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09BD" w:rsidRPr="00DF7AED" w:rsidRDefault="00E902AD" w:rsidP="001D0862">
      <w:pPr>
        <w:jc w:val="center"/>
        <w:rPr>
          <w:b/>
          <w:lang w:val="es-ES"/>
        </w:rPr>
      </w:pPr>
      <w:r w:rsidRPr="00DF7AED">
        <w:rPr>
          <w:b/>
          <w:lang w:val="es-ES"/>
        </w:rPr>
        <w:t>Taller No. 2</w:t>
      </w:r>
    </w:p>
    <w:p w:rsidR="001D0862" w:rsidRPr="0012016D" w:rsidRDefault="00674459" w:rsidP="00674459">
      <w:pPr>
        <w:pStyle w:val="Prrafodelista"/>
        <w:numPr>
          <w:ilvl w:val="0"/>
          <w:numId w:val="1"/>
        </w:numPr>
        <w:jc w:val="both"/>
        <w:rPr>
          <w:color w:val="FF0000"/>
          <w:lang w:val="es-ES"/>
        </w:rPr>
      </w:pPr>
      <w:r w:rsidRPr="0012016D">
        <w:rPr>
          <w:noProof/>
          <w:color w:val="FF0000"/>
          <w:lang w:eastAsia="es-CO"/>
        </w:rPr>
        <w:drawing>
          <wp:anchor distT="0" distB="0" distL="114300" distR="114300" simplePos="0" relativeHeight="251659264" behindDoc="1" locked="0" layoutInCell="1" allowOverlap="1" wp14:anchorId="7F80F91F" wp14:editId="11E2252F">
            <wp:simplePos x="0" y="0"/>
            <wp:positionH relativeFrom="column">
              <wp:posOffset>-623570</wp:posOffset>
            </wp:positionH>
            <wp:positionV relativeFrom="paragraph">
              <wp:posOffset>415290</wp:posOffset>
            </wp:positionV>
            <wp:extent cx="9553575" cy="5220970"/>
            <wp:effectExtent l="0" t="0" r="9525" b="0"/>
            <wp:wrapTight wrapText="bothSides">
              <wp:wrapPolygon edited="0">
                <wp:start x="0" y="0"/>
                <wp:lineTo x="0" y="21516"/>
                <wp:lineTo x="21578" y="21516"/>
                <wp:lineTo x="21578" y="0"/>
                <wp:lineTo x="0" y="0"/>
              </wp:wrapPolygon>
            </wp:wrapTight>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xt2mindmap(1).jpg"/>
                    <pic:cNvPicPr/>
                  </pic:nvPicPr>
                  <pic:blipFill>
                    <a:blip r:embed="rId9">
                      <a:extLst>
                        <a:ext uri="{28A0092B-C50C-407E-A947-70E740481C1C}">
                          <a14:useLocalDpi xmlns:a14="http://schemas.microsoft.com/office/drawing/2010/main" val="0"/>
                        </a:ext>
                      </a:extLst>
                    </a:blip>
                    <a:stretch>
                      <a:fillRect/>
                    </a:stretch>
                  </pic:blipFill>
                  <pic:spPr>
                    <a:xfrm>
                      <a:off x="0" y="0"/>
                      <a:ext cx="9553575" cy="5220970"/>
                    </a:xfrm>
                    <a:prstGeom prst="rect">
                      <a:avLst/>
                    </a:prstGeom>
                  </pic:spPr>
                </pic:pic>
              </a:graphicData>
            </a:graphic>
            <wp14:sizeRelH relativeFrom="page">
              <wp14:pctWidth>0</wp14:pctWidth>
            </wp14:sizeRelH>
            <wp14:sizeRelV relativeFrom="page">
              <wp14:pctHeight>0</wp14:pctHeight>
            </wp14:sizeRelV>
          </wp:anchor>
        </w:drawing>
      </w:r>
      <w:r w:rsidR="00E902AD" w:rsidRPr="0012016D">
        <w:rPr>
          <w:color w:val="FF0000"/>
          <w:lang w:val="es-ES"/>
        </w:rPr>
        <w:t xml:space="preserve">Consultar la historia de las redes neuronales artificiales, y haciendo uso de la herramienta text2mindmap, crear un mapa conceptual, que permita evidenciar los casos </w:t>
      </w:r>
      <w:r w:rsidR="004A7C64" w:rsidRPr="0012016D">
        <w:rPr>
          <w:color w:val="FF0000"/>
          <w:lang w:val="es-ES"/>
        </w:rPr>
        <w:t>más</w:t>
      </w:r>
      <w:r w:rsidR="00E902AD" w:rsidRPr="0012016D">
        <w:rPr>
          <w:color w:val="FF0000"/>
          <w:lang w:val="es-ES"/>
        </w:rPr>
        <w:t xml:space="preserve"> importantes.</w:t>
      </w:r>
    </w:p>
    <w:p w:rsidR="001D0862" w:rsidRDefault="001D0862" w:rsidP="001D0862">
      <w:pPr>
        <w:jc w:val="both"/>
        <w:rPr>
          <w:lang w:val="es-ES"/>
        </w:rPr>
        <w:sectPr w:rsidR="001D0862" w:rsidSect="001D0862">
          <w:pgSz w:w="15840" w:h="12240" w:orient="landscape"/>
          <w:pgMar w:top="1701" w:right="1417" w:bottom="1701" w:left="1417" w:header="708" w:footer="708" w:gutter="0"/>
          <w:cols w:space="708"/>
          <w:docGrid w:linePitch="360"/>
        </w:sectPr>
      </w:pPr>
    </w:p>
    <w:p w:rsidR="00E902AD" w:rsidRDefault="00E902AD" w:rsidP="00245141">
      <w:pPr>
        <w:pStyle w:val="Prrafodelista"/>
        <w:numPr>
          <w:ilvl w:val="0"/>
          <w:numId w:val="1"/>
        </w:numPr>
        <w:jc w:val="both"/>
        <w:rPr>
          <w:lang w:val="es-ES"/>
        </w:rPr>
      </w:pPr>
      <w:r>
        <w:rPr>
          <w:lang w:val="es-ES"/>
        </w:rPr>
        <w:lastRenderedPageBreak/>
        <w:t>Nombre 6 o más ventajas y desventajas que tiene el uso de las redes neuronales artificiales para la solución de problemas.</w:t>
      </w:r>
    </w:p>
    <w:p w:rsidR="00FF3979" w:rsidRPr="0030111D" w:rsidRDefault="0030111D" w:rsidP="00245141">
      <w:pPr>
        <w:ind w:left="360"/>
        <w:jc w:val="both"/>
        <w:rPr>
          <w:b/>
          <w:lang w:val="es-ES"/>
        </w:rPr>
      </w:pPr>
      <w:r>
        <w:rPr>
          <w:b/>
          <w:lang w:val="es-ES"/>
        </w:rPr>
        <w:t>VENTAJAS:</w:t>
      </w:r>
    </w:p>
    <w:p w:rsidR="007B13DF" w:rsidRPr="00FF3979" w:rsidRDefault="007B13DF" w:rsidP="00245141">
      <w:pPr>
        <w:pStyle w:val="NormalWeb"/>
        <w:numPr>
          <w:ilvl w:val="0"/>
          <w:numId w:val="6"/>
        </w:numPr>
        <w:jc w:val="both"/>
        <w:rPr>
          <w:rFonts w:ascii="Calibri" w:hAnsi="Calibri" w:cs="Calibri"/>
          <w:sz w:val="22"/>
          <w:szCs w:val="22"/>
        </w:rPr>
      </w:pPr>
      <w:r w:rsidRPr="00FF3979">
        <w:rPr>
          <w:rFonts w:ascii="Calibri" w:hAnsi="Calibri" w:cs="Calibri"/>
          <w:b/>
          <w:sz w:val="22"/>
          <w:szCs w:val="22"/>
        </w:rPr>
        <w:t>APRENDIZAJE ADAPTATIVO:</w:t>
      </w:r>
      <w:r w:rsidRPr="00FF3979">
        <w:rPr>
          <w:rFonts w:ascii="Calibri" w:hAnsi="Calibri" w:cs="Calibri"/>
          <w:sz w:val="22"/>
          <w:szCs w:val="22"/>
        </w:rPr>
        <w:t xml:space="preserve"> </w:t>
      </w:r>
      <w:r w:rsidR="00FF3979">
        <w:rPr>
          <w:rFonts w:ascii="Calibri" w:hAnsi="Calibri" w:cs="Calibri"/>
          <w:sz w:val="22"/>
          <w:szCs w:val="22"/>
        </w:rPr>
        <w:t>C</w:t>
      </w:r>
      <w:r w:rsidRPr="00FF3979">
        <w:rPr>
          <w:rFonts w:ascii="Calibri" w:hAnsi="Calibri" w:cs="Calibri"/>
          <w:sz w:val="22"/>
          <w:szCs w:val="22"/>
        </w:rPr>
        <w:t>apacidad de aprender a realizar tareas basadas en un entrenamiento o en una experiencia inicial.</w:t>
      </w:r>
    </w:p>
    <w:p w:rsidR="007B13DF" w:rsidRPr="00FF3979" w:rsidRDefault="007B13DF" w:rsidP="00245141">
      <w:pPr>
        <w:pStyle w:val="NormalWeb"/>
        <w:numPr>
          <w:ilvl w:val="0"/>
          <w:numId w:val="6"/>
        </w:numPr>
        <w:jc w:val="both"/>
        <w:rPr>
          <w:rFonts w:ascii="Calibri" w:hAnsi="Calibri" w:cs="Calibri"/>
          <w:sz w:val="22"/>
          <w:szCs w:val="22"/>
        </w:rPr>
      </w:pPr>
      <w:r w:rsidRPr="00FF3979">
        <w:rPr>
          <w:rFonts w:ascii="Calibri" w:hAnsi="Calibri" w:cs="Calibri"/>
          <w:b/>
          <w:sz w:val="22"/>
          <w:szCs w:val="22"/>
        </w:rPr>
        <w:t>AUTO-ORGANIZACIÓN:</w:t>
      </w:r>
      <w:r w:rsidRPr="00FF3979">
        <w:rPr>
          <w:rFonts w:ascii="Calibri" w:hAnsi="Calibri" w:cs="Calibri"/>
          <w:sz w:val="22"/>
          <w:szCs w:val="22"/>
        </w:rPr>
        <w:t xml:space="preserve"> </w:t>
      </w:r>
      <w:r w:rsidR="00FF3979">
        <w:rPr>
          <w:rFonts w:ascii="Calibri" w:hAnsi="Calibri" w:cs="Calibri"/>
          <w:sz w:val="22"/>
          <w:szCs w:val="22"/>
        </w:rPr>
        <w:t>U</w:t>
      </w:r>
      <w:r w:rsidRPr="00FF3979">
        <w:rPr>
          <w:rFonts w:ascii="Calibri" w:hAnsi="Calibri" w:cs="Calibri"/>
          <w:sz w:val="22"/>
          <w:szCs w:val="22"/>
        </w:rPr>
        <w:t>na red neuronal puede crear su propia organización o representación de la información que recibe mediante una etapa de aprendizaje.</w:t>
      </w:r>
    </w:p>
    <w:p w:rsidR="007B13DF" w:rsidRPr="00FF3979" w:rsidRDefault="007B13DF" w:rsidP="00245141">
      <w:pPr>
        <w:pStyle w:val="NormalWeb"/>
        <w:numPr>
          <w:ilvl w:val="0"/>
          <w:numId w:val="6"/>
        </w:numPr>
        <w:jc w:val="both"/>
        <w:rPr>
          <w:rFonts w:ascii="Calibri" w:hAnsi="Calibri" w:cs="Calibri"/>
          <w:sz w:val="22"/>
          <w:szCs w:val="22"/>
        </w:rPr>
      </w:pPr>
      <w:r w:rsidRPr="00FF3979">
        <w:rPr>
          <w:rFonts w:ascii="Calibri" w:hAnsi="Calibri" w:cs="Calibri"/>
          <w:b/>
          <w:sz w:val="22"/>
          <w:szCs w:val="22"/>
        </w:rPr>
        <w:t>TOLERANCIA A FALLOS:</w:t>
      </w:r>
      <w:r w:rsidRPr="00FF3979">
        <w:rPr>
          <w:rFonts w:ascii="Calibri" w:hAnsi="Calibri" w:cs="Calibri"/>
          <w:sz w:val="22"/>
          <w:szCs w:val="22"/>
        </w:rPr>
        <w:t xml:space="preserve"> </w:t>
      </w:r>
      <w:r w:rsidR="00FF3979">
        <w:rPr>
          <w:rFonts w:ascii="Calibri" w:hAnsi="Calibri" w:cs="Calibri"/>
          <w:sz w:val="22"/>
          <w:szCs w:val="22"/>
        </w:rPr>
        <w:t>L</w:t>
      </w:r>
      <w:r w:rsidRPr="00FF3979">
        <w:rPr>
          <w:rFonts w:ascii="Calibri" w:hAnsi="Calibri" w:cs="Calibri"/>
          <w:sz w:val="22"/>
          <w:szCs w:val="22"/>
        </w:rPr>
        <w:t>a destrucción parcial de una red que conduce a una degradación de su estructura; sin embargo, algunas capacidades de la red se pueden retener, incluso sufriendo un gran daño.</w:t>
      </w:r>
    </w:p>
    <w:p w:rsidR="007B13DF" w:rsidRPr="00FF3979" w:rsidRDefault="007B13DF" w:rsidP="00245141">
      <w:pPr>
        <w:pStyle w:val="NormalWeb"/>
        <w:numPr>
          <w:ilvl w:val="0"/>
          <w:numId w:val="6"/>
        </w:numPr>
        <w:jc w:val="both"/>
        <w:rPr>
          <w:rFonts w:ascii="Calibri" w:hAnsi="Calibri" w:cs="Calibri"/>
          <w:sz w:val="22"/>
          <w:szCs w:val="22"/>
        </w:rPr>
      </w:pPr>
      <w:r w:rsidRPr="00FF3979">
        <w:rPr>
          <w:rFonts w:ascii="Calibri" w:hAnsi="Calibri" w:cs="Calibri"/>
          <w:b/>
          <w:sz w:val="22"/>
          <w:szCs w:val="22"/>
        </w:rPr>
        <w:t>OPERACIÓN EN TIEMPO REAL:</w:t>
      </w:r>
      <w:r w:rsidRPr="00FF3979">
        <w:rPr>
          <w:rFonts w:ascii="Calibri" w:hAnsi="Calibri" w:cs="Calibri"/>
          <w:sz w:val="22"/>
          <w:szCs w:val="22"/>
        </w:rPr>
        <w:t xml:space="preserve"> </w:t>
      </w:r>
      <w:r w:rsidR="00FF3979">
        <w:rPr>
          <w:rFonts w:ascii="Calibri" w:hAnsi="Calibri" w:cs="Calibri"/>
          <w:sz w:val="22"/>
          <w:szCs w:val="22"/>
        </w:rPr>
        <w:t>L</w:t>
      </w:r>
      <w:r w:rsidRPr="00FF3979">
        <w:rPr>
          <w:rFonts w:ascii="Calibri" w:hAnsi="Calibri" w:cs="Calibri"/>
          <w:sz w:val="22"/>
          <w:szCs w:val="22"/>
        </w:rPr>
        <w:t>os cómputos neuronales pueden ser realizados en paralelo; para esto se diseñan y fabrican máquinas con hardware especial para obtener esta capacidad.</w:t>
      </w:r>
    </w:p>
    <w:p w:rsidR="007B13DF" w:rsidRPr="00FF3979" w:rsidRDefault="007B13DF" w:rsidP="00245141">
      <w:pPr>
        <w:pStyle w:val="NormalWeb"/>
        <w:numPr>
          <w:ilvl w:val="0"/>
          <w:numId w:val="6"/>
        </w:numPr>
        <w:jc w:val="both"/>
        <w:rPr>
          <w:rFonts w:ascii="Calibri" w:hAnsi="Calibri" w:cs="Calibri"/>
          <w:sz w:val="22"/>
          <w:szCs w:val="22"/>
        </w:rPr>
      </w:pPr>
      <w:r w:rsidRPr="00FF3979">
        <w:rPr>
          <w:rFonts w:ascii="Calibri" w:hAnsi="Calibri" w:cs="Calibri"/>
          <w:b/>
          <w:sz w:val="22"/>
          <w:szCs w:val="22"/>
        </w:rPr>
        <w:t>FÁCIL INSERCIÓN DENTRO DE LA TECNOLOGÍA EXISTENTE:</w:t>
      </w:r>
      <w:r w:rsidRPr="00FF3979">
        <w:rPr>
          <w:rFonts w:ascii="Calibri" w:hAnsi="Calibri" w:cs="Calibri"/>
          <w:sz w:val="22"/>
          <w:szCs w:val="22"/>
        </w:rPr>
        <w:t xml:space="preserve"> </w:t>
      </w:r>
      <w:r w:rsidR="00FF3979">
        <w:rPr>
          <w:rFonts w:ascii="Calibri" w:hAnsi="Calibri" w:cs="Calibri"/>
          <w:sz w:val="22"/>
          <w:szCs w:val="22"/>
        </w:rPr>
        <w:t>S</w:t>
      </w:r>
      <w:r w:rsidRPr="00FF3979">
        <w:rPr>
          <w:rFonts w:ascii="Calibri" w:hAnsi="Calibri" w:cs="Calibri"/>
          <w:sz w:val="22"/>
          <w:szCs w:val="22"/>
        </w:rPr>
        <w:t>e pueden obtener chips especializados para redes neuronales que mejoran su capacidad en ciertas tareas. Ello facilitará la integración modular en los sistemas existentes.</w:t>
      </w:r>
    </w:p>
    <w:p w:rsidR="00FF3979" w:rsidRDefault="00FF3979" w:rsidP="00245141">
      <w:pPr>
        <w:pStyle w:val="NormalWeb"/>
        <w:numPr>
          <w:ilvl w:val="0"/>
          <w:numId w:val="6"/>
        </w:numPr>
        <w:jc w:val="both"/>
        <w:rPr>
          <w:rFonts w:ascii="Calibri" w:hAnsi="Calibri" w:cs="Calibri"/>
          <w:sz w:val="22"/>
          <w:szCs w:val="22"/>
        </w:rPr>
      </w:pPr>
      <w:r w:rsidRPr="00FF3979">
        <w:rPr>
          <w:rFonts w:ascii="Calibri" w:hAnsi="Calibri" w:cs="Calibri"/>
          <w:b/>
          <w:sz w:val="22"/>
          <w:szCs w:val="22"/>
        </w:rPr>
        <w:t>RECONOCIMIENTO:</w:t>
      </w:r>
      <w:r>
        <w:rPr>
          <w:rFonts w:ascii="Calibri" w:hAnsi="Calibri" w:cs="Calibri"/>
          <w:sz w:val="22"/>
          <w:szCs w:val="22"/>
        </w:rPr>
        <w:t xml:space="preserve"> </w:t>
      </w:r>
      <w:r w:rsidRPr="00FF3979">
        <w:rPr>
          <w:rFonts w:ascii="Calibri" w:hAnsi="Calibri" w:cs="Calibri"/>
          <w:sz w:val="22"/>
          <w:szCs w:val="22"/>
        </w:rPr>
        <w:t>Son excelentes como clasificadores/reconocedores de patrones – y pueden ser usadas donde las técnicas tradicionales no funcionan</w:t>
      </w:r>
      <w:r>
        <w:rPr>
          <w:rFonts w:ascii="Calibri" w:hAnsi="Calibri" w:cs="Calibri"/>
          <w:sz w:val="22"/>
          <w:szCs w:val="22"/>
        </w:rPr>
        <w:t>.</w:t>
      </w:r>
    </w:p>
    <w:p w:rsidR="00DF7AED" w:rsidRDefault="00DF7AED" w:rsidP="00245141">
      <w:pPr>
        <w:pStyle w:val="NormalWeb"/>
        <w:numPr>
          <w:ilvl w:val="0"/>
          <w:numId w:val="6"/>
        </w:numPr>
        <w:jc w:val="both"/>
        <w:rPr>
          <w:rFonts w:ascii="Calibri" w:hAnsi="Calibri" w:cs="Calibri"/>
          <w:sz w:val="22"/>
          <w:szCs w:val="22"/>
        </w:rPr>
      </w:pPr>
      <w:r w:rsidRPr="00DF7AED">
        <w:rPr>
          <w:rFonts w:ascii="Calibri" w:hAnsi="Calibri" w:cs="Calibri"/>
          <w:b/>
          <w:sz w:val="22"/>
          <w:szCs w:val="22"/>
        </w:rPr>
        <w:t>PLAUSIBLES:</w:t>
      </w:r>
      <w:r>
        <w:rPr>
          <w:rFonts w:ascii="Calibri" w:hAnsi="Calibri" w:cs="Calibri"/>
          <w:sz w:val="22"/>
          <w:szCs w:val="22"/>
        </w:rPr>
        <w:t xml:space="preserve"> L</w:t>
      </w:r>
      <w:r w:rsidRPr="00DF7AED">
        <w:rPr>
          <w:rFonts w:ascii="Calibri" w:hAnsi="Calibri" w:cs="Calibri"/>
          <w:sz w:val="22"/>
          <w:szCs w:val="22"/>
        </w:rPr>
        <w:t>o que significa que pueden proveer pistas de cómo trabaja el cerebro según progresen.</w:t>
      </w:r>
    </w:p>
    <w:p w:rsidR="00DF7AED" w:rsidRPr="0030111D" w:rsidRDefault="00DF7AED" w:rsidP="00245141">
      <w:pPr>
        <w:pStyle w:val="NormalWeb"/>
        <w:ind w:left="284"/>
        <w:jc w:val="both"/>
        <w:rPr>
          <w:rFonts w:ascii="Calibri" w:hAnsi="Calibri" w:cs="Calibri"/>
          <w:b/>
          <w:sz w:val="22"/>
          <w:szCs w:val="22"/>
        </w:rPr>
      </w:pPr>
      <w:r w:rsidRPr="0030111D">
        <w:rPr>
          <w:rFonts w:ascii="Calibri" w:hAnsi="Calibri" w:cs="Calibri"/>
          <w:b/>
          <w:sz w:val="22"/>
          <w:szCs w:val="22"/>
        </w:rPr>
        <w:t xml:space="preserve"> DESVENTAJAS: </w:t>
      </w:r>
    </w:p>
    <w:p w:rsidR="00DF7AED" w:rsidRPr="00DF7AED" w:rsidRDefault="00DF7AED" w:rsidP="00245141">
      <w:pPr>
        <w:pStyle w:val="NormalWeb"/>
        <w:numPr>
          <w:ilvl w:val="0"/>
          <w:numId w:val="7"/>
        </w:numPr>
        <w:ind w:left="1418"/>
        <w:jc w:val="both"/>
        <w:rPr>
          <w:rFonts w:ascii="Calibri" w:hAnsi="Calibri" w:cs="Calibri"/>
          <w:sz w:val="22"/>
          <w:szCs w:val="22"/>
        </w:rPr>
      </w:pPr>
      <w:r w:rsidRPr="00DF7AED">
        <w:rPr>
          <w:rFonts w:ascii="Calibri" w:hAnsi="Calibri" w:cs="Calibri"/>
          <w:sz w:val="22"/>
          <w:szCs w:val="22"/>
        </w:rPr>
        <w:t>Complejidad de aprendizaje para grandes tareas, cuanto más cosas se necesiten que aprenda una red, más complicado será enseñarle.</w:t>
      </w:r>
    </w:p>
    <w:p w:rsidR="00DF7AED" w:rsidRPr="00DF7AED" w:rsidRDefault="00DF7AED" w:rsidP="00245141">
      <w:pPr>
        <w:pStyle w:val="NormalWeb"/>
        <w:numPr>
          <w:ilvl w:val="0"/>
          <w:numId w:val="7"/>
        </w:numPr>
        <w:ind w:left="1418"/>
        <w:jc w:val="both"/>
        <w:rPr>
          <w:rFonts w:ascii="Calibri" w:hAnsi="Calibri" w:cs="Calibri"/>
          <w:sz w:val="22"/>
          <w:szCs w:val="22"/>
        </w:rPr>
      </w:pPr>
      <w:r w:rsidRPr="00DF7AED">
        <w:rPr>
          <w:rFonts w:ascii="Calibri" w:hAnsi="Calibri" w:cs="Calibri"/>
          <w:sz w:val="22"/>
          <w:szCs w:val="22"/>
        </w:rPr>
        <w:t>Tiempo de aprendizaje elevado. Esto depende de dos factores: primero si se incrementa la cantidad de patrones a identificar o clasificar y segundo si se requiere mayor flexibilidad o capacidad de adaptación de la red neuronal para reconocer patrones que sean sumamente parecidos, se deberá invertir más tiempo en lograr que la red converja a valores de pesos que representen lo que se quiera enseñar.</w:t>
      </w:r>
    </w:p>
    <w:p w:rsidR="00DF7AED" w:rsidRPr="00DF7AED" w:rsidRDefault="00DF7AED" w:rsidP="00245141">
      <w:pPr>
        <w:pStyle w:val="NormalWeb"/>
        <w:numPr>
          <w:ilvl w:val="0"/>
          <w:numId w:val="7"/>
        </w:numPr>
        <w:ind w:left="1418"/>
        <w:jc w:val="both"/>
        <w:rPr>
          <w:rFonts w:ascii="Calibri" w:hAnsi="Calibri" w:cs="Calibri"/>
          <w:sz w:val="22"/>
          <w:szCs w:val="22"/>
        </w:rPr>
      </w:pPr>
      <w:r w:rsidRPr="00DF7AED">
        <w:rPr>
          <w:rFonts w:ascii="Calibri" w:hAnsi="Calibri" w:cs="Calibri"/>
          <w:sz w:val="22"/>
          <w:szCs w:val="22"/>
        </w:rPr>
        <w:t>No permite interpretar lo que se ha aprendido, la red por si sola proporciona una salida, un número, que no puede ser interpretado por ella misma, sino que se requiere de la intervención del programador y de la aplicación en si para encontrarle un significado a la salida proporcionada.</w:t>
      </w:r>
    </w:p>
    <w:p w:rsidR="00DF7AED" w:rsidRPr="00DF7AED" w:rsidRDefault="00DF7AED" w:rsidP="00245141">
      <w:pPr>
        <w:pStyle w:val="NormalWeb"/>
        <w:numPr>
          <w:ilvl w:val="0"/>
          <w:numId w:val="7"/>
        </w:numPr>
        <w:ind w:left="1418"/>
        <w:jc w:val="both"/>
        <w:rPr>
          <w:rFonts w:ascii="Calibri" w:hAnsi="Calibri" w:cs="Calibri"/>
          <w:sz w:val="22"/>
          <w:szCs w:val="22"/>
        </w:rPr>
      </w:pPr>
      <w:r w:rsidRPr="00DF7AED">
        <w:rPr>
          <w:rFonts w:ascii="Calibri" w:hAnsi="Calibri" w:cs="Calibri"/>
          <w:sz w:val="22"/>
          <w:szCs w:val="22"/>
        </w:rPr>
        <w:t>Elevada cantidad de datos para el entrenamiento, cuanto más flexible se requiera que sea la red neuronal, más información tendrá que enseñarle para que realice de forma adecuada la identificación.</w:t>
      </w:r>
    </w:p>
    <w:p w:rsidR="0036345D" w:rsidRDefault="00DF7AED" w:rsidP="00245141">
      <w:pPr>
        <w:pStyle w:val="NormalWeb"/>
        <w:numPr>
          <w:ilvl w:val="0"/>
          <w:numId w:val="7"/>
        </w:numPr>
        <w:ind w:left="1418"/>
        <w:jc w:val="both"/>
        <w:rPr>
          <w:rFonts w:ascii="Calibri" w:hAnsi="Calibri" w:cs="Calibri"/>
          <w:sz w:val="22"/>
          <w:szCs w:val="22"/>
        </w:rPr>
      </w:pPr>
      <w:r w:rsidRPr="00DF7AED">
        <w:rPr>
          <w:rFonts w:ascii="Calibri" w:hAnsi="Calibri" w:cs="Calibri"/>
          <w:sz w:val="22"/>
          <w:szCs w:val="22"/>
        </w:rPr>
        <w:t>Otros problemas con las redes neuronales son la falta de reglas definitorias que ayuden a realizar una red para un problema dado.</w:t>
      </w:r>
    </w:p>
    <w:p w:rsidR="0036345D" w:rsidRDefault="0036345D" w:rsidP="00245141">
      <w:pPr>
        <w:pStyle w:val="NormalWeb"/>
        <w:numPr>
          <w:ilvl w:val="0"/>
          <w:numId w:val="7"/>
        </w:numPr>
        <w:ind w:left="1418"/>
        <w:jc w:val="both"/>
        <w:rPr>
          <w:rFonts w:ascii="Calibri" w:hAnsi="Calibri" w:cs="Calibri"/>
          <w:sz w:val="22"/>
          <w:szCs w:val="22"/>
        </w:rPr>
      </w:pPr>
      <w:r w:rsidRPr="0036345D">
        <w:rPr>
          <w:rFonts w:ascii="Calibri" w:hAnsi="Calibri" w:cs="Calibri"/>
          <w:sz w:val="22"/>
          <w:szCs w:val="22"/>
        </w:rPr>
        <w:t>La mayoría de ellas, de todas maneras, padecen nuestra falta de hardware.</w:t>
      </w:r>
    </w:p>
    <w:p w:rsidR="008E53F2" w:rsidRDefault="008E53F2" w:rsidP="008E53F2">
      <w:pPr>
        <w:pStyle w:val="NormalWeb"/>
        <w:jc w:val="both"/>
        <w:rPr>
          <w:rFonts w:ascii="Calibri" w:hAnsi="Calibri" w:cs="Calibri"/>
          <w:sz w:val="22"/>
          <w:szCs w:val="22"/>
        </w:rPr>
      </w:pPr>
    </w:p>
    <w:p w:rsidR="008E53F2" w:rsidRPr="0036345D" w:rsidRDefault="008E53F2" w:rsidP="008E53F2">
      <w:pPr>
        <w:pStyle w:val="NormalWeb"/>
        <w:jc w:val="both"/>
        <w:rPr>
          <w:rFonts w:ascii="Calibri" w:hAnsi="Calibri" w:cs="Calibri"/>
          <w:sz w:val="22"/>
          <w:szCs w:val="22"/>
        </w:rPr>
      </w:pPr>
    </w:p>
    <w:p w:rsidR="00E902AD" w:rsidRDefault="00E902AD" w:rsidP="00245141">
      <w:pPr>
        <w:pStyle w:val="Prrafodelista"/>
        <w:numPr>
          <w:ilvl w:val="0"/>
          <w:numId w:val="1"/>
        </w:numPr>
        <w:jc w:val="both"/>
        <w:rPr>
          <w:lang w:val="es-ES"/>
        </w:rPr>
      </w:pPr>
      <w:r>
        <w:rPr>
          <w:lang w:val="es-ES"/>
        </w:rPr>
        <w:lastRenderedPageBreak/>
        <w:t>Nombre 10 aplicaciones de redes neuronales.</w:t>
      </w:r>
    </w:p>
    <w:p w:rsidR="0030111D" w:rsidRDefault="0030111D" w:rsidP="00245141">
      <w:pPr>
        <w:ind w:left="360"/>
        <w:jc w:val="both"/>
        <w:rPr>
          <w:b/>
          <w:lang w:val="es-ES"/>
        </w:rPr>
      </w:pPr>
      <w:r w:rsidRPr="0030111D">
        <w:rPr>
          <w:b/>
          <w:lang w:val="es-ES"/>
        </w:rPr>
        <w:t>APLICACIONES:</w:t>
      </w:r>
    </w:p>
    <w:p w:rsidR="006E6582" w:rsidRPr="006E6582" w:rsidRDefault="006E6582" w:rsidP="00245141">
      <w:pPr>
        <w:pStyle w:val="Prrafodelista"/>
        <w:numPr>
          <w:ilvl w:val="0"/>
          <w:numId w:val="12"/>
        </w:numPr>
        <w:jc w:val="both"/>
        <w:rPr>
          <w:b/>
          <w:lang w:val="es-ES"/>
        </w:rPr>
      </w:pPr>
      <w:r w:rsidRPr="006E6582">
        <w:rPr>
          <w:b/>
          <w:lang w:val="es-ES"/>
        </w:rPr>
        <w:t>GENERALES</w:t>
      </w:r>
    </w:p>
    <w:p w:rsidR="00367996" w:rsidRPr="00367996" w:rsidRDefault="00367996" w:rsidP="00245141">
      <w:pPr>
        <w:pStyle w:val="Prrafodelista"/>
        <w:numPr>
          <w:ilvl w:val="0"/>
          <w:numId w:val="10"/>
        </w:numPr>
        <w:spacing w:before="100" w:beforeAutospacing="1" w:after="100" w:afterAutospacing="1" w:line="240" w:lineRule="auto"/>
        <w:ind w:left="993" w:hanging="284"/>
        <w:jc w:val="both"/>
        <w:outlineLvl w:val="3"/>
        <w:rPr>
          <w:rFonts w:eastAsia="Times New Roman" w:cstheme="minorHAnsi"/>
          <w:b/>
          <w:bCs/>
          <w:lang w:eastAsia="es-CO"/>
        </w:rPr>
      </w:pPr>
      <w:r w:rsidRPr="00367996">
        <w:rPr>
          <w:rFonts w:eastAsia="Times New Roman" w:cstheme="minorHAnsi"/>
          <w:b/>
          <w:bCs/>
          <w:lang w:eastAsia="es-CO"/>
        </w:rPr>
        <w:t>Biología</w:t>
      </w:r>
    </w:p>
    <w:p w:rsidR="00367996" w:rsidRDefault="00367996" w:rsidP="00245141">
      <w:pPr>
        <w:pStyle w:val="Prrafodelista"/>
        <w:spacing w:before="100" w:beforeAutospacing="1" w:after="100" w:afterAutospacing="1" w:line="240" w:lineRule="auto"/>
        <w:jc w:val="both"/>
        <w:outlineLvl w:val="3"/>
      </w:pPr>
      <w:r>
        <w:t>Obtención del modelo de la retina.</w:t>
      </w:r>
    </w:p>
    <w:p w:rsidR="00367996" w:rsidRDefault="00367996" w:rsidP="00245141">
      <w:pPr>
        <w:pStyle w:val="Prrafodelista"/>
        <w:numPr>
          <w:ilvl w:val="0"/>
          <w:numId w:val="10"/>
        </w:numPr>
        <w:spacing w:before="100" w:beforeAutospacing="1" w:after="100" w:afterAutospacing="1" w:line="240" w:lineRule="auto"/>
        <w:ind w:left="993" w:hanging="284"/>
        <w:jc w:val="both"/>
        <w:outlineLvl w:val="3"/>
        <w:rPr>
          <w:b/>
        </w:rPr>
      </w:pPr>
      <w:r w:rsidRPr="00367996">
        <w:rPr>
          <w:b/>
        </w:rPr>
        <w:t>Empresa</w:t>
      </w:r>
    </w:p>
    <w:p w:rsidR="00367996" w:rsidRDefault="00367996" w:rsidP="00245141">
      <w:pPr>
        <w:pStyle w:val="Prrafodelista"/>
        <w:spacing w:before="100" w:beforeAutospacing="1" w:after="100" w:afterAutospacing="1" w:line="240" w:lineRule="auto"/>
        <w:jc w:val="both"/>
        <w:outlineLvl w:val="3"/>
      </w:pPr>
      <w:r>
        <w:t>E</w:t>
      </w:r>
      <w:r w:rsidRPr="00367996">
        <w:t>valuación de probabilidad de formaciones geológicas y petrolíferas</w:t>
      </w:r>
      <w:r>
        <w:t>.</w:t>
      </w:r>
    </w:p>
    <w:p w:rsidR="00367996" w:rsidRDefault="00367996" w:rsidP="00245141">
      <w:pPr>
        <w:pStyle w:val="Prrafodelista"/>
        <w:numPr>
          <w:ilvl w:val="0"/>
          <w:numId w:val="10"/>
        </w:numPr>
        <w:spacing w:before="100" w:beforeAutospacing="1" w:after="100" w:afterAutospacing="1" w:line="240" w:lineRule="auto"/>
        <w:ind w:left="993" w:hanging="284"/>
        <w:jc w:val="both"/>
        <w:outlineLvl w:val="3"/>
        <w:rPr>
          <w:b/>
        </w:rPr>
      </w:pPr>
      <w:r w:rsidRPr="00367996">
        <w:rPr>
          <w:b/>
        </w:rPr>
        <w:t>Medio ambiente</w:t>
      </w:r>
    </w:p>
    <w:p w:rsidR="00367996" w:rsidRDefault="00367996" w:rsidP="00245141">
      <w:pPr>
        <w:pStyle w:val="Prrafodelista"/>
        <w:spacing w:before="100" w:beforeAutospacing="1" w:after="100" w:afterAutospacing="1" w:line="240" w:lineRule="auto"/>
        <w:jc w:val="both"/>
        <w:outlineLvl w:val="3"/>
      </w:pPr>
      <w:r w:rsidRPr="00367996">
        <w:t>Previsión del tiempo</w:t>
      </w:r>
      <w:r>
        <w:t>.</w:t>
      </w:r>
    </w:p>
    <w:p w:rsidR="00367996" w:rsidRDefault="00367996" w:rsidP="00245141">
      <w:pPr>
        <w:pStyle w:val="Prrafodelista"/>
        <w:numPr>
          <w:ilvl w:val="0"/>
          <w:numId w:val="10"/>
        </w:numPr>
        <w:spacing w:before="100" w:beforeAutospacing="1" w:after="100" w:afterAutospacing="1" w:line="240" w:lineRule="auto"/>
        <w:ind w:left="993" w:hanging="284"/>
        <w:jc w:val="both"/>
        <w:outlineLvl w:val="3"/>
        <w:rPr>
          <w:b/>
        </w:rPr>
      </w:pPr>
      <w:r w:rsidRPr="00367996">
        <w:rPr>
          <w:b/>
        </w:rPr>
        <w:t>Finanzas</w:t>
      </w:r>
    </w:p>
    <w:p w:rsidR="00367996" w:rsidRDefault="00367996" w:rsidP="00245141">
      <w:pPr>
        <w:pStyle w:val="Prrafodelista"/>
        <w:spacing w:before="100" w:beforeAutospacing="1" w:after="100" w:afterAutospacing="1" w:line="240" w:lineRule="auto"/>
        <w:jc w:val="both"/>
        <w:outlineLvl w:val="3"/>
      </w:pPr>
      <w:r w:rsidRPr="00367996">
        <w:t>Identificación de falsificaciones</w:t>
      </w:r>
      <w:r>
        <w:t>.</w:t>
      </w:r>
    </w:p>
    <w:p w:rsidR="00367996" w:rsidRPr="00367996" w:rsidRDefault="00367996" w:rsidP="00245141">
      <w:pPr>
        <w:pStyle w:val="Prrafodelista"/>
        <w:numPr>
          <w:ilvl w:val="0"/>
          <w:numId w:val="10"/>
        </w:numPr>
        <w:spacing w:before="100" w:beforeAutospacing="1" w:after="100" w:afterAutospacing="1" w:line="240" w:lineRule="auto"/>
        <w:ind w:left="993" w:hanging="284"/>
        <w:jc w:val="both"/>
        <w:outlineLvl w:val="3"/>
        <w:rPr>
          <w:b/>
        </w:rPr>
      </w:pPr>
      <w:r w:rsidRPr="00367996">
        <w:rPr>
          <w:b/>
        </w:rPr>
        <w:t>Manufacturación</w:t>
      </w:r>
    </w:p>
    <w:p w:rsidR="00367996" w:rsidRDefault="00367996" w:rsidP="00245141">
      <w:pPr>
        <w:pStyle w:val="Prrafodelista"/>
        <w:spacing w:before="100" w:beforeAutospacing="1" w:after="100" w:afterAutospacing="1" w:line="240" w:lineRule="auto"/>
        <w:jc w:val="both"/>
        <w:outlineLvl w:val="3"/>
      </w:pPr>
      <w:r>
        <w:t>Robots y sistemas de control (visión artificial y sensores de presión, temperatura, etc.).</w:t>
      </w:r>
    </w:p>
    <w:p w:rsidR="00367996" w:rsidRPr="00367996" w:rsidRDefault="00367996" w:rsidP="00245141">
      <w:pPr>
        <w:pStyle w:val="Prrafodelista"/>
        <w:numPr>
          <w:ilvl w:val="0"/>
          <w:numId w:val="10"/>
        </w:numPr>
        <w:spacing w:before="100" w:beforeAutospacing="1" w:after="100" w:afterAutospacing="1" w:line="240" w:lineRule="auto"/>
        <w:ind w:left="993"/>
        <w:jc w:val="both"/>
        <w:outlineLvl w:val="3"/>
        <w:rPr>
          <w:b/>
        </w:rPr>
      </w:pPr>
      <w:r w:rsidRPr="00367996">
        <w:rPr>
          <w:b/>
        </w:rPr>
        <w:t>Medicina</w:t>
      </w:r>
    </w:p>
    <w:p w:rsidR="00367996" w:rsidRDefault="00367996" w:rsidP="00245141">
      <w:pPr>
        <w:pStyle w:val="Prrafodelista"/>
        <w:spacing w:before="100" w:beforeAutospacing="1" w:after="100" w:afterAutospacing="1" w:line="240" w:lineRule="auto"/>
        <w:jc w:val="both"/>
        <w:outlineLvl w:val="3"/>
      </w:pPr>
      <w:r>
        <w:t>Analizadores del habla para la ayuda de audición de sordos.</w:t>
      </w:r>
    </w:p>
    <w:p w:rsidR="00367996" w:rsidRPr="00367996" w:rsidRDefault="00367996" w:rsidP="00245141">
      <w:pPr>
        <w:pStyle w:val="Prrafodelista"/>
        <w:numPr>
          <w:ilvl w:val="0"/>
          <w:numId w:val="10"/>
        </w:numPr>
        <w:spacing w:before="100" w:beforeAutospacing="1" w:after="100" w:afterAutospacing="1" w:line="240" w:lineRule="auto"/>
        <w:ind w:left="993"/>
        <w:jc w:val="both"/>
        <w:outlineLvl w:val="3"/>
        <w:rPr>
          <w:b/>
        </w:rPr>
      </w:pPr>
      <w:r w:rsidRPr="00367996">
        <w:rPr>
          <w:b/>
        </w:rPr>
        <w:t>Militares</w:t>
      </w:r>
    </w:p>
    <w:p w:rsidR="00367996" w:rsidRDefault="00367996" w:rsidP="00245141">
      <w:pPr>
        <w:pStyle w:val="Prrafodelista"/>
        <w:spacing w:before="100" w:beforeAutospacing="1" w:after="100" w:afterAutospacing="1" w:line="240" w:lineRule="auto"/>
        <w:jc w:val="both"/>
        <w:outlineLvl w:val="3"/>
      </w:pPr>
      <w:r>
        <w:t>Creación de armas inteligentes.</w:t>
      </w:r>
    </w:p>
    <w:p w:rsidR="006E6582" w:rsidRDefault="006E6582" w:rsidP="00245141">
      <w:pPr>
        <w:pStyle w:val="Prrafodelista"/>
        <w:spacing w:before="100" w:beforeAutospacing="1" w:after="100" w:afterAutospacing="1" w:line="240" w:lineRule="auto"/>
        <w:jc w:val="both"/>
        <w:outlineLvl w:val="3"/>
      </w:pPr>
    </w:p>
    <w:p w:rsidR="006E6582" w:rsidRDefault="006E6582" w:rsidP="00245141">
      <w:pPr>
        <w:pStyle w:val="Prrafodelista"/>
        <w:numPr>
          <w:ilvl w:val="0"/>
          <w:numId w:val="12"/>
        </w:numPr>
        <w:spacing w:before="100" w:beforeAutospacing="1" w:after="100" w:afterAutospacing="1" w:line="240" w:lineRule="auto"/>
        <w:jc w:val="both"/>
        <w:outlineLvl w:val="3"/>
      </w:pPr>
      <w:r>
        <w:rPr>
          <w:b/>
        </w:rPr>
        <w:t>ESPECIFICAS</w:t>
      </w:r>
    </w:p>
    <w:p w:rsidR="006E6582" w:rsidRDefault="006E6582" w:rsidP="00245141">
      <w:pPr>
        <w:pStyle w:val="Prrafodelista"/>
        <w:numPr>
          <w:ilvl w:val="0"/>
          <w:numId w:val="10"/>
        </w:numPr>
        <w:spacing w:before="100" w:beforeAutospacing="1" w:after="100" w:afterAutospacing="1" w:line="240" w:lineRule="auto"/>
        <w:ind w:left="993"/>
        <w:jc w:val="both"/>
        <w:outlineLvl w:val="3"/>
        <w:rPr>
          <w:b/>
        </w:rPr>
      </w:pPr>
      <w:r>
        <w:rPr>
          <w:b/>
        </w:rPr>
        <w:t>Reconocimiento de patrones</w:t>
      </w:r>
    </w:p>
    <w:p w:rsidR="006E6582" w:rsidRDefault="006E6582" w:rsidP="00245141">
      <w:pPr>
        <w:pStyle w:val="Prrafodelista"/>
        <w:numPr>
          <w:ilvl w:val="0"/>
          <w:numId w:val="10"/>
        </w:numPr>
        <w:spacing w:before="100" w:beforeAutospacing="1" w:after="100" w:afterAutospacing="1" w:line="240" w:lineRule="auto"/>
        <w:ind w:left="993"/>
        <w:jc w:val="both"/>
        <w:outlineLvl w:val="3"/>
        <w:rPr>
          <w:b/>
        </w:rPr>
      </w:pPr>
      <w:r>
        <w:rPr>
          <w:b/>
        </w:rPr>
        <w:t>Toma de decisiones</w:t>
      </w:r>
    </w:p>
    <w:p w:rsidR="006E6582" w:rsidRDefault="006E6582" w:rsidP="00245141">
      <w:pPr>
        <w:pStyle w:val="Prrafodelista"/>
        <w:numPr>
          <w:ilvl w:val="0"/>
          <w:numId w:val="10"/>
        </w:numPr>
        <w:spacing w:before="100" w:beforeAutospacing="1" w:after="100" w:afterAutospacing="1" w:line="240" w:lineRule="auto"/>
        <w:ind w:left="993"/>
        <w:jc w:val="both"/>
        <w:outlineLvl w:val="3"/>
        <w:rPr>
          <w:b/>
        </w:rPr>
      </w:pPr>
      <w:r>
        <w:rPr>
          <w:b/>
        </w:rPr>
        <w:t>Filtrado de señales</w:t>
      </w:r>
    </w:p>
    <w:p w:rsidR="006E6582" w:rsidRDefault="006E6582" w:rsidP="00245141">
      <w:pPr>
        <w:pStyle w:val="Prrafodelista"/>
        <w:numPr>
          <w:ilvl w:val="0"/>
          <w:numId w:val="10"/>
        </w:numPr>
        <w:spacing w:before="100" w:beforeAutospacing="1" w:after="100" w:afterAutospacing="1" w:line="240" w:lineRule="auto"/>
        <w:ind w:left="993"/>
        <w:jc w:val="both"/>
        <w:outlineLvl w:val="3"/>
        <w:rPr>
          <w:b/>
        </w:rPr>
      </w:pPr>
      <w:r>
        <w:rPr>
          <w:b/>
        </w:rPr>
        <w:t xml:space="preserve">Control de robots </w:t>
      </w:r>
    </w:p>
    <w:p w:rsidR="00683AD8" w:rsidRPr="006E6582" w:rsidRDefault="00683AD8" w:rsidP="00245141">
      <w:pPr>
        <w:pStyle w:val="Prrafodelista"/>
        <w:spacing w:before="100" w:beforeAutospacing="1" w:after="100" w:afterAutospacing="1" w:line="240" w:lineRule="auto"/>
        <w:ind w:left="993"/>
        <w:jc w:val="both"/>
        <w:outlineLvl w:val="3"/>
        <w:rPr>
          <w:b/>
        </w:rPr>
      </w:pPr>
    </w:p>
    <w:p w:rsidR="00E902AD" w:rsidRDefault="00147A54" w:rsidP="00245141">
      <w:pPr>
        <w:pStyle w:val="Prrafodelista"/>
        <w:numPr>
          <w:ilvl w:val="0"/>
          <w:numId w:val="1"/>
        </w:numPr>
        <w:jc w:val="both"/>
        <w:rPr>
          <w:lang w:val="es-ES"/>
        </w:rPr>
      </w:pPr>
      <w:r>
        <w:rPr>
          <w:lang w:val="es-ES"/>
        </w:rPr>
        <w:t>¿Qué</w:t>
      </w:r>
      <w:r w:rsidR="00E902AD">
        <w:rPr>
          <w:lang w:val="es-ES"/>
        </w:rPr>
        <w:t xml:space="preserve"> son funciones de activación, cuales existen y para cuales redes neuronales se aplican?</w:t>
      </w:r>
    </w:p>
    <w:p w:rsidR="00147A54" w:rsidRDefault="004011BA" w:rsidP="00245141">
      <w:pPr>
        <w:pStyle w:val="Prrafodelista"/>
        <w:jc w:val="both"/>
      </w:pPr>
      <w:r>
        <w:rPr>
          <w:b/>
          <w:lang w:val="es-ES"/>
        </w:rPr>
        <w:t>FUNCION DE ACTIVACIÓ</w:t>
      </w:r>
      <w:r w:rsidR="00147A54" w:rsidRPr="00147A54">
        <w:rPr>
          <w:b/>
          <w:lang w:val="es-ES"/>
        </w:rPr>
        <w:t>N</w:t>
      </w:r>
      <w:r w:rsidR="00147A54">
        <w:rPr>
          <w:b/>
          <w:lang w:val="es-ES"/>
        </w:rPr>
        <w:t xml:space="preserve">: </w:t>
      </w:r>
      <w:r w:rsidR="00147A54">
        <w:rPr>
          <w:lang w:val="es-ES"/>
        </w:rPr>
        <w:t>C</w:t>
      </w:r>
      <w:r w:rsidR="00147A54">
        <w:t xml:space="preserve">alcula la activación de la unidad en función de la entrada total y la activación previa, aunque en la mayor parte de los casos es simplemente una función no decreciente de la entrada total. </w:t>
      </w:r>
    </w:p>
    <w:p w:rsidR="00147A54" w:rsidRDefault="00147A54" w:rsidP="00245141">
      <w:pPr>
        <w:pStyle w:val="Prrafodelista"/>
        <w:jc w:val="both"/>
      </w:pPr>
      <w:r>
        <w:t>Los tipos</w:t>
      </w:r>
      <w:r w:rsidR="006D1CB6">
        <w:t xml:space="preserve"> que existen </w:t>
      </w:r>
      <w:r>
        <w:t>de</w:t>
      </w:r>
      <w:r w:rsidR="006D1CB6">
        <w:t xml:space="preserve"> esta función </w:t>
      </w:r>
      <w:r>
        <w:t xml:space="preserve">son: la función escalón, </w:t>
      </w:r>
      <w:r w:rsidR="006D1CB6">
        <w:t xml:space="preserve">la </w:t>
      </w:r>
      <w:r>
        <w:t>funció</w:t>
      </w:r>
      <w:r w:rsidR="006D1CB6">
        <w:t>n lineal, la funci</w:t>
      </w:r>
      <w:r w:rsidR="001E4A5C">
        <w:t>ón sigmoidal binario y bipolar,</w:t>
      </w:r>
      <w:r w:rsidR="006D1CB6">
        <w:t xml:space="preserve"> </w:t>
      </w:r>
      <w:r w:rsidR="001E4A5C">
        <w:t xml:space="preserve">la función tangente hiperbólica y la función </w:t>
      </w:r>
      <w:r w:rsidR="00582257">
        <w:t>gaussiana</w:t>
      </w:r>
    </w:p>
    <w:p w:rsidR="006D1CB6" w:rsidRDefault="001E4A5C" w:rsidP="00245141">
      <w:pPr>
        <w:pStyle w:val="Prrafodelista"/>
        <w:jc w:val="both"/>
      </w:pPr>
      <w:r>
        <w:t xml:space="preserve">Se aplican para las redes </w:t>
      </w:r>
      <w:r w:rsidR="005765A7">
        <w:t>neuronales</w:t>
      </w:r>
    </w:p>
    <w:p w:rsidR="00C915B0" w:rsidRDefault="00C915B0" w:rsidP="00245141">
      <w:pPr>
        <w:pStyle w:val="Prrafodelista"/>
        <w:jc w:val="both"/>
      </w:pPr>
    </w:p>
    <w:p w:rsidR="00AC745C" w:rsidRDefault="00AC745C" w:rsidP="00245141">
      <w:pPr>
        <w:pStyle w:val="Prrafodelista"/>
        <w:jc w:val="both"/>
      </w:pPr>
    </w:p>
    <w:p w:rsidR="00AC745C" w:rsidRDefault="00AC745C" w:rsidP="00245141">
      <w:pPr>
        <w:pStyle w:val="Prrafodelista"/>
        <w:jc w:val="both"/>
      </w:pPr>
    </w:p>
    <w:p w:rsidR="00AC745C" w:rsidRDefault="00AC745C" w:rsidP="00245141">
      <w:pPr>
        <w:pStyle w:val="Prrafodelista"/>
        <w:jc w:val="both"/>
      </w:pPr>
    </w:p>
    <w:p w:rsidR="00AC745C" w:rsidRDefault="00AC745C" w:rsidP="00245141">
      <w:pPr>
        <w:pStyle w:val="Prrafodelista"/>
        <w:jc w:val="both"/>
      </w:pPr>
    </w:p>
    <w:p w:rsidR="00AC745C" w:rsidRDefault="00AC745C" w:rsidP="00245141">
      <w:pPr>
        <w:pStyle w:val="Prrafodelista"/>
        <w:jc w:val="both"/>
      </w:pPr>
    </w:p>
    <w:p w:rsidR="008E53F2" w:rsidRDefault="008E53F2" w:rsidP="00245141">
      <w:pPr>
        <w:pStyle w:val="Prrafodelista"/>
        <w:jc w:val="both"/>
      </w:pPr>
    </w:p>
    <w:p w:rsidR="008E53F2" w:rsidRDefault="008E53F2" w:rsidP="00245141">
      <w:pPr>
        <w:pStyle w:val="Prrafodelista"/>
        <w:jc w:val="both"/>
      </w:pPr>
    </w:p>
    <w:p w:rsidR="00AC745C" w:rsidRDefault="00AC745C" w:rsidP="00245141">
      <w:pPr>
        <w:pStyle w:val="Prrafodelista"/>
        <w:jc w:val="both"/>
      </w:pPr>
    </w:p>
    <w:p w:rsidR="00AC745C" w:rsidRDefault="00AC745C" w:rsidP="00245141">
      <w:pPr>
        <w:pStyle w:val="Prrafodelista"/>
        <w:jc w:val="both"/>
      </w:pPr>
    </w:p>
    <w:p w:rsidR="00AC745C" w:rsidRPr="00C915B0" w:rsidRDefault="00AC745C" w:rsidP="00245141">
      <w:pPr>
        <w:pStyle w:val="Prrafodelista"/>
        <w:jc w:val="both"/>
      </w:pPr>
    </w:p>
    <w:p w:rsidR="00E902AD" w:rsidRDefault="00582257" w:rsidP="00245141">
      <w:pPr>
        <w:pStyle w:val="Prrafodelista"/>
        <w:numPr>
          <w:ilvl w:val="0"/>
          <w:numId w:val="1"/>
        </w:numPr>
        <w:jc w:val="both"/>
        <w:rPr>
          <w:lang w:val="es-ES"/>
        </w:rPr>
      </w:pPr>
      <w:r>
        <w:rPr>
          <w:lang w:val="es-ES"/>
        </w:rPr>
        <w:lastRenderedPageBreak/>
        <w:t>Perceptrón</w:t>
      </w:r>
      <w:r w:rsidR="00E902AD">
        <w:rPr>
          <w:lang w:val="es-ES"/>
        </w:rPr>
        <w:t xml:space="preserve"> </w:t>
      </w:r>
    </w:p>
    <w:p w:rsidR="00E902AD" w:rsidRPr="00C915B0" w:rsidRDefault="00E902AD" w:rsidP="00245141">
      <w:pPr>
        <w:pStyle w:val="Prrafodelista"/>
        <w:numPr>
          <w:ilvl w:val="0"/>
          <w:numId w:val="2"/>
        </w:numPr>
        <w:ind w:left="993" w:hanging="284"/>
        <w:jc w:val="both"/>
        <w:rPr>
          <w:b/>
          <w:lang w:val="es-ES"/>
        </w:rPr>
      </w:pPr>
      <w:r w:rsidRPr="00C915B0">
        <w:rPr>
          <w:b/>
          <w:lang w:val="es-ES"/>
        </w:rPr>
        <w:t>Historia</w:t>
      </w:r>
    </w:p>
    <w:p w:rsidR="005765A7" w:rsidRPr="005765A7" w:rsidRDefault="00D71EEC" w:rsidP="00245141">
      <w:pPr>
        <w:pStyle w:val="Prrafodelista"/>
        <w:jc w:val="both"/>
      </w:pPr>
      <w:r w:rsidRPr="00C915B0">
        <w:rPr>
          <w:b/>
          <w:lang w:val="es-ES"/>
        </w:rPr>
        <w:t>1943</w:t>
      </w:r>
      <w:r w:rsidRPr="005765A7">
        <w:rPr>
          <w:lang w:val="es-ES"/>
        </w:rPr>
        <w:t xml:space="preserve"> El </w:t>
      </w:r>
      <w:r w:rsidR="00582257" w:rsidRPr="005765A7">
        <w:rPr>
          <w:lang w:val="es-ES"/>
        </w:rPr>
        <w:t>perceptrón</w:t>
      </w:r>
      <w:r w:rsidRPr="005765A7">
        <w:rPr>
          <w:lang w:val="es-ES"/>
        </w:rPr>
        <w:t xml:space="preserve"> fue derivado del modelo de una  </w:t>
      </w:r>
      <w:r w:rsidR="005765A7" w:rsidRPr="005765A7">
        <w:rPr>
          <w:lang w:val="es-ES"/>
        </w:rPr>
        <w:t>neurona biológica del cerebro por Mc Culloch</w:t>
      </w:r>
      <w:r w:rsidR="005765A7">
        <w:rPr>
          <w:lang w:val="es-ES"/>
        </w:rPr>
        <w:t xml:space="preserve"> </w:t>
      </w:r>
      <w:r w:rsidR="005765A7" w:rsidRPr="005765A7">
        <w:rPr>
          <w:lang w:val="es-ES"/>
        </w:rPr>
        <w:t>&amp; Pitts</w:t>
      </w:r>
    </w:p>
    <w:p w:rsidR="00D15F4B" w:rsidRPr="005765A7" w:rsidRDefault="00D71EEC" w:rsidP="00245141">
      <w:pPr>
        <w:pStyle w:val="Prrafodelista"/>
        <w:numPr>
          <w:ilvl w:val="1"/>
          <w:numId w:val="14"/>
        </w:numPr>
        <w:jc w:val="both"/>
      </w:pPr>
      <w:r w:rsidRPr="005765A7">
        <w:rPr>
          <w:lang w:val="es-ES"/>
        </w:rPr>
        <w:t xml:space="preserve">En principio las redes neuronales artificiales </w:t>
      </w:r>
      <w:r w:rsidR="005765A7" w:rsidRPr="005765A7">
        <w:rPr>
          <w:b/>
          <w:bCs/>
          <w:lang w:val="es-ES"/>
        </w:rPr>
        <w:t>podrían</w:t>
      </w:r>
      <w:r w:rsidRPr="005765A7">
        <w:rPr>
          <w:lang w:val="es-ES"/>
        </w:rPr>
        <w:t xml:space="preserve"> computar cualquier </w:t>
      </w:r>
      <w:r w:rsidR="005765A7" w:rsidRPr="005765A7">
        <w:rPr>
          <w:lang w:val="es-ES"/>
        </w:rPr>
        <w:t>función</w:t>
      </w:r>
      <w:r w:rsidRPr="005765A7">
        <w:rPr>
          <w:lang w:val="es-ES"/>
        </w:rPr>
        <w:t xml:space="preserve"> </w:t>
      </w:r>
      <w:r w:rsidR="005765A7" w:rsidRPr="005765A7">
        <w:rPr>
          <w:lang w:val="es-ES"/>
        </w:rPr>
        <w:t>aritmética</w:t>
      </w:r>
      <w:r w:rsidRPr="005765A7">
        <w:rPr>
          <w:lang w:val="es-ES"/>
        </w:rPr>
        <w:t xml:space="preserve"> o </w:t>
      </w:r>
      <w:r w:rsidR="005765A7" w:rsidRPr="005765A7">
        <w:rPr>
          <w:lang w:val="es-ES"/>
        </w:rPr>
        <w:t>lógica</w:t>
      </w:r>
      <w:r w:rsidRPr="005765A7">
        <w:rPr>
          <w:lang w:val="es-ES"/>
        </w:rPr>
        <w:t>.</w:t>
      </w:r>
    </w:p>
    <w:p w:rsidR="00D15F4B" w:rsidRPr="005765A7" w:rsidRDefault="00D71EEC" w:rsidP="00245141">
      <w:pPr>
        <w:pStyle w:val="Prrafodelista"/>
        <w:numPr>
          <w:ilvl w:val="1"/>
          <w:numId w:val="14"/>
        </w:numPr>
        <w:jc w:val="both"/>
      </w:pPr>
      <w:r w:rsidRPr="005765A7">
        <w:rPr>
          <w:lang w:val="es-ES"/>
        </w:rPr>
        <w:t xml:space="preserve">La red de McCulloch y Pitts no </w:t>
      </w:r>
      <w:r w:rsidR="00C915B0" w:rsidRPr="005765A7">
        <w:rPr>
          <w:lang w:val="es-ES"/>
        </w:rPr>
        <w:t>podían</w:t>
      </w:r>
      <w:r w:rsidRPr="005765A7">
        <w:rPr>
          <w:lang w:val="es-ES"/>
        </w:rPr>
        <w:t xml:space="preserve"> aprender.</w:t>
      </w:r>
    </w:p>
    <w:p w:rsidR="005765A7" w:rsidRDefault="00D71EEC" w:rsidP="00245141">
      <w:pPr>
        <w:pStyle w:val="Prrafodelista"/>
        <w:jc w:val="both"/>
        <w:rPr>
          <w:lang w:val="es-ES"/>
        </w:rPr>
      </w:pPr>
      <w:r w:rsidRPr="00C915B0">
        <w:rPr>
          <w:b/>
          <w:lang w:val="es-ES"/>
        </w:rPr>
        <w:t>1949</w:t>
      </w:r>
      <w:r w:rsidRPr="005765A7">
        <w:rPr>
          <w:lang w:val="es-ES"/>
        </w:rPr>
        <w:t xml:space="preserve"> Hebb propone una ley de aprendizaje que</w:t>
      </w:r>
      <w:r w:rsidR="005765A7" w:rsidRPr="00C915B0">
        <w:rPr>
          <w:lang w:val="es-ES"/>
        </w:rPr>
        <w:t xml:space="preserve"> explicaba como una red de neuronas </w:t>
      </w:r>
      <w:r w:rsidR="00C915B0" w:rsidRPr="00C915B0">
        <w:rPr>
          <w:lang w:val="es-ES"/>
        </w:rPr>
        <w:t>aprendía</w:t>
      </w:r>
    </w:p>
    <w:p w:rsidR="00C915B0" w:rsidRPr="00C915B0" w:rsidRDefault="00D71EEC" w:rsidP="00245141">
      <w:pPr>
        <w:pStyle w:val="Prrafodelista"/>
        <w:jc w:val="both"/>
      </w:pPr>
      <w:r w:rsidRPr="00C915B0">
        <w:rPr>
          <w:b/>
          <w:lang w:val="es-ES"/>
        </w:rPr>
        <w:t xml:space="preserve">1957 </w:t>
      </w:r>
      <w:r w:rsidRPr="00C915B0">
        <w:rPr>
          <w:lang w:val="es-ES"/>
        </w:rPr>
        <w:t xml:space="preserve">Rosenblatt desarrolla el </w:t>
      </w:r>
      <w:r w:rsidR="00582257" w:rsidRPr="00C915B0">
        <w:rPr>
          <w:lang w:val="es-ES"/>
        </w:rPr>
        <w:t>Perceptrón</w:t>
      </w:r>
      <w:r w:rsidRPr="00C915B0">
        <w:rPr>
          <w:lang w:val="es-ES"/>
        </w:rPr>
        <w:t>, una red</w:t>
      </w:r>
      <w:r w:rsidR="00C915B0" w:rsidRPr="00C915B0">
        <w:rPr>
          <w:lang w:val="es-ES"/>
        </w:rPr>
        <w:t xml:space="preserve"> neuronal en hardware para reconocimiento</w:t>
      </w:r>
      <w:r w:rsidR="00C915B0">
        <w:rPr>
          <w:lang w:val="es-ES"/>
        </w:rPr>
        <w:t xml:space="preserve"> </w:t>
      </w:r>
      <w:r w:rsidR="00C915B0" w:rsidRPr="00C915B0">
        <w:rPr>
          <w:lang w:val="es-ES"/>
        </w:rPr>
        <w:t>de caracteres</w:t>
      </w:r>
    </w:p>
    <w:p w:rsidR="00D15F4B" w:rsidRPr="00C915B0" w:rsidRDefault="00D71EEC" w:rsidP="00245141">
      <w:pPr>
        <w:pStyle w:val="Prrafodelista"/>
        <w:numPr>
          <w:ilvl w:val="1"/>
          <w:numId w:val="17"/>
        </w:numPr>
        <w:jc w:val="both"/>
      </w:pPr>
      <w:r w:rsidRPr="00C915B0">
        <w:rPr>
          <w:lang w:val="es-ES"/>
        </w:rPr>
        <w:t xml:space="preserve">Rosenblatt diseño el </w:t>
      </w:r>
      <w:r w:rsidR="00582257" w:rsidRPr="00C915B0">
        <w:rPr>
          <w:lang w:val="es-ES"/>
        </w:rPr>
        <w:t>perceptrón</w:t>
      </w:r>
      <w:r w:rsidRPr="00C915B0">
        <w:rPr>
          <w:lang w:val="es-ES"/>
        </w:rPr>
        <w:t xml:space="preserve"> con vista a explicar y modelar las habilidades de reconocimientos de patrones de los sistemas visuales </w:t>
      </w:r>
      <w:r w:rsidR="00C915B0" w:rsidRPr="00C915B0">
        <w:rPr>
          <w:lang w:val="es-ES"/>
        </w:rPr>
        <w:t>biológicos</w:t>
      </w:r>
    </w:p>
    <w:p w:rsidR="00C915B0" w:rsidRPr="00C915B0" w:rsidRDefault="00D71EEC" w:rsidP="00245141">
      <w:pPr>
        <w:pStyle w:val="Prrafodelista"/>
        <w:numPr>
          <w:ilvl w:val="1"/>
          <w:numId w:val="17"/>
        </w:numPr>
        <w:jc w:val="both"/>
      </w:pPr>
      <w:r w:rsidRPr="00C915B0">
        <w:rPr>
          <w:lang w:val="es-ES"/>
        </w:rPr>
        <w:t xml:space="preserve">1958 Rosenblatt se acredita con el </w:t>
      </w:r>
      <w:r w:rsidR="00C915B0" w:rsidRPr="00C915B0">
        <w:rPr>
          <w:lang w:val="es-ES"/>
        </w:rPr>
        <w:t>algoritmo</w:t>
      </w:r>
      <w:r w:rsidRPr="00C915B0">
        <w:rPr>
          <w:lang w:val="es-ES"/>
        </w:rPr>
        <w:t xml:space="preserve"> de</w:t>
      </w:r>
      <w:r w:rsidR="00C915B0">
        <w:rPr>
          <w:lang w:val="es-ES"/>
        </w:rPr>
        <w:t xml:space="preserve"> </w:t>
      </w:r>
      <w:r w:rsidR="00C915B0" w:rsidRPr="00C915B0">
        <w:rPr>
          <w:lang w:val="es-ES"/>
        </w:rPr>
        <w:t xml:space="preserve">aprendizaje del </w:t>
      </w:r>
      <w:r w:rsidR="00582257" w:rsidRPr="00C915B0">
        <w:rPr>
          <w:lang w:val="es-ES"/>
        </w:rPr>
        <w:t>perceptrón</w:t>
      </w:r>
      <w:r w:rsidR="00C915B0">
        <w:rPr>
          <w:lang w:val="es-ES"/>
        </w:rPr>
        <w:t>.</w:t>
      </w:r>
    </w:p>
    <w:p w:rsidR="00C915B0" w:rsidRDefault="00D71EEC" w:rsidP="00245141">
      <w:pPr>
        <w:pStyle w:val="Prrafodelista"/>
        <w:numPr>
          <w:ilvl w:val="0"/>
          <w:numId w:val="22"/>
        </w:numPr>
        <w:ind w:left="1134"/>
        <w:jc w:val="both"/>
      </w:pPr>
      <w:r w:rsidRPr="00C915B0">
        <w:t xml:space="preserve">Minsky &amp; Papert - </w:t>
      </w:r>
      <w:r w:rsidR="00C915B0" w:rsidRPr="00C915B0">
        <w:t>limitación</w:t>
      </w:r>
      <w:r w:rsidRPr="00C915B0">
        <w:t xml:space="preserve"> del </w:t>
      </w:r>
      <w:r w:rsidR="00582257" w:rsidRPr="00C915B0">
        <w:t>perceptrón</w:t>
      </w:r>
    </w:p>
    <w:p w:rsidR="00D15F4B" w:rsidRPr="00C915B0" w:rsidRDefault="00D71EEC" w:rsidP="00245141">
      <w:pPr>
        <w:pStyle w:val="Prrafodelista"/>
        <w:numPr>
          <w:ilvl w:val="0"/>
          <w:numId w:val="23"/>
        </w:numPr>
        <w:ind w:left="1418" w:hanging="284"/>
        <w:jc w:val="both"/>
      </w:pPr>
      <w:r w:rsidRPr="00C915B0">
        <w:t>El famoso problema de la  “XOR”</w:t>
      </w:r>
    </w:p>
    <w:p w:rsidR="00C915B0" w:rsidRDefault="00D71EEC" w:rsidP="00245141">
      <w:pPr>
        <w:numPr>
          <w:ilvl w:val="1"/>
          <w:numId w:val="21"/>
        </w:numPr>
        <w:jc w:val="both"/>
      </w:pPr>
      <w:r w:rsidRPr="00C915B0">
        <w:rPr>
          <w:lang w:val="en-US"/>
        </w:rPr>
        <w:t>Muerte de las ANNs</w:t>
      </w:r>
    </w:p>
    <w:p w:rsidR="00C915B0" w:rsidRPr="00C915B0" w:rsidRDefault="00D71EEC" w:rsidP="00245141">
      <w:pPr>
        <w:ind w:left="709"/>
        <w:jc w:val="both"/>
      </w:pPr>
      <w:r w:rsidRPr="00C915B0">
        <w:rPr>
          <w:b/>
          <w:lang w:val="es-ES"/>
        </w:rPr>
        <w:t>1974-1986</w:t>
      </w:r>
      <w:r w:rsidRPr="00C915B0">
        <w:rPr>
          <w:lang w:val="es-ES"/>
        </w:rPr>
        <w:t xml:space="preserve"> Diferentes personas resuelven</w:t>
      </w:r>
      <w:r w:rsidR="00C915B0">
        <w:t xml:space="preserve"> lo</w:t>
      </w:r>
      <w:r w:rsidR="00C915B0" w:rsidRPr="00C915B0">
        <w:rPr>
          <w:lang w:val="es-ES"/>
        </w:rPr>
        <w:t xml:space="preserve">s problemas del </w:t>
      </w:r>
      <w:r w:rsidR="00582257" w:rsidRPr="00C915B0">
        <w:rPr>
          <w:lang w:val="es-ES"/>
        </w:rPr>
        <w:t>perceptrón</w:t>
      </w:r>
      <w:r w:rsidR="00C915B0" w:rsidRPr="00C915B0">
        <w:rPr>
          <w:lang w:val="es-ES"/>
        </w:rPr>
        <w:t>:</w:t>
      </w:r>
    </w:p>
    <w:p w:rsidR="00D15F4B" w:rsidRPr="00C915B0" w:rsidRDefault="00D71EEC" w:rsidP="00245141">
      <w:pPr>
        <w:numPr>
          <w:ilvl w:val="1"/>
          <w:numId w:val="20"/>
        </w:numPr>
        <w:jc w:val="both"/>
      </w:pPr>
      <w:r w:rsidRPr="00C915B0">
        <w:rPr>
          <w:lang w:val="es-ES"/>
        </w:rPr>
        <w:t>Algoritmos para entrenar perceptrones multicapa feedforward</w:t>
      </w:r>
    </w:p>
    <w:p w:rsidR="00D15F4B" w:rsidRPr="00C915B0" w:rsidRDefault="00D71EEC" w:rsidP="00245141">
      <w:pPr>
        <w:numPr>
          <w:ilvl w:val="1"/>
          <w:numId w:val="20"/>
        </w:numPr>
        <w:jc w:val="both"/>
      </w:pPr>
      <w:r w:rsidRPr="00C915B0">
        <w:rPr>
          <w:lang w:val="es-ES"/>
        </w:rPr>
        <w:t>Back-propagation del error (Rumelhart et al 1986)</w:t>
      </w:r>
    </w:p>
    <w:p w:rsidR="005765A7" w:rsidRPr="005765A7" w:rsidRDefault="00D71EEC" w:rsidP="00245141">
      <w:pPr>
        <w:numPr>
          <w:ilvl w:val="1"/>
          <w:numId w:val="20"/>
        </w:numPr>
        <w:jc w:val="both"/>
      </w:pPr>
      <w:r w:rsidRPr="00C915B0">
        <w:rPr>
          <w:lang w:val="en-US"/>
        </w:rPr>
        <w:t>Re-emergen las ANNs</w:t>
      </w:r>
    </w:p>
    <w:p w:rsidR="00E902AD" w:rsidRDefault="00E902AD" w:rsidP="00245141">
      <w:pPr>
        <w:pStyle w:val="Prrafodelista"/>
        <w:numPr>
          <w:ilvl w:val="0"/>
          <w:numId w:val="2"/>
        </w:numPr>
        <w:ind w:left="993" w:hanging="284"/>
        <w:jc w:val="both"/>
        <w:rPr>
          <w:b/>
          <w:lang w:val="es-ES"/>
        </w:rPr>
      </w:pPr>
      <w:r w:rsidRPr="00DE1AC8">
        <w:rPr>
          <w:b/>
          <w:lang w:val="es-ES"/>
        </w:rPr>
        <w:t>Fórmula matemática, explique sus términos</w:t>
      </w:r>
    </w:p>
    <w:p w:rsidR="00AC745C" w:rsidRDefault="00AC745C" w:rsidP="00AC745C">
      <w:pPr>
        <w:pStyle w:val="Prrafodelista"/>
        <w:ind w:left="993"/>
        <w:jc w:val="both"/>
        <w:rPr>
          <w:b/>
          <w:lang w:val="es-ES"/>
        </w:rPr>
      </w:pPr>
    </w:p>
    <w:p w:rsidR="00DE1AC8" w:rsidRDefault="00C97412" w:rsidP="00245141">
      <w:pPr>
        <w:pStyle w:val="Prrafodelista"/>
        <w:ind w:left="993"/>
        <w:jc w:val="both"/>
        <w:rPr>
          <w:b/>
          <w:lang w:val="es-ES"/>
        </w:rPr>
      </w:pPr>
      <w:r>
        <w:rPr>
          <w:b/>
          <w:noProof/>
          <w:lang w:eastAsia="es-CO"/>
        </w:rPr>
        <w:drawing>
          <wp:inline distT="0" distB="0" distL="0" distR="0" wp14:anchorId="1D5D224F" wp14:editId="18F9FBEE">
            <wp:extent cx="3171825" cy="2022122"/>
            <wp:effectExtent l="171450" t="171450" r="371475" b="359410"/>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ceptron.png"/>
                    <pic:cNvPicPr/>
                  </pic:nvPicPr>
                  <pic:blipFill>
                    <a:blip r:embed="rId10">
                      <a:extLst>
                        <a:ext uri="{28A0092B-C50C-407E-A947-70E740481C1C}">
                          <a14:useLocalDpi xmlns:a14="http://schemas.microsoft.com/office/drawing/2010/main" val="0"/>
                        </a:ext>
                      </a:extLst>
                    </a:blip>
                    <a:stretch>
                      <a:fillRect/>
                    </a:stretch>
                  </pic:blipFill>
                  <pic:spPr>
                    <a:xfrm>
                      <a:off x="0" y="0"/>
                      <a:ext cx="3177669" cy="2025848"/>
                    </a:xfrm>
                    <a:prstGeom prst="rect">
                      <a:avLst/>
                    </a:prstGeom>
                    <a:ln>
                      <a:noFill/>
                    </a:ln>
                    <a:effectLst>
                      <a:outerShdw blurRad="292100" dist="139700" dir="2700000" algn="tl" rotWithShape="0">
                        <a:srgbClr val="333333">
                          <a:alpha val="65000"/>
                        </a:srgbClr>
                      </a:outerShdw>
                    </a:effectLst>
                  </pic:spPr>
                </pic:pic>
              </a:graphicData>
            </a:graphic>
          </wp:inline>
        </w:drawing>
      </w:r>
    </w:p>
    <w:p w:rsidR="00AC745C" w:rsidRDefault="00AC745C" w:rsidP="00245141">
      <w:pPr>
        <w:pStyle w:val="Prrafodelista"/>
        <w:ind w:left="993"/>
        <w:jc w:val="both"/>
        <w:rPr>
          <w:b/>
          <w:lang w:val="es-ES"/>
        </w:rPr>
      </w:pPr>
    </w:p>
    <w:p w:rsidR="00AC745C" w:rsidRDefault="00AC745C" w:rsidP="00245141">
      <w:pPr>
        <w:pStyle w:val="Prrafodelista"/>
        <w:ind w:left="993"/>
        <w:jc w:val="both"/>
        <w:rPr>
          <w:b/>
          <w:lang w:val="es-ES"/>
        </w:rPr>
      </w:pPr>
    </w:p>
    <w:p w:rsidR="00E902AD" w:rsidRPr="0010275D" w:rsidRDefault="00E902AD" w:rsidP="00245141">
      <w:pPr>
        <w:pStyle w:val="Prrafodelista"/>
        <w:numPr>
          <w:ilvl w:val="0"/>
          <w:numId w:val="2"/>
        </w:numPr>
        <w:ind w:left="993" w:hanging="284"/>
        <w:jc w:val="both"/>
        <w:rPr>
          <w:b/>
          <w:lang w:val="es-ES"/>
        </w:rPr>
      </w:pPr>
      <w:r w:rsidRPr="0010275D">
        <w:rPr>
          <w:b/>
          <w:lang w:val="es-ES"/>
        </w:rPr>
        <w:lastRenderedPageBreak/>
        <w:t>Dibuje la estructura</w:t>
      </w:r>
    </w:p>
    <w:p w:rsidR="00CA4C14" w:rsidRDefault="0010275D" w:rsidP="00245141">
      <w:pPr>
        <w:pStyle w:val="Prrafodelista"/>
        <w:ind w:left="993"/>
        <w:jc w:val="both"/>
        <w:rPr>
          <w:lang w:val="es-ES"/>
        </w:rPr>
      </w:pPr>
      <w:r>
        <w:rPr>
          <w:noProof/>
          <w:lang w:eastAsia="es-CO"/>
        </w:rPr>
        <w:drawing>
          <wp:inline distT="0" distB="0" distL="0" distR="0" wp14:anchorId="49429B06" wp14:editId="1B420C8C">
            <wp:extent cx="3636660" cy="1800225"/>
            <wp:effectExtent l="171450" t="171450" r="382905" b="352425"/>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jpg"/>
                    <pic:cNvPicPr/>
                  </pic:nvPicPr>
                  <pic:blipFill>
                    <a:blip r:embed="rId11">
                      <a:extLst>
                        <a:ext uri="{28A0092B-C50C-407E-A947-70E740481C1C}">
                          <a14:useLocalDpi xmlns:a14="http://schemas.microsoft.com/office/drawing/2010/main" val="0"/>
                        </a:ext>
                      </a:extLst>
                    </a:blip>
                    <a:stretch>
                      <a:fillRect/>
                    </a:stretch>
                  </pic:blipFill>
                  <pic:spPr>
                    <a:xfrm>
                      <a:off x="0" y="0"/>
                      <a:ext cx="3640565" cy="1802158"/>
                    </a:xfrm>
                    <a:prstGeom prst="rect">
                      <a:avLst/>
                    </a:prstGeom>
                    <a:ln>
                      <a:noFill/>
                    </a:ln>
                    <a:effectLst>
                      <a:outerShdw blurRad="292100" dist="139700" dir="2700000" algn="tl" rotWithShape="0">
                        <a:srgbClr val="333333">
                          <a:alpha val="65000"/>
                        </a:srgbClr>
                      </a:outerShdw>
                    </a:effectLst>
                  </pic:spPr>
                </pic:pic>
              </a:graphicData>
            </a:graphic>
          </wp:inline>
        </w:drawing>
      </w:r>
    </w:p>
    <w:p w:rsidR="00E902AD" w:rsidRPr="0010275D" w:rsidRDefault="00E902AD" w:rsidP="00245141">
      <w:pPr>
        <w:pStyle w:val="Prrafodelista"/>
        <w:numPr>
          <w:ilvl w:val="0"/>
          <w:numId w:val="2"/>
        </w:numPr>
        <w:ind w:left="993" w:hanging="284"/>
        <w:jc w:val="both"/>
        <w:rPr>
          <w:b/>
          <w:lang w:val="es-ES"/>
        </w:rPr>
      </w:pPr>
      <w:r w:rsidRPr="0010275D">
        <w:rPr>
          <w:b/>
          <w:lang w:val="es-ES"/>
        </w:rPr>
        <w:t>¿Para qué se usa?</w:t>
      </w:r>
    </w:p>
    <w:p w:rsidR="0010275D" w:rsidRDefault="0010275D" w:rsidP="00245141">
      <w:pPr>
        <w:pStyle w:val="Prrafodelista"/>
        <w:ind w:left="993"/>
        <w:jc w:val="both"/>
        <w:rPr>
          <w:lang w:val="es-ES"/>
        </w:rPr>
      </w:pPr>
      <w:r w:rsidRPr="0010275D">
        <w:rPr>
          <w:lang w:val="es-ES"/>
        </w:rPr>
        <w:t>El perceptrón simple sólo sirve para clasificar problemas linealmente separables, cosa que ya se podía hacer mediante métodos estadísticos, y de una forma mucho más eficiente</w:t>
      </w:r>
      <w:r w:rsidR="00073BA1">
        <w:rPr>
          <w:lang w:val="es-ES"/>
        </w:rPr>
        <w:t>.</w:t>
      </w:r>
    </w:p>
    <w:p w:rsidR="00AC745C" w:rsidRDefault="00AC745C" w:rsidP="00245141">
      <w:pPr>
        <w:pStyle w:val="Prrafodelista"/>
        <w:ind w:left="993"/>
        <w:jc w:val="both"/>
        <w:rPr>
          <w:lang w:val="es-ES"/>
        </w:rPr>
      </w:pPr>
    </w:p>
    <w:p w:rsidR="00E902AD" w:rsidRDefault="00E902AD" w:rsidP="00245141">
      <w:pPr>
        <w:pStyle w:val="Prrafodelista"/>
        <w:numPr>
          <w:ilvl w:val="0"/>
          <w:numId w:val="2"/>
        </w:numPr>
        <w:ind w:left="993" w:hanging="284"/>
        <w:jc w:val="both"/>
        <w:rPr>
          <w:b/>
          <w:lang w:val="es-ES"/>
        </w:rPr>
      </w:pPr>
      <w:r w:rsidRPr="00D7119A">
        <w:rPr>
          <w:b/>
          <w:lang w:val="es-ES"/>
        </w:rPr>
        <w:t>¿Cuál  es la función de activación?</w:t>
      </w:r>
    </w:p>
    <w:p w:rsidR="004F1929" w:rsidRDefault="004F1929" w:rsidP="004F1929">
      <w:pPr>
        <w:pStyle w:val="Prrafodelista"/>
        <w:ind w:left="993"/>
        <w:jc w:val="both"/>
        <w:rPr>
          <w:lang w:val="es-ES"/>
        </w:rPr>
      </w:pPr>
      <w:r w:rsidRPr="004F1929">
        <w:rPr>
          <w:lang w:val="es-ES"/>
        </w:rPr>
        <w:t>Función activación de las neuronas de la capa de salida es de tipo escalón dando de esta manera solo salidas binarias (0 y 1)</w:t>
      </w:r>
      <w:r>
        <w:rPr>
          <w:lang w:val="es-ES"/>
        </w:rPr>
        <w:t>.</w:t>
      </w:r>
    </w:p>
    <w:p w:rsidR="00AC745C" w:rsidRPr="004F1929" w:rsidRDefault="00AC745C" w:rsidP="004F1929">
      <w:pPr>
        <w:pStyle w:val="Prrafodelista"/>
        <w:ind w:left="993"/>
        <w:jc w:val="both"/>
        <w:rPr>
          <w:lang w:val="es-ES"/>
        </w:rPr>
      </w:pPr>
    </w:p>
    <w:p w:rsidR="00E902AD" w:rsidRPr="00487BD8" w:rsidRDefault="00E902AD" w:rsidP="00245141">
      <w:pPr>
        <w:pStyle w:val="Prrafodelista"/>
        <w:numPr>
          <w:ilvl w:val="0"/>
          <w:numId w:val="2"/>
        </w:numPr>
        <w:ind w:left="993" w:hanging="284"/>
        <w:jc w:val="both"/>
        <w:rPr>
          <w:b/>
          <w:lang w:val="es-ES"/>
        </w:rPr>
      </w:pPr>
      <w:r w:rsidRPr="00487BD8">
        <w:rPr>
          <w:b/>
          <w:lang w:val="es-ES"/>
        </w:rPr>
        <w:t xml:space="preserve">Como se entrena un </w:t>
      </w:r>
      <w:r w:rsidR="008E1BF9" w:rsidRPr="00487BD8">
        <w:rPr>
          <w:b/>
          <w:lang w:val="es-ES"/>
        </w:rPr>
        <w:t>perceptrón</w:t>
      </w:r>
      <w:r w:rsidRPr="00487BD8">
        <w:rPr>
          <w:b/>
          <w:lang w:val="es-ES"/>
        </w:rPr>
        <w:t xml:space="preserve"> , indique el nombre del algoritmo y sus pasos</w:t>
      </w:r>
    </w:p>
    <w:p w:rsidR="00487BD8" w:rsidRPr="00A55FC3" w:rsidRDefault="00487BD8" w:rsidP="00A55FC3">
      <w:pPr>
        <w:pStyle w:val="Prrafodelista"/>
        <w:numPr>
          <w:ilvl w:val="0"/>
          <w:numId w:val="24"/>
        </w:numPr>
        <w:ind w:left="993" w:hanging="284"/>
        <w:jc w:val="both"/>
        <w:rPr>
          <w:b/>
          <w:lang w:val="es-ES"/>
        </w:rPr>
      </w:pPr>
      <w:r w:rsidRPr="00487BD8">
        <w:rPr>
          <w:b/>
          <w:lang w:val="es-ES"/>
        </w:rPr>
        <w:t>ENTRANAMIENTO</w:t>
      </w:r>
      <w:r>
        <w:rPr>
          <w:b/>
          <w:lang w:val="es-ES"/>
        </w:rPr>
        <w:t>:</w:t>
      </w:r>
      <w:r w:rsidR="00A55FC3" w:rsidRPr="00A55FC3">
        <w:t xml:space="preserve"> </w:t>
      </w:r>
      <w:r w:rsidR="00A55FC3">
        <w:rPr>
          <w:lang w:val="es-ES"/>
        </w:rPr>
        <w:t>E</w:t>
      </w:r>
      <w:r w:rsidR="00A55FC3" w:rsidRPr="00A55FC3">
        <w:rPr>
          <w:lang w:val="es-ES"/>
        </w:rPr>
        <w:t>s por medio de la regla de aprendizaje delta</w:t>
      </w:r>
      <w:r w:rsidR="00A55FC3">
        <w:rPr>
          <w:lang w:val="es-ES"/>
        </w:rPr>
        <w:t>.</w:t>
      </w:r>
      <w:r w:rsidR="00A55FC3" w:rsidRPr="00A55FC3">
        <w:t xml:space="preserve"> </w:t>
      </w:r>
      <w:r w:rsidR="00A55FC3" w:rsidRPr="00A55FC3">
        <w:rPr>
          <w:lang w:val="es-ES"/>
        </w:rPr>
        <w:t xml:space="preserve">Para cada peso W se realiza un ajuste </w:t>
      </w:r>
      <w:proofErr w:type="spellStart"/>
      <w:r w:rsidR="00A55FC3" w:rsidRPr="00A55FC3">
        <w:rPr>
          <w:lang w:val="es-ES"/>
        </w:rPr>
        <w:t>dW</w:t>
      </w:r>
      <w:proofErr w:type="spellEnd"/>
      <w:r w:rsidR="00A55FC3" w:rsidRPr="00A55FC3">
        <w:rPr>
          <w:lang w:val="es-ES"/>
        </w:rPr>
        <w:t xml:space="preserve"> según la regla:</w:t>
      </w:r>
    </w:p>
    <w:p w:rsidR="00A55FC3" w:rsidRDefault="00A55FC3" w:rsidP="00A55FC3">
      <w:pPr>
        <w:pStyle w:val="Prrafodelista"/>
        <w:ind w:left="993"/>
        <w:jc w:val="both"/>
        <w:rPr>
          <w:rFonts w:eastAsiaTheme="minorEastAsia"/>
          <w:b/>
          <w:lang w:val="es-ES"/>
        </w:rPr>
      </w:pPr>
      <m:oMath>
        <m:r>
          <m:rPr>
            <m:sty m:val="bi"/>
          </m:rPr>
          <w:rPr>
            <w:rFonts w:ascii="Cambria Math" w:hAnsi="Cambria Math"/>
            <w:lang w:val="es-ES"/>
          </w:rPr>
          <m:t>dW=LR( T-Y)X</m:t>
        </m:r>
      </m:oMath>
      <w:r>
        <w:rPr>
          <w:rFonts w:eastAsiaTheme="minorEastAsia"/>
          <w:b/>
          <w:lang w:val="es-ES"/>
        </w:rPr>
        <w:t>.</w:t>
      </w:r>
    </w:p>
    <w:p w:rsidR="00EC28F5" w:rsidRDefault="00A55FC3" w:rsidP="00EC28F5">
      <w:pPr>
        <w:pStyle w:val="Prrafodelista"/>
        <w:ind w:left="993"/>
        <w:jc w:val="both"/>
        <w:rPr>
          <w:lang w:val="es-ES"/>
        </w:rPr>
      </w:pPr>
      <w:r w:rsidRPr="00A55FC3">
        <w:rPr>
          <w:lang w:val="es-ES"/>
        </w:rPr>
        <w:t>Donde LR es la razón de aprendizaje, T el valor deseado, Y el valor obtenido, y X la entrada aplicada al perceptrón</w:t>
      </w:r>
      <w:r w:rsidRPr="007B089F">
        <w:rPr>
          <w:lang w:val="es-ES"/>
        </w:rPr>
        <w:t>.</w:t>
      </w:r>
    </w:p>
    <w:p w:rsidR="00EC28F5" w:rsidRPr="00EC28F5" w:rsidRDefault="007B089F" w:rsidP="00EC28F5">
      <w:pPr>
        <w:pStyle w:val="Prrafodelista"/>
        <w:numPr>
          <w:ilvl w:val="0"/>
          <w:numId w:val="24"/>
        </w:numPr>
        <w:ind w:left="993"/>
        <w:jc w:val="both"/>
        <w:rPr>
          <w:lang w:val="es-ES"/>
        </w:rPr>
      </w:pPr>
      <w:r w:rsidRPr="00EC28F5">
        <w:rPr>
          <w:b/>
          <w:lang w:val="es-ES"/>
        </w:rPr>
        <w:t>ALGORITMO:</w:t>
      </w:r>
      <w:r w:rsidR="00EC28F5" w:rsidRPr="00EC28F5">
        <w:rPr>
          <w:b/>
          <w:lang w:val="es-ES"/>
        </w:rPr>
        <w:t xml:space="preserve"> </w:t>
      </w:r>
      <w:r w:rsidR="00EC28F5" w:rsidRPr="00EC28F5">
        <w:rPr>
          <w:lang w:val="es-ES"/>
        </w:rPr>
        <w:t>Algoritmo de aprendizaje del perceptrón</w:t>
      </w:r>
      <w:r w:rsidR="00EC28F5">
        <w:rPr>
          <w:lang w:val="es-ES"/>
        </w:rPr>
        <w:t>.</w:t>
      </w:r>
      <w:r w:rsidR="00EC28F5" w:rsidRPr="00EC28F5">
        <w:rPr>
          <w:lang w:val="es-ES"/>
        </w:rPr>
        <w:t xml:space="preserve"> </w:t>
      </w:r>
    </w:p>
    <w:p w:rsidR="00EC28F5" w:rsidRDefault="007B089F" w:rsidP="00EC28F5">
      <w:pPr>
        <w:ind w:left="1069"/>
        <w:jc w:val="both"/>
        <w:rPr>
          <w:lang w:val="es-ES"/>
        </w:rPr>
      </w:pPr>
      <w:r w:rsidRPr="00EC28F5">
        <w:rPr>
          <w:b/>
          <w:lang w:val="es-ES"/>
        </w:rPr>
        <w:t xml:space="preserve"> </w:t>
      </w:r>
      <w:r w:rsidR="00EC28F5" w:rsidRPr="00EC28F5">
        <w:rPr>
          <w:b/>
          <w:lang w:val="es-ES"/>
        </w:rPr>
        <w:t xml:space="preserve">Paso 0: </w:t>
      </w:r>
      <w:r w:rsidR="00EC28F5" w:rsidRPr="00EC28F5">
        <w:rPr>
          <w:lang w:val="es-ES"/>
        </w:rPr>
        <w:t xml:space="preserve">Inicialización </w:t>
      </w:r>
    </w:p>
    <w:p w:rsidR="00EC28F5" w:rsidRDefault="00EC28F5" w:rsidP="00EC28F5">
      <w:pPr>
        <w:ind w:left="1069"/>
        <w:jc w:val="both"/>
        <w:rPr>
          <w:lang w:val="es-ES"/>
        </w:rPr>
      </w:pPr>
      <w:r w:rsidRPr="00EC28F5">
        <w:rPr>
          <w:lang w:val="es-ES"/>
        </w:rPr>
        <w:t>Inicializar   los   pesos   sinápticos   con   números   aleatorios   del   intervalo [-1,1]. Ir al paso 1 con k=1</w:t>
      </w:r>
      <w:r w:rsidRPr="00EC28F5">
        <w:rPr>
          <w:b/>
          <w:lang w:val="es-ES"/>
        </w:rPr>
        <w:t xml:space="preserve"> </w:t>
      </w:r>
    </w:p>
    <w:p w:rsidR="00EC28F5" w:rsidRDefault="00EC28F5" w:rsidP="00EC28F5">
      <w:pPr>
        <w:ind w:left="1069"/>
        <w:jc w:val="both"/>
        <w:rPr>
          <w:lang w:val="es-ES"/>
        </w:rPr>
      </w:pPr>
      <w:r w:rsidRPr="00EC28F5">
        <w:rPr>
          <w:b/>
          <w:lang w:val="es-ES"/>
        </w:rPr>
        <w:t>Paso 1:</w:t>
      </w:r>
      <w:r w:rsidR="00D45F67">
        <w:rPr>
          <w:b/>
          <w:lang w:val="es-ES"/>
        </w:rPr>
        <w:t xml:space="preserve"> </w:t>
      </w:r>
      <w:r w:rsidRPr="0084744A">
        <w:rPr>
          <w:lang w:val="es-ES"/>
        </w:rPr>
        <w:t>(k-</w:t>
      </w:r>
      <w:proofErr w:type="spellStart"/>
      <w:r w:rsidRPr="0084744A">
        <w:rPr>
          <w:lang w:val="es-ES"/>
        </w:rPr>
        <w:t>ésima</w:t>
      </w:r>
      <w:proofErr w:type="spellEnd"/>
      <w:r w:rsidRPr="0084744A">
        <w:rPr>
          <w:lang w:val="es-ES"/>
        </w:rPr>
        <w:t xml:space="preserve"> iteración)</w:t>
      </w:r>
    </w:p>
    <w:p w:rsidR="007B089F" w:rsidRDefault="00EC28F5" w:rsidP="00EC28F5">
      <w:pPr>
        <w:ind w:left="1069"/>
        <w:jc w:val="both"/>
        <w:rPr>
          <w:lang w:val="es-ES"/>
        </w:rPr>
      </w:pPr>
      <w:r w:rsidRPr="00EC28F5">
        <w:rPr>
          <w:lang w:val="es-ES"/>
        </w:rPr>
        <w:t>Calcular</w:t>
      </w:r>
    </w:p>
    <w:p w:rsidR="00EC28F5" w:rsidRDefault="00EC28F5" w:rsidP="00EC28F5">
      <w:pPr>
        <w:ind w:left="1069"/>
        <w:jc w:val="both"/>
        <w:rPr>
          <w:lang w:val="es-ES"/>
        </w:rPr>
      </w:pPr>
      <w:r>
        <w:rPr>
          <w:noProof/>
          <w:lang w:eastAsia="es-CO"/>
        </w:rPr>
        <w:drawing>
          <wp:inline distT="0" distB="0" distL="0" distR="0" wp14:anchorId="4FE828C1" wp14:editId="18706269">
            <wp:extent cx="1790700" cy="5524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90700" cy="552450"/>
                    </a:xfrm>
                    <a:prstGeom prst="rect">
                      <a:avLst/>
                    </a:prstGeom>
                    <a:noFill/>
                    <a:ln>
                      <a:noFill/>
                    </a:ln>
                  </pic:spPr>
                </pic:pic>
              </a:graphicData>
            </a:graphic>
          </wp:inline>
        </w:drawing>
      </w:r>
    </w:p>
    <w:p w:rsidR="0084744A" w:rsidRPr="0084744A" w:rsidRDefault="0084744A" w:rsidP="0084744A">
      <w:pPr>
        <w:ind w:left="1069"/>
        <w:jc w:val="both"/>
        <w:rPr>
          <w:lang w:val="es-ES"/>
        </w:rPr>
      </w:pPr>
      <w:r w:rsidRPr="0084744A">
        <w:rPr>
          <w:b/>
          <w:lang w:val="es-ES"/>
        </w:rPr>
        <w:t>Paso 2:</w:t>
      </w:r>
      <w:r w:rsidRPr="0084744A">
        <w:rPr>
          <w:lang w:val="es-ES"/>
        </w:rPr>
        <w:t xml:space="preserve"> Corrección de los pesos sinápticos</w:t>
      </w:r>
    </w:p>
    <w:p w:rsidR="0084744A" w:rsidRDefault="0084744A" w:rsidP="0084744A">
      <w:pPr>
        <w:ind w:left="1069"/>
        <w:jc w:val="both"/>
        <w:rPr>
          <w:lang w:val="es-ES"/>
        </w:rPr>
      </w:pPr>
      <w:r>
        <w:rPr>
          <w:lang w:val="es-ES"/>
        </w:rPr>
        <w:lastRenderedPageBreak/>
        <w:t xml:space="preserve">    Si </w:t>
      </w:r>
      <w:r w:rsidR="00D45F67">
        <w:rPr>
          <w:lang w:val="es-ES"/>
        </w:rPr>
        <w:t>z (</w:t>
      </w:r>
      <w:r>
        <w:rPr>
          <w:lang w:val="es-ES"/>
        </w:rPr>
        <w:t>k</w:t>
      </w:r>
      <w:r w:rsidR="00D45F67">
        <w:rPr>
          <w:lang w:val="es-ES"/>
        </w:rPr>
        <w:t>) ≠y (</w:t>
      </w:r>
      <w:r>
        <w:rPr>
          <w:lang w:val="es-ES"/>
        </w:rPr>
        <w:t xml:space="preserve">k) </w:t>
      </w:r>
      <w:r w:rsidRPr="0084744A">
        <w:rPr>
          <w:lang w:val="es-ES"/>
        </w:rPr>
        <w:t xml:space="preserve">modificar  los </w:t>
      </w:r>
      <w:r>
        <w:rPr>
          <w:lang w:val="es-ES"/>
        </w:rPr>
        <w:t xml:space="preserve"> pesos  sinápticos  según  la  </w:t>
      </w:r>
      <w:r w:rsidRPr="0084744A">
        <w:rPr>
          <w:lang w:val="es-ES"/>
        </w:rPr>
        <w:t>expresión:</w:t>
      </w:r>
    </w:p>
    <w:p w:rsidR="00D45F67" w:rsidRDefault="00D45F67" w:rsidP="0084744A">
      <w:pPr>
        <w:ind w:left="1069"/>
        <w:jc w:val="both"/>
        <w:rPr>
          <w:lang w:val="es-ES"/>
        </w:rPr>
      </w:pPr>
      <w:r>
        <w:rPr>
          <w:noProof/>
          <w:lang w:eastAsia="es-CO"/>
        </w:rPr>
        <w:drawing>
          <wp:inline distT="0" distB="0" distL="0" distR="0" wp14:anchorId="2A7C1802" wp14:editId="75B1D19A">
            <wp:extent cx="4048125" cy="266700"/>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48125" cy="266700"/>
                    </a:xfrm>
                    <a:prstGeom prst="rect">
                      <a:avLst/>
                    </a:prstGeom>
                    <a:noFill/>
                    <a:ln>
                      <a:noFill/>
                    </a:ln>
                  </pic:spPr>
                </pic:pic>
              </a:graphicData>
            </a:graphic>
          </wp:inline>
        </w:drawing>
      </w:r>
    </w:p>
    <w:p w:rsidR="00D45F67" w:rsidRDefault="00D45F67" w:rsidP="00D45F67">
      <w:pPr>
        <w:ind w:left="1069"/>
        <w:jc w:val="both"/>
        <w:rPr>
          <w:lang w:val="es-ES"/>
        </w:rPr>
      </w:pPr>
      <w:r>
        <w:rPr>
          <w:lang w:val="es-ES"/>
        </w:rPr>
        <w:t>Paso 3: Parada</w:t>
      </w:r>
    </w:p>
    <w:p w:rsidR="00D45F67" w:rsidRDefault="00D45F67" w:rsidP="00D45F67">
      <w:pPr>
        <w:ind w:left="1069"/>
        <w:jc w:val="both"/>
        <w:rPr>
          <w:lang w:val="es-ES"/>
        </w:rPr>
      </w:pPr>
      <w:r>
        <w:rPr>
          <w:lang w:val="es-ES"/>
        </w:rPr>
        <w:t xml:space="preserve">   Si   </w:t>
      </w:r>
      <w:r w:rsidRPr="00D45F67">
        <w:rPr>
          <w:lang w:val="es-ES"/>
        </w:rPr>
        <w:t xml:space="preserve">no  se  han  modificado </w:t>
      </w:r>
      <w:r>
        <w:rPr>
          <w:lang w:val="es-ES"/>
        </w:rPr>
        <w:t xml:space="preserve"> los  pesos  en  las  últimas  p </w:t>
      </w:r>
      <w:r w:rsidRPr="00D45F67">
        <w:rPr>
          <w:lang w:val="es-ES"/>
        </w:rPr>
        <w:t>iteraciones, es decir,</w:t>
      </w:r>
    </w:p>
    <w:p w:rsidR="0084744A" w:rsidRDefault="00D45F67" w:rsidP="00EC28F5">
      <w:pPr>
        <w:ind w:left="1069"/>
        <w:jc w:val="both"/>
        <w:rPr>
          <w:lang w:val="es-ES"/>
        </w:rPr>
      </w:pPr>
      <w:r>
        <w:rPr>
          <w:noProof/>
          <w:lang w:eastAsia="es-CO"/>
        </w:rPr>
        <w:drawing>
          <wp:inline distT="0" distB="0" distL="0" distR="0" wp14:anchorId="41C2E8B9" wp14:editId="6D66CAB6">
            <wp:extent cx="3562350" cy="2667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62350" cy="266700"/>
                    </a:xfrm>
                    <a:prstGeom prst="rect">
                      <a:avLst/>
                    </a:prstGeom>
                    <a:noFill/>
                    <a:ln>
                      <a:noFill/>
                    </a:ln>
                  </pic:spPr>
                </pic:pic>
              </a:graphicData>
            </a:graphic>
          </wp:inline>
        </w:drawing>
      </w:r>
    </w:p>
    <w:p w:rsidR="00D45F67" w:rsidRPr="00D45F67" w:rsidRDefault="00D45F67" w:rsidP="00D45F67">
      <w:pPr>
        <w:ind w:left="1069"/>
        <w:jc w:val="both"/>
        <w:rPr>
          <w:lang w:val="es-ES"/>
        </w:rPr>
      </w:pPr>
      <w:r w:rsidRPr="00D45F67">
        <w:rPr>
          <w:lang w:val="es-ES"/>
        </w:rPr>
        <w:t xml:space="preserve">Parar. La red se ha estabilizado. </w:t>
      </w:r>
    </w:p>
    <w:p w:rsidR="00D45F67" w:rsidRPr="00EC28F5" w:rsidRDefault="00D45F67" w:rsidP="00D45F67">
      <w:pPr>
        <w:ind w:left="1069"/>
        <w:jc w:val="both"/>
        <w:rPr>
          <w:lang w:val="es-ES"/>
        </w:rPr>
      </w:pPr>
      <w:r>
        <w:rPr>
          <w:lang w:val="es-ES"/>
        </w:rPr>
        <w:t>En otro caso, ir al Paso 1 con  k=k</w:t>
      </w:r>
      <w:r w:rsidRPr="00D45F67">
        <w:rPr>
          <w:lang w:val="es-ES"/>
        </w:rPr>
        <w:t>+1.</w:t>
      </w:r>
    </w:p>
    <w:p w:rsidR="00E902AD" w:rsidRPr="00143E5E" w:rsidRDefault="00E902AD" w:rsidP="00245141">
      <w:pPr>
        <w:pStyle w:val="Prrafodelista"/>
        <w:numPr>
          <w:ilvl w:val="0"/>
          <w:numId w:val="2"/>
        </w:numPr>
        <w:ind w:left="993" w:hanging="284"/>
        <w:jc w:val="both"/>
        <w:rPr>
          <w:b/>
          <w:lang w:val="es-ES"/>
        </w:rPr>
      </w:pPr>
      <w:r w:rsidRPr="00143E5E">
        <w:rPr>
          <w:b/>
          <w:lang w:val="es-ES"/>
        </w:rPr>
        <w:t xml:space="preserve">Nombre 5 ejemplos donde se evidencie el uso del </w:t>
      </w:r>
      <w:r w:rsidR="00D45F67" w:rsidRPr="00143E5E">
        <w:rPr>
          <w:b/>
          <w:lang w:val="es-ES"/>
        </w:rPr>
        <w:t>perceptrón</w:t>
      </w:r>
    </w:p>
    <w:p w:rsidR="00143E5E" w:rsidRDefault="00143E5E" w:rsidP="00143E5E">
      <w:pPr>
        <w:pStyle w:val="Prrafodelista"/>
        <w:numPr>
          <w:ilvl w:val="0"/>
          <w:numId w:val="24"/>
        </w:numPr>
        <w:jc w:val="both"/>
        <w:rPr>
          <w:color w:val="000000" w:themeColor="text1"/>
          <w:sz w:val="24"/>
        </w:rPr>
      </w:pPr>
      <w:r>
        <w:rPr>
          <w:color w:val="000000" w:themeColor="text1"/>
          <w:sz w:val="24"/>
        </w:rPr>
        <w:t>Diagnósticos médicos.</w:t>
      </w:r>
    </w:p>
    <w:p w:rsidR="00143E5E" w:rsidRDefault="00143E5E" w:rsidP="00143E5E">
      <w:pPr>
        <w:pStyle w:val="Prrafodelista"/>
        <w:numPr>
          <w:ilvl w:val="0"/>
          <w:numId w:val="24"/>
        </w:numPr>
        <w:jc w:val="both"/>
        <w:rPr>
          <w:color w:val="000000" w:themeColor="text1"/>
          <w:sz w:val="24"/>
        </w:rPr>
      </w:pPr>
      <w:r>
        <w:rPr>
          <w:color w:val="000000" w:themeColor="text1"/>
          <w:sz w:val="24"/>
        </w:rPr>
        <w:t>Formar el tiempo pasado de los verbos en inglés.</w:t>
      </w:r>
    </w:p>
    <w:p w:rsidR="00143E5E" w:rsidRDefault="00143E5E" w:rsidP="00143E5E">
      <w:pPr>
        <w:pStyle w:val="Prrafodelista"/>
        <w:numPr>
          <w:ilvl w:val="0"/>
          <w:numId w:val="24"/>
        </w:numPr>
        <w:jc w:val="both"/>
        <w:rPr>
          <w:color w:val="000000" w:themeColor="text1"/>
          <w:sz w:val="24"/>
        </w:rPr>
      </w:pPr>
      <w:r>
        <w:rPr>
          <w:color w:val="000000" w:themeColor="text1"/>
          <w:sz w:val="24"/>
        </w:rPr>
        <w:t>Leer texto en inglés y manuscrito.</w:t>
      </w:r>
    </w:p>
    <w:p w:rsidR="00143E5E" w:rsidRDefault="00143E5E" w:rsidP="00143E5E">
      <w:pPr>
        <w:pStyle w:val="Prrafodelista"/>
        <w:numPr>
          <w:ilvl w:val="0"/>
          <w:numId w:val="24"/>
        </w:numPr>
        <w:jc w:val="both"/>
        <w:rPr>
          <w:color w:val="000000" w:themeColor="text1"/>
          <w:sz w:val="24"/>
        </w:rPr>
      </w:pPr>
      <w:r>
        <w:rPr>
          <w:color w:val="000000" w:themeColor="text1"/>
          <w:sz w:val="24"/>
        </w:rPr>
        <w:t>Predicción de una serie de datos en el tiempo.</w:t>
      </w:r>
    </w:p>
    <w:p w:rsidR="00143E5E" w:rsidRPr="00143E5E" w:rsidRDefault="00143E5E" w:rsidP="00143E5E">
      <w:pPr>
        <w:pStyle w:val="Prrafodelista"/>
        <w:numPr>
          <w:ilvl w:val="0"/>
          <w:numId w:val="24"/>
        </w:numPr>
        <w:jc w:val="both"/>
        <w:rPr>
          <w:color w:val="000000" w:themeColor="text1"/>
          <w:sz w:val="24"/>
        </w:rPr>
      </w:pPr>
      <w:r>
        <w:rPr>
          <w:color w:val="000000" w:themeColor="text1"/>
          <w:sz w:val="24"/>
        </w:rPr>
        <w:t>La medición del</w:t>
      </w:r>
      <w:r w:rsidRPr="00143E5E">
        <w:rPr>
          <w:color w:val="000000" w:themeColor="text1"/>
          <w:sz w:val="24"/>
        </w:rPr>
        <w:t xml:space="preserve"> gas y electricidad.</w:t>
      </w:r>
    </w:p>
    <w:p w:rsidR="004011BA" w:rsidRDefault="00143E5E" w:rsidP="00143E5E">
      <w:pPr>
        <w:pStyle w:val="Prrafodelista"/>
        <w:numPr>
          <w:ilvl w:val="0"/>
          <w:numId w:val="24"/>
        </w:numPr>
        <w:jc w:val="both"/>
        <w:rPr>
          <w:color w:val="000000" w:themeColor="text1"/>
          <w:sz w:val="24"/>
        </w:rPr>
      </w:pPr>
      <w:r>
        <w:rPr>
          <w:color w:val="000000" w:themeColor="text1"/>
          <w:sz w:val="24"/>
        </w:rPr>
        <w:t>P</w:t>
      </w:r>
      <w:r w:rsidRPr="00143E5E">
        <w:rPr>
          <w:color w:val="000000" w:themeColor="text1"/>
          <w:sz w:val="24"/>
        </w:rPr>
        <w:t>redicción de cambios en el valor de los instrumentos financieros.</w:t>
      </w:r>
    </w:p>
    <w:p w:rsidR="00143E5E" w:rsidRPr="00143E5E" w:rsidRDefault="00143E5E" w:rsidP="00143E5E">
      <w:pPr>
        <w:pStyle w:val="Prrafodelista"/>
        <w:ind w:left="1429"/>
        <w:jc w:val="both"/>
        <w:rPr>
          <w:color w:val="000000" w:themeColor="text1"/>
          <w:sz w:val="24"/>
        </w:rPr>
      </w:pPr>
    </w:p>
    <w:p w:rsidR="00E902AD" w:rsidRDefault="00E902AD" w:rsidP="00245141">
      <w:pPr>
        <w:pStyle w:val="Prrafodelista"/>
        <w:numPr>
          <w:ilvl w:val="0"/>
          <w:numId w:val="1"/>
        </w:numPr>
        <w:jc w:val="both"/>
        <w:rPr>
          <w:lang w:val="es-ES"/>
        </w:rPr>
      </w:pPr>
      <w:r>
        <w:rPr>
          <w:lang w:val="es-ES"/>
        </w:rPr>
        <w:t xml:space="preserve">Adaline </w:t>
      </w:r>
    </w:p>
    <w:p w:rsidR="00E902AD" w:rsidRPr="0031528A" w:rsidRDefault="00E902AD" w:rsidP="00245141">
      <w:pPr>
        <w:pStyle w:val="Prrafodelista"/>
        <w:numPr>
          <w:ilvl w:val="0"/>
          <w:numId w:val="4"/>
        </w:numPr>
        <w:ind w:left="993" w:hanging="284"/>
        <w:jc w:val="both"/>
        <w:rPr>
          <w:b/>
          <w:lang w:val="es-ES"/>
        </w:rPr>
      </w:pPr>
      <w:r w:rsidRPr="0031528A">
        <w:rPr>
          <w:b/>
          <w:lang w:val="es-ES"/>
        </w:rPr>
        <w:t xml:space="preserve"> Historia</w:t>
      </w:r>
    </w:p>
    <w:p w:rsidR="0031528A" w:rsidRDefault="0031528A" w:rsidP="006A3067">
      <w:pPr>
        <w:pStyle w:val="Prrafodelista"/>
        <w:ind w:left="993"/>
        <w:jc w:val="both"/>
      </w:pPr>
      <w:r>
        <w:t xml:space="preserve">En 1960 Widrow y su asesorado Marcian Hoff, presentaron la red ADALINE (adaptive linear neuron), y una regla de aprendizaje la cual denominaron algoritmo LMS (least mean square). </w:t>
      </w:r>
    </w:p>
    <w:p w:rsidR="0031528A" w:rsidRDefault="0031528A" w:rsidP="006A3067">
      <w:pPr>
        <w:pStyle w:val="Prrafodelista"/>
        <w:ind w:left="993"/>
        <w:jc w:val="both"/>
        <w:rPr>
          <w:lang w:val="es-ES"/>
        </w:rPr>
      </w:pPr>
      <w:r>
        <w:rPr>
          <w:lang w:val="es-ES"/>
        </w:rPr>
        <w:t>L</w:t>
      </w:r>
      <w:r w:rsidRPr="0031528A">
        <w:rPr>
          <w:lang w:val="es-ES"/>
        </w:rPr>
        <w:t xml:space="preserve">a red ADALINE es muy similar al perceptrón, excepto que su función de transferencia es linear, en vez de escalón. Tanto el ADALINE como el perceptrón sufren de la misma limitación: solo pueden resolver problemas linealmente separables. </w:t>
      </w:r>
    </w:p>
    <w:p w:rsidR="006A3067" w:rsidRDefault="006A3067" w:rsidP="006A3067">
      <w:pPr>
        <w:pStyle w:val="Prrafodelista"/>
        <w:ind w:left="993"/>
        <w:jc w:val="both"/>
      </w:pPr>
      <w:r>
        <w:t>El término Adaline es una sigla, sin embargo su significado cambió ligeramente a finales  de  los  años  sesenta  cuando  decayó  el  estudio  de  las  redes  neuronales, inicialmente se llamaba ADAptive LInear NEuron (Neurona Lineal Adaptiva), para pasar  después  a  ser  Adaptive  LInear  Element  (Elemento  Lineal  Adaptivo),  este cambio se  debió  a  que  la  Adaline  es  un  dispositivo  que  consta  de  un  único elemento de procesamiento, como tal no es técnicamente una red neuronal.</w:t>
      </w:r>
    </w:p>
    <w:p w:rsidR="00143E5E" w:rsidRDefault="00143E5E" w:rsidP="006A3067">
      <w:pPr>
        <w:pStyle w:val="Prrafodelista"/>
        <w:ind w:left="993"/>
        <w:jc w:val="both"/>
      </w:pPr>
    </w:p>
    <w:p w:rsidR="00143E5E" w:rsidRDefault="00143E5E" w:rsidP="006A3067">
      <w:pPr>
        <w:pStyle w:val="Prrafodelista"/>
        <w:ind w:left="993"/>
        <w:jc w:val="both"/>
      </w:pPr>
    </w:p>
    <w:p w:rsidR="00143E5E" w:rsidRDefault="00143E5E" w:rsidP="006A3067">
      <w:pPr>
        <w:pStyle w:val="Prrafodelista"/>
        <w:ind w:left="993"/>
        <w:jc w:val="both"/>
      </w:pPr>
    </w:p>
    <w:p w:rsidR="00143E5E" w:rsidRDefault="00143E5E" w:rsidP="006A3067">
      <w:pPr>
        <w:pStyle w:val="Prrafodelista"/>
        <w:ind w:left="993"/>
        <w:jc w:val="both"/>
      </w:pPr>
    </w:p>
    <w:p w:rsidR="00143E5E" w:rsidRDefault="00143E5E" w:rsidP="006A3067">
      <w:pPr>
        <w:pStyle w:val="Prrafodelista"/>
        <w:ind w:left="993"/>
        <w:jc w:val="both"/>
      </w:pPr>
    </w:p>
    <w:p w:rsidR="00143E5E" w:rsidRPr="006A3067" w:rsidRDefault="00143E5E" w:rsidP="006A3067">
      <w:pPr>
        <w:pStyle w:val="Prrafodelista"/>
        <w:ind w:left="993"/>
        <w:jc w:val="both"/>
      </w:pPr>
    </w:p>
    <w:p w:rsidR="0031528A" w:rsidRPr="00E902AD" w:rsidRDefault="0031528A" w:rsidP="0031528A">
      <w:pPr>
        <w:pStyle w:val="Prrafodelista"/>
        <w:ind w:left="993"/>
        <w:jc w:val="both"/>
        <w:rPr>
          <w:lang w:val="es-ES"/>
        </w:rPr>
      </w:pPr>
    </w:p>
    <w:p w:rsidR="004011BA" w:rsidRPr="004011BA" w:rsidRDefault="00E902AD" w:rsidP="00245141">
      <w:pPr>
        <w:pStyle w:val="Prrafodelista"/>
        <w:numPr>
          <w:ilvl w:val="0"/>
          <w:numId w:val="4"/>
        </w:numPr>
        <w:ind w:left="993" w:hanging="284"/>
        <w:jc w:val="both"/>
        <w:rPr>
          <w:b/>
          <w:lang w:val="es-ES"/>
        </w:rPr>
      </w:pPr>
      <w:r w:rsidRPr="004011BA">
        <w:rPr>
          <w:b/>
          <w:lang w:val="es-ES"/>
        </w:rPr>
        <w:lastRenderedPageBreak/>
        <w:t>Fórmula matemática, explique sus términos</w:t>
      </w:r>
    </w:p>
    <w:p w:rsidR="00AC745C" w:rsidRPr="00AC745C" w:rsidRDefault="004011BA" w:rsidP="00AC745C">
      <w:pPr>
        <w:pStyle w:val="Prrafodelista"/>
        <w:ind w:left="993"/>
        <w:jc w:val="both"/>
        <w:rPr>
          <w:lang w:val="es-ES"/>
        </w:rPr>
      </w:pPr>
      <w:r>
        <w:rPr>
          <w:noProof/>
          <w:lang w:eastAsia="es-CO"/>
        </w:rPr>
        <w:drawing>
          <wp:inline distT="0" distB="0" distL="0" distR="0" wp14:anchorId="1B7B893A" wp14:editId="6D4C3921">
            <wp:extent cx="3145790" cy="1475105"/>
            <wp:effectExtent l="171450" t="171450" r="378460" b="35369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45790" cy="1475105"/>
                    </a:xfrm>
                    <a:prstGeom prst="rect">
                      <a:avLst/>
                    </a:prstGeom>
                    <a:ln>
                      <a:noFill/>
                    </a:ln>
                    <a:effectLst>
                      <a:outerShdw blurRad="292100" dist="139700" dir="2700000" algn="tl" rotWithShape="0">
                        <a:srgbClr val="333333">
                          <a:alpha val="65000"/>
                        </a:srgbClr>
                      </a:outerShdw>
                    </a:effectLst>
                  </pic:spPr>
                </pic:pic>
              </a:graphicData>
            </a:graphic>
          </wp:inline>
        </w:drawing>
      </w:r>
    </w:p>
    <w:p w:rsidR="00AC745C" w:rsidRPr="00E902AD" w:rsidRDefault="00AC745C" w:rsidP="004011BA">
      <w:pPr>
        <w:pStyle w:val="Prrafodelista"/>
        <w:ind w:left="993"/>
        <w:jc w:val="both"/>
        <w:rPr>
          <w:lang w:val="es-ES"/>
        </w:rPr>
      </w:pPr>
    </w:p>
    <w:p w:rsidR="00E902AD" w:rsidRPr="00D549CA" w:rsidRDefault="00E902AD" w:rsidP="00245141">
      <w:pPr>
        <w:pStyle w:val="Prrafodelista"/>
        <w:numPr>
          <w:ilvl w:val="0"/>
          <w:numId w:val="4"/>
        </w:numPr>
        <w:ind w:left="993" w:hanging="284"/>
        <w:jc w:val="both"/>
        <w:rPr>
          <w:b/>
          <w:lang w:val="es-ES"/>
        </w:rPr>
      </w:pPr>
      <w:r w:rsidRPr="00D549CA">
        <w:rPr>
          <w:b/>
          <w:lang w:val="es-ES"/>
        </w:rPr>
        <w:t>Dibuje la estructura</w:t>
      </w:r>
    </w:p>
    <w:p w:rsidR="00825A6E" w:rsidRDefault="00825A6E" w:rsidP="00AC745C">
      <w:pPr>
        <w:pStyle w:val="Prrafodelista"/>
        <w:ind w:left="993"/>
        <w:rPr>
          <w:lang w:val="es-ES"/>
        </w:rPr>
      </w:pPr>
      <w:r>
        <w:rPr>
          <w:noProof/>
          <w:lang w:eastAsia="es-CO"/>
        </w:rPr>
        <w:drawing>
          <wp:anchor distT="0" distB="0" distL="114300" distR="114300" simplePos="0" relativeHeight="251658240" behindDoc="1" locked="0" layoutInCell="1" allowOverlap="1" wp14:anchorId="203896A2" wp14:editId="35F79134">
            <wp:simplePos x="0" y="0"/>
            <wp:positionH relativeFrom="column">
              <wp:posOffset>3596640</wp:posOffset>
            </wp:positionH>
            <wp:positionV relativeFrom="paragraph">
              <wp:posOffset>238760</wp:posOffset>
            </wp:positionV>
            <wp:extent cx="2667000" cy="533400"/>
            <wp:effectExtent l="0" t="0" r="0" b="0"/>
            <wp:wrapTight wrapText="bothSides">
              <wp:wrapPolygon edited="0">
                <wp:start x="0" y="0"/>
                <wp:lineTo x="0" y="20829"/>
                <wp:lineTo x="21446" y="20829"/>
                <wp:lineTo x="21446"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67000" cy="5334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O"/>
        </w:rPr>
        <w:drawing>
          <wp:inline distT="0" distB="0" distL="0" distR="0" wp14:anchorId="758A5540" wp14:editId="56F55E87">
            <wp:extent cx="2494882" cy="2276475"/>
            <wp:effectExtent l="171450" t="171450" r="382270" b="3524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94882" cy="2276475"/>
                    </a:xfrm>
                    <a:prstGeom prst="rect">
                      <a:avLst/>
                    </a:prstGeom>
                    <a:ln>
                      <a:noFill/>
                    </a:ln>
                    <a:effectLst>
                      <a:outerShdw blurRad="292100" dist="139700" dir="2700000" algn="tl" rotWithShape="0">
                        <a:srgbClr val="333333">
                          <a:alpha val="65000"/>
                        </a:srgbClr>
                      </a:outerShdw>
                    </a:effectLst>
                  </pic:spPr>
                </pic:pic>
              </a:graphicData>
            </a:graphic>
          </wp:inline>
        </w:drawing>
      </w:r>
    </w:p>
    <w:p w:rsidR="00E902AD" w:rsidRPr="004011BA" w:rsidRDefault="00E902AD" w:rsidP="00245141">
      <w:pPr>
        <w:pStyle w:val="Prrafodelista"/>
        <w:numPr>
          <w:ilvl w:val="0"/>
          <w:numId w:val="4"/>
        </w:numPr>
        <w:ind w:left="993" w:hanging="284"/>
        <w:jc w:val="both"/>
        <w:rPr>
          <w:b/>
          <w:lang w:val="es-ES"/>
        </w:rPr>
      </w:pPr>
      <w:r w:rsidRPr="004011BA">
        <w:rPr>
          <w:b/>
          <w:lang w:val="es-ES"/>
        </w:rPr>
        <w:t>¿Para qué se usa?</w:t>
      </w:r>
    </w:p>
    <w:p w:rsidR="004011BA" w:rsidRDefault="004011BA" w:rsidP="004011BA">
      <w:pPr>
        <w:pStyle w:val="Prrafodelista"/>
        <w:ind w:left="993"/>
        <w:jc w:val="both"/>
      </w:pPr>
      <w:r>
        <w:t>La red Adaline ha sido ampliamente utilizada en el procesamiento de señales, resolver problemas linealmente separables.</w:t>
      </w:r>
    </w:p>
    <w:p w:rsidR="004011BA" w:rsidRPr="004011BA" w:rsidRDefault="004011BA" w:rsidP="004011BA">
      <w:pPr>
        <w:pStyle w:val="Prrafodelista"/>
        <w:ind w:left="993"/>
        <w:jc w:val="both"/>
      </w:pPr>
    </w:p>
    <w:p w:rsidR="00E902AD" w:rsidRPr="001D7888" w:rsidRDefault="00E902AD" w:rsidP="00245141">
      <w:pPr>
        <w:pStyle w:val="Prrafodelista"/>
        <w:numPr>
          <w:ilvl w:val="0"/>
          <w:numId w:val="4"/>
        </w:numPr>
        <w:ind w:left="993" w:hanging="284"/>
        <w:jc w:val="both"/>
        <w:rPr>
          <w:b/>
          <w:lang w:val="es-ES"/>
        </w:rPr>
      </w:pPr>
      <w:r w:rsidRPr="001D7888">
        <w:rPr>
          <w:b/>
          <w:lang w:val="es-ES"/>
        </w:rPr>
        <w:t>¿Cuál  es la función de activación?</w:t>
      </w:r>
    </w:p>
    <w:p w:rsidR="00FA5CBA" w:rsidRDefault="006A3067" w:rsidP="006A3067">
      <w:pPr>
        <w:pStyle w:val="Prrafodelista"/>
        <w:ind w:left="993"/>
        <w:jc w:val="both"/>
        <w:rPr>
          <w:lang w:val="es-ES"/>
        </w:rPr>
      </w:pPr>
      <w:r w:rsidRPr="00FA5CBA">
        <w:rPr>
          <w:lang w:val="es-ES"/>
        </w:rPr>
        <w:t>Excepto</w:t>
      </w:r>
      <w:r w:rsidR="00FA5CBA" w:rsidRPr="00FA5CBA">
        <w:rPr>
          <w:lang w:val="es-ES"/>
        </w:rPr>
        <w:t xml:space="preserve"> en </w:t>
      </w:r>
      <w:r>
        <w:rPr>
          <w:lang w:val="es-ES"/>
        </w:rPr>
        <w:t xml:space="preserve">su función de transferencia, la </w:t>
      </w:r>
      <w:r w:rsidR="00FA5CBA" w:rsidRPr="006A3067">
        <w:rPr>
          <w:lang w:val="es-ES"/>
        </w:rPr>
        <w:t>cual es una función de tipo lineal en lugar de un limitador fuerte como en el caso</w:t>
      </w:r>
      <w:r>
        <w:rPr>
          <w:lang w:val="es-ES"/>
        </w:rPr>
        <w:t xml:space="preserve"> </w:t>
      </w:r>
      <w:r w:rsidR="00FA5CBA" w:rsidRPr="006A3067">
        <w:rPr>
          <w:lang w:val="es-ES"/>
        </w:rPr>
        <w:t>del  Perceptrón.</w:t>
      </w:r>
    </w:p>
    <w:p w:rsidR="00AC745C" w:rsidRPr="006A3067" w:rsidRDefault="00AC745C" w:rsidP="006A3067">
      <w:pPr>
        <w:pStyle w:val="Prrafodelista"/>
        <w:ind w:left="993"/>
        <w:jc w:val="both"/>
        <w:rPr>
          <w:lang w:val="es-ES"/>
        </w:rPr>
      </w:pPr>
    </w:p>
    <w:p w:rsidR="00E902AD" w:rsidRPr="001D7888" w:rsidRDefault="00E902AD" w:rsidP="00245141">
      <w:pPr>
        <w:pStyle w:val="Prrafodelista"/>
        <w:numPr>
          <w:ilvl w:val="0"/>
          <w:numId w:val="4"/>
        </w:numPr>
        <w:ind w:left="993" w:hanging="284"/>
        <w:jc w:val="both"/>
        <w:rPr>
          <w:b/>
          <w:lang w:val="es-ES"/>
        </w:rPr>
      </w:pPr>
      <w:r w:rsidRPr="001D7888">
        <w:rPr>
          <w:b/>
          <w:lang w:val="es-ES"/>
        </w:rPr>
        <w:t xml:space="preserve">Como se entrena un </w:t>
      </w:r>
      <w:r w:rsidR="004A7C64" w:rsidRPr="001D7888">
        <w:rPr>
          <w:b/>
          <w:lang w:val="es-ES"/>
        </w:rPr>
        <w:t>adaline</w:t>
      </w:r>
      <w:r w:rsidRPr="001D7888">
        <w:rPr>
          <w:b/>
          <w:lang w:val="es-ES"/>
        </w:rPr>
        <w:t xml:space="preserve"> , indique el nombre del algoritmo y sus pasos</w:t>
      </w:r>
    </w:p>
    <w:p w:rsidR="00825A6E" w:rsidRDefault="00825A6E" w:rsidP="006E5AD7">
      <w:pPr>
        <w:pStyle w:val="Prrafodelista"/>
        <w:numPr>
          <w:ilvl w:val="0"/>
          <w:numId w:val="24"/>
        </w:numPr>
        <w:ind w:left="993" w:hanging="284"/>
        <w:jc w:val="both"/>
      </w:pPr>
      <w:r w:rsidRPr="00825A6E">
        <w:rPr>
          <w:b/>
        </w:rPr>
        <w:t>ENTRENAMIENTO:</w:t>
      </w:r>
      <w:r>
        <w:t xml:space="preserve"> </w:t>
      </w:r>
      <w:r w:rsidR="006E5AD7">
        <w:t>la  red  Adaline  es  una red  de  aprendizaje  supervisado  que  necesita  conocer  de  antemano  los  valores asociados a cada entrada.  Los pares de entrada/salida tienen la siguiente forma:</w:t>
      </w:r>
    </w:p>
    <w:p w:rsidR="006E5AD7" w:rsidRPr="00972F69" w:rsidRDefault="00DB60D5" w:rsidP="006E5AD7">
      <w:pPr>
        <w:pStyle w:val="Prrafodelista"/>
        <w:ind w:left="993"/>
        <w:jc w:val="both"/>
        <w:rPr>
          <w:rFonts w:eastAsiaTheme="minorEastAsia" w:cstheme="minorHAnsi"/>
        </w:rPr>
      </w:pPr>
      <m:oMathPara>
        <m:oMathParaPr>
          <m:jc m:val="left"/>
        </m:oMathParaPr>
        <m:oMath>
          <m:d>
            <m:dPr>
              <m:begChr m:val="{"/>
              <m:endChr m:val="}"/>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p</m:t>
                  </m:r>
                </m:e>
                <m:sub>
                  <m:r>
                    <w:rPr>
                      <w:rFonts w:ascii="Cambria Math" w:hAnsi="Cambria Math" w:cstheme="minorHAnsi"/>
                    </w:rPr>
                    <m:t>1</m:t>
                  </m:r>
                </m:sub>
              </m:sSub>
              <m:r>
                <w:rPr>
                  <w:rFonts w:ascii="Cambria Math" w:hAnsi="Cambria Math" w:cstheme="minorHAnsi"/>
                </w:rPr>
                <m:t>,</m:t>
              </m:r>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1</m:t>
                  </m:r>
                </m:sub>
              </m:sSub>
            </m:e>
          </m:d>
          <m:r>
            <w:rPr>
              <w:rFonts w:ascii="Cambria Math" w:hAnsi="Cambria Math" w:cstheme="minorHAnsi"/>
            </w:rPr>
            <m:t xml:space="preserve">, </m:t>
          </m:r>
          <m:d>
            <m:dPr>
              <m:begChr m:val="{"/>
              <m:endChr m:val="}"/>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p</m:t>
                  </m:r>
                </m:e>
                <m:sub>
                  <m:r>
                    <w:rPr>
                      <w:rFonts w:ascii="Cambria Math" w:hAnsi="Cambria Math" w:cstheme="minorHAnsi"/>
                    </w:rPr>
                    <m:t>2,</m:t>
                  </m:r>
                </m:sub>
              </m:sSub>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2</m:t>
                  </m:r>
                </m:sub>
              </m:sSub>
            </m:e>
          </m:d>
          <m:r>
            <w:rPr>
              <w:rFonts w:ascii="Cambria Math" w:hAnsi="Cambria Math" w:cstheme="minorHAnsi"/>
            </w:rPr>
            <m:t>,…,</m:t>
          </m:r>
          <m:d>
            <m:dPr>
              <m:begChr m:val="{"/>
              <m:endChr m:val="}"/>
              <m:ctrlPr>
                <w:rPr>
                  <w:rFonts w:ascii="Cambria Math" w:hAnsi="Cambria Math" w:cstheme="minorHAnsi"/>
                  <w:i/>
                </w:rPr>
              </m:ctrlPr>
            </m:dPr>
            <m:e>
              <m:sSub>
                <m:sSubPr>
                  <m:ctrlPr>
                    <w:rPr>
                      <w:rFonts w:ascii="Cambria Math" w:hAnsi="Cambria Math" w:cstheme="minorHAnsi"/>
                      <w:i/>
                    </w:rPr>
                  </m:ctrlPr>
                </m:sSubPr>
                <m:e>
                  <m:r>
                    <w:rPr>
                      <w:rFonts w:ascii="Cambria Math" w:hAnsi="Cambria Math" w:cstheme="minorHAnsi"/>
                    </w:rPr>
                    <m:t>p</m:t>
                  </m:r>
                </m:e>
                <m:sub>
                  <m:r>
                    <w:rPr>
                      <w:rFonts w:ascii="Cambria Math" w:hAnsi="Cambria Math" w:cstheme="minorHAnsi"/>
                    </w:rPr>
                    <m:t>Q</m:t>
                  </m:r>
                </m:sub>
              </m:sSub>
              <m:sSub>
                <m:sSubPr>
                  <m:ctrlPr>
                    <w:rPr>
                      <w:rFonts w:ascii="Cambria Math" w:hAnsi="Cambria Math" w:cstheme="minorHAnsi"/>
                      <w:i/>
                    </w:rPr>
                  </m:ctrlPr>
                </m:sSubPr>
                <m:e>
                  <m:r>
                    <w:rPr>
                      <w:rFonts w:ascii="Cambria Math" w:hAnsi="Cambria Math" w:cstheme="minorHAnsi"/>
                    </w:rPr>
                    <m:t>t</m:t>
                  </m:r>
                </m:e>
                <m:sub>
                  <m:r>
                    <w:rPr>
                      <w:rFonts w:ascii="Cambria Math" w:hAnsi="Cambria Math" w:cstheme="minorHAnsi"/>
                    </w:rPr>
                    <m:t>Q</m:t>
                  </m:r>
                </m:sub>
              </m:sSub>
            </m:e>
          </m:d>
        </m:oMath>
      </m:oMathPara>
    </w:p>
    <w:p w:rsidR="00972F69" w:rsidRDefault="00972F69" w:rsidP="001D7888">
      <w:pPr>
        <w:pStyle w:val="Prrafodelista"/>
        <w:ind w:left="993"/>
        <w:jc w:val="both"/>
        <w:rPr>
          <w:rFonts w:eastAsiaTheme="minorEastAsia" w:cstheme="minorHAnsi"/>
        </w:rPr>
      </w:pPr>
      <w:r>
        <w:rPr>
          <w:rFonts w:eastAsiaTheme="minorEastAsia" w:cstheme="minorHAnsi"/>
        </w:rPr>
        <w:lastRenderedPageBreak/>
        <w:t>Donde p</w:t>
      </w:r>
      <w:r>
        <w:rPr>
          <w:rFonts w:eastAsiaTheme="minorEastAsia" w:cstheme="minorHAnsi"/>
          <w:vertAlign w:val="subscript"/>
        </w:rPr>
        <w:t xml:space="preserve">Q </w:t>
      </w:r>
      <w:r w:rsidRPr="00972F69">
        <w:rPr>
          <w:rFonts w:eastAsiaTheme="minorEastAsia" w:cstheme="minorHAnsi"/>
        </w:rPr>
        <w:t xml:space="preserve">es  la  entrada  a  la  red  y  </w:t>
      </w:r>
      <w:r>
        <w:rPr>
          <w:rFonts w:eastAsiaTheme="minorEastAsia" w:cstheme="minorHAnsi"/>
        </w:rPr>
        <w:t>t</w:t>
      </w:r>
      <w:r>
        <w:rPr>
          <w:rFonts w:eastAsiaTheme="minorEastAsia" w:cstheme="minorHAnsi"/>
          <w:vertAlign w:val="subscript"/>
        </w:rPr>
        <w:t xml:space="preserve">Q  </w:t>
      </w:r>
      <w:r w:rsidRPr="00972F69">
        <w:rPr>
          <w:rFonts w:eastAsiaTheme="minorEastAsia" w:cstheme="minorHAnsi"/>
        </w:rPr>
        <w:t>es  su  correspondiente  salida  deseada,</w:t>
      </w:r>
      <w:r>
        <w:rPr>
          <w:rFonts w:eastAsiaTheme="minorEastAsia" w:cstheme="minorHAnsi"/>
        </w:rPr>
        <w:t xml:space="preserve"> cuando  una  entrada </w:t>
      </w:r>
      <w:r w:rsidRPr="00972F69">
        <w:rPr>
          <w:rFonts w:eastAsiaTheme="minorEastAsia" w:cstheme="minorHAnsi"/>
        </w:rPr>
        <w:t>p</w:t>
      </w:r>
      <w:r>
        <w:rPr>
          <w:rFonts w:eastAsiaTheme="minorEastAsia" w:cstheme="minorHAnsi"/>
        </w:rPr>
        <w:t xml:space="preserve"> </w:t>
      </w:r>
      <w:r w:rsidRPr="00972F69">
        <w:rPr>
          <w:rFonts w:eastAsiaTheme="minorEastAsia" w:cstheme="minorHAnsi"/>
        </w:rPr>
        <w:t>es  presentada  a  la  red,  la  salida  de  la  red  es  comparada</w:t>
      </w:r>
      <w:r>
        <w:rPr>
          <w:rFonts w:eastAsiaTheme="minorEastAsia" w:cstheme="minorHAnsi"/>
        </w:rPr>
        <w:t xml:space="preserve"> </w:t>
      </w:r>
      <w:r w:rsidRPr="00972F69">
        <w:rPr>
          <w:rFonts w:eastAsiaTheme="minorEastAsia" w:cstheme="minorHAnsi"/>
        </w:rPr>
        <w:t>con el valor de t</w:t>
      </w:r>
      <w:r>
        <w:rPr>
          <w:rFonts w:eastAsiaTheme="minorEastAsia" w:cstheme="minorHAnsi"/>
        </w:rPr>
        <w:t xml:space="preserve"> </w:t>
      </w:r>
      <w:r w:rsidRPr="00972F69">
        <w:rPr>
          <w:rFonts w:eastAsiaTheme="minorEastAsia" w:cstheme="minorHAnsi"/>
        </w:rPr>
        <w:t>que le es asociado</w:t>
      </w:r>
      <w:r>
        <w:rPr>
          <w:rFonts w:eastAsiaTheme="minorEastAsia" w:cstheme="minorHAnsi"/>
        </w:rPr>
        <w:t>.</w:t>
      </w:r>
    </w:p>
    <w:p w:rsidR="001D7888" w:rsidRDefault="001D7888" w:rsidP="001D7888">
      <w:pPr>
        <w:pStyle w:val="Prrafodelista"/>
        <w:ind w:left="993"/>
        <w:jc w:val="both"/>
        <w:rPr>
          <w:rFonts w:eastAsiaTheme="minorEastAsia" w:cstheme="minorHAnsi"/>
        </w:rPr>
      </w:pPr>
    </w:p>
    <w:p w:rsidR="001D7888" w:rsidRPr="001D7888" w:rsidRDefault="001D7888" w:rsidP="001D7888">
      <w:pPr>
        <w:pStyle w:val="Prrafodelista"/>
        <w:numPr>
          <w:ilvl w:val="0"/>
          <w:numId w:val="24"/>
        </w:numPr>
        <w:ind w:left="993" w:hanging="284"/>
        <w:jc w:val="both"/>
        <w:rPr>
          <w:rFonts w:eastAsiaTheme="minorEastAsia" w:cstheme="minorHAnsi"/>
          <w:b/>
          <w:lang w:val="en-US"/>
        </w:rPr>
      </w:pPr>
      <w:r w:rsidRPr="001D7888">
        <w:rPr>
          <w:rFonts w:eastAsiaTheme="minorEastAsia" w:cstheme="minorHAnsi"/>
          <w:b/>
          <w:lang w:val="en-US"/>
        </w:rPr>
        <w:t xml:space="preserve">ALGORITMO: </w:t>
      </w:r>
      <w:r w:rsidRPr="001D7888">
        <w:rPr>
          <w:rFonts w:eastAsiaTheme="minorEastAsia" w:cstheme="minorHAnsi"/>
          <w:lang w:val="en-US"/>
        </w:rPr>
        <w:t>Algoritmo LMS (Least Mean Square)</w:t>
      </w:r>
    </w:p>
    <w:p w:rsidR="001D7888" w:rsidRPr="001D7888" w:rsidRDefault="001D7888" w:rsidP="001D7888">
      <w:pPr>
        <w:pStyle w:val="Prrafodelista"/>
        <w:numPr>
          <w:ilvl w:val="0"/>
          <w:numId w:val="25"/>
        </w:numPr>
        <w:jc w:val="both"/>
        <w:rPr>
          <w:rFonts w:eastAsiaTheme="minorEastAsia" w:cstheme="minorHAnsi"/>
        </w:rPr>
      </w:pPr>
      <w:r w:rsidRPr="001D7888">
        <w:rPr>
          <w:rFonts w:eastAsiaTheme="minorEastAsia" w:cstheme="minorHAnsi"/>
        </w:rPr>
        <w:t xml:space="preserve">Inicialización de pesos. </w:t>
      </w:r>
    </w:p>
    <w:p w:rsidR="001D7888" w:rsidRPr="001D7888" w:rsidRDefault="001D7888" w:rsidP="001D7888">
      <w:pPr>
        <w:pStyle w:val="Prrafodelista"/>
        <w:numPr>
          <w:ilvl w:val="0"/>
          <w:numId w:val="25"/>
        </w:numPr>
        <w:jc w:val="both"/>
        <w:rPr>
          <w:rFonts w:eastAsiaTheme="minorEastAsia" w:cstheme="minorHAnsi"/>
        </w:rPr>
      </w:pPr>
      <w:r w:rsidRPr="001D7888">
        <w:rPr>
          <w:rFonts w:eastAsiaTheme="minorEastAsia" w:cstheme="minorHAnsi"/>
        </w:rPr>
        <w:t xml:space="preserve">Se aplica un patrón de entrada (entradas y salida deseada). </w:t>
      </w:r>
    </w:p>
    <w:p w:rsidR="001D7888" w:rsidRPr="001D7888" w:rsidRDefault="001D7888" w:rsidP="001D7888">
      <w:pPr>
        <w:pStyle w:val="Prrafodelista"/>
        <w:numPr>
          <w:ilvl w:val="0"/>
          <w:numId w:val="25"/>
        </w:numPr>
        <w:jc w:val="both"/>
        <w:rPr>
          <w:rFonts w:eastAsiaTheme="minorEastAsia" w:cstheme="minorHAnsi"/>
        </w:rPr>
      </w:pPr>
      <w:r w:rsidRPr="001D7888">
        <w:rPr>
          <w:rFonts w:eastAsiaTheme="minorEastAsia" w:cstheme="minorHAnsi"/>
        </w:rPr>
        <w:t xml:space="preserve">Se computa la salida lineal que se obtiene de la red. </w:t>
      </w:r>
    </w:p>
    <w:p w:rsidR="001D7888" w:rsidRPr="001D7888" w:rsidRDefault="001D7888" w:rsidP="001D7888">
      <w:pPr>
        <w:pStyle w:val="Prrafodelista"/>
        <w:numPr>
          <w:ilvl w:val="0"/>
          <w:numId w:val="25"/>
        </w:numPr>
        <w:jc w:val="both"/>
        <w:rPr>
          <w:rFonts w:eastAsiaTheme="minorEastAsia" w:cstheme="minorHAnsi"/>
        </w:rPr>
      </w:pPr>
      <w:r w:rsidRPr="001D7888">
        <w:rPr>
          <w:rFonts w:eastAsiaTheme="minorEastAsia" w:cstheme="minorHAnsi"/>
        </w:rPr>
        <w:t xml:space="preserve">Se calcula el error cometido para dicho patrón. </w:t>
      </w:r>
    </w:p>
    <w:p w:rsidR="001D7888" w:rsidRPr="001D7888" w:rsidRDefault="001D7888" w:rsidP="001D7888">
      <w:pPr>
        <w:pStyle w:val="Prrafodelista"/>
        <w:numPr>
          <w:ilvl w:val="0"/>
          <w:numId w:val="25"/>
        </w:numPr>
        <w:jc w:val="both"/>
        <w:rPr>
          <w:rFonts w:eastAsiaTheme="minorEastAsia" w:cstheme="minorHAnsi"/>
        </w:rPr>
      </w:pPr>
      <w:r w:rsidRPr="001D7888">
        <w:rPr>
          <w:rFonts w:eastAsiaTheme="minorEastAsia" w:cstheme="minorHAnsi"/>
        </w:rPr>
        <w:t xml:space="preserve">Se actualizan las conexiones mediante la ecuación obtenida anteriormente. </w:t>
      </w:r>
    </w:p>
    <w:p w:rsidR="001D7888" w:rsidRPr="001D7888" w:rsidRDefault="001D7888" w:rsidP="001D7888">
      <w:pPr>
        <w:pStyle w:val="Prrafodelista"/>
        <w:numPr>
          <w:ilvl w:val="0"/>
          <w:numId w:val="25"/>
        </w:numPr>
        <w:jc w:val="both"/>
        <w:rPr>
          <w:rFonts w:eastAsiaTheme="minorEastAsia" w:cstheme="minorHAnsi"/>
        </w:rPr>
      </w:pPr>
      <w:r w:rsidRPr="001D7888">
        <w:rPr>
          <w:rFonts w:eastAsiaTheme="minorEastAsia" w:cstheme="minorHAnsi"/>
        </w:rPr>
        <w:t xml:space="preserve">Se repiten los pasos del 2 al 5 para todos los patrones de entrenamiento. </w:t>
      </w:r>
    </w:p>
    <w:p w:rsidR="001D7888" w:rsidRPr="001D7888" w:rsidRDefault="001D7888" w:rsidP="001D7888">
      <w:pPr>
        <w:pStyle w:val="Prrafodelista"/>
        <w:numPr>
          <w:ilvl w:val="0"/>
          <w:numId w:val="25"/>
        </w:numPr>
        <w:jc w:val="both"/>
        <w:rPr>
          <w:rFonts w:eastAsiaTheme="minorEastAsia" w:cstheme="minorHAnsi"/>
        </w:rPr>
      </w:pPr>
      <w:r w:rsidRPr="001D7888">
        <w:rPr>
          <w:rFonts w:eastAsiaTheme="minorEastAsia" w:cstheme="minorHAnsi"/>
        </w:rPr>
        <w:t xml:space="preserve">Si el error cuadrático medio es un valor reducido aceptable, termina el proceso. </w:t>
      </w:r>
    </w:p>
    <w:p w:rsidR="001D7888" w:rsidRPr="001D7888" w:rsidRDefault="001D7888" w:rsidP="001D7888">
      <w:pPr>
        <w:pStyle w:val="Prrafodelista"/>
        <w:ind w:left="993"/>
        <w:jc w:val="both"/>
        <w:rPr>
          <w:rFonts w:eastAsiaTheme="minorEastAsia" w:cstheme="minorHAnsi"/>
        </w:rPr>
      </w:pPr>
      <w:r w:rsidRPr="001D7888">
        <w:rPr>
          <w:rFonts w:eastAsiaTheme="minorEastAsia" w:cstheme="minorHAnsi"/>
        </w:rPr>
        <w:t>Si no se vuelve al paso 2.</w:t>
      </w:r>
    </w:p>
    <w:p w:rsidR="001D7888" w:rsidRPr="00143E5E" w:rsidRDefault="001D7888" w:rsidP="001D7888">
      <w:pPr>
        <w:pStyle w:val="Prrafodelista"/>
        <w:ind w:left="993"/>
        <w:jc w:val="both"/>
        <w:rPr>
          <w:rFonts w:eastAsiaTheme="minorEastAsia" w:cstheme="minorHAnsi"/>
          <w:b/>
        </w:rPr>
      </w:pPr>
    </w:p>
    <w:p w:rsidR="00143E5E" w:rsidRPr="00143E5E" w:rsidRDefault="00E902AD" w:rsidP="00143E5E">
      <w:pPr>
        <w:pStyle w:val="Prrafodelista"/>
        <w:numPr>
          <w:ilvl w:val="0"/>
          <w:numId w:val="4"/>
        </w:numPr>
        <w:ind w:left="993" w:hanging="284"/>
        <w:jc w:val="both"/>
        <w:rPr>
          <w:b/>
          <w:lang w:val="es-ES"/>
        </w:rPr>
      </w:pPr>
      <w:r w:rsidRPr="00143E5E">
        <w:rPr>
          <w:b/>
          <w:lang w:val="es-ES"/>
        </w:rPr>
        <w:t xml:space="preserve">Nombre 5 ejemplos donde se evidencie el uso del </w:t>
      </w:r>
      <w:r w:rsidR="004A7C64" w:rsidRPr="00143E5E">
        <w:rPr>
          <w:b/>
          <w:lang w:val="es-ES"/>
        </w:rPr>
        <w:t>adaline.</w:t>
      </w:r>
    </w:p>
    <w:p w:rsidR="00143E5E" w:rsidRPr="00143E5E" w:rsidRDefault="00143E5E" w:rsidP="00143E5E">
      <w:pPr>
        <w:pStyle w:val="Prrafodelista"/>
        <w:ind w:left="993"/>
        <w:jc w:val="both"/>
        <w:rPr>
          <w:lang w:val="es-ES"/>
        </w:rPr>
      </w:pPr>
      <w:r w:rsidRPr="00143E5E">
        <w:rPr>
          <w:color w:val="000000" w:themeColor="text1"/>
          <w:sz w:val="24"/>
        </w:rPr>
        <w:t>Se puede evidenciar el uso de adaline en:</w:t>
      </w:r>
    </w:p>
    <w:p w:rsidR="00143E5E" w:rsidRDefault="00143E5E" w:rsidP="00143E5E">
      <w:pPr>
        <w:pStyle w:val="Prrafodelista"/>
        <w:numPr>
          <w:ilvl w:val="0"/>
          <w:numId w:val="24"/>
        </w:numPr>
        <w:jc w:val="both"/>
        <w:rPr>
          <w:color w:val="000000" w:themeColor="text1"/>
          <w:sz w:val="24"/>
        </w:rPr>
      </w:pPr>
      <w:r w:rsidRPr="00143E5E">
        <w:rPr>
          <w:color w:val="000000" w:themeColor="text1"/>
          <w:sz w:val="24"/>
        </w:rPr>
        <w:t>Filtros de ecuación adaptativos en módems de alta velocidad.</w:t>
      </w:r>
    </w:p>
    <w:p w:rsidR="00143E5E" w:rsidRDefault="00143E5E" w:rsidP="00143E5E">
      <w:pPr>
        <w:pStyle w:val="Prrafodelista"/>
        <w:numPr>
          <w:ilvl w:val="0"/>
          <w:numId w:val="24"/>
        </w:numPr>
        <w:jc w:val="both"/>
        <w:rPr>
          <w:color w:val="000000" w:themeColor="text1"/>
          <w:sz w:val="24"/>
        </w:rPr>
      </w:pPr>
      <w:r w:rsidRPr="00143E5E">
        <w:rPr>
          <w:color w:val="000000" w:themeColor="text1"/>
          <w:sz w:val="24"/>
        </w:rPr>
        <w:t>Filtrado de señales de comunicación de larga distancia y comunicaciones vía satélite.</w:t>
      </w:r>
    </w:p>
    <w:p w:rsidR="00143E5E" w:rsidRDefault="00143E5E" w:rsidP="00143E5E">
      <w:pPr>
        <w:pStyle w:val="Prrafodelista"/>
        <w:numPr>
          <w:ilvl w:val="0"/>
          <w:numId w:val="24"/>
        </w:numPr>
        <w:jc w:val="both"/>
        <w:rPr>
          <w:color w:val="000000" w:themeColor="text1"/>
          <w:sz w:val="24"/>
        </w:rPr>
      </w:pPr>
      <w:r w:rsidRPr="00143E5E">
        <w:rPr>
          <w:color w:val="000000" w:themeColor="text1"/>
          <w:sz w:val="24"/>
        </w:rPr>
        <w:t>eliminación del ruido materno de las grabaciones electrocardiografías (EGC) del latido de corazón del feto humano.</w:t>
      </w:r>
    </w:p>
    <w:p w:rsidR="00143E5E" w:rsidRDefault="00143E5E" w:rsidP="00143E5E">
      <w:pPr>
        <w:pStyle w:val="Prrafodelista"/>
        <w:numPr>
          <w:ilvl w:val="0"/>
          <w:numId w:val="24"/>
        </w:numPr>
        <w:jc w:val="both"/>
        <w:rPr>
          <w:color w:val="000000" w:themeColor="text1"/>
          <w:sz w:val="24"/>
        </w:rPr>
      </w:pPr>
      <w:r w:rsidRPr="00143E5E">
        <w:rPr>
          <w:color w:val="000000" w:themeColor="text1"/>
          <w:sz w:val="24"/>
        </w:rPr>
        <w:t>Procesamiento de señales digitales.</w:t>
      </w:r>
    </w:p>
    <w:p w:rsidR="00143E5E" w:rsidRPr="00143E5E" w:rsidRDefault="00143E5E" w:rsidP="00143E5E">
      <w:pPr>
        <w:pStyle w:val="Prrafodelista"/>
        <w:numPr>
          <w:ilvl w:val="0"/>
          <w:numId w:val="24"/>
        </w:numPr>
        <w:jc w:val="both"/>
        <w:rPr>
          <w:color w:val="000000" w:themeColor="text1"/>
          <w:sz w:val="24"/>
        </w:rPr>
      </w:pPr>
      <w:r w:rsidRPr="00143E5E">
        <w:rPr>
          <w:color w:val="000000" w:themeColor="text1"/>
          <w:sz w:val="24"/>
        </w:rPr>
        <w:t>En la eliminación de ecos en circuitos electrónicos</w:t>
      </w:r>
    </w:p>
    <w:p w:rsidR="00143E5E" w:rsidRPr="00143E5E" w:rsidRDefault="00143E5E" w:rsidP="00143E5E">
      <w:pPr>
        <w:pStyle w:val="Prrafodelista"/>
        <w:ind w:left="993"/>
        <w:jc w:val="both"/>
      </w:pPr>
    </w:p>
    <w:p w:rsidR="004A7C64" w:rsidRPr="00AC745C" w:rsidRDefault="004A7C64" w:rsidP="00245141">
      <w:pPr>
        <w:pStyle w:val="Prrafodelista"/>
        <w:numPr>
          <w:ilvl w:val="0"/>
          <w:numId w:val="1"/>
        </w:numPr>
        <w:jc w:val="both"/>
        <w:rPr>
          <w:b/>
          <w:lang w:val="es-ES"/>
        </w:rPr>
      </w:pPr>
      <w:r w:rsidRPr="00AC745C">
        <w:rPr>
          <w:b/>
          <w:lang w:val="es-ES"/>
        </w:rPr>
        <w:t>¿Qué es y para que se usa las redes de retropropagación (backpropagation)?</w:t>
      </w:r>
    </w:p>
    <w:p w:rsidR="00FA5CBA" w:rsidRDefault="00FA5CBA" w:rsidP="005354E0">
      <w:pPr>
        <w:pStyle w:val="Prrafodelista"/>
        <w:jc w:val="both"/>
        <w:rPr>
          <w:color w:val="000000"/>
        </w:rPr>
      </w:pPr>
      <w:r>
        <w:rPr>
          <w:b/>
          <w:color w:val="000000"/>
        </w:rPr>
        <w:t xml:space="preserve">REDES DE RETROPROPAGACION: </w:t>
      </w:r>
      <w:r>
        <w:rPr>
          <w:color w:val="000000"/>
        </w:rPr>
        <w:t>Fue creada en 1986 por Rumelhart, Hinton y Williams. El trabajo de la red consistía en aprender la asociación que existe entre los patrones de entrada y las clases correspondientes. Este método está basado en la generalización de la regla delta.</w:t>
      </w:r>
      <w:r>
        <w:t xml:space="preserve"> </w:t>
      </w:r>
      <w:r>
        <w:br/>
      </w:r>
      <w:r>
        <w:rPr>
          <w:color w:val="000000"/>
        </w:rPr>
        <w:t>El algoritmo backpropagation (propagación del error hacia atrás) es una regla de aprendizaje que se puede aplicar en modelos de redes con más de dos capas de neuronas. Una característica importante de este algoritmo es la representación interna del conocimiento que es capaz de organizar en la capa intermedia de las células para conseguir cualquier correspondencia entre la  entrada y la salida de la red.</w:t>
      </w:r>
    </w:p>
    <w:p w:rsidR="00FA5CBA" w:rsidRDefault="00FA5CBA" w:rsidP="00FA5CBA">
      <w:pPr>
        <w:pStyle w:val="Prrafodelista"/>
        <w:jc w:val="both"/>
        <w:rPr>
          <w:lang w:val="es-ES"/>
        </w:rPr>
      </w:pPr>
      <w:r w:rsidRPr="00FA5CBA">
        <w:rPr>
          <w:lang w:val="es-ES"/>
        </w:rPr>
        <w:t xml:space="preserve">La importancia de esta red consiste en su capacidad de autoadaptar los pesos de las neuronas de las capas intermedias para aprender la relación que existe entre un conjunto de patrones dados como ejemplo y sus salidas correspondientes, para poder aplicar esa misma relación, después del entrenamiento, a nuevos vectores de entrada con ruido o incompletas, dando una salida activa si la nueva entrada es parecida a las presentadas durante el aprendizaje. Esta característica, exigida en los sistemas de aprendizaje, es la </w:t>
      </w:r>
      <w:r w:rsidRPr="00FA5CBA">
        <w:rPr>
          <w:lang w:val="es-ES"/>
        </w:rPr>
        <w:lastRenderedPageBreak/>
        <w:t>capacidad de generalización, entendida como la facilidad de dar salidas satisfactorias a entradas que el sistema no ha visto nunca en su fase de entrenamiento.</w:t>
      </w:r>
    </w:p>
    <w:p w:rsidR="00E018D2" w:rsidRDefault="00E018D2" w:rsidP="00FA5CBA">
      <w:pPr>
        <w:pStyle w:val="Prrafodelista"/>
        <w:jc w:val="both"/>
        <w:rPr>
          <w:lang w:val="es-ES"/>
        </w:rPr>
      </w:pPr>
    </w:p>
    <w:p w:rsidR="00FA5CBA" w:rsidRPr="00C15AF9" w:rsidRDefault="004A7C64" w:rsidP="005354E0">
      <w:pPr>
        <w:pStyle w:val="Prrafodelista"/>
        <w:numPr>
          <w:ilvl w:val="0"/>
          <w:numId w:val="1"/>
        </w:numPr>
        <w:rPr>
          <w:b/>
          <w:lang w:val="es-ES"/>
        </w:rPr>
      </w:pPr>
      <w:r w:rsidRPr="00C15AF9">
        <w:rPr>
          <w:b/>
          <w:lang w:val="es-ES"/>
        </w:rPr>
        <w:t xml:space="preserve">Explique el algoritmo </w:t>
      </w:r>
      <w:proofErr w:type="spellStart"/>
      <w:r w:rsidRPr="00C15AF9">
        <w:rPr>
          <w:b/>
          <w:lang w:val="es-ES"/>
        </w:rPr>
        <w:t>b</w:t>
      </w:r>
      <w:r w:rsidR="00C15AF9" w:rsidRPr="00C15AF9">
        <w:rPr>
          <w:b/>
          <w:lang w:val="es-ES"/>
        </w:rPr>
        <w:t>ackpropagation</w:t>
      </w:r>
      <w:proofErr w:type="spellEnd"/>
      <w:r w:rsidR="00C15AF9" w:rsidRPr="00C15AF9">
        <w:rPr>
          <w:b/>
          <w:lang w:val="es-ES"/>
        </w:rPr>
        <w:t>, usando imágenes:</w:t>
      </w:r>
    </w:p>
    <w:p w:rsidR="00C15AF9" w:rsidRDefault="00C15AF9" w:rsidP="00C15AF9">
      <w:pPr>
        <w:pStyle w:val="Prrafodelista"/>
        <w:jc w:val="both"/>
        <w:rPr>
          <w:lang w:val="es-ES"/>
        </w:rPr>
      </w:pPr>
      <w:r w:rsidRPr="00C15AF9">
        <w:rPr>
          <w:lang w:val="es-ES"/>
        </w:rPr>
        <w:t>El proceso de enseñanza del algoritmo de aprendizaje para redes neuronales de retropropagación de múltiples capas. Para ilustrar este proceso, la red neural que utilizaremos consiste de tres capas con dos entradas y una salida como se muestra en la siguiente arquitectura</w:t>
      </w:r>
      <w:r>
        <w:rPr>
          <w:lang w:val="es-ES"/>
        </w:rPr>
        <w:t>:</w:t>
      </w:r>
    </w:p>
    <w:p w:rsidR="00C15AF9" w:rsidRDefault="00C15AF9" w:rsidP="00C15AF9">
      <w:pPr>
        <w:pStyle w:val="Prrafodelista"/>
        <w:jc w:val="both"/>
        <w:rPr>
          <w:lang w:val="es-ES"/>
        </w:rPr>
      </w:pPr>
      <w:r>
        <w:rPr>
          <w:noProof/>
          <w:lang w:eastAsia="es-CO"/>
        </w:rPr>
        <w:drawing>
          <wp:inline distT="0" distB="0" distL="0" distR="0" wp14:anchorId="1E3838A3" wp14:editId="6DE185A7">
            <wp:extent cx="5086350" cy="2098443"/>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86350" cy="2098443"/>
                    </a:xfrm>
                    <a:prstGeom prst="rect">
                      <a:avLst/>
                    </a:prstGeom>
                    <a:noFill/>
                    <a:ln>
                      <a:noFill/>
                    </a:ln>
                  </pic:spPr>
                </pic:pic>
              </a:graphicData>
            </a:graphic>
          </wp:inline>
        </w:drawing>
      </w:r>
    </w:p>
    <w:p w:rsidR="00C15AF9" w:rsidRDefault="00C15AF9" w:rsidP="00C15AF9">
      <w:pPr>
        <w:pStyle w:val="Prrafodelista"/>
        <w:jc w:val="both"/>
        <w:rPr>
          <w:lang w:val="es-ES"/>
        </w:rPr>
      </w:pPr>
      <w:r>
        <w:rPr>
          <w:noProof/>
          <w:lang w:eastAsia="es-CO"/>
        </w:rPr>
        <w:drawing>
          <wp:inline distT="0" distB="0" distL="0" distR="0" wp14:anchorId="7FD13998" wp14:editId="189B8C02">
            <wp:extent cx="5146389" cy="221932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48401" cy="2220193"/>
                    </a:xfrm>
                    <a:prstGeom prst="rect">
                      <a:avLst/>
                    </a:prstGeom>
                    <a:noFill/>
                    <a:ln>
                      <a:noFill/>
                    </a:ln>
                  </pic:spPr>
                </pic:pic>
              </a:graphicData>
            </a:graphic>
          </wp:inline>
        </w:drawing>
      </w:r>
    </w:p>
    <w:p w:rsidR="00C15AF9" w:rsidRDefault="00C15AF9" w:rsidP="00C15AF9">
      <w:pPr>
        <w:pStyle w:val="Prrafodelista"/>
        <w:jc w:val="both"/>
        <w:rPr>
          <w:lang w:val="es-ES"/>
        </w:rPr>
      </w:pPr>
      <w:r>
        <w:rPr>
          <w:noProof/>
          <w:lang w:eastAsia="es-CO"/>
        </w:rPr>
        <w:drawing>
          <wp:inline distT="0" distB="0" distL="0" distR="0" wp14:anchorId="2256F215" wp14:editId="7C91E2CC">
            <wp:extent cx="5245332" cy="219075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45332" cy="2190750"/>
                    </a:xfrm>
                    <a:prstGeom prst="rect">
                      <a:avLst/>
                    </a:prstGeom>
                    <a:noFill/>
                    <a:ln>
                      <a:noFill/>
                    </a:ln>
                  </pic:spPr>
                </pic:pic>
              </a:graphicData>
            </a:graphic>
          </wp:inline>
        </w:drawing>
      </w:r>
    </w:p>
    <w:p w:rsidR="00C15AF9" w:rsidRDefault="00C15AF9" w:rsidP="00C15AF9">
      <w:pPr>
        <w:pStyle w:val="Prrafodelista"/>
        <w:jc w:val="both"/>
        <w:rPr>
          <w:lang w:val="es-ES"/>
        </w:rPr>
      </w:pPr>
      <w:r>
        <w:rPr>
          <w:noProof/>
          <w:lang w:eastAsia="es-CO"/>
        </w:rPr>
        <w:lastRenderedPageBreak/>
        <w:drawing>
          <wp:inline distT="0" distB="0" distL="0" distR="0" wp14:anchorId="03B69DC8" wp14:editId="0FCFA3E7">
            <wp:extent cx="4926542" cy="2333625"/>
            <wp:effectExtent l="0" t="0" r="762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26542" cy="2333625"/>
                    </a:xfrm>
                    <a:prstGeom prst="rect">
                      <a:avLst/>
                    </a:prstGeom>
                    <a:noFill/>
                    <a:ln>
                      <a:noFill/>
                    </a:ln>
                  </pic:spPr>
                </pic:pic>
              </a:graphicData>
            </a:graphic>
          </wp:inline>
        </w:drawing>
      </w:r>
    </w:p>
    <w:p w:rsidR="00C15AF9" w:rsidRDefault="00C15AF9" w:rsidP="00C15AF9">
      <w:pPr>
        <w:pStyle w:val="Prrafodelista"/>
        <w:jc w:val="both"/>
        <w:rPr>
          <w:lang w:val="es-ES"/>
        </w:rPr>
      </w:pPr>
      <w:r>
        <w:rPr>
          <w:noProof/>
          <w:lang w:eastAsia="es-CO"/>
        </w:rPr>
        <w:drawing>
          <wp:inline distT="0" distB="0" distL="0" distR="0" wp14:anchorId="2BCF88C5" wp14:editId="53BEBBB7">
            <wp:extent cx="5308136" cy="2343150"/>
            <wp:effectExtent l="0" t="0" r="698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08136" cy="2343150"/>
                    </a:xfrm>
                    <a:prstGeom prst="rect">
                      <a:avLst/>
                    </a:prstGeom>
                    <a:noFill/>
                    <a:ln>
                      <a:noFill/>
                    </a:ln>
                  </pic:spPr>
                </pic:pic>
              </a:graphicData>
            </a:graphic>
          </wp:inline>
        </w:drawing>
      </w:r>
    </w:p>
    <w:p w:rsidR="00C15AF9" w:rsidRDefault="00C15AF9" w:rsidP="00C15AF9">
      <w:pPr>
        <w:pStyle w:val="Prrafodelista"/>
        <w:jc w:val="both"/>
        <w:rPr>
          <w:lang w:val="es-ES"/>
        </w:rPr>
      </w:pPr>
      <w:r>
        <w:rPr>
          <w:noProof/>
          <w:lang w:eastAsia="es-CO"/>
        </w:rPr>
        <w:drawing>
          <wp:inline distT="0" distB="0" distL="0" distR="0" wp14:anchorId="573446A0" wp14:editId="0B865E97">
            <wp:extent cx="5281593" cy="2143125"/>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81593" cy="2143125"/>
                    </a:xfrm>
                    <a:prstGeom prst="rect">
                      <a:avLst/>
                    </a:prstGeom>
                    <a:noFill/>
                    <a:ln>
                      <a:noFill/>
                    </a:ln>
                  </pic:spPr>
                </pic:pic>
              </a:graphicData>
            </a:graphic>
          </wp:inline>
        </w:drawing>
      </w:r>
    </w:p>
    <w:p w:rsidR="00C15AF9" w:rsidRDefault="00307ADC" w:rsidP="00C15AF9">
      <w:pPr>
        <w:pStyle w:val="Prrafodelista"/>
        <w:jc w:val="both"/>
        <w:rPr>
          <w:lang w:val="es-ES"/>
        </w:rPr>
      </w:pPr>
      <w:r>
        <w:rPr>
          <w:noProof/>
          <w:lang w:eastAsia="es-CO"/>
        </w:rPr>
        <w:lastRenderedPageBreak/>
        <w:drawing>
          <wp:inline distT="0" distB="0" distL="0" distR="0" wp14:anchorId="3CE78100" wp14:editId="184CB50B">
            <wp:extent cx="5162186" cy="2524125"/>
            <wp:effectExtent l="0" t="0" r="63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62186" cy="2524125"/>
                    </a:xfrm>
                    <a:prstGeom prst="rect">
                      <a:avLst/>
                    </a:prstGeom>
                    <a:noFill/>
                    <a:ln>
                      <a:noFill/>
                    </a:ln>
                  </pic:spPr>
                </pic:pic>
              </a:graphicData>
            </a:graphic>
          </wp:inline>
        </w:drawing>
      </w:r>
    </w:p>
    <w:p w:rsidR="00307ADC" w:rsidRDefault="00307ADC" w:rsidP="00C15AF9">
      <w:pPr>
        <w:pStyle w:val="Prrafodelista"/>
        <w:jc w:val="both"/>
        <w:rPr>
          <w:lang w:val="es-ES"/>
        </w:rPr>
      </w:pPr>
      <w:r>
        <w:rPr>
          <w:noProof/>
          <w:lang w:eastAsia="es-CO"/>
        </w:rPr>
        <w:drawing>
          <wp:inline distT="0" distB="0" distL="0" distR="0" wp14:anchorId="51CA2AE1" wp14:editId="53DBE94E">
            <wp:extent cx="5166082" cy="210502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66082" cy="2105025"/>
                    </a:xfrm>
                    <a:prstGeom prst="rect">
                      <a:avLst/>
                    </a:prstGeom>
                    <a:noFill/>
                    <a:ln>
                      <a:noFill/>
                    </a:ln>
                  </pic:spPr>
                </pic:pic>
              </a:graphicData>
            </a:graphic>
          </wp:inline>
        </w:drawing>
      </w:r>
    </w:p>
    <w:p w:rsidR="00307ADC" w:rsidRDefault="00307ADC" w:rsidP="00C15AF9">
      <w:pPr>
        <w:pStyle w:val="Prrafodelista"/>
        <w:jc w:val="both"/>
        <w:rPr>
          <w:lang w:val="es-ES"/>
        </w:rPr>
      </w:pPr>
      <w:r>
        <w:rPr>
          <w:noProof/>
          <w:lang w:eastAsia="es-CO"/>
        </w:rPr>
        <w:drawing>
          <wp:inline distT="0" distB="0" distL="0" distR="0" wp14:anchorId="369240EF" wp14:editId="23D1E45F">
            <wp:extent cx="5314950" cy="222885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14950" cy="2228850"/>
                    </a:xfrm>
                    <a:prstGeom prst="rect">
                      <a:avLst/>
                    </a:prstGeom>
                    <a:noFill/>
                    <a:ln>
                      <a:noFill/>
                    </a:ln>
                  </pic:spPr>
                </pic:pic>
              </a:graphicData>
            </a:graphic>
          </wp:inline>
        </w:drawing>
      </w:r>
    </w:p>
    <w:p w:rsidR="00307ADC" w:rsidRDefault="00307ADC" w:rsidP="00C15AF9">
      <w:pPr>
        <w:pStyle w:val="Prrafodelista"/>
        <w:jc w:val="both"/>
        <w:rPr>
          <w:lang w:val="es-ES"/>
        </w:rPr>
      </w:pPr>
      <w:r>
        <w:rPr>
          <w:noProof/>
          <w:lang w:eastAsia="es-CO"/>
        </w:rPr>
        <w:lastRenderedPageBreak/>
        <w:drawing>
          <wp:inline distT="0" distB="0" distL="0" distR="0" wp14:anchorId="4632D84B" wp14:editId="27A08F89">
            <wp:extent cx="4870893" cy="2133600"/>
            <wp:effectExtent l="0" t="0" r="635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70893" cy="2133600"/>
                    </a:xfrm>
                    <a:prstGeom prst="rect">
                      <a:avLst/>
                    </a:prstGeom>
                    <a:noFill/>
                    <a:ln>
                      <a:noFill/>
                    </a:ln>
                  </pic:spPr>
                </pic:pic>
              </a:graphicData>
            </a:graphic>
          </wp:inline>
        </w:drawing>
      </w:r>
    </w:p>
    <w:p w:rsidR="00307ADC" w:rsidRDefault="00307ADC" w:rsidP="00C15AF9">
      <w:pPr>
        <w:pStyle w:val="Prrafodelista"/>
        <w:jc w:val="both"/>
        <w:rPr>
          <w:lang w:val="es-ES"/>
        </w:rPr>
      </w:pPr>
      <w:r>
        <w:rPr>
          <w:noProof/>
          <w:lang w:eastAsia="es-CO"/>
        </w:rPr>
        <w:drawing>
          <wp:inline distT="0" distB="0" distL="0" distR="0" wp14:anchorId="55AF4FE3" wp14:editId="41989E7E">
            <wp:extent cx="5021887" cy="2276475"/>
            <wp:effectExtent l="0" t="0" r="762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21887" cy="2276475"/>
                    </a:xfrm>
                    <a:prstGeom prst="rect">
                      <a:avLst/>
                    </a:prstGeom>
                    <a:noFill/>
                    <a:ln>
                      <a:noFill/>
                    </a:ln>
                  </pic:spPr>
                </pic:pic>
              </a:graphicData>
            </a:graphic>
          </wp:inline>
        </w:drawing>
      </w:r>
    </w:p>
    <w:p w:rsidR="009F04EC" w:rsidRDefault="009F04EC" w:rsidP="00C15AF9">
      <w:pPr>
        <w:pStyle w:val="Prrafodelista"/>
        <w:jc w:val="both"/>
        <w:rPr>
          <w:lang w:val="es-ES"/>
        </w:rPr>
      </w:pPr>
      <w:r>
        <w:rPr>
          <w:noProof/>
          <w:lang w:eastAsia="es-CO"/>
        </w:rPr>
        <w:drawing>
          <wp:inline distT="0" distB="0" distL="0" distR="0" wp14:anchorId="17051840" wp14:editId="398005E0">
            <wp:extent cx="5127446" cy="293370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27446" cy="2933700"/>
                    </a:xfrm>
                    <a:prstGeom prst="rect">
                      <a:avLst/>
                    </a:prstGeom>
                    <a:noFill/>
                    <a:ln>
                      <a:noFill/>
                    </a:ln>
                  </pic:spPr>
                </pic:pic>
              </a:graphicData>
            </a:graphic>
          </wp:inline>
        </w:drawing>
      </w:r>
    </w:p>
    <w:p w:rsidR="0012453A" w:rsidRDefault="0012453A" w:rsidP="00C15AF9">
      <w:pPr>
        <w:pStyle w:val="Prrafodelista"/>
        <w:jc w:val="both"/>
        <w:rPr>
          <w:lang w:val="es-ES"/>
        </w:rPr>
      </w:pPr>
      <w:r>
        <w:rPr>
          <w:noProof/>
          <w:lang w:eastAsia="es-CO"/>
        </w:rPr>
        <w:lastRenderedPageBreak/>
        <w:drawing>
          <wp:inline distT="0" distB="0" distL="0" distR="0" wp14:anchorId="7F6E25CF" wp14:editId="3FAD6252">
            <wp:extent cx="4581525" cy="2496892"/>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81525" cy="2496892"/>
                    </a:xfrm>
                    <a:prstGeom prst="rect">
                      <a:avLst/>
                    </a:prstGeom>
                    <a:noFill/>
                    <a:ln>
                      <a:noFill/>
                    </a:ln>
                  </pic:spPr>
                </pic:pic>
              </a:graphicData>
            </a:graphic>
          </wp:inline>
        </w:drawing>
      </w:r>
    </w:p>
    <w:p w:rsidR="00FA5CBA" w:rsidRPr="009E3A8E" w:rsidRDefault="0012453A" w:rsidP="009E3A8E">
      <w:pPr>
        <w:pStyle w:val="Prrafodelista"/>
        <w:jc w:val="both"/>
        <w:rPr>
          <w:lang w:val="es-ES"/>
        </w:rPr>
      </w:pPr>
      <w:r>
        <w:rPr>
          <w:noProof/>
          <w:lang w:eastAsia="es-CO"/>
        </w:rPr>
        <w:drawing>
          <wp:inline distT="0" distB="0" distL="0" distR="0" wp14:anchorId="79A1C1D2" wp14:editId="4D9593EB">
            <wp:extent cx="4770599" cy="238125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70599" cy="2381250"/>
                    </a:xfrm>
                    <a:prstGeom prst="rect">
                      <a:avLst/>
                    </a:prstGeom>
                    <a:noFill/>
                    <a:ln>
                      <a:noFill/>
                    </a:ln>
                  </pic:spPr>
                </pic:pic>
              </a:graphicData>
            </a:graphic>
          </wp:inline>
        </w:drawing>
      </w:r>
    </w:p>
    <w:p w:rsidR="004A7C64" w:rsidRDefault="004A7C64" w:rsidP="00245141">
      <w:pPr>
        <w:pStyle w:val="Prrafodelista"/>
        <w:numPr>
          <w:ilvl w:val="0"/>
          <w:numId w:val="1"/>
        </w:numPr>
        <w:jc w:val="both"/>
        <w:rPr>
          <w:lang w:val="es-ES"/>
        </w:rPr>
      </w:pPr>
      <w:r>
        <w:rPr>
          <w:lang w:val="es-ES"/>
        </w:rPr>
        <w:t xml:space="preserve">Haciendo uso del lenguaje de programación </w:t>
      </w:r>
      <w:proofErr w:type="spellStart"/>
      <w:r>
        <w:rPr>
          <w:lang w:val="es-ES"/>
        </w:rPr>
        <w:t>paython</w:t>
      </w:r>
      <w:proofErr w:type="spellEnd"/>
      <w:r>
        <w:rPr>
          <w:lang w:val="es-ES"/>
        </w:rPr>
        <w:t xml:space="preserve">  graficar las siguientes funciones.</w:t>
      </w:r>
    </w:p>
    <w:p w:rsidR="004A7C64" w:rsidRDefault="004A7C64" w:rsidP="00245141">
      <w:pPr>
        <w:pStyle w:val="Prrafodelista"/>
        <w:numPr>
          <w:ilvl w:val="0"/>
          <w:numId w:val="5"/>
        </w:numPr>
        <w:jc w:val="both"/>
        <w:rPr>
          <w:lang w:val="es-ES"/>
        </w:rPr>
      </w:pPr>
      <w:r>
        <w:rPr>
          <w:lang w:val="es-ES"/>
        </w:rPr>
        <w:t>Función escalón</w:t>
      </w:r>
    </w:p>
    <w:p w:rsidR="004A7C64" w:rsidRDefault="004A7C64" w:rsidP="00245141">
      <w:pPr>
        <w:pStyle w:val="Prrafodelista"/>
        <w:numPr>
          <w:ilvl w:val="0"/>
          <w:numId w:val="5"/>
        </w:numPr>
        <w:jc w:val="both"/>
        <w:rPr>
          <w:lang w:val="es-ES"/>
        </w:rPr>
      </w:pPr>
      <w:r>
        <w:rPr>
          <w:lang w:val="es-ES"/>
        </w:rPr>
        <w:t>Función lineal y mixta</w:t>
      </w:r>
    </w:p>
    <w:p w:rsidR="004A7C64" w:rsidRDefault="004A7C64" w:rsidP="00245141">
      <w:pPr>
        <w:pStyle w:val="Prrafodelista"/>
        <w:numPr>
          <w:ilvl w:val="0"/>
          <w:numId w:val="5"/>
        </w:numPr>
        <w:jc w:val="both"/>
        <w:rPr>
          <w:lang w:val="es-ES"/>
        </w:rPr>
      </w:pPr>
      <w:r>
        <w:rPr>
          <w:lang w:val="es-ES"/>
        </w:rPr>
        <w:t>Función tangente hiperbólica</w:t>
      </w:r>
    </w:p>
    <w:p w:rsidR="004A7C64" w:rsidRDefault="004A7C64" w:rsidP="00245141">
      <w:pPr>
        <w:pStyle w:val="Prrafodelista"/>
        <w:numPr>
          <w:ilvl w:val="0"/>
          <w:numId w:val="5"/>
        </w:numPr>
        <w:jc w:val="both"/>
        <w:rPr>
          <w:lang w:val="es-ES"/>
        </w:rPr>
      </w:pPr>
      <w:r>
        <w:rPr>
          <w:lang w:val="es-ES"/>
        </w:rPr>
        <w:t>Función sigmoidal</w:t>
      </w:r>
    </w:p>
    <w:p w:rsidR="009E4CD3" w:rsidRDefault="004A7C64" w:rsidP="009E4CD3">
      <w:pPr>
        <w:pStyle w:val="Prrafodelista"/>
        <w:numPr>
          <w:ilvl w:val="0"/>
          <w:numId w:val="5"/>
        </w:numPr>
        <w:jc w:val="both"/>
        <w:rPr>
          <w:lang w:val="es-ES"/>
        </w:rPr>
      </w:pPr>
      <w:r>
        <w:rPr>
          <w:lang w:val="es-ES"/>
        </w:rPr>
        <w:t>Función de gauss</w:t>
      </w:r>
    </w:p>
    <w:p w:rsidR="009E4CD3" w:rsidRDefault="009E4CD3" w:rsidP="009E4CD3">
      <w:pPr>
        <w:pStyle w:val="Prrafodelista"/>
        <w:ind w:left="1080"/>
        <w:jc w:val="both"/>
        <w:rPr>
          <w:lang w:val="es-ES"/>
        </w:rPr>
      </w:pPr>
    </w:p>
    <w:p w:rsidR="004A7C64" w:rsidRPr="00AC745C" w:rsidRDefault="004A7C64" w:rsidP="009E4CD3">
      <w:pPr>
        <w:pStyle w:val="Prrafodelista"/>
        <w:numPr>
          <w:ilvl w:val="0"/>
          <w:numId w:val="1"/>
        </w:numPr>
        <w:jc w:val="both"/>
        <w:rPr>
          <w:b/>
          <w:lang w:val="es-ES"/>
        </w:rPr>
      </w:pPr>
      <w:r w:rsidRPr="00AC745C">
        <w:rPr>
          <w:b/>
          <w:lang w:val="es-ES"/>
        </w:rPr>
        <w:t>¿</w:t>
      </w:r>
      <w:bookmarkStart w:id="0" w:name="_GoBack"/>
      <w:r w:rsidRPr="00AC745C">
        <w:rPr>
          <w:b/>
          <w:lang w:val="es-ES"/>
        </w:rPr>
        <w:t>Qué es el teorema de kolmogorov, explicar?</w:t>
      </w:r>
      <w:bookmarkEnd w:id="0"/>
    </w:p>
    <w:p w:rsidR="009E4CD3" w:rsidRDefault="009E4CD3" w:rsidP="009E4CD3">
      <w:pPr>
        <w:pStyle w:val="Prrafodelista"/>
        <w:jc w:val="both"/>
        <w:rPr>
          <w:i/>
          <w:iCs/>
        </w:rPr>
      </w:pPr>
      <w:r w:rsidRPr="009E4CD3">
        <w:rPr>
          <w:b/>
          <w:lang w:val="es-ES"/>
        </w:rPr>
        <w:t>TEOREMA DE KOLMOGOROV:</w:t>
      </w:r>
      <w:r>
        <w:rPr>
          <w:lang w:val="es-ES"/>
        </w:rPr>
        <w:t xml:space="preserve"> </w:t>
      </w:r>
      <w:r w:rsidRPr="009E4CD3">
        <w:rPr>
          <w:i/>
          <w:iCs/>
        </w:rPr>
        <w:t>“Dada cualquier función continua f (0,1)</w:t>
      </w:r>
      <w:r w:rsidRPr="009E4CD3">
        <w:rPr>
          <w:i/>
          <w:iCs/>
          <w:vertAlign w:val="superscript"/>
        </w:rPr>
        <w:t xml:space="preserve">n </w:t>
      </w:r>
      <w:r w:rsidRPr="009E4CD3">
        <w:rPr>
          <w:i/>
          <w:iCs/>
        </w:rPr>
        <w:t>--&gt; R</w:t>
      </w:r>
      <w:r w:rsidRPr="009E4CD3">
        <w:rPr>
          <w:i/>
          <w:iCs/>
          <w:vertAlign w:val="superscript"/>
        </w:rPr>
        <w:t>m</w:t>
      </w:r>
      <w:r w:rsidRPr="009E4CD3">
        <w:rPr>
          <w:i/>
          <w:iCs/>
        </w:rPr>
        <w:t>, existe una RNA de 3 capas, de propagación hacia adelante, con n elementos de proceso en la capa de entrada, m en la de salida y (2n+1) en la capa oculta; que implementa dicha función de forma exacta”</w:t>
      </w:r>
      <w:r>
        <w:rPr>
          <w:i/>
          <w:iCs/>
        </w:rPr>
        <w:t>.</w:t>
      </w:r>
    </w:p>
    <w:p w:rsidR="009E4CD3" w:rsidRDefault="009E4CD3" w:rsidP="009E4CD3">
      <w:pPr>
        <w:pStyle w:val="Prrafodelista"/>
        <w:jc w:val="both"/>
      </w:pPr>
      <w:r w:rsidRPr="009E4CD3">
        <w:t>Sin embargo, el Teorema de Kolmogorov es un teorema de existencia. No hay ninguna técnica que nos diga cómo obtener la arquitectura de red para un determinado problema, ni mucho menos cuál es la arquitectura de red óptima para el problema.</w:t>
      </w:r>
    </w:p>
    <w:p w:rsidR="009E4CD3" w:rsidRDefault="009E4CD3" w:rsidP="009E4CD3">
      <w:pPr>
        <w:pStyle w:val="Prrafodelista"/>
        <w:jc w:val="both"/>
      </w:pPr>
      <w:r>
        <w:t>A pesar de todos los éxitos del MLP y del algoritmo de BP, todavía quedan por resolver algunos problemas importantes:</w:t>
      </w:r>
    </w:p>
    <w:p w:rsidR="009E4CD3" w:rsidRDefault="009E4CD3" w:rsidP="009E4CD3">
      <w:pPr>
        <w:pStyle w:val="Prrafodelista"/>
        <w:jc w:val="both"/>
      </w:pPr>
    </w:p>
    <w:p w:rsidR="00AC745C" w:rsidRDefault="009E4CD3" w:rsidP="00AC745C">
      <w:pPr>
        <w:pStyle w:val="Prrafodelista"/>
        <w:numPr>
          <w:ilvl w:val="0"/>
          <w:numId w:val="24"/>
        </w:numPr>
        <w:ind w:left="709" w:hanging="283"/>
        <w:jc w:val="both"/>
      </w:pPr>
      <w:r>
        <w:t>El tiempo de computación necesario para el entrenamiento puede llegar a ser muy alto. Como hemos visto, es un problema asumible, pues una vez entrenada, la red puede congelar sus pesos y continuar funcionando.</w:t>
      </w:r>
    </w:p>
    <w:p w:rsidR="00AC745C" w:rsidRDefault="009E4CD3" w:rsidP="00AC745C">
      <w:pPr>
        <w:pStyle w:val="Prrafodelista"/>
        <w:numPr>
          <w:ilvl w:val="0"/>
          <w:numId w:val="24"/>
        </w:numPr>
        <w:ind w:left="709" w:hanging="283"/>
        <w:jc w:val="both"/>
      </w:pPr>
      <w:r>
        <w:t>Parálisis de red: Cuando los pesos alcanzan valores muy altos, la función sigmoide hace que la salida de la capa oculta sea muy cercana a 0 ó 1. De las ecuaciones del algoritmo de BP se deduce que el incremento de pesos en esos casos es prácticamente nulo, lo cual produce una parálisis en el entrenamiento. Una posible solución es añadir una pequeña cantidad de ruido a la salida de la neurona.</w:t>
      </w:r>
    </w:p>
    <w:p w:rsidR="009E4CD3" w:rsidRDefault="009E4CD3" w:rsidP="00AC745C">
      <w:pPr>
        <w:pStyle w:val="Prrafodelista"/>
        <w:numPr>
          <w:ilvl w:val="0"/>
          <w:numId w:val="24"/>
        </w:numPr>
        <w:ind w:left="709" w:hanging="283"/>
        <w:jc w:val="both"/>
      </w:pPr>
      <w:r>
        <w:t xml:space="preserve">Mínimos locales: la función de error de una red compleja está llena de valles y picos, y la propia naturaleza del algoritmo puede producir la caída en uno de los valles, que no es necesariamente el mínimo. Una posible solución es incrementar el número de neuronas ocultas, pero como se ha visto, estos </w:t>
      </w:r>
      <w:r w:rsidR="00AC745C">
        <w:t>producen</w:t>
      </w:r>
      <w:r>
        <w:t xml:space="preserve"> otros efectos secundarios indeseables.</w:t>
      </w:r>
    </w:p>
    <w:p w:rsidR="009E4CD3" w:rsidRDefault="009E4CD3" w:rsidP="009E4CD3">
      <w:pPr>
        <w:pStyle w:val="Prrafodelista"/>
        <w:jc w:val="both"/>
      </w:pPr>
    </w:p>
    <w:p w:rsidR="009E4CD3" w:rsidRDefault="009E4CD3" w:rsidP="009E4CD3">
      <w:pPr>
        <w:pStyle w:val="Prrafodelista"/>
        <w:jc w:val="both"/>
      </w:pPr>
    </w:p>
    <w:p w:rsidR="009E4CD3" w:rsidRPr="009E4CD3" w:rsidRDefault="009E4CD3" w:rsidP="009E4CD3">
      <w:pPr>
        <w:pStyle w:val="Prrafodelista"/>
        <w:jc w:val="both"/>
      </w:pPr>
    </w:p>
    <w:p w:rsidR="00FF3979" w:rsidRDefault="00FF3979" w:rsidP="00245141">
      <w:pPr>
        <w:tabs>
          <w:tab w:val="left" w:pos="3270"/>
        </w:tabs>
        <w:jc w:val="both"/>
        <w:rPr>
          <w:lang w:val="es-ES"/>
        </w:rPr>
      </w:pPr>
    </w:p>
    <w:p w:rsidR="009E3A8E" w:rsidRDefault="009E3A8E" w:rsidP="00245141">
      <w:pPr>
        <w:tabs>
          <w:tab w:val="left" w:pos="3270"/>
        </w:tabs>
        <w:jc w:val="both"/>
        <w:rPr>
          <w:lang w:val="es-ES"/>
        </w:rPr>
      </w:pPr>
    </w:p>
    <w:p w:rsidR="009E3A8E" w:rsidRDefault="009E3A8E" w:rsidP="00245141">
      <w:pPr>
        <w:tabs>
          <w:tab w:val="left" w:pos="3270"/>
        </w:tabs>
        <w:jc w:val="both"/>
        <w:rPr>
          <w:lang w:val="es-ES"/>
        </w:rPr>
      </w:pPr>
    </w:p>
    <w:p w:rsidR="009E3A8E" w:rsidRDefault="009E3A8E" w:rsidP="00245141">
      <w:pPr>
        <w:tabs>
          <w:tab w:val="left" w:pos="3270"/>
        </w:tabs>
        <w:jc w:val="both"/>
        <w:rPr>
          <w:lang w:val="es-ES"/>
        </w:rPr>
      </w:pPr>
    </w:p>
    <w:p w:rsidR="009E3A8E" w:rsidRDefault="009E3A8E" w:rsidP="00245141">
      <w:pPr>
        <w:tabs>
          <w:tab w:val="left" w:pos="3270"/>
        </w:tabs>
        <w:jc w:val="both"/>
        <w:rPr>
          <w:lang w:val="es-ES"/>
        </w:rPr>
      </w:pPr>
    </w:p>
    <w:p w:rsidR="00143E5E" w:rsidRDefault="00143E5E" w:rsidP="00245141">
      <w:pPr>
        <w:tabs>
          <w:tab w:val="left" w:pos="3270"/>
        </w:tabs>
        <w:jc w:val="both"/>
        <w:rPr>
          <w:lang w:val="es-ES"/>
        </w:rPr>
      </w:pPr>
    </w:p>
    <w:p w:rsidR="00143E5E" w:rsidRDefault="00143E5E" w:rsidP="00245141">
      <w:pPr>
        <w:tabs>
          <w:tab w:val="left" w:pos="3270"/>
        </w:tabs>
        <w:jc w:val="both"/>
        <w:rPr>
          <w:lang w:val="es-ES"/>
        </w:rPr>
      </w:pPr>
    </w:p>
    <w:p w:rsidR="00143E5E" w:rsidRDefault="00143E5E" w:rsidP="00245141">
      <w:pPr>
        <w:tabs>
          <w:tab w:val="left" w:pos="3270"/>
        </w:tabs>
        <w:jc w:val="both"/>
        <w:rPr>
          <w:lang w:val="es-ES"/>
        </w:rPr>
      </w:pPr>
    </w:p>
    <w:p w:rsidR="00143E5E" w:rsidRDefault="00143E5E" w:rsidP="00245141">
      <w:pPr>
        <w:tabs>
          <w:tab w:val="left" w:pos="3270"/>
        </w:tabs>
        <w:jc w:val="both"/>
        <w:rPr>
          <w:lang w:val="es-ES"/>
        </w:rPr>
      </w:pPr>
    </w:p>
    <w:p w:rsidR="00143E5E" w:rsidRDefault="00143E5E" w:rsidP="00245141">
      <w:pPr>
        <w:tabs>
          <w:tab w:val="left" w:pos="3270"/>
        </w:tabs>
        <w:jc w:val="both"/>
        <w:rPr>
          <w:lang w:val="es-ES"/>
        </w:rPr>
      </w:pPr>
    </w:p>
    <w:p w:rsidR="00143E5E" w:rsidRDefault="00143E5E" w:rsidP="00245141">
      <w:pPr>
        <w:tabs>
          <w:tab w:val="left" w:pos="3270"/>
        </w:tabs>
        <w:jc w:val="both"/>
        <w:rPr>
          <w:lang w:val="es-ES"/>
        </w:rPr>
      </w:pPr>
    </w:p>
    <w:p w:rsidR="00143E5E" w:rsidRDefault="00143E5E" w:rsidP="00245141">
      <w:pPr>
        <w:tabs>
          <w:tab w:val="left" w:pos="3270"/>
        </w:tabs>
        <w:jc w:val="both"/>
        <w:rPr>
          <w:lang w:val="es-ES"/>
        </w:rPr>
      </w:pPr>
    </w:p>
    <w:p w:rsidR="00143E5E" w:rsidRDefault="00143E5E" w:rsidP="00245141">
      <w:pPr>
        <w:tabs>
          <w:tab w:val="left" w:pos="3270"/>
        </w:tabs>
        <w:jc w:val="both"/>
        <w:rPr>
          <w:lang w:val="es-ES"/>
        </w:rPr>
      </w:pPr>
    </w:p>
    <w:p w:rsidR="009E3A8E" w:rsidRDefault="009E3A8E" w:rsidP="00245141">
      <w:pPr>
        <w:tabs>
          <w:tab w:val="left" w:pos="3270"/>
        </w:tabs>
        <w:jc w:val="both"/>
        <w:rPr>
          <w:lang w:val="es-ES"/>
        </w:rPr>
      </w:pPr>
    </w:p>
    <w:p w:rsidR="009E3A8E" w:rsidRDefault="009E3A8E" w:rsidP="00245141">
      <w:pPr>
        <w:tabs>
          <w:tab w:val="left" w:pos="3270"/>
        </w:tabs>
        <w:jc w:val="both"/>
        <w:rPr>
          <w:lang w:val="es-ES"/>
        </w:rPr>
      </w:pPr>
    </w:p>
    <w:p w:rsidR="00DF7AED" w:rsidRDefault="00DB60D5" w:rsidP="00245141">
      <w:pPr>
        <w:tabs>
          <w:tab w:val="left" w:pos="3270"/>
        </w:tabs>
        <w:jc w:val="both"/>
        <w:rPr>
          <w:lang w:val="es-ES"/>
        </w:rPr>
      </w:pPr>
      <w:hyperlink r:id="rId32" w:anchor=".V8NHr09hDCM" w:history="1">
        <w:r w:rsidR="00DF7AED" w:rsidRPr="000D5A48">
          <w:rPr>
            <w:rStyle w:val="Hipervnculo"/>
            <w:lang w:val="es-ES"/>
          </w:rPr>
          <w:t>http://egkafati.bligoo.com/content/view/184582/Redes_neuronales_Ventajas_y_Desventajas.html#.V8NHr09hDCM</w:t>
        </w:r>
      </w:hyperlink>
    </w:p>
    <w:p w:rsidR="00DF7AED" w:rsidRDefault="00DB60D5" w:rsidP="00245141">
      <w:pPr>
        <w:tabs>
          <w:tab w:val="left" w:pos="3270"/>
        </w:tabs>
        <w:jc w:val="both"/>
        <w:rPr>
          <w:lang w:val="es-ES"/>
        </w:rPr>
      </w:pPr>
      <w:hyperlink r:id="rId33" w:history="1">
        <w:r w:rsidR="00DF7AED" w:rsidRPr="000D5A48">
          <w:rPr>
            <w:rStyle w:val="Hipervnculo"/>
            <w:lang w:val="es-ES"/>
          </w:rPr>
          <w:t>http://redes-neuronales.wikidot.com/definicion-ventajas-desventajas</w:t>
        </w:r>
      </w:hyperlink>
    </w:p>
    <w:p w:rsidR="00DF7AED" w:rsidRDefault="00DB60D5" w:rsidP="00245141">
      <w:pPr>
        <w:tabs>
          <w:tab w:val="left" w:pos="3270"/>
        </w:tabs>
        <w:jc w:val="both"/>
        <w:rPr>
          <w:lang w:val="es-ES"/>
        </w:rPr>
      </w:pPr>
      <w:hyperlink r:id="rId34" w:history="1">
        <w:r w:rsidR="00825A6E" w:rsidRPr="006B68F1">
          <w:rPr>
            <w:rStyle w:val="Hipervnculo"/>
            <w:lang w:val="es-ES"/>
          </w:rPr>
          <w:t>http://es.slideshare.ne</w:t>
        </w:r>
        <w:r w:rsidR="00825A6E" w:rsidRPr="006B68F1">
          <w:rPr>
            <w:rStyle w:val="Hipervnculo"/>
            <w:lang w:val="es-ES"/>
          </w:rPr>
          <w:t>t</w:t>
        </w:r>
        <w:r w:rsidR="00825A6E" w:rsidRPr="006B68F1">
          <w:rPr>
            <w:rStyle w:val="Hipervnculo"/>
            <w:lang w:val="es-ES"/>
          </w:rPr>
          <w:t>/mentelibre/red-neuronal-adaline</w:t>
        </w:r>
      </w:hyperlink>
    </w:p>
    <w:p w:rsidR="00825A6E" w:rsidRDefault="00DB60D5" w:rsidP="00245141">
      <w:pPr>
        <w:tabs>
          <w:tab w:val="left" w:pos="3270"/>
        </w:tabs>
        <w:jc w:val="both"/>
        <w:rPr>
          <w:lang w:val="es-ES"/>
        </w:rPr>
      </w:pPr>
      <w:hyperlink r:id="rId35" w:history="1">
        <w:r w:rsidR="00825A6E" w:rsidRPr="006B68F1">
          <w:rPr>
            <w:rStyle w:val="Hipervnculo"/>
            <w:lang w:val="es-ES"/>
          </w:rPr>
          <w:t>http://slideplayer.es/slide/92079/</w:t>
        </w:r>
      </w:hyperlink>
    </w:p>
    <w:p w:rsidR="00825A6E" w:rsidRDefault="00DB60D5" w:rsidP="00245141">
      <w:pPr>
        <w:tabs>
          <w:tab w:val="left" w:pos="3270"/>
        </w:tabs>
        <w:jc w:val="both"/>
        <w:rPr>
          <w:lang w:val="es-ES"/>
        </w:rPr>
      </w:pPr>
      <w:hyperlink r:id="rId36" w:history="1">
        <w:r w:rsidR="00FA5CBA" w:rsidRPr="00381142">
          <w:rPr>
            <w:rStyle w:val="Hipervnculo"/>
            <w:lang w:val="es-ES"/>
          </w:rPr>
          <w:t>http://thales.cica.es/rd/Recursos/rd98/TecInfo/07/capitulo4.html</w:t>
        </w:r>
      </w:hyperlink>
    </w:p>
    <w:p w:rsidR="00FA5CBA" w:rsidRDefault="00DB60D5" w:rsidP="00245141">
      <w:pPr>
        <w:tabs>
          <w:tab w:val="left" w:pos="3270"/>
        </w:tabs>
        <w:jc w:val="both"/>
        <w:rPr>
          <w:lang w:val="es-ES"/>
        </w:rPr>
      </w:pPr>
      <w:hyperlink r:id="rId37" w:history="1">
        <w:r w:rsidR="00972F69" w:rsidRPr="00381142">
          <w:rPr>
            <w:rStyle w:val="Hipervnculo"/>
            <w:lang w:val="es-ES"/>
          </w:rPr>
          <w:t>http://medicinaycomplejidad.org/pdf/redes/Adaline.pdf</w:t>
        </w:r>
      </w:hyperlink>
    </w:p>
    <w:p w:rsidR="00972F69" w:rsidRDefault="00DB60D5" w:rsidP="00245141">
      <w:pPr>
        <w:tabs>
          <w:tab w:val="left" w:pos="3270"/>
        </w:tabs>
        <w:jc w:val="both"/>
        <w:rPr>
          <w:lang w:val="es-ES"/>
        </w:rPr>
      </w:pPr>
      <w:hyperlink r:id="rId38" w:history="1">
        <w:r w:rsidR="001D7888" w:rsidRPr="00381142">
          <w:rPr>
            <w:rStyle w:val="Hipervnculo"/>
            <w:lang w:val="es-ES"/>
          </w:rPr>
          <w:t>http://www.varpa.org/~mgpenedo/cursos/scx/archivospdf/Tema3-0.pdf</w:t>
        </w:r>
      </w:hyperlink>
    </w:p>
    <w:p w:rsidR="001D7888" w:rsidRDefault="00DB60D5" w:rsidP="00245141">
      <w:pPr>
        <w:tabs>
          <w:tab w:val="left" w:pos="3270"/>
        </w:tabs>
        <w:jc w:val="both"/>
        <w:rPr>
          <w:lang w:val="es-ES"/>
        </w:rPr>
      </w:pPr>
      <w:hyperlink r:id="rId39" w:history="1">
        <w:r w:rsidR="00A37E84" w:rsidRPr="00A1296A">
          <w:rPr>
            <w:rStyle w:val="Hipervnculo"/>
            <w:lang w:val="es-ES"/>
          </w:rPr>
          <w:t>https://gruporedesneuronales.wordpress.com/historia-de-las-redes-neuronales-2/</w:t>
        </w:r>
      </w:hyperlink>
    </w:p>
    <w:p w:rsidR="00A37E84" w:rsidRDefault="00DB60D5" w:rsidP="00245141">
      <w:pPr>
        <w:tabs>
          <w:tab w:val="left" w:pos="3270"/>
        </w:tabs>
        <w:jc w:val="both"/>
        <w:rPr>
          <w:lang w:val="es-ES"/>
        </w:rPr>
      </w:pPr>
      <w:hyperlink r:id="rId40" w:history="1">
        <w:r w:rsidR="00A37E84" w:rsidRPr="00A1296A">
          <w:rPr>
            <w:rStyle w:val="Hipervnculo"/>
            <w:lang w:val="es-ES"/>
          </w:rPr>
          <w:t>http://es.slideshare.net/mentelib</w:t>
        </w:r>
        <w:r w:rsidR="00A37E84" w:rsidRPr="00A1296A">
          <w:rPr>
            <w:rStyle w:val="Hipervnculo"/>
            <w:lang w:val="es-ES"/>
          </w:rPr>
          <w:t>r</w:t>
        </w:r>
        <w:r w:rsidR="00A37E84" w:rsidRPr="00A1296A">
          <w:rPr>
            <w:rStyle w:val="Hipervnculo"/>
            <w:lang w:val="es-ES"/>
          </w:rPr>
          <w:t>e/redes-neuronales-artificiales-historia-y-teoria</w:t>
        </w:r>
      </w:hyperlink>
    </w:p>
    <w:p w:rsidR="00A37E84" w:rsidRDefault="00A37E84" w:rsidP="00245141">
      <w:pPr>
        <w:tabs>
          <w:tab w:val="left" w:pos="3270"/>
        </w:tabs>
        <w:jc w:val="both"/>
        <w:rPr>
          <w:lang w:val="es-ES"/>
        </w:rPr>
      </w:pPr>
    </w:p>
    <w:sectPr w:rsidR="00A37E84" w:rsidSect="001D086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B60D5" w:rsidRDefault="00DB60D5" w:rsidP="00DF7AED">
      <w:pPr>
        <w:spacing w:after="0" w:line="240" w:lineRule="auto"/>
      </w:pPr>
      <w:r>
        <w:separator/>
      </w:r>
    </w:p>
  </w:endnote>
  <w:endnote w:type="continuationSeparator" w:id="0">
    <w:p w:rsidR="00DB60D5" w:rsidRDefault="00DB60D5" w:rsidP="00DF7A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61002A87" w:usb1="80000000" w:usb2="00000008"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B60D5" w:rsidRDefault="00DB60D5" w:rsidP="00DF7AED">
      <w:pPr>
        <w:spacing w:after="0" w:line="240" w:lineRule="auto"/>
      </w:pPr>
      <w:r>
        <w:separator/>
      </w:r>
    </w:p>
  </w:footnote>
  <w:footnote w:type="continuationSeparator" w:id="0">
    <w:p w:rsidR="00DB60D5" w:rsidRDefault="00DB60D5" w:rsidP="00DF7AE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11.25pt;height:11.25pt" o:bullet="t">
        <v:imagedata r:id="rId1" o:title="BD14791_"/>
      </v:shape>
    </w:pict>
  </w:numPicBullet>
  <w:abstractNum w:abstractNumId="0">
    <w:nsid w:val="04EF7CEB"/>
    <w:multiLevelType w:val="hybridMultilevel"/>
    <w:tmpl w:val="318C47CA"/>
    <w:lvl w:ilvl="0" w:tplc="65DC18A8">
      <w:start w:val="1"/>
      <w:numFmt w:val="bullet"/>
      <w:lvlText w:val=""/>
      <w:lvlJc w:val="left"/>
      <w:pPr>
        <w:tabs>
          <w:tab w:val="num" w:pos="720"/>
        </w:tabs>
        <w:ind w:left="720" w:hanging="360"/>
      </w:pPr>
      <w:rPr>
        <w:rFonts w:ascii="Wingdings" w:hAnsi="Wingdings" w:hint="default"/>
      </w:rPr>
    </w:lvl>
    <w:lvl w:ilvl="1" w:tplc="5BE4A896" w:tentative="1">
      <w:start w:val="1"/>
      <w:numFmt w:val="bullet"/>
      <w:lvlText w:val=""/>
      <w:lvlJc w:val="left"/>
      <w:pPr>
        <w:tabs>
          <w:tab w:val="num" w:pos="1440"/>
        </w:tabs>
        <w:ind w:left="1440" w:hanging="360"/>
      </w:pPr>
      <w:rPr>
        <w:rFonts w:ascii="Wingdings" w:hAnsi="Wingdings" w:hint="default"/>
      </w:rPr>
    </w:lvl>
    <w:lvl w:ilvl="2" w:tplc="26EC722A" w:tentative="1">
      <w:start w:val="1"/>
      <w:numFmt w:val="bullet"/>
      <w:lvlText w:val=""/>
      <w:lvlJc w:val="left"/>
      <w:pPr>
        <w:tabs>
          <w:tab w:val="num" w:pos="2160"/>
        </w:tabs>
        <w:ind w:left="2160" w:hanging="360"/>
      </w:pPr>
      <w:rPr>
        <w:rFonts w:ascii="Wingdings" w:hAnsi="Wingdings" w:hint="default"/>
      </w:rPr>
    </w:lvl>
    <w:lvl w:ilvl="3" w:tplc="540CBA70" w:tentative="1">
      <w:start w:val="1"/>
      <w:numFmt w:val="bullet"/>
      <w:lvlText w:val=""/>
      <w:lvlJc w:val="left"/>
      <w:pPr>
        <w:tabs>
          <w:tab w:val="num" w:pos="2880"/>
        </w:tabs>
        <w:ind w:left="2880" w:hanging="360"/>
      </w:pPr>
      <w:rPr>
        <w:rFonts w:ascii="Wingdings" w:hAnsi="Wingdings" w:hint="default"/>
      </w:rPr>
    </w:lvl>
    <w:lvl w:ilvl="4" w:tplc="026E9326" w:tentative="1">
      <w:start w:val="1"/>
      <w:numFmt w:val="bullet"/>
      <w:lvlText w:val=""/>
      <w:lvlJc w:val="left"/>
      <w:pPr>
        <w:tabs>
          <w:tab w:val="num" w:pos="3600"/>
        </w:tabs>
        <w:ind w:left="3600" w:hanging="360"/>
      </w:pPr>
      <w:rPr>
        <w:rFonts w:ascii="Wingdings" w:hAnsi="Wingdings" w:hint="default"/>
      </w:rPr>
    </w:lvl>
    <w:lvl w:ilvl="5" w:tplc="C4545274" w:tentative="1">
      <w:start w:val="1"/>
      <w:numFmt w:val="bullet"/>
      <w:lvlText w:val=""/>
      <w:lvlJc w:val="left"/>
      <w:pPr>
        <w:tabs>
          <w:tab w:val="num" w:pos="4320"/>
        </w:tabs>
        <w:ind w:left="4320" w:hanging="360"/>
      </w:pPr>
      <w:rPr>
        <w:rFonts w:ascii="Wingdings" w:hAnsi="Wingdings" w:hint="default"/>
      </w:rPr>
    </w:lvl>
    <w:lvl w:ilvl="6" w:tplc="AD9488FA" w:tentative="1">
      <w:start w:val="1"/>
      <w:numFmt w:val="bullet"/>
      <w:lvlText w:val=""/>
      <w:lvlJc w:val="left"/>
      <w:pPr>
        <w:tabs>
          <w:tab w:val="num" w:pos="5040"/>
        </w:tabs>
        <w:ind w:left="5040" w:hanging="360"/>
      </w:pPr>
      <w:rPr>
        <w:rFonts w:ascii="Wingdings" w:hAnsi="Wingdings" w:hint="default"/>
      </w:rPr>
    </w:lvl>
    <w:lvl w:ilvl="7" w:tplc="6B725C00" w:tentative="1">
      <w:start w:val="1"/>
      <w:numFmt w:val="bullet"/>
      <w:lvlText w:val=""/>
      <w:lvlJc w:val="left"/>
      <w:pPr>
        <w:tabs>
          <w:tab w:val="num" w:pos="5760"/>
        </w:tabs>
        <w:ind w:left="5760" w:hanging="360"/>
      </w:pPr>
      <w:rPr>
        <w:rFonts w:ascii="Wingdings" w:hAnsi="Wingdings" w:hint="default"/>
      </w:rPr>
    </w:lvl>
    <w:lvl w:ilvl="8" w:tplc="E36C2DF8" w:tentative="1">
      <w:start w:val="1"/>
      <w:numFmt w:val="bullet"/>
      <w:lvlText w:val=""/>
      <w:lvlJc w:val="left"/>
      <w:pPr>
        <w:tabs>
          <w:tab w:val="num" w:pos="6480"/>
        </w:tabs>
        <w:ind w:left="6480" w:hanging="360"/>
      </w:pPr>
      <w:rPr>
        <w:rFonts w:ascii="Wingdings" w:hAnsi="Wingdings" w:hint="default"/>
      </w:rPr>
    </w:lvl>
  </w:abstractNum>
  <w:abstractNum w:abstractNumId="1">
    <w:nsid w:val="05E83F76"/>
    <w:multiLevelType w:val="hybridMultilevel"/>
    <w:tmpl w:val="AA5E795E"/>
    <w:lvl w:ilvl="0" w:tplc="240A0009">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
    <w:nsid w:val="08C81151"/>
    <w:multiLevelType w:val="hybridMultilevel"/>
    <w:tmpl w:val="6F06CEB2"/>
    <w:lvl w:ilvl="0" w:tplc="F6468F9E">
      <w:start w:val="1"/>
      <w:numFmt w:val="bullet"/>
      <w:lvlText w:val=""/>
      <w:lvlJc w:val="left"/>
      <w:pPr>
        <w:tabs>
          <w:tab w:val="num" w:pos="720"/>
        </w:tabs>
        <w:ind w:left="720" w:hanging="360"/>
      </w:pPr>
      <w:rPr>
        <w:rFonts w:ascii="Wingdings" w:hAnsi="Wingdings" w:hint="default"/>
      </w:rPr>
    </w:lvl>
    <w:lvl w:ilvl="1" w:tplc="240A000B">
      <w:start w:val="1"/>
      <w:numFmt w:val="bullet"/>
      <w:lvlText w:val=""/>
      <w:lvlJc w:val="left"/>
      <w:pPr>
        <w:tabs>
          <w:tab w:val="num" w:pos="1440"/>
        </w:tabs>
        <w:ind w:left="1440" w:hanging="360"/>
      </w:pPr>
      <w:rPr>
        <w:rFonts w:ascii="Wingdings" w:hAnsi="Wingdings" w:hint="default"/>
      </w:rPr>
    </w:lvl>
    <w:lvl w:ilvl="2" w:tplc="244030C2" w:tentative="1">
      <w:start w:val="1"/>
      <w:numFmt w:val="bullet"/>
      <w:lvlText w:val=""/>
      <w:lvlJc w:val="left"/>
      <w:pPr>
        <w:tabs>
          <w:tab w:val="num" w:pos="2160"/>
        </w:tabs>
        <w:ind w:left="2160" w:hanging="360"/>
      </w:pPr>
      <w:rPr>
        <w:rFonts w:ascii="Wingdings" w:hAnsi="Wingdings" w:hint="default"/>
      </w:rPr>
    </w:lvl>
    <w:lvl w:ilvl="3" w:tplc="0CA0AF30" w:tentative="1">
      <w:start w:val="1"/>
      <w:numFmt w:val="bullet"/>
      <w:lvlText w:val=""/>
      <w:lvlJc w:val="left"/>
      <w:pPr>
        <w:tabs>
          <w:tab w:val="num" w:pos="2880"/>
        </w:tabs>
        <w:ind w:left="2880" w:hanging="360"/>
      </w:pPr>
      <w:rPr>
        <w:rFonts w:ascii="Wingdings" w:hAnsi="Wingdings" w:hint="default"/>
      </w:rPr>
    </w:lvl>
    <w:lvl w:ilvl="4" w:tplc="42F0598C" w:tentative="1">
      <w:start w:val="1"/>
      <w:numFmt w:val="bullet"/>
      <w:lvlText w:val=""/>
      <w:lvlJc w:val="left"/>
      <w:pPr>
        <w:tabs>
          <w:tab w:val="num" w:pos="3600"/>
        </w:tabs>
        <w:ind w:left="3600" w:hanging="360"/>
      </w:pPr>
      <w:rPr>
        <w:rFonts w:ascii="Wingdings" w:hAnsi="Wingdings" w:hint="default"/>
      </w:rPr>
    </w:lvl>
    <w:lvl w:ilvl="5" w:tplc="C3FE74CA" w:tentative="1">
      <w:start w:val="1"/>
      <w:numFmt w:val="bullet"/>
      <w:lvlText w:val=""/>
      <w:lvlJc w:val="left"/>
      <w:pPr>
        <w:tabs>
          <w:tab w:val="num" w:pos="4320"/>
        </w:tabs>
        <w:ind w:left="4320" w:hanging="360"/>
      </w:pPr>
      <w:rPr>
        <w:rFonts w:ascii="Wingdings" w:hAnsi="Wingdings" w:hint="default"/>
      </w:rPr>
    </w:lvl>
    <w:lvl w:ilvl="6" w:tplc="F54AC2AA" w:tentative="1">
      <w:start w:val="1"/>
      <w:numFmt w:val="bullet"/>
      <w:lvlText w:val=""/>
      <w:lvlJc w:val="left"/>
      <w:pPr>
        <w:tabs>
          <w:tab w:val="num" w:pos="5040"/>
        </w:tabs>
        <w:ind w:left="5040" w:hanging="360"/>
      </w:pPr>
      <w:rPr>
        <w:rFonts w:ascii="Wingdings" w:hAnsi="Wingdings" w:hint="default"/>
      </w:rPr>
    </w:lvl>
    <w:lvl w:ilvl="7" w:tplc="7712679E" w:tentative="1">
      <w:start w:val="1"/>
      <w:numFmt w:val="bullet"/>
      <w:lvlText w:val=""/>
      <w:lvlJc w:val="left"/>
      <w:pPr>
        <w:tabs>
          <w:tab w:val="num" w:pos="5760"/>
        </w:tabs>
        <w:ind w:left="5760" w:hanging="360"/>
      </w:pPr>
      <w:rPr>
        <w:rFonts w:ascii="Wingdings" w:hAnsi="Wingdings" w:hint="default"/>
      </w:rPr>
    </w:lvl>
    <w:lvl w:ilvl="8" w:tplc="B3E866C0" w:tentative="1">
      <w:start w:val="1"/>
      <w:numFmt w:val="bullet"/>
      <w:lvlText w:val=""/>
      <w:lvlJc w:val="left"/>
      <w:pPr>
        <w:tabs>
          <w:tab w:val="num" w:pos="6480"/>
        </w:tabs>
        <w:ind w:left="6480" w:hanging="360"/>
      </w:pPr>
      <w:rPr>
        <w:rFonts w:ascii="Wingdings" w:hAnsi="Wingdings" w:hint="default"/>
      </w:rPr>
    </w:lvl>
  </w:abstractNum>
  <w:abstractNum w:abstractNumId="3">
    <w:nsid w:val="0E8526EB"/>
    <w:multiLevelType w:val="hybridMultilevel"/>
    <w:tmpl w:val="32CAD99C"/>
    <w:lvl w:ilvl="0" w:tplc="240A000B">
      <w:start w:val="1"/>
      <w:numFmt w:val="bullet"/>
      <w:lvlText w:val=""/>
      <w:lvlJc w:val="left"/>
      <w:pPr>
        <w:ind w:left="720" w:hanging="360"/>
      </w:pPr>
      <w:rPr>
        <w:rFonts w:ascii="Wingdings" w:hAnsi="Wingdings" w:hint="default"/>
      </w:rPr>
    </w:lvl>
    <w:lvl w:ilvl="1" w:tplc="240A000B">
      <w:start w:val="1"/>
      <w:numFmt w:val="bullet"/>
      <w:lvlText w:val=""/>
      <w:lvlJc w:val="left"/>
      <w:pPr>
        <w:ind w:left="1440" w:hanging="360"/>
      </w:pPr>
      <w:rPr>
        <w:rFonts w:ascii="Wingdings" w:hAnsi="Wingdings"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nsid w:val="136D7076"/>
    <w:multiLevelType w:val="hybridMultilevel"/>
    <w:tmpl w:val="A04C24A6"/>
    <w:lvl w:ilvl="0" w:tplc="54941712">
      <w:start w:val="1"/>
      <w:numFmt w:val="decimal"/>
      <w:lvlText w:val="%1."/>
      <w:lvlJc w:val="left"/>
      <w:pPr>
        <w:ind w:left="1440" w:hanging="360"/>
      </w:pPr>
      <w:rPr>
        <w:rFonts w:hint="default"/>
        <w:b/>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
    <w:nsid w:val="1D0F6FC8"/>
    <w:multiLevelType w:val="hybridMultilevel"/>
    <w:tmpl w:val="1C428436"/>
    <w:lvl w:ilvl="0" w:tplc="240A0017">
      <w:start w:val="1"/>
      <w:numFmt w:val="lowerLetter"/>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6">
    <w:nsid w:val="1D601BC7"/>
    <w:multiLevelType w:val="hybridMultilevel"/>
    <w:tmpl w:val="03D8D170"/>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nsid w:val="224B5236"/>
    <w:multiLevelType w:val="hybridMultilevel"/>
    <w:tmpl w:val="48C878D0"/>
    <w:lvl w:ilvl="0" w:tplc="0C0A0019">
      <w:start w:val="1"/>
      <w:numFmt w:val="lowerLetter"/>
      <w:lvlText w:val="%1."/>
      <w:lvlJc w:val="left"/>
      <w:pPr>
        <w:ind w:left="2160" w:hanging="360"/>
      </w:pPr>
    </w:lvl>
    <w:lvl w:ilvl="1" w:tplc="0C0A0019">
      <w:start w:val="1"/>
      <w:numFmt w:val="lowerLetter"/>
      <w:lvlText w:val="%2."/>
      <w:lvlJc w:val="left"/>
      <w:pPr>
        <w:ind w:left="2880" w:hanging="360"/>
      </w:pPr>
    </w:lvl>
    <w:lvl w:ilvl="2" w:tplc="0C0A001B">
      <w:start w:val="1"/>
      <w:numFmt w:val="lowerRoman"/>
      <w:lvlText w:val="%3."/>
      <w:lvlJc w:val="right"/>
      <w:pPr>
        <w:ind w:left="3600" w:hanging="180"/>
      </w:pPr>
    </w:lvl>
    <w:lvl w:ilvl="3" w:tplc="0C0A000F">
      <w:start w:val="1"/>
      <w:numFmt w:val="decimal"/>
      <w:lvlText w:val="%4."/>
      <w:lvlJc w:val="left"/>
      <w:pPr>
        <w:ind w:left="4320" w:hanging="360"/>
      </w:pPr>
    </w:lvl>
    <w:lvl w:ilvl="4" w:tplc="0C0A0019">
      <w:start w:val="1"/>
      <w:numFmt w:val="lowerLetter"/>
      <w:lvlText w:val="%5."/>
      <w:lvlJc w:val="left"/>
      <w:pPr>
        <w:ind w:left="5040" w:hanging="360"/>
      </w:pPr>
    </w:lvl>
    <w:lvl w:ilvl="5" w:tplc="0C0A001B">
      <w:start w:val="1"/>
      <w:numFmt w:val="lowerRoman"/>
      <w:lvlText w:val="%6."/>
      <w:lvlJc w:val="right"/>
      <w:pPr>
        <w:ind w:left="5760" w:hanging="180"/>
      </w:pPr>
    </w:lvl>
    <w:lvl w:ilvl="6" w:tplc="0C0A000F">
      <w:start w:val="1"/>
      <w:numFmt w:val="decimal"/>
      <w:lvlText w:val="%7."/>
      <w:lvlJc w:val="left"/>
      <w:pPr>
        <w:ind w:left="6480" w:hanging="360"/>
      </w:pPr>
    </w:lvl>
    <w:lvl w:ilvl="7" w:tplc="0C0A0019">
      <w:start w:val="1"/>
      <w:numFmt w:val="lowerLetter"/>
      <w:lvlText w:val="%8."/>
      <w:lvlJc w:val="left"/>
      <w:pPr>
        <w:ind w:left="7200" w:hanging="360"/>
      </w:pPr>
    </w:lvl>
    <w:lvl w:ilvl="8" w:tplc="0C0A001B">
      <w:start w:val="1"/>
      <w:numFmt w:val="lowerRoman"/>
      <w:lvlText w:val="%9."/>
      <w:lvlJc w:val="right"/>
      <w:pPr>
        <w:ind w:left="7920" w:hanging="180"/>
      </w:pPr>
    </w:lvl>
  </w:abstractNum>
  <w:abstractNum w:abstractNumId="8">
    <w:nsid w:val="23884606"/>
    <w:multiLevelType w:val="hybridMultilevel"/>
    <w:tmpl w:val="204EB488"/>
    <w:lvl w:ilvl="0" w:tplc="240A000B">
      <w:start w:val="1"/>
      <w:numFmt w:val="bullet"/>
      <w:lvlText w:val=""/>
      <w:lvlJc w:val="left"/>
      <w:pPr>
        <w:ind w:left="1860" w:hanging="360"/>
      </w:pPr>
      <w:rPr>
        <w:rFonts w:ascii="Wingdings" w:hAnsi="Wingdings" w:hint="default"/>
      </w:rPr>
    </w:lvl>
    <w:lvl w:ilvl="1" w:tplc="240A0003" w:tentative="1">
      <w:start w:val="1"/>
      <w:numFmt w:val="bullet"/>
      <w:lvlText w:val="o"/>
      <w:lvlJc w:val="left"/>
      <w:pPr>
        <w:ind w:left="2580" w:hanging="360"/>
      </w:pPr>
      <w:rPr>
        <w:rFonts w:ascii="Courier New" w:hAnsi="Courier New" w:cs="Courier New" w:hint="default"/>
      </w:rPr>
    </w:lvl>
    <w:lvl w:ilvl="2" w:tplc="240A0005" w:tentative="1">
      <w:start w:val="1"/>
      <w:numFmt w:val="bullet"/>
      <w:lvlText w:val=""/>
      <w:lvlJc w:val="left"/>
      <w:pPr>
        <w:ind w:left="3300" w:hanging="360"/>
      </w:pPr>
      <w:rPr>
        <w:rFonts w:ascii="Wingdings" w:hAnsi="Wingdings" w:hint="default"/>
      </w:rPr>
    </w:lvl>
    <w:lvl w:ilvl="3" w:tplc="240A0001" w:tentative="1">
      <w:start w:val="1"/>
      <w:numFmt w:val="bullet"/>
      <w:lvlText w:val=""/>
      <w:lvlJc w:val="left"/>
      <w:pPr>
        <w:ind w:left="4020" w:hanging="360"/>
      </w:pPr>
      <w:rPr>
        <w:rFonts w:ascii="Symbol" w:hAnsi="Symbol" w:hint="default"/>
      </w:rPr>
    </w:lvl>
    <w:lvl w:ilvl="4" w:tplc="240A0003" w:tentative="1">
      <w:start w:val="1"/>
      <w:numFmt w:val="bullet"/>
      <w:lvlText w:val="o"/>
      <w:lvlJc w:val="left"/>
      <w:pPr>
        <w:ind w:left="4740" w:hanging="360"/>
      </w:pPr>
      <w:rPr>
        <w:rFonts w:ascii="Courier New" w:hAnsi="Courier New" w:cs="Courier New" w:hint="default"/>
      </w:rPr>
    </w:lvl>
    <w:lvl w:ilvl="5" w:tplc="240A0005" w:tentative="1">
      <w:start w:val="1"/>
      <w:numFmt w:val="bullet"/>
      <w:lvlText w:val=""/>
      <w:lvlJc w:val="left"/>
      <w:pPr>
        <w:ind w:left="5460" w:hanging="360"/>
      </w:pPr>
      <w:rPr>
        <w:rFonts w:ascii="Wingdings" w:hAnsi="Wingdings" w:hint="default"/>
      </w:rPr>
    </w:lvl>
    <w:lvl w:ilvl="6" w:tplc="240A0001" w:tentative="1">
      <w:start w:val="1"/>
      <w:numFmt w:val="bullet"/>
      <w:lvlText w:val=""/>
      <w:lvlJc w:val="left"/>
      <w:pPr>
        <w:ind w:left="6180" w:hanging="360"/>
      </w:pPr>
      <w:rPr>
        <w:rFonts w:ascii="Symbol" w:hAnsi="Symbol" w:hint="default"/>
      </w:rPr>
    </w:lvl>
    <w:lvl w:ilvl="7" w:tplc="240A0003" w:tentative="1">
      <w:start w:val="1"/>
      <w:numFmt w:val="bullet"/>
      <w:lvlText w:val="o"/>
      <w:lvlJc w:val="left"/>
      <w:pPr>
        <w:ind w:left="6900" w:hanging="360"/>
      </w:pPr>
      <w:rPr>
        <w:rFonts w:ascii="Courier New" w:hAnsi="Courier New" w:cs="Courier New" w:hint="default"/>
      </w:rPr>
    </w:lvl>
    <w:lvl w:ilvl="8" w:tplc="240A0005" w:tentative="1">
      <w:start w:val="1"/>
      <w:numFmt w:val="bullet"/>
      <w:lvlText w:val=""/>
      <w:lvlJc w:val="left"/>
      <w:pPr>
        <w:ind w:left="7620" w:hanging="360"/>
      </w:pPr>
      <w:rPr>
        <w:rFonts w:ascii="Wingdings" w:hAnsi="Wingdings" w:hint="default"/>
      </w:rPr>
    </w:lvl>
  </w:abstractNum>
  <w:abstractNum w:abstractNumId="9">
    <w:nsid w:val="23BB6C02"/>
    <w:multiLevelType w:val="hybridMultilevel"/>
    <w:tmpl w:val="AEE6409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0">
    <w:nsid w:val="24EA506B"/>
    <w:multiLevelType w:val="hybridMultilevel"/>
    <w:tmpl w:val="AFB437B4"/>
    <w:lvl w:ilvl="0" w:tplc="6F3E09FA">
      <w:start w:val="1"/>
      <w:numFmt w:val="bullet"/>
      <w:lvlText w:val=""/>
      <w:lvlJc w:val="left"/>
      <w:pPr>
        <w:tabs>
          <w:tab w:val="num" w:pos="720"/>
        </w:tabs>
        <w:ind w:left="720" w:hanging="360"/>
      </w:pPr>
      <w:rPr>
        <w:rFonts w:ascii="Wingdings" w:hAnsi="Wingdings" w:hint="default"/>
      </w:rPr>
    </w:lvl>
    <w:lvl w:ilvl="1" w:tplc="3F2014CE" w:tentative="1">
      <w:start w:val="1"/>
      <w:numFmt w:val="bullet"/>
      <w:lvlText w:val=""/>
      <w:lvlJc w:val="left"/>
      <w:pPr>
        <w:tabs>
          <w:tab w:val="num" w:pos="1440"/>
        </w:tabs>
        <w:ind w:left="1440" w:hanging="360"/>
      </w:pPr>
      <w:rPr>
        <w:rFonts w:ascii="Wingdings" w:hAnsi="Wingdings" w:hint="default"/>
      </w:rPr>
    </w:lvl>
    <w:lvl w:ilvl="2" w:tplc="755CEF9E" w:tentative="1">
      <w:start w:val="1"/>
      <w:numFmt w:val="bullet"/>
      <w:lvlText w:val=""/>
      <w:lvlJc w:val="left"/>
      <w:pPr>
        <w:tabs>
          <w:tab w:val="num" w:pos="2160"/>
        </w:tabs>
        <w:ind w:left="2160" w:hanging="360"/>
      </w:pPr>
      <w:rPr>
        <w:rFonts w:ascii="Wingdings" w:hAnsi="Wingdings" w:hint="default"/>
      </w:rPr>
    </w:lvl>
    <w:lvl w:ilvl="3" w:tplc="41F2561E" w:tentative="1">
      <w:start w:val="1"/>
      <w:numFmt w:val="bullet"/>
      <w:lvlText w:val=""/>
      <w:lvlJc w:val="left"/>
      <w:pPr>
        <w:tabs>
          <w:tab w:val="num" w:pos="2880"/>
        </w:tabs>
        <w:ind w:left="2880" w:hanging="360"/>
      </w:pPr>
      <w:rPr>
        <w:rFonts w:ascii="Wingdings" w:hAnsi="Wingdings" w:hint="default"/>
      </w:rPr>
    </w:lvl>
    <w:lvl w:ilvl="4" w:tplc="1B8C19C8" w:tentative="1">
      <w:start w:val="1"/>
      <w:numFmt w:val="bullet"/>
      <w:lvlText w:val=""/>
      <w:lvlJc w:val="left"/>
      <w:pPr>
        <w:tabs>
          <w:tab w:val="num" w:pos="3600"/>
        </w:tabs>
        <w:ind w:left="3600" w:hanging="360"/>
      </w:pPr>
      <w:rPr>
        <w:rFonts w:ascii="Wingdings" w:hAnsi="Wingdings" w:hint="default"/>
      </w:rPr>
    </w:lvl>
    <w:lvl w:ilvl="5" w:tplc="5644F3F6" w:tentative="1">
      <w:start w:val="1"/>
      <w:numFmt w:val="bullet"/>
      <w:lvlText w:val=""/>
      <w:lvlJc w:val="left"/>
      <w:pPr>
        <w:tabs>
          <w:tab w:val="num" w:pos="4320"/>
        </w:tabs>
        <w:ind w:left="4320" w:hanging="360"/>
      </w:pPr>
      <w:rPr>
        <w:rFonts w:ascii="Wingdings" w:hAnsi="Wingdings" w:hint="default"/>
      </w:rPr>
    </w:lvl>
    <w:lvl w:ilvl="6" w:tplc="E668DAC8" w:tentative="1">
      <w:start w:val="1"/>
      <w:numFmt w:val="bullet"/>
      <w:lvlText w:val=""/>
      <w:lvlJc w:val="left"/>
      <w:pPr>
        <w:tabs>
          <w:tab w:val="num" w:pos="5040"/>
        </w:tabs>
        <w:ind w:left="5040" w:hanging="360"/>
      </w:pPr>
      <w:rPr>
        <w:rFonts w:ascii="Wingdings" w:hAnsi="Wingdings" w:hint="default"/>
      </w:rPr>
    </w:lvl>
    <w:lvl w:ilvl="7" w:tplc="C54CA9A6" w:tentative="1">
      <w:start w:val="1"/>
      <w:numFmt w:val="bullet"/>
      <w:lvlText w:val=""/>
      <w:lvlJc w:val="left"/>
      <w:pPr>
        <w:tabs>
          <w:tab w:val="num" w:pos="5760"/>
        </w:tabs>
        <w:ind w:left="5760" w:hanging="360"/>
      </w:pPr>
      <w:rPr>
        <w:rFonts w:ascii="Wingdings" w:hAnsi="Wingdings" w:hint="default"/>
      </w:rPr>
    </w:lvl>
    <w:lvl w:ilvl="8" w:tplc="C246A42E" w:tentative="1">
      <w:start w:val="1"/>
      <w:numFmt w:val="bullet"/>
      <w:lvlText w:val=""/>
      <w:lvlJc w:val="left"/>
      <w:pPr>
        <w:tabs>
          <w:tab w:val="num" w:pos="6480"/>
        </w:tabs>
        <w:ind w:left="6480" w:hanging="360"/>
      </w:pPr>
      <w:rPr>
        <w:rFonts w:ascii="Wingdings" w:hAnsi="Wingdings" w:hint="default"/>
      </w:rPr>
    </w:lvl>
  </w:abstractNum>
  <w:abstractNum w:abstractNumId="11">
    <w:nsid w:val="273F629A"/>
    <w:multiLevelType w:val="hybridMultilevel"/>
    <w:tmpl w:val="B87AACDA"/>
    <w:lvl w:ilvl="0" w:tplc="D3C6CD08">
      <w:start w:val="1969"/>
      <w:numFmt w:val="decimal"/>
      <w:lvlText w:val="%1"/>
      <w:lvlJc w:val="left"/>
      <w:pPr>
        <w:ind w:left="1140" w:hanging="420"/>
      </w:pPr>
      <w:rPr>
        <w:rFonts w:hint="default"/>
        <w:b/>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2">
    <w:nsid w:val="2827243F"/>
    <w:multiLevelType w:val="hybridMultilevel"/>
    <w:tmpl w:val="C360F25C"/>
    <w:lvl w:ilvl="0" w:tplc="1CAA0116">
      <w:start w:val="1"/>
      <w:numFmt w:val="bullet"/>
      <w:lvlText w:val=""/>
      <w:lvlJc w:val="left"/>
      <w:pPr>
        <w:tabs>
          <w:tab w:val="num" w:pos="720"/>
        </w:tabs>
        <w:ind w:left="720" w:hanging="360"/>
      </w:pPr>
      <w:rPr>
        <w:rFonts w:ascii="Wingdings" w:hAnsi="Wingdings" w:hint="default"/>
      </w:rPr>
    </w:lvl>
    <w:lvl w:ilvl="1" w:tplc="240A000B">
      <w:start w:val="1"/>
      <w:numFmt w:val="bullet"/>
      <w:lvlText w:val=""/>
      <w:lvlJc w:val="left"/>
      <w:pPr>
        <w:tabs>
          <w:tab w:val="num" w:pos="1440"/>
        </w:tabs>
        <w:ind w:left="1440" w:hanging="360"/>
      </w:pPr>
      <w:rPr>
        <w:rFonts w:ascii="Wingdings" w:hAnsi="Wingdings" w:hint="default"/>
      </w:rPr>
    </w:lvl>
    <w:lvl w:ilvl="2" w:tplc="FC864806" w:tentative="1">
      <w:start w:val="1"/>
      <w:numFmt w:val="bullet"/>
      <w:lvlText w:val=""/>
      <w:lvlJc w:val="left"/>
      <w:pPr>
        <w:tabs>
          <w:tab w:val="num" w:pos="2160"/>
        </w:tabs>
        <w:ind w:left="2160" w:hanging="360"/>
      </w:pPr>
      <w:rPr>
        <w:rFonts w:ascii="Wingdings" w:hAnsi="Wingdings" w:hint="default"/>
      </w:rPr>
    </w:lvl>
    <w:lvl w:ilvl="3" w:tplc="78FE3E4E" w:tentative="1">
      <w:start w:val="1"/>
      <w:numFmt w:val="bullet"/>
      <w:lvlText w:val=""/>
      <w:lvlJc w:val="left"/>
      <w:pPr>
        <w:tabs>
          <w:tab w:val="num" w:pos="2880"/>
        </w:tabs>
        <w:ind w:left="2880" w:hanging="360"/>
      </w:pPr>
      <w:rPr>
        <w:rFonts w:ascii="Wingdings" w:hAnsi="Wingdings" w:hint="default"/>
      </w:rPr>
    </w:lvl>
    <w:lvl w:ilvl="4" w:tplc="C5C25E72" w:tentative="1">
      <w:start w:val="1"/>
      <w:numFmt w:val="bullet"/>
      <w:lvlText w:val=""/>
      <w:lvlJc w:val="left"/>
      <w:pPr>
        <w:tabs>
          <w:tab w:val="num" w:pos="3600"/>
        </w:tabs>
        <w:ind w:left="3600" w:hanging="360"/>
      </w:pPr>
      <w:rPr>
        <w:rFonts w:ascii="Wingdings" w:hAnsi="Wingdings" w:hint="default"/>
      </w:rPr>
    </w:lvl>
    <w:lvl w:ilvl="5" w:tplc="C38EAC22" w:tentative="1">
      <w:start w:val="1"/>
      <w:numFmt w:val="bullet"/>
      <w:lvlText w:val=""/>
      <w:lvlJc w:val="left"/>
      <w:pPr>
        <w:tabs>
          <w:tab w:val="num" w:pos="4320"/>
        </w:tabs>
        <w:ind w:left="4320" w:hanging="360"/>
      </w:pPr>
      <w:rPr>
        <w:rFonts w:ascii="Wingdings" w:hAnsi="Wingdings" w:hint="default"/>
      </w:rPr>
    </w:lvl>
    <w:lvl w:ilvl="6" w:tplc="3B2214B6" w:tentative="1">
      <w:start w:val="1"/>
      <w:numFmt w:val="bullet"/>
      <w:lvlText w:val=""/>
      <w:lvlJc w:val="left"/>
      <w:pPr>
        <w:tabs>
          <w:tab w:val="num" w:pos="5040"/>
        </w:tabs>
        <w:ind w:left="5040" w:hanging="360"/>
      </w:pPr>
      <w:rPr>
        <w:rFonts w:ascii="Wingdings" w:hAnsi="Wingdings" w:hint="default"/>
      </w:rPr>
    </w:lvl>
    <w:lvl w:ilvl="7" w:tplc="02EC685A" w:tentative="1">
      <w:start w:val="1"/>
      <w:numFmt w:val="bullet"/>
      <w:lvlText w:val=""/>
      <w:lvlJc w:val="left"/>
      <w:pPr>
        <w:tabs>
          <w:tab w:val="num" w:pos="5760"/>
        </w:tabs>
        <w:ind w:left="5760" w:hanging="360"/>
      </w:pPr>
      <w:rPr>
        <w:rFonts w:ascii="Wingdings" w:hAnsi="Wingdings" w:hint="default"/>
      </w:rPr>
    </w:lvl>
    <w:lvl w:ilvl="8" w:tplc="9EB89A78" w:tentative="1">
      <w:start w:val="1"/>
      <w:numFmt w:val="bullet"/>
      <w:lvlText w:val=""/>
      <w:lvlJc w:val="left"/>
      <w:pPr>
        <w:tabs>
          <w:tab w:val="num" w:pos="6480"/>
        </w:tabs>
        <w:ind w:left="6480" w:hanging="360"/>
      </w:pPr>
      <w:rPr>
        <w:rFonts w:ascii="Wingdings" w:hAnsi="Wingdings" w:hint="default"/>
      </w:rPr>
    </w:lvl>
  </w:abstractNum>
  <w:abstractNum w:abstractNumId="13">
    <w:nsid w:val="37E0479F"/>
    <w:multiLevelType w:val="hybridMultilevel"/>
    <w:tmpl w:val="C6C2A8F2"/>
    <w:lvl w:ilvl="0" w:tplc="F594F67E">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nsid w:val="394A198D"/>
    <w:multiLevelType w:val="hybridMultilevel"/>
    <w:tmpl w:val="18E2E83C"/>
    <w:lvl w:ilvl="0" w:tplc="240A000D">
      <w:start w:val="1"/>
      <w:numFmt w:val="bullet"/>
      <w:lvlText w:val=""/>
      <w:lvlJc w:val="left"/>
      <w:pPr>
        <w:ind w:left="1429" w:hanging="360"/>
      </w:pPr>
      <w:rPr>
        <w:rFonts w:ascii="Wingdings" w:hAnsi="Wingdings"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nsid w:val="3F031850"/>
    <w:multiLevelType w:val="hybridMultilevel"/>
    <w:tmpl w:val="AED834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nsid w:val="4DB14EF7"/>
    <w:multiLevelType w:val="hybridMultilevel"/>
    <w:tmpl w:val="EFD20968"/>
    <w:lvl w:ilvl="0" w:tplc="3B7EBCAE">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nsid w:val="4E91530A"/>
    <w:multiLevelType w:val="hybridMultilevel"/>
    <w:tmpl w:val="1AEA0948"/>
    <w:lvl w:ilvl="0" w:tplc="6A82589A">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nsid w:val="571D4594"/>
    <w:multiLevelType w:val="hybridMultilevel"/>
    <w:tmpl w:val="E48A01C0"/>
    <w:lvl w:ilvl="0" w:tplc="240A0001">
      <w:start w:val="1"/>
      <w:numFmt w:val="bullet"/>
      <w:lvlText w:val=""/>
      <w:lvlJc w:val="left"/>
      <w:pPr>
        <w:ind w:left="1211" w:hanging="360"/>
      </w:pPr>
      <w:rPr>
        <w:rFonts w:ascii="Symbol" w:hAnsi="Symbol" w:hint="default"/>
      </w:rPr>
    </w:lvl>
    <w:lvl w:ilvl="1" w:tplc="240A0003" w:tentative="1">
      <w:start w:val="1"/>
      <w:numFmt w:val="bullet"/>
      <w:lvlText w:val="o"/>
      <w:lvlJc w:val="left"/>
      <w:pPr>
        <w:ind w:left="1931" w:hanging="360"/>
      </w:pPr>
      <w:rPr>
        <w:rFonts w:ascii="Courier New" w:hAnsi="Courier New" w:cs="Courier New" w:hint="default"/>
      </w:rPr>
    </w:lvl>
    <w:lvl w:ilvl="2" w:tplc="240A0005" w:tentative="1">
      <w:start w:val="1"/>
      <w:numFmt w:val="bullet"/>
      <w:lvlText w:val=""/>
      <w:lvlJc w:val="left"/>
      <w:pPr>
        <w:ind w:left="2651" w:hanging="360"/>
      </w:pPr>
      <w:rPr>
        <w:rFonts w:ascii="Wingdings" w:hAnsi="Wingdings" w:hint="default"/>
      </w:rPr>
    </w:lvl>
    <w:lvl w:ilvl="3" w:tplc="240A0001" w:tentative="1">
      <w:start w:val="1"/>
      <w:numFmt w:val="bullet"/>
      <w:lvlText w:val=""/>
      <w:lvlJc w:val="left"/>
      <w:pPr>
        <w:ind w:left="3371" w:hanging="360"/>
      </w:pPr>
      <w:rPr>
        <w:rFonts w:ascii="Symbol" w:hAnsi="Symbol" w:hint="default"/>
      </w:rPr>
    </w:lvl>
    <w:lvl w:ilvl="4" w:tplc="240A0003" w:tentative="1">
      <w:start w:val="1"/>
      <w:numFmt w:val="bullet"/>
      <w:lvlText w:val="o"/>
      <w:lvlJc w:val="left"/>
      <w:pPr>
        <w:ind w:left="4091" w:hanging="360"/>
      </w:pPr>
      <w:rPr>
        <w:rFonts w:ascii="Courier New" w:hAnsi="Courier New" w:cs="Courier New" w:hint="default"/>
      </w:rPr>
    </w:lvl>
    <w:lvl w:ilvl="5" w:tplc="240A0005" w:tentative="1">
      <w:start w:val="1"/>
      <w:numFmt w:val="bullet"/>
      <w:lvlText w:val=""/>
      <w:lvlJc w:val="left"/>
      <w:pPr>
        <w:ind w:left="4811" w:hanging="360"/>
      </w:pPr>
      <w:rPr>
        <w:rFonts w:ascii="Wingdings" w:hAnsi="Wingdings" w:hint="default"/>
      </w:rPr>
    </w:lvl>
    <w:lvl w:ilvl="6" w:tplc="240A0001" w:tentative="1">
      <w:start w:val="1"/>
      <w:numFmt w:val="bullet"/>
      <w:lvlText w:val=""/>
      <w:lvlJc w:val="left"/>
      <w:pPr>
        <w:ind w:left="5531" w:hanging="360"/>
      </w:pPr>
      <w:rPr>
        <w:rFonts w:ascii="Symbol" w:hAnsi="Symbol" w:hint="default"/>
      </w:rPr>
    </w:lvl>
    <w:lvl w:ilvl="7" w:tplc="240A0003" w:tentative="1">
      <w:start w:val="1"/>
      <w:numFmt w:val="bullet"/>
      <w:lvlText w:val="o"/>
      <w:lvlJc w:val="left"/>
      <w:pPr>
        <w:ind w:left="6251" w:hanging="360"/>
      </w:pPr>
      <w:rPr>
        <w:rFonts w:ascii="Courier New" w:hAnsi="Courier New" w:cs="Courier New" w:hint="default"/>
      </w:rPr>
    </w:lvl>
    <w:lvl w:ilvl="8" w:tplc="240A0005" w:tentative="1">
      <w:start w:val="1"/>
      <w:numFmt w:val="bullet"/>
      <w:lvlText w:val=""/>
      <w:lvlJc w:val="left"/>
      <w:pPr>
        <w:ind w:left="6971" w:hanging="360"/>
      </w:pPr>
      <w:rPr>
        <w:rFonts w:ascii="Wingdings" w:hAnsi="Wingdings" w:hint="default"/>
      </w:rPr>
    </w:lvl>
  </w:abstractNum>
  <w:abstractNum w:abstractNumId="19">
    <w:nsid w:val="5AED74E5"/>
    <w:multiLevelType w:val="hybridMultilevel"/>
    <w:tmpl w:val="6D749E6C"/>
    <w:lvl w:ilvl="0" w:tplc="1078502E">
      <w:start w:val="1"/>
      <w:numFmt w:val="bullet"/>
      <w:lvlText w:val=""/>
      <w:lvlJc w:val="left"/>
      <w:pPr>
        <w:tabs>
          <w:tab w:val="num" w:pos="720"/>
        </w:tabs>
        <w:ind w:left="720" w:hanging="360"/>
      </w:pPr>
      <w:rPr>
        <w:rFonts w:ascii="Wingdings" w:hAnsi="Wingdings" w:hint="default"/>
      </w:rPr>
    </w:lvl>
    <w:lvl w:ilvl="1" w:tplc="6F104D2A" w:tentative="1">
      <w:start w:val="1"/>
      <w:numFmt w:val="bullet"/>
      <w:lvlText w:val=""/>
      <w:lvlJc w:val="left"/>
      <w:pPr>
        <w:tabs>
          <w:tab w:val="num" w:pos="1440"/>
        </w:tabs>
        <w:ind w:left="1440" w:hanging="360"/>
      </w:pPr>
      <w:rPr>
        <w:rFonts w:ascii="Wingdings" w:hAnsi="Wingdings" w:hint="default"/>
      </w:rPr>
    </w:lvl>
    <w:lvl w:ilvl="2" w:tplc="931AC77C" w:tentative="1">
      <w:start w:val="1"/>
      <w:numFmt w:val="bullet"/>
      <w:lvlText w:val=""/>
      <w:lvlJc w:val="left"/>
      <w:pPr>
        <w:tabs>
          <w:tab w:val="num" w:pos="2160"/>
        </w:tabs>
        <w:ind w:left="2160" w:hanging="360"/>
      </w:pPr>
      <w:rPr>
        <w:rFonts w:ascii="Wingdings" w:hAnsi="Wingdings" w:hint="default"/>
      </w:rPr>
    </w:lvl>
    <w:lvl w:ilvl="3" w:tplc="995039AA" w:tentative="1">
      <w:start w:val="1"/>
      <w:numFmt w:val="bullet"/>
      <w:lvlText w:val=""/>
      <w:lvlJc w:val="left"/>
      <w:pPr>
        <w:tabs>
          <w:tab w:val="num" w:pos="2880"/>
        </w:tabs>
        <w:ind w:left="2880" w:hanging="360"/>
      </w:pPr>
      <w:rPr>
        <w:rFonts w:ascii="Wingdings" w:hAnsi="Wingdings" w:hint="default"/>
      </w:rPr>
    </w:lvl>
    <w:lvl w:ilvl="4" w:tplc="ADAC45F6" w:tentative="1">
      <w:start w:val="1"/>
      <w:numFmt w:val="bullet"/>
      <w:lvlText w:val=""/>
      <w:lvlJc w:val="left"/>
      <w:pPr>
        <w:tabs>
          <w:tab w:val="num" w:pos="3600"/>
        </w:tabs>
        <w:ind w:left="3600" w:hanging="360"/>
      </w:pPr>
      <w:rPr>
        <w:rFonts w:ascii="Wingdings" w:hAnsi="Wingdings" w:hint="default"/>
      </w:rPr>
    </w:lvl>
    <w:lvl w:ilvl="5" w:tplc="7F42A4EE" w:tentative="1">
      <w:start w:val="1"/>
      <w:numFmt w:val="bullet"/>
      <w:lvlText w:val=""/>
      <w:lvlJc w:val="left"/>
      <w:pPr>
        <w:tabs>
          <w:tab w:val="num" w:pos="4320"/>
        </w:tabs>
        <w:ind w:left="4320" w:hanging="360"/>
      </w:pPr>
      <w:rPr>
        <w:rFonts w:ascii="Wingdings" w:hAnsi="Wingdings" w:hint="default"/>
      </w:rPr>
    </w:lvl>
    <w:lvl w:ilvl="6" w:tplc="F012863E" w:tentative="1">
      <w:start w:val="1"/>
      <w:numFmt w:val="bullet"/>
      <w:lvlText w:val=""/>
      <w:lvlJc w:val="left"/>
      <w:pPr>
        <w:tabs>
          <w:tab w:val="num" w:pos="5040"/>
        </w:tabs>
        <w:ind w:left="5040" w:hanging="360"/>
      </w:pPr>
      <w:rPr>
        <w:rFonts w:ascii="Wingdings" w:hAnsi="Wingdings" w:hint="default"/>
      </w:rPr>
    </w:lvl>
    <w:lvl w:ilvl="7" w:tplc="691AA4FE" w:tentative="1">
      <w:start w:val="1"/>
      <w:numFmt w:val="bullet"/>
      <w:lvlText w:val=""/>
      <w:lvlJc w:val="left"/>
      <w:pPr>
        <w:tabs>
          <w:tab w:val="num" w:pos="5760"/>
        </w:tabs>
        <w:ind w:left="5760" w:hanging="360"/>
      </w:pPr>
      <w:rPr>
        <w:rFonts w:ascii="Wingdings" w:hAnsi="Wingdings" w:hint="default"/>
      </w:rPr>
    </w:lvl>
    <w:lvl w:ilvl="8" w:tplc="16169506" w:tentative="1">
      <w:start w:val="1"/>
      <w:numFmt w:val="bullet"/>
      <w:lvlText w:val=""/>
      <w:lvlJc w:val="left"/>
      <w:pPr>
        <w:tabs>
          <w:tab w:val="num" w:pos="6480"/>
        </w:tabs>
        <w:ind w:left="6480" w:hanging="360"/>
      </w:pPr>
      <w:rPr>
        <w:rFonts w:ascii="Wingdings" w:hAnsi="Wingdings" w:hint="default"/>
      </w:rPr>
    </w:lvl>
  </w:abstractNum>
  <w:abstractNum w:abstractNumId="20">
    <w:nsid w:val="5B174AC9"/>
    <w:multiLevelType w:val="hybridMultilevel"/>
    <w:tmpl w:val="7550F7E0"/>
    <w:lvl w:ilvl="0" w:tplc="7562C95A">
      <w:start w:val="1"/>
      <w:numFmt w:val="bullet"/>
      <w:lvlText w:val=""/>
      <w:lvlJc w:val="left"/>
      <w:pPr>
        <w:tabs>
          <w:tab w:val="num" w:pos="720"/>
        </w:tabs>
        <w:ind w:left="720" w:hanging="360"/>
      </w:pPr>
      <w:rPr>
        <w:rFonts w:ascii="Wingdings" w:hAnsi="Wingdings" w:hint="default"/>
      </w:rPr>
    </w:lvl>
    <w:lvl w:ilvl="1" w:tplc="240A000B">
      <w:start w:val="1"/>
      <w:numFmt w:val="bullet"/>
      <w:lvlText w:val=""/>
      <w:lvlJc w:val="left"/>
      <w:pPr>
        <w:tabs>
          <w:tab w:val="num" w:pos="1440"/>
        </w:tabs>
        <w:ind w:left="1440" w:hanging="360"/>
      </w:pPr>
      <w:rPr>
        <w:rFonts w:ascii="Wingdings" w:hAnsi="Wingdings" w:hint="default"/>
      </w:rPr>
    </w:lvl>
    <w:lvl w:ilvl="2" w:tplc="0ED8F0B2" w:tentative="1">
      <w:start w:val="1"/>
      <w:numFmt w:val="bullet"/>
      <w:lvlText w:val=""/>
      <w:lvlJc w:val="left"/>
      <w:pPr>
        <w:tabs>
          <w:tab w:val="num" w:pos="2160"/>
        </w:tabs>
        <w:ind w:left="2160" w:hanging="360"/>
      </w:pPr>
      <w:rPr>
        <w:rFonts w:ascii="Wingdings" w:hAnsi="Wingdings" w:hint="default"/>
      </w:rPr>
    </w:lvl>
    <w:lvl w:ilvl="3" w:tplc="88A235B0" w:tentative="1">
      <w:start w:val="1"/>
      <w:numFmt w:val="bullet"/>
      <w:lvlText w:val=""/>
      <w:lvlJc w:val="left"/>
      <w:pPr>
        <w:tabs>
          <w:tab w:val="num" w:pos="2880"/>
        </w:tabs>
        <w:ind w:left="2880" w:hanging="360"/>
      </w:pPr>
      <w:rPr>
        <w:rFonts w:ascii="Wingdings" w:hAnsi="Wingdings" w:hint="default"/>
      </w:rPr>
    </w:lvl>
    <w:lvl w:ilvl="4" w:tplc="F9FCEC8A" w:tentative="1">
      <w:start w:val="1"/>
      <w:numFmt w:val="bullet"/>
      <w:lvlText w:val=""/>
      <w:lvlJc w:val="left"/>
      <w:pPr>
        <w:tabs>
          <w:tab w:val="num" w:pos="3600"/>
        </w:tabs>
        <w:ind w:left="3600" w:hanging="360"/>
      </w:pPr>
      <w:rPr>
        <w:rFonts w:ascii="Wingdings" w:hAnsi="Wingdings" w:hint="default"/>
      </w:rPr>
    </w:lvl>
    <w:lvl w:ilvl="5" w:tplc="02560A68" w:tentative="1">
      <w:start w:val="1"/>
      <w:numFmt w:val="bullet"/>
      <w:lvlText w:val=""/>
      <w:lvlJc w:val="left"/>
      <w:pPr>
        <w:tabs>
          <w:tab w:val="num" w:pos="4320"/>
        </w:tabs>
        <w:ind w:left="4320" w:hanging="360"/>
      </w:pPr>
      <w:rPr>
        <w:rFonts w:ascii="Wingdings" w:hAnsi="Wingdings" w:hint="default"/>
      </w:rPr>
    </w:lvl>
    <w:lvl w:ilvl="6" w:tplc="982C4706" w:tentative="1">
      <w:start w:val="1"/>
      <w:numFmt w:val="bullet"/>
      <w:lvlText w:val=""/>
      <w:lvlJc w:val="left"/>
      <w:pPr>
        <w:tabs>
          <w:tab w:val="num" w:pos="5040"/>
        </w:tabs>
        <w:ind w:left="5040" w:hanging="360"/>
      </w:pPr>
      <w:rPr>
        <w:rFonts w:ascii="Wingdings" w:hAnsi="Wingdings" w:hint="default"/>
      </w:rPr>
    </w:lvl>
    <w:lvl w:ilvl="7" w:tplc="34B675C2" w:tentative="1">
      <w:start w:val="1"/>
      <w:numFmt w:val="bullet"/>
      <w:lvlText w:val=""/>
      <w:lvlJc w:val="left"/>
      <w:pPr>
        <w:tabs>
          <w:tab w:val="num" w:pos="5760"/>
        </w:tabs>
        <w:ind w:left="5760" w:hanging="360"/>
      </w:pPr>
      <w:rPr>
        <w:rFonts w:ascii="Wingdings" w:hAnsi="Wingdings" w:hint="default"/>
      </w:rPr>
    </w:lvl>
    <w:lvl w:ilvl="8" w:tplc="3608222A" w:tentative="1">
      <w:start w:val="1"/>
      <w:numFmt w:val="bullet"/>
      <w:lvlText w:val=""/>
      <w:lvlJc w:val="left"/>
      <w:pPr>
        <w:tabs>
          <w:tab w:val="num" w:pos="6480"/>
        </w:tabs>
        <w:ind w:left="6480" w:hanging="360"/>
      </w:pPr>
      <w:rPr>
        <w:rFonts w:ascii="Wingdings" w:hAnsi="Wingdings" w:hint="default"/>
      </w:rPr>
    </w:lvl>
  </w:abstractNum>
  <w:abstractNum w:abstractNumId="21">
    <w:nsid w:val="602B138C"/>
    <w:multiLevelType w:val="hybridMultilevel"/>
    <w:tmpl w:val="3A228B76"/>
    <w:lvl w:ilvl="0" w:tplc="CD98BA04">
      <w:start w:val="1"/>
      <w:numFmt w:val="bullet"/>
      <w:lvlText w:val=""/>
      <w:lvlJc w:val="left"/>
      <w:pPr>
        <w:tabs>
          <w:tab w:val="num" w:pos="720"/>
        </w:tabs>
        <w:ind w:left="720" w:hanging="360"/>
      </w:pPr>
      <w:rPr>
        <w:rFonts w:ascii="Wingdings" w:hAnsi="Wingdings" w:hint="default"/>
      </w:rPr>
    </w:lvl>
    <w:lvl w:ilvl="1" w:tplc="D542DBC8" w:tentative="1">
      <w:start w:val="1"/>
      <w:numFmt w:val="bullet"/>
      <w:lvlText w:val=""/>
      <w:lvlJc w:val="left"/>
      <w:pPr>
        <w:tabs>
          <w:tab w:val="num" w:pos="1440"/>
        </w:tabs>
        <w:ind w:left="1440" w:hanging="360"/>
      </w:pPr>
      <w:rPr>
        <w:rFonts w:ascii="Wingdings" w:hAnsi="Wingdings" w:hint="default"/>
      </w:rPr>
    </w:lvl>
    <w:lvl w:ilvl="2" w:tplc="0FFC77A0" w:tentative="1">
      <w:start w:val="1"/>
      <w:numFmt w:val="bullet"/>
      <w:lvlText w:val=""/>
      <w:lvlJc w:val="left"/>
      <w:pPr>
        <w:tabs>
          <w:tab w:val="num" w:pos="2160"/>
        </w:tabs>
        <w:ind w:left="2160" w:hanging="360"/>
      </w:pPr>
      <w:rPr>
        <w:rFonts w:ascii="Wingdings" w:hAnsi="Wingdings" w:hint="default"/>
      </w:rPr>
    </w:lvl>
    <w:lvl w:ilvl="3" w:tplc="9C5610E2" w:tentative="1">
      <w:start w:val="1"/>
      <w:numFmt w:val="bullet"/>
      <w:lvlText w:val=""/>
      <w:lvlJc w:val="left"/>
      <w:pPr>
        <w:tabs>
          <w:tab w:val="num" w:pos="2880"/>
        </w:tabs>
        <w:ind w:left="2880" w:hanging="360"/>
      </w:pPr>
      <w:rPr>
        <w:rFonts w:ascii="Wingdings" w:hAnsi="Wingdings" w:hint="default"/>
      </w:rPr>
    </w:lvl>
    <w:lvl w:ilvl="4" w:tplc="05585B04" w:tentative="1">
      <w:start w:val="1"/>
      <w:numFmt w:val="bullet"/>
      <w:lvlText w:val=""/>
      <w:lvlJc w:val="left"/>
      <w:pPr>
        <w:tabs>
          <w:tab w:val="num" w:pos="3600"/>
        </w:tabs>
        <w:ind w:left="3600" w:hanging="360"/>
      </w:pPr>
      <w:rPr>
        <w:rFonts w:ascii="Wingdings" w:hAnsi="Wingdings" w:hint="default"/>
      </w:rPr>
    </w:lvl>
    <w:lvl w:ilvl="5" w:tplc="2BD02C6C" w:tentative="1">
      <w:start w:val="1"/>
      <w:numFmt w:val="bullet"/>
      <w:lvlText w:val=""/>
      <w:lvlJc w:val="left"/>
      <w:pPr>
        <w:tabs>
          <w:tab w:val="num" w:pos="4320"/>
        </w:tabs>
        <w:ind w:left="4320" w:hanging="360"/>
      </w:pPr>
      <w:rPr>
        <w:rFonts w:ascii="Wingdings" w:hAnsi="Wingdings" w:hint="default"/>
      </w:rPr>
    </w:lvl>
    <w:lvl w:ilvl="6" w:tplc="AC2EE3DC" w:tentative="1">
      <w:start w:val="1"/>
      <w:numFmt w:val="bullet"/>
      <w:lvlText w:val=""/>
      <w:lvlJc w:val="left"/>
      <w:pPr>
        <w:tabs>
          <w:tab w:val="num" w:pos="5040"/>
        </w:tabs>
        <w:ind w:left="5040" w:hanging="360"/>
      </w:pPr>
      <w:rPr>
        <w:rFonts w:ascii="Wingdings" w:hAnsi="Wingdings" w:hint="default"/>
      </w:rPr>
    </w:lvl>
    <w:lvl w:ilvl="7" w:tplc="0C2A0F5E" w:tentative="1">
      <w:start w:val="1"/>
      <w:numFmt w:val="bullet"/>
      <w:lvlText w:val=""/>
      <w:lvlJc w:val="left"/>
      <w:pPr>
        <w:tabs>
          <w:tab w:val="num" w:pos="5760"/>
        </w:tabs>
        <w:ind w:left="5760" w:hanging="360"/>
      </w:pPr>
      <w:rPr>
        <w:rFonts w:ascii="Wingdings" w:hAnsi="Wingdings" w:hint="default"/>
      </w:rPr>
    </w:lvl>
    <w:lvl w:ilvl="8" w:tplc="CA9AF9A2" w:tentative="1">
      <w:start w:val="1"/>
      <w:numFmt w:val="bullet"/>
      <w:lvlText w:val=""/>
      <w:lvlJc w:val="left"/>
      <w:pPr>
        <w:tabs>
          <w:tab w:val="num" w:pos="6480"/>
        </w:tabs>
        <w:ind w:left="6480" w:hanging="360"/>
      </w:pPr>
      <w:rPr>
        <w:rFonts w:ascii="Wingdings" w:hAnsi="Wingdings" w:hint="default"/>
      </w:rPr>
    </w:lvl>
  </w:abstractNum>
  <w:abstractNum w:abstractNumId="22">
    <w:nsid w:val="629C55AE"/>
    <w:multiLevelType w:val="hybridMultilevel"/>
    <w:tmpl w:val="0FE2BEB4"/>
    <w:lvl w:ilvl="0" w:tplc="0C0A0019">
      <w:start w:val="1"/>
      <w:numFmt w:val="lowerLetter"/>
      <w:lvlText w:val="%1."/>
      <w:lvlJc w:val="left"/>
      <w:pPr>
        <w:ind w:left="2160" w:hanging="360"/>
      </w:pPr>
    </w:lvl>
    <w:lvl w:ilvl="1" w:tplc="0C0A0019">
      <w:start w:val="1"/>
      <w:numFmt w:val="lowerLetter"/>
      <w:lvlText w:val="%2."/>
      <w:lvlJc w:val="left"/>
      <w:pPr>
        <w:ind w:left="2880" w:hanging="360"/>
      </w:pPr>
    </w:lvl>
    <w:lvl w:ilvl="2" w:tplc="0C0A001B">
      <w:start w:val="1"/>
      <w:numFmt w:val="lowerRoman"/>
      <w:lvlText w:val="%3."/>
      <w:lvlJc w:val="right"/>
      <w:pPr>
        <w:ind w:left="3600" w:hanging="180"/>
      </w:pPr>
    </w:lvl>
    <w:lvl w:ilvl="3" w:tplc="0C0A000F">
      <w:start w:val="1"/>
      <w:numFmt w:val="decimal"/>
      <w:lvlText w:val="%4."/>
      <w:lvlJc w:val="left"/>
      <w:pPr>
        <w:ind w:left="4320" w:hanging="360"/>
      </w:pPr>
    </w:lvl>
    <w:lvl w:ilvl="4" w:tplc="0C0A0019">
      <w:start w:val="1"/>
      <w:numFmt w:val="lowerLetter"/>
      <w:lvlText w:val="%5."/>
      <w:lvlJc w:val="left"/>
      <w:pPr>
        <w:ind w:left="5040" w:hanging="360"/>
      </w:pPr>
    </w:lvl>
    <w:lvl w:ilvl="5" w:tplc="0C0A001B">
      <w:start w:val="1"/>
      <w:numFmt w:val="lowerRoman"/>
      <w:lvlText w:val="%6."/>
      <w:lvlJc w:val="right"/>
      <w:pPr>
        <w:ind w:left="5760" w:hanging="180"/>
      </w:pPr>
    </w:lvl>
    <w:lvl w:ilvl="6" w:tplc="0C0A000F">
      <w:start w:val="1"/>
      <w:numFmt w:val="decimal"/>
      <w:lvlText w:val="%7."/>
      <w:lvlJc w:val="left"/>
      <w:pPr>
        <w:ind w:left="6480" w:hanging="360"/>
      </w:pPr>
    </w:lvl>
    <w:lvl w:ilvl="7" w:tplc="0C0A0019">
      <w:start w:val="1"/>
      <w:numFmt w:val="lowerLetter"/>
      <w:lvlText w:val="%8."/>
      <w:lvlJc w:val="left"/>
      <w:pPr>
        <w:ind w:left="7200" w:hanging="360"/>
      </w:pPr>
    </w:lvl>
    <w:lvl w:ilvl="8" w:tplc="0C0A001B">
      <w:start w:val="1"/>
      <w:numFmt w:val="lowerRoman"/>
      <w:lvlText w:val="%9."/>
      <w:lvlJc w:val="right"/>
      <w:pPr>
        <w:ind w:left="7920" w:hanging="180"/>
      </w:pPr>
    </w:lvl>
  </w:abstractNum>
  <w:abstractNum w:abstractNumId="23">
    <w:nsid w:val="6740513C"/>
    <w:multiLevelType w:val="hybridMultilevel"/>
    <w:tmpl w:val="D54437CE"/>
    <w:lvl w:ilvl="0" w:tplc="86DAE7F8">
      <w:start w:val="1"/>
      <w:numFmt w:val="decimal"/>
      <w:lvlText w:val="%1-"/>
      <w:lvlJc w:val="left"/>
      <w:pPr>
        <w:ind w:left="1353" w:hanging="360"/>
      </w:pPr>
      <w:rPr>
        <w:rFonts w:hint="default"/>
      </w:rPr>
    </w:lvl>
    <w:lvl w:ilvl="1" w:tplc="240A0019" w:tentative="1">
      <w:start w:val="1"/>
      <w:numFmt w:val="lowerLetter"/>
      <w:lvlText w:val="%2."/>
      <w:lvlJc w:val="left"/>
      <w:pPr>
        <w:ind w:left="2073" w:hanging="360"/>
      </w:pPr>
    </w:lvl>
    <w:lvl w:ilvl="2" w:tplc="240A001B" w:tentative="1">
      <w:start w:val="1"/>
      <w:numFmt w:val="lowerRoman"/>
      <w:lvlText w:val="%3."/>
      <w:lvlJc w:val="right"/>
      <w:pPr>
        <w:ind w:left="2793" w:hanging="180"/>
      </w:pPr>
    </w:lvl>
    <w:lvl w:ilvl="3" w:tplc="240A000F" w:tentative="1">
      <w:start w:val="1"/>
      <w:numFmt w:val="decimal"/>
      <w:lvlText w:val="%4."/>
      <w:lvlJc w:val="left"/>
      <w:pPr>
        <w:ind w:left="3513" w:hanging="360"/>
      </w:pPr>
    </w:lvl>
    <w:lvl w:ilvl="4" w:tplc="240A0019" w:tentative="1">
      <w:start w:val="1"/>
      <w:numFmt w:val="lowerLetter"/>
      <w:lvlText w:val="%5."/>
      <w:lvlJc w:val="left"/>
      <w:pPr>
        <w:ind w:left="4233" w:hanging="360"/>
      </w:pPr>
    </w:lvl>
    <w:lvl w:ilvl="5" w:tplc="240A001B" w:tentative="1">
      <w:start w:val="1"/>
      <w:numFmt w:val="lowerRoman"/>
      <w:lvlText w:val="%6."/>
      <w:lvlJc w:val="right"/>
      <w:pPr>
        <w:ind w:left="4953" w:hanging="180"/>
      </w:pPr>
    </w:lvl>
    <w:lvl w:ilvl="6" w:tplc="240A000F" w:tentative="1">
      <w:start w:val="1"/>
      <w:numFmt w:val="decimal"/>
      <w:lvlText w:val="%7."/>
      <w:lvlJc w:val="left"/>
      <w:pPr>
        <w:ind w:left="5673" w:hanging="360"/>
      </w:pPr>
    </w:lvl>
    <w:lvl w:ilvl="7" w:tplc="240A0019" w:tentative="1">
      <w:start w:val="1"/>
      <w:numFmt w:val="lowerLetter"/>
      <w:lvlText w:val="%8."/>
      <w:lvlJc w:val="left"/>
      <w:pPr>
        <w:ind w:left="6393" w:hanging="360"/>
      </w:pPr>
    </w:lvl>
    <w:lvl w:ilvl="8" w:tplc="240A001B" w:tentative="1">
      <w:start w:val="1"/>
      <w:numFmt w:val="lowerRoman"/>
      <w:lvlText w:val="%9."/>
      <w:lvlJc w:val="right"/>
      <w:pPr>
        <w:ind w:left="7113" w:hanging="180"/>
      </w:pPr>
    </w:lvl>
  </w:abstractNum>
  <w:abstractNum w:abstractNumId="24">
    <w:nsid w:val="6A8F4312"/>
    <w:multiLevelType w:val="hybridMultilevel"/>
    <w:tmpl w:val="FD6233FE"/>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nsid w:val="6C15237E"/>
    <w:multiLevelType w:val="hybridMultilevel"/>
    <w:tmpl w:val="635406CC"/>
    <w:lvl w:ilvl="0" w:tplc="DC509E4C">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6">
    <w:nsid w:val="7BEE2DD2"/>
    <w:multiLevelType w:val="hybridMultilevel"/>
    <w:tmpl w:val="103C2376"/>
    <w:lvl w:ilvl="0" w:tplc="B6D2481C">
      <w:start w:val="1"/>
      <w:numFmt w:val="bullet"/>
      <w:lvlText w:val=""/>
      <w:lvlJc w:val="left"/>
      <w:pPr>
        <w:tabs>
          <w:tab w:val="num" w:pos="720"/>
        </w:tabs>
        <w:ind w:left="720" w:hanging="360"/>
      </w:pPr>
      <w:rPr>
        <w:rFonts w:ascii="Wingdings" w:hAnsi="Wingdings" w:hint="default"/>
      </w:rPr>
    </w:lvl>
    <w:lvl w:ilvl="1" w:tplc="A9E0A362">
      <w:start w:val="1"/>
      <w:numFmt w:val="bullet"/>
      <w:lvlText w:val=""/>
      <w:lvlJc w:val="left"/>
      <w:pPr>
        <w:tabs>
          <w:tab w:val="num" w:pos="1440"/>
        </w:tabs>
        <w:ind w:left="1440" w:hanging="360"/>
      </w:pPr>
      <w:rPr>
        <w:rFonts w:ascii="Wingdings" w:hAnsi="Wingdings" w:hint="default"/>
      </w:rPr>
    </w:lvl>
    <w:lvl w:ilvl="2" w:tplc="845E7A54" w:tentative="1">
      <w:start w:val="1"/>
      <w:numFmt w:val="bullet"/>
      <w:lvlText w:val=""/>
      <w:lvlJc w:val="left"/>
      <w:pPr>
        <w:tabs>
          <w:tab w:val="num" w:pos="2160"/>
        </w:tabs>
        <w:ind w:left="2160" w:hanging="360"/>
      </w:pPr>
      <w:rPr>
        <w:rFonts w:ascii="Wingdings" w:hAnsi="Wingdings" w:hint="default"/>
      </w:rPr>
    </w:lvl>
    <w:lvl w:ilvl="3" w:tplc="8438E6E6" w:tentative="1">
      <w:start w:val="1"/>
      <w:numFmt w:val="bullet"/>
      <w:lvlText w:val=""/>
      <w:lvlJc w:val="left"/>
      <w:pPr>
        <w:tabs>
          <w:tab w:val="num" w:pos="2880"/>
        </w:tabs>
        <w:ind w:left="2880" w:hanging="360"/>
      </w:pPr>
      <w:rPr>
        <w:rFonts w:ascii="Wingdings" w:hAnsi="Wingdings" w:hint="default"/>
      </w:rPr>
    </w:lvl>
    <w:lvl w:ilvl="4" w:tplc="8C82C308" w:tentative="1">
      <w:start w:val="1"/>
      <w:numFmt w:val="bullet"/>
      <w:lvlText w:val=""/>
      <w:lvlJc w:val="left"/>
      <w:pPr>
        <w:tabs>
          <w:tab w:val="num" w:pos="3600"/>
        </w:tabs>
        <w:ind w:left="3600" w:hanging="360"/>
      </w:pPr>
      <w:rPr>
        <w:rFonts w:ascii="Wingdings" w:hAnsi="Wingdings" w:hint="default"/>
      </w:rPr>
    </w:lvl>
    <w:lvl w:ilvl="5" w:tplc="7FA434C2" w:tentative="1">
      <w:start w:val="1"/>
      <w:numFmt w:val="bullet"/>
      <w:lvlText w:val=""/>
      <w:lvlJc w:val="left"/>
      <w:pPr>
        <w:tabs>
          <w:tab w:val="num" w:pos="4320"/>
        </w:tabs>
        <w:ind w:left="4320" w:hanging="360"/>
      </w:pPr>
      <w:rPr>
        <w:rFonts w:ascii="Wingdings" w:hAnsi="Wingdings" w:hint="default"/>
      </w:rPr>
    </w:lvl>
    <w:lvl w:ilvl="6" w:tplc="5D420848" w:tentative="1">
      <w:start w:val="1"/>
      <w:numFmt w:val="bullet"/>
      <w:lvlText w:val=""/>
      <w:lvlJc w:val="left"/>
      <w:pPr>
        <w:tabs>
          <w:tab w:val="num" w:pos="5040"/>
        </w:tabs>
        <w:ind w:left="5040" w:hanging="360"/>
      </w:pPr>
      <w:rPr>
        <w:rFonts w:ascii="Wingdings" w:hAnsi="Wingdings" w:hint="default"/>
      </w:rPr>
    </w:lvl>
    <w:lvl w:ilvl="7" w:tplc="1FCE9EC8" w:tentative="1">
      <w:start w:val="1"/>
      <w:numFmt w:val="bullet"/>
      <w:lvlText w:val=""/>
      <w:lvlJc w:val="left"/>
      <w:pPr>
        <w:tabs>
          <w:tab w:val="num" w:pos="5760"/>
        </w:tabs>
        <w:ind w:left="5760" w:hanging="360"/>
      </w:pPr>
      <w:rPr>
        <w:rFonts w:ascii="Wingdings" w:hAnsi="Wingdings" w:hint="default"/>
      </w:rPr>
    </w:lvl>
    <w:lvl w:ilvl="8" w:tplc="0D024222" w:tentative="1">
      <w:start w:val="1"/>
      <w:numFmt w:val="bullet"/>
      <w:lvlText w:val=""/>
      <w:lvlJc w:val="left"/>
      <w:pPr>
        <w:tabs>
          <w:tab w:val="num" w:pos="6480"/>
        </w:tabs>
        <w:ind w:left="6480" w:hanging="360"/>
      </w:pPr>
      <w:rPr>
        <w:rFonts w:ascii="Wingdings" w:hAnsi="Wingdings" w:hint="default"/>
      </w:rPr>
    </w:lvl>
  </w:abstractNum>
  <w:num w:numId="1">
    <w:abstractNumId w:val="16"/>
  </w:num>
  <w:num w:numId="2">
    <w:abstractNumId w:val="5"/>
  </w:num>
  <w:num w:numId="3">
    <w:abstractNumId w:val="13"/>
  </w:num>
  <w:num w:numId="4">
    <w:abstractNumId w:val="6"/>
  </w:num>
  <w:num w:numId="5">
    <w:abstractNumId w:val="25"/>
  </w:num>
  <w:num w:numId="6">
    <w:abstractNumId w:val="4"/>
  </w:num>
  <w:num w:numId="7">
    <w:abstractNumId w:val="17"/>
  </w:num>
  <w:num w:numId="8">
    <w:abstractNumId w:val="9"/>
  </w:num>
  <w:num w:numId="9">
    <w:abstractNumId w:val="15"/>
  </w:num>
  <w:num w:numId="10">
    <w:abstractNumId w:val="18"/>
  </w:num>
  <w:num w:numId="11">
    <w:abstractNumId w:val="1"/>
  </w:num>
  <w:num w:numId="12">
    <w:abstractNumId w:val="24"/>
  </w:num>
  <w:num w:numId="13">
    <w:abstractNumId w:val="19"/>
  </w:num>
  <w:num w:numId="14">
    <w:abstractNumId w:val="20"/>
  </w:num>
  <w:num w:numId="15">
    <w:abstractNumId w:val="0"/>
  </w:num>
  <w:num w:numId="16">
    <w:abstractNumId w:val="21"/>
  </w:num>
  <w:num w:numId="17">
    <w:abstractNumId w:val="2"/>
  </w:num>
  <w:num w:numId="18">
    <w:abstractNumId w:val="10"/>
  </w:num>
  <w:num w:numId="19">
    <w:abstractNumId w:val="26"/>
  </w:num>
  <w:num w:numId="20">
    <w:abstractNumId w:val="12"/>
  </w:num>
  <w:num w:numId="21">
    <w:abstractNumId w:val="3"/>
  </w:num>
  <w:num w:numId="22">
    <w:abstractNumId w:val="11"/>
  </w:num>
  <w:num w:numId="23">
    <w:abstractNumId w:val="8"/>
  </w:num>
  <w:num w:numId="24">
    <w:abstractNumId w:val="14"/>
  </w:num>
  <w:num w:numId="25">
    <w:abstractNumId w:val="23"/>
  </w:num>
  <w:num w:numId="2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02AD"/>
    <w:rsid w:val="00073BA1"/>
    <w:rsid w:val="000F6B17"/>
    <w:rsid w:val="0010275D"/>
    <w:rsid w:val="0012016D"/>
    <w:rsid w:val="0012453A"/>
    <w:rsid w:val="00143E5E"/>
    <w:rsid w:val="00147A54"/>
    <w:rsid w:val="001D0862"/>
    <w:rsid w:val="001D7888"/>
    <w:rsid w:val="001E4A5C"/>
    <w:rsid w:val="0024005A"/>
    <w:rsid w:val="00245141"/>
    <w:rsid w:val="002509BD"/>
    <w:rsid w:val="0030111D"/>
    <w:rsid w:val="00307ADC"/>
    <w:rsid w:val="0031528A"/>
    <w:rsid w:val="0036345D"/>
    <w:rsid w:val="00367996"/>
    <w:rsid w:val="004011BA"/>
    <w:rsid w:val="00487BD8"/>
    <w:rsid w:val="004A7C64"/>
    <w:rsid w:val="004F1929"/>
    <w:rsid w:val="005354E0"/>
    <w:rsid w:val="005765A7"/>
    <w:rsid w:val="00582257"/>
    <w:rsid w:val="005919E2"/>
    <w:rsid w:val="005F2026"/>
    <w:rsid w:val="00674459"/>
    <w:rsid w:val="00683302"/>
    <w:rsid w:val="00683AD8"/>
    <w:rsid w:val="006A3067"/>
    <w:rsid w:val="006D1CB6"/>
    <w:rsid w:val="006E5AD7"/>
    <w:rsid w:val="006E6582"/>
    <w:rsid w:val="007B089F"/>
    <w:rsid w:val="007B13DF"/>
    <w:rsid w:val="00825A6E"/>
    <w:rsid w:val="0084744A"/>
    <w:rsid w:val="0086281B"/>
    <w:rsid w:val="00863BA8"/>
    <w:rsid w:val="008E1BF9"/>
    <w:rsid w:val="008E53F2"/>
    <w:rsid w:val="00972F69"/>
    <w:rsid w:val="009955C2"/>
    <w:rsid w:val="009E3A8E"/>
    <w:rsid w:val="009E4CD3"/>
    <w:rsid w:val="009E62C6"/>
    <w:rsid w:val="009F04EC"/>
    <w:rsid w:val="00A37E84"/>
    <w:rsid w:val="00A55FC3"/>
    <w:rsid w:val="00AC745C"/>
    <w:rsid w:val="00C15AF9"/>
    <w:rsid w:val="00C915B0"/>
    <w:rsid w:val="00C97412"/>
    <w:rsid w:val="00CA4C14"/>
    <w:rsid w:val="00CC7CD2"/>
    <w:rsid w:val="00D15F4B"/>
    <w:rsid w:val="00D45F67"/>
    <w:rsid w:val="00D549CA"/>
    <w:rsid w:val="00D7119A"/>
    <w:rsid w:val="00D71EEC"/>
    <w:rsid w:val="00DA69FA"/>
    <w:rsid w:val="00DB60D5"/>
    <w:rsid w:val="00DE1AC8"/>
    <w:rsid w:val="00DF7AED"/>
    <w:rsid w:val="00E018D2"/>
    <w:rsid w:val="00E902AD"/>
    <w:rsid w:val="00EC2338"/>
    <w:rsid w:val="00EC28F5"/>
    <w:rsid w:val="00ED0D73"/>
    <w:rsid w:val="00FA5CBA"/>
    <w:rsid w:val="00FF397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4">
    <w:name w:val="heading 4"/>
    <w:basedOn w:val="Normal"/>
    <w:link w:val="Ttulo4Car"/>
    <w:uiPriority w:val="9"/>
    <w:qFormat/>
    <w:rsid w:val="00367996"/>
    <w:pPr>
      <w:spacing w:before="100" w:beforeAutospacing="1" w:after="100" w:afterAutospacing="1" w:line="240" w:lineRule="auto"/>
      <w:outlineLvl w:val="3"/>
    </w:pPr>
    <w:rPr>
      <w:rFonts w:ascii="Times New Roman" w:eastAsia="Times New Roman" w:hAnsi="Times New Roman" w:cs="Times New Roman"/>
      <w:b/>
      <w:bCs/>
      <w:sz w:val="24"/>
      <w:szCs w:val="24"/>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902AD"/>
    <w:pPr>
      <w:ind w:left="720"/>
      <w:contextualSpacing/>
    </w:pPr>
  </w:style>
  <w:style w:type="paragraph" w:styleId="NormalWeb">
    <w:name w:val="Normal (Web)"/>
    <w:basedOn w:val="Normal"/>
    <w:uiPriority w:val="99"/>
    <w:semiHidden/>
    <w:unhideWhenUsed/>
    <w:rsid w:val="007B13DF"/>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unhideWhenUsed/>
    <w:rsid w:val="007B13DF"/>
    <w:rPr>
      <w:color w:val="0000FF"/>
      <w:u w:val="single"/>
    </w:rPr>
  </w:style>
  <w:style w:type="paragraph" w:styleId="Encabezado">
    <w:name w:val="header"/>
    <w:basedOn w:val="Normal"/>
    <w:link w:val="EncabezadoCar"/>
    <w:uiPriority w:val="99"/>
    <w:unhideWhenUsed/>
    <w:rsid w:val="00DF7A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F7AED"/>
  </w:style>
  <w:style w:type="paragraph" w:styleId="Piedepgina">
    <w:name w:val="footer"/>
    <w:basedOn w:val="Normal"/>
    <w:link w:val="PiedepginaCar"/>
    <w:uiPriority w:val="99"/>
    <w:unhideWhenUsed/>
    <w:rsid w:val="00DF7A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7AED"/>
  </w:style>
  <w:style w:type="character" w:customStyle="1" w:styleId="Ttulo4Car">
    <w:name w:val="Título 4 Car"/>
    <w:basedOn w:val="Fuentedeprrafopredeter"/>
    <w:link w:val="Ttulo4"/>
    <w:uiPriority w:val="9"/>
    <w:rsid w:val="00367996"/>
    <w:rPr>
      <w:rFonts w:ascii="Times New Roman" w:eastAsia="Times New Roman" w:hAnsi="Times New Roman" w:cs="Times New Roman"/>
      <w:b/>
      <w:bCs/>
      <w:sz w:val="24"/>
      <w:szCs w:val="24"/>
      <w:lang w:eastAsia="es-CO"/>
    </w:rPr>
  </w:style>
  <w:style w:type="paragraph" w:styleId="Textodeglobo">
    <w:name w:val="Balloon Text"/>
    <w:basedOn w:val="Normal"/>
    <w:link w:val="TextodegloboCar"/>
    <w:uiPriority w:val="99"/>
    <w:semiHidden/>
    <w:unhideWhenUsed/>
    <w:rsid w:val="00C9741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97412"/>
    <w:rPr>
      <w:rFonts w:ascii="Tahoma" w:hAnsi="Tahoma" w:cs="Tahoma"/>
      <w:sz w:val="16"/>
      <w:szCs w:val="16"/>
    </w:rPr>
  </w:style>
  <w:style w:type="character" w:styleId="Textodelmarcadordeposicin">
    <w:name w:val="Placeholder Text"/>
    <w:basedOn w:val="Fuentedeprrafopredeter"/>
    <w:uiPriority w:val="99"/>
    <w:semiHidden/>
    <w:rsid w:val="00A55FC3"/>
    <w:rPr>
      <w:color w:val="808080"/>
    </w:rPr>
  </w:style>
  <w:style w:type="character" w:styleId="Hipervnculovisitado">
    <w:name w:val="FollowedHyperlink"/>
    <w:basedOn w:val="Fuentedeprrafopredeter"/>
    <w:uiPriority w:val="99"/>
    <w:semiHidden/>
    <w:unhideWhenUsed/>
    <w:rsid w:val="0012016D"/>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4">
    <w:name w:val="heading 4"/>
    <w:basedOn w:val="Normal"/>
    <w:link w:val="Ttulo4Car"/>
    <w:uiPriority w:val="9"/>
    <w:qFormat/>
    <w:rsid w:val="00367996"/>
    <w:pPr>
      <w:spacing w:before="100" w:beforeAutospacing="1" w:after="100" w:afterAutospacing="1" w:line="240" w:lineRule="auto"/>
      <w:outlineLvl w:val="3"/>
    </w:pPr>
    <w:rPr>
      <w:rFonts w:ascii="Times New Roman" w:eastAsia="Times New Roman" w:hAnsi="Times New Roman" w:cs="Times New Roman"/>
      <w:b/>
      <w:bCs/>
      <w:sz w:val="24"/>
      <w:szCs w:val="24"/>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902AD"/>
    <w:pPr>
      <w:ind w:left="720"/>
      <w:contextualSpacing/>
    </w:pPr>
  </w:style>
  <w:style w:type="paragraph" w:styleId="NormalWeb">
    <w:name w:val="Normal (Web)"/>
    <w:basedOn w:val="Normal"/>
    <w:uiPriority w:val="99"/>
    <w:semiHidden/>
    <w:unhideWhenUsed/>
    <w:rsid w:val="007B13DF"/>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Hipervnculo">
    <w:name w:val="Hyperlink"/>
    <w:basedOn w:val="Fuentedeprrafopredeter"/>
    <w:uiPriority w:val="99"/>
    <w:unhideWhenUsed/>
    <w:rsid w:val="007B13DF"/>
    <w:rPr>
      <w:color w:val="0000FF"/>
      <w:u w:val="single"/>
    </w:rPr>
  </w:style>
  <w:style w:type="paragraph" w:styleId="Encabezado">
    <w:name w:val="header"/>
    <w:basedOn w:val="Normal"/>
    <w:link w:val="EncabezadoCar"/>
    <w:uiPriority w:val="99"/>
    <w:unhideWhenUsed/>
    <w:rsid w:val="00DF7A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F7AED"/>
  </w:style>
  <w:style w:type="paragraph" w:styleId="Piedepgina">
    <w:name w:val="footer"/>
    <w:basedOn w:val="Normal"/>
    <w:link w:val="PiedepginaCar"/>
    <w:uiPriority w:val="99"/>
    <w:unhideWhenUsed/>
    <w:rsid w:val="00DF7A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7AED"/>
  </w:style>
  <w:style w:type="character" w:customStyle="1" w:styleId="Ttulo4Car">
    <w:name w:val="Título 4 Car"/>
    <w:basedOn w:val="Fuentedeprrafopredeter"/>
    <w:link w:val="Ttulo4"/>
    <w:uiPriority w:val="9"/>
    <w:rsid w:val="00367996"/>
    <w:rPr>
      <w:rFonts w:ascii="Times New Roman" w:eastAsia="Times New Roman" w:hAnsi="Times New Roman" w:cs="Times New Roman"/>
      <w:b/>
      <w:bCs/>
      <w:sz w:val="24"/>
      <w:szCs w:val="24"/>
      <w:lang w:eastAsia="es-CO"/>
    </w:rPr>
  </w:style>
  <w:style w:type="paragraph" w:styleId="Textodeglobo">
    <w:name w:val="Balloon Text"/>
    <w:basedOn w:val="Normal"/>
    <w:link w:val="TextodegloboCar"/>
    <w:uiPriority w:val="99"/>
    <w:semiHidden/>
    <w:unhideWhenUsed/>
    <w:rsid w:val="00C9741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97412"/>
    <w:rPr>
      <w:rFonts w:ascii="Tahoma" w:hAnsi="Tahoma" w:cs="Tahoma"/>
      <w:sz w:val="16"/>
      <w:szCs w:val="16"/>
    </w:rPr>
  </w:style>
  <w:style w:type="character" w:styleId="Textodelmarcadordeposicin">
    <w:name w:val="Placeholder Text"/>
    <w:basedOn w:val="Fuentedeprrafopredeter"/>
    <w:uiPriority w:val="99"/>
    <w:semiHidden/>
    <w:rsid w:val="00A55FC3"/>
    <w:rPr>
      <w:color w:val="808080"/>
    </w:rPr>
  </w:style>
  <w:style w:type="character" w:styleId="Hipervnculovisitado">
    <w:name w:val="FollowedHyperlink"/>
    <w:basedOn w:val="Fuentedeprrafopredeter"/>
    <w:uiPriority w:val="99"/>
    <w:semiHidden/>
    <w:unhideWhenUsed/>
    <w:rsid w:val="0012016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123149">
      <w:bodyDiv w:val="1"/>
      <w:marLeft w:val="0"/>
      <w:marRight w:val="0"/>
      <w:marTop w:val="0"/>
      <w:marBottom w:val="0"/>
      <w:divBdr>
        <w:top w:val="none" w:sz="0" w:space="0" w:color="auto"/>
        <w:left w:val="none" w:sz="0" w:space="0" w:color="auto"/>
        <w:bottom w:val="none" w:sz="0" w:space="0" w:color="auto"/>
        <w:right w:val="none" w:sz="0" w:space="0" w:color="auto"/>
      </w:divBdr>
    </w:div>
    <w:div w:id="106583754">
      <w:bodyDiv w:val="1"/>
      <w:marLeft w:val="0"/>
      <w:marRight w:val="0"/>
      <w:marTop w:val="0"/>
      <w:marBottom w:val="0"/>
      <w:divBdr>
        <w:top w:val="none" w:sz="0" w:space="0" w:color="auto"/>
        <w:left w:val="none" w:sz="0" w:space="0" w:color="auto"/>
        <w:bottom w:val="none" w:sz="0" w:space="0" w:color="auto"/>
        <w:right w:val="none" w:sz="0" w:space="0" w:color="auto"/>
      </w:divBdr>
      <w:divsChild>
        <w:div w:id="606231281">
          <w:marLeft w:val="0"/>
          <w:marRight w:val="0"/>
          <w:marTop w:val="0"/>
          <w:marBottom w:val="0"/>
          <w:divBdr>
            <w:top w:val="none" w:sz="0" w:space="0" w:color="auto"/>
            <w:left w:val="none" w:sz="0" w:space="0" w:color="auto"/>
            <w:bottom w:val="none" w:sz="0" w:space="0" w:color="auto"/>
            <w:right w:val="none" w:sz="0" w:space="0" w:color="auto"/>
          </w:divBdr>
        </w:div>
        <w:div w:id="2059206973">
          <w:marLeft w:val="0"/>
          <w:marRight w:val="0"/>
          <w:marTop w:val="0"/>
          <w:marBottom w:val="0"/>
          <w:divBdr>
            <w:top w:val="none" w:sz="0" w:space="0" w:color="auto"/>
            <w:left w:val="none" w:sz="0" w:space="0" w:color="auto"/>
            <w:bottom w:val="none" w:sz="0" w:space="0" w:color="auto"/>
            <w:right w:val="none" w:sz="0" w:space="0" w:color="auto"/>
          </w:divBdr>
        </w:div>
        <w:div w:id="121316171">
          <w:marLeft w:val="0"/>
          <w:marRight w:val="0"/>
          <w:marTop w:val="0"/>
          <w:marBottom w:val="0"/>
          <w:divBdr>
            <w:top w:val="none" w:sz="0" w:space="0" w:color="auto"/>
            <w:left w:val="none" w:sz="0" w:space="0" w:color="auto"/>
            <w:bottom w:val="none" w:sz="0" w:space="0" w:color="auto"/>
            <w:right w:val="none" w:sz="0" w:space="0" w:color="auto"/>
          </w:divBdr>
        </w:div>
        <w:div w:id="84614891">
          <w:marLeft w:val="0"/>
          <w:marRight w:val="0"/>
          <w:marTop w:val="0"/>
          <w:marBottom w:val="0"/>
          <w:divBdr>
            <w:top w:val="none" w:sz="0" w:space="0" w:color="auto"/>
            <w:left w:val="none" w:sz="0" w:space="0" w:color="auto"/>
            <w:bottom w:val="none" w:sz="0" w:space="0" w:color="auto"/>
            <w:right w:val="none" w:sz="0" w:space="0" w:color="auto"/>
          </w:divBdr>
        </w:div>
        <w:div w:id="518006615">
          <w:marLeft w:val="0"/>
          <w:marRight w:val="0"/>
          <w:marTop w:val="0"/>
          <w:marBottom w:val="0"/>
          <w:divBdr>
            <w:top w:val="none" w:sz="0" w:space="0" w:color="auto"/>
            <w:left w:val="none" w:sz="0" w:space="0" w:color="auto"/>
            <w:bottom w:val="none" w:sz="0" w:space="0" w:color="auto"/>
            <w:right w:val="none" w:sz="0" w:space="0" w:color="auto"/>
          </w:divBdr>
        </w:div>
        <w:div w:id="1010640352">
          <w:marLeft w:val="0"/>
          <w:marRight w:val="0"/>
          <w:marTop w:val="0"/>
          <w:marBottom w:val="0"/>
          <w:divBdr>
            <w:top w:val="none" w:sz="0" w:space="0" w:color="auto"/>
            <w:left w:val="none" w:sz="0" w:space="0" w:color="auto"/>
            <w:bottom w:val="none" w:sz="0" w:space="0" w:color="auto"/>
            <w:right w:val="none" w:sz="0" w:space="0" w:color="auto"/>
          </w:divBdr>
        </w:div>
      </w:divsChild>
    </w:div>
    <w:div w:id="180167358">
      <w:bodyDiv w:val="1"/>
      <w:marLeft w:val="0"/>
      <w:marRight w:val="0"/>
      <w:marTop w:val="0"/>
      <w:marBottom w:val="0"/>
      <w:divBdr>
        <w:top w:val="none" w:sz="0" w:space="0" w:color="auto"/>
        <w:left w:val="none" w:sz="0" w:space="0" w:color="auto"/>
        <w:bottom w:val="none" w:sz="0" w:space="0" w:color="auto"/>
        <w:right w:val="none" w:sz="0" w:space="0" w:color="auto"/>
      </w:divBdr>
    </w:div>
    <w:div w:id="189877909">
      <w:bodyDiv w:val="1"/>
      <w:marLeft w:val="0"/>
      <w:marRight w:val="0"/>
      <w:marTop w:val="0"/>
      <w:marBottom w:val="0"/>
      <w:divBdr>
        <w:top w:val="none" w:sz="0" w:space="0" w:color="auto"/>
        <w:left w:val="none" w:sz="0" w:space="0" w:color="auto"/>
        <w:bottom w:val="none" w:sz="0" w:space="0" w:color="auto"/>
        <w:right w:val="none" w:sz="0" w:space="0" w:color="auto"/>
      </w:divBdr>
    </w:div>
    <w:div w:id="332074388">
      <w:bodyDiv w:val="1"/>
      <w:marLeft w:val="0"/>
      <w:marRight w:val="0"/>
      <w:marTop w:val="0"/>
      <w:marBottom w:val="0"/>
      <w:divBdr>
        <w:top w:val="none" w:sz="0" w:space="0" w:color="auto"/>
        <w:left w:val="none" w:sz="0" w:space="0" w:color="auto"/>
        <w:bottom w:val="none" w:sz="0" w:space="0" w:color="auto"/>
        <w:right w:val="none" w:sz="0" w:space="0" w:color="auto"/>
      </w:divBdr>
    </w:div>
    <w:div w:id="343870237">
      <w:bodyDiv w:val="1"/>
      <w:marLeft w:val="0"/>
      <w:marRight w:val="0"/>
      <w:marTop w:val="0"/>
      <w:marBottom w:val="0"/>
      <w:divBdr>
        <w:top w:val="none" w:sz="0" w:space="0" w:color="auto"/>
        <w:left w:val="none" w:sz="0" w:space="0" w:color="auto"/>
        <w:bottom w:val="none" w:sz="0" w:space="0" w:color="auto"/>
        <w:right w:val="none" w:sz="0" w:space="0" w:color="auto"/>
      </w:divBdr>
      <w:divsChild>
        <w:div w:id="1694183344">
          <w:marLeft w:val="0"/>
          <w:marRight w:val="0"/>
          <w:marTop w:val="0"/>
          <w:marBottom w:val="0"/>
          <w:divBdr>
            <w:top w:val="none" w:sz="0" w:space="0" w:color="auto"/>
            <w:left w:val="none" w:sz="0" w:space="0" w:color="auto"/>
            <w:bottom w:val="none" w:sz="0" w:space="0" w:color="auto"/>
            <w:right w:val="none" w:sz="0" w:space="0" w:color="auto"/>
          </w:divBdr>
          <w:divsChild>
            <w:div w:id="1767849477">
              <w:marLeft w:val="0"/>
              <w:marRight w:val="0"/>
              <w:marTop w:val="0"/>
              <w:marBottom w:val="0"/>
              <w:divBdr>
                <w:top w:val="none" w:sz="0" w:space="0" w:color="auto"/>
                <w:left w:val="none" w:sz="0" w:space="0" w:color="auto"/>
                <w:bottom w:val="none" w:sz="0" w:space="0" w:color="auto"/>
                <w:right w:val="none" w:sz="0" w:space="0" w:color="auto"/>
              </w:divBdr>
              <w:divsChild>
                <w:div w:id="1078405275">
                  <w:marLeft w:val="0"/>
                  <w:marRight w:val="0"/>
                  <w:marTop w:val="0"/>
                  <w:marBottom w:val="0"/>
                  <w:divBdr>
                    <w:top w:val="none" w:sz="0" w:space="0" w:color="auto"/>
                    <w:left w:val="none" w:sz="0" w:space="0" w:color="auto"/>
                    <w:bottom w:val="none" w:sz="0" w:space="0" w:color="auto"/>
                    <w:right w:val="none" w:sz="0" w:space="0" w:color="auto"/>
                  </w:divBdr>
                  <w:divsChild>
                    <w:div w:id="143998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790111">
      <w:bodyDiv w:val="1"/>
      <w:marLeft w:val="0"/>
      <w:marRight w:val="0"/>
      <w:marTop w:val="0"/>
      <w:marBottom w:val="0"/>
      <w:divBdr>
        <w:top w:val="none" w:sz="0" w:space="0" w:color="auto"/>
        <w:left w:val="none" w:sz="0" w:space="0" w:color="auto"/>
        <w:bottom w:val="none" w:sz="0" w:space="0" w:color="auto"/>
        <w:right w:val="none" w:sz="0" w:space="0" w:color="auto"/>
      </w:divBdr>
      <w:divsChild>
        <w:div w:id="1642878235">
          <w:marLeft w:val="547"/>
          <w:marRight w:val="0"/>
          <w:marTop w:val="115"/>
          <w:marBottom w:val="0"/>
          <w:divBdr>
            <w:top w:val="none" w:sz="0" w:space="0" w:color="auto"/>
            <w:left w:val="none" w:sz="0" w:space="0" w:color="auto"/>
            <w:bottom w:val="none" w:sz="0" w:space="0" w:color="auto"/>
            <w:right w:val="none" w:sz="0" w:space="0" w:color="auto"/>
          </w:divBdr>
        </w:div>
        <w:div w:id="1873376064">
          <w:marLeft w:val="1166"/>
          <w:marRight w:val="0"/>
          <w:marTop w:val="96"/>
          <w:marBottom w:val="0"/>
          <w:divBdr>
            <w:top w:val="none" w:sz="0" w:space="0" w:color="auto"/>
            <w:left w:val="none" w:sz="0" w:space="0" w:color="auto"/>
            <w:bottom w:val="none" w:sz="0" w:space="0" w:color="auto"/>
            <w:right w:val="none" w:sz="0" w:space="0" w:color="auto"/>
          </w:divBdr>
        </w:div>
        <w:div w:id="1114833434">
          <w:marLeft w:val="1166"/>
          <w:marRight w:val="0"/>
          <w:marTop w:val="96"/>
          <w:marBottom w:val="0"/>
          <w:divBdr>
            <w:top w:val="none" w:sz="0" w:space="0" w:color="auto"/>
            <w:left w:val="none" w:sz="0" w:space="0" w:color="auto"/>
            <w:bottom w:val="none" w:sz="0" w:space="0" w:color="auto"/>
            <w:right w:val="none" w:sz="0" w:space="0" w:color="auto"/>
          </w:divBdr>
        </w:div>
        <w:div w:id="1440419238">
          <w:marLeft w:val="547"/>
          <w:marRight w:val="0"/>
          <w:marTop w:val="115"/>
          <w:marBottom w:val="0"/>
          <w:divBdr>
            <w:top w:val="none" w:sz="0" w:space="0" w:color="auto"/>
            <w:left w:val="none" w:sz="0" w:space="0" w:color="auto"/>
            <w:bottom w:val="none" w:sz="0" w:space="0" w:color="auto"/>
            <w:right w:val="none" w:sz="0" w:space="0" w:color="auto"/>
          </w:divBdr>
        </w:div>
        <w:div w:id="1526359504">
          <w:marLeft w:val="1166"/>
          <w:marRight w:val="0"/>
          <w:marTop w:val="96"/>
          <w:marBottom w:val="0"/>
          <w:divBdr>
            <w:top w:val="none" w:sz="0" w:space="0" w:color="auto"/>
            <w:left w:val="none" w:sz="0" w:space="0" w:color="auto"/>
            <w:bottom w:val="none" w:sz="0" w:space="0" w:color="auto"/>
            <w:right w:val="none" w:sz="0" w:space="0" w:color="auto"/>
          </w:divBdr>
        </w:div>
        <w:div w:id="447283649">
          <w:marLeft w:val="1166"/>
          <w:marRight w:val="0"/>
          <w:marTop w:val="96"/>
          <w:marBottom w:val="0"/>
          <w:divBdr>
            <w:top w:val="none" w:sz="0" w:space="0" w:color="auto"/>
            <w:left w:val="none" w:sz="0" w:space="0" w:color="auto"/>
            <w:bottom w:val="none" w:sz="0" w:space="0" w:color="auto"/>
            <w:right w:val="none" w:sz="0" w:space="0" w:color="auto"/>
          </w:divBdr>
        </w:div>
        <w:div w:id="293679875">
          <w:marLeft w:val="1166"/>
          <w:marRight w:val="0"/>
          <w:marTop w:val="96"/>
          <w:marBottom w:val="0"/>
          <w:divBdr>
            <w:top w:val="none" w:sz="0" w:space="0" w:color="auto"/>
            <w:left w:val="none" w:sz="0" w:space="0" w:color="auto"/>
            <w:bottom w:val="none" w:sz="0" w:space="0" w:color="auto"/>
            <w:right w:val="none" w:sz="0" w:space="0" w:color="auto"/>
          </w:divBdr>
        </w:div>
      </w:divsChild>
    </w:div>
    <w:div w:id="585304861">
      <w:bodyDiv w:val="1"/>
      <w:marLeft w:val="0"/>
      <w:marRight w:val="0"/>
      <w:marTop w:val="0"/>
      <w:marBottom w:val="0"/>
      <w:divBdr>
        <w:top w:val="none" w:sz="0" w:space="0" w:color="auto"/>
        <w:left w:val="none" w:sz="0" w:space="0" w:color="auto"/>
        <w:bottom w:val="none" w:sz="0" w:space="0" w:color="auto"/>
        <w:right w:val="none" w:sz="0" w:space="0" w:color="auto"/>
      </w:divBdr>
      <w:divsChild>
        <w:div w:id="744573338">
          <w:marLeft w:val="0"/>
          <w:marRight w:val="0"/>
          <w:marTop w:val="0"/>
          <w:marBottom w:val="0"/>
          <w:divBdr>
            <w:top w:val="none" w:sz="0" w:space="0" w:color="auto"/>
            <w:left w:val="none" w:sz="0" w:space="0" w:color="auto"/>
            <w:bottom w:val="none" w:sz="0" w:space="0" w:color="auto"/>
            <w:right w:val="none" w:sz="0" w:space="0" w:color="auto"/>
          </w:divBdr>
        </w:div>
        <w:div w:id="1075980967">
          <w:marLeft w:val="0"/>
          <w:marRight w:val="0"/>
          <w:marTop w:val="0"/>
          <w:marBottom w:val="0"/>
          <w:divBdr>
            <w:top w:val="none" w:sz="0" w:space="0" w:color="auto"/>
            <w:left w:val="none" w:sz="0" w:space="0" w:color="auto"/>
            <w:bottom w:val="none" w:sz="0" w:space="0" w:color="auto"/>
            <w:right w:val="none" w:sz="0" w:space="0" w:color="auto"/>
          </w:divBdr>
        </w:div>
        <w:div w:id="1405684567">
          <w:marLeft w:val="0"/>
          <w:marRight w:val="0"/>
          <w:marTop w:val="0"/>
          <w:marBottom w:val="0"/>
          <w:divBdr>
            <w:top w:val="none" w:sz="0" w:space="0" w:color="auto"/>
            <w:left w:val="none" w:sz="0" w:space="0" w:color="auto"/>
            <w:bottom w:val="none" w:sz="0" w:space="0" w:color="auto"/>
            <w:right w:val="none" w:sz="0" w:space="0" w:color="auto"/>
          </w:divBdr>
        </w:div>
        <w:div w:id="547377688">
          <w:marLeft w:val="0"/>
          <w:marRight w:val="0"/>
          <w:marTop w:val="0"/>
          <w:marBottom w:val="0"/>
          <w:divBdr>
            <w:top w:val="none" w:sz="0" w:space="0" w:color="auto"/>
            <w:left w:val="none" w:sz="0" w:space="0" w:color="auto"/>
            <w:bottom w:val="none" w:sz="0" w:space="0" w:color="auto"/>
            <w:right w:val="none" w:sz="0" w:space="0" w:color="auto"/>
          </w:divBdr>
        </w:div>
        <w:div w:id="161549187">
          <w:marLeft w:val="0"/>
          <w:marRight w:val="0"/>
          <w:marTop w:val="0"/>
          <w:marBottom w:val="0"/>
          <w:divBdr>
            <w:top w:val="none" w:sz="0" w:space="0" w:color="auto"/>
            <w:left w:val="none" w:sz="0" w:space="0" w:color="auto"/>
            <w:bottom w:val="none" w:sz="0" w:space="0" w:color="auto"/>
            <w:right w:val="none" w:sz="0" w:space="0" w:color="auto"/>
          </w:divBdr>
        </w:div>
        <w:div w:id="596717132">
          <w:marLeft w:val="0"/>
          <w:marRight w:val="0"/>
          <w:marTop w:val="0"/>
          <w:marBottom w:val="0"/>
          <w:divBdr>
            <w:top w:val="none" w:sz="0" w:space="0" w:color="auto"/>
            <w:left w:val="none" w:sz="0" w:space="0" w:color="auto"/>
            <w:bottom w:val="none" w:sz="0" w:space="0" w:color="auto"/>
            <w:right w:val="none" w:sz="0" w:space="0" w:color="auto"/>
          </w:divBdr>
        </w:div>
      </w:divsChild>
    </w:div>
    <w:div w:id="647247078">
      <w:bodyDiv w:val="1"/>
      <w:marLeft w:val="0"/>
      <w:marRight w:val="0"/>
      <w:marTop w:val="0"/>
      <w:marBottom w:val="0"/>
      <w:divBdr>
        <w:top w:val="none" w:sz="0" w:space="0" w:color="auto"/>
        <w:left w:val="none" w:sz="0" w:space="0" w:color="auto"/>
        <w:bottom w:val="none" w:sz="0" w:space="0" w:color="auto"/>
        <w:right w:val="none" w:sz="0" w:space="0" w:color="auto"/>
      </w:divBdr>
      <w:divsChild>
        <w:div w:id="1442724919">
          <w:marLeft w:val="0"/>
          <w:marRight w:val="0"/>
          <w:marTop w:val="0"/>
          <w:marBottom w:val="0"/>
          <w:divBdr>
            <w:top w:val="none" w:sz="0" w:space="0" w:color="auto"/>
            <w:left w:val="none" w:sz="0" w:space="0" w:color="auto"/>
            <w:bottom w:val="none" w:sz="0" w:space="0" w:color="auto"/>
            <w:right w:val="none" w:sz="0" w:space="0" w:color="auto"/>
          </w:divBdr>
        </w:div>
        <w:div w:id="796526404">
          <w:marLeft w:val="0"/>
          <w:marRight w:val="0"/>
          <w:marTop w:val="0"/>
          <w:marBottom w:val="0"/>
          <w:divBdr>
            <w:top w:val="none" w:sz="0" w:space="0" w:color="auto"/>
            <w:left w:val="none" w:sz="0" w:space="0" w:color="auto"/>
            <w:bottom w:val="none" w:sz="0" w:space="0" w:color="auto"/>
            <w:right w:val="none" w:sz="0" w:space="0" w:color="auto"/>
          </w:divBdr>
        </w:div>
        <w:div w:id="918947438">
          <w:marLeft w:val="0"/>
          <w:marRight w:val="0"/>
          <w:marTop w:val="0"/>
          <w:marBottom w:val="0"/>
          <w:divBdr>
            <w:top w:val="none" w:sz="0" w:space="0" w:color="auto"/>
            <w:left w:val="none" w:sz="0" w:space="0" w:color="auto"/>
            <w:bottom w:val="none" w:sz="0" w:space="0" w:color="auto"/>
            <w:right w:val="none" w:sz="0" w:space="0" w:color="auto"/>
          </w:divBdr>
        </w:div>
      </w:divsChild>
    </w:div>
    <w:div w:id="816000034">
      <w:bodyDiv w:val="1"/>
      <w:marLeft w:val="0"/>
      <w:marRight w:val="0"/>
      <w:marTop w:val="0"/>
      <w:marBottom w:val="0"/>
      <w:divBdr>
        <w:top w:val="none" w:sz="0" w:space="0" w:color="auto"/>
        <w:left w:val="none" w:sz="0" w:space="0" w:color="auto"/>
        <w:bottom w:val="none" w:sz="0" w:space="0" w:color="auto"/>
        <w:right w:val="none" w:sz="0" w:space="0" w:color="auto"/>
      </w:divBdr>
    </w:div>
    <w:div w:id="930546713">
      <w:bodyDiv w:val="1"/>
      <w:marLeft w:val="0"/>
      <w:marRight w:val="0"/>
      <w:marTop w:val="0"/>
      <w:marBottom w:val="0"/>
      <w:divBdr>
        <w:top w:val="none" w:sz="0" w:space="0" w:color="auto"/>
        <w:left w:val="none" w:sz="0" w:space="0" w:color="auto"/>
        <w:bottom w:val="none" w:sz="0" w:space="0" w:color="auto"/>
        <w:right w:val="none" w:sz="0" w:space="0" w:color="auto"/>
      </w:divBdr>
      <w:divsChild>
        <w:div w:id="121072027">
          <w:marLeft w:val="0"/>
          <w:marRight w:val="0"/>
          <w:marTop w:val="0"/>
          <w:marBottom w:val="0"/>
          <w:divBdr>
            <w:top w:val="none" w:sz="0" w:space="0" w:color="auto"/>
            <w:left w:val="none" w:sz="0" w:space="0" w:color="auto"/>
            <w:bottom w:val="none" w:sz="0" w:space="0" w:color="auto"/>
            <w:right w:val="none" w:sz="0" w:space="0" w:color="auto"/>
          </w:divBdr>
        </w:div>
        <w:div w:id="314143298">
          <w:marLeft w:val="0"/>
          <w:marRight w:val="0"/>
          <w:marTop w:val="0"/>
          <w:marBottom w:val="0"/>
          <w:divBdr>
            <w:top w:val="none" w:sz="0" w:space="0" w:color="auto"/>
            <w:left w:val="none" w:sz="0" w:space="0" w:color="auto"/>
            <w:bottom w:val="none" w:sz="0" w:space="0" w:color="auto"/>
            <w:right w:val="none" w:sz="0" w:space="0" w:color="auto"/>
          </w:divBdr>
        </w:div>
        <w:div w:id="1958414269">
          <w:marLeft w:val="0"/>
          <w:marRight w:val="0"/>
          <w:marTop w:val="0"/>
          <w:marBottom w:val="0"/>
          <w:divBdr>
            <w:top w:val="none" w:sz="0" w:space="0" w:color="auto"/>
            <w:left w:val="none" w:sz="0" w:space="0" w:color="auto"/>
            <w:bottom w:val="none" w:sz="0" w:space="0" w:color="auto"/>
            <w:right w:val="none" w:sz="0" w:space="0" w:color="auto"/>
          </w:divBdr>
        </w:div>
        <w:div w:id="1962421293">
          <w:marLeft w:val="0"/>
          <w:marRight w:val="0"/>
          <w:marTop w:val="0"/>
          <w:marBottom w:val="0"/>
          <w:divBdr>
            <w:top w:val="none" w:sz="0" w:space="0" w:color="auto"/>
            <w:left w:val="none" w:sz="0" w:space="0" w:color="auto"/>
            <w:bottom w:val="none" w:sz="0" w:space="0" w:color="auto"/>
            <w:right w:val="none" w:sz="0" w:space="0" w:color="auto"/>
          </w:divBdr>
        </w:div>
        <w:div w:id="1497453424">
          <w:marLeft w:val="0"/>
          <w:marRight w:val="0"/>
          <w:marTop w:val="0"/>
          <w:marBottom w:val="0"/>
          <w:divBdr>
            <w:top w:val="none" w:sz="0" w:space="0" w:color="auto"/>
            <w:left w:val="none" w:sz="0" w:space="0" w:color="auto"/>
            <w:bottom w:val="none" w:sz="0" w:space="0" w:color="auto"/>
            <w:right w:val="none" w:sz="0" w:space="0" w:color="auto"/>
          </w:divBdr>
        </w:div>
        <w:div w:id="248389732">
          <w:marLeft w:val="0"/>
          <w:marRight w:val="0"/>
          <w:marTop w:val="0"/>
          <w:marBottom w:val="0"/>
          <w:divBdr>
            <w:top w:val="none" w:sz="0" w:space="0" w:color="auto"/>
            <w:left w:val="none" w:sz="0" w:space="0" w:color="auto"/>
            <w:bottom w:val="none" w:sz="0" w:space="0" w:color="auto"/>
            <w:right w:val="none" w:sz="0" w:space="0" w:color="auto"/>
          </w:divBdr>
        </w:div>
        <w:div w:id="677585543">
          <w:marLeft w:val="0"/>
          <w:marRight w:val="0"/>
          <w:marTop w:val="0"/>
          <w:marBottom w:val="0"/>
          <w:divBdr>
            <w:top w:val="none" w:sz="0" w:space="0" w:color="auto"/>
            <w:left w:val="none" w:sz="0" w:space="0" w:color="auto"/>
            <w:bottom w:val="none" w:sz="0" w:space="0" w:color="auto"/>
            <w:right w:val="none" w:sz="0" w:space="0" w:color="auto"/>
          </w:divBdr>
        </w:div>
        <w:div w:id="398403065">
          <w:marLeft w:val="0"/>
          <w:marRight w:val="0"/>
          <w:marTop w:val="0"/>
          <w:marBottom w:val="0"/>
          <w:divBdr>
            <w:top w:val="none" w:sz="0" w:space="0" w:color="auto"/>
            <w:left w:val="none" w:sz="0" w:space="0" w:color="auto"/>
            <w:bottom w:val="none" w:sz="0" w:space="0" w:color="auto"/>
            <w:right w:val="none" w:sz="0" w:space="0" w:color="auto"/>
          </w:divBdr>
        </w:div>
        <w:div w:id="1550531138">
          <w:marLeft w:val="0"/>
          <w:marRight w:val="0"/>
          <w:marTop w:val="0"/>
          <w:marBottom w:val="0"/>
          <w:divBdr>
            <w:top w:val="none" w:sz="0" w:space="0" w:color="auto"/>
            <w:left w:val="none" w:sz="0" w:space="0" w:color="auto"/>
            <w:bottom w:val="none" w:sz="0" w:space="0" w:color="auto"/>
            <w:right w:val="none" w:sz="0" w:space="0" w:color="auto"/>
          </w:divBdr>
        </w:div>
        <w:div w:id="386103237">
          <w:marLeft w:val="0"/>
          <w:marRight w:val="0"/>
          <w:marTop w:val="0"/>
          <w:marBottom w:val="0"/>
          <w:divBdr>
            <w:top w:val="none" w:sz="0" w:space="0" w:color="auto"/>
            <w:left w:val="none" w:sz="0" w:space="0" w:color="auto"/>
            <w:bottom w:val="none" w:sz="0" w:space="0" w:color="auto"/>
            <w:right w:val="none" w:sz="0" w:space="0" w:color="auto"/>
          </w:divBdr>
        </w:div>
        <w:div w:id="1684939808">
          <w:marLeft w:val="0"/>
          <w:marRight w:val="0"/>
          <w:marTop w:val="0"/>
          <w:marBottom w:val="0"/>
          <w:divBdr>
            <w:top w:val="none" w:sz="0" w:space="0" w:color="auto"/>
            <w:left w:val="none" w:sz="0" w:space="0" w:color="auto"/>
            <w:bottom w:val="none" w:sz="0" w:space="0" w:color="auto"/>
            <w:right w:val="none" w:sz="0" w:space="0" w:color="auto"/>
          </w:divBdr>
        </w:div>
        <w:div w:id="1702976487">
          <w:marLeft w:val="0"/>
          <w:marRight w:val="0"/>
          <w:marTop w:val="0"/>
          <w:marBottom w:val="0"/>
          <w:divBdr>
            <w:top w:val="none" w:sz="0" w:space="0" w:color="auto"/>
            <w:left w:val="none" w:sz="0" w:space="0" w:color="auto"/>
            <w:bottom w:val="none" w:sz="0" w:space="0" w:color="auto"/>
            <w:right w:val="none" w:sz="0" w:space="0" w:color="auto"/>
          </w:divBdr>
        </w:div>
        <w:div w:id="1354459421">
          <w:marLeft w:val="0"/>
          <w:marRight w:val="0"/>
          <w:marTop w:val="0"/>
          <w:marBottom w:val="0"/>
          <w:divBdr>
            <w:top w:val="none" w:sz="0" w:space="0" w:color="auto"/>
            <w:left w:val="none" w:sz="0" w:space="0" w:color="auto"/>
            <w:bottom w:val="none" w:sz="0" w:space="0" w:color="auto"/>
            <w:right w:val="none" w:sz="0" w:space="0" w:color="auto"/>
          </w:divBdr>
        </w:div>
      </w:divsChild>
    </w:div>
    <w:div w:id="958799423">
      <w:bodyDiv w:val="1"/>
      <w:marLeft w:val="0"/>
      <w:marRight w:val="0"/>
      <w:marTop w:val="0"/>
      <w:marBottom w:val="0"/>
      <w:divBdr>
        <w:top w:val="none" w:sz="0" w:space="0" w:color="auto"/>
        <w:left w:val="none" w:sz="0" w:space="0" w:color="auto"/>
        <w:bottom w:val="none" w:sz="0" w:space="0" w:color="auto"/>
        <w:right w:val="none" w:sz="0" w:space="0" w:color="auto"/>
      </w:divBdr>
      <w:divsChild>
        <w:div w:id="1664889913">
          <w:marLeft w:val="547"/>
          <w:marRight w:val="0"/>
          <w:marTop w:val="115"/>
          <w:marBottom w:val="0"/>
          <w:divBdr>
            <w:top w:val="none" w:sz="0" w:space="0" w:color="auto"/>
            <w:left w:val="none" w:sz="0" w:space="0" w:color="auto"/>
            <w:bottom w:val="none" w:sz="0" w:space="0" w:color="auto"/>
            <w:right w:val="none" w:sz="0" w:space="0" w:color="auto"/>
          </w:divBdr>
        </w:div>
        <w:div w:id="808090877">
          <w:marLeft w:val="1166"/>
          <w:marRight w:val="0"/>
          <w:marTop w:val="96"/>
          <w:marBottom w:val="0"/>
          <w:divBdr>
            <w:top w:val="none" w:sz="0" w:space="0" w:color="auto"/>
            <w:left w:val="none" w:sz="0" w:space="0" w:color="auto"/>
            <w:bottom w:val="none" w:sz="0" w:space="0" w:color="auto"/>
            <w:right w:val="none" w:sz="0" w:space="0" w:color="auto"/>
          </w:divBdr>
        </w:div>
        <w:div w:id="2136480931">
          <w:marLeft w:val="547"/>
          <w:marRight w:val="0"/>
          <w:marTop w:val="115"/>
          <w:marBottom w:val="0"/>
          <w:divBdr>
            <w:top w:val="none" w:sz="0" w:space="0" w:color="auto"/>
            <w:left w:val="none" w:sz="0" w:space="0" w:color="auto"/>
            <w:bottom w:val="none" w:sz="0" w:space="0" w:color="auto"/>
            <w:right w:val="none" w:sz="0" w:space="0" w:color="auto"/>
          </w:divBdr>
        </w:div>
      </w:divsChild>
    </w:div>
    <w:div w:id="1049498951">
      <w:bodyDiv w:val="1"/>
      <w:marLeft w:val="0"/>
      <w:marRight w:val="0"/>
      <w:marTop w:val="0"/>
      <w:marBottom w:val="0"/>
      <w:divBdr>
        <w:top w:val="none" w:sz="0" w:space="0" w:color="auto"/>
        <w:left w:val="none" w:sz="0" w:space="0" w:color="auto"/>
        <w:bottom w:val="none" w:sz="0" w:space="0" w:color="auto"/>
        <w:right w:val="none" w:sz="0" w:space="0" w:color="auto"/>
      </w:divBdr>
      <w:divsChild>
        <w:div w:id="964626523">
          <w:marLeft w:val="0"/>
          <w:marRight w:val="0"/>
          <w:marTop w:val="0"/>
          <w:marBottom w:val="0"/>
          <w:divBdr>
            <w:top w:val="none" w:sz="0" w:space="0" w:color="auto"/>
            <w:left w:val="none" w:sz="0" w:space="0" w:color="auto"/>
            <w:bottom w:val="none" w:sz="0" w:space="0" w:color="auto"/>
            <w:right w:val="none" w:sz="0" w:space="0" w:color="auto"/>
          </w:divBdr>
        </w:div>
        <w:div w:id="492373072">
          <w:marLeft w:val="0"/>
          <w:marRight w:val="0"/>
          <w:marTop w:val="0"/>
          <w:marBottom w:val="0"/>
          <w:divBdr>
            <w:top w:val="none" w:sz="0" w:space="0" w:color="auto"/>
            <w:left w:val="none" w:sz="0" w:space="0" w:color="auto"/>
            <w:bottom w:val="none" w:sz="0" w:space="0" w:color="auto"/>
            <w:right w:val="none" w:sz="0" w:space="0" w:color="auto"/>
          </w:divBdr>
        </w:div>
        <w:div w:id="9264873">
          <w:marLeft w:val="0"/>
          <w:marRight w:val="0"/>
          <w:marTop w:val="0"/>
          <w:marBottom w:val="0"/>
          <w:divBdr>
            <w:top w:val="none" w:sz="0" w:space="0" w:color="auto"/>
            <w:left w:val="none" w:sz="0" w:space="0" w:color="auto"/>
            <w:bottom w:val="none" w:sz="0" w:space="0" w:color="auto"/>
            <w:right w:val="none" w:sz="0" w:space="0" w:color="auto"/>
          </w:divBdr>
        </w:div>
        <w:div w:id="653098375">
          <w:marLeft w:val="0"/>
          <w:marRight w:val="0"/>
          <w:marTop w:val="0"/>
          <w:marBottom w:val="0"/>
          <w:divBdr>
            <w:top w:val="none" w:sz="0" w:space="0" w:color="auto"/>
            <w:left w:val="none" w:sz="0" w:space="0" w:color="auto"/>
            <w:bottom w:val="none" w:sz="0" w:space="0" w:color="auto"/>
            <w:right w:val="none" w:sz="0" w:space="0" w:color="auto"/>
          </w:divBdr>
        </w:div>
      </w:divsChild>
    </w:div>
    <w:div w:id="1099641469">
      <w:bodyDiv w:val="1"/>
      <w:marLeft w:val="0"/>
      <w:marRight w:val="0"/>
      <w:marTop w:val="0"/>
      <w:marBottom w:val="0"/>
      <w:divBdr>
        <w:top w:val="none" w:sz="0" w:space="0" w:color="auto"/>
        <w:left w:val="none" w:sz="0" w:space="0" w:color="auto"/>
        <w:bottom w:val="none" w:sz="0" w:space="0" w:color="auto"/>
        <w:right w:val="none" w:sz="0" w:space="0" w:color="auto"/>
      </w:divBdr>
    </w:div>
    <w:div w:id="1301036403">
      <w:bodyDiv w:val="1"/>
      <w:marLeft w:val="0"/>
      <w:marRight w:val="0"/>
      <w:marTop w:val="0"/>
      <w:marBottom w:val="0"/>
      <w:divBdr>
        <w:top w:val="none" w:sz="0" w:space="0" w:color="auto"/>
        <w:left w:val="none" w:sz="0" w:space="0" w:color="auto"/>
        <w:bottom w:val="none" w:sz="0" w:space="0" w:color="auto"/>
        <w:right w:val="none" w:sz="0" w:space="0" w:color="auto"/>
      </w:divBdr>
    </w:div>
    <w:div w:id="1335647762">
      <w:bodyDiv w:val="1"/>
      <w:marLeft w:val="0"/>
      <w:marRight w:val="0"/>
      <w:marTop w:val="0"/>
      <w:marBottom w:val="0"/>
      <w:divBdr>
        <w:top w:val="none" w:sz="0" w:space="0" w:color="auto"/>
        <w:left w:val="none" w:sz="0" w:space="0" w:color="auto"/>
        <w:bottom w:val="none" w:sz="0" w:space="0" w:color="auto"/>
        <w:right w:val="none" w:sz="0" w:space="0" w:color="auto"/>
      </w:divBdr>
    </w:div>
    <w:div w:id="1371765543">
      <w:bodyDiv w:val="1"/>
      <w:marLeft w:val="0"/>
      <w:marRight w:val="0"/>
      <w:marTop w:val="0"/>
      <w:marBottom w:val="0"/>
      <w:divBdr>
        <w:top w:val="none" w:sz="0" w:space="0" w:color="auto"/>
        <w:left w:val="none" w:sz="0" w:space="0" w:color="auto"/>
        <w:bottom w:val="none" w:sz="0" w:space="0" w:color="auto"/>
        <w:right w:val="none" w:sz="0" w:space="0" w:color="auto"/>
      </w:divBdr>
      <w:divsChild>
        <w:div w:id="497231577">
          <w:marLeft w:val="547"/>
          <w:marRight w:val="0"/>
          <w:marTop w:val="115"/>
          <w:marBottom w:val="0"/>
          <w:divBdr>
            <w:top w:val="none" w:sz="0" w:space="0" w:color="auto"/>
            <w:left w:val="none" w:sz="0" w:space="0" w:color="auto"/>
            <w:bottom w:val="none" w:sz="0" w:space="0" w:color="auto"/>
            <w:right w:val="none" w:sz="0" w:space="0" w:color="auto"/>
          </w:divBdr>
        </w:div>
        <w:div w:id="21103121">
          <w:marLeft w:val="1166"/>
          <w:marRight w:val="0"/>
          <w:marTop w:val="96"/>
          <w:marBottom w:val="0"/>
          <w:divBdr>
            <w:top w:val="none" w:sz="0" w:space="0" w:color="auto"/>
            <w:left w:val="none" w:sz="0" w:space="0" w:color="auto"/>
            <w:bottom w:val="none" w:sz="0" w:space="0" w:color="auto"/>
            <w:right w:val="none" w:sz="0" w:space="0" w:color="auto"/>
          </w:divBdr>
        </w:div>
        <w:div w:id="1466661169">
          <w:marLeft w:val="1166"/>
          <w:marRight w:val="0"/>
          <w:marTop w:val="96"/>
          <w:marBottom w:val="0"/>
          <w:divBdr>
            <w:top w:val="none" w:sz="0" w:space="0" w:color="auto"/>
            <w:left w:val="none" w:sz="0" w:space="0" w:color="auto"/>
            <w:bottom w:val="none" w:sz="0" w:space="0" w:color="auto"/>
            <w:right w:val="none" w:sz="0" w:space="0" w:color="auto"/>
          </w:divBdr>
        </w:div>
        <w:div w:id="1519735899">
          <w:marLeft w:val="547"/>
          <w:marRight w:val="0"/>
          <w:marTop w:val="115"/>
          <w:marBottom w:val="0"/>
          <w:divBdr>
            <w:top w:val="none" w:sz="0" w:space="0" w:color="auto"/>
            <w:left w:val="none" w:sz="0" w:space="0" w:color="auto"/>
            <w:bottom w:val="none" w:sz="0" w:space="0" w:color="auto"/>
            <w:right w:val="none" w:sz="0" w:space="0" w:color="auto"/>
          </w:divBdr>
        </w:div>
      </w:divsChild>
    </w:div>
    <w:div w:id="1387796332">
      <w:bodyDiv w:val="1"/>
      <w:marLeft w:val="0"/>
      <w:marRight w:val="0"/>
      <w:marTop w:val="0"/>
      <w:marBottom w:val="0"/>
      <w:divBdr>
        <w:top w:val="none" w:sz="0" w:space="0" w:color="auto"/>
        <w:left w:val="none" w:sz="0" w:space="0" w:color="auto"/>
        <w:bottom w:val="none" w:sz="0" w:space="0" w:color="auto"/>
        <w:right w:val="none" w:sz="0" w:space="0" w:color="auto"/>
      </w:divBdr>
      <w:divsChild>
        <w:div w:id="531575563">
          <w:marLeft w:val="0"/>
          <w:marRight w:val="0"/>
          <w:marTop w:val="0"/>
          <w:marBottom w:val="0"/>
          <w:divBdr>
            <w:top w:val="none" w:sz="0" w:space="0" w:color="auto"/>
            <w:left w:val="none" w:sz="0" w:space="0" w:color="auto"/>
            <w:bottom w:val="none" w:sz="0" w:space="0" w:color="auto"/>
            <w:right w:val="none" w:sz="0" w:space="0" w:color="auto"/>
          </w:divBdr>
        </w:div>
        <w:div w:id="844901943">
          <w:marLeft w:val="0"/>
          <w:marRight w:val="0"/>
          <w:marTop w:val="0"/>
          <w:marBottom w:val="0"/>
          <w:divBdr>
            <w:top w:val="none" w:sz="0" w:space="0" w:color="auto"/>
            <w:left w:val="none" w:sz="0" w:space="0" w:color="auto"/>
            <w:bottom w:val="none" w:sz="0" w:space="0" w:color="auto"/>
            <w:right w:val="none" w:sz="0" w:space="0" w:color="auto"/>
          </w:divBdr>
        </w:div>
        <w:div w:id="2100832925">
          <w:marLeft w:val="0"/>
          <w:marRight w:val="0"/>
          <w:marTop w:val="0"/>
          <w:marBottom w:val="0"/>
          <w:divBdr>
            <w:top w:val="none" w:sz="0" w:space="0" w:color="auto"/>
            <w:left w:val="none" w:sz="0" w:space="0" w:color="auto"/>
            <w:bottom w:val="none" w:sz="0" w:space="0" w:color="auto"/>
            <w:right w:val="none" w:sz="0" w:space="0" w:color="auto"/>
          </w:divBdr>
        </w:div>
      </w:divsChild>
    </w:div>
    <w:div w:id="1423061994">
      <w:bodyDiv w:val="1"/>
      <w:marLeft w:val="0"/>
      <w:marRight w:val="0"/>
      <w:marTop w:val="0"/>
      <w:marBottom w:val="0"/>
      <w:divBdr>
        <w:top w:val="none" w:sz="0" w:space="0" w:color="auto"/>
        <w:left w:val="none" w:sz="0" w:space="0" w:color="auto"/>
        <w:bottom w:val="none" w:sz="0" w:space="0" w:color="auto"/>
        <w:right w:val="none" w:sz="0" w:space="0" w:color="auto"/>
      </w:divBdr>
      <w:divsChild>
        <w:div w:id="1306620061">
          <w:marLeft w:val="0"/>
          <w:marRight w:val="0"/>
          <w:marTop w:val="0"/>
          <w:marBottom w:val="0"/>
          <w:divBdr>
            <w:top w:val="none" w:sz="0" w:space="0" w:color="auto"/>
            <w:left w:val="none" w:sz="0" w:space="0" w:color="auto"/>
            <w:bottom w:val="none" w:sz="0" w:space="0" w:color="auto"/>
            <w:right w:val="none" w:sz="0" w:space="0" w:color="auto"/>
          </w:divBdr>
        </w:div>
        <w:div w:id="1324235286">
          <w:marLeft w:val="0"/>
          <w:marRight w:val="0"/>
          <w:marTop w:val="0"/>
          <w:marBottom w:val="0"/>
          <w:divBdr>
            <w:top w:val="none" w:sz="0" w:space="0" w:color="auto"/>
            <w:left w:val="none" w:sz="0" w:space="0" w:color="auto"/>
            <w:bottom w:val="none" w:sz="0" w:space="0" w:color="auto"/>
            <w:right w:val="none" w:sz="0" w:space="0" w:color="auto"/>
          </w:divBdr>
        </w:div>
        <w:div w:id="1687437322">
          <w:marLeft w:val="0"/>
          <w:marRight w:val="0"/>
          <w:marTop w:val="0"/>
          <w:marBottom w:val="0"/>
          <w:divBdr>
            <w:top w:val="none" w:sz="0" w:space="0" w:color="auto"/>
            <w:left w:val="none" w:sz="0" w:space="0" w:color="auto"/>
            <w:bottom w:val="none" w:sz="0" w:space="0" w:color="auto"/>
            <w:right w:val="none" w:sz="0" w:space="0" w:color="auto"/>
          </w:divBdr>
        </w:div>
        <w:div w:id="1452282794">
          <w:marLeft w:val="0"/>
          <w:marRight w:val="0"/>
          <w:marTop w:val="0"/>
          <w:marBottom w:val="0"/>
          <w:divBdr>
            <w:top w:val="none" w:sz="0" w:space="0" w:color="auto"/>
            <w:left w:val="none" w:sz="0" w:space="0" w:color="auto"/>
            <w:bottom w:val="none" w:sz="0" w:space="0" w:color="auto"/>
            <w:right w:val="none" w:sz="0" w:space="0" w:color="auto"/>
          </w:divBdr>
        </w:div>
        <w:div w:id="2038312587">
          <w:marLeft w:val="0"/>
          <w:marRight w:val="0"/>
          <w:marTop w:val="0"/>
          <w:marBottom w:val="0"/>
          <w:divBdr>
            <w:top w:val="none" w:sz="0" w:space="0" w:color="auto"/>
            <w:left w:val="none" w:sz="0" w:space="0" w:color="auto"/>
            <w:bottom w:val="none" w:sz="0" w:space="0" w:color="auto"/>
            <w:right w:val="none" w:sz="0" w:space="0" w:color="auto"/>
          </w:divBdr>
        </w:div>
        <w:div w:id="804473138">
          <w:marLeft w:val="0"/>
          <w:marRight w:val="0"/>
          <w:marTop w:val="0"/>
          <w:marBottom w:val="0"/>
          <w:divBdr>
            <w:top w:val="none" w:sz="0" w:space="0" w:color="auto"/>
            <w:left w:val="none" w:sz="0" w:space="0" w:color="auto"/>
            <w:bottom w:val="none" w:sz="0" w:space="0" w:color="auto"/>
            <w:right w:val="none" w:sz="0" w:space="0" w:color="auto"/>
          </w:divBdr>
        </w:div>
        <w:div w:id="242297227">
          <w:marLeft w:val="0"/>
          <w:marRight w:val="0"/>
          <w:marTop w:val="0"/>
          <w:marBottom w:val="0"/>
          <w:divBdr>
            <w:top w:val="none" w:sz="0" w:space="0" w:color="auto"/>
            <w:left w:val="none" w:sz="0" w:space="0" w:color="auto"/>
            <w:bottom w:val="none" w:sz="0" w:space="0" w:color="auto"/>
            <w:right w:val="none" w:sz="0" w:space="0" w:color="auto"/>
          </w:divBdr>
        </w:div>
      </w:divsChild>
    </w:div>
    <w:div w:id="1541745854">
      <w:bodyDiv w:val="1"/>
      <w:marLeft w:val="0"/>
      <w:marRight w:val="0"/>
      <w:marTop w:val="0"/>
      <w:marBottom w:val="0"/>
      <w:divBdr>
        <w:top w:val="none" w:sz="0" w:space="0" w:color="auto"/>
        <w:left w:val="none" w:sz="0" w:space="0" w:color="auto"/>
        <w:bottom w:val="none" w:sz="0" w:space="0" w:color="auto"/>
        <w:right w:val="none" w:sz="0" w:space="0" w:color="auto"/>
      </w:divBdr>
    </w:div>
    <w:div w:id="1564608004">
      <w:bodyDiv w:val="1"/>
      <w:marLeft w:val="0"/>
      <w:marRight w:val="0"/>
      <w:marTop w:val="0"/>
      <w:marBottom w:val="0"/>
      <w:divBdr>
        <w:top w:val="none" w:sz="0" w:space="0" w:color="auto"/>
        <w:left w:val="none" w:sz="0" w:space="0" w:color="auto"/>
        <w:bottom w:val="none" w:sz="0" w:space="0" w:color="auto"/>
        <w:right w:val="none" w:sz="0" w:space="0" w:color="auto"/>
      </w:divBdr>
    </w:div>
    <w:div w:id="1587570850">
      <w:bodyDiv w:val="1"/>
      <w:marLeft w:val="0"/>
      <w:marRight w:val="0"/>
      <w:marTop w:val="0"/>
      <w:marBottom w:val="0"/>
      <w:divBdr>
        <w:top w:val="none" w:sz="0" w:space="0" w:color="auto"/>
        <w:left w:val="none" w:sz="0" w:space="0" w:color="auto"/>
        <w:bottom w:val="none" w:sz="0" w:space="0" w:color="auto"/>
        <w:right w:val="none" w:sz="0" w:space="0" w:color="auto"/>
      </w:divBdr>
    </w:div>
    <w:div w:id="1743675628">
      <w:bodyDiv w:val="1"/>
      <w:marLeft w:val="0"/>
      <w:marRight w:val="0"/>
      <w:marTop w:val="0"/>
      <w:marBottom w:val="0"/>
      <w:divBdr>
        <w:top w:val="none" w:sz="0" w:space="0" w:color="auto"/>
        <w:left w:val="none" w:sz="0" w:space="0" w:color="auto"/>
        <w:bottom w:val="none" w:sz="0" w:space="0" w:color="auto"/>
        <w:right w:val="none" w:sz="0" w:space="0" w:color="auto"/>
      </w:divBdr>
    </w:div>
    <w:div w:id="1757020606">
      <w:bodyDiv w:val="1"/>
      <w:marLeft w:val="0"/>
      <w:marRight w:val="0"/>
      <w:marTop w:val="0"/>
      <w:marBottom w:val="0"/>
      <w:divBdr>
        <w:top w:val="none" w:sz="0" w:space="0" w:color="auto"/>
        <w:left w:val="none" w:sz="0" w:space="0" w:color="auto"/>
        <w:bottom w:val="none" w:sz="0" w:space="0" w:color="auto"/>
        <w:right w:val="none" w:sz="0" w:space="0" w:color="auto"/>
      </w:divBdr>
    </w:div>
    <w:div w:id="1762677492">
      <w:bodyDiv w:val="1"/>
      <w:marLeft w:val="0"/>
      <w:marRight w:val="0"/>
      <w:marTop w:val="0"/>
      <w:marBottom w:val="0"/>
      <w:divBdr>
        <w:top w:val="none" w:sz="0" w:space="0" w:color="auto"/>
        <w:left w:val="none" w:sz="0" w:space="0" w:color="auto"/>
        <w:bottom w:val="none" w:sz="0" w:space="0" w:color="auto"/>
        <w:right w:val="none" w:sz="0" w:space="0" w:color="auto"/>
      </w:divBdr>
      <w:divsChild>
        <w:div w:id="48962322">
          <w:marLeft w:val="0"/>
          <w:marRight w:val="0"/>
          <w:marTop w:val="0"/>
          <w:marBottom w:val="0"/>
          <w:divBdr>
            <w:top w:val="none" w:sz="0" w:space="0" w:color="auto"/>
            <w:left w:val="none" w:sz="0" w:space="0" w:color="auto"/>
            <w:bottom w:val="none" w:sz="0" w:space="0" w:color="auto"/>
            <w:right w:val="none" w:sz="0" w:space="0" w:color="auto"/>
          </w:divBdr>
        </w:div>
        <w:div w:id="72049474">
          <w:marLeft w:val="0"/>
          <w:marRight w:val="0"/>
          <w:marTop w:val="0"/>
          <w:marBottom w:val="0"/>
          <w:divBdr>
            <w:top w:val="none" w:sz="0" w:space="0" w:color="auto"/>
            <w:left w:val="none" w:sz="0" w:space="0" w:color="auto"/>
            <w:bottom w:val="none" w:sz="0" w:space="0" w:color="auto"/>
            <w:right w:val="none" w:sz="0" w:space="0" w:color="auto"/>
          </w:divBdr>
        </w:div>
        <w:div w:id="1890412044">
          <w:marLeft w:val="0"/>
          <w:marRight w:val="0"/>
          <w:marTop w:val="0"/>
          <w:marBottom w:val="0"/>
          <w:divBdr>
            <w:top w:val="none" w:sz="0" w:space="0" w:color="auto"/>
            <w:left w:val="none" w:sz="0" w:space="0" w:color="auto"/>
            <w:bottom w:val="none" w:sz="0" w:space="0" w:color="auto"/>
            <w:right w:val="none" w:sz="0" w:space="0" w:color="auto"/>
          </w:divBdr>
        </w:div>
        <w:div w:id="160314131">
          <w:marLeft w:val="0"/>
          <w:marRight w:val="0"/>
          <w:marTop w:val="0"/>
          <w:marBottom w:val="0"/>
          <w:divBdr>
            <w:top w:val="none" w:sz="0" w:space="0" w:color="auto"/>
            <w:left w:val="none" w:sz="0" w:space="0" w:color="auto"/>
            <w:bottom w:val="none" w:sz="0" w:space="0" w:color="auto"/>
            <w:right w:val="none" w:sz="0" w:space="0" w:color="auto"/>
          </w:divBdr>
        </w:div>
        <w:div w:id="5713778">
          <w:marLeft w:val="0"/>
          <w:marRight w:val="0"/>
          <w:marTop w:val="0"/>
          <w:marBottom w:val="0"/>
          <w:divBdr>
            <w:top w:val="none" w:sz="0" w:space="0" w:color="auto"/>
            <w:left w:val="none" w:sz="0" w:space="0" w:color="auto"/>
            <w:bottom w:val="none" w:sz="0" w:space="0" w:color="auto"/>
            <w:right w:val="none" w:sz="0" w:space="0" w:color="auto"/>
          </w:divBdr>
        </w:div>
        <w:div w:id="958031267">
          <w:marLeft w:val="0"/>
          <w:marRight w:val="0"/>
          <w:marTop w:val="0"/>
          <w:marBottom w:val="0"/>
          <w:divBdr>
            <w:top w:val="none" w:sz="0" w:space="0" w:color="auto"/>
            <w:left w:val="none" w:sz="0" w:space="0" w:color="auto"/>
            <w:bottom w:val="none" w:sz="0" w:space="0" w:color="auto"/>
            <w:right w:val="none" w:sz="0" w:space="0" w:color="auto"/>
          </w:divBdr>
        </w:div>
        <w:div w:id="1004943704">
          <w:marLeft w:val="0"/>
          <w:marRight w:val="0"/>
          <w:marTop w:val="0"/>
          <w:marBottom w:val="0"/>
          <w:divBdr>
            <w:top w:val="none" w:sz="0" w:space="0" w:color="auto"/>
            <w:left w:val="none" w:sz="0" w:space="0" w:color="auto"/>
            <w:bottom w:val="none" w:sz="0" w:space="0" w:color="auto"/>
            <w:right w:val="none" w:sz="0" w:space="0" w:color="auto"/>
          </w:divBdr>
        </w:div>
        <w:div w:id="22438661">
          <w:marLeft w:val="0"/>
          <w:marRight w:val="0"/>
          <w:marTop w:val="0"/>
          <w:marBottom w:val="0"/>
          <w:divBdr>
            <w:top w:val="none" w:sz="0" w:space="0" w:color="auto"/>
            <w:left w:val="none" w:sz="0" w:space="0" w:color="auto"/>
            <w:bottom w:val="none" w:sz="0" w:space="0" w:color="auto"/>
            <w:right w:val="none" w:sz="0" w:space="0" w:color="auto"/>
          </w:divBdr>
        </w:div>
      </w:divsChild>
    </w:div>
    <w:div w:id="1787655795">
      <w:bodyDiv w:val="1"/>
      <w:marLeft w:val="0"/>
      <w:marRight w:val="0"/>
      <w:marTop w:val="0"/>
      <w:marBottom w:val="0"/>
      <w:divBdr>
        <w:top w:val="none" w:sz="0" w:space="0" w:color="auto"/>
        <w:left w:val="none" w:sz="0" w:space="0" w:color="auto"/>
        <w:bottom w:val="none" w:sz="0" w:space="0" w:color="auto"/>
        <w:right w:val="none" w:sz="0" w:space="0" w:color="auto"/>
      </w:divBdr>
    </w:div>
    <w:div w:id="1953853557">
      <w:bodyDiv w:val="1"/>
      <w:marLeft w:val="0"/>
      <w:marRight w:val="0"/>
      <w:marTop w:val="0"/>
      <w:marBottom w:val="0"/>
      <w:divBdr>
        <w:top w:val="none" w:sz="0" w:space="0" w:color="auto"/>
        <w:left w:val="none" w:sz="0" w:space="0" w:color="auto"/>
        <w:bottom w:val="none" w:sz="0" w:space="0" w:color="auto"/>
        <w:right w:val="none" w:sz="0" w:space="0" w:color="auto"/>
      </w:divBdr>
    </w:div>
    <w:div w:id="2090687053">
      <w:bodyDiv w:val="1"/>
      <w:marLeft w:val="0"/>
      <w:marRight w:val="0"/>
      <w:marTop w:val="0"/>
      <w:marBottom w:val="0"/>
      <w:divBdr>
        <w:top w:val="none" w:sz="0" w:space="0" w:color="auto"/>
        <w:left w:val="none" w:sz="0" w:space="0" w:color="auto"/>
        <w:bottom w:val="none" w:sz="0" w:space="0" w:color="auto"/>
        <w:right w:val="none" w:sz="0" w:space="0" w:color="auto"/>
      </w:divBdr>
    </w:div>
    <w:div w:id="2124497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gruporedesneuronales.wordpress.com/historia-de-las-redes-neuronales-2/" TargetMode="External"/><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yperlink" Target="http://es.slideshare.net/mentelibre/red-neuronal-adaline" TargetMode="External"/><Relationship Id="rId42"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redes-neuronales.wikidot.com/definicion-ventajas-desventajas" TargetMode="External"/><Relationship Id="rId38" Type="http://schemas.openxmlformats.org/officeDocument/2006/relationships/hyperlink" Target="http://www.varpa.org/~mgpenedo/cursos/scx/archivospdf/Tema3-0.pdf"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hyperlink" Target="http://egkafati.bligoo.com/content/view/184582/Redes_neuronales_Ventajas_y_Desventajas.html" TargetMode="External"/><Relationship Id="rId37" Type="http://schemas.openxmlformats.org/officeDocument/2006/relationships/hyperlink" Target="http://medicinaycomplejidad.org/pdf/redes/Adaline.pdf" TargetMode="External"/><Relationship Id="rId40" Type="http://schemas.openxmlformats.org/officeDocument/2006/relationships/hyperlink" Target="http://es.slideshare.net/mentelibre/redes-neuronales-artificiales-historia-y-teoria" TargetMode="External"/><Relationship Id="rId5" Type="http://schemas.openxmlformats.org/officeDocument/2006/relationships/settings" Target="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thales.cica.es/rd/Recursos/rd98/TecInfo/07/capitulo4.html"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microsoft.com/office/2007/relationships/stylesWithEffects" Target="stylesWithEffect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lideplayer.es/slide/92079/"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FFB3A5-938B-4ACF-A8F7-984397A0F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732</TotalTime>
  <Pages>15</Pages>
  <Words>2190</Words>
  <Characters>12049</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marcela</dc:creator>
  <cp:keywords/>
  <dc:description/>
  <cp:lastModifiedBy>marcela</cp:lastModifiedBy>
  <cp:revision>24</cp:revision>
  <dcterms:created xsi:type="dcterms:W3CDTF">2016-08-28T19:54:00Z</dcterms:created>
  <dcterms:modified xsi:type="dcterms:W3CDTF">2016-09-05T17:35:00Z</dcterms:modified>
</cp:coreProperties>
</file>