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07EC" w14:textId="77777777" w:rsidR="00B15607" w:rsidRPr="00B15607" w:rsidRDefault="00B15607" w:rsidP="00B15607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>Microservices Tutorial #4 - Creating User Microservice - Complete Notes</w:t>
      </w:r>
    </w:p>
    <w:p w14:paraId="209DCD11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Introduction</w:t>
      </w:r>
    </w:p>
    <w:p w14:paraId="60D0C10B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This video begins the hands-on implementation of microservices. Previous videos covered prerequisites, why microservices, and the project architecture. This video starts building the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the first of the three services.</w:t>
      </w:r>
    </w:p>
    <w:p w14:paraId="438AA1DB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IDE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We'll use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IntelliJ IDEA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. You can also use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(Spring Tool Suite) or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Eclipse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same coding experience. STS is also a good IDE.</w:t>
      </w:r>
    </w:p>
    <w:p w14:paraId="387026C0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A659A87">
          <v:rect id="_x0000_i1025" style="width:0;height:.75pt" o:hralign="center" o:hrstd="t" o:hr="t" fillcolor="#a0a0a0" stroked="f"/>
        </w:pict>
      </w:r>
    </w:p>
    <w:p w14:paraId="418B6592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Understanding the Scenario Before Coding</w:t>
      </w:r>
    </w:p>
    <w:p w14:paraId="1BC4795E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Before writing code, it's essential to understand:</w:t>
      </w:r>
    </w:p>
    <w:p w14:paraId="5B70D121" w14:textId="77777777" w:rsidR="00B15607" w:rsidRPr="00B15607" w:rsidRDefault="00B15607" w:rsidP="00B1560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What services we're building</w:t>
      </w:r>
    </w:p>
    <w:p w14:paraId="1213D1DB" w14:textId="77777777" w:rsidR="00B15607" w:rsidRPr="00B15607" w:rsidRDefault="00B15607" w:rsidP="00B1560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Which service gives what response</w:t>
      </w:r>
    </w:p>
    <w:p w14:paraId="1D66837F" w14:textId="77777777" w:rsidR="00B15607" w:rsidRPr="00B15607" w:rsidRDefault="00B15607" w:rsidP="00B1560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Which service connects to which service</w:t>
      </w:r>
    </w:p>
    <w:p w14:paraId="00CF56D0" w14:textId="77777777" w:rsidR="00B15607" w:rsidRPr="00B15607" w:rsidRDefault="00B15607" w:rsidP="00B1560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How communication flows</w:t>
      </w:r>
    </w:p>
    <w:p w14:paraId="2D421B77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The Request Flow</w:t>
      </w:r>
    </w:p>
    <w:p w14:paraId="5C247D05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Scenario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Client requests "Get User #2 with their reviews/ratings"</w:t>
      </w:r>
    </w:p>
    <w:p w14:paraId="7EDD1785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Step-by-step flow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2DC44A7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Client → 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Request arrives at User Service with user ID = 2</w:t>
      </w:r>
    </w:p>
    <w:p w14:paraId="57426D8B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A715427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Fetches user details for user #2 from its database (DB2)</w:t>
      </w:r>
    </w:p>
    <w:p w14:paraId="58B620CD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But User Service does NOT have ratings data</w:t>
      </w:r>
    </w:p>
    <w:p w14:paraId="5E1540FF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Rating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06B5F62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Sends HTTP request to Rating Service</w:t>
      </w:r>
    </w:p>
    <w:p w14:paraId="62373041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Rating Service processes: fetches all ratings by user #2 from its database (DB3)</w:t>
      </w:r>
    </w:p>
    <w:p w14:paraId="7A431EFA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Returns ratings in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JSON format</w:t>
      </w:r>
    </w:p>
    <w:p w14:paraId="7C085633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now has:</w:t>
      </w:r>
    </w:p>
    <w:p w14:paraId="66DFEC9E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details</w:t>
      </w:r>
    </w:p>
    <w:p w14:paraId="3785609C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All ratings by user #2</w:t>
      </w:r>
    </w:p>
    <w:p w14:paraId="12D81A24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But does NOT know which hotel each rating is for</w:t>
      </w:r>
    </w:p>
    <w:p w14:paraId="076F85E9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Hotel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C710346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Sends rating IDs to Hotel Service</w:t>
      </w:r>
    </w:p>
    <w:p w14:paraId="76978724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Service returns: hotel IDs → hotel details for each rating</w:t>
      </w:r>
    </w:p>
    <w:p w14:paraId="2E2873CE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compiles everything:</w:t>
      </w:r>
    </w:p>
    <w:p w14:paraId="60EF65E6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#2's details</w:t>
      </w:r>
    </w:p>
    <w:p w14:paraId="5B250E02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All their ratings</w:t>
      </w:r>
    </w:p>
    <w:p w14:paraId="37973A52" w14:textId="77777777" w:rsidR="00B15607" w:rsidRPr="00B15607" w:rsidRDefault="00B15607" w:rsidP="00B15607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Each rating's associated hotel details</w:t>
      </w:r>
    </w:p>
    <w:p w14:paraId="3FA51C3A" w14:textId="77777777" w:rsidR="00B15607" w:rsidRPr="00B15607" w:rsidRDefault="00B15607" w:rsidP="00B1560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Client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Returns the complete compiled response</w:t>
      </w:r>
    </w:p>
    <w:p w14:paraId="3C38BF01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Key Insight</w:t>
      </w:r>
    </w:p>
    <w:p w14:paraId="68044C59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Each service has only its own data. Complex queries require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inter-service communication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via REST APIs.</w:t>
      </w:r>
    </w:p>
    <w:p w14:paraId="07F1DB03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Direct Service Operations</w:t>
      </w:r>
    </w:p>
    <w:p w14:paraId="646BAC0C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Besides the compiled view, you can also directly:</w:t>
      </w:r>
    </w:p>
    <w:p w14:paraId="11B43DC6" w14:textId="77777777" w:rsidR="00B15607" w:rsidRPr="00B15607" w:rsidRDefault="00B15607" w:rsidP="00B15607">
      <w:pPr>
        <w:numPr>
          <w:ilvl w:val="0"/>
          <w:numId w:val="3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Create Rating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Call Rating Service directly with:</w:t>
      </w:r>
    </w:p>
    <w:p w14:paraId="4AB2A09B" w14:textId="77777777" w:rsidR="00B15607" w:rsidRPr="00B15607" w:rsidRDefault="00B15607" w:rsidP="00B15607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Rating value</w:t>
      </w:r>
    </w:p>
    <w:p w14:paraId="41C845AE" w14:textId="77777777" w:rsidR="00B15607" w:rsidRPr="00B15607" w:rsidRDefault="00B15607" w:rsidP="00B15607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Rating remark</w:t>
      </w:r>
    </w:p>
    <w:p w14:paraId="3B260937" w14:textId="77777777" w:rsidR="00B15607" w:rsidRPr="00B15607" w:rsidRDefault="00B15607" w:rsidP="00B15607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ID (which hotel)</w:t>
      </w:r>
    </w:p>
    <w:p w14:paraId="3D3C5720" w14:textId="77777777" w:rsidR="00B15607" w:rsidRPr="00B15607" w:rsidRDefault="00B15607" w:rsidP="00B15607">
      <w:pPr>
        <w:numPr>
          <w:ilvl w:val="1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ID (who rated)</w:t>
      </w:r>
    </w:p>
    <w:p w14:paraId="4EE73FCA" w14:textId="77777777" w:rsidR="00B15607" w:rsidRPr="00B15607" w:rsidRDefault="00B15607" w:rsidP="00B1560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Create User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Call User Service directly</w:t>
      </w:r>
    </w:p>
    <w:p w14:paraId="18870812" w14:textId="77777777" w:rsidR="00B15607" w:rsidRPr="00B15607" w:rsidRDefault="00B15607" w:rsidP="00B1560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Hotel operations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Call Hotel Service directly</w:t>
      </w:r>
    </w:p>
    <w:p w14:paraId="0F4D4C4B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There's no restriction — each service can be called directly for its own operations.</w:t>
      </w:r>
    </w:p>
    <w:p w14:paraId="2374A41A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6E61B91">
          <v:rect id="_x0000_i1026" style="width:0;height:.75pt" o:hralign="center" o:hrstd="t" o:hr="t" fillcolor="#a0a0a0" stroked="f"/>
        </w:pict>
      </w:r>
    </w:p>
    <w:p w14:paraId="4CC83E87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Creating the User Service Project</w:t>
      </w:r>
    </w:p>
    <w:p w14:paraId="3913AD04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Step 1: Project Creation via Spring </w:t>
      </w:r>
      <w:proofErr w:type="spellStart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Initializr</w:t>
      </w:r>
      <w:proofErr w:type="spellEnd"/>
    </w:p>
    <w:p w14:paraId="42E1427A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Go to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Spring </w:t>
      </w:r>
      <w:proofErr w:type="spellStart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Initializr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and configure:</w:t>
      </w:r>
    </w:p>
    <w:tbl>
      <w:tblPr>
        <w:tblW w:w="9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7723"/>
      </w:tblGrid>
      <w:tr w:rsidR="00B15607" w:rsidRPr="00B15607" w14:paraId="5DF24680" w14:textId="77777777" w:rsidTr="00B15607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01BDC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A316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Value</w:t>
            </w:r>
          </w:p>
        </w:tc>
      </w:tr>
      <w:tr w:rsidR="00B15607" w:rsidRPr="00B15607" w14:paraId="2D291756" w14:textId="77777777" w:rsidTr="00B156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8F97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6DB3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Maven Project</w:t>
            </w:r>
          </w:p>
        </w:tc>
      </w:tr>
      <w:tr w:rsidR="00B15607" w:rsidRPr="00B15607" w14:paraId="746C7B04" w14:textId="77777777" w:rsidTr="00B156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17A2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7014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Java</w:t>
            </w:r>
          </w:p>
        </w:tc>
      </w:tr>
      <w:tr w:rsidR="00B15607" w:rsidRPr="00B15607" w14:paraId="40A4DAC0" w14:textId="77777777" w:rsidTr="00B15607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83ACC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Spring Boot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45EC7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2.7.5 (do NOT use Snapshot versions — they are under development and may have bugs)</w:t>
            </w:r>
          </w:p>
        </w:tc>
      </w:tr>
      <w:tr w:rsidR="00B15607" w:rsidRPr="00B15607" w14:paraId="0AF336DB" w14:textId="77777777" w:rsidTr="00B156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8D09E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Java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0135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17</w:t>
            </w:r>
          </w:p>
        </w:tc>
      </w:tr>
      <w:tr w:rsidR="00B15607" w:rsidRPr="00B15607" w14:paraId="39C17C04" w14:textId="77777777" w:rsidTr="00B156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38EA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03C2E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com.cwd</w:t>
            </w:r>
            <w:proofErr w:type="spellEnd"/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(or your preference)</w:t>
            </w:r>
          </w:p>
        </w:tc>
      </w:tr>
      <w:tr w:rsidR="00B15607" w:rsidRPr="00B15607" w14:paraId="79955104" w14:textId="77777777" w:rsidTr="00B156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6DFC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B2FCB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user-service</w:t>
            </w:r>
          </w:p>
        </w:tc>
      </w:tr>
      <w:tr w:rsidR="00B15607" w:rsidRPr="00B15607" w14:paraId="21D66200" w14:textId="77777777" w:rsidTr="00B156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F139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11C5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user-service</w:t>
            </w:r>
          </w:p>
        </w:tc>
      </w:tr>
      <w:tr w:rsidR="00B15607" w:rsidRPr="00B15607" w14:paraId="6C0DE6DD" w14:textId="77777777" w:rsidTr="00B1560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4CA7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Package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746A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user.service</w:t>
            </w:r>
            <w:proofErr w:type="spellEnd"/>
            <w:proofErr w:type="gramEnd"/>
          </w:p>
        </w:tc>
      </w:tr>
      <w:tr w:rsidR="00B15607" w:rsidRPr="00B15607" w14:paraId="7E0546EC" w14:textId="77777777" w:rsidTr="00B15607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9CC0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Packaging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06452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Jar</w:t>
            </w:r>
          </w:p>
        </w:tc>
      </w:tr>
    </w:tbl>
    <w:p w14:paraId="2B7EC139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2: Add Dependencies</w:t>
      </w:r>
    </w:p>
    <w:p w14:paraId="38C77A5B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Add the following dependencies: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8007"/>
      </w:tblGrid>
      <w:tr w:rsidR="00B15607" w:rsidRPr="00B15607" w14:paraId="690E0F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DB5F2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9EA4B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B15607" w:rsidRPr="00B15607" w14:paraId="06846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3A292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Spring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09C98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Build REST APIs and web-related components</w:t>
            </w:r>
          </w:p>
        </w:tc>
      </w:tr>
      <w:tr w:rsidR="00B15607" w:rsidRPr="00B15607" w14:paraId="500B0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72946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MySQL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730E1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JDBC driver for MySQL database</w:t>
            </w:r>
          </w:p>
        </w:tc>
      </w:tr>
      <w:tr w:rsidR="00B15607" w:rsidRPr="00B15607" w14:paraId="68BC6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DF0AB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Spring Data JPA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B221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Hibernate support for ORM</w:t>
            </w:r>
          </w:p>
        </w:tc>
      </w:tr>
      <w:tr w:rsidR="00B15607" w:rsidRPr="00B15607" w14:paraId="7072B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B31B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Lombok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6E381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Eliminates need for manual getters/setters</w:t>
            </w:r>
          </w:p>
        </w:tc>
      </w:tr>
    </w:tbl>
    <w:p w14:paraId="7CE6728C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These three dependencies are the most important:</w:t>
      </w:r>
    </w:p>
    <w:p w14:paraId="2FC5522E" w14:textId="77777777" w:rsidR="00B15607" w:rsidRPr="00B15607" w:rsidRDefault="00B15607" w:rsidP="00B1560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Spring Web (for REST APIs)</w:t>
      </w:r>
    </w:p>
    <w:p w14:paraId="3FEE8926" w14:textId="77777777" w:rsidR="00B15607" w:rsidRPr="00B15607" w:rsidRDefault="00B15607" w:rsidP="00B1560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MySQL Driver (for JDBC)</w:t>
      </w:r>
    </w:p>
    <w:p w14:paraId="3D1059DC" w14:textId="77777777" w:rsidR="00B15607" w:rsidRPr="00B15607" w:rsidRDefault="00B15607" w:rsidP="00B1560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Spring Data JPA (for Hibernate)</w:t>
      </w:r>
    </w:p>
    <w:p w14:paraId="37542BB5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Lombok is optional but highly recommended.</w:t>
      </w:r>
    </w:p>
    <w:p w14:paraId="331D8FFA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3: Generate and Extract</w:t>
      </w:r>
    </w:p>
    <w:p w14:paraId="10293FC4" w14:textId="77777777" w:rsidR="00B15607" w:rsidRPr="00B15607" w:rsidRDefault="00B15607" w:rsidP="00B1560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Generate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downloads a ZIP file</w:t>
      </w:r>
    </w:p>
    <w:p w14:paraId="198002CB" w14:textId="77777777" w:rsidR="00B15607" w:rsidRPr="00B15607" w:rsidRDefault="00B15607" w:rsidP="00B1560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Save it to a folder (e.g.,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microservices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on Desktop)</w:t>
      </w:r>
    </w:p>
    <w:p w14:paraId="5EF7EF40" w14:textId="77777777" w:rsidR="00B15607" w:rsidRPr="00B15607" w:rsidRDefault="00B15607" w:rsidP="00B1560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Extract the ZIP</w:t>
      </w:r>
    </w:p>
    <w:p w14:paraId="68A24B5B" w14:textId="77777777" w:rsidR="00B15607" w:rsidRPr="00B15607" w:rsidRDefault="00B15607" w:rsidP="00B1560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Now you have a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user-service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folder</w:t>
      </w:r>
    </w:p>
    <w:p w14:paraId="3531CB7C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4: Open in IntelliJ IDEA</w:t>
      </w:r>
    </w:p>
    <w:p w14:paraId="52581D53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Close any open project</w:t>
      </w:r>
    </w:p>
    <w:p w14:paraId="1969EBB8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Open</w:t>
      </w:r>
    </w:p>
    <w:p w14:paraId="0F84C145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Navigate to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user-service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folder</w:t>
      </w:r>
    </w:p>
    <w:p w14:paraId="72F73C38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Select the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parent directory containing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pom.xml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(not a subdirectory)</w:t>
      </w:r>
    </w:p>
    <w:p w14:paraId="11CE2D7A" w14:textId="77777777" w:rsidR="00B15607" w:rsidRPr="00B15607" w:rsidRDefault="00B15607" w:rsidP="00B15607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Note: There may be two folders visible (from ZIP), pick the one with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pom.xml</w:t>
      </w:r>
    </w:p>
    <w:p w14:paraId="2DB361FC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OK</w:t>
      </w:r>
    </w:p>
    <w:p w14:paraId="55C2D105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Trust Project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when prompted</w:t>
      </w:r>
    </w:p>
    <w:p w14:paraId="2DD989CE" w14:textId="77777777" w:rsidR="00B15607" w:rsidRPr="00B15607" w:rsidRDefault="00B15607" w:rsidP="00B1560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The project opens and indexes/syncs</w:t>
      </w:r>
    </w:p>
    <w:p w14:paraId="0D886746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4BC3A14">
          <v:rect id="_x0000_i1027" style="width:0;height:.75pt" o:hralign="center" o:hrstd="t" o:hr="t" fillcolor="#a0a0a0" stroked="f"/>
        </w:pict>
      </w:r>
    </w:p>
    <w:p w14:paraId="44EEAE30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Project Setup and Configuration</w:t>
      </w:r>
    </w:p>
    <w:p w14:paraId="139D4567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5: Fix Theme (Optional)</w:t>
      </w:r>
    </w:p>
    <w:p w14:paraId="137C2B5B" w14:textId="77777777" w:rsidR="00B15607" w:rsidRPr="00B15607" w:rsidRDefault="00B15607" w:rsidP="00B1560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File → Settings → Appearance → Theme</w:t>
      </w:r>
    </w:p>
    <w:p w14:paraId="1D97F89C" w14:textId="77777777" w:rsidR="00B15607" w:rsidRPr="00B15607" w:rsidRDefault="00B15607" w:rsidP="00B1560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Change to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IntelliJ Light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(or any preferred theme)</w:t>
      </w:r>
    </w:p>
    <w:p w14:paraId="6A293523" w14:textId="77777777" w:rsidR="00B15607" w:rsidRPr="00B15607" w:rsidRDefault="00B15607" w:rsidP="00B1560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Restart IntelliJ if needed for theme to fully sync</w:t>
      </w:r>
    </w:p>
    <w:p w14:paraId="49E86FF5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6: Explore Project Structure</w:t>
      </w:r>
    </w:p>
    <w:p w14:paraId="751BE796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The project has:</w:t>
      </w:r>
    </w:p>
    <w:p w14:paraId="4A9060AD" w14:textId="77777777" w:rsidR="00B15607" w:rsidRPr="00B15607" w:rsidRDefault="00B15607" w:rsidP="00B1560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pom.xml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Maven configuration</w:t>
      </w:r>
    </w:p>
    <w:p w14:paraId="1FD99801" w14:textId="77777777" w:rsidR="00B15607" w:rsidRPr="00B15607" w:rsidRDefault="00B15607" w:rsidP="00B1560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src</w:t>
      </w:r>
      <w:proofErr w:type="spell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/main/java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Java source</w:t>
      </w:r>
    </w:p>
    <w:p w14:paraId="79A918F4" w14:textId="77777777" w:rsidR="00B15607" w:rsidRPr="00B15607" w:rsidRDefault="00B15607" w:rsidP="00B1560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src</w:t>
      </w:r>
      <w:proofErr w:type="spell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/main/resources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Configuration files</w:t>
      </w:r>
    </w:p>
    <w:p w14:paraId="672F4A7D" w14:textId="77777777" w:rsidR="00B15607" w:rsidRPr="00B15607" w:rsidRDefault="00B15607" w:rsidP="00B1560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UserServiceApplication.java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Main class (entry point)</w:t>
      </w:r>
    </w:p>
    <w:p w14:paraId="1C49955F" w14:textId="77777777" w:rsidR="00B15607" w:rsidRPr="00B15607" w:rsidRDefault="00B15607" w:rsidP="00B1560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application.properties</w:t>
      </w:r>
      <w:proofErr w:type="spellEnd"/>
      <w:proofErr w:type="gram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Application config (default)</w:t>
      </w:r>
    </w:p>
    <w:p w14:paraId="4DF42FEF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7: Enable Lombok Annotation Processing</w:t>
      </w:r>
    </w:p>
    <w:p w14:paraId="2BDFB62C" w14:textId="77777777" w:rsidR="00B15607" w:rsidRPr="00B15607" w:rsidRDefault="00B15607" w:rsidP="00B1560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IntelliJ prompts: "Lombok requires annotation processing"</w:t>
      </w:r>
    </w:p>
    <w:p w14:paraId="405C815D" w14:textId="77777777" w:rsidR="00B15607" w:rsidRPr="00B15607" w:rsidRDefault="00B15607" w:rsidP="00B1560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Enable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 enable Lombok annotation processing</w:t>
      </w:r>
    </w:p>
    <w:p w14:paraId="37DB9C49" w14:textId="77777777" w:rsidR="00B15607" w:rsidRPr="00B15607" w:rsidRDefault="00B15607" w:rsidP="00B1560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This is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mandatory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Lombok to work</w:t>
      </w:r>
    </w:p>
    <w:p w14:paraId="7F076BA4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40CF825">
          <v:rect id="_x0000_i1028" style="width:0;height:.75pt" o:hralign="center" o:hrstd="t" o:hr="t" fillcolor="#a0a0a0" stroked="f"/>
        </w:pict>
      </w:r>
    </w:p>
    <w:p w14:paraId="5AB96B96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Database Configuration</w:t>
      </w:r>
    </w:p>
    <w:p w14:paraId="166140D2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8: Create Application Configuration</w:t>
      </w:r>
    </w:p>
    <w:p w14:paraId="2C007E46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Delete </w:t>
      </w: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application.properties</w:t>
      </w:r>
      <w:proofErr w:type="spellEnd"/>
      <w:proofErr w:type="gram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(or leave it) and create </w:t>
      </w: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application.yml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src</w:t>
      </w:r>
      <w:proofErr w:type="spell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/main/resources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9F90FEF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YAML over Properties?</w:t>
      </w:r>
    </w:p>
    <w:p w14:paraId="52E508C2" w14:textId="77777777" w:rsidR="00B15607" w:rsidRPr="00B15607" w:rsidRDefault="00B15607" w:rsidP="00B1560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YAML uses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tree/indented format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(like Python)</w:t>
      </w:r>
    </w:p>
    <w:p w14:paraId="378DD883" w14:textId="77777777" w:rsidR="00B15607" w:rsidRPr="00B15607" w:rsidRDefault="00B15607" w:rsidP="00B1560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Properties use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key=value format</w:t>
      </w:r>
    </w:p>
    <w:p w14:paraId="57B7F1DB" w14:textId="77777777" w:rsidR="00B15607" w:rsidRPr="00B15607" w:rsidRDefault="00B15607" w:rsidP="00B1560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YAML has a prefix feature: you don't have to repeat </w:t>
      </w: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spring.datasource</w:t>
      </w:r>
      <w:proofErr w:type="spellEnd"/>
      <w:proofErr w:type="gram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.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each property</w:t>
      </w:r>
    </w:p>
    <w:p w14:paraId="46C63759" w14:textId="77777777" w:rsidR="00B15607" w:rsidRPr="00B15607" w:rsidRDefault="00B15607" w:rsidP="00B1560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Cleaner and more readable</w:t>
      </w:r>
    </w:p>
    <w:p w14:paraId="3D46348A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Application.yml</w:t>
      </w:r>
      <w:proofErr w:type="spellEnd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Configuration</w:t>
      </w:r>
    </w:p>
    <w:p w14:paraId="495A587E" w14:textId="77777777" w:rsidR="00B15607" w:rsidRPr="00B15607" w:rsidRDefault="00B15607" w:rsidP="00B1560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B1560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yaml</w:t>
      </w:r>
      <w:proofErr w:type="spellEnd"/>
    </w:p>
    <w:p w14:paraId="2A01A2C1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server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BCD9CCF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port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8081</w:t>
      </w:r>
    </w:p>
    <w:p w14:paraId="3A056ABF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CDCE80A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spring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1BED2DA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0ABBB8D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url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jdbc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//localhost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3307/microservices</w:t>
      </w:r>
      <w:proofErr w:type="gramEnd"/>
    </w:p>
    <w:p w14:paraId="6746FF90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username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root</w:t>
      </w:r>
    </w:p>
    <w:p w14:paraId="29C7345F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password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root</w:t>
      </w:r>
    </w:p>
    <w:p w14:paraId="5A30DA0E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driver-class-name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.Driver</w:t>
      </w:r>
      <w:proofErr w:type="spellEnd"/>
    </w:p>
    <w:p w14:paraId="1F2A381C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1B748AA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F6B67F7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hibernate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6805023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ddl</w:t>
      </w:r>
      <w:proofErr w:type="spellEnd"/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-auto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update</w:t>
      </w:r>
    </w:p>
    <w:p w14:paraId="738F2DA5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show-</w:t>
      </w:r>
      <w:proofErr w:type="spellStart"/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B1560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56D71876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properties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4D25B15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hibernate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4FD03E7" w14:textId="77777777" w:rsidR="00B15607" w:rsidRPr="00B15607" w:rsidRDefault="00B15607" w:rsidP="00B156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B1560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dialect</w:t>
      </w:r>
      <w:r w:rsidRPr="00B1560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dialect.MySQL</w:t>
      </w:r>
      <w:proofErr w:type="gramEnd"/>
      <w:r w:rsidRPr="00B1560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8Dialect</w:t>
      </w:r>
    </w:p>
    <w:p w14:paraId="598B9580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Configuration Breakdown</w:t>
      </w:r>
    </w:p>
    <w:tbl>
      <w:tblPr>
        <w:tblW w:w="9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4989"/>
        <w:gridCol w:w="1739"/>
      </w:tblGrid>
      <w:tr w:rsidR="00B15607" w:rsidRPr="00B15607" w14:paraId="1F7FA04B" w14:textId="77777777" w:rsidTr="005B4AE0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32E82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175B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C7A4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B15607" w:rsidRPr="00B15607" w14:paraId="2F60E61C" w14:textId="77777777" w:rsidTr="005B4AE0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1C2F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server.port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2717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8081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38C7A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 Service will run on port 8081</w:t>
            </w:r>
          </w:p>
        </w:tc>
      </w:tr>
      <w:tr w:rsidR="00B15607" w:rsidRPr="00B15607" w14:paraId="36B83FB9" w14:textId="77777777" w:rsidTr="005B4AE0">
        <w:trPr>
          <w:trHeight w:val="11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8615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datasource.url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C9929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jdbc:mysql</w:t>
            </w:r>
            <w:proofErr w:type="spellEnd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://localhost:3307/microservices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CA950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MySQL connection URL (port 3307, database </w:t>
            </w:r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microservices</w:t>
            </w: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</w:tr>
      <w:tr w:rsidR="00B15607" w:rsidRPr="00B15607" w14:paraId="57420F2E" w14:textId="77777777" w:rsidTr="005B4AE0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177FE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datasource.username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38AA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BD974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MySQL username</w:t>
            </w:r>
          </w:p>
        </w:tc>
      </w:tr>
      <w:tr w:rsidR="00B15607" w:rsidRPr="00B15607" w14:paraId="77E4F7C2" w14:textId="77777777" w:rsidTr="005B4AE0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D41F6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datasource.password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84392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523A3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MySQL password</w:t>
            </w:r>
          </w:p>
        </w:tc>
      </w:tr>
      <w:tr w:rsidR="00B15607" w:rsidRPr="00B15607" w14:paraId="6D0582E9" w14:textId="77777777" w:rsidTr="005B4AE0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1BBA0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driver-class-name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9D34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com.mysql</w:t>
            </w:r>
            <w:proofErr w:type="gramEnd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.</w:t>
            </w:r>
            <w:proofErr w:type="gram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cj.jdbc</w:t>
            </w:r>
            <w:proofErr w:type="gramEnd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.Driver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69096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MySQL driver class</w:t>
            </w:r>
          </w:p>
        </w:tc>
      </w:tr>
      <w:tr w:rsidR="00B15607" w:rsidRPr="00B15607" w14:paraId="07F67486" w14:textId="77777777" w:rsidTr="005B4AE0">
        <w:trPr>
          <w:trHeight w:val="11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1C3C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jpa.hibernate.ddl</w:t>
            </w:r>
            <w:proofErr w:type="spellEnd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-auto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D960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71ED4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Update schema if necessary; otherwise skip</w:t>
            </w:r>
          </w:p>
        </w:tc>
      </w:tr>
      <w:tr w:rsidR="00B15607" w:rsidRPr="00B15607" w14:paraId="3BF37C0D" w14:textId="77777777" w:rsidTr="005B4AE0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F36D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jpa.show</w:t>
            </w:r>
            <w:proofErr w:type="gramEnd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-sql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5FA9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D9FAE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Log SQL queries for debugging</w:t>
            </w:r>
          </w:p>
        </w:tc>
      </w:tr>
      <w:tr w:rsidR="00B15607" w:rsidRPr="00B15607" w14:paraId="66346A60" w14:textId="77777777" w:rsidTr="005B4AE0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ACE27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jpa.properties</w:t>
            </w:r>
            <w:proofErr w:type="gramEnd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.</w:t>
            </w:r>
            <w:proofErr w:type="gramStart"/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hibernate.dialect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4FF5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org.hibernate</w:t>
            </w:r>
            <w:proofErr w:type="gramEnd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.</w:t>
            </w:r>
            <w:proofErr w:type="gramStart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dialect.MySQL</w:t>
            </w:r>
            <w:proofErr w:type="gramEnd"/>
            <w:r w:rsidRPr="00B1560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8Dialect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F6723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MySQL dialect for Hibernate</w:t>
            </w:r>
          </w:p>
        </w:tc>
      </w:tr>
    </w:tbl>
    <w:p w14:paraId="03E1DBB7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Important notes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AB6B21B" w14:textId="77777777" w:rsidR="00B15607" w:rsidRPr="00B15607" w:rsidRDefault="00B15607" w:rsidP="00B1560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Port reminder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Remember this is 8081 — you'll have three services, so keep track of ports</w:t>
      </w:r>
    </w:p>
    <w:p w14:paraId="1DDB793F" w14:textId="77777777" w:rsidR="00B15607" w:rsidRPr="00B15607" w:rsidRDefault="00B15607" w:rsidP="00B1560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Dialect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If </w:t>
      </w:r>
      <w:proofErr w:type="gramStart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Hibernate</w:t>
      </w:r>
      <w:proofErr w:type="gram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auto-detects correctly, you may not need to specify dialect. But if you see dialect errors, explicitly set it</w:t>
      </w:r>
    </w:p>
    <w:p w14:paraId="07C72BA6" w14:textId="77777777" w:rsidR="00B15607" w:rsidRPr="00B15607" w:rsidRDefault="00B15607" w:rsidP="00B1560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ddl</w:t>
      </w:r>
      <w:proofErr w:type="spellEnd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-auto=update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Meaning — update schema if needed, otherwise don't touch</w:t>
      </w:r>
    </w:p>
    <w:p w14:paraId="7EE236E6" w14:textId="77777777" w:rsidR="00B15607" w:rsidRPr="00B15607" w:rsidRDefault="00B15607" w:rsidP="00B1560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show-</w:t>
      </w:r>
      <w:proofErr w:type="spellStart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sql</w:t>
      </w:r>
      <w:proofErr w:type="spellEnd"/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=true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Displays generated SQL queries in the console</w:t>
      </w:r>
    </w:p>
    <w:p w14:paraId="47610D37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09865FB">
          <v:rect id="_x0000_i1029" style="width:0;height:.75pt" o:hralign="center" o:hrstd="t" o:hr="t" fillcolor="#a0a0a0" stroked="f"/>
        </w:pict>
      </w:r>
    </w:p>
    <w:p w14:paraId="7144D3F7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Creating the MySQL Database</w:t>
      </w:r>
    </w:p>
    <w:p w14:paraId="78849487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9: Create Database</w:t>
      </w:r>
    </w:p>
    <w:p w14:paraId="1142EB2B" w14:textId="77777777" w:rsidR="00B15607" w:rsidRPr="00B15607" w:rsidRDefault="00B15607" w:rsidP="00B15607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Open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MySQL Workbench</w:t>
      </w:r>
    </w:p>
    <w:p w14:paraId="4F44884B" w14:textId="77777777" w:rsidR="00B15607" w:rsidRPr="00B15607" w:rsidRDefault="00B15607" w:rsidP="00B15607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Connect to your local MySQL instance</w:t>
      </w:r>
    </w:p>
    <w:p w14:paraId="132D7D84" w14:textId="77777777" w:rsidR="00B15607" w:rsidRPr="00B15607" w:rsidRDefault="00B15607" w:rsidP="00B15607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Right-click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Schemas → Create Schema</w:t>
      </w:r>
    </w:p>
    <w:p w14:paraId="5334E361" w14:textId="77777777" w:rsidR="00B15607" w:rsidRPr="00B15607" w:rsidRDefault="00B15607" w:rsidP="00B15607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Name: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microservices</w:t>
      </w:r>
    </w:p>
    <w:p w14:paraId="2F03E372" w14:textId="77777777" w:rsidR="00B15607" w:rsidRPr="00B15607" w:rsidRDefault="00B15607" w:rsidP="00B15607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Click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Apply</w:t>
      </w:r>
    </w:p>
    <w:p w14:paraId="433952C6" w14:textId="77777777" w:rsidR="00B15607" w:rsidRPr="00B15607" w:rsidRDefault="00B15607" w:rsidP="00B15607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Database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microservices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is now created</w:t>
      </w:r>
    </w:p>
    <w:p w14:paraId="09293EEA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All user-related tables will be created inside this database (via JPA auto-</w:t>
      </w:r>
      <w:proofErr w:type="spellStart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ddl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).</w:t>
      </w:r>
    </w:p>
    <w:p w14:paraId="0E5F4757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18D0D0C">
          <v:rect id="_x0000_i1030" style="width:0;height:.75pt" o:hralign="center" o:hrstd="t" o:hr="t" fillcolor="#a0a0a0" stroked="f"/>
        </w:pict>
      </w:r>
    </w:p>
    <w:p w14:paraId="78408E26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Running the User Service</w:t>
      </w:r>
    </w:p>
    <w:p w14:paraId="5F9A34D3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Step 10: Run the Application</w:t>
      </w:r>
    </w:p>
    <w:p w14:paraId="39E96795" w14:textId="77777777" w:rsidR="00B15607" w:rsidRPr="00B15607" w:rsidRDefault="00B15607" w:rsidP="00B15607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Open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UserServiceApplication.java</w:t>
      </w:r>
    </w:p>
    <w:p w14:paraId="4A378C4E" w14:textId="77777777" w:rsidR="00B15607" w:rsidRPr="00B15607" w:rsidRDefault="00B15607" w:rsidP="00B15607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Run the main method</w:t>
      </w:r>
    </w:p>
    <w:p w14:paraId="500E699F" w14:textId="77777777" w:rsidR="00B15607" w:rsidRPr="00B15607" w:rsidRDefault="00B15607" w:rsidP="00B15607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Application starts on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port 8081</w:t>
      </w:r>
    </w:p>
    <w:p w14:paraId="53F6D812" w14:textId="77777777" w:rsidR="00B15607" w:rsidRPr="00B15607" w:rsidRDefault="00B15607" w:rsidP="00B15607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Connects to MySQL successfully</w:t>
      </w:r>
    </w:p>
    <w:p w14:paraId="3FCC062D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Troubleshooting Issues Encountered</w:t>
      </w:r>
    </w:p>
    <w:p w14:paraId="1115CBCF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Issue 1: Port Mismatch</w:t>
      </w:r>
    </w:p>
    <w:p w14:paraId="0C38876A" w14:textId="77777777" w:rsidR="00B15607" w:rsidRPr="00B15607" w:rsidRDefault="00B15607" w:rsidP="00B15607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application doesn't connect, check the MySQL port</w:t>
      </w:r>
    </w:p>
    <w:p w14:paraId="6FAF9E5C" w14:textId="77777777" w:rsidR="00B15607" w:rsidRPr="00B15607" w:rsidRDefault="00B15607" w:rsidP="00B15607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The video shows MySQL on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port 3307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(not default 3306)</w:t>
      </w:r>
    </w:p>
    <w:p w14:paraId="3F5B19BF" w14:textId="77777777" w:rsidR="00B15607" w:rsidRPr="00B15607" w:rsidRDefault="00B15607" w:rsidP="00B15607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Adjust URL accordingly</w:t>
      </w:r>
    </w:p>
    <w:p w14:paraId="24F784A3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Issue 2: Dialect Detection</w:t>
      </w:r>
    </w:p>
    <w:p w14:paraId="46A8294C" w14:textId="77777777" w:rsidR="00B15607" w:rsidRPr="00B15607" w:rsidRDefault="00B15607" w:rsidP="00B15607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Sometimes Hibernate doesn't auto-detect the dialect</w:t>
      </w:r>
    </w:p>
    <w:p w14:paraId="3C451869" w14:textId="77777777" w:rsidR="00B15607" w:rsidRPr="00B15607" w:rsidRDefault="00B15607" w:rsidP="00B15607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Solution: Explicitly set </w:t>
      </w: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spring.jpa.properties</w:t>
      </w:r>
      <w:proofErr w:type="gram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.</w:t>
      </w:r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hibernate.dialect</w:t>
      </w:r>
      <w:proofErr w:type="spellEnd"/>
      <w:proofErr w:type="gramEnd"/>
    </w:p>
    <w:p w14:paraId="41C638C7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Learning tip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Read error messages carefully — often the root cause is simpler than it appears (the video noted a dialect error was actually a port issue being misread).</w:t>
      </w:r>
    </w:p>
    <w:p w14:paraId="6C7D12D1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B3A6E69">
          <v:rect id="_x0000_i1031" style="width:0;height:.75pt" o:hralign="center" o:hrstd="t" o:hr="t" fillcolor="#a0a0a0" stroked="f"/>
        </w:pict>
      </w:r>
    </w:p>
    <w:p w14:paraId="1547C4AE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Key Configuration Reminders</w:t>
      </w:r>
    </w:p>
    <w:p w14:paraId="7D50F849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Ports Summary (as we build more services)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5661"/>
      </w:tblGrid>
      <w:tr w:rsidR="00B15607" w:rsidRPr="00B15607" w14:paraId="02275A4B" w14:textId="77777777" w:rsidTr="005B4AE0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207C0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14B6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Port</w:t>
            </w:r>
          </w:p>
        </w:tc>
      </w:tr>
      <w:tr w:rsidR="00B15607" w:rsidRPr="00B15607" w14:paraId="5C84443B" w14:textId="77777777" w:rsidTr="005B4AE0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B05C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User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D8D58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8081</w:t>
            </w:r>
          </w:p>
        </w:tc>
      </w:tr>
      <w:tr w:rsidR="00B15607" w:rsidRPr="00B15607" w14:paraId="7C3B357E" w14:textId="77777777" w:rsidTr="005B4A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6E6A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Hotel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AB053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(TBD — future video)</w:t>
            </w:r>
          </w:p>
        </w:tc>
      </w:tr>
      <w:tr w:rsidR="00B15607" w:rsidRPr="00B15607" w14:paraId="7720C122" w14:textId="77777777" w:rsidTr="005B4AE0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1EB5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Rating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CA03" w14:textId="77777777" w:rsidR="00B15607" w:rsidRPr="00B15607" w:rsidRDefault="00B15607" w:rsidP="00B1560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1560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(TBD — future video)</w:t>
            </w:r>
          </w:p>
        </w:tc>
      </w:tr>
    </w:tbl>
    <w:p w14:paraId="3E9E32DB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Critical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Keep track of ports! Many services will cause confusion if ports aren't documented.</w:t>
      </w:r>
    </w:p>
    <w:p w14:paraId="5611DEFD" w14:textId="77777777" w:rsidR="00B15607" w:rsidRPr="00B15607" w:rsidRDefault="00B15607" w:rsidP="00B1560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Database Strategy</w:t>
      </w:r>
    </w:p>
    <w:p w14:paraId="06A46B2D" w14:textId="77777777" w:rsidR="00B15607" w:rsidRPr="00B15607" w:rsidRDefault="00B15607" w:rsidP="00B15607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Each service gets </w:t>
      </w: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its own database</w:t>
      </w:r>
    </w:p>
    <w:p w14:paraId="6CB059F6" w14:textId="77777777" w:rsidR="00B15607" w:rsidRPr="00B15607" w:rsidRDefault="00B15607" w:rsidP="00B15607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MySQL (this video)</w:t>
      </w:r>
    </w:p>
    <w:p w14:paraId="4478308C" w14:textId="77777777" w:rsidR="00B15607" w:rsidRPr="00B15607" w:rsidRDefault="00B15607" w:rsidP="00B15607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Hotel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PostgreSQL (planned — different tech stack)</w:t>
      </w:r>
    </w:p>
    <w:p w14:paraId="51EB4034" w14:textId="77777777" w:rsidR="00B15607" w:rsidRPr="00B15607" w:rsidRDefault="00B15607" w:rsidP="00B15607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Rating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MySQL OR PostgreSQL (your choice)</w:t>
      </w:r>
    </w:p>
    <w:p w14:paraId="490AE075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different databases?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Demonstrates microservices' flexibility — different services can use different DBs/tech stacks.</w:t>
      </w:r>
    </w:p>
    <w:p w14:paraId="4151D2FA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1BAA8A7D">
          <v:rect id="_x0000_i1032" style="width:0;height:.75pt" o:hralign="center" o:hrstd="t" o:hr="t" fillcolor="#a0a0a0" stroked="f"/>
        </w:pict>
      </w:r>
    </w:p>
    <w:p w14:paraId="7B179EED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What's Next (Next Video)</w:t>
      </w:r>
    </w:p>
    <w:p w14:paraId="5438EFB2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The next video will:</w:t>
      </w:r>
    </w:p>
    <w:p w14:paraId="27505469" w14:textId="77777777" w:rsidR="00B15607" w:rsidRPr="00B15607" w:rsidRDefault="00B15607" w:rsidP="00B15607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Complete User Service coding</w:t>
      </w:r>
    </w:p>
    <w:p w14:paraId="4FC30454" w14:textId="77777777" w:rsidR="00B15607" w:rsidRPr="00B15607" w:rsidRDefault="00B15607" w:rsidP="00B15607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Implement all user operations (CRUD)</w:t>
      </w:r>
    </w:p>
    <w:p w14:paraId="0789EF99" w14:textId="77777777" w:rsidR="00B15607" w:rsidRPr="00B15607" w:rsidRDefault="00B15607" w:rsidP="00B15607">
      <w:pPr>
        <w:numPr>
          <w:ilvl w:val="0"/>
          <w:numId w:val="1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Likely create:</w:t>
      </w:r>
    </w:p>
    <w:p w14:paraId="51B97555" w14:textId="77777777" w:rsidR="00B15607" w:rsidRPr="00B15607" w:rsidRDefault="00B15607" w:rsidP="00B15607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entity</w:t>
      </w:r>
    </w:p>
    <w:p w14:paraId="52D712EC" w14:textId="77777777" w:rsidR="00B15607" w:rsidRPr="00B15607" w:rsidRDefault="00B15607" w:rsidP="00B15607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repository</w:t>
      </w:r>
    </w:p>
    <w:p w14:paraId="1FFDC7CB" w14:textId="77777777" w:rsidR="00B15607" w:rsidRPr="00B15607" w:rsidRDefault="00B15607" w:rsidP="00B15607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service layer</w:t>
      </w:r>
    </w:p>
    <w:p w14:paraId="65E68B57" w14:textId="77777777" w:rsidR="00B15607" w:rsidRPr="00B15607" w:rsidRDefault="00B15607" w:rsidP="00B15607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controller (REST APIs)</w:t>
      </w:r>
    </w:p>
    <w:p w14:paraId="587C6537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88F96CD">
          <v:rect id="_x0000_i1033" style="width:0;height:.75pt" o:hralign="center" o:hrstd="t" o:hr="t" fillcolor="#a0a0a0" stroked="f"/>
        </w:pict>
      </w:r>
    </w:p>
    <w:p w14:paraId="3743DC4D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Key Takeaways</w:t>
      </w:r>
    </w:p>
    <w:p w14:paraId="41675056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IDE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IntelliJ IDEA used (STS/Eclipse also valid)</w:t>
      </w:r>
    </w:p>
    <w:p w14:paraId="3381CF55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Project creation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via Spring </w:t>
      </w:r>
      <w:proofErr w:type="spellStart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Initializr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5FBAC6D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Maven, Java 17, Spring Boot 2.7.5</w:t>
      </w:r>
    </w:p>
    <w:p w14:paraId="73127C14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Group: </w:t>
      </w: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com.cwd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Artifact: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user-service</w:t>
      </w:r>
    </w:p>
    <w:p w14:paraId="272F0B18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Package: </w:t>
      </w:r>
      <w:proofErr w:type="spellStart"/>
      <w:proofErr w:type="gram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user.service</w:t>
      </w:r>
      <w:proofErr w:type="spellEnd"/>
      <w:proofErr w:type="gramEnd"/>
    </w:p>
    <w:p w14:paraId="52C96D10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Dependencies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469D462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Spring Web (REST APIs)</w:t>
      </w:r>
    </w:p>
    <w:p w14:paraId="3B0577B6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MySQL Driver (JDBC)</w:t>
      </w:r>
    </w:p>
    <w:p w14:paraId="5BCE5F3A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Spring Data JPA (Hibernate)</w:t>
      </w:r>
    </w:p>
    <w:p w14:paraId="1728134F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Lombok (avoid boilerplate)</w:t>
      </w:r>
    </w:p>
    <w:p w14:paraId="77796C00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Port for User Service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8081 (remember this!)</w:t>
      </w:r>
    </w:p>
    <w:p w14:paraId="083145F2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YAML over properties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cleaner, tree-based, prefix feature</w:t>
      </w:r>
    </w:p>
    <w:p w14:paraId="655517D3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Database config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C7FDB5D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MySQL on localhost:3307</w:t>
      </w:r>
    </w:p>
    <w:p w14:paraId="200F2CDE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Database name: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microservices</w:t>
      </w:r>
    </w:p>
    <w:p w14:paraId="01390F54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Username/password: root/root</w:t>
      </w:r>
    </w:p>
    <w:p w14:paraId="050DB25B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JPA config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980004F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ddl</w:t>
      </w:r>
      <w:proofErr w:type="spell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-auto=update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(auto-update schema)</w:t>
      </w:r>
    </w:p>
    <w:p w14:paraId="3E98C554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show-</w:t>
      </w: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sql</w:t>
      </w:r>
      <w:proofErr w:type="spellEnd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=true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(debug queries)</w:t>
      </w:r>
    </w:p>
    <w:p w14:paraId="05D6EE07" w14:textId="77777777" w:rsidR="00B15607" w:rsidRPr="00B15607" w:rsidRDefault="00B15607" w:rsidP="00B15607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Dialect: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MySQL8Dialect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(may be optional if auto-detected)</w:t>
      </w:r>
    </w:p>
    <w:p w14:paraId="21763319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Lombok setup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Enable annotation processing in IntelliJ</w:t>
      </w:r>
    </w:p>
    <w:p w14:paraId="4E931488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Database creation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Create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microservices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schema in MySQL Workbench</w:t>
      </w:r>
    </w:p>
    <w:p w14:paraId="7B87860F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Communication flow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Client → User Service → Rating Service → Hotel Service (for the compiled </w:t>
      </w:r>
      <w:proofErr w:type="spellStart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user+ratings+hotels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view)</w:t>
      </w:r>
    </w:p>
    <w:p w14:paraId="192EF9CB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Each service can be called directly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its own operations (no restriction)</w:t>
      </w:r>
    </w:p>
    <w:p w14:paraId="3A319C77" w14:textId="77777777" w:rsidR="00B15607" w:rsidRPr="00B15607" w:rsidRDefault="00B15607" w:rsidP="00B15607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Each service has its own DB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(though DB type can vary)</w:t>
      </w:r>
    </w:p>
    <w:p w14:paraId="1C4C5228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7993BEC">
          <v:rect id="_x0000_i1034" style="width:0;height:.75pt" o:hralign="center" o:hrstd="t" o:hr="t" fillcolor="#a0a0a0" stroked="f"/>
        </w:pict>
      </w:r>
    </w:p>
    <w:p w14:paraId="36F8829A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Assignment from Video</w:t>
      </w:r>
    </w:p>
    <w:p w14:paraId="76B71F04" w14:textId="77777777" w:rsidR="00B15607" w:rsidRPr="00B15607" w:rsidRDefault="00B15607" w:rsidP="00B15607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Get the User Service project running successfully</w:t>
      </w:r>
    </w:p>
    <w:p w14:paraId="6A2DCAD2" w14:textId="77777777" w:rsidR="00B15607" w:rsidRPr="00B15607" w:rsidRDefault="00B15607" w:rsidP="00B15607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Ensure database connection works on port 3307 (or adjust based on your MySQL port)</w:t>
      </w:r>
    </w:p>
    <w:p w14:paraId="79CAC98E" w14:textId="77777777" w:rsidR="00B15607" w:rsidRPr="00B15607" w:rsidRDefault="00B15607" w:rsidP="00B15607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Prepare for next video: full CRUD coding for User Service</w:t>
      </w:r>
    </w:p>
    <w:p w14:paraId="73A342AC" w14:textId="77777777" w:rsidR="00B15607" w:rsidRPr="00B15607" w:rsidRDefault="00B15607" w:rsidP="00B1560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C9C938C">
          <v:rect id="_x0000_i1035" style="width:0;height:.75pt" o:hralign="center" o:hrstd="t" o:hr="t" fillcolor="#a0a0a0" stroked="f"/>
        </w:pict>
      </w:r>
    </w:p>
    <w:p w14:paraId="5941A483" w14:textId="77777777" w:rsidR="00B15607" w:rsidRPr="00B15607" w:rsidRDefault="00B15607" w:rsidP="00B156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Summary</w:t>
      </w:r>
    </w:p>
    <w:p w14:paraId="46512250" w14:textId="77777777" w:rsidR="00B15607" w:rsidRPr="00B15607" w:rsidRDefault="00B15607" w:rsidP="00B1560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This video:</w:t>
      </w:r>
    </w:p>
    <w:p w14:paraId="319E200B" w14:textId="77777777" w:rsidR="00B15607" w:rsidRPr="00B15607" w:rsidRDefault="00B15607" w:rsidP="00B15607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Explained the complete communication flow for the hotel rating system</w:t>
      </w:r>
    </w:p>
    <w:p w14:paraId="1A401CB1" w14:textId="77777777" w:rsidR="00B15607" w:rsidRPr="00B15607" w:rsidRDefault="00B15607" w:rsidP="00B15607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Created the User Service project via Spring </w:t>
      </w:r>
      <w:proofErr w:type="spellStart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Initializr</w:t>
      </w:r>
      <w:proofErr w:type="spellEnd"/>
    </w:p>
    <w:p w14:paraId="28996BD9" w14:textId="77777777" w:rsidR="00B15607" w:rsidRPr="00B15607" w:rsidRDefault="00B15607" w:rsidP="00B15607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Set up dependencies (Web, MySQL Driver, Data JPA, Lombok)</w:t>
      </w:r>
    </w:p>
    <w:p w14:paraId="20CB2A7E" w14:textId="77777777" w:rsidR="00B15607" w:rsidRPr="00B15607" w:rsidRDefault="00B15607" w:rsidP="00B15607">
      <w:pPr>
        <w:numPr>
          <w:ilvl w:val="0"/>
          <w:numId w:val="2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Created and configured </w:t>
      </w:r>
      <w:proofErr w:type="spellStart"/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application.yml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2D29E244" w14:textId="77777777" w:rsidR="00B15607" w:rsidRPr="00B15607" w:rsidRDefault="00B15607" w:rsidP="00B15607">
      <w:pPr>
        <w:numPr>
          <w:ilvl w:val="1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Server port 8081</w:t>
      </w:r>
    </w:p>
    <w:p w14:paraId="3ADA10E9" w14:textId="77777777" w:rsidR="00B15607" w:rsidRPr="00B15607" w:rsidRDefault="00B15607" w:rsidP="00B15607">
      <w:pPr>
        <w:numPr>
          <w:ilvl w:val="1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MySQL </w:t>
      </w:r>
      <w:proofErr w:type="spellStart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datasource</w:t>
      </w:r>
      <w:proofErr w:type="spellEnd"/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config</w:t>
      </w:r>
    </w:p>
    <w:p w14:paraId="5AC79C0D" w14:textId="77777777" w:rsidR="00B15607" w:rsidRPr="00B15607" w:rsidRDefault="00B15607" w:rsidP="00B15607">
      <w:pPr>
        <w:numPr>
          <w:ilvl w:val="1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JPA/Hibernate settings</w:t>
      </w:r>
    </w:p>
    <w:p w14:paraId="36BA7DA8" w14:textId="77777777" w:rsidR="00B15607" w:rsidRPr="00B15607" w:rsidRDefault="00B15607" w:rsidP="00B15607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Created </w:t>
      </w:r>
      <w:r w:rsidRPr="00B1560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microservices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database in MySQL Workbench</w:t>
      </w:r>
    </w:p>
    <w:p w14:paraId="2B737531" w14:textId="77777777" w:rsidR="00B15607" w:rsidRPr="00B15607" w:rsidRDefault="00B15607" w:rsidP="00B15607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Successfully ran the application on port 8081</w:t>
      </w:r>
    </w:p>
    <w:p w14:paraId="0763A681" w14:textId="77777777" w:rsidR="00B15607" w:rsidRPr="00B15607" w:rsidRDefault="00B15607" w:rsidP="00B1560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156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Next video</w:t>
      </w:r>
      <w:r w:rsidRPr="00B1560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Full User Service coding with all user CRUD operations.</w:t>
      </w:r>
    </w:p>
    <w:p w14:paraId="497AD8F3" w14:textId="77777777" w:rsidR="000218C3" w:rsidRDefault="000218C3"/>
    <w:sectPr w:rsidR="00021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FCF"/>
    <w:multiLevelType w:val="multilevel"/>
    <w:tmpl w:val="193C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153E8"/>
    <w:multiLevelType w:val="multilevel"/>
    <w:tmpl w:val="80AC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41B0F"/>
    <w:multiLevelType w:val="multilevel"/>
    <w:tmpl w:val="7418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43DF6"/>
    <w:multiLevelType w:val="multilevel"/>
    <w:tmpl w:val="7D7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7A1B"/>
    <w:multiLevelType w:val="multilevel"/>
    <w:tmpl w:val="6F1A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D213A"/>
    <w:multiLevelType w:val="multilevel"/>
    <w:tmpl w:val="C79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8592E"/>
    <w:multiLevelType w:val="multilevel"/>
    <w:tmpl w:val="EA5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64479"/>
    <w:multiLevelType w:val="multilevel"/>
    <w:tmpl w:val="95F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23C63"/>
    <w:multiLevelType w:val="multilevel"/>
    <w:tmpl w:val="C0E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2C33"/>
    <w:multiLevelType w:val="multilevel"/>
    <w:tmpl w:val="C74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136C5"/>
    <w:multiLevelType w:val="multilevel"/>
    <w:tmpl w:val="E656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C3CA4"/>
    <w:multiLevelType w:val="multilevel"/>
    <w:tmpl w:val="550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923D2"/>
    <w:multiLevelType w:val="multilevel"/>
    <w:tmpl w:val="D0A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B41E3"/>
    <w:multiLevelType w:val="multilevel"/>
    <w:tmpl w:val="BC5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736DB"/>
    <w:multiLevelType w:val="multilevel"/>
    <w:tmpl w:val="669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1170C"/>
    <w:multiLevelType w:val="multilevel"/>
    <w:tmpl w:val="D0B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56A26"/>
    <w:multiLevelType w:val="multilevel"/>
    <w:tmpl w:val="0E5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B7AA0"/>
    <w:multiLevelType w:val="multilevel"/>
    <w:tmpl w:val="4B96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B5420D"/>
    <w:multiLevelType w:val="multilevel"/>
    <w:tmpl w:val="578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300AD"/>
    <w:multiLevelType w:val="multilevel"/>
    <w:tmpl w:val="20C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142409">
    <w:abstractNumId w:val="7"/>
  </w:num>
  <w:num w:numId="2" w16cid:durableId="408816485">
    <w:abstractNumId w:val="17"/>
  </w:num>
  <w:num w:numId="3" w16cid:durableId="1106536876">
    <w:abstractNumId w:val="12"/>
  </w:num>
  <w:num w:numId="4" w16cid:durableId="687827537">
    <w:abstractNumId w:val="5"/>
  </w:num>
  <w:num w:numId="5" w16cid:durableId="1569077815">
    <w:abstractNumId w:val="0"/>
  </w:num>
  <w:num w:numId="6" w16cid:durableId="159128385">
    <w:abstractNumId w:val="4"/>
  </w:num>
  <w:num w:numId="7" w16cid:durableId="1969821576">
    <w:abstractNumId w:val="9"/>
  </w:num>
  <w:num w:numId="8" w16cid:durableId="459569936">
    <w:abstractNumId w:val="15"/>
  </w:num>
  <w:num w:numId="9" w16cid:durableId="517963762">
    <w:abstractNumId w:val="11"/>
  </w:num>
  <w:num w:numId="10" w16cid:durableId="286276449">
    <w:abstractNumId w:val="8"/>
  </w:num>
  <w:num w:numId="11" w16cid:durableId="9376957">
    <w:abstractNumId w:val="13"/>
  </w:num>
  <w:num w:numId="12" w16cid:durableId="558715139">
    <w:abstractNumId w:val="10"/>
  </w:num>
  <w:num w:numId="13" w16cid:durableId="2047020832">
    <w:abstractNumId w:val="3"/>
  </w:num>
  <w:num w:numId="14" w16cid:durableId="1209950800">
    <w:abstractNumId w:val="16"/>
  </w:num>
  <w:num w:numId="15" w16cid:durableId="2082558324">
    <w:abstractNumId w:val="14"/>
  </w:num>
  <w:num w:numId="16" w16cid:durableId="401878275">
    <w:abstractNumId w:val="19"/>
  </w:num>
  <w:num w:numId="17" w16cid:durableId="2043287513">
    <w:abstractNumId w:val="2"/>
  </w:num>
  <w:num w:numId="18" w16cid:durableId="1622177881">
    <w:abstractNumId w:val="1"/>
  </w:num>
  <w:num w:numId="19" w16cid:durableId="450511462">
    <w:abstractNumId w:val="6"/>
  </w:num>
  <w:num w:numId="20" w16cid:durableId="11274318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9A"/>
    <w:rsid w:val="000218C3"/>
    <w:rsid w:val="00404E15"/>
    <w:rsid w:val="005B4AE0"/>
    <w:rsid w:val="00650811"/>
    <w:rsid w:val="00B15607"/>
    <w:rsid w:val="00D01310"/>
    <w:rsid w:val="00E1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5CC775-E76F-4421-A2A4-35BCB7F9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Kumar</dc:creator>
  <cp:keywords/>
  <dc:description/>
  <cp:lastModifiedBy>Jay Kumar</cp:lastModifiedBy>
  <cp:revision>2</cp:revision>
  <dcterms:created xsi:type="dcterms:W3CDTF">2026-10-27T17:14:00Z</dcterms:created>
  <dcterms:modified xsi:type="dcterms:W3CDTF">2026-10-27T17:48:00Z</dcterms:modified>
</cp:coreProperties>
</file>