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210C" w:rsidRPr="0013210C" w:rsidRDefault="0013210C" w:rsidP="0013210C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13210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Service Discovery / Service Registry with Eureka - Complete Notes</w:t>
      </w:r>
    </w:p>
    <w:p w:rsidR="0013210C" w:rsidRPr="0013210C" w:rsidRDefault="0013210C" w:rsidP="00132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Introduction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We've already built three </w:t>
      </w:r>
      <w:proofErr w:type="spellStart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microservices</w:t>
      </w:r>
      <w:proofErr w:type="spellEnd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3210C" w:rsidRPr="0013210C" w:rsidRDefault="0013210C" w:rsidP="0013210C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 Service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(port 8081, MySQL)</w:t>
      </w:r>
    </w:p>
    <w:p w:rsidR="0013210C" w:rsidRPr="0013210C" w:rsidRDefault="0013210C" w:rsidP="0013210C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Hotel Service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(port 8082, </w:t>
      </w:r>
      <w:proofErr w:type="spellStart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PostgreSQL</w:t>
      </w:r>
      <w:proofErr w:type="spellEnd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13210C" w:rsidRPr="0013210C" w:rsidRDefault="0013210C" w:rsidP="0013210C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Rating Service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(port 8083, </w:t>
      </w:r>
      <w:proofErr w:type="spellStart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MongoDB</w:t>
      </w:r>
      <w:proofErr w:type="spellEnd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This video implements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Service Discovery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(also called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Service Registry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) — a crucial infrastructure component for </w:t>
      </w:r>
      <w:proofErr w:type="spellStart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microservices</w:t>
      </w:r>
      <w:proofErr w:type="spellEnd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: If you haven't seen the previous videos, links are in the description box.</w:t>
      </w:r>
    </w:p>
    <w:p w:rsidR="0013210C" w:rsidRPr="0013210C" w:rsidRDefault="0013210C" w:rsidP="0013210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13210C" w:rsidRDefault="0013210C" w:rsidP="00132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What Is Service Discovery / Service Registry?</w:t>
      </w:r>
    </w:p>
    <w:p w:rsidR="00D248A3" w:rsidRPr="0013210C" w:rsidRDefault="00D248A3" w:rsidP="00D248A3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581650" cy="3143249"/>
            <wp:effectExtent l="0" t="0" r="0" b="635"/>
            <wp:docPr id="1" name="Picture 1" descr="C:\Users\fox-trot\Downloads\WhatsApp Image 2026-10-28 at 16.07.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fox-trot\Downloads\WhatsApp Image 2026-10-28 at 16.07.35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92" r="8951"/>
                    <a:stretch/>
                  </pic:blipFill>
                  <pic:spPr bwMode="auto">
                    <a:xfrm>
                      <a:off x="0" y="0"/>
                      <a:ext cx="5584061" cy="314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Purpose</w:t>
      </w:r>
    </w:p>
    <w:p w:rsidR="0013210C" w:rsidRPr="0013210C" w:rsidRDefault="0013210C" w:rsidP="0013210C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Create a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Service Registry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(Service Discovery Server) where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 other services register themselves</w:t>
      </w:r>
    </w:p>
    <w:p w:rsidR="0013210C" w:rsidRPr="0013210C" w:rsidRDefault="0013210C" w:rsidP="0013210C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Enables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load balancing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across services</w:t>
      </w:r>
    </w:p>
    <w:p w:rsidR="0013210C" w:rsidRPr="0013210C" w:rsidRDefault="0013210C" w:rsidP="0013210C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Eliminates the need to hardcode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IP addresses and ports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of individual services</w:t>
      </w:r>
    </w:p>
    <w:p w:rsidR="0013210C" w:rsidRPr="0013210C" w:rsidRDefault="0013210C" w:rsidP="0013210C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Automatically tracks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UP/DOWN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status of each service</w:t>
      </w:r>
    </w:p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Benefits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7"/>
        <w:gridCol w:w="6883"/>
      </w:tblGrid>
      <w:tr w:rsidR="0013210C" w:rsidRPr="0013210C" w:rsidTr="00D248A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Benefit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13210C" w:rsidRPr="0013210C" w:rsidTr="00D248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Load balancing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Distributes requests across multiple instances</w:t>
            </w:r>
          </w:p>
        </w:tc>
      </w:tr>
      <w:tr w:rsidR="0013210C" w:rsidRPr="0013210C" w:rsidTr="00D248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Service discovery by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Call services by name instead of IP</w:t>
            </w:r>
          </w:p>
        </w:tc>
      </w:tr>
      <w:tr w:rsidR="0013210C" w:rsidRPr="0013210C" w:rsidTr="00D248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Know which services are UP/DOWN</w:t>
            </w:r>
          </w:p>
        </w:tc>
      </w:tr>
      <w:tr w:rsidR="0013210C" w:rsidRPr="0013210C" w:rsidTr="00D248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 hardcoded 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IP/port changes handled transparently</w:t>
            </w:r>
          </w:p>
        </w:tc>
      </w:tr>
      <w:tr w:rsidR="0013210C" w:rsidRPr="0013210C" w:rsidTr="00D248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Centralized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All services visible in one place</w:t>
            </w:r>
          </w:p>
        </w:tc>
      </w:tr>
    </w:tbl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What It Shows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The dashboard displays:</w:t>
      </w:r>
    </w:p>
    <w:p w:rsidR="0013210C" w:rsidRPr="0013210C" w:rsidRDefault="0013210C" w:rsidP="0013210C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Which services are registered</w:t>
      </w:r>
    </w:p>
    <w:p w:rsidR="0013210C" w:rsidRPr="0013210C" w:rsidRDefault="0013210C" w:rsidP="0013210C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Which are running (UP) or down (DOWN)</w:t>
      </w:r>
    </w:p>
    <w:p w:rsidR="0013210C" w:rsidRPr="0013210C" w:rsidRDefault="0013210C" w:rsidP="0013210C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Service names</w:t>
      </w:r>
    </w:p>
    <w:p w:rsidR="0013210C" w:rsidRPr="0013210C" w:rsidRDefault="0013210C" w:rsidP="0013210C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Additional metadata (host, port, instance ID)</w:t>
      </w:r>
    </w:p>
    <w:p w:rsidR="0013210C" w:rsidRPr="0013210C" w:rsidRDefault="0013210C" w:rsidP="0013210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13210C" w:rsidRPr="0013210C" w:rsidRDefault="0013210C" w:rsidP="00132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Implementation: Eureka Server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We'll use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Netflix Eureka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the most common service registry implementation. Spring Cloud provides excellent integration via 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spring-cloud-starter-</w:t>
      </w:r>
      <w:proofErr w:type="spellStart"/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netflix</w:t>
      </w:r>
      <w:proofErr w:type="spellEnd"/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-eureka-server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Important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: The service registry server is also a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Spring Boot project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it's a </w:t>
      </w:r>
      <w:proofErr w:type="spellStart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microservice</w:t>
      </w:r>
      <w:proofErr w:type="spellEnd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itself.</w:t>
      </w:r>
    </w:p>
    <w:p w:rsidR="0013210C" w:rsidRPr="0013210C" w:rsidRDefault="0013210C" w:rsidP="0013210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13210C" w:rsidRPr="0013210C" w:rsidRDefault="0013210C" w:rsidP="00132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1: Create the Service Registry Project</w:t>
      </w:r>
    </w:p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Via Spring </w:t>
      </w:r>
      <w:proofErr w:type="spellStart"/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Initializr</w:t>
      </w:r>
      <w:proofErr w:type="spellEnd"/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6"/>
        <w:gridCol w:w="5576"/>
      </w:tblGrid>
      <w:tr w:rsidR="0013210C" w:rsidRPr="0013210C" w:rsidTr="00D248A3">
        <w:trPr>
          <w:trHeight w:val="36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Setting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13210C" w:rsidRPr="0013210C" w:rsidTr="00D248A3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Maven</w:t>
            </w:r>
          </w:p>
        </w:tc>
      </w:tr>
      <w:tr w:rsidR="0013210C" w:rsidRPr="0013210C" w:rsidTr="00D248A3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Java</w:t>
            </w:r>
          </w:p>
        </w:tc>
      </w:tr>
      <w:tr w:rsidR="0013210C" w:rsidRPr="0013210C" w:rsidTr="00D248A3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Spring Boot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2.7.5 (stable)</w:t>
            </w:r>
          </w:p>
        </w:tc>
      </w:tr>
      <w:tr w:rsidR="0013210C" w:rsidRPr="0013210C" w:rsidTr="00D248A3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com.lcd</w:t>
            </w:r>
            <w:proofErr w:type="spellEnd"/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 xml:space="preserve"> (or your preference)</w:t>
            </w:r>
          </w:p>
        </w:tc>
      </w:tr>
      <w:tr w:rsidR="0013210C" w:rsidRPr="0013210C" w:rsidTr="00D248A3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Artifact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service-registry</w:t>
            </w:r>
          </w:p>
        </w:tc>
      </w:tr>
      <w:tr w:rsidR="0013210C" w:rsidRPr="0013210C" w:rsidTr="00D248A3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service-registry</w:t>
            </w:r>
          </w:p>
        </w:tc>
      </w:tr>
      <w:tr w:rsidR="0013210C" w:rsidRPr="0013210C" w:rsidTr="00D248A3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com.service</w:t>
            </w:r>
            <w:proofErr w:type="spellEnd"/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 xml:space="preserve"> (or </w:t>
            </w:r>
            <w:proofErr w:type="spellStart"/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com.lcd.service</w:t>
            </w:r>
            <w:proofErr w:type="spellEnd"/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</w:tbl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Dependencies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Two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critical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dependencies:</w:t>
      </w:r>
    </w:p>
    <w:tbl>
      <w:tblPr>
        <w:tblW w:w="9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9"/>
        <w:gridCol w:w="4227"/>
      </w:tblGrid>
      <w:tr w:rsidR="0013210C" w:rsidRPr="0013210C" w:rsidTr="00D248A3">
        <w:trPr>
          <w:trHeight w:val="29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13210C" w:rsidRPr="0013210C" w:rsidTr="00D248A3">
        <w:trPr>
          <w:trHeight w:val="2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Spring Cloud Bootstrap</w:t>
            </w: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 xml:space="preserve"> (spring-cloud-starter-bootstrap)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Provides non-specific Spring Cloud features</w:t>
            </w:r>
          </w:p>
        </w:tc>
      </w:tr>
      <w:tr w:rsidR="0013210C" w:rsidRPr="0013210C" w:rsidTr="00D248A3">
        <w:trPr>
          <w:trHeight w:val="2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Eureka Server</w:t>
            </w: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 xml:space="preserve"> (spring-cloud-starter-</w:t>
            </w:r>
            <w:proofErr w:type="spellStart"/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netflix</w:t>
            </w:r>
            <w:proofErr w:type="spellEnd"/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-eureka-server)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Provides Eureka Server implementation</w:t>
            </w:r>
          </w:p>
        </w:tc>
      </w:tr>
    </w:tbl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3210C" w:rsidRPr="0013210C" w:rsidRDefault="0013210C" w:rsidP="0013210C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Eureka is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Netflix's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open-source project</w:t>
      </w:r>
    </w:p>
    <w:p w:rsidR="0013210C" w:rsidRPr="0013210C" w:rsidRDefault="0013210C" w:rsidP="0013210C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Spring Boot provides excellent integration — makes using it very easy</w:t>
      </w:r>
    </w:p>
    <w:p w:rsidR="0013210C" w:rsidRPr="0013210C" w:rsidRDefault="0013210C" w:rsidP="0013210C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Spring Cloud Starter lets us use Spring Cloud features</w:t>
      </w:r>
    </w:p>
    <w:p w:rsidR="0013210C" w:rsidRPr="0013210C" w:rsidRDefault="0013210C" w:rsidP="0013210C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Spring Cloud Starter Netflix Eureka Server is specifically for creating the discovery server</w:t>
      </w:r>
    </w:p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Generate and Extract</w:t>
      </w:r>
    </w:p>
    <w:p w:rsidR="0013210C" w:rsidRPr="0013210C" w:rsidRDefault="0013210C" w:rsidP="0013210C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Click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Generate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downloads ZIP</w:t>
      </w:r>
    </w:p>
    <w:p w:rsidR="0013210C" w:rsidRPr="0013210C" w:rsidRDefault="0013210C" w:rsidP="0013210C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Extract the ZIP</w:t>
      </w:r>
    </w:p>
    <w:p w:rsidR="0013210C" w:rsidRPr="0013210C" w:rsidRDefault="0013210C" w:rsidP="0013210C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Delete the ZIP after extraction</w:t>
      </w:r>
    </w:p>
    <w:p w:rsidR="0013210C" w:rsidRPr="0013210C" w:rsidRDefault="0013210C" w:rsidP="0013210C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Open in </w:t>
      </w:r>
      <w:proofErr w:type="spellStart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IntelliJ</w:t>
      </w:r>
      <w:proofErr w:type="spellEnd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via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Maven → + → Add Maven Project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select parent directory (with 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pom.xml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13210C" w:rsidRPr="0013210C" w:rsidRDefault="0013210C" w:rsidP="0013210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13210C" w:rsidRPr="0013210C" w:rsidRDefault="0013210C" w:rsidP="00132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2: Verify Dependencies in pom.xml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Open 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pom.xml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and verify the two important dependencies are present:</w:t>
      </w:r>
    </w:p>
    <w:p w:rsidR="0013210C" w:rsidRPr="0013210C" w:rsidRDefault="0013210C" w:rsidP="001321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13210C">
        <w:rPr>
          <w:rFonts w:ascii="Consolas" w:eastAsia="Times New Roman" w:hAnsi="Consolas" w:cs="Segoe UI"/>
          <w:color w:val="0F1115"/>
          <w:sz w:val="18"/>
          <w:szCs w:val="18"/>
        </w:rPr>
        <w:t>xml</w:t>
      </w:r>
      <w:proofErr w:type="gramEnd"/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proofErr w:type="gram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spellStart"/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org.springframework.cloud</w:t>
      </w:r>
      <w:proofErr w:type="spell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gramEnd"/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spring-cloud-starter-netflix-eureka-server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proofErr w:type="gram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spellStart"/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org.springframework.cloud</w:t>
      </w:r>
      <w:proofErr w:type="spell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proofErr w:type="gramStart"/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proofErr w:type="spell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gramEnd"/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spring-cloud-starter-bootstrap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proofErr w:type="spell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Also Important: Spring Cloud Dependency Management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There should be a </w:t>
      </w:r>
      <w:proofErr w:type="spellStart"/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dependencyManagement</w:t>
      </w:r>
      <w:proofErr w:type="spellEnd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section with:</w:t>
      </w:r>
    </w:p>
    <w:p w:rsidR="0013210C" w:rsidRPr="0013210C" w:rsidRDefault="0013210C" w:rsidP="001321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13210C">
        <w:rPr>
          <w:rFonts w:ascii="Consolas" w:eastAsia="Times New Roman" w:hAnsi="Consolas" w:cs="Segoe UI"/>
          <w:color w:val="0F1115"/>
          <w:sz w:val="18"/>
          <w:szCs w:val="18"/>
        </w:rPr>
        <w:t>xml</w:t>
      </w:r>
      <w:proofErr w:type="gramEnd"/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proofErr w:type="gramStart"/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dependencyManagement</w:t>
      </w:r>
      <w:proofErr w:type="spellEnd"/>
      <w:proofErr w:type="gram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dependencies</w:t>
      </w:r>
      <w:proofErr w:type="gram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proofErr w:type="gram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spellStart"/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org.springframework.cloud</w:t>
      </w:r>
      <w:proofErr w:type="spell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proofErr w:type="gramStart"/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proofErr w:type="spell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gramEnd"/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spring-cloud-dependencies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proofErr w:type="spell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version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2021.0.5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version</w:t>
      </w:r>
      <w:proofErr w:type="gramStart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3210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&lt;</w:t>
      </w:r>
      <w:proofErr w:type="gramEnd"/>
      <w:r w:rsidRPr="0013210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!-- version varies --&gt;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type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spellStart"/>
      <w:proofErr w:type="gramEnd"/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pom</w:t>
      </w:r>
      <w:proofErr w:type="spell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type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scope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gramEnd"/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import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scope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dependencies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dependencyManagement</w:t>
      </w:r>
      <w:proofErr w:type="spell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Critical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: If this 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</w:t>
      </w:r>
      <w:proofErr w:type="spellStart"/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dependencyManagement</w:t>
      </w:r>
      <w:proofErr w:type="spellEnd"/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&gt;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block (specifically the Spring Cloud dependency tag) is missing,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Spring Cloud dependencies will not work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. This is generated automatically by Spring </w:t>
      </w:r>
      <w:proofErr w:type="spellStart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Initializr</w:t>
      </w:r>
      <w:proofErr w:type="spellEnd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when you select Spring Cloud dependencies.</w:t>
      </w:r>
    </w:p>
    <w:p w:rsidR="0013210C" w:rsidRPr="0013210C" w:rsidRDefault="0013210C" w:rsidP="0013210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13210C" w:rsidRPr="0013210C" w:rsidRDefault="0013210C" w:rsidP="00132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3: Enable Eureka Server</w:t>
      </w:r>
    </w:p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Main Application Class</w:t>
      </w:r>
    </w:p>
    <w:p w:rsidR="0013210C" w:rsidRPr="0013210C" w:rsidRDefault="0013210C" w:rsidP="001321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13210C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SpringBootApplication</w:t>
      </w:r>
      <w:proofErr w:type="spellEnd"/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EnableEurekaServer</w:t>
      </w:r>
      <w:proofErr w:type="spellEnd"/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3210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3210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10C">
        <w:rPr>
          <w:rFonts w:ascii="Consolas" w:eastAsia="Times New Roman" w:hAnsi="Consolas" w:cs="Courier New"/>
          <w:color w:val="B76B01"/>
          <w:sz w:val="20"/>
          <w:szCs w:val="20"/>
        </w:rPr>
        <w:t>ServiceRegistryApplication</w:t>
      </w:r>
      <w:proofErr w:type="spellEnd"/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3210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3210C">
        <w:rPr>
          <w:rFonts w:ascii="Consolas" w:eastAsia="Times New Roman" w:hAnsi="Consolas" w:cs="Courier New"/>
          <w:color w:val="A626A4"/>
          <w:sz w:val="20"/>
          <w:szCs w:val="20"/>
        </w:rPr>
        <w:t>static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3210C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3210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3210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[]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args</w:t>
      </w:r>
      <w:proofErr w:type="spell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13210C">
        <w:rPr>
          <w:rFonts w:ascii="Consolas" w:eastAsia="Times New Roman" w:hAnsi="Consolas" w:cs="Courier New"/>
          <w:color w:val="B76B01"/>
          <w:sz w:val="20"/>
          <w:szCs w:val="20"/>
        </w:rPr>
        <w:t>SpringApplication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10C">
        <w:rPr>
          <w:rFonts w:ascii="Consolas" w:eastAsia="Times New Roman" w:hAnsi="Consolas" w:cs="Courier New"/>
          <w:color w:val="4078F2"/>
          <w:sz w:val="20"/>
          <w:szCs w:val="20"/>
        </w:rPr>
        <w:t>run</w:t>
      </w:r>
      <w:proofErr w:type="spell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13210C">
        <w:rPr>
          <w:rFonts w:ascii="Consolas" w:eastAsia="Times New Roman" w:hAnsi="Consolas" w:cs="Courier New"/>
          <w:color w:val="B76B01"/>
          <w:sz w:val="20"/>
          <w:szCs w:val="20"/>
        </w:rPr>
        <w:t>ServiceRegistryApplication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10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spell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args</w:t>
      </w:r>
      <w:proofErr w:type="spell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Annotation</w:t>
      </w:r>
    </w:p>
    <w:p w:rsidR="0013210C" w:rsidRPr="0013210C" w:rsidRDefault="0013210C" w:rsidP="0013210C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EnableEurekaServer</w:t>
      </w:r>
      <w:proofErr w:type="spellEnd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Marks this project as a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Eureka Server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(discovery server / service registry)</w:t>
      </w:r>
    </w:p>
    <w:p w:rsidR="0013210C" w:rsidRPr="0013210C" w:rsidRDefault="0013210C" w:rsidP="0013210C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Without this, the project is just a regular Spring Boot app — not a registry</w:t>
      </w:r>
    </w:p>
    <w:p w:rsidR="0013210C" w:rsidRPr="0013210C" w:rsidRDefault="0013210C" w:rsidP="0013210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30" style="width:0;height:.75pt" o:hralign="center" o:hrstd="t" o:hr="t" fillcolor="#a0a0a0" stroked="f"/>
        </w:pict>
      </w:r>
    </w:p>
    <w:p w:rsidR="0013210C" w:rsidRPr="0013210C" w:rsidRDefault="0013210C" w:rsidP="00132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Step 4: Configure </w:t>
      </w:r>
      <w:proofErr w:type="spellStart"/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application.yml</w:t>
      </w:r>
      <w:proofErr w:type="spellEnd"/>
    </w:p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Create the Configuration File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In </w:t>
      </w:r>
      <w:proofErr w:type="spellStart"/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src</w:t>
      </w:r>
      <w:proofErr w:type="spellEnd"/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/main/resources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, create </w:t>
      </w:r>
      <w:proofErr w:type="spellStart"/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application.yml</w:t>
      </w:r>
      <w:proofErr w:type="spellEnd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3210C" w:rsidRPr="0013210C" w:rsidRDefault="0013210C" w:rsidP="001321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13210C">
        <w:rPr>
          <w:rFonts w:ascii="Consolas" w:eastAsia="Times New Roman" w:hAnsi="Consolas" w:cs="Segoe UI"/>
          <w:color w:val="0F1115"/>
          <w:sz w:val="18"/>
          <w:szCs w:val="18"/>
        </w:rPr>
        <w:t>yaml</w:t>
      </w:r>
      <w:proofErr w:type="spellEnd"/>
      <w:proofErr w:type="gramEnd"/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3210C">
        <w:rPr>
          <w:rFonts w:ascii="Consolas" w:eastAsia="Times New Roman" w:hAnsi="Consolas" w:cs="Courier New"/>
          <w:color w:val="B76B01"/>
          <w:sz w:val="20"/>
          <w:szCs w:val="20"/>
        </w:rPr>
        <w:t>server</w:t>
      </w:r>
      <w:proofErr w:type="gram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13210C">
        <w:rPr>
          <w:rFonts w:ascii="Consolas" w:eastAsia="Times New Roman" w:hAnsi="Consolas" w:cs="Courier New"/>
          <w:color w:val="B76B01"/>
          <w:sz w:val="20"/>
          <w:szCs w:val="20"/>
        </w:rPr>
        <w:t>port</w:t>
      </w:r>
      <w:proofErr w:type="gram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3210C">
        <w:rPr>
          <w:rFonts w:ascii="Consolas" w:eastAsia="Times New Roman" w:hAnsi="Consolas" w:cs="Courier New"/>
          <w:color w:val="B76B01"/>
          <w:sz w:val="20"/>
          <w:szCs w:val="20"/>
        </w:rPr>
        <w:t>8761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3210C">
        <w:rPr>
          <w:rFonts w:ascii="Consolas" w:eastAsia="Times New Roman" w:hAnsi="Consolas" w:cs="Courier New"/>
          <w:color w:val="B76B01"/>
          <w:sz w:val="20"/>
          <w:szCs w:val="20"/>
        </w:rPr>
        <w:t>eureka</w:t>
      </w:r>
      <w:proofErr w:type="gram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13210C">
        <w:rPr>
          <w:rFonts w:ascii="Consolas" w:eastAsia="Times New Roman" w:hAnsi="Consolas" w:cs="Courier New"/>
          <w:color w:val="B76B01"/>
          <w:sz w:val="20"/>
          <w:szCs w:val="20"/>
        </w:rPr>
        <w:t>instance</w:t>
      </w:r>
      <w:proofErr w:type="gram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3210C">
        <w:rPr>
          <w:rFonts w:ascii="Consolas" w:eastAsia="Times New Roman" w:hAnsi="Consolas" w:cs="Courier New"/>
          <w:color w:val="B76B01"/>
          <w:sz w:val="20"/>
          <w:szCs w:val="20"/>
        </w:rPr>
        <w:t>hostname</w:t>
      </w:r>
      <w:proofErr w:type="gram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localhost</w:t>
      </w:r>
      <w:proofErr w:type="spellEnd"/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13210C">
        <w:rPr>
          <w:rFonts w:ascii="Consolas" w:eastAsia="Times New Roman" w:hAnsi="Consolas" w:cs="Courier New"/>
          <w:color w:val="B76B01"/>
          <w:sz w:val="20"/>
          <w:szCs w:val="20"/>
        </w:rPr>
        <w:t>client</w:t>
      </w:r>
      <w:proofErr w:type="gram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3210C">
        <w:rPr>
          <w:rFonts w:ascii="Consolas" w:eastAsia="Times New Roman" w:hAnsi="Consolas" w:cs="Courier New"/>
          <w:color w:val="B76B01"/>
          <w:sz w:val="20"/>
          <w:szCs w:val="20"/>
        </w:rPr>
        <w:t>register-with-eureka</w:t>
      </w:r>
      <w:proofErr w:type="gram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false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3210C">
        <w:rPr>
          <w:rFonts w:ascii="Consolas" w:eastAsia="Times New Roman" w:hAnsi="Consolas" w:cs="Courier New"/>
          <w:color w:val="B76B01"/>
          <w:sz w:val="20"/>
          <w:szCs w:val="20"/>
        </w:rPr>
        <w:t>fetch-registry</w:t>
      </w:r>
      <w:proofErr w:type="gram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false</w:t>
      </w:r>
    </w:p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Configuration Breakdown</w:t>
      </w:r>
    </w:p>
    <w:p w:rsidR="0013210C" w:rsidRPr="0013210C" w:rsidRDefault="0013210C" w:rsidP="0013210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Server Port</w:t>
      </w:r>
    </w:p>
    <w:p w:rsidR="0013210C" w:rsidRPr="0013210C" w:rsidRDefault="0013210C" w:rsidP="0013210C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Default port for Eureka Server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8761</w:t>
      </w:r>
    </w:p>
    <w:p w:rsidR="0013210C" w:rsidRPr="0013210C" w:rsidRDefault="0013210C" w:rsidP="0013210C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Can keep the default or change it (some use 8080, 8081, etc. — but 8761 is the standard)</w:t>
      </w:r>
    </w:p>
    <w:p w:rsidR="0013210C" w:rsidRPr="0013210C" w:rsidRDefault="0013210C" w:rsidP="0013210C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We keep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8761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here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Eureka Instance </w:t>
      </w:r>
      <w:proofErr w:type="spellStart"/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Config</w:t>
      </w:r>
      <w:proofErr w:type="spellEnd"/>
    </w:p>
    <w:tbl>
      <w:tblPr>
        <w:tblW w:w="10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1"/>
        <w:gridCol w:w="1783"/>
        <w:gridCol w:w="4403"/>
      </w:tblGrid>
      <w:tr w:rsidR="0013210C" w:rsidRPr="0013210C" w:rsidTr="00D248A3">
        <w:trPr>
          <w:trHeight w:val="39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13210C" w:rsidRPr="0013210C" w:rsidTr="00D248A3">
        <w:trPr>
          <w:trHeight w:val="3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eureka.instance.hostname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localhost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Hostname of the registry server</w:t>
            </w:r>
          </w:p>
        </w:tc>
      </w:tr>
    </w:tbl>
    <w:p w:rsidR="0013210C" w:rsidRPr="0013210C" w:rsidRDefault="0013210C" w:rsidP="0013210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 xml:space="preserve">Eureka Client </w:t>
      </w:r>
      <w:proofErr w:type="spellStart"/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Config</w:t>
      </w:r>
      <w:proofErr w:type="spellEnd"/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— CRITICAL</w:t>
      </w:r>
    </w:p>
    <w:tbl>
      <w:tblPr>
        <w:tblW w:w="9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9"/>
        <w:gridCol w:w="1047"/>
        <w:gridCol w:w="5386"/>
      </w:tblGrid>
      <w:tr w:rsidR="0013210C" w:rsidRPr="0013210C" w:rsidTr="00D248A3">
        <w:trPr>
          <w:trHeight w:val="37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Why</w:t>
            </w:r>
          </w:p>
        </w:tc>
      </w:tr>
      <w:tr w:rsidR="0013210C" w:rsidRPr="0013210C" w:rsidTr="00D248A3">
        <w:trPr>
          <w:trHeight w:val="7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eureka.client.register</w:t>
            </w:r>
            <w:proofErr w:type="spellEnd"/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-with-eureka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The registry server should NOT register itself as a client</w:t>
            </w:r>
          </w:p>
        </w:tc>
      </w:tr>
      <w:tr w:rsidR="0013210C" w:rsidRPr="0013210C" w:rsidTr="00D248A3">
        <w:trPr>
          <w:trHeight w:val="7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eureka.client.fetch</w:t>
            </w:r>
            <w:proofErr w:type="spellEnd"/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-registry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The registry server should NOT fetch its own registry (it IS the registry)</w:t>
            </w:r>
          </w:p>
        </w:tc>
      </w:tr>
    </w:tbl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Why These Two Flags Are </w:t>
      </w:r>
      <w:proofErr w:type="gramStart"/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Set</w:t>
      </w:r>
      <w:proofErr w:type="gramEnd"/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to false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Default behavior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: Both are 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true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. The registry would try to register itself and fetch its own registry — which is nonsensical.</w:t>
      </w:r>
    </w:p>
    <w:p w:rsidR="0013210C" w:rsidRPr="0013210C" w:rsidRDefault="0013210C" w:rsidP="0013210C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register-with-eureka: false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→ Prevents the server from registering itself as a client</w:t>
      </w:r>
    </w:p>
    <w:p w:rsidR="0013210C" w:rsidRPr="0013210C" w:rsidRDefault="0013210C" w:rsidP="0013210C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fetch-registry: false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→ Prevents the server from fetching registry information from itself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Think of it this way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: The registry is like a phonebook. It doesn't need to look itself up in its own pages. The other services (clients) do the registering and fetching.</w:t>
      </w:r>
    </w:p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Without These Flags </w:t>
      </w:r>
      <w:proofErr w:type="gramStart"/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Set</w:t>
      </w:r>
      <w:proofErr w:type="gramEnd"/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to false</w:t>
      </w:r>
    </w:p>
    <w:p w:rsidR="0013210C" w:rsidRPr="0013210C" w:rsidRDefault="0013210C" w:rsidP="0013210C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The registry would attempt to register itself → cycle of self-registration</w:t>
      </w:r>
    </w:p>
    <w:p w:rsidR="0013210C" w:rsidRPr="0013210C" w:rsidRDefault="0013210C" w:rsidP="0013210C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It would try to fetch from itself → unnecessary work</w:t>
      </w:r>
    </w:p>
    <w:p w:rsidR="0013210C" w:rsidRPr="0013210C" w:rsidRDefault="0013210C" w:rsidP="0013210C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Log errors appear on startup — but function may still work; still, always set these flags correctly</w:t>
      </w:r>
    </w:p>
    <w:p w:rsidR="0013210C" w:rsidRPr="0013210C" w:rsidRDefault="0013210C" w:rsidP="0013210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13210C" w:rsidRPr="0013210C" w:rsidRDefault="0013210C" w:rsidP="00132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Step 5: Run the Eureka Server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Run 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ServiceRegistryApplication.java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3210C" w:rsidRPr="0013210C" w:rsidRDefault="0013210C" w:rsidP="0013210C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Application starts on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port 8761</w:t>
      </w:r>
    </w:p>
    <w:p w:rsidR="0013210C" w:rsidRPr="0013210C" w:rsidRDefault="0013210C" w:rsidP="0013210C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Console shows Eureka Server startup logs</w:t>
      </w:r>
    </w:p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Access the Eureka Dashboard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Open browser: 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http://localhost:8761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you'll see initially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3210C" w:rsidRPr="0013210C" w:rsidRDefault="0013210C" w:rsidP="0013210C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Eureka Server dashboard</w:t>
      </w:r>
    </w:p>
    <w:p w:rsidR="0013210C" w:rsidRPr="0013210C" w:rsidRDefault="0013210C" w:rsidP="0013210C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"No instances available"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because no services are registered yet</w:t>
      </w:r>
    </w:p>
    <w:p w:rsidR="0013210C" w:rsidRPr="0013210C" w:rsidRDefault="0013210C" w:rsidP="0013210C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Section labeled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"Instances currently registered with Eureka"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currently empty</w:t>
      </w:r>
    </w:p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Dashboard Sections</w:t>
      </w:r>
    </w:p>
    <w:tbl>
      <w:tblPr>
        <w:tblW w:w="10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9"/>
        <w:gridCol w:w="5676"/>
      </w:tblGrid>
      <w:tr w:rsidR="0013210C" w:rsidRPr="0013210C" w:rsidTr="006B7C5D">
        <w:trPr>
          <w:trHeight w:val="36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13210C" w:rsidRPr="0013210C" w:rsidTr="006B7C5D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System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Overall UP/DOWN status of the server</w:t>
            </w:r>
          </w:p>
        </w:tc>
      </w:tr>
      <w:tr w:rsidR="0013210C" w:rsidRPr="0013210C" w:rsidTr="006B7C5D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DS Replicas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Replicas of the registry (for HA setups)</w:t>
            </w:r>
          </w:p>
        </w:tc>
      </w:tr>
      <w:tr w:rsidR="0013210C" w:rsidRPr="0013210C" w:rsidTr="006B7C5D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Instances currently registered with Eureka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List of all registered services (with UP/DOWN status)</w:t>
            </w:r>
          </w:p>
        </w:tc>
      </w:tr>
      <w:tr w:rsidR="0013210C" w:rsidRPr="0013210C" w:rsidTr="006B7C5D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General 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Environment, version, host details</w:t>
            </w:r>
          </w:p>
        </w:tc>
      </w:tr>
      <w:tr w:rsidR="0013210C" w:rsidRPr="0013210C" w:rsidTr="006B7C5D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Instance 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This server's own instance metadata</w:t>
            </w:r>
          </w:p>
        </w:tc>
      </w:tr>
    </w:tbl>
    <w:p w:rsidR="0013210C" w:rsidRPr="0013210C" w:rsidRDefault="0013210C" w:rsidP="0013210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13210C" w:rsidRPr="0013210C" w:rsidRDefault="0013210C" w:rsidP="00132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 xml:space="preserve">Step 6: About the </w:t>
      </w:r>
      <w:r w:rsidRPr="0013210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spring-boot-starter-web</w:t>
      </w:r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Dependency</w:t>
      </w:r>
    </w:p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The Tutorial's Note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The instructor added 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spring-boot-starter-web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initially to test something, then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removed it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because the Eureka Server project doesn't need web endpoints.</w:t>
      </w:r>
    </w:p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Why Web Dependency Was Removed</w:t>
      </w:r>
    </w:p>
    <w:p w:rsidR="0013210C" w:rsidRPr="0013210C" w:rsidRDefault="0013210C" w:rsidP="0013210C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The Eureka Server already serves its own dashboard (via its internal web server)</w:t>
      </w:r>
    </w:p>
    <w:p w:rsidR="0013210C" w:rsidRPr="0013210C" w:rsidRDefault="0013210C" w:rsidP="0013210C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We don't write any 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RestController</w:t>
      </w:r>
      <w:proofErr w:type="spellEnd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endpoints in this project</w:t>
      </w:r>
    </w:p>
    <w:p w:rsidR="0013210C" w:rsidRPr="0013210C" w:rsidRDefault="0013210C" w:rsidP="0013210C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The Eureka starter brings its own embedded web server</w:t>
      </w:r>
    </w:p>
    <w:p w:rsidR="0013210C" w:rsidRPr="0013210C" w:rsidRDefault="0013210C" w:rsidP="0013210C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Adding 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spring-boot-starter-web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is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redundant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no harm but no benefit</w:t>
      </w:r>
    </w:p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What Happens Without It</w:t>
      </w:r>
    </w:p>
    <w:p w:rsidR="0013210C" w:rsidRPr="0013210C" w:rsidRDefault="0013210C" w:rsidP="0013210C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The Eureka Server still works fine</w:t>
      </w:r>
    </w:p>
    <w:p w:rsidR="0013210C" w:rsidRPr="0013210C" w:rsidRDefault="0013210C" w:rsidP="0013210C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The dashboard is still accessible on 8761</w:t>
      </w:r>
    </w:p>
    <w:p w:rsidR="0013210C" w:rsidRPr="0013210C" w:rsidRDefault="0013210C" w:rsidP="0013210C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This confirms the removal is safe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Lesson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: You can add/remove dependencies as needed — no harm in adjusting. Only add what you actually use.</w:t>
      </w:r>
    </w:p>
    <w:p w:rsidR="0013210C" w:rsidRPr="0013210C" w:rsidRDefault="0013210C" w:rsidP="0013210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13210C" w:rsidRPr="0013210C" w:rsidRDefault="0013210C" w:rsidP="00132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Dashboard </w:t>
      </w:r>
      <w:proofErr w:type="gramStart"/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After</w:t>
      </w:r>
      <w:proofErr w:type="gramEnd"/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Registration (What Will Happen Next)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Once we register the other services (User, Hotel, </w:t>
      </w:r>
      <w:proofErr w:type="gramStart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Rating</w:t>
      </w:r>
      <w:proofErr w:type="gramEnd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) as Eureka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clients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, the dashboard will show:</w:t>
      </w:r>
    </w:p>
    <w:p w:rsidR="0013210C" w:rsidRPr="0013210C" w:rsidRDefault="0013210C" w:rsidP="0013210C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"Application"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column: 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USER-SERVICE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HOTEL-SERVICE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RATING-SERVICE</w:t>
      </w:r>
    </w:p>
    <w:p w:rsidR="0013210C" w:rsidRPr="0013210C" w:rsidRDefault="0013210C" w:rsidP="0013210C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"Status"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column: 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UP (1)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count of instances</w:t>
      </w:r>
    </w:p>
    <w:p w:rsidR="0013210C" w:rsidRPr="0013210C" w:rsidRDefault="0013210C" w:rsidP="0013210C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Clickable links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clicking takes you to that service's info</w:t>
      </w:r>
    </w:p>
    <w:p w:rsidR="0013210C" w:rsidRPr="0013210C" w:rsidRDefault="0013210C" w:rsidP="0013210C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Additional metadata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: Host, port, instance ID, last heartbeat, etc.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Multiple instances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: If a service runs multiple instances, the dashboard shows all, and Eureka handles load balancing.</w:t>
      </w:r>
    </w:p>
    <w:p w:rsidR="0013210C" w:rsidRPr="0013210C" w:rsidRDefault="0013210C" w:rsidP="0013210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13210C" w:rsidRPr="0013210C" w:rsidRDefault="0013210C" w:rsidP="00132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Architecture Review</w:t>
      </w:r>
    </w:p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Registration Flow</w:t>
      </w:r>
    </w:p>
    <w:p w:rsidR="0013210C" w:rsidRPr="0013210C" w:rsidRDefault="0013210C" w:rsidP="001321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13210C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┌──────────────────┐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│  Eureka</w:t>
      </w:r>
      <w:proofErr w:type="gramEnd"/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Server   │  (Service Registry)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│  Port</w:t>
      </w:r>
      <w:proofErr w:type="gramEnd"/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: 8761      │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└────────┬─────────┘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▲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│ registers (client mode)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│ 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┌────┴────┬─────────────┐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      │             │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User </w:t>
      </w:r>
      <w:proofErr w:type="gramStart"/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Svc  Hotel</w:t>
      </w:r>
      <w:proofErr w:type="gramEnd"/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Svc   Rating Svc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(8081)    (8082)      (8083)</w:t>
      </w:r>
    </w:p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How Services Use It</w:t>
      </w:r>
    </w:p>
    <w:p w:rsidR="0013210C" w:rsidRPr="0013210C" w:rsidRDefault="0013210C" w:rsidP="0013210C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Each service starts up with Eureka client dependency</w:t>
      </w:r>
    </w:p>
    <w:p w:rsidR="0013210C" w:rsidRPr="0013210C" w:rsidRDefault="0013210C" w:rsidP="0013210C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On startup, registers itself with Eureka Server (provides name, host, port)</w:t>
      </w:r>
    </w:p>
    <w:p w:rsidR="0013210C" w:rsidRPr="0013210C" w:rsidRDefault="0013210C" w:rsidP="0013210C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Sends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heartbeats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every ~30 seconds to confirm it's alive</w:t>
      </w:r>
    </w:p>
    <w:p w:rsidR="0013210C" w:rsidRPr="0013210C" w:rsidRDefault="0013210C" w:rsidP="0013210C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If no heartbeat for ~90 seconds → Eureka marks the service DOWN</w:t>
      </w:r>
    </w:p>
    <w:p w:rsidR="0013210C" w:rsidRPr="0013210C" w:rsidRDefault="0013210C" w:rsidP="0013210C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Other services query Eureka to find service addresses</w:t>
      </w:r>
    </w:p>
    <w:p w:rsidR="0013210C" w:rsidRPr="0013210C" w:rsidRDefault="0013210C" w:rsidP="0013210C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Eureka distributes requests across multiple instances (load balancing)</w:t>
      </w:r>
    </w:p>
    <w:p w:rsidR="0013210C" w:rsidRPr="0013210C" w:rsidRDefault="0013210C" w:rsidP="0013210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13210C" w:rsidRPr="0013210C" w:rsidRDefault="0013210C" w:rsidP="00132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Step 7: What's Needed for Client Services (Next </w:t>
      </w:r>
      <w:proofErr w:type="gramStart"/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Video</w:t>
      </w:r>
      <w:proofErr w:type="gramEnd"/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)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The current Eureka Server is empty. To populate it, the other three services (User, Hotel, </w:t>
      </w:r>
      <w:proofErr w:type="gramStart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Rating</w:t>
      </w:r>
      <w:proofErr w:type="gramEnd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) need to become Eureka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clients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Required Steps for Each Client Service</w:t>
      </w:r>
    </w:p>
    <w:p w:rsidR="0013210C" w:rsidRPr="0013210C" w:rsidRDefault="0013210C" w:rsidP="0013210C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Add Eureka Client dependency:</w:t>
      </w:r>
    </w:p>
    <w:p w:rsidR="0013210C" w:rsidRPr="0013210C" w:rsidRDefault="0013210C" w:rsidP="001321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13210C">
        <w:rPr>
          <w:rFonts w:ascii="Consolas" w:eastAsia="Times New Roman" w:hAnsi="Consolas" w:cs="Segoe UI"/>
          <w:color w:val="0F1115"/>
          <w:sz w:val="18"/>
          <w:szCs w:val="18"/>
        </w:rPr>
        <w:t>xml</w:t>
      </w:r>
      <w:proofErr w:type="gramEnd"/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proofErr w:type="gram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spellStart"/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org.springframework.cloud</w:t>
      </w:r>
      <w:proofErr w:type="spell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gramEnd"/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spring-cloud-starter-netflix-eureka-client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13210C" w:rsidRPr="0013210C" w:rsidRDefault="0013210C" w:rsidP="0013210C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Add 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EnableEurekaClient</w:t>
      </w:r>
      <w:proofErr w:type="spellEnd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annotation (or rely on auto-</w:t>
      </w:r>
      <w:proofErr w:type="spellStart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config</w:t>
      </w:r>
      <w:proofErr w:type="spellEnd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13210C" w:rsidRPr="0013210C" w:rsidRDefault="0013210C" w:rsidP="0013210C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Add configuration in </w:t>
      </w:r>
      <w:proofErr w:type="spellStart"/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application.yml</w:t>
      </w:r>
      <w:proofErr w:type="spellEnd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3210C" w:rsidRPr="0013210C" w:rsidRDefault="0013210C" w:rsidP="001321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13210C">
        <w:rPr>
          <w:rFonts w:ascii="Consolas" w:eastAsia="Times New Roman" w:hAnsi="Consolas" w:cs="Segoe UI"/>
          <w:color w:val="0F1115"/>
          <w:sz w:val="18"/>
          <w:szCs w:val="18"/>
        </w:rPr>
        <w:t>yaml</w:t>
      </w:r>
      <w:proofErr w:type="spellEnd"/>
      <w:proofErr w:type="gramEnd"/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3210C">
        <w:rPr>
          <w:rFonts w:ascii="Consolas" w:eastAsia="Times New Roman" w:hAnsi="Consolas" w:cs="Courier New"/>
          <w:color w:val="B76B01"/>
          <w:sz w:val="20"/>
          <w:szCs w:val="20"/>
        </w:rPr>
        <w:t>eureka</w:t>
      </w:r>
      <w:proofErr w:type="gram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13210C">
        <w:rPr>
          <w:rFonts w:ascii="Consolas" w:eastAsia="Times New Roman" w:hAnsi="Consolas" w:cs="Courier New"/>
          <w:color w:val="B76B01"/>
          <w:sz w:val="20"/>
          <w:szCs w:val="20"/>
        </w:rPr>
        <w:t>client</w:t>
      </w:r>
      <w:proofErr w:type="gram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3210C">
        <w:rPr>
          <w:rFonts w:ascii="Consolas" w:eastAsia="Times New Roman" w:hAnsi="Consolas" w:cs="Courier New"/>
          <w:color w:val="B76B01"/>
          <w:sz w:val="20"/>
          <w:szCs w:val="20"/>
        </w:rPr>
        <w:t>service-url</w:t>
      </w:r>
      <w:proofErr w:type="gram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spellStart"/>
      <w:proofErr w:type="gramStart"/>
      <w:r w:rsidRPr="0013210C">
        <w:rPr>
          <w:rFonts w:ascii="Consolas" w:eastAsia="Times New Roman" w:hAnsi="Consolas" w:cs="Courier New"/>
          <w:color w:val="B76B01"/>
          <w:sz w:val="20"/>
          <w:szCs w:val="20"/>
        </w:rPr>
        <w:t>defaultZone</w:t>
      </w:r>
      <w:proofErr w:type="spellEnd"/>
      <w:proofErr w:type="gram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http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//localhost</w:t>
      </w:r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8761/eureka/</w:t>
      </w:r>
    </w:p>
    <w:p w:rsidR="0013210C" w:rsidRPr="0013210C" w:rsidRDefault="0013210C" w:rsidP="0013210C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Ensure 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spring-cloud-dependencies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in </w:t>
      </w:r>
      <w:proofErr w:type="spellStart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dependencyManagement</w:t>
      </w:r>
      <w:proofErr w:type="spellEnd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(same as server)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Next video will demonstrate this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making all three services clients so they register with this registry.</w:t>
      </w:r>
    </w:p>
    <w:p w:rsidR="0013210C" w:rsidRPr="0013210C" w:rsidRDefault="0013210C" w:rsidP="0013210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13210C" w:rsidRPr="0013210C" w:rsidRDefault="0013210C" w:rsidP="00132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Key Configuration Summary</w:t>
      </w:r>
    </w:p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application.yml</w:t>
      </w:r>
      <w:proofErr w:type="spellEnd"/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(Service Registry)</w:t>
      </w:r>
    </w:p>
    <w:p w:rsidR="0013210C" w:rsidRPr="0013210C" w:rsidRDefault="0013210C" w:rsidP="001321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13210C">
        <w:rPr>
          <w:rFonts w:ascii="Consolas" w:eastAsia="Times New Roman" w:hAnsi="Consolas" w:cs="Segoe UI"/>
          <w:color w:val="0F1115"/>
          <w:sz w:val="18"/>
          <w:szCs w:val="18"/>
        </w:rPr>
        <w:t>yaml</w:t>
      </w:r>
      <w:proofErr w:type="spellEnd"/>
      <w:proofErr w:type="gramEnd"/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3210C">
        <w:rPr>
          <w:rFonts w:ascii="Consolas" w:eastAsia="Times New Roman" w:hAnsi="Consolas" w:cs="Courier New"/>
          <w:color w:val="B76B01"/>
          <w:sz w:val="20"/>
          <w:szCs w:val="20"/>
        </w:rPr>
        <w:t>server</w:t>
      </w:r>
      <w:proofErr w:type="gram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13210C">
        <w:rPr>
          <w:rFonts w:ascii="Consolas" w:eastAsia="Times New Roman" w:hAnsi="Consolas" w:cs="Courier New"/>
          <w:color w:val="B76B01"/>
          <w:sz w:val="20"/>
          <w:szCs w:val="20"/>
        </w:rPr>
        <w:t>port</w:t>
      </w:r>
      <w:proofErr w:type="gram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3210C">
        <w:rPr>
          <w:rFonts w:ascii="Consolas" w:eastAsia="Times New Roman" w:hAnsi="Consolas" w:cs="Courier New"/>
          <w:color w:val="B76B01"/>
          <w:sz w:val="20"/>
          <w:szCs w:val="20"/>
        </w:rPr>
        <w:t>8761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3210C">
        <w:rPr>
          <w:rFonts w:ascii="Consolas" w:eastAsia="Times New Roman" w:hAnsi="Consolas" w:cs="Courier New"/>
          <w:color w:val="B76B01"/>
          <w:sz w:val="20"/>
          <w:szCs w:val="20"/>
        </w:rPr>
        <w:t>eureka</w:t>
      </w:r>
      <w:proofErr w:type="gram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13210C">
        <w:rPr>
          <w:rFonts w:ascii="Consolas" w:eastAsia="Times New Roman" w:hAnsi="Consolas" w:cs="Courier New"/>
          <w:color w:val="B76B01"/>
          <w:sz w:val="20"/>
          <w:szCs w:val="20"/>
        </w:rPr>
        <w:t>instance</w:t>
      </w:r>
      <w:proofErr w:type="gram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3210C">
        <w:rPr>
          <w:rFonts w:ascii="Consolas" w:eastAsia="Times New Roman" w:hAnsi="Consolas" w:cs="Courier New"/>
          <w:color w:val="B76B01"/>
          <w:sz w:val="20"/>
          <w:szCs w:val="20"/>
        </w:rPr>
        <w:t>hostname</w:t>
      </w:r>
      <w:proofErr w:type="gram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localhost</w:t>
      </w:r>
      <w:proofErr w:type="spellEnd"/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13210C">
        <w:rPr>
          <w:rFonts w:ascii="Consolas" w:eastAsia="Times New Roman" w:hAnsi="Consolas" w:cs="Courier New"/>
          <w:color w:val="B76B01"/>
          <w:sz w:val="20"/>
          <w:szCs w:val="20"/>
        </w:rPr>
        <w:t>client</w:t>
      </w:r>
      <w:proofErr w:type="gram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3210C">
        <w:rPr>
          <w:rFonts w:ascii="Consolas" w:eastAsia="Times New Roman" w:hAnsi="Consolas" w:cs="Courier New"/>
          <w:color w:val="B76B01"/>
          <w:sz w:val="20"/>
          <w:szCs w:val="20"/>
        </w:rPr>
        <w:t>register-with-eureka</w:t>
      </w:r>
      <w:proofErr w:type="gram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false</w:t>
      </w:r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3210C">
        <w:rPr>
          <w:rFonts w:ascii="Consolas" w:eastAsia="Times New Roman" w:hAnsi="Consolas" w:cs="Courier New"/>
          <w:color w:val="B76B01"/>
          <w:sz w:val="20"/>
          <w:szCs w:val="20"/>
        </w:rPr>
        <w:t>fetch-registry</w:t>
      </w:r>
      <w:proofErr w:type="gramEnd"/>
      <w:r w:rsidRPr="001321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3210C">
        <w:rPr>
          <w:rFonts w:ascii="Consolas" w:eastAsia="Times New Roman" w:hAnsi="Consolas" w:cs="Courier New"/>
          <w:color w:val="E45649"/>
          <w:sz w:val="20"/>
          <w:szCs w:val="20"/>
        </w:rPr>
        <w:t>false</w:t>
      </w:r>
    </w:p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Why Each Line Matters</w:t>
      </w:r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2"/>
        <w:gridCol w:w="5398"/>
      </w:tblGrid>
      <w:tr w:rsidR="0013210C" w:rsidRPr="0013210C" w:rsidTr="006B7C5D">
        <w:trPr>
          <w:trHeight w:val="36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Config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If Missing/Wrong</w:t>
            </w:r>
          </w:p>
        </w:tc>
      </w:tr>
      <w:tr w:rsidR="0013210C" w:rsidRPr="0013210C" w:rsidTr="006B7C5D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@</w:t>
            </w:r>
            <w:proofErr w:type="spellStart"/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EnableEurekaServer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Project won't function as a registry</w:t>
            </w:r>
          </w:p>
        </w:tc>
      </w:tr>
      <w:tr w:rsidR="0013210C" w:rsidRPr="0013210C" w:rsidTr="006B7C5D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register-with-eureka: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Server tries to register itself — creates logs/loops</w:t>
            </w:r>
          </w:p>
        </w:tc>
      </w:tr>
      <w:tr w:rsidR="0013210C" w:rsidRPr="0013210C" w:rsidTr="006B7C5D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fetch-registry: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Server tries to fetch its own registry — unnecessary</w:t>
            </w:r>
          </w:p>
        </w:tc>
      </w:tr>
      <w:tr w:rsidR="0013210C" w:rsidRPr="0013210C" w:rsidTr="006B7C5D">
        <w:trPr>
          <w:trHeight w:val="7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server.port</w:t>
            </w:r>
            <w:proofErr w:type="spellEnd"/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: 8761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Doesn't matter (any port works) — but 8761 is convention</w:t>
            </w:r>
          </w:p>
        </w:tc>
      </w:tr>
      <w:tr w:rsidR="0013210C" w:rsidRPr="0013210C" w:rsidTr="006B7C5D">
        <w:trPr>
          <w:trHeight w:val="7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 xml:space="preserve">Spring Cloud </w:t>
            </w:r>
            <w:proofErr w:type="spellStart"/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dependencyManagement</w:t>
            </w:r>
            <w:proofErr w:type="spellEnd"/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 xml:space="preserve"> in pom.xml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 xml:space="preserve">Cloud </w:t>
            </w:r>
            <w:proofErr w:type="spellStart"/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deps</w:t>
            </w:r>
            <w:proofErr w:type="spellEnd"/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 xml:space="preserve"> won't resolve — build fails</w:t>
            </w:r>
          </w:p>
        </w:tc>
      </w:tr>
    </w:tbl>
    <w:p w:rsidR="0013210C" w:rsidRPr="0013210C" w:rsidRDefault="0013210C" w:rsidP="0013210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13210C" w:rsidRPr="0013210C" w:rsidRDefault="0013210C" w:rsidP="00132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Important Warnings from the Instructor</w:t>
      </w:r>
    </w:p>
    <w:p w:rsidR="0013210C" w:rsidRPr="0013210C" w:rsidRDefault="0013210C" w:rsidP="0013210C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Careful with configuration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a small mistake can break the registry</w:t>
      </w:r>
    </w:p>
    <w:p w:rsidR="0013210C" w:rsidRPr="0013210C" w:rsidRDefault="0013210C" w:rsidP="0013210C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Follow step-by-step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don't skip</w:t>
      </w:r>
    </w:p>
    <w:p w:rsidR="0013210C" w:rsidRPr="0013210C" w:rsidRDefault="0013210C" w:rsidP="0013210C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Compatible versions matter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Spring Boot 2.7.5 + Spring Cloud 2021.x is a good combo</w:t>
      </w:r>
    </w:p>
    <w:p w:rsidR="0013210C" w:rsidRPr="0013210C" w:rsidRDefault="0013210C" w:rsidP="0013210C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Minimum configuration shown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in real projects, adjust as per company's requirements</w:t>
      </w:r>
    </w:p>
    <w:p w:rsidR="0013210C" w:rsidRPr="0013210C" w:rsidRDefault="0013210C" w:rsidP="0013210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13210C" w:rsidRPr="0013210C" w:rsidRDefault="0013210C" w:rsidP="00132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Testing / Verification Steps</w:t>
      </w:r>
    </w:p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1: Start the Eureka Server</w:t>
      </w:r>
    </w:p>
    <w:p w:rsidR="0013210C" w:rsidRPr="0013210C" w:rsidRDefault="0013210C" w:rsidP="001321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13210C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mvn</w:t>
      </w:r>
      <w:proofErr w:type="spellEnd"/>
      <w:proofErr w:type="gramEnd"/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spring-boot:run</w:t>
      </w:r>
      <w:proofErr w:type="spellEnd"/>
    </w:p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2: Open browser</w:t>
      </w:r>
    </w:p>
    <w:p w:rsidR="0013210C" w:rsidRPr="0013210C" w:rsidRDefault="0013210C" w:rsidP="001321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13210C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13210C" w:rsidRPr="0013210C" w:rsidRDefault="0013210C" w:rsidP="00132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</w:rPr>
        <w:t>http://localhost:8761</w:t>
      </w:r>
    </w:p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3: Verify</w:t>
      </w:r>
    </w:p>
    <w:p w:rsidR="0013210C" w:rsidRPr="0013210C" w:rsidRDefault="0013210C" w:rsidP="0013210C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Dashboard loads successfully</w:t>
      </w:r>
    </w:p>
    <w:p w:rsidR="0013210C" w:rsidRPr="0013210C" w:rsidRDefault="0013210C" w:rsidP="0013210C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"Instances currently registered with Eureka" = empty (no clients yet)</w:t>
      </w:r>
    </w:p>
    <w:p w:rsidR="0013210C" w:rsidRPr="0013210C" w:rsidRDefault="0013210C" w:rsidP="0013210C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System status = UP</w:t>
      </w:r>
    </w:p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4: Stop the Server (when done testing)</w:t>
      </w:r>
    </w:p>
    <w:p w:rsidR="0013210C" w:rsidRPr="0013210C" w:rsidRDefault="0013210C" w:rsidP="0013210C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Confirms application starts/stops cleanly</w:t>
      </w:r>
    </w:p>
    <w:p w:rsidR="0013210C" w:rsidRPr="0013210C" w:rsidRDefault="0013210C" w:rsidP="0013210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39" style="width:0;height:.75pt" o:hralign="center" o:hrstd="t" o:hr="t" fillcolor="#a0a0a0" stroked="f"/>
        </w:pict>
      </w:r>
    </w:p>
    <w:p w:rsidR="0013210C" w:rsidRPr="0013210C" w:rsidRDefault="0013210C" w:rsidP="00132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Common Issues and Fixes</w:t>
      </w:r>
    </w:p>
    <w:tbl>
      <w:tblPr>
        <w:tblW w:w="10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3926"/>
        <w:gridCol w:w="3769"/>
      </w:tblGrid>
      <w:tr w:rsidR="0013210C" w:rsidRPr="0013210C" w:rsidTr="006B7C5D">
        <w:trPr>
          <w:trHeight w:val="37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Cause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Fix</w:t>
            </w:r>
          </w:p>
        </w:tc>
      </w:tr>
      <w:tr w:rsidR="0013210C" w:rsidRPr="0013210C" w:rsidTr="006B7C5D">
        <w:trPr>
          <w:trHeight w:val="7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404 on 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Missing Eureka Server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 xml:space="preserve">Add </w:t>
            </w:r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spring-cloud-starter-</w:t>
            </w:r>
            <w:proofErr w:type="spellStart"/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netflix</w:t>
            </w:r>
            <w:proofErr w:type="spellEnd"/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-eureka-server</w:t>
            </w:r>
          </w:p>
        </w:tc>
      </w:tr>
      <w:tr w:rsidR="0013210C" w:rsidRPr="0013210C" w:rsidTr="006B7C5D">
        <w:trPr>
          <w:trHeight w:val="7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Registry shows error about self-registration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register-with-eureka</w:t>
            </w: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 xml:space="preserve"> not set to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 xml:space="preserve">Set it to </w:t>
            </w:r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false</w:t>
            </w:r>
          </w:p>
        </w:tc>
      </w:tr>
      <w:tr w:rsidR="0013210C" w:rsidRPr="0013210C" w:rsidTr="006B7C5D">
        <w:trPr>
          <w:trHeight w:val="7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Build fails: dependency unresolved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 xml:space="preserve">Spring Cloud </w:t>
            </w:r>
            <w:proofErr w:type="spellStart"/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dependencyManagement</w:t>
            </w:r>
            <w:proofErr w:type="spellEnd"/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 xml:space="preserve">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Verify pom.xml has the Spring Cloud dependency tag</w:t>
            </w:r>
          </w:p>
        </w:tc>
      </w:tr>
      <w:tr w:rsidR="0013210C" w:rsidRPr="0013210C" w:rsidTr="006B7C5D">
        <w:trPr>
          <w:trHeight w:val="7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Dashboard loads but nothing registers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Services aren't clients yet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Next video — add Eureka client to each service</w:t>
            </w:r>
          </w:p>
        </w:tc>
      </w:tr>
      <w:tr w:rsidR="0013210C" w:rsidRPr="0013210C" w:rsidTr="006B7C5D">
        <w:trPr>
          <w:trHeight w:val="7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Port conflict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Another app using 8761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 xml:space="preserve">Change </w:t>
            </w:r>
            <w:proofErr w:type="spellStart"/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server.port</w:t>
            </w:r>
            <w:proofErr w:type="spellEnd"/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 xml:space="preserve"> (but keep it consistent across clients' </w:t>
            </w:r>
            <w:proofErr w:type="spellStart"/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defaultZone</w:t>
            </w:r>
            <w:proofErr w:type="spellEnd"/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</w:tbl>
    <w:p w:rsidR="0013210C" w:rsidRPr="0013210C" w:rsidRDefault="0013210C" w:rsidP="0013210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13210C" w:rsidRPr="0013210C" w:rsidRDefault="0013210C" w:rsidP="00132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Files Created in This Video</w:t>
      </w:r>
    </w:p>
    <w:tbl>
      <w:tblPr>
        <w:tblW w:w="99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9"/>
        <w:gridCol w:w="5857"/>
      </w:tblGrid>
      <w:tr w:rsidR="0013210C" w:rsidRPr="0013210C" w:rsidTr="006B7C5D">
        <w:trPr>
          <w:trHeight w:val="35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bookmarkStart w:id="0" w:name="_GoBack"/>
            <w:bookmarkEnd w:id="0"/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13210C" w:rsidRPr="0013210C" w:rsidTr="006B7C5D">
        <w:trPr>
          <w:trHeight w:val="3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ServiceRegistryApplication.java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 xml:space="preserve">Main class with </w:t>
            </w:r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@</w:t>
            </w:r>
            <w:proofErr w:type="spellStart"/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EnableEurekaServer</w:t>
            </w:r>
            <w:proofErr w:type="spellEnd"/>
          </w:p>
        </w:tc>
      </w:tr>
      <w:tr w:rsidR="0013210C" w:rsidRPr="0013210C" w:rsidTr="006B7C5D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application.yml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 xml:space="preserve">Eureka Server </w:t>
            </w:r>
            <w:proofErr w:type="spellStart"/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config</w:t>
            </w:r>
            <w:proofErr w:type="spellEnd"/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 xml:space="preserve"> (port, hostname, client flags)</w:t>
            </w:r>
          </w:p>
        </w:tc>
      </w:tr>
    </w:tbl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That's it — the Eureka Server is a very simple project. The complexity is in the </w:t>
      </w:r>
      <w:proofErr w:type="spellStart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config</w:t>
      </w:r>
      <w:proofErr w:type="spellEnd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, not the code.</w:t>
      </w:r>
    </w:p>
    <w:p w:rsidR="0013210C" w:rsidRPr="0013210C" w:rsidRDefault="0013210C" w:rsidP="0013210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13210C" w:rsidRPr="0013210C" w:rsidRDefault="0013210C" w:rsidP="00132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Key Takeaways</w:t>
      </w:r>
    </w:p>
    <w:p w:rsidR="0013210C" w:rsidRPr="0013210C" w:rsidRDefault="0013210C" w:rsidP="0013210C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Service Registry = Service Discovery Server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centralized phonebook for </w:t>
      </w:r>
      <w:proofErr w:type="spellStart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microservices</w:t>
      </w:r>
      <w:proofErr w:type="spellEnd"/>
    </w:p>
    <w:p w:rsidR="0013210C" w:rsidRPr="0013210C" w:rsidRDefault="0013210C" w:rsidP="0013210C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Eureka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Netflix's service discovery implementation, easily integrated via Spring Cloud</w:t>
      </w:r>
    </w:p>
    <w:p w:rsidR="0013210C" w:rsidRPr="0013210C" w:rsidRDefault="0013210C" w:rsidP="0013210C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Port 8761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the default Eureka Server port (keep it as standard)</w:t>
      </w:r>
    </w:p>
    <w:p w:rsidR="0013210C" w:rsidRPr="0013210C" w:rsidRDefault="0013210C" w:rsidP="0013210C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EnableEurekaServer</w:t>
      </w:r>
      <w:proofErr w:type="spellEnd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one annotation activates the server</w:t>
      </w:r>
    </w:p>
    <w:p w:rsidR="0013210C" w:rsidRPr="0013210C" w:rsidRDefault="0013210C" w:rsidP="0013210C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Two critical flags in </w:t>
      </w:r>
      <w:proofErr w:type="spellStart"/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config</w:t>
      </w:r>
      <w:proofErr w:type="spellEnd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3210C" w:rsidRPr="0013210C" w:rsidRDefault="0013210C" w:rsidP="0013210C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eureka.client.register</w:t>
      </w:r>
      <w:proofErr w:type="spellEnd"/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-with-eureka: false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don't self-register</w:t>
      </w:r>
    </w:p>
    <w:p w:rsidR="0013210C" w:rsidRPr="0013210C" w:rsidRDefault="0013210C" w:rsidP="0013210C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eureka.client.fetch</w:t>
      </w:r>
      <w:proofErr w:type="spellEnd"/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-registry: false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don't fetch own registry</w:t>
      </w:r>
    </w:p>
    <w:p w:rsidR="0013210C" w:rsidRPr="0013210C" w:rsidRDefault="0013210C" w:rsidP="0013210C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Dashboard at 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http://localhost:8761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shows all registered services</w:t>
      </w:r>
    </w:p>
    <w:p w:rsidR="0013210C" w:rsidRPr="0013210C" w:rsidRDefault="0013210C" w:rsidP="0013210C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Currently empty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no clients registered yet</w:t>
      </w:r>
    </w:p>
    <w:p w:rsidR="0013210C" w:rsidRPr="0013210C" w:rsidRDefault="0013210C" w:rsidP="0013210C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Next step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: register User, Hotel, Rating services as Eureka clients</w:t>
      </w:r>
    </w:p>
    <w:p w:rsidR="0013210C" w:rsidRPr="0013210C" w:rsidRDefault="0013210C" w:rsidP="0013210C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Spring Cloud </w:t>
      </w:r>
      <w:proofErr w:type="spellStart"/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dependencyManagement</w:t>
      </w:r>
      <w:proofErr w:type="spellEnd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essential in pom.xml</w:t>
      </w:r>
    </w:p>
    <w:p w:rsidR="0013210C" w:rsidRPr="0013210C" w:rsidRDefault="0013210C" w:rsidP="0013210C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Removed 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spring-boot-starter-web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not needed for the registry itself</w:t>
      </w:r>
    </w:p>
    <w:p w:rsidR="0013210C" w:rsidRPr="0013210C" w:rsidRDefault="0013210C" w:rsidP="0013210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13210C" w:rsidRPr="0013210C" w:rsidRDefault="0013210C" w:rsidP="00132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What Comes Next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The next video will:</w:t>
      </w:r>
    </w:p>
    <w:p w:rsidR="0013210C" w:rsidRPr="0013210C" w:rsidRDefault="0013210C" w:rsidP="0013210C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Add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Eureka Client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dependency to each service (User, Hotel, Rating)</w:t>
      </w:r>
    </w:p>
    <w:p w:rsidR="0013210C" w:rsidRPr="0013210C" w:rsidRDefault="0013210C" w:rsidP="0013210C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Configure </w:t>
      </w:r>
      <w:proofErr w:type="spellStart"/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defaultZone</w:t>
      </w:r>
      <w:proofErr w:type="spellEnd"/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 http://localhost:8761/eureka/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in each service's </w:t>
      </w:r>
      <w:proofErr w:type="spellStart"/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application.yml</w:t>
      </w:r>
      <w:proofErr w:type="spellEnd"/>
    </w:p>
    <w:p w:rsidR="0013210C" w:rsidRPr="0013210C" w:rsidRDefault="0013210C" w:rsidP="0013210C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Start the three services → they register automatically</w:t>
      </w:r>
    </w:p>
    <w:p w:rsidR="0013210C" w:rsidRPr="0013210C" w:rsidRDefault="0013210C" w:rsidP="0013210C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Verify all three appear in the Eureka dashboard</w:t>
      </w:r>
    </w:p>
    <w:p w:rsidR="0013210C" w:rsidRPr="0013210C" w:rsidRDefault="0013210C" w:rsidP="0013210C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Then use service names (instead of IP addresses) for inter-service communication</w:t>
      </w:r>
    </w:p>
    <w:p w:rsidR="0013210C" w:rsidRPr="0013210C" w:rsidRDefault="0013210C" w:rsidP="0013210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13210C" w:rsidRPr="0013210C" w:rsidRDefault="0013210C" w:rsidP="00132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The Bigger Picture</w:t>
      </w:r>
    </w:p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Why Service Registry Is Critical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Without Service Registry:</w:t>
      </w:r>
    </w:p>
    <w:p w:rsidR="0013210C" w:rsidRPr="0013210C" w:rsidRDefault="0013210C" w:rsidP="0013210C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Hardcoded 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http://localhost:8082/hotels/...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for Hotel calls</w:t>
      </w:r>
    </w:p>
    <w:p w:rsidR="0013210C" w:rsidRPr="0013210C" w:rsidRDefault="0013210C" w:rsidP="0013210C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Hardcoded 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http://localhost:8083/ratings/...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for Rating calls</w:t>
      </w:r>
    </w:p>
    <w:p w:rsidR="0013210C" w:rsidRPr="0013210C" w:rsidRDefault="0013210C" w:rsidP="0013210C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If any service changes port/host → all callers must update code</w:t>
      </w:r>
    </w:p>
    <w:p w:rsidR="0013210C" w:rsidRPr="0013210C" w:rsidRDefault="0013210C" w:rsidP="0013210C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No automatic load balancing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With Service Registry:</w:t>
      </w:r>
    </w:p>
    <w:p w:rsidR="0013210C" w:rsidRPr="0013210C" w:rsidRDefault="0013210C" w:rsidP="0013210C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Call by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service name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http://hotel-service/hotels/...</w:t>
      </w:r>
    </w:p>
    <w:p w:rsidR="0013210C" w:rsidRPr="0013210C" w:rsidRDefault="0013210C" w:rsidP="0013210C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Load balancing handled automatically</w:t>
      </w:r>
    </w:p>
    <w:p w:rsidR="0013210C" w:rsidRPr="0013210C" w:rsidRDefault="0013210C" w:rsidP="0013210C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IP/port changes transparent to callers</w:t>
      </w:r>
    </w:p>
    <w:p w:rsidR="0013210C" w:rsidRPr="0013210C" w:rsidRDefault="0013210C" w:rsidP="0013210C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Centralized visibility into </w:t>
      </w:r>
      <w:proofErr w:type="spellStart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microservice</w:t>
      </w:r>
      <w:proofErr w:type="spellEnd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topology</w:t>
      </w:r>
    </w:p>
    <w:p w:rsidR="0013210C" w:rsidRPr="0013210C" w:rsidRDefault="0013210C" w:rsidP="00132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Alignment with </w:t>
      </w:r>
      <w:proofErr w:type="spellStart"/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Microservice</w:t>
      </w:r>
      <w:proofErr w:type="spellEnd"/>
      <w:r w:rsidRPr="001321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Principles</w:t>
      </w:r>
    </w:p>
    <w:p w:rsidR="0013210C" w:rsidRPr="0013210C" w:rsidRDefault="0013210C" w:rsidP="0013210C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Loose coupling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services don't need to know each other's physical addresses</w:t>
      </w:r>
    </w:p>
    <w:p w:rsidR="0013210C" w:rsidRPr="0013210C" w:rsidRDefault="0013210C" w:rsidP="0013210C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Scalability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register more instances; load balancer distributes</w:t>
      </w:r>
    </w:p>
    <w:p w:rsidR="0013210C" w:rsidRPr="0013210C" w:rsidRDefault="0013210C" w:rsidP="0013210C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Resilience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DOWN services detected and removed from rotation</w:t>
      </w:r>
    </w:p>
    <w:p w:rsidR="0013210C" w:rsidRPr="0013210C" w:rsidRDefault="0013210C" w:rsidP="0013210C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Discoverability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— new services just register and become available</w:t>
      </w:r>
    </w:p>
    <w:p w:rsidR="0013210C" w:rsidRPr="0013210C" w:rsidRDefault="0013210C" w:rsidP="0013210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4" style="width:0;height:.75pt" o:hralign="center" o:hrstd="t" o:hr="t" fillcolor="#a0a0a0" stroked="f"/>
        </w:pict>
      </w:r>
    </w:p>
    <w:p w:rsidR="0013210C" w:rsidRPr="0013210C" w:rsidRDefault="0013210C" w:rsidP="00132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Quick Reference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7"/>
        <w:gridCol w:w="6083"/>
      </w:tblGrid>
      <w:tr w:rsidR="0013210C" w:rsidRPr="0013210C" w:rsidTr="001321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13210C" w:rsidRPr="0013210C" w:rsidTr="00132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Server 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sz w:val="23"/>
                <w:szCs w:val="23"/>
              </w:rPr>
              <w:t>8761 (default)</w:t>
            </w:r>
          </w:p>
        </w:tc>
      </w:tr>
      <w:tr w:rsidR="0013210C" w:rsidRPr="0013210C" w:rsidTr="00132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Dashboard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http://localhost:8761</w:t>
            </w:r>
          </w:p>
        </w:tc>
      </w:tr>
      <w:tr w:rsidR="0013210C" w:rsidRPr="0013210C" w:rsidTr="00132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Eureka Server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spring-cloud-starter-</w:t>
            </w:r>
            <w:proofErr w:type="spellStart"/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netflix</w:t>
            </w:r>
            <w:proofErr w:type="spellEnd"/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-eureka-server</w:t>
            </w:r>
          </w:p>
        </w:tc>
      </w:tr>
      <w:tr w:rsidR="0013210C" w:rsidRPr="0013210C" w:rsidTr="00132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Spring Cloud Bootstrap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spring-cloud-starter-bootstrap</w:t>
            </w:r>
          </w:p>
        </w:tc>
      </w:tr>
      <w:tr w:rsidR="0013210C" w:rsidRPr="0013210C" w:rsidTr="00132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annotation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@</w:t>
            </w:r>
            <w:proofErr w:type="spellStart"/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EnableEurekaServer</w:t>
            </w:r>
            <w:proofErr w:type="spellEnd"/>
          </w:p>
        </w:tc>
      </w:tr>
      <w:tr w:rsidR="0013210C" w:rsidRPr="0013210C" w:rsidTr="00132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Client register flag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eureka.client.register</w:t>
            </w:r>
            <w:proofErr w:type="spellEnd"/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-with-eureka: false</w:t>
            </w:r>
          </w:p>
        </w:tc>
      </w:tr>
      <w:tr w:rsidR="0013210C" w:rsidRPr="0013210C" w:rsidTr="00132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Client fetch flag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eureka.client.fetch</w:t>
            </w:r>
            <w:proofErr w:type="spellEnd"/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-registry: false</w:t>
            </w:r>
          </w:p>
        </w:tc>
      </w:tr>
      <w:tr w:rsidR="0013210C" w:rsidRPr="0013210C" w:rsidTr="00132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Client </w:t>
            </w:r>
            <w:proofErr w:type="spellStart"/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defaultZone</w:t>
            </w:r>
            <w:proofErr w:type="spellEnd"/>
            <w:r w:rsidRPr="0013210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(for clients)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210C" w:rsidRPr="0013210C" w:rsidRDefault="0013210C" w:rsidP="00132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321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http://localhost:8761/eureka/</w:t>
            </w:r>
          </w:p>
        </w:tc>
      </w:tr>
    </w:tbl>
    <w:p w:rsidR="0013210C" w:rsidRPr="0013210C" w:rsidRDefault="0013210C" w:rsidP="0013210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5" style="width:0;height:.75pt" o:hralign="center" o:hrstd="t" o:hr="t" fillcolor="#a0a0a0" stroked="f"/>
        </w:pict>
      </w:r>
    </w:p>
    <w:p w:rsidR="0013210C" w:rsidRPr="0013210C" w:rsidRDefault="0013210C" w:rsidP="00132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</w:t>
      </w:r>
    </w:p>
    <w:p w:rsidR="0013210C" w:rsidRPr="0013210C" w:rsidRDefault="0013210C" w:rsidP="001321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This video implemented the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Service Registry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using </w:t>
      </w: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Netflix Eureka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3210C" w:rsidRPr="0013210C" w:rsidRDefault="0013210C" w:rsidP="0013210C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Created a dedicated Spring Boot project for the registry</w:t>
      </w:r>
    </w:p>
    <w:p w:rsidR="0013210C" w:rsidRPr="0013210C" w:rsidRDefault="0013210C" w:rsidP="0013210C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Added Eureka Server + Spring Cloud Bootstrap dependencies</w:t>
      </w:r>
    </w:p>
    <w:p w:rsidR="0013210C" w:rsidRPr="0013210C" w:rsidRDefault="0013210C" w:rsidP="0013210C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Enabled server via 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EnableEurekaServer</w:t>
      </w:r>
      <w:proofErr w:type="spellEnd"/>
    </w:p>
    <w:p w:rsidR="0013210C" w:rsidRPr="0013210C" w:rsidRDefault="0013210C" w:rsidP="0013210C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Configured port 8761, hostname </w:t>
      </w:r>
      <w:proofErr w:type="spellStart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localhost</w:t>
      </w:r>
      <w:proofErr w:type="spellEnd"/>
    </w:p>
    <w:p w:rsidR="0013210C" w:rsidRPr="0013210C" w:rsidRDefault="0013210C" w:rsidP="0013210C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Set self-registration and self-fetching to </w:t>
      </w:r>
      <w:r w:rsidRPr="00132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false</w:t>
      </w:r>
    </w:p>
    <w:p w:rsidR="0013210C" w:rsidRPr="0013210C" w:rsidRDefault="0013210C" w:rsidP="0013210C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Verified: server runs, dashboard loads at localhost:8761, currently empty</w:t>
      </w:r>
    </w:p>
    <w:p w:rsidR="0013210C" w:rsidRPr="0013210C" w:rsidRDefault="0013210C" w:rsidP="0013210C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321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Next</w:t>
      </w:r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: Register the three </w:t>
      </w:r>
      <w:proofErr w:type="spellStart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>microservices</w:t>
      </w:r>
      <w:proofErr w:type="spellEnd"/>
      <w:r w:rsidRPr="0013210C">
        <w:rPr>
          <w:rFonts w:ascii="Segoe UI" w:eastAsia="Times New Roman" w:hAnsi="Segoe UI" w:cs="Segoe UI"/>
          <w:color w:val="0F1115"/>
          <w:sz w:val="24"/>
          <w:szCs w:val="24"/>
        </w:rPr>
        <w:t xml:space="preserve"> (User, Hotel, Rating) with this registry, then use service names for inter-service communication and load balancing.</w:t>
      </w:r>
    </w:p>
    <w:p w:rsidR="006D0717" w:rsidRDefault="006D0717"/>
    <w:sectPr w:rsidR="006D0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B4562"/>
    <w:multiLevelType w:val="multilevel"/>
    <w:tmpl w:val="2150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0E4E3B"/>
    <w:multiLevelType w:val="multilevel"/>
    <w:tmpl w:val="E52C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D34F9B"/>
    <w:multiLevelType w:val="multilevel"/>
    <w:tmpl w:val="451A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05220F"/>
    <w:multiLevelType w:val="multilevel"/>
    <w:tmpl w:val="B08EA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3424EE"/>
    <w:multiLevelType w:val="multilevel"/>
    <w:tmpl w:val="CC36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BD2053"/>
    <w:multiLevelType w:val="multilevel"/>
    <w:tmpl w:val="6E26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164DBD"/>
    <w:multiLevelType w:val="multilevel"/>
    <w:tmpl w:val="0216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882AF5"/>
    <w:multiLevelType w:val="multilevel"/>
    <w:tmpl w:val="60A4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F84093"/>
    <w:multiLevelType w:val="multilevel"/>
    <w:tmpl w:val="2216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2D1256"/>
    <w:multiLevelType w:val="multilevel"/>
    <w:tmpl w:val="360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7C28A2"/>
    <w:multiLevelType w:val="multilevel"/>
    <w:tmpl w:val="156AE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2D56CAE"/>
    <w:multiLevelType w:val="multilevel"/>
    <w:tmpl w:val="52FE6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5660694"/>
    <w:multiLevelType w:val="multilevel"/>
    <w:tmpl w:val="1FB60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9C22BDA"/>
    <w:multiLevelType w:val="multilevel"/>
    <w:tmpl w:val="26FA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DA3397"/>
    <w:multiLevelType w:val="multilevel"/>
    <w:tmpl w:val="AFE4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F33B35"/>
    <w:multiLevelType w:val="multilevel"/>
    <w:tmpl w:val="5106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3659B9"/>
    <w:multiLevelType w:val="multilevel"/>
    <w:tmpl w:val="8C08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E908C7"/>
    <w:multiLevelType w:val="multilevel"/>
    <w:tmpl w:val="F1F4D3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219701A"/>
    <w:multiLevelType w:val="multilevel"/>
    <w:tmpl w:val="F038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C52E8C"/>
    <w:multiLevelType w:val="multilevel"/>
    <w:tmpl w:val="D04EC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7C522FC"/>
    <w:multiLevelType w:val="multilevel"/>
    <w:tmpl w:val="CBFC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8B33D5E"/>
    <w:multiLevelType w:val="multilevel"/>
    <w:tmpl w:val="FD3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6D023A8"/>
    <w:multiLevelType w:val="multilevel"/>
    <w:tmpl w:val="53544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7AD59C7"/>
    <w:multiLevelType w:val="multilevel"/>
    <w:tmpl w:val="F126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B04D7D"/>
    <w:multiLevelType w:val="multilevel"/>
    <w:tmpl w:val="D488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765F57"/>
    <w:multiLevelType w:val="multilevel"/>
    <w:tmpl w:val="BD0C1C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ADB702A"/>
    <w:multiLevelType w:val="multilevel"/>
    <w:tmpl w:val="B16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6"/>
  </w:num>
  <w:num w:numId="3">
    <w:abstractNumId w:val="0"/>
  </w:num>
  <w:num w:numId="4">
    <w:abstractNumId w:val="16"/>
  </w:num>
  <w:num w:numId="5">
    <w:abstractNumId w:val="19"/>
  </w:num>
  <w:num w:numId="6">
    <w:abstractNumId w:val="20"/>
  </w:num>
  <w:num w:numId="7">
    <w:abstractNumId w:val="18"/>
  </w:num>
  <w:num w:numId="8">
    <w:abstractNumId w:val="7"/>
  </w:num>
  <w:num w:numId="9">
    <w:abstractNumId w:val="24"/>
  </w:num>
  <w:num w:numId="10">
    <w:abstractNumId w:val="15"/>
  </w:num>
  <w:num w:numId="11">
    <w:abstractNumId w:val="13"/>
  </w:num>
  <w:num w:numId="12">
    <w:abstractNumId w:val="6"/>
  </w:num>
  <w:num w:numId="13">
    <w:abstractNumId w:val="9"/>
  </w:num>
  <w:num w:numId="14">
    <w:abstractNumId w:val="5"/>
  </w:num>
  <w:num w:numId="15">
    <w:abstractNumId w:val="22"/>
  </w:num>
  <w:num w:numId="16">
    <w:abstractNumId w:val="3"/>
  </w:num>
  <w:num w:numId="17">
    <w:abstractNumId w:val="17"/>
  </w:num>
  <w:num w:numId="18">
    <w:abstractNumId w:val="25"/>
  </w:num>
  <w:num w:numId="19">
    <w:abstractNumId w:val="12"/>
  </w:num>
  <w:num w:numId="20">
    <w:abstractNumId w:val="2"/>
  </w:num>
  <w:num w:numId="21">
    <w:abstractNumId w:val="23"/>
  </w:num>
  <w:num w:numId="22">
    <w:abstractNumId w:val="10"/>
  </w:num>
  <w:num w:numId="23">
    <w:abstractNumId w:val="11"/>
  </w:num>
  <w:num w:numId="24">
    <w:abstractNumId w:val="21"/>
  </w:num>
  <w:num w:numId="25">
    <w:abstractNumId w:val="8"/>
  </w:num>
  <w:num w:numId="26">
    <w:abstractNumId w:val="4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4F9"/>
    <w:rsid w:val="0013210C"/>
    <w:rsid w:val="006B7C5D"/>
    <w:rsid w:val="006D0717"/>
    <w:rsid w:val="00D248A3"/>
    <w:rsid w:val="00D3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56097C-BC6F-456B-9B09-A11ACA0DA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21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321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21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321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10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3210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210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3210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132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210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210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13210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21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210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3210C"/>
  </w:style>
  <w:style w:type="paragraph" w:styleId="NormalWeb">
    <w:name w:val="Normal (Web)"/>
    <w:basedOn w:val="Normal"/>
    <w:uiPriority w:val="99"/>
    <w:unhideWhenUsed/>
    <w:rsid w:val="00D24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7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009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8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8798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8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837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758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2390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02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11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957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62184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83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80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8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85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85841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24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63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44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44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711376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26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79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74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67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221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20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30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05109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9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14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22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46030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58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3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552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523056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17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73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189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14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95724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23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5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22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83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176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69278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49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69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28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72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967948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65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7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85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95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398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40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95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84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19</Pages>
  <Words>2142</Words>
  <Characters>12210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fox-trot</dc:creator>
  <cp:keywords/>
  <dc:description/>
  <cp:lastModifiedBy>fox-trot</cp:lastModifiedBy>
  <cp:revision>3</cp:revision>
  <dcterms:created xsi:type="dcterms:W3CDTF">2026-10-28T10:35:00Z</dcterms:created>
  <dcterms:modified xsi:type="dcterms:W3CDTF">2026-10-28T10:55:00Z</dcterms:modified>
</cp:coreProperties>
</file>