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86BD2" w:rsidRPr="00E86BD2" w:rsidRDefault="00E86BD2" w:rsidP="00E86BD2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</w:pPr>
      <w:r w:rsidRPr="00E86BD2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  <w:t xml:space="preserve">Why </w:t>
      </w:r>
      <w:proofErr w:type="spellStart"/>
      <w:r w:rsidRPr="00E86BD2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  <w:t>Microservices</w:t>
      </w:r>
      <w:proofErr w:type="spellEnd"/>
      <w:r w:rsidRPr="00E86BD2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  <w:t xml:space="preserve"> | </w:t>
      </w:r>
      <w:proofErr w:type="spellStart"/>
      <w:r w:rsidRPr="00E86BD2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  <w:t>Microservices</w:t>
      </w:r>
      <w:proofErr w:type="spellEnd"/>
      <w:r w:rsidRPr="00E86BD2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  <w:t xml:space="preserve"> Tutorial #2 - Complete Notes</w:t>
      </w:r>
    </w:p>
    <w:p w:rsidR="00E86BD2" w:rsidRPr="00E86BD2" w:rsidRDefault="00E86BD2" w:rsidP="00E86BD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Introduction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This is the second video in the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Microservices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 Tutorial series (in Hindi). The first video covered prerequisites. This video covers:</w:t>
      </w:r>
    </w:p>
    <w:p w:rsidR="00E86BD2" w:rsidRPr="00E86BD2" w:rsidRDefault="00E86BD2" w:rsidP="00E86BD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What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microservices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 are (in full detail)</w:t>
      </w:r>
    </w:p>
    <w:p w:rsidR="00E86BD2" w:rsidRPr="00E86BD2" w:rsidRDefault="00E86BD2" w:rsidP="00E86BD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Why they exist</w:t>
      </w:r>
    </w:p>
    <w:p w:rsidR="00E86BD2" w:rsidRPr="00E86BD2" w:rsidRDefault="00E86BD2" w:rsidP="00E86BD2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What problems they solve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Key insight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: If you understand what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microservices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 are and what problems they solve, you can learn the rest easily. If you don't understand this core concept, you won't develop interest in the topic.</w:t>
      </w:r>
    </w:p>
    <w:p w:rsidR="00E86BD2" w:rsidRPr="00E86BD2" w:rsidRDefault="00E86BD2" w:rsidP="00E86BD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6BD2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.75pt" o:hralign="center" o:hrstd="t" o:hr="t" fillcolor="#a0a0a0" stroked="f"/>
        </w:pict>
      </w:r>
    </w:p>
    <w:p w:rsidR="00E86BD2" w:rsidRPr="00E86BD2" w:rsidRDefault="00E86BD2" w:rsidP="00E86BD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Recap: What We Did Before </w:t>
      </w:r>
      <w:proofErr w:type="spellStart"/>
      <w:r w:rsidRPr="00E86BD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Microservices</w:t>
      </w:r>
      <w:proofErr w:type="spellEnd"/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Monolithic Architecture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All applications built so far using Spring Boot (and previously on the channel) follow </w:t>
      </w: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Monolithic Architecture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Definition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Multiple components combined into one big application — many components combined into one single project, packaged in one bundle.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Real-World Example: Shopping Application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Consider a shopping application with different modules:</w:t>
      </w:r>
    </w:p>
    <w:tbl>
      <w:tblPr>
        <w:tblW w:w="9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1"/>
        <w:gridCol w:w="5575"/>
      </w:tblGrid>
      <w:tr w:rsidR="00E86BD2" w:rsidRPr="00E86BD2" w:rsidTr="00E86BD2">
        <w:trPr>
          <w:trHeight w:val="343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bookmarkStart w:id="0" w:name="_GoBack"/>
            <w:bookmarkEnd w:id="0"/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Module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Purpose</w:t>
            </w:r>
          </w:p>
        </w:tc>
      </w:tr>
      <w:tr w:rsidR="00E86BD2" w:rsidRPr="00E86BD2" w:rsidTr="00E86BD2">
        <w:trPr>
          <w:trHeight w:val="34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Product Module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Managing products</w:t>
            </w:r>
          </w:p>
        </w:tc>
      </w:tr>
      <w:tr w:rsidR="00E86BD2" w:rsidRPr="00E86BD2" w:rsidTr="00E86BD2">
        <w:trPr>
          <w:trHeight w:val="34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lastRenderedPageBreak/>
              <w:t>User Module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Managing users</w:t>
            </w:r>
          </w:p>
        </w:tc>
      </w:tr>
      <w:tr w:rsidR="00E86BD2" w:rsidRPr="00E86BD2" w:rsidTr="00E86BD2">
        <w:trPr>
          <w:trHeight w:val="32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Order Module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Managing orders</w:t>
            </w:r>
          </w:p>
        </w:tc>
      </w:tr>
      <w:tr w:rsidR="00E86BD2" w:rsidRPr="00E86BD2" w:rsidTr="00E86BD2">
        <w:trPr>
          <w:trHeight w:val="34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Payment Module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Managing payments</w:t>
            </w:r>
          </w:p>
        </w:tc>
      </w:tr>
      <w:tr w:rsidR="00E86BD2" w:rsidRPr="00E86BD2" w:rsidTr="00E86BD2">
        <w:trPr>
          <w:trHeight w:val="34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Shipping Module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Managing order shipments</w:t>
            </w:r>
          </w:p>
        </w:tc>
      </w:tr>
      <w:tr w:rsidR="00E86BD2" w:rsidRPr="00E86BD2" w:rsidTr="00E86BD2">
        <w:trPr>
          <w:trHeight w:val="32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Cart Module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Managing cart</w:t>
            </w:r>
          </w:p>
        </w:tc>
      </w:tr>
    </w:tbl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In monolithic architecture, </w:t>
      </w: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all these modules are built inside a single project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Characteristics of Monolithic Architecture</w:t>
      </w:r>
    </w:p>
    <w:p w:rsidR="00E86BD2" w:rsidRPr="00E86BD2" w:rsidRDefault="00E86BD2" w:rsidP="00E86BD2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Single codebase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If the application is written in Java, then product module, user module, order module, payment module, shipping module, cart module — ALL are written in the same language/tech stack</w:t>
      </w:r>
    </w:p>
    <w:p w:rsidR="00E86BD2" w:rsidRPr="00E86BD2" w:rsidRDefault="00E86BD2" w:rsidP="00E86BD2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Single deployment bundle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All modules packaged into one bundle (e.g., one JAR file)</w:t>
      </w:r>
    </w:p>
    <w:p w:rsidR="00E86BD2" w:rsidRPr="00E86BD2" w:rsidRDefault="00E86BD2" w:rsidP="00E86BD2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Single deployment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One deployment for the entire application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This applies regardless of technology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: Whether it's a Python application,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Django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 application, or Spring Boot application — if built this way, it's monolithic.</w:t>
      </w:r>
    </w:p>
    <w:p w:rsidR="00E86BD2" w:rsidRPr="00E86BD2" w:rsidRDefault="00E86BD2" w:rsidP="00E86BD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6BD2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.75pt" o:hralign="center" o:hrstd="t" o:hr="t" fillcolor="#a0a0a0" stroked="f"/>
        </w:pict>
      </w:r>
    </w:p>
    <w:p w:rsidR="00E86BD2" w:rsidRPr="00E86BD2" w:rsidRDefault="00E86BD2" w:rsidP="00E86BD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Problems with Monolithic Architecture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Problem 1: Change in One Module Requires Full Redeployment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Scenario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All services are running fine. Product service has an issue. You fix it.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What happens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You must:</w:t>
      </w:r>
    </w:p>
    <w:p w:rsidR="00E86BD2" w:rsidRPr="00E86BD2" w:rsidRDefault="00E86BD2" w:rsidP="00E86BD2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Rebuild the entire bundle (JAR file)</w:t>
      </w:r>
    </w:p>
    <w:p w:rsidR="00E86BD2" w:rsidRPr="00E86BD2" w:rsidRDefault="00E86BD2" w:rsidP="00E86BD2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lastRenderedPageBreak/>
        <w:t>Redeploy the entire application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Why this is painful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You just want to update the payment module — but you must rebuild and redeploy everything, even the modules that had no changes.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Problem 2: One Service Down = Whole Application Down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Scenario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One service fails.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What happens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The entire application goes down because all modules are in one bundle and are dependent on each other.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Problem 3: Changes in One Module Can Affect Others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Scenario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You change something in one module.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What happens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Because all modules share the same codebase and are in one bundle, changes in one module can create defects/effects in other modules.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Problem 4: Building Problem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The entire project must be built together. If one module has an issue, the whole build fails.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Problem 5: Developer Communication/Coordination Problem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Scenario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Multiple developers work on different modules:</w:t>
      </w:r>
    </w:p>
    <w:p w:rsidR="00E86BD2" w:rsidRPr="00E86BD2" w:rsidRDefault="00E86BD2" w:rsidP="00E86BD2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Developer A on Product Module</w:t>
      </w:r>
    </w:p>
    <w:p w:rsidR="00E86BD2" w:rsidRPr="00E86BD2" w:rsidRDefault="00E86BD2" w:rsidP="00E86BD2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Developer B on User Module</w:t>
      </w:r>
    </w:p>
    <w:p w:rsidR="00E86BD2" w:rsidRPr="00E86BD2" w:rsidRDefault="00E86BD2" w:rsidP="00E86BD2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Developer C on Order Module</w:t>
      </w:r>
    </w:p>
    <w:p w:rsidR="00E86BD2" w:rsidRPr="00E86BD2" w:rsidRDefault="00E86BD2" w:rsidP="00E86BD2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Developer D on Payment Module</w:t>
      </w:r>
    </w:p>
    <w:p w:rsidR="00E86BD2" w:rsidRPr="00E86BD2" w:rsidRDefault="00E86BD2" w:rsidP="00E86BD2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Developer E on Shipment Module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What happens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All developers must coordinate constantly because:</w:t>
      </w:r>
    </w:p>
    <w:p w:rsidR="00E86BD2" w:rsidRPr="00E86BD2" w:rsidRDefault="00E86BD2" w:rsidP="00E86BD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Everything builds into one bundle</w:t>
      </w:r>
    </w:p>
    <w:p w:rsidR="00E86BD2" w:rsidRPr="00E86BD2" w:rsidRDefault="00E86BD2" w:rsidP="00E86BD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Integration must be handled carefully</w:t>
      </w:r>
    </w:p>
    <w:p w:rsidR="00E86BD2" w:rsidRPr="00E86BD2" w:rsidRDefault="00E86BD2" w:rsidP="00E86BD2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Even if developers work independently, they must communicate about integration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>Problem 6: Deployment Problem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Full deployment of the entire application every time, even for a small change.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Problem 7: Scaling Problem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Why scaling is difficult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E86BD2" w:rsidRPr="00E86BD2" w:rsidRDefault="00E86BD2" w:rsidP="00E86BD2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The project has many modules in one codebase</w:t>
      </w:r>
    </w:p>
    <w:p w:rsidR="00E86BD2" w:rsidRPr="00E86BD2" w:rsidRDefault="00E86BD2" w:rsidP="00E86BD2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A single codebase cannot handle multiple requests efficiently</w:t>
      </w:r>
    </w:p>
    <w:p w:rsidR="00E86BD2" w:rsidRPr="00E86BD2" w:rsidRDefault="00E86BD2" w:rsidP="00E86BD2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Hard to scale individual modules — you must scale the whole application</w:t>
      </w:r>
    </w:p>
    <w:p w:rsidR="00E86BD2" w:rsidRPr="00E86BD2" w:rsidRDefault="00E86BD2" w:rsidP="00E86BD2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Over time, this becomes tiring for developers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Problem 8: Developer Fatigue </w:t>
      </w:r>
      <w:proofErr w:type="gramStart"/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Over</w:t>
      </w:r>
      <w:proofErr w:type="gramEnd"/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Time</w:t>
      </w:r>
    </w:p>
    <w:p w:rsidR="00E86BD2" w:rsidRPr="00E86BD2" w:rsidRDefault="00E86BD2" w:rsidP="00E86BD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First time, maybe it's fine to redeploy</w:t>
      </w:r>
    </w:p>
    <w:p w:rsidR="00E86BD2" w:rsidRPr="00E86BD2" w:rsidRDefault="00E86BD2" w:rsidP="00E86BD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Repeatedly doing this becomes frustrating</w:t>
      </w:r>
    </w:p>
    <w:p w:rsidR="00E86BD2" w:rsidRPr="00E86BD2" w:rsidRDefault="00E86BD2" w:rsidP="00E86BD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The whole process starts feeling exhausting</w:t>
      </w:r>
    </w:p>
    <w:p w:rsidR="00E86BD2" w:rsidRPr="00E86BD2" w:rsidRDefault="00E86BD2" w:rsidP="00E86BD2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Over time, it becomes a burden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Real-World Analogy: The Shared House/Room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Analogy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E86BD2" w:rsidRPr="00E86BD2" w:rsidRDefault="00E86BD2" w:rsidP="00E86BD2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You have a house and all people live in one room</w:t>
      </w:r>
    </w:p>
    <w:p w:rsidR="00E86BD2" w:rsidRPr="00E86BD2" w:rsidRDefault="00E86BD2" w:rsidP="00E86BD2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One person doesn't like the room — wants to change it</w:t>
      </w:r>
    </w:p>
    <w:p w:rsidR="00E86BD2" w:rsidRPr="00E86BD2" w:rsidRDefault="00E86BD2" w:rsidP="00E86BD2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But since it's a shared room, ALL people will be affected by the change</w:t>
      </w:r>
    </w:p>
    <w:p w:rsidR="00E86BD2" w:rsidRPr="00E86BD2" w:rsidRDefault="00E86BD2" w:rsidP="00E86BD2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Conflicts occur</w:t>
      </w:r>
    </w:p>
    <w:p w:rsidR="00E86BD2" w:rsidRPr="00E86BD2" w:rsidRDefault="00E86BD2" w:rsidP="00E86BD2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If the room needs to be expanded, everyone is affected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This is exactly what monolithic architecture is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 — everyone shares one space, and any change affects everyone.</w:t>
      </w:r>
    </w:p>
    <w:p w:rsidR="00E86BD2" w:rsidRPr="00E86BD2" w:rsidRDefault="00E86BD2" w:rsidP="00E86BD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6BD2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.75pt" o:hralign="center" o:hrstd="t" o:hr="t" fillcolor="#a0a0a0" stroked="f"/>
        </w:pict>
      </w:r>
    </w:p>
    <w:p w:rsidR="00E86BD2" w:rsidRPr="00E86BD2" w:rsidRDefault="00E86BD2" w:rsidP="00E86BD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Solution: </w:t>
      </w:r>
      <w:proofErr w:type="spellStart"/>
      <w:r w:rsidRPr="00E86BD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Microservices</w:t>
      </w:r>
      <w:proofErr w:type="spellEnd"/>
      <w:r w:rsidRPr="00E86BD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Architecture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 xml:space="preserve">What </w:t>
      </w:r>
      <w:proofErr w:type="spellStart"/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Microservices</w:t>
      </w:r>
      <w:proofErr w:type="spellEnd"/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Does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Microservices</w:t>
      </w:r>
      <w:proofErr w:type="spellEnd"/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divides our big application into small, smaller parts.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Instead of one big project, we have separate projects for each module: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72"/>
        <w:gridCol w:w="6908"/>
      </w:tblGrid>
      <w:tr w:rsidR="00E86BD2" w:rsidRPr="00E86BD2" w:rsidTr="00E86BD2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Module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Project</w:t>
            </w:r>
          </w:p>
        </w:tc>
      </w:tr>
      <w:tr w:rsidR="00E86BD2" w:rsidRPr="00E86BD2" w:rsidTr="00E86BD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Product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Separate project</w:t>
            </w:r>
          </w:p>
        </w:tc>
      </w:tr>
      <w:tr w:rsidR="00E86BD2" w:rsidRPr="00E86BD2" w:rsidTr="00E86BD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User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Separate project</w:t>
            </w:r>
          </w:p>
        </w:tc>
      </w:tr>
      <w:tr w:rsidR="00E86BD2" w:rsidRPr="00E86BD2" w:rsidTr="00E86BD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Order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Separate project</w:t>
            </w:r>
          </w:p>
        </w:tc>
      </w:tr>
      <w:tr w:rsidR="00E86BD2" w:rsidRPr="00E86BD2" w:rsidTr="00E86BD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Payment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Separate project</w:t>
            </w:r>
          </w:p>
        </w:tc>
      </w:tr>
      <w:tr w:rsidR="00E86BD2" w:rsidRPr="00E86BD2" w:rsidTr="00E86BD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Shipping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Separate project</w:t>
            </w:r>
          </w:p>
        </w:tc>
      </w:tr>
      <w:tr w:rsidR="00E86BD2" w:rsidRPr="00E86BD2" w:rsidTr="00E86BD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Cart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Separate project</w:t>
            </w:r>
          </w:p>
        </w:tc>
      </w:tr>
    </w:tbl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How Services Communicate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Services communicate with each other using:</w:t>
      </w:r>
    </w:p>
    <w:p w:rsidR="00E86BD2" w:rsidRPr="00E86BD2" w:rsidRDefault="00E86BD2" w:rsidP="00E86BD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REST APIs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 (most commonly used)</w:t>
      </w:r>
    </w:p>
    <w:p w:rsidR="00E86BD2" w:rsidRPr="00E86BD2" w:rsidRDefault="00E86BD2" w:rsidP="00E86BD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Message brokers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 (e.g., Kafka,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RabbitMQ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)</w:t>
      </w:r>
    </w:p>
    <w:p w:rsidR="00E86BD2" w:rsidRPr="00E86BD2" w:rsidRDefault="00E86BD2" w:rsidP="00E86BD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Messaging services</w:t>
      </w:r>
    </w:p>
    <w:p w:rsidR="00E86BD2" w:rsidRPr="00E86BD2" w:rsidRDefault="00E86BD2" w:rsidP="00E86BD2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Other inter-service communication mechanisms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Example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To find "who paid", the system:</w:t>
      </w:r>
    </w:p>
    <w:p w:rsidR="00E86BD2" w:rsidRPr="00E86BD2" w:rsidRDefault="00E86BD2" w:rsidP="00E86BD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First fetches all users</w:t>
      </w:r>
    </w:p>
    <w:p w:rsidR="00E86BD2" w:rsidRPr="00E86BD2" w:rsidRDefault="00E86BD2" w:rsidP="00E86BD2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For each user, calls the payment service to fetch their payments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The User Service communicates with the Payment Service via REST API calls.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Key Characteristics of </w:t>
      </w:r>
      <w:proofErr w:type="spellStart"/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Microservices</w:t>
      </w:r>
      <w:proofErr w:type="spellEnd"/>
    </w:p>
    <w:p w:rsidR="00E86BD2" w:rsidRPr="00E86BD2" w:rsidRDefault="00E86BD2" w:rsidP="00E86BD2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Independent deployment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Each service has its own deployment bundle</w:t>
      </w:r>
    </w:p>
    <w:p w:rsidR="00E86BD2" w:rsidRPr="00E86BD2" w:rsidRDefault="00E86BD2" w:rsidP="00E86BD2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Independent codebase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Each service has its own code</w:t>
      </w:r>
    </w:p>
    <w:p w:rsidR="00E86BD2" w:rsidRPr="00E86BD2" w:rsidRDefault="00E86BD2" w:rsidP="00E86BD2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Highly scalable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Each service can be scaled independently</w:t>
      </w:r>
    </w:p>
    <w:p w:rsidR="00E86BD2" w:rsidRPr="00E86BD2" w:rsidRDefault="00E86BD2" w:rsidP="00E86BD2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Independent servers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Each service can run on its own server</w:t>
      </w:r>
    </w:p>
    <w:p w:rsidR="00E86BD2" w:rsidRPr="00E86BD2" w:rsidRDefault="00E86BD2" w:rsidP="00E86BD2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Tech stack flexibility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Each service can use a different tech stack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Tech Stack Flexibility in </w:t>
      </w:r>
      <w:proofErr w:type="spellStart"/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Microservices</w:t>
      </w:r>
      <w:proofErr w:type="spellEnd"/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Important point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: There's no requirement for all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microservices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 to use the same tech stack.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Examples of mixing tech stacks:</w:t>
      </w:r>
    </w:p>
    <w:p w:rsidR="00E86BD2" w:rsidRPr="00E86BD2" w:rsidRDefault="00E86BD2" w:rsidP="00E86BD2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Product service can be in Python</w:t>
      </w:r>
    </w:p>
    <w:p w:rsidR="00E86BD2" w:rsidRPr="00E86BD2" w:rsidRDefault="00E86BD2" w:rsidP="00E86BD2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User service can be in Java/Spring Boot</w:t>
      </w:r>
    </w:p>
    <w:p w:rsidR="00E86BD2" w:rsidRPr="00E86BD2" w:rsidRDefault="00E86BD2" w:rsidP="00E86BD2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Order service can be in Node.js</w:t>
      </w:r>
    </w:p>
    <w:p w:rsidR="00E86BD2" w:rsidRPr="00E86BD2" w:rsidRDefault="00E86BD2" w:rsidP="00E86BD2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Payment service can be in any other stack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Even simpler case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: All services can use Spring Boot, but each service has a </w:t>
      </w: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different codebase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 (different project).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Key point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"Different codebase" doesn't necessarily mean different language. It means:</w:t>
      </w:r>
    </w:p>
    <w:p w:rsidR="00E86BD2" w:rsidRPr="00E86BD2" w:rsidRDefault="00E86BD2" w:rsidP="00E86BD2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Different project</w:t>
      </w:r>
    </w:p>
    <w:p w:rsidR="00E86BD2" w:rsidRPr="00E86BD2" w:rsidRDefault="00E86BD2" w:rsidP="00E86BD2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Different code</w:t>
      </w:r>
    </w:p>
    <w:p w:rsidR="00E86BD2" w:rsidRPr="00E86BD2" w:rsidRDefault="00E86BD2" w:rsidP="00E86BD2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Could be same language (e.g., all Spring Boot) or different languages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Machine Learning Integration Example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Interesting use case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A service needs machine learning.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Solution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E86BD2" w:rsidRPr="00E86BD2" w:rsidRDefault="00E86BD2" w:rsidP="00E86BD2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Build a separate ML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microservice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 in Python</w:t>
      </w:r>
    </w:p>
    <w:p w:rsidR="00E86BD2" w:rsidRPr="00E86BD2" w:rsidRDefault="00E86BD2" w:rsidP="00E86BD2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Include the ML model there</w:t>
      </w:r>
    </w:p>
    <w:p w:rsidR="00E86BD2" w:rsidRPr="00E86BD2" w:rsidRDefault="00E86BD2" w:rsidP="00E86BD2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The Product Service calls this ML service for recommendations</w:t>
      </w:r>
    </w:p>
    <w:p w:rsidR="00E86BD2" w:rsidRPr="00E86BD2" w:rsidRDefault="00E86BD2" w:rsidP="00E86BD2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Communication happens via REST API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This is possible because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microservices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 allow different tech stacks.</w:t>
      </w:r>
    </w:p>
    <w:p w:rsidR="00E86BD2" w:rsidRPr="00E86BD2" w:rsidRDefault="00E86BD2" w:rsidP="00E86BD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6BD2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8" style="width:0;height:.75pt" o:hralign="center" o:hrstd="t" o:hr="t" fillcolor="#a0a0a0" stroked="f"/>
        </w:pict>
      </w:r>
    </w:p>
    <w:p w:rsidR="00E86BD2" w:rsidRPr="00E86BD2" w:rsidRDefault="00E86BD2" w:rsidP="00E86BD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Advantages of </w:t>
      </w:r>
      <w:proofErr w:type="spellStart"/>
      <w:r w:rsidRPr="00E86BD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Microservices</w:t>
      </w:r>
      <w:proofErr w:type="spellEnd"/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1. Independent Management</w:t>
      </w:r>
    </w:p>
    <w:p w:rsidR="00E86BD2" w:rsidRPr="00E86BD2" w:rsidRDefault="00E86BD2" w:rsidP="00E86BD2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Each module is managed independently</w:t>
      </w:r>
    </w:p>
    <w:p w:rsidR="00E86BD2" w:rsidRPr="00E86BD2" w:rsidRDefault="00E86BD2" w:rsidP="00E86BD2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Product Service has nothing to do with User Service (from a management perspective)</w:t>
      </w:r>
    </w:p>
    <w:p w:rsidR="00E86BD2" w:rsidRPr="00E86BD2" w:rsidRDefault="00E86BD2" w:rsidP="00E86BD2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No conflicts between modules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2. Easy for Developers</w:t>
      </w:r>
    </w:p>
    <w:p w:rsidR="00E86BD2" w:rsidRPr="00E86BD2" w:rsidRDefault="00E86BD2" w:rsidP="00E86BD2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Team A works on this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microservice</w:t>
      </w:r>
      <w:proofErr w:type="spellEnd"/>
    </w:p>
    <w:p w:rsidR="00E86BD2" w:rsidRPr="00E86BD2" w:rsidRDefault="00E86BD2" w:rsidP="00E86BD2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Team B works on that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microservice</w:t>
      </w:r>
      <w:proofErr w:type="spellEnd"/>
    </w:p>
    <w:p w:rsidR="00E86BD2" w:rsidRPr="00E86BD2" w:rsidRDefault="00E86BD2" w:rsidP="00E86BD2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They can call APIs when needed</w:t>
      </w:r>
    </w:p>
    <w:p w:rsidR="00E86BD2" w:rsidRPr="00E86BD2" w:rsidRDefault="00E86BD2" w:rsidP="00E86BD2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Easier to work without conflicts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3. Partial Changes Are Easy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Scenario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Need to update payment module.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In </w:t>
      </w:r>
      <w:proofErr w:type="spellStart"/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microservices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E86BD2" w:rsidRPr="00E86BD2" w:rsidRDefault="00E86BD2" w:rsidP="00E86BD2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Only redeploy the Payment Service</w:t>
      </w:r>
    </w:p>
    <w:p w:rsidR="00E86BD2" w:rsidRPr="00E86BD2" w:rsidRDefault="00E86BD2" w:rsidP="00E86BD2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Other services remain unaffected</w:t>
      </w:r>
    </w:p>
    <w:p w:rsidR="00E86BD2" w:rsidRPr="00E86BD2" w:rsidRDefault="00E86BD2" w:rsidP="00E86BD2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Much easier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4. Independent Scaling</w:t>
      </w:r>
    </w:p>
    <w:p w:rsidR="00E86BD2" w:rsidRPr="00E86BD2" w:rsidRDefault="00E86BD2" w:rsidP="00E86BD2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Scale only the service that needs scaling</w:t>
      </w:r>
    </w:p>
    <w:p w:rsidR="00E86BD2" w:rsidRPr="00E86BD2" w:rsidRDefault="00E86BD2" w:rsidP="00E86BD2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E.g., if Product Service gets more traffic, scale only that</w:t>
      </w:r>
    </w:p>
    <w:p w:rsidR="00E86BD2" w:rsidRPr="00E86BD2" w:rsidRDefault="00E86BD2" w:rsidP="00E86BD2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No need to scale the entire application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5. Deploy Each Service to Different Servers</w:t>
      </w:r>
    </w:p>
    <w:p w:rsidR="00E86BD2" w:rsidRPr="00E86BD2" w:rsidRDefault="00E86BD2" w:rsidP="00E86BD2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Product Service → Server 1</w:t>
      </w:r>
    </w:p>
    <w:p w:rsidR="00E86BD2" w:rsidRPr="00E86BD2" w:rsidRDefault="00E86BD2" w:rsidP="00E86BD2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lastRenderedPageBreak/>
        <w:t>Order Service → Server 2</w:t>
      </w:r>
    </w:p>
    <w:p w:rsidR="00E86BD2" w:rsidRPr="00E86BD2" w:rsidRDefault="00E86BD2" w:rsidP="00E86BD2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Payment Service → Server 3</w:t>
      </w:r>
    </w:p>
    <w:p w:rsidR="00E86BD2" w:rsidRPr="00E86BD2" w:rsidRDefault="00E86BD2" w:rsidP="00E86BD2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Better resource utilization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6. Independent Codebase</w:t>
      </w:r>
    </w:p>
    <w:p w:rsidR="00E86BD2" w:rsidRPr="00E86BD2" w:rsidRDefault="00E86BD2" w:rsidP="00E86BD2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Each service has its own codebase</w:t>
      </w:r>
    </w:p>
    <w:p w:rsidR="00E86BD2" w:rsidRPr="00E86BD2" w:rsidRDefault="00E86BD2" w:rsidP="00E86BD2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Different languages/tech stacks possible</w:t>
      </w:r>
    </w:p>
    <w:p w:rsidR="00E86BD2" w:rsidRPr="00E86BD2" w:rsidRDefault="00E86BD2" w:rsidP="00E86BD2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No dependency between services (except via APIs)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Real-World Analogy: The Separate Rooms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Analogy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E86BD2" w:rsidRPr="00E86BD2" w:rsidRDefault="00E86BD2" w:rsidP="00E86BD2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Everyone has their own room</w:t>
      </w:r>
    </w:p>
    <w:p w:rsidR="00E86BD2" w:rsidRPr="00E86BD2" w:rsidRDefault="00E86BD2" w:rsidP="00E86BD2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Nobody's conflict affects others</w:t>
      </w:r>
    </w:p>
    <w:p w:rsidR="00E86BD2" w:rsidRPr="00E86BD2" w:rsidRDefault="00E86BD2" w:rsidP="00E86BD2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One person can expand their room</w:t>
      </w:r>
    </w:p>
    <w:p w:rsidR="00E86BD2" w:rsidRPr="00E86BD2" w:rsidRDefault="00E86BD2" w:rsidP="00E86BD2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If you need to share data, use APIs (analogy: "spaces")</w:t>
      </w:r>
    </w:p>
    <w:p w:rsidR="00E86BD2" w:rsidRPr="00E86BD2" w:rsidRDefault="00E86BD2" w:rsidP="00E86BD2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One person has a car, another has a bike — no problem</w:t>
      </w:r>
    </w:p>
    <w:p w:rsidR="00E86BD2" w:rsidRPr="00E86BD2" w:rsidRDefault="00E86BD2" w:rsidP="00E86BD2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Everyone manages their own space independently</w:t>
      </w:r>
    </w:p>
    <w:p w:rsidR="00E86BD2" w:rsidRPr="00E86BD2" w:rsidRDefault="00E86BD2" w:rsidP="00E86BD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6BD2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.75pt" o:hralign="center" o:hrstd="t" o:hr="t" fillcolor="#a0a0a0" stroked="f"/>
        </w:pict>
      </w:r>
    </w:p>
    <w:p w:rsidR="00E86BD2" w:rsidRPr="00E86BD2" w:rsidRDefault="00E86BD2" w:rsidP="00E86BD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Disadvantages of </w:t>
      </w:r>
      <w:proofErr w:type="spellStart"/>
      <w:r w:rsidRPr="00E86BD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Microservices</w:t>
      </w:r>
      <w:proofErr w:type="spellEnd"/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1. Handling </w:t>
      </w:r>
      <w:proofErr w:type="spellStart"/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Microservices</w:t>
      </w:r>
      <w:proofErr w:type="spellEnd"/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Is a Complex Task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The biggest problem with </w:t>
      </w:r>
      <w:proofErr w:type="spellStart"/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microservices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 is handling them:</w:t>
      </w:r>
    </w:p>
    <w:p w:rsidR="00E86BD2" w:rsidRPr="00E86BD2" w:rsidRDefault="00E86BD2" w:rsidP="00E86BD2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It's an </w:t>
      </w: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enterprise-level task</w:t>
      </w:r>
    </w:p>
    <w:p w:rsidR="00E86BD2" w:rsidRPr="00E86BD2" w:rsidRDefault="00E86BD2" w:rsidP="00E86BD2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Requires a </w:t>
      </w: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large team</w:t>
      </w:r>
    </w:p>
    <w:p w:rsidR="00E86BD2" w:rsidRPr="00E86BD2" w:rsidRDefault="00E86BD2" w:rsidP="00E86BD2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Different services need different teams</w:t>
      </w:r>
    </w:p>
    <w:p w:rsidR="00E86BD2" w:rsidRPr="00E86BD2" w:rsidRDefault="00E86BD2" w:rsidP="00E86BD2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Requires coding on multiple services simultaneously</w:t>
      </w:r>
    </w:p>
    <w:p w:rsidR="00E86BD2" w:rsidRPr="00E86BD2" w:rsidRDefault="00E86BD2" w:rsidP="00E86BD2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Managing many services is difficult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2. Requires a Bigger Team</w:t>
      </w:r>
    </w:p>
    <w:p w:rsidR="00E86BD2" w:rsidRPr="00E86BD2" w:rsidRDefault="00E86BD2" w:rsidP="00E86BD2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lastRenderedPageBreak/>
        <w:t xml:space="preserve">You need a </w:t>
      </w: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multi-team structure</w:t>
      </w:r>
    </w:p>
    <w:p w:rsidR="00E86BD2" w:rsidRPr="00E86BD2" w:rsidRDefault="00E86BD2" w:rsidP="00E86BD2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One team per service (or group of services)</w:t>
      </w:r>
    </w:p>
    <w:p w:rsidR="00E86BD2" w:rsidRPr="00E86BD2" w:rsidRDefault="00E86BD2" w:rsidP="00E86BD2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Small teams will struggle with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microservices</w:t>
      </w:r>
      <w:proofErr w:type="spellEnd"/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3. Coding on Multiple Services</w:t>
      </w:r>
    </w:p>
    <w:p w:rsidR="00E86BD2" w:rsidRPr="00E86BD2" w:rsidRDefault="00E86BD2" w:rsidP="00E86BD2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Developers need to code on multiple services</w:t>
      </w:r>
    </w:p>
    <w:p w:rsidR="00E86BD2" w:rsidRPr="00E86BD2" w:rsidRDefault="00E86BD2" w:rsidP="00E86BD2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More overhead</w:t>
      </w:r>
    </w:p>
    <w:p w:rsidR="00E86BD2" w:rsidRPr="00E86BD2" w:rsidRDefault="00E86BD2" w:rsidP="00E86BD2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More coordination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4. Monolithic Is Actually Simpler to Manage</w:t>
      </w:r>
    </w:p>
    <w:p w:rsidR="00E86BD2" w:rsidRPr="00E86BD2" w:rsidRDefault="00E86BD2" w:rsidP="00E86BD2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Monolithic applications are easier to manage</w:t>
      </w:r>
    </w:p>
    <w:p w:rsidR="00E86BD2" w:rsidRPr="00E86BD2" w:rsidRDefault="00E86BD2" w:rsidP="00E86BD2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It's </w:t>
      </w: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not an enterprise-level task</w:t>
      </w:r>
    </w:p>
    <w:p w:rsidR="00E86BD2" w:rsidRPr="00E86BD2" w:rsidRDefault="00E86BD2" w:rsidP="00E86BD2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Simple to build and deploy</w:t>
      </w:r>
    </w:p>
    <w:p w:rsidR="00E86BD2" w:rsidRPr="00E86BD2" w:rsidRDefault="00E86BD2" w:rsidP="00E86BD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6BD2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.75pt" o:hralign="center" o:hrstd="t" o:hr="t" fillcolor="#a0a0a0" stroked="f"/>
        </w:pict>
      </w:r>
    </w:p>
    <w:p w:rsidR="00E86BD2" w:rsidRPr="00E86BD2" w:rsidRDefault="00E86BD2" w:rsidP="00E86BD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When to Use What?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Use Monolithic Architecture When:</w:t>
      </w:r>
    </w:p>
    <w:p w:rsidR="00E86BD2" w:rsidRPr="00E86BD2" w:rsidRDefault="00E86BD2" w:rsidP="00E86BD2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Project is small</w:t>
      </w:r>
    </w:p>
    <w:p w:rsidR="00E86BD2" w:rsidRPr="00E86BD2" w:rsidRDefault="00E86BD2" w:rsidP="00E86BD2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User base is small</w:t>
      </w:r>
    </w:p>
    <w:p w:rsidR="00E86BD2" w:rsidRPr="00E86BD2" w:rsidRDefault="00E86BD2" w:rsidP="00E86BD2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Team is small</w:t>
      </w:r>
    </w:p>
    <w:p w:rsidR="00E86BD2" w:rsidRPr="00E86BD2" w:rsidRDefault="00E86BD2" w:rsidP="00E86BD2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Simple applications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Recommendation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For small projects with small user bases, use monolithic architecture.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Use </w:t>
      </w:r>
      <w:proofErr w:type="spellStart"/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Microservices</w:t>
      </w:r>
      <w:proofErr w:type="spellEnd"/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When:</w:t>
      </w:r>
    </w:p>
    <w:p w:rsidR="00E86BD2" w:rsidRPr="00E86BD2" w:rsidRDefault="00E86BD2" w:rsidP="00E86BD2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Project is large and growing</w:t>
      </w:r>
    </w:p>
    <w:p w:rsidR="00E86BD2" w:rsidRPr="00E86BD2" w:rsidRDefault="00E86BD2" w:rsidP="00E86BD2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User base is large and growing</w:t>
      </w:r>
    </w:p>
    <w:p w:rsidR="00E86BD2" w:rsidRPr="00E86BD2" w:rsidRDefault="00E86BD2" w:rsidP="00E86BD2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Team is large (multi-team structure)</w:t>
      </w:r>
    </w:p>
    <w:p w:rsidR="00E86BD2" w:rsidRPr="00E86BD2" w:rsidRDefault="00E86BD2" w:rsidP="00E86BD2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Enterprise-level applications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Recommendation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: As your user base grows, consider migrating to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microservices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E86BD2" w:rsidRPr="00E86BD2" w:rsidRDefault="00E86BD2" w:rsidP="00E86BD2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The Growth Path</w:t>
      </w:r>
    </w:p>
    <w:p w:rsidR="00E86BD2" w:rsidRPr="00E86BD2" w:rsidRDefault="00E86BD2" w:rsidP="00E86BD2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Start with a monolithic architecture for a new project</w:t>
      </w:r>
    </w:p>
    <w:p w:rsidR="00E86BD2" w:rsidRPr="00E86BD2" w:rsidRDefault="00E86BD2" w:rsidP="00E86BD2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As the user base grows, transition to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microservices</w:t>
      </w:r>
      <w:proofErr w:type="spellEnd"/>
    </w:p>
    <w:p w:rsidR="00E86BD2" w:rsidRPr="00E86BD2" w:rsidRDefault="00E86BD2" w:rsidP="00E86BD2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Don't start with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microservices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 for a small project with a small team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Analogy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: Don't ask two people to build a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microservices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 architecture — it's overkill. But a large team can easily handle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microservices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E86BD2" w:rsidRPr="00E86BD2" w:rsidRDefault="00E86BD2" w:rsidP="00E86BD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6BD2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.75pt" o:hralign="center" o:hrstd="t" o:hr="t" fillcolor="#a0a0a0" stroked="f"/>
        </w:pict>
      </w:r>
    </w:p>
    <w:p w:rsidR="00E86BD2" w:rsidRPr="00E86BD2" w:rsidRDefault="00E86BD2" w:rsidP="00E86BD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Summary: Monolithic </w:t>
      </w:r>
      <w:proofErr w:type="spellStart"/>
      <w:r w:rsidRPr="00E86BD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vs</w:t>
      </w:r>
      <w:proofErr w:type="spellEnd"/>
      <w:r w:rsidRPr="00E86BD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</w:t>
      </w:r>
      <w:proofErr w:type="spellStart"/>
      <w:r w:rsidRPr="00E86BD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Microservices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9"/>
        <w:gridCol w:w="3701"/>
        <w:gridCol w:w="3860"/>
      </w:tblGrid>
      <w:tr w:rsidR="00E86BD2" w:rsidRPr="00E86BD2" w:rsidTr="00E86BD2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Aspect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Monolithic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proofErr w:type="spellStart"/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Microservices</w:t>
            </w:r>
            <w:proofErr w:type="spellEnd"/>
          </w:p>
        </w:tc>
      </w:tr>
      <w:tr w:rsidR="00E86BD2" w:rsidRPr="00E86BD2" w:rsidTr="00E86BD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Codebase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Single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Multiple (one per service)</w:t>
            </w:r>
          </w:p>
        </w:tc>
      </w:tr>
      <w:tr w:rsidR="00E86BD2" w:rsidRPr="00E86BD2" w:rsidTr="00E86BD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Deployment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Single bundle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Multiple bundles</w:t>
            </w:r>
          </w:p>
        </w:tc>
      </w:tr>
      <w:tr w:rsidR="00E86BD2" w:rsidRPr="00E86BD2" w:rsidTr="00E86BD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Change impact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Full rebuild + redeploy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Only affected service</w:t>
            </w:r>
          </w:p>
        </w:tc>
      </w:tr>
      <w:tr w:rsidR="00E86BD2" w:rsidRPr="00E86BD2" w:rsidTr="00E86BD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Failure impact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Whole app down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Only that service</w:t>
            </w:r>
          </w:p>
        </w:tc>
      </w:tr>
      <w:tr w:rsidR="00E86BD2" w:rsidRPr="00E86BD2" w:rsidTr="00E86BD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Scaling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Scale whole app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Scale individual services</w:t>
            </w:r>
          </w:p>
        </w:tc>
      </w:tr>
      <w:tr w:rsidR="00E86BD2" w:rsidRPr="00E86BD2" w:rsidTr="00E86BD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Developer coordination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Low (independent teams)</w:t>
            </w:r>
          </w:p>
        </w:tc>
      </w:tr>
      <w:tr w:rsidR="00E86BD2" w:rsidRPr="00E86BD2" w:rsidTr="00E86BD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Tech stack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Single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Multiple possible</w:t>
            </w:r>
          </w:p>
        </w:tc>
      </w:tr>
      <w:tr w:rsidR="00E86BD2" w:rsidRPr="00E86BD2" w:rsidTr="00E86BD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Complexity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Simple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Complex (enterprise-level)</w:t>
            </w:r>
          </w:p>
        </w:tc>
      </w:tr>
      <w:tr w:rsidR="00E86BD2" w:rsidRPr="00E86BD2" w:rsidTr="00E86BD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Team 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Small team 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Large team needed</w:t>
            </w:r>
          </w:p>
        </w:tc>
      </w:tr>
      <w:tr w:rsidR="00E86BD2" w:rsidRPr="00E86BD2" w:rsidTr="00E86BD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b/>
                <w:bCs/>
                <w:sz w:val="23"/>
                <w:szCs w:val="23"/>
              </w:rPr>
              <w:t>Best for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Small projects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86BD2" w:rsidRPr="00E86BD2" w:rsidRDefault="00E86BD2" w:rsidP="00E86BD2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E86BD2">
              <w:rPr>
                <w:rFonts w:ascii="Segoe UI" w:eastAsia="Times New Roman" w:hAnsi="Segoe UI" w:cs="Segoe UI"/>
                <w:sz w:val="23"/>
                <w:szCs w:val="23"/>
              </w:rPr>
              <w:t>Large, growing projects</w:t>
            </w:r>
          </w:p>
        </w:tc>
      </w:tr>
    </w:tbl>
    <w:p w:rsidR="00E86BD2" w:rsidRPr="00E86BD2" w:rsidRDefault="00E86BD2" w:rsidP="00E86BD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6BD2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2" style="width:0;height:.75pt" o:hralign="center" o:hrstd="t" o:hr="t" fillcolor="#a0a0a0" stroked="f"/>
        </w:pict>
      </w:r>
    </w:p>
    <w:p w:rsidR="00E86BD2" w:rsidRPr="00E86BD2" w:rsidRDefault="00E86BD2" w:rsidP="00E86BD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Key Takeaways</w:t>
      </w:r>
    </w:p>
    <w:p w:rsidR="00E86BD2" w:rsidRPr="00E86BD2" w:rsidRDefault="00E86BD2" w:rsidP="00E86BD2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Monolithic architecture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Multiple modules in one project, one bundle, one deployment</w:t>
      </w:r>
    </w:p>
    <w:p w:rsidR="00E86BD2" w:rsidRPr="00E86BD2" w:rsidRDefault="00E86BD2" w:rsidP="00E86BD2">
      <w:pPr>
        <w:numPr>
          <w:ilvl w:val="0"/>
          <w:numId w:val="29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Problems with monolith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E86BD2" w:rsidRPr="00E86BD2" w:rsidRDefault="00E86BD2" w:rsidP="00E86BD2">
      <w:pPr>
        <w:numPr>
          <w:ilvl w:val="1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Full rebuild/redeploy for any change</w:t>
      </w:r>
    </w:p>
    <w:p w:rsidR="00E86BD2" w:rsidRPr="00E86BD2" w:rsidRDefault="00E86BD2" w:rsidP="00E86BD2">
      <w:pPr>
        <w:numPr>
          <w:ilvl w:val="1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One failure = total failure</w:t>
      </w:r>
    </w:p>
    <w:p w:rsidR="00E86BD2" w:rsidRPr="00E86BD2" w:rsidRDefault="00E86BD2" w:rsidP="00E86BD2">
      <w:pPr>
        <w:numPr>
          <w:ilvl w:val="1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Hard to scale</w:t>
      </w:r>
    </w:p>
    <w:p w:rsidR="00E86BD2" w:rsidRPr="00E86BD2" w:rsidRDefault="00E86BD2" w:rsidP="00E86BD2">
      <w:pPr>
        <w:numPr>
          <w:ilvl w:val="1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Multiple developers must coordinate heavily</w:t>
      </w:r>
    </w:p>
    <w:p w:rsidR="00E86BD2" w:rsidRPr="00E86BD2" w:rsidRDefault="00E86BD2" w:rsidP="00E86BD2">
      <w:pPr>
        <w:numPr>
          <w:ilvl w:val="1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Becomes tiring over time</w:t>
      </w:r>
    </w:p>
    <w:p w:rsidR="00E86BD2" w:rsidRPr="00E86BD2" w:rsidRDefault="00E86BD2" w:rsidP="00E86BD2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Microservices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Divides the big application into independent projects/services</w:t>
      </w:r>
    </w:p>
    <w:p w:rsidR="00E86BD2" w:rsidRPr="00E86BD2" w:rsidRDefault="00E86BD2" w:rsidP="00E86BD2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Communication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Services communicate via REST APIs, message brokers, messaging services</w:t>
      </w:r>
    </w:p>
    <w:p w:rsidR="00E86BD2" w:rsidRPr="00E86BD2" w:rsidRDefault="00E86BD2" w:rsidP="00E86BD2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Tech stack flexibility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: Each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microservice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 can use a different tech stack (Python, Java, Node.js, etc.)</w:t>
      </w:r>
    </w:p>
    <w:p w:rsidR="00E86BD2" w:rsidRPr="00E86BD2" w:rsidRDefault="00E86BD2" w:rsidP="00E86BD2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Same tech stack is also fine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All services can use the same tech (e.g., Spring Boot) as long as they are separate projects</w:t>
      </w:r>
    </w:p>
    <w:p w:rsidR="00E86BD2" w:rsidRPr="00E86BD2" w:rsidRDefault="00E86BD2" w:rsidP="00E86BD2">
      <w:pPr>
        <w:numPr>
          <w:ilvl w:val="0"/>
          <w:numId w:val="29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Advantages of </w:t>
      </w:r>
      <w:proofErr w:type="spellStart"/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microservices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E86BD2" w:rsidRPr="00E86BD2" w:rsidRDefault="00E86BD2" w:rsidP="00E86BD2">
      <w:pPr>
        <w:numPr>
          <w:ilvl w:val="1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Independent management</w:t>
      </w:r>
    </w:p>
    <w:p w:rsidR="00E86BD2" w:rsidRPr="00E86BD2" w:rsidRDefault="00E86BD2" w:rsidP="00E86BD2">
      <w:pPr>
        <w:numPr>
          <w:ilvl w:val="1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Easy deployment of individual services</w:t>
      </w:r>
    </w:p>
    <w:p w:rsidR="00E86BD2" w:rsidRPr="00E86BD2" w:rsidRDefault="00E86BD2" w:rsidP="00E86BD2">
      <w:pPr>
        <w:numPr>
          <w:ilvl w:val="1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Independent scaling</w:t>
      </w:r>
    </w:p>
    <w:p w:rsidR="00E86BD2" w:rsidRPr="00E86BD2" w:rsidRDefault="00E86BD2" w:rsidP="00E86BD2">
      <w:pPr>
        <w:numPr>
          <w:ilvl w:val="1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Independent codebases</w:t>
      </w:r>
    </w:p>
    <w:p w:rsidR="00E86BD2" w:rsidRPr="00E86BD2" w:rsidRDefault="00E86BD2" w:rsidP="00E86BD2">
      <w:pPr>
        <w:numPr>
          <w:ilvl w:val="1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Different servers possible</w:t>
      </w:r>
    </w:p>
    <w:p w:rsidR="00E86BD2" w:rsidRPr="00E86BD2" w:rsidRDefault="00E86BD2" w:rsidP="00E86BD2">
      <w:pPr>
        <w:numPr>
          <w:ilvl w:val="1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Easy for developers to work independently</w:t>
      </w:r>
    </w:p>
    <w:p w:rsidR="00E86BD2" w:rsidRPr="00E86BD2" w:rsidRDefault="00E86BD2" w:rsidP="00E86BD2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Biggest disadvantage of </w:t>
      </w:r>
      <w:proofErr w:type="spellStart"/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microservices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Enterprise-level complexity — requires a large team and significant management overhead</w:t>
      </w:r>
    </w:p>
    <w:p w:rsidR="00E86BD2" w:rsidRPr="00E86BD2" w:rsidRDefault="00E86BD2" w:rsidP="00E86BD2">
      <w:pPr>
        <w:numPr>
          <w:ilvl w:val="0"/>
          <w:numId w:val="29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Recommendation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E86BD2" w:rsidRPr="00E86BD2" w:rsidRDefault="00E86BD2" w:rsidP="00E86BD2">
      <w:pPr>
        <w:numPr>
          <w:ilvl w:val="1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Small project + small user base → Monolithic</w:t>
      </w:r>
    </w:p>
    <w:p w:rsidR="00E86BD2" w:rsidRPr="00E86BD2" w:rsidRDefault="00E86BD2" w:rsidP="00E86BD2">
      <w:pPr>
        <w:numPr>
          <w:ilvl w:val="1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Large project + large user base →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Microservices</w:t>
      </w:r>
      <w:proofErr w:type="spellEnd"/>
    </w:p>
    <w:p w:rsidR="00E86BD2" w:rsidRPr="00E86BD2" w:rsidRDefault="00E86BD2" w:rsidP="00E86BD2">
      <w:pPr>
        <w:numPr>
          <w:ilvl w:val="1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As user base grows, migrate from monolith to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microservices</w:t>
      </w:r>
      <w:proofErr w:type="spellEnd"/>
    </w:p>
    <w:p w:rsidR="00E86BD2" w:rsidRPr="00E86BD2" w:rsidRDefault="00E86BD2" w:rsidP="00E86BD2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ML integration use case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: A separate ML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microservice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 (e.g., Python) called by other services via REST APIs for recommendations</w:t>
      </w:r>
    </w:p>
    <w:p w:rsidR="00E86BD2" w:rsidRPr="00E86BD2" w:rsidRDefault="00E86BD2" w:rsidP="00E86BD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6BD2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.75pt" o:hralign="center" o:hrstd="t" o:hr="t" fillcolor="#a0a0a0" stroked="f"/>
        </w:pict>
      </w:r>
    </w:p>
    <w:p w:rsidR="00E86BD2" w:rsidRPr="00E86BD2" w:rsidRDefault="00E86BD2" w:rsidP="00E86BD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What's </w:t>
      </w:r>
      <w:proofErr w:type="gramStart"/>
      <w:r w:rsidRPr="00E86BD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Next</w:t>
      </w:r>
      <w:proofErr w:type="gramEnd"/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lastRenderedPageBreak/>
        <w:t>The next video will cover:</w:t>
      </w:r>
    </w:p>
    <w:p w:rsidR="00E86BD2" w:rsidRPr="00E86BD2" w:rsidRDefault="00E86BD2" w:rsidP="00E86BD2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More details on advantages and disadvantages</w:t>
      </w:r>
    </w:p>
    <w:p w:rsidR="00E86BD2" w:rsidRPr="00E86BD2" w:rsidRDefault="00E86BD2" w:rsidP="00E86BD2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Further comparisons of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microservices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vs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 monolithic</w:t>
      </w:r>
    </w:p>
    <w:p w:rsidR="00E86BD2" w:rsidRPr="00E86BD2" w:rsidRDefault="00E86BD2" w:rsidP="00E86BD2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Continued practical explanations</w:t>
      </w:r>
    </w:p>
    <w:p w:rsidR="00E86BD2" w:rsidRPr="00E86BD2" w:rsidRDefault="00E86BD2" w:rsidP="00E86BD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6BD2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.75pt" o:hralign="center" o:hrstd="t" o:hr="t" fillcolor="#a0a0a0" stroked="f"/>
        </w:pict>
      </w:r>
    </w:p>
    <w:p w:rsidR="00E86BD2" w:rsidRPr="00E86BD2" w:rsidRDefault="00E86BD2" w:rsidP="00E86BD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Assignment from the Video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The instructor asks viewers to:</w:t>
      </w:r>
    </w:p>
    <w:p w:rsidR="00E86BD2" w:rsidRPr="00E86BD2" w:rsidRDefault="00E86BD2" w:rsidP="00E86BD2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Comment their </w:t>
      </w: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name</w:t>
      </w:r>
    </w:p>
    <w:p w:rsidR="00E86BD2" w:rsidRPr="00E86BD2" w:rsidRDefault="00E86BD2" w:rsidP="00E86BD2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Comment </w:t>
      </w: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where they are from</w:t>
      </w:r>
    </w:p>
    <w:p w:rsidR="00E86BD2" w:rsidRPr="00E86BD2" w:rsidRDefault="00E86BD2" w:rsidP="00E86BD2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This helps the channel track engagement and viewers</w:t>
      </w:r>
    </w:p>
    <w:p w:rsidR="00E86BD2" w:rsidRPr="00E86BD2" w:rsidRDefault="00E86BD2" w:rsidP="00E86BD2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6BD2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.75pt" o:hralign="center" o:hrstd="t" o:hr="t" fillcolor="#a0a0a0" stroked="f"/>
        </w:pict>
      </w:r>
    </w:p>
    <w:p w:rsidR="00E86BD2" w:rsidRPr="00E86BD2" w:rsidRDefault="00E86BD2" w:rsidP="00E86BD2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Summary</w:t>
      </w:r>
    </w:p>
    <w:p w:rsidR="00E86BD2" w:rsidRPr="00E86BD2" w:rsidRDefault="00E86BD2" w:rsidP="00E86BD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This video explains </w:t>
      </w: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why </w:t>
      </w:r>
      <w:proofErr w:type="spellStart"/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microservices</w:t>
      </w:r>
      <w:proofErr w:type="spellEnd"/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exist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 by first establishing the problems with monolithic architecture:</w:t>
      </w:r>
    </w:p>
    <w:p w:rsidR="00E86BD2" w:rsidRPr="00E86BD2" w:rsidRDefault="00E86BD2" w:rsidP="00E86BD2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Monolithic</w:t>
      </w: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One project with multiple modules → simple but hard to scale, change, and manage as it grows</w:t>
      </w:r>
    </w:p>
    <w:p w:rsidR="00E86BD2" w:rsidRPr="00E86BD2" w:rsidRDefault="00E86BD2" w:rsidP="00E86BD2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E86BD2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Microservices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: Multiple independent projects → complex but scalable, independently manageable, and flexible</w:t>
      </w:r>
    </w:p>
    <w:p w:rsidR="00E86BD2" w:rsidRPr="00E86BD2" w:rsidRDefault="00E86BD2" w:rsidP="00E86BD2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The video uses a real-world "shared room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vs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 separate rooms" analogy to make the concept relatable. It ends with clear guidance: use monoliths for small projects, migrate to </w:t>
      </w:r>
      <w:proofErr w:type="spellStart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>microservices</w:t>
      </w:r>
      <w:proofErr w:type="spellEnd"/>
      <w:r w:rsidRPr="00E86BD2">
        <w:rPr>
          <w:rFonts w:ascii="Segoe UI" w:eastAsia="Times New Roman" w:hAnsi="Segoe UI" w:cs="Segoe UI"/>
          <w:color w:val="0F1115"/>
          <w:sz w:val="24"/>
          <w:szCs w:val="24"/>
        </w:rPr>
        <w:t xml:space="preserve"> as you grow.</w:t>
      </w:r>
    </w:p>
    <w:p w:rsidR="008B74EC" w:rsidRDefault="008B74EC"/>
    <w:sectPr w:rsidR="008B74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787BFC"/>
    <w:multiLevelType w:val="multilevel"/>
    <w:tmpl w:val="A334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BD273B"/>
    <w:multiLevelType w:val="multilevel"/>
    <w:tmpl w:val="9EC4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1276D4"/>
    <w:multiLevelType w:val="multilevel"/>
    <w:tmpl w:val="00D06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D86011F"/>
    <w:multiLevelType w:val="multilevel"/>
    <w:tmpl w:val="72CED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EB86D78"/>
    <w:multiLevelType w:val="multilevel"/>
    <w:tmpl w:val="E33E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1BE5D2D"/>
    <w:multiLevelType w:val="multilevel"/>
    <w:tmpl w:val="C5F4C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23F3232"/>
    <w:multiLevelType w:val="multilevel"/>
    <w:tmpl w:val="AF04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6212E5F"/>
    <w:multiLevelType w:val="multilevel"/>
    <w:tmpl w:val="45705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F8E4804"/>
    <w:multiLevelType w:val="multilevel"/>
    <w:tmpl w:val="2088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02E2DAA"/>
    <w:multiLevelType w:val="multilevel"/>
    <w:tmpl w:val="F7E6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0B32BF5"/>
    <w:multiLevelType w:val="multilevel"/>
    <w:tmpl w:val="0D70E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140515A"/>
    <w:multiLevelType w:val="multilevel"/>
    <w:tmpl w:val="802EE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2BF4274"/>
    <w:multiLevelType w:val="multilevel"/>
    <w:tmpl w:val="2558F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4297AB5"/>
    <w:multiLevelType w:val="multilevel"/>
    <w:tmpl w:val="7F06A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9AE3522"/>
    <w:multiLevelType w:val="multilevel"/>
    <w:tmpl w:val="1B1A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AB33F9B"/>
    <w:multiLevelType w:val="multilevel"/>
    <w:tmpl w:val="A8962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D251E1F"/>
    <w:multiLevelType w:val="multilevel"/>
    <w:tmpl w:val="7F38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E0B1A21"/>
    <w:multiLevelType w:val="multilevel"/>
    <w:tmpl w:val="4C108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2EFD667E"/>
    <w:multiLevelType w:val="multilevel"/>
    <w:tmpl w:val="9746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1467E16"/>
    <w:multiLevelType w:val="multilevel"/>
    <w:tmpl w:val="D8720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1CA605F"/>
    <w:multiLevelType w:val="multilevel"/>
    <w:tmpl w:val="DBD03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69666EE"/>
    <w:multiLevelType w:val="multilevel"/>
    <w:tmpl w:val="27C4F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39830EB3"/>
    <w:multiLevelType w:val="multilevel"/>
    <w:tmpl w:val="5C3E3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26E2595"/>
    <w:multiLevelType w:val="multilevel"/>
    <w:tmpl w:val="1F10F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ED93056"/>
    <w:multiLevelType w:val="multilevel"/>
    <w:tmpl w:val="3F54C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5B714AF"/>
    <w:multiLevelType w:val="multilevel"/>
    <w:tmpl w:val="4E64C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5A385560"/>
    <w:multiLevelType w:val="multilevel"/>
    <w:tmpl w:val="02189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8567473"/>
    <w:multiLevelType w:val="multilevel"/>
    <w:tmpl w:val="5B9AA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6BEF09FA"/>
    <w:multiLevelType w:val="multilevel"/>
    <w:tmpl w:val="E8721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CCC15EF"/>
    <w:multiLevelType w:val="multilevel"/>
    <w:tmpl w:val="56A8E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44B295A"/>
    <w:multiLevelType w:val="multilevel"/>
    <w:tmpl w:val="3DC8A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7CA80E58"/>
    <w:multiLevelType w:val="multilevel"/>
    <w:tmpl w:val="EBCA2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0"/>
  </w:num>
  <w:num w:numId="3">
    <w:abstractNumId w:val="21"/>
  </w:num>
  <w:num w:numId="4">
    <w:abstractNumId w:val="7"/>
  </w:num>
  <w:num w:numId="5">
    <w:abstractNumId w:val="11"/>
  </w:num>
  <w:num w:numId="6">
    <w:abstractNumId w:val="0"/>
  </w:num>
  <w:num w:numId="7">
    <w:abstractNumId w:val="26"/>
  </w:num>
  <w:num w:numId="8">
    <w:abstractNumId w:val="8"/>
  </w:num>
  <w:num w:numId="9">
    <w:abstractNumId w:val="31"/>
  </w:num>
  <w:num w:numId="10">
    <w:abstractNumId w:val="30"/>
  </w:num>
  <w:num w:numId="11">
    <w:abstractNumId w:val="25"/>
  </w:num>
  <w:num w:numId="12">
    <w:abstractNumId w:val="12"/>
  </w:num>
  <w:num w:numId="13">
    <w:abstractNumId w:val="2"/>
  </w:num>
  <w:num w:numId="14">
    <w:abstractNumId w:val="19"/>
  </w:num>
  <w:num w:numId="15">
    <w:abstractNumId w:val="29"/>
  </w:num>
  <w:num w:numId="16">
    <w:abstractNumId w:val="16"/>
  </w:num>
  <w:num w:numId="17">
    <w:abstractNumId w:val="9"/>
  </w:num>
  <w:num w:numId="18">
    <w:abstractNumId w:val="18"/>
  </w:num>
  <w:num w:numId="19">
    <w:abstractNumId w:val="15"/>
  </w:num>
  <w:num w:numId="20">
    <w:abstractNumId w:val="6"/>
  </w:num>
  <w:num w:numId="21">
    <w:abstractNumId w:val="22"/>
  </w:num>
  <w:num w:numId="22">
    <w:abstractNumId w:val="1"/>
  </w:num>
  <w:num w:numId="23">
    <w:abstractNumId w:val="23"/>
  </w:num>
  <w:num w:numId="24">
    <w:abstractNumId w:val="5"/>
  </w:num>
  <w:num w:numId="25">
    <w:abstractNumId w:val="3"/>
  </w:num>
  <w:num w:numId="26">
    <w:abstractNumId w:val="24"/>
  </w:num>
  <w:num w:numId="27">
    <w:abstractNumId w:val="28"/>
  </w:num>
  <w:num w:numId="28">
    <w:abstractNumId w:val="27"/>
  </w:num>
  <w:num w:numId="29">
    <w:abstractNumId w:val="17"/>
  </w:num>
  <w:num w:numId="30">
    <w:abstractNumId w:val="20"/>
  </w:num>
  <w:num w:numId="31">
    <w:abstractNumId w:val="14"/>
  </w:num>
  <w:num w:numId="3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3015"/>
    <w:rsid w:val="000C3015"/>
    <w:rsid w:val="008B74EC"/>
    <w:rsid w:val="00A57568"/>
    <w:rsid w:val="00E86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71D3EB0-B389-46F5-BCC2-D66689F46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86BD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E86B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86B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6BD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86BD2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86BD2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ds-markdown-paragraph">
    <w:name w:val="ds-markdown-paragraph"/>
    <w:basedOn w:val="Normal"/>
    <w:rsid w:val="00E86B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86BD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5670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5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1752</Words>
  <Characters>9992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fox-trot</dc:creator>
  <cp:keywords/>
  <dc:description/>
  <cp:lastModifiedBy>fox-trot</cp:lastModifiedBy>
  <cp:revision>3</cp:revision>
  <dcterms:created xsi:type="dcterms:W3CDTF">2026-10-27T06:32:00Z</dcterms:created>
  <dcterms:modified xsi:type="dcterms:W3CDTF">2026-10-27T11:04:00Z</dcterms:modified>
</cp:coreProperties>
</file>