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5lgi19j47yf" w:id="0"/>
      <w:bookmarkEnd w:id="0"/>
      <w:r w:rsidDel="00000000" w:rsidR="00000000" w:rsidRPr="00000000">
        <w:rPr>
          <w:rtl w:val="0"/>
        </w:rPr>
        <w:t xml:space="preserve">name: Prompting description: Meta-prompting system for dynamic prompt generation using templates and standards. USE WHEN meta-prompting, template generation, prompt optimization, or creating dynamic agents.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4i8jf6n3eh" w:id="1"/>
      <w:bookmarkEnd w:id="1"/>
      <w:r w:rsidDel="00000000" w:rsidR="00000000" w:rsidRPr="00000000">
        <w:rPr>
          <w:rtl w:val="0"/>
        </w:rPr>
        <w:t xml:space="preserve">Prompting - Meta-Prompting &amp; Template System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99ty7kn0bpi" w:id="2"/>
      <w:bookmarkEnd w:id="2"/>
      <w:r w:rsidDel="00000000" w:rsidR="00000000" w:rsidRPr="00000000">
        <w:rPr>
          <w:rtl w:val="0"/>
        </w:rPr>
        <w:t xml:space="preserve">Claude 4.x Best Practices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w7l9bmcw6qx" w:id="3"/>
      <w:bookmarkEnd w:id="3"/>
      <w:r w:rsidDel="00000000" w:rsidR="00000000" w:rsidRPr="00000000">
        <w:rPr>
          <w:rtl w:val="0"/>
        </w:rPr>
        <w:t xml:space="preserve">Key Principles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 Only</w:t>
      </w:r>
      <w:r w:rsidDel="00000000" w:rsidR="00000000" w:rsidRPr="00000000">
        <w:rPr>
          <w:rtl w:val="0"/>
        </w:rPr>
        <w:t xml:space="preserve"> - Use markdown headers, NEVER XML tags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Explicit</w:t>
      </w:r>
      <w:r w:rsidDel="00000000" w:rsidR="00000000" w:rsidRPr="00000000">
        <w:rPr>
          <w:rtl w:val="0"/>
        </w:rPr>
        <w:t xml:space="preserve"> - Clear, specific direction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Context</w:t>
      </w:r>
      <w:r w:rsidDel="00000000" w:rsidR="00000000" w:rsidRPr="00000000">
        <w:rPr>
          <w:rtl w:val="0"/>
        </w:rPr>
        <w:t xml:space="preserve"> - Explain WHY behavior matters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Tell Don't Forbid</w:t>
      </w:r>
      <w:r w:rsidDel="00000000" w:rsidR="00000000" w:rsidRPr="00000000">
        <w:rPr>
          <w:rtl w:val="0"/>
        </w:rPr>
        <w:t xml:space="preserve"> - Positive framing over prohibitions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Signal</w:t>
      </w:r>
      <w:r w:rsidDel="00000000" w:rsidR="00000000" w:rsidRPr="00000000">
        <w:rPr>
          <w:rtl w:val="0"/>
        </w:rPr>
        <w:t xml:space="preserve"> - Every token costs attention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fogbzq9hkq6" w:id="4"/>
      <w:bookmarkEnd w:id="4"/>
      <w:r w:rsidDel="00000000" w:rsidR="00000000" w:rsidRPr="00000000">
        <w:rPr>
          <w:rtl w:val="0"/>
        </w:rPr>
        <w:t xml:space="preserve">Transformations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Instead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"CRITICAL: You MUST use this tool"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"Use this tool when..."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"Don't use markdown"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"Write in flowing prose"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"NEVER do X"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 Y instead"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"Think about this"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"Consider this"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auwqyu5gwd2" w:id="5"/>
      <w:bookmarkEnd w:id="5"/>
      <w:r w:rsidDel="00000000" w:rsidR="00000000" w:rsidRPr="00000000">
        <w:rPr>
          <w:rtl w:val="0"/>
        </w:rPr>
        <w:t xml:space="preserve">The Ultimate Prompt Template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[Task Name]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Context &amp; Motivation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[WHY this matters]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[First directive]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[Second directive]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Examples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**Example 1:**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Input: [input]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Output: [output]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Success: [criteria]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Failure: [criteria]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[Explicit specification]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pn5vcmm761t" w:id="6"/>
      <w:bookmarkEnd w:id="6"/>
      <w:r w:rsidDel="00000000" w:rsidR="00000000" w:rsidRPr="00000000">
        <w:rPr>
          <w:rtl w:val="0"/>
        </w:rPr>
        <w:t xml:space="preserve">Five Core Primitives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Agent/skill definitions from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Personality calibration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Multi-step workflow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context handoff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checklists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8cizhjuxfdhd" w:id="7"/>
      <w:bookmarkEnd w:id="7"/>
      <w:r w:rsidDel="00000000" w:rsidR="00000000" w:rsidRPr="00000000">
        <w:rPr>
          <w:rtl w:val="0"/>
        </w:rPr>
        <w:t xml:space="preserve">Templates Location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Templates/Primitives/*.hbs</w:t>
      </w:r>
      <w:r w:rsidDel="00000000" w:rsidR="00000000" w:rsidRPr="00000000">
        <w:rPr>
          <w:rtl w:val="0"/>
        </w:rPr>
        <w:t xml:space="preserve"> - Handlebars templates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Templates/Data/*.yaml</w:t>
      </w:r>
      <w:r w:rsidDel="00000000" w:rsidR="00000000" w:rsidRPr="00000000">
        <w:rPr>
          <w:rtl w:val="0"/>
        </w:rPr>
        <w:t xml:space="preserve"> - Data sources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