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0E65" w:rsidRDefault="00000000" w:rsidP="00C64EFE">
      <w:pPr>
        <w:pStyle w:val="Heading3"/>
        <w:keepLines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ВАЗОРАТИ МАОРИФ ВА ИЛМИ ҶУМҲУРИИ ТОҶИКИСТОН</w:t>
      </w:r>
    </w:p>
    <w:p w:rsidR="002A0E65" w:rsidRDefault="00000000" w:rsidP="00C64EFE">
      <w:pPr>
        <w:pStyle w:val="Heading4"/>
        <w:keepLines/>
        <w:spacing w:before="0" w:after="0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МТД "ДОНИШКАДАИ ПОЛИТЕХНИКИИ ДОНИШГОҲИ ТЕХНИКИИ ТОҶИКИСТОН</w:t>
      </w:r>
    </w:p>
    <w:p w:rsidR="002A0E65" w:rsidRDefault="00000000" w:rsidP="00C64EFE">
      <w:pPr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ба номи академик М.С.Осимӣ дар шаҳри Хуҷанд"</w:t>
      </w:r>
    </w:p>
    <w:p w:rsidR="002A0E65" w:rsidRPr="00C64EFE" w:rsidRDefault="00C64EFE" w:rsidP="00C64EFE">
      <w:pPr>
        <w:pStyle w:val="Heading4"/>
        <w:keepLines/>
        <w:spacing w:before="0" w:after="0"/>
        <w:jc w:val="center"/>
        <w:rPr>
          <w:rFonts w:ascii="Times New Roman" w:eastAsia="Times New Roman" w:hAnsi="Times New Roman" w:cs="Times New Roman"/>
          <w:lang w:val="en-US"/>
        </w:rPr>
      </w:pPr>
      <w:proofErr w:type="gramStart"/>
      <w:r>
        <w:rPr>
          <w:rFonts w:ascii="Times New Roman" w:eastAsia="Times New Roman" w:hAnsi="Times New Roman" w:cs="Times New Roman"/>
          <w:lang w:val="en-US"/>
          <w:b/>
          <w:bCs/>
          <w:i w:val="0"/>
          <w:iCs w:val="0"/>
          <w:u w:val="none"/>
          <w:color w:val="000000"/>
        </w:rPr>
        <w:t>{{ faculty</w:t>
      </w:r>
      <w:proofErr w:type="gramEnd"/>
      <w:r>
        <w:rPr>
          <w:rFonts w:ascii="Times New Roman" w:eastAsia="Times New Roman" w:hAnsi="Times New Roman" w:cs="Times New Roman"/>
          <w:lang w:val="en-US"/>
          <w:b/>
          <w:bCs/>
          <w:i w:val="0"/>
          <w:iCs w:val="0"/>
          <w:u w:val="none"/>
          <w:color w:val="000000"/>
        </w:rPr>
        <w:t xml:space="preserve"> }}</w:t>
      </w:r>
    </w:p>
    <w:p w:rsidR="00C64EFE" w:rsidRPr="00C64EFE" w:rsidRDefault="00C64EFE" w:rsidP="00C64EFE"/>
    <w:p w:rsidR="002A0E65" w:rsidRPr="00C64EFE" w:rsidRDefault="00000000">
      <w:pPr>
        <w:pStyle w:val="Heading2"/>
        <w:spacing w:befor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64EFE">
        <w:rPr>
          <w:rFonts w:ascii="Times New Roman" w:eastAsia="Times New Roman" w:hAnsi="Times New Roman" w:cs="Times New Roman"/>
          <w:sz w:val="28"/>
          <w:szCs w:val="28"/>
        </w:rPr>
        <w:t>ОГОҲИНОМА</w:t>
      </w:r>
    </w:p>
    <w:p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b/>
          <w:bCs/>
        </w:rPr>
      </w:pPr>
      <w:r w:rsidRPr="00C64EFE">
        <w:rPr>
          <w:rFonts w:ascii="Times New Roman" w:eastAsia="Times New Roman" w:hAnsi="Times New Roman" w:cs="Times New Roman"/>
          <w:b/>
          <w:bCs/>
          <w:i w:val="1"/>
          <w:iCs w:val="1"/>
        </w:rPr>
        <w:t xml:space="preserve">Ба волидайни донишҷӯ </w:t>
      </w:r>
      <w:r w:rsidR="00C64EFE" w:rsidRPr="00C64EFE">
        <w:rPr>
          <w:rFonts w:ascii="Times New Roman" w:eastAsia="Times New Roman" w:hAnsi="Times New Roman" w:cs="Times New Roman"/>
          <w:b/>
          <w:bCs/>
          <w:i w:val="0"/>
          <w:iCs w:val="0"/>
          <w:u w:val="none"/>
          <w:color w:val="000000"/>
        </w:rPr>
        <w:t>{{ student_name }}</w:t>
      </w:r>
    </w:p>
    <w:p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 xml:space="preserve">Ба маълумоти шумо мерасонем, фарзанди шумо дар курси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>{{ course }}</w:t>
      </w:r>
      <w:r w:rsidRPr="00C64EFE">
        <w:rPr>
          <w:rFonts w:ascii="Times New Roman" w:eastAsia="Times New Roman" w:hAnsi="Times New Roman" w:cs="Times New Roman"/>
        </w:rPr>
        <w:t xml:space="preserve">, гурyҳи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>{{ group }}</w:t>
      </w:r>
      <w:r w:rsidRPr="00C64EFE">
        <w:rPr>
          <w:rFonts w:ascii="Times New Roman" w:eastAsia="Times New Roman" w:hAnsi="Times New Roman" w:cs="Times New Roman"/>
        </w:rPr>
        <w:t xml:space="preserve">, ихтисоси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>{% if group_numbers %}{{ group_numbers }} – {% endif %}{{ spec }}</w:t>
      </w:r>
      <w:r w:rsidRPr="00C64EFE">
        <w:rPr>
          <w:rFonts w:ascii="Times New Roman" w:eastAsia="Times New Roman" w:hAnsi="Times New Roman" w:cs="Times New Roman"/>
        </w:rPr>
        <w:t>, таҳсил менамояд.</w:t>
      </w:r>
    </w:p>
    <w:p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C64EFE">
        <w:rPr>
          <w:rFonts w:ascii="Times New Roman" w:eastAsia="Times New Roman" w:hAnsi="Times New Roman" w:cs="Times New Roman"/>
        </w:rPr>
        <w:t xml:space="preserve">Мувофиқи талаботи зербанди 2, моддаи 46 Қонуни Ҷумҳурии Тоҷикистон дар бораи маориф </w:t>
      </w:r>
      <w:r w:rsidRPr="00C64EFE">
        <w:rPr>
          <w:rFonts w:ascii="Times New Roman" w:eastAsia="Times New Roman" w:hAnsi="Times New Roman" w:cs="Times New Roman"/>
          <w:i/>
          <w:iCs/>
        </w:rPr>
        <w:t>"Падару модари (шахсони онҳоро ивазкунандаи) таълимгирандагон уҳдадоранд, ки бо раванди таълиму тарбия, мазмуну давомоти таҳсилот ва сатҳи дониши фарзандонашон шинос шаванд".</w:t>
      </w:r>
    </w:p>
    <w:p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 xml:space="preserve">Бинобар ин Шумо метавонед нисбати таҳсили фарзандатон бо куратори гурух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>{{ curator_info }}</w:t>
      </w:r>
      <w:r w:rsidRPr="00C64EFE">
        <w:rPr>
          <w:rFonts w:ascii="Times New Roman" w:eastAsia="Times New Roman" w:hAnsi="Times New Roman" w:cs="Times New Roman"/>
        </w:rPr>
        <w:t xml:space="preserve">, муовини декан оид ба тарбия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>{{ zam_dekan_info }}</w:t>
      </w:r>
      <w:r w:rsidRPr="00C64EFE">
        <w:rPr>
          <w:rFonts w:ascii="Times New Roman" w:eastAsia="Times New Roman" w:hAnsi="Times New Roman" w:cs="Times New Roman"/>
        </w:rPr>
        <w:t xml:space="preserve"> ва декани факултет </w:t>
      </w:r>
      <w:r w:rsidR="00C64EFE" w:rsidRPr="00C64EFE">
        <w:rPr>
          <w:rFonts w:ascii="Times New Roman" w:eastAsia="Times New Roman" w:hAnsi="Times New Roman" w:cs="Times New Roman"/>
          <w:b/>
          <w:bCs/>
          <w:i w:val="1"/>
          <w:iCs w:val="1"/>
          <w:u w:val="single"/>
          <w:color w:val="000000"/>
        </w:rPr>
        <w:t>{{ dekan_info }}</w:t>
      </w:r>
      <w:r w:rsidRPr="00C64EFE">
        <w:rPr>
          <w:rFonts w:ascii="Times New Roman" w:eastAsia="Times New Roman" w:hAnsi="Times New Roman" w:cs="Times New Roman"/>
        </w:rPr>
        <w:t xml:space="preserve"> мунтазам дар тамос шуда, маълумоти лозимаро пурсон шавед.</w:t>
      </w:r>
    </w:p>
    <w:p>
      <w:pPr>
        <w:spacing w:before="0" w:after="0"/>
      </w:pPr>
    </w:p>
    <w:p w:rsidR="002A0E65" w:rsidRPr="00C64EFE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</w:rPr>
      </w:pPr>
      <w:r w:rsidRPr="00C64EFE">
        <w:rPr>
          <w:rFonts w:ascii="Times New Roman" w:eastAsia="Times New Roman" w:hAnsi="Times New Roman" w:cs="Times New Roman"/>
        </w:rPr>
        <w:t>Ҳамзамон хотиррасон менамоем, ки мувофиқи талаботи зербанди 1 моддаи 21 Қонуни Ҷумҳурии Тоҷикистон дар бораи таҳсилоти олии касбӣ ва таҳсилоти касбии баъд аз муассисаи олии таълимӣ донишҷӯ аз муассисаи таҳсилоти олии касбӣ дар мавридҳои зерин хориҷ карда мешавад:</w:t>
      </w:r>
    </w:p>
    <w:p w:rsidR="002A0E65" w:rsidRPr="00FF16F7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FF16F7">
        <w:rPr>
          <w:rFonts w:ascii="Times New Roman" w:eastAsia="Times New Roman" w:hAnsi="Times New Roman" w:cs="Times New Roman"/>
          <w:i/>
          <w:iCs/>
        </w:rPr>
        <w:t>бинобар вазъи саломатӣ дар асоси ҳуҷҷати комиссияи тиббию машваратӣ;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бо сабаби гузаштан ба муассисаи таҳсилоти олии касбии дигар;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давомоти нокифоя (дар як даври академӣ, яъне бесабаб дар ҳаҷми зиёда аз 48 соат ба дарсшиканӣ роҳ додан);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қарздории академӣ;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пас аз рухсатии академӣ ба таълим шурӯъ накардан;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саривақт напардохтани маблағи таҳсил мувофиқи шартнома;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lang w:val="ru-RU"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дар мӯҳлати муқарраргардида насупоридани се ва зиёда аз он санҷишу имтиҳон;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барои содир кардани ҷиноят;</w:t>
      </w:r>
    </w:p>
    <w:p w:rsidR="002A0E65" w:rsidRPr="00C64EFE" w:rsidRDefault="00FF16F7" w:rsidP="00FF16F7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Times New Roman" w:eastAsia="Times New Roman" w:hAnsi="Times New Roman" w:cs="Times New Roman"/>
          <w:i/>
          <w:iCs/>
        </w:rPr>
      </w:pPr>
      <w:r w:rsidRPr="00FF16F7">
        <w:rPr>
          <w:rFonts w:ascii="Times New Roman" w:eastAsia="Times New Roman" w:hAnsi="Times New Roman" w:cs="Times New Roman"/>
          <w:i/>
          <w:iCs/>
        </w:rPr>
        <w:t xml:space="preserve">- </w:t>
      </w:r>
      <w:r w:rsidR="00000000" w:rsidRPr="00C64EFE">
        <w:rPr>
          <w:rFonts w:ascii="Times New Roman" w:eastAsia="Times New Roman" w:hAnsi="Times New Roman" w:cs="Times New Roman"/>
          <w:i/>
          <w:iCs/>
        </w:rPr>
        <w:t>ба муассисаи таълимӣ омадан бо идора намудани воситаҳои нақлиёти механикӣ, (бе ҳуқуқи барқароршавӣ ба муддати се сол);</w:t>
      </w:r>
    </w:p>
    <w:p w:rsidR="002A0E65" w:rsidRPr="00C64EFE" w:rsidRDefault="00C64EFE" w:rsidP="00C64EFE">
      <w:pPr>
        <w:rPr>
          <w:rFonts w:ascii="Times New Roman" w:eastAsia="Times New Roman" w:hAnsi="Times New Roman" w:cs="Times New Roman"/>
          <w:b/>
          <w:bCs/>
        </w:rPr>
      </w:pPr>
      <w:r w:rsidRPr="00C64EFE">
        <w:rPr>
          <w:rFonts w:ascii="Times New Roman" w:eastAsia="Times New Roman" w:hAnsi="Times New Roman" w:cs="Times New Roman"/>
          <w:b/>
          <w:bCs/>
        </w:rPr>
        <w:t>Огоҳномаро гирифтам ва уҳдадор мешавам, ки ба волидайнам расонам:</w:t>
      </w:r>
    </w:p>
    <w:tbl>
      <w:tblPr>
        <w:tblStyle w:val="a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610"/>
        <w:gridCol w:w="2340"/>
        <w:gridCol w:w="2340"/>
      </w:tblGrid>
      <w:tr w:rsidR="002A0E65" w:rsidTr="00C64EFE">
        <w:trPr>
          <w:trHeight w:val="765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64EFE">
              <w:rPr>
                <w:rFonts w:ascii="Times New Roman" w:eastAsia="Times New Roman" w:hAnsi="Times New Roman" w:cs="Times New Roman"/>
                <w:b/>
                <w:bCs/>
              </w:rPr>
              <w:t>Бо эҳтиром, декани факултет</w:t>
            </w: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 ва муҳр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сана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C64EFE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gramStart"/>
            <w:r w:rsidRPr="00C64EFE"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{{ </w:t>
            </w:r>
            <w:proofErr w:type="spellStart"/>
            <w:r w:rsidRPr="00C64EFE"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>dekan</w:t>
            </w:r>
            <w:proofErr w:type="gramEnd"/>
            <w:r w:rsidRPr="00C64EFE"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>_short</w:t>
            </w:r>
            <w:proofErr w:type="spellEnd"/>
            <w:r w:rsidRPr="00C64EFE"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 }}</w:t>
            </w:r>
          </w:p>
        </w:tc>
      </w:tr>
    </w:tbl>
    <w:p w:rsidR="002A0E65" w:rsidRDefault="00C64EFE" w:rsidP="00C64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4EFE">
        <w:rPr>
          <w:rFonts w:ascii="Times New Roman" w:eastAsia="Times New Roman" w:hAnsi="Times New Roman" w:cs="Times New Roman"/>
          <w:b/>
          <w:bCs/>
        </w:rPr>
        <w:t>Бо мазмуни огоҳинома шинос гардидам:</w:t>
      </w:r>
    </w:p>
    <w:tbl>
      <w:tblPr>
        <w:tblStyle w:val="a0"/>
        <w:tblpPr w:leftFromText="180" w:rightFromText="180" w:topFromText="180" w:bottomFromText="180" w:vertAnchor="text" w:tblpX="3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3420"/>
        <w:gridCol w:w="2040"/>
      </w:tblGrid>
      <w:tr w:rsidR="002A0E65" w:rsidTr="00C64EFE">
        <w:trPr>
          <w:trHeight w:val="18"/>
        </w:trPr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Pr="00C64EFE" w:rsidRDefault="00C64EFE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>student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>_short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en-US"/>
                <w:i w:val="0"/>
                <w:iCs w:val="0"/>
                <w:u w:val="none"/>
                <w:color w:val="000000"/>
              </w:rPr>
              <w:t xml:space="preserve"> }}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рақами телефони волидайн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</w:t>
            </w:r>
          </w:p>
        </w:tc>
      </w:tr>
    </w:tbl>
    <w:p w:rsidR="002A0E65" w:rsidRPr="00C64EFE" w:rsidRDefault="002A0E65" w:rsidP="00C64EF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1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3510"/>
        <w:gridCol w:w="1920"/>
      </w:tblGrid>
      <w:tr w:rsidR="002A0E65" w:rsidTr="00C64EFE">
        <w:trPr>
          <w:trHeight w:val="180"/>
        </w:trPr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 </w:t>
            </w:r>
          </w:p>
          <w:p w:rsidR="002A0E65" w:rsidRDefault="00000000" w:rsidP="00C64EFE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ному насаби волидайн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 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рақами телефони волидайн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</w:tcPr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</w:t>
            </w:r>
          </w:p>
          <w:p w:rsidR="002A0E65" w:rsidRDefault="00000000" w:rsidP="00C64EFE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имзо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A0E65" w:rsidRDefault="002A0E65" w:rsidP="00070D49">
      <w:pPr>
        <w:pStyle w:val="Heading3"/>
        <w:spacing w:before="0" w:after="0" w:line="14" w:lineRule="auto"/>
        <w:ind w:right="-900"/>
        <w:rPr>
          <w:rFonts w:ascii="Times New Roman" w:eastAsia="Times New Roman" w:hAnsi="Times New Roman" w:cs="Times New Roman"/>
        </w:rPr>
      </w:pPr>
    </w:p>
    <w:sectPr w:rsidR="002A0E65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7A5B" w:rsidRDefault="00777A5B">
      <w:r>
        <w:separator/>
      </w:r>
    </w:p>
  </w:endnote>
  <w:endnote w:type="continuationSeparator" w:id="0">
    <w:p w:rsidR="00777A5B" w:rsidRDefault="00777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79035EE-F1DB-A34C-879D-11FFC223D486}"/>
    <w:embedBold r:id="rId2" w:fontKey="{4E3B7BB8-B6D1-DD41-B044-4F6D1137BB8E}"/>
    <w:embedItalic r:id="rId3" w:fontKey="{7491ABE4-9C9F-8D4A-8649-1690FAE0F67A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ABF1F972-9993-A844-AFC4-042E6A49073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0355B584-A3D2-374E-AE10-6C3077DE53C6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6" w:fontKey="{9DDB1CA7-DF7F-564E-B018-E657C6C7F10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5EDEA3C8-1949-ED42-B9B1-B499390CE911}"/>
    <w:embedBold r:id="rId8" w:fontKey="{6B7141BA-494B-3347-A79B-1C7FE592486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6AA6A9DF-5D93-1441-A13B-BDDC6ACBFFC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3AB53E83-CA57-E045-BBF7-D2D84A6C829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EB45455-F5C3-A54F-B42E-AD126EEC0E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7A5B" w:rsidRDefault="00777A5B">
      <w:r>
        <w:separator/>
      </w:r>
    </w:p>
  </w:footnote>
  <w:footnote w:type="continuationSeparator" w:id="0">
    <w:p w:rsidR="00777A5B" w:rsidRDefault="00777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34011"/>
    <w:multiLevelType w:val="multilevel"/>
    <w:tmpl w:val="1408DED4"/>
    <w:lvl w:ilvl="0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93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100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108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115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122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12960" w:hanging="360"/>
      </w:pPr>
      <w:rPr>
        <w:u w:val="none"/>
      </w:rPr>
    </w:lvl>
  </w:abstractNum>
  <w:abstractNum w:abstractNumId="1" w15:restartNumberingAfterBreak="0">
    <w:nsid w:val="47123E46"/>
    <w:multiLevelType w:val="multilevel"/>
    <w:tmpl w:val="8C18F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35207D"/>
    <w:multiLevelType w:val="hybridMultilevel"/>
    <w:tmpl w:val="F8B6280E"/>
    <w:lvl w:ilvl="0" w:tplc="ACACAE0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1159898">
    <w:abstractNumId w:val="1"/>
  </w:num>
  <w:num w:numId="2" w16cid:durableId="141698811">
    <w:abstractNumId w:val="0"/>
  </w:num>
  <w:num w:numId="3" w16cid:durableId="1959726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E65"/>
    <w:rsid w:val="00070D49"/>
    <w:rsid w:val="002A0E65"/>
    <w:rsid w:val="00777A5B"/>
    <w:rsid w:val="00B96B70"/>
    <w:rsid w:val="00C64EFE"/>
    <w:rsid w:val="00FF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BB1C0"/>
  <w15:docId w15:val="{3CC8FEC3-2CA5-264D-9BF1-ACB75175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64E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EFE"/>
  </w:style>
  <w:style w:type="paragraph" w:styleId="Footer">
    <w:name w:val="footer"/>
    <w:basedOn w:val="Normal"/>
    <w:link w:val="FooterChar"/>
    <w:uiPriority w:val="99"/>
    <w:unhideWhenUsed/>
    <w:rsid w:val="00C64E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EFE"/>
  </w:style>
  <w:style w:type="paragraph" w:styleId="ListParagraph">
    <w:name w:val="List Paragraph"/>
    <w:basedOn w:val="Normal"/>
    <w:uiPriority w:val="34"/>
    <w:qFormat/>
    <w:rsid w:val="00FF1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135992-EBFB-7745-8CB1-303BE6163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Mehrona Bobojonova</cp:lastModifiedBy>
  <cp:revision>8</cp:revision>
  <dcterms:created xsi:type="dcterms:W3CDTF">2026-09-20T12:10:00Z</dcterms:created>
  <dcterms:modified xsi:type="dcterms:W3CDTF">2026-09-20T12:33:00Z</dcterms:modified>
</cp:coreProperties>
</file>