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CE0B8" w14:textId="77777777" w:rsidR="006C54B9" w:rsidRPr="00601616" w:rsidRDefault="006C54B9" w:rsidP="006C54B9">
      <w:pPr>
        <w:jc w:val="center"/>
        <w:rPr>
          <w:rFonts w:ascii="Times New Roman" w:eastAsia="Calibri" w:hAnsi="Times New Roman" w:cs="Times New Roman"/>
          <w:b/>
          <w:sz w:val="28"/>
          <w:szCs w:val="28"/>
          <w:lang w:val="en-US"/>
        </w:rPr>
      </w:pPr>
      <w:r w:rsidRPr="00601616">
        <w:rPr>
          <w:rFonts w:ascii="Times New Roman" w:eastAsia="Calibri" w:hAnsi="Times New Roman" w:cs="Times New Roman"/>
          <w:b/>
          <w:sz w:val="28"/>
          <w:szCs w:val="28"/>
          <w:lang w:val="en-US"/>
        </w:rPr>
        <w:t>BIDS AND AWARDS COMMITTEE</w:t>
      </w:r>
    </w:p>
    <w:p w14:paraId="1245D873" w14:textId="77777777" w:rsidR="006C54B9" w:rsidRPr="0094555E" w:rsidRDefault="006C54B9" w:rsidP="006C54B9">
      <w:pPr>
        <w:jc w:val="center"/>
        <w:rPr>
          <w:rFonts w:ascii="Times New Roman" w:eastAsia="Calibri" w:hAnsi="Times New Roman" w:cs="Times New Roman"/>
          <w:sz w:val="14"/>
          <w:szCs w:val="14"/>
          <w:lang w:val="en-US"/>
        </w:rPr>
      </w:pPr>
    </w:p>
    <w:p w14:paraId="1C8D72F2" w14:textId="77777777" w:rsidR="006C54B9" w:rsidRPr="006C54B9" w:rsidRDefault="006C54B9" w:rsidP="006C54B9">
      <w:pPr>
        <w:jc w:val="center"/>
        <w:rPr>
          <w:rFonts w:ascii="Times New Roman" w:eastAsia="Calibri" w:hAnsi="Times New Roman" w:cs="Times New Roman"/>
          <w:sz w:val="20"/>
          <w:szCs w:val="20"/>
          <w:lang w:val="en-US"/>
        </w:rPr>
      </w:pPr>
      <w:r w:rsidRPr="006C54B9">
        <w:rPr>
          <w:rFonts w:ascii="Times New Roman" w:eastAsia="Calibri" w:hAnsi="Times New Roman" w:cs="Times New Roman"/>
          <w:sz w:val="20"/>
          <w:szCs w:val="20"/>
          <w:lang w:val="en-US"/>
        </w:rPr>
        <w:t xml:space="preserve">REQUEST FOR QUOTATION </w:t>
      </w:r>
    </w:p>
    <w:p w14:paraId="797F661B" w14:textId="77777777" w:rsidR="006C54B9" w:rsidRPr="0094555E" w:rsidRDefault="006C54B9" w:rsidP="006C54B9">
      <w:pPr>
        <w:pStyle w:val="NoSpacing"/>
        <w:rPr>
          <w:rFonts w:ascii="Times New Roman" w:eastAsia="Calibri" w:hAnsi="Times New Roman" w:cs="Times New Roman"/>
          <w:sz w:val="16"/>
          <w:szCs w:val="16"/>
          <w:lang w:val="en-US"/>
        </w:rPr>
      </w:pPr>
    </w:p>
    <w:p w14:paraId="10E93CE9" w14:textId="522FA415" w:rsidR="00525604" w:rsidRPr="006C54B9" w:rsidRDefault="00525604" w:rsidP="00E95296">
      <w:pPr>
        <w:pStyle w:val="NoSpacing"/>
        <w:jc w:val="both"/>
        <w:rPr>
          <w:rFonts w:ascii="Times New Roman" w:hAnsi="Times New Roman" w:cs="Times New Roman"/>
          <w:sz w:val="20"/>
          <w:szCs w:val="20"/>
        </w:rPr>
      </w:pPr>
      <w:r w:rsidRPr="00120E52">
        <w:rPr>
          <w:rFonts w:ascii="Times New Roman" w:hAnsi="Times New Roman" w:cs="Times New Roman"/>
          <w:sz w:val="20"/>
          <w:szCs w:val="20"/>
        </w:rPr>
        <w:t>Please quote your lowest price for the items/package listed below, subject to the General Conditions herein stated and in accordance with Republic Act No. 12009 (New Government Procurement Act), its Implementing Rules and Regulations (IRR), and applicable GPPB and DBM issuances.</w:t>
      </w:r>
      <w:r>
        <w:rPr>
          <w:rFonts w:ascii="Times New Roman" w:hAnsi="Times New Roman" w:cs="Times New Roman"/>
          <w:sz w:val="20"/>
          <w:szCs w:val="20"/>
        </w:rPr>
        <w:t xml:space="preserve"> </w:t>
      </w:r>
      <w:r w:rsidRPr="00120E52">
        <w:rPr>
          <w:rFonts w:ascii="Times New Roman" w:hAnsi="Times New Roman" w:cs="Times New Roman"/>
          <w:sz w:val="20"/>
          <w:szCs w:val="20"/>
        </w:rPr>
        <w:t xml:space="preserve">Kindly submit your duly signed quotation on or before </w:t>
      </w:r>
      <w:r w:rsidR="00A46BEF">
        <w:rPr>
          <w:rFonts w:ascii="Times New Roman" w:hAnsi="Times New Roman" w:cs="Times New Roman"/>
          <w:i/>
          <w:color w:val="0000FF"/>
          <w:sz w:val="20"/>
          <w:szCs w:val="20"/>
        </w:rPr>
        <w:t>${date}</w:t>
      </w:r>
      <w:r w:rsidR="00A46BEF">
        <w:rPr>
          <w:rFonts w:ascii="Times New Roman" w:hAnsi="Times New Roman" w:cs="Times New Roman"/>
          <w:sz w:val="20"/>
          <w:szCs w:val="20"/>
        </w:rPr>
        <w:t xml:space="preserve"> </w:t>
      </w:r>
      <w:r w:rsidRPr="00120E52">
        <w:rPr>
          <w:rFonts w:ascii="Times New Roman" w:hAnsi="Times New Roman" w:cs="Times New Roman"/>
          <w:sz w:val="20"/>
          <w:szCs w:val="20"/>
        </w:rPr>
        <w:t>at:</w:t>
      </w:r>
      <w:r>
        <w:rPr>
          <w:rFonts w:ascii="Times New Roman" w:hAnsi="Times New Roman" w:cs="Times New Roman"/>
          <w:sz w:val="20"/>
          <w:szCs w:val="20"/>
        </w:rPr>
        <w:t xml:space="preserve"> </w:t>
      </w:r>
      <w:r w:rsidRPr="00120E52">
        <w:rPr>
          <w:rFonts w:ascii="Times New Roman" w:hAnsi="Times New Roman" w:cs="Times New Roman"/>
          <w:sz w:val="20"/>
          <w:szCs w:val="20"/>
        </w:rPr>
        <w:t>Department of Education</w:t>
      </w:r>
      <w:r>
        <w:rPr>
          <w:rFonts w:ascii="Times New Roman" w:hAnsi="Times New Roman" w:cs="Times New Roman"/>
          <w:sz w:val="20"/>
          <w:szCs w:val="20"/>
        </w:rPr>
        <w:t xml:space="preserve"> </w:t>
      </w:r>
      <w:r w:rsidRPr="00120E52">
        <w:rPr>
          <w:rFonts w:ascii="Times New Roman" w:hAnsi="Times New Roman" w:cs="Times New Roman"/>
          <w:sz w:val="20"/>
          <w:szCs w:val="20"/>
        </w:rPr>
        <w:t>City Schools Division of Dasmariñas</w:t>
      </w:r>
      <w:r>
        <w:rPr>
          <w:rFonts w:ascii="Times New Roman" w:hAnsi="Times New Roman" w:cs="Times New Roman"/>
          <w:sz w:val="20"/>
          <w:szCs w:val="20"/>
        </w:rPr>
        <w:t xml:space="preserve"> </w:t>
      </w:r>
      <w:r w:rsidRPr="00120E52">
        <w:rPr>
          <w:rFonts w:ascii="Times New Roman" w:hAnsi="Times New Roman" w:cs="Times New Roman"/>
          <w:sz w:val="20"/>
          <w:szCs w:val="20"/>
        </w:rPr>
        <w:t>CSDO Building, DASCA Compound</w:t>
      </w:r>
      <w:r>
        <w:rPr>
          <w:rFonts w:ascii="Times New Roman" w:hAnsi="Times New Roman" w:cs="Times New Roman"/>
          <w:sz w:val="20"/>
          <w:szCs w:val="20"/>
        </w:rPr>
        <w:t xml:space="preserve"> </w:t>
      </w:r>
      <w:proofErr w:type="spellStart"/>
      <w:r w:rsidRPr="00120E52">
        <w:rPr>
          <w:rFonts w:ascii="Times New Roman" w:hAnsi="Times New Roman" w:cs="Times New Roman"/>
          <w:sz w:val="20"/>
          <w:szCs w:val="20"/>
        </w:rPr>
        <w:t>Brgy</w:t>
      </w:r>
      <w:proofErr w:type="spellEnd"/>
      <w:r w:rsidRPr="00120E52">
        <w:rPr>
          <w:rFonts w:ascii="Times New Roman" w:hAnsi="Times New Roman" w:cs="Times New Roman"/>
          <w:sz w:val="20"/>
          <w:szCs w:val="20"/>
        </w:rPr>
        <w:t xml:space="preserve">. </w:t>
      </w:r>
      <w:proofErr w:type="spellStart"/>
      <w:r w:rsidRPr="00120E52">
        <w:rPr>
          <w:rFonts w:ascii="Times New Roman" w:hAnsi="Times New Roman" w:cs="Times New Roman"/>
          <w:sz w:val="20"/>
          <w:szCs w:val="20"/>
        </w:rPr>
        <w:t>Burol</w:t>
      </w:r>
      <w:proofErr w:type="spellEnd"/>
      <w:r w:rsidRPr="00120E52">
        <w:rPr>
          <w:rFonts w:ascii="Times New Roman" w:hAnsi="Times New Roman" w:cs="Times New Roman"/>
          <w:sz w:val="20"/>
          <w:szCs w:val="20"/>
        </w:rPr>
        <w:t xml:space="preserve"> II, </w:t>
      </w:r>
      <w:proofErr w:type="spellStart"/>
      <w:r w:rsidRPr="00120E52">
        <w:rPr>
          <w:rFonts w:ascii="Times New Roman" w:hAnsi="Times New Roman" w:cs="Times New Roman"/>
          <w:sz w:val="20"/>
          <w:szCs w:val="20"/>
        </w:rPr>
        <w:t>Dasmariñas</w:t>
      </w:r>
      <w:proofErr w:type="spellEnd"/>
      <w:r w:rsidRPr="00120E52">
        <w:rPr>
          <w:rFonts w:ascii="Times New Roman" w:hAnsi="Times New Roman" w:cs="Times New Roman"/>
          <w:sz w:val="20"/>
          <w:szCs w:val="20"/>
        </w:rPr>
        <w:t xml:space="preserve"> City</w:t>
      </w:r>
      <w:r>
        <w:rPr>
          <w:rFonts w:ascii="Times New Roman" w:hAnsi="Times New Roman" w:cs="Times New Roman"/>
          <w:sz w:val="20"/>
          <w:szCs w:val="20"/>
        </w:rPr>
        <w:t xml:space="preserve">. </w:t>
      </w:r>
      <w:r w:rsidRPr="00120E52">
        <w:rPr>
          <w:rFonts w:ascii="Times New Roman" w:hAnsi="Times New Roman" w:cs="Times New Roman"/>
          <w:sz w:val="20"/>
          <w:szCs w:val="20"/>
        </w:rPr>
        <w:t xml:space="preserve">Alternatively, quotations may be submitted via password-protected email at </w:t>
      </w:r>
      <w:hyperlink r:id="rId8" w:history="1">
        <w:r w:rsidRPr="00120E52">
          <w:rPr>
            <w:rStyle w:val="Hyperlink"/>
            <w:rFonts w:ascii="Times New Roman" w:hAnsi="Times New Roman" w:cs="Times New Roman"/>
            <w:i/>
            <w:color w:val="0000FF"/>
            <w:sz w:val="20"/>
            <w:szCs w:val="20"/>
          </w:rPr>
          <w:t>bac@depeddasma.edu.ph</w:t>
        </w:r>
      </w:hyperlink>
      <w:r>
        <w:rPr>
          <w:rFonts w:ascii="Times New Roman" w:hAnsi="Times New Roman" w:cs="Times New Roman"/>
          <w:sz w:val="20"/>
          <w:szCs w:val="20"/>
        </w:rPr>
        <w:t>.</w:t>
      </w:r>
      <w:r w:rsidRPr="00120E52">
        <w:rPr>
          <w:rFonts w:ascii="Times New Roman" w:hAnsi="Times New Roman" w:cs="Times New Roman"/>
          <w:sz w:val="20"/>
          <w:szCs w:val="20"/>
        </w:rPr>
        <w:t>The password shall be sent to 0919-060-5820 after the deadline of submission of RFQ.</w:t>
      </w:r>
    </w:p>
    <w:p w14:paraId="5ED278E1" w14:textId="77777777" w:rsidR="00525604" w:rsidRPr="00564A16" w:rsidRDefault="00525604" w:rsidP="00E95296">
      <w:pPr>
        <w:pStyle w:val="NoSpacing"/>
        <w:ind w:firstLine="720"/>
        <w:jc w:val="both"/>
        <w:rPr>
          <w:rFonts w:ascii="Times New Roman" w:hAnsi="Times New Roman" w:cs="Times New Roman"/>
          <w:sz w:val="2"/>
          <w:szCs w:val="2"/>
        </w:rPr>
      </w:pPr>
      <w:r w:rsidRPr="00564A16">
        <w:rPr>
          <w:rFonts w:ascii="Times New Roman" w:hAnsi="Times New Roman" w:cs="Times New Roman"/>
          <w:i/>
          <w:color w:val="0000FF"/>
          <w:sz w:val="2"/>
          <w:szCs w:val="2"/>
        </w:rPr>
        <w:t xml:space="preserve">  </w:t>
      </w:r>
      <w:r w:rsidRPr="00564A16">
        <w:rPr>
          <w:rFonts w:ascii="Times New Roman" w:hAnsi="Times New Roman" w:cs="Times New Roman"/>
          <w:sz w:val="2"/>
          <w:szCs w:val="2"/>
        </w:rPr>
        <w:tab/>
      </w:r>
      <w:r w:rsidRPr="00564A16">
        <w:rPr>
          <w:rFonts w:ascii="Times New Roman" w:hAnsi="Times New Roman" w:cs="Times New Roman"/>
          <w:sz w:val="2"/>
          <w:szCs w:val="2"/>
        </w:rPr>
        <w:tab/>
      </w:r>
      <w:r w:rsidRPr="00564A16">
        <w:rPr>
          <w:rFonts w:ascii="Times New Roman" w:hAnsi="Times New Roman" w:cs="Times New Roman"/>
          <w:sz w:val="2"/>
          <w:szCs w:val="2"/>
        </w:rPr>
        <w:tab/>
      </w:r>
      <w:r w:rsidRPr="00564A16">
        <w:rPr>
          <w:rFonts w:ascii="Times New Roman" w:hAnsi="Times New Roman" w:cs="Times New Roman"/>
          <w:sz w:val="2"/>
          <w:szCs w:val="2"/>
        </w:rPr>
        <w:tab/>
      </w:r>
      <w:r w:rsidRPr="00564A16">
        <w:rPr>
          <w:rFonts w:ascii="Times New Roman" w:hAnsi="Times New Roman" w:cs="Times New Roman"/>
          <w:sz w:val="2"/>
          <w:szCs w:val="2"/>
        </w:rPr>
        <w:tab/>
      </w:r>
      <w:r w:rsidRPr="00564A16">
        <w:rPr>
          <w:rFonts w:ascii="Times New Roman" w:hAnsi="Times New Roman" w:cs="Times New Roman"/>
          <w:sz w:val="2"/>
          <w:szCs w:val="2"/>
        </w:rPr>
        <w:tab/>
      </w:r>
      <w:r w:rsidRPr="00564A16">
        <w:rPr>
          <w:rFonts w:ascii="Times New Roman" w:hAnsi="Times New Roman" w:cs="Times New Roman"/>
          <w:sz w:val="2"/>
          <w:szCs w:val="2"/>
        </w:rPr>
        <w:tab/>
        <w:t xml:space="preserve">                         </w:t>
      </w:r>
    </w:p>
    <w:p w14:paraId="4B743F75" w14:textId="77777777" w:rsidR="00525604" w:rsidRPr="00564A16" w:rsidRDefault="00525604" w:rsidP="00E95296">
      <w:pPr>
        <w:pStyle w:val="NoSpacing"/>
        <w:jc w:val="both"/>
        <w:rPr>
          <w:rFonts w:ascii="Times New Roman" w:hAnsi="Times New Roman" w:cs="Times New Roman"/>
          <w:sz w:val="12"/>
          <w:szCs w:val="12"/>
        </w:rPr>
      </w:pPr>
    </w:p>
    <w:p w14:paraId="45B33EAD" w14:textId="77777777" w:rsidR="00525604" w:rsidRPr="00806A0F" w:rsidRDefault="00525604" w:rsidP="00E95296">
      <w:pPr>
        <w:pStyle w:val="NoSpacing"/>
        <w:jc w:val="both"/>
        <w:rPr>
          <w:rFonts w:ascii="Times New Roman" w:hAnsi="Times New Roman" w:cs="Times New Roman"/>
          <w:b/>
          <w:sz w:val="20"/>
          <w:szCs w:val="20"/>
        </w:rPr>
      </w:pPr>
      <w:r w:rsidRPr="00806A0F">
        <w:rPr>
          <w:rFonts w:ascii="Times New Roman" w:hAnsi="Times New Roman" w:cs="Times New Roman"/>
          <w:sz w:val="20"/>
          <w:szCs w:val="20"/>
        </w:rPr>
        <w:t xml:space="preserve">  </w:t>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Pr>
          <w:rFonts w:ascii="Times New Roman" w:hAnsi="Times New Roman" w:cs="Times New Roman"/>
          <w:b/>
          <w:sz w:val="20"/>
          <w:szCs w:val="20"/>
        </w:rPr>
        <w:t>JESSICA V. GRIFALDO</w:t>
      </w:r>
    </w:p>
    <w:p w14:paraId="08783E28" w14:textId="77777777" w:rsidR="00525604" w:rsidRPr="00806A0F" w:rsidRDefault="00525604" w:rsidP="00E95296">
      <w:pPr>
        <w:pStyle w:val="NoSpacing"/>
        <w:rPr>
          <w:rFonts w:ascii="Times New Roman" w:hAnsi="Times New Roman" w:cs="Times New Roman"/>
          <w:sz w:val="20"/>
          <w:szCs w:val="20"/>
        </w:rPr>
      </w:pP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r>
      <w:r w:rsidRPr="00806A0F">
        <w:rPr>
          <w:rFonts w:ascii="Times New Roman" w:hAnsi="Times New Roman" w:cs="Times New Roman"/>
          <w:sz w:val="20"/>
          <w:szCs w:val="20"/>
        </w:rPr>
        <w:tab/>
        <w:t xml:space="preserve">            BAC Secretariat </w:t>
      </w:r>
    </w:p>
    <w:p w14:paraId="07F526B4" w14:textId="77777777" w:rsidR="00525604" w:rsidRPr="00806A0F" w:rsidRDefault="00525604" w:rsidP="00E95296">
      <w:pPr>
        <w:pStyle w:val="NoSpacing"/>
        <w:tabs>
          <w:tab w:val="left" w:pos="2870"/>
        </w:tabs>
        <w:rPr>
          <w:rFonts w:ascii="Times New Roman" w:hAnsi="Times New Roman" w:cs="Times New Roman"/>
          <w:sz w:val="20"/>
          <w:szCs w:val="20"/>
        </w:rPr>
      </w:pPr>
      <w:bookmarkStart w:id="0" w:name="_Hlk219969252"/>
      <w:r w:rsidRPr="00806A0F">
        <w:rPr>
          <w:rFonts w:ascii="Times New Roman" w:hAnsi="Times New Roman" w:cs="Times New Roman"/>
          <w:sz w:val="20"/>
          <w:szCs w:val="20"/>
        </w:rPr>
        <w:t xml:space="preserve">General Conditions: </w:t>
      </w:r>
    </w:p>
    <w:bookmarkEnd w:id="0"/>
    <w:p w14:paraId="62DA7445" w14:textId="77777777" w:rsidR="00525604" w:rsidRDefault="00525604" w:rsidP="00E95296">
      <w:pPr>
        <w:pStyle w:val="NoSpacing"/>
        <w:numPr>
          <w:ilvl w:val="0"/>
          <w:numId w:val="8"/>
        </w:numPr>
        <w:jc w:val="both"/>
        <w:rPr>
          <w:rFonts w:ascii="Times New Roman" w:hAnsi="Times New Roman" w:cs="Times New Roman"/>
          <w:sz w:val="20"/>
          <w:szCs w:val="20"/>
        </w:rPr>
      </w:pPr>
      <w:r w:rsidRPr="00120E52">
        <w:rPr>
          <w:rFonts w:ascii="Times New Roman" w:hAnsi="Times New Roman" w:cs="Times New Roman"/>
          <w:sz w:val="20"/>
          <w:szCs w:val="20"/>
        </w:rPr>
        <w:t>Quotations with a total amount exceeding the Approved Budget for the Contract (ABC) shall be automatically rejected.</w:t>
      </w:r>
    </w:p>
    <w:p w14:paraId="71AB73B3" w14:textId="77777777" w:rsidR="00525604" w:rsidRDefault="00525604" w:rsidP="00E95296">
      <w:pPr>
        <w:pStyle w:val="NoSpacing"/>
        <w:numPr>
          <w:ilvl w:val="0"/>
          <w:numId w:val="8"/>
        </w:numPr>
        <w:jc w:val="both"/>
        <w:rPr>
          <w:rFonts w:ascii="Times New Roman" w:hAnsi="Times New Roman" w:cs="Times New Roman"/>
          <w:sz w:val="20"/>
          <w:szCs w:val="20"/>
        </w:rPr>
      </w:pPr>
      <w:r w:rsidRPr="00120E52">
        <w:rPr>
          <w:rFonts w:ascii="Times New Roman" w:hAnsi="Times New Roman" w:cs="Times New Roman"/>
          <w:sz w:val="20"/>
          <w:szCs w:val="20"/>
        </w:rPr>
        <w:t>Incomplete quotations, including failure to submit required documentary requirements, shall not be accepted.</w:t>
      </w:r>
    </w:p>
    <w:p w14:paraId="598284CD" w14:textId="77777777" w:rsidR="00525604" w:rsidRDefault="00525604" w:rsidP="00E95296">
      <w:pPr>
        <w:pStyle w:val="NoSpacing"/>
        <w:numPr>
          <w:ilvl w:val="0"/>
          <w:numId w:val="8"/>
        </w:numPr>
        <w:jc w:val="both"/>
        <w:rPr>
          <w:rFonts w:ascii="Times New Roman" w:hAnsi="Times New Roman" w:cs="Times New Roman"/>
          <w:sz w:val="20"/>
          <w:szCs w:val="20"/>
        </w:rPr>
      </w:pPr>
      <w:r w:rsidRPr="00120E52">
        <w:rPr>
          <w:rFonts w:ascii="Times New Roman" w:hAnsi="Times New Roman" w:cs="Times New Roman"/>
          <w:sz w:val="20"/>
          <w:szCs w:val="20"/>
        </w:rPr>
        <w:t>Late submission of quotations shall not be accepted.</w:t>
      </w:r>
    </w:p>
    <w:p w14:paraId="7F2D802A" w14:textId="708FCC4D" w:rsidR="00525604" w:rsidRDefault="00525604" w:rsidP="00E95296">
      <w:pPr>
        <w:pStyle w:val="NoSpacing"/>
        <w:numPr>
          <w:ilvl w:val="0"/>
          <w:numId w:val="8"/>
        </w:numPr>
        <w:jc w:val="both"/>
        <w:rPr>
          <w:rFonts w:ascii="Times New Roman" w:hAnsi="Times New Roman" w:cs="Times New Roman"/>
          <w:sz w:val="20"/>
          <w:szCs w:val="20"/>
        </w:rPr>
      </w:pPr>
      <w:r w:rsidRPr="00120E52">
        <w:rPr>
          <w:rFonts w:ascii="Times New Roman" w:hAnsi="Times New Roman" w:cs="Times New Roman"/>
          <w:sz w:val="20"/>
          <w:szCs w:val="20"/>
        </w:rPr>
        <w:t xml:space="preserve">The delivery period shall be within </w:t>
      </w:r>
      <w:r w:rsidR="001C6D38">
        <w:rPr>
          <w:rFonts w:ascii="Times New Roman" w:hAnsi="Times New Roman" w:cs="Times New Roman"/>
          <w:i/>
          <w:noProof/>
          <w:color w:val="0000FF"/>
          <w:sz w:val="20"/>
          <w:szCs w:val="20"/>
          <w:u w:val="single"/>
        </w:rPr>
        <w:t xml:space="preserve">one </w:t>
      </w:r>
      <w:r w:rsidRPr="00120E52">
        <w:rPr>
          <w:rFonts w:ascii="Times New Roman" w:hAnsi="Times New Roman" w:cs="Times New Roman"/>
          <w:i/>
          <w:noProof/>
          <w:color w:val="0000FF"/>
          <w:sz w:val="20"/>
          <w:szCs w:val="20"/>
          <w:u w:val="single"/>
        </w:rPr>
        <w:t>(</w:t>
      </w:r>
      <w:r w:rsidR="001C6D38">
        <w:rPr>
          <w:rFonts w:ascii="Times New Roman" w:hAnsi="Times New Roman" w:cs="Times New Roman"/>
          <w:i/>
          <w:noProof/>
          <w:color w:val="0000FF"/>
          <w:sz w:val="20"/>
          <w:szCs w:val="20"/>
          <w:u w:val="single"/>
        </w:rPr>
        <w:t>1</w:t>
      </w:r>
      <w:r w:rsidRPr="00120E52">
        <w:rPr>
          <w:rFonts w:ascii="Times New Roman" w:hAnsi="Times New Roman" w:cs="Times New Roman"/>
          <w:i/>
          <w:noProof/>
          <w:color w:val="0000FF"/>
          <w:sz w:val="20"/>
          <w:szCs w:val="20"/>
          <w:u w:val="single"/>
        </w:rPr>
        <w:t>)</w:t>
      </w:r>
      <w:r w:rsidRPr="00120E52">
        <w:rPr>
          <w:rFonts w:ascii="Times New Roman" w:hAnsi="Times New Roman" w:cs="Times New Roman"/>
          <w:sz w:val="20"/>
          <w:szCs w:val="20"/>
        </w:rPr>
        <w:t xml:space="preserve"> calendar days from receipt of the Purchase Order.</w:t>
      </w:r>
    </w:p>
    <w:p w14:paraId="0F9AC758" w14:textId="77777777" w:rsidR="00525604" w:rsidRDefault="00525604" w:rsidP="00E95296">
      <w:pPr>
        <w:pStyle w:val="NoSpacing"/>
        <w:numPr>
          <w:ilvl w:val="0"/>
          <w:numId w:val="8"/>
        </w:numPr>
        <w:jc w:val="both"/>
        <w:rPr>
          <w:rFonts w:ascii="Times New Roman" w:hAnsi="Times New Roman" w:cs="Times New Roman"/>
          <w:sz w:val="20"/>
          <w:szCs w:val="20"/>
        </w:rPr>
      </w:pPr>
      <w:r w:rsidRPr="00DC5EAD">
        <w:rPr>
          <w:rFonts w:ascii="Times New Roman" w:hAnsi="Times New Roman" w:cs="Times New Roman"/>
          <w:sz w:val="20"/>
          <w:szCs w:val="20"/>
        </w:rPr>
        <w:t>Warranty shall be:</w:t>
      </w:r>
    </w:p>
    <w:p w14:paraId="3FDE26A7" w14:textId="77777777" w:rsidR="00525604" w:rsidRDefault="00525604" w:rsidP="00E95296">
      <w:pPr>
        <w:pStyle w:val="NoSpacing"/>
        <w:numPr>
          <w:ilvl w:val="0"/>
          <w:numId w:val="13"/>
        </w:numPr>
        <w:jc w:val="both"/>
        <w:rPr>
          <w:rFonts w:ascii="Times New Roman" w:hAnsi="Times New Roman" w:cs="Times New Roman"/>
          <w:sz w:val="20"/>
          <w:szCs w:val="20"/>
        </w:rPr>
      </w:pPr>
      <w:r w:rsidRPr="00DC5EAD">
        <w:rPr>
          <w:rFonts w:ascii="Times New Roman" w:hAnsi="Times New Roman" w:cs="Times New Roman"/>
          <w:sz w:val="20"/>
          <w:szCs w:val="20"/>
        </w:rPr>
        <w:t>Six (6) months for supplies and materials; and</w:t>
      </w:r>
    </w:p>
    <w:p w14:paraId="487DAA89" w14:textId="77777777" w:rsidR="00525604" w:rsidRPr="00DC5EAD" w:rsidRDefault="00525604" w:rsidP="00E95296">
      <w:pPr>
        <w:pStyle w:val="NoSpacing"/>
        <w:numPr>
          <w:ilvl w:val="0"/>
          <w:numId w:val="12"/>
        </w:numPr>
        <w:jc w:val="both"/>
        <w:rPr>
          <w:rFonts w:ascii="Times New Roman" w:hAnsi="Times New Roman" w:cs="Times New Roman"/>
          <w:sz w:val="20"/>
          <w:szCs w:val="20"/>
        </w:rPr>
      </w:pPr>
      <w:r w:rsidRPr="00DC5EAD">
        <w:rPr>
          <w:rFonts w:ascii="Times New Roman" w:hAnsi="Times New Roman" w:cs="Times New Roman"/>
          <w:sz w:val="20"/>
          <w:szCs w:val="20"/>
        </w:rPr>
        <w:t>One (1) year for equipment,</w:t>
      </w:r>
      <w:r>
        <w:rPr>
          <w:rFonts w:ascii="Times New Roman" w:hAnsi="Times New Roman" w:cs="Times New Roman"/>
          <w:sz w:val="20"/>
          <w:szCs w:val="20"/>
        </w:rPr>
        <w:t xml:space="preserve"> </w:t>
      </w:r>
      <w:r w:rsidRPr="00DC5EAD">
        <w:rPr>
          <w:rFonts w:ascii="Times New Roman" w:hAnsi="Times New Roman" w:cs="Times New Roman"/>
          <w:sz w:val="20"/>
          <w:szCs w:val="20"/>
        </w:rPr>
        <w:t>reckoned from the date of Final Acceptance by the Procuring Entity.</w:t>
      </w:r>
    </w:p>
    <w:p w14:paraId="180429C1" w14:textId="77777777" w:rsidR="00525604" w:rsidRDefault="00525604" w:rsidP="00E95296">
      <w:pPr>
        <w:pStyle w:val="ListParagraph"/>
        <w:numPr>
          <w:ilvl w:val="0"/>
          <w:numId w:val="8"/>
        </w:numPr>
        <w:spacing w:line="276" w:lineRule="auto"/>
        <w:jc w:val="both"/>
        <w:rPr>
          <w:rFonts w:ascii="Times New Roman" w:hAnsi="Times New Roman" w:cs="Times New Roman"/>
          <w:sz w:val="20"/>
          <w:szCs w:val="20"/>
        </w:rPr>
      </w:pPr>
      <w:r w:rsidRPr="00DC5EAD">
        <w:rPr>
          <w:rFonts w:ascii="Times New Roman" w:hAnsi="Times New Roman" w:cs="Times New Roman"/>
          <w:sz w:val="20"/>
          <w:szCs w:val="20"/>
        </w:rPr>
        <w:t>Price validity shall be for a period of thirty (30) calendar days from the date of submission of quotation.</w:t>
      </w:r>
    </w:p>
    <w:p w14:paraId="72C29EBC" w14:textId="77777777" w:rsidR="00525604" w:rsidRPr="00DC5EAD" w:rsidRDefault="00525604" w:rsidP="00E95296">
      <w:pPr>
        <w:pStyle w:val="p1"/>
        <w:numPr>
          <w:ilvl w:val="0"/>
          <w:numId w:val="8"/>
        </w:numPr>
        <w:rPr>
          <w:rFonts w:ascii="Times New Roman" w:hAnsi="Times New Roman" w:cs="Times New Roman"/>
          <w:sz w:val="20"/>
          <w:szCs w:val="20"/>
        </w:rPr>
      </w:pPr>
      <w:r w:rsidRPr="00DC5EAD">
        <w:rPr>
          <w:rFonts w:ascii="Times New Roman" w:eastAsiaTheme="minorHAnsi" w:hAnsi="Times New Roman" w:cs="Times New Roman"/>
          <w:color w:val="auto"/>
          <w:sz w:val="20"/>
          <w:szCs w:val="20"/>
        </w:rPr>
        <w:t>Quoted prices shall be inclusive of all applicable taxes, duties, and charges. No additional cost shall be charged to the Government.</w:t>
      </w:r>
    </w:p>
    <w:p w14:paraId="2F509965" w14:textId="77777777" w:rsidR="00525604" w:rsidRDefault="00525604" w:rsidP="00E95296">
      <w:pPr>
        <w:pStyle w:val="NoSpacing"/>
        <w:numPr>
          <w:ilvl w:val="0"/>
          <w:numId w:val="8"/>
        </w:numPr>
        <w:jc w:val="both"/>
        <w:rPr>
          <w:rFonts w:ascii="Times New Roman" w:eastAsia="Times New Roman" w:hAnsi="Times New Roman" w:cs="Times New Roman"/>
          <w:color w:val="000000"/>
          <w:sz w:val="20"/>
          <w:szCs w:val="20"/>
        </w:rPr>
      </w:pPr>
      <w:r w:rsidRPr="00DC5EAD">
        <w:rPr>
          <w:rFonts w:ascii="Times New Roman" w:eastAsia="Times New Roman" w:hAnsi="Times New Roman" w:cs="Times New Roman"/>
          <w:color w:val="000000"/>
          <w:sz w:val="20"/>
          <w:szCs w:val="20"/>
        </w:rPr>
        <w:t>Payment shall be made through Land Bank of the Philippines’ LDDAP-ADA / Bank Transfer Facility, within fifteen (15) calendar days after receipt of complete billing documents and issuance of the Certificate of Acceptance, consistent with DBM regulations and RA No. 12009.</w:t>
      </w:r>
      <w:r>
        <w:rPr>
          <w:rFonts w:ascii="Times New Roman" w:eastAsia="Times New Roman" w:hAnsi="Times New Roman" w:cs="Times New Roman"/>
          <w:color w:val="000000"/>
          <w:sz w:val="20"/>
          <w:szCs w:val="20"/>
        </w:rPr>
        <w:t xml:space="preserve"> </w:t>
      </w:r>
      <w:r w:rsidRPr="00DC5EAD">
        <w:rPr>
          <w:rFonts w:ascii="Times New Roman" w:eastAsia="Times New Roman" w:hAnsi="Times New Roman" w:cs="Times New Roman"/>
          <w:color w:val="000000"/>
          <w:sz w:val="20"/>
          <w:szCs w:val="20"/>
        </w:rPr>
        <w:t>Any bank transfer fees for accounts maintained in other banks shall be for the account of the creditor.</w:t>
      </w:r>
    </w:p>
    <w:p w14:paraId="42197E59" w14:textId="77777777" w:rsidR="00525604" w:rsidRDefault="00525604" w:rsidP="00E95296">
      <w:pPr>
        <w:pStyle w:val="NoSpacing"/>
        <w:numPr>
          <w:ilvl w:val="0"/>
          <w:numId w:val="8"/>
        </w:numPr>
        <w:jc w:val="both"/>
        <w:rPr>
          <w:rFonts w:ascii="Times New Roman" w:eastAsia="Times New Roman" w:hAnsi="Times New Roman" w:cs="Times New Roman"/>
          <w:color w:val="000000"/>
          <w:sz w:val="20"/>
          <w:szCs w:val="20"/>
        </w:rPr>
      </w:pPr>
      <w:r w:rsidRPr="00DC5EAD">
        <w:rPr>
          <w:rFonts w:ascii="Times New Roman" w:eastAsia="Times New Roman" w:hAnsi="Times New Roman" w:cs="Times New Roman"/>
          <w:color w:val="000000"/>
          <w:sz w:val="20"/>
          <w:szCs w:val="20"/>
        </w:rPr>
        <w:t>Evaluation of quotations shall be based on the Lowest Calculated and Responsive Quotation (LCRQ). The quotation shall be considered responsive if it complies with all technical, financial, and legal requirements of the Procuring Entity.</w:t>
      </w:r>
    </w:p>
    <w:p w14:paraId="6711012F" w14:textId="77777777" w:rsidR="00525604" w:rsidRDefault="00525604" w:rsidP="00E95296">
      <w:pPr>
        <w:pStyle w:val="NoSpacing"/>
        <w:numPr>
          <w:ilvl w:val="0"/>
          <w:numId w:val="8"/>
        </w:numPr>
        <w:jc w:val="both"/>
        <w:rPr>
          <w:rFonts w:ascii="Times New Roman" w:eastAsia="Times New Roman" w:hAnsi="Times New Roman" w:cs="Times New Roman"/>
          <w:color w:val="000000"/>
          <w:sz w:val="20"/>
          <w:szCs w:val="20"/>
        </w:rPr>
      </w:pPr>
      <w:r w:rsidRPr="00DC5EAD">
        <w:rPr>
          <w:rFonts w:ascii="Times New Roman" w:eastAsia="Times New Roman" w:hAnsi="Times New Roman" w:cs="Times New Roman"/>
          <w:color w:val="000000"/>
          <w:sz w:val="20"/>
          <w:szCs w:val="20"/>
        </w:rPr>
        <w:t>This procurement shall be governed by Republic Act No. 12009, its IRR, and applicable GPPB and DBM issuances. Republic Act No. 9184 and its IRR shall apply in a suppletory character, insofar as they are not inconsistent with RA 12009.</w:t>
      </w:r>
    </w:p>
    <w:p w14:paraId="126754A6" w14:textId="77777777" w:rsidR="00525604" w:rsidRPr="00DC5EAD" w:rsidRDefault="00525604" w:rsidP="00E95296">
      <w:pPr>
        <w:pStyle w:val="NoSpacing"/>
        <w:numPr>
          <w:ilvl w:val="0"/>
          <w:numId w:val="8"/>
        </w:numPr>
        <w:jc w:val="both"/>
        <w:rPr>
          <w:rFonts w:ascii="Times New Roman" w:eastAsia="Times New Roman" w:hAnsi="Times New Roman" w:cs="Times New Roman"/>
          <w:color w:val="000000"/>
          <w:sz w:val="20"/>
          <w:szCs w:val="20"/>
        </w:rPr>
      </w:pPr>
      <w:r w:rsidRPr="00DC5EAD">
        <w:rPr>
          <w:rFonts w:ascii="Times New Roman" w:eastAsia="Times New Roman" w:hAnsi="Times New Roman" w:cs="Times New Roman"/>
          <w:color w:val="000000"/>
          <w:sz w:val="20"/>
          <w:szCs w:val="20"/>
        </w:rPr>
        <w:t>The Procuring Entity reserves the right to reject any or all quotations, waive minor deficiencies, or declare a failure of procurement, in accordance with RA 12009 and its IRR, without incurring any liability to the affected bidder/s.</w:t>
      </w:r>
    </w:p>
    <w:p w14:paraId="21271F5A" w14:textId="77777777" w:rsidR="00525604" w:rsidRPr="00806A0F" w:rsidRDefault="00525604" w:rsidP="00E95296">
      <w:pPr>
        <w:pStyle w:val="NoSpacing"/>
        <w:tabs>
          <w:tab w:val="left" w:pos="2870"/>
        </w:tabs>
        <w:rPr>
          <w:rFonts w:ascii="Times New Roman" w:hAnsi="Times New Roman" w:cs="Times New Roman"/>
          <w:sz w:val="20"/>
          <w:szCs w:val="20"/>
        </w:rPr>
      </w:pPr>
      <w:r>
        <w:rPr>
          <w:rFonts w:ascii="Times New Roman" w:hAnsi="Times New Roman" w:cs="Times New Roman"/>
          <w:sz w:val="20"/>
          <w:szCs w:val="20"/>
        </w:rPr>
        <w:t>Documentary Requirements</w:t>
      </w:r>
      <w:r w:rsidRPr="00806A0F">
        <w:rPr>
          <w:rFonts w:ascii="Times New Roman" w:hAnsi="Times New Roman" w:cs="Times New Roman"/>
          <w:sz w:val="20"/>
          <w:szCs w:val="20"/>
        </w:rPr>
        <w:t xml:space="preserve">: </w:t>
      </w:r>
    </w:p>
    <w:p w14:paraId="74EA7843" w14:textId="77777777" w:rsidR="00525604" w:rsidRDefault="00525604" w:rsidP="00E95296">
      <w:pPr>
        <w:pStyle w:val="NoSpacing"/>
        <w:jc w:val="both"/>
        <w:rPr>
          <w:rFonts w:ascii="Times New Roman" w:hAnsi="Times New Roman" w:cs="Times New Roman"/>
          <w:sz w:val="20"/>
          <w:szCs w:val="20"/>
        </w:rPr>
      </w:pPr>
      <w:r w:rsidRPr="00DC5EAD">
        <w:rPr>
          <w:rFonts w:ascii="Times New Roman" w:hAnsi="Times New Roman" w:cs="Times New Roman"/>
          <w:sz w:val="20"/>
          <w:szCs w:val="20"/>
        </w:rPr>
        <w:t>(To be submitted together with the quotation)</w:t>
      </w:r>
    </w:p>
    <w:p w14:paraId="6214A7DC" w14:textId="77777777" w:rsidR="00525604" w:rsidRPr="00DC5EAD" w:rsidRDefault="00525604" w:rsidP="00E95296">
      <w:pPr>
        <w:pStyle w:val="ListParagraph"/>
        <w:numPr>
          <w:ilvl w:val="0"/>
          <w:numId w:val="9"/>
        </w:numPr>
        <w:spacing w:line="276" w:lineRule="auto"/>
        <w:jc w:val="both"/>
        <w:rPr>
          <w:rFonts w:ascii="Times New Roman" w:eastAsia="Times New Roman" w:hAnsi="Times New Roman" w:cs="Times New Roman"/>
          <w:color w:val="000000"/>
          <w:sz w:val="20"/>
          <w:szCs w:val="20"/>
          <w:lang w:val="en-US" w:eastAsia="en-PH"/>
        </w:rPr>
      </w:pPr>
      <w:r w:rsidRPr="00806A0F">
        <w:rPr>
          <w:rFonts w:ascii="Times New Roman" w:hAnsi="Times New Roman" w:cs="Times New Roman"/>
          <w:sz w:val="20"/>
          <w:szCs w:val="20"/>
        </w:rPr>
        <w:t xml:space="preserve">[ ] </w:t>
      </w:r>
      <w:r w:rsidRPr="00DC5EAD">
        <w:rPr>
          <w:rFonts w:ascii="Times New Roman" w:eastAsia="Times New Roman" w:hAnsi="Times New Roman" w:cs="Times New Roman"/>
          <w:color w:val="000000"/>
          <w:sz w:val="20"/>
          <w:szCs w:val="20"/>
          <w:lang w:val="en-US" w:eastAsia="en-PH"/>
        </w:rPr>
        <w:t>Valid Mayor’s Permit or Business Permit issued by the city or municipality where the principal place of business of the bidder is located, or its equivalent for Ecozones/Freeports;</w:t>
      </w:r>
    </w:p>
    <w:p w14:paraId="4D789723" w14:textId="77777777" w:rsidR="00525604" w:rsidRDefault="00525604" w:rsidP="00E95296">
      <w:pPr>
        <w:pStyle w:val="ListParagraph"/>
        <w:numPr>
          <w:ilvl w:val="0"/>
          <w:numId w:val="9"/>
        </w:numPr>
        <w:spacing w:line="276" w:lineRule="auto"/>
        <w:jc w:val="both"/>
        <w:rPr>
          <w:rFonts w:ascii="Times New Roman" w:hAnsi="Times New Roman" w:cs="Times New Roman"/>
          <w:sz w:val="20"/>
          <w:szCs w:val="20"/>
        </w:rPr>
      </w:pPr>
      <w:r w:rsidRPr="00806A0F">
        <w:rPr>
          <w:rFonts w:ascii="Times New Roman" w:hAnsi="Times New Roman" w:cs="Times New Roman"/>
          <w:sz w:val="20"/>
          <w:szCs w:val="20"/>
        </w:rPr>
        <w:t xml:space="preserve">[ ] </w:t>
      </w:r>
      <w:proofErr w:type="spellStart"/>
      <w:r w:rsidRPr="00806A0F">
        <w:rPr>
          <w:rFonts w:ascii="Times New Roman" w:hAnsi="Times New Roman" w:cs="Times New Roman"/>
          <w:sz w:val="20"/>
          <w:szCs w:val="20"/>
        </w:rPr>
        <w:t>PhilGEPS</w:t>
      </w:r>
      <w:proofErr w:type="spellEnd"/>
      <w:r w:rsidRPr="00806A0F">
        <w:rPr>
          <w:rFonts w:ascii="Times New Roman" w:hAnsi="Times New Roman" w:cs="Times New Roman"/>
          <w:sz w:val="20"/>
          <w:szCs w:val="20"/>
        </w:rPr>
        <w:t xml:space="preserve">  Registration Number</w:t>
      </w:r>
      <w:r>
        <w:rPr>
          <w:rFonts w:ascii="Times New Roman" w:hAnsi="Times New Roman" w:cs="Times New Roman"/>
          <w:sz w:val="20"/>
          <w:szCs w:val="20"/>
        </w:rPr>
        <w:t>:</w:t>
      </w:r>
      <w:r w:rsidRPr="00806A0F">
        <w:rPr>
          <w:rFonts w:ascii="Times New Roman" w:hAnsi="Times New Roman" w:cs="Times New Roman"/>
          <w:sz w:val="20"/>
          <w:szCs w:val="20"/>
        </w:rPr>
        <w:t xml:space="preserve"> ______________</w:t>
      </w:r>
      <w:r>
        <w:rPr>
          <w:rFonts w:ascii="Times New Roman" w:hAnsi="Times New Roman" w:cs="Times New Roman"/>
          <w:sz w:val="20"/>
          <w:szCs w:val="20"/>
        </w:rPr>
        <w:t>_____</w:t>
      </w:r>
      <w:r w:rsidRPr="00806A0F">
        <w:rPr>
          <w:rFonts w:ascii="Times New Roman" w:hAnsi="Times New Roman" w:cs="Times New Roman"/>
          <w:sz w:val="20"/>
          <w:szCs w:val="20"/>
        </w:rPr>
        <w:t xml:space="preserve"> [ ] Platinum    [ ] Red</w:t>
      </w:r>
      <w:r>
        <w:rPr>
          <w:rFonts w:ascii="Times New Roman" w:hAnsi="Times New Roman" w:cs="Times New Roman"/>
          <w:sz w:val="20"/>
          <w:szCs w:val="20"/>
        </w:rPr>
        <w:t>_______</w:t>
      </w:r>
    </w:p>
    <w:p w14:paraId="264AE8FE" w14:textId="77777777" w:rsidR="00525604" w:rsidRPr="0022449D" w:rsidRDefault="00525604" w:rsidP="00525604">
      <w:pPr>
        <w:pStyle w:val="ListParagraph"/>
        <w:widowControl w:val="0"/>
        <w:numPr>
          <w:ilvl w:val="0"/>
          <w:numId w:val="9"/>
        </w:numPr>
        <w:pBdr>
          <w:top w:val="nil"/>
          <w:left w:val="nil"/>
          <w:bottom w:val="nil"/>
          <w:right w:val="nil"/>
          <w:between w:val="nil"/>
        </w:pBdr>
        <w:spacing w:after="160" w:line="276" w:lineRule="auto"/>
        <w:jc w:val="both"/>
        <w:rPr>
          <w:rFonts w:ascii="Times New Roman" w:hAnsi="Times New Roman" w:cs="Times New Roman"/>
          <w:sz w:val="20"/>
          <w:szCs w:val="20"/>
        </w:rPr>
      </w:pPr>
      <w:r w:rsidRPr="0022449D">
        <w:rPr>
          <w:rFonts w:ascii="Times New Roman" w:eastAsia="Times New Roman" w:hAnsi="Times New Roman" w:cs="Times New Roman"/>
          <w:color w:val="000000"/>
          <w:sz w:val="20"/>
          <w:szCs w:val="20"/>
          <w:lang w:val="en-US" w:eastAsia="en-PH"/>
        </w:rPr>
        <w:t xml:space="preserve">[ ] </w:t>
      </w:r>
      <w:r>
        <w:rPr>
          <w:rFonts w:ascii="Times New Roman" w:eastAsia="Times New Roman" w:hAnsi="Times New Roman" w:cs="Times New Roman"/>
          <w:color w:val="000000"/>
          <w:sz w:val="20"/>
          <w:szCs w:val="20"/>
          <w:lang w:val="en-US" w:eastAsia="en-PH"/>
        </w:rPr>
        <w:t>Income/ Business Tax Return</w:t>
      </w:r>
    </w:p>
    <w:tbl>
      <w:tblPr>
        <w:tblStyle w:val="TableGrid"/>
        <w:tblW w:w="9351" w:type="dxa"/>
        <w:tblLook w:val="04A0" w:firstRow="1" w:lastRow="0" w:firstColumn="1" w:lastColumn="0" w:noHBand="0" w:noVBand="1"/>
      </w:tblPr>
      <w:tblGrid>
        <w:gridCol w:w="2049"/>
        <w:gridCol w:w="2341"/>
        <w:gridCol w:w="2976"/>
        <w:gridCol w:w="1985"/>
      </w:tblGrid>
      <w:tr w:rsidR="00A46BEF" w:rsidRPr="00806A0F" w14:paraId="7D1AA42D" w14:textId="77777777" w:rsidTr="000521F8">
        <w:tc>
          <w:tcPr>
            <w:tcW w:w="2049" w:type="dxa"/>
            <w:vAlign w:val="center"/>
          </w:tcPr>
          <w:p w14:paraId="1B090066" w14:textId="77777777" w:rsidR="00A46BEF" w:rsidRPr="00806A0F" w:rsidRDefault="00A46BEF" w:rsidP="00A46BEF">
            <w:pPr>
              <w:rPr>
                <w:rFonts w:ascii="Times New Roman" w:hAnsi="Times New Roman" w:cs="Times New Roman"/>
                <w:sz w:val="20"/>
                <w:szCs w:val="20"/>
              </w:rPr>
            </w:pPr>
            <w:r w:rsidRPr="00806A0F">
              <w:rPr>
                <w:rFonts w:ascii="Times New Roman" w:hAnsi="Times New Roman" w:cs="Times New Roman"/>
                <w:sz w:val="20"/>
                <w:szCs w:val="20"/>
              </w:rPr>
              <w:t>Procurement Project:</w:t>
            </w:r>
          </w:p>
        </w:tc>
        <w:tc>
          <w:tcPr>
            <w:tcW w:w="7302" w:type="dxa"/>
            <w:gridSpan w:val="3"/>
            <w:vAlign w:val="center"/>
          </w:tcPr>
          <w:p w14:paraId="43610C1E" w14:textId="1266F084" w:rsidR="00A46BEF" w:rsidRPr="00C01E7E" w:rsidRDefault="00A46BEF" w:rsidP="00A46BEF">
            <w:pPr>
              <w:rPr>
                <w:rFonts w:ascii="Times New Roman" w:hAnsi="Times New Roman" w:cs="Times New Roman"/>
                <w:color w:val="1408FC"/>
                <w:sz w:val="20"/>
                <w:szCs w:val="20"/>
              </w:rPr>
            </w:pPr>
            <w:r>
              <w:rPr>
                <w:rFonts w:ascii="Times New Roman" w:hAnsi="Times New Roman" w:cs="Times New Roman"/>
                <w:color w:val="0432FF"/>
                <w:sz w:val="20"/>
                <w:szCs w:val="20"/>
              </w:rPr>
              <w:t>${</w:t>
            </w:r>
            <w:proofErr w:type="spellStart"/>
            <w:r w:rsidRPr="00041EA7">
              <w:rPr>
                <w:rFonts w:ascii="Times New Roman" w:hAnsi="Times New Roman" w:cs="Times New Roman"/>
                <w:color w:val="0432FF"/>
                <w:sz w:val="20"/>
                <w:szCs w:val="20"/>
              </w:rPr>
              <w:t>procurement_project</w:t>
            </w:r>
            <w:proofErr w:type="spellEnd"/>
            <w:r>
              <w:rPr>
                <w:rFonts w:ascii="Times New Roman" w:hAnsi="Times New Roman" w:cs="Times New Roman"/>
                <w:color w:val="0432FF"/>
                <w:sz w:val="20"/>
                <w:szCs w:val="20"/>
              </w:rPr>
              <w:t>}</w:t>
            </w:r>
          </w:p>
        </w:tc>
      </w:tr>
      <w:tr w:rsidR="00A46BEF" w:rsidRPr="00806A0F" w14:paraId="27BD1A28" w14:textId="77777777" w:rsidTr="000521F8">
        <w:tc>
          <w:tcPr>
            <w:tcW w:w="2049" w:type="dxa"/>
          </w:tcPr>
          <w:p w14:paraId="021944EB" w14:textId="77777777" w:rsidR="00A46BEF" w:rsidRPr="00806A0F" w:rsidRDefault="00A46BEF" w:rsidP="00A46BEF">
            <w:pPr>
              <w:rPr>
                <w:rFonts w:ascii="Times New Roman" w:hAnsi="Times New Roman" w:cs="Times New Roman"/>
                <w:sz w:val="20"/>
                <w:szCs w:val="20"/>
              </w:rPr>
            </w:pPr>
            <w:r w:rsidRPr="00806A0F">
              <w:rPr>
                <w:rFonts w:ascii="Times New Roman" w:hAnsi="Times New Roman" w:cs="Times New Roman"/>
                <w:sz w:val="20"/>
                <w:szCs w:val="20"/>
              </w:rPr>
              <w:t xml:space="preserve">Mode of Procurement: </w:t>
            </w:r>
          </w:p>
        </w:tc>
        <w:tc>
          <w:tcPr>
            <w:tcW w:w="2341" w:type="dxa"/>
          </w:tcPr>
          <w:p w14:paraId="1E759482" w14:textId="5E7CFA8A" w:rsidR="00A46BEF" w:rsidRPr="00806A0F" w:rsidRDefault="00A46BEF" w:rsidP="00A46BEF">
            <w:pPr>
              <w:rPr>
                <w:rFonts w:ascii="Times New Roman" w:hAnsi="Times New Roman" w:cs="Times New Roman"/>
                <w:color w:val="0000FF"/>
                <w:sz w:val="20"/>
                <w:szCs w:val="20"/>
              </w:rPr>
            </w:pPr>
            <w:r>
              <w:rPr>
                <w:rFonts w:ascii="Times New Roman" w:hAnsi="Times New Roman" w:cs="Times New Roman"/>
                <w:color w:val="0000FF"/>
                <w:sz w:val="20"/>
                <w:szCs w:val="20"/>
              </w:rPr>
              <w:t>${</w:t>
            </w:r>
            <w:proofErr w:type="spellStart"/>
            <w:r>
              <w:rPr>
                <w:rFonts w:ascii="Times New Roman" w:hAnsi="Times New Roman" w:cs="Times New Roman"/>
                <w:color w:val="0000FF"/>
                <w:sz w:val="20"/>
                <w:szCs w:val="20"/>
              </w:rPr>
              <w:t>mode_of_procurement</w:t>
            </w:r>
            <w:proofErr w:type="spellEnd"/>
            <w:r>
              <w:rPr>
                <w:rFonts w:ascii="Times New Roman" w:hAnsi="Times New Roman" w:cs="Times New Roman"/>
                <w:color w:val="0000FF"/>
                <w:sz w:val="20"/>
                <w:szCs w:val="20"/>
              </w:rPr>
              <w:t>}</w:t>
            </w:r>
          </w:p>
        </w:tc>
        <w:tc>
          <w:tcPr>
            <w:tcW w:w="2976" w:type="dxa"/>
          </w:tcPr>
          <w:p w14:paraId="1FCF0E5B" w14:textId="32578EB5" w:rsidR="00A46BEF" w:rsidRPr="00806A0F" w:rsidRDefault="00A46BEF" w:rsidP="00A46BEF">
            <w:pPr>
              <w:rPr>
                <w:rFonts w:ascii="Times New Roman" w:hAnsi="Times New Roman" w:cs="Times New Roman"/>
                <w:color w:val="0000FF"/>
                <w:sz w:val="20"/>
                <w:szCs w:val="20"/>
              </w:rPr>
            </w:pPr>
            <w:r w:rsidRPr="00806A0F">
              <w:rPr>
                <w:rFonts w:ascii="Times New Roman" w:hAnsi="Times New Roman" w:cs="Times New Roman"/>
                <w:sz w:val="20"/>
                <w:szCs w:val="20"/>
              </w:rPr>
              <w:t>Approved Budget for the Contract</w:t>
            </w:r>
          </w:p>
        </w:tc>
        <w:tc>
          <w:tcPr>
            <w:tcW w:w="1985" w:type="dxa"/>
          </w:tcPr>
          <w:p w14:paraId="65667C58" w14:textId="0F4FEEA4" w:rsidR="00A46BEF" w:rsidRPr="00270779" w:rsidRDefault="00A46BEF" w:rsidP="00A46BEF">
            <w:pPr>
              <w:rPr>
                <w:rFonts w:ascii="Times New Roman" w:hAnsi="Times New Roman" w:cs="Times New Roman"/>
                <w:color w:val="0000FF"/>
                <w:sz w:val="20"/>
                <w:szCs w:val="20"/>
              </w:rPr>
            </w:pPr>
            <w:r>
              <w:rPr>
                <w:rFonts w:ascii="Times New Roman" w:hAnsi="Times New Roman" w:cs="Times New Roman"/>
                <w:color w:val="0000FF"/>
                <w:sz w:val="20"/>
                <w:szCs w:val="20"/>
              </w:rPr>
              <w:t>${approve budge}</w:t>
            </w:r>
          </w:p>
        </w:tc>
      </w:tr>
    </w:tbl>
    <w:tbl>
      <w:tblPr>
        <w:tblStyle w:val="TableGrid1"/>
        <w:tblpPr w:leftFromText="180" w:rightFromText="180" w:vertAnchor="text" w:horzAnchor="margin" w:tblpY="260"/>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426"/>
        <w:gridCol w:w="992"/>
        <w:gridCol w:w="4678"/>
        <w:gridCol w:w="992"/>
        <w:gridCol w:w="1134"/>
      </w:tblGrid>
      <w:tr w:rsidR="006C54B9" w:rsidRPr="00806A0F" w14:paraId="36CDB633" w14:textId="77777777" w:rsidTr="00073DED">
        <w:trPr>
          <w:trHeight w:val="516"/>
        </w:trPr>
        <w:tc>
          <w:tcPr>
            <w:tcW w:w="1129" w:type="dxa"/>
            <w:tcBorders>
              <w:top w:val="single" w:sz="4" w:space="0" w:color="auto"/>
              <w:left w:val="single" w:sz="4" w:space="0" w:color="auto"/>
              <w:bottom w:val="single" w:sz="4" w:space="0" w:color="auto"/>
              <w:right w:val="single" w:sz="4" w:space="0" w:color="auto"/>
            </w:tcBorders>
            <w:vAlign w:val="center"/>
          </w:tcPr>
          <w:p w14:paraId="1CA1305F" w14:textId="77777777" w:rsidR="006C54B9" w:rsidRPr="00806A0F" w:rsidRDefault="006C54B9" w:rsidP="00601616">
            <w:pPr>
              <w:jc w:val="center"/>
              <w:rPr>
                <w:rFonts w:ascii="Times New Roman" w:hAnsi="Times New Roman" w:cs="Times New Roman"/>
                <w:sz w:val="20"/>
                <w:szCs w:val="20"/>
              </w:rPr>
            </w:pPr>
            <w:r w:rsidRPr="00806A0F">
              <w:rPr>
                <w:rFonts w:ascii="Times New Roman" w:hAnsi="Times New Roman" w:cs="Times New Roman"/>
                <w:sz w:val="20"/>
                <w:szCs w:val="20"/>
              </w:rPr>
              <w:t>ITEM NO.</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6EC97D0F" w14:textId="77777777" w:rsidR="006C54B9" w:rsidRPr="00806A0F" w:rsidRDefault="006C54B9" w:rsidP="00601616">
            <w:pPr>
              <w:jc w:val="center"/>
              <w:rPr>
                <w:rFonts w:ascii="Times New Roman" w:hAnsi="Times New Roman" w:cs="Times New Roman"/>
                <w:sz w:val="20"/>
                <w:szCs w:val="20"/>
              </w:rPr>
            </w:pPr>
            <w:r w:rsidRPr="00806A0F">
              <w:rPr>
                <w:rFonts w:ascii="Times New Roman" w:hAnsi="Times New Roman" w:cs="Times New Roman"/>
                <w:sz w:val="20"/>
                <w:szCs w:val="20"/>
              </w:rPr>
              <w:t>QUANTITY</w:t>
            </w:r>
          </w:p>
        </w:tc>
        <w:tc>
          <w:tcPr>
            <w:tcW w:w="4678" w:type="dxa"/>
            <w:tcBorders>
              <w:top w:val="single" w:sz="4" w:space="0" w:color="auto"/>
              <w:left w:val="single" w:sz="4" w:space="0" w:color="auto"/>
              <w:bottom w:val="single" w:sz="4" w:space="0" w:color="auto"/>
              <w:right w:val="single" w:sz="4" w:space="0" w:color="auto"/>
            </w:tcBorders>
            <w:vAlign w:val="center"/>
          </w:tcPr>
          <w:p w14:paraId="42CF8C67" w14:textId="77777777" w:rsidR="006C54B9" w:rsidRPr="00806A0F" w:rsidRDefault="006C54B9" w:rsidP="00601616">
            <w:pPr>
              <w:jc w:val="center"/>
              <w:rPr>
                <w:rFonts w:ascii="Times New Roman" w:hAnsi="Times New Roman" w:cs="Times New Roman"/>
                <w:sz w:val="20"/>
                <w:szCs w:val="20"/>
              </w:rPr>
            </w:pPr>
            <w:r w:rsidRPr="00806A0F">
              <w:rPr>
                <w:rFonts w:ascii="Times New Roman" w:hAnsi="Times New Roman" w:cs="Times New Roman"/>
                <w:sz w:val="20"/>
                <w:szCs w:val="20"/>
              </w:rPr>
              <w:t>ITEM &amp; DESCRIPTION</w:t>
            </w:r>
          </w:p>
        </w:tc>
        <w:tc>
          <w:tcPr>
            <w:tcW w:w="992" w:type="dxa"/>
            <w:tcBorders>
              <w:top w:val="single" w:sz="4" w:space="0" w:color="auto"/>
              <w:left w:val="single" w:sz="4" w:space="0" w:color="auto"/>
              <w:bottom w:val="single" w:sz="4" w:space="0" w:color="auto"/>
              <w:right w:val="single" w:sz="4" w:space="0" w:color="auto"/>
            </w:tcBorders>
            <w:vAlign w:val="center"/>
          </w:tcPr>
          <w:p w14:paraId="2F4A313F" w14:textId="77777777" w:rsidR="006C54B9" w:rsidRPr="00806A0F" w:rsidRDefault="006C54B9" w:rsidP="00601616">
            <w:pPr>
              <w:jc w:val="center"/>
              <w:rPr>
                <w:rFonts w:ascii="Times New Roman" w:hAnsi="Times New Roman" w:cs="Times New Roman"/>
                <w:sz w:val="20"/>
                <w:szCs w:val="20"/>
              </w:rPr>
            </w:pPr>
            <w:r w:rsidRPr="00806A0F">
              <w:rPr>
                <w:rFonts w:ascii="Times New Roman" w:hAnsi="Times New Roman" w:cs="Times New Roman"/>
                <w:sz w:val="20"/>
                <w:szCs w:val="20"/>
              </w:rPr>
              <w:t>UNIT PRICE</w:t>
            </w:r>
          </w:p>
        </w:tc>
        <w:tc>
          <w:tcPr>
            <w:tcW w:w="1134" w:type="dxa"/>
            <w:tcBorders>
              <w:top w:val="single" w:sz="4" w:space="0" w:color="auto"/>
              <w:left w:val="single" w:sz="4" w:space="0" w:color="auto"/>
              <w:bottom w:val="single" w:sz="4" w:space="0" w:color="auto"/>
              <w:right w:val="single" w:sz="4" w:space="0" w:color="auto"/>
            </w:tcBorders>
            <w:vAlign w:val="center"/>
          </w:tcPr>
          <w:p w14:paraId="4C5011F5" w14:textId="77777777" w:rsidR="006C54B9" w:rsidRPr="00806A0F" w:rsidRDefault="006C54B9" w:rsidP="00601616">
            <w:pPr>
              <w:jc w:val="center"/>
              <w:rPr>
                <w:rFonts w:ascii="Times New Roman" w:hAnsi="Times New Roman" w:cs="Times New Roman"/>
                <w:sz w:val="20"/>
                <w:szCs w:val="20"/>
              </w:rPr>
            </w:pPr>
            <w:r w:rsidRPr="00806A0F">
              <w:rPr>
                <w:rFonts w:ascii="Times New Roman" w:hAnsi="Times New Roman" w:cs="Times New Roman"/>
                <w:sz w:val="20"/>
                <w:szCs w:val="20"/>
              </w:rPr>
              <w:t>TOTAL</w:t>
            </w:r>
          </w:p>
        </w:tc>
      </w:tr>
      <w:tr w:rsidR="00A46BEF" w:rsidRPr="00806A0F" w14:paraId="6298DCF4" w14:textId="77777777" w:rsidTr="00073DED">
        <w:trPr>
          <w:trHeight w:val="214"/>
        </w:trPr>
        <w:tc>
          <w:tcPr>
            <w:tcW w:w="1129" w:type="dxa"/>
            <w:tcBorders>
              <w:left w:val="single" w:sz="4" w:space="0" w:color="auto"/>
              <w:right w:val="single" w:sz="4" w:space="0" w:color="auto"/>
            </w:tcBorders>
          </w:tcPr>
          <w:p w14:paraId="731F2C91" w14:textId="1FA8509B" w:rsidR="00A46BEF" w:rsidRPr="00461512" w:rsidRDefault="00A46BEF" w:rsidP="00A46BEF">
            <w:pPr>
              <w:jc w:val="center"/>
              <w:rPr>
                <w:rFonts w:ascii="Times New Roman" w:hAnsi="Times New Roman" w:cs="Times New Roman"/>
                <w:noProof/>
                <w:color w:val="0000FF"/>
                <w:sz w:val="20"/>
                <w:szCs w:val="20"/>
              </w:rPr>
            </w:pPr>
            <w:r>
              <w:rPr>
                <w:rFonts w:ascii="Times New Roman" w:hAnsi="Times New Roman" w:cs="Times New Roman"/>
                <w:noProof/>
                <w:color w:val="0000FF"/>
                <w:sz w:val="20"/>
                <w:szCs w:val="20"/>
              </w:rPr>
              <w:t>${item_no}</w:t>
            </w:r>
          </w:p>
        </w:tc>
        <w:tc>
          <w:tcPr>
            <w:tcW w:w="426" w:type="dxa"/>
            <w:tcBorders>
              <w:left w:val="single" w:sz="4" w:space="0" w:color="auto"/>
              <w:right w:val="single" w:sz="4" w:space="0" w:color="auto"/>
            </w:tcBorders>
            <w:shd w:val="clear" w:color="auto" w:fill="auto"/>
          </w:tcPr>
          <w:p w14:paraId="0DFDA9D8" w14:textId="7A3CF050" w:rsidR="00A46BEF" w:rsidRPr="00461512" w:rsidRDefault="00A46BEF" w:rsidP="00A46BEF">
            <w:pPr>
              <w:jc w:val="center"/>
              <w:rPr>
                <w:rFonts w:ascii="Times New Roman" w:hAnsi="Times New Roman" w:cs="Times New Roman"/>
                <w:color w:val="0432FF"/>
                <w:sz w:val="20"/>
                <w:szCs w:val="20"/>
              </w:rPr>
            </w:pPr>
          </w:p>
        </w:tc>
        <w:tc>
          <w:tcPr>
            <w:tcW w:w="992" w:type="dxa"/>
            <w:tcBorders>
              <w:left w:val="single" w:sz="4" w:space="0" w:color="auto"/>
              <w:right w:val="single" w:sz="4" w:space="0" w:color="auto"/>
            </w:tcBorders>
            <w:shd w:val="clear" w:color="auto" w:fill="auto"/>
          </w:tcPr>
          <w:p w14:paraId="57697DFD" w14:textId="6D8A8FD5" w:rsidR="00A46BEF" w:rsidRPr="00461512" w:rsidRDefault="00A46BEF" w:rsidP="00A46BEF">
            <w:pPr>
              <w:jc w:val="center"/>
              <w:rPr>
                <w:rFonts w:ascii="Times New Roman" w:hAnsi="Times New Roman" w:cs="Times New Roman"/>
                <w:color w:val="0432FF"/>
                <w:sz w:val="20"/>
                <w:szCs w:val="20"/>
              </w:rPr>
            </w:pPr>
          </w:p>
        </w:tc>
        <w:tc>
          <w:tcPr>
            <w:tcW w:w="4678" w:type="dxa"/>
            <w:tcBorders>
              <w:left w:val="single" w:sz="4" w:space="0" w:color="auto"/>
              <w:right w:val="single" w:sz="4" w:space="0" w:color="auto"/>
            </w:tcBorders>
            <w:shd w:val="clear" w:color="auto" w:fill="auto"/>
          </w:tcPr>
          <w:p w14:paraId="0513276F" w14:textId="3645F182" w:rsidR="00A46BEF" w:rsidRPr="007049E3" w:rsidRDefault="00A46BEF" w:rsidP="00A46BEF">
            <w:pPr>
              <w:rPr>
                <w:rFonts w:ascii="Times New Roman" w:hAnsi="Times New Roman" w:cs="Times New Roman"/>
                <w:color w:val="0000FF"/>
                <w:sz w:val="20"/>
                <w:szCs w:val="20"/>
              </w:rPr>
            </w:pPr>
            <w:r w:rsidRPr="00A352A2">
              <w:rPr>
                <w:rFonts w:ascii="Times New Roman" w:hAnsi="Times New Roman" w:cs="Times New Roman"/>
                <w:b/>
                <w:bCs/>
                <w:color w:val="0432FF"/>
                <w:sz w:val="20"/>
                <w:szCs w:val="20"/>
              </w:rPr>
              <w:t>${</w:t>
            </w:r>
            <w:proofErr w:type="spellStart"/>
            <w:r w:rsidRPr="00A352A2">
              <w:rPr>
                <w:rFonts w:ascii="Times New Roman" w:hAnsi="Times New Roman" w:cs="Times New Roman"/>
                <w:b/>
                <w:bCs/>
                <w:color w:val="0432FF"/>
                <w:sz w:val="20"/>
                <w:szCs w:val="20"/>
              </w:rPr>
              <w:t>item_description</w:t>
            </w:r>
            <w:proofErr w:type="spellEnd"/>
            <w:r w:rsidRPr="00A352A2">
              <w:rPr>
                <w:rFonts w:ascii="Times New Roman" w:hAnsi="Times New Roman" w:cs="Times New Roman"/>
                <w:b/>
                <w:bCs/>
                <w:color w:val="0432FF"/>
                <w:sz w:val="20"/>
                <w:szCs w:val="20"/>
              </w:rPr>
              <w:t>}</w:t>
            </w:r>
          </w:p>
        </w:tc>
        <w:tc>
          <w:tcPr>
            <w:tcW w:w="992" w:type="dxa"/>
            <w:tcBorders>
              <w:left w:val="single" w:sz="4" w:space="0" w:color="auto"/>
              <w:right w:val="single" w:sz="4" w:space="0" w:color="auto"/>
            </w:tcBorders>
          </w:tcPr>
          <w:p w14:paraId="4ADC7C9B" w14:textId="04D7E671" w:rsidR="00A46BEF" w:rsidRPr="00461512" w:rsidRDefault="00A46BEF" w:rsidP="00A46BEF">
            <w:pPr>
              <w:tabs>
                <w:tab w:val="left" w:pos="744"/>
              </w:tabs>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unit_price</w:t>
            </w:r>
            <w:proofErr w:type="spellEnd"/>
            <w:r>
              <w:rPr>
                <w:rFonts w:ascii="Times New Roman" w:hAnsi="Times New Roman" w:cs="Times New Roman"/>
                <w:sz w:val="20"/>
                <w:szCs w:val="20"/>
              </w:rPr>
              <w:t>}</w:t>
            </w:r>
          </w:p>
        </w:tc>
        <w:tc>
          <w:tcPr>
            <w:tcW w:w="1134" w:type="dxa"/>
            <w:tcBorders>
              <w:left w:val="single" w:sz="4" w:space="0" w:color="auto"/>
              <w:right w:val="single" w:sz="4" w:space="0" w:color="auto"/>
            </w:tcBorders>
          </w:tcPr>
          <w:p w14:paraId="07A51164" w14:textId="047FC3F2" w:rsidR="00A46BEF" w:rsidRPr="00461512" w:rsidRDefault="00A46BEF" w:rsidP="00A46BEF">
            <w:pPr>
              <w:jc w:val="center"/>
              <w:rPr>
                <w:rFonts w:ascii="Times New Roman" w:hAnsi="Times New Roman" w:cs="Times New Roman"/>
                <w:color w:val="0000FF"/>
                <w:sz w:val="20"/>
                <w:szCs w:val="20"/>
              </w:rPr>
            </w:pPr>
            <w:r>
              <w:rPr>
                <w:rFonts w:ascii="Times New Roman" w:hAnsi="Times New Roman" w:cs="Times New Roman"/>
                <w:color w:val="0000FF"/>
                <w:sz w:val="20"/>
                <w:szCs w:val="20"/>
              </w:rPr>
              <w:t>${total}</w:t>
            </w:r>
          </w:p>
        </w:tc>
      </w:tr>
      <w:tr w:rsidR="00A46BEF" w:rsidRPr="00806A0F" w14:paraId="649C65C4" w14:textId="77777777" w:rsidTr="00073DED">
        <w:trPr>
          <w:trHeight w:val="214"/>
        </w:trPr>
        <w:tc>
          <w:tcPr>
            <w:tcW w:w="1129" w:type="dxa"/>
            <w:tcBorders>
              <w:left w:val="single" w:sz="4" w:space="0" w:color="auto"/>
              <w:bottom w:val="single" w:sz="4" w:space="0" w:color="auto"/>
              <w:right w:val="single" w:sz="4" w:space="0" w:color="auto"/>
            </w:tcBorders>
          </w:tcPr>
          <w:p w14:paraId="27D56316" w14:textId="77777777" w:rsidR="00A46BEF" w:rsidRPr="00461512" w:rsidRDefault="00A46BEF" w:rsidP="00A46BEF">
            <w:pPr>
              <w:jc w:val="center"/>
              <w:rPr>
                <w:rFonts w:ascii="Times New Roman" w:hAnsi="Times New Roman" w:cs="Times New Roman"/>
                <w:noProof/>
                <w:color w:val="0000FF"/>
                <w:sz w:val="20"/>
                <w:szCs w:val="20"/>
              </w:rPr>
            </w:pPr>
          </w:p>
        </w:tc>
        <w:tc>
          <w:tcPr>
            <w:tcW w:w="426" w:type="dxa"/>
            <w:tcBorders>
              <w:left w:val="single" w:sz="4" w:space="0" w:color="auto"/>
              <w:bottom w:val="single" w:sz="4" w:space="0" w:color="auto"/>
              <w:right w:val="single" w:sz="4" w:space="0" w:color="auto"/>
            </w:tcBorders>
            <w:shd w:val="clear" w:color="auto" w:fill="auto"/>
          </w:tcPr>
          <w:p w14:paraId="404701DB" w14:textId="77777777" w:rsidR="00A46BEF" w:rsidRPr="00461512" w:rsidRDefault="00A46BEF" w:rsidP="00A46BEF">
            <w:pPr>
              <w:jc w:val="center"/>
              <w:rPr>
                <w:rFonts w:ascii="Times New Roman" w:hAnsi="Times New Roman" w:cs="Times New Roman"/>
                <w:color w:val="0000FF"/>
                <w:sz w:val="20"/>
                <w:szCs w:val="20"/>
              </w:rPr>
            </w:pPr>
          </w:p>
        </w:tc>
        <w:tc>
          <w:tcPr>
            <w:tcW w:w="992" w:type="dxa"/>
            <w:tcBorders>
              <w:left w:val="single" w:sz="4" w:space="0" w:color="auto"/>
              <w:bottom w:val="single" w:sz="4" w:space="0" w:color="auto"/>
              <w:right w:val="single" w:sz="4" w:space="0" w:color="auto"/>
            </w:tcBorders>
            <w:shd w:val="clear" w:color="auto" w:fill="auto"/>
          </w:tcPr>
          <w:p w14:paraId="7F1F179B" w14:textId="77777777" w:rsidR="00A46BEF" w:rsidRPr="00461512" w:rsidRDefault="00A46BEF" w:rsidP="00A46BEF">
            <w:pPr>
              <w:jc w:val="center"/>
              <w:rPr>
                <w:rFonts w:ascii="Times New Roman" w:hAnsi="Times New Roman" w:cs="Times New Roman"/>
                <w:color w:val="0432FF"/>
                <w:sz w:val="20"/>
                <w:szCs w:val="20"/>
              </w:rPr>
            </w:pPr>
          </w:p>
        </w:tc>
        <w:tc>
          <w:tcPr>
            <w:tcW w:w="4678" w:type="dxa"/>
            <w:tcBorders>
              <w:left w:val="single" w:sz="4" w:space="0" w:color="auto"/>
              <w:bottom w:val="single" w:sz="4" w:space="0" w:color="auto"/>
              <w:right w:val="single" w:sz="4" w:space="0" w:color="auto"/>
            </w:tcBorders>
            <w:shd w:val="clear" w:color="auto" w:fill="auto"/>
          </w:tcPr>
          <w:p w14:paraId="66D98879" w14:textId="72D021D7" w:rsidR="00A46BEF" w:rsidRPr="00B24685" w:rsidRDefault="00A46BEF" w:rsidP="00A46BEF">
            <w:pPr>
              <w:rPr>
                <w:rFonts w:ascii="Times New Roman" w:hAnsi="Times New Roman" w:cs="Times New Roman"/>
                <w:color w:val="0432FF"/>
                <w:sz w:val="20"/>
                <w:szCs w:val="20"/>
              </w:rPr>
            </w:pPr>
          </w:p>
        </w:tc>
        <w:tc>
          <w:tcPr>
            <w:tcW w:w="992" w:type="dxa"/>
            <w:tcBorders>
              <w:left w:val="single" w:sz="4" w:space="0" w:color="auto"/>
              <w:bottom w:val="single" w:sz="4" w:space="0" w:color="auto"/>
              <w:right w:val="single" w:sz="4" w:space="0" w:color="auto"/>
            </w:tcBorders>
          </w:tcPr>
          <w:p w14:paraId="42556AD7" w14:textId="77777777" w:rsidR="00A46BEF" w:rsidRPr="00461512" w:rsidRDefault="00A46BEF" w:rsidP="00A46BEF">
            <w:pPr>
              <w:rPr>
                <w:rFonts w:ascii="Times New Roman" w:hAnsi="Times New Roman" w:cs="Times New Roman"/>
                <w:sz w:val="20"/>
                <w:szCs w:val="20"/>
              </w:rPr>
            </w:pPr>
          </w:p>
        </w:tc>
        <w:tc>
          <w:tcPr>
            <w:tcW w:w="1134" w:type="dxa"/>
            <w:tcBorders>
              <w:left w:val="single" w:sz="4" w:space="0" w:color="auto"/>
              <w:bottom w:val="single" w:sz="4" w:space="0" w:color="auto"/>
              <w:right w:val="single" w:sz="4" w:space="0" w:color="auto"/>
            </w:tcBorders>
          </w:tcPr>
          <w:p w14:paraId="61F08E9F" w14:textId="77777777" w:rsidR="00A46BEF" w:rsidRPr="00461512" w:rsidRDefault="00A46BEF" w:rsidP="00A46BEF">
            <w:pPr>
              <w:jc w:val="center"/>
              <w:rPr>
                <w:rFonts w:ascii="Times New Roman" w:hAnsi="Times New Roman" w:cs="Times New Roman"/>
                <w:color w:val="0000FF"/>
                <w:sz w:val="20"/>
                <w:szCs w:val="20"/>
              </w:rPr>
            </w:pPr>
          </w:p>
        </w:tc>
      </w:tr>
    </w:tbl>
    <w:p w14:paraId="4757EFFF" w14:textId="77777777" w:rsidR="00840D5E" w:rsidRPr="0094555E" w:rsidRDefault="00840D5E" w:rsidP="0022449D">
      <w:pPr>
        <w:rPr>
          <w:rFonts w:ascii="Times New Roman" w:eastAsia="Calibri" w:hAnsi="Times New Roman" w:cs="Times New Roman"/>
          <w:sz w:val="12"/>
          <w:szCs w:val="12"/>
          <w:lang w:val="en-US"/>
        </w:rPr>
      </w:pPr>
    </w:p>
    <w:p w14:paraId="7418AD89" w14:textId="77777777" w:rsidR="005C7690" w:rsidRPr="0094555E" w:rsidRDefault="005C7690" w:rsidP="001C7716">
      <w:pPr>
        <w:ind w:firstLine="720"/>
        <w:rPr>
          <w:rFonts w:ascii="Times New Roman" w:eastAsia="Calibri" w:hAnsi="Times New Roman" w:cs="Times New Roman"/>
          <w:sz w:val="10"/>
          <w:szCs w:val="10"/>
          <w:lang w:val="en-US"/>
        </w:rPr>
      </w:pPr>
    </w:p>
    <w:p w14:paraId="4F7738E4" w14:textId="5D753254" w:rsidR="00840D5E" w:rsidRDefault="006C54B9" w:rsidP="001C7716">
      <w:pPr>
        <w:ind w:firstLine="720"/>
        <w:rPr>
          <w:rFonts w:ascii="Times New Roman" w:eastAsia="Calibri" w:hAnsi="Times New Roman" w:cs="Times New Roman"/>
          <w:sz w:val="20"/>
          <w:szCs w:val="20"/>
          <w:lang w:val="en-US"/>
        </w:rPr>
      </w:pPr>
      <w:r w:rsidRPr="00806A0F">
        <w:rPr>
          <w:rFonts w:ascii="Times New Roman" w:eastAsia="Calibri" w:hAnsi="Times New Roman" w:cs="Times New Roman"/>
          <w:sz w:val="20"/>
          <w:szCs w:val="20"/>
          <w:lang w:val="en-US"/>
        </w:rPr>
        <w:t>After having carefully read and accepted your General Conditions, I/We hereby quote you on the item at prices noted above.</w:t>
      </w:r>
    </w:p>
    <w:p w14:paraId="4FFEF800" w14:textId="77777777" w:rsidR="001C7716" w:rsidRPr="0094555E" w:rsidRDefault="001C7716" w:rsidP="001C7716">
      <w:pPr>
        <w:ind w:firstLine="720"/>
        <w:rPr>
          <w:rFonts w:ascii="Times New Roman" w:eastAsia="Calibri" w:hAnsi="Times New Roman" w:cs="Times New Roman"/>
          <w:sz w:val="8"/>
          <w:szCs w:val="8"/>
          <w:lang w:val="en-US"/>
        </w:rPr>
      </w:pPr>
    </w:p>
    <w:tbl>
      <w:tblPr>
        <w:tblStyle w:val="TableGrid2"/>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386"/>
      </w:tblGrid>
      <w:tr w:rsidR="00A46BEF" w:rsidRPr="00806A0F" w14:paraId="202BFB02" w14:textId="77777777" w:rsidTr="000521F8">
        <w:trPr>
          <w:trHeight w:val="360"/>
        </w:trPr>
        <w:tc>
          <w:tcPr>
            <w:tcW w:w="2970" w:type="dxa"/>
          </w:tcPr>
          <w:p w14:paraId="16878F95" w14:textId="77777777" w:rsidR="00A46BEF" w:rsidRPr="00806A0F" w:rsidRDefault="00A46BEF" w:rsidP="00A46BEF">
            <w:pPr>
              <w:rPr>
                <w:rFonts w:ascii="Times New Roman" w:eastAsia="Calibri" w:hAnsi="Times New Roman" w:cs="Times New Roman"/>
                <w:sz w:val="20"/>
                <w:szCs w:val="20"/>
              </w:rPr>
            </w:pPr>
            <w:r w:rsidRPr="00806A0F">
              <w:rPr>
                <w:rFonts w:ascii="Times New Roman" w:eastAsia="Calibri" w:hAnsi="Times New Roman" w:cs="Times New Roman"/>
                <w:sz w:val="20"/>
                <w:szCs w:val="20"/>
              </w:rPr>
              <w:t>Company Name:</w:t>
            </w:r>
          </w:p>
        </w:tc>
        <w:tc>
          <w:tcPr>
            <w:tcW w:w="6386" w:type="dxa"/>
          </w:tcPr>
          <w:p w14:paraId="699BFC53" w14:textId="09D2DAE0" w:rsidR="00A46BEF" w:rsidRPr="00806A0F" w:rsidRDefault="00A46BEF" w:rsidP="00A46BEF">
            <w:pPr>
              <w:rPr>
                <w:rFonts w:ascii="Times New Roman" w:eastAsia="Calibri" w:hAnsi="Times New Roman" w:cs="Times New Roman"/>
                <w:color w:val="0000FF"/>
                <w:sz w:val="20"/>
                <w:szCs w:val="20"/>
              </w:rPr>
            </w:pPr>
            <w:r>
              <w:rPr>
                <w:rFonts w:ascii="Times New Roman" w:eastAsia="Calibri" w:hAnsi="Times New Roman" w:cs="Times New Roman"/>
                <w:color w:val="0000FF"/>
                <w:sz w:val="20"/>
                <w:szCs w:val="20"/>
              </w:rPr>
              <w:t>${</w:t>
            </w:r>
            <w:proofErr w:type="spellStart"/>
            <w:r>
              <w:rPr>
                <w:rFonts w:ascii="Times New Roman" w:eastAsia="Calibri" w:hAnsi="Times New Roman" w:cs="Times New Roman"/>
                <w:color w:val="0000FF"/>
                <w:sz w:val="20"/>
                <w:szCs w:val="20"/>
              </w:rPr>
              <w:t>company_name</w:t>
            </w:r>
            <w:proofErr w:type="spellEnd"/>
            <w:r>
              <w:rPr>
                <w:rFonts w:ascii="Times New Roman" w:eastAsia="Calibri" w:hAnsi="Times New Roman" w:cs="Times New Roman"/>
                <w:color w:val="0000FF"/>
                <w:sz w:val="20"/>
                <w:szCs w:val="20"/>
              </w:rPr>
              <w:t>}</w:t>
            </w:r>
          </w:p>
        </w:tc>
      </w:tr>
      <w:tr w:rsidR="00A46BEF" w:rsidRPr="00806A0F" w14:paraId="5BD39DBA" w14:textId="77777777" w:rsidTr="000521F8">
        <w:trPr>
          <w:trHeight w:val="360"/>
        </w:trPr>
        <w:tc>
          <w:tcPr>
            <w:tcW w:w="2970" w:type="dxa"/>
          </w:tcPr>
          <w:p w14:paraId="5249430F" w14:textId="77777777" w:rsidR="00A46BEF" w:rsidRPr="00806A0F" w:rsidRDefault="00A46BEF" w:rsidP="00A46BEF">
            <w:pPr>
              <w:rPr>
                <w:rFonts w:ascii="Times New Roman" w:eastAsia="Calibri" w:hAnsi="Times New Roman" w:cs="Times New Roman"/>
                <w:sz w:val="20"/>
                <w:szCs w:val="20"/>
              </w:rPr>
            </w:pPr>
            <w:r w:rsidRPr="00806A0F">
              <w:rPr>
                <w:rFonts w:ascii="Times New Roman" w:eastAsia="Calibri" w:hAnsi="Times New Roman" w:cs="Times New Roman"/>
                <w:sz w:val="20"/>
                <w:szCs w:val="20"/>
              </w:rPr>
              <w:t>Address:</w:t>
            </w:r>
          </w:p>
        </w:tc>
        <w:tc>
          <w:tcPr>
            <w:tcW w:w="6386" w:type="dxa"/>
          </w:tcPr>
          <w:p w14:paraId="5F9E6D4A" w14:textId="32A346D0" w:rsidR="00A46BEF" w:rsidRPr="00806A0F" w:rsidRDefault="00A46BEF" w:rsidP="00A46BEF">
            <w:pPr>
              <w:rPr>
                <w:rFonts w:ascii="Times New Roman" w:eastAsia="Calibri" w:hAnsi="Times New Roman" w:cs="Times New Roman"/>
                <w:sz w:val="20"/>
                <w:szCs w:val="20"/>
              </w:rPr>
            </w:pPr>
            <w:r>
              <w:rPr>
                <w:rFonts w:ascii="Times New Roman" w:eastAsia="Calibri" w:hAnsi="Times New Roman" w:cs="Times New Roman"/>
                <w:sz w:val="20"/>
                <w:szCs w:val="20"/>
              </w:rPr>
              <w:t>${address}</w:t>
            </w:r>
          </w:p>
        </w:tc>
      </w:tr>
      <w:tr w:rsidR="00A46BEF" w:rsidRPr="00806A0F" w14:paraId="04FA1A5B" w14:textId="77777777" w:rsidTr="000521F8">
        <w:trPr>
          <w:trHeight w:val="360"/>
        </w:trPr>
        <w:tc>
          <w:tcPr>
            <w:tcW w:w="2970" w:type="dxa"/>
          </w:tcPr>
          <w:p w14:paraId="6056CD59" w14:textId="77777777" w:rsidR="00A46BEF" w:rsidRPr="00806A0F" w:rsidRDefault="00A46BEF" w:rsidP="00A46BEF">
            <w:pPr>
              <w:rPr>
                <w:rFonts w:ascii="Times New Roman" w:eastAsia="Calibri" w:hAnsi="Times New Roman" w:cs="Times New Roman"/>
                <w:sz w:val="20"/>
                <w:szCs w:val="20"/>
              </w:rPr>
            </w:pPr>
            <w:r w:rsidRPr="00806A0F">
              <w:rPr>
                <w:rFonts w:ascii="Times New Roman" w:eastAsia="Calibri" w:hAnsi="Times New Roman" w:cs="Times New Roman"/>
                <w:sz w:val="20"/>
                <w:szCs w:val="20"/>
              </w:rPr>
              <w:t>Contact Number:</w:t>
            </w:r>
          </w:p>
        </w:tc>
        <w:tc>
          <w:tcPr>
            <w:tcW w:w="6386" w:type="dxa"/>
          </w:tcPr>
          <w:p w14:paraId="7D10B4EE" w14:textId="416FEC47" w:rsidR="00A46BEF" w:rsidRPr="00806A0F" w:rsidRDefault="00A46BEF" w:rsidP="00A46BEF">
            <w:pPr>
              <w:rPr>
                <w:rFonts w:ascii="Times New Roman" w:eastAsia="Calibri" w:hAnsi="Times New Roman" w:cs="Times New Roman"/>
                <w:sz w:val="20"/>
                <w:szCs w:val="20"/>
              </w:rPr>
            </w:pPr>
            <w:r>
              <w:rPr>
                <w:rFonts w:ascii="Times New Roman" w:eastAsia="Calibri" w:hAnsi="Times New Roman" w:cs="Times New Roman"/>
                <w:sz w:val="20"/>
                <w:szCs w:val="20"/>
              </w:rPr>
              <w:t>${</w:t>
            </w:r>
            <w:proofErr w:type="spellStart"/>
            <w:r>
              <w:rPr>
                <w:rFonts w:ascii="Times New Roman" w:eastAsia="Calibri" w:hAnsi="Times New Roman" w:cs="Times New Roman"/>
                <w:sz w:val="20"/>
                <w:szCs w:val="20"/>
              </w:rPr>
              <w:t>contact_number</w:t>
            </w:r>
            <w:proofErr w:type="spellEnd"/>
            <w:r>
              <w:rPr>
                <w:rFonts w:ascii="Times New Roman" w:eastAsia="Calibri" w:hAnsi="Times New Roman" w:cs="Times New Roman"/>
                <w:sz w:val="20"/>
                <w:szCs w:val="20"/>
              </w:rPr>
              <w:t>}</w:t>
            </w:r>
          </w:p>
        </w:tc>
      </w:tr>
      <w:tr w:rsidR="00A46BEF" w:rsidRPr="00806A0F" w14:paraId="49699E71" w14:textId="77777777" w:rsidTr="000521F8">
        <w:trPr>
          <w:trHeight w:val="360"/>
        </w:trPr>
        <w:tc>
          <w:tcPr>
            <w:tcW w:w="2970" w:type="dxa"/>
          </w:tcPr>
          <w:p w14:paraId="09D1CD55" w14:textId="77777777" w:rsidR="00A46BEF" w:rsidRPr="00806A0F" w:rsidRDefault="00A46BEF" w:rsidP="00A46BEF">
            <w:pPr>
              <w:rPr>
                <w:rFonts w:ascii="Times New Roman" w:eastAsia="Calibri" w:hAnsi="Times New Roman" w:cs="Times New Roman"/>
                <w:sz w:val="20"/>
                <w:szCs w:val="20"/>
              </w:rPr>
            </w:pPr>
            <w:r w:rsidRPr="00806A0F">
              <w:rPr>
                <w:rFonts w:ascii="Times New Roman" w:eastAsia="Calibri" w:hAnsi="Times New Roman" w:cs="Times New Roman"/>
                <w:sz w:val="20"/>
                <w:szCs w:val="20"/>
              </w:rPr>
              <w:t>Email Address:</w:t>
            </w:r>
          </w:p>
        </w:tc>
        <w:tc>
          <w:tcPr>
            <w:tcW w:w="6386" w:type="dxa"/>
          </w:tcPr>
          <w:p w14:paraId="50BEF92A" w14:textId="7DC836B5" w:rsidR="00A46BEF" w:rsidRPr="00806A0F" w:rsidRDefault="00A46BEF" w:rsidP="00A46BEF">
            <w:pPr>
              <w:rPr>
                <w:rFonts w:ascii="Times New Roman" w:eastAsia="Calibri" w:hAnsi="Times New Roman" w:cs="Times New Roman"/>
                <w:color w:val="0000FF"/>
                <w:sz w:val="20"/>
                <w:szCs w:val="20"/>
              </w:rPr>
            </w:pPr>
            <w:r>
              <w:rPr>
                <w:rFonts w:ascii="Times New Roman" w:eastAsia="Calibri" w:hAnsi="Times New Roman" w:cs="Times New Roman"/>
                <w:color w:val="0000FF"/>
                <w:sz w:val="20"/>
                <w:szCs w:val="20"/>
              </w:rPr>
              <w:t>${</w:t>
            </w:r>
            <w:proofErr w:type="spellStart"/>
            <w:r>
              <w:rPr>
                <w:rFonts w:ascii="Times New Roman" w:eastAsia="Calibri" w:hAnsi="Times New Roman" w:cs="Times New Roman"/>
                <w:color w:val="0000FF"/>
                <w:sz w:val="20"/>
                <w:szCs w:val="20"/>
              </w:rPr>
              <w:t>email_address</w:t>
            </w:r>
            <w:proofErr w:type="spellEnd"/>
            <w:r>
              <w:rPr>
                <w:rFonts w:ascii="Times New Roman" w:eastAsia="Calibri" w:hAnsi="Times New Roman" w:cs="Times New Roman"/>
                <w:color w:val="0000FF"/>
                <w:sz w:val="20"/>
                <w:szCs w:val="20"/>
              </w:rPr>
              <w:t>}</w:t>
            </w:r>
          </w:p>
        </w:tc>
      </w:tr>
      <w:tr w:rsidR="00A46BEF" w:rsidRPr="00806A0F" w14:paraId="3385F1ED" w14:textId="77777777" w:rsidTr="000521F8">
        <w:trPr>
          <w:trHeight w:val="360"/>
        </w:trPr>
        <w:tc>
          <w:tcPr>
            <w:tcW w:w="2970" w:type="dxa"/>
          </w:tcPr>
          <w:p w14:paraId="73F03B40" w14:textId="77777777" w:rsidR="00A46BEF" w:rsidRPr="00806A0F" w:rsidRDefault="00A46BEF" w:rsidP="00A46BEF">
            <w:pPr>
              <w:rPr>
                <w:rFonts w:ascii="Times New Roman" w:eastAsia="Calibri" w:hAnsi="Times New Roman" w:cs="Times New Roman"/>
                <w:sz w:val="20"/>
                <w:szCs w:val="20"/>
              </w:rPr>
            </w:pPr>
            <w:r w:rsidRPr="00806A0F">
              <w:rPr>
                <w:rFonts w:ascii="Times New Roman" w:eastAsia="Calibri" w:hAnsi="Times New Roman" w:cs="Times New Roman"/>
                <w:sz w:val="20"/>
                <w:szCs w:val="20"/>
              </w:rPr>
              <w:t>Printed Name and Signature:</w:t>
            </w:r>
          </w:p>
        </w:tc>
        <w:tc>
          <w:tcPr>
            <w:tcW w:w="6386" w:type="dxa"/>
          </w:tcPr>
          <w:p w14:paraId="621DFD29" w14:textId="73ABBE7D" w:rsidR="00A46BEF" w:rsidRPr="00806A0F" w:rsidRDefault="00A46BEF" w:rsidP="00A46BEF">
            <w:pPr>
              <w:rPr>
                <w:rFonts w:ascii="Times New Roman" w:eastAsia="Calibri" w:hAnsi="Times New Roman" w:cs="Times New Roman"/>
                <w:sz w:val="20"/>
                <w:szCs w:val="20"/>
              </w:rPr>
            </w:pPr>
            <w:r>
              <w:rPr>
                <w:rFonts w:ascii="Times New Roman" w:eastAsia="Calibri" w:hAnsi="Times New Roman" w:cs="Times New Roman"/>
                <w:sz w:val="20"/>
                <w:szCs w:val="20"/>
              </w:rPr>
              <w:t>${name}</w:t>
            </w:r>
          </w:p>
        </w:tc>
      </w:tr>
    </w:tbl>
    <w:p w14:paraId="1A9D1954" w14:textId="1D17293A" w:rsidR="006109C4" w:rsidRDefault="006109C4" w:rsidP="00840D5E">
      <w:pPr>
        <w:rPr>
          <w:rFonts w:ascii="Times New Roman" w:hAnsi="Times New Roman" w:cs="Times New Roman"/>
          <w:sz w:val="2"/>
          <w:szCs w:val="2"/>
        </w:rPr>
      </w:pPr>
    </w:p>
    <w:p w14:paraId="1C954966" w14:textId="262D91CB" w:rsidR="007049E3" w:rsidRDefault="007049E3" w:rsidP="00840D5E">
      <w:pPr>
        <w:rPr>
          <w:rFonts w:ascii="Times New Roman" w:hAnsi="Times New Roman" w:cs="Times New Roman"/>
          <w:sz w:val="2"/>
          <w:szCs w:val="2"/>
        </w:rPr>
      </w:pPr>
    </w:p>
    <w:p w14:paraId="0010F5C5" w14:textId="77777777" w:rsidR="007049E3" w:rsidRPr="00C75934" w:rsidRDefault="007049E3" w:rsidP="00840D5E">
      <w:pPr>
        <w:rPr>
          <w:rFonts w:ascii="Times New Roman" w:hAnsi="Times New Roman" w:cs="Times New Roman"/>
          <w:sz w:val="20"/>
          <w:szCs w:val="20"/>
        </w:rPr>
      </w:pPr>
    </w:p>
    <w:sectPr w:rsidR="007049E3" w:rsidRPr="00C75934" w:rsidSect="001C03F4">
      <w:headerReference w:type="default" r:id="rId9"/>
      <w:footerReference w:type="default" r:id="rId10"/>
      <w:headerReference w:type="first" r:id="rId11"/>
      <w:footerReference w:type="first" r:id="rId12"/>
      <w:pgSz w:w="12240" w:h="18720" w:code="14"/>
      <w:pgMar w:top="1440" w:right="1440" w:bottom="1440" w:left="1440" w:header="284"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C148B" w14:textId="77777777" w:rsidR="00A93368" w:rsidRDefault="00A93368" w:rsidP="0040478C">
      <w:r>
        <w:separator/>
      </w:r>
    </w:p>
  </w:endnote>
  <w:endnote w:type="continuationSeparator" w:id="0">
    <w:p w14:paraId="7D6543C1" w14:textId="77777777" w:rsidR="00A93368" w:rsidRDefault="00A93368" w:rsidP="00404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9F9AC" w14:textId="50E25F2B" w:rsidR="00C01E7E" w:rsidRDefault="00C01E7E" w:rsidP="007049E3">
    <w:pPr>
      <w:pStyle w:val="Footer"/>
      <w:jc w:val="right"/>
      <w:rPr>
        <w:sz w:val="20"/>
        <w:szCs w:val="20"/>
      </w:rPr>
    </w:pPr>
    <w:r w:rsidRPr="00C01E7E">
      <w:rPr>
        <w:sz w:val="20"/>
        <w:szCs w:val="20"/>
      </w:rPr>
      <w:t>GASS 2026-0</w:t>
    </w:r>
    <w:r w:rsidR="004E6E56">
      <w:rPr>
        <w:sz w:val="20"/>
        <w:szCs w:val="20"/>
      </w:rPr>
      <w:t>3</w:t>
    </w:r>
    <w:r w:rsidRPr="00C01E7E">
      <w:rPr>
        <w:sz w:val="20"/>
        <w:szCs w:val="20"/>
      </w:rPr>
      <w:t>-1</w:t>
    </w:r>
    <w:r w:rsidR="001C6D38">
      <w:rPr>
        <w:sz w:val="20"/>
        <w:szCs w:val="20"/>
      </w:rPr>
      <w:t>7</w:t>
    </w:r>
  </w:p>
  <w:p w14:paraId="7D121813" w14:textId="77777777" w:rsidR="001C6D38" w:rsidRDefault="001C6D38" w:rsidP="001C6D38">
    <w:pPr>
      <w:pStyle w:val="Footer"/>
      <w:jc w:val="right"/>
      <w:rPr>
        <w:sz w:val="20"/>
        <w:szCs w:val="20"/>
      </w:rPr>
    </w:pPr>
    <w:r w:rsidRPr="001C6D38">
      <w:rPr>
        <w:sz w:val="20"/>
        <w:szCs w:val="20"/>
      </w:rPr>
      <w:t>Procurement of Food Catering</w:t>
    </w:r>
  </w:p>
  <w:p w14:paraId="62B1413D" w14:textId="5BC0588E" w:rsidR="001C6D38" w:rsidRPr="001C6D38" w:rsidRDefault="001C6D38" w:rsidP="001C6D38">
    <w:pPr>
      <w:pStyle w:val="Footer"/>
      <w:jc w:val="right"/>
      <w:rPr>
        <w:sz w:val="20"/>
        <w:szCs w:val="20"/>
      </w:rPr>
    </w:pPr>
    <w:r w:rsidRPr="001C6D38">
      <w:rPr>
        <w:sz w:val="20"/>
        <w:szCs w:val="20"/>
      </w:rPr>
      <w:t>Services Buffet, AM Snacks, Lunch, PM Snacks</w:t>
    </w:r>
  </w:p>
  <w:p w14:paraId="1B072996" w14:textId="77777777" w:rsidR="001C6D38" w:rsidRDefault="001C6D38" w:rsidP="001C6D38">
    <w:pPr>
      <w:pStyle w:val="Footer"/>
      <w:jc w:val="right"/>
      <w:rPr>
        <w:sz w:val="20"/>
        <w:szCs w:val="20"/>
      </w:rPr>
    </w:pPr>
    <w:r w:rsidRPr="001C6D38">
      <w:rPr>
        <w:sz w:val="20"/>
        <w:szCs w:val="20"/>
      </w:rPr>
      <w:t xml:space="preserve">Event: Strengthening Financial Management </w:t>
    </w:r>
  </w:p>
  <w:p w14:paraId="6FE4991D" w14:textId="680821D7" w:rsidR="007049E3" w:rsidRPr="00564A16" w:rsidRDefault="001C6D38" w:rsidP="001C6D38">
    <w:pPr>
      <w:pStyle w:val="Footer"/>
      <w:jc w:val="right"/>
      <w:rPr>
        <w:sz w:val="20"/>
        <w:szCs w:val="20"/>
      </w:rPr>
    </w:pPr>
    <w:r w:rsidRPr="001C6D38">
      <w:rPr>
        <w:sz w:val="20"/>
        <w:szCs w:val="20"/>
      </w:rPr>
      <w:t>or New Leaders and New Financial Staff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CCEAB" w14:textId="6430F3E4" w:rsidR="00781EAA" w:rsidRPr="00166DE7" w:rsidRDefault="00781EAA" w:rsidP="00781EAA">
    <w:pPr>
      <w:pStyle w:val="Footer"/>
      <w:pBdr>
        <w:top w:val="single" w:sz="12" w:space="1" w:color="auto"/>
      </w:pBdr>
      <w:rPr>
        <w:sz w:val="2"/>
      </w:rPr>
    </w:pPr>
  </w:p>
  <w:p w14:paraId="4AD14026" w14:textId="6D52F48A" w:rsidR="00781EAA" w:rsidRPr="00A91D68" w:rsidRDefault="00781EAA" w:rsidP="00781EAA">
    <w:pPr>
      <w:pStyle w:val="Footer"/>
      <w:pBdr>
        <w:top w:val="single" w:sz="12" w:space="1" w:color="auto"/>
      </w:pBdr>
      <w:rPr>
        <w:sz w:val="20"/>
      </w:rPr>
    </w:pPr>
    <w:r>
      <w:rPr>
        <w:noProof/>
      </w:rPr>
      <mc:AlternateContent>
        <mc:Choice Requires="wps">
          <w:drawing>
            <wp:anchor distT="45720" distB="45720" distL="114300" distR="114300" simplePos="0" relativeHeight="251673600" behindDoc="0" locked="0" layoutInCell="1" allowOverlap="1" wp14:anchorId="003EE05E" wp14:editId="3D2E4ADD">
              <wp:simplePos x="0" y="0"/>
              <wp:positionH relativeFrom="column">
                <wp:posOffset>935990</wp:posOffset>
              </wp:positionH>
              <wp:positionV relativeFrom="paragraph">
                <wp:posOffset>180975</wp:posOffset>
              </wp:positionV>
              <wp:extent cx="4904105" cy="713740"/>
              <wp:effectExtent l="2540" t="0" r="0" b="63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713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23158" w14:textId="77777777" w:rsidR="00781EAA" w:rsidRPr="008274A1" w:rsidRDefault="00781EAA" w:rsidP="00781EAA">
                          <w:pPr>
                            <w:pStyle w:val="Footer"/>
                            <w:jc w:val="right"/>
                            <w:rPr>
                              <w:sz w:val="18"/>
                            </w:rPr>
                          </w:pPr>
                          <w:r w:rsidRPr="008274A1">
                            <w:rPr>
                              <w:b/>
                              <w:sz w:val="18"/>
                            </w:rPr>
                            <w:t xml:space="preserve">                               </w:t>
                          </w:r>
                          <w:r w:rsidRPr="008274A1">
                            <w:rPr>
                              <w:sz w:val="18"/>
                            </w:rPr>
                            <w:t xml:space="preserve">CSDO Bldg., </w:t>
                          </w:r>
                          <w:proofErr w:type="spellStart"/>
                          <w:r w:rsidRPr="008274A1">
                            <w:rPr>
                              <w:sz w:val="18"/>
                            </w:rPr>
                            <w:t>DasCA</w:t>
                          </w:r>
                          <w:proofErr w:type="spellEnd"/>
                          <w:r w:rsidRPr="008274A1">
                            <w:rPr>
                              <w:sz w:val="18"/>
                            </w:rPr>
                            <w:t xml:space="preserve"> Compound, </w:t>
                          </w:r>
                          <w:proofErr w:type="spellStart"/>
                          <w:r w:rsidRPr="008274A1">
                            <w:rPr>
                              <w:sz w:val="18"/>
                            </w:rPr>
                            <w:t>Burol</w:t>
                          </w:r>
                          <w:proofErr w:type="spellEnd"/>
                          <w:r>
                            <w:rPr>
                              <w:sz w:val="18"/>
                            </w:rPr>
                            <w:t xml:space="preserve"> </w:t>
                          </w:r>
                          <w:r w:rsidRPr="008274A1">
                            <w:rPr>
                              <w:sz w:val="18"/>
                            </w:rPr>
                            <w:t>II, City of Dasmariñas, 4115</w:t>
                          </w:r>
                        </w:p>
                        <w:p w14:paraId="2B9BC37B" w14:textId="680E5C32" w:rsidR="00781EAA" w:rsidRPr="008274A1" w:rsidRDefault="00781EAA" w:rsidP="00781EAA">
                          <w:pPr>
                            <w:pStyle w:val="Footer"/>
                            <w:jc w:val="right"/>
                            <w:rPr>
                              <w:sz w:val="18"/>
                            </w:rPr>
                          </w:pPr>
                          <w:r w:rsidRPr="008274A1">
                            <w:rPr>
                              <w:b/>
                              <w:sz w:val="18"/>
                            </w:rPr>
                            <w:t xml:space="preserve">                               Telephone No:</w:t>
                          </w:r>
                          <w:r w:rsidRPr="008274A1">
                            <w:rPr>
                              <w:sz w:val="18"/>
                            </w:rPr>
                            <w:t xml:space="preserve"> (046) 423 7934 | 0919 081 4851 |  0919 081 4847 | 0919 081 4849</w:t>
                          </w:r>
                        </w:p>
                        <w:p w14:paraId="11A7049E" w14:textId="77777777" w:rsidR="00781EAA" w:rsidRDefault="00781EAA" w:rsidP="00781EAA">
                          <w:pPr>
                            <w:pStyle w:val="Footer"/>
                            <w:jc w:val="right"/>
                            <w:rPr>
                              <w:b/>
                              <w:sz w:val="18"/>
                            </w:rPr>
                          </w:pPr>
                          <w:r w:rsidRPr="008274A1">
                            <w:rPr>
                              <w:sz w:val="18"/>
                            </w:rPr>
                            <w:t xml:space="preserve">                               </w:t>
                          </w:r>
                          <w:r w:rsidRPr="008274A1">
                            <w:rPr>
                              <w:b/>
                              <w:sz w:val="18"/>
                            </w:rPr>
                            <w:t xml:space="preserve">                               </w:t>
                          </w:r>
                        </w:p>
                        <w:p w14:paraId="4F68DBCE" w14:textId="77777777" w:rsidR="00781EAA" w:rsidRPr="008274A1" w:rsidRDefault="00781EAA" w:rsidP="00781EAA">
                          <w:pPr>
                            <w:pStyle w:val="Footer"/>
                            <w:jc w:val="right"/>
                            <w:rPr>
                              <w:rFonts w:ascii="Times New Roman" w:hAnsi="Times New Roman" w:cs="Times New Roman"/>
                              <w:sz w:val="20"/>
                            </w:rPr>
                          </w:pPr>
                          <w:r w:rsidRPr="005E0B32">
                            <w:rPr>
                              <w:sz w:val="14"/>
                              <w:szCs w:val="18"/>
                            </w:rPr>
                            <w:t>DepEd Tayo Dasmariñas City</w:t>
                          </w:r>
                          <w:r>
                            <w:rPr>
                              <w:sz w:val="14"/>
                              <w:szCs w:val="18"/>
                            </w:rPr>
                            <w:t xml:space="preserve">           </w:t>
                          </w:r>
                          <w:r w:rsidRPr="005E0B32">
                            <w:rPr>
                              <w:sz w:val="14"/>
                            </w:rPr>
                            <w:t xml:space="preserve"> </w:t>
                          </w:r>
                          <w:r w:rsidRPr="00E441E2">
                            <w:rPr>
                              <w:sz w:val="14"/>
                            </w:rPr>
                            <w:t>dasmarinas.city@deped.gov.ph</w:t>
                          </w:r>
                          <w:r>
                            <w:rPr>
                              <w:sz w:val="14"/>
                            </w:rPr>
                            <w:t xml:space="preserve">           </w:t>
                          </w:r>
                          <w:r w:rsidRPr="005E0B32">
                            <w:rPr>
                              <w:sz w:val="14"/>
                            </w:rPr>
                            <w:t xml:space="preserve"> </w:t>
                          </w:r>
                          <w:r w:rsidRPr="00E441E2">
                            <w:rPr>
                              <w:sz w:val="14"/>
                            </w:rPr>
                            <w:t>https://depeddasma.edu.ph</w:t>
                          </w:r>
                        </w:p>
                        <w:p w14:paraId="04C54B17" w14:textId="77777777" w:rsidR="00781EAA" w:rsidRPr="008274A1" w:rsidRDefault="00781EAA" w:rsidP="00781EAA">
                          <w:pPr>
                            <w:jc w:val="both"/>
                            <w:rPr>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3EE05E" id="_x0000_t202" coordsize="21600,21600" o:spt="202" path="m,l,21600r21600,l21600,xe">
              <v:stroke joinstyle="miter"/>
              <v:path gradientshapeok="t" o:connecttype="rect"/>
            </v:shapetype>
            <v:shape id="Text Box 3" o:spid="_x0000_s1026" type="#_x0000_t202" style="position:absolute;margin-left:73.7pt;margin-top:14.25pt;width:386.15pt;height:56.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" filled="f" stroked="f">
              <v:textbox>
                <w:txbxContent>
                  <w:p w14:paraId="07323158" w14:textId="77777777" w:rsidR="00781EAA" w:rsidRPr="008274A1" w:rsidRDefault="00781EAA" w:rsidP="00781EAA">
                    <w:pPr>
                      <w:pStyle w:val="Footer"/>
                      <w:jc w:val="right"/>
                      <w:rPr>
                        <w:sz w:val="18"/>
                      </w:rPr>
                    </w:pPr>
                    <w:r w:rsidRPr="008274A1">
                      <w:rPr>
                        <w:b/>
                        <w:sz w:val="18"/>
                      </w:rPr>
                      <w:t xml:space="preserve">                               </w:t>
                    </w:r>
                    <w:r w:rsidRPr="008274A1">
                      <w:rPr>
                        <w:sz w:val="18"/>
                      </w:rPr>
                      <w:t xml:space="preserve">CSDO Bldg., </w:t>
                    </w:r>
                    <w:proofErr w:type="spellStart"/>
                    <w:r w:rsidRPr="008274A1">
                      <w:rPr>
                        <w:sz w:val="18"/>
                      </w:rPr>
                      <w:t>DasCA</w:t>
                    </w:r>
                    <w:proofErr w:type="spellEnd"/>
                    <w:r w:rsidRPr="008274A1">
                      <w:rPr>
                        <w:sz w:val="18"/>
                      </w:rPr>
                      <w:t xml:space="preserve"> Compound, </w:t>
                    </w:r>
                    <w:proofErr w:type="spellStart"/>
                    <w:r w:rsidRPr="008274A1">
                      <w:rPr>
                        <w:sz w:val="18"/>
                      </w:rPr>
                      <w:t>Burol</w:t>
                    </w:r>
                    <w:proofErr w:type="spellEnd"/>
                    <w:r>
                      <w:rPr>
                        <w:sz w:val="18"/>
                      </w:rPr>
                      <w:t xml:space="preserve"> </w:t>
                    </w:r>
                    <w:r w:rsidRPr="008274A1">
                      <w:rPr>
                        <w:sz w:val="18"/>
                      </w:rPr>
                      <w:t>II, City of Dasmariñas, 4115</w:t>
                    </w:r>
                  </w:p>
                  <w:p w14:paraId="2B9BC37B" w14:textId="680E5C32" w:rsidR="00781EAA" w:rsidRPr="008274A1" w:rsidRDefault="00781EAA" w:rsidP="00781EAA">
                    <w:pPr>
                      <w:pStyle w:val="Footer"/>
                      <w:jc w:val="right"/>
                      <w:rPr>
                        <w:sz w:val="18"/>
                      </w:rPr>
                    </w:pPr>
                    <w:r w:rsidRPr="008274A1">
                      <w:rPr>
                        <w:b/>
                        <w:sz w:val="18"/>
                      </w:rPr>
                      <w:t xml:space="preserve">                               Telephone No:</w:t>
                    </w:r>
                    <w:r w:rsidRPr="008274A1">
                      <w:rPr>
                        <w:sz w:val="18"/>
                      </w:rPr>
                      <w:t xml:space="preserve"> (046) 423 7934 | 0919 081 4851 </w:t>
                    </w:r>
                    <w:proofErr w:type="gramStart"/>
                    <w:r w:rsidRPr="008274A1">
                      <w:rPr>
                        <w:sz w:val="18"/>
                      </w:rPr>
                      <w:t>|  0919</w:t>
                    </w:r>
                    <w:proofErr w:type="gramEnd"/>
                    <w:r w:rsidRPr="008274A1">
                      <w:rPr>
                        <w:sz w:val="18"/>
                      </w:rPr>
                      <w:t xml:space="preserve"> 081 4847 | 0919 081 4849</w:t>
                    </w:r>
                  </w:p>
                  <w:p w14:paraId="11A7049E" w14:textId="77777777" w:rsidR="00781EAA" w:rsidRDefault="00781EAA" w:rsidP="00781EAA">
                    <w:pPr>
                      <w:pStyle w:val="Footer"/>
                      <w:jc w:val="right"/>
                      <w:rPr>
                        <w:b/>
                        <w:sz w:val="18"/>
                      </w:rPr>
                    </w:pPr>
                    <w:r w:rsidRPr="008274A1">
                      <w:rPr>
                        <w:sz w:val="18"/>
                      </w:rPr>
                      <w:t xml:space="preserve">                               </w:t>
                    </w:r>
                    <w:r w:rsidRPr="008274A1">
                      <w:rPr>
                        <w:b/>
                        <w:sz w:val="18"/>
                      </w:rPr>
                      <w:t xml:space="preserve">                               </w:t>
                    </w:r>
                  </w:p>
                  <w:p w14:paraId="4F68DBCE" w14:textId="77777777" w:rsidR="00781EAA" w:rsidRPr="008274A1" w:rsidRDefault="00781EAA" w:rsidP="00781EAA">
                    <w:pPr>
                      <w:pStyle w:val="Footer"/>
                      <w:jc w:val="right"/>
                      <w:rPr>
                        <w:rFonts w:ascii="Times New Roman" w:hAnsi="Times New Roman" w:cs="Times New Roman"/>
                        <w:sz w:val="20"/>
                      </w:rPr>
                    </w:pPr>
                    <w:r w:rsidRPr="005E0B32">
                      <w:rPr>
                        <w:sz w:val="14"/>
                        <w:szCs w:val="18"/>
                      </w:rPr>
                      <w:t>DepEd Tayo Dasmariñas City</w:t>
                    </w:r>
                    <w:r>
                      <w:rPr>
                        <w:sz w:val="14"/>
                        <w:szCs w:val="18"/>
                      </w:rPr>
                      <w:t xml:space="preserve">           </w:t>
                    </w:r>
                    <w:r w:rsidRPr="005E0B32">
                      <w:rPr>
                        <w:sz w:val="14"/>
                      </w:rPr>
                      <w:t xml:space="preserve"> </w:t>
                    </w:r>
                    <w:r w:rsidRPr="00E441E2">
                      <w:rPr>
                        <w:sz w:val="14"/>
                      </w:rPr>
                      <w:t>dasmarinas.city@deped.gov.ph</w:t>
                    </w:r>
                    <w:r>
                      <w:rPr>
                        <w:sz w:val="14"/>
                      </w:rPr>
                      <w:t xml:space="preserve">           </w:t>
                    </w:r>
                    <w:r w:rsidRPr="005E0B32">
                      <w:rPr>
                        <w:sz w:val="14"/>
                      </w:rPr>
                      <w:t xml:space="preserve"> </w:t>
                    </w:r>
                    <w:r w:rsidRPr="00E441E2">
                      <w:rPr>
                        <w:sz w:val="14"/>
                      </w:rPr>
                      <w:t>https://depeddasma.edu.ph</w:t>
                    </w:r>
                  </w:p>
                  <w:p w14:paraId="04C54B17" w14:textId="77777777" w:rsidR="00781EAA" w:rsidRPr="008274A1" w:rsidRDefault="00781EAA" w:rsidP="00781EAA">
                    <w:pPr>
                      <w:jc w:val="both"/>
                      <w:rPr>
                        <w:sz w:val="20"/>
                      </w:rPr>
                    </w:pPr>
                  </w:p>
                </w:txbxContent>
              </v:textbox>
              <w10:wrap type="square"/>
            </v:shape>
          </w:pict>
        </mc:Fallback>
      </mc:AlternateContent>
    </w:r>
  </w:p>
  <w:p w14:paraId="5896DD53" w14:textId="227C3CFC" w:rsidR="00781EAA" w:rsidRDefault="001B420C" w:rsidP="00781EAA">
    <w:pPr>
      <w:pStyle w:val="Footer"/>
      <w:rPr>
        <w:b/>
        <w:i/>
        <w:sz w:val="20"/>
      </w:rPr>
    </w:pPr>
    <w:r>
      <w:rPr>
        <w:noProof/>
        <w:lang w:eastAsia="en-PH"/>
      </w:rPr>
      <w:drawing>
        <wp:anchor distT="0" distB="0" distL="114300" distR="114300" simplePos="0" relativeHeight="251675648" behindDoc="0" locked="0" layoutInCell="1" allowOverlap="1" wp14:anchorId="56ED9175" wp14:editId="7F1FA633">
          <wp:simplePos x="0" y="0"/>
          <wp:positionH relativeFrom="column">
            <wp:posOffset>-114300</wp:posOffset>
          </wp:positionH>
          <wp:positionV relativeFrom="paragraph">
            <wp:posOffset>59690</wp:posOffset>
          </wp:positionV>
          <wp:extent cx="1409700" cy="666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09700" cy="666750"/>
                  </a:xfrm>
                  <a:prstGeom prst="rect">
                    <a:avLst/>
                  </a:prstGeom>
                </pic:spPr>
              </pic:pic>
            </a:graphicData>
          </a:graphic>
          <wp14:sizeRelH relativeFrom="page">
            <wp14:pctWidth>0</wp14:pctWidth>
          </wp14:sizeRelH>
          <wp14:sizeRelV relativeFrom="page">
            <wp14:pctHeight>0</wp14:pctHeight>
          </wp14:sizeRelV>
        </wp:anchor>
      </w:drawing>
    </w:r>
    <w:r w:rsidR="00781EAA" w:rsidRPr="00A91D68">
      <w:rPr>
        <w:noProof/>
        <w:sz w:val="20"/>
      </w:rPr>
      <w:drawing>
        <wp:anchor distT="0" distB="0" distL="114300" distR="114300" simplePos="0" relativeHeight="251669504" behindDoc="0" locked="0" layoutInCell="1" allowOverlap="1" wp14:anchorId="2BEF56C1" wp14:editId="17DFFFC2">
          <wp:simplePos x="0" y="0"/>
          <wp:positionH relativeFrom="column">
            <wp:posOffset>1321973</wp:posOffset>
          </wp:positionH>
          <wp:positionV relativeFrom="paragraph">
            <wp:posOffset>62181</wp:posOffset>
          </wp:positionV>
          <wp:extent cx="495202" cy="495202"/>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5202" cy="4952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B5AC18" w14:textId="77777777" w:rsidR="00781EAA" w:rsidRDefault="00781EAA" w:rsidP="00781EAA">
    <w:pPr>
      <w:pStyle w:val="Footer"/>
      <w:rPr>
        <w:b/>
        <w:i/>
        <w:sz w:val="20"/>
      </w:rPr>
    </w:pPr>
  </w:p>
  <w:p w14:paraId="0A97E0A0" w14:textId="77777777" w:rsidR="00781EAA" w:rsidRPr="00A91D68" w:rsidRDefault="00781EAA" w:rsidP="00781EAA">
    <w:pPr>
      <w:pStyle w:val="Footer"/>
      <w:rPr>
        <w:b/>
        <w:i/>
        <w:sz w:val="20"/>
      </w:rPr>
    </w:pPr>
    <w:r>
      <w:rPr>
        <w:noProof/>
      </w:rPr>
      <w:drawing>
        <wp:anchor distT="0" distB="0" distL="114300" distR="114300" simplePos="0" relativeHeight="251670528" behindDoc="0" locked="0" layoutInCell="1" allowOverlap="1" wp14:anchorId="0763808F" wp14:editId="0F47A194">
          <wp:simplePos x="0" y="0"/>
          <wp:positionH relativeFrom="column">
            <wp:posOffset>4526280</wp:posOffset>
          </wp:positionH>
          <wp:positionV relativeFrom="paragraph">
            <wp:posOffset>106045</wp:posOffset>
          </wp:positionV>
          <wp:extent cx="184150" cy="184150"/>
          <wp:effectExtent l="0" t="0" r="6350" b="635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anchor>
      </w:drawing>
    </w:r>
    <w:r>
      <w:rPr>
        <w:noProof/>
      </w:rPr>
      <w:drawing>
        <wp:anchor distT="0" distB="0" distL="114300" distR="114300" simplePos="0" relativeHeight="251671552" behindDoc="0" locked="0" layoutInCell="1" allowOverlap="1" wp14:anchorId="4A0E6403" wp14:editId="251F983D">
          <wp:simplePos x="0" y="0"/>
          <wp:positionH relativeFrom="column">
            <wp:posOffset>3158490</wp:posOffset>
          </wp:positionH>
          <wp:positionV relativeFrom="paragraph">
            <wp:posOffset>107315</wp:posOffset>
          </wp:positionV>
          <wp:extent cx="182880" cy="182880"/>
          <wp:effectExtent l="0" t="0" r="7620" b="762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anchor>
      </w:drawing>
    </w:r>
    <w:r>
      <w:rPr>
        <w:noProof/>
      </w:rPr>
      <w:drawing>
        <wp:anchor distT="0" distB="0" distL="114300" distR="114300" simplePos="0" relativeHeight="251672576" behindDoc="0" locked="0" layoutInCell="1" allowOverlap="1" wp14:anchorId="48202B22" wp14:editId="1523A26D">
          <wp:simplePos x="0" y="0"/>
          <wp:positionH relativeFrom="column">
            <wp:posOffset>1898650</wp:posOffset>
          </wp:positionH>
          <wp:positionV relativeFrom="paragraph">
            <wp:posOffset>114300</wp:posOffset>
          </wp:positionV>
          <wp:extent cx="161925" cy="161925"/>
          <wp:effectExtent l="0" t="0" r="9525" b="9525"/>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anchor>
      </w:drawing>
    </w:r>
  </w:p>
  <w:p w14:paraId="78412C1C" w14:textId="0DE28CB7" w:rsidR="00351A03" w:rsidRPr="00781EAA" w:rsidRDefault="00351A03" w:rsidP="00781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AC84C" w14:textId="77777777" w:rsidR="00A93368" w:rsidRDefault="00A93368" w:rsidP="0040478C">
      <w:r>
        <w:separator/>
      </w:r>
    </w:p>
  </w:footnote>
  <w:footnote w:type="continuationSeparator" w:id="0">
    <w:p w14:paraId="02DCD09E" w14:textId="77777777" w:rsidR="00A93368" w:rsidRDefault="00A93368" w:rsidP="00404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EndPr/>
    <w:sdtContent>
      <w:p w14:paraId="29A61151" w14:textId="77777777" w:rsidR="00351A03" w:rsidRDefault="00351A03">
        <w:pPr>
          <w:pStyle w:val="Header"/>
          <w:jc w:val="right"/>
        </w:pPr>
      </w:p>
      <w:p w14:paraId="62F323E5" w14:textId="77777777" w:rsidR="00351A03" w:rsidRDefault="00351A03">
        <w:pPr>
          <w:pStyle w:val="Header"/>
          <w:jc w:val="right"/>
        </w:pPr>
      </w:p>
      <w:p w14:paraId="24B4EF5F" w14:textId="713D26AD" w:rsidR="00351A03" w:rsidRDefault="00351A03">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602E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602EF">
          <w:rPr>
            <w:b/>
            <w:bCs/>
            <w:noProof/>
          </w:rPr>
          <w:t>2</w:t>
        </w:r>
        <w:r>
          <w:rPr>
            <w:b/>
            <w:bCs/>
            <w:sz w:val="24"/>
            <w:szCs w:val="24"/>
          </w:rPr>
          <w:fldChar w:fldCharType="end"/>
        </w:r>
      </w:p>
    </w:sdtContent>
  </w:sdt>
  <w:p w14:paraId="4C4FC78F" w14:textId="77777777" w:rsidR="00351A03" w:rsidRDefault="00351A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AD8E0" w14:textId="77777777" w:rsidR="00351A03" w:rsidRPr="00601616" w:rsidRDefault="00351A03" w:rsidP="00601616">
    <w:pPr>
      <w:tabs>
        <w:tab w:val="center" w:pos="4680"/>
        <w:tab w:val="right" w:pos="9360"/>
      </w:tabs>
      <w:rPr>
        <w:rFonts w:ascii="Old English Text MT" w:eastAsia="Calibri" w:hAnsi="Old English Text MT" w:cs="Times New Roman"/>
        <w:sz w:val="24"/>
        <w:szCs w:val="24"/>
        <w:lang w:val="en-US"/>
      </w:rPr>
    </w:pPr>
    <w:bookmarkStart w:id="1" w:name="_Hlk65111059"/>
    <w:r w:rsidRPr="00601616">
      <w:rPr>
        <w:rFonts w:ascii="Calibri" w:eastAsia="Calibri" w:hAnsi="Calibri" w:cs="Times New Roman"/>
        <w:noProof/>
        <w:lang w:eastAsia="en-PH"/>
      </w:rPr>
      <w:drawing>
        <wp:anchor distT="0" distB="0" distL="114300" distR="114300" simplePos="0" relativeHeight="251666432" behindDoc="1" locked="0" layoutInCell="1" allowOverlap="1" wp14:anchorId="17306665" wp14:editId="5A198AE8">
          <wp:simplePos x="0" y="0"/>
          <wp:positionH relativeFrom="column">
            <wp:posOffset>77470</wp:posOffset>
          </wp:positionH>
          <wp:positionV relativeFrom="paragraph">
            <wp:posOffset>60325</wp:posOffset>
          </wp:positionV>
          <wp:extent cx="694055" cy="69469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pED Letterhead Logo.png"/>
                  <pic:cNvPicPr/>
                </pic:nvPicPr>
                <pic:blipFill>
                  <a:blip r:embed="rId1">
                    <a:extLst>
                      <a:ext uri="{28A0092B-C50C-407E-A947-70E740481C1C}">
                        <a14:useLocalDpi xmlns:a14="http://schemas.microsoft.com/office/drawing/2010/main" val="0"/>
                      </a:ext>
                    </a:extLst>
                  </a:blip>
                  <a:stretch>
                    <a:fillRect/>
                  </a:stretch>
                </pic:blipFill>
                <pic:spPr>
                  <a:xfrm>
                    <a:off x="0" y="0"/>
                    <a:ext cx="694055" cy="694690"/>
                  </a:xfrm>
                  <a:prstGeom prst="rect">
                    <a:avLst/>
                  </a:prstGeom>
                </pic:spPr>
              </pic:pic>
            </a:graphicData>
          </a:graphic>
          <wp14:sizeRelH relativeFrom="margin">
            <wp14:pctWidth>0</wp14:pctWidth>
          </wp14:sizeRelH>
          <wp14:sizeRelV relativeFrom="margin">
            <wp14:pctHeight>0</wp14:pctHeight>
          </wp14:sizeRelV>
        </wp:anchor>
      </w:drawing>
    </w:r>
    <w:r w:rsidRPr="00601616">
      <w:rPr>
        <w:rFonts w:ascii="Old English Text MT" w:eastAsia="Calibri" w:hAnsi="Old English Text MT" w:cs="Times New Roman"/>
        <w:sz w:val="24"/>
        <w:szCs w:val="24"/>
        <w:lang w:val="en-US"/>
      </w:rPr>
      <w:t>Republic of the Philippines</w:t>
    </w:r>
  </w:p>
  <w:p w14:paraId="02FEDBBA" w14:textId="77777777" w:rsidR="00351A03" w:rsidRPr="00601616" w:rsidRDefault="00351A03" w:rsidP="00601616">
    <w:pPr>
      <w:tabs>
        <w:tab w:val="center" w:pos="4680"/>
        <w:tab w:val="right" w:pos="9360"/>
      </w:tabs>
      <w:rPr>
        <w:rFonts w:ascii="Old English Text MT" w:eastAsia="Calibri" w:hAnsi="Old English Text MT" w:cs="Times New Roman"/>
        <w:sz w:val="36"/>
        <w:szCs w:val="36"/>
        <w:lang w:val="en-US"/>
      </w:rPr>
    </w:pPr>
    <w:r w:rsidRPr="00601616">
      <w:rPr>
        <w:rFonts w:ascii="Old English Text MT" w:eastAsia="Calibri" w:hAnsi="Old English Text MT" w:cs="Times New Roman"/>
        <w:sz w:val="36"/>
        <w:szCs w:val="36"/>
        <w:lang w:val="en-US"/>
      </w:rPr>
      <w:t>Department of Education</w:t>
    </w:r>
  </w:p>
  <w:p w14:paraId="06401397" w14:textId="77777777" w:rsidR="00351A03" w:rsidRPr="00601616" w:rsidRDefault="00351A03" w:rsidP="00601616">
    <w:pPr>
      <w:tabs>
        <w:tab w:val="center" w:pos="4680"/>
        <w:tab w:val="right" w:pos="9360"/>
      </w:tabs>
      <w:rPr>
        <w:rFonts w:ascii="Trajan Pro" w:eastAsia="Calibri" w:hAnsi="Trajan Pro" w:cs="Times New Roman"/>
        <w:b/>
        <w:sz w:val="20"/>
        <w:szCs w:val="20"/>
        <w:lang w:val="en-US"/>
      </w:rPr>
    </w:pPr>
    <w:r w:rsidRPr="00601616">
      <w:rPr>
        <w:rFonts w:ascii="Trajan Pro" w:eastAsia="Calibri" w:hAnsi="Trajan Pro" w:cs="Times New Roman"/>
        <w:b/>
        <w:sz w:val="20"/>
        <w:szCs w:val="20"/>
        <w:lang w:val="en-US"/>
      </w:rPr>
      <w:t>Region IV-A CALABARZON</w:t>
    </w:r>
  </w:p>
  <w:p w14:paraId="633C30FE" w14:textId="77777777" w:rsidR="00351A03" w:rsidRPr="00601616" w:rsidRDefault="00351A03" w:rsidP="00601616">
    <w:pPr>
      <w:tabs>
        <w:tab w:val="center" w:pos="4680"/>
        <w:tab w:val="right" w:pos="9360"/>
      </w:tabs>
      <w:rPr>
        <w:rFonts w:ascii="Tahoma" w:eastAsia="Calibri" w:hAnsi="Tahoma" w:cs="Tahoma"/>
        <w:b/>
        <w:sz w:val="20"/>
        <w:szCs w:val="20"/>
        <w:lang w:val="en-US"/>
      </w:rPr>
    </w:pPr>
    <w:r w:rsidRPr="00601616">
      <w:rPr>
        <w:rFonts w:ascii="Trajan Pro" w:eastAsia="Calibri" w:hAnsi="Trajan Pro" w:cs="Tahoma"/>
        <w:b/>
        <w:sz w:val="20"/>
        <w:szCs w:val="20"/>
        <w:lang w:val="en-US"/>
      </w:rPr>
      <w:t>City Schools Division of Dasmariñas</w:t>
    </w:r>
    <w:r w:rsidR="00A93368">
      <w:rPr>
        <w:rFonts w:ascii="Tahoma" w:eastAsia="Calibri" w:hAnsi="Tahoma" w:cs="Tahoma"/>
        <w:b/>
        <w:noProof/>
        <w:sz w:val="20"/>
        <w:szCs w:val="20"/>
        <w:lang w:val="en-US"/>
      </w:rPr>
      <w:pict w14:anchorId="6BF25103">
        <v:rect id="_x0000_i1025" style="width:540pt;height:2pt" o:hralign="center" o:hrstd="t" o:hrnoshade="t" o:hr="t" fillcolor="black" stroked="f"/>
      </w:pict>
    </w:r>
  </w:p>
  <w:bookmarkEnd w:id="1"/>
  <w:p w14:paraId="57E4A10E" w14:textId="77777777" w:rsidR="00351A03" w:rsidRPr="006109C4" w:rsidRDefault="00351A03">
    <w:pPr>
      <w:pStyle w:val="Header"/>
      <w:rPr>
        <w:rFonts w:ascii="Tahoma" w:hAnsi="Tahoma" w:cs="Tahoma"/>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44E7A"/>
    <w:multiLevelType w:val="hybridMultilevel"/>
    <w:tmpl w:val="E94ED23C"/>
    <w:lvl w:ilvl="0" w:tplc="34090003">
      <w:start w:val="1"/>
      <w:numFmt w:val="bullet"/>
      <w:lvlText w:val="o"/>
      <w:lvlJc w:val="left"/>
      <w:pPr>
        <w:ind w:left="1485" w:hanging="360"/>
      </w:pPr>
      <w:rPr>
        <w:rFonts w:ascii="Courier New" w:hAnsi="Courier New" w:cs="Courier New" w:hint="default"/>
      </w:rPr>
    </w:lvl>
    <w:lvl w:ilvl="1" w:tplc="34090003" w:tentative="1">
      <w:start w:val="1"/>
      <w:numFmt w:val="bullet"/>
      <w:lvlText w:val="o"/>
      <w:lvlJc w:val="left"/>
      <w:pPr>
        <w:ind w:left="2205" w:hanging="360"/>
      </w:pPr>
      <w:rPr>
        <w:rFonts w:ascii="Courier New" w:hAnsi="Courier New" w:cs="Courier New" w:hint="default"/>
      </w:rPr>
    </w:lvl>
    <w:lvl w:ilvl="2" w:tplc="34090005" w:tentative="1">
      <w:start w:val="1"/>
      <w:numFmt w:val="bullet"/>
      <w:lvlText w:val=""/>
      <w:lvlJc w:val="left"/>
      <w:pPr>
        <w:ind w:left="2925" w:hanging="360"/>
      </w:pPr>
      <w:rPr>
        <w:rFonts w:ascii="Wingdings" w:hAnsi="Wingdings" w:hint="default"/>
      </w:rPr>
    </w:lvl>
    <w:lvl w:ilvl="3" w:tplc="34090001" w:tentative="1">
      <w:start w:val="1"/>
      <w:numFmt w:val="bullet"/>
      <w:lvlText w:val=""/>
      <w:lvlJc w:val="left"/>
      <w:pPr>
        <w:ind w:left="3645" w:hanging="360"/>
      </w:pPr>
      <w:rPr>
        <w:rFonts w:ascii="Symbol" w:hAnsi="Symbol" w:hint="default"/>
      </w:rPr>
    </w:lvl>
    <w:lvl w:ilvl="4" w:tplc="34090003" w:tentative="1">
      <w:start w:val="1"/>
      <w:numFmt w:val="bullet"/>
      <w:lvlText w:val="o"/>
      <w:lvlJc w:val="left"/>
      <w:pPr>
        <w:ind w:left="4365" w:hanging="360"/>
      </w:pPr>
      <w:rPr>
        <w:rFonts w:ascii="Courier New" w:hAnsi="Courier New" w:cs="Courier New" w:hint="default"/>
      </w:rPr>
    </w:lvl>
    <w:lvl w:ilvl="5" w:tplc="34090005" w:tentative="1">
      <w:start w:val="1"/>
      <w:numFmt w:val="bullet"/>
      <w:lvlText w:val=""/>
      <w:lvlJc w:val="left"/>
      <w:pPr>
        <w:ind w:left="5085" w:hanging="360"/>
      </w:pPr>
      <w:rPr>
        <w:rFonts w:ascii="Wingdings" w:hAnsi="Wingdings" w:hint="default"/>
      </w:rPr>
    </w:lvl>
    <w:lvl w:ilvl="6" w:tplc="34090001" w:tentative="1">
      <w:start w:val="1"/>
      <w:numFmt w:val="bullet"/>
      <w:lvlText w:val=""/>
      <w:lvlJc w:val="left"/>
      <w:pPr>
        <w:ind w:left="5805" w:hanging="360"/>
      </w:pPr>
      <w:rPr>
        <w:rFonts w:ascii="Symbol" w:hAnsi="Symbol" w:hint="default"/>
      </w:rPr>
    </w:lvl>
    <w:lvl w:ilvl="7" w:tplc="34090003" w:tentative="1">
      <w:start w:val="1"/>
      <w:numFmt w:val="bullet"/>
      <w:lvlText w:val="o"/>
      <w:lvlJc w:val="left"/>
      <w:pPr>
        <w:ind w:left="6525" w:hanging="360"/>
      </w:pPr>
      <w:rPr>
        <w:rFonts w:ascii="Courier New" w:hAnsi="Courier New" w:cs="Courier New" w:hint="default"/>
      </w:rPr>
    </w:lvl>
    <w:lvl w:ilvl="8" w:tplc="34090005" w:tentative="1">
      <w:start w:val="1"/>
      <w:numFmt w:val="bullet"/>
      <w:lvlText w:val=""/>
      <w:lvlJc w:val="left"/>
      <w:pPr>
        <w:ind w:left="7245" w:hanging="360"/>
      </w:pPr>
      <w:rPr>
        <w:rFonts w:ascii="Wingdings" w:hAnsi="Wingdings" w:hint="default"/>
      </w:rPr>
    </w:lvl>
  </w:abstractNum>
  <w:abstractNum w:abstractNumId="1" w15:restartNumberingAfterBreak="0">
    <w:nsid w:val="0FB95C5D"/>
    <w:multiLevelType w:val="hybridMultilevel"/>
    <w:tmpl w:val="6E229ACA"/>
    <w:lvl w:ilvl="0" w:tplc="F8D47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496192"/>
    <w:multiLevelType w:val="hybridMultilevel"/>
    <w:tmpl w:val="BBDC8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073806"/>
    <w:multiLevelType w:val="hybridMultilevel"/>
    <w:tmpl w:val="18E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23B9F"/>
    <w:multiLevelType w:val="hybridMultilevel"/>
    <w:tmpl w:val="2D68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74A51"/>
    <w:multiLevelType w:val="hybridMultilevel"/>
    <w:tmpl w:val="E4226C7C"/>
    <w:lvl w:ilvl="0" w:tplc="0809000F">
      <w:start w:val="1"/>
      <w:numFmt w:val="decimal"/>
      <w:lvlText w:val="%1."/>
      <w:lvlJc w:val="left"/>
      <w:pPr>
        <w:ind w:left="7123" w:hanging="360"/>
      </w:pPr>
      <w:rPr>
        <w:rFonts w:hint="default"/>
      </w:rPr>
    </w:lvl>
    <w:lvl w:ilvl="1" w:tplc="34090001">
      <w:start w:val="1"/>
      <w:numFmt w:val="bullet"/>
      <w:lvlText w:val=""/>
      <w:lvlJc w:val="left"/>
      <w:pPr>
        <w:ind w:left="7920" w:hanging="360"/>
      </w:pPr>
      <w:rPr>
        <w:rFonts w:ascii="Symbol" w:hAnsi="Symbol" w:hint="default"/>
      </w:rPr>
    </w:lvl>
    <w:lvl w:ilvl="2" w:tplc="0809001B">
      <w:start w:val="1"/>
      <w:numFmt w:val="lowerRoman"/>
      <w:lvlText w:val="%3."/>
      <w:lvlJc w:val="right"/>
      <w:pPr>
        <w:ind w:left="8640" w:hanging="180"/>
      </w:pPr>
    </w:lvl>
    <w:lvl w:ilvl="3" w:tplc="0809000F" w:tentative="1">
      <w:start w:val="1"/>
      <w:numFmt w:val="decimal"/>
      <w:lvlText w:val="%4."/>
      <w:lvlJc w:val="left"/>
      <w:pPr>
        <w:ind w:left="9360" w:hanging="360"/>
      </w:pPr>
    </w:lvl>
    <w:lvl w:ilvl="4" w:tplc="08090019" w:tentative="1">
      <w:start w:val="1"/>
      <w:numFmt w:val="lowerLetter"/>
      <w:lvlText w:val="%5."/>
      <w:lvlJc w:val="left"/>
      <w:pPr>
        <w:ind w:left="10080" w:hanging="360"/>
      </w:pPr>
    </w:lvl>
    <w:lvl w:ilvl="5" w:tplc="0809001B" w:tentative="1">
      <w:start w:val="1"/>
      <w:numFmt w:val="lowerRoman"/>
      <w:lvlText w:val="%6."/>
      <w:lvlJc w:val="right"/>
      <w:pPr>
        <w:ind w:left="10800" w:hanging="180"/>
      </w:pPr>
    </w:lvl>
    <w:lvl w:ilvl="6" w:tplc="0809000F" w:tentative="1">
      <w:start w:val="1"/>
      <w:numFmt w:val="decimal"/>
      <w:lvlText w:val="%7."/>
      <w:lvlJc w:val="left"/>
      <w:pPr>
        <w:ind w:left="11520" w:hanging="360"/>
      </w:pPr>
    </w:lvl>
    <w:lvl w:ilvl="7" w:tplc="08090019" w:tentative="1">
      <w:start w:val="1"/>
      <w:numFmt w:val="lowerLetter"/>
      <w:lvlText w:val="%8."/>
      <w:lvlJc w:val="left"/>
      <w:pPr>
        <w:ind w:left="12240" w:hanging="360"/>
      </w:pPr>
    </w:lvl>
    <w:lvl w:ilvl="8" w:tplc="0809001B" w:tentative="1">
      <w:start w:val="1"/>
      <w:numFmt w:val="lowerRoman"/>
      <w:lvlText w:val="%9."/>
      <w:lvlJc w:val="right"/>
      <w:pPr>
        <w:ind w:left="12960" w:hanging="180"/>
      </w:pPr>
    </w:lvl>
  </w:abstractNum>
  <w:abstractNum w:abstractNumId="6" w15:restartNumberingAfterBreak="0">
    <w:nsid w:val="40A70B84"/>
    <w:multiLevelType w:val="hybridMultilevel"/>
    <w:tmpl w:val="CC0E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804D6"/>
    <w:multiLevelType w:val="hybridMultilevel"/>
    <w:tmpl w:val="0C8257FE"/>
    <w:lvl w:ilvl="0" w:tplc="3CC0FF16">
      <w:start w:val="1"/>
      <w:numFmt w:val="lowerLetter"/>
      <w:lvlText w:val="%1."/>
      <w:lvlJc w:val="left"/>
      <w:pPr>
        <w:ind w:left="1080" w:hanging="360"/>
      </w:pPr>
      <w:rPr>
        <w:rFonts w:hint="default"/>
        <w:i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1524C8"/>
    <w:multiLevelType w:val="hybridMultilevel"/>
    <w:tmpl w:val="E09C7C48"/>
    <w:lvl w:ilvl="0" w:tplc="043A77FC">
      <w:start w:val="1"/>
      <w:numFmt w:val="decimal"/>
      <w:lvlText w:val="%1."/>
      <w:lvlJc w:val="left"/>
      <w:pPr>
        <w:ind w:left="720" w:hanging="360"/>
      </w:pPr>
      <w:rPr>
        <w:rFonts w:hint="default"/>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A3A3AA6"/>
    <w:multiLevelType w:val="hybridMultilevel"/>
    <w:tmpl w:val="6FEACBDE"/>
    <w:lvl w:ilvl="0" w:tplc="3409000F">
      <w:start w:val="1"/>
      <w:numFmt w:val="decimal"/>
      <w:lvlText w:val="%1."/>
      <w:lvlJc w:val="left"/>
      <w:pPr>
        <w:ind w:left="765" w:hanging="360"/>
      </w:pPr>
    </w:lvl>
    <w:lvl w:ilvl="1" w:tplc="34090019" w:tentative="1">
      <w:start w:val="1"/>
      <w:numFmt w:val="lowerLetter"/>
      <w:lvlText w:val="%2."/>
      <w:lvlJc w:val="left"/>
      <w:pPr>
        <w:ind w:left="1485" w:hanging="360"/>
      </w:pPr>
    </w:lvl>
    <w:lvl w:ilvl="2" w:tplc="3409001B" w:tentative="1">
      <w:start w:val="1"/>
      <w:numFmt w:val="lowerRoman"/>
      <w:lvlText w:val="%3."/>
      <w:lvlJc w:val="right"/>
      <w:pPr>
        <w:ind w:left="2205" w:hanging="180"/>
      </w:pPr>
    </w:lvl>
    <w:lvl w:ilvl="3" w:tplc="3409000F" w:tentative="1">
      <w:start w:val="1"/>
      <w:numFmt w:val="decimal"/>
      <w:lvlText w:val="%4."/>
      <w:lvlJc w:val="left"/>
      <w:pPr>
        <w:ind w:left="2925" w:hanging="360"/>
      </w:pPr>
    </w:lvl>
    <w:lvl w:ilvl="4" w:tplc="34090019" w:tentative="1">
      <w:start w:val="1"/>
      <w:numFmt w:val="lowerLetter"/>
      <w:lvlText w:val="%5."/>
      <w:lvlJc w:val="left"/>
      <w:pPr>
        <w:ind w:left="3645" w:hanging="360"/>
      </w:pPr>
    </w:lvl>
    <w:lvl w:ilvl="5" w:tplc="3409001B" w:tentative="1">
      <w:start w:val="1"/>
      <w:numFmt w:val="lowerRoman"/>
      <w:lvlText w:val="%6."/>
      <w:lvlJc w:val="right"/>
      <w:pPr>
        <w:ind w:left="4365" w:hanging="180"/>
      </w:pPr>
    </w:lvl>
    <w:lvl w:ilvl="6" w:tplc="3409000F" w:tentative="1">
      <w:start w:val="1"/>
      <w:numFmt w:val="decimal"/>
      <w:lvlText w:val="%7."/>
      <w:lvlJc w:val="left"/>
      <w:pPr>
        <w:ind w:left="5085" w:hanging="360"/>
      </w:pPr>
    </w:lvl>
    <w:lvl w:ilvl="7" w:tplc="34090019" w:tentative="1">
      <w:start w:val="1"/>
      <w:numFmt w:val="lowerLetter"/>
      <w:lvlText w:val="%8."/>
      <w:lvlJc w:val="left"/>
      <w:pPr>
        <w:ind w:left="5805" w:hanging="360"/>
      </w:pPr>
    </w:lvl>
    <w:lvl w:ilvl="8" w:tplc="3409001B" w:tentative="1">
      <w:start w:val="1"/>
      <w:numFmt w:val="lowerRoman"/>
      <w:lvlText w:val="%9."/>
      <w:lvlJc w:val="right"/>
      <w:pPr>
        <w:ind w:left="6525" w:hanging="180"/>
      </w:pPr>
    </w:lvl>
  </w:abstractNum>
  <w:abstractNum w:abstractNumId="10" w15:restartNumberingAfterBreak="0">
    <w:nsid w:val="640C61C8"/>
    <w:multiLevelType w:val="hybridMultilevel"/>
    <w:tmpl w:val="1FBE0A9A"/>
    <w:lvl w:ilvl="0" w:tplc="34090003">
      <w:start w:val="1"/>
      <w:numFmt w:val="bullet"/>
      <w:lvlText w:val="o"/>
      <w:lvlJc w:val="left"/>
      <w:pPr>
        <w:ind w:left="1485" w:hanging="360"/>
      </w:pPr>
      <w:rPr>
        <w:rFonts w:ascii="Courier New" w:hAnsi="Courier New" w:cs="Courier New" w:hint="default"/>
      </w:rPr>
    </w:lvl>
    <w:lvl w:ilvl="1" w:tplc="34090003" w:tentative="1">
      <w:start w:val="1"/>
      <w:numFmt w:val="bullet"/>
      <w:lvlText w:val="o"/>
      <w:lvlJc w:val="left"/>
      <w:pPr>
        <w:ind w:left="2205" w:hanging="360"/>
      </w:pPr>
      <w:rPr>
        <w:rFonts w:ascii="Courier New" w:hAnsi="Courier New" w:cs="Courier New" w:hint="default"/>
      </w:rPr>
    </w:lvl>
    <w:lvl w:ilvl="2" w:tplc="34090005" w:tentative="1">
      <w:start w:val="1"/>
      <w:numFmt w:val="bullet"/>
      <w:lvlText w:val=""/>
      <w:lvlJc w:val="left"/>
      <w:pPr>
        <w:ind w:left="2925" w:hanging="360"/>
      </w:pPr>
      <w:rPr>
        <w:rFonts w:ascii="Wingdings" w:hAnsi="Wingdings" w:hint="default"/>
      </w:rPr>
    </w:lvl>
    <w:lvl w:ilvl="3" w:tplc="34090001" w:tentative="1">
      <w:start w:val="1"/>
      <w:numFmt w:val="bullet"/>
      <w:lvlText w:val=""/>
      <w:lvlJc w:val="left"/>
      <w:pPr>
        <w:ind w:left="3645" w:hanging="360"/>
      </w:pPr>
      <w:rPr>
        <w:rFonts w:ascii="Symbol" w:hAnsi="Symbol" w:hint="default"/>
      </w:rPr>
    </w:lvl>
    <w:lvl w:ilvl="4" w:tplc="34090003" w:tentative="1">
      <w:start w:val="1"/>
      <w:numFmt w:val="bullet"/>
      <w:lvlText w:val="o"/>
      <w:lvlJc w:val="left"/>
      <w:pPr>
        <w:ind w:left="4365" w:hanging="360"/>
      </w:pPr>
      <w:rPr>
        <w:rFonts w:ascii="Courier New" w:hAnsi="Courier New" w:cs="Courier New" w:hint="default"/>
      </w:rPr>
    </w:lvl>
    <w:lvl w:ilvl="5" w:tplc="34090005" w:tentative="1">
      <w:start w:val="1"/>
      <w:numFmt w:val="bullet"/>
      <w:lvlText w:val=""/>
      <w:lvlJc w:val="left"/>
      <w:pPr>
        <w:ind w:left="5085" w:hanging="360"/>
      </w:pPr>
      <w:rPr>
        <w:rFonts w:ascii="Wingdings" w:hAnsi="Wingdings" w:hint="default"/>
      </w:rPr>
    </w:lvl>
    <w:lvl w:ilvl="6" w:tplc="34090001" w:tentative="1">
      <w:start w:val="1"/>
      <w:numFmt w:val="bullet"/>
      <w:lvlText w:val=""/>
      <w:lvlJc w:val="left"/>
      <w:pPr>
        <w:ind w:left="5805" w:hanging="360"/>
      </w:pPr>
      <w:rPr>
        <w:rFonts w:ascii="Symbol" w:hAnsi="Symbol" w:hint="default"/>
      </w:rPr>
    </w:lvl>
    <w:lvl w:ilvl="7" w:tplc="34090003" w:tentative="1">
      <w:start w:val="1"/>
      <w:numFmt w:val="bullet"/>
      <w:lvlText w:val="o"/>
      <w:lvlJc w:val="left"/>
      <w:pPr>
        <w:ind w:left="6525" w:hanging="360"/>
      </w:pPr>
      <w:rPr>
        <w:rFonts w:ascii="Courier New" w:hAnsi="Courier New" w:cs="Courier New" w:hint="default"/>
      </w:rPr>
    </w:lvl>
    <w:lvl w:ilvl="8" w:tplc="34090005" w:tentative="1">
      <w:start w:val="1"/>
      <w:numFmt w:val="bullet"/>
      <w:lvlText w:val=""/>
      <w:lvlJc w:val="left"/>
      <w:pPr>
        <w:ind w:left="7245" w:hanging="360"/>
      </w:pPr>
      <w:rPr>
        <w:rFonts w:ascii="Wingdings" w:hAnsi="Wingdings" w:hint="default"/>
      </w:rPr>
    </w:lvl>
  </w:abstractNum>
  <w:abstractNum w:abstractNumId="11" w15:restartNumberingAfterBreak="0">
    <w:nsid w:val="6B237959"/>
    <w:multiLevelType w:val="hybridMultilevel"/>
    <w:tmpl w:val="307678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FAA7A93"/>
    <w:multiLevelType w:val="hybridMultilevel"/>
    <w:tmpl w:val="16C4C77E"/>
    <w:lvl w:ilvl="0" w:tplc="463253BE">
      <w:start w:val="1"/>
      <w:numFmt w:val="decimal"/>
      <w:lvlText w:val="%1."/>
      <w:lvlJc w:val="left"/>
      <w:pPr>
        <w:ind w:left="720" w:hanging="360"/>
      </w:pPr>
      <w:rPr>
        <w:rFonts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5"/>
  </w:num>
  <w:num w:numId="2">
    <w:abstractNumId w:val="8"/>
  </w:num>
  <w:num w:numId="3">
    <w:abstractNumId w:val="2"/>
  </w:num>
  <w:num w:numId="4">
    <w:abstractNumId w:val="4"/>
  </w:num>
  <w:num w:numId="5">
    <w:abstractNumId w:val="1"/>
  </w:num>
  <w:num w:numId="6">
    <w:abstractNumId w:val="6"/>
  </w:num>
  <w:num w:numId="7">
    <w:abstractNumId w:val="3"/>
  </w:num>
  <w:num w:numId="8">
    <w:abstractNumId w:val="9"/>
  </w:num>
  <w:num w:numId="9">
    <w:abstractNumId w:val="7"/>
  </w:num>
  <w:num w:numId="10">
    <w:abstractNumId w:val="12"/>
  </w:num>
  <w:num w:numId="11">
    <w:abstractNumId w:val="1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78C"/>
    <w:rsid w:val="00007FF5"/>
    <w:rsid w:val="00012CBF"/>
    <w:rsid w:val="000178E0"/>
    <w:rsid w:val="00025EB8"/>
    <w:rsid w:val="00047D19"/>
    <w:rsid w:val="000521F8"/>
    <w:rsid w:val="00061CB1"/>
    <w:rsid w:val="000630C6"/>
    <w:rsid w:val="00073DED"/>
    <w:rsid w:val="00093C33"/>
    <w:rsid w:val="000C1062"/>
    <w:rsid w:val="000C3B4B"/>
    <w:rsid w:val="000C5B2B"/>
    <w:rsid w:val="000D405C"/>
    <w:rsid w:val="000D658A"/>
    <w:rsid w:val="000E2CC2"/>
    <w:rsid w:val="0010258C"/>
    <w:rsid w:val="00126E13"/>
    <w:rsid w:val="001556BE"/>
    <w:rsid w:val="00164820"/>
    <w:rsid w:val="00165669"/>
    <w:rsid w:val="0017406C"/>
    <w:rsid w:val="001860D5"/>
    <w:rsid w:val="0018671F"/>
    <w:rsid w:val="00190DBB"/>
    <w:rsid w:val="001914AA"/>
    <w:rsid w:val="001A13B7"/>
    <w:rsid w:val="001B29B7"/>
    <w:rsid w:val="001B420C"/>
    <w:rsid w:val="001C03F4"/>
    <w:rsid w:val="001C6D38"/>
    <w:rsid w:val="001C7716"/>
    <w:rsid w:val="001E61D7"/>
    <w:rsid w:val="001F19C8"/>
    <w:rsid w:val="001F1D01"/>
    <w:rsid w:val="001F7031"/>
    <w:rsid w:val="00200BA1"/>
    <w:rsid w:val="002055FC"/>
    <w:rsid w:val="00206F8A"/>
    <w:rsid w:val="002116CC"/>
    <w:rsid w:val="002157B7"/>
    <w:rsid w:val="0022449D"/>
    <w:rsid w:val="00226AC8"/>
    <w:rsid w:val="00233435"/>
    <w:rsid w:val="00243D38"/>
    <w:rsid w:val="00244724"/>
    <w:rsid w:val="00244DFB"/>
    <w:rsid w:val="0025187E"/>
    <w:rsid w:val="00252027"/>
    <w:rsid w:val="00255929"/>
    <w:rsid w:val="00263285"/>
    <w:rsid w:val="00270779"/>
    <w:rsid w:val="00271076"/>
    <w:rsid w:val="00294A50"/>
    <w:rsid w:val="00296C19"/>
    <w:rsid w:val="002A555B"/>
    <w:rsid w:val="002C210B"/>
    <w:rsid w:val="002C2B58"/>
    <w:rsid w:val="002D227A"/>
    <w:rsid w:val="00320723"/>
    <w:rsid w:val="003218C9"/>
    <w:rsid w:val="003345E8"/>
    <w:rsid w:val="00351A03"/>
    <w:rsid w:val="00352C64"/>
    <w:rsid w:val="00383039"/>
    <w:rsid w:val="003B301A"/>
    <w:rsid w:val="003B5304"/>
    <w:rsid w:val="003D1A61"/>
    <w:rsid w:val="003E0293"/>
    <w:rsid w:val="003F0A77"/>
    <w:rsid w:val="003F285A"/>
    <w:rsid w:val="003F6909"/>
    <w:rsid w:val="004026A3"/>
    <w:rsid w:val="00404733"/>
    <w:rsid w:val="0040478C"/>
    <w:rsid w:val="00404970"/>
    <w:rsid w:val="00461512"/>
    <w:rsid w:val="0046161E"/>
    <w:rsid w:val="00467543"/>
    <w:rsid w:val="004A146E"/>
    <w:rsid w:val="004B17BB"/>
    <w:rsid w:val="004C7173"/>
    <w:rsid w:val="004D3E75"/>
    <w:rsid w:val="004E2B4A"/>
    <w:rsid w:val="004E6E56"/>
    <w:rsid w:val="004F6E79"/>
    <w:rsid w:val="0050311E"/>
    <w:rsid w:val="00512CF1"/>
    <w:rsid w:val="0051410F"/>
    <w:rsid w:val="00517266"/>
    <w:rsid w:val="00517613"/>
    <w:rsid w:val="005203A5"/>
    <w:rsid w:val="00525604"/>
    <w:rsid w:val="00527E21"/>
    <w:rsid w:val="00540544"/>
    <w:rsid w:val="005448F1"/>
    <w:rsid w:val="00553956"/>
    <w:rsid w:val="00562E7D"/>
    <w:rsid w:val="00564A16"/>
    <w:rsid w:val="00572649"/>
    <w:rsid w:val="005745EE"/>
    <w:rsid w:val="005A281C"/>
    <w:rsid w:val="005A4714"/>
    <w:rsid w:val="005B4D58"/>
    <w:rsid w:val="005C7690"/>
    <w:rsid w:val="005D2E58"/>
    <w:rsid w:val="00601616"/>
    <w:rsid w:val="00603686"/>
    <w:rsid w:val="006109C4"/>
    <w:rsid w:val="00611263"/>
    <w:rsid w:val="00622B3E"/>
    <w:rsid w:val="00630E1B"/>
    <w:rsid w:val="00631135"/>
    <w:rsid w:val="00640856"/>
    <w:rsid w:val="00641FB5"/>
    <w:rsid w:val="0065351E"/>
    <w:rsid w:val="00673BD2"/>
    <w:rsid w:val="0067489F"/>
    <w:rsid w:val="00680DE4"/>
    <w:rsid w:val="006A11FC"/>
    <w:rsid w:val="006A3A16"/>
    <w:rsid w:val="006A44CA"/>
    <w:rsid w:val="006A751F"/>
    <w:rsid w:val="006B5544"/>
    <w:rsid w:val="006C54B9"/>
    <w:rsid w:val="006D7E5A"/>
    <w:rsid w:val="006E4471"/>
    <w:rsid w:val="006F13DE"/>
    <w:rsid w:val="0070432F"/>
    <w:rsid w:val="007049E3"/>
    <w:rsid w:val="007164F2"/>
    <w:rsid w:val="00726CEC"/>
    <w:rsid w:val="00727022"/>
    <w:rsid w:val="00732596"/>
    <w:rsid w:val="00746420"/>
    <w:rsid w:val="007505AE"/>
    <w:rsid w:val="007537CA"/>
    <w:rsid w:val="00760C2B"/>
    <w:rsid w:val="00781EAA"/>
    <w:rsid w:val="007977D4"/>
    <w:rsid w:val="00797BF2"/>
    <w:rsid w:val="00797DAC"/>
    <w:rsid w:val="007B552E"/>
    <w:rsid w:val="007C21AD"/>
    <w:rsid w:val="007D1B6F"/>
    <w:rsid w:val="007E3CC2"/>
    <w:rsid w:val="007E5C25"/>
    <w:rsid w:val="007E7E58"/>
    <w:rsid w:val="007F1222"/>
    <w:rsid w:val="007F12ED"/>
    <w:rsid w:val="00806A0F"/>
    <w:rsid w:val="00810F63"/>
    <w:rsid w:val="00817FAD"/>
    <w:rsid w:val="00840D5E"/>
    <w:rsid w:val="00861AD8"/>
    <w:rsid w:val="00863620"/>
    <w:rsid w:val="008A1905"/>
    <w:rsid w:val="008A3F60"/>
    <w:rsid w:val="008E6239"/>
    <w:rsid w:val="008F521A"/>
    <w:rsid w:val="00911500"/>
    <w:rsid w:val="00923D18"/>
    <w:rsid w:val="009269C8"/>
    <w:rsid w:val="0094555E"/>
    <w:rsid w:val="00961506"/>
    <w:rsid w:val="009705DD"/>
    <w:rsid w:val="00973596"/>
    <w:rsid w:val="0099002B"/>
    <w:rsid w:val="009A3171"/>
    <w:rsid w:val="009B3C31"/>
    <w:rsid w:val="009C4BCE"/>
    <w:rsid w:val="009D0E08"/>
    <w:rsid w:val="009D1FC4"/>
    <w:rsid w:val="009D512A"/>
    <w:rsid w:val="009E2A3B"/>
    <w:rsid w:val="009E4EFB"/>
    <w:rsid w:val="009F2E5B"/>
    <w:rsid w:val="00A000C5"/>
    <w:rsid w:val="00A0182C"/>
    <w:rsid w:val="00A365CD"/>
    <w:rsid w:val="00A455B0"/>
    <w:rsid w:val="00A45B7A"/>
    <w:rsid w:val="00A46BEF"/>
    <w:rsid w:val="00A53387"/>
    <w:rsid w:val="00A53A7A"/>
    <w:rsid w:val="00A70385"/>
    <w:rsid w:val="00A705E8"/>
    <w:rsid w:val="00A879D9"/>
    <w:rsid w:val="00A901D0"/>
    <w:rsid w:val="00A93368"/>
    <w:rsid w:val="00AA16F8"/>
    <w:rsid w:val="00AA3AD0"/>
    <w:rsid w:val="00AB18AD"/>
    <w:rsid w:val="00AB3513"/>
    <w:rsid w:val="00AD4037"/>
    <w:rsid w:val="00AF11BC"/>
    <w:rsid w:val="00AF50C5"/>
    <w:rsid w:val="00B200B1"/>
    <w:rsid w:val="00B24685"/>
    <w:rsid w:val="00B30326"/>
    <w:rsid w:val="00B32EA3"/>
    <w:rsid w:val="00B427D4"/>
    <w:rsid w:val="00B47FC1"/>
    <w:rsid w:val="00B533DD"/>
    <w:rsid w:val="00B533E5"/>
    <w:rsid w:val="00B55DB8"/>
    <w:rsid w:val="00B572DD"/>
    <w:rsid w:val="00B602EF"/>
    <w:rsid w:val="00B9163B"/>
    <w:rsid w:val="00BB2DFF"/>
    <w:rsid w:val="00BC4B02"/>
    <w:rsid w:val="00BD1034"/>
    <w:rsid w:val="00BE29D4"/>
    <w:rsid w:val="00C01E7E"/>
    <w:rsid w:val="00C062A6"/>
    <w:rsid w:val="00C250C0"/>
    <w:rsid w:val="00C40B25"/>
    <w:rsid w:val="00C53835"/>
    <w:rsid w:val="00C601A1"/>
    <w:rsid w:val="00C66566"/>
    <w:rsid w:val="00C75934"/>
    <w:rsid w:val="00C775A7"/>
    <w:rsid w:val="00C77B69"/>
    <w:rsid w:val="00C9638C"/>
    <w:rsid w:val="00C96E92"/>
    <w:rsid w:val="00C976E1"/>
    <w:rsid w:val="00CA3033"/>
    <w:rsid w:val="00CB6D5E"/>
    <w:rsid w:val="00CC1B5F"/>
    <w:rsid w:val="00CD5E50"/>
    <w:rsid w:val="00CE6559"/>
    <w:rsid w:val="00CF2ABF"/>
    <w:rsid w:val="00CF786E"/>
    <w:rsid w:val="00D013E0"/>
    <w:rsid w:val="00D06B5F"/>
    <w:rsid w:val="00D75ABE"/>
    <w:rsid w:val="00D84F3C"/>
    <w:rsid w:val="00D95C1B"/>
    <w:rsid w:val="00DA3B25"/>
    <w:rsid w:val="00DA52BA"/>
    <w:rsid w:val="00DA5308"/>
    <w:rsid w:val="00DB1A31"/>
    <w:rsid w:val="00DB3811"/>
    <w:rsid w:val="00DB5C86"/>
    <w:rsid w:val="00DB6C77"/>
    <w:rsid w:val="00DC524B"/>
    <w:rsid w:val="00DD026C"/>
    <w:rsid w:val="00DD0FDB"/>
    <w:rsid w:val="00DD15EA"/>
    <w:rsid w:val="00DE0B1E"/>
    <w:rsid w:val="00DE5F91"/>
    <w:rsid w:val="00E028A6"/>
    <w:rsid w:val="00E03B12"/>
    <w:rsid w:val="00E238E5"/>
    <w:rsid w:val="00E47048"/>
    <w:rsid w:val="00E471CC"/>
    <w:rsid w:val="00E526AF"/>
    <w:rsid w:val="00E5349C"/>
    <w:rsid w:val="00E571B5"/>
    <w:rsid w:val="00E7536B"/>
    <w:rsid w:val="00E85E9B"/>
    <w:rsid w:val="00E957B6"/>
    <w:rsid w:val="00EA7075"/>
    <w:rsid w:val="00EB312D"/>
    <w:rsid w:val="00EF4694"/>
    <w:rsid w:val="00EF5045"/>
    <w:rsid w:val="00EF5BA8"/>
    <w:rsid w:val="00EF5D5B"/>
    <w:rsid w:val="00F11B6C"/>
    <w:rsid w:val="00F33CAB"/>
    <w:rsid w:val="00F47D95"/>
    <w:rsid w:val="00F6599E"/>
    <w:rsid w:val="00F70BFC"/>
    <w:rsid w:val="00F71131"/>
    <w:rsid w:val="00F775AC"/>
    <w:rsid w:val="00F8481D"/>
    <w:rsid w:val="00F85062"/>
    <w:rsid w:val="00F9161C"/>
    <w:rsid w:val="00FA7B75"/>
    <w:rsid w:val="00FB0B4D"/>
    <w:rsid w:val="00FB2001"/>
    <w:rsid w:val="00FB3447"/>
    <w:rsid w:val="00FD0FFE"/>
    <w:rsid w:val="00FE27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FF5DDC"/>
  <w15:chartTrackingRefBased/>
  <w15:docId w15:val="{E88B5D39-8C80-4302-B094-4AF71F821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970"/>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47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78C"/>
    <w:rPr>
      <w:rFonts w:ascii="Segoe UI" w:hAnsi="Segoe UI" w:cs="Segoe UI"/>
      <w:sz w:val="18"/>
      <w:szCs w:val="18"/>
    </w:rPr>
  </w:style>
  <w:style w:type="paragraph" w:styleId="Header">
    <w:name w:val="header"/>
    <w:basedOn w:val="Normal"/>
    <w:link w:val="HeaderChar"/>
    <w:uiPriority w:val="99"/>
    <w:unhideWhenUsed/>
    <w:rsid w:val="0040478C"/>
    <w:pPr>
      <w:tabs>
        <w:tab w:val="center" w:pos="4680"/>
        <w:tab w:val="right" w:pos="9360"/>
      </w:tabs>
    </w:pPr>
  </w:style>
  <w:style w:type="character" w:customStyle="1" w:styleId="HeaderChar">
    <w:name w:val="Header Char"/>
    <w:basedOn w:val="DefaultParagraphFont"/>
    <w:link w:val="Header"/>
    <w:uiPriority w:val="99"/>
    <w:rsid w:val="0040478C"/>
  </w:style>
  <w:style w:type="paragraph" w:styleId="Footer">
    <w:name w:val="footer"/>
    <w:basedOn w:val="Normal"/>
    <w:link w:val="FooterChar"/>
    <w:uiPriority w:val="99"/>
    <w:unhideWhenUsed/>
    <w:rsid w:val="0040478C"/>
    <w:pPr>
      <w:tabs>
        <w:tab w:val="center" w:pos="4680"/>
        <w:tab w:val="right" w:pos="9360"/>
      </w:tabs>
    </w:pPr>
  </w:style>
  <w:style w:type="character" w:customStyle="1" w:styleId="FooterChar">
    <w:name w:val="Footer Char"/>
    <w:basedOn w:val="DefaultParagraphFont"/>
    <w:link w:val="Footer"/>
    <w:uiPriority w:val="99"/>
    <w:rsid w:val="0040478C"/>
  </w:style>
  <w:style w:type="character" w:styleId="Hyperlink">
    <w:name w:val="Hyperlink"/>
    <w:basedOn w:val="DefaultParagraphFont"/>
    <w:uiPriority w:val="99"/>
    <w:unhideWhenUsed/>
    <w:rsid w:val="0040478C"/>
    <w:rPr>
      <w:color w:val="0563C1" w:themeColor="hyperlink"/>
      <w:u w:val="single"/>
    </w:rPr>
  </w:style>
  <w:style w:type="character" w:customStyle="1" w:styleId="UnresolvedMention1">
    <w:name w:val="Unresolved Mention1"/>
    <w:basedOn w:val="DefaultParagraphFont"/>
    <w:uiPriority w:val="99"/>
    <w:semiHidden/>
    <w:unhideWhenUsed/>
    <w:rsid w:val="0040478C"/>
    <w:rPr>
      <w:color w:val="605E5C"/>
      <w:shd w:val="clear" w:color="auto" w:fill="E1DFDD"/>
    </w:rPr>
  </w:style>
  <w:style w:type="paragraph" w:styleId="NoSpacing">
    <w:name w:val="No Spacing"/>
    <w:uiPriority w:val="1"/>
    <w:qFormat/>
    <w:rsid w:val="0040478C"/>
    <w:pPr>
      <w:spacing w:after="0" w:line="240" w:lineRule="auto"/>
    </w:pPr>
  </w:style>
  <w:style w:type="paragraph" w:styleId="NormalWeb">
    <w:name w:val="Normal (Web)"/>
    <w:basedOn w:val="Normal"/>
    <w:uiPriority w:val="99"/>
    <w:unhideWhenUsed/>
    <w:rsid w:val="0040478C"/>
    <w:pPr>
      <w:spacing w:before="100" w:beforeAutospacing="1" w:after="100" w:afterAutospacing="1"/>
    </w:pPr>
    <w:rPr>
      <w:rFonts w:ascii="Times New Roman" w:eastAsia="Times New Roman" w:hAnsi="Times New Roman" w:cs="Times New Roman"/>
      <w:sz w:val="24"/>
      <w:szCs w:val="24"/>
      <w:lang w:eastAsia="en-PH"/>
    </w:rPr>
  </w:style>
  <w:style w:type="table" w:styleId="TableGrid">
    <w:name w:val="Table Grid"/>
    <w:basedOn w:val="TableNormal"/>
    <w:uiPriority w:val="59"/>
    <w:rsid w:val="00404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78C"/>
    <w:pPr>
      <w:ind w:left="720"/>
      <w:contextualSpacing/>
    </w:pPr>
  </w:style>
  <w:style w:type="table" w:customStyle="1" w:styleId="TableGrid1">
    <w:name w:val="Table Grid1"/>
    <w:basedOn w:val="TableNormal"/>
    <w:next w:val="TableGrid"/>
    <w:uiPriority w:val="59"/>
    <w:rsid w:val="006C54B9"/>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6C54B9"/>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1">
    <w:name w:val="p1"/>
    <w:basedOn w:val="Normal"/>
    <w:rsid w:val="00EA7075"/>
    <w:rPr>
      <w:rFonts w:ascii="Arial" w:eastAsia="Times New Roman" w:hAnsi="Arial" w:cs="Arial"/>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043715">
      <w:bodyDiv w:val="1"/>
      <w:marLeft w:val="0"/>
      <w:marRight w:val="0"/>
      <w:marTop w:val="0"/>
      <w:marBottom w:val="0"/>
      <w:divBdr>
        <w:top w:val="none" w:sz="0" w:space="0" w:color="auto"/>
        <w:left w:val="none" w:sz="0" w:space="0" w:color="auto"/>
        <w:bottom w:val="none" w:sz="0" w:space="0" w:color="auto"/>
        <w:right w:val="none" w:sz="0" w:space="0" w:color="auto"/>
      </w:divBdr>
      <w:divsChild>
        <w:div w:id="420302047">
          <w:marLeft w:val="0"/>
          <w:marRight w:val="0"/>
          <w:marTop w:val="0"/>
          <w:marBottom w:val="0"/>
          <w:divBdr>
            <w:top w:val="none" w:sz="0" w:space="0" w:color="auto"/>
            <w:left w:val="none" w:sz="0" w:space="0" w:color="auto"/>
            <w:bottom w:val="none" w:sz="0" w:space="0" w:color="auto"/>
            <w:right w:val="none" w:sz="0" w:space="0" w:color="auto"/>
          </w:divBdr>
        </w:div>
      </w:divsChild>
    </w:div>
    <w:div w:id="1154950452">
      <w:bodyDiv w:val="1"/>
      <w:marLeft w:val="0"/>
      <w:marRight w:val="0"/>
      <w:marTop w:val="0"/>
      <w:marBottom w:val="0"/>
      <w:divBdr>
        <w:top w:val="none" w:sz="0" w:space="0" w:color="auto"/>
        <w:left w:val="none" w:sz="0" w:space="0" w:color="auto"/>
        <w:bottom w:val="none" w:sz="0" w:space="0" w:color="auto"/>
        <w:right w:val="none" w:sz="0" w:space="0" w:color="auto"/>
      </w:divBdr>
      <w:divsChild>
        <w:div w:id="1427188541">
          <w:marLeft w:val="0"/>
          <w:marRight w:val="0"/>
          <w:marTop w:val="0"/>
          <w:marBottom w:val="0"/>
          <w:divBdr>
            <w:top w:val="none" w:sz="0" w:space="0" w:color="auto"/>
            <w:left w:val="none" w:sz="0" w:space="0" w:color="auto"/>
            <w:bottom w:val="none" w:sz="0" w:space="0" w:color="auto"/>
            <w:right w:val="none" w:sz="0" w:space="0" w:color="auto"/>
          </w:divBdr>
        </w:div>
      </w:divsChild>
    </w:div>
    <w:div w:id="1467697247">
      <w:bodyDiv w:val="1"/>
      <w:marLeft w:val="0"/>
      <w:marRight w:val="0"/>
      <w:marTop w:val="0"/>
      <w:marBottom w:val="0"/>
      <w:divBdr>
        <w:top w:val="none" w:sz="0" w:space="0" w:color="auto"/>
        <w:left w:val="none" w:sz="0" w:space="0" w:color="auto"/>
        <w:bottom w:val="none" w:sz="0" w:space="0" w:color="auto"/>
        <w:right w:val="none" w:sz="0" w:space="0" w:color="auto"/>
      </w:divBdr>
      <w:divsChild>
        <w:div w:id="671221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c@depeddasma.edu.p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4EDA8-80CD-4D1B-A318-B05FF054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Rodel Sulsona</dc:creator>
  <cp:keywords/>
  <dc:description/>
  <cp:lastModifiedBy>miko vargas</cp:lastModifiedBy>
  <cp:revision>30</cp:revision>
  <cp:lastPrinted>2026-03-18T05:20:00Z</cp:lastPrinted>
  <dcterms:created xsi:type="dcterms:W3CDTF">2026-01-22T00:41:00Z</dcterms:created>
  <dcterms:modified xsi:type="dcterms:W3CDTF">2026-05-05T04:04:00Z</dcterms:modified>
</cp:coreProperties>
</file>