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Google connection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6332220" cy="605599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055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Astronaut output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6332220" cy="685673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85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API program raw output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6332220" cy="6839585"/>
            <wp:effectExtent l="0" t="0" r="0" b="0"/>
            <wp:docPr id="3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839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API program with correct output format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6332220" cy="6967220"/>
            <wp:effectExtent l="0" t="0" r="0" b="0"/>
            <wp:docPr id="4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967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headerReference w:type="default" r:id="rId6"/>
      <w:type w:val="nextPage"/>
      <w:pgSz w:w="12240" w:h="15840"/>
      <w:pgMar w:left="1134" w:right="1134" w:gutter="0" w:header="1134" w:top="2521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  <w:t>Melissa Favelli</w:t>
    </w:r>
  </w:p>
  <w:p>
    <w:pPr>
      <w:pStyle w:val="Header"/>
      <w:bidi w:val="0"/>
      <w:jc w:val="start"/>
      <w:rPr/>
    </w:pPr>
    <w:r>
      <w:rPr/>
      <w:t>CSD325 Module 9</w:t>
    </w:r>
  </w:p>
  <w:p>
    <w:pPr>
      <w:pStyle w:val="Header"/>
      <w:bidi w:val="0"/>
      <w:jc w:val="start"/>
      <w:rPr/>
    </w:pPr>
    <w:r>
      <w:rPr/>
      <w:t>Assignment: APIs</w:t>
    </w:r>
  </w:p>
  <w:p>
    <w:pPr>
      <w:pStyle w:val="Header"/>
      <w:bidi w:val="0"/>
      <w:jc w:val="start"/>
      <w:rPr/>
    </w:pPr>
    <w:r>
      <w:rPr/>
      <w:t>2/22/2026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WenQuanYi Micro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LibreOffice/25.2.3.2$Linux_X86_64 LibreOffice_project/520$Build-2</Application>
  <AppVersion>15.0000</AppVersion>
  <Pages>4</Pages>
  <Words>23</Words>
  <Characters>138</Characters>
  <CharactersWithSpaces>153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2026-02-22T22:19:46Z</dcterms:created>
  <dc:creator/>
  <dc:description/>
  <dc:language>en-US</dc:language>
  <cp:lastModifiedBy/>
  <dcterms:modified xsi:type="dcterms:W3CDTF">2026-02-22T23:11:24Z</dcterms:modified>
  <cp:revision>1</cp:revision>
  <dc:subject/>
  <dc:title/>
</cp:coreProperties>
</file>