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13F" w:rsidRDefault="006C793E">
      <w:r>
        <w:t>VPC NOTES:</w:t>
      </w:r>
    </w:p>
    <w:p w:rsidR="006C793E" w:rsidRDefault="006C793E">
      <w:r>
        <w:t>Create VPC through wizard 1 with one public subnet:</w:t>
      </w:r>
    </w:p>
    <w:p w:rsidR="006C793E" w:rsidRDefault="006C793E">
      <w:r>
        <w:rPr>
          <w:noProof/>
        </w:rPr>
        <w:drawing>
          <wp:inline distT="0" distB="0" distL="0" distR="0" wp14:anchorId="54F650AC" wp14:editId="4AF5218D">
            <wp:extent cx="5731510" cy="1129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3E" w:rsidRDefault="006C793E">
      <w:r>
        <w:t>Check your route table,</w:t>
      </w:r>
    </w:p>
    <w:p w:rsidR="006C793E" w:rsidRDefault="006C793E">
      <w:r>
        <w:t xml:space="preserve">Make sure you have at least </w:t>
      </w:r>
      <w:proofErr w:type="gramStart"/>
      <w:r>
        <w:t>a</w:t>
      </w:r>
      <w:proofErr w:type="gramEnd"/>
      <w:r>
        <w:t xml:space="preserve"> internet gateway, this allows the machine to connect to the internet</w:t>
      </w:r>
    </w:p>
    <w:p w:rsidR="006C793E" w:rsidRDefault="006C793E">
      <w:r>
        <w:rPr>
          <w:noProof/>
        </w:rPr>
        <w:drawing>
          <wp:inline distT="0" distB="0" distL="0" distR="0" wp14:anchorId="158CBBAD" wp14:editId="3E5888C6">
            <wp:extent cx="5731510" cy="5419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3E" w:rsidRDefault="006C793E">
      <w:r>
        <w:t>Subnet associations:</w:t>
      </w:r>
    </w:p>
    <w:p w:rsidR="006C793E" w:rsidRDefault="006C793E">
      <w:r>
        <w:t>Have at least 1 public subnet associated</w:t>
      </w:r>
    </w:p>
    <w:p w:rsidR="006C793E" w:rsidRDefault="006C793E">
      <w:r>
        <w:rPr>
          <w:noProof/>
        </w:rPr>
        <w:lastRenderedPageBreak/>
        <w:drawing>
          <wp:inline distT="0" distB="0" distL="0" distR="0" wp14:anchorId="669DA4D5" wp14:editId="60350AE0">
            <wp:extent cx="5731510" cy="6892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3E" w:rsidRDefault="006C793E">
      <w:r>
        <w:t xml:space="preserve">NETWORK ACL </w:t>
      </w:r>
    </w:p>
    <w:p w:rsidR="006C793E" w:rsidRDefault="006C793E">
      <w:r>
        <w:t>Controls internal layer of traffic:</w:t>
      </w:r>
    </w:p>
    <w:p w:rsidR="006C793E" w:rsidRDefault="006C793E">
      <w:r>
        <w:rPr>
          <w:noProof/>
        </w:rPr>
        <w:lastRenderedPageBreak/>
        <w:drawing>
          <wp:inline distT="0" distB="0" distL="0" distR="0" wp14:anchorId="581EAF7B" wp14:editId="3486980F">
            <wp:extent cx="5731510" cy="2593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3E" w:rsidRDefault="006C793E">
      <w:r>
        <w:t xml:space="preserve">Check your </w:t>
      </w:r>
      <w:proofErr w:type="spellStart"/>
      <w:r>
        <w:t>inboud</w:t>
      </w:r>
      <w:proofErr w:type="spellEnd"/>
      <w:r>
        <w:t xml:space="preserve"> outbound in security group for your ec2</w:t>
      </w:r>
    </w:p>
    <w:p w:rsidR="006C793E" w:rsidRDefault="006C793E">
      <w:r>
        <w:rPr>
          <w:noProof/>
        </w:rPr>
        <w:drawing>
          <wp:inline distT="0" distB="0" distL="0" distR="0" wp14:anchorId="29362C93" wp14:editId="4039718D">
            <wp:extent cx="5731510" cy="3850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3E"/>
    <w:rsid w:val="006C793E"/>
    <w:rsid w:val="00F2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3CF7"/>
  <w15:chartTrackingRefBased/>
  <w15:docId w15:val="{F32459EA-CAE2-4ED9-8A89-919E528E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Tatlonghari</dc:creator>
  <cp:keywords/>
  <dc:description/>
  <cp:lastModifiedBy>Melchor Tatlonghari</cp:lastModifiedBy>
  <cp:revision>1</cp:revision>
  <dcterms:created xsi:type="dcterms:W3CDTF">2017-12-31T07:40:00Z</dcterms:created>
  <dcterms:modified xsi:type="dcterms:W3CDTF">2017-12-31T07:44:00Z</dcterms:modified>
</cp:coreProperties>
</file>