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29E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F0A377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Model name</w:t>
            </w:r>
          </w:p>
        </w:tc>
        <w:tc>
          <w:tcPr>
            <w:tcW w:w="2130" w:type="dxa"/>
          </w:tcPr>
          <w:p w14:paraId="6F3C3117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Training time [min] (15 epochs)</w:t>
            </w:r>
          </w:p>
        </w:tc>
        <w:tc>
          <w:tcPr>
            <w:tcW w:w="2131" w:type="dxa"/>
          </w:tcPr>
          <w:p w14:paraId="61666C32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Training score (averaged score)</w:t>
            </w:r>
          </w:p>
        </w:tc>
        <w:tc>
          <w:tcPr>
            <w:tcW w:w="2131" w:type="dxa"/>
          </w:tcPr>
          <w:p w14:paraId="00C66A55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Test score (averaged score)</w:t>
            </w:r>
          </w:p>
        </w:tc>
      </w:tr>
      <w:tr w14:paraId="7E22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EB6608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Baseline</w:t>
            </w:r>
          </w:p>
        </w:tc>
        <w:tc>
          <w:tcPr>
            <w:tcW w:w="2130" w:type="dxa"/>
          </w:tcPr>
          <w:p w14:paraId="08B822CF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</w:rPr>
              <w:t>40.55</w:t>
            </w:r>
          </w:p>
        </w:tc>
        <w:tc>
          <w:tcPr>
            <w:tcW w:w="2131" w:type="dxa"/>
          </w:tcPr>
          <w:p w14:paraId="00F393C8">
            <w:pPr>
              <w:rPr>
                <w:vertAlign w:val="baseline"/>
              </w:rPr>
            </w:pPr>
            <w:r>
              <w:rPr>
                <w:rFonts w:hint="default"/>
                <w:lang w:val="fr-FR"/>
              </w:rPr>
              <w:t>-35.35202993713961</w:t>
            </w:r>
          </w:p>
        </w:tc>
        <w:tc>
          <w:tcPr>
            <w:tcW w:w="2131" w:type="dxa"/>
          </w:tcPr>
          <w:p w14:paraId="25AC0A8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fr-FR"/>
              </w:rPr>
              <w:t>7.781933995160765</w:t>
            </w:r>
          </w:p>
        </w:tc>
      </w:tr>
      <w:tr w14:paraId="289C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E1530F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Denario</w:t>
            </w:r>
          </w:p>
        </w:tc>
        <w:tc>
          <w:tcPr>
            <w:tcW w:w="2130" w:type="dxa"/>
          </w:tcPr>
          <w:p w14:paraId="7BB468D1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7DDFE0E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-35.52099651699982</w:t>
            </w:r>
          </w:p>
        </w:tc>
        <w:tc>
          <w:tcPr>
            <w:tcW w:w="2131" w:type="dxa"/>
          </w:tcPr>
          <w:p w14:paraId="6801485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8.387599703672834</w:t>
            </w:r>
          </w:p>
        </w:tc>
      </w:tr>
      <w:tr w14:paraId="3F66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560F63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CNN Architecture 1</w:t>
            </w:r>
          </w:p>
        </w:tc>
        <w:tc>
          <w:tcPr>
            <w:tcW w:w="2130" w:type="dxa"/>
          </w:tcPr>
          <w:p w14:paraId="1FAFF38E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</w:rPr>
              <w:t>56.69</w:t>
            </w:r>
          </w:p>
        </w:tc>
        <w:tc>
          <w:tcPr>
            <w:tcW w:w="2131" w:type="dxa"/>
          </w:tcPr>
          <w:p w14:paraId="619A6AA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-84.48043503185365</w:t>
            </w:r>
          </w:p>
        </w:tc>
        <w:tc>
          <w:tcPr>
            <w:tcW w:w="2131" w:type="dxa"/>
          </w:tcPr>
          <w:p w14:paraId="30BA4A8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4.790086832450075</w:t>
            </w:r>
          </w:p>
        </w:tc>
      </w:tr>
      <w:tr w14:paraId="4FE5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F4D195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CNN1 ReLU</w:t>
            </w:r>
          </w:p>
        </w:tc>
        <w:tc>
          <w:tcPr>
            <w:tcW w:w="2130" w:type="dxa"/>
          </w:tcPr>
          <w:p w14:paraId="4110CE52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55.92</w:t>
            </w:r>
          </w:p>
        </w:tc>
        <w:tc>
          <w:tcPr>
            <w:tcW w:w="2131" w:type="dxa"/>
          </w:tcPr>
          <w:p w14:paraId="7F13BB99">
            <w:pPr>
              <w:rPr>
                <w:rFonts w:hint="default"/>
                <w:vertAlign w:val="baseline"/>
              </w:rPr>
            </w:pPr>
            <w:r>
              <w:t>-46.92068280865576</w:t>
            </w:r>
          </w:p>
        </w:tc>
        <w:tc>
          <w:tcPr>
            <w:tcW w:w="2131" w:type="dxa"/>
          </w:tcPr>
          <w:p w14:paraId="13552458">
            <w:pPr>
              <w:rPr>
                <w:rFonts w:hint="default"/>
                <w:vertAlign w:val="baseline"/>
              </w:rPr>
            </w:pPr>
            <w:r>
              <w:t>7.9950733846027155</w:t>
            </w:r>
          </w:p>
        </w:tc>
      </w:tr>
      <w:tr w14:paraId="76C9A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EA9E43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fr-FR" w:eastAsia="zh-CN" w:bidi="ar-SA"/>
              </w:rPr>
            </w:pPr>
            <w:r>
              <w:rPr>
                <w:rFonts w:hint="default"/>
                <w:vertAlign w:val="baseline"/>
                <w:lang w:val="fr-FR"/>
              </w:rPr>
              <w:t>CNN Architecture 2</w:t>
            </w:r>
          </w:p>
        </w:tc>
        <w:tc>
          <w:tcPr>
            <w:tcW w:w="2130" w:type="dxa"/>
          </w:tcPr>
          <w:p w14:paraId="3F9CAA0B">
            <w:pPr>
              <w:rPr>
                <w:rFonts w:hint="default"/>
                <w:vertAlign w:val="baseline"/>
                <w:lang w:val="fr-FR"/>
              </w:rPr>
            </w:pPr>
            <w:r>
              <w:t>121.01</w:t>
            </w:r>
          </w:p>
        </w:tc>
        <w:tc>
          <w:tcPr>
            <w:tcW w:w="2131" w:type="dxa"/>
          </w:tcPr>
          <w:p w14:paraId="674BA4E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-45.93662432496003</w:t>
            </w:r>
          </w:p>
        </w:tc>
        <w:tc>
          <w:tcPr>
            <w:tcW w:w="2131" w:type="dxa"/>
          </w:tcPr>
          <w:p w14:paraId="23BE820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7.511496541479698</w:t>
            </w:r>
          </w:p>
        </w:tc>
      </w:tr>
      <w:tr w14:paraId="6CCF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04B8788D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CNN2 ReLU</w:t>
            </w:r>
          </w:p>
        </w:tc>
        <w:tc>
          <w:tcPr>
            <w:tcW w:w="2130" w:type="dxa"/>
          </w:tcPr>
          <w:p w14:paraId="5DC4144D">
            <w:pPr>
              <w:rPr>
                <w:rFonts w:hint="default"/>
                <w:lang w:val="fr-FR"/>
              </w:rPr>
            </w:pPr>
            <w:r>
              <w:rPr>
                <w:rFonts w:hint="default"/>
              </w:rPr>
              <w:t>124.16</w:t>
            </w:r>
          </w:p>
        </w:tc>
        <w:tc>
          <w:tcPr>
            <w:tcW w:w="2131" w:type="dxa"/>
          </w:tcPr>
          <w:p w14:paraId="2B97296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-36.84084005588764</w:t>
            </w:r>
          </w:p>
        </w:tc>
        <w:tc>
          <w:tcPr>
            <w:tcW w:w="2131" w:type="dxa"/>
          </w:tcPr>
          <w:p w14:paraId="153C31B2">
            <w:pPr>
              <w:rPr>
                <w:rFonts w:hint="default"/>
                <w:vertAlign w:val="baseline"/>
              </w:rPr>
            </w:pPr>
            <w:r>
              <w:t>8.332775207153473</w:t>
            </w:r>
          </w:p>
        </w:tc>
      </w:tr>
      <w:tr w14:paraId="043A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0296A01A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CNN3</w:t>
            </w:r>
          </w:p>
        </w:tc>
        <w:tc>
          <w:tcPr>
            <w:tcW w:w="2130" w:type="dxa"/>
          </w:tcPr>
          <w:p w14:paraId="7514C8A8">
            <w:pPr>
              <w:rPr>
                <w:rFonts w:hint="default"/>
              </w:rPr>
            </w:pPr>
            <w:r>
              <w:rPr>
                <w:rFonts w:hint="default"/>
              </w:rPr>
              <w:t>36.76</w:t>
            </w:r>
          </w:p>
        </w:tc>
        <w:tc>
          <w:tcPr>
            <w:tcW w:w="2131" w:type="dxa"/>
          </w:tcPr>
          <w:p w14:paraId="04EA930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-59.69230403198534</w:t>
            </w:r>
          </w:p>
        </w:tc>
        <w:tc>
          <w:tcPr>
            <w:tcW w:w="2131" w:type="dxa"/>
          </w:tcPr>
          <w:p w14:paraId="6414896A">
            <w:r>
              <w:rPr>
                <w:rFonts w:hint="default"/>
              </w:rPr>
              <w:t>7.598036100798704</w:t>
            </w:r>
          </w:p>
        </w:tc>
      </w:tr>
      <w:tr w14:paraId="144F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2DCC7F1A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CNN4 - 1</w:t>
            </w:r>
          </w:p>
        </w:tc>
        <w:tc>
          <w:tcPr>
            <w:tcW w:w="2130" w:type="dxa"/>
          </w:tcPr>
          <w:p w14:paraId="153BA28B">
            <w:pPr>
              <w:rPr>
                <w:rFonts w:hint="default"/>
              </w:rPr>
            </w:pPr>
            <w:r>
              <w:t>36.31</w:t>
            </w:r>
          </w:p>
        </w:tc>
        <w:tc>
          <w:tcPr>
            <w:tcW w:w="2131" w:type="dxa"/>
          </w:tcPr>
          <w:p w14:paraId="0E71D7BC">
            <w:pPr>
              <w:rPr>
                <w:rFonts w:hint="default"/>
              </w:rPr>
            </w:pPr>
            <w:r>
              <w:rPr>
                <w:rFonts w:hint="default"/>
              </w:rPr>
              <w:t>-38.57714977422365</w:t>
            </w:r>
          </w:p>
        </w:tc>
        <w:tc>
          <w:tcPr>
            <w:tcW w:w="2131" w:type="dxa"/>
          </w:tcPr>
          <w:p w14:paraId="201CEC1D">
            <w:pPr>
              <w:rPr>
                <w:rFonts w:hint="default"/>
              </w:rPr>
            </w:pPr>
            <w:r>
              <w:rPr>
                <w:rFonts w:hint="default"/>
              </w:rPr>
              <w:t>8.627578626921123</w:t>
            </w:r>
          </w:p>
        </w:tc>
      </w:tr>
      <w:tr w14:paraId="11B7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0DB39493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CNN4 - 2</w:t>
            </w:r>
          </w:p>
        </w:tc>
        <w:tc>
          <w:tcPr>
            <w:tcW w:w="2130" w:type="dxa"/>
          </w:tcPr>
          <w:p w14:paraId="174974B8">
            <w:r>
              <w:rPr>
                <w:rFonts w:hint="default"/>
              </w:rPr>
              <w:t>35.49</w:t>
            </w:r>
          </w:p>
        </w:tc>
        <w:tc>
          <w:tcPr>
            <w:tcW w:w="2131" w:type="dxa"/>
          </w:tcPr>
          <w:p w14:paraId="7C29F5DC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-43.89612694219708</w:t>
            </w:r>
          </w:p>
        </w:tc>
        <w:tc>
          <w:tcPr>
            <w:tcW w:w="2131" w:type="dxa"/>
          </w:tcPr>
          <w:p w14:paraId="7E597B09">
            <w:pPr>
              <w:rPr>
                <w:rFonts w:hint="default"/>
              </w:rPr>
            </w:pPr>
            <w:r>
              <w:rPr>
                <w:rFonts w:hint="default"/>
              </w:rPr>
              <w:t>8.851363117638716</w:t>
            </w:r>
          </w:p>
        </w:tc>
      </w:tr>
      <w:tr w14:paraId="1A319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0BCC1365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hint="default"/>
                <w:vertAlign w:val="baseline"/>
                <w:lang w:val="fr-FR"/>
              </w:rPr>
              <w:t>CNN4 - 3</w:t>
            </w:r>
          </w:p>
        </w:tc>
        <w:tc>
          <w:tcPr>
            <w:tcW w:w="2130" w:type="dxa"/>
          </w:tcPr>
          <w:p w14:paraId="65240EBC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38.40</w:t>
            </w:r>
          </w:p>
        </w:tc>
        <w:tc>
          <w:tcPr>
            <w:tcW w:w="2131" w:type="dxa"/>
          </w:tcPr>
          <w:p w14:paraId="00395483">
            <w:pPr>
              <w:rPr>
                <w:rFonts w:hint="default"/>
                <w:lang w:val="fr-FR"/>
              </w:rPr>
            </w:pPr>
            <w:r>
              <w:rPr>
                <w:rFonts w:hint="default"/>
              </w:rPr>
              <w:t>-39.07105656513385</w:t>
            </w:r>
          </w:p>
        </w:tc>
        <w:tc>
          <w:tcPr>
            <w:tcW w:w="2131" w:type="dxa"/>
          </w:tcPr>
          <w:p w14:paraId="18BAFAEF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8.01608034392894</w:t>
            </w:r>
          </w:p>
        </w:tc>
      </w:tr>
    </w:tbl>
    <w:p w14:paraId="3F7116B7"/>
    <w:p w14:paraId="48327A60"/>
    <w:p w14:paraId="3990294D"/>
    <w:p w14:paraId="14B92AC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66908"/>
    <w:rsid w:val="00A430FD"/>
    <w:rsid w:val="050634BB"/>
    <w:rsid w:val="05111A52"/>
    <w:rsid w:val="06006D63"/>
    <w:rsid w:val="16A33EC5"/>
    <w:rsid w:val="184B5B6A"/>
    <w:rsid w:val="1B064A90"/>
    <w:rsid w:val="1C1B0628"/>
    <w:rsid w:val="22065156"/>
    <w:rsid w:val="253F4FF5"/>
    <w:rsid w:val="2A1A1F7D"/>
    <w:rsid w:val="2E0E5739"/>
    <w:rsid w:val="401D073D"/>
    <w:rsid w:val="43D0356A"/>
    <w:rsid w:val="46C66908"/>
    <w:rsid w:val="49027614"/>
    <w:rsid w:val="5CE57E5D"/>
    <w:rsid w:val="5D281862"/>
    <w:rsid w:val="5F6D5E1C"/>
    <w:rsid w:val="5FA86A37"/>
    <w:rsid w:val="64BB7EB8"/>
    <w:rsid w:val="66B90200"/>
    <w:rsid w:val="68F71138"/>
    <w:rsid w:val="6CB138DC"/>
    <w:rsid w:val="7AF1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2025-12-05T08:40:00Z</dcterms:created>
  <dc:creator>kui_m</dc:creator>
  <cp:lastModifiedBy>kui_m</cp:lastModifiedBy>
  <dcterms:modified xsi:type="dcterms:W3CDTF">2026-01-01T12:59:47Z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C7F5122896C14D1FA9E27AC3CA9865AB_11</vt:lpwstr>
  </property>
</Properties>
</file>