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34E2" w14:textId="77777777" w:rsidR="008C305B" w:rsidRDefault="008C305B" w:rsidP="008C305B">
      <w:pPr>
        <w:pStyle w:val="Titre3"/>
        <w:rPr>
          <w:lang w:val="fr-FR"/>
        </w:rPr>
      </w:pPr>
      <w:proofErr w:type="spellStart"/>
      <w:r>
        <w:rPr>
          <w:lang w:val="fr-FR"/>
        </w:rPr>
        <w:t>Invert</w:t>
      </w:r>
      <w:proofErr w:type="spellEnd"/>
    </w:p>
    <w:p w14:paraId="4A3F6DC9" w14:textId="77777777" w:rsidR="008C305B" w:rsidRDefault="008C305B" w:rsidP="008C305B">
      <w:pPr>
        <w:pStyle w:val="Titre4"/>
        <w:rPr>
          <w:lang w:val="fr-FR"/>
        </w:rPr>
      </w:pPr>
      <w:r>
        <w:rPr>
          <w:lang w:val="fr-FR"/>
        </w:rPr>
        <w:t>Description</w:t>
      </w:r>
    </w:p>
    <w:p w14:paraId="7E638DE2" w14:textId="77777777" w:rsidR="008C305B" w:rsidRPr="007A62C9" w:rsidRDefault="008C305B" w:rsidP="008C305B">
      <w:pPr>
        <w:rPr>
          <w:lang w:val="fr-FR"/>
        </w:rPr>
      </w:pPr>
      <w:r>
        <w:rPr>
          <w:lang w:val="fr-FR"/>
        </w:rPr>
        <w:t>C’est un module simple qui inverse un signal.</w:t>
      </w:r>
    </w:p>
    <w:p w14:paraId="4C471D73" w14:textId="77777777" w:rsidR="008C305B" w:rsidRDefault="008C305B" w:rsidP="008C305B">
      <w:pPr>
        <w:pStyle w:val="Titre4"/>
        <w:rPr>
          <w:lang w:val="fr-FR"/>
        </w:rPr>
      </w:pPr>
      <w:r>
        <w:rPr>
          <w:lang w:val="fr-FR"/>
        </w:rPr>
        <w:t>Schéma</w:t>
      </w:r>
    </w:p>
    <w:p w14:paraId="5F41927A" w14:textId="77777777" w:rsidR="008C305B" w:rsidRPr="007A62C9" w:rsidRDefault="008C305B" w:rsidP="008C305B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47EAD92" wp14:editId="1AD58A97">
            <wp:extent cx="4214446" cy="1629517"/>
            <wp:effectExtent l="0" t="0" r="0" b="8890"/>
            <wp:docPr id="1919527520" name="Image 191952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15" b="7380"/>
                    <a:stretch/>
                  </pic:blipFill>
                  <pic:spPr bwMode="auto">
                    <a:xfrm>
                      <a:off x="0" y="0"/>
                      <a:ext cx="4239797" cy="163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3A05" w14:textId="77777777" w:rsidR="008C305B" w:rsidRDefault="008C305B" w:rsidP="008C305B">
      <w:pPr>
        <w:pStyle w:val="Titre4"/>
        <w:rPr>
          <w:lang w:val="fr-FR"/>
        </w:rPr>
      </w:pPr>
      <w:r>
        <w:rPr>
          <w:lang w:val="fr-FR"/>
        </w:rP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305B" w14:paraId="0CB2F5C9" w14:textId="77777777" w:rsidTr="0067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C7BAA4" w14:textId="77777777" w:rsidR="008C305B" w:rsidRDefault="008C305B" w:rsidP="006740D5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045003EB" w14:textId="77777777" w:rsidR="008C305B" w:rsidRDefault="008C305B" w:rsidP="0067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8C305B" w14:paraId="0DFA5C32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8BE853" w14:textId="77777777" w:rsidR="008C305B" w:rsidRDefault="008C305B" w:rsidP="006740D5">
            <w:r>
              <w:t>Jack 3,5mm</w:t>
            </w:r>
          </w:p>
        </w:tc>
        <w:tc>
          <w:tcPr>
            <w:tcW w:w="4531" w:type="dxa"/>
          </w:tcPr>
          <w:p w14:paraId="3A5C9CDB" w14:textId="77777777" w:rsidR="008C305B" w:rsidRDefault="008C305B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8AFAD73" w14:textId="77777777" w:rsidR="008C305B" w:rsidRDefault="008C305B" w:rsidP="008C305B">
      <w:pPr>
        <w:pStyle w:val="Titre4"/>
        <w:rPr>
          <w:lang w:val="fr-FR"/>
        </w:rPr>
      </w:pPr>
      <w:r>
        <w:rPr>
          <w:lang w:val="fr-FR"/>
        </w:rPr>
        <w:t>CAD</w:t>
      </w:r>
    </w:p>
    <w:p w14:paraId="1891EF07" w14:textId="669DF2F6" w:rsidR="00A00A9C" w:rsidRDefault="008C305B" w:rsidP="008C305B">
      <w:r>
        <w:rPr>
          <w:noProof/>
        </w:rPr>
        <w:drawing>
          <wp:inline distT="0" distB="0" distL="0" distR="0" wp14:anchorId="0D328073" wp14:editId="65767B17">
            <wp:extent cx="5760720" cy="949325"/>
            <wp:effectExtent l="0" t="0" r="0" b="3175"/>
            <wp:docPr id="1919527534" name="Image 19195275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34" name="Image 1919527534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5B"/>
    <w:rsid w:val="008C305B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825F"/>
  <w15:chartTrackingRefBased/>
  <w15:docId w15:val="{E7BCF35B-402D-4576-A2B8-6B07804A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05B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05B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05B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305B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8C305B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8C30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2022-06-23T15:44:00Z</dcterms:created>
  <dcterms:modified xsi:type="dcterms:W3CDTF">2022-06-23T15:44:00Z</dcterms:modified>
</cp:coreProperties>
</file>