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lang w:val="fr"/>
        </w:rPr>
        <w:t>[B1] Hassan Diab</w:t>
      </w:r>
      <w:r>
        <w:rPr>
          <w:rFonts w:hint="default" w:cs="Times New Roman"/>
          <w:sz w:val="28"/>
          <w:szCs w:val="28"/>
          <w:lang w:val="fr"/>
        </w:rPr>
        <w:t xml:space="preserve"> </w:t>
      </w:r>
      <w:r>
        <w:rPr>
          <w:rStyle w:val="4"/>
          <w:rFonts w:ascii="Times New Roman" w:hAnsi="Times New Roman" w:eastAsia="Times New Roman" w:cs="Times New Roman"/>
          <w:b w:val="0"/>
          <w:color w:val="000000"/>
          <w:sz w:val="28"/>
          <w:szCs w:val="28"/>
          <w:lang w:val="fr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fr"/>
        </w:rPr>
        <w:t>Évaluation des méthodes formelles de spécification</w:t>
      </w:r>
      <w:r>
        <w:rPr>
          <w:rStyle w:val="4"/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lang w:val="fr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fr"/>
        </w:rPr>
        <w:t>, mémoire présenté au Département de mathématiques et d'informatique en vue de l'obtention du grade de maître ès sciences, p 10-11.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  <w:r>
        <w:rPr>
          <w:rFonts w:hint="default" w:cs="Times New Roman"/>
          <w:sz w:val="28"/>
          <w:szCs w:val="28"/>
          <w:lang w:val="fr"/>
        </w:rPr>
        <w:t xml:space="preserve">[B2] Sridevi Addagada </w:t>
      </w:r>
      <w:r>
        <w:rPr>
          <w:rStyle w:val="4"/>
          <w:rFonts w:ascii="Times New Roman" w:hAnsi="Times New Roman" w:eastAsia="Times New Roman" w:cs="Times New Roman"/>
          <w:b w:val="0"/>
          <w:color w:val="000000"/>
          <w:sz w:val="28"/>
          <w:szCs w:val="28"/>
          <w:lang w:val="fr"/>
        </w:rPr>
        <w:t>«</w:t>
      </w:r>
      <w:r>
        <w:rPr>
          <w:rFonts w:hint="default" w:cs="Times New Roman"/>
          <w:sz w:val="28"/>
          <w:szCs w:val="28"/>
          <w:lang w:val="fr"/>
        </w:rPr>
        <w:t>Indexing and Searching Document Collections using Lucene</w:t>
      </w:r>
      <w:r>
        <w:rPr>
          <w:rStyle w:val="4"/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lang w:val="fr"/>
        </w:rPr>
        <w:t>»</w:t>
      </w:r>
      <w:r>
        <w:rPr>
          <w:rStyle w:val="4"/>
          <w:rFonts w:hint="default" w:eastAsia="Times New Roman" w:cs="Times New Roman"/>
          <w:b w:val="0"/>
          <w:color w:val="000000"/>
          <w:sz w:val="28"/>
          <w:szCs w:val="28"/>
          <w:lang w:val="fr"/>
        </w:rPr>
        <w:t xml:space="preserve">,University of New Orleans Theses and Dissertations, p15-16, </w:t>
      </w:r>
      <w:bookmarkStart w:id="0" w:name="_GoBack"/>
      <w:bookmarkEnd w:id="0"/>
      <w:r>
        <w:rPr>
          <w:rStyle w:val="4"/>
          <w:rFonts w:hint="default" w:eastAsia="Times New Roman" w:cs="Times New Roman"/>
          <w:b w:val="0"/>
          <w:color w:val="000000"/>
          <w:sz w:val="28"/>
          <w:szCs w:val="28"/>
          <w:lang w:val="fr"/>
        </w:rPr>
        <w:t>2007.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267F0DA"/>
    <w:rsid w:val="3FD51DDF"/>
    <w:rsid w:val="5FFFDD73"/>
    <w:rsid w:val="6B2F33AF"/>
    <w:rsid w:val="6F3B934E"/>
    <w:rsid w:val="73D8808B"/>
    <w:rsid w:val="E267F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  <w:style w:type="paragraph" w:customStyle="1" w:styleId="6">
    <w:name w:val="western"/>
    <w:qFormat/>
    <w:uiPriority w:val="0"/>
    <w:pPr>
      <w:jc w:val="left"/>
    </w:pPr>
    <w:rPr>
      <w:rFonts w:hint="default" w:ascii="Times New Roman" w:hAnsi="Times New Roman" w:eastAsia="SimSun" w:cs="Times New Roman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2019-09-28T16:54:00Z</dcterms:created>
  <dc:creator>lady</dc:creator>
  <cp:lastModifiedBy>lady</cp:lastModifiedBy>
  <dcterms:modified xsi:type="dcterms:W3CDTF">2019-11-06T10:40:56Z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