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2.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pPr w:leftFromText="180" w:rightFromText="180" w:vertAnchor="text" w:horzAnchor="margin" w:tblpY="2"/>
        <w:tblW w:w="0" w:type="auto"/>
        <w:tblLook w:val="01E0" w:firstRow="1" w:lastRow="1" w:firstColumn="1" w:lastColumn="1" w:noHBand="0" w:noVBand="0"/>
      </w:tblPr>
      <w:tblGrid>
        <w:gridCol w:w="5148"/>
        <w:gridCol w:w="4423"/>
      </w:tblGrid>
      <w:tr w:rsidR="00CE161D" w:rsidRPr="00C30E2F" w14:paraId="0A8EFAAB" w14:textId="77777777" w:rsidTr="00CE161D">
        <w:trPr>
          <w:trHeight w:val="1559"/>
        </w:trPr>
        <w:tc>
          <w:tcPr>
            <w:tcW w:w="9571" w:type="dxa"/>
            <w:gridSpan w:val="2"/>
            <w:shd w:val="clear" w:color="auto" w:fill="auto"/>
            <w:vAlign w:val="center"/>
          </w:tcPr>
          <w:p w14:paraId="3406F919" w14:textId="77777777" w:rsidR="00CE161D" w:rsidRPr="00C30E2F" w:rsidRDefault="00CE161D" w:rsidP="00CE161D">
            <w:pPr>
              <w:pStyle w:val="ae"/>
              <w:spacing w:line="240" w:lineRule="auto"/>
              <w:jc w:val="center"/>
              <w:rPr>
                <w:rFonts w:ascii="黑体" w:eastAsia="黑体" w:hAnsi="宋体"/>
                <w:szCs w:val="28"/>
              </w:rPr>
            </w:pPr>
            <w:bookmarkStart w:id="0" w:name="_Hlk68259303"/>
          </w:p>
        </w:tc>
      </w:tr>
      <w:tr w:rsidR="00CE161D" w:rsidRPr="00C30E2F" w14:paraId="07D16946" w14:textId="77777777" w:rsidTr="00CE161D">
        <w:trPr>
          <w:trHeight w:hRule="exact" w:val="964"/>
        </w:trPr>
        <w:tc>
          <w:tcPr>
            <w:tcW w:w="9571" w:type="dxa"/>
            <w:gridSpan w:val="2"/>
            <w:shd w:val="clear" w:color="auto" w:fill="auto"/>
          </w:tcPr>
          <w:p w14:paraId="2A3329A5" w14:textId="77777777" w:rsidR="00CE161D" w:rsidRPr="00F15B36" w:rsidRDefault="00CE161D" w:rsidP="00CE161D">
            <w:pPr>
              <w:spacing w:line="240" w:lineRule="auto"/>
              <w:jc w:val="center"/>
              <w:rPr>
                <w:rFonts w:ascii="黑体" w:eastAsia="黑体" w:hAnsi="宋体"/>
                <w:szCs w:val="28"/>
              </w:rPr>
            </w:pPr>
            <w:r w:rsidRPr="00F15B36">
              <w:rPr>
                <w:rStyle w:val="aa"/>
                <w:rFonts w:ascii="宋体" w:hint="eastAsia"/>
                <w:sz w:val="44"/>
                <w:szCs w:val="44"/>
              </w:rPr>
              <w:t>柴油机数字化研发环境构建技术研究</w:t>
            </w:r>
          </w:p>
        </w:tc>
      </w:tr>
      <w:tr w:rsidR="00CE161D" w:rsidRPr="00C30E2F" w14:paraId="79C06A89" w14:textId="77777777" w:rsidTr="00CE161D">
        <w:trPr>
          <w:trHeight w:hRule="exact" w:val="522"/>
        </w:trPr>
        <w:tc>
          <w:tcPr>
            <w:tcW w:w="9571" w:type="dxa"/>
            <w:gridSpan w:val="2"/>
            <w:shd w:val="clear" w:color="auto" w:fill="auto"/>
          </w:tcPr>
          <w:p w14:paraId="07C05D1A" w14:textId="77777777" w:rsidR="00CE161D" w:rsidRPr="00C30E2F" w:rsidRDefault="00CE161D" w:rsidP="00CE161D">
            <w:pPr>
              <w:pStyle w:val="ae"/>
              <w:jc w:val="center"/>
              <w:rPr>
                <w:rFonts w:ascii="黑体" w:eastAsia="黑体" w:hAnsi="宋体"/>
                <w:sz w:val="11"/>
                <w:szCs w:val="11"/>
              </w:rPr>
            </w:pPr>
          </w:p>
        </w:tc>
      </w:tr>
      <w:tr w:rsidR="00CE161D" w:rsidRPr="00C30E2F" w14:paraId="2AE23CAC" w14:textId="77777777" w:rsidTr="00CE161D">
        <w:trPr>
          <w:trHeight w:hRule="exact" w:val="522"/>
        </w:trPr>
        <w:tc>
          <w:tcPr>
            <w:tcW w:w="9571" w:type="dxa"/>
            <w:gridSpan w:val="2"/>
            <w:shd w:val="clear" w:color="auto" w:fill="auto"/>
          </w:tcPr>
          <w:p w14:paraId="65C3FD88" w14:textId="77777777" w:rsidR="00CE161D" w:rsidRPr="00C30E2F" w:rsidRDefault="00CE161D" w:rsidP="00CE161D">
            <w:pPr>
              <w:pStyle w:val="ae"/>
              <w:jc w:val="center"/>
              <w:rPr>
                <w:rFonts w:ascii="黑体" w:eastAsia="黑体" w:hAnsi="宋体"/>
                <w:sz w:val="11"/>
                <w:szCs w:val="11"/>
              </w:rPr>
            </w:pPr>
          </w:p>
        </w:tc>
      </w:tr>
      <w:tr w:rsidR="00CE161D" w:rsidRPr="00C30E2F" w14:paraId="60044AEE" w14:textId="77777777" w:rsidTr="00CE161D">
        <w:trPr>
          <w:trHeight w:hRule="exact" w:val="692"/>
        </w:trPr>
        <w:tc>
          <w:tcPr>
            <w:tcW w:w="5148" w:type="dxa"/>
            <w:tcBorders>
              <w:bottom w:val="single" w:sz="4" w:space="0" w:color="auto"/>
            </w:tcBorders>
            <w:shd w:val="clear" w:color="auto" w:fill="auto"/>
          </w:tcPr>
          <w:p w14:paraId="443E6C66" w14:textId="77777777" w:rsidR="00CE161D" w:rsidRDefault="00CE161D" w:rsidP="00CE161D"/>
        </w:tc>
        <w:tc>
          <w:tcPr>
            <w:tcW w:w="4423" w:type="dxa"/>
            <w:tcBorders>
              <w:bottom w:val="single" w:sz="4" w:space="0" w:color="auto"/>
            </w:tcBorders>
            <w:shd w:val="clear" w:color="auto" w:fill="auto"/>
          </w:tcPr>
          <w:p w14:paraId="29D15DB2" w14:textId="287FA5DB" w:rsidR="00CE161D" w:rsidRPr="001029A4" w:rsidRDefault="00CA12EF" w:rsidP="00CE161D">
            <w:pPr>
              <w:pStyle w:val="ae"/>
              <w:jc w:val="center"/>
              <w:rPr>
                <w:rFonts w:ascii="黑体" w:eastAsia="黑体" w:hAnsi="黑体"/>
                <w:szCs w:val="28"/>
              </w:rPr>
            </w:pPr>
            <w:r w:rsidRPr="00CA12EF">
              <w:rPr>
                <w:rFonts w:ascii="黑体" w:eastAsia="黑体" w:hAnsi="黑体"/>
              </w:rPr>
              <w:t>XXGC-KK-05-04-04/185-2021</w:t>
            </w:r>
          </w:p>
        </w:tc>
      </w:tr>
      <w:tr w:rsidR="00CE161D" w:rsidRPr="00C30E2F" w14:paraId="41313C50" w14:textId="77777777" w:rsidTr="00CE161D">
        <w:trPr>
          <w:trHeight w:hRule="exact" w:val="624"/>
        </w:trPr>
        <w:tc>
          <w:tcPr>
            <w:tcW w:w="9571" w:type="dxa"/>
            <w:gridSpan w:val="2"/>
            <w:tcBorders>
              <w:top w:val="single" w:sz="4" w:space="0" w:color="auto"/>
            </w:tcBorders>
            <w:shd w:val="clear" w:color="auto" w:fill="auto"/>
          </w:tcPr>
          <w:p w14:paraId="1FBB816D" w14:textId="77777777" w:rsidR="00CE161D" w:rsidRPr="002D1789" w:rsidRDefault="00CE161D" w:rsidP="00CE161D">
            <w:pPr>
              <w:spacing w:line="240" w:lineRule="auto"/>
              <w:jc w:val="center"/>
              <w:rPr>
                <w:rStyle w:val="aa"/>
                <w:rFonts w:ascii="宋体"/>
                <w:bCs/>
                <w:sz w:val="44"/>
                <w:szCs w:val="44"/>
              </w:rPr>
            </w:pPr>
            <w:r w:rsidRPr="002D1789">
              <w:rPr>
                <w:rStyle w:val="aa"/>
                <w:rFonts w:ascii="宋体" w:hAnsi="宋体" w:hint="eastAsia"/>
                <w:b w:val="0"/>
                <w:sz w:val="44"/>
                <w:szCs w:val="44"/>
              </w:rPr>
              <w:t xml:space="preserve"> </w:t>
            </w:r>
          </w:p>
          <w:p w14:paraId="7760FAD3" w14:textId="77777777" w:rsidR="00CE161D" w:rsidRPr="002D1789" w:rsidRDefault="00CE161D" w:rsidP="00CE161D">
            <w:pPr>
              <w:pStyle w:val="ae"/>
              <w:jc w:val="center"/>
              <w:rPr>
                <w:rStyle w:val="aa"/>
                <w:rFonts w:ascii="宋体"/>
                <w:bCs w:val="0"/>
                <w:sz w:val="44"/>
                <w:szCs w:val="44"/>
              </w:rPr>
            </w:pPr>
          </w:p>
          <w:p w14:paraId="5E8374C0" w14:textId="77777777" w:rsidR="00CE161D" w:rsidRPr="002D1789" w:rsidRDefault="00CE161D" w:rsidP="00CE161D">
            <w:pPr>
              <w:pStyle w:val="ae"/>
              <w:jc w:val="center"/>
              <w:rPr>
                <w:rStyle w:val="aa"/>
                <w:rFonts w:ascii="宋体"/>
                <w:bCs w:val="0"/>
                <w:sz w:val="44"/>
                <w:szCs w:val="44"/>
              </w:rPr>
            </w:pPr>
          </w:p>
          <w:p w14:paraId="7422CC94" w14:textId="77777777" w:rsidR="00CE161D" w:rsidRPr="002D1789" w:rsidRDefault="00CE161D" w:rsidP="00CE161D">
            <w:pPr>
              <w:pStyle w:val="ae"/>
              <w:jc w:val="center"/>
              <w:rPr>
                <w:rStyle w:val="aa"/>
                <w:rFonts w:ascii="宋体"/>
                <w:bCs w:val="0"/>
                <w:sz w:val="44"/>
                <w:szCs w:val="44"/>
              </w:rPr>
            </w:pPr>
          </w:p>
          <w:p w14:paraId="760F3A01" w14:textId="77777777" w:rsidR="00CE161D" w:rsidRPr="002D1789" w:rsidRDefault="00CE161D" w:rsidP="00CE161D">
            <w:pPr>
              <w:pStyle w:val="ae"/>
              <w:jc w:val="center"/>
              <w:rPr>
                <w:rStyle w:val="aa"/>
                <w:rFonts w:ascii="宋体"/>
                <w:bCs w:val="0"/>
                <w:sz w:val="44"/>
                <w:szCs w:val="44"/>
              </w:rPr>
            </w:pPr>
          </w:p>
        </w:tc>
      </w:tr>
      <w:tr w:rsidR="00CE161D" w:rsidRPr="00C30E2F" w14:paraId="6F2F921F" w14:textId="77777777" w:rsidTr="00CE161D">
        <w:trPr>
          <w:trHeight w:hRule="exact" w:val="1418"/>
        </w:trPr>
        <w:tc>
          <w:tcPr>
            <w:tcW w:w="9571" w:type="dxa"/>
            <w:gridSpan w:val="2"/>
            <w:shd w:val="clear" w:color="auto" w:fill="auto"/>
          </w:tcPr>
          <w:p w14:paraId="18E39DF5" w14:textId="77777777" w:rsidR="00CE161D" w:rsidRDefault="00CE161D" w:rsidP="00CE161D">
            <w:pPr>
              <w:spacing w:line="240" w:lineRule="auto"/>
              <w:jc w:val="center"/>
              <w:rPr>
                <w:rFonts w:ascii="黑体" w:eastAsia="黑体" w:hAnsi="宋体"/>
                <w:sz w:val="36"/>
                <w:szCs w:val="36"/>
              </w:rPr>
            </w:pPr>
          </w:p>
        </w:tc>
      </w:tr>
      <w:tr w:rsidR="00CE161D" w:rsidRPr="00C30E2F" w14:paraId="689C34CD" w14:textId="77777777" w:rsidTr="00CE161D">
        <w:trPr>
          <w:trHeight w:hRule="exact" w:val="1418"/>
        </w:trPr>
        <w:tc>
          <w:tcPr>
            <w:tcW w:w="9571" w:type="dxa"/>
            <w:gridSpan w:val="2"/>
            <w:shd w:val="clear" w:color="auto" w:fill="auto"/>
          </w:tcPr>
          <w:p w14:paraId="0F05B277" w14:textId="1DB61B97" w:rsidR="00CE161D" w:rsidRPr="00C30E2F" w:rsidRDefault="00CE161D" w:rsidP="00CE161D">
            <w:pPr>
              <w:spacing w:line="240" w:lineRule="auto"/>
              <w:jc w:val="center"/>
              <w:rPr>
                <w:rFonts w:ascii="黑体" w:eastAsia="黑体" w:hAnsi="宋体"/>
                <w:sz w:val="36"/>
                <w:szCs w:val="36"/>
              </w:rPr>
            </w:pPr>
            <w:r w:rsidRPr="00CE161D">
              <w:rPr>
                <w:rFonts w:ascii="黑体" w:eastAsia="黑体" w:hAnsi="宋体" w:hint="eastAsia"/>
                <w:sz w:val="36"/>
                <w:szCs w:val="36"/>
              </w:rPr>
              <w:t>APP软件开发需求分析报告</w:t>
            </w:r>
          </w:p>
        </w:tc>
      </w:tr>
      <w:tr w:rsidR="00CE161D" w:rsidRPr="00C30E2F" w14:paraId="37A692ED" w14:textId="77777777" w:rsidTr="00CE161D">
        <w:trPr>
          <w:trHeight w:hRule="exact" w:val="1089"/>
        </w:trPr>
        <w:tc>
          <w:tcPr>
            <w:tcW w:w="9571" w:type="dxa"/>
            <w:gridSpan w:val="2"/>
            <w:shd w:val="clear" w:color="auto" w:fill="auto"/>
            <w:vAlign w:val="center"/>
          </w:tcPr>
          <w:p w14:paraId="4BA297CE" w14:textId="77777777" w:rsidR="00CE161D" w:rsidRPr="006A54D6" w:rsidRDefault="00CE161D" w:rsidP="00CE161D">
            <w:pPr>
              <w:pStyle w:val="ae"/>
              <w:spacing w:line="240" w:lineRule="auto"/>
              <w:jc w:val="center"/>
              <w:rPr>
                <w:rFonts w:ascii="黑体" w:eastAsia="黑体" w:hAnsi="黑体"/>
                <w:sz w:val="52"/>
                <w:szCs w:val="52"/>
              </w:rPr>
            </w:pPr>
          </w:p>
        </w:tc>
      </w:tr>
      <w:tr w:rsidR="00CE161D" w:rsidRPr="00C30E2F" w14:paraId="42F815CD" w14:textId="77777777" w:rsidTr="00CE161D">
        <w:tblPrEx>
          <w:tblLook w:val="0000" w:firstRow="0" w:lastRow="0" w:firstColumn="0" w:lastColumn="0" w:noHBand="0" w:noVBand="0"/>
        </w:tblPrEx>
        <w:trPr>
          <w:trHeight w:hRule="exact" w:val="3288"/>
        </w:trPr>
        <w:tc>
          <w:tcPr>
            <w:tcW w:w="9571" w:type="dxa"/>
            <w:gridSpan w:val="2"/>
            <w:tcBorders>
              <w:bottom w:val="single" w:sz="4" w:space="0" w:color="auto"/>
            </w:tcBorders>
            <w:shd w:val="clear" w:color="auto" w:fill="auto"/>
            <w:vAlign w:val="center"/>
          </w:tcPr>
          <w:p w14:paraId="0C5F66D1" w14:textId="77777777" w:rsidR="00CE161D" w:rsidRPr="00C30E2F" w:rsidRDefault="00CE161D" w:rsidP="00CE161D">
            <w:pPr>
              <w:pStyle w:val="ae"/>
              <w:jc w:val="center"/>
              <w:rPr>
                <w:rFonts w:ascii="黑体" w:eastAsia="黑体" w:hAnsi="宋体"/>
                <w:szCs w:val="28"/>
              </w:rPr>
            </w:pPr>
          </w:p>
        </w:tc>
      </w:tr>
      <w:tr w:rsidR="00CE161D" w:rsidRPr="00C30E2F" w14:paraId="5695103F" w14:textId="77777777" w:rsidTr="00CE161D">
        <w:tblPrEx>
          <w:tblLook w:val="0000" w:firstRow="0" w:lastRow="0" w:firstColumn="0" w:lastColumn="0" w:noHBand="0" w:noVBand="0"/>
        </w:tblPrEx>
        <w:trPr>
          <w:trHeight w:hRule="exact" w:val="1542"/>
        </w:trPr>
        <w:tc>
          <w:tcPr>
            <w:tcW w:w="9571" w:type="dxa"/>
            <w:gridSpan w:val="2"/>
            <w:tcBorders>
              <w:top w:val="single" w:sz="4" w:space="0" w:color="auto"/>
            </w:tcBorders>
            <w:shd w:val="clear" w:color="auto" w:fill="auto"/>
            <w:vAlign w:val="center"/>
          </w:tcPr>
          <w:p w14:paraId="426923F4" w14:textId="77777777" w:rsidR="00CE161D" w:rsidRPr="00C30E2F" w:rsidRDefault="00CE161D" w:rsidP="00CE161D">
            <w:pPr>
              <w:pStyle w:val="ae"/>
              <w:jc w:val="center"/>
              <w:rPr>
                <w:rFonts w:ascii="宋体" w:hAnsi="宋体"/>
                <w:sz w:val="44"/>
                <w:szCs w:val="44"/>
              </w:rPr>
            </w:pPr>
            <w:r>
              <w:rPr>
                <w:rFonts w:ascii="宋体" w:hAnsi="宋体" w:hint="eastAsia"/>
                <w:sz w:val="44"/>
                <w:szCs w:val="44"/>
              </w:rPr>
              <w:t>上海交通大学</w:t>
            </w:r>
          </w:p>
        </w:tc>
      </w:tr>
    </w:tbl>
    <w:p w14:paraId="5D3D20BC" w14:textId="03DE13AA" w:rsidR="00CC0278" w:rsidRDefault="00CC0278" w:rsidP="008327A7">
      <w:pPr>
        <w:rPr>
          <w:rFonts w:ascii="宋体" w:hAnsi="宋体"/>
          <w:bCs/>
          <w:szCs w:val="28"/>
        </w:rPr>
      </w:pPr>
      <w:r>
        <w:rPr>
          <w:rFonts w:ascii="宋体" w:hAnsi="宋体"/>
          <w:bCs/>
          <w:szCs w:val="28"/>
        </w:rPr>
        <w:lastRenderedPageBreak/>
        <w:br w:type="page"/>
      </w:r>
    </w:p>
    <w:p w14:paraId="79A50A6A" w14:textId="77777777" w:rsidR="008327A7" w:rsidRPr="008327A7" w:rsidRDefault="008327A7" w:rsidP="008327A7">
      <w:pPr>
        <w:rPr>
          <w:rFonts w:ascii="宋体" w:hAnsi="宋体"/>
          <w:bCs/>
          <w:szCs w:val="28"/>
        </w:rPr>
      </w:pPr>
    </w:p>
    <w:p w14:paraId="0D1DBD5E" w14:textId="77777777" w:rsidR="008327A7" w:rsidRPr="008327A7" w:rsidRDefault="008327A7" w:rsidP="008327A7">
      <w:pPr>
        <w:rPr>
          <w:rFonts w:ascii="宋体" w:hAnsi="宋体"/>
          <w:bCs/>
          <w:szCs w:val="28"/>
        </w:rPr>
      </w:pPr>
      <w:r w:rsidRPr="008327A7">
        <w:rPr>
          <w:rFonts w:ascii="宋体" w:hAnsi="宋体"/>
          <w:bCs/>
          <w:noProof/>
          <w:szCs w:val="28"/>
        </w:rPr>
        <mc:AlternateContent>
          <mc:Choice Requires="wps">
            <w:drawing>
              <wp:anchor distT="0" distB="0" distL="114300" distR="114300" simplePos="0" relativeHeight="251666432" behindDoc="0" locked="0" layoutInCell="1" allowOverlap="1" wp14:anchorId="0D40AE13" wp14:editId="0562CAEC">
                <wp:simplePos x="0" y="0"/>
                <wp:positionH relativeFrom="column">
                  <wp:posOffset>0</wp:posOffset>
                </wp:positionH>
                <wp:positionV relativeFrom="paragraph">
                  <wp:posOffset>344805</wp:posOffset>
                </wp:positionV>
                <wp:extent cx="5829300" cy="988060"/>
                <wp:effectExtent l="0" t="0" r="0" b="0"/>
                <wp:wrapNone/>
                <wp:docPr id="13" name="Text Box 2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29300" cy="988060"/>
                        </a:xfrm>
                        <a:prstGeom prst="rect">
                          <a:avLst/>
                        </a:prstGeom>
                        <a:solidFill>
                          <a:srgbClr val="FFFFFF"/>
                        </a:solidFill>
                        <a:ln w="9525">
                          <a:solidFill>
                            <a:srgbClr val="FFFFFF"/>
                          </a:solidFill>
                          <a:miter lim="800000"/>
                          <a:headEnd/>
                          <a:tailEnd/>
                        </a:ln>
                      </wps:spPr>
                      <wps:txbx>
                        <w:txbxContent>
                          <w:p w14:paraId="22AEA617" w14:textId="56E0B6D2" w:rsidR="006D2018" w:rsidRPr="00B021CE" w:rsidRDefault="006D2018" w:rsidP="008327A7">
                            <w:pPr>
                              <w:jc w:val="center"/>
                              <w:rPr>
                                <w:rFonts w:ascii="黑体" w:eastAsia="黑体"/>
                                <w:sz w:val="52"/>
                              </w:rPr>
                            </w:pPr>
                            <w:r w:rsidRPr="00AE0D5A">
                              <w:rPr>
                                <w:rFonts w:ascii="黑体" w:eastAsia="黑体" w:hint="eastAsia"/>
                                <w:sz w:val="52"/>
                              </w:rPr>
                              <w:t>APP软件开发</w:t>
                            </w:r>
                            <w:r>
                              <w:rPr>
                                <w:rFonts w:ascii="黑体" w:eastAsia="黑体" w:hint="eastAsia"/>
                                <w:sz w:val="52"/>
                              </w:rPr>
                              <w:t>需求分析报告</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D40AE13" id="_x0000_t202" coordsize="21600,21600" o:spt="202" path="m,l,21600r21600,l21600,xe">
                <v:stroke joinstyle="miter"/>
                <v:path gradientshapeok="t" o:connecttype="rect"/>
              </v:shapetype>
              <v:shape id="Text Box 223" o:spid="_x0000_s1026" type="#_x0000_t202" style="position:absolute;left:0;text-align:left;margin-left:0;margin-top:27.15pt;width:459pt;height:77.8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m+bbJwIAAFMEAAAOAAAAZHJzL2Uyb0RvYy54bWysVNuO2yAQfa/Uf0C8N3acZJtYcVbbbFNV&#10;2l6k3X4AxjhGBYYCiZ1+fQecTaPt26p+QMAMZ2bOmfH6dtCKHIXzEkxFp5OcEmE4NNLsK/rjafdu&#10;SYkPzDRMgREVPQlPbzdv36x7W4oCOlCNcARBjC97W9EuBFtmmeed0MxPwAqDxhacZgGPbp81jvWI&#10;rlVW5PlN1oNrrAMuvMfb+9FINwm/bQUP39rWi0BURTG3kFaX1jqu2WbNyr1jtpP8nAZ7RRaaSYNB&#10;L1D3LDBycPIfKC25Aw9tmHDQGbSt5CLVgNVM8xfVPHbMilQLkuPthSb//2D51+N3R2SD2s0oMUyj&#10;Rk9iCOQDDKQoZpGg3voS/R4teoYBDeicivX2AfhPTwxsO2b24s456DvBGkxwGl9mV09HHB9B6v4L&#10;NBiIHQIkoKF1OrKHfBBER6FOF3FiMhwvF8tiNcvRxNG2Wi7zm6Rexsrn19b58EmAJnFTUYfiJ3R2&#10;fPAhZsPKZ5cYzIOSzU4qlQ5uX2+VI0eGjbJLXyrghZsypMfoi2IxEvAKCC0DdrySuqLLPH5jD0ba&#10;Ppom9WNgUo17TFmZM4+RupHEMNTDWZcamhMy6mDsbJxE3HTgflPSY1dX1P86MCcoUZ8NqrKazudx&#10;DNJhvnhf4MFdW+prCzMcoSoaKBm32zCOzsE6ue8w0tgHBu5QyVYmkqPkY1bnvLFzE/fnKYujcX1O&#10;Xn//BZs/AAAA//8DAFBLAwQUAAYACAAAACEAiH8Pst0AAAAHAQAADwAAAGRycy9kb3ducmV2Lnht&#10;bEyPwU7DMBBE70j8g7VIXFBrN0DVhGyqqgJxbuHCzY23SURsJ7HbpHw9y4ked2Y08zZfT7YVZxpC&#10;4x3CYq5AkCu9aVyF8PnxNluBCFE7o1vvCOFCAdbF7U2uM+NHt6PzPlaCS1zINEIdY5dJGcqarA5z&#10;35Fj7+gHqyOfQyXNoEcut61MlFpKqxvHC7XuaFtT+b0/WQQ/vl6sp14lD18/9n276XfHpEe8v5s2&#10;LyAiTfE/DH/4jA4FMx38yZkgWgR+JCI8Pz2CYDddrFg4ICQqTUEWubzmL34BAAD//wMAUEsBAi0A&#10;FAAGAAgAAAAhALaDOJL+AAAA4QEAABMAAAAAAAAAAAAAAAAAAAAAAFtDb250ZW50X1R5cGVzXS54&#10;bWxQSwECLQAUAAYACAAAACEAOP0h/9YAAACUAQAACwAAAAAAAAAAAAAAAAAvAQAAX3JlbHMvLnJl&#10;bHNQSwECLQAUAAYACAAAACEAxJvm2ycCAABTBAAADgAAAAAAAAAAAAAAAAAuAgAAZHJzL2Uyb0Rv&#10;Yy54bWxQSwECLQAUAAYACAAAACEAiH8Pst0AAAAHAQAADwAAAAAAAAAAAAAAAACBBAAAZHJzL2Rv&#10;d25yZXYueG1sUEsFBgAAAAAEAAQA8wAAAIsFAAAAAA==&#10;" strokecolor="white">
                <v:textbox>
                  <w:txbxContent>
                    <w:p w14:paraId="22AEA617" w14:textId="56E0B6D2" w:rsidR="006D2018" w:rsidRPr="00B021CE" w:rsidRDefault="006D2018" w:rsidP="008327A7">
                      <w:pPr>
                        <w:jc w:val="center"/>
                        <w:rPr>
                          <w:rFonts w:ascii="黑体" w:eastAsia="黑体"/>
                          <w:sz w:val="52"/>
                        </w:rPr>
                      </w:pPr>
                      <w:r w:rsidRPr="00AE0D5A">
                        <w:rPr>
                          <w:rFonts w:ascii="黑体" w:eastAsia="黑体" w:hint="eastAsia"/>
                          <w:sz w:val="52"/>
                        </w:rPr>
                        <w:t>APP软件开发</w:t>
                      </w:r>
                      <w:r>
                        <w:rPr>
                          <w:rFonts w:ascii="黑体" w:eastAsia="黑体" w:hint="eastAsia"/>
                          <w:sz w:val="52"/>
                        </w:rPr>
                        <w:t>需求分析报告</w:t>
                      </w:r>
                    </w:p>
                  </w:txbxContent>
                </v:textbox>
              </v:shape>
            </w:pict>
          </mc:Fallback>
        </mc:AlternateContent>
      </w:r>
    </w:p>
    <w:p w14:paraId="48F6764C" w14:textId="77777777" w:rsidR="008327A7" w:rsidRPr="008327A7" w:rsidRDefault="008327A7" w:rsidP="008327A7">
      <w:pPr>
        <w:rPr>
          <w:rFonts w:ascii="宋体" w:hAnsi="宋体"/>
          <w:bCs/>
          <w:szCs w:val="28"/>
        </w:rPr>
      </w:pPr>
    </w:p>
    <w:p w14:paraId="32250F76" w14:textId="77777777" w:rsidR="008327A7" w:rsidRPr="008327A7" w:rsidRDefault="008327A7" w:rsidP="008327A7">
      <w:pPr>
        <w:rPr>
          <w:rFonts w:ascii="宋体" w:hAnsi="宋体"/>
          <w:bCs/>
          <w:szCs w:val="28"/>
        </w:rPr>
      </w:pPr>
    </w:p>
    <w:p w14:paraId="52CEF124" w14:textId="77777777" w:rsidR="008327A7" w:rsidRPr="008327A7" w:rsidRDefault="008327A7" w:rsidP="008327A7">
      <w:pPr>
        <w:rPr>
          <w:rFonts w:ascii="宋体" w:hAnsi="宋体"/>
          <w:bCs/>
          <w:szCs w:val="28"/>
        </w:rPr>
      </w:pPr>
    </w:p>
    <w:p w14:paraId="6805D2A9" w14:textId="77777777" w:rsidR="008327A7" w:rsidRPr="008327A7" w:rsidRDefault="008327A7" w:rsidP="008327A7">
      <w:pPr>
        <w:rPr>
          <w:rFonts w:ascii="宋体" w:hAnsi="宋体"/>
          <w:bCs/>
          <w:szCs w:val="28"/>
        </w:rPr>
      </w:pPr>
    </w:p>
    <w:p w14:paraId="426F7C67" w14:textId="77777777" w:rsidR="008327A7" w:rsidRPr="008327A7" w:rsidRDefault="008327A7" w:rsidP="008327A7">
      <w:pPr>
        <w:rPr>
          <w:rFonts w:ascii="宋体" w:hAnsi="宋体"/>
          <w:bCs/>
          <w:szCs w:val="28"/>
        </w:rPr>
      </w:pPr>
    </w:p>
    <w:p w14:paraId="4A04618C" w14:textId="77777777" w:rsidR="008327A7" w:rsidRPr="008327A7" w:rsidRDefault="008327A7" w:rsidP="008327A7">
      <w:pPr>
        <w:rPr>
          <w:rFonts w:ascii="宋体" w:hAnsi="宋体"/>
          <w:bCs/>
          <w:szCs w:val="28"/>
        </w:rPr>
      </w:pPr>
    </w:p>
    <w:p w14:paraId="251F0171" w14:textId="77777777" w:rsidR="008327A7" w:rsidRPr="008327A7" w:rsidRDefault="008327A7" w:rsidP="008327A7">
      <w:pPr>
        <w:rPr>
          <w:rFonts w:ascii="宋体" w:hAnsi="宋体"/>
          <w:bCs/>
          <w:szCs w:val="28"/>
        </w:rPr>
      </w:pPr>
    </w:p>
    <w:p w14:paraId="31870DC4" w14:textId="77777777" w:rsidR="008327A7" w:rsidRPr="008327A7" w:rsidRDefault="008327A7" w:rsidP="008327A7">
      <w:pPr>
        <w:rPr>
          <w:rFonts w:ascii="宋体" w:hAnsi="宋体"/>
          <w:bCs/>
          <w:szCs w:val="28"/>
        </w:rPr>
      </w:pPr>
    </w:p>
    <w:p w14:paraId="2527D725" w14:textId="77777777" w:rsidR="008327A7" w:rsidRPr="008327A7" w:rsidRDefault="008327A7" w:rsidP="008327A7">
      <w:pPr>
        <w:rPr>
          <w:rFonts w:ascii="宋体" w:hAnsi="宋体"/>
          <w:bCs/>
          <w:szCs w:val="28"/>
        </w:rPr>
      </w:pPr>
    </w:p>
    <w:p w14:paraId="0475701A" w14:textId="77777777" w:rsidR="008327A7" w:rsidRPr="008327A7" w:rsidRDefault="008327A7" w:rsidP="008327A7">
      <w:pPr>
        <w:rPr>
          <w:rFonts w:ascii="宋体" w:hAnsi="宋体"/>
          <w:bCs/>
          <w:szCs w:val="28"/>
        </w:rPr>
      </w:pPr>
    </w:p>
    <w:tbl>
      <w:tblPr>
        <w:tblW w:w="0" w:type="auto"/>
        <w:tblInd w:w="1130" w:type="dxa"/>
        <w:tblLook w:val="0000" w:firstRow="0" w:lastRow="0" w:firstColumn="0" w:lastColumn="0" w:noHBand="0" w:noVBand="0"/>
      </w:tblPr>
      <w:tblGrid>
        <w:gridCol w:w="2060"/>
        <w:gridCol w:w="2474"/>
        <w:gridCol w:w="2474"/>
      </w:tblGrid>
      <w:tr w:rsidR="008327A7" w:rsidRPr="008327A7" w14:paraId="602949C6" w14:textId="77777777" w:rsidTr="006D2018">
        <w:trPr>
          <w:trHeight w:val="620"/>
        </w:trPr>
        <w:tc>
          <w:tcPr>
            <w:tcW w:w="2060" w:type="dxa"/>
            <w:vAlign w:val="center"/>
          </w:tcPr>
          <w:p w14:paraId="285A37C4" w14:textId="77777777" w:rsidR="008327A7" w:rsidRPr="008327A7" w:rsidRDefault="008327A7" w:rsidP="008327A7">
            <w:pPr>
              <w:spacing w:line="240" w:lineRule="auto"/>
              <w:jc w:val="center"/>
              <w:rPr>
                <w:rFonts w:ascii="宋体" w:hAnsi="宋体"/>
                <w:bCs/>
                <w:szCs w:val="28"/>
              </w:rPr>
            </w:pPr>
            <w:r w:rsidRPr="008327A7">
              <w:rPr>
                <w:rFonts w:ascii="宋体" w:hAnsi="宋体" w:hint="eastAsia"/>
                <w:bCs/>
                <w:szCs w:val="28"/>
              </w:rPr>
              <w:t>编    制</w:t>
            </w:r>
          </w:p>
        </w:tc>
        <w:tc>
          <w:tcPr>
            <w:tcW w:w="2474" w:type="dxa"/>
            <w:vAlign w:val="center"/>
          </w:tcPr>
          <w:p w14:paraId="281A1506" w14:textId="77777777" w:rsidR="008327A7" w:rsidRPr="008327A7" w:rsidRDefault="008327A7" w:rsidP="008327A7">
            <w:pPr>
              <w:spacing w:line="240" w:lineRule="auto"/>
              <w:jc w:val="center"/>
              <w:rPr>
                <w:rFonts w:ascii="宋体" w:hAnsi="宋体"/>
                <w:bCs/>
                <w:szCs w:val="28"/>
              </w:rPr>
            </w:pPr>
          </w:p>
        </w:tc>
        <w:tc>
          <w:tcPr>
            <w:tcW w:w="2474" w:type="dxa"/>
            <w:vAlign w:val="center"/>
          </w:tcPr>
          <w:p w14:paraId="0BA55136" w14:textId="77777777" w:rsidR="008327A7" w:rsidRPr="008327A7" w:rsidRDefault="008327A7" w:rsidP="008327A7">
            <w:pPr>
              <w:spacing w:line="240" w:lineRule="auto"/>
              <w:jc w:val="center"/>
              <w:rPr>
                <w:rFonts w:ascii="宋体" w:hAnsi="宋体"/>
                <w:bCs/>
                <w:szCs w:val="28"/>
              </w:rPr>
            </w:pPr>
          </w:p>
        </w:tc>
      </w:tr>
      <w:tr w:rsidR="008327A7" w:rsidRPr="008327A7" w14:paraId="22D34D60" w14:textId="77777777" w:rsidTr="006D2018">
        <w:trPr>
          <w:trHeight w:val="620"/>
        </w:trPr>
        <w:tc>
          <w:tcPr>
            <w:tcW w:w="2060" w:type="dxa"/>
            <w:vAlign w:val="center"/>
          </w:tcPr>
          <w:p w14:paraId="2B0023DF" w14:textId="77777777" w:rsidR="008327A7" w:rsidRPr="008327A7" w:rsidRDefault="008327A7" w:rsidP="008327A7">
            <w:pPr>
              <w:spacing w:line="240" w:lineRule="auto"/>
              <w:jc w:val="center"/>
              <w:rPr>
                <w:rFonts w:ascii="宋体" w:hAnsi="宋体"/>
                <w:bCs/>
                <w:szCs w:val="28"/>
              </w:rPr>
            </w:pPr>
            <w:r w:rsidRPr="008327A7">
              <w:rPr>
                <w:rFonts w:ascii="宋体" w:hAnsi="宋体" w:hint="eastAsia"/>
                <w:bCs/>
                <w:szCs w:val="28"/>
              </w:rPr>
              <w:t>校    核</w:t>
            </w:r>
          </w:p>
        </w:tc>
        <w:tc>
          <w:tcPr>
            <w:tcW w:w="2474" w:type="dxa"/>
            <w:vAlign w:val="center"/>
          </w:tcPr>
          <w:p w14:paraId="3F6CEDEA" w14:textId="77777777" w:rsidR="008327A7" w:rsidRPr="008327A7" w:rsidRDefault="008327A7" w:rsidP="008327A7">
            <w:pPr>
              <w:spacing w:line="240" w:lineRule="auto"/>
              <w:jc w:val="center"/>
              <w:rPr>
                <w:rFonts w:ascii="宋体" w:hAnsi="宋体"/>
                <w:bCs/>
                <w:szCs w:val="28"/>
              </w:rPr>
            </w:pPr>
          </w:p>
        </w:tc>
        <w:tc>
          <w:tcPr>
            <w:tcW w:w="2474" w:type="dxa"/>
            <w:vAlign w:val="center"/>
          </w:tcPr>
          <w:p w14:paraId="50F003EC" w14:textId="77777777" w:rsidR="008327A7" w:rsidRPr="008327A7" w:rsidRDefault="008327A7" w:rsidP="008327A7">
            <w:pPr>
              <w:spacing w:line="240" w:lineRule="auto"/>
              <w:jc w:val="center"/>
              <w:rPr>
                <w:rFonts w:ascii="宋体" w:hAnsi="宋体"/>
                <w:bCs/>
                <w:szCs w:val="28"/>
              </w:rPr>
            </w:pPr>
          </w:p>
        </w:tc>
      </w:tr>
      <w:tr w:rsidR="008327A7" w:rsidRPr="008327A7" w14:paraId="0D4723CF" w14:textId="77777777" w:rsidTr="006D2018">
        <w:trPr>
          <w:trHeight w:val="620"/>
        </w:trPr>
        <w:tc>
          <w:tcPr>
            <w:tcW w:w="2060" w:type="dxa"/>
            <w:vAlign w:val="center"/>
          </w:tcPr>
          <w:p w14:paraId="1F4C3125" w14:textId="77777777" w:rsidR="008327A7" w:rsidRPr="008327A7" w:rsidRDefault="008327A7" w:rsidP="008327A7">
            <w:pPr>
              <w:spacing w:line="240" w:lineRule="auto"/>
              <w:jc w:val="center"/>
              <w:rPr>
                <w:rFonts w:ascii="宋体" w:hAnsi="宋体"/>
                <w:bCs/>
                <w:szCs w:val="28"/>
              </w:rPr>
            </w:pPr>
            <w:r w:rsidRPr="008327A7">
              <w:rPr>
                <w:rFonts w:ascii="宋体" w:hAnsi="宋体" w:hint="eastAsia"/>
                <w:bCs/>
                <w:szCs w:val="28"/>
              </w:rPr>
              <w:t>审    查</w:t>
            </w:r>
          </w:p>
        </w:tc>
        <w:tc>
          <w:tcPr>
            <w:tcW w:w="2474" w:type="dxa"/>
            <w:vAlign w:val="center"/>
          </w:tcPr>
          <w:p w14:paraId="4906270A" w14:textId="77777777" w:rsidR="008327A7" w:rsidRPr="008327A7" w:rsidRDefault="008327A7" w:rsidP="008327A7">
            <w:pPr>
              <w:spacing w:line="240" w:lineRule="auto"/>
              <w:jc w:val="center"/>
              <w:rPr>
                <w:rFonts w:ascii="宋体" w:hAnsi="宋体"/>
                <w:bCs/>
                <w:szCs w:val="28"/>
              </w:rPr>
            </w:pPr>
          </w:p>
        </w:tc>
        <w:tc>
          <w:tcPr>
            <w:tcW w:w="2474" w:type="dxa"/>
            <w:vAlign w:val="center"/>
          </w:tcPr>
          <w:p w14:paraId="0C14993B" w14:textId="77777777" w:rsidR="008327A7" w:rsidRPr="008327A7" w:rsidRDefault="008327A7" w:rsidP="008327A7">
            <w:pPr>
              <w:spacing w:line="240" w:lineRule="auto"/>
              <w:jc w:val="center"/>
              <w:rPr>
                <w:rFonts w:ascii="宋体" w:hAnsi="宋体"/>
                <w:bCs/>
                <w:szCs w:val="28"/>
              </w:rPr>
            </w:pPr>
          </w:p>
        </w:tc>
      </w:tr>
      <w:tr w:rsidR="008327A7" w:rsidRPr="008327A7" w14:paraId="378AB9FB" w14:textId="77777777" w:rsidTr="006D2018">
        <w:trPr>
          <w:trHeight w:val="620"/>
        </w:trPr>
        <w:tc>
          <w:tcPr>
            <w:tcW w:w="2060" w:type="dxa"/>
            <w:vAlign w:val="center"/>
          </w:tcPr>
          <w:p w14:paraId="7D357897" w14:textId="77777777" w:rsidR="008327A7" w:rsidRPr="008327A7" w:rsidRDefault="008327A7" w:rsidP="008327A7">
            <w:pPr>
              <w:spacing w:line="240" w:lineRule="auto"/>
              <w:jc w:val="center"/>
              <w:rPr>
                <w:rFonts w:ascii="宋体" w:hAnsi="宋体"/>
                <w:bCs/>
                <w:szCs w:val="28"/>
              </w:rPr>
            </w:pPr>
            <w:r w:rsidRPr="008327A7">
              <w:rPr>
                <w:rFonts w:ascii="宋体" w:hAnsi="宋体" w:hint="eastAsia"/>
                <w:bCs/>
                <w:szCs w:val="28"/>
              </w:rPr>
              <w:t>标准审查</w:t>
            </w:r>
          </w:p>
        </w:tc>
        <w:tc>
          <w:tcPr>
            <w:tcW w:w="2474" w:type="dxa"/>
            <w:vAlign w:val="center"/>
          </w:tcPr>
          <w:p w14:paraId="07602222" w14:textId="77777777" w:rsidR="008327A7" w:rsidRPr="008327A7" w:rsidRDefault="008327A7" w:rsidP="008327A7">
            <w:pPr>
              <w:spacing w:line="240" w:lineRule="auto"/>
              <w:jc w:val="center"/>
              <w:rPr>
                <w:rFonts w:ascii="宋体" w:hAnsi="宋体"/>
                <w:bCs/>
                <w:szCs w:val="28"/>
              </w:rPr>
            </w:pPr>
          </w:p>
        </w:tc>
        <w:tc>
          <w:tcPr>
            <w:tcW w:w="2474" w:type="dxa"/>
            <w:vAlign w:val="center"/>
          </w:tcPr>
          <w:p w14:paraId="0E0A2DC6" w14:textId="77777777" w:rsidR="008327A7" w:rsidRPr="008327A7" w:rsidRDefault="008327A7" w:rsidP="008327A7">
            <w:pPr>
              <w:spacing w:line="240" w:lineRule="auto"/>
              <w:jc w:val="center"/>
              <w:rPr>
                <w:rFonts w:ascii="宋体" w:hAnsi="宋体"/>
                <w:bCs/>
                <w:szCs w:val="28"/>
              </w:rPr>
            </w:pPr>
          </w:p>
        </w:tc>
      </w:tr>
      <w:tr w:rsidR="008327A7" w:rsidRPr="008327A7" w14:paraId="1BA75796" w14:textId="77777777" w:rsidTr="006D2018">
        <w:trPr>
          <w:trHeight w:val="620"/>
        </w:trPr>
        <w:tc>
          <w:tcPr>
            <w:tcW w:w="2060" w:type="dxa"/>
            <w:vAlign w:val="center"/>
          </w:tcPr>
          <w:p w14:paraId="57488A52" w14:textId="77777777" w:rsidR="008327A7" w:rsidRPr="008327A7" w:rsidRDefault="008327A7" w:rsidP="008327A7">
            <w:pPr>
              <w:spacing w:line="240" w:lineRule="auto"/>
              <w:jc w:val="center"/>
              <w:rPr>
                <w:rFonts w:ascii="宋体" w:hAnsi="宋体"/>
                <w:bCs/>
                <w:szCs w:val="28"/>
              </w:rPr>
            </w:pPr>
            <w:r w:rsidRPr="008327A7">
              <w:rPr>
                <w:rFonts w:ascii="宋体" w:hAnsi="宋体" w:hint="eastAsia"/>
                <w:bCs/>
                <w:szCs w:val="28"/>
              </w:rPr>
              <w:t>审    定</w:t>
            </w:r>
          </w:p>
        </w:tc>
        <w:tc>
          <w:tcPr>
            <w:tcW w:w="2474" w:type="dxa"/>
            <w:vAlign w:val="center"/>
          </w:tcPr>
          <w:p w14:paraId="14EF4DA6" w14:textId="77777777" w:rsidR="008327A7" w:rsidRPr="008327A7" w:rsidRDefault="008327A7" w:rsidP="008327A7">
            <w:pPr>
              <w:spacing w:line="240" w:lineRule="auto"/>
              <w:jc w:val="center"/>
              <w:rPr>
                <w:rFonts w:ascii="宋体" w:hAnsi="宋体"/>
                <w:bCs/>
                <w:szCs w:val="28"/>
              </w:rPr>
            </w:pPr>
          </w:p>
        </w:tc>
        <w:tc>
          <w:tcPr>
            <w:tcW w:w="2474" w:type="dxa"/>
            <w:vAlign w:val="center"/>
          </w:tcPr>
          <w:p w14:paraId="3B829553" w14:textId="77777777" w:rsidR="008327A7" w:rsidRPr="008327A7" w:rsidRDefault="008327A7" w:rsidP="008327A7">
            <w:pPr>
              <w:spacing w:line="240" w:lineRule="auto"/>
              <w:jc w:val="center"/>
              <w:rPr>
                <w:rFonts w:ascii="宋体" w:hAnsi="宋体"/>
                <w:bCs/>
                <w:szCs w:val="28"/>
              </w:rPr>
            </w:pPr>
          </w:p>
        </w:tc>
      </w:tr>
      <w:tr w:rsidR="008327A7" w:rsidRPr="008327A7" w14:paraId="0A1AB53D" w14:textId="77777777" w:rsidTr="006D2018">
        <w:trPr>
          <w:trHeight w:val="620"/>
        </w:trPr>
        <w:tc>
          <w:tcPr>
            <w:tcW w:w="2060" w:type="dxa"/>
            <w:vAlign w:val="center"/>
          </w:tcPr>
          <w:p w14:paraId="7DD7E570" w14:textId="77777777" w:rsidR="008327A7" w:rsidRPr="008327A7" w:rsidRDefault="008327A7" w:rsidP="008327A7">
            <w:pPr>
              <w:spacing w:line="240" w:lineRule="auto"/>
              <w:jc w:val="center"/>
              <w:rPr>
                <w:rFonts w:ascii="宋体" w:hAnsi="宋体"/>
                <w:bCs/>
                <w:szCs w:val="28"/>
              </w:rPr>
            </w:pPr>
            <w:r w:rsidRPr="008327A7">
              <w:rPr>
                <w:rFonts w:ascii="宋体" w:hAnsi="宋体" w:hint="eastAsia"/>
                <w:bCs/>
                <w:szCs w:val="28"/>
              </w:rPr>
              <w:t>批    准</w:t>
            </w:r>
          </w:p>
        </w:tc>
        <w:tc>
          <w:tcPr>
            <w:tcW w:w="2474" w:type="dxa"/>
            <w:vAlign w:val="center"/>
          </w:tcPr>
          <w:p w14:paraId="5E89F29F" w14:textId="77777777" w:rsidR="008327A7" w:rsidRPr="008327A7" w:rsidRDefault="008327A7" w:rsidP="008327A7">
            <w:pPr>
              <w:spacing w:line="240" w:lineRule="auto"/>
              <w:jc w:val="center"/>
              <w:rPr>
                <w:rFonts w:ascii="宋体" w:hAnsi="宋体"/>
                <w:bCs/>
                <w:szCs w:val="28"/>
              </w:rPr>
            </w:pPr>
          </w:p>
        </w:tc>
        <w:tc>
          <w:tcPr>
            <w:tcW w:w="2474" w:type="dxa"/>
            <w:vAlign w:val="center"/>
          </w:tcPr>
          <w:p w14:paraId="6D2D9E31" w14:textId="77777777" w:rsidR="008327A7" w:rsidRPr="008327A7" w:rsidRDefault="008327A7" w:rsidP="008327A7">
            <w:pPr>
              <w:spacing w:line="240" w:lineRule="auto"/>
              <w:jc w:val="center"/>
              <w:rPr>
                <w:rFonts w:ascii="宋体" w:hAnsi="宋体"/>
                <w:bCs/>
                <w:szCs w:val="28"/>
              </w:rPr>
            </w:pPr>
          </w:p>
        </w:tc>
      </w:tr>
    </w:tbl>
    <w:p w14:paraId="3DA7AD51" w14:textId="77777777" w:rsidR="008327A7" w:rsidRPr="008327A7" w:rsidRDefault="008327A7" w:rsidP="008327A7">
      <w:pPr>
        <w:rPr>
          <w:rFonts w:ascii="宋体" w:hAnsi="宋体"/>
          <w:bCs/>
          <w:szCs w:val="28"/>
        </w:rPr>
      </w:pPr>
    </w:p>
    <w:p w14:paraId="64B0D331" w14:textId="77777777" w:rsidR="008327A7" w:rsidRPr="008327A7" w:rsidRDefault="008327A7" w:rsidP="008327A7">
      <w:pPr>
        <w:rPr>
          <w:rFonts w:ascii="宋体" w:hAnsi="宋体"/>
          <w:bCs/>
          <w:szCs w:val="28"/>
        </w:rPr>
      </w:pPr>
    </w:p>
    <w:p w14:paraId="6EA2E5AD" w14:textId="77777777" w:rsidR="008327A7" w:rsidRPr="008327A7" w:rsidRDefault="008327A7" w:rsidP="008327A7">
      <w:pPr>
        <w:rPr>
          <w:rFonts w:ascii="宋体" w:hAnsi="宋体"/>
          <w:bCs/>
          <w:szCs w:val="28"/>
        </w:rPr>
      </w:pPr>
    </w:p>
    <w:p w14:paraId="7A5206BE" w14:textId="77777777" w:rsidR="008327A7" w:rsidRPr="008327A7" w:rsidRDefault="008327A7" w:rsidP="008327A7">
      <w:pPr>
        <w:rPr>
          <w:rFonts w:ascii="宋体" w:hAnsi="宋体"/>
          <w:bCs/>
          <w:szCs w:val="28"/>
        </w:rPr>
      </w:pPr>
    </w:p>
    <w:p w14:paraId="37D9B29E" w14:textId="77777777" w:rsidR="008327A7" w:rsidRPr="008327A7" w:rsidRDefault="008327A7" w:rsidP="008327A7">
      <w:pPr>
        <w:rPr>
          <w:rFonts w:ascii="宋体" w:hAnsi="宋体"/>
          <w:bCs/>
          <w:szCs w:val="28"/>
        </w:rPr>
      </w:pPr>
    </w:p>
    <w:p w14:paraId="35A61A29" w14:textId="77777777" w:rsidR="008327A7" w:rsidRPr="008327A7" w:rsidRDefault="008327A7" w:rsidP="008327A7">
      <w:pPr>
        <w:jc w:val="center"/>
        <w:rPr>
          <w:rFonts w:ascii="宋体" w:hAnsi="宋体"/>
          <w:szCs w:val="28"/>
        </w:rPr>
        <w:sectPr w:rsidR="008327A7" w:rsidRPr="008327A7" w:rsidSect="006D2018">
          <w:headerReference w:type="default" r:id="rId10"/>
          <w:footerReference w:type="even" r:id="rId11"/>
          <w:footerReference w:type="default" r:id="rId12"/>
          <w:footerReference w:type="first" r:id="rId13"/>
          <w:pgSz w:w="11907" w:h="16840"/>
          <w:pgMar w:top="1418" w:right="1134" w:bottom="1418" w:left="1418" w:header="769" w:footer="1136" w:gutter="0"/>
          <w:pgNumType w:fmt="upperRoman" w:start="1"/>
          <w:cols w:space="720"/>
        </w:sectPr>
      </w:pPr>
    </w:p>
    <w:p w14:paraId="40466AAA" w14:textId="77777777" w:rsidR="008327A7" w:rsidRPr="008327A7" w:rsidRDefault="008327A7" w:rsidP="008327A7">
      <w:pPr>
        <w:jc w:val="center"/>
        <w:rPr>
          <w:rFonts w:ascii="黑体" w:eastAsia="黑体" w:hAnsi="黑体"/>
          <w:color w:val="000000"/>
          <w:sz w:val="32"/>
          <w:szCs w:val="32"/>
        </w:rPr>
      </w:pPr>
      <w:bookmarkStart w:id="1" w:name="_Hlk68259377"/>
      <w:r w:rsidRPr="008327A7">
        <w:rPr>
          <w:rFonts w:ascii="黑体" w:eastAsia="黑体" w:hAnsi="黑体" w:hint="eastAsia"/>
          <w:color w:val="000000"/>
          <w:sz w:val="32"/>
          <w:szCs w:val="32"/>
        </w:rPr>
        <w:lastRenderedPageBreak/>
        <w:t>版本说明页</w:t>
      </w:r>
    </w:p>
    <w:tbl>
      <w:tblPr>
        <w:tblW w:w="9629" w:type="dxa"/>
        <w:jc w:val="center"/>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Layout w:type="fixed"/>
        <w:tblLook w:val="01E0" w:firstRow="1" w:lastRow="1" w:firstColumn="1" w:lastColumn="1" w:noHBand="0" w:noVBand="0"/>
      </w:tblPr>
      <w:tblGrid>
        <w:gridCol w:w="699"/>
        <w:gridCol w:w="2005"/>
        <w:gridCol w:w="3807"/>
        <w:gridCol w:w="1701"/>
        <w:gridCol w:w="1417"/>
      </w:tblGrid>
      <w:tr w:rsidR="008327A7" w:rsidRPr="008327A7" w14:paraId="1E67FE2C" w14:textId="77777777" w:rsidTr="006D2018">
        <w:trPr>
          <w:trHeight w:val="454"/>
          <w:jc w:val="center"/>
        </w:trPr>
        <w:tc>
          <w:tcPr>
            <w:tcW w:w="699" w:type="dxa"/>
            <w:shd w:val="clear" w:color="auto" w:fill="auto"/>
            <w:vAlign w:val="center"/>
          </w:tcPr>
          <w:p w14:paraId="6876D871" w14:textId="77777777" w:rsidR="008327A7" w:rsidRPr="008327A7" w:rsidRDefault="008327A7" w:rsidP="008327A7">
            <w:pPr>
              <w:spacing w:line="240" w:lineRule="auto"/>
              <w:rPr>
                <w:rFonts w:ascii="宋体" w:hAnsi="宋体"/>
                <w:color w:val="000000"/>
                <w:kern w:val="0"/>
                <w:sz w:val="20"/>
                <w:szCs w:val="21"/>
              </w:rPr>
            </w:pPr>
            <w:r w:rsidRPr="008327A7">
              <w:rPr>
                <w:rFonts w:ascii="宋体" w:hAnsi="宋体" w:hint="eastAsia"/>
                <w:color w:val="000000"/>
                <w:kern w:val="0"/>
                <w:sz w:val="20"/>
                <w:szCs w:val="21"/>
              </w:rPr>
              <w:t>序号</w:t>
            </w:r>
          </w:p>
        </w:tc>
        <w:tc>
          <w:tcPr>
            <w:tcW w:w="2005" w:type="dxa"/>
            <w:shd w:val="clear" w:color="auto" w:fill="auto"/>
            <w:vAlign w:val="center"/>
          </w:tcPr>
          <w:p w14:paraId="325A5B57" w14:textId="77777777" w:rsidR="008327A7" w:rsidRPr="008327A7" w:rsidRDefault="008327A7" w:rsidP="008327A7">
            <w:pPr>
              <w:spacing w:line="240" w:lineRule="auto"/>
              <w:jc w:val="center"/>
              <w:rPr>
                <w:rFonts w:ascii="宋体" w:hAnsi="宋体"/>
                <w:color w:val="000000"/>
                <w:kern w:val="0"/>
                <w:sz w:val="20"/>
                <w:szCs w:val="21"/>
              </w:rPr>
            </w:pPr>
            <w:r w:rsidRPr="008327A7">
              <w:rPr>
                <w:rFonts w:ascii="宋体" w:hAnsi="宋体" w:hint="eastAsia"/>
                <w:color w:val="000000"/>
                <w:kern w:val="0"/>
                <w:sz w:val="20"/>
                <w:szCs w:val="21"/>
              </w:rPr>
              <w:t>版本号</w:t>
            </w:r>
          </w:p>
        </w:tc>
        <w:tc>
          <w:tcPr>
            <w:tcW w:w="3807" w:type="dxa"/>
            <w:shd w:val="clear" w:color="auto" w:fill="auto"/>
            <w:vAlign w:val="center"/>
          </w:tcPr>
          <w:p w14:paraId="4F6EEED9" w14:textId="77777777" w:rsidR="008327A7" w:rsidRPr="008327A7" w:rsidRDefault="008327A7" w:rsidP="008327A7">
            <w:pPr>
              <w:spacing w:line="240" w:lineRule="auto"/>
              <w:ind w:firstLine="400"/>
              <w:jc w:val="center"/>
              <w:rPr>
                <w:rFonts w:ascii="宋体" w:hAnsi="宋体"/>
                <w:color w:val="000000"/>
                <w:kern w:val="0"/>
                <w:sz w:val="20"/>
                <w:szCs w:val="21"/>
              </w:rPr>
            </w:pPr>
            <w:r w:rsidRPr="008327A7">
              <w:rPr>
                <w:rFonts w:ascii="宋体" w:hAnsi="宋体" w:hint="eastAsia"/>
                <w:color w:val="000000"/>
                <w:kern w:val="0"/>
                <w:sz w:val="20"/>
                <w:szCs w:val="21"/>
              </w:rPr>
              <w:t>简要说明（变更内容及依据）</w:t>
            </w:r>
          </w:p>
        </w:tc>
        <w:tc>
          <w:tcPr>
            <w:tcW w:w="1701" w:type="dxa"/>
            <w:shd w:val="clear" w:color="auto" w:fill="auto"/>
            <w:vAlign w:val="center"/>
          </w:tcPr>
          <w:p w14:paraId="6DCDD74B" w14:textId="77777777" w:rsidR="008327A7" w:rsidRPr="008327A7" w:rsidRDefault="008327A7" w:rsidP="008327A7">
            <w:pPr>
              <w:spacing w:line="240" w:lineRule="auto"/>
              <w:jc w:val="center"/>
              <w:rPr>
                <w:rFonts w:ascii="宋体" w:hAnsi="宋体"/>
                <w:color w:val="000000"/>
                <w:kern w:val="0"/>
                <w:sz w:val="20"/>
                <w:szCs w:val="21"/>
              </w:rPr>
            </w:pPr>
            <w:r w:rsidRPr="008327A7">
              <w:rPr>
                <w:rFonts w:ascii="宋体" w:hAnsi="宋体" w:hint="eastAsia"/>
                <w:color w:val="000000"/>
                <w:kern w:val="0"/>
                <w:sz w:val="20"/>
                <w:szCs w:val="21"/>
              </w:rPr>
              <w:t>编制或更改者</w:t>
            </w:r>
          </w:p>
        </w:tc>
        <w:tc>
          <w:tcPr>
            <w:tcW w:w="1417" w:type="dxa"/>
            <w:tcBorders>
              <w:top w:val="single" w:sz="8" w:space="0" w:color="auto"/>
              <w:bottom w:val="single" w:sz="4" w:space="0" w:color="auto"/>
            </w:tcBorders>
            <w:shd w:val="clear" w:color="auto" w:fill="auto"/>
            <w:vAlign w:val="center"/>
          </w:tcPr>
          <w:p w14:paraId="0CC937A2" w14:textId="77777777" w:rsidR="008327A7" w:rsidRPr="008327A7" w:rsidRDefault="008327A7" w:rsidP="008327A7">
            <w:pPr>
              <w:spacing w:line="240" w:lineRule="auto"/>
              <w:jc w:val="center"/>
              <w:rPr>
                <w:rFonts w:ascii="宋体" w:hAnsi="宋体"/>
                <w:color w:val="000000"/>
                <w:kern w:val="0"/>
                <w:sz w:val="20"/>
                <w:szCs w:val="21"/>
              </w:rPr>
            </w:pPr>
            <w:r w:rsidRPr="008327A7">
              <w:rPr>
                <w:rFonts w:ascii="宋体" w:hAnsi="宋体" w:hint="eastAsia"/>
                <w:color w:val="000000"/>
                <w:kern w:val="0"/>
                <w:sz w:val="20"/>
                <w:szCs w:val="21"/>
              </w:rPr>
              <w:t>日期</w:t>
            </w:r>
          </w:p>
        </w:tc>
      </w:tr>
      <w:tr w:rsidR="008327A7" w:rsidRPr="008327A7" w14:paraId="180FA375" w14:textId="77777777" w:rsidTr="006D2018">
        <w:trPr>
          <w:trHeight w:val="454"/>
          <w:jc w:val="center"/>
        </w:trPr>
        <w:tc>
          <w:tcPr>
            <w:tcW w:w="699" w:type="dxa"/>
            <w:shd w:val="clear" w:color="auto" w:fill="auto"/>
            <w:vAlign w:val="center"/>
          </w:tcPr>
          <w:p w14:paraId="168E99EE" w14:textId="77777777" w:rsidR="008327A7" w:rsidRPr="008327A7" w:rsidRDefault="008327A7" w:rsidP="008327A7">
            <w:pPr>
              <w:spacing w:line="240" w:lineRule="auto"/>
              <w:ind w:firstLine="560"/>
              <w:jc w:val="center"/>
              <w:rPr>
                <w:rFonts w:ascii="宋体" w:hAnsi="宋体"/>
                <w:color w:val="000000"/>
                <w:szCs w:val="21"/>
              </w:rPr>
            </w:pPr>
            <w:r w:rsidRPr="008327A7">
              <w:rPr>
                <w:rFonts w:ascii="宋体" w:hAnsi="宋体" w:hint="eastAsia"/>
                <w:color w:val="000000"/>
                <w:szCs w:val="21"/>
              </w:rPr>
              <w:t>2</w:t>
            </w:r>
          </w:p>
        </w:tc>
        <w:tc>
          <w:tcPr>
            <w:tcW w:w="2005" w:type="dxa"/>
            <w:shd w:val="clear" w:color="auto" w:fill="auto"/>
            <w:vAlign w:val="center"/>
          </w:tcPr>
          <w:p w14:paraId="77B3FEEC"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4F479E2B"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098BA9F9"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4E045A79"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47CFA426" w14:textId="77777777" w:rsidTr="006D2018">
        <w:trPr>
          <w:trHeight w:val="454"/>
          <w:jc w:val="center"/>
        </w:trPr>
        <w:tc>
          <w:tcPr>
            <w:tcW w:w="699" w:type="dxa"/>
            <w:shd w:val="clear" w:color="auto" w:fill="auto"/>
            <w:vAlign w:val="center"/>
          </w:tcPr>
          <w:p w14:paraId="2AFE8EA1"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02B28923"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1643C49B"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40DA2D53"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0D09B0C8"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054B3819" w14:textId="77777777" w:rsidTr="006D2018">
        <w:trPr>
          <w:trHeight w:val="454"/>
          <w:jc w:val="center"/>
        </w:trPr>
        <w:tc>
          <w:tcPr>
            <w:tcW w:w="699" w:type="dxa"/>
            <w:shd w:val="clear" w:color="auto" w:fill="FFFFFF"/>
            <w:vAlign w:val="center"/>
          </w:tcPr>
          <w:p w14:paraId="03D92831"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3CE77FDF"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18215DF7"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531E78F0"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53126F78"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32A00B5E" w14:textId="77777777" w:rsidTr="006D2018">
        <w:trPr>
          <w:trHeight w:val="454"/>
          <w:jc w:val="center"/>
        </w:trPr>
        <w:tc>
          <w:tcPr>
            <w:tcW w:w="699" w:type="dxa"/>
            <w:shd w:val="clear" w:color="auto" w:fill="auto"/>
            <w:vAlign w:val="center"/>
          </w:tcPr>
          <w:p w14:paraId="31B3C0F8"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57FEB22C"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61063825"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46A4CE70"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3B908737"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2C81DE27" w14:textId="77777777" w:rsidTr="006D2018">
        <w:trPr>
          <w:trHeight w:val="454"/>
          <w:jc w:val="center"/>
        </w:trPr>
        <w:tc>
          <w:tcPr>
            <w:tcW w:w="699" w:type="dxa"/>
            <w:shd w:val="clear" w:color="auto" w:fill="auto"/>
            <w:vAlign w:val="center"/>
          </w:tcPr>
          <w:p w14:paraId="40E0EC71"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0FDB75FB"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7149EA3C"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3BABE7A6"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4CE29BDA"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3D6661FA" w14:textId="77777777" w:rsidTr="006D2018">
        <w:trPr>
          <w:trHeight w:val="454"/>
          <w:jc w:val="center"/>
        </w:trPr>
        <w:tc>
          <w:tcPr>
            <w:tcW w:w="699" w:type="dxa"/>
            <w:shd w:val="clear" w:color="auto" w:fill="auto"/>
            <w:vAlign w:val="center"/>
          </w:tcPr>
          <w:p w14:paraId="0D343D7C"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2827842E"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0F06B327"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0F139BDD"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7E4F25B4"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18149F54" w14:textId="77777777" w:rsidTr="006D2018">
        <w:trPr>
          <w:trHeight w:val="454"/>
          <w:jc w:val="center"/>
        </w:trPr>
        <w:tc>
          <w:tcPr>
            <w:tcW w:w="699" w:type="dxa"/>
            <w:shd w:val="clear" w:color="auto" w:fill="auto"/>
            <w:vAlign w:val="center"/>
          </w:tcPr>
          <w:p w14:paraId="1BC989C4"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1DB6E4CB"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0C740941"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5A93BD5B"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70D4357B"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57D8B2FB" w14:textId="77777777" w:rsidTr="006D2018">
        <w:trPr>
          <w:trHeight w:val="454"/>
          <w:jc w:val="center"/>
        </w:trPr>
        <w:tc>
          <w:tcPr>
            <w:tcW w:w="699" w:type="dxa"/>
            <w:shd w:val="clear" w:color="auto" w:fill="auto"/>
            <w:vAlign w:val="center"/>
          </w:tcPr>
          <w:p w14:paraId="6A3125DE"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7A869301"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17C29A02"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1F9AEFF5"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15F44A72"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300A0958" w14:textId="77777777" w:rsidTr="006D2018">
        <w:trPr>
          <w:trHeight w:val="454"/>
          <w:jc w:val="center"/>
        </w:trPr>
        <w:tc>
          <w:tcPr>
            <w:tcW w:w="699" w:type="dxa"/>
            <w:shd w:val="clear" w:color="auto" w:fill="auto"/>
            <w:vAlign w:val="center"/>
          </w:tcPr>
          <w:p w14:paraId="2F573089"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3EEDBA15"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410887F4"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7F546AB0"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648DD3FA"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43F3AC34" w14:textId="77777777" w:rsidTr="006D2018">
        <w:trPr>
          <w:trHeight w:val="454"/>
          <w:jc w:val="center"/>
        </w:trPr>
        <w:tc>
          <w:tcPr>
            <w:tcW w:w="699" w:type="dxa"/>
            <w:shd w:val="clear" w:color="auto" w:fill="auto"/>
            <w:vAlign w:val="center"/>
          </w:tcPr>
          <w:p w14:paraId="0C15418D"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268063C3"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268009C1"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190309C2"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249A0662"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12847B51" w14:textId="77777777" w:rsidTr="006D2018">
        <w:trPr>
          <w:trHeight w:val="454"/>
          <w:jc w:val="center"/>
        </w:trPr>
        <w:tc>
          <w:tcPr>
            <w:tcW w:w="699" w:type="dxa"/>
            <w:shd w:val="clear" w:color="auto" w:fill="auto"/>
            <w:vAlign w:val="center"/>
          </w:tcPr>
          <w:p w14:paraId="76220F1E"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13AAF600"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20AC1A78"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0580377A"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22DCFA8B"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27E1C6B4" w14:textId="77777777" w:rsidTr="006D2018">
        <w:trPr>
          <w:trHeight w:val="454"/>
          <w:jc w:val="center"/>
        </w:trPr>
        <w:tc>
          <w:tcPr>
            <w:tcW w:w="699" w:type="dxa"/>
            <w:shd w:val="clear" w:color="auto" w:fill="auto"/>
            <w:vAlign w:val="center"/>
          </w:tcPr>
          <w:p w14:paraId="7F7B9D93"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445917B9"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28EFEFD9"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17D110EE"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4A833DAC"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6CBBDBF1" w14:textId="77777777" w:rsidTr="006D2018">
        <w:trPr>
          <w:trHeight w:val="454"/>
          <w:jc w:val="center"/>
        </w:trPr>
        <w:tc>
          <w:tcPr>
            <w:tcW w:w="699" w:type="dxa"/>
            <w:shd w:val="clear" w:color="auto" w:fill="auto"/>
            <w:vAlign w:val="center"/>
          </w:tcPr>
          <w:p w14:paraId="1B90AB5A"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180A6BDF"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62D90B1F"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3B8C9E8C"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1CAB251F"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27E3D8E2" w14:textId="77777777" w:rsidTr="006D2018">
        <w:trPr>
          <w:trHeight w:val="454"/>
          <w:jc w:val="center"/>
        </w:trPr>
        <w:tc>
          <w:tcPr>
            <w:tcW w:w="699" w:type="dxa"/>
            <w:shd w:val="clear" w:color="auto" w:fill="auto"/>
            <w:vAlign w:val="center"/>
          </w:tcPr>
          <w:p w14:paraId="7DF1A9E7"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3B0FFEC6"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6FADD582"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7AE4C56C"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3576C156"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0D2DB208" w14:textId="77777777" w:rsidTr="006D2018">
        <w:trPr>
          <w:trHeight w:val="454"/>
          <w:jc w:val="center"/>
        </w:trPr>
        <w:tc>
          <w:tcPr>
            <w:tcW w:w="699" w:type="dxa"/>
            <w:shd w:val="clear" w:color="auto" w:fill="auto"/>
            <w:vAlign w:val="center"/>
          </w:tcPr>
          <w:p w14:paraId="6B042B5E"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1A00AA1D"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268AE2D8"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392D36CF"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169C81D6"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6247C04E" w14:textId="77777777" w:rsidTr="006D2018">
        <w:trPr>
          <w:trHeight w:val="454"/>
          <w:jc w:val="center"/>
        </w:trPr>
        <w:tc>
          <w:tcPr>
            <w:tcW w:w="699" w:type="dxa"/>
            <w:shd w:val="clear" w:color="auto" w:fill="auto"/>
            <w:vAlign w:val="center"/>
          </w:tcPr>
          <w:p w14:paraId="2D1394BB"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633D89C5"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4ADB417A"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586BC946"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3A15681C"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2D35CE37" w14:textId="77777777" w:rsidTr="006D2018">
        <w:trPr>
          <w:trHeight w:val="454"/>
          <w:jc w:val="center"/>
        </w:trPr>
        <w:tc>
          <w:tcPr>
            <w:tcW w:w="699" w:type="dxa"/>
            <w:shd w:val="clear" w:color="auto" w:fill="auto"/>
            <w:vAlign w:val="center"/>
          </w:tcPr>
          <w:p w14:paraId="75A94AC5"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7AA670FB"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5E49527B"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3DEE17EB"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7218670A"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7BCBA8CE" w14:textId="77777777" w:rsidTr="006D2018">
        <w:trPr>
          <w:trHeight w:val="454"/>
          <w:jc w:val="center"/>
        </w:trPr>
        <w:tc>
          <w:tcPr>
            <w:tcW w:w="699" w:type="dxa"/>
            <w:shd w:val="clear" w:color="auto" w:fill="auto"/>
            <w:vAlign w:val="center"/>
          </w:tcPr>
          <w:p w14:paraId="0434D6E5"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7A24CA88"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707ABE36"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2FE012BB"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423B662D"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2B245FB6" w14:textId="77777777" w:rsidTr="006D2018">
        <w:trPr>
          <w:trHeight w:val="454"/>
          <w:jc w:val="center"/>
        </w:trPr>
        <w:tc>
          <w:tcPr>
            <w:tcW w:w="699" w:type="dxa"/>
            <w:shd w:val="clear" w:color="auto" w:fill="auto"/>
            <w:vAlign w:val="center"/>
          </w:tcPr>
          <w:p w14:paraId="4F17EC95"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63DBF2CF"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07FED182"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55B827B1"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14D78560"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55D7B047" w14:textId="77777777" w:rsidTr="006D2018">
        <w:trPr>
          <w:trHeight w:val="454"/>
          <w:jc w:val="center"/>
        </w:trPr>
        <w:tc>
          <w:tcPr>
            <w:tcW w:w="699" w:type="dxa"/>
            <w:shd w:val="clear" w:color="auto" w:fill="auto"/>
            <w:vAlign w:val="center"/>
          </w:tcPr>
          <w:p w14:paraId="2D78868F"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03CEF3B2"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35679BAD"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62CC1589"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4A6312DE"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6C271C84" w14:textId="77777777" w:rsidTr="006D2018">
        <w:trPr>
          <w:trHeight w:val="454"/>
          <w:jc w:val="center"/>
        </w:trPr>
        <w:tc>
          <w:tcPr>
            <w:tcW w:w="699" w:type="dxa"/>
            <w:shd w:val="clear" w:color="auto" w:fill="auto"/>
            <w:vAlign w:val="center"/>
          </w:tcPr>
          <w:p w14:paraId="4E9287A2"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666A24A5"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110CC322"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31A6A620"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613FEAFF"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15725EA4" w14:textId="77777777" w:rsidTr="006D2018">
        <w:trPr>
          <w:trHeight w:val="454"/>
          <w:jc w:val="center"/>
        </w:trPr>
        <w:tc>
          <w:tcPr>
            <w:tcW w:w="699" w:type="dxa"/>
            <w:shd w:val="clear" w:color="auto" w:fill="auto"/>
            <w:vAlign w:val="center"/>
          </w:tcPr>
          <w:p w14:paraId="337DD2AA"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7D078E02"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25DFE328"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191A35E6"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1D926D28"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2834A3E9" w14:textId="77777777" w:rsidTr="006D2018">
        <w:trPr>
          <w:trHeight w:val="454"/>
          <w:jc w:val="center"/>
        </w:trPr>
        <w:tc>
          <w:tcPr>
            <w:tcW w:w="699" w:type="dxa"/>
            <w:shd w:val="clear" w:color="auto" w:fill="auto"/>
            <w:vAlign w:val="center"/>
          </w:tcPr>
          <w:p w14:paraId="5FA57B83"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6A804ACC"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56C257C3"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78ADC401"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3D455758"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2D714E9C" w14:textId="77777777" w:rsidTr="006D2018">
        <w:trPr>
          <w:trHeight w:val="454"/>
          <w:jc w:val="center"/>
        </w:trPr>
        <w:tc>
          <w:tcPr>
            <w:tcW w:w="699" w:type="dxa"/>
            <w:shd w:val="clear" w:color="auto" w:fill="auto"/>
            <w:vAlign w:val="center"/>
          </w:tcPr>
          <w:p w14:paraId="0680EC6D"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1AFACFB7"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22FF6936"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3B740C44"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6E0769C3"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15B8CA69" w14:textId="77777777" w:rsidTr="006D2018">
        <w:trPr>
          <w:trHeight w:val="454"/>
          <w:jc w:val="center"/>
        </w:trPr>
        <w:tc>
          <w:tcPr>
            <w:tcW w:w="699" w:type="dxa"/>
            <w:shd w:val="clear" w:color="auto" w:fill="auto"/>
            <w:vAlign w:val="center"/>
          </w:tcPr>
          <w:p w14:paraId="6EE17862"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5AD42CE7"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18CB89F0"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537784DE"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4" w:space="0" w:color="auto"/>
            </w:tcBorders>
            <w:shd w:val="clear" w:color="auto" w:fill="auto"/>
            <w:vAlign w:val="center"/>
          </w:tcPr>
          <w:p w14:paraId="2B3119D5" w14:textId="77777777" w:rsidR="008327A7" w:rsidRPr="008327A7" w:rsidRDefault="008327A7" w:rsidP="008327A7">
            <w:pPr>
              <w:spacing w:line="240" w:lineRule="auto"/>
              <w:ind w:firstLine="560"/>
              <w:jc w:val="center"/>
              <w:rPr>
                <w:rFonts w:ascii="宋体" w:hAnsi="宋体"/>
                <w:color w:val="000000"/>
                <w:szCs w:val="21"/>
              </w:rPr>
            </w:pPr>
          </w:p>
        </w:tc>
      </w:tr>
      <w:tr w:rsidR="008327A7" w:rsidRPr="008327A7" w14:paraId="0FC9D746" w14:textId="77777777" w:rsidTr="006D2018">
        <w:trPr>
          <w:trHeight w:val="454"/>
          <w:jc w:val="center"/>
        </w:trPr>
        <w:tc>
          <w:tcPr>
            <w:tcW w:w="699" w:type="dxa"/>
            <w:shd w:val="clear" w:color="auto" w:fill="auto"/>
            <w:vAlign w:val="center"/>
          </w:tcPr>
          <w:p w14:paraId="6D39E34D" w14:textId="77777777" w:rsidR="008327A7" w:rsidRPr="008327A7" w:rsidRDefault="008327A7" w:rsidP="008327A7">
            <w:pPr>
              <w:spacing w:line="240" w:lineRule="auto"/>
              <w:ind w:firstLine="560"/>
              <w:jc w:val="center"/>
              <w:rPr>
                <w:rFonts w:ascii="宋体" w:hAnsi="宋体"/>
                <w:color w:val="000000"/>
                <w:szCs w:val="21"/>
              </w:rPr>
            </w:pPr>
          </w:p>
        </w:tc>
        <w:tc>
          <w:tcPr>
            <w:tcW w:w="2005" w:type="dxa"/>
            <w:shd w:val="clear" w:color="auto" w:fill="auto"/>
            <w:vAlign w:val="center"/>
          </w:tcPr>
          <w:p w14:paraId="60D1F3E9" w14:textId="77777777" w:rsidR="008327A7" w:rsidRPr="008327A7" w:rsidRDefault="008327A7" w:rsidP="008327A7">
            <w:pPr>
              <w:spacing w:line="240" w:lineRule="auto"/>
              <w:ind w:firstLine="560"/>
              <w:jc w:val="center"/>
              <w:rPr>
                <w:rFonts w:ascii="宋体" w:hAnsi="宋体"/>
                <w:color w:val="000000"/>
                <w:szCs w:val="21"/>
              </w:rPr>
            </w:pPr>
          </w:p>
        </w:tc>
        <w:tc>
          <w:tcPr>
            <w:tcW w:w="3807" w:type="dxa"/>
            <w:shd w:val="clear" w:color="auto" w:fill="auto"/>
            <w:vAlign w:val="center"/>
          </w:tcPr>
          <w:p w14:paraId="7187240F" w14:textId="77777777" w:rsidR="008327A7" w:rsidRPr="008327A7" w:rsidRDefault="008327A7" w:rsidP="008327A7">
            <w:pPr>
              <w:spacing w:line="240" w:lineRule="auto"/>
              <w:ind w:firstLine="560"/>
              <w:jc w:val="center"/>
              <w:rPr>
                <w:rFonts w:ascii="宋体" w:hAnsi="宋体"/>
                <w:color w:val="000000"/>
                <w:szCs w:val="21"/>
              </w:rPr>
            </w:pPr>
          </w:p>
        </w:tc>
        <w:tc>
          <w:tcPr>
            <w:tcW w:w="1701" w:type="dxa"/>
            <w:shd w:val="clear" w:color="auto" w:fill="auto"/>
            <w:vAlign w:val="center"/>
          </w:tcPr>
          <w:p w14:paraId="687F3B4C" w14:textId="77777777" w:rsidR="008327A7" w:rsidRPr="008327A7" w:rsidRDefault="008327A7" w:rsidP="008327A7">
            <w:pPr>
              <w:spacing w:line="240" w:lineRule="auto"/>
              <w:ind w:firstLine="560"/>
              <w:jc w:val="center"/>
              <w:rPr>
                <w:rFonts w:ascii="宋体" w:hAnsi="宋体"/>
                <w:color w:val="000000"/>
                <w:szCs w:val="21"/>
              </w:rPr>
            </w:pPr>
          </w:p>
        </w:tc>
        <w:tc>
          <w:tcPr>
            <w:tcW w:w="1417" w:type="dxa"/>
            <w:tcBorders>
              <w:top w:val="single" w:sz="4" w:space="0" w:color="auto"/>
              <w:bottom w:val="single" w:sz="8" w:space="0" w:color="auto"/>
            </w:tcBorders>
            <w:shd w:val="clear" w:color="auto" w:fill="auto"/>
            <w:vAlign w:val="center"/>
          </w:tcPr>
          <w:p w14:paraId="7412C985" w14:textId="77777777" w:rsidR="008327A7" w:rsidRPr="008327A7" w:rsidRDefault="008327A7" w:rsidP="008327A7">
            <w:pPr>
              <w:spacing w:line="240" w:lineRule="auto"/>
              <w:ind w:firstLine="560"/>
              <w:jc w:val="center"/>
              <w:rPr>
                <w:rFonts w:ascii="宋体" w:hAnsi="宋体"/>
                <w:color w:val="000000"/>
                <w:szCs w:val="21"/>
              </w:rPr>
            </w:pPr>
          </w:p>
        </w:tc>
      </w:tr>
      <w:bookmarkEnd w:id="1"/>
    </w:tbl>
    <w:p w14:paraId="4D5457E5" w14:textId="77777777" w:rsidR="008327A7" w:rsidRPr="008327A7" w:rsidRDefault="008327A7" w:rsidP="008327A7">
      <w:pPr>
        <w:rPr>
          <w:rFonts w:ascii="黑体" w:eastAsia="黑体" w:hAnsi="宋体"/>
          <w:sz w:val="32"/>
          <w:szCs w:val="32"/>
        </w:rPr>
        <w:sectPr w:rsidR="008327A7" w:rsidRPr="008327A7" w:rsidSect="006D2018">
          <w:footerReference w:type="default" r:id="rId14"/>
          <w:pgSz w:w="11907" w:h="16840"/>
          <w:pgMar w:top="1418" w:right="1134" w:bottom="1418" w:left="1418" w:header="769" w:footer="1136" w:gutter="0"/>
          <w:pgNumType w:fmt="upperRoman" w:start="1"/>
          <w:cols w:space="720"/>
        </w:sectPr>
      </w:pPr>
    </w:p>
    <w:bookmarkEnd w:id="0"/>
    <w:p w14:paraId="176B0732" w14:textId="14101848" w:rsidR="007A4994" w:rsidRDefault="00A26CCB" w:rsidP="007A4994">
      <w:pPr>
        <w:jc w:val="center"/>
        <w:rPr>
          <w:rFonts w:ascii="黑体" w:eastAsia="黑体" w:hAnsi="黑体"/>
          <w:sz w:val="32"/>
          <w:szCs w:val="32"/>
        </w:rPr>
      </w:pPr>
      <w:r w:rsidRPr="00853AFF">
        <w:rPr>
          <w:rFonts w:ascii="黑体" w:eastAsia="黑体" w:hAnsi="黑体" w:hint="eastAsia"/>
          <w:sz w:val="32"/>
          <w:szCs w:val="32"/>
        </w:rPr>
        <w:lastRenderedPageBreak/>
        <w:t>目  次</w:t>
      </w:r>
    </w:p>
    <w:p w14:paraId="5D244C61" w14:textId="135A9F6B" w:rsidR="000243C6" w:rsidRDefault="00A26CCB">
      <w:pPr>
        <w:pStyle w:val="TOC1"/>
        <w:tabs>
          <w:tab w:val="right" w:leader="dot" w:pos="9345"/>
        </w:tabs>
        <w:rPr>
          <w:rFonts w:asciiTheme="minorHAnsi" w:eastAsiaTheme="minorEastAsia" w:hAnsiTheme="minorHAnsi" w:cstheme="minorBidi"/>
          <w:noProof/>
          <w:sz w:val="21"/>
          <w:szCs w:val="22"/>
        </w:rPr>
      </w:pPr>
      <w:r>
        <w:fldChar w:fldCharType="begin"/>
      </w:r>
      <w:r>
        <w:instrText xml:space="preserve"> </w:instrText>
      </w:r>
      <w:r>
        <w:rPr>
          <w:rFonts w:hint="eastAsia"/>
        </w:rPr>
        <w:instrText>TOC \h \z \t "</w:instrText>
      </w:r>
      <w:r>
        <w:rPr>
          <w:rFonts w:hint="eastAsia"/>
        </w:rPr>
        <w:instrText>标题</w:instrText>
      </w:r>
      <w:r>
        <w:rPr>
          <w:rFonts w:hint="eastAsia"/>
        </w:rPr>
        <w:instrText xml:space="preserve"> 1,1,</w:instrText>
      </w:r>
      <w:r>
        <w:rPr>
          <w:rFonts w:hint="eastAsia"/>
        </w:rPr>
        <w:instrText>标题</w:instrText>
      </w:r>
      <w:r>
        <w:rPr>
          <w:rFonts w:hint="eastAsia"/>
        </w:rPr>
        <w:instrText xml:space="preserve"> 2,2,</w:instrText>
      </w:r>
      <w:r>
        <w:rPr>
          <w:rFonts w:hint="eastAsia"/>
        </w:rPr>
        <w:instrText>标题</w:instrText>
      </w:r>
      <w:r>
        <w:rPr>
          <w:rFonts w:hint="eastAsia"/>
        </w:rPr>
        <w:instrText xml:space="preserve"> 3,3"</w:instrText>
      </w:r>
      <w:r>
        <w:instrText xml:space="preserve"> </w:instrText>
      </w:r>
      <w:r>
        <w:fldChar w:fldCharType="separate"/>
      </w:r>
      <w:hyperlink w:anchor="_Toc77621673" w:history="1">
        <w:r w:rsidR="000243C6" w:rsidRPr="0018293C">
          <w:rPr>
            <w:rStyle w:val="a8"/>
            <w:rFonts w:ascii="黑体"/>
            <w:noProof/>
          </w:rPr>
          <w:t>1</w:t>
        </w:r>
        <w:r w:rsidR="000243C6" w:rsidRPr="0018293C">
          <w:rPr>
            <w:rStyle w:val="a8"/>
            <w:noProof/>
          </w:rPr>
          <w:t xml:space="preserve"> </w:t>
        </w:r>
        <w:r w:rsidR="000243C6" w:rsidRPr="0018293C">
          <w:rPr>
            <w:rStyle w:val="a8"/>
            <w:noProof/>
          </w:rPr>
          <w:t>引言</w:t>
        </w:r>
        <w:r w:rsidR="000243C6">
          <w:rPr>
            <w:noProof/>
            <w:webHidden/>
          </w:rPr>
          <w:tab/>
        </w:r>
        <w:r w:rsidR="000243C6">
          <w:rPr>
            <w:noProof/>
            <w:webHidden/>
          </w:rPr>
          <w:fldChar w:fldCharType="begin"/>
        </w:r>
        <w:r w:rsidR="000243C6">
          <w:rPr>
            <w:noProof/>
            <w:webHidden/>
          </w:rPr>
          <w:instrText xml:space="preserve"> PAGEREF _Toc77621673 \h </w:instrText>
        </w:r>
        <w:r w:rsidR="000243C6">
          <w:rPr>
            <w:noProof/>
            <w:webHidden/>
          </w:rPr>
        </w:r>
        <w:r w:rsidR="000243C6">
          <w:rPr>
            <w:noProof/>
            <w:webHidden/>
          </w:rPr>
          <w:fldChar w:fldCharType="separate"/>
        </w:r>
        <w:r w:rsidR="00DA79E6">
          <w:rPr>
            <w:noProof/>
            <w:webHidden/>
          </w:rPr>
          <w:t>1</w:t>
        </w:r>
        <w:r w:rsidR="000243C6">
          <w:rPr>
            <w:noProof/>
            <w:webHidden/>
          </w:rPr>
          <w:fldChar w:fldCharType="end"/>
        </w:r>
      </w:hyperlink>
    </w:p>
    <w:p w14:paraId="54931315" w14:textId="746C3A73"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74" w:history="1">
        <w:r w:rsidR="000243C6" w:rsidRPr="0018293C">
          <w:rPr>
            <w:rStyle w:val="a8"/>
            <w:rFonts w:ascii="黑体"/>
            <w:noProof/>
          </w:rPr>
          <w:t>1.1</w:t>
        </w:r>
        <w:r w:rsidR="000243C6" w:rsidRPr="0018293C">
          <w:rPr>
            <w:rStyle w:val="a8"/>
            <w:noProof/>
          </w:rPr>
          <w:t xml:space="preserve"> </w:t>
        </w:r>
        <w:r w:rsidR="000243C6" w:rsidRPr="0018293C">
          <w:rPr>
            <w:rStyle w:val="a8"/>
            <w:noProof/>
          </w:rPr>
          <w:t>编写目的</w:t>
        </w:r>
        <w:r w:rsidR="000243C6">
          <w:rPr>
            <w:noProof/>
            <w:webHidden/>
          </w:rPr>
          <w:tab/>
        </w:r>
        <w:r w:rsidR="000243C6">
          <w:rPr>
            <w:noProof/>
            <w:webHidden/>
          </w:rPr>
          <w:fldChar w:fldCharType="begin"/>
        </w:r>
        <w:r w:rsidR="000243C6">
          <w:rPr>
            <w:noProof/>
            <w:webHidden/>
          </w:rPr>
          <w:instrText xml:space="preserve"> PAGEREF _Toc77621674 \h </w:instrText>
        </w:r>
        <w:r w:rsidR="000243C6">
          <w:rPr>
            <w:noProof/>
            <w:webHidden/>
          </w:rPr>
        </w:r>
        <w:r w:rsidR="000243C6">
          <w:rPr>
            <w:noProof/>
            <w:webHidden/>
          </w:rPr>
          <w:fldChar w:fldCharType="separate"/>
        </w:r>
        <w:r>
          <w:rPr>
            <w:noProof/>
            <w:webHidden/>
          </w:rPr>
          <w:t>1</w:t>
        </w:r>
        <w:r w:rsidR="000243C6">
          <w:rPr>
            <w:noProof/>
            <w:webHidden/>
          </w:rPr>
          <w:fldChar w:fldCharType="end"/>
        </w:r>
      </w:hyperlink>
    </w:p>
    <w:p w14:paraId="294FF169" w14:textId="035A5A5F"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75" w:history="1">
        <w:r w:rsidR="000243C6" w:rsidRPr="0018293C">
          <w:rPr>
            <w:rStyle w:val="a8"/>
            <w:rFonts w:ascii="黑体"/>
            <w:noProof/>
          </w:rPr>
          <w:t>1.2</w:t>
        </w:r>
        <w:r w:rsidR="000243C6" w:rsidRPr="0018293C">
          <w:rPr>
            <w:rStyle w:val="a8"/>
            <w:noProof/>
          </w:rPr>
          <w:t xml:space="preserve"> </w:t>
        </w:r>
        <w:r w:rsidR="000243C6" w:rsidRPr="0018293C">
          <w:rPr>
            <w:rStyle w:val="a8"/>
            <w:noProof/>
          </w:rPr>
          <w:t>项目背景</w:t>
        </w:r>
        <w:r w:rsidR="000243C6">
          <w:rPr>
            <w:noProof/>
            <w:webHidden/>
          </w:rPr>
          <w:tab/>
        </w:r>
        <w:r w:rsidR="000243C6">
          <w:rPr>
            <w:noProof/>
            <w:webHidden/>
          </w:rPr>
          <w:fldChar w:fldCharType="begin"/>
        </w:r>
        <w:r w:rsidR="000243C6">
          <w:rPr>
            <w:noProof/>
            <w:webHidden/>
          </w:rPr>
          <w:instrText xml:space="preserve"> PAGEREF _Toc77621675 \h </w:instrText>
        </w:r>
        <w:r w:rsidR="000243C6">
          <w:rPr>
            <w:noProof/>
            <w:webHidden/>
          </w:rPr>
        </w:r>
        <w:r w:rsidR="000243C6">
          <w:rPr>
            <w:noProof/>
            <w:webHidden/>
          </w:rPr>
          <w:fldChar w:fldCharType="separate"/>
        </w:r>
        <w:r>
          <w:rPr>
            <w:noProof/>
            <w:webHidden/>
          </w:rPr>
          <w:t>1</w:t>
        </w:r>
        <w:r w:rsidR="000243C6">
          <w:rPr>
            <w:noProof/>
            <w:webHidden/>
          </w:rPr>
          <w:fldChar w:fldCharType="end"/>
        </w:r>
      </w:hyperlink>
    </w:p>
    <w:p w14:paraId="7AED0861" w14:textId="7039F42F"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76" w:history="1">
        <w:r w:rsidR="000243C6" w:rsidRPr="0018293C">
          <w:rPr>
            <w:rStyle w:val="a8"/>
            <w:rFonts w:ascii="黑体"/>
            <w:noProof/>
          </w:rPr>
          <w:t>1.3</w:t>
        </w:r>
        <w:r w:rsidR="000243C6" w:rsidRPr="0018293C">
          <w:rPr>
            <w:rStyle w:val="a8"/>
            <w:noProof/>
          </w:rPr>
          <w:t xml:space="preserve"> </w:t>
        </w:r>
        <w:r w:rsidR="000243C6" w:rsidRPr="0018293C">
          <w:rPr>
            <w:rStyle w:val="a8"/>
            <w:noProof/>
          </w:rPr>
          <w:t>引用文件</w:t>
        </w:r>
        <w:r w:rsidR="000243C6">
          <w:rPr>
            <w:noProof/>
            <w:webHidden/>
          </w:rPr>
          <w:tab/>
        </w:r>
        <w:r w:rsidR="000243C6">
          <w:rPr>
            <w:noProof/>
            <w:webHidden/>
          </w:rPr>
          <w:fldChar w:fldCharType="begin"/>
        </w:r>
        <w:r w:rsidR="000243C6">
          <w:rPr>
            <w:noProof/>
            <w:webHidden/>
          </w:rPr>
          <w:instrText xml:space="preserve"> PAGEREF _Toc77621676 \h </w:instrText>
        </w:r>
        <w:r w:rsidR="000243C6">
          <w:rPr>
            <w:noProof/>
            <w:webHidden/>
          </w:rPr>
        </w:r>
        <w:r w:rsidR="000243C6">
          <w:rPr>
            <w:noProof/>
            <w:webHidden/>
          </w:rPr>
          <w:fldChar w:fldCharType="separate"/>
        </w:r>
        <w:r>
          <w:rPr>
            <w:noProof/>
            <w:webHidden/>
          </w:rPr>
          <w:t>1</w:t>
        </w:r>
        <w:r w:rsidR="000243C6">
          <w:rPr>
            <w:noProof/>
            <w:webHidden/>
          </w:rPr>
          <w:fldChar w:fldCharType="end"/>
        </w:r>
      </w:hyperlink>
    </w:p>
    <w:p w14:paraId="72677D20" w14:textId="59D4B482"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677" w:history="1">
        <w:r w:rsidR="000243C6" w:rsidRPr="0018293C">
          <w:rPr>
            <w:rStyle w:val="a8"/>
            <w:rFonts w:ascii="黑体"/>
            <w:noProof/>
          </w:rPr>
          <w:t>2</w:t>
        </w:r>
        <w:r w:rsidR="000243C6" w:rsidRPr="0018293C">
          <w:rPr>
            <w:rStyle w:val="a8"/>
            <w:noProof/>
          </w:rPr>
          <w:t xml:space="preserve"> APP</w:t>
        </w:r>
        <w:r w:rsidR="000243C6" w:rsidRPr="0018293C">
          <w:rPr>
            <w:rStyle w:val="a8"/>
            <w:noProof/>
          </w:rPr>
          <w:t>软件需求概述</w:t>
        </w:r>
        <w:r w:rsidR="000243C6">
          <w:rPr>
            <w:noProof/>
            <w:webHidden/>
          </w:rPr>
          <w:tab/>
        </w:r>
        <w:r w:rsidR="000243C6">
          <w:rPr>
            <w:noProof/>
            <w:webHidden/>
          </w:rPr>
          <w:fldChar w:fldCharType="begin"/>
        </w:r>
        <w:r w:rsidR="000243C6">
          <w:rPr>
            <w:noProof/>
            <w:webHidden/>
          </w:rPr>
          <w:instrText xml:space="preserve"> PAGEREF _Toc77621677 \h </w:instrText>
        </w:r>
        <w:r w:rsidR="000243C6">
          <w:rPr>
            <w:noProof/>
            <w:webHidden/>
          </w:rPr>
        </w:r>
        <w:r w:rsidR="000243C6">
          <w:rPr>
            <w:noProof/>
            <w:webHidden/>
          </w:rPr>
          <w:fldChar w:fldCharType="separate"/>
        </w:r>
        <w:r>
          <w:rPr>
            <w:noProof/>
            <w:webHidden/>
          </w:rPr>
          <w:t>2</w:t>
        </w:r>
        <w:r w:rsidR="000243C6">
          <w:rPr>
            <w:noProof/>
            <w:webHidden/>
          </w:rPr>
          <w:fldChar w:fldCharType="end"/>
        </w:r>
      </w:hyperlink>
    </w:p>
    <w:p w14:paraId="073839A0" w14:textId="2350E4CF"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78" w:history="1">
        <w:r w:rsidR="000243C6" w:rsidRPr="0018293C">
          <w:rPr>
            <w:rStyle w:val="a8"/>
            <w:rFonts w:ascii="黑体"/>
            <w:noProof/>
          </w:rPr>
          <w:t>2.1</w:t>
        </w:r>
        <w:r w:rsidR="000243C6" w:rsidRPr="0018293C">
          <w:rPr>
            <w:rStyle w:val="a8"/>
            <w:noProof/>
          </w:rPr>
          <w:t xml:space="preserve"> </w:t>
        </w:r>
        <w:r w:rsidR="000243C6" w:rsidRPr="0018293C">
          <w:rPr>
            <w:rStyle w:val="a8"/>
            <w:noProof/>
          </w:rPr>
          <w:t>软件描述</w:t>
        </w:r>
        <w:r w:rsidR="000243C6">
          <w:rPr>
            <w:noProof/>
            <w:webHidden/>
          </w:rPr>
          <w:tab/>
        </w:r>
        <w:r w:rsidR="000243C6">
          <w:rPr>
            <w:noProof/>
            <w:webHidden/>
          </w:rPr>
          <w:fldChar w:fldCharType="begin"/>
        </w:r>
        <w:r w:rsidR="000243C6">
          <w:rPr>
            <w:noProof/>
            <w:webHidden/>
          </w:rPr>
          <w:instrText xml:space="preserve"> PAGEREF _Toc77621678 \h </w:instrText>
        </w:r>
        <w:r w:rsidR="000243C6">
          <w:rPr>
            <w:noProof/>
            <w:webHidden/>
          </w:rPr>
        </w:r>
        <w:r w:rsidR="000243C6">
          <w:rPr>
            <w:noProof/>
            <w:webHidden/>
          </w:rPr>
          <w:fldChar w:fldCharType="separate"/>
        </w:r>
        <w:r>
          <w:rPr>
            <w:noProof/>
            <w:webHidden/>
          </w:rPr>
          <w:t>2</w:t>
        </w:r>
        <w:r w:rsidR="000243C6">
          <w:rPr>
            <w:noProof/>
            <w:webHidden/>
          </w:rPr>
          <w:fldChar w:fldCharType="end"/>
        </w:r>
      </w:hyperlink>
    </w:p>
    <w:p w14:paraId="1307727D" w14:textId="0A79A91F"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79" w:history="1">
        <w:r w:rsidR="000243C6" w:rsidRPr="0018293C">
          <w:rPr>
            <w:rStyle w:val="a8"/>
            <w:rFonts w:ascii="黑体"/>
            <w:noProof/>
          </w:rPr>
          <w:t>2.2</w:t>
        </w:r>
        <w:r w:rsidR="000243C6" w:rsidRPr="0018293C">
          <w:rPr>
            <w:rStyle w:val="a8"/>
            <w:noProof/>
          </w:rPr>
          <w:t xml:space="preserve"> </w:t>
        </w:r>
        <w:r w:rsidR="000243C6" w:rsidRPr="0018293C">
          <w:rPr>
            <w:rStyle w:val="a8"/>
            <w:noProof/>
          </w:rPr>
          <w:t>软件功能</w:t>
        </w:r>
        <w:r w:rsidR="000243C6">
          <w:rPr>
            <w:noProof/>
            <w:webHidden/>
          </w:rPr>
          <w:tab/>
        </w:r>
        <w:r w:rsidR="000243C6">
          <w:rPr>
            <w:noProof/>
            <w:webHidden/>
          </w:rPr>
          <w:fldChar w:fldCharType="begin"/>
        </w:r>
        <w:r w:rsidR="000243C6">
          <w:rPr>
            <w:noProof/>
            <w:webHidden/>
          </w:rPr>
          <w:instrText xml:space="preserve"> PAGEREF _Toc77621679 \h </w:instrText>
        </w:r>
        <w:r w:rsidR="000243C6">
          <w:rPr>
            <w:noProof/>
            <w:webHidden/>
          </w:rPr>
        </w:r>
        <w:r w:rsidR="000243C6">
          <w:rPr>
            <w:noProof/>
            <w:webHidden/>
          </w:rPr>
          <w:fldChar w:fldCharType="separate"/>
        </w:r>
        <w:r>
          <w:rPr>
            <w:noProof/>
            <w:webHidden/>
          </w:rPr>
          <w:t>2</w:t>
        </w:r>
        <w:r w:rsidR="000243C6">
          <w:rPr>
            <w:noProof/>
            <w:webHidden/>
          </w:rPr>
          <w:fldChar w:fldCharType="end"/>
        </w:r>
      </w:hyperlink>
    </w:p>
    <w:p w14:paraId="1FBFE434" w14:textId="258BD070"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80" w:history="1">
        <w:r w:rsidR="000243C6" w:rsidRPr="0018293C">
          <w:rPr>
            <w:rStyle w:val="a8"/>
            <w:rFonts w:ascii="黑体"/>
            <w:noProof/>
          </w:rPr>
          <w:t>2.3</w:t>
        </w:r>
        <w:r w:rsidR="000243C6" w:rsidRPr="0018293C">
          <w:rPr>
            <w:rStyle w:val="a8"/>
            <w:noProof/>
          </w:rPr>
          <w:t xml:space="preserve"> </w:t>
        </w:r>
        <w:r w:rsidR="000243C6" w:rsidRPr="0018293C">
          <w:rPr>
            <w:rStyle w:val="a8"/>
            <w:noProof/>
          </w:rPr>
          <w:t>用户特点</w:t>
        </w:r>
        <w:r w:rsidR="000243C6">
          <w:rPr>
            <w:noProof/>
            <w:webHidden/>
          </w:rPr>
          <w:tab/>
        </w:r>
        <w:r w:rsidR="000243C6">
          <w:rPr>
            <w:noProof/>
            <w:webHidden/>
          </w:rPr>
          <w:fldChar w:fldCharType="begin"/>
        </w:r>
        <w:r w:rsidR="000243C6">
          <w:rPr>
            <w:noProof/>
            <w:webHidden/>
          </w:rPr>
          <w:instrText xml:space="preserve"> PAGEREF _Toc77621680 \h </w:instrText>
        </w:r>
        <w:r w:rsidR="000243C6">
          <w:rPr>
            <w:noProof/>
            <w:webHidden/>
          </w:rPr>
        </w:r>
        <w:r w:rsidR="000243C6">
          <w:rPr>
            <w:noProof/>
            <w:webHidden/>
          </w:rPr>
          <w:fldChar w:fldCharType="separate"/>
        </w:r>
        <w:r>
          <w:rPr>
            <w:noProof/>
            <w:webHidden/>
          </w:rPr>
          <w:t>3</w:t>
        </w:r>
        <w:r w:rsidR="000243C6">
          <w:rPr>
            <w:noProof/>
            <w:webHidden/>
          </w:rPr>
          <w:fldChar w:fldCharType="end"/>
        </w:r>
      </w:hyperlink>
    </w:p>
    <w:p w14:paraId="1FA25A9C" w14:textId="3BCED32B"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81" w:history="1">
        <w:r w:rsidR="000243C6" w:rsidRPr="0018293C">
          <w:rPr>
            <w:rStyle w:val="a8"/>
            <w:rFonts w:ascii="黑体"/>
            <w:noProof/>
          </w:rPr>
          <w:t>2.4</w:t>
        </w:r>
        <w:r w:rsidR="000243C6" w:rsidRPr="0018293C">
          <w:rPr>
            <w:rStyle w:val="a8"/>
            <w:noProof/>
          </w:rPr>
          <w:t xml:space="preserve"> </w:t>
        </w:r>
        <w:r w:rsidR="000243C6" w:rsidRPr="0018293C">
          <w:rPr>
            <w:rStyle w:val="a8"/>
            <w:noProof/>
          </w:rPr>
          <w:t>一般约束</w:t>
        </w:r>
        <w:r w:rsidR="000243C6">
          <w:rPr>
            <w:noProof/>
            <w:webHidden/>
          </w:rPr>
          <w:tab/>
        </w:r>
        <w:r w:rsidR="000243C6">
          <w:rPr>
            <w:noProof/>
            <w:webHidden/>
          </w:rPr>
          <w:fldChar w:fldCharType="begin"/>
        </w:r>
        <w:r w:rsidR="000243C6">
          <w:rPr>
            <w:noProof/>
            <w:webHidden/>
          </w:rPr>
          <w:instrText xml:space="preserve"> PAGEREF _Toc77621681 \h </w:instrText>
        </w:r>
        <w:r w:rsidR="000243C6">
          <w:rPr>
            <w:noProof/>
            <w:webHidden/>
          </w:rPr>
        </w:r>
        <w:r w:rsidR="000243C6">
          <w:rPr>
            <w:noProof/>
            <w:webHidden/>
          </w:rPr>
          <w:fldChar w:fldCharType="separate"/>
        </w:r>
        <w:r>
          <w:rPr>
            <w:noProof/>
            <w:webHidden/>
          </w:rPr>
          <w:t>3</w:t>
        </w:r>
        <w:r w:rsidR="000243C6">
          <w:rPr>
            <w:noProof/>
            <w:webHidden/>
          </w:rPr>
          <w:fldChar w:fldCharType="end"/>
        </w:r>
      </w:hyperlink>
    </w:p>
    <w:p w14:paraId="327AE398" w14:textId="6045835E"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682" w:history="1">
        <w:r w:rsidR="000243C6" w:rsidRPr="0018293C">
          <w:rPr>
            <w:rStyle w:val="a8"/>
            <w:rFonts w:ascii="黑体"/>
            <w:noProof/>
          </w:rPr>
          <w:t>3</w:t>
        </w:r>
        <w:r w:rsidR="000243C6" w:rsidRPr="0018293C">
          <w:rPr>
            <w:rStyle w:val="a8"/>
            <w:noProof/>
          </w:rPr>
          <w:t xml:space="preserve"> APP</w:t>
        </w:r>
        <w:r w:rsidR="000243C6" w:rsidRPr="0018293C">
          <w:rPr>
            <w:rStyle w:val="a8"/>
            <w:noProof/>
          </w:rPr>
          <w:t>软件需求</w:t>
        </w:r>
        <w:r w:rsidR="000243C6">
          <w:rPr>
            <w:noProof/>
            <w:webHidden/>
          </w:rPr>
          <w:tab/>
        </w:r>
        <w:r w:rsidR="000243C6">
          <w:rPr>
            <w:noProof/>
            <w:webHidden/>
          </w:rPr>
          <w:fldChar w:fldCharType="begin"/>
        </w:r>
        <w:r w:rsidR="000243C6">
          <w:rPr>
            <w:noProof/>
            <w:webHidden/>
          </w:rPr>
          <w:instrText xml:space="preserve"> PAGEREF _Toc77621682 \h </w:instrText>
        </w:r>
        <w:r w:rsidR="000243C6">
          <w:rPr>
            <w:noProof/>
            <w:webHidden/>
          </w:rPr>
        </w:r>
        <w:r w:rsidR="000243C6">
          <w:rPr>
            <w:noProof/>
            <w:webHidden/>
          </w:rPr>
          <w:fldChar w:fldCharType="separate"/>
        </w:r>
        <w:r>
          <w:rPr>
            <w:noProof/>
            <w:webHidden/>
          </w:rPr>
          <w:t>3</w:t>
        </w:r>
        <w:r w:rsidR="000243C6">
          <w:rPr>
            <w:noProof/>
            <w:webHidden/>
          </w:rPr>
          <w:fldChar w:fldCharType="end"/>
        </w:r>
      </w:hyperlink>
    </w:p>
    <w:p w14:paraId="2F7A1EA7" w14:textId="1C4700FA"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83" w:history="1">
        <w:r w:rsidR="000243C6" w:rsidRPr="0018293C">
          <w:rPr>
            <w:rStyle w:val="a8"/>
            <w:rFonts w:ascii="黑体"/>
            <w:noProof/>
          </w:rPr>
          <w:t>3.1</w:t>
        </w:r>
        <w:r w:rsidR="000243C6" w:rsidRPr="0018293C">
          <w:rPr>
            <w:rStyle w:val="a8"/>
            <w:noProof/>
          </w:rPr>
          <w:t xml:space="preserve"> </w:t>
        </w:r>
        <w:r w:rsidR="000243C6" w:rsidRPr="0018293C">
          <w:rPr>
            <w:rStyle w:val="a8"/>
            <w:noProof/>
          </w:rPr>
          <w:t>需求概述</w:t>
        </w:r>
        <w:r w:rsidR="000243C6">
          <w:rPr>
            <w:noProof/>
            <w:webHidden/>
          </w:rPr>
          <w:tab/>
        </w:r>
        <w:r w:rsidR="000243C6">
          <w:rPr>
            <w:noProof/>
            <w:webHidden/>
          </w:rPr>
          <w:fldChar w:fldCharType="begin"/>
        </w:r>
        <w:r w:rsidR="000243C6">
          <w:rPr>
            <w:noProof/>
            <w:webHidden/>
          </w:rPr>
          <w:instrText xml:space="preserve"> PAGEREF _Toc77621683 \h </w:instrText>
        </w:r>
        <w:r w:rsidR="000243C6">
          <w:rPr>
            <w:noProof/>
            <w:webHidden/>
          </w:rPr>
        </w:r>
        <w:r w:rsidR="000243C6">
          <w:rPr>
            <w:noProof/>
            <w:webHidden/>
          </w:rPr>
          <w:fldChar w:fldCharType="separate"/>
        </w:r>
        <w:r>
          <w:rPr>
            <w:noProof/>
            <w:webHidden/>
          </w:rPr>
          <w:t>3</w:t>
        </w:r>
        <w:r w:rsidR="000243C6">
          <w:rPr>
            <w:noProof/>
            <w:webHidden/>
          </w:rPr>
          <w:fldChar w:fldCharType="end"/>
        </w:r>
      </w:hyperlink>
    </w:p>
    <w:p w14:paraId="7AF6BDBD" w14:textId="0EC7E637"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84" w:history="1">
        <w:r w:rsidR="000243C6" w:rsidRPr="0018293C">
          <w:rPr>
            <w:rStyle w:val="a8"/>
            <w:rFonts w:ascii="黑体"/>
            <w:noProof/>
          </w:rPr>
          <w:t>3.1.1</w:t>
        </w:r>
        <w:r w:rsidR="000243C6" w:rsidRPr="0018293C">
          <w:rPr>
            <w:rStyle w:val="a8"/>
            <w:noProof/>
          </w:rPr>
          <w:t xml:space="preserve"> APP</w:t>
        </w:r>
        <w:r w:rsidR="000243C6" w:rsidRPr="0018293C">
          <w:rPr>
            <w:rStyle w:val="a8"/>
            <w:noProof/>
          </w:rPr>
          <w:t>软件开发目的</w:t>
        </w:r>
        <w:r w:rsidR="000243C6">
          <w:rPr>
            <w:noProof/>
            <w:webHidden/>
          </w:rPr>
          <w:tab/>
        </w:r>
        <w:r w:rsidR="000243C6">
          <w:rPr>
            <w:noProof/>
            <w:webHidden/>
          </w:rPr>
          <w:fldChar w:fldCharType="begin"/>
        </w:r>
        <w:r w:rsidR="000243C6">
          <w:rPr>
            <w:noProof/>
            <w:webHidden/>
          </w:rPr>
          <w:instrText xml:space="preserve"> PAGEREF _Toc77621684 \h </w:instrText>
        </w:r>
        <w:r w:rsidR="000243C6">
          <w:rPr>
            <w:noProof/>
            <w:webHidden/>
          </w:rPr>
        </w:r>
        <w:r w:rsidR="000243C6">
          <w:rPr>
            <w:noProof/>
            <w:webHidden/>
          </w:rPr>
          <w:fldChar w:fldCharType="separate"/>
        </w:r>
        <w:r>
          <w:rPr>
            <w:noProof/>
            <w:webHidden/>
          </w:rPr>
          <w:t>3</w:t>
        </w:r>
        <w:r w:rsidR="000243C6">
          <w:rPr>
            <w:noProof/>
            <w:webHidden/>
          </w:rPr>
          <w:fldChar w:fldCharType="end"/>
        </w:r>
      </w:hyperlink>
    </w:p>
    <w:p w14:paraId="66D9EA07" w14:textId="562D8997"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85" w:history="1">
        <w:r w:rsidR="000243C6" w:rsidRPr="0018293C">
          <w:rPr>
            <w:rStyle w:val="a8"/>
            <w:rFonts w:ascii="黑体"/>
            <w:noProof/>
          </w:rPr>
          <w:t>3.1.2</w:t>
        </w:r>
        <w:r w:rsidR="000243C6" w:rsidRPr="0018293C">
          <w:rPr>
            <w:rStyle w:val="a8"/>
            <w:noProof/>
          </w:rPr>
          <w:t xml:space="preserve"> </w:t>
        </w:r>
        <w:r w:rsidR="000243C6" w:rsidRPr="0018293C">
          <w:rPr>
            <w:rStyle w:val="a8"/>
            <w:noProof/>
          </w:rPr>
          <w:t>程序设计准则</w:t>
        </w:r>
        <w:r w:rsidR="000243C6">
          <w:rPr>
            <w:noProof/>
            <w:webHidden/>
          </w:rPr>
          <w:tab/>
        </w:r>
        <w:r w:rsidR="000243C6">
          <w:rPr>
            <w:noProof/>
            <w:webHidden/>
          </w:rPr>
          <w:fldChar w:fldCharType="begin"/>
        </w:r>
        <w:r w:rsidR="000243C6">
          <w:rPr>
            <w:noProof/>
            <w:webHidden/>
          </w:rPr>
          <w:instrText xml:space="preserve"> PAGEREF _Toc77621685 \h </w:instrText>
        </w:r>
        <w:r w:rsidR="000243C6">
          <w:rPr>
            <w:noProof/>
            <w:webHidden/>
          </w:rPr>
        </w:r>
        <w:r w:rsidR="000243C6">
          <w:rPr>
            <w:noProof/>
            <w:webHidden/>
          </w:rPr>
          <w:fldChar w:fldCharType="separate"/>
        </w:r>
        <w:r>
          <w:rPr>
            <w:noProof/>
            <w:webHidden/>
          </w:rPr>
          <w:t>4</w:t>
        </w:r>
        <w:r w:rsidR="000243C6">
          <w:rPr>
            <w:noProof/>
            <w:webHidden/>
          </w:rPr>
          <w:fldChar w:fldCharType="end"/>
        </w:r>
      </w:hyperlink>
    </w:p>
    <w:p w14:paraId="50F3FDD0" w14:textId="3BC70D6C"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86" w:history="1">
        <w:r w:rsidR="000243C6" w:rsidRPr="0018293C">
          <w:rPr>
            <w:rStyle w:val="a8"/>
            <w:rFonts w:ascii="黑体"/>
            <w:noProof/>
          </w:rPr>
          <w:t>3.1.3</w:t>
        </w:r>
        <w:r w:rsidR="000243C6" w:rsidRPr="0018293C">
          <w:rPr>
            <w:rStyle w:val="a8"/>
            <w:noProof/>
          </w:rPr>
          <w:t xml:space="preserve"> </w:t>
        </w:r>
        <w:r w:rsidR="000243C6" w:rsidRPr="0018293C">
          <w:rPr>
            <w:rStyle w:val="a8"/>
            <w:noProof/>
          </w:rPr>
          <w:t>编程语言的选择</w:t>
        </w:r>
        <w:r w:rsidR="000243C6">
          <w:rPr>
            <w:noProof/>
            <w:webHidden/>
          </w:rPr>
          <w:tab/>
        </w:r>
        <w:r w:rsidR="000243C6">
          <w:rPr>
            <w:noProof/>
            <w:webHidden/>
          </w:rPr>
          <w:fldChar w:fldCharType="begin"/>
        </w:r>
        <w:r w:rsidR="000243C6">
          <w:rPr>
            <w:noProof/>
            <w:webHidden/>
          </w:rPr>
          <w:instrText xml:space="preserve"> PAGEREF _Toc77621686 \h </w:instrText>
        </w:r>
        <w:r w:rsidR="000243C6">
          <w:rPr>
            <w:noProof/>
            <w:webHidden/>
          </w:rPr>
        </w:r>
        <w:r w:rsidR="000243C6">
          <w:rPr>
            <w:noProof/>
            <w:webHidden/>
          </w:rPr>
          <w:fldChar w:fldCharType="separate"/>
        </w:r>
        <w:r>
          <w:rPr>
            <w:noProof/>
            <w:webHidden/>
          </w:rPr>
          <w:t>5</w:t>
        </w:r>
        <w:r w:rsidR="000243C6">
          <w:rPr>
            <w:noProof/>
            <w:webHidden/>
          </w:rPr>
          <w:fldChar w:fldCharType="end"/>
        </w:r>
      </w:hyperlink>
    </w:p>
    <w:p w14:paraId="3B5CE449" w14:textId="57A3C94D"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87" w:history="1">
        <w:r w:rsidR="000243C6" w:rsidRPr="0018293C">
          <w:rPr>
            <w:rStyle w:val="a8"/>
            <w:rFonts w:ascii="黑体"/>
            <w:noProof/>
          </w:rPr>
          <w:t>3.1.4</w:t>
        </w:r>
        <w:r w:rsidR="000243C6" w:rsidRPr="0018293C">
          <w:rPr>
            <w:rStyle w:val="a8"/>
            <w:noProof/>
          </w:rPr>
          <w:t xml:space="preserve"> APP</w:t>
        </w:r>
        <w:r w:rsidR="000243C6" w:rsidRPr="0018293C">
          <w:rPr>
            <w:rStyle w:val="a8"/>
            <w:noProof/>
          </w:rPr>
          <w:t>软件结构</w:t>
        </w:r>
        <w:r w:rsidR="000243C6">
          <w:rPr>
            <w:noProof/>
            <w:webHidden/>
          </w:rPr>
          <w:tab/>
        </w:r>
        <w:r w:rsidR="000243C6">
          <w:rPr>
            <w:noProof/>
            <w:webHidden/>
          </w:rPr>
          <w:fldChar w:fldCharType="begin"/>
        </w:r>
        <w:r w:rsidR="000243C6">
          <w:rPr>
            <w:noProof/>
            <w:webHidden/>
          </w:rPr>
          <w:instrText xml:space="preserve"> PAGEREF _Toc77621687 \h </w:instrText>
        </w:r>
        <w:r w:rsidR="000243C6">
          <w:rPr>
            <w:noProof/>
            <w:webHidden/>
          </w:rPr>
        </w:r>
        <w:r w:rsidR="000243C6">
          <w:rPr>
            <w:noProof/>
            <w:webHidden/>
          </w:rPr>
          <w:fldChar w:fldCharType="separate"/>
        </w:r>
        <w:r>
          <w:rPr>
            <w:noProof/>
            <w:webHidden/>
          </w:rPr>
          <w:t>5</w:t>
        </w:r>
        <w:r w:rsidR="000243C6">
          <w:rPr>
            <w:noProof/>
            <w:webHidden/>
          </w:rPr>
          <w:fldChar w:fldCharType="end"/>
        </w:r>
      </w:hyperlink>
    </w:p>
    <w:p w14:paraId="75AEA88C" w14:textId="4691E463"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88" w:history="1">
        <w:r w:rsidR="000243C6" w:rsidRPr="0018293C">
          <w:rPr>
            <w:rStyle w:val="a8"/>
            <w:rFonts w:ascii="黑体"/>
            <w:noProof/>
          </w:rPr>
          <w:t>3.1.5</w:t>
        </w:r>
        <w:r w:rsidR="000243C6" w:rsidRPr="0018293C">
          <w:rPr>
            <w:rStyle w:val="a8"/>
            <w:noProof/>
          </w:rPr>
          <w:t xml:space="preserve"> </w:t>
        </w:r>
        <w:r w:rsidR="000243C6" w:rsidRPr="0018293C">
          <w:rPr>
            <w:rStyle w:val="a8"/>
            <w:noProof/>
          </w:rPr>
          <w:t>运行环境</w:t>
        </w:r>
        <w:r w:rsidR="000243C6">
          <w:rPr>
            <w:noProof/>
            <w:webHidden/>
          </w:rPr>
          <w:tab/>
        </w:r>
        <w:r w:rsidR="000243C6">
          <w:rPr>
            <w:noProof/>
            <w:webHidden/>
          </w:rPr>
          <w:fldChar w:fldCharType="begin"/>
        </w:r>
        <w:r w:rsidR="000243C6">
          <w:rPr>
            <w:noProof/>
            <w:webHidden/>
          </w:rPr>
          <w:instrText xml:space="preserve"> PAGEREF _Toc77621688 \h </w:instrText>
        </w:r>
        <w:r w:rsidR="000243C6">
          <w:rPr>
            <w:noProof/>
            <w:webHidden/>
          </w:rPr>
        </w:r>
        <w:r w:rsidR="000243C6">
          <w:rPr>
            <w:noProof/>
            <w:webHidden/>
          </w:rPr>
          <w:fldChar w:fldCharType="separate"/>
        </w:r>
        <w:r>
          <w:rPr>
            <w:noProof/>
            <w:webHidden/>
          </w:rPr>
          <w:t>5</w:t>
        </w:r>
        <w:r w:rsidR="000243C6">
          <w:rPr>
            <w:noProof/>
            <w:webHidden/>
          </w:rPr>
          <w:fldChar w:fldCharType="end"/>
        </w:r>
      </w:hyperlink>
    </w:p>
    <w:p w14:paraId="4884EF81" w14:textId="485F5B2A"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89" w:history="1">
        <w:r w:rsidR="000243C6" w:rsidRPr="0018293C">
          <w:rPr>
            <w:rStyle w:val="a8"/>
            <w:rFonts w:ascii="黑体"/>
            <w:noProof/>
          </w:rPr>
          <w:t>3.1.6</w:t>
        </w:r>
        <w:r w:rsidR="000243C6" w:rsidRPr="0018293C">
          <w:rPr>
            <w:rStyle w:val="a8"/>
            <w:noProof/>
          </w:rPr>
          <w:t xml:space="preserve"> </w:t>
        </w:r>
        <w:r w:rsidR="000243C6" w:rsidRPr="0018293C">
          <w:rPr>
            <w:rStyle w:val="a8"/>
            <w:noProof/>
          </w:rPr>
          <w:t>用户特点</w:t>
        </w:r>
        <w:r w:rsidR="000243C6">
          <w:rPr>
            <w:noProof/>
            <w:webHidden/>
          </w:rPr>
          <w:tab/>
        </w:r>
        <w:r w:rsidR="000243C6">
          <w:rPr>
            <w:noProof/>
            <w:webHidden/>
          </w:rPr>
          <w:fldChar w:fldCharType="begin"/>
        </w:r>
        <w:r w:rsidR="000243C6">
          <w:rPr>
            <w:noProof/>
            <w:webHidden/>
          </w:rPr>
          <w:instrText xml:space="preserve"> PAGEREF _Toc77621689 \h </w:instrText>
        </w:r>
        <w:r w:rsidR="000243C6">
          <w:rPr>
            <w:noProof/>
            <w:webHidden/>
          </w:rPr>
        </w:r>
        <w:r w:rsidR="000243C6">
          <w:rPr>
            <w:noProof/>
            <w:webHidden/>
          </w:rPr>
          <w:fldChar w:fldCharType="separate"/>
        </w:r>
        <w:r>
          <w:rPr>
            <w:noProof/>
            <w:webHidden/>
          </w:rPr>
          <w:t>6</w:t>
        </w:r>
        <w:r w:rsidR="000243C6">
          <w:rPr>
            <w:noProof/>
            <w:webHidden/>
          </w:rPr>
          <w:fldChar w:fldCharType="end"/>
        </w:r>
      </w:hyperlink>
    </w:p>
    <w:p w14:paraId="2EE51064" w14:textId="68621FCD"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0" w:history="1">
        <w:r w:rsidR="000243C6" w:rsidRPr="0018293C">
          <w:rPr>
            <w:rStyle w:val="a8"/>
            <w:rFonts w:ascii="黑体"/>
            <w:noProof/>
          </w:rPr>
          <w:t>3.1.7</w:t>
        </w:r>
        <w:r w:rsidR="000243C6" w:rsidRPr="0018293C">
          <w:rPr>
            <w:rStyle w:val="a8"/>
            <w:noProof/>
          </w:rPr>
          <w:t xml:space="preserve"> </w:t>
        </w:r>
        <w:r w:rsidR="000243C6" w:rsidRPr="0018293C">
          <w:rPr>
            <w:rStyle w:val="a8"/>
            <w:noProof/>
          </w:rPr>
          <w:t>约束条件</w:t>
        </w:r>
        <w:r w:rsidR="000243C6">
          <w:rPr>
            <w:noProof/>
            <w:webHidden/>
          </w:rPr>
          <w:tab/>
        </w:r>
        <w:r w:rsidR="000243C6">
          <w:rPr>
            <w:noProof/>
            <w:webHidden/>
          </w:rPr>
          <w:fldChar w:fldCharType="begin"/>
        </w:r>
        <w:r w:rsidR="000243C6">
          <w:rPr>
            <w:noProof/>
            <w:webHidden/>
          </w:rPr>
          <w:instrText xml:space="preserve"> PAGEREF _Toc77621690 \h </w:instrText>
        </w:r>
        <w:r w:rsidR="000243C6">
          <w:rPr>
            <w:noProof/>
            <w:webHidden/>
          </w:rPr>
        </w:r>
        <w:r w:rsidR="000243C6">
          <w:rPr>
            <w:noProof/>
            <w:webHidden/>
          </w:rPr>
          <w:fldChar w:fldCharType="separate"/>
        </w:r>
        <w:r>
          <w:rPr>
            <w:noProof/>
            <w:webHidden/>
          </w:rPr>
          <w:t>6</w:t>
        </w:r>
        <w:r w:rsidR="000243C6">
          <w:rPr>
            <w:noProof/>
            <w:webHidden/>
          </w:rPr>
          <w:fldChar w:fldCharType="end"/>
        </w:r>
      </w:hyperlink>
    </w:p>
    <w:p w14:paraId="24B28EB7" w14:textId="7BE488EF"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91" w:history="1">
        <w:r w:rsidR="000243C6" w:rsidRPr="0018293C">
          <w:rPr>
            <w:rStyle w:val="a8"/>
            <w:rFonts w:ascii="黑体"/>
            <w:noProof/>
          </w:rPr>
          <w:t>3.2</w:t>
        </w:r>
        <w:r w:rsidR="000243C6" w:rsidRPr="0018293C">
          <w:rPr>
            <w:rStyle w:val="a8"/>
            <w:noProof/>
          </w:rPr>
          <w:t xml:space="preserve"> APP</w:t>
        </w:r>
        <w:r w:rsidR="000243C6" w:rsidRPr="0018293C">
          <w:rPr>
            <w:rStyle w:val="a8"/>
            <w:noProof/>
          </w:rPr>
          <w:t>软件描述</w:t>
        </w:r>
        <w:r w:rsidR="000243C6">
          <w:rPr>
            <w:noProof/>
            <w:webHidden/>
          </w:rPr>
          <w:tab/>
        </w:r>
        <w:r w:rsidR="000243C6">
          <w:rPr>
            <w:noProof/>
            <w:webHidden/>
          </w:rPr>
          <w:fldChar w:fldCharType="begin"/>
        </w:r>
        <w:r w:rsidR="000243C6">
          <w:rPr>
            <w:noProof/>
            <w:webHidden/>
          </w:rPr>
          <w:instrText xml:space="preserve"> PAGEREF _Toc77621691 \h </w:instrText>
        </w:r>
        <w:r w:rsidR="000243C6">
          <w:rPr>
            <w:noProof/>
            <w:webHidden/>
          </w:rPr>
        </w:r>
        <w:r w:rsidR="000243C6">
          <w:rPr>
            <w:noProof/>
            <w:webHidden/>
          </w:rPr>
          <w:fldChar w:fldCharType="separate"/>
        </w:r>
        <w:r>
          <w:rPr>
            <w:noProof/>
            <w:webHidden/>
          </w:rPr>
          <w:t>6</w:t>
        </w:r>
        <w:r w:rsidR="000243C6">
          <w:rPr>
            <w:noProof/>
            <w:webHidden/>
          </w:rPr>
          <w:fldChar w:fldCharType="end"/>
        </w:r>
      </w:hyperlink>
    </w:p>
    <w:p w14:paraId="7119D9C5" w14:textId="3047E312"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2" w:history="1">
        <w:r w:rsidR="000243C6" w:rsidRPr="0018293C">
          <w:rPr>
            <w:rStyle w:val="a8"/>
            <w:rFonts w:ascii="黑体"/>
            <w:noProof/>
          </w:rPr>
          <w:t>3.2.1</w:t>
        </w:r>
        <w:r w:rsidR="000243C6" w:rsidRPr="0018293C">
          <w:rPr>
            <w:rStyle w:val="a8"/>
            <w:noProof/>
          </w:rPr>
          <w:t xml:space="preserve"> </w:t>
        </w:r>
        <w:r w:rsidR="000243C6" w:rsidRPr="0018293C">
          <w:rPr>
            <w:rStyle w:val="a8"/>
            <w:noProof/>
          </w:rPr>
          <w:t>总体性能计算</w:t>
        </w:r>
        <w:r w:rsidR="000243C6">
          <w:rPr>
            <w:noProof/>
            <w:webHidden/>
          </w:rPr>
          <w:tab/>
        </w:r>
        <w:r w:rsidR="000243C6">
          <w:rPr>
            <w:noProof/>
            <w:webHidden/>
          </w:rPr>
          <w:fldChar w:fldCharType="begin"/>
        </w:r>
        <w:r w:rsidR="000243C6">
          <w:rPr>
            <w:noProof/>
            <w:webHidden/>
          </w:rPr>
          <w:instrText xml:space="preserve"> PAGEREF _Toc77621692 \h </w:instrText>
        </w:r>
        <w:r w:rsidR="000243C6">
          <w:rPr>
            <w:noProof/>
            <w:webHidden/>
          </w:rPr>
        </w:r>
        <w:r w:rsidR="000243C6">
          <w:rPr>
            <w:noProof/>
            <w:webHidden/>
          </w:rPr>
          <w:fldChar w:fldCharType="separate"/>
        </w:r>
        <w:r>
          <w:rPr>
            <w:noProof/>
            <w:webHidden/>
          </w:rPr>
          <w:t>6</w:t>
        </w:r>
        <w:r w:rsidR="000243C6">
          <w:rPr>
            <w:noProof/>
            <w:webHidden/>
          </w:rPr>
          <w:fldChar w:fldCharType="end"/>
        </w:r>
      </w:hyperlink>
    </w:p>
    <w:p w14:paraId="07C44BDD" w14:textId="126701E5"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3" w:history="1">
        <w:r w:rsidR="000243C6" w:rsidRPr="0018293C">
          <w:rPr>
            <w:rStyle w:val="a8"/>
            <w:rFonts w:ascii="黑体"/>
            <w:noProof/>
          </w:rPr>
          <w:t>3.2.2</w:t>
        </w:r>
        <w:r w:rsidR="000243C6" w:rsidRPr="0018293C">
          <w:rPr>
            <w:rStyle w:val="a8"/>
            <w:noProof/>
          </w:rPr>
          <w:t xml:space="preserve"> </w:t>
        </w:r>
        <w:r w:rsidR="000243C6" w:rsidRPr="0018293C">
          <w:rPr>
            <w:rStyle w:val="a8"/>
            <w:noProof/>
          </w:rPr>
          <w:t>增压系统匹配计算</w:t>
        </w:r>
        <w:r w:rsidR="000243C6">
          <w:rPr>
            <w:noProof/>
            <w:webHidden/>
          </w:rPr>
          <w:tab/>
        </w:r>
        <w:r w:rsidR="000243C6">
          <w:rPr>
            <w:noProof/>
            <w:webHidden/>
          </w:rPr>
          <w:fldChar w:fldCharType="begin"/>
        </w:r>
        <w:r w:rsidR="000243C6">
          <w:rPr>
            <w:noProof/>
            <w:webHidden/>
          </w:rPr>
          <w:instrText xml:space="preserve"> PAGEREF _Toc77621693 \h </w:instrText>
        </w:r>
        <w:r w:rsidR="000243C6">
          <w:rPr>
            <w:noProof/>
            <w:webHidden/>
          </w:rPr>
        </w:r>
        <w:r w:rsidR="000243C6">
          <w:rPr>
            <w:noProof/>
            <w:webHidden/>
          </w:rPr>
          <w:fldChar w:fldCharType="separate"/>
        </w:r>
        <w:r>
          <w:rPr>
            <w:noProof/>
            <w:webHidden/>
          </w:rPr>
          <w:t>11</w:t>
        </w:r>
        <w:r w:rsidR="000243C6">
          <w:rPr>
            <w:noProof/>
            <w:webHidden/>
          </w:rPr>
          <w:fldChar w:fldCharType="end"/>
        </w:r>
      </w:hyperlink>
    </w:p>
    <w:p w14:paraId="109F02FA" w14:textId="3286D945"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4" w:history="1">
        <w:r w:rsidR="000243C6" w:rsidRPr="0018293C">
          <w:rPr>
            <w:rStyle w:val="a8"/>
            <w:rFonts w:ascii="黑体"/>
            <w:noProof/>
          </w:rPr>
          <w:t>3.2.3</w:t>
        </w:r>
        <w:r w:rsidR="000243C6" w:rsidRPr="0018293C">
          <w:rPr>
            <w:rStyle w:val="a8"/>
            <w:noProof/>
          </w:rPr>
          <w:t xml:space="preserve"> </w:t>
        </w:r>
        <w:r w:rsidR="000243C6" w:rsidRPr="0018293C">
          <w:rPr>
            <w:rStyle w:val="a8"/>
            <w:noProof/>
          </w:rPr>
          <w:t>排气系统设计计算</w:t>
        </w:r>
        <w:r w:rsidR="000243C6">
          <w:rPr>
            <w:noProof/>
            <w:webHidden/>
          </w:rPr>
          <w:tab/>
        </w:r>
        <w:r w:rsidR="000243C6">
          <w:rPr>
            <w:noProof/>
            <w:webHidden/>
          </w:rPr>
          <w:fldChar w:fldCharType="begin"/>
        </w:r>
        <w:r w:rsidR="000243C6">
          <w:rPr>
            <w:noProof/>
            <w:webHidden/>
          </w:rPr>
          <w:instrText xml:space="preserve"> PAGEREF _Toc77621694 \h </w:instrText>
        </w:r>
        <w:r w:rsidR="000243C6">
          <w:rPr>
            <w:noProof/>
            <w:webHidden/>
          </w:rPr>
        </w:r>
        <w:r w:rsidR="000243C6">
          <w:rPr>
            <w:noProof/>
            <w:webHidden/>
          </w:rPr>
          <w:fldChar w:fldCharType="separate"/>
        </w:r>
        <w:r>
          <w:rPr>
            <w:noProof/>
            <w:webHidden/>
          </w:rPr>
          <w:t>14</w:t>
        </w:r>
        <w:r w:rsidR="000243C6">
          <w:rPr>
            <w:noProof/>
            <w:webHidden/>
          </w:rPr>
          <w:fldChar w:fldCharType="end"/>
        </w:r>
      </w:hyperlink>
    </w:p>
    <w:p w14:paraId="3F41F24F" w14:textId="03085B85"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5" w:history="1">
        <w:r w:rsidR="000243C6" w:rsidRPr="0018293C">
          <w:rPr>
            <w:rStyle w:val="a8"/>
            <w:rFonts w:ascii="黑体"/>
            <w:noProof/>
          </w:rPr>
          <w:t>3.2.4</w:t>
        </w:r>
        <w:r w:rsidR="000243C6" w:rsidRPr="0018293C">
          <w:rPr>
            <w:rStyle w:val="a8"/>
            <w:noProof/>
          </w:rPr>
          <w:t xml:space="preserve"> </w:t>
        </w:r>
        <w:r w:rsidR="000243C6" w:rsidRPr="0018293C">
          <w:rPr>
            <w:rStyle w:val="a8"/>
            <w:noProof/>
          </w:rPr>
          <w:t>结构强度计算</w:t>
        </w:r>
        <w:r w:rsidR="000243C6">
          <w:rPr>
            <w:noProof/>
            <w:webHidden/>
          </w:rPr>
          <w:tab/>
        </w:r>
        <w:r w:rsidR="000243C6">
          <w:rPr>
            <w:noProof/>
            <w:webHidden/>
          </w:rPr>
          <w:fldChar w:fldCharType="begin"/>
        </w:r>
        <w:r w:rsidR="000243C6">
          <w:rPr>
            <w:noProof/>
            <w:webHidden/>
          </w:rPr>
          <w:instrText xml:space="preserve"> PAGEREF _Toc77621695 \h </w:instrText>
        </w:r>
        <w:r w:rsidR="000243C6">
          <w:rPr>
            <w:noProof/>
            <w:webHidden/>
          </w:rPr>
        </w:r>
        <w:r w:rsidR="000243C6">
          <w:rPr>
            <w:noProof/>
            <w:webHidden/>
          </w:rPr>
          <w:fldChar w:fldCharType="separate"/>
        </w:r>
        <w:r>
          <w:rPr>
            <w:noProof/>
            <w:webHidden/>
          </w:rPr>
          <w:t>15</w:t>
        </w:r>
        <w:r w:rsidR="000243C6">
          <w:rPr>
            <w:noProof/>
            <w:webHidden/>
          </w:rPr>
          <w:fldChar w:fldCharType="end"/>
        </w:r>
      </w:hyperlink>
    </w:p>
    <w:p w14:paraId="5FF99118" w14:textId="4011A8C4"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696" w:history="1">
        <w:r w:rsidR="000243C6" w:rsidRPr="0018293C">
          <w:rPr>
            <w:rStyle w:val="a8"/>
            <w:rFonts w:ascii="黑体"/>
            <w:noProof/>
          </w:rPr>
          <w:t>3.3</w:t>
        </w:r>
        <w:r w:rsidR="000243C6" w:rsidRPr="0018293C">
          <w:rPr>
            <w:rStyle w:val="a8"/>
            <w:noProof/>
          </w:rPr>
          <w:t xml:space="preserve"> </w:t>
        </w:r>
        <w:r w:rsidR="000243C6" w:rsidRPr="0018293C">
          <w:rPr>
            <w:rStyle w:val="a8"/>
            <w:noProof/>
          </w:rPr>
          <w:t>用户接口</w:t>
        </w:r>
        <w:r w:rsidR="000243C6">
          <w:rPr>
            <w:noProof/>
            <w:webHidden/>
          </w:rPr>
          <w:tab/>
        </w:r>
        <w:r w:rsidR="000243C6">
          <w:rPr>
            <w:noProof/>
            <w:webHidden/>
          </w:rPr>
          <w:fldChar w:fldCharType="begin"/>
        </w:r>
        <w:r w:rsidR="000243C6">
          <w:rPr>
            <w:noProof/>
            <w:webHidden/>
          </w:rPr>
          <w:instrText xml:space="preserve"> PAGEREF _Toc77621696 \h </w:instrText>
        </w:r>
        <w:r w:rsidR="000243C6">
          <w:rPr>
            <w:noProof/>
            <w:webHidden/>
          </w:rPr>
        </w:r>
        <w:r w:rsidR="000243C6">
          <w:rPr>
            <w:noProof/>
            <w:webHidden/>
          </w:rPr>
          <w:fldChar w:fldCharType="separate"/>
        </w:r>
        <w:r>
          <w:rPr>
            <w:noProof/>
            <w:webHidden/>
          </w:rPr>
          <w:t>16</w:t>
        </w:r>
        <w:r w:rsidR="000243C6">
          <w:rPr>
            <w:noProof/>
            <w:webHidden/>
          </w:rPr>
          <w:fldChar w:fldCharType="end"/>
        </w:r>
      </w:hyperlink>
    </w:p>
    <w:p w14:paraId="0440421B" w14:textId="6B27E708"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7" w:history="1">
        <w:r w:rsidR="000243C6" w:rsidRPr="0018293C">
          <w:rPr>
            <w:rStyle w:val="a8"/>
            <w:rFonts w:ascii="黑体"/>
            <w:noProof/>
          </w:rPr>
          <w:t>3.3.1</w:t>
        </w:r>
        <w:r w:rsidR="000243C6" w:rsidRPr="0018293C">
          <w:rPr>
            <w:rStyle w:val="a8"/>
            <w:noProof/>
          </w:rPr>
          <w:t xml:space="preserve"> </w:t>
        </w:r>
        <w:r w:rsidR="000243C6" w:rsidRPr="0018293C">
          <w:rPr>
            <w:rStyle w:val="a8"/>
            <w:noProof/>
          </w:rPr>
          <w:t>软件整体界面</w:t>
        </w:r>
        <w:r w:rsidR="000243C6">
          <w:rPr>
            <w:noProof/>
            <w:webHidden/>
          </w:rPr>
          <w:tab/>
        </w:r>
        <w:r w:rsidR="000243C6">
          <w:rPr>
            <w:noProof/>
            <w:webHidden/>
          </w:rPr>
          <w:fldChar w:fldCharType="begin"/>
        </w:r>
        <w:r w:rsidR="000243C6">
          <w:rPr>
            <w:noProof/>
            <w:webHidden/>
          </w:rPr>
          <w:instrText xml:space="preserve"> PAGEREF _Toc77621697 \h </w:instrText>
        </w:r>
        <w:r w:rsidR="000243C6">
          <w:rPr>
            <w:noProof/>
            <w:webHidden/>
          </w:rPr>
        </w:r>
        <w:r w:rsidR="000243C6">
          <w:rPr>
            <w:noProof/>
            <w:webHidden/>
          </w:rPr>
          <w:fldChar w:fldCharType="separate"/>
        </w:r>
        <w:r>
          <w:rPr>
            <w:noProof/>
            <w:webHidden/>
          </w:rPr>
          <w:t>16</w:t>
        </w:r>
        <w:r w:rsidR="000243C6">
          <w:rPr>
            <w:noProof/>
            <w:webHidden/>
          </w:rPr>
          <w:fldChar w:fldCharType="end"/>
        </w:r>
      </w:hyperlink>
    </w:p>
    <w:p w14:paraId="3034A701" w14:textId="774FA7A2"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8" w:history="1">
        <w:r w:rsidR="000243C6" w:rsidRPr="0018293C">
          <w:rPr>
            <w:rStyle w:val="a8"/>
            <w:rFonts w:ascii="黑体"/>
            <w:noProof/>
          </w:rPr>
          <w:t>3.3.2</w:t>
        </w:r>
        <w:r w:rsidR="000243C6" w:rsidRPr="0018293C">
          <w:rPr>
            <w:rStyle w:val="a8"/>
            <w:noProof/>
          </w:rPr>
          <w:t xml:space="preserve"> </w:t>
        </w:r>
        <w:r w:rsidR="000243C6" w:rsidRPr="0018293C">
          <w:rPr>
            <w:rStyle w:val="a8"/>
            <w:noProof/>
          </w:rPr>
          <w:t>框架布局</w:t>
        </w:r>
        <w:r w:rsidR="000243C6">
          <w:rPr>
            <w:noProof/>
            <w:webHidden/>
          </w:rPr>
          <w:tab/>
        </w:r>
        <w:r w:rsidR="000243C6">
          <w:rPr>
            <w:noProof/>
            <w:webHidden/>
          </w:rPr>
          <w:fldChar w:fldCharType="begin"/>
        </w:r>
        <w:r w:rsidR="000243C6">
          <w:rPr>
            <w:noProof/>
            <w:webHidden/>
          </w:rPr>
          <w:instrText xml:space="preserve"> PAGEREF _Toc77621698 \h </w:instrText>
        </w:r>
        <w:r w:rsidR="000243C6">
          <w:rPr>
            <w:noProof/>
            <w:webHidden/>
          </w:rPr>
        </w:r>
        <w:r w:rsidR="000243C6">
          <w:rPr>
            <w:noProof/>
            <w:webHidden/>
          </w:rPr>
          <w:fldChar w:fldCharType="separate"/>
        </w:r>
        <w:r>
          <w:rPr>
            <w:noProof/>
            <w:webHidden/>
          </w:rPr>
          <w:t>17</w:t>
        </w:r>
        <w:r w:rsidR="000243C6">
          <w:rPr>
            <w:noProof/>
            <w:webHidden/>
          </w:rPr>
          <w:fldChar w:fldCharType="end"/>
        </w:r>
      </w:hyperlink>
    </w:p>
    <w:p w14:paraId="6EF796BF" w14:textId="13F6207A"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699" w:history="1">
        <w:r w:rsidR="000243C6" w:rsidRPr="0018293C">
          <w:rPr>
            <w:rStyle w:val="a8"/>
            <w:rFonts w:ascii="黑体"/>
            <w:noProof/>
          </w:rPr>
          <w:t>3.3.3</w:t>
        </w:r>
        <w:r w:rsidR="000243C6" w:rsidRPr="0018293C">
          <w:rPr>
            <w:rStyle w:val="a8"/>
            <w:noProof/>
          </w:rPr>
          <w:t xml:space="preserve"> </w:t>
        </w:r>
        <w:r w:rsidR="000243C6" w:rsidRPr="0018293C">
          <w:rPr>
            <w:rStyle w:val="a8"/>
            <w:noProof/>
          </w:rPr>
          <w:t>工作区</w:t>
        </w:r>
        <w:r w:rsidR="000243C6">
          <w:rPr>
            <w:noProof/>
            <w:webHidden/>
          </w:rPr>
          <w:tab/>
        </w:r>
        <w:r w:rsidR="000243C6">
          <w:rPr>
            <w:noProof/>
            <w:webHidden/>
          </w:rPr>
          <w:fldChar w:fldCharType="begin"/>
        </w:r>
        <w:r w:rsidR="000243C6">
          <w:rPr>
            <w:noProof/>
            <w:webHidden/>
          </w:rPr>
          <w:instrText xml:space="preserve"> PAGEREF _Toc77621699 \h </w:instrText>
        </w:r>
        <w:r w:rsidR="000243C6">
          <w:rPr>
            <w:noProof/>
            <w:webHidden/>
          </w:rPr>
        </w:r>
        <w:r w:rsidR="000243C6">
          <w:rPr>
            <w:noProof/>
            <w:webHidden/>
          </w:rPr>
          <w:fldChar w:fldCharType="separate"/>
        </w:r>
        <w:r>
          <w:rPr>
            <w:noProof/>
            <w:webHidden/>
          </w:rPr>
          <w:t>17</w:t>
        </w:r>
        <w:r w:rsidR="000243C6">
          <w:rPr>
            <w:noProof/>
            <w:webHidden/>
          </w:rPr>
          <w:fldChar w:fldCharType="end"/>
        </w:r>
      </w:hyperlink>
    </w:p>
    <w:p w14:paraId="2B5EFEDF" w14:textId="4F9F1D84"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00" w:history="1">
        <w:r w:rsidR="000243C6" w:rsidRPr="0018293C">
          <w:rPr>
            <w:rStyle w:val="a8"/>
            <w:rFonts w:ascii="黑体"/>
            <w:noProof/>
          </w:rPr>
          <w:t>3.3.4</w:t>
        </w:r>
        <w:r w:rsidR="000243C6" w:rsidRPr="0018293C">
          <w:rPr>
            <w:rStyle w:val="a8"/>
            <w:noProof/>
          </w:rPr>
          <w:t xml:space="preserve"> </w:t>
        </w:r>
        <w:r w:rsidR="000243C6" w:rsidRPr="0018293C">
          <w:rPr>
            <w:rStyle w:val="a8"/>
            <w:noProof/>
          </w:rPr>
          <w:t>基本按钮</w:t>
        </w:r>
        <w:r w:rsidR="000243C6">
          <w:rPr>
            <w:noProof/>
            <w:webHidden/>
          </w:rPr>
          <w:tab/>
        </w:r>
        <w:r w:rsidR="000243C6">
          <w:rPr>
            <w:noProof/>
            <w:webHidden/>
          </w:rPr>
          <w:fldChar w:fldCharType="begin"/>
        </w:r>
        <w:r w:rsidR="000243C6">
          <w:rPr>
            <w:noProof/>
            <w:webHidden/>
          </w:rPr>
          <w:instrText xml:space="preserve"> PAGEREF _Toc77621700 \h </w:instrText>
        </w:r>
        <w:r w:rsidR="000243C6">
          <w:rPr>
            <w:noProof/>
            <w:webHidden/>
          </w:rPr>
        </w:r>
        <w:r w:rsidR="000243C6">
          <w:rPr>
            <w:noProof/>
            <w:webHidden/>
          </w:rPr>
          <w:fldChar w:fldCharType="separate"/>
        </w:r>
        <w:r>
          <w:rPr>
            <w:noProof/>
            <w:webHidden/>
          </w:rPr>
          <w:t>18</w:t>
        </w:r>
        <w:r w:rsidR="000243C6">
          <w:rPr>
            <w:noProof/>
            <w:webHidden/>
          </w:rPr>
          <w:fldChar w:fldCharType="end"/>
        </w:r>
      </w:hyperlink>
    </w:p>
    <w:p w14:paraId="7664709F" w14:textId="6CB5A5C1"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701" w:history="1">
        <w:r w:rsidR="000243C6" w:rsidRPr="0018293C">
          <w:rPr>
            <w:rStyle w:val="a8"/>
            <w:rFonts w:ascii="黑体"/>
            <w:noProof/>
          </w:rPr>
          <w:t>3.4</w:t>
        </w:r>
        <w:r w:rsidR="000243C6" w:rsidRPr="0018293C">
          <w:rPr>
            <w:rStyle w:val="a8"/>
            <w:noProof/>
          </w:rPr>
          <w:t xml:space="preserve"> </w:t>
        </w:r>
        <w:r w:rsidR="000243C6" w:rsidRPr="0018293C">
          <w:rPr>
            <w:rStyle w:val="a8"/>
            <w:noProof/>
          </w:rPr>
          <w:t>数据交换</w:t>
        </w:r>
        <w:r w:rsidR="000243C6">
          <w:rPr>
            <w:noProof/>
            <w:webHidden/>
          </w:rPr>
          <w:tab/>
        </w:r>
        <w:r w:rsidR="000243C6">
          <w:rPr>
            <w:noProof/>
            <w:webHidden/>
          </w:rPr>
          <w:fldChar w:fldCharType="begin"/>
        </w:r>
        <w:r w:rsidR="000243C6">
          <w:rPr>
            <w:noProof/>
            <w:webHidden/>
          </w:rPr>
          <w:instrText xml:space="preserve"> PAGEREF _Toc77621701 \h </w:instrText>
        </w:r>
        <w:r w:rsidR="000243C6">
          <w:rPr>
            <w:noProof/>
            <w:webHidden/>
          </w:rPr>
        </w:r>
        <w:r w:rsidR="000243C6">
          <w:rPr>
            <w:noProof/>
            <w:webHidden/>
          </w:rPr>
          <w:fldChar w:fldCharType="separate"/>
        </w:r>
        <w:r>
          <w:rPr>
            <w:noProof/>
            <w:webHidden/>
          </w:rPr>
          <w:t>18</w:t>
        </w:r>
        <w:r w:rsidR="000243C6">
          <w:rPr>
            <w:noProof/>
            <w:webHidden/>
          </w:rPr>
          <w:fldChar w:fldCharType="end"/>
        </w:r>
      </w:hyperlink>
    </w:p>
    <w:p w14:paraId="06418C23" w14:textId="3E7E4FA1"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702" w:history="1">
        <w:r w:rsidR="000243C6" w:rsidRPr="0018293C">
          <w:rPr>
            <w:rStyle w:val="a8"/>
            <w:rFonts w:ascii="黑体"/>
            <w:noProof/>
          </w:rPr>
          <w:t>3.5</w:t>
        </w:r>
        <w:r w:rsidR="000243C6" w:rsidRPr="0018293C">
          <w:rPr>
            <w:rStyle w:val="a8"/>
            <w:noProof/>
          </w:rPr>
          <w:t xml:space="preserve"> </w:t>
        </w:r>
        <w:r w:rsidR="000243C6" w:rsidRPr="0018293C">
          <w:rPr>
            <w:rStyle w:val="a8"/>
            <w:noProof/>
          </w:rPr>
          <w:t>文件操作</w:t>
        </w:r>
        <w:r w:rsidR="000243C6">
          <w:rPr>
            <w:noProof/>
            <w:webHidden/>
          </w:rPr>
          <w:tab/>
        </w:r>
        <w:r w:rsidR="000243C6">
          <w:rPr>
            <w:noProof/>
            <w:webHidden/>
          </w:rPr>
          <w:fldChar w:fldCharType="begin"/>
        </w:r>
        <w:r w:rsidR="000243C6">
          <w:rPr>
            <w:noProof/>
            <w:webHidden/>
          </w:rPr>
          <w:instrText xml:space="preserve"> PAGEREF _Toc77621702 \h </w:instrText>
        </w:r>
        <w:r w:rsidR="000243C6">
          <w:rPr>
            <w:noProof/>
            <w:webHidden/>
          </w:rPr>
        </w:r>
        <w:r w:rsidR="000243C6">
          <w:rPr>
            <w:noProof/>
            <w:webHidden/>
          </w:rPr>
          <w:fldChar w:fldCharType="separate"/>
        </w:r>
        <w:r>
          <w:rPr>
            <w:noProof/>
            <w:webHidden/>
          </w:rPr>
          <w:t>19</w:t>
        </w:r>
        <w:r w:rsidR="000243C6">
          <w:rPr>
            <w:noProof/>
            <w:webHidden/>
          </w:rPr>
          <w:fldChar w:fldCharType="end"/>
        </w:r>
      </w:hyperlink>
    </w:p>
    <w:p w14:paraId="1BA9BE4F" w14:textId="37E3D886"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03" w:history="1">
        <w:r w:rsidR="000243C6" w:rsidRPr="0018293C">
          <w:rPr>
            <w:rStyle w:val="a8"/>
            <w:rFonts w:ascii="黑体"/>
            <w:noProof/>
          </w:rPr>
          <w:t>4</w:t>
        </w:r>
        <w:r w:rsidR="000243C6" w:rsidRPr="0018293C">
          <w:rPr>
            <w:rStyle w:val="a8"/>
            <w:noProof/>
          </w:rPr>
          <w:t xml:space="preserve"> APP</w:t>
        </w:r>
        <w:r w:rsidR="000243C6" w:rsidRPr="0018293C">
          <w:rPr>
            <w:rStyle w:val="a8"/>
            <w:noProof/>
          </w:rPr>
          <w:t>软件开发流程</w:t>
        </w:r>
        <w:r w:rsidR="000243C6">
          <w:rPr>
            <w:noProof/>
            <w:webHidden/>
          </w:rPr>
          <w:tab/>
        </w:r>
        <w:r w:rsidR="000243C6">
          <w:rPr>
            <w:noProof/>
            <w:webHidden/>
          </w:rPr>
          <w:fldChar w:fldCharType="begin"/>
        </w:r>
        <w:r w:rsidR="000243C6">
          <w:rPr>
            <w:noProof/>
            <w:webHidden/>
          </w:rPr>
          <w:instrText xml:space="preserve"> PAGEREF _Toc77621703 \h </w:instrText>
        </w:r>
        <w:r w:rsidR="000243C6">
          <w:rPr>
            <w:noProof/>
            <w:webHidden/>
          </w:rPr>
        </w:r>
        <w:r w:rsidR="000243C6">
          <w:rPr>
            <w:noProof/>
            <w:webHidden/>
          </w:rPr>
          <w:fldChar w:fldCharType="separate"/>
        </w:r>
        <w:r>
          <w:rPr>
            <w:noProof/>
            <w:webHidden/>
          </w:rPr>
          <w:t>19</w:t>
        </w:r>
        <w:r w:rsidR="000243C6">
          <w:rPr>
            <w:noProof/>
            <w:webHidden/>
          </w:rPr>
          <w:fldChar w:fldCharType="end"/>
        </w:r>
      </w:hyperlink>
    </w:p>
    <w:p w14:paraId="59F69AE3" w14:textId="18943BD4"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704" w:history="1">
        <w:r w:rsidR="000243C6" w:rsidRPr="0018293C">
          <w:rPr>
            <w:rStyle w:val="a8"/>
            <w:rFonts w:ascii="黑体"/>
            <w:noProof/>
          </w:rPr>
          <w:t>4.1</w:t>
        </w:r>
        <w:r w:rsidR="000243C6" w:rsidRPr="0018293C">
          <w:rPr>
            <w:rStyle w:val="a8"/>
            <w:noProof/>
          </w:rPr>
          <w:t xml:space="preserve"> </w:t>
        </w:r>
        <w:r w:rsidR="000243C6" w:rsidRPr="0018293C">
          <w:rPr>
            <w:rStyle w:val="a8"/>
            <w:noProof/>
          </w:rPr>
          <w:t>总体开发计划</w:t>
        </w:r>
        <w:r w:rsidR="000243C6">
          <w:rPr>
            <w:noProof/>
            <w:webHidden/>
          </w:rPr>
          <w:tab/>
        </w:r>
        <w:r w:rsidR="000243C6">
          <w:rPr>
            <w:noProof/>
            <w:webHidden/>
          </w:rPr>
          <w:fldChar w:fldCharType="begin"/>
        </w:r>
        <w:r w:rsidR="000243C6">
          <w:rPr>
            <w:noProof/>
            <w:webHidden/>
          </w:rPr>
          <w:instrText xml:space="preserve"> PAGEREF _Toc77621704 \h </w:instrText>
        </w:r>
        <w:r w:rsidR="000243C6">
          <w:rPr>
            <w:noProof/>
            <w:webHidden/>
          </w:rPr>
        </w:r>
        <w:r w:rsidR="000243C6">
          <w:rPr>
            <w:noProof/>
            <w:webHidden/>
          </w:rPr>
          <w:fldChar w:fldCharType="separate"/>
        </w:r>
        <w:r>
          <w:rPr>
            <w:noProof/>
            <w:webHidden/>
          </w:rPr>
          <w:t>19</w:t>
        </w:r>
        <w:r w:rsidR="000243C6">
          <w:rPr>
            <w:noProof/>
            <w:webHidden/>
          </w:rPr>
          <w:fldChar w:fldCharType="end"/>
        </w:r>
      </w:hyperlink>
    </w:p>
    <w:p w14:paraId="64A0ED86" w14:textId="57CE9E80"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05" w:history="1">
        <w:r w:rsidR="000243C6" w:rsidRPr="0018293C">
          <w:rPr>
            <w:rStyle w:val="a8"/>
            <w:rFonts w:ascii="黑体"/>
            <w:noProof/>
          </w:rPr>
          <w:t>4.1.1</w:t>
        </w:r>
        <w:r w:rsidR="000243C6" w:rsidRPr="0018293C">
          <w:rPr>
            <w:rStyle w:val="a8"/>
            <w:noProof/>
          </w:rPr>
          <w:t xml:space="preserve"> </w:t>
        </w:r>
        <w:r w:rsidR="000243C6" w:rsidRPr="0018293C">
          <w:rPr>
            <w:rStyle w:val="a8"/>
            <w:noProof/>
          </w:rPr>
          <w:t>开发方法</w:t>
        </w:r>
        <w:r w:rsidR="000243C6">
          <w:rPr>
            <w:noProof/>
            <w:webHidden/>
          </w:rPr>
          <w:tab/>
        </w:r>
        <w:r w:rsidR="000243C6">
          <w:rPr>
            <w:noProof/>
            <w:webHidden/>
          </w:rPr>
          <w:fldChar w:fldCharType="begin"/>
        </w:r>
        <w:r w:rsidR="000243C6">
          <w:rPr>
            <w:noProof/>
            <w:webHidden/>
          </w:rPr>
          <w:instrText xml:space="preserve"> PAGEREF _Toc77621705 \h </w:instrText>
        </w:r>
        <w:r w:rsidR="000243C6">
          <w:rPr>
            <w:noProof/>
            <w:webHidden/>
          </w:rPr>
        </w:r>
        <w:r w:rsidR="000243C6">
          <w:rPr>
            <w:noProof/>
            <w:webHidden/>
          </w:rPr>
          <w:fldChar w:fldCharType="separate"/>
        </w:r>
        <w:r>
          <w:rPr>
            <w:noProof/>
            <w:webHidden/>
          </w:rPr>
          <w:t>19</w:t>
        </w:r>
        <w:r w:rsidR="000243C6">
          <w:rPr>
            <w:noProof/>
            <w:webHidden/>
          </w:rPr>
          <w:fldChar w:fldCharType="end"/>
        </w:r>
      </w:hyperlink>
    </w:p>
    <w:p w14:paraId="0CC51F93" w14:textId="176A9326"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06" w:history="1">
        <w:r w:rsidR="000243C6" w:rsidRPr="0018293C">
          <w:rPr>
            <w:rStyle w:val="a8"/>
            <w:rFonts w:ascii="黑体"/>
            <w:noProof/>
          </w:rPr>
          <w:t>4.1.2</w:t>
        </w:r>
        <w:r w:rsidR="000243C6" w:rsidRPr="0018293C">
          <w:rPr>
            <w:rStyle w:val="a8"/>
            <w:noProof/>
          </w:rPr>
          <w:t xml:space="preserve"> </w:t>
        </w:r>
        <w:r w:rsidR="000243C6" w:rsidRPr="0018293C">
          <w:rPr>
            <w:rStyle w:val="a8"/>
            <w:noProof/>
          </w:rPr>
          <w:t>产品标准</w:t>
        </w:r>
        <w:r w:rsidR="000243C6">
          <w:rPr>
            <w:noProof/>
            <w:webHidden/>
          </w:rPr>
          <w:tab/>
        </w:r>
        <w:r w:rsidR="000243C6">
          <w:rPr>
            <w:noProof/>
            <w:webHidden/>
          </w:rPr>
          <w:fldChar w:fldCharType="begin"/>
        </w:r>
        <w:r w:rsidR="000243C6">
          <w:rPr>
            <w:noProof/>
            <w:webHidden/>
          </w:rPr>
          <w:instrText xml:space="preserve"> PAGEREF _Toc77621706 \h </w:instrText>
        </w:r>
        <w:r w:rsidR="000243C6">
          <w:rPr>
            <w:noProof/>
            <w:webHidden/>
          </w:rPr>
        </w:r>
        <w:r w:rsidR="000243C6">
          <w:rPr>
            <w:noProof/>
            <w:webHidden/>
          </w:rPr>
          <w:fldChar w:fldCharType="separate"/>
        </w:r>
        <w:r>
          <w:rPr>
            <w:noProof/>
            <w:webHidden/>
          </w:rPr>
          <w:t>20</w:t>
        </w:r>
        <w:r w:rsidR="000243C6">
          <w:rPr>
            <w:noProof/>
            <w:webHidden/>
          </w:rPr>
          <w:fldChar w:fldCharType="end"/>
        </w:r>
      </w:hyperlink>
    </w:p>
    <w:p w14:paraId="0159017B" w14:textId="69BC5A8B"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707" w:history="1">
        <w:r w:rsidR="000243C6" w:rsidRPr="0018293C">
          <w:rPr>
            <w:rStyle w:val="a8"/>
            <w:rFonts w:ascii="黑体"/>
            <w:noProof/>
          </w:rPr>
          <w:t>4.2</w:t>
        </w:r>
        <w:r w:rsidR="000243C6" w:rsidRPr="0018293C">
          <w:rPr>
            <w:rStyle w:val="a8"/>
            <w:noProof/>
          </w:rPr>
          <w:t xml:space="preserve"> </w:t>
        </w:r>
        <w:r w:rsidR="000243C6" w:rsidRPr="0018293C">
          <w:rPr>
            <w:rStyle w:val="a8"/>
            <w:noProof/>
          </w:rPr>
          <w:t>详细开发计划</w:t>
        </w:r>
        <w:r w:rsidR="000243C6">
          <w:rPr>
            <w:noProof/>
            <w:webHidden/>
          </w:rPr>
          <w:tab/>
        </w:r>
        <w:r w:rsidR="000243C6">
          <w:rPr>
            <w:noProof/>
            <w:webHidden/>
          </w:rPr>
          <w:fldChar w:fldCharType="begin"/>
        </w:r>
        <w:r w:rsidR="000243C6">
          <w:rPr>
            <w:noProof/>
            <w:webHidden/>
          </w:rPr>
          <w:instrText xml:space="preserve"> PAGEREF _Toc77621707 \h </w:instrText>
        </w:r>
        <w:r w:rsidR="000243C6">
          <w:rPr>
            <w:noProof/>
            <w:webHidden/>
          </w:rPr>
        </w:r>
        <w:r w:rsidR="000243C6">
          <w:rPr>
            <w:noProof/>
            <w:webHidden/>
          </w:rPr>
          <w:fldChar w:fldCharType="separate"/>
        </w:r>
        <w:r>
          <w:rPr>
            <w:noProof/>
            <w:webHidden/>
          </w:rPr>
          <w:t>23</w:t>
        </w:r>
        <w:r w:rsidR="000243C6">
          <w:rPr>
            <w:noProof/>
            <w:webHidden/>
          </w:rPr>
          <w:fldChar w:fldCharType="end"/>
        </w:r>
      </w:hyperlink>
    </w:p>
    <w:p w14:paraId="4E9A6C34" w14:textId="30E8C49F"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08" w:history="1">
        <w:r w:rsidR="000243C6" w:rsidRPr="0018293C">
          <w:rPr>
            <w:rStyle w:val="a8"/>
            <w:rFonts w:ascii="黑体"/>
            <w:noProof/>
          </w:rPr>
          <w:t>4.2.1</w:t>
        </w:r>
        <w:r w:rsidR="000243C6" w:rsidRPr="0018293C">
          <w:rPr>
            <w:rStyle w:val="a8"/>
            <w:noProof/>
          </w:rPr>
          <w:t xml:space="preserve"> </w:t>
        </w:r>
        <w:r w:rsidR="000243C6" w:rsidRPr="0018293C">
          <w:rPr>
            <w:rStyle w:val="a8"/>
            <w:noProof/>
          </w:rPr>
          <w:t>软件开发环境的搭建</w:t>
        </w:r>
        <w:r w:rsidR="000243C6">
          <w:rPr>
            <w:noProof/>
            <w:webHidden/>
          </w:rPr>
          <w:tab/>
        </w:r>
        <w:r w:rsidR="000243C6">
          <w:rPr>
            <w:noProof/>
            <w:webHidden/>
          </w:rPr>
          <w:fldChar w:fldCharType="begin"/>
        </w:r>
        <w:r w:rsidR="000243C6">
          <w:rPr>
            <w:noProof/>
            <w:webHidden/>
          </w:rPr>
          <w:instrText xml:space="preserve"> PAGEREF _Toc77621708 \h </w:instrText>
        </w:r>
        <w:r w:rsidR="000243C6">
          <w:rPr>
            <w:noProof/>
            <w:webHidden/>
          </w:rPr>
        </w:r>
        <w:r w:rsidR="000243C6">
          <w:rPr>
            <w:noProof/>
            <w:webHidden/>
          </w:rPr>
          <w:fldChar w:fldCharType="separate"/>
        </w:r>
        <w:r>
          <w:rPr>
            <w:noProof/>
            <w:webHidden/>
          </w:rPr>
          <w:t>23</w:t>
        </w:r>
        <w:r w:rsidR="000243C6">
          <w:rPr>
            <w:noProof/>
            <w:webHidden/>
          </w:rPr>
          <w:fldChar w:fldCharType="end"/>
        </w:r>
      </w:hyperlink>
    </w:p>
    <w:p w14:paraId="1535DA4A" w14:textId="6175C6D4"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09" w:history="1">
        <w:r w:rsidR="000243C6" w:rsidRPr="0018293C">
          <w:rPr>
            <w:rStyle w:val="a8"/>
            <w:rFonts w:ascii="黑体"/>
            <w:noProof/>
          </w:rPr>
          <w:t>4.2.2</w:t>
        </w:r>
        <w:r w:rsidR="000243C6" w:rsidRPr="0018293C">
          <w:rPr>
            <w:rStyle w:val="a8"/>
            <w:noProof/>
          </w:rPr>
          <w:t xml:space="preserve"> </w:t>
        </w:r>
        <w:r w:rsidR="000243C6" w:rsidRPr="0018293C">
          <w:rPr>
            <w:rStyle w:val="a8"/>
            <w:noProof/>
          </w:rPr>
          <w:t>软件框架的构建</w:t>
        </w:r>
        <w:r w:rsidR="000243C6">
          <w:rPr>
            <w:noProof/>
            <w:webHidden/>
          </w:rPr>
          <w:tab/>
        </w:r>
        <w:r w:rsidR="000243C6">
          <w:rPr>
            <w:noProof/>
            <w:webHidden/>
          </w:rPr>
          <w:fldChar w:fldCharType="begin"/>
        </w:r>
        <w:r w:rsidR="000243C6">
          <w:rPr>
            <w:noProof/>
            <w:webHidden/>
          </w:rPr>
          <w:instrText xml:space="preserve"> PAGEREF _Toc77621709 \h </w:instrText>
        </w:r>
        <w:r w:rsidR="000243C6">
          <w:rPr>
            <w:noProof/>
            <w:webHidden/>
          </w:rPr>
        </w:r>
        <w:r w:rsidR="000243C6">
          <w:rPr>
            <w:noProof/>
            <w:webHidden/>
          </w:rPr>
          <w:fldChar w:fldCharType="separate"/>
        </w:r>
        <w:r>
          <w:rPr>
            <w:noProof/>
            <w:webHidden/>
          </w:rPr>
          <w:t>23</w:t>
        </w:r>
        <w:r w:rsidR="000243C6">
          <w:rPr>
            <w:noProof/>
            <w:webHidden/>
          </w:rPr>
          <w:fldChar w:fldCharType="end"/>
        </w:r>
      </w:hyperlink>
    </w:p>
    <w:p w14:paraId="4E040E31" w14:textId="4CE4FA93"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0" w:history="1">
        <w:r w:rsidR="000243C6" w:rsidRPr="0018293C">
          <w:rPr>
            <w:rStyle w:val="a8"/>
            <w:rFonts w:ascii="黑体"/>
            <w:noProof/>
          </w:rPr>
          <w:t>4.2.3</w:t>
        </w:r>
        <w:r w:rsidR="000243C6" w:rsidRPr="0018293C">
          <w:rPr>
            <w:rStyle w:val="a8"/>
            <w:noProof/>
          </w:rPr>
          <w:t xml:space="preserve"> </w:t>
        </w:r>
        <w:r w:rsidR="000243C6" w:rsidRPr="0018293C">
          <w:rPr>
            <w:rStyle w:val="a8"/>
            <w:noProof/>
          </w:rPr>
          <w:t>界面开发</w:t>
        </w:r>
        <w:r w:rsidR="000243C6">
          <w:rPr>
            <w:noProof/>
            <w:webHidden/>
          </w:rPr>
          <w:tab/>
        </w:r>
        <w:r w:rsidR="000243C6">
          <w:rPr>
            <w:noProof/>
            <w:webHidden/>
          </w:rPr>
          <w:fldChar w:fldCharType="begin"/>
        </w:r>
        <w:r w:rsidR="000243C6">
          <w:rPr>
            <w:noProof/>
            <w:webHidden/>
          </w:rPr>
          <w:instrText xml:space="preserve"> PAGEREF _Toc77621710 \h </w:instrText>
        </w:r>
        <w:r w:rsidR="000243C6">
          <w:rPr>
            <w:noProof/>
            <w:webHidden/>
          </w:rPr>
        </w:r>
        <w:r w:rsidR="000243C6">
          <w:rPr>
            <w:noProof/>
            <w:webHidden/>
          </w:rPr>
          <w:fldChar w:fldCharType="separate"/>
        </w:r>
        <w:r>
          <w:rPr>
            <w:noProof/>
            <w:webHidden/>
          </w:rPr>
          <w:t>23</w:t>
        </w:r>
        <w:r w:rsidR="000243C6">
          <w:rPr>
            <w:noProof/>
            <w:webHidden/>
          </w:rPr>
          <w:fldChar w:fldCharType="end"/>
        </w:r>
      </w:hyperlink>
    </w:p>
    <w:p w14:paraId="0CA14851" w14:textId="173A1AEC"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1" w:history="1">
        <w:r w:rsidR="000243C6" w:rsidRPr="0018293C">
          <w:rPr>
            <w:rStyle w:val="a8"/>
            <w:rFonts w:ascii="黑体"/>
            <w:noProof/>
          </w:rPr>
          <w:t>4.2.4</w:t>
        </w:r>
        <w:r w:rsidR="000243C6" w:rsidRPr="0018293C">
          <w:rPr>
            <w:rStyle w:val="a8"/>
            <w:noProof/>
          </w:rPr>
          <w:t xml:space="preserve"> </w:t>
        </w:r>
        <w:r w:rsidR="000243C6" w:rsidRPr="0018293C">
          <w:rPr>
            <w:rStyle w:val="a8"/>
            <w:noProof/>
          </w:rPr>
          <w:t>计算代码的编写</w:t>
        </w:r>
        <w:r w:rsidR="000243C6">
          <w:rPr>
            <w:noProof/>
            <w:webHidden/>
          </w:rPr>
          <w:tab/>
        </w:r>
        <w:r w:rsidR="000243C6">
          <w:rPr>
            <w:noProof/>
            <w:webHidden/>
          </w:rPr>
          <w:fldChar w:fldCharType="begin"/>
        </w:r>
        <w:r w:rsidR="000243C6">
          <w:rPr>
            <w:noProof/>
            <w:webHidden/>
          </w:rPr>
          <w:instrText xml:space="preserve"> PAGEREF _Toc77621711 \h </w:instrText>
        </w:r>
        <w:r w:rsidR="000243C6">
          <w:rPr>
            <w:noProof/>
            <w:webHidden/>
          </w:rPr>
        </w:r>
        <w:r w:rsidR="000243C6">
          <w:rPr>
            <w:noProof/>
            <w:webHidden/>
          </w:rPr>
          <w:fldChar w:fldCharType="separate"/>
        </w:r>
        <w:r>
          <w:rPr>
            <w:noProof/>
            <w:webHidden/>
          </w:rPr>
          <w:t>24</w:t>
        </w:r>
        <w:r w:rsidR="000243C6">
          <w:rPr>
            <w:noProof/>
            <w:webHidden/>
          </w:rPr>
          <w:fldChar w:fldCharType="end"/>
        </w:r>
      </w:hyperlink>
    </w:p>
    <w:p w14:paraId="22600F17" w14:textId="268838CA"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2" w:history="1">
        <w:r w:rsidR="000243C6" w:rsidRPr="0018293C">
          <w:rPr>
            <w:rStyle w:val="a8"/>
            <w:rFonts w:ascii="黑体"/>
            <w:noProof/>
          </w:rPr>
          <w:t>4.2.5</w:t>
        </w:r>
        <w:r w:rsidR="000243C6" w:rsidRPr="0018293C">
          <w:rPr>
            <w:rStyle w:val="a8"/>
            <w:noProof/>
          </w:rPr>
          <w:t xml:space="preserve"> </w:t>
        </w:r>
        <w:r w:rsidR="000243C6" w:rsidRPr="0018293C">
          <w:rPr>
            <w:rStyle w:val="a8"/>
            <w:noProof/>
          </w:rPr>
          <w:t>软件的测试</w:t>
        </w:r>
        <w:r w:rsidR="000243C6">
          <w:rPr>
            <w:noProof/>
            <w:webHidden/>
          </w:rPr>
          <w:tab/>
        </w:r>
        <w:r w:rsidR="000243C6">
          <w:rPr>
            <w:noProof/>
            <w:webHidden/>
          </w:rPr>
          <w:fldChar w:fldCharType="begin"/>
        </w:r>
        <w:r w:rsidR="000243C6">
          <w:rPr>
            <w:noProof/>
            <w:webHidden/>
          </w:rPr>
          <w:instrText xml:space="preserve"> PAGEREF _Toc77621712 \h </w:instrText>
        </w:r>
        <w:r w:rsidR="000243C6">
          <w:rPr>
            <w:noProof/>
            <w:webHidden/>
          </w:rPr>
        </w:r>
        <w:r w:rsidR="000243C6">
          <w:rPr>
            <w:noProof/>
            <w:webHidden/>
          </w:rPr>
          <w:fldChar w:fldCharType="separate"/>
        </w:r>
        <w:r>
          <w:rPr>
            <w:noProof/>
            <w:webHidden/>
          </w:rPr>
          <w:t>26</w:t>
        </w:r>
        <w:r w:rsidR="000243C6">
          <w:rPr>
            <w:noProof/>
            <w:webHidden/>
          </w:rPr>
          <w:fldChar w:fldCharType="end"/>
        </w:r>
      </w:hyperlink>
    </w:p>
    <w:p w14:paraId="5A2F99A7" w14:textId="79412769" w:rsidR="000243C6" w:rsidRDefault="00DA79E6">
      <w:pPr>
        <w:pStyle w:val="TOC2"/>
        <w:tabs>
          <w:tab w:val="right" w:leader="dot" w:pos="9345"/>
        </w:tabs>
        <w:ind w:left="560"/>
        <w:rPr>
          <w:rFonts w:asciiTheme="minorHAnsi" w:eastAsiaTheme="minorEastAsia" w:hAnsiTheme="minorHAnsi" w:cstheme="minorBidi"/>
          <w:noProof/>
          <w:sz w:val="21"/>
          <w:szCs w:val="22"/>
        </w:rPr>
      </w:pPr>
      <w:hyperlink w:anchor="_Toc77621713" w:history="1">
        <w:r w:rsidR="000243C6" w:rsidRPr="0018293C">
          <w:rPr>
            <w:rStyle w:val="a8"/>
            <w:rFonts w:ascii="黑体"/>
            <w:noProof/>
          </w:rPr>
          <w:t>4.3</w:t>
        </w:r>
        <w:r w:rsidR="000243C6" w:rsidRPr="0018293C">
          <w:rPr>
            <w:rStyle w:val="a8"/>
            <w:noProof/>
          </w:rPr>
          <w:t xml:space="preserve"> </w:t>
        </w:r>
        <w:r w:rsidR="000243C6" w:rsidRPr="0018293C">
          <w:rPr>
            <w:rStyle w:val="a8"/>
            <w:noProof/>
          </w:rPr>
          <w:t>软件开发过程</w:t>
        </w:r>
        <w:r w:rsidR="000243C6">
          <w:rPr>
            <w:noProof/>
            <w:webHidden/>
          </w:rPr>
          <w:tab/>
        </w:r>
        <w:r w:rsidR="000243C6">
          <w:rPr>
            <w:noProof/>
            <w:webHidden/>
          </w:rPr>
          <w:fldChar w:fldCharType="begin"/>
        </w:r>
        <w:r w:rsidR="000243C6">
          <w:rPr>
            <w:noProof/>
            <w:webHidden/>
          </w:rPr>
          <w:instrText xml:space="preserve"> PAGEREF _Toc77621713 \h </w:instrText>
        </w:r>
        <w:r w:rsidR="000243C6">
          <w:rPr>
            <w:noProof/>
            <w:webHidden/>
          </w:rPr>
        </w:r>
        <w:r w:rsidR="000243C6">
          <w:rPr>
            <w:noProof/>
            <w:webHidden/>
          </w:rPr>
          <w:fldChar w:fldCharType="separate"/>
        </w:r>
        <w:r>
          <w:rPr>
            <w:noProof/>
            <w:webHidden/>
          </w:rPr>
          <w:t>28</w:t>
        </w:r>
        <w:r w:rsidR="000243C6">
          <w:rPr>
            <w:noProof/>
            <w:webHidden/>
          </w:rPr>
          <w:fldChar w:fldCharType="end"/>
        </w:r>
      </w:hyperlink>
    </w:p>
    <w:p w14:paraId="6F2693A0" w14:textId="212B3EA6"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4" w:history="1">
        <w:r w:rsidR="000243C6" w:rsidRPr="0018293C">
          <w:rPr>
            <w:rStyle w:val="a8"/>
            <w:rFonts w:ascii="黑体"/>
            <w:noProof/>
          </w:rPr>
          <w:t>4.3.1</w:t>
        </w:r>
        <w:r w:rsidR="000243C6" w:rsidRPr="0018293C">
          <w:rPr>
            <w:rStyle w:val="a8"/>
            <w:noProof/>
          </w:rPr>
          <w:t xml:space="preserve"> </w:t>
        </w:r>
        <w:r w:rsidR="000243C6" w:rsidRPr="0018293C">
          <w:rPr>
            <w:rStyle w:val="a8"/>
            <w:noProof/>
          </w:rPr>
          <w:t>软件系统设计</w:t>
        </w:r>
        <w:r w:rsidR="000243C6">
          <w:rPr>
            <w:noProof/>
            <w:webHidden/>
          </w:rPr>
          <w:tab/>
        </w:r>
        <w:r w:rsidR="000243C6">
          <w:rPr>
            <w:noProof/>
            <w:webHidden/>
          </w:rPr>
          <w:fldChar w:fldCharType="begin"/>
        </w:r>
        <w:r w:rsidR="000243C6">
          <w:rPr>
            <w:noProof/>
            <w:webHidden/>
          </w:rPr>
          <w:instrText xml:space="preserve"> PAGEREF _Toc77621714 \h </w:instrText>
        </w:r>
        <w:r w:rsidR="000243C6">
          <w:rPr>
            <w:noProof/>
            <w:webHidden/>
          </w:rPr>
        </w:r>
        <w:r w:rsidR="000243C6">
          <w:rPr>
            <w:noProof/>
            <w:webHidden/>
          </w:rPr>
          <w:fldChar w:fldCharType="separate"/>
        </w:r>
        <w:r>
          <w:rPr>
            <w:noProof/>
            <w:webHidden/>
          </w:rPr>
          <w:t>29</w:t>
        </w:r>
        <w:r w:rsidR="000243C6">
          <w:rPr>
            <w:noProof/>
            <w:webHidden/>
          </w:rPr>
          <w:fldChar w:fldCharType="end"/>
        </w:r>
      </w:hyperlink>
    </w:p>
    <w:p w14:paraId="35FA59E9" w14:textId="467F3244"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5" w:history="1">
        <w:r w:rsidR="000243C6" w:rsidRPr="0018293C">
          <w:rPr>
            <w:rStyle w:val="a8"/>
            <w:rFonts w:ascii="黑体"/>
            <w:noProof/>
          </w:rPr>
          <w:t>4.3.2</w:t>
        </w:r>
        <w:r w:rsidR="000243C6" w:rsidRPr="0018293C">
          <w:rPr>
            <w:rStyle w:val="a8"/>
            <w:noProof/>
          </w:rPr>
          <w:t xml:space="preserve"> </w:t>
        </w:r>
        <w:r w:rsidR="000243C6" w:rsidRPr="0018293C">
          <w:rPr>
            <w:rStyle w:val="a8"/>
            <w:noProof/>
          </w:rPr>
          <w:t>知识模型的开发</w:t>
        </w:r>
        <w:r w:rsidR="000243C6">
          <w:rPr>
            <w:noProof/>
            <w:webHidden/>
          </w:rPr>
          <w:tab/>
        </w:r>
        <w:r w:rsidR="000243C6">
          <w:rPr>
            <w:noProof/>
            <w:webHidden/>
          </w:rPr>
          <w:fldChar w:fldCharType="begin"/>
        </w:r>
        <w:r w:rsidR="000243C6">
          <w:rPr>
            <w:noProof/>
            <w:webHidden/>
          </w:rPr>
          <w:instrText xml:space="preserve"> PAGEREF _Toc77621715 \h </w:instrText>
        </w:r>
        <w:r w:rsidR="000243C6">
          <w:rPr>
            <w:noProof/>
            <w:webHidden/>
          </w:rPr>
        </w:r>
        <w:r w:rsidR="000243C6">
          <w:rPr>
            <w:noProof/>
            <w:webHidden/>
          </w:rPr>
          <w:fldChar w:fldCharType="separate"/>
        </w:r>
        <w:r>
          <w:rPr>
            <w:noProof/>
            <w:webHidden/>
          </w:rPr>
          <w:t>30</w:t>
        </w:r>
        <w:r w:rsidR="000243C6">
          <w:rPr>
            <w:noProof/>
            <w:webHidden/>
          </w:rPr>
          <w:fldChar w:fldCharType="end"/>
        </w:r>
      </w:hyperlink>
    </w:p>
    <w:p w14:paraId="605811FD" w14:textId="6E90A0FC"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6" w:history="1">
        <w:r w:rsidR="000243C6" w:rsidRPr="0018293C">
          <w:rPr>
            <w:rStyle w:val="a8"/>
            <w:rFonts w:ascii="黑体"/>
            <w:noProof/>
          </w:rPr>
          <w:t>4.3.3</w:t>
        </w:r>
        <w:r w:rsidR="000243C6" w:rsidRPr="0018293C">
          <w:rPr>
            <w:rStyle w:val="a8"/>
            <w:noProof/>
          </w:rPr>
          <w:t xml:space="preserve"> </w:t>
        </w:r>
        <w:r w:rsidR="000243C6" w:rsidRPr="0018293C">
          <w:rPr>
            <w:rStyle w:val="a8"/>
            <w:noProof/>
          </w:rPr>
          <w:t>软件的编码与测试</w:t>
        </w:r>
        <w:r w:rsidR="000243C6">
          <w:rPr>
            <w:noProof/>
            <w:webHidden/>
          </w:rPr>
          <w:tab/>
        </w:r>
        <w:r w:rsidR="000243C6">
          <w:rPr>
            <w:noProof/>
            <w:webHidden/>
          </w:rPr>
          <w:fldChar w:fldCharType="begin"/>
        </w:r>
        <w:r w:rsidR="000243C6">
          <w:rPr>
            <w:noProof/>
            <w:webHidden/>
          </w:rPr>
          <w:instrText xml:space="preserve"> PAGEREF _Toc77621716 \h </w:instrText>
        </w:r>
        <w:r w:rsidR="000243C6">
          <w:rPr>
            <w:noProof/>
            <w:webHidden/>
          </w:rPr>
        </w:r>
        <w:r w:rsidR="000243C6">
          <w:rPr>
            <w:noProof/>
            <w:webHidden/>
          </w:rPr>
          <w:fldChar w:fldCharType="separate"/>
        </w:r>
        <w:r>
          <w:rPr>
            <w:noProof/>
            <w:webHidden/>
          </w:rPr>
          <w:t>30</w:t>
        </w:r>
        <w:r w:rsidR="000243C6">
          <w:rPr>
            <w:noProof/>
            <w:webHidden/>
          </w:rPr>
          <w:fldChar w:fldCharType="end"/>
        </w:r>
      </w:hyperlink>
    </w:p>
    <w:p w14:paraId="2DB708A7" w14:textId="778E18B5"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7" w:history="1">
        <w:r w:rsidR="000243C6" w:rsidRPr="0018293C">
          <w:rPr>
            <w:rStyle w:val="a8"/>
            <w:rFonts w:ascii="黑体"/>
            <w:noProof/>
          </w:rPr>
          <w:t>4.3.4</w:t>
        </w:r>
        <w:r w:rsidR="000243C6" w:rsidRPr="0018293C">
          <w:rPr>
            <w:rStyle w:val="a8"/>
            <w:noProof/>
          </w:rPr>
          <w:t xml:space="preserve"> </w:t>
        </w:r>
        <w:r w:rsidR="000243C6" w:rsidRPr="0018293C">
          <w:rPr>
            <w:rStyle w:val="a8"/>
            <w:noProof/>
          </w:rPr>
          <w:t>软件应用</w:t>
        </w:r>
        <w:r w:rsidR="000243C6">
          <w:rPr>
            <w:noProof/>
            <w:webHidden/>
          </w:rPr>
          <w:tab/>
        </w:r>
        <w:r w:rsidR="000243C6">
          <w:rPr>
            <w:noProof/>
            <w:webHidden/>
          </w:rPr>
          <w:fldChar w:fldCharType="begin"/>
        </w:r>
        <w:r w:rsidR="000243C6">
          <w:rPr>
            <w:noProof/>
            <w:webHidden/>
          </w:rPr>
          <w:instrText xml:space="preserve"> PAGEREF _Toc77621717 \h </w:instrText>
        </w:r>
        <w:r w:rsidR="000243C6">
          <w:rPr>
            <w:noProof/>
            <w:webHidden/>
          </w:rPr>
        </w:r>
        <w:r w:rsidR="000243C6">
          <w:rPr>
            <w:noProof/>
            <w:webHidden/>
          </w:rPr>
          <w:fldChar w:fldCharType="separate"/>
        </w:r>
        <w:r>
          <w:rPr>
            <w:noProof/>
            <w:webHidden/>
          </w:rPr>
          <w:t>30</w:t>
        </w:r>
        <w:r w:rsidR="000243C6">
          <w:rPr>
            <w:noProof/>
            <w:webHidden/>
          </w:rPr>
          <w:fldChar w:fldCharType="end"/>
        </w:r>
      </w:hyperlink>
    </w:p>
    <w:p w14:paraId="61D3BE2A" w14:textId="1C513C33" w:rsidR="000243C6" w:rsidRDefault="00DA79E6">
      <w:pPr>
        <w:pStyle w:val="TOC3"/>
        <w:tabs>
          <w:tab w:val="right" w:leader="dot" w:pos="9345"/>
        </w:tabs>
        <w:ind w:left="1120"/>
        <w:rPr>
          <w:rFonts w:asciiTheme="minorHAnsi" w:eastAsiaTheme="minorEastAsia" w:hAnsiTheme="minorHAnsi" w:cstheme="minorBidi"/>
          <w:noProof/>
          <w:sz w:val="21"/>
          <w:szCs w:val="22"/>
        </w:rPr>
      </w:pPr>
      <w:hyperlink w:anchor="_Toc77621718" w:history="1">
        <w:r w:rsidR="000243C6" w:rsidRPr="0018293C">
          <w:rPr>
            <w:rStyle w:val="a8"/>
            <w:rFonts w:ascii="黑体"/>
            <w:noProof/>
          </w:rPr>
          <w:t>4.3.5</w:t>
        </w:r>
        <w:r w:rsidR="000243C6" w:rsidRPr="0018293C">
          <w:rPr>
            <w:rStyle w:val="a8"/>
            <w:noProof/>
          </w:rPr>
          <w:t xml:space="preserve"> </w:t>
        </w:r>
        <w:r w:rsidR="000243C6" w:rsidRPr="0018293C">
          <w:rPr>
            <w:rStyle w:val="a8"/>
            <w:noProof/>
          </w:rPr>
          <w:t>项目总结</w:t>
        </w:r>
        <w:r w:rsidR="000243C6">
          <w:rPr>
            <w:noProof/>
            <w:webHidden/>
          </w:rPr>
          <w:tab/>
        </w:r>
        <w:r w:rsidR="000243C6">
          <w:rPr>
            <w:noProof/>
            <w:webHidden/>
          </w:rPr>
          <w:fldChar w:fldCharType="begin"/>
        </w:r>
        <w:r w:rsidR="000243C6">
          <w:rPr>
            <w:noProof/>
            <w:webHidden/>
          </w:rPr>
          <w:instrText xml:space="preserve"> PAGEREF _Toc77621718 \h </w:instrText>
        </w:r>
        <w:r w:rsidR="000243C6">
          <w:rPr>
            <w:noProof/>
            <w:webHidden/>
          </w:rPr>
        </w:r>
        <w:r w:rsidR="000243C6">
          <w:rPr>
            <w:noProof/>
            <w:webHidden/>
          </w:rPr>
          <w:fldChar w:fldCharType="separate"/>
        </w:r>
        <w:r>
          <w:rPr>
            <w:noProof/>
            <w:webHidden/>
          </w:rPr>
          <w:t>31</w:t>
        </w:r>
        <w:r w:rsidR="000243C6">
          <w:rPr>
            <w:noProof/>
            <w:webHidden/>
          </w:rPr>
          <w:fldChar w:fldCharType="end"/>
        </w:r>
      </w:hyperlink>
    </w:p>
    <w:p w14:paraId="48804A03" w14:textId="133346C0" w:rsidR="00A26CCB" w:rsidRDefault="00A26CCB" w:rsidP="007A4994">
      <w:pPr>
        <w:jc w:val="center"/>
      </w:pPr>
      <w:r>
        <w:fldChar w:fldCharType="end"/>
      </w:r>
      <w:r>
        <w:br w:type="page"/>
      </w:r>
    </w:p>
    <w:p w14:paraId="5F6146C4" w14:textId="43678E4D" w:rsidR="00A26CCB" w:rsidRPr="00A26CCB" w:rsidRDefault="00A26CCB" w:rsidP="007A4994">
      <w:pPr>
        <w:jc w:val="center"/>
        <w:rPr>
          <w:rFonts w:ascii="黑体" w:eastAsia="黑体" w:hAnsi="黑体"/>
          <w:sz w:val="32"/>
          <w:szCs w:val="32"/>
        </w:rPr>
      </w:pPr>
      <w:r w:rsidRPr="00A26CCB">
        <w:rPr>
          <w:rFonts w:ascii="黑体" w:eastAsia="黑体" w:hAnsi="黑体" w:hint="eastAsia"/>
          <w:sz w:val="32"/>
          <w:szCs w:val="32"/>
        </w:rPr>
        <w:lastRenderedPageBreak/>
        <w:t>图表目录</w:t>
      </w:r>
    </w:p>
    <w:p w14:paraId="038ACD07" w14:textId="6FA92B21" w:rsidR="000243C6" w:rsidRDefault="00A26CCB">
      <w:pPr>
        <w:pStyle w:val="TOC1"/>
        <w:tabs>
          <w:tab w:val="right" w:leader="dot" w:pos="9345"/>
        </w:tabs>
        <w:rPr>
          <w:rFonts w:asciiTheme="minorHAnsi" w:eastAsiaTheme="minorEastAsia" w:hAnsiTheme="minorHAnsi" w:cstheme="minorBidi"/>
          <w:noProof/>
          <w:sz w:val="21"/>
          <w:szCs w:val="22"/>
        </w:rPr>
      </w:pPr>
      <w:r>
        <w:fldChar w:fldCharType="begin"/>
      </w:r>
      <w:r>
        <w:instrText xml:space="preserve"> TOC \h \z \t "</w:instrText>
      </w:r>
      <w:r>
        <w:instrText>图</w:instrText>
      </w:r>
      <w:r>
        <w:instrText xml:space="preserve">,1" </w:instrText>
      </w:r>
      <w:r>
        <w:fldChar w:fldCharType="separate"/>
      </w:r>
      <w:hyperlink w:anchor="_Toc77621719" w:history="1">
        <w:r w:rsidR="000243C6" w:rsidRPr="00EF6722">
          <w:rPr>
            <w:rStyle w:val="a8"/>
            <w:noProof/>
          </w:rPr>
          <w:t>图</w:t>
        </w:r>
        <w:r w:rsidR="000243C6" w:rsidRPr="00EF6722">
          <w:rPr>
            <w:rStyle w:val="a8"/>
            <w:noProof/>
          </w:rPr>
          <w:t xml:space="preserve"> 1 APP</w:t>
        </w:r>
        <w:r w:rsidR="000243C6" w:rsidRPr="00EF6722">
          <w:rPr>
            <w:rStyle w:val="a8"/>
            <w:noProof/>
          </w:rPr>
          <w:t>软件结构及运行机制</w:t>
        </w:r>
        <w:r w:rsidR="000243C6">
          <w:rPr>
            <w:noProof/>
            <w:webHidden/>
          </w:rPr>
          <w:tab/>
        </w:r>
        <w:r w:rsidR="000243C6">
          <w:rPr>
            <w:noProof/>
            <w:webHidden/>
          </w:rPr>
          <w:fldChar w:fldCharType="begin"/>
        </w:r>
        <w:r w:rsidR="000243C6">
          <w:rPr>
            <w:noProof/>
            <w:webHidden/>
          </w:rPr>
          <w:instrText xml:space="preserve"> PAGEREF _Toc77621719 \h </w:instrText>
        </w:r>
        <w:r w:rsidR="000243C6">
          <w:rPr>
            <w:noProof/>
            <w:webHidden/>
          </w:rPr>
        </w:r>
        <w:r w:rsidR="000243C6">
          <w:rPr>
            <w:noProof/>
            <w:webHidden/>
          </w:rPr>
          <w:fldChar w:fldCharType="separate"/>
        </w:r>
        <w:r w:rsidR="00DA79E6">
          <w:rPr>
            <w:noProof/>
            <w:webHidden/>
          </w:rPr>
          <w:t>5</w:t>
        </w:r>
        <w:r w:rsidR="000243C6">
          <w:rPr>
            <w:noProof/>
            <w:webHidden/>
          </w:rPr>
          <w:fldChar w:fldCharType="end"/>
        </w:r>
      </w:hyperlink>
    </w:p>
    <w:p w14:paraId="7EE8253C" w14:textId="3BB5C8FC"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0" w:history="1">
        <w:r w:rsidR="000243C6" w:rsidRPr="00EF6722">
          <w:rPr>
            <w:rStyle w:val="a8"/>
            <w:noProof/>
          </w:rPr>
          <w:t>图</w:t>
        </w:r>
        <w:r w:rsidR="000243C6" w:rsidRPr="00EF6722">
          <w:rPr>
            <w:rStyle w:val="a8"/>
            <w:noProof/>
          </w:rPr>
          <w:t xml:space="preserve"> 2  </w:t>
        </w:r>
        <w:r w:rsidR="000243C6" w:rsidRPr="00EF6722">
          <w:rPr>
            <w:rStyle w:val="a8"/>
            <w:noProof/>
          </w:rPr>
          <w:t>软件构架</w:t>
        </w:r>
        <w:r w:rsidR="000243C6">
          <w:rPr>
            <w:noProof/>
            <w:webHidden/>
          </w:rPr>
          <w:tab/>
        </w:r>
        <w:r w:rsidR="000243C6">
          <w:rPr>
            <w:noProof/>
            <w:webHidden/>
          </w:rPr>
          <w:fldChar w:fldCharType="begin"/>
        </w:r>
        <w:r w:rsidR="000243C6">
          <w:rPr>
            <w:noProof/>
            <w:webHidden/>
          </w:rPr>
          <w:instrText xml:space="preserve"> PAGEREF _Toc77621720 \h </w:instrText>
        </w:r>
        <w:r w:rsidR="000243C6">
          <w:rPr>
            <w:noProof/>
            <w:webHidden/>
          </w:rPr>
        </w:r>
        <w:r w:rsidR="000243C6">
          <w:rPr>
            <w:noProof/>
            <w:webHidden/>
          </w:rPr>
          <w:fldChar w:fldCharType="separate"/>
        </w:r>
        <w:r>
          <w:rPr>
            <w:noProof/>
            <w:webHidden/>
          </w:rPr>
          <w:t>23</w:t>
        </w:r>
        <w:r w:rsidR="000243C6">
          <w:rPr>
            <w:noProof/>
            <w:webHidden/>
          </w:rPr>
          <w:fldChar w:fldCharType="end"/>
        </w:r>
      </w:hyperlink>
    </w:p>
    <w:p w14:paraId="2AE968A2" w14:textId="4E8D945E"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1" w:history="1">
        <w:r w:rsidR="000243C6" w:rsidRPr="00EF6722">
          <w:rPr>
            <w:rStyle w:val="a8"/>
            <w:noProof/>
          </w:rPr>
          <w:t>图</w:t>
        </w:r>
        <w:r w:rsidR="000243C6" w:rsidRPr="00EF6722">
          <w:rPr>
            <w:rStyle w:val="a8"/>
            <w:noProof/>
          </w:rPr>
          <w:t xml:space="preserve"> 3  </w:t>
        </w:r>
        <w:r w:rsidR="000243C6" w:rsidRPr="00EF6722">
          <w:rPr>
            <w:rStyle w:val="a8"/>
            <w:noProof/>
          </w:rPr>
          <w:t>使用</w:t>
        </w:r>
        <w:r w:rsidR="000243C6" w:rsidRPr="00EF6722">
          <w:rPr>
            <w:rStyle w:val="a8"/>
            <w:noProof/>
          </w:rPr>
          <w:t>Qt Quick</w:t>
        </w:r>
        <w:r w:rsidR="000243C6" w:rsidRPr="00EF6722">
          <w:rPr>
            <w:rStyle w:val="a8"/>
            <w:noProof/>
          </w:rPr>
          <w:t>开发的第一版软件界面</w:t>
        </w:r>
        <w:r w:rsidR="000243C6">
          <w:rPr>
            <w:noProof/>
            <w:webHidden/>
          </w:rPr>
          <w:tab/>
        </w:r>
        <w:r w:rsidR="000243C6">
          <w:rPr>
            <w:noProof/>
            <w:webHidden/>
          </w:rPr>
          <w:fldChar w:fldCharType="begin"/>
        </w:r>
        <w:r w:rsidR="000243C6">
          <w:rPr>
            <w:noProof/>
            <w:webHidden/>
          </w:rPr>
          <w:instrText xml:space="preserve"> PAGEREF _Toc77621721 \h </w:instrText>
        </w:r>
        <w:r w:rsidR="000243C6">
          <w:rPr>
            <w:noProof/>
            <w:webHidden/>
          </w:rPr>
        </w:r>
        <w:r w:rsidR="000243C6">
          <w:rPr>
            <w:noProof/>
            <w:webHidden/>
          </w:rPr>
          <w:fldChar w:fldCharType="separate"/>
        </w:r>
        <w:r>
          <w:rPr>
            <w:noProof/>
            <w:webHidden/>
          </w:rPr>
          <w:t>24</w:t>
        </w:r>
        <w:r w:rsidR="000243C6">
          <w:rPr>
            <w:noProof/>
            <w:webHidden/>
          </w:rPr>
          <w:fldChar w:fldCharType="end"/>
        </w:r>
      </w:hyperlink>
    </w:p>
    <w:p w14:paraId="575FCFD0" w14:textId="156F453A"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2" w:history="1">
        <w:r w:rsidR="000243C6" w:rsidRPr="00EF6722">
          <w:rPr>
            <w:rStyle w:val="a8"/>
            <w:noProof/>
          </w:rPr>
          <w:t>图</w:t>
        </w:r>
        <w:r w:rsidR="000243C6" w:rsidRPr="00EF6722">
          <w:rPr>
            <w:rStyle w:val="a8"/>
            <w:noProof/>
          </w:rPr>
          <w:t xml:space="preserve"> 4  </w:t>
        </w:r>
        <w:r w:rsidR="000243C6" w:rsidRPr="00EF6722">
          <w:rPr>
            <w:rStyle w:val="a8"/>
            <w:noProof/>
          </w:rPr>
          <w:t>软件测试流程</w:t>
        </w:r>
        <w:r w:rsidR="000243C6">
          <w:rPr>
            <w:noProof/>
            <w:webHidden/>
          </w:rPr>
          <w:tab/>
        </w:r>
        <w:r w:rsidR="000243C6">
          <w:rPr>
            <w:noProof/>
            <w:webHidden/>
          </w:rPr>
          <w:fldChar w:fldCharType="begin"/>
        </w:r>
        <w:r w:rsidR="000243C6">
          <w:rPr>
            <w:noProof/>
            <w:webHidden/>
          </w:rPr>
          <w:instrText xml:space="preserve"> PAGEREF _Toc77621722 \h </w:instrText>
        </w:r>
        <w:r w:rsidR="000243C6">
          <w:rPr>
            <w:noProof/>
            <w:webHidden/>
          </w:rPr>
        </w:r>
        <w:r w:rsidR="000243C6">
          <w:rPr>
            <w:noProof/>
            <w:webHidden/>
          </w:rPr>
          <w:fldChar w:fldCharType="separate"/>
        </w:r>
        <w:r>
          <w:rPr>
            <w:noProof/>
            <w:webHidden/>
          </w:rPr>
          <w:t>27</w:t>
        </w:r>
        <w:r w:rsidR="000243C6">
          <w:rPr>
            <w:noProof/>
            <w:webHidden/>
          </w:rPr>
          <w:fldChar w:fldCharType="end"/>
        </w:r>
      </w:hyperlink>
    </w:p>
    <w:p w14:paraId="11B44AE9" w14:textId="17858593"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3" w:history="1">
        <w:r w:rsidR="000243C6" w:rsidRPr="00EF6722">
          <w:rPr>
            <w:rStyle w:val="a8"/>
            <w:noProof/>
          </w:rPr>
          <w:t>图</w:t>
        </w:r>
        <w:r w:rsidR="000243C6" w:rsidRPr="00EF6722">
          <w:rPr>
            <w:rStyle w:val="a8"/>
            <w:noProof/>
          </w:rPr>
          <w:t xml:space="preserve"> 5 </w:t>
        </w:r>
        <w:r w:rsidR="000243C6" w:rsidRPr="00EF6722">
          <w:rPr>
            <w:rStyle w:val="a8"/>
            <w:noProof/>
          </w:rPr>
          <w:t>总体方案及技术路径</w:t>
        </w:r>
        <w:r w:rsidR="000243C6">
          <w:rPr>
            <w:noProof/>
            <w:webHidden/>
          </w:rPr>
          <w:tab/>
        </w:r>
        <w:r w:rsidR="000243C6">
          <w:rPr>
            <w:noProof/>
            <w:webHidden/>
          </w:rPr>
          <w:fldChar w:fldCharType="begin"/>
        </w:r>
        <w:r w:rsidR="000243C6">
          <w:rPr>
            <w:noProof/>
            <w:webHidden/>
          </w:rPr>
          <w:instrText xml:space="preserve"> PAGEREF _Toc77621723 \h </w:instrText>
        </w:r>
        <w:r w:rsidR="000243C6">
          <w:rPr>
            <w:noProof/>
            <w:webHidden/>
          </w:rPr>
        </w:r>
        <w:r w:rsidR="000243C6">
          <w:rPr>
            <w:noProof/>
            <w:webHidden/>
          </w:rPr>
          <w:fldChar w:fldCharType="separate"/>
        </w:r>
        <w:r>
          <w:rPr>
            <w:noProof/>
            <w:webHidden/>
          </w:rPr>
          <w:t>28</w:t>
        </w:r>
        <w:r w:rsidR="000243C6">
          <w:rPr>
            <w:noProof/>
            <w:webHidden/>
          </w:rPr>
          <w:fldChar w:fldCharType="end"/>
        </w:r>
      </w:hyperlink>
    </w:p>
    <w:p w14:paraId="32517AC5" w14:textId="77777777" w:rsidR="000243C6" w:rsidRDefault="00A26CCB" w:rsidP="007A4994">
      <w:pPr>
        <w:jc w:val="center"/>
        <w:rPr>
          <w:noProof/>
        </w:rPr>
      </w:pPr>
      <w:r>
        <w:fldChar w:fldCharType="end"/>
      </w:r>
      <w:r>
        <w:fldChar w:fldCharType="begin"/>
      </w:r>
      <w:r>
        <w:instrText xml:space="preserve"> TOC \h \z \t "</w:instrText>
      </w:r>
      <w:r>
        <w:instrText>题注</w:instrText>
      </w:r>
      <w:r>
        <w:instrText xml:space="preserve">,1" </w:instrText>
      </w:r>
      <w:r>
        <w:fldChar w:fldCharType="separate"/>
      </w:r>
    </w:p>
    <w:p w14:paraId="7ADF9A79" w14:textId="6340B5FD"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4" w:history="1">
        <w:r w:rsidR="000243C6" w:rsidRPr="008965F7">
          <w:rPr>
            <w:rStyle w:val="a8"/>
            <w:noProof/>
          </w:rPr>
          <w:t>表</w:t>
        </w:r>
        <w:r w:rsidR="000243C6" w:rsidRPr="008965F7">
          <w:rPr>
            <w:rStyle w:val="a8"/>
            <w:noProof/>
          </w:rPr>
          <w:t xml:space="preserve"> 1</w:t>
        </w:r>
        <w:r w:rsidR="000243C6" w:rsidRPr="008965F7">
          <w:rPr>
            <w:rStyle w:val="a8"/>
            <w:noProof/>
          </w:rPr>
          <w:t>油耗计算</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_Toc77621724 \h </w:instrText>
        </w:r>
        <w:r w:rsidR="000243C6">
          <w:rPr>
            <w:noProof/>
            <w:webHidden/>
          </w:rPr>
        </w:r>
        <w:r w:rsidR="000243C6">
          <w:rPr>
            <w:noProof/>
            <w:webHidden/>
          </w:rPr>
          <w:fldChar w:fldCharType="separate"/>
        </w:r>
        <w:r>
          <w:rPr>
            <w:noProof/>
            <w:webHidden/>
          </w:rPr>
          <w:t>6</w:t>
        </w:r>
        <w:r w:rsidR="000243C6">
          <w:rPr>
            <w:noProof/>
            <w:webHidden/>
          </w:rPr>
          <w:fldChar w:fldCharType="end"/>
        </w:r>
      </w:hyperlink>
    </w:p>
    <w:p w14:paraId="6F361C06" w14:textId="45883993"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5" w:history="1">
        <w:r w:rsidR="000243C6" w:rsidRPr="008965F7">
          <w:rPr>
            <w:rStyle w:val="a8"/>
            <w:noProof/>
          </w:rPr>
          <w:t>表</w:t>
        </w:r>
        <w:r w:rsidR="000243C6" w:rsidRPr="008965F7">
          <w:rPr>
            <w:rStyle w:val="a8"/>
            <w:noProof/>
          </w:rPr>
          <w:t xml:space="preserve"> 2</w:t>
        </w:r>
        <w:r w:rsidR="000243C6" w:rsidRPr="008965F7">
          <w:rPr>
            <w:rStyle w:val="a8"/>
            <w:noProof/>
          </w:rPr>
          <w:t>功率计算</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_Toc77621725 \h </w:instrText>
        </w:r>
        <w:r w:rsidR="000243C6">
          <w:rPr>
            <w:noProof/>
            <w:webHidden/>
          </w:rPr>
        </w:r>
        <w:r w:rsidR="000243C6">
          <w:rPr>
            <w:noProof/>
            <w:webHidden/>
          </w:rPr>
          <w:fldChar w:fldCharType="separate"/>
        </w:r>
        <w:r>
          <w:rPr>
            <w:noProof/>
            <w:webHidden/>
          </w:rPr>
          <w:t>7</w:t>
        </w:r>
        <w:r w:rsidR="000243C6">
          <w:rPr>
            <w:noProof/>
            <w:webHidden/>
          </w:rPr>
          <w:fldChar w:fldCharType="end"/>
        </w:r>
      </w:hyperlink>
    </w:p>
    <w:p w14:paraId="09DE0CFE" w14:textId="56230F55"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6" w:history="1">
        <w:r w:rsidR="000243C6" w:rsidRPr="008965F7">
          <w:rPr>
            <w:rStyle w:val="a8"/>
            <w:noProof/>
          </w:rPr>
          <w:t>表</w:t>
        </w:r>
        <w:r w:rsidR="000243C6" w:rsidRPr="008965F7">
          <w:rPr>
            <w:rStyle w:val="a8"/>
            <w:noProof/>
          </w:rPr>
          <w:t xml:space="preserve"> 3</w:t>
        </w:r>
        <w:r w:rsidR="000243C6" w:rsidRPr="008965F7">
          <w:rPr>
            <w:rStyle w:val="a8"/>
            <w:noProof/>
          </w:rPr>
          <w:t>理想循环计算</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_Toc77621726 \h </w:instrText>
        </w:r>
        <w:r w:rsidR="000243C6">
          <w:rPr>
            <w:noProof/>
            <w:webHidden/>
          </w:rPr>
        </w:r>
        <w:r w:rsidR="000243C6">
          <w:rPr>
            <w:noProof/>
            <w:webHidden/>
          </w:rPr>
          <w:fldChar w:fldCharType="separate"/>
        </w:r>
        <w:r>
          <w:rPr>
            <w:noProof/>
            <w:webHidden/>
          </w:rPr>
          <w:t>7</w:t>
        </w:r>
        <w:r w:rsidR="000243C6">
          <w:rPr>
            <w:noProof/>
            <w:webHidden/>
          </w:rPr>
          <w:fldChar w:fldCharType="end"/>
        </w:r>
      </w:hyperlink>
    </w:p>
    <w:p w14:paraId="26A514A9" w14:textId="741DEBD7"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7" w:history="1">
        <w:r w:rsidR="000243C6" w:rsidRPr="008965F7">
          <w:rPr>
            <w:rStyle w:val="a8"/>
            <w:noProof/>
          </w:rPr>
          <w:t>表</w:t>
        </w:r>
        <w:r w:rsidR="000243C6" w:rsidRPr="008965F7">
          <w:rPr>
            <w:rStyle w:val="a8"/>
            <w:noProof/>
          </w:rPr>
          <w:t xml:space="preserve"> 4</w:t>
        </w:r>
        <w:r w:rsidR="000243C6" w:rsidRPr="008965F7">
          <w:rPr>
            <w:rStyle w:val="a8"/>
            <w:noProof/>
          </w:rPr>
          <w:t>综合性能分析</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_Toc77621727 \h </w:instrText>
        </w:r>
        <w:r w:rsidR="000243C6">
          <w:rPr>
            <w:noProof/>
            <w:webHidden/>
          </w:rPr>
        </w:r>
        <w:r w:rsidR="000243C6">
          <w:rPr>
            <w:noProof/>
            <w:webHidden/>
          </w:rPr>
          <w:fldChar w:fldCharType="separate"/>
        </w:r>
        <w:r>
          <w:rPr>
            <w:noProof/>
            <w:webHidden/>
          </w:rPr>
          <w:t>8</w:t>
        </w:r>
        <w:r w:rsidR="000243C6">
          <w:rPr>
            <w:noProof/>
            <w:webHidden/>
          </w:rPr>
          <w:fldChar w:fldCharType="end"/>
        </w:r>
      </w:hyperlink>
    </w:p>
    <w:p w14:paraId="26166D90" w14:textId="475F889E"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8" w:history="1">
        <w:r w:rsidR="000243C6" w:rsidRPr="008965F7">
          <w:rPr>
            <w:rStyle w:val="a8"/>
            <w:noProof/>
          </w:rPr>
          <w:t>表</w:t>
        </w:r>
        <w:r w:rsidR="000243C6" w:rsidRPr="008965F7">
          <w:rPr>
            <w:rStyle w:val="a8"/>
            <w:noProof/>
          </w:rPr>
          <w:t xml:space="preserve"> 5</w:t>
        </w:r>
        <w:r w:rsidR="000243C6" w:rsidRPr="008965F7">
          <w:rPr>
            <w:rStyle w:val="a8"/>
            <w:noProof/>
          </w:rPr>
          <w:t>能量平衡分析</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_Toc77621728 \h </w:instrText>
        </w:r>
        <w:r w:rsidR="000243C6">
          <w:rPr>
            <w:noProof/>
            <w:webHidden/>
          </w:rPr>
        </w:r>
        <w:r w:rsidR="000243C6">
          <w:rPr>
            <w:noProof/>
            <w:webHidden/>
          </w:rPr>
          <w:fldChar w:fldCharType="separate"/>
        </w:r>
        <w:r>
          <w:rPr>
            <w:noProof/>
            <w:webHidden/>
          </w:rPr>
          <w:t>9</w:t>
        </w:r>
        <w:r w:rsidR="000243C6">
          <w:rPr>
            <w:noProof/>
            <w:webHidden/>
          </w:rPr>
          <w:fldChar w:fldCharType="end"/>
        </w:r>
      </w:hyperlink>
    </w:p>
    <w:p w14:paraId="457602CE" w14:textId="6F7DC9EC"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29" w:history="1">
        <w:r w:rsidR="000243C6" w:rsidRPr="008965F7">
          <w:rPr>
            <w:rStyle w:val="a8"/>
            <w:noProof/>
          </w:rPr>
          <w:t>表</w:t>
        </w:r>
        <w:r w:rsidR="000243C6" w:rsidRPr="008965F7">
          <w:rPr>
            <w:rStyle w:val="a8"/>
            <w:noProof/>
          </w:rPr>
          <w:t xml:space="preserve"> 6</w:t>
        </w:r>
        <w:r w:rsidR="000243C6" w:rsidRPr="008965F7">
          <w:rPr>
            <w:rStyle w:val="a8"/>
            <w:noProof/>
          </w:rPr>
          <w:t>放热率分析</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_Toc77621729 \h </w:instrText>
        </w:r>
        <w:r w:rsidR="000243C6">
          <w:rPr>
            <w:noProof/>
            <w:webHidden/>
          </w:rPr>
        </w:r>
        <w:r w:rsidR="000243C6">
          <w:rPr>
            <w:noProof/>
            <w:webHidden/>
          </w:rPr>
          <w:fldChar w:fldCharType="separate"/>
        </w:r>
        <w:r>
          <w:rPr>
            <w:noProof/>
            <w:webHidden/>
          </w:rPr>
          <w:t>10</w:t>
        </w:r>
        <w:r w:rsidR="000243C6">
          <w:rPr>
            <w:noProof/>
            <w:webHidden/>
          </w:rPr>
          <w:fldChar w:fldCharType="end"/>
        </w:r>
      </w:hyperlink>
    </w:p>
    <w:p w14:paraId="5B567C57" w14:textId="03C77042"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0" w:history="1">
        <w:r w:rsidR="000243C6" w:rsidRPr="008965F7">
          <w:rPr>
            <w:rStyle w:val="a8"/>
            <w:noProof/>
          </w:rPr>
          <w:t>表</w:t>
        </w:r>
        <w:r w:rsidR="000243C6" w:rsidRPr="008965F7">
          <w:rPr>
            <w:rStyle w:val="a8"/>
            <w:noProof/>
          </w:rPr>
          <w:t xml:space="preserve"> 7</w:t>
        </w:r>
        <w:r w:rsidR="000243C6" w:rsidRPr="008965F7">
          <w:rPr>
            <w:rStyle w:val="a8"/>
            <w:noProof/>
          </w:rPr>
          <w:t>排气温度预测</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_Toc77621730 \h </w:instrText>
        </w:r>
        <w:r w:rsidR="000243C6">
          <w:rPr>
            <w:noProof/>
            <w:webHidden/>
          </w:rPr>
        </w:r>
        <w:r w:rsidR="000243C6">
          <w:rPr>
            <w:noProof/>
            <w:webHidden/>
          </w:rPr>
          <w:fldChar w:fldCharType="separate"/>
        </w:r>
        <w:r>
          <w:rPr>
            <w:noProof/>
            <w:webHidden/>
          </w:rPr>
          <w:t>11</w:t>
        </w:r>
        <w:r w:rsidR="000243C6">
          <w:rPr>
            <w:noProof/>
            <w:webHidden/>
          </w:rPr>
          <w:fldChar w:fldCharType="end"/>
        </w:r>
      </w:hyperlink>
    </w:p>
    <w:p w14:paraId="1FECF7D7" w14:textId="1040B31F"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1" w:history="1">
        <w:r w:rsidR="000243C6" w:rsidRPr="008965F7">
          <w:rPr>
            <w:rStyle w:val="a8"/>
            <w:noProof/>
          </w:rPr>
          <w:t>表</w:t>
        </w:r>
        <w:r w:rsidR="000243C6" w:rsidRPr="008965F7">
          <w:rPr>
            <w:rStyle w:val="a8"/>
            <w:noProof/>
          </w:rPr>
          <w:t xml:space="preserve"> 8</w:t>
        </w:r>
        <w:r w:rsidR="000243C6" w:rsidRPr="008965F7">
          <w:rPr>
            <w:rStyle w:val="a8"/>
            <w:noProof/>
          </w:rPr>
          <w:t>单增压器匹配</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_Toc77621731 \h </w:instrText>
        </w:r>
        <w:r w:rsidR="000243C6">
          <w:rPr>
            <w:noProof/>
            <w:webHidden/>
          </w:rPr>
        </w:r>
        <w:r w:rsidR="000243C6">
          <w:rPr>
            <w:noProof/>
            <w:webHidden/>
          </w:rPr>
          <w:fldChar w:fldCharType="separate"/>
        </w:r>
        <w:r>
          <w:rPr>
            <w:noProof/>
            <w:webHidden/>
          </w:rPr>
          <w:t>12</w:t>
        </w:r>
        <w:r w:rsidR="000243C6">
          <w:rPr>
            <w:noProof/>
            <w:webHidden/>
          </w:rPr>
          <w:fldChar w:fldCharType="end"/>
        </w:r>
      </w:hyperlink>
    </w:p>
    <w:p w14:paraId="60ECAB9A" w14:textId="16A21109"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2" w:history="1">
        <w:r w:rsidR="000243C6" w:rsidRPr="008965F7">
          <w:rPr>
            <w:rStyle w:val="a8"/>
            <w:noProof/>
          </w:rPr>
          <w:t>表</w:t>
        </w:r>
        <w:r w:rsidR="000243C6" w:rsidRPr="008965F7">
          <w:rPr>
            <w:rStyle w:val="a8"/>
            <w:noProof/>
          </w:rPr>
          <w:t xml:space="preserve"> 9</w:t>
        </w:r>
        <w:r w:rsidR="000243C6" w:rsidRPr="008965F7">
          <w:rPr>
            <w:rStyle w:val="a8"/>
            <w:noProof/>
          </w:rPr>
          <w:t>两级增压匹配</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_Toc77621732 \h </w:instrText>
        </w:r>
        <w:r w:rsidR="000243C6">
          <w:rPr>
            <w:noProof/>
            <w:webHidden/>
          </w:rPr>
        </w:r>
        <w:r w:rsidR="000243C6">
          <w:rPr>
            <w:noProof/>
            <w:webHidden/>
          </w:rPr>
          <w:fldChar w:fldCharType="separate"/>
        </w:r>
        <w:r>
          <w:rPr>
            <w:noProof/>
            <w:webHidden/>
          </w:rPr>
          <w:t>12</w:t>
        </w:r>
        <w:r w:rsidR="000243C6">
          <w:rPr>
            <w:noProof/>
            <w:webHidden/>
          </w:rPr>
          <w:fldChar w:fldCharType="end"/>
        </w:r>
      </w:hyperlink>
    </w:p>
    <w:p w14:paraId="72800B22" w14:textId="201A4316"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3" w:history="1">
        <w:r w:rsidR="000243C6" w:rsidRPr="008965F7">
          <w:rPr>
            <w:rStyle w:val="a8"/>
            <w:noProof/>
          </w:rPr>
          <w:t>表</w:t>
        </w:r>
        <w:r w:rsidR="000243C6" w:rsidRPr="008965F7">
          <w:rPr>
            <w:rStyle w:val="a8"/>
            <w:noProof/>
          </w:rPr>
          <w:t xml:space="preserve"> 10</w:t>
        </w:r>
        <w:r w:rsidR="000243C6" w:rsidRPr="008965F7">
          <w:rPr>
            <w:rStyle w:val="a8"/>
            <w:noProof/>
          </w:rPr>
          <w:t>相继增压匹配</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_Toc77621733 \h </w:instrText>
        </w:r>
        <w:r w:rsidR="000243C6">
          <w:rPr>
            <w:noProof/>
            <w:webHidden/>
          </w:rPr>
        </w:r>
        <w:r w:rsidR="000243C6">
          <w:rPr>
            <w:noProof/>
            <w:webHidden/>
          </w:rPr>
          <w:fldChar w:fldCharType="separate"/>
        </w:r>
        <w:r>
          <w:rPr>
            <w:noProof/>
            <w:webHidden/>
          </w:rPr>
          <w:t>13</w:t>
        </w:r>
        <w:r w:rsidR="000243C6">
          <w:rPr>
            <w:noProof/>
            <w:webHidden/>
          </w:rPr>
          <w:fldChar w:fldCharType="end"/>
        </w:r>
      </w:hyperlink>
    </w:p>
    <w:p w14:paraId="35380F8A" w14:textId="67D7C8FE"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4" w:history="1">
        <w:r w:rsidR="000243C6" w:rsidRPr="008965F7">
          <w:rPr>
            <w:rStyle w:val="a8"/>
            <w:noProof/>
          </w:rPr>
          <w:t>表</w:t>
        </w:r>
        <w:r w:rsidR="000243C6" w:rsidRPr="008965F7">
          <w:rPr>
            <w:rStyle w:val="a8"/>
            <w:noProof/>
          </w:rPr>
          <w:t xml:space="preserve"> 11</w:t>
        </w:r>
        <w:r w:rsidR="000243C6" w:rsidRPr="008965F7">
          <w:rPr>
            <w:rStyle w:val="a8"/>
            <w:noProof/>
          </w:rPr>
          <w:t>进排气损失计算</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_Toc77621734 \h </w:instrText>
        </w:r>
        <w:r w:rsidR="000243C6">
          <w:rPr>
            <w:noProof/>
            <w:webHidden/>
          </w:rPr>
        </w:r>
        <w:r w:rsidR="000243C6">
          <w:rPr>
            <w:noProof/>
            <w:webHidden/>
          </w:rPr>
          <w:fldChar w:fldCharType="separate"/>
        </w:r>
        <w:r>
          <w:rPr>
            <w:noProof/>
            <w:webHidden/>
          </w:rPr>
          <w:t>14</w:t>
        </w:r>
        <w:r w:rsidR="000243C6">
          <w:rPr>
            <w:noProof/>
            <w:webHidden/>
          </w:rPr>
          <w:fldChar w:fldCharType="end"/>
        </w:r>
      </w:hyperlink>
    </w:p>
    <w:p w14:paraId="42B8E219" w14:textId="1D5FB1AE"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5" w:history="1">
        <w:r w:rsidR="000243C6" w:rsidRPr="008965F7">
          <w:rPr>
            <w:rStyle w:val="a8"/>
            <w:noProof/>
          </w:rPr>
          <w:t>表</w:t>
        </w:r>
        <w:r w:rsidR="000243C6" w:rsidRPr="008965F7">
          <w:rPr>
            <w:rStyle w:val="a8"/>
            <w:noProof/>
          </w:rPr>
          <w:t xml:space="preserve"> 12</w:t>
        </w:r>
        <w:r w:rsidR="000243C6" w:rsidRPr="008965F7">
          <w:rPr>
            <w:rStyle w:val="a8"/>
            <w:noProof/>
          </w:rPr>
          <w:t>脉冲排气系统设计</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_Toc77621735 \h </w:instrText>
        </w:r>
        <w:r w:rsidR="000243C6">
          <w:rPr>
            <w:noProof/>
            <w:webHidden/>
          </w:rPr>
        </w:r>
        <w:r w:rsidR="000243C6">
          <w:rPr>
            <w:noProof/>
            <w:webHidden/>
          </w:rPr>
          <w:fldChar w:fldCharType="separate"/>
        </w:r>
        <w:r>
          <w:rPr>
            <w:noProof/>
            <w:webHidden/>
          </w:rPr>
          <w:t>14</w:t>
        </w:r>
        <w:r w:rsidR="000243C6">
          <w:rPr>
            <w:noProof/>
            <w:webHidden/>
          </w:rPr>
          <w:fldChar w:fldCharType="end"/>
        </w:r>
      </w:hyperlink>
    </w:p>
    <w:p w14:paraId="49C69F11" w14:textId="0033644F"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6" w:history="1">
        <w:r w:rsidR="000243C6" w:rsidRPr="008965F7">
          <w:rPr>
            <w:rStyle w:val="a8"/>
            <w:noProof/>
          </w:rPr>
          <w:t>表</w:t>
        </w:r>
        <w:r w:rsidR="000243C6" w:rsidRPr="008965F7">
          <w:rPr>
            <w:rStyle w:val="a8"/>
            <w:noProof/>
          </w:rPr>
          <w:t xml:space="preserve"> 13 MPC</w:t>
        </w:r>
        <w:r w:rsidR="000243C6" w:rsidRPr="008965F7">
          <w:rPr>
            <w:rStyle w:val="a8"/>
            <w:noProof/>
          </w:rPr>
          <w:t>排气系统</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_Toc77621736 \h </w:instrText>
        </w:r>
        <w:r w:rsidR="000243C6">
          <w:rPr>
            <w:noProof/>
            <w:webHidden/>
          </w:rPr>
        </w:r>
        <w:r w:rsidR="000243C6">
          <w:rPr>
            <w:noProof/>
            <w:webHidden/>
          </w:rPr>
          <w:fldChar w:fldCharType="separate"/>
        </w:r>
        <w:r>
          <w:rPr>
            <w:noProof/>
            <w:webHidden/>
          </w:rPr>
          <w:t>15</w:t>
        </w:r>
        <w:r w:rsidR="000243C6">
          <w:rPr>
            <w:noProof/>
            <w:webHidden/>
          </w:rPr>
          <w:fldChar w:fldCharType="end"/>
        </w:r>
      </w:hyperlink>
    </w:p>
    <w:p w14:paraId="63D11BAD" w14:textId="4D5F2DBE"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7" w:history="1">
        <w:r w:rsidR="000243C6" w:rsidRPr="008965F7">
          <w:rPr>
            <w:rStyle w:val="a8"/>
            <w:noProof/>
          </w:rPr>
          <w:t>表</w:t>
        </w:r>
        <w:r w:rsidR="000243C6" w:rsidRPr="008965F7">
          <w:rPr>
            <w:rStyle w:val="a8"/>
            <w:noProof/>
          </w:rPr>
          <w:t xml:space="preserve"> 14 MIXPC</w:t>
        </w:r>
        <w:r w:rsidR="000243C6" w:rsidRPr="008965F7">
          <w:rPr>
            <w:rStyle w:val="a8"/>
            <w:noProof/>
          </w:rPr>
          <w:t>排气系统设计</w:t>
        </w:r>
        <w:r w:rsidR="000243C6" w:rsidRPr="008965F7">
          <w:rPr>
            <w:rStyle w:val="a8"/>
            <w:noProof/>
          </w:rPr>
          <w:t>IPO</w:t>
        </w:r>
        <w:r w:rsidR="000243C6" w:rsidRPr="008965F7">
          <w:rPr>
            <w:rStyle w:val="a8"/>
            <w:noProof/>
          </w:rPr>
          <w:t>表</w:t>
        </w:r>
        <w:r w:rsidR="000243C6">
          <w:rPr>
            <w:noProof/>
            <w:webHidden/>
          </w:rPr>
          <w:tab/>
        </w:r>
        <w:r w:rsidR="000243C6">
          <w:rPr>
            <w:noProof/>
            <w:webHidden/>
          </w:rPr>
          <w:fldChar w:fldCharType="begin"/>
        </w:r>
        <w:r w:rsidR="000243C6">
          <w:rPr>
            <w:noProof/>
            <w:webHidden/>
          </w:rPr>
          <w:instrText xml:space="preserve"> PAGEREF _Toc77621737 \h </w:instrText>
        </w:r>
        <w:r w:rsidR="000243C6">
          <w:rPr>
            <w:noProof/>
            <w:webHidden/>
          </w:rPr>
        </w:r>
        <w:r w:rsidR="000243C6">
          <w:rPr>
            <w:noProof/>
            <w:webHidden/>
          </w:rPr>
          <w:fldChar w:fldCharType="separate"/>
        </w:r>
        <w:r>
          <w:rPr>
            <w:noProof/>
            <w:webHidden/>
          </w:rPr>
          <w:t>15</w:t>
        </w:r>
        <w:r w:rsidR="000243C6">
          <w:rPr>
            <w:noProof/>
            <w:webHidden/>
          </w:rPr>
          <w:fldChar w:fldCharType="end"/>
        </w:r>
      </w:hyperlink>
    </w:p>
    <w:p w14:paraId="681FA725" w14:textId="351EAEA0"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8" w:history="1">
        <w:r w:rsidR="000243C6" w:rsidRPr="008965F7">
          <w:rPr>
            <w:rStyle w:val="a8"/>
            <w:noProof/>
          </w:rPr>
          <w:t>表</w:t>
        </w:r>
        <w:r w:rsidR="000243C6" w:rsidRPr="008965F7">
          <w:rPr>
            <w:rStyle w:val="a8"/>
            <w:noProof/>
          </w:rPr>
          <w:t xml:space="preserve"> 15  </w:t>
        </w:r>
        <w:r w:rsidR="000243C6" w:rsidRPr="008965F7">
          <w:rPr>
            <w:rStyle w:val="a8"/>
            <w:noProof/>
          </w:rPr>
          <w:t>输入参数在内存中的存储数据结构</w:t>
        </w:r>
        <w:r w:rsidR="000243C6">
          <w:rPr>
            <w:noProof/>
            <w:webHidden/>
          </w:rPr>
          <w:tab/>
        </w:r>
        <w:r w:rsidR="000243C6">
          <w:rPr>
            <w:noProof/>
            <w:webHidden/>
          </w:rPr>
          <w:fldChar w:fldCharType="begin"/>
        </w:r>
        <w:r w:rsidR="000243C6">
          <w:rPr>
            <w:noProof/>
            <w:webHidden/>
          </w:rPr>
          <w:instrText xml:space="preserve"> PAGEREF _Toc77621738 \h </w:instrText>
        </w:r>
        <w:r w:rsidR="000243C6">
          <w:rPr>
            <w:noProof/>
            <w:webHidden/>
          </w:rPr>
        </w:r>
        <w:r w:rsidR="000243C6">
          <w:rPr>
            <w:noProof/>
            <w:webHidden/>
          </w:rPr>
          <w:fldChar w:fldCharType="separate"/>
        </w:r>
        <w:r>
          <w:rPr>
            <w:noProof/>
            <w:webHidden/>
          </w:rPr>
          <w:t>25</w:t>
        </w:r>
        <w:r w:rsidR="000243C6">
          <w:rPr>
            <w:noProof/>
            <w:webHidden/>
          </w:rPr>
          <w:fldChar w:fldCharType="end"/>
        </w:r>
      </w:hyperlink>
    </w:p>
    <w:p w14:paraId="215C147B" w14:textId="1D34919C" w:rsidR="000243C6" w:rsidRDefault="00DA79E6">
      <w:pPr>
        <w:pStyle w:val="TOC1"/>
        <w:tabs>
          <w:tab w:val="right" w:leader="dot" w:pos="9345"/>
        </w:tabs>
        <w:rPr>
          <w:rFonts w:asciiTheme="minorHAnsi" w:eastAsiaTheme="minorEastAsia" w:hAnsiTheme="minorHAnsi" w:cstheme="minorBidi"/>
          <w:noProof/>
          <w:sz w:val="21"/>
          <w:szCs w:val="22"/>
        </w:rPr>
      </w:pPr>
      <w:hyperlink w:anchor="_Toc77621739" w:history="1">
        <w:r w:rsidR="000243C6" w:rsidRPr="008965F7">
          <w:rPr>
            <w:rStyle w:val="a8"/>
            <w:noProof/>
          </w:rPr>
          <w:t>表</w:t>
        </w:r>
        <w:r w:rsidR="000243C6" w:rsidRPr="008965F7">
          <w:rPr>
            <w:rStyle w:val="a8"/>
            <w:noProof/>
          </w:rPr>
          <w:t xml:space="preserve"> 16  ParameterTable</w:t>
        </w:r>
        <w:r w:rsidR="000243C6" w:rsidRPr="008965F7">
          <w:rPr>
            <w:rStyle w:val="a8"/>
            <w:noProof/>
          </w:rPr>
          <w:t>类定义的方法及其说明</w:t>
        </w:r>
        <w:r w:rsidR="000243C6">
          <w:rPr>
            <w:noProof/>
            <w:webHidden/>
          </w:rPr>
          <w:tab/>
        </w:r>
        <w:r w:rsidR="000243C6">
          <w:rPr>
            <w:noProof/>
            <w:webHidden/>
          </w:rPr>
          <w:fldChar w:fldCharType="begin"/>
        </w:r>
        <w:r w:rsidR="000243C6">
          <w:rPr>
            <w:noProof/>
            <w:webHidden/>
          </w:rPr>
          <w:instrText xml:space="preserve"> PAGEREF _Toc77621739 \h </w:instrText>
        </w:r>
        <w:r w:rsidR="000243C6">
          <w:rPr>
            <w:noProof/>
            <w:webHidden/>
          </w:rPr>
        </w:r>
        <w:r w:rsidR="000243C6">
          <w:rPr>
            <w:noProof/>
            <w:webHidden/>
          </w:rPr>
          <w:fldChar w:fldCharType="separate"/>
        </w:r>
        <w:r>
          <w:rPr>
            <w:noProof/>
            <w:webHidden/>
          </w:rPr>
          <w:t>25</w:t>
        </w:r>
        <w:r w:rsidR="000243C6">
          <w:rPr>
            <w:noProof/>
            <w:webHidden/>
          </w:rPr>
          <w:fldChar w:fldCharType="end"/>
        </w:r>
      </w:hyperlink>
    </w:p>
    <w:p w14:paraId="64C2A67B" w14:textId="7FC1302B" w:rsidR="00A26CCB" w:rsidRDefault="00A26CCB" w:rsidP="007A4994">
      <w:pPr>
        <w:jc w:val="center"/>
      </w:pPr>
      <w:r>
        <w:fldChar w:fldCharType="end"/>
      </w:r>
    </w:p>
    <w:p w14:paraId="3696A384" w14:textId="77777777" w:rsidR="00A26CCB" w:rsidRDefault="00A26CCB" w:rsidP="007A4994">
      <w:pPr>
        <w:jc w:val="center"/>
      </w:pPr>
    </w:p>
    <w:p w14:paraId="379B2998" w14:textId="77A6018E" w:rsidR="00A26CCB" w:rsidRDefault="00A26CCB" w:rsidP="007A4994">
      <w:pPr>
        <w:jc w:val="center"/>
        <w:sectPr w:rsidR="00A26CCB" w:rsidSect="006E3B9C">
          <w:footerReference w:type="default" r:id="rId15"/>
          <w:pgSz w:w="11907" w:h="16840"/>
          <w:pgMar w:top="1418" w:right="1134" w:bottom="1418" w:left="1418" w:header="769" w:footer="1136" w:gutter="0"/>
          <w:pgNumType w:fmt="upperRoman"/>
          <w:cols w:space="720"/>
        </w:sectPr>
      </w:pPr>
    </w:p>
    <w:p w14:paraId="482C702A" w14:textId="6BE4AAAD" w:rsidR="00084151" w:rsidRDefault="00CE161D" w:rsidP="00FC601D">
      <w:pPr>
        <w:jc w:val="center"/>
        <w:rPr>
          <w:rFonts w:ascii="黑体" w:eastAsia="黑体"/>
          <w:sz w:val="32"/>
          <w:szCs w:val="32"/>
        </w:rPr>
      </w:pPr>
      <w:r w:rsidRPr="00CE161D">
        <w:rPr>
          <w:rFonts w:ascii="黑体" w:eastAsia="黑体" w:hint="eastAsia"/>
          <w:sz w:val="32"/>
          <w:szCs w:val="32"/>
        </w:rPr>
        <w:lastRenderedPageBreak/>
        <w:t>APP软件开发需求分析报告</w:t>
      </w:r>
    </w:p>
    <w:p w14:paraId="47BDF7E5" w14:textId="5D3CCA9E" w:rsidR="00867DB8" w:rsidRDefault="00867DB8" w:rsidP="00867DB8">
      <w:pPr>
        <w:pStyle w:val="1"/>
      </w:pPr>
      <w:bookmarkStart w:id="2" w:name="_Toc77621673"/>
      <w:r>
        <w:rPr>
          <w:rFonts w:hint="eastAsia"/>
        </w:rPr>
        <w:t>引言</w:t>
      </w:r>
      <w:bookmarkEnd w:id="2"/>
    </w:p>
    <w:p w14:paraId="0035F647" w14:textId="4829B96C" w:rsidR="001C36C8" w:rsidRDefault="001C36C8" w:rsidP="001C36C8">
      <w:pPr>
        <w:pStyle w:val="2"/>
      </w:pPr>
      <w:bookmarkStart w:id="3" w:name="_Toc77621674"/>
      <w:r>
        <w:rPr>
          <w:rFonts w:hint="eastAsia"/>
        </w:rPr>
        <w:t>编写目的</w:t>
      </w:r>
      <w:bookmarkEnd w:id="3"/>
    </w:p>
    <w:p w14:paraId="03BB2CD8" w14:textId="6E4D7C23" w:rsidR="001C36C8" w:rsidRDefault="001C36C8" w:rsidP="001C36C8">
      <w:pPr>
        <w:pStyle w:val="a4"/>
        <w:ind w:firstLine="560"/>
      </w:pPr>
      <w:r>
        <w:rPr>
          <w:rFonts w:hint="eastAsia"/>
        </w:rPr>
        <w:t>本文档旨在针对</w:t>
      </w:r>
      <w:r w:rsidR="00D31181">
        <w:rPr>
          <w:rFonts w:hint="eastAsia"/>
        </w:rPr>
        <w:t>柴油机数字化研发构建</w:t>
      </w:r>
      <w:r>
        <w:rPr>
          <w:rFonts w:hint="eastAsia"/>
        </w:rPr>
        <w:t>项目中的</w:t>
      </w:r>
      <w:r>
        <w:rPr>
          <w:rFonts w:hint="eastAsia"/>
        </w:rPr>
        <w:t>A</w:t>
      </w:r>
      <w:r>
        <w:t>PP</w:t>
      </w:r>
      <w:r>
        <w:rPr>
          <w:rFonts w:hint="eastAsia"/>
        </w:rPr>
        <w:t>软件进行说明，确定所有</w:t>
      </w:r>
      <w:r>
        <w:t>APP</w:t>
      </w:r>
      <w:r>
        <w:rPr>
          <w:rFonts w:hint="eastAsia"/>
        </w:rPr>
        <w:t>软件面向用户时所需要完成的功能以及所有</w:t>
      </w:r>
      <w:r>
        <w:rPr>
          <w:rFonts w:hint="eastAsia"/>
        </w:rPr>
        <w:t>A</w:t>
      </w:r>
      <w:r>
        <w:t>PP</w:t>
      </w:r>
      <w:r>
        <w:rPr>
          <w:rFonts w:hint="eastAsia"/>
        </w:rPr>
        <w:t>软件征程运行时对环境及硬件的要求。</w:t>
      </w:r>
      <w:r w:rsidR="00D31181">
        <w:rPr>
          <w:rFonts w:hint="eastAsia"/>
        </w:rPr>
        <w:t>本文档还将对所有</w:t>
      </w:r>
      <w:r w:rsidR="00D31181">
        <w:rPr>
          <w:rFonts w:hint="eastAsia"/>
        </w:rPr>
        <w:t>A</w:t>
      </w:r>
      <w:r w:rsidR="00D31181">
        <w:t>PP</w:t>
      </w:r>
      <w:r w:rsidR="00D31181">
        <w:rPr>
          <w:rFonts w:hint="eastAsia"/>
        </w:rPr>
        <w:t>软件正常运行时所需要的接口等进行定义和规范约束条件。</w:t>
      </w:r>
    </w:p>
    <w:p w14:paraId="6553F57D" w14:textId="77777777" w:rsidR="00D31181" w:rsidRDefault="00D31181" w:rsidP="00D31181">
      <w:pPr>
        <w:pStyle w:val="a4"/>
        <w:ind w:firstLine="560"/>
      </w:pPr>
      <w:r>
        <w:rPr>
          <w:rFonts w:hint="eastAsia"/>
        </w:rPr>
        <w:t>本文档的预期读者对象为：</w:t>
      </w:r>
    </w:p>
    <w:p w14:paraId="691E13C0" w14:textId="77777777" w:rsidR="00D31181" w:rsidRDefault="00D31181" w:rsidP="00D31181">
      <w:pPr>
        <w:pStyle w:val="a4"/>
        <w:numPr>
          <w:ilvl w:val="0"/>
          <w:numId w:val="22"/>
        </w:numPr>
        <w:ind w:firstLineChars="0"/>
      </w:pPr>
      <w:r>
        <w:rPr>
          <w:rFonts w:hint="eastAsia"/>
        </w:rPr>
        <w:t>软件开发方设计人员</w:t>
      </w:r>
    </w:p>
    <w:p w14:paraId="35F209A7" w14:textId="77777777" w:rsidR="00D31181" w:rsidRDefault="00D31181" w:rsidP="00D31181">
      <w:pPr>
        <w:pStyle w:val="a4"/>
        <w:numPr>
          <w:ilvl w:val="0"/>
          <w:numId w:val="22"/>
        </w:numPr>
        <w:ind w:firstLineChars="0"/>
      </w:pPr>
      <w:r>
        <w:rPr>
          <w:rFonts w:hint="eastAsia"/>
        </w:rPr>
        <w:t>软件开发程序编写人员</w:t>
      </w:r>
    </w:p>
    <w:p w14:paraId="308B2553" w14:textId="77777777" w:rsidR="00D31181" w:rsidRDefault="00D31181" w:rsidP="00D31181">
      <w:pPr>
        <w:pStyle w:val="a4"/>
        <w:numPr>
          <w:ilvl w:val="0"/>
          <w:numId w:val="22"/>
        </w:numPr>
        <w:ind w:firstLineChars="0"/>
      </w:pPr>
      <w:r>
        <w:rPr>
          <w:rFonts w:hint="eastAsia"/>
        </w:rPr>
        <w:t>软件开发方文档和测试人员</w:t>
      </w:r>
    </w:p>
    <w:p w14:paraId="1132431B" w14:textId="611A3ACB" w:rsidR="00D31181" w:rsidRPr="001C36C8" w:rsidRDefault="00D31181" w:rsidP="00D31181">
      <w:pPr>
        <w:pStyle w:val="a4"/>
        <w:numPr>
          <w:ilvl w:val="0"/>
          <w:numId w:val="22"/>
        </w:numPr>
        <w:ind w:firstLineChars="0"/>
      </w:pPr>
      <w:r>
        <w:rPr>
          <w:rFonts w:hint="eastAsia"/>
        </w:rPr>
        <w:t>软件</w:t>
      </w:r>
      <w:r w:rsidR="00FF5776">
        <w:rPr>
          <w:rFonts w:hint="eastAsia"/>
        </w:rPr>
        <w:t>中</w:t>
      </w:r>
      <w:r>
        <w:rPr>
          <w:rFonts w:hint="eastAsia"/>
        </w:rPr>
        <w:t>应用人员</w:t>
      </w:r>
    </w:p>
    <w:p w14:paraId="7DEE33C9" w14:textId="4BC7B9A5" w:rsidR="001C36C8" w:rsidRPr="001C36C8" w:rsidRDefault="001C36C8" w:rsidP="001C36C8">
      <w:pPr>
        <w:pStyle w:val="2"/>
      </w:pPr>
      <w:bookmarkStart w:id="4" w:name="_Toc77621675"/>
      <w:r>
        <w:rPr>
          <w:rFonts w:hint="eastAsia"/>
        </w:rPr>
        <w:t>项目背景</w:t>
      </w:r>
      <w:bookmarkEnd w:id="4"/>
    </w:p>
    <w:p w14:paraId="3A518B51" w14:textId="003C873A" w:rsidR="00C443A8" w:rsidRDefault="00C443A8" w:rsidP="00A30BEC">
      <w:pPr>
        <w:pStyle w:val="aff1"/>
      </w:pPr>
      <w:r>
        <w:rPr>
          <w:rFonts w:hint="eastAsia"/>
        </w:rPr>
        <w:t>为了构建一个</w:t>
      </w:r>
      <w:r w:rsidRPr="00C443A8">
        <w:rPr>
          <w:rFonts w:hint="eastAsia"/>
        </w:rPr>
        <w:t>柴油机数字化研发环境</w:t>
      </w:r>
      <w:r>
        <w:rPr>
          <w:rFonts w:hint="eastAsia"/>
        </w:rPr>
        <w:t>，需要将柴油机的开发知识以文档和程序的形式表现出来。本</w:t>
      </w:r>
      <w:r w:rsidR="00497A1E">
        <w:rPr>
          <w:rFonts w:hint="eastAsia"/>
        </w:rPr>
        <w:t>报告</w:t>
      </w:r>
      <w:r>
        <w:rPr>
          <w:rFonts w:hint="eastAsia"/>
        </w:rPr>
        <w:t>详细记录了柴油机数字化研发环境的构建过程。其内容主要包括满足客户需求所需交付的产品，为了完成本项目需进行的工作，实时整个软件开发的初步计划、开发方法和产品依据的标准，详细的软件开发过程描述</w:t>
      </w:r>
      <w:r w:rsidR="00497A1E">
        <w:rPr>
          <w:rFonts w:hint="eastAsia"/>
        </w:rPr>
        <w:t>等</w:t>
      </w:r>
      <w:r>
        <w:rPr>
          <w:rFonts w:hint="eastAsia"/>
        </w:rPr>
        <w:t>。</w:t>
      </w:r>
    </w:p>
    <w:p w14:paraId="2D1C7491" w14:textId="3A1987B8" w:rsidR="004D5545" w:rsidRDefault="004D5545" w:rsidP="007037EB">
      <w:pPr>
        <w:pStyle w:val="2"/>
      </w:pPr>
      <w:bookmarkStart w:id="5" w:name="_Toc77621676"/>
      <w:r>
        <w:rPr>
          <w:rFonts w:hint="eastAsia"/>
        </w:rPr>
        <w:t>引用文件</w:t>
      </w:r>
      <w:bookmarkEnd w:id="5"/>
    </w:p>
    <w:p w14:paraId="09BDFFED" w14:textId="68C33408" w:rsidR="004D5545" w:rsidRDefault="004D5545" w:rsidP="00A30BEC">
      <w:pPr>
        <w:pStyle w:val="aff1"/>
      </w:pPr>
      <w:r>
        <w:rPr>
          <w:rFonts w:hint="eastAsia"/>
        </w:rPr>
        <w:t>[</w:t>
      </w:r>
      <w:r>
        <w:t xml:space="preserve">1] </w:t>
      </w:r>
      <w:r>
        <w:rPr>
          <w:rFonts w:hint="eastAsia"/>
        </w:rPr>
        <w:t>柴油机</w:t>
      </w:r>
      <w:r w:rsidRPr="004D5545">
        <w:rPr>
          <w:rFonts w:hint="eastAsia"/>
        </w:rPr>
        <w:t>数字</w:t>
      </w:r>
      <w:r>
        <w:rPr>
          <w:rFonts w:hint="eastAsia"/>
        </w:rPr>
        <w:t>化项目任务书</w:t>
      </w:r>
    </w:p>
    <w:p w14:paraId="23AFF970" w14:textId="00045BDC" w:rsidR="004D5545" w:rsidRDefault="004D5545" w:rsidP="00A30BEC">
      <w:pPr>
        <w:pStyle w:val="aff1"/>
      </w:pPr>
      <w:r>
        <w:rPr>
          <w:rFonts w:hint="eastAsia"/>
        </w:rPr>
        <w:t>[</w:t>
      </w:r>
      <w:r>
        <w:t xml:space="preserve">2] </w:t>
      </w:r>
      <w:r>
        <w:rPr>
          <w:rFonts w:hint="eastAsia"/>
        </w:rPr>
        <w:t>内燃机学</w:t>
      </w:r>
      <w:r>
        <w:rPr>
          <w:rFonts w:hint="eastAsia"/>
        </w:rPr>
        <w:t>.</w:t>
      </w:r>
      <w:r>
        <w:t xml:space="preserve"> </w:t>
      </w:r>
      <w:r>
        <w:rPr>
          <w:rFonts w:hint="eastAsia"/>
        </w:rPr>
        <w:t>周龙保</w:t>
      </w:r>
    </w:p>
    <w:p w14:paraId="4244AD96" w14:textId="57573E6B" w:rsidR="004D5545" w:rsidRDefault="004D5545" w:rsidP="00A30BEC">
      <w:pPr>
        <w:pStyle w:val="aff1"/>
      </w:pPr>
      <w:r>
        <w:rPr>
          <w:rFonts w:hint="eastAsia"/>
        </w:rPr>
        <w:t>[</w:t>
      </w:r>
      <w:r>
        <w:t xml:space="preserve">3] </w:t>
      </w:r>
      <w:r>
        <w:rPr>
          <w:rFonts w:hint="eastAsia"/>
        </w:rPr>
        <w:t>内燃机性能仿真与优化</w:t>
      </w:r>
      <w:r>
        <w:rPr>
          <w:rFonts w:hint="eastAsia"/>
        </w:rPr>
        <w:t>.</w:t>
      </w:r>
      <w:r>
        <w:t xml:space="preserve"> </w:t>
      </w:r>
      <w:r>
        <w:rPr>
          <w:rFonts w:hint="eastAsia"/>
        </w:rPr>
        <w:t>刘永长</w:t>
      </w:r>
    </w:p>
    <w:p w14:paraId="490265A3" w14:textId="3A3384D3" w:rsidR="004D5545" w:rsidRDefault="004D5545" w:rsidP="00A30BEC">
      <w:pPr>
        <w:pStyle w:val="aff1"/>
      </w:pPr>
      <w:r>
        <w:rPr>
          <w:rFonts w:hint="eastAsia"/>
        </w:rPr>
        <w:t>[</w:t>
      </w:r>
      <w:r>
        <w:t xml:space="preserve">4] </w:t>
      </w:r>
      <w:r w:rsidRPr="004D5545">
        <w:t>Internal Combustion Engine Fundamentals 2nd Edition</w:t>
      </w:r>
      <w:r>
        <w:rPr>
          <w:rFonts w:hint="eastAsia"/>
        </w:rPr>
        <w:t>.</w:t>
      </w:r>
      <w:r>
        <w:t xml:space="preserve"> </w:t>
      </w:r>
      <w:r w:rsidR="00460457" w:rsidRPr="00460457">
        <w:t>JOHN B. HEYWOOD</w:t>
      </w:r>
    </w:p>
    <w:p w14:paraId="657B57CF" w14:textId="49C2B99E" w:rsidR="00460457" w:rsidRPr="004D5545" w:rsidRDefault="00460457" w:rsidP="00A30BEC">
      <w:pPr>
        <w:pStyle w:val="aff1"/>
      </w:pPr>
      <w:r>
        <w:rPr>
          <w:rFonts w:hint="eastAsia"/>
        </w:rPr>
        <w:lastRenderedPageBreak/>
        <w:t>[</w:t>
      </w:r>
      <w:r>
        <w:t xml:space="preserve">5] C++ </w:t>
      </w:r>
      <w:r>
        <w:rPr>
          <w:rFonts w:hint="eastAsia"/>
        </w:rPr>
        <w:t>primer</w:t>
      </w:r>
      <w:r>
        <w:t xml:space="preserve"> plus. Stephen Prata</w:t>
      </w:r>
    </w:p>
    <w:p w14:paraId="6C3D54A8" w14:textId="31539FFE" w:rsidR="004D5545" w:rsidRDefault="004E10B8" w:rsidP="00A30BEC">
      <w:pPr>
        <w:pStyle w:val="aff1"/>
      </w:pPr>
      <w:r>
        <w:rPr>
          <w:rFonts w:hint="eastAsia"/>
        </w:rPr>
        <w:t>[</w:t>
      </w:r>
      <w:r>
        <w:t>6] C++</w:t>
      </w:r>
      <w:r>
        <w:rPr>
          <w:rFonts w:hint="eastAsia"/>
        </w:rPr>
        <w:t>程序设计</w:t>
      </w:r>
      <w:r>
        <w:rPr>
          <w:rFonts w:hint="eastAsia"/>
        </w:rPr>
        <w:t>.</w:t>
      </w:r>
      <w:r>
        <w:t xml:space="preserve"> </w:t>
      </w:r>
      <w:r>
        <w:rPr>
          <w:rFonts w:hint="eastAsia"/>
        </w:rPr>
        <w:t>谭浩强</w:t>
      </w:r>
    </w:p>
    <w:p w14:paraId="702DAE9C" w14:textId="01811E6B" w:rsidR="00C87033" w:rsidRDefault="00C87033" w:rsidP="00A30BEC">
      <w:pPr>
        <w:pStyle w:val="aff1"/>
      </w:pPr>
      <w:r>
        <w:rPr>
          <w:rFonts w:hint="eastAsia"/>
        </w:rPr>
        <w:t>[</w:t>
      </w:r>
      <w:r>
        <w:t xml:space="preserve">7] </w:t>
      </w:r>
      <w:r>
        <w:rPr>
          <w:rFonts w:hint="eastAsia"/>
        </w:rPr>
        <w:t>柴油</w:t>
      </w:r>
      <w:r w:rsidR="003E3F89">
        <w:rPr>
          <w:rFonts w:hint="eastAsia"/>
        </w:rPr>
        <w:t>机</w:t>
      </w:r>
      <w:r>
        <w:rPr>
          <w:rFonts w:hint="eastAsia"/>
        </w:rPr>
        <w:t>设计手册</w:t>
      </w:r>
      <w:r w:rsidR="001921A2">
        <w:rPr>
          <w:rFonts w:hint="eastAsia"/>
        </w:rPr>
        <w:t>1</w:t>
      </w:r>
      <w:r w:rsidR="001921A2">
        <w:t>~7</w:t>
      </w:r>
      <w:r w:rsidR="001921A2">
        <w:rPr>
          <w:rFonts w:hint="eastAsia"/>
        </w:rPr>
        <w:t>册</w:t>
      </w:r>
    </w:p>
    <w:p w14:paraId="179C75CE" w14:textId="5CF03204" w:rsidR="001921A2" w:rsidRDefault="001921A2" w:rsidP="00A30BEC">
      <w:pPr>
        <w:pStyle w:val="aff1"/>
      </w:pPr>
      <w:r>
        <w:rPr>
          <w:rFonts w:hint="eastAsia"/>
        </w:rPr>
        <w:t>[</w:t>
      </w:r>
      <w:r>
        <w:t xml:space="preserve">8] </w:t>
      </w:r>
      <w:r w:rsidRPr="001921A2">
        <w:rPr>
          <w:rFonts w:hint="eastAsia"/>
        </w:rPr>
        <w:t>Qt on Android</w:t>
      </w:r>
      <w:r w:rsidRPr="001921A2">
        <w:rPr>
          <w:rFonts w:hint="eastAsia"/>
        </w:rPr>
        <w:t>核心编程</w:t>
      </w:r>
      <w:r>
        <w:rPr>
          <w:rFonts w:hint="eastAsia"/>
        </w:rPr>
        <w:t>.</w:t>
      </w:r>
      <w:r>
        <w:rPr>
          <w:rFonts w:hint="eastAsia"/>
        </w:rPr>
        <w:t>安晓辉</w:t>
      </w:r>
    </w:p>
    <w:p w14:paraId="05BBA324" w14:textId="7237B36D" w:rsidR="001921A2" w:rsidRDefault="001921A2" w:rsidP="00A30BEC">
      <w:pPr>
        <w:pStyle w:val="aff1"/>
      </w:pPr>
      <w:r>
        <w:rPr>
          <w:rFonts w:hint="eastAsia"/>
        </w:rPr>
        <w:t>[</w:t>
      </w:r>
      <w:r>
        <w:t xml:space="preserve">9] </w:t>
      </w:r>
      <w:r>
        <w:rPr>
          <w:rFonts w:hint="eastAsia"/>
        </w:rPr>
        <w:t>Qt</w:t>
      </w:r>
      <w:r>
        <w:t xml:space="preserve"> Quick</w:t>
      </w:r>
      <w:r>
        <w:rPr>
          <w:rFonts w:hint="eastAsia"/>
        </w:rPr>
        <w:t>核心编程</w:t>
      </w:r>
      <w:r>
        <w:t>.</w:t>
      </w:r>
      <w:r>
        <w:rPr>
          <w:rFonts w:hint="eastAsia"/>
        </w:rPr>
        <w:t>安晓辉</w:t>
      </w:r>
    </w:p>
    <w:p w14:paraId="5DEB3F5A" w14:textId="2E1076ED" w:rsidR="00451A09" w:rsidRDefault="00451A09" w:rsidP="00451A09">
      <w:pPr>
        <w:pStyle w:val="1"/>
      </w:pPr>
      <w:bookmarkStart w:id="6" w:name="_Toc77621677"/>
      <w:r>
        <w:rPr>
          <w:rFonts w:hint="eastAsia"/>
        </w:rPr>
        <w:t>A</w:t>
      </w:r>
      <w:r>
        <w:t>PP</w:t>
      </w:r>
      <w:r>
        <w:rPr>
          <w:rFonts w:hint="eastAsia"/>
        </w:rPr>
        <w:t>软件需求概述</w:t>
      </w:r>
      <w:bookmarkEnd w:id="6"/>
    </w:p>
    <w:p w14:paraId="48AF32F2" w14:textId="18703F44" w:rsidR="00451A09" w:rsidRDefault="00451A09" w:rsidP="00451A09">
      <w:pPr>
        <w:pStyle w:val="2"/>
      </w:pPr>
      <w:bookmarkStart w:id="7" w:name="_Toc77621678"/>
      <w:r>
        <w:rPr>
          <w:rFonts w:hint="eastAsia"/>
        </w:rPr>
        <w:t>软件描述</w:t>
      </w:r>
      <w:bookmarkEnd w:id="7"/>
    </w:p>
    <w:p w14:paraId="2537DF02" w14:textId="15123040" w:rsidR="00451A09" w:rsidRPr="00451A09" w:rsidRDefault="00451A09" w:rsidP="00451A09">
      <w:pPr>
        <w:pStyle w:val="a4"/>
        <w:ind w:firstLine="560"/>
      </w:pPr>
      <w:r>
        <w:rPr>
          <w:rFonts w:hint="eastAsia"/>
        </w:rPr>
        <w:t>A</w:t>
      </w:r>
      <w:r>
        <w:t>PP</w:t>
      </w:r>
      <w:r>
        <w:rPr>
          <w:rFonts w:hint="eastAsia"/>
        </w:rPr>
        <w:t>软件开发是《</w:t>
      </w:r>
      <w:r w:rsidR="000243C6">
        <w:rPr>
          <w:rFonts w:hint="eastAsia"/>
        </w:rPr>
        <w:t>TKZJ</w:t>
      </w:r>
      <w:r w:rsidRPr="00451A09">
        <w:rPr>
          <w:rFonts w:hint="eastAsia"/>
        </w:rPr>
        <w:t>车辆数字化研发环境构建技术研究</w:t>
      </w:r>
      <w:r>
        <w:rPr>
          <w:rFonts w:hint="eastAsia"/>
        </w:rPr>
        <w:t>》</w:t>
      </w:r>
      <w:r w:rsidR="00E14624">
        <w:rPr>
          <w:rFonts w:hint="eastAsia"/>
        </w:rPr>
        <w:t>项目的主要工作之一。该</w:t>
      </w:r>
      <w:r w:rsidR="00E14624">
        <w:rPr>
          <w:rFonts w:hint="eastAsia"/>
        </w:rPr>
        <w:t>A</w:t>
      </w:r>
      <w:r w:rsidR="00E14624">
        <w:t>PP</w:t>
      </w:r>
      <w:r w:rsidR="00E14624">
        <w:rPr>
          <w:rFonts w:hint="eastAsia"/>
        </w:rPr>
        <w:t>软件整合</w:t>
      </w:r>
      <w:r w:rsidR="006D7F64">
        <w:rPr>
          <w:rFonts w:hint="eastAsia"/>
        </w:rPr>
        <w:t>现有的柴油机整体性能，增压系统匹配，排气系统设计和结构强度中的主要计算方法以及设计经验，根据所得知识模型报告中的</w:t>
      </w:r>
      <w:r w:rsidR="006D7F64">
        <w:rPr>
          <w:rFonts w:hint="eastAsia"/>
        </w:rPr>
        <w:t>A</w:t>
      </w:r>
      <w:r w:rsidR="006D7F64">
        <w:t>PP</w:t>
      </w:r>
      <w:r w:rsidR="006D7F64">
        <w:rPr>
          <w:rFonts w:hint="eastAsia"/>
        </w:rPr>
        <w:t>软件开发流程开发具体</w:t>
      </w:r>
      <w:r w:rsidR="006D7F64">
        <w:rPr>
          <w:rFonts w:hint="eastAsia"/>
        </w:rPr>
        <w:t>A</w:t>
      </w:r>
      <w:r w:rsidR="006D7F64">
        <w:t>PP</w:t>
      </w:r>
      <w:r w:rsidR="006D7F64">
        <w:rPr>
          <w:rFonts w:hint="eastAsia"/>
        </w:rPr>
        <w:t>。为柴油机设计提供</w:t>
      </w:r>
      <w:r w:rsidR="006D7F64">
        <w:t>APP</w:t>
      </w:r>
      <w:r w:rsidR="006D7F64">
        <w:rPr>
          <w:rFonts w:hint="eastAsia"/>
        </w:rPr>
        <w:t>计算工具。</w:t>
      </w:r>
      <w:r w:rsidR="006D7F64">
        <w:rPr>
          <w:rFonts w:hint="eastAsia"/>
        </w:rPr>
        <w:t>A</w:t>
      </w:r>
      <w:r w:rsidR="006D7F64">
        <w:t>PP</w:t>
      </w:r>
      <w:r w:rsidR="006D7F64">
        <w:rPr>
          <w:rFonts w:hint="eastAsia"/>
        </w:rPr>
        <w:t>软件采用交互式操作界面，结</w:t>
      </w:r>
      <w:r w:rsidR="001B6E4F">
        <w:rPr>
          <w:rFonts w:hint="eastAsia"/>
        </w:rPr>
        <w:t>合</w:t>
      </w:r>
      <w:r w:rsidR="006D7F64">
        <w:rPr>
          <w:rFonts w:hint="eastAsia"/>
        </w:rPr>
        <w:t>界面上的数据表格、图形曲线和数据文件的方式输出，用户可自行选择输出方式。</w:t>
      </w:r>
    </w:p>
    <w:p w14:paraId="2BAF50B1" w14:textId="0F5CADAC" w:rsidR="00451A09" w:rsidRDefault="00451A09" w:rsidP="00451A09">
      <w:pPr>
        <w:pStyle w:val="2"/>
      </w:pPr>
      <w:bookmarkStart w:id="8" w:name="_Toc77621679"/>
      <w:r>
        <w:rPr>
          <w:rFonts w:hint="eastAsia"/>
        </w:rPr>
        <w:t>软件功能</w:t>
      </w:r>
      <w:bookmarkEnd w:id="8"/>
    </w:p>
    <w:p w14:paraId="717F4E50" w14:textId="626BFF2C" w:rsidR="005A184A" w:rsidRDefault="005A184A" w:rsidP="0012008D">
      <w:pPr>
        <w:pStyle w:val="a4"/>
        <w:numPr>
          <w:ilvl w:val="0"/>
          <w:numId w:val="23"/>
        </w:numPr>
        <w:ind w:firstLineChars="0"/>
      </w:pPr>
      <w:r>
        <w:rPr>
          <w:rFonts w:hint="eastAsia"/>
        </w:rPr>
        <w:t>整体性能计算：</w:t>
      </w:r>
    </w:p>
    <w:p w14:paraId="64293202" w14:textId="0374BFC4" w:rsidR="005A184A" w:rsidRDefault="005A184A" w:rsidP="005A184A">
      <w:pPr>
        <w:pStyle w:val="a4"/>
        <w:ind w:firstLine="560"/>
      </w:pPr>
      <w:r>
        <w:rPr>
          <w:rFonts w:hint="eastAsia"/>
        </w:rPr>
        <w:t>油耗计算、功率计算、理想循环计算、综合性能计算、能量平衡分析、放热率分析、排气温度计算、加速加载计算。</w:t>
      </w:r>
    </w:p>
    <w:p w14:paraId="54816543" w14:textId="30ED718F" w:rsidR="005A184A" w:rsidRDefault="005A184A" w:rsidP="0012008D">
      <w:pPr>
        <w:pStyle w:val="a4"/>
        <w:numPr>
          <w:ilvl w:val="0"/>
          <w:numId w:val="23"/>
        </w:numPr>
        <w:ind w:firstLineChars="0"/>
      </w:pPr>
      <w:r>
        <w:rPr>
          <w:rFonts w:hint="eastAsia"/>
        </w:rPr>
        <w:t>增压系统匹配计算：</w:t>
      </w:r>
    </w:p>
    <w:p w14:paraId="202A4CFF" w14:textId="7929ED6D" w:rsidR="005A184A" w:rsidRDefault="005A184A" w:rsidP="005A184A">
      <w:pPr>
        <w:pStyle w:val="a4"/>
        <w:ind w:firstLine="560"/>
      </w:pPr>
      <w:r>
        <w:rPr>
          <w:rFonts w:hint="eastAsia"/>
        </w:rPr>
        <w:t>单增压器匹配计算、两级增压匹配计算、相继增压匹配计算。</w:t>
      </w:r>
    </w:p>
    <w:p w14:paraId="4CEE7E66" w14:textId="58867A90" w:rsidR="005A184A" w:rsidRDefault="005A184A" w:rsidP="0012008D">
      <w:pPr>
        <w:pStyle w:val="a4"/>
        <w:numPr>
          <w:ilvl w:val="0"/>
          <w:numId w:val="23"/>
        </w:numPr>
        <w:ind w:firstLineChars="0"/>
      </w:pPr>
      <w:r>
        <w:rPr>
          <w:rFonts w:hint="eastAsia"/>
        </w:rPr>
        <w:t>排气系统设计计算：</w:t>
      </w:r>
    </w:p>
    <w:p w14:paraId="3A18CBD7" w14:textId="77E5A3F3" w:rsidR="005A184A" w:rsidRDefault="005A184A" w:rsidP="005A184A">
      <w:pPr>
        <w:pStyle w:val="a4"/>
        <w:ind w:firstLine="560"/>
      </w:pPr>
      <w:r>
        <w:rPr>
          <w:rFonts w:hint="eastAsia"/>
        </w:rPr>
        <w:t>脉冲排气系统设计计算、</w:t>
      </w:r>
      <w:r>
        <w:rPr>
          <w:rFonts w:hint="eastAsia"/>
        </w:rPr>
        <w:t>M</w:t>
      </w:r>
      <w:r>
        <w:t>PC</w:t>
      </w:r>
      <w:r>
        <w:rPr>
          <w:rFonts w:hint="eastAsia"/>
        </w:rPr>
        <w:t>排气系统设计计算、</w:t>
      </w:r>
      <w:r>
        <w:rPr>
          <w:rFonts w:hint="eastAsia"/>
        </w:rPr>
        <w:t>M</w:t>
      </w:r>
      <w:r>
        <w:t>IXPC</w:t>
      </w:r>
      <w:r>
        <w:rPr>
          <w:rFonts w:hint="eastAsia"/>
        </w:rPr>
        <w:t>排气系统设计计算、三通管压力损失计算。</w:t>
      </w:r>
    </w:p>
    <w:p w14:paraId="0C4270C3" w14:textId="20D34941" w:rsidR="005A184A" w:rsidRDefault="005A184A" w:rsidP="0012008D">
      <w:pPr>
        <w:pStyle w:val="a4"/>
        <w:numPr>
          <w:ilvl w:val="0"/>
          <w:numId w:val="23"/>
        </w:numPr>
        <w:ind w:firstLineChars="0"/>
      </w:pPr>
      <w:r>
        <w:rPr>
          <w:rFonts w:hint="eastAsia"/>
        </w:rPr>
        <w:t>结构强度计算：</w:t>
      </w:r>
    </w:p>
    <w:p w14:paraId="64AE1110" w14:textId="0E80F987" w:rsidR="00143735" w:rsidRDefault="00143735" w:rsidP="00143735">
      <w:pPr>
        <w:pStyle w:val="a4"/>
        <w:ind w:firstLine="560"/>
      </w:pPr>
      <w:r>
        <w:rPr>
          <w:rFonts w:hint="eastAsia"/>
        </w:rPr>
        <w:t>柴油机活塞连杆曲柄动力学计算、轴承载荷计算、曲拐刚度计算、曲轴</w:t>
      </w:r>
      <w:r>
        <w:rPr>
          <w:rFonts w:hint="eastAsia"/>
        </w:rPr>
        <w:lastRenderedPageBreak/>
        <w:t>疲劳强度</w:t>
      </w:r>
      <w:r w:rsidR="00D9415E">
        <w:rPr>
          <w:rFonts w:hint="eastAsia"/>
        </w:rPr>
        <w:t>计算</w:t>
      </w:r>
      <w:r>
        <w:rPr>
          <w:rFonts w:hint="eastAsia"/>
        </w:rPr>
        <w:t>、接触副微动疲劳</w:t>
      </w:r>
      <w:r w:rsidR="00D9415E">
        <w:rPr>
          <w:rFonts w:hint="eastAsia"/>
        </w:rPr>
        <w:t>计算</w:t>
      </w:r>
      <w:r>
        <w:rPr>
          <w:rFonts w:hint="eastAsia"/>
        </w:rPr>
        <w:t>、接触副微动磨损</w:t>
      </w:r>
      <w:r w:rsidR="00D9415E">
        <w:rPr>
          <w:rFonts w:hint="eastAsia"/>
        </w:rPr>
        <w:t>计算</w:t>
      </w:r>
      <w:r>
        <w:rPr>
          <w:rFonts w:hint="eastAsia"/>
        </w:rPr>
        <w:t>、轴系扭转振动</w:t>
      </w:r>
      <w:r w:rsidR="00D9415E">
        <w:rPr>
          <w:rFonts w:hint="eastAsia"/>
        </w:rPr>
        <w:t>计算。</w:t>
      </w:r>
    </w:p>
    <w:p w14:paraId="04F170B6" w14:textId="5213FEF4" w:rsidR="0012008D" w:rsidRDefault="0012008D" w:rsidP="0012008D">
      <w:pPr>
        <w:pStyle w:val="a4"/>
        <w:numPr>
          <w:ilvl w:val="0"/>
          <w:numId w:val="23"/>
        </w:numPr>
        <w:ind w:firstLineChars="0"/>
      </w:pPr>
      <w:r>
        <w:rPr>
          <w:rFonts w:hint="eastAsia"/>
        </w:rPr>
        <w:t>文件管理：模型文件、数据文件（打开、编辑、保存）。</w:t>
      </w:r>
    </w:p>
    <w:p w14:paraId="6428B9FE" w14:textId="084400E8" w:rsidR="0012008D" w:rsidRDefault="0012008D" w:rsidP="0012008D">
      <w:pPr>
        <w:pStyle w:val="a4"/>
        <w:numPr>
          <w:ilvl w:val="0"/>
          <w:numId w:val="23"/>
        </w:numPr>
        <w:ind w:firstLineChars="0"/>
      </w:pPr>
      <w:r>
        <w:rPr>
          <w:rFonts w:hint="eastAsia"/>
        </w:rPr>
        <w:t>交互操作：界面窗口、输入（文件输入、手动输入、对应参数输入提示）、输出（图形，表格、数值）</w:t>
      </w:r>
    </w:p>
    <w:p w14:paraId="33E382C6" w14:textId="2769C4E0" w:rsidR="0012008D" w:rsidRPr="0012008D" w:rsidRDefault="0012008D" w:rsidP="0012008D">
      <w:pPr>
        <w:pStyle w:val="a4"/>
        <w:numPr>
          <w:ilvl w:val="0"/>
          <w:numId w:val="23"/>
        </w:numPr>
        <w:ind w:firstLineChars="0"/>
      </w:pPr>
      <w:r>
        <w:rPr>
          <w:rFonts w:hint="eastAsia"/>
        </w:rPr>
        <w:t>帮助说明：软件帮助文档</w:t>
      </w:r>
    </w:p>
    <w:p w14:paraId="60FA22D5" w14:textId="0368B4C4" w:rsidR="00451A09" w:rsidRDefault="00451A09" w:rsidP="00451A09">
      <w:pPr>
        <w:pStyle w:val="2"/>
      </w:pPr>
      <w:bookmarkStart w:id="9" w:name="_Toc77621680"/>
      <w:r>
        <w:rPr>
          <w:rFonts w:hint="eastAsia"/>
        </w:rPr>
        <w:t>用户特点</w:t>
      </w:r>
      <w:bookmarkEnd w:id="9"/>
    </w:p>
    <w:p w14:paraId="26B56AED" w14:textId="77777777" w:rsidR="00924C08" w:rsidRDefault="00924C08" w:rsidP="00924C08">
      <w:pPr>
        <w:pStyle w:val="a4"/>
        <w:ind w:firstLine="560"/>
      </w:pPr>
      <w:r>
        <w:rPr>
          <w:rFonts w:hint="eastAsia"/>
        </w:rPr>
        <w:t>从软件的生命周期看，涉及软件使用人员和软件开发人员：</w:t>
      </w:r>
    </w:p>
    <w:p w14:paraId="72993592" w14:textId="77777777" w:rsidR="00924C08" w:rsidRDefault="00924C08" w:rsidP="00924C08">
      <w:pPr>
        <w:pStyle w:val="a4"/>
        <w:numPr>
          <w:ilvl w:val="0"/>
          <w:numId w:val="24"/>
        </w:numPr>
        <w:ind w:firstLineChars="0"/>
      </w:pPr>
      <w:r>
        <w:rPr>
          <w:rFonts w:hint="eastAsia"/>
        </w:rPr>
        <w:t>软件开发人员：软件系统的开发、维护、升级。</w:t>
      </w:r>
      <w:r>
        <w:t xml:space="preserve"> </w:t>
      </w:r>
    </w:p>
    <w:p w14:paraId="62EB68E4" w14:textId="3185BC65" w:rsidR="00924C08" w:rsidRPr="00924C08" w:rsidRDefault="00924C08" w:rsidP="00924C08">
      <w:pPr>
        <w:pStyle w:val="a4"/>
        <w:numPr>
          <w:ilvl w:val="0"/>
          <w:numId w:val="24"/>
        </w:numPr>
        <w:ind w:firstLineChars="0"/>
      </w:pPr>
      <w:r>
        <w:rPr>
          <w:rFonts w:hint="eastAsia"/>
        </w:rPr>
        <w:t>软件使用人员：系统的安装、应用、卸载。</w:t>
      </w:r>
    </w:p>
    <w:p w14:paraId="191AA264" w14:textId="7AA91BCB" w:rsidR="00451A09" w:rsidRDefault="00451A09" w:rsidP="00451A09">
      <w:pPr>
        <w:pStyle w:val="2"/>
      </w:pPr>
      <w:bookmarkStart w:id="10" w:name="_Toc77621681"/>
      <w:r>
        <w:rPr>
          <w:rFonts w:hint="eastAsia"/>
        </w:rPr>
        <w:t>一般约束</w:t>
      </w:r>
      <w:bookmarkEnd w:id="10"/>
    </w:p>
    <w:p w14:paraId="6ABD50B5" w14:textId="77777777" w:rsidR="00924C08" w:rsidRDefault="00924C08" w:rsidP="00924C08">
      <w:pPr>
        <w:pStyle w:val="a4"/>
        <w:ind w:firstLine="560"/>
      </w:pPr>
      <w:r>
        <w:rPr>
          <w:rFonts w:hint="eastAsia"/>
        </w:rPr>
        <w:t>本条对设计系统时限制开发者选择的其他一些项作一般性描述。而这些项将限定开发者在设计系统时的任选项。这些包括：</w:t>
      </w:r>
    </w:p>
    <w:p w14:paraId="7BCE14FB" w14:textId="6633B0ED" w:rsidR="00924C08" w:rsidRDefault="00924C08" w:rsidP="00924C08">
      <w:pPr>
        <w:pStyle w:val="a4"/>
        <w:ind w:firstLine="560"/>
      </w:pPr>
      <w:r>
        <w:rPr>
          <w:rFonts w:hint="eastAsia"/>
        </w:rPr>
        <w:t>开发周期：系统的开发期限预计为</w:t>
      </w:r>
      <w:r>
        <w:rPr>
          <w:rFonts w:hint="eastAsia"/>
        </w:rPr>
        <w:t>20</w:t>
      </w:r>
      <w:r w:rsidR="002B47D2">
        <w:t>20</w:t>
      </w:r>
      <w:r>
        <w:rPr>
          <w:rFonts w:hint="eastAsia"/>
        </w:rPr>
        <w:t>-20</w:t>
      </w:r>
      <w:r>
        <w:t>2</w:t>
      </w:r>
      <w:r w:rsidR="008D4ABD">
        <w:t>2</w:t>
      </w:r>
      <w:r>
        <w:rPr>
          <w:rFonts w:hint="eastAsia"/>
        </w:rPr>
        <w:t>年，在此期间内应完成软件的分析、设计、编码、测试；</w:t>
      </w:r>
    </w:p>
    <w:p w14:paraId="2C07CA3C" w14:textId="25F1A3EC" w:rsidR="00924C08" w:rsidRDefault="00924C08" w:rsidP="00924C08">
      <w:pPr>
        <w:pStyle w:val="a4"/>
        <w:ind w:firstLine="560"/>
      </w:pPr>
      <w:r>
        <w:rPr>
          <w:rFonts w:hint="eastAsia"/>
        </w:rPr>
        <w:t>硬件的限制：所有</w:t>
      </w:r>
      <w:r>
        <w:rPr>
          <w:rFonts w:hint="eastAsia"/>
        </w:rPr>
        <w:t>A</w:t>
      </w:r>
      <w:r>
        <w:t>PP</w:t>
      </w:r>
      <w:r>
        <w:rPr>
          <w:rFonts w:hint="eastAsia"/>
        </w:rPr>
        <w:t>软件运行对硬件没有特殊要求，普通</w:t>
      </w:r>
      <w:r>
        <w:rPr>
          <w:rFonts w:hint="eastAsia"/>
        </w:rPr>
        <w:t>PC</w:t>
      </w:r>
      <w:r>
        <w:rPr>
          <w:rFonts w:hint="eastAsia"/>
        </w:rPr>
        <w:t>即可；</w:t>
      </w:r>
      <w:r>
        <w:rPr>
          <w:rFonts w:hint="eastAsia"/>
        </w:rPr>
        <w:t xml:space="preserve"> </w:t>
      </w:r>
    </w:p>
    <w:p w14:paraId="41E62CC0" w14:textId="586A945E" w:rsidR="00924C08" w:rsidRDefault="00924C08" w:rsidP="00924C08">
      <w:pPr>
        <w:pStyle w:val="a4"/>
        <w:ind w:firstLine="560"/>
      </w:pPr>
      <w:r>
        <w:rPr>
          <w:rFonts w:hint="eastAsia"/>
        </w:rPr>
        <w:t>所需的高级语言：所有</w:t>
      </w:r>
      <w:r>
        <w:t>APP</w:t>
      </w:r>
      <w:r>
        <w:rPr>
          <w:rFonts w:hint="eastAsia"/>
        </w:rPr>
        <w:t>软件界面以</w:t>
      </w:r>
      <w:r>
        <w:rPr>
          <w:rFonts w:hint="eastAsia"/>
        </w:rPr>
        <w:t>Qt</w:t>
      </w:r>
      <w:r>
        <w:rPr>
          <w:rFonts w:hint="eastAsia"/>
        </w:rPr>
        <w:t>语言为开发工具，计算内核和数据库链接以</w:t>
      </w:r>
      <w:r>
        <w:rPr>
          <w:rFonts w:hint="eastAsia"/>
        </w:rPr>
        <w:t>C</w:t>
      </w:r>
      <w:r>
        <w:t>++</w:t>
      </w:r>
      <w:r>
        <w:rPr>
          <w:rFonts w:hint="eastAsia"/>
        </w:rPr>
        <w:t>语言为基础开发工具；</w:t>
      </w:r>
    </w:p>
    <w:p w14:paraId="449C4164" w14:textId="3CE39598" w:rsidR="00924C08" w:rsidRDefault="00924C08" w:rsidP="00924C08">
      <w:pPr>
        <w:pStyle w:val="a4"/>
        <w:ind w:firstLine="560"/>
      </w:pPr>
      <w:r>
        <w:rPr>
          <w:rFonts w:hint="eastAsia"/>
        </w:rPr>
        <w:t>操作系统兼容性：在</w:t>
      </w:r>
      <w:r>
        <w:rPr>
          <w:rFonts w:hint="eastAsia"/>
        </w:rPr>
        <w:t>Windows7</w:t>
      </w:r>
      <w:r>
        <w:rPr>
          <w:rFonts w:hint="eastAsia"/>
        </w:rPr>
        <w:t>及以上版本操作系统运行。</w:t>
      </w:r>
    </w:p>
    <w:p w14:paraId="01EEAAD6" w14:textId="7C5C50A7" w:rsidR="008D3E49" w:rsidRDefault="008D3E49" w:rsidP="008D3E49">
      <w:pPr>
        <w:pStyle w:val="1"/>
      </w:pPr>
      <w:bookmarkStart w:id="11" w:name="_Toc77621682"/>
      <w:r>
        <w:rPr>
          <w:rFonts w:hint="eastAsia"/>
        </w:rPr>
        <w:t>A</w:t>
      </w:r>
      <w:r>
        <w:t>PP</w:t>
      </w:r>
      <w:r>
        <w:rPr>
          <w:rFonts w:hint="eastAsia"/>
        </w:rPr>
        <w:t>软件需求</w:t>
      </w:r>
      <w:bookmarkEnd w:id="11"/>
    </w:p>
    <w:p w14:paraId="7C8F1884" w14:textId="2B781630" w:rsidR="008D3E49" w:rsidRDefault="008D3E49" w:rsidP="0075543A">
      <w:pPr>
        <w:pStyle w:val="2"/>
      </w:pPr>
      <w:bookmarkStart w:id="12" w:name="_Toc77621683"/>
      <w:r>
        <w:rPr>
          <w:rFonts w:hint="eastAsia"/>
        </w:rPr>
        <w:t>需求概述</w:t>
      </w:r>
      <w:bookmarkEnd w:id="12"/>
    </w:p>
    <w:p w14:paraId="38F7EB9B" w14:textId="62B47B34" w:rsidR="0075543A" w:rsidRPr="0075543A" w:rsidRDefault="0075543A" w:rsidP="0075543A">
      <w:pPr>
        <w:pStyle w:val="3"/>
      </w:pPr>
      <w:bookmarkStart w:id="13" w:name="_Toc77621684"/>
      <w:r>
        <w:rPr>
          <w:rFonts w:hint="eastAsia"/>
        </w:rPr>
        <w:t>A</w:t>
      </w:r>
      <w:r>
        <w:t>PP</w:t>
      </w:r>
      <w:r>
        <w:rPr>
          <w:rFonts w:hint="eastAsia"/>
        </w:rPr>
        <w:t>软件开发目的</w:t>
      </w:r>
      <w:bookmarkEnd w:id="13"/>
    </w:p>
    <w:p w14:paraId="075B87F0" w14:textId="40E75F58" w:rsidR="0075543A" w:rsidRDefault="0075543A" w:rsidP="0075543A">
      <w:pPr>
        <w:pStyle w:val="a4"/>
        <w:ind w:firstLine="560"/>
      </w:pPr>
      <w:r w:rsidRPr="0075543A">
        <w:rPr>
          <w:rFonts w:hint="eastAsia"/>
        </w:rPr>
        <w:t>发动机在开发初期大部分参数都无法得到，这就需要借鉴以往发动机的数据。在原有数据的基础上优化、改进以达到自己的设计需求，用计算机辅助设计来计算发动机性能，能大大提高发动机设计的效率。对不同的设计目</w:t>
      </w:r>
      <w:r w:rsidRPr="0075543A">
        <w:rPr>
          <w:rFonts w:hint="eastAsia"/>
        </w:rPr>
        <w:lastRenderedPageBreak/>
        <w:t>的，需采用不同的计算模型，例如对优化燃烧、减少排放，就需要采用燃烧模型，对优化内燃机增压系统，就需要对增压系统进行匹配。针对不同的目的编写不同的发动机计算工具，能显著提高设计、分析发动机效率。这便是本项目所要达到的目的。</w:t>
      </w:r>
    </w:p>
    <w:p w14:paraId="07418A90" w14:textId="382EE43E" w:rsidR="0075543A" w:rsidRDefault="0075543A" w:rsidP="0075543A">
      <w:pPr>
        <w:pStyle w:val="a4"/>
        <w:ind w:firstLine="560"/>
      </w:pPr>
      <w:r>
        <w:rPr>
          <w:rFonts w:hint="eastAsia"/>
        </w:rPr>
        <w:t>该</w:t>
      </w:r>
      <w:r>
        <w:rPr>
          <w:rFonts w:hint="eastAsia"/>
        </w:rPr>
        <w:t>A</w:t>
      </w:r>
      <w:r>
        <w:t>PP</w:t>
      </w:r>
      <w:r>
        <w:rPr>
          <w:rFonts w:hint="eastAsia"/>
        </w:rPr>
        <w:t>软件主要是集常规的公式计算和设计经验为软件计算内核，为柴油机早期设计提供最直接明了的设计准则和相关的柴油机计算参数。</w:t>
      </w:r>
      <w:r w:rsidR="00955A41">
        <w:rPr>
          <w:rFonts w:hint="eastAsia"/>
        </w:rPr>
        <w:t>并在计算内核的基础上辅助以软件数据分析功能，使其能根据早期不同的柴油机试验参数，通过数据库的方式对输入数据进行筛选和修正。</w:t>
      </w:r>
      <w:r w:rsidR="00350608">
        <w:rPr>
          <w:rFonts w:hint="eastAsia"/>
        </w:rPr>
        <w:t>在输出时，则根据数据库数据集对计算结果进行合理的评估和修正、筛选，使其整体设计结果能够满足柴油机设计理论和真实运行数据双重准则。</w:t>
      </w:r>
      <w:r w:rsidR="00413B67">
        <w:rPr>
          <w:rFonts w:hint="eastAsia"/>
        </w:rPr>
        <w:t>为柴油机早期开发提供</w:t>
      </w:r>
      <w:r w:rsidR="00686361">
        <w:rPr>
          <w:rFonts w:hint="eastAsia"/>
        </w:rPr>
        <w:t>系统</w:t>
      </w:r>
      <w:r w:rsidR="00C33DD2">
        <w:rPr>
          <w:rFonts w:hint="eastAsia"/>
        </w:rPr>
        <w:t>的</w:t>
      </w:r>
      <w:r w:rsidR="00686361">
        <w:rPr>
          <w:rFonts w:hint="eastAsia"/>
        </w:rPr>
        <w:t>支持。</w:t>
      </w:r>
    </w:p>
    <w:p w14:paraId="79F6FB0F" w14:textId="5E8CD721" w:rsidR="00B83271" w:rsidRDefault="00B83271" w:rsidP="00B83271">
      <w:pPr>
        <w:pStyle w:val="3"/>
      </w:pPr>
      <w:bookmarkStart w:id="14" w:name="_Toc77621685"/>
      <w:r>
        <w:rPr>
          <w:rFonts w:hint="eastAsia"/>
        </w:rPr>
        <w:t>程序设计准则</w:t>
      </w:r>
      <w:bookmarkEnd w:id="14"/>
    </w:p>
    <w:p w14:paraId="67D6BEBA" w14:textId="77777777" w:rsidR="007C7FF6" w:rsidRDefault="00B83271" w:rsidP="0089421C">
      <w:pPr>
        <w:ind w:firstLineChars="200" w:firstLine="560"/>
      </w:pPr>
      <w:r>
        <w:rPr>
          <w:rFonts w:hint="eastAsia"/>
        </w:rPr>
        <w:t>随着面向对象编程计算的发展，面向对象编程的技术已经应用到很多软件开发工作中。面向对象编程能在很大程度上保证代码的重用性和修改</w:t>
      </w:r>
      <w:r w:rsidR="0089421C">
        <w:rPr>
          <w:rFonts w:hint="eastAsia"/>
        </w:rPr>
        <w:t>。</w:t>
      </w:r>
      <w:r>
        <w:rPr>
          <w:rFonts w:hint="eastAsia"/>
        </w:rPr>
        <w:t>由于常</w:t>
      </w:r>
      <w:r w:rsidR="0089421C">
        <w:rPr>
          <w:rFonts w:hint="eastAsia"/>
        </w:rPr>
        <w:t>A</w:t>
      </w:r>
      <w:r w:rsidR="0089421C">
        <w:t>PP</w:t>
      </w:r>
      <w:r>
        <w:rPr>
          <w:rFonts w:hint="eastAsia"/>
        </w:rPr>
        <w:t>软件开发周期短、任务重，在实际编写过程中一定要重视</w:t>
      </w:r>
      <w:r w:rsidR="0089421C">
        <w:rPr>
          <w:rFonts w:hint="eastAsia"/>
        </w:rPr>
        <w:t>代码重用以及整体的可移植性</w:t>
      </w:r>
      <w:r>
        <w:rPr>
          <w:rFonts w:hint="eastAsia"/>
        </w:rPr>
        <w:t>，便于开发人员在后续工作中对软件进行修改和扩充。</w:t>
      </w:r>
      <w:r w:rsidR="009638DE">
        <w:rPr>
          <w:rFonts w:hint="eastAsia"/>
        </w:rPr>
        <w:t>因此，所有</w:t>
      </w:r>
      <w:r w:rsidR="009638DE">
        <w:rPr>
          <w:rFonts w:hint="eastAsia"/>
        </w:rPr>
        <w:t>A</w:t>
      </w:r>
      <w:r w:rsidR="009638DE">
        <w:t>PP</w:t>
      </w:r>
      <w:r w:rsidR="009638DE">
        <w:rPr>
          <w:rFonts w:hint="eastAsia"/>
        </w:rPr>
        <w:t>软件的开发基于两种准则：</w:t>
      </w:r>
    </w:p>
    <w:p w14:paraId="487096A5" w14:textId="0F02FA14" w:rsidR="007C7FF6" w:rsidRDefault="009638DE" w:rsidP="0089421C">
      <w:pPr>
        <w:ind w:firstLineChars="200" w:firstLine="560"/>
      </w:pPr>
      <w:r>
        <w:rPr>
          <w:rFonts w:hint="eastAsia"/>
        </w:rPr>
        <w:t>面向对象准则</w:t>
      </w:r>
      <w:r w:rsidR="007C7FF6">
        <w:rPr>
          <w:rFonts w:hint="eastAsia"/>
        </w:rPr>
        <w:t>：面向对象准则适用于所有较复杂的</w:t>
      </w:r>
      <w:r w:rsidR="007C7FF6">
        <w:rPr>
          <w:rFonts w:hint="eastAsia"/>
        </w:rPr>
        <w:t>A</w:t>
      </w:r>
      <w:r w:rsidR="007C7FF6">
        <w:t>PP</w:t>
      </w:r>
      <w:r w:rsidR="007C7FF6">
        <w:rPr>
          <w:rFonts w:hint="eastAsia"/>
        </w:rPr>
        <w:t>软件，如综合性能计算</w:t>
      </w:r>
      <w:r w:rsidR="007C7FF6">
        <w:rPr>
          <w:rFonts w:hint="eastAsia"/>
        </w:rPr>
        <w:t>A</w:t>
      </w:r>
      <w:r w:rsidR="007C7FF6">
        <w:t>PP</w:t>
      </w:r>
      <w:r w:rsidR="007C7FF6">
        <w:rPr>
          <w:rFonts w:hint="eastAsia"/>
        </w:rPr>
        <w:t>，在软件整体设计中，设定阀门类、气缸类、管道类等对象。对于界面的设计则整体采用面向对象技术，如窗口类、文本框类、图形显示窗口类等。通过该面向对象的技术，能方便后续</w:t>
      </w:r>
      <w:r w:rsidR="00D3161F">
        <w:rPr>
          <w:rFonts w:hint="eastAsia"/>
        </w:rPr>
        <w:t>根据需求对</w:t>
      </w:r>
      <w:r w:rsidR="007C7FF6">
        <w:rPr>
          <w:rFonts w:hint="eastAsia"/>
        </w:rPr>
        <w:t>A</w:t>
      </w:r>
      <w:r w:rsidR="007C7FF6">
        <w:t>PP</w:t>
      </w:r>
      <w:r w:rsidR="007C7FF6">
        <w:rPr>
          <w:rFonts w:hint="eastAsia"/>
        </w:rPr>
        <w:t>软件</w:t>
      </w:r>
      <w:r w:rsidR="00D3161F">
        <w:rPr>
          <w:rFonts w:hint="eastAsia"/>
        </w:rPr>
        <w:t>修改和版本的发布</w:t>
      </w:r>
      <w:r w:rsidR="007C7FF6">
        <w:rPr>
          <w:rFonts w:hint="eastAsia"/>
        </w:rPr>
        <w:t>。</w:t>
      </w:r>
    </w:p>
    <w:p w14:paraId="289436EA" w14:textId="360B6528" w:rsidR="00B83271" w:rsidRPr="00B83271" w:rsidRDefault="009638DE" w:rsidP="0089421C">
      <w:pPr>
        <w:ind w:firstLineChars="200" w:firstLine="560"/>
      </w:pPr>
      <w:r>
        <w:rPr>
          <w:rFonts w:hint="eastAsia"/>
        </w:rPr>
        <w:t>面向过程准则</w:t>
      </w:r>
      <w:r w:rsidR="007C7FF6">
        <w:rPr>
          <w:rFonts w:hint="eastAsia"/>
        </w:rPr>
        <w:t>：</w:t>
      </w:r>
      <w:r w:rsidR="00FD2CCC">
        <w:rPr>
          <w:rFonts w:hint="eastAsia"/>
        </w:rPr>
        <w:t>面向过程准则适用于较简单的</w:t>
      </w:r>
      <w:r w:rsidR="00FD2CCC">
        <w:rPr>
          <w:rFonts w:hint="eastAsia"/>
        </w:rPr>
        <w:t>A</w:t>
      </w:r>
      <w:r w:rsidR="00FD2CCC">
        <w:t>PP</w:t>
      </w:r>
      <w:r w:rsidR="00FD2CCC">
        <w:rPr>
          <w:rFonts w:hint="eastAsia"/>
        </w:rPr>
        <w:t>软件，该方法避免了类的设计的准则，根据知识模型</w:t>
      </w:r>
      <w:r w:rsidR="006D0D3B">
        <w:rPr>
          <w:rFonts w:hint="eastAsia"/>
        </w:rPr>
        <w:t>中软件开发</w:t>
      </w:r>
      <w:r w:rsidR="00FD2CCC">
        <w:rPr>
          <w:rFonts w:hint="eastAsia"/>
        </w:rPr>
        <w:t>流程</w:t>
      </w:r>
      <w:r w:rsidR="006D0D3B">
        <w:rPr>
          <w:rFonts w:hint="eastAsia"/>
        </w:rPr>
        <w:t>图进行流程开发，能极大的减少这类</w:t>
      </w:r>
      <w:r w:rsidR="006D0D3B">
        <w:rPr>
          <w:rFonts w:hint="eastAsia"/>
        </w:rPr>
        <w:t>A</w:t>
      </w:r>
      <w:r w:rsidR="006D0D3B">
        <w:t>PP</w:t>
      </w:r>
      <w:r w:rsidR="006D0D3B">
        <w:rPr>
          <w:rFonts w:hint="eastAsia"/>
        </w:rPr>
        <w:t>的开发时间。</w:t>
      </w:r>
    </w:p>
    <w:p w14:paraId="6C62875A" w14:textId="77A916E5" w:rsidR="00B83271" w:rsidRDefault="00B83271" w:rsidP="00B83271">
      <w:pPr>
        <w:pStyle w:val="3"/>
      </w:pPr>
      <w:bookmarkStart w:id="15" w:name="_Toc77621686"/>
      <w:r>
        <w:rPr>
          <w:rFonts w:hint="eastAsia"/>
        </w:rPr>
        <w:lastRenderedPageBreak/>
        <w:t>编程语言的选择</w:t>
      </w:r>
      <w:bookmarkEnd w:id="15"/>
    </w:p>
    <w:p w14:paraId="14F6D02E" w14:textId="6F9DE420" w:rsidR="00C01BDD" w:rsidRDefault="00C01BDD" w:rsidP="00A30BEC">
      <w:pPr>
        <w:pStyle w:val="aff1"/>
      </w:pPr>
      <w:r>
        <w:rPr>
          <w:rFonts w:hint="eastAsia"/>
        </w:rPr>
        <w:t>由于常用工具软件需要在微软公司</w:t>
      </w:r>
      <w:r>
        <w:rPr>
          <w:rFonts w:hint="eastAsia"/>
        </w:rPr>
        <w:t>Windows</w:t>
      </w:r>
      <w:r>
        <w:rPr>
          <w:rFonts w:hint="eastAsia"/>
        </w:rPr>
        <w:t>平台下运行，所以使用</w:t>
      </w:r>
      <w:r>
        <w:rPr>
          <w:rFonts w:hint="eastAsia"/>
        </w:rPr>
        <w:t>C</w:t>
      </w:r>
      <w:r w:rsidR="007E4E9A">
        <w:t>++</w:t>
      </w:r>
      <w:r>
        <w:rPr>
          <w:rFonts w:hint="eastAsia"/>
        </w:rPr>
        <w:t>编程语言进行项目开发，</w:t>
      </w:r>
      <w:r>
        <w:rPr>
          <w:rFonts w:hint="eastAsia"/>
        </w:rPr>
        <w:t>C</w:t>
      </w:r>
      <w:r w:rsidR="007E4E9A">
        <w:t>++</w:t>
      </w:r>
      <w:r>
        <w:rPr>
          <w:rFonts w:hint="eastAsia"/>
        </w:rPr>
        <w:t>语言具有如下优点：</w:t>
      </w:r>
    </w:p>
    <w:p w14:paraId="5B9D3081" w14:textId="48CB99CA" w:rsidR="00C01BDD" w:rsidRDefault="00C01BDD" w:rsidP="00A30BEC">
      <w:pPr>
        <w:pStyle w:val="aff1"/>
      </w:pPr>
      <w:r>
        <w:rPr>
          <w:rFonts w:hint="eastAsia"/>
        </w:rPr>
        <w:t>1</w:t>
      </w:r>
      <w:r>
        <w:rPr>
          <w:rFonts w:hint="eastAsia"/>
        </w:rPr>
        <w:t>）</w:t>
      </w:r>
      <w:r>
        <w:rPr>
          <w:rFonts w:hint="eastAsia"/>
        </w:rPr>
        <w:t>C</w:t>
      </w:r>
      <w:r w:rsidR="007E4E9A">
        <w:t>++</w:t>
      </w:r>
      <w:r>
        <w:rPr>
          <w:rFonts w:hint="eastAsia"/>
        </w:rPr>
        <w:t>是一种面向对象的编程语言，可以快速地编写各种基于</w:t>
      </w:r>
      <w:r>
        <w:rPr>
          <w:rFonts w:hint="eastAsia"/>
        </w:rPr>
        <w:t>MICROSOFT .NET</w:t>
      </w:r>
      <w:r>
        <w:rPr>
          <w:rFonts w:hint="eastAsia"/>
        </w:rPr>
        <w:t>平台的应用程序，</w:t>
      </w:r>
      <w:r>
        <w:rPr>
          <w:rFonts w:hint="eastAsia"/>
        </w:rPr>
        <w:t>MICROSOFT .NET</w:t>
      </w:r>
      <w:r>
        <w:rPr>
          <w:rFonts w:hint="eastAsia"/>
        </w:rPr>
        <w:t>提供了一系列的工具和服务来最大程度地开发利用计算与通讯领域；</w:t>
      </w:r>
    </w:p>
    <w:p w14:paraId="2CE03CD0" w14:textId="32EB7018" w:rsidR="00C01BDD" w:rsidRDefault="00C72FCF" w:rsidP="00A30BEC">
      <w:pPr>
        <w:pStyle w:val="aff1"/>
      </w:pPr>
      <w:r>
        <w:t>2</w:t>
      </w:r>
      <w:r w:rsidR="00C01BDD">
        <w:rPr>
          <w:rFonts w:hint="eastAsia"/>
        </w:rPr>
        <w:t>）</w:t>
      </w:r>
      <w:r w:rsidR="00C01BDD">
        <w:rPr>
          <w:rFonts w:hint="eastAsia"/>
        </w:rPr>
        <w:t>C++</w:t>
      </w:r>
      <w:r w:rsidR="007E4E9A">
        <w:rPr>
          <w:rFonts w:hint="eastAsia"/>
        </w:rPr>
        <w:t>具有</w:t>
      </w:r>
      <w:r w:rsidR="00C01BDD">
        <w:rPr>
          <w:rFonts w:hint="eastAsia"/>
        </w:rPr>
        <w:t>高运行效率</w:t>
      </w:r>
      <w:r>
        <w:rPr>
          <w:rFonts w:hint="eastAsia"/>
        </w:rPr>
        <w:t>，在复杂的</w:t>
      </w:r>
      <w:r>
        <w:rPr>
          <w:rFonts w:hint="eastAsia"/>
        </w:rPr>
        <w:t>A</w:t>
      </w:r>
      <w:r>
        <w:t>PP</w:t>
      </w:r>
      <w:r>
        <w:rPr>
          <w:rFonts w:hint="eastAsia"/>
        </w:rPr>
        <w:t>软件计算中，能极大的提升计算效率</w:t>
      </w:r>
      <w:r w:rsidR="00C01BDD">
        <w:rPr>
          <w:rFonts w:hint="eastAsia"/>
        </w:rPr>
        <w:t>。</w:t>
      </w:r>
    </w:p>
    <w:p w14:paraId="5844A0B6" w14:textId="2B410D4B" w:rsidR="00C72FCF" w:rsidRPr="00C72FCF" w:rsidRDefault="00C72FCF" w:rsidP="00A30BEC">
      <w:pPr>
        <w:pStyle w:val="aff1"/>
      </w:pPr>
      <w:r>
        <w:rPr>
          <w:rFonts w:hint="eastAsia"/>
        </w:rPr>
        <w:t>3</w:t>
      </w:r>
      <w:r>
        <w:rPr>
          <w:rFonts w:hint="eastAsia"/>
        </w:rPr>
        <w:t>）利用</w:t>
      </w:r>
      <w:r>
        <w:rPr>
          <w:rFonts w:hint="eastAsia"/>
        </w:rPr>
        <w:t>C</w:t>
      </w:r>
      <w:r>
        <w:t>++</w:t>
      </w:r>
      <w:r>
        <w:rPr>
          <w:rFonts w:hint="eastAsia"/>
        </w:rPr>
        <w:t>语言进行开发，能够很好的与界面开发工具融合。</w:t>
      </w:r>
    </w:p>
    <w:p w14:paraId="12E54D95" w14:textId="2F9459C9" w:rsidR="0089421C" w:rsidRDefault="000D2D89" w:rsidP="0089421C">
      <w:pPr>
        <w:pStyle w:val="3"/>
      </w:pPr>
      <w:bookmarkStart w:id="16" w:name="_Toc77621687"/>
      <w:r>
        <w:rPr>
          <w:rFonts w:hint="eastAsia"/>
        </w:rPr>
        <w:t>A</w:t>
      </w:r>
      <w:r>
        <w:t>PP</w:t>
      </w:r>
      <w:r>
        <w:rPr>
          <w:rFonts w:hint="eastAsia"/>
        </w:rPr>
        <w:t>软件结构</w:t>
      </w:r>
      <w:bookmarkEnd w:id="16"/>
    </w:p>
    <w:p w14:paraId="6945422B" w14:textId="05A181AA" w:rsidR="00840367" w:rsidRPr="00840367" w:rsidRDefault="00840367" w:rsidP="00840367">
      <w:pPr>
        <w:pStyle w:val="aff1"/>
      </w:pPr>
      <w:r>
        <w:rPr>
          <w:rFonts w:hint="eastAsia"/>
        </w:rPr>
        <w:t>A</w:t>
      </w:r>
      <w:r>
        <w:t>PP</w:t>
      </w:r>
      <w:r>
        <w:rPr>
          <w:rFonts w:hint="eastAsia"/>
        </w:rPr>
        <w:t>软件的输入包含手动输入和文档输入，在经过数据库筛选后进入计算内核程序进行计算。计算结果经过数据库筛选处理后输出，显示输出的对象主要包含绘图，计算出的表格数据和关键参数。最后为计算结果的数据存储，通过文档类保存为</w:t>
      </w:r>
      <w:r>
        <w:rPr>
          <w:rFonts w:hint="eastAsia"/>
        </w:rPr>
        <w:t>e</w:t>
      </w:r>
      <w:r>
        <w:t>xcel</w:t>
      </w:r>
      <w:r>
        <w:rPr>
          <w:rFonts w:hint="eastAsia"/>
        </w:rPr>
        <w:t>文档或者</w:t>
      </w:r>
      <w:r>
        <w:rPr>
          <w:rFonts w:hint="eastAsia"/>
        </w:rPr>
        <w:t>t</w:t>
      </w:r>
      <w:r>
        <w:t>xt</w:t>
      </w:r>
      <w:r>
        <w:rPr>
          <w:rFonts w:hint="eastAsia"/>
        </w:rPr>
        <w:t>文档。</w:t>
      </w:r>
    </w:p>
    <w:p w14:paraId="2025DA19" w14:textId="36764B12" w:rsidR="008D4ABD" w:rsidRDefault="00840367" w:rsidP="008D4ABD">
      <w:r>
        <w:object w:dxaOrig="12391" w:dyaOrig="4470" w14:anchorId="5BEFA38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7.8pt;height:167.85pt" o:ole="">
            <v:imagedata r:id="rId16" o:title=""/>
          </v:shape>
          <o:OLEObject Type="Embed" ProgID="Visio.Drawing.15" ShapeID="_x0000_i1025" DrawAspect="Content" ObjectID="_1688558289" r:id="rId17"/>
        </w:object>
      </w:r>
    </w:p>
    <w:p w14:paraId="732AD065" w14:textId="1820F8B8" w:rsidR="00311559" w:rsidRPr="008D4ABD" w:rsidRDefault="00B76CB1" w:rsidP="000243C6">
      <w:pPr>
        <w:pStyle w:val="affc"/>
      </w:pPr>
      <w:bookmarkStart w:id="17" w:name="_Toc68604790"/>
      <w:bookmarkStart w:id="18" w:name="_Toc68604856"/>
      <w:bookmarkStart w:id="19" w:name="_Toc77621719"/>
      <w:r>
        <w:rPr>
          <w:rFonts w:hint="eastAsia"/>
        </w:rPr>
        <w:t xml:space="preserve">图 </w:t>
      </w:r>
      <w:r>
        <w:fldChar w:fldCharType="begin"/>
      </w:r>
      <w:r>
        <w:instrText xml:space="preserve"> </w:instrText>
      </w:r>
      <w:r>
        <w:rPr>
          <w:rFonts w:hint="eastAsia"/>
        </w:rPr>
        <w:instrText>SEQ 图 \* ARABIC</w:instrText>
      </w:r>
      <w:r>
        <w:instrText xml:space="preserve"> </w:instrText>
      </w:r>
      <w:r>
        <w:fldChar w:fldCharType="separate"/>
      </w:r>
      <w:r w:rsidR="00DA79E6">
        <w:rPr>
          <w:noProof/>
        </w:rPr>
        <w:t>1</w:t>
      </w:r>
      <w:r>
        <w:fldChar w:fldCharType="end"/>
      </w:r>
      <w:r w:rsidR="000243C6">
        <w:t xml:space="preserve"> </w:t>
      </w:r>
      <w:r w:rsidR="00311559">
        <w:rPr>
          <w:rFonts w:hint="eastAsia"/>
        </w:rPr>
        <w:t>A</w:t>
      </w:r>
      <w:r w:rsidR="00311559">
        <w:t>PP</w:t>
      </w:r>
      <w:r w:rsidR="00311559">
        <w:rPr>
          <w:rFonts w:hint="eastAsia"/>
        </w:rPr>
        <w:t>软件结构</w:t>
      </w:r>
      <w:r w:rsidR="0058782F">
        <w:rPr>
          <w:rFonts w:hint="eastAsia"/>
        </w:rPr>
        <w:t>及运行机制</w:t>
      </w:r>
      <w:bookmarkEnd w:id="17"/>
      <w:bookmarkEnd w:id="18"/>
      <w:bookmarkEnd w:id="19"/>
    </w:p>
    <w:p w14:paraId="37674486" w14:textId="310743CF" w:rsidR="000D2D89" w:rsidRDefault="000D2D89" w:rsidP="000D2D89">
      <w:pPr>
        <w:pStyle w:val="3"/>
      </w:pPr>
      <w:bookmarkStart w:id="20" w:name="_Toc77621688"/>
      <w:r>
        <w:rPr>
          <w:rFonts w:hint="eastAsia"/>
        </w:rPr>
        <w:t>运行环境</w:t>
      </w:r>
      <w:bookmarkEnd w:id="20"/>
    </w:p>
    <w:p w14:paraId="5CDF967A" w14:textId="77777777" w:rsidR="00C01BDD" w:rsidRDefault="00C01BDD" w:rsidP="00A30BEC">
      <w:pPr>
        <w:pStyle w:val="aff1"/>
      </w:pPr>
      <w:r>
        <w:rPr>
          <w:rFonts w:hint="eastAsia"/>
        </w:rPr>
        <w:t>硬件平台：较低的硬件配置，普通家用电脑配置。</w:t>
      </w:r>
    </w:p>
    <w:p w14:paraId="089CA49F" w14:textId="77777777" w:rsidR="00C01BDD" w:rsidRDefault="00C01BDD" w:rsidP="00A30BEC">
      <w:pPr>
        <w:pStyle w:val="aff1"/>
      </w:pPr>
      <w:r>
        <w:rPr>
          <w:rFonts w:hint="eastAsia"/>
        </w:rPr>
        <w:lastRenderedPageBreak/>
        <w:t>操作系统：</w:t>
      </w:r>
      <w:r>
        <w:rPr>
          <w:rFonts w:hint="eastAsia"/>
        </w:rPr>
        <w:t>Windows XP</w:t>
      </w:r>
      <w:r>
        <w:rPr>
          <w:rFonts w:hint="eastAsia"/>
        </w:rPr>
        <w:t>、</w:t>
      </w:r>
      <w:r>
        <w:rPr>
          <w:rFonts w:hint="eastAsia"/>
        </w:rPr>
        <w:t>Windows 7</w:t>
      </w:r>
      <w:r>
        <w:rPr>
          <w:rFonts w:hint="eastAsia"/>
        </w:rPr>
        <w:t>等等</w:t>
      </w:r>
      <w:r>
        <w:rPr>
          <w:rFonts w:hint="eastAsia"/>
        </w:rPr>
        <w:t>Windows</w:t>
      </w:r>
      <w:r>
        <w:rPr>
          <w:rFonts w:hint="eastAsia"/>
        </w:rPr>
        <w:t>系列操作系统。</w:t>
      </w:r>
    </w:p>
    <w:p w14:paraId="7EC12E2B" w14:textId="07DD02C7" w:rsidR="00C01BDD" w:rsidRPr="00C01BDD" w:rsidRDefault="002C684B" w:rsidP="00A30BEC">
      <w:pPr>
        <w:pStyle w:val="aff1"/>
      </w:pPr>
      <w:r>
        <w:rPr>
          <w:rFonts w:hint="eastAsia"/>
        </w:rPr>
        <w:t>所有</w:t>
      </w:r>
      <w:r>
        <w:rPr>
          <w:rFonts w:hint="eastAsia"/>
        </w:rPr>
        <w:t>A</w:t>
      </w:r>
      <w:r>
        <w:t>PP</w:t>
      </w:r>
      <w:r>
        <w:rPr>
          <w:rFonts w:hint="eastAsia"/>
        </w:rPr>
        <w:t>软件都不会与其他柴油机计算软件存在兼容性问题和共存性问题。</w:t>
      </w:r>
    </w:p>
    <w:p w14:paraId="58312408" w14:textId="07873D7D" w:rsidR="0089421C" w:rsidRDefault="0089421C" w:rsidP="0089421C">
      <w:pPr>
        <w:pStyle w:val="3"/>
      </w:pPr>
      <w:bookmarkStart w:id="21" w:name="_Toc77621689"/>
      <w:r>
        <w:rPr>
          <w:rFonts w:hint="eastAsia"/>
        </w:rPr>
        <w:t>用户特点</w:t>
      </w:r>
      <w:bookmarkEnd w:id="21"/>
    </w:p>
    <w:p w14:paraId="05DF61C3" w14:textId="1FF5651B" w:rsidR="00C01BDD" w:rsidRDefault="00C01BDD" w:rsidP="00A30BEC">
      <w:pPr>
        <w:pStyle w:val="aff1"/>
      </w:pPr>
      <w:r>
        <w:rPr>
          <w:rFonts w:hint="eastAsia"/>
        </w:rPr>
        <w:t>目标用户为：</w:t>
      </w:r>
      <w:r w:rsidR="00566CC6">
        <w:rPr>
          <w:rFonts w:hint="eastAsia"/>
        </w:rPr>
        <w:t>A</w:t>
      </w:r>
      <w:r w:rsidR="00566CC6">
        <w:t>PP</w:t>
      </w:r>
      <w:r w:rsidR="00566CC6">
        <w:rPr>
          <w:rFonts w:hint="eastAsia"/>
        </w:rPr>
        <w:t>软件</w:t>
      </w:r>
      <w:r>
        <w:rPr>
          <w:rFonts w:hint="eastAsia"/>
        </w:rPr>
        <w:t>主要面向从事柴油机开发和柴油机性能计算的工作人员。</w:t>
      </w:r>
    </w:p>
    <w:p w14:paraId="6A4EA598" w14:textId="65B62831" w:rsidR="00C01BDD" w:rsidRPr="00C01BDD" w:rsidRDefault="00C01BDD" w:rsidP="00A30BEC">
      <w:pPr>
        <w:pStyle w:val="aff1"/>
      </w:pPr>
      <w:r>
        <w:rPr>
          <w:rFonts w:hint="eastAsia"/>
        </w:rPr>
        <w:t>特点：该人群对柴油机结构和性能具有较深刻的认识，使用该软件主要是能够为工作人员提供快速的柴油机性能计算，从而提高工作效率。</w:t>
      </w:r>
    </w:p>
    <w:p w14:paraId="7512FCBE" w14:textId="1830BC0A" w:rsidR="0089421C" w:rsidRDefault="0089421C" w:rsidP="0089421C">
      <w:pPr>
        <w:pStyle w:val="3"/>
      </w:pPr>
      <w:bookmarkStart w:id="22" w:name="_Toc77621690"/>
      <w:r>
        <w:rPr>
          <w:rFonts w:hint="eastAsia"/>
        </w:rPr>
        <w:t>约束条件</w:t>
      </w:r>
      <w:bookmarkEnd w:id="22"/>
    </w:p>
    <w:p w14:paraId="20AA961D" w14:textId="0AC5721A" w:rsidR="00C01BDD" w:rsidRDefault="00C01BDD" w:rsidP="00A30BEC">
      <w:pPr>
        <w:pStyle w:val="aff1"/>
      </w:pPr>
      <w:r>
        <w:rPr>
          <w:rFonts w:hint="eastAsia"/>
        </w:rPr>
        <w:t>开发期限：</w:t>
      </w:r>
    </w:p>
    <w:p w14:paraId="53B71713" w14:textId="4FC5C84C" w:rsidR="00A20159" w:rsidRPr="00C01BDD" w:rsidRDefault="00A20159" w:rsidP="00A30BEC">
      <w:pPr>
        <w:pStyle w:val="aff1"/>
      </w:pPr>
      <w:r w:rsidRPr="00A20159">
        <w:rPr>
          <w:rFonts w:hint="eastAsia"/>
        </w:rPr>
        <w:t>20</w:t>
      </w:r>
      <w:r w:rsidR="003E19F5">
        <w:t>20</w:t>
      </w:r>
      <w:r w:rsidRPr="00A20159">
        <w:rPr>
          <w:rFonts w:hint="eastAsia"/>
        </w:rPr>
        <w:t>年</w:t>
      </w:r>
      <w:r w:rsidRPr="00A20159">
        <w:rPr>
          <w:rFonts w:hint="eastAsia"/>
        </w:rPr>
        <w:t>~2022</w:t>
      </w:r>
      <w:r w:rsidR="000243C6">
        <w:rPr>
          <w:rFonts w:hint="eastAsia"/>
        </w:rPr>
        <w:t>年</w:t>
      </w:r>
      <w:r w:rsidRPr="00A20159">
        <w:rPr>
          <w:rFonts w:hint="eastAsia"/>
        </w:rPr>
        <w:t>，提交</w:t>
      </w:r>
      <w:r w:rsidRPr="00A20159">
        <w:rPr>
          <w:rFonts w:hint="eastAsia"/>
        </w:rPr>
        <w:t>APP</w:t>
      </w:r>
      <w:r w:rsidRPr="00A20159">
        <w:rPr>
          <w:rFonts w:hint="eastAsia"/>
        </w:rPr>
        <w:t>软件的第一版。</w:t>
      </w:r>
    </w:p>
    <w:p w14:paraId="34A0AFC9" w14:textId="154FC960" w:rsidR="008D3E49" w:rsidRDefault="008D3E49" w:rsidP="0075543A">
      <w:pPr>
        <w:pStyle w:val="2"/>
      </w:pPr>
      <w:bookmarkStart w:id="23" w:name="_Toc77621691"/>
      <w:r>
        <w:rPr>
          <w:rFonts w:hint="eastAsia"/>
        </w:rPr>
        <w:t>A</w:t>
      </w:r>
      <w:r>
        <w:t>PP</w:t>
      </w:r>
      <w:r>
        <w:rPr>
          <w:rFonts w:hint="eastAsia"/>
        </w:rPr>
        <w:t>软件描述</w:t>
      </w:r>
      <w:bookmarkEnd w:id="23"/>
    </w:p>
    <w:p w14:paraId="03112A47" w14:textId="419C9D3D" w:rsidR="008B1D1B" w:rsidRDefault="008B1D1B" w:rsidP="008B1D1B">
      <w:pPr>
        <w:pStyle w:val="3"/>
      </w:pPr>
      <w:bookmarkStart w:id="24" w:name="_Toc77621692"/>
      <w:r>
        <w:rPr>
          <w:rFonts w:hint="eastAsia"/>
        </w:rPr>
        <w:t>总体性能计算</w:t>
      </w:r>
      <w:bookmarkEnd w:id="24"/>
    </w:p>
    <w:p w14:paraId="10EAD04E" w14:textId="0BE8B710" w:rsidR="008B1D1B" w:rsidRDefault="008B1D1B" w:rsidP="00A30BEC">
      <w:pPr>
        <w:pStyle w:val="aff1"/>
        <w:numPr>
          <w:ilvl w:val="0"/>
          <w:numId w:val="26"/>
        </w:numPr>
        <w:ind w:firstLineChars="0"/>
      </w:pPr>
      <w:r>
        <w:rPr>
          <w:rFonts w:hint="eastAsia"/>
        </w:rPr>
        <w:t>油耗计算</w:t>
      </w:r>
      <w:r w:rsidR="000B5D97">
        <w:rPr>
          <w:rFonts w:hint="eastAsia"/>
        </w:rPr>
        <w:t>A</w:t>
      </w:r>
      <w:r w:rsidR="000B5D97">
        <w:t>PP</w:t>
      </w:r>
      <w:r>
        <w:rPr>
          <w:rFonts w:hint="eastAsia"/>
        </w:rPr>
        <w:t>开发</w:t>
      </w:r>
    </w:p>
    <w:p w14:paraId="40002F40" w14:textId="707448AC" w:rsidR="008B1D1B" w:rsidRDefault="008B1D1B" w:rsidP="00A30BEC">
      <w:pPr>
        <w:pStyle w:val="aff1"/>
      </w:pPr>
      <w:r>
        <w:rPr>
          <w:rFonts w:hint="eastAsia"/>
        </w:rPr>
        <w:t>研究油耗计算方法，完成油耗计算知识模型报告，该模型由功率、转速和基本的尺寸参数计算发动机在该工况下的有效燃油消耗率，该模型的基本原理为由经验公式计算指示热效率和机械效率，而有效燃油消耗率是这两者的函数，有效燃油消耗率可以由指示热效率和机械效率求得。</w:t>
      </w:r>
    </w:p>
    <w:p w14:paraId="3814E984" w14:textId="4FEA70D4" w:rsidR="00E3514E" w:rsidRDefault="00E3514E" w:rsidP="00E3514E">
      <w:pPr>
        <w:pStyle w:val="afd"/>
      </w:pPr>
      <w:bookmarkStart w:id="25" w:name="_Toc77621724"/>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1</w:t>
      </w:r>
      <w:r>
        <w:fldChar w:fldCharType="end"/>
      </w:r>
      <w:r>
        <w:rPr>
          <w:rFonts w:hint="eastAsia"/>
        </w:rPr>
        <w:t>油耗计算I</w:t>
      </w:r>
      <w:r>
        <w:t>PO</w:t>
      </w:r>
      <w:r>
        <w:rPr>
          <w:rFonts w:hint="eastAsia"/>
        </w:rPr>
        <w:t>表</w:t>
      </w:r>
      <w:bookmarkEnd w:id="25"/>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1628"/>
        <w:gridCol w:w="1486"/>
        <w:gridCol w:w="1417"/>
      </w:tblGrid>
      <w:tr w:rsidR="00E3514E" w:rsidRPr="00E3514E" w14:paraId="1FFC0DD7" w14:textId="77777777" w:rsidTr="006D2018">
        <w:trPr>
          <w:jc w:val="center"/>
        </w:trPr>
        <w:tc>
          <w:tcPr>
            <w:tcW w:w="1628" w:type="dxa"/>
            <w:tcBorders>
              <w:bottom w:val="single" w:sz="8" w:space="0" w:color="auto"/>
            </w:tcBorders>
            <w:vAlign w:val="center"/>
          </w:tcPr>
          <w:p w14:paraId="0B4165D8" w14:textId="77777777" w:rsidR="00E3514E" w:rsidRPr="00E3514E" w:rsidRDefault="00E3514E" w:rsidP="00E3514E">
            <w:pPr>
              <w:spacing w:line="240" w:lineRule="auto"/>
              <w:jc w:val="center"/>
              <w:rPr>
                <w:bCs/>
                <w:sz w:val="24"/>
                <w:szCs w:val="28"/>
              </w:rPr>
            </w:pPr>
            <w:r w:rsidRPr="00E3514E">
              <w:rPr>
                <w:rFonts w:hint="eastAsia"/>
                <w:bCs/>
                <w:sz w:val="24"/>
                <w:szCs w:val="28"/>
              </w:rPr>
              <w:t>输入参数</w:t>
            </w:r>
          </w:p>
        </w:tc>
        <w:tc>
          <w:tcPr>
            <w:tcW w:w="1486" w:type="dxa"/>
            <w:tcBorders>
              <w:bottom w:val="single" w:sz="8" w:space="0" w:color="auto"/>
            </w:tcBorders>
            <w:vAlign w:val="center"/>
          </w:tcPr>
          <w:p w14:paraId="66ECCA83" w14:textId="77777777" w:rsidR="00E3514E" w:rsidRPr="00E3514E" w:rsidRDefault="00E3514E" w:rsidP="00E3514E">
            <w:pPr>
              <w:spacing w:line="240" w:lineRule="auto"/>
              <w:jc w:val="center"/>
              <w:rPr>
                <w:bCs/>
                <w:sz w:val="24"/>
                <w:szCs w:val="28"/>
              </w:rPr>
            </w:pPr>
            <w:r w:rsidRPr="00E3514E">
              <w:rPr>
                <w:rFonts w:hint="eastAsia"/>
                <w:bCs/>
                <w:sz w:val="24"/>
                <w:szCs w:val="28"/>
              </w:rPr>
              <w:t>输出参数</w:t>
            </w:r>
          </w:p>
        </w:tc>
        <w:tc>
          <w:tcPr>
            <w:tcW w:w="1417" w:type="dxa"/>
            <w:tcBorders>
              <w:bottom w:val="single" w:sz="8" w:space="0" w:color="auto"/>
            </w:tcBorders>
            <w:vAlign w:val="center"/>
          </w:tcPr>
          <w:p w14:paraId="2521E287" w14:textId="77777777" w:rsidR="00E3514E" w:rsidRPr="00E3514E" w:rsidRDefault="00E3514E" w:rsidP="00E3514E">
            <w:pPr>
              <w:spacing w:line="240" w:lineRule="auto"/>
              <w:jc w:val="center"/>
              <w:rPr>
                <w:bCs/>
                <w:sz w:val="24"/>
                <w:szCs w:val="28"/>
              </w:rPr>
            </w:pPr>
            <w:r w:rsidRPr="00E3514E">
              <w:rPr>
                <w:rFonts w:hint="eastAsia"/>
                <w:bCs/>
                <w:sz w:val="24"/>
                <w:szCs w:val="28"/>
              </w:rPr>
              <w:t>处理方法</w:t>
            </w:r>
          </w:p>
        </w:tc>
      </w:tr>
      <w:tr w:rsidR="00E3514E" w:rsidRPr="00E3514E" w14:paraId="4640817A" w14:textId="77777777" w:rsidTr="006D2018">
        <w:trPr>
          <w:jc w:val="center"/>
        </w:trPr>
        <w:tc>
          <w:tcPr>
            <w:tcW w:w="1628" w:type="dxa"/>
            <w:tcBorders>
              <w:top w:val="single" w:sz="8" w:space="0" w:color="auto"/>
            </w:tcBorders>
            <w:vAlign w:val="center"/>
          </w:tcPr>
          <w:p w14:paraId="23ABBECF" w14:textId="77777777" w:rsidR="00E3514E" w:rsidRPr="00E3514E" w:rsidRDefault="00E3514E" w:rsidP="00E3514E">
            <w:pPr>
              <w:spacing w:line="240" w:lineRule="auto"/>
              <w:jc w:val="center"/>
              <w:rPr>
                <w:bCs/>
                <w:sz w:val="24"/>
                <w:szCs w:val="28"/>
              </w:rPr>
            </w:pPr>
            <w:r w:rsidRPr="00E3514E">
              <w:rPr>
                <w:rFonts w:hint="eastAsia"/>
                <w:bCs/>
                <w:sz w:val="24"/>
                <w:szCs w:val="28"/>
              </w:rPr>
              <w:t>气缸数</w:t>
            </w:r>
          </w:p>
        </w:tc>
        <w:tc>
          <w:tcPr>
            <w:tcW w:w="1486" w:type="dxa"/>
            <w:tcBorders>
              <w:top w:val="single" w:sz="8" w:space="0" w:color="auto"/>
            </w:tcBorders>
            <w:vAlign w:val="center"/>
          </w:tcPr>
          <w:p w14:paraId="0EC3CC8A" w14:textId="77777777" w:rsidR="00E3514E" w:rsidRPr="00E3514E" w:rsidRDefault="00E3514E" w:rsidP="00E3514E">
            <w:pPr>
              <w:spacing w:line="240" w:lineRule="auto"/>
              <w:jc w:val="center"/>
              <w:rPr>
                <w:bCs/>
                <w:sz w:val="24"/>
                <w:szCs w:val="28"/>
              </w:rPr>
            </w:pPr>
            <w:r w:rsidRPr="00E3514E">
              <w:rPr>
                <w:rFonts w:hint="eastAsia"/>
                <w:bCs/>
                <w:sz w:val="24"/>
                <w:szCs w:val="28"/>
              </w:rPr>
              <w:t>燃油消耗率</w:t>
            </w:r>
          </w:p>
        </w:tc>
        <w:tc>
          <w:tcPr>
            <w:tcW w:w="1417" w:type="dxa"/>
            <w:vMerge w:val="restart"/>
            <w:tcBorders>
              <w:top w:val="single" w:sz="8" w:space="0" w:color="auto"/>
            </w:tcBorders>
            <w:vAlign w:val="center"/>
          </w:tcPr>
          <w:p w14:paraId="088A8C99" w14:textId="77777777" w:rsidR="00E3514E" w:rsidRPr="00E3514E" w:rsidRDefault="00E3514E" w:rsidP="00E3514E">
            <w:pPr>
              <w:spacing w:line="240" w:lineRule="auto"/>
              <w:jc w:val="center"/>
              <w:rPr>
                <w:bCs/>
                <w:sz w:val="24"/>
                <w:szCs w:val="28"/>
              </w:rPr>
            </w:pPr>
            <w:r w:rsidRPr="00E3514E">
              <w:rPr>
                <w:rFonts w:hint="eastAsia"/>
                <w:bCs/>
                <w:sz w:val="24"/>
                <w:szCs w:val="28"/>
              </w:rPr>
              <w:t>经验公式</w:t>
            </w:r>
          </w:p>
        </w:tc>
      </w:tr>
      <w:tr w:rsidR="00E3514E" w:rsidRPr="00E3514E" w14:paraId="05BD13B8" w14:textId="77777777" w:rsidTr="006D2018">
        <w:trPr>
          <w:jc w:val="center"/>
        </w:trPr>
        <w:tc>
          <w:tcPr>
            <w:tcW w:w="1628" w:type="dxa"/>
            <w:vAlign w:val="center"/>
          </w:tcPr>
          <w:p w14:paraId="33B4127E" w14:textId="77777777" w:rsidR="00E3514E" w:rsidRPr="00E3514E" w:rsidRDefault="00E3514E" w:rsidP="00E3514E">
            <w:pPr>
              <w:spacing w:line="240" w:lineRule="auto"/>
              <w:jc w:val="center"/>
              <w:rPr>
                <w:bCs/>
                <w:sz w:val="24"/>
                <w:szCs w:val="28"/>
              </w:rPr>
            </w:pPr>
            <w:r w:rsidRPr="00E3514E">
              <w:rPr>
                <w:bCs/>
                <w:sz w:val="24"/>
                <w:szCs w:val="28"/>
              </w:rPr>
              <w:t>缸径</w:t>
            </w:r>
          </w:p>
        </w:tc>
        <w:tc>
          <w:tcPr>
            <w:tcW w:w="1486" w:type="dxa"/>
            <w:vAlign w:val="center"/>
          </w:tcPr>
          <w:p w14:paraId="1E363834" w14:textId="77777777" w:rsidR="00E3514E" w:rsidRPr="00E3514E" w:rsidRDefault="00E3514E" w:rsidP="00E3514E">
            <w:pPr>
              <w:spacing w:line="240" w:lineRule="auto"/>
              <w:jc w:val="center"/>
              <w:rPr>
                <w:bCs/>
                <w:sz w:val="24"/>
                <w:szCs w:val="28"/>
              </w:rPr>
            </w:pPr>
          </w:p>
        </w:tc>
        <w:tc>
          <w:tcPr>
            <w:tcW w:w="1417" w:type="dxa"/>
            <w:vMerge/>
            <w:vAlign w:val="center"/>
          </w:tcPr>
          <w:p w14:paraId="2116E0DC" w14:textId="77777777" w:rsidR="00E3514E" w:rsidRPr="00E3514E" w:rsidRDefault="00E3514E" w:rsidP="00E3514E">
            <w:pPr>
              <w:spacing w:line="240" w:lineRule="auto"/>
              <w:jc w:val="center"/>
              <w:rPr>
                <w:bCs/>
                <w:sz w:val="24"/>
                <w:szCs w:val="28"/>
              </w:rPr>
            </w:pPr>
          </w:p>
        </w:tc>
      </w:tr>
      <w:tr w:rsidR="00E3514E" w:rsidRPr="00E3514E" w14:paraId="6EBE08ED" w14:textId="77777777" w:rsidTr="006D2018">
        <w:trPr>
          <w:jc w:val="center"/>
        </w:trPr>
        <w:tc>
          <w:tcPr>
            <w:tcW w:w="1628" w:type="dxa"/>
            <w:vAlign w:val="center"/>
          </w:tcPr>
          <w:p w14:paraId="41AA2B5F" w14:textId="77777777" w:rsidR="00E3514E" w:rsidRPr="00E3514E" w:rsidRDefault="00E3514E" w:rsidP="00E3514E">
            <w:pPr>
              <w:spacing w:line="240" w:lineRule="auto"/>
              <w:jc w:val="center"/>
              <w:rPr>
                <w:bCs/>
                <w:sz w:val="24"/>
                <w:szCs w:val="28"/>
              </w:rPr>
            </w:pPr>
            <w:r w:rsidRPr="00E3514E">
              <w:rPr>
                <w:rFonts w:hint="eastAsia"/>
                <w:bCs/>
                <w:sz w:val="24"/>
                <w:szCs w:val="28"/>
              </w:rPr>
              <w:t>冲程</w:t>
            </w:r>
          </w:p>
        </w:tc>
        <w:tc>
          <w:tcPr>
            <w:tcW w:w="1486" w:type="dxa"/>
            <w:vAlign w:val="center"/>
          </w:tcPr>
          <w:p w14:paraId="384EB7D3" w14:textId="77777777" w:rsidR="00E3514E" w:rsidRPr="00E3514E" w:rsidRDefault="00E3514E" w:rsidP="00E3514E">
            <w:pPr>
              <w:spacing w:line="240" w:lineRule="auto"/>
              <w:jc w:val="center"/>
              <w:rPr>
                <w:bCs/>
                <w:sz w:val="24"/>
                <w:szCs w:val="28"/>
              </w:rPr>
            </w:pPr>
          </w:p>
        </w:tc>
        <w:tc>
          <w:tcPr>
            <w:tcW w:w="1417" w:type="dxa"/>
            <w:vMerge/>
            <w:vAlign w:val="center"/>
          </w:tcPr>
          <w:p w14:paraId="3EEEEB1A" w14:textId="77777777" w:rsidR="00E3514E" w:rsidRPr="00E3514E" w:rsidRDefault="00E3514E" w:rsidP="00E3514E">
            <w:pPr>
              <w:spacing w:line="240" w:lineRule="auto"/>
              <w:jc w:val="center"/>
              <w:rPr>
                <w:bCs/>
                <w:sz w:val="24"/>
                <w:szCs w:val="28"/>
              </w:rPr>
            </w:pPr>
          </w:p>
        </w:tc>
      </w:tr>
      <w:tr w:rsidR="00E3514E" w:rsidRPr="00E3514E" w14:paraId="5A910D05" w14:textId="77777777" w:rsidTr="006D2018">
        <w:trPr>
          <w:jc w:val="center"/>
        </w:trPr>
        <w:tc>
          <w:tcPr>
            <w:tcW w:w="1628" w:type="dxa"/>
            <w:vAlign w:val="center"/>
          </w:tcPr>
          <w:p w14:paraId="0B696D0E" w14:textId="77777777" w:rsidR="00E3514E" w:rsidRPr="00E3514E" w:rsidRDefault="00E3514E" w:rsidP="00E3514E">
            <w:pPr>
              <w:spacing w:line="240" w:lineRule="auto"/>
              <w:jc w:val="center"/>
              <w:rPr>
                <w:bCs/>
                <w:sz w:val="24"/>
                <w:szCs w:val="28"/>
              </w:rPr>
            </w:pPr>
            <w:r w:rsidRPr="00E3514E">
              <w:rPr>
                <w:rFonts w:hint="eastAsia"/>
                <w:bCs/>
                <w:sz w:val="24"/>
                <w:szCs w:val="28"/>
              </w:rPr>
              <w:t>标定转速</w:t>
            </w:r>
          </w:p>
        </w:tc>
        <w:tc>
          <w:tcPr>
            <w:tcW w:w="1486" w:type="dxa"/>
            <w:vAlign w:val="center"/>
          </w:tcPr>
          <w:p w14:paraId="6689566D" w14:textId="77777777" w:rsidR="00E3514E" w:rsidRPr="00E3514E" w:rsidRDefault="00E3514E" w:rsidP="00E3514E">
            <w:pPr>
              <w:spacing w:line="240" w:lineRule="auto"/>
              <w:jc w:val="center"/>
              <w:rPr>
                <w:bCs/>
                <w:sz w:val="24"/>
                <w:szCs w:val="28"/>
              </w:rPr>
            </w:pPr>
          </w:p>
        </w:tc>
        <w:tc>
          <w:tcPr>
            <w:tcW w:w="1417" w:type="dxa"/>
            <w:vMerge/>
            <w:vAlign w:val="center"/>
          </w:tcPr>
          <w:p w14:paraId="3DC5711C" w14:textId="77777777" w:rsidR="00E3514E" w:rsidRPr="00E3514E" w:rsidRDefault="00E3514E" w:rsidP="00E3514E">
            <w:pPr>
              <w:spacing w:line="240" w:lineRule="auto"/>
              <w:jc w:val="center"/>
              <w:rPr>
                <w:bCs/>
                <w:sz w:val="24"/>
                <w:szCs w:val="28"/>
              </w:rPr>
            </w:pPr>
          </w:p>
        </w:tc>
      </w:tr>
      <w:tr w:rsidR="00E3514E" w:rsidRPr="00E3514E" w14:paraId="3733541C" w14:textId="77777777" w:rsidTr="006D2018">
        <w:trPr>
          <w:jc w:val="center"/>
        </w:trPr>
        <w:tc>
          <w:tcPr>
            <w:tcW w:w="1628" w:type="dxa"/>
            <w:vAlign w:val="center"/>
          </w:tcPr>
          <w:p w14:paraId="09AD6E75" w14:textId="77777777" w:rsidR="00E3514E" w:rsidRPr="00E3514E" w:rsidRDefault="00E3514E" w:rsidP="00E3514E">
            <w:pPr>
              <w:spacing w:line="240" w:lineRule="auto"/>
              <w:jc w:val="center"/>
              <w:rPr>
                <w:bCs/>
                <w:sz w:val="24"/>
                <w:szCs w:val="28"/>
              </w:rPr>
            </w:pPr>
            <w:r w:rsidRPr="00E3514E">
              <w:rPr>
                <w:rFonts w:hint="eastAsia"/>
                <w:bCs/>
                <w:sz w:val="24"/>
                <w:szCs w:val="28"/>
              </w:rPr>
              <w:t>标定功率</w:t>
            </w:r>
          </w:p>
        </w:tc>
        <w:tc>
          <w:tcPr>
            <w:tcW w:w="1486" w:type="dxa"/>
            <w:vAlign w:val="center"/>
          </w:tcPr>
          <w:p w14:paraId="5D7338B9" w14:textId="77777777" w:rsidR="00E3514E" w:rsidRPr="00E3514E" w:rsidRDefault="00E3514E" w:rsidP="00E3514E">
            <w:pPr>
              <w:spacing w:line="240" w:lineRule="auto"/>
              <w:jc w:val="center"/>
              <w:rPr>
                <w:bCs/>
                <w:sz w:val="24"/>
                <w:szCs w:val="28"/>
              </w:rPr>
            </w:pPr>
          </w:p>
        </w:tc>
        <w:tc>
          <w:tcPr>
            <w:tcW w:w="1417" w:type="dxa"/>
            <w:vMerge/>
            <w:vAlign w:val="center"/>
          </w:tcPr>
          <w:p w14:paraId="2853F038" w14:textId="77777777" w:rsidR="00E3514E" w:rsidRPr="00E3514E" w:rsidRDefault="00E3514E" w:rsidP="00E3514E">
            <w:pPr>
              <w:spacing w:line="240" w:lineRule="auto"/>
              <w:jc w:val="center"/>
              <w:rPr>
                <w:bCs/>
                <w:sz w:val="24"/>
                <w:szCs w:val="28"/>
              </w:rPr>
            </w:pPr>
          </w:p>
        </w:tc>
      </w:tr>
    </w:tbl>
    <w:p w14:paraId="651D4A71" w14:textId="4D22E780" w:rsidR="008B1D1B" w:rsidRDefault="008B1D1B" w:rsidP="00053955">
      <w:pPr>
        <w:pStyle w:val="aff1"/>
        <w:numPr>
          <w:ilvl w:val="0"/>
          <w:numId w:val="26"/>
        </w:numPr>
        <w:spacing w:beforeLines="50" w:before="120"/>
        <w:ind w:left="981" w:firstLineChars="0"/>
      </w:pPr>
      <w:r>
        <w:rPr>
          <w:rFonts w:hint="eastAsia"/>
        </w:rPr>
        <w:t>功率计算</w:t>
      </w:r>
      <w:r w:rsidR="000B5D97">
        <w:rPr>
          <w:rFonts w:hint="eastAsia"/>
        </w:rPr>
        <w:t>A</w:t>
      </w:r>
      <w:r w:rsidR="000B5D97">
        <w:t>PP</w:t>
      </w:r>
      <w:r>
        <w:rPr>
          <w:rFonts w:hint="eastAsia"/>
        </w:rPr>
        <w:t>开发</w:t>
      </w:r>
    </w:p>
    <w:p w14:paraId="2FBDB070" w14:textId="7C2D7823" w:rsidR="008B1D1B" w:rsidRDefault="008B1D1B" w:rsidP="00A30BEC">
      <w:pPr>
        <w:pStyle w:val="aff1"/>
      </w:pPr>
      <w:r>
        <w:rPr>
          <w:rFonts w:hint="eastAsia"/>
        </w:rPr>
        <w:lastRenderedPageBreak/>
        <w:t>发动机的功率计算基于发动机的尺寸参数和发动机的类型，查找资料，统计多种类型发动机的平均有效压力范围，平均有效压力与发动机排量的乘积得到发动机功率范围。在此基础上完成发动机功率计算知识模型的定义和知识模型报告的撰写。</w:t>
      </w:r>
    </w:p>
    <w:p w14:paraId="7766D4AB" w14:textId="559552AB" w:rsidR="00E3514E" w:rsidRDefault="00E3514E" w:rsidP="00E3514E">
      <w:pPr>
        <w:pStyle w:val="afd"/>
      </w:pPr>
      <w:bookmarkStart w:id="26" w:name="_Toc77621725"/>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2</w:t>
      </w:r>
      <w:r>
        <w:fldChar w:fldCharType="end"/>
      </w:r>
      <w:r>
        <w:rPr>
          <w:rFonts w:hint="eastAsia"/>
        </w:rPr>
        <w:t>功率计算I</w:t>
      </w:r>
      <w:r>
        <w:t>PO</w:t>
      </w:r>
      <w:r>
        <w:rPr>
          <w:rFonts w:hint="eastAsia"/>
        </w:rPr>
        <w:t>表</w:t>
      </w:r>
      <w:bookmarkEnd w:id="26"/>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1416"/>
        <w:gridCol w:w="1656"/>
        <w:gridCol w:w="2376"/>
      </w:tblGrid>
      <w:tr w:rsidR="00D23B94" w:rsidRPr="00D23B94" w14:paraId="24CFF72D" w14:textId="77777777" w:rsidTr="006D2018">
        <w:trPr>
          <w:jc w:val="center"/>
        </w:trPr>
        <w:tc>
          <w:tcPr>
            <w:tcW w:w="0" w:type="auto"/>
            <w:tcBorders>
              <w:bottom w:val="single" w:sz="8" w:space="0" w:color="auto"/>
            </w:tcBorders>
            <w:vAlign w:val="center"/>
          </w:tcPr>
          <w:p w14:paraId="13D29E23" w14:textId="77777777" w:rsidR="00D23B94" w:rsidRPr="00D23B94" w:rsidRDefault="00D23B94" w:rsidP="00D23B94">
            <w:pPr>
              <w:spacing w:line="240" w:lineRule="auto"/>
              <w:jc w:val="center"/>
              <w:rPr>
                <w:rFonts w:cs="创艺简标宋"/>
                <w:sz w:val="24"/>
                <w:szCs w:val="24"/>
              </w:rPr>
            </w:pPr>
            <w:r w:rsidRPr="00D23B94">
              <w:rPr>
                <w:rFonts w:cs="创艺简标宋" w:hint="eastAsia"/>
                <w:sz w:val="24"/>
                <w:szCs w:val="24"/>
              </w:rPr>
              <w:t>输入参数</w:t>
            </w:r>
          </w:p>
        </w:tc>
        <w:tc>
          <w:tcPr>
            <w:tcW w:w="0" w:type="auto"/>
            <w:tcBorders>
              <w:bottom w:val="single" w:sz="8" w:space="0" w:color="auto"/>
            </w:tcBorders>
            <w:vAlign w:val="center"/>
          </w:tcPr>
          <w:p w14:paraId="12095A5E" w14:textId="77777777" w:rsidR="00D23B94" w:rsidRPr="00D23B94" w:rsidRDefault="00D23B94" w:rsidP="00D23B94">
            <w:pPr>
              <w:spacing w:line="240" w:lineRule="auto"/>
              <w:jc w:val="center"/>
              <w:rPr>
                <w:rFonts w:cs="创艺简标宋"/>
                <w:sz w:val="24"/>
                <w:szCs w:val="24"/>
              </w:rPr>
            </w:pPr>
            <w:r w:rsidRPr="00D23B94">
              <w:rPr>
                <w:rFonts w:cs="创艺简标宋" w:hint="eastAsia"/>
                <w:sz w:val="24"/>
                <w:szCs w:val="24"/>
              </w:rPr>
              <w:t>输出参数</w:t>
            </w:r>
          </w:p>
        </w:tc>
        <w:tc>
          <w:tcPr>
            <w:tcW w:w="0" w:type="auto"/>
            <w:tcBorders>
              <w:bottom w:val="single" w:sz="8" w:space="0" w:color="auto"/>
            </w:tcBorders>
            <w:vAlign w:val="center"/>
          </w:tcPr>
          <w:p w14:paraId="0BDC7DBA" w14:textId="77777777" w:rsidR="00D23B94" w:rsidRPr="00D23B94" w:rsidRDefault="00D23B94" w:rsidP="00D23B94">
            <w:pPr>
              <w:spacing w:line="240" w:lineRule="auto"/>
              <w:jc w:val="center"/>
              <w:rPr>
                <w:rFonts w:cs="创艺简标宋"/>
                <w:sz w:val="24"/>
                <w:szCs w:val="24"/>
              </w:rPr>
            </w:pPr>
            <w:r w:rsidRPr="00D23B94">
              <w:rPr>
                <w:rFonts w:cs="创艺简标宋" w:hint="eastAsia"/>
                <w:sz w:val="24"/>
                <w:szCs w:val="24"/>
              </w:rPr>
              <w:t>处理方法</w:t>
            </w:r>
          </w:p>
        </w:tc>
      </w:tr>
      <w:tr w:rsidR="00D23B94" w:rsidRPr="00D23B94" w14:paraId="29321F33" w14:textId="77777777" w:rsidTr="006D2018">
        <w:trPr>
          <w:jc w:val="center"/>
        </w:trPr>
        <w:tc>
          <w:tcPr>
            <w:tcW w:w="0" w:type="auto"/>
            <w:tcBorders>
              <w:top w:val="single" w:sz="8" w:space="0" w:color="auto"/>
            </w:tcBorders>
            <w:vAlign w:val="center"/>
          </w:tcPr>
          <w:p w14:paraId="594A5270" w14:textId="77777777" w:rsidR="00D23B94" w:rsidRPr="00D23B94" w:rsidRDefault="00D23B94" w:rsidP="00D23B94">
            <w:pPr>
              <w:spacing w:line="240" w:lineRule="auto"/>
              <w:jc w:val="center"/>
              <w:rPr>
                <w:rFonts w:cs="创艺简标宋"/>
                <w:sz w:val="24"/>
                <w:szCs w:val="24"/>
              </w:rPr>
            </w:pPr>
            <w:r w:rsidRPr="00D23B94">
              <w:rPr>
                <w:rFonts w:cs="创艺简标宋"/>
                <w:sz w:val="24"/>
                <w:szCs w:val="24"/>
              </w:rPr>
              <w:t>缸径</w:t>
            </w:r>
          </w:p>
        </w:tc>
        <w:tc>
          <w:tcPr>
            <w:tcW w:w="0" w:type="auto"/>
            <w:tcBorders>
              <w:top w:val="single" w:sz="8" w:space="0" w:color="auto"/>
            </w:tcBorders>
            <w:vAlign w:val="center"/>
          </w:tcPr>
          <w:p w14:paraId="13496B68" w14:textId="77777777" w:rsidR="00D23B94" w:rsidRPr="00D23B94" w:rsidRDefault="00D23B94" w:rsidP="00D23B94">
            <w:pPr>
              <w:spacing w:line="240" w:lineRule="auto"/>
              <w:jc w:val="center"/>
              <w:rPr>
                <w:rFonts w:cs="创艺简标宋"/>
                <w:sz w:val="24"/>
                <w:szCs w:val="24"/>
              </w:rPr>
            </w:pPr>
            <w:r w:rsidRPr="00D23B94">
              <w:rPr>
                <w:rFonts w:cs="创艺简标宋" w:hint="eastAsia"/>
                <w:sz w:val="24"/>
                <w:szCs w:val="24"/>
              </w:rPr>
              <w:t>最大功率范围</w:t>
            </w:r>
          </w:p>
        </w:tc>
        <w:tc>
          <w:tcPr>
            <w:tcW w:w="0" w:type="auto"/>
            <w:vMerge w:val="restart"/>
            <w:tcBorders>
              <w:top w:val="single" w:sz="8" w:space="0" w:color="auto"/>
            </w:tcBorders>
            <w:vAlign w:val="center"/>
          </w:tcPr>
          <w:p w14:paraId="02AA2AA9" w14:textId="77777777" w:rsidR="00D23B94" w:rsidRPr="00D23B94" w:rsidRDefault="00D23B94" w:rsidP="00D23B94">
            <w:pPr>
              <w:spacing w:line="240" w:lineRule="auto"/>
              <w:jc w:val="center"/>
              <w:rPr>
                <w:rFonts w:cs="创艺简标宋"/>
                <w:sz w:val="24"/>
                <w:szCs w:val="24"/>
              </w:rPr>
            </w:pPr>
            <w:r w:rsidRPr="00D23B94">
              <w:rPr>
                <w:rFonts w:cs="创艺简标宋"/>
                <w:sz w:val="24"/>
                <w:szCs w:val="24"/>
              </w:rPr>
              <w:t>平均有效压力定义式</w:t>
            </w:r>
          </w:p>
          <w:p w14:paraId="55333982" w14:textId="77777777" w:rsidR="00D23B94" w:rsidRPr="00D23B94" w:rsidRDefault="00D23B94" w:rsidP="00D23B94">
            <w:pPr>
              <w:spacing w:line="240" w:lineRule="auto"/>
              <w:jc w:val="center"/>
              <w:rPr>
                <w:rFonts w:cs="创艺简标宋"/>
                <w:sz w:val="24"/>
                <w:szCs w:val="24"/>
              </w:rPr>
            </w:pPr>
          </w:p>
        </w:tc>
      </w:tr>
      <w:tr w:rsidR="00D23B94" w:rsidRPr="00D23B94" w14:paraId="088CE0E4" w14:textId="77777777" w:rsidTr="006D2018">
        <w:trPr>
          <w:jc w:val="center"/>
        </w:trPr>
        <w:tc>
          <w:tcPr>
            <w:tcW w:w="0" w:type="auto"/>
            <w:vAlign w:val="center"/>
          </w:tcPr>
          <w:p w14:paraId="02E3B262" w14:textId="77777777" w:rsidR="00D23B94" w:rsidRPr="00D23B94" w:rsidRDefault="00D23B94" w:rsidP="00D23B94">
            <w:pPr>
              <w:spacing w:line="240" w:lineRule="auto"/>
              <w:jc w:val="center"/>
              <w:rPr>
                <w:rFonts w:cs="创艺简标宋"/>
                <w:sz w:val="24"/>
                <w:szCs w:val="24"/>
              </w:rPr>
            </w:pPr>
            <w:r w:rsidRPr="00D23B94">
              <w:rPr>
                <w:rFonts w:cs="创艺简标宋"/>
                <w:sz w:val="24"/>
                <w:szCs w:val="24"/>
              </w:rPr>
              <w:t>转速</w:t>
            </w:r>
          </w:p>
        </w:tc>
        <w:tc>
          <w:tcPr>
            <w:tcW w:w="0" w:type="auto"/>
            <w:vAlign w:val="center"/>
          </w:tcPr>
          <w:p w14:paraId="743F1EAF" w14:textId="77777777" w:rsidR="00D23B94" w:rsidRPr="00D23B94" w:rsidRDefault="00D23B94" w:rsidP="00D23B94">
            <w:pPr>
              <w:spacing w:line="240" w:lineRule="auto"/>
              <w:jc w:val="center"/>
              <w:rPr>
                <w:rFonts w:cs="创艺简标宋"/>
                <w:sz w:val="24"/>
                <w:szCs w:val="24"/>
              </w:rPr>
            </w:pPr>
          </w:p>
        </w:tc>
        <w:tc>
          <w:tcPr>
            <w:tcW w:w="0" w:type="auto"/>
            <w:vMerge/>
            <w:vAlign w:val="center"/>
          </w:tcPr>
          <w:p w14:paraId="34890B8D" w14:textId="77777777" w:rsidR="00D23B94" w:rsidRPr="00D23B94" w:rsidRDefault="00D23B94" w:rsidP="00D23B94">
            <w:pPr>
              <w:spacing w:line="240" w:lineRule="auto"/>
              <w:jc w:val="center"/>
              <w:rPr>
                <w:rFonts w:cs="创艺简标宋"/>
                <w:sz w:val="24"/>
                <w:szCs w:val="24"/>
              </w:rPr>
            </w:pPr>
          </w:p>
        </w:tc>
      </w:tr>
      <w:tr w:rsidR="00D23B94" w:rsidRPr="00D23B94" w14:paraId="6AEE39C7" w14:textId="77777777" w:rsidTr="006D2018">
        <w:trPr>
          <w:jc w:val="center"/>
        </w:trPr>
        <w:tc>
          <w:tcPr>
            <w:tcW w:w="0" w:type="auto"/>
            <w:vAlign w:val="center"/>
          </w:tcPr>
          <w:p w14:paraId="1F9C34F1" w14:textId="77777777" w:rsidR="00D23B94" w:rsidRPr="00D23B94" w:rsidRDefault="00D23B94" w:rsidP="00D23B94">
            <w:pPr>
              <w:spacing w:line="240" w:lineRule="auto"/>
              <w:jc w:val="center"/>
              <w:rPr>
                <w:rFonts w:cs="创艺简标宋"/>
                <w:sz w:val="24"/>
                <w:szCs w:val="24"/>
              </w:rPr>
            </w:pPr>
            <w:r w:rsidRPr="00D23B94">
              <w:rPr>
                <w:rFonts w:cs="创艺简标宋"/>
                <w:sz w:val="24"/>
                <w:szCs w:val="24"/>
              </w:rPr>
              <w:t>冲程</w:t>
            </w:r>
          </w:p>
        </w:tc>
        <w:tc>
          <w:tcPr>
            <w:tcW w:w="0" w:type="auto"/>
            <w:vAlign w:val="center"/>
          </w:tcPr>
          <w:p w14:paraId="46A7B82C" w14:textId="77777777" w:rsidR="00D23B94" w:rsidRPr="00D23B94" w:rsidRDefault="00D23B94" w:rsidP="00D23B94">
            <w:pPr>
              <w:spacing w:line="240" w:lineRule="auto"/>
              <w:jc w:val="center"/>
              <w:rPr>
                <w:rFonts w:cs="创艺简标宋"/>
                <w:sz w:val="24"/>
                <w:szCs w:val="24"/>
              </w:rPr>
            </w:pPr>
          </w:p>
        </w:tc>
        <w:tc>
          <w:tcPr>
            <w:tcW w:w="0" w:type="auto"/>
            <w:vMerge/>
            <w:vAlign w:val="center"/>
          </w:tcPr>
          <w:p w14:paraId="2B5159C9" w14:textId="77777777" w:rsidR="00D23B94" w:rsidRPr="00D23B94" w:rsidRDefault="00D23B94" w:rsidP="00D23B94">
            <w:pPr>
              <w:spacing w:line="240" w:lineRule="auto"/>
              <w:jc w:val="center"/>
              <w:rPr>
                <w:rFonts w:cs="创艺简标宋"/>
                <w:sz w:val="24"/>
                <w:szCs w:val="24"/>
              </w:rPr>
            </w:pPr>
          </w:p>
        </w:tc>
      </w:tr>
      <w:tr w:rsidR="00D23B94" w:rsidRPr="00D23B94" w14:paraId="03E0C034" w14:textId="77777777" w:rsidTr="006D2018">
        <w:trPr>
          <w:jc w:val="center"/>
        </w:trPr>
        <w:tc>
          <w:tcPr>
            <w:tcW w:w="0" w:type="auto"/>
            <w:vAlign w:val="center"/>
          </w:tcPr>
          <w:p w14:paraId="502B6541" w14:textId="77777777" w:rsidR="00D23B94" w:rsidRPr="00D23B94" w:rsidRDefault="00D23B94" w:rsidP="00D23B94">
            <w:pPr>
              <w:spacing w:line="240" w:lineRule="auto"/>
              <w:jc w:val="center"/>
              <w:rPr>
                <w:rFonts w:cs="创艺简标宋"/>
                <w:sz w:val="24"/>
                <w:szCs w:val="24"/>
              </w:rPr>
            </w:pPr>
            <w:r w:rsidRPr="00D23B94">
              <w:rPr>
                <w:rFonts w:cs="创艺简标宋" w:hint="eastAsia"/>
                <w:sz w:val="24"/>
                <w:szCs w:val="24"/>
              </w:rPr>
              <w:t>气缸数</w:t>
            </w:r>
          </w:p>
        </w:tc>
        <w:tc>
          <w:tcPr>
            <w:tcW w:w="0" w:type="auto"/>
            <w:vAlign w:val="center"/>
          </w:tcPr>
          <w:p w14:paraId="2BD84010" w14:textId="77777777" w:rsidR="00D23B94" w:rsidRPr="00D23B94" w:rsidRDefault="00D23B94" w:rsidP="00D23B94">
            <w:pPr>
              <w:spacing w:line="240" w:lineRule="auto"/>
              <w:jc w:val="center"/>
              <w:rPr>
                <w:rFonts w:cs="创艺简标宋"/>
                <w:sz w:val="24"/>
                <w:szCs w:val="24"/>
              </w:rPr>
            </w:pPr>
          </w:p>
        </w:tc>
        <w:tc>
          <w:tcPr>
            <w:tcW w:w="0" w:type="auto"/>
            <w:vMerge/>
            <w:vAlign w:val="center"/>
          </w:tcPr>
          <w:p w14:paraId="221E6A4D" w14:textId="77777777" w:rsidR="00D23B94" w:rsidRPr="00D23B94" w:rsidRDefault="00D23B94" w:rsidP="00D23B94">
            <w:pPr>
              <w:spacing w:line="240" w:lineRule="auto"/>
              <w:jc w:val="center"/>
              <w:rPr>
                <w:rFonts w:cs="创艺简标宋"/>
                <w:sz w:val="24"/>
                <w:szCs w:val="24"/>
              </w:rPr>
            </w:pPr>
          </w:p>
        </w:tc>
      </w:tr>
      <w:tr w:rsidR="00D23B94" w:rsidRPr="00D23B94" w14:paraId="6A004A46" w14:textId="77777777" w:rsidTr="006D2018">
        <w:trPr>
          <w:jc w:val="center"/>
        </w:trPr>
        <w:tc>
          <w:tcPr>
            <w:tcW w:w="0" w:type="auto"/>
            <w:vAlign w:val="center"/>
          </w:tcPr>
          <w:p w14:paraId="603A2F27" w14:textId="77777777" w:rsidR="00D23B94" w:rsidRPr="00D23B94" w:rsidRDefault="00D23B94" w:rsidP="00D23B94">
            <w:pPr>
              <w:spacing w:line="240" w:lineRule="auto"/>
              <w:jc w:val="center"/>
              <w:rPr>
                <w:rFonts w:cs="创艺简标宋"/>
                <w:sz w:val="24"/>
                <w:szCs w:val="24"/>
              </w:rPr>
            </w:pPr>
            <w:r w:rsidRPr="00D23B94">
              <w:rPr>
                <w:rFonts w:cs="创艺简标宋" w:hint="eastAsia"/>
                <w:sz w:val="24"/>
                <w:szCs w:val="24"/>
              </w:rPr>
              <w:t>发动机类型</w:t>
            </w:r>
          </w:p>
        </w:tc>
        <w:tc>
          <w:tcPr>
            <w:tcW w:w="0" w:type="auto"/>
            <w:vAlign w:val="center"/>
          </w:tcPr>
          <w:p w14:paraId="332FE813" w14:textId="77777777" w:rsidR="00D23B94" w:rsidRPr="00D23B94" w:rsidRDefault="00D23B94" w:rsidP="00D23B94">
            <w:pPr>
              <w:spacing w:line="240" w:lineRule="auto"/>
              <w:jc w:val="center"/>
              <w:rPr>
                <w:rFonts w:cs="创艺简标宋"/>
                <w:sz w:val="24"/>
                <w:szCs w:val="24"/>
              </w:rPr>
            </w:pPr>
          </w:p>
        </w:tc>
        <w:tc>
          <w:tcPr>
            <w:tcW w:w="0" w:type="auto"/>
            <w:vMerge/>
            <w:vAlign w:val="center"/>
          </w:tcPr>
          <w:p w14:paraId="4FE6F2E0" w14:textId="77777777" w:rsidR="00D23B94" w:rsidRPr="00D23B94" w:rsidRDefault="00D23B94" w:rsidP="00D23B94">
            <w:pPr>
              <w:spacing w:line="240" w:lineRule="auto"/>
              <w:jc w:val="center"/>
              <w:rPr>
                <w:rFonts w:cs="创艺简标宋"/>
                <w:sz w:val="24"/>
                <w:szCs w:val="24"/>
              </w:rPr>
            </w:pPr>
          </w:p>
        </w:tc>
      </w:tr>
    </w:tbl>
    <w:p w14:paraId="1B2674EF" w14:textId="26EC4C9A" w:rsidR="008B1D1B" w:rsidRDefault="008B1D1B" w:rsidP="00053955">
      <w:pPr>
        <w:pStyle w:val="aff1"/>
        <w:numPr>
          <w:ilvl w:val="0"/>
          <w:numId w:val="26"/>
        </w:numPr>
        <w:spacing w:beforeLines="50" w:before="120"/>
        <w:ind w:left="981" w:firstLineChars="0"/>
      </w:pPr>
      <w:r>
        <w:rPr>
          <w:rFonts w:hint="eastAsia"/>
        </w:rPr>
        <w:t>理想循环</w:t>
      </w:r>
      <w:r w:rsidR="000B5D97">
        <w:rPr>
          <w:rFonts w:hint="eastAsia"/>
        </w:rPr>
        <w:t>分析</w:t>
      </w:r>
      <w:r w:rsidR="000B5D97">
        <w:rPr>
          <w:rFonts w:hint="eastAsia"/>
        </w:rPr>
        <w:t>A</w:t>
      </w:r>
      <w:r w:rsidR="000B5D97">
        <w:t>PP</w:t>
      </w:r>
      <w:r>
        <w:rPr>
          <w:rFonts w:hint="eastAsia"/>
        </w:rPr>
        <w:t>开发</w:t>
      </w:r>
    </w:p>
    <w:p w14:paraId="036A3025" w14:textId="74368500" w:rsidR="008B1D1B" w:rsidRDefault="008B1D1B" w:rsidP="00A30BEC">
      <w:pPr>
        <w:pStyle w:val="aff1"/>
      </w:pPr>
      <w:r>
        <w:rPr>
          <w:rFonts w:hint="eastAsia"/>
        </w:rPr>
        <w:t>发动机的理想循环包括多种，在知识模型的研究中，选取卡诺循环、增压混合加热循环以及增压柴油机米勒循环作为研究对象，推导不同循环的热效率计算公式，将推导的过程和柴油该模型计算热效率的程序框图记录在理想循环知识模型的开发报告中。</w:t>
      </w:r>
    </w:p>
    <w:p w14:paraId="6A99479C" w14:textId="47116112" w:rsidR="00E3514E" w:rsidRDefault="00E3514E" w:rsidP="00E3514E">
      <w:pPr>
        <w:pStyle w:val="afd"/>
      </w:pPr>
      <w:bookmarkStart w:id="27" w:name="_Toc77621726"/>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3</w:t>
      </w:r>
      <w:r>
        <w:fldChar w:fldCharType="end"/>
      </w:r>
      <w:r>
        <w:rPr>
          <w:rFonts w:hint="eastAsia"/>
        </w:rPr>
        <w:t>理想循环计算I</w:t>
      </w:r>
      <w:r>
        <w:t>PO</w:t>
      </w:r>
      <w:r>
        <w:rPr>
          <w:rFonts w:hint="eastAsia"/>
        </w:rPr>
        <w:t>表</w:t>
      </w:r>
      <w:bookmarkEnd w:id="27"/>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1503"/>
        <w:gridCol w:w="2320"/>
        <w:gridCol w:w="2126"/>
        <w:gridCol w:w="2347"/>
      </w:tblGrid>
      <w:tr w:rsidR="00447D78" w:rsidRPr="000B42C4" w14:paraId="0B9AD984" w14:textId="77777777" w:rsidTr="006D2018">
        <w:trPr>
          <w:jc w:val="center"/>
        </w:trPr>
        <w:tc>
          <w:tcPr>
            <w:tcW w:w="1503" w:type="dxa"/>
            <w:vAlign w:val="center"/>
          </w:tcPr>
          <w:p w14:paraId="658895BA" w14:textId="77777777" w:rsidR="00447D78" w:rsidRPr="000B42C4" w:rsidRDefault="00447D78" w:rsidP="006D2018">
            <w:pPr>
              <w:pStyle w:val="afff"/>
            </w:pPr>
            <w:bookmarkStart w:id="28" w:name="_Hlk40165874"/>
            <w:r w:rsidRPr="000B42C4">
              <w:rPr>
                <w:rFonts w:hint="eastAsia"/>
              </w:rPr>
              <w:t>循环形式</w:t>
            </w:r>
          </w:p>
        </w:tc>
        <w:tc>
          <w:tcPr>
            <w:tcW w:w="2320" w:type="dxa"/>
            <w:vAlign w:val="center"/>
          </w:tcPr>
          <w:p w14:paraId="43E4E6EC" w14:textId="77777777" w:rsidR="00447D78" w:rsidRPr="000B42C4" w:rsidRDefault="00447D78" w:rsidP="006D2018">
            <w:pPr>
              <w:pStyle w:val="afff"/>
            </w:pPr>
            <w:r w:rsidRPr="000B42C4">
              <w:rPr>
                <w:rFonts w:hint="eastAsia"/>
              </w:rPr>
              <w:t>输入参数</w:t>
            </w:r>
          </w:p>
        </w:tc>
        <w:tc>
          <w:tcPr>
            <w:tcW w:w="2126" w:type="dxa"/>
            <w:vAlign w:val="center"/>
          </w:tcPr>
          <w:p w14:paraId="3F7BCA38" w14:textId="77777777" w:rsidR="00447D78" w:rsidRPr="000B42C4" w:rsidRDefault="00447D78" w:rsidP="006D2018">
            <w:pPr>
              <w:pStyle w:val="afff"/>
            </w:pPr>
            <w:r w:rsidRPr="000B42C4">
              <w:rPr>
                <w:rFonts w:hint="eastAsia"/>
              </w:rPr>
              <w:t>输出参数</w:t>
            </w:r>
          </w:p>
        </w:tc>
        <w:tc>
          <w:tcPr>
            <w:tcW w:w="2347" w:type="dxa"/>
            <w:vAlign w:val="center"/>
          </w:tcPr>
          <w:p w14:paraId="0B09A20F" w14:textId="77777777" w:rsidR="00447D78" w:rsidRPr="000B42C4" w:rsidRDefault="00447D78" w:rsidP="006D2018">
            <w:pPr>
              <w:pStyle w:val="afff"/>
            </w:pPr>
            <w:r w:rsidRPr="000B42C4">
              <w:rPr>
                <w:rFonts w:hint="eastAsia"/>
              </w:rPr>
              <w:t>处理方法</w:t>
            </w:r>
          </w:p>
        </w:tc>
      </w:tr>
      <w:tr w:rsidR="00447D78" w:rsidRPr="000B42C4" w14:paraId="435BA0B2" w14:textId="77777777" w:rsidTr="006D2018">
        <w:trPr>
          <w:jc w:val="center"/>
        </w:trPr>
        <w:tc>
          <w:tcPr>
            <w:tcW w:w="1503" w:type="dxa"/>
            <w:vMerge w:val="restart"/>
            <w:vAlign w:val="center"/>
          </w:tcPr>
          <w:p w14:paraId="4E975C0B" w14:textId="77777777" w:rsidR="00447D78" w:rsidRPr="000B42C4" w:rsidRDefault="00447D78" w:rsidP="006D2018">
            <w:pPr>
              <w:pStyle w:val="afff"/>
            </w:pPr>
            <w:r w:rsidRPr="000B42C4">
              <w:rPr>
                <w:rFonts w:hint="eastAsia"/>
              </w:rPr>
              <w:t>卡诺循环</w:t>
            </w:r>
          </w:p>
        </w:tc>
        <w:tc>
          <w:tcPr>
            <w:tcW w:w="2320" w:type="dxa"/>
            <w:vAlign w:val="center"/>
          </w:tcPr>
          <w:p w14:paraId="1FB2E997" w14:textId="77777777" w:rsidR="00447D78" w:rsidRPr="000B42C4" w:rsidRDefault="00447D78" w:rsidP="006D2018">
            <w:pPr>
              <w:pStyle w:val="afff"/>
            </w:pPr>
            <w:r w:rsidRPr="000B42C4">
              <w:rPr>
                <w:rFonts w:hint="eastAsia"/>
              </w:rPr>
              <w:t>等熵指数</w:t>
            </w:r>
          </w:p>
        </w:tc>
        <w:tc>
          <w:tcPr>
            <w:tcW w:w="2126" w:type="dxa"/>
            <w:vAlign w:val="center"/>
          </w:tcPr>
          <w:p w14:paraId="2DB8064C" w14:textId="77777777" w:rsidR="00447D78" w:rsidRPr="000B42C4" w:rsidRDefault="00447D78" w:rsidP="006D2018">
            <w:pPr>
              <w:pStyle w:val="afff"/>
            </w:pPr>
            <w:r w:rsidRPr="000B42C4">
              <w:rPr>
                <w:rFonts w:hint="eastAsia"/>
              </w:rPr>
              <w:t>循环热效率</w:t>
            </w:r>
          </w:p>
        </w:tc>
        <w:tc>
          <w:tcPr>
            <w:tcW w:w="2347" w:type="dxa"/>
            <w:vMerge w:val="restart"/>
            <w:vAlign w:val="center"/>
          </w:tcPr>
          <w:p w14:paraId="07D64D2E" w14:textId="71A1F5A1" w:rsidR="00447D78" w:rsidRPr="000B42C4" w:rsidRDefault="00447D78" w:rsidP="006D2018">
            <w:pPr>
              <w:pStyle w:val="afff"/>
            </w:pPr>
            <w:r w:rsidRPr="000B42C4">
              <w:rPr>
                <w:rFonts w:hint="eastAsia"/>
              </w:rPr>
              <w:t>热效率计算公式</w:t>
            </w:r>
          </w:p>
        </w:tc>
      </w:tr>
      <w:tr w:rsidR="00447D78" w:rsidRPr="000B42C4" w14:paraId="6110B813" w14:textId="77777777" w:rsidTr="006D2018">
        <w:trPr>
          <w:jc w:val="center"/>
        </w:trPr>
        <w:tc>
          <w:tcPr>
            <w:tcW w:w="1503" w:type="dxa"/>
            <w:vMerge/>
            <w:vAlign w:val="center"/>
          </w:tcPr>
          <w:p w14:paraId="2D30B557" w14:textId="77777777" w:rsidR="00447D78" w:rsidRPr="000B42C4" w:rsidRDefault="00447D78" w:rsidP="006D2018">
            <w:pPr>
              <w:pStyle w:val="afff"/>
            </w:pPr>
          </w:p>
        </w:tc>
        <w:tc>
          <w:tcPr>
            <w:tcW w:w="2320" w:type="dxa"/>
            <w:vAlign w:val="center"/>
          </w:tcPr>
          <w:p w14:paraId="40A99AEE" w14:textId="77777777" w:rsidR="00447D78" w:rsidRPr="000B42C4" w:rsidRDefault="00447D78" w:rsidP="006D2018">
            <w:pPr>
              <w:pStyle w:val="afff"/>
            </w:pPr>
            <w:r w:rsidRPr="000B42C4">
              <w:rPr>
                <w:rFonts w:hint="eastAsia"/>
              </w:rPr>
              <w:t>压缩比</w:t>
            </w:r>
          </w:p>
        </w:tc>
        <w:tc>
          <w:tcPr>
            <w:tcW w:w="2126" w:type="dxa"/>
            <w:vAlign w:val="center"/>
          </w:tcPr>
          <w:p w14:paraId="45A96B83" w14:textId="77777777" w:rsidR="00447D78" w:rsidRPr="000B42C4" w:rsidRDefault="00447D78" w:rsidP="006D2018">
            <w:pPr>
              <w:pStyle w:val="afff"/>
            </w:pPr>
          </w:p>
        </w:tc>
        <w:tc>
          <w:tcPr>
            <w:tcW w:w="2347" w:type="dxa"/>
            <w:vMerge/>
            <w:vAlign w:val="center"/>
          </w:tcPr>
          <w:p w14:paraId="0F8E4C45" w14:textId="77777777" w:rsidR="00447D78" w:rsidRPr="000B42C4" w:rsidRDefault="00447D78" w:rsidP="006D2018">
            <w:pPr>
              <w:pStyle w:val="afff"/>
            </w:pPr>
          </w:p>
        </w:tc>
      </w:tr>
      <w:tr w:rsidR="00447D78" w:rsidRPr="000B42C4" w14:paraId="1F075FCC" w14:textId="77777777" w:rsidTr="006D2018">
        <w:trPr>
          <w:jc w:val="center"/>
        </w:trPr>
        <w:tc>
          <w:tcPr>
            <w:tcW w:w="1503" w:type="dxa"/>
            <w:vMerge/>
            <w:vAlign w:val="center"/>
          </w:tcPr>
          <w:p w14:paraId="597295E8" w14:textId="77777777" w:rsidR="00447D78" w:rsidRPr="000B42C4" w:rsidRDefault="00447D78" w:rsidP="006D2018">
            <w:pPr>
              <w:pStyle w:val="afff"/>
            </w:pPr>
          </w:p>
        </w:tc>
        <w:tc>
          <w:tcPr>
            <w:tcW w:w="2320" w:type="dxa"/>
            <w:vAlign w:val="center"/>
          </w:tcPr>
          <w:p w14:paraId="1BEDB96E" w14:textId="77777777" w:rsidR="00447D78" w:rsidRPr="000B42C4" w:rsidRDefault="00447D78" w:rsidP="006D2018">
            <w:pPr>
              <w:pStyle w:val="afff"/>
            </w:pPr>
            <w:r w:rsidRPr="000B42C4">
              <w:rPr>
                <w:rFonts w:hint="eastAsia"/>
              </w:rPr>
              <w:t>环境温度</w:t>
            </w:r>
          </w:p>
        </w:tc>
        <w:tc>
          <w:tcPr>
            <w:tcW w:w="2126" w:type="dxa"/>
            <w:vAlign w:val="center"/>
          </w:tcPr>
          <w:p w14:paraId="09EF63C4" w14:textId="77777777" w:rsidR="00447D78" w:rsidRPr="000B42C4" w:rsidRDefault="00447D78" w:rsidP="006D2018">
            <w:pPr>
              <w:pStyle w:val="afff"/>
            </w:pPr>
          </w:p>
        </w:tc>
        <w:tc>
          <w:tcPr>
            <w:tcW w:w="2347" w:type="dxa"/>
            <w:vMerge/>
            <w:vAlign w:val="center"/>
          </w:tcPr>
          <w:p w14:paraId="3FD30F86" w14:textId="77777777" w:rsidR="00447D78" w:rsidRPr="000B42C4" w:rsidRDefault="00447D78" w:rsidP="006D2018">
            <w:pPr>
              <w:pStyle w:val="afff"/>
            </w:pPr>
          </w:p>
        </w:tc>
      </w:tr>
      <w:tr w:rsidR="00447D78" w:rsidRPr="000B42C4" w14:paraId="6B91BA10" w14:textId="77777777" w:rsidTr="006D2018">
        <w:trPr>
          <w:jc w:val="center"/>
        </w:trPr>
        <w:tc>
          <w:tcPr>
            <w:tcW w:w="1503" w:type="dxa"/>
            <w:vMerge/>
            <w:vAlign w:val="center"/>
          </w:tcPr>
          <w:p w14:paraId="78F2DFF6" w14:textId="77777777" w:rsidR="00447D78" w:rsidRPr="000B42C4" w:rsidRDefault="00447D78" w:rsidP="006D2018">
            <w:pPr>
              <w:pStyle w:val="afff"/>
            </w:pPr>
          </w:p>
        </w:tc>
        <w:tc>
          <w:tcPr>
            <w:tcW w:w="2320" w:type="dxa"/>
            <w:vAlign w:val="center"/>
          </w:tcPr>
          <w:p w14:paraId="1886CBD1" w14:textId="77777777" w:rsidR="00447D78" w:rsidRPr="000B42C4" w:rsidRDefault="00447D78" w:rsidP="006D2018">
            <w:pPr>
              <w:pStyle w:val="afff"/>
            </w:pPr>
            <w:r w:rsidRPr="000B42C4">
              <w:rPr>
                <w:rFonts w:hint="eastAsia"/>
              </w:rPr>
              <w:t>环境压力</w:t>
            </w:r>
          </w:p>
        </w:tc>
        <w:tc>
          <w:tcPr>
            <w:tcW w:w="2126" w:type="dxa"/>
            <w:vAlign w:val="center"/>
          </w:tcPr>
          <w:p w14:paraId="0645D6B0" w14:textId="77777777" w:rsidR="00447D78" w:rsidRPr="000B42C4" w:rsidRDefault="00447D78" w:rsidP="006D2018">
            <w:pPr>
              <w:pStyle w:val="afff"/>
            </w:pPr>
          </w:p>
        </w:tc>
        <w:tc>
          <w:tcPr>
            <w:tcW w:w="2347" w:type="dxa"/>
            <w:vMerge/>
            <w:vAlign w:val="center"/>
          </w:tcPr>
          <w:p w14:paraId="4049D589" w14:textId="77777777" w:rsidR="00447D78" w:rsidRPr="000B42C4" w:rsidRDefault="00447D78" w:rsidP="006D2018">
            <w:pPr>
              <w:pStyle w:val="afff"/>
            </w:pPr>
          </w:p>
        </w:tc>
      </w:tr>
      <w:tr w:rsidR="00447D78" w:rsidRPr="000B42C4" w14:paraId="22B5E418" w14:textId="77777777" w:rsidTr="006D2018">
        <w:trPr>
          <w:jc w:val="center"/>
        </w:trPr>
        <w:tc>
          <w:tcPr>
            <w:tcW w:w="1503" w:type="dxa"/>
            <w:vMerge/>
            <w:vAlign w:val="center"/>
          </w:tcPr>
          <w:p w14:paraId="509BFB16" w14:textId="77777777" w:rsidR="00447D78" w:rsidRPr="000B42C4" w:rsidRDefault="00447D78" w:rsidP="006D2018">
            <w:pPr>
              <w:pStyle w:val="afff"/>
            </w:pPr>
          </w:p>
        </w:tc>
        <w:tc>
          <w:tcPr>
            <w:tcW w:w="2320" w:type="dxa"/>
            <w:vAlign w:val="center"/>
          </w:tcPr>
          <w:p w14:paraId="0AFC5DD3" w14:textId="77777777" w:rsidR="00447D78" w:rsidRPr="000B42C4" w:rsidRDefault="00447D78" w:rsidP="006D2018">
            <w:pPr>
              <w:pStyle w:val="afff"/>
            </w:pPr>
            <w:r w:rsidRPr="000B42C4">
              <w:rPr>
                <w:rFonts w:hint="eastAsia"/>
              </w:rPr>
              <w:t>预混燃烧比</w:t>
            </w:r>
          </w:p>
        </w:tc>
        <w:tc>
          <w:tcPr>
            <w:tcW w:w="2126" w:type="dxa"/>
            <w:vAlign w:val="center"/>
          </w:tcPr>
          <w:p w14:paraId="0EA83189" w14:textId="77777777" w:rsidR="00447D78" w:rsidRPr="000B42C4" w:rsidRDefault="00447D78" w:rsidP="006D2018">
            <w:pPr>
              <w:pStyle w:val="afff"/>
            </w:pPr>
          </w:p>
        </w:tc>
        <w:tc>
          <w:tcPr>
            <w:tcW w:w="2347" w:type="dxa"/>
            <w:vMerge/>
            <w:vAlign w:val="center"/>
          </w:tcPr>
          <w:p w14:paraId="65810BFD" w14:textId="77777777" w:rsidR="00447D78" w:rsidRPr="000B42C4" w:rsidRDefault="00447D78" w:rsidP="006D2018">
            <w:pPr>
              <w:pStyle w:val="afff"/>
            </w:pPr>
          </w:p>
        </w:tc>
      </w:tr>
      <w:tr w:rsidR="00447D78" w:rsidRPr="000B42C4" w14:paraId="72E88E1E" w14:textId="77777777" w:rsidTr="006D2018">
        <w:trPr>
          <w:jc w:val="center"/>
        </w:trPr>
        <w:tc>
          <w:tcPr>
            <w:tcW w:w="1503" w:type="dxa"/>
            <w:vMerge/>
            <w:vAlign w:val="center"/>
          </w:tcPr>
          <w:p w14:paraId="36FC37DF" w14:textId="77777777" w:rsidR="00447D78" w:rsidRPr="000B42C4" w:rsidRDefault="00447D78" w:rsidP="006D2018">
            <w:pPr>
              <w:pStyle w:val="afff"/>
            </w:pPr>
          </w:p>
        </w:tc>
        <w:tc>
          <w:tcPr>
            <w:tcW w:w="2320" w:type="dxa"/>
            <w:vAlign w:val="center"/>
          </w:tcPr>
          <w:p w14:paraId="04F846F9" w14:textId="77777777" w:rsidR="00447D78" w:rsidRPr="000B42C4" w:rsidRDefault="00447D78" w:rsidP="006D2018">
            <w:pPr>
              <w:pStyle w:val="afff"/>
            </w:pPr>
            <w:r w:rsidRPr="000B42C4">
              <w:rPr>
                <w:rFonts w:hint="eastAsia"/>
              </w:rPr>
              <w:t>空燃比</w:t>
            </w:r>
          </w:p>
        </w:tc>
        <w:tc>
          <w:tcPr>
            <w:tcW w:w="2126" w:type="dxa"/>
            <w:vAlign w:val="center"/>
          </w:tcPr>
          <w:p w14:paraId="43C77395" w14:textId="77777777" w:rsidR="00447D78" w:rsidRPr="000B42C4" w:rsidRDefault="00447D78" w:rsidP="006D2018">
            <w:pPr>
              <w:pStyle w:val="afff"/>
            </w:pPr>
          </w:p>
        </w:tc>
        <w:tc>
          <w:tcPr>
            <w:tcW w:w="2347" w:type="dxa"/>
            <w:vMerge/>
            <w:vAlign w:val="center"/>
          </w:tcPr>
          <w:p w14:paraId="55A9ECA6" w14:textId="77777777" w:rsidR="00447D78" w:rsidRPr="000B42C4" w:rsidRDefault="00447D78" w:rsidP="006D2018">
            <w:pPr>
              <w:pStyle w:val="afff"/>
            </w:pPr>
          </w:p>
        </w:tc>
      </w:tr>
      <w:tr w:rsidR="00447D78" w:rsidRPr="000B42C4" w14:paraId="2DE6C3CD" w14:textId="77777777" w:rsidTr="006D2018">
        <w:trPr>
          <w:jc w:val="center"/>
        </w:trPr>
        <w:tc>
          <w:tcPr>
            <w:tcW w:w="1503" w:type="dxa"/>
            <w:vMerge w:val="restart"/>
            <w:vAlign w:val="center"/>
          </w:tcPr>
          <w:p w14:paraId="5EA111BA" w14:textId="77777777" w:rsidR="00447D78" w:rsidRPr="000B42C4" w:rsidRDefault="00447D78" w:rsidP="006D2018">
            <w:pPr>
              <w:pStyle w:val="afff"/>
            </w:pPr>
            <w:r w:rsidRPr="000B42C4">
              <w:rPr>
                <w:rFonts w:hint="eastAsia"/>
              </w:rPr>
              <w:t>涡轮增压柴油机循环</w:t>
            </w:r>
          </w:p>
        </w:tc>
        <w:tc>
          <w:tcPr>
            <w:tcW w:w="2320" w:type="dxa"/>
            <w:vAlign w:val="center"/>
          </w:tcPr>
          <w:p w14:paraId="6431FE16" w14:textId="77777777" w:rsidR="00447D78" w:rsidRPr="000B42C4" w:rsidRDefault="00447D78" w:rsidP="006D2018">
            <w:pPr>
              <w:pStyle w:val="afff"/>
            </w:pPr>
            <w:r w:rsidRPr="000B42C4">
              <w:rPr>
                <w:rFonts w:hint="eastAsia"/>
              </w:rPr>
              <w:t>等熵指数</w:t>
            </w:r>
          </w:p>
        </w:tc>
        <w:tc>
          <w:tcPr>
            <w:tcW w:w="2126" w:type="dxa"/>
            <w:vAlign w:val="center"/>
          </w:tcPr>
          <w:p w14:paraId="6CED72F2" w14:textId="77777777" w:rsidR="00447D78" w:rsidRPr="000B42C4" w:rsidRDefault="00447D78" w:rsidP="006D2018">
            <w:pPr>
              <w:pStyle w:val="afff"/>
            </w:pPr>
            <w:r w:rsidRPr="000B42C4">
              <w:rPr>
                <w:rFonts w:hint="eastAsia"/>
              </w:rPr>
              <w:t>循环热效率</w:t>
            </w:r>
          </w:p>
        </w:tc>
        <w:tc>
          <w:tcPr>
            <w:tcW w:w="2347" w:type="dxa"/>
            <w:vMerge/>
            <w:vAlign w:val="center"/>
          </w:tcPr>
          <w:p w14:paraId="6C5FAFC3" w14:textId="77777777" w:rsidR="00447D78" w:rsidRPr="000B42C4" w:rsidRDefault="00447D78" w:rsidP="006D2018">
            <w:pPr>
              <w:pStyle w:val="afff"/>
            </w:pPr>
          </w:p>
        </w:tc>
      </w:tr>
      <w:tr w:rsidR="00447D78" w:rsidRPr="000B42C4" w14:paraId="3F0906D9" w14:textId="77777777" w:rsidTr="006D2018">
        <w:trPr>
          <w:jc w:val="center"/>
        </w:trPr>
        <w:tc>
          <w:tcPr>
            <w:tcW w:w="1503" w:type="dxa"/>
            <w:vMerge/>
            <w:vAlign w:val="center"/>
          </w:tcPr>
          <w:p w14:paraId="08F261F9" w14:textId="77777777" w:rsidR="00447D78" w:rsidRPr="000B42C4" w:rsidRDefault="00447D78" w:rsidP="006D2018">
            <w:pPr>
              <w:pStyle w:val="afff"/>
            </w:pPr>
          </w:p>
        </w:tc>
        <w:tc>
          <w:tcPr>
            <w:tcW w:w="2320" w:type="dxa"/>
            <w:vAlign w:val="center"/>
          </w:tcPr>
          <w:p w14:paraId="55A54068" w14:textId="77777777" w:rsidR="00447D78" w:rsidRPr="000B42C4" w:rsidRDefault="00447D78" w:rsidP="006D2018">
            <w:pPr>
              <w:pStyle w:val="afff"/>
            </w:pPr>
            <w:r w:rsidRPr="000B42C4">
              <w:rPr>
                <w:rFonts w:hint="eastAsia"/>
              </w:rPr>
              <w:t>压缩比</w:t>
            </w:r>
          </w:p>
        </w:tc>
        <w:tc>
          <w:tcPr>
            <w:tcW w:w="2126" w:type="dxa"/>
            <w:vAlign w:val="center"/>
          </w:tcPr>
          <w:p w14:paraId="3FA4C367" w14:textId="77777777" w:rsidR="00447D78" w:rsidRPr="000B42C4" w:rsidRDefault="00447D78" w:rsidP="006D2018">
            <w:pPr>
              <w:pStyle w:val="afff"/>
            </w:pPr>
            <w:r w:rsidRPr="000B42C4">
              <w:rPr>
                <w:rFonts w:hint="eastAsia"/>
              </w:rPr>
              <w:t>循环最高压力</w:t>
            </w:r>
          </w:p>
        </w:tc>
        <w:tc>
          <w:tcPr>
            <w:tcW w:w="2347" w:type="dxa"/>
            <w:vMerge/>
            <w:vAlign w:val="center"/>
          </w:tcPr>
          <w:p w14:paraId="2EE9164B" w14:textId="77777777" w:rsidR="00447D78" w:rsidRPr="000B42C4" w:rsidRDefault="00447D78" w:rsidP="006D2018">
            <w:pPr>
              <w:pStyle w:val="afff"/>
            </w:pPr>
          </w:p>
        </w:tc>
      </w:tr>
      <w:tr w:rsidR="00447D78" w:rsidRPr="000B42C4" w14:paraId="134EFA27" w14:textId="77777777" w:rsidTr="006D2018">
        <w:trPr>
          <w:jc w:val="center"/>
        </w:trPr>
        <w:tc>
          <w:tcPr>
            <w:tcW w:w="1503" w:type="dxa"/>
            <w:vMerge/>
            <w:vAlign w:val="center"/>
          </w:tcPr>
          <w:p w14:paraId="5858973C" w14:textId="77777777" w:rsidR="00447D78" w:rsidRPr="000B42C4" w:rsidRDefault="00447D78" w:rsidP="006D2018">
            <w:pPr>
              <w:pStyle w:val="afff"/>
            </w:pPr>
          </w:p>
        </w:tc>
        <w:tc>
          <w:tcPr>
            <w:tcW w:w="2320" w:type="dxa"/>
            <w:vAlign w:val="center"/>
          </w:tcPr>
          <w:p w14:paraId="59AEC1EC" w14:textId="77777777" w:rsidR="00447D78" w:rsidRPr="000B42C4" w:rsidRDefault="00447D78" w:rsidP="006D2018">
            <w:pPr>
              <w:pStyle w:val="afff"/>
            </w:pPr>
            <w:r w:rsidRPr="000B42C4">
              <w:rPr>
                <w:rFonts w:hint="eastAsia"/>
              </w:rPr>
              <w:t>预混燃烧比</w:t>
            </w:r>
          </w:p>
        </w:tc>
        <w:tc>
          <w:tcPr>
            <w:tcW w:w="2126" w:type="dxa"/>
            <w:vAlign w:val="center"/>
          </w:tcPr>
          <w:p w14:paraId="20524E82" w14:textId="77777777" w:rsidR="00447D78" w:rsidRPr="000B42C4" w:rsidRDefault="00447D78" w:rsidP="006D2018">
            <w:pPr>
              <w:pStyle w:val="afff"/>
            </w:pPr>
            <w:r w:rsidRPr="000B42C4">
              <w:rPr>
                <w:rFonts w:hint="eastAsia"/>
              </w:rPr>
              <w:t>循环最高温度</w:t>
            </w:r>
          </w:p>
        </w:tc>
        <w:tc>
          <w:tcPr>
            <w:tcW w:w="2347" w:type="dxa"/>
            <w:vMerge/>
            <w:vAlign w:val="center"/>
          </w:tcPr>
          <w:p w14:paraId="109A878E" w14:textId="77777777" w:rsidR="00447D78" w:rsidRPr="000B42C4" w:rsidRDefault="00447D78" w:rsidP="006D2018">
            <w:pPr>
              <w:pStyle w:val="afff"/>
            </w:pPr>
          </w:p>
        </w:tc>
      </w:tr>
      <w:tr w:rsidR="00447D78" w:rsidRPr="000B42C4" w14:paraId="7D54C3B1" w14:textId="77777777" w:rsidTr="006D2018">
        <w:trPr>
          <w:jc w:val="center"/>
        </w:trPr>
        <w:tc>
          <w:tcPr>
            <w:tcW w:w="1503" w:type="dxa"/>
            <w:vMerge/>
            <w:vAlign w:val="center"/>
          </w:tcPr>
          <w:p w14:paraId="57DF5A0C" w14:textId="77777777" w:rsidR="00447D78" w:rsidRPr="000B42C4" w:rsidRDefault="00447D78" w:rsidP="006D2018">
            <w:pPr>
              <w:pStyle w:val="afff"/>
            </w:pPr>
          </w:p>
        </w:tc>
        <w:tc>
          <w:tcPr>
            <w:tcW w:w="2320" w:type="dxa"/>
            <w:vAlign w:val="center"/>
          </w:tcPr>
          <w:p w14:paraId="2E8E5AD3" w14:textId="77777777" w:rsidR="00447D78" w:rsidRPr="000B42C4" w:rsidRDefault="00447D78" w:rsidP="006D2018">
            <w:pPr>
              <w:pStyle w:val="afff"/>
            </w:pPr>
            <w:r w:rsidRPr="000B42C4">
              <w:rPr>
                <w:rFonts w:hint="eastAsia"/>
              </w:rPr>
              <w:t>空燃比</w:t>
            </w:r>
          </w:p>
        </w:tc>
        <w:tc>
          <w:tcPr>
            <w:tcW w:w="2126" w:type="dxa"/>
            <w:vAlign w:val="center"/>
          </w:tcPr>
          <w:p w14:paraId="263F09AD" w14:textId="77777777" w:rsidR="00447D78" w:rsidRPr="000B42C4" w:rsidRDefault="00447D78" w:rsidP="006D2018">
            <w:pPr>
              <w:pStyle w:val="afff"/>
            </w:pPr>
          </w:p>
        </w:tc>
        <w:tc>
          <w:tcPr>
            <w:tcW w:w="2347" w:type="dxa"/>
            <w:vMerge/>
            <w:vAlign w:val="center"/>
          </w:tcPr>
          <w:p w14:paraId="5B62EE17" w14:textId="77777777" w:rsidR="00447D78" w:rsidRPr="000B42C4" w:rsidRDefault="00447D78" w:rsidP="006D2018">
            <w:pPr>
              <w:pStyle w:val="afff"/>
            </w:pPr>
          </w:p>
        </w:tc>
      </w:tr>
      <w:tr w:rsidR="00447D78" w:rsidRPr="000B42C4" w14:paraId="02024FD5" w14:textId="77777777" w:rsidTr="006D2018">
        <w:trPr>
          <w:jc w:val="center"/>
        </w:trPr>
        <w:tc>
          <w:tcPr>
            <w:tcW w:w="1503" w:type="dxa"/>
            <w:vMerge/>
            <w:vAlign w:val="center"/>
          </w:tcPr>
          <w:p w14:paraId="37E44740" w14:textId="77777777" w:rsidR="00447D78" w:rsidRPr="000B42C4" w:rsidRDefault="00447D78" w:rsidP="006D2018">
            <w:pPr>
              <w:pStyle w:val="afff"/>
            </w:pPr>
          </w:p>
        </w:tc>
        <w:tc>
          <w:tcPr>
            <w:tcW w:w="2320" w:type="dxa"/>
            <w:vAlign w:val="center"/>
          </w:tcPr>
          <w:p w14:paraId="4B8E3618" w14:textId="77777777" w:rsidR="00447D78" w:rsidRPr="000B42C4" w:rsidRDefault="00447D78" w:rsidP="006D2018">
            <w:pPr>
              <w:pStyle w:val="afff"/>
            </w:pPr>
            <w:r w:rsidRPr="000B42C4">
              <w:rPr>
                <w:rFonts w:hint="eastAsia"/>
              </w:rPr>
              <w:t>环境温度</w:t>
            </w:r>
          </w:p>
        </w:tc>
        <w:tc>
          <w:tcPr>
            <w:tcW w:w="2126" w:type="dxa"/>
            <w:vAlign w:val="center"/>
          </w:tcPr>
          <w:p w14:paraId="29BE1A60" w14:textId="77777777" w:rsidR="00447D78" w:rsidRPr="000B42C4" w:rsidRDefault="00447D78" w:rsidP="006D2018">
            <w:pPr>
              <w:pStyle w:val="afff"/>
            </w:pPr>
          </w:p>
        </w:tc>
        <w:tc>
          <w:tcPr>
            <w:tcW w:w="2347" w:type="dxa"/>
            <w:vMerge/>
            <w:vAlign w:val="center"/>
          </w:tcPr>
          <w:p w14:paraId="7D069EAD" w14:textId="77777777" w:rsidR="00447D78" w:rsidRPr="000B42C4" w:rsidRDefault="00447D78" w:rsidP="006D2018">
            <w:pPr>
              <w:pStyle w:val="afff"/>
            </w:pPr>
          </w:p>
        </w:tc>
      </w:tr>
      <w:tr w:rsidR="00447D78" w:rsidRPr="000B42C4" w14:paraId="439A237F" w14:textId="77777777" w:rsidTr="006D2018">
        <w:trPr>
          <w:jc w:val="center"/>
        </w:trPr>
        <w:tc>
          <w:tcPr>
            <w:tcW w:w="1503" w:type="dxa"/>
            <w:vMerge/>
            <w:vAlign w:val="center"/>
          </w:tcPr>
          <w:p w14:paraId="2DBD50F5" w14:textId="77777777" w:rsidR="00447D78" w:rsidRPr="000B42C4" w:rsidRDefault="00447D78" w:rsidP="006D2018">
            <w:pPr>
              <w:pStyle w:val="afff"/>
            </w:pPr>
          </w:p>
        </w:tc>
        <w:tc>
          <w:tcPr>
            <w:tcW w:w="2320" w:type="dxa"/>
            <w:vAlign w:val="center"/>
          </w:tcPr>
          <w:p w14:paraId="52D791C9" w14:textId="77777777" w:rsidR="00447D78" w:rsidRPr="000B42C4" w:rsidRDefault="00447D78" w:rsidP="006D2018">
            <w:pPr>
              <w:pStyle w:val="afff"/>
            </w:pPr>
            <w:r w:rsidRPr="000B42C4">
              <w:rPr>
                <w:rFonts w:hint="eastAsia"/>
              </w:rPr>
              <w:t>环境压力</w:t>
            </w:r>
          </w:p>
        </w:tc>
        <w:tc>
          <w:tcPr>
            <w:tcW w:w="2126" w:type="dxa"/>
            <w:vAlign w:val="center"/>
          </w:tcPr>
          <w:p w14:paraId="3300A124" w14:textId="77777777" w:rsidR="00447D78" w:rsidRPr="000B42C4" w:rsidRDefault="00447D78" w:rsidP="006D2018">
            <w:pPr>
              <w:pStyle w:val="afff"/>
            </w:pPr>
          </w:p>
        </w:tc>
        <w:tc>
          <w:tcPr>
            <w:tcW w:w="2347" w:type="dxa"/>
            <w:vMerge/>
            <w:vAlign w:val="center"/>
          </w:tcPr>
          <w:p w14:paraId="3A32A2BE" w14:textId="77777777" w:rsidR="00447D78" w:rsidRPr="000B42C4" w:rsidRDefault="00447D78" w:rsidP="006D2018">
            <w:pPr>
              <w:pStyle w:val="afff"/>
            </w:pPr>
          </w:p>
        </w:tc>
      </w:tr>
      <w:tr w:rsidR="00447D78" w:rsidRPr="000B42C4" w14:paraId="6D511E4B" w14:textId="77777777" w:rsidTr="006D2018">
        <w:trPr>
          <w:jc w:val="center"/>
        </w:trPr>
        <w:tc>
          <w:tcPr>
            <w:tcW w:w="1503" w:type="dxa"/>
            <w:vMerge/>
            <w:vAlign w:val="center"/>
          </w:tcPr>
          <w:p w14:paraId="0B509C20" w14:textId="77777777" w:rsidR="00447D78" w:rsidRPr="000B42C4" w:rsidRDefault="00447D78" w:rsidP="006D2018">
            <w:pPr>
              <w:pStyle w:val="afff"/>
            </w:pPr>
          </w:p>
        </w:tc>
        <w:tc>
          <w:tcPr>
            <w:tcW w:w="2320" w:type="dxa"/>
            <w:vAlign w:val="center"/>
          </w:tcPr>
          <w:p w14:paraId="2E823B10" w14:textId="77777777" w:rsidR="00447D78" w:rsidRPr="000B42C4" w:rsidRDefault="00447D78" w:rsidP="006D2018">
            <w:pPr>
              <w:pStyle w:val="afff"/>
            </w:pPr>
            <w:r w:rsidRPr="000B42C4">
              <w:rPr>
                <w:rFonts w:hint="eastAsia"/>
              </w:rPr>
              <w:t>压气机压比</w:t>
            </w:r>
          </w:p>
        </w:tc>
        <w:tc>
          <w:tcPr>
            <w:tcW w:w="2126" w:type="dxa"/>
            <w:vAlign w:val="center"/>
          </w:tcPr>
          <w:p w14:paraId="55209A92" w14:textId="77777777" w:rsidR="00447D78" w:rsidRPr="000B42C4" w:rsidRDefault="00447D78" w:rsidP="006D2018">
            <w:pPr>
              <w:pStyle w:val="afff"/>
            </w:pPr>
          </w:p>
        </w:tc>
        <w:tc>
          <w:tcPr>
            <w:tcW w:w="2347" w:type="dxa"/>
            <w:vMerge/>
            <w:vAlign w:val="center"/>
          </w:tcPr>
          <w:p w14:paraId="5ED6B0FF" w14:textId="77777777" w:rsidR="00447D78" w:rsidRPr="000B42C4" w:rsidRDefault="00447D78" w:rsidP="006D2018">
            <w:pPr>
              <w:pStyle w:val="afff"/>
            </w:pPr>
          </w:p>
        </w:tc>
      </w:tr>
      <w:tr w:rsidR="00447D78" w:rsidRPr="000B42C4" w14:paraId="699B02C9" w14:textId="77777777" w:rsidTr="006D2018">
        <w:trPr>
          <w:jc w:val="center"/>
        </w:trPr>
        <w:tc>
          <w:tcPr>
            <w:tcW w:w="1503" w:type="dxa"/>
            <w:vMerge/>
            <w:vAlign w:val="center"/>
          </w:tcPr>
          <w:p w14:paraId="5C042685" w14:textId="77777777" w:rsidR="00447D78" w:rsidRPr="000B42C4" w:rsidRDefault="00447D78" w:rsidP="006D2018">
            <w:pPr>
              <w:pStyle w:val="afff"/>
            </w:pPr>
          </w:p>
        </w:tc>
        <w:tc>
          <w:tcPr>
            <w:tcW w:w="2320" w:type="dxa"/>
            <w:vAlign w:val="center"/>
          </w:tcPr>
          <w:p w14:paraId="26469F26" w14:textId="77777777" w:rsidR="00447D78" w:rsidRPr="000B42C4" w:rsidRDefault="00447D78" w:rsidP="006D2018">
            <w:pPr>
              <w:pStyle w:val="afff"/>
            </w:pPr>
            <w:r w:rsidRPr="000B42C4">
              <w:rPr>
                <w:rFonts w:hint="eastAsia"/>
              </w:rPr>
              <w:t>压气机等熵效率</w:t>
            </w:r>
          </w:p>
        </w:tc>
        <w:tc>
          <w:tcPr>
            <w:tcW w:w="2126" w:type="dxa"/>
            <w:vAlign w:val="center"/>
          </w:tcPr>
          <w:p w14:paraId="7E543EAE" w14:textId="77777777" w:rsidR="00447D78" w:rsidRPr="000B42C4" w:rsidRDefault="00447D78" w:rsidP="006D2018">
            <w:pPr>
              <w:pStyle w:val="afff"/>
            </w:pPr>
          </w:p>
        </w:tc>
        <w:tc>
          <w:tcPr>
            <w:tcW w:w="2347" w:type="dxa"/>
            <w:vMerge/>
            <w:vAlign w:val="center"/>
          </w:tcPr>
          <w:p w14:paraId="00F59D2A" w14:textId="77777777" w:rsidR="00447D78" w:rsidRPr="000B42C4" w:rsidRDefault="00447D78" w:rsidP="006D2018">
            <w:pPr>
              <w:pStyle w:val="afff"/>
            </w:pPr>
          </w:p>
        </w:tc>
      </w:tr>
      <w:tr w:rsidR="00447D78" w:rsidRPr="000B42C4" w14:paraId="4796DD40" w14:textId="77777777" w:rsidTr="006D2018">
        <w:trPr>
          <w:jc w:val="center"/>
        </w:trPr>
        <w:tc>
          <w:tcPr>
            <w:tcW w:w="1503" w:type="dxa"/>
            <w:vMerge/>
            <w:vAlign w:val="center"/>
          </w:tcPr>
          <w:p w14:paraId="7AC6D181" w14:textId="77777777" w:rsidR="00447D78" w:rsidRPr="000B42C4" w:rsidRDefault="00447D78" w:rsidP="006D2018">
            <w:pPr>
              <w:pStyle w:val="afff"/>
            </w:pPr>
          </w:p>
        </w:tc>
        <w:tc>
          <w:tcPr>
            <w:tcW w:w="2320" w:type="dxa"/>
            <w:vAlign w:val="center"/>
          </w:tcPr>
          <w:p w14:paraId="38602A2A" w14:textId="77777777" w:rsidR="00447D78" w:rsidRPr="000B42C4" w:rsidRDefault="00447D78" w:rsidP="006D2018">
            <w:pPr>
              <w:pStyle w:val="afff"/>
            </w:pPr>
            <w:r w:rsidRPr="000B42C4">
              <w:rPr>
                <w:rFonts w:hint="eastAsia"/>
              </w:rPr>
              <w:t>涡轮增压器效率</w:t>
            </w:r>
          </w:p>
        </w:tc>
        <w:tc>
          <w:tcPr>
            <w:tcW w:w="2126" w:type="dxa"/>
            <w:vAlign w:val="center"/>
          </w:tcPr>
          <w:p w14:paraId="5C3E611A" w14:textId="77777777" w:rsidR="00447D78" w:rsidRPr="000B42C4" w:rsidRDefault="00447D78" w:rsidP="006D2018">
            <w:pPr>
              <w:pStyle w:val="afff"/>
            </w:pPr>
          </w:p>
        </w:tc>
        <w:tc>
          <w:tcPr>
            <w:tcW w:w="2347" w:type="dxa"/>
            <w:vMerge/>
            <w:vAlign w:val="center"/>
          </w:tcPr>
          <w:p w14:paraId="60200619" w14:textId="77777777" w:rsidR="00447D78" w:rsidRPr="000B42C4" w:rsidRDefault="00447D78" w:rsidP="006D2018">
            <w:pPr>
              <w:pStyle w:val="afff"/>
            </w:pPr>
          </w:p>
        </w:tc>
      </w:tr>
      <w:tr w:rsidR="00447D78" w:rsidRPr="000B42C4" w14:paraId="48EBC7E8" w14:textId="77777777" w:rsidTr="006D2018">
        <w:trPr>
          <w:jc w:val="center"/>
        </w:trPr>
        <w:tc>
          <w:tcPr>
            <w:tcW w:w="1503" w:type="dxa"/>
            <w:vMerge w:val="restart"/>
            <w:vAlign w:val="center"/>
          </w:tcPr>
          <w:p w14:paraId="01B2B6DF" w14:textId="77777777" w:rsidR="00447D78" w:rsidRPr="000B42C4" w:rsidRDefault="00447D78" w:rsidP="006D2018">
            <w:pPr>
              <w:pStyle w:val="afff"/>
            </w:pPr>
            <w:r w:rsidRPr="000B42C4">
              <w:rPr>
                <w:rFonts w:hint="eastAsia"/>
              </w:rPr>
              <w:lastRenderedPageBreak/>
              <w:t>涡轮增压米勒循环</w:t>
            </w:r>
          </w:p>
        </w:tc>
        <w:tc>
          <w:tcPr>
            <w:tcW w:w="2320" w:type="dxa"/>
            <w:vAlign w:val="center"/>
          </w:tcPr>
          <w:p w14:paraId="401E3B97" w14:textId="77777777" w:rsidR="00447D78" w:rsidRPr="000B42C4" w:rsidRDefault="00447D78" w:rsidP="006D2018">
            <w:pPr>
              <w:pStyle w:val="afff"/>
            </w:pPr>
            <w:r w:rsidRPr="000B42C4">
              <w:rPr>
                <w:rFonts w:hint="eastAsia"/>
              </w:rPr>
              <w:t>等熵指数</w:t>
            </w:r>
          </w:p>
        </w:tc>
        <w:tc>
          <w:tcPr>
            <w:tcW w:w="2126" w:type="dxa"/>
            <w:vAlign w:val="center"/>
          </w:tcPr>
          <w:p w14:paraId="62E0DAA2" w14:textId="77777777" w:rsidR="00447D78" w:rsidRPr="000B42C4" w:rsidRDefault="00447D78" w:rsidP="006D2018">
            <w:pPr>
              <w:pStyle w:val="afff"/>
            </w:pPr>
            <w:r w:rsidRPr="000B42C4">
              <w:rPr>
                <w:rFonts w:hint="eastAsia"/>
              </w:rPr>
              <w:t>循环热效率</w:t>
            </w:r>
          </w:p>
        </w:tc>
        <w:tc>
          <w:tcPr>
            <w:tcW w:w="2347" w:type="dxa"/>
            <w:vMerge/>
            <w:vAlign w:val="center"/>
          </w:tcPr>
          <w:p w14:paraId="67307455" w14:textId="77777777" w:rsidR="00447D78" w:rsidRPr="000B42C4" w:rsidRDefault="00447D78" w:rsidP="006D2018">
            <w:pPr>
              <w:pStyle w:val="afff"/>
            </w:pPr>
          </w:p>
        </w:tc>
      </w:tr>
      <w:tr w:rsidR="00447D78" w:rsidRPr="000B42C4" w14:paraId="6414F0E1" w14:textId="77777777" w:rsidTr="006D2018">
        <w:trPr>
          <w:jc w:val="center"/>
        </w:trPr>
        <w:tc>
          <w:tcPr>
            <w:tcW w:w="1503" w:type="dxa"/>
            <w:vMerge/>
            <w:vAlign w:val="center"/>
          </w:tcPr>
          <w:p w14:paraId="1860DFC2" w14:textId="77777777" w:rsidR="00447D78" w:rsidRPr="000B42C4" w:rsidRDefault="00447D78" w:rsidP="006D2018">
            <w:pPr>
              <w:pStyle w:val="afff"/>
            </w:pPr>
          </w:p>
        </w:tc>
        <w:tc>
          <w:tcPr>
            <w:tcW w:w="2320" w:type="dxa"/>
            <w:vAlign w:val="center"/>
          </w:tcPr>
          <w:p w14:paraId="5774CC19" w14:textId="77777777" w:rsidR="00447D78" w:rsidRPr="000B42C4" w:rsidRDefault="00447D78" w:rsidP="006D2018">
            <w:pPr>
              <w:pStyle w:val="afff"/>
            </w:pPr>
            <w:r w:rsidRPr="000B42C4">
              <w:rPr>
                <w:rFonts w:hint="eastAsia"/>
              </w:rPr>
              <w:t>预混燃烧比</w:t>
            </w:r>
          </w:p>
        </w:tc>
        <w:tc>
          <w:tcPr>
            <w:tcW w:w="2126" w:type="dxa"/>
            <w:vAlign w:val="center"/>
          </w:tcPr>
          <w:p w14:paraId="36C6C4E2" w14:textId="77777777" w:rsidR="00447D78" w:rsidRPr="000B42C4" w:rsidRDefault="00447D78" w:rsidP="006D2018">
            <w:pPr>
              <w:pStyle w:val="afff"/>
            </w:pPr>
            <w:r w:rsidRPr="000B42C4">
              <w:rPr>
                <w:rFonts w:hint="eastAsia"/>
              </w:rPr>
              <w:t>循环最高压力</w:t>
            </w:r>
          </w:p>
        </w:tc>
        <w:tc>
          <w:tcPr>
            <w:tcW w:w="2347" w:type="dxa"/>
            <w:vMerge/>
            <w:vAlign w:val="center"/>
          </w:tcPr>
          <w:p w14:paraId="027BD7DD" w14:textId="77777777" w:rsidR="00447D78" w:rsidRPr="000B42C4" w:rsidRDefault="00447D78" w:rsidP="006D2018">
            <w:pPr>
              <w:pStyle w:val="afff"/>
            </w:pPr>
          </w:p>
        </w:tc>
      </w:tr>
      <w:tr w:rsidR="00447D78" w:rsidRPr="000B42C4" w14:paraId="54A0FEA3" w14:textId="77777777" w:rsidTr="006D2018">
        <w:trPr>
          <w:jc w:val="center"/>
        </w:trPr>
        <w:tc>
          <w:tcPr>
            <w:tcW w:w="1503" w:type="dxa"/>
            <w:vMerge/>
            <w:vAlign w:val="center"/>
          </w:tcPr>
          <w:p w14:paraId="1269DF67" w14:textId="77777777" w:rsidR="00447D78" w:rsidRPr="000B42C4" w:rsidRDefault="00447D78" w:rsidP="006D2018">
            <w:pPr>
              <w:pStyle w:val="afff"/>
            </w:pPr>
          </w:p>
        </w:tc>
        <w:tc>
          <w:tcPr>
            <w:tcW w:w="2320" w:type="dxa"/>
            <w:vAlign w:val="center"/>
          </w:tcPr>
          <w:p w14:paraId="02AC3FF9" w14:textId="77777777" w:rsidR="00447D78" w:rsidRPr="000B42C4" w:rsidRDefault="00447D78" w:rsidP="006D2018">
            <w:pPr>
              <w:pStyle w:val="afff"/>
            </w:pPr>
            <w:r w:rsidRPr="000B42C4">
              <w:rPr>
                <w:rFonts w:hint="eastAsia"/>
              </w:rPr>
              <w:t>空燃比</w:t>
            </w:r>
          </w:p>
        </w:tc>
        <w:tc>
          <w:tcPr>
            <w:tcW w:w="2126" w:type="dxa"/>
            <w:vAlign w:val="center"/>
          </w:tcPr>
          <w:p w14:paraId="251EE6DC" w14:textId="77777777" w:rsidR="00447D78" w:rsidRPr="000B42C4" w:rsidRDefault="00447D78" w:rsidP="006D2018">
            <w:pPr>
              <w:pStyle w:val="afff"/>
            </w:pPr>
            <w:r w:rsidRPr="000B42C4">
              <w:rPr>
                <w:rFonts w:hint="eastAsia"/>
              </w:rPr>
              <w:t>循环最高温度</w:t>
            </w:r>
          </w:p>
        </w:tc>
        <w:tc>
          <w:tcPr>
            <w:tcW w:w="2347" w:type="dxa"/>
            <w:vMerge/>
            <w:vAlign w:val="center"/>
          </w:tcPr>
          <w:p w14:paraId="2D8B50A1" w14:textId="77777777" w:rsidR="00447D78" w:rsidRPr="000B42C4" w:rsidRDefault="00447D78" w:rsidP="006D2018">
            <w:pPr>
              <w:pStyle w:val="afff"/>
            </w:pPr>
          </w:p>
        </w:tc>
      </w:tr>
      <w:tr w:rsidR="00447D78" w:rsidRPr="000B42C4" w14:paraId="34CF6F5E" w14:textId="77777777" w:rsidTr="006D2018">
        <w:trPr>
          <w:jc w:val="center"/>
        </w:trPr>
        <w:tc>
          <w:tcPr>
            <w:tcW w:w="1503" w:type="dxa"/>
            <w:vMerge/>
            <w:vAlign w:val="center"/>
          </w:tcPr>
          <w:p w14:paraId="3F559E5D" w14:textId="77777777" w:rsidR="00447D78" w:rsidRPr="000B42C4" w:rsidRDefault="00447D78" w:rsidP="006D2018">
            <w:pPr>
              <w:pStyle w:val="afff"/>
            </w:pPr>
          </w:p>
        </w:tc>
        <w:tc>
          <w:tcPr>
            <w:tcW w:w="2320" w:type="dxa"/>
            <w:vAlign w:val="center"/>
          </w:tcPr>
          <w:p w14:paraId="52A925E2" w14:textId="77777777" w:rsidR="00447D78" w:rsidRPr="000B42C4" w:rsidRDefault="00447D78" w:rsidP="006D2018">
            <w:pPr>
              <w:pStyle w:val="afff"/>
            </w:pPr>
            <w:r w:rsidRPr="000B42C4">
              <w:rPr>
                <w:rFonts w:hint="eastAsia"/>
              </w:rPr>
              <w:t>环境温度</w:t>
            </w:r>
          </w:p>
        </w:tc>
        <w:tc>
          <w:tcPr>
            <w:tcW w:w="2126" w:type="dxa"/>
            <w:vAlign w:val="center"/>
          </w:tcPr>
          <w:p w14:paraId="3E1F2F9C" w14:textId="77777777" w:rsidR="00447D78" w:rsidRPr="000B42C4" w:rsidRDefault="00447D78" w:rsidP="006D2018">
            <w:pPr>
              <w:pStyle w:val="afff"/>
            </w:pPr>
          </w:p>
        </w:tc>
        <w:tc>
          <w:tcPr>
            <w:tcW w:w="2347" w:type="dxa"/>
            <w:vMerge/>
            <w:vAlign w:val="center"/>
          </w:tcPr>
          <w:p w14:paraId="4D724BB6" w14:textId="77777777" w:rsidR="00447D78" w:rsidRPr="000B42C4" w:rsidRDefault="00447D78" w:rsidP="006D2018">
            <w:pPr>
              <w:pStyle w:val="afff"/>
            </w:pPr>
          </w:p>
        </w:tc>
      </w:tr>
      <w:tr w:rsidR="00447D78" w:rsidRPr="000B42C4" w14:paraId="3A14067B" w14:textId="77777777" w:rsidTr="006D2018">
        <w:trPr>
          <w:jc w:val="center"/>
        </w:trPr>
        <w:tc>
          <w:tcPr>
            <w:tcW w:w="1503" w:type="dxa"/>
            <w:vMerge/>
            <w:vAlign w:val="center"/>
          </w:tcPr>
          <w:p w14:paraId="14F0325B" w14:textId="77777777" w:rsidR="00447D78" w:rsidRPr="000B42C4" w:rsidRDefault="00447D78" w:rsidP="006D2018">
            <w:pPr>
              <w:pStyle w:val="afff"/>
            </w:pPr>
          </w:p>
        </w:tc>
        <w:tc>
          <w:tcPr>
            <w:tcW w:w="2320" w:type="dxa"/>
            <w:vAlign w:val="center"/>
          </w:tcPr>
          <w:p w14:paraId="5DC8924A" w14:textId="77777777" w:rsidR="00447D78" w:rsidRPr="000B42C4" w:rsidRDefault="00447D78" w:rsidP="006D2018">
            <w:pPr>
              <w:pStyle w:val="afff"/>
            </w:pPr>
            <w:r w:rsidRPr="000B42C4">
              <w:rPr>
                <w:rFonts w:hint="eastAsia"/>
              </w:rPr>
              <w:t>环境压力</w:t>
            </w:r>
          </w:p>
        </w:tc>
        <w:tc>
          <w:tcPr>
            <w:tcW w:w="2126" w:type="dxa"/>
            <w:vAlign w:val="center"/>
          </w:tcPr>
          <w:p w14:paraId="72A11ACA" w14:textId="77777777" w:rsidR="00447D78" w:rsidRPr="000B42C4" w:rsidRDefault="00447D78" w:rsidP="006D2018">
            <w:pPr>
              <w:pStyle w:val="afff"/>
            </w:pPr>
          </w:p>
        </w:tc>
        <w:tc>
          <w:tcPr>
            <w:tcW w:w="2347" w:type="dxa"/>
            <w:vMerge/>
            <w:vAlign w:val="center"/>
          </w:tcPr>
          <w:p w14:paraId="298DA587" w14:textId="77777777" w:rsidR="00447D78" w:rsidRPr="000B42C4" w:rsidRDefault="00447D78" w:rsidP="006D2018">
            <w:pPr>
              <w:pStyle w:val="afff"/>
            </w:pPr>
          </w:p>
        </w:tc>
      </w:tr>
      <w:tr w:rsidR="00447D78" w:rsidRPr="000B42C4" w14:paraId="7B05767B" w14:textId="77777777" w:rsidTr="006D2018">
        <w:trPr>
          <w:jc w:val="center"/>
        </w:trPr>
        <w:tc>
          <w:tcPr>
            <w:tcW w:w="1503" w:type="dxa"/>
            <w:vMerge/>
            <w:vAlign w:val="center"/>
          </w:tcPr>
          <w:p w14:paraId="2D497FBE" w14:textId="77777777" w:rsidR="00447D78" w:rsidRPr="000B42C4" w:rsidRDefault="00447D78" w:rsidP="006D2018">
            <w:pPr>
              <w:pStyle w:val="afff"/>
            </w:pPr>
          </w:p>
        </w:tc>
        <w:tc>
          <w:tcPr>
            <w:tcW w:w="2320" w:type="dxa"/>
            <w:vAlign w:val="center"/>
          </w:tcPr>
          <w:p w14:paraId="77B65471" w14:textId="77777777" w:rsidR="00447D78" w:rsidRPr="000B42C4" w:rsidRDefault="00447D78" w:rsidP="006D2018">
            <w:pPr>
              <w:pStyle w:val="afff"/>
            </w:pPr>
            <w:r w:rsidRPr="000B42C4">
              <w:rPr>
                <w:rFonts w:hint="eastAsia"/>
              </w:rPr>
              <w:t>发动机几何压缩比</w:t>
            </w:r>
          </w:p>
        </w:tc>
        <w:tc>
          <w:tcPr>
            <w:tcW w:w="2126" w:type="dxa"/>
            <w:vAlign w:val="center"/>
          </w:tcPr>
          <w:p w14:paraId="28D26AA3" w14:textId="77777777" w:rsidR="00447D78" w:rsidRPr="000B42C4" w:rsidRDefault="00447D78" w:rsidP="006D2018">
            <w:pPr>
              <w:pStyle w:val="afff"/>
            </w:pPr>
          </w:p>
        </w:tc>
        <w:tc>
          <w:tcPr>
            <w:tcW w:w="2347" w:type="dxa"/>
            <w:vMerge/>
            <w:vAlign w:val="center"/>
          </w:tcPr>
          <w:p w14:paraId="2B51C529" w14:textId="77777777" w:rsidR="00447D78" w:rsidRPr="000B42C4" w:rsidRDefault="00447D78" w:rsidP="006D2018">
            <w:pPr>
              <w:pStyle w:val="afff"/>
            </w:pPr>
          </w:p>
        </w:tc>
      </w:tr>
      <w:tr w:rsidR="00447D78" w:rsidRPr="000B42C4" w14:paraId="798652C8" w14:textId="77777777" w:rsidTr="006D2018">
        <w:trPr>
          <w:jc w:val="center"/>
        </w:trPr>
        <w:tc>
          <w:tcPr>
            <w:tcW w:w="1503" w:type="dxa"/>
            <w:vMerge/>
            <w:vAlign w:val="center"/>
          </w:tcPr>
          <w:p w14:paraId="1B9F3C8E" w14:textId="77777777" w:rsidR="00447D78" w:rsidRPr="000B42C4" w:rsidRDefault="00447D78" w:rsidP="006D2018">
            <w:pPr>
              <w:pStyle w:val="afff"/>
            </w:pPr>
          </w:p>
        </w:tc>
        <w:tc>
          <w:tcPr>
            <w:tcW w:w="2320" w:type="dxa"/>
            <w:vAlign w:val="center"/>
          </w:tcPr>
          <w:p w14:paraId="46E2CE68" w14:textId="77777777" w:rsidR="00447D78" w:rsidRPr="000B42C4" w:rsidRDefault="00447D78" w:rsidP="006D2018">
            <w:pPr>
              <w:pStyle w:val="afff"/>
            </w:pPr>
            <w:r w:rsidRPr="000B42C4">
              <w:rPr>
                <w:rFonts w:hint="eastAsia"/>
              </w:rPr>
              <w:t>发动机有效压缩比</w:t>
            </w:r>
          </w:p>
        </w:tc>
        <w:tc>
          <w:tcPr>
            <w:tcW w:w="2126" w:type="dxa"/>
            <w:vAlign w:val="center"/>
          </w:tcPr>
          <w:p w14:paraId="061535D0" w14:textId="77777777" w:rsidR="00447D78" w:rsidRPr="000B42C4" w:rsidRDefault="00447D78" w:rsidP="006D2018">
            <w:pPr>
              <w:pStyle w:val="afff"/>
            </w:pPr>
          </w:p>
        </w:tc>
        <w:tc>
          <w:tcPr>
            <w:tcW w:w="2347" w:type="dxa"/>
            <w:vMerge/>
            <w:vAlign w:val="center"/>
          </w:tcPr>
          <w:p w14:paraId="76BE31B8" w14:textId="77777777" w:rsidR="00447D78" w:rsidRPr="000B42C4" w:rsidRDefault="00447D78" w:rsidP="006D2018">
            <w:pPr>
              <w:pStyle w:val="afff"/>
            </w:pPr>
          </w:p>
        </w:tc>
      </w:tr>
      <w:tr w:rsidR="00447D78" w:rsidRPr="000B42C4" w14:paraId="634D6CB0" w14:textId="77777777" w:rsidTr="006D2018">
        <w:trPr>
          <w:jc w:val="center"/>
        </w:trPr>
        <w:tc>
          <w:tcPr>
            <w:tcW w:w="1503" w:type="dxa"/>
            <w:vMerge/>
            <w:vAlign w:val="center"/>
          </w:tcPr>
          <w:p w14:paraId="3122B513" w14:textId="77777777" w:rsidR="00447D78" w:rsidRPr="000B42C4" w:rsidRDefault="00447D78" w:rsidP="006D2018">
            <w:pPr>
              <w:pStyle w:val="afff"/>
            </w:pPr>
          </w:p>
        </w:tc>
        <w:tc>
          <w:tcPr>
            <w:tcW w:w="2320" w:type="dxa"/>
            <w:vAlign w:val="center"/>
          </w:tcPr>
          <w:p w14:paraId="1B895B78" w14:textId="77777777" w:rsidR="00447D78" w:rsidRPr="000B42C4" w:rsidRDefault="00447D78" w:rsidP="006D2018">
            <w:pPr>
              <w:pStyle w:val="afff"/>
            </w:pPr>
            <w:r w:rsidRPr="000B42C4">
              <w:rPr>
                <w:rFonts w:hint="eastAsia"/>
              </w:rPr>
              <w:t>压气机压比</w:t>
            </w:r>
          </w:p>
        </w:tc>
        <w:tc>
          <w:tcPr>
            <w:tcW w:w="2126" w:type="dxa"/>
            <w:vAlign w:val="center"/>
          </w:tcPr>
          <w:p w14:paraId="7F86BB98" w14:textId="77777777" w:rsidR="00447D78" w:rsidRPr="000B42C4" w:rsidRDefault="00447D78" w:rsidP="006D2018">
            <w:pPr>
              <w:pStyle w:val="afff"/>
            </w:pPr>
          </w:p>
        </w:tc>
        <w:tc>
          <w:tcPr>
            <w:tcW w:w="2347" w:type="dxa"/>
            <w:vMerge/>
            <w:vAlign w:val="center"/>
          </w:tcPr>
          <w:p w14:paraId="6ED7AE7A" w14:textId="77777777" w:rsidR="00447D78" w:rsidRPr="000B42C4" w:rsidRDefault="00447D78" w:rsidP="006D2018">
            <w:pPr>
              <w:pStyle w:val="afff"/>
            </w:pPr>
          </w:p>
        </w:tc>
      </w:tr>
      <w:tr w:rsidR="00447D78" w:rsidRPr="000B42C4" w14:paraId="71A739B2" w14:textId="77777777" w:rsidTr="006D2018">
        <w:trPr>
          <w:jc w:val="center"/>
        </w:trPr>
        <w:tc>
          <w:tcPr>
            <w:tcW w:w="1503" w:type="dxa"/>
            <w:vMerge/>
            <w:vAlign w:val="center"/>
          </w:tcPr>
          <w:p w14:paraId="2C4F8B35" w14:textId="77777777" w:rsidR="00447D78" w:rsidRPr="000B42C4" w:rsidRDefault="00447D78" w:rsidP="006D2018">
            <w:pPr>
              <w:pStyle w:val="afff"/>
            </w:pPr>
          </w:p>
        </w:tc>
        <w:tc>
          <w:tcPr>
            <w:tcW w:w="2320" w:type="dxa"/>
            <w:vAlign w:val="center"/>
          </w:tcPr>
          <w:p w14:paraId="029C3FFB" w14:textId="77777777" w:rsidR="00447D78" w:rsidRPr="000B42C4" w:rsidRDefault="00447D78" w:rsidP="006D2018">
            <w:pPr>
              <w:pStyle w:val="afff"/>
            </w:pPr>
            <w:r w:rsidRPr="000B42C4">
              <w:rPr>
                <w:rFonts w:hint="eastAsia"/>
              </w:rPr>
              <w:t>压气机等熵效率</w:t>
            </w:r>
          </w:p>
        </w:tc>
        <w:tc>
          <w:tcPr>
            <w:tcW w:w="2126" w:type="dxa"/>
            <w:vAlign w:val="center"/>
          </w:tcPr>
          <w:p w14:paraId="3F4F3DDA" w14:textId="77777777" w:rsidR="00447D78" w:rsidRPr="000B42C4" w:rsidRDefault="00447D78" w:rsidP="006D2018">
            <w:pPr>
              <w:pStyle w:val="afff"/>
            </w:pPr>
          </w:p>
        </w:tc>
        <w:tc>
          <w:tcPr>
            <w:tcW w:w="2347" w:type="dxa"/>
            <w:vMerge/>
            <w:vAlign w:val="center"/>
          </w:tcPr>
          <w:p w14:paraId="5E049A7B" w14:textId="77777777" w:rsidR="00447D78" w:rsidRPr="000B42C4" w:rsidRDefault="00447D78" w:rsidP="006D2018">
            <w:pPr>
              <w:pStyle w:val="afff"/>
            </w:pPr>
          </w:p>
        </w:tc>
      </w:tr>
      <w:tr w:rsidR="00447D78" w:rsidRPr="000B42C4" w14:paraId="1822FB4B" w14:textId="77777777" w:rsidTr="006D2018">
        <w:trPr>
          <w:jc w:val="center"/>
        </w:trPr>
        <w:tc>
          <w:tcPr>
            <w:tcW w:w="1503" w:type="dxa"/>
            <w:vMerge/>
            <w:vAlign w:val="center"/>
          </w:tcPr>
          <w:p w14:paraId="375D59C6" w14:textId="77777777" w:rsidR="00447D78" w:rsidRPr="000B42C4" w:rsidRDefault="00447D78" w:rsidP="006D2018">
            <w:pPr>
              <w:pStyle w:val="afff"/>
            </w:pPr>
          </w:p>
        </w:tc>
        <w:tc>
          <w:tcPr>
            <w:tcW w:w="2320" w:type="dxa"/>
            <w:vAlign w:val="center"/>
          </w:tcPr>
          <w:p w14:paraId="1349E15E" w14:textId="77777777" w:rsidR="00447D78" w:rsidRPr="000B42C4" w:rsidRDefault="00447D78" w:rsidP="006D2018">
            <w:pPr>
              <w:pStyle w:val="afff"/>
            </w:pPr>
            <w:r w:rsidRPr="000B42C4">
              <w:rPr>
                <w:rFonts w:hint="eastAsia"/>
              </w:rPr>
              <w:t>涡轮增压器效率</w:t>
            </w:r>
          </w:p>
        </w:tc>
        <w:tc>
          <w:tcPr>
            <w:tcW w:w="2126" w:type="dxa"/>
            <w:vAlign w:val="center"/>
          </w:tcPr>
          <w:p w14:paraId="14577DDC" w14:textId="77777777" w:rsidR="00447D78" w:rsidRPr="000B42C4" w:rsidRDefault="00447D78" w:rsidP="006D2018">
            <w:pPr>
              <w:pStyle w:val="afff"/>
            </w:pPr>
          </w:p>
        </w:tc>
        <w:tc>
          <w:tcPr>
            <w:tcW w:w="2347" w:type="dxa"/>
            <w:vAlign w:val="center"/>
          </w:tcPr>
          <w:p w14:paraId="7B8428ED" w14:textId="77777777" w:rsidR="00447D78" w:rsidRPr="000B42C4" w:rsidRDefault="00447D78" w:rsidP="006D2018">
            <w:pPr>
              <w:pStyle w:val="afff"/>
            </w:pPr>
          </w:p>
        </w:tc>
      </w:tr>
    </w:tbl>
    <w:bookmarkEnd w:id="28"/>
    <w:p w14:paraId="705EE10E" w14:textId="7AE9CC5F" w:rsidR="008B1D1B" w:rsidRDefault="008B1D1B" w:rsidP="00B448B0">
      <w:pPr>
        <w:pStyle w:val="aff1"/>
        <w:numPr>
          <w:ilvl w:val="0"/>
          <w:numId w:val="26"/>
        </w:numPr>
        <w:spacing w:beforeLines="50" w:before="120"/>
        <w:ind w:left="981" w:firstLineChars="0"/>
      </w:pPr>
      <w:r>
        <w:rPr>
          <w:rFonts w:hint="eastAsia"/>
        </w:rPr>
        <w:t>综合性能分析</w:t>
      </w:r>
      <w:r w:rsidR="000B5D97">
        <w:rPr>
          <w:rFonts w:hint="eastAsia"/>
        </w:rPr>
        <w:t>A</w:t>
      </w:r>
      <w:r w:rsidR="000B5D97">
        <w:t>PP</w:t>
      </w:r>
      <w:r>
        <w:rPr>
          <w:rFonts w:hint="eastAsia"/>
        </w:rPr>
        <w:t>开发</w:t>
      </w:r>
    </w:p>
    <w:p w14:paraId="3E661F5F" w14:textId="39A93C16" w:rsidR="008B1D1B" w:rsidRDefault="008B1D1B" w:rsidP="00A30BEC">
      <w:pPr>
        <w:pStyle w:val="aff1"/>
      </w:pPr>
      <w:r>
        <w:rPr>
          <w:rFonts w:hint="eastAsia"/>
        </w:rPr>
        <w:t>柴油机综合性能分析是最为复杂、输入输出参数最多的模型，该模型的开发是基于发动机容积法，即将发动机进排气管和气缸看作一个个容积，容积内的物理量只随时间变化，由基本的物理定律建立微分方程，求解计算发动机性能参数的模型。该模型包括发动机各个模块的子模型，如</w:t>
      </w:r>
      <w:r>
        <w:rPr>
          <w:rFonts w:hint="eastAsia"/>
        </w:rPr>
        <w:t>Wiebe</w:t>
      </w:r>
      <w:r>
        <w:rPr>
          <w:rFonts w:hint="eastAsia"/>
        </w:rPr>
        <w:t>燃烧模型、气缸传热模型、流动模型、容积变化模型、涡轮增压器模型等。撰写的综合性能开发报告详细描述发动机的各个子模型及各个模型结合起来的发动机整体模型的求解方法。</w:t>
      </w:r>
    </w:p>
    <w:p w14:paraId="2C72F5CE" w14:textId="21239D97" w:rsidR="00E3514E" w:rsidRDefault="00E3514E" w:rsidP="00E3514E">
      <w:pPr>
        <w:pStyle w:val="afd"/>
      </w:pPr>
      <w:bookmarkStart w:id="29" w:name="_Toc77621727"/>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4</w:t>
      </w:r>
      <w:r>
        <w:fldChar w:fldCharType="end"/>
      </w:r>
      <w:r>
        <w:rPr>
          <w:rFonts w:hint="eastAsia"/>
        </w:rPr>
        <w:t>综合性能分析I</w:t>
      </w:r>
      <w:r>
        <w:t>PO</w:t>
      </w:r>
      <w:r>
        <w:rPr>
          <w:rFonts w:hint="eastAsia"/>
        </w:rPr>
        <w:t>表</w:t>
      </w:r>
      <w:bookmarkEnd w:id="29"/>
    </w:p>
    <w:tbl>
      <w:tblPr>
        <w:tblStyle w:val="af9"/>
        <w:tblW w:w="0" w:type="auto"/>
        <w:jc w:val="center"/>
        <w:tblLook w:val="04A0" w:firstRow="1" w:lastRow="0" w:firstColumn="1" w:lastColumn="0" w:noHBand="0" w:noVBand="1"/>
      </w:tblPr>
      <w:tblGrid>
        <w:gridCol w:w="1656"/>
        <w:gridCol w:w="2472"/>
        <w:gridCol w:w="796"/>
        <w:gridCol w:w="3173"/>
        <w:gridCol w:w="1270"/>
      </w:tblGrid>
      <w:tr w:rsidR="007471E4" w:rsidRPr="007471E4" w14:paraId="60B2864A" w14:textId="77777777" w:rsidTr="006D2018">
        <w:trPr>
          <w:jc w:val="center"/>
        </w:trPr>
        <w:tc>
          <w:tcPr>
            <w:tcW w:w="4106" w:type="dxa"/>
            <w:gridSpan w:val="2"/>
          </w:tcPr>
          <w:p w14:paraId="7F9D585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输入参数</w:t>
            </w:r>
          </w:p>
        </w:tc>
        <w:tc>
          <w:tcPr>
            <w:tcW w:w="3969" w:type="dxa"/>
            <w:gridSpan w:val="2"/>
          </w:tcPr>
          <w:p w14:paraId="525430DB"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输出参数</w:t>
            </w:r>
          </w:p>
        </w:tc>
        <w:tc>
          <w:tcPr>
            <w:tcW w:w="1270" w:type="dxa"/>
            <w:vAlign w:val="center"/>
          </w:tcPr>
          <w:p w14:paraId="02E32FE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处理方法</w:t>
            </w:r>
          </w:p>
        </w:tc>
      </w:tr>
      <w:tr w:rsidR="007471E4" w:rsidRPr="007471E4" w14:paraId="7EAF41FB" w14:textId="77777777" w:rsidTr="006D2018">
        <w:trPr>
          <w:jc w:val="center"/>
        </w:trPr>
        <w:tc>
          <w:tcPr>
            <w:tcW w:w="0" w:type="auto"/>
            <w:vMerge w:val="restart"/>
            <w:vAlign w:val="center"/>
          </w:tcPr>
          <w:p w14:paraId="3BD6B401"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气缸设计参数</w:t>
            </w:r>
          </w:p>
        </w:tc>
        <w:tc>
          <w:tcPr>
            <w:tcW w:w="2472" w:type="dxa"/>
            <w:vAlign w:val="center"/>
          </w:tcPr>
          <w:p w14:paraId="36C46327"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气缸直径</w:t>
            </w:r>
          </w:p>
        </w:tc>
        <w:tc>
          <w:tcPr>
            <w:tcW w:w="796" w:type="dxa"/>
            <w:vMerge w:val="restart"/>
            <w:vAlign w:val="center"/>
          </w:tcPr>
          <w:p w14:paraId="271CB260"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压力</w:t>
            </w:r>
          </w:p>
        </w:tc>
        <w:tc>
          <w:tcPr>
            <w:tcW w:w="3173" w:type="dxa"/>
            <w:vAlign w:val="center"/>
          </w:tcPr>
          <w:p w14:paraId="12F3D33C"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进气管压力</w:t>
            </w:r>
          </w:p>
        </w:tc>
        <w:tc>
          <w:tcPr>
            <w:tcW w:w="1270" w:type="dxa"/>
            <w:vMerge w:val="restart"/>
            <w:vAlign w:val="center"/>
          </w:tcPr>
          <w:p w14:paraId="2EFB6DC7"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求解发动机容积法</w:t>
            </w:r>
          </w:p>
        </w:tc>
      </w:tr>
      <w:tr w:rsidR="007471E4" w:rsidRPr="007471E4" w14:paraId="445EE214" w14:textId="77777777" w:rsidTr="006D2018">
        <w:trPr>
          <w:jc w:val="center"/>
        </w:trPr>
        <w:tc>
          <w:tcPr>
            <w:tcW w:w="0" w:type="auto"/>
            <w:vMerge/>
          </w:tcPr>
          <w:p w14:paraId="24834075"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5A4C8F29"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冲程</w:t>
            </w:r>
          </w:p>
        </w:tc>
        <w:tc>
          <w:tcPr>
            <w:tcW w:w="796" w:type="dxa"/>
            <w:vMerge/>
          </w:tcPr>
          <w:p w14:paraId="461CFCBF"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611917F5"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增压器出口压力</w:t>
            </w:r>
          </w:p>
        </w:tc>
        <w:tc>
          <w:tcPr>
            <w:tcW w:w="1270" w:type="dxa"/>
            <w:vMerge/>
            <w:vAlign w:val="center"/>
          </w:tcPr>
          <w:p w14:paraId="1AB8F36A"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3D12675C" w14:textId="77777777" w:rsidTr="006D2018">
        <w:trPr>
          <w:jc w:val="center"/>
        </w:trPr>
        <w:tc>
          <w:tcPr>
            <w:tcW w:w="0" w:type="auto"/>
            <w:vMerge/>
          </w:tcPr>
          <w:p w14:paraId="0713F86E"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242E3B4D"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曲柄连杆比</w:t>
            </w:r>
          </w:p>
        </w:tc>
        <w:tc>
          <w:tcPr>
            <w:tcW w:w="796" w:type="dxa"/>
            <w:vMerge/>
          </w:tcPr>
          <w:p w14:paraId="1CA5BA50"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1CE95187"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涡轮前废气平均压力</w:t>
            </w:r>
          </w:p>
        </w:tc>
        <w:tc>
          <w:tcPr>
            <w:tcW w:w="1270" w:type="dxa"/>
            <w:vMerge/>
            <w:vAlign w:val="center"/>
          </w:tcPr>
          <w:p w14:paraId="3DE95FF1"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4D6F94C7" w14:textId="77777777" w:rsidTr="006D2018">
        <w:trPr>
          <w:jc w:val="center"/>
        </w:trPr>
        <w:tc>
          <w:tcPr>
            <w:tcW w:w="0" w:type="auto"/>
            <w:vMerge/>
          </w:tcPr>
          <w:p w14:paraId="061400DA"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48716929"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压缩比</w:t>
            </w:r>
          </w:p>
        </w:tc>
        <w:tc>
          <w:tcPr>
            <w:tcW w:w="796" w:type="dxa"/>
            <w:vMerge/>
          </w:tcPr>
          <w:p w14:paraId="41DC2C0D"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3692C69D"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平均指示压力</w:t>
            </w:r>
          </w:p>
        </w:tc>
        <w:tc>
          <w:tcPr>
            <w:tcW w:w="1270" w:type="dxa"/>
            <w:vMerge/>
            <w:vAlign w:val="center"/>
          </w:tcPr>
          <w:p w14:paraId="37DA5159"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4A35103E" w14:textId="77777777" w:rsidTr="006D2018">
        <w:trPr>
          <w:jc w:val="center"/>
        </w:trPr>
        <w:tc>
          <w:tcPr>
            <w:tcW w:w="0" w:type="auto"/>
            <w:vMerge/>
          </w:tcPr>
          <w:p w14:paraId="4CAB8124"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6A861CAA"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气缸数</w:t>
            </w:r>
          </w:p>
        </w:tc>
        <w:tc>
          <w:tcPr>
            <w:tcW w:w="796" w:type="dxa"/>
            <w:vMerge/>
          </w:tcPr>
          <w:p w14:paraId="360696C0"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35D21A4B"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平均有效压力</w:t>
            </w:r>
          </w:p>
        </w:tc>
        <w:tc>
          <w:tcPr>
            <w:tcW w:w="1270" w:type="dxa"/>
            <w:vMerge/>
            <w:vAlign w:val="center"/>
          </w:tcPr>
          <w:p w14:paraId="58478137"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75FAA4FC" w14:textId="77777777" w:rsidTr="006D2018">
        <w:trPr>
          <w:jc w:val="center"/>
        </w:trPr>
        <w:tc>
          <w:tcPr>
            <w:tcW w:w="0" w:type="auto"/>
            <w:vMerge/>
          </w:tcPr>
          <w:p w14:paraId="70BCFEA0"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1D8133BE"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发火顺序</w:t>
            </w:r>
          </w:p>
        </w:tc>
        <w:tc>
          <w:tcPr>
            <w:tcW w:w="796" w:type="dxa"/>
            <w:vMerge/>
          </w:tcPr>
          <w:p w14:paraId="00AABDFE"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31477511"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缸内最高爆发压力</w:t>
            </w:r>
          </w:p>
        </w:tc>
        <w:tc>
          <w:tcPr>
            <w:tcW w:w="1270" w:type="dxa"/>
            <w:vMerge/>
            <w:vAlign w:val="center"/>
          </w:tcPr>
          <w:p w14:paraId="1D62E512"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5A24780" w14:textId="77777777" w:rsidTr="006D2018">
        <w:trPr>
          <w:jc w:val="center"/>
        </w:trPr>
        <w:tc>
          <w:tcPr>
            <w:tcW w:w="0" w:type="auto"/>
            <w:vMerge w:val="restart"/>
            <w:vAlign w:val="center"/>
          </w:tcPr>
          <w:p w14:paraId="2B985E02" w14:textId="77777777" w:rsidR="007471E4" w:rsidRPr="007471E4" w:rsidRDefault="007471E4" w:rsidP="007471E4">
            <w:pPr>
              <w:spacing w:line="240" w:lineRule="auto"/>
              <w:jc w:val="center"/>
              <w:rPr>
                <w:rFonts w:ascii="宋体" w:hAnsi="宋体" w:cs="创艺简标宋"/>
                <w:sz w:val="24"/>
                <w:szCs w:val="24"/>
                <w:highlight w:val="yellow"/>
              </w:rPr>
            </w:pPr>
            <w:r w:rsidRPr="007471E4">
              <w:rPr>
                <w:rFonts w:ascii="宋体" w:hAnsi="宋体" w:cs="创艺简标宋" w:hint="eastAsia"/>
                <w:sz w:val="24"/>
                <w:szCs w:val="24"/>
              </w:rPr>
              <w:t>气缸燃烧</w:t>
            </w:r>
          </w:p>
        </w:tc>
        <w:tc>
          <w:tcPr>
            <w:tcW w:w="2472" w:type="dxa"/>
            <w:vAlign w:val="center"/>
          </w:tcPr>
          <w:p w14:paraId="0F5B37BD"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燃烧始点</w:t>
            </w:r>
          </w:p>
        </w:tc>
        <w:tc>
          <w:tcPr>
            <w:tcW w:w="796" w:type="dxa"/>
            <w:vMerge w:val="restart"/>
            <w:vAlign w:val="center"/>
          </w:tcPr>
          <w:p w14:paraId="39760C4D"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温度</w:t>
            </w:r>
          </w:p>
        </w:tc>
        <w:tc>
          <w:tcPr>
            <w:tcW w:w="3173" w:type="dxa"/>
            <w:vAlign w:val="center"/>
          </w:tcPr>
          <w:p w14:paraId="00C2BA1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进气管温度</w:t>
            </w:r>
          </w:p>
        </w:tc>
        <w:tc>
          <w:tcPr>
            <w:tcW w:w="1270" w:type="dxa"/>
            <w:vMerge/>
            <w:vAlign w:val="center"/>
          </w:tcPr>
          <w:p w14:paraId="496AEA10"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336AA4A" w14:textId="77777777" w:rsidTr="006D2018">
        <w:trPr>
          <w:jc w:val="center"/>
        </w:trPr>
        <w:tc>
          <w:tcPr>
            <w:tcW w:w="0" w:type="auto"/>
            <w:vMerge/>
          </w:tcPr>
          <w:p w14:paraId="5D9DB6B7"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067773A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预混燃烧持续期</w:t>
            </w:r>
          </w:p>
        </w:tc>
        <w:tc>
          <w:tcPr>
            <w:tcW w:w="796" w:type="dxa"/>
            <w:vMerge/>
          </w:tcPr>
          <w:p w14:paraId="2F9DB4F3"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5033A6D8"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涡轮前废气平均温度</w:t>
            </w:r>
          </w:p>
        </w:tc>
        <w:tc>
          <w:tcPr>
            <w:tcW w:w="1270" w:type="dxa"/>
            <w:vMerge/>
            <w:vAlign w:val="center"/>
          </w:tcPr>
          <w:p w14:paraId="68947AC4"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914892A" w14:textId="77777777" w:rsidTr="006D2018">
        <w:trPr>
          <w:jc w:val="center"/>
        </w:trPr>
        <w:tc>
          <w:tcPr>
            <w:tcW w:w="0" w:type="auto"/>
            <w:vMerge/>
          </w:tcPr>
          <w:p w14:paraId="032FA0BE"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553653EB"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扩散燃烧持续期</w:t>
            </w:r>
          </w:p>
        </w:tc>
        <w:tc>
          <w:tcPr>
            <w:tcW w:w="796" w:type="dxa"/>
            <w:vMerge/>
          </w:tcPr>
          <w:p w14:paraId="203E2F60"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0CAC278E"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最高燃烧温度</w:t>
            </w:r>
          </w:p>
        </w:tc>
        <w:tc>
          <w:tcPr>
            <w:tcW w:w="1270" w:type="dxa"/>
            <w:vMerge/>
            <w:vAlign w:val="center"/>
          </w:tcPr>
          <w:p w14:paraId="43763679"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6C92AE1" w14:textId="77777777" w:rsidTr="006D2018">
        <w:trPr>
          <w:jc w:val="center"/>
        </w:trPr>
        <w:tc>
          <w:tcPr>
            <w:tcW w:w="0" w:type="auto"/>
            <w:vMerge/>
          </w:tcPr>
          <w:p w14:paraId="13DED57F"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66B11651"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预混燃烧比例</w:t>
            </w:r>
          </w:p>
        </w:tc>
        <w:tc>
          <w:tcPr>
            <w:tcW w:w="796" w:type="dxa"/>
            <w:vMerge/>
          </w:tcPr>
          <w:p w14:paraId="32B20F92"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740C2E53"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增压空气温度</w:t>
            </w:r>
          </w:p>
        </w:tc>
        <w:tc>
          <w:tcPr>
            <w:tcW w:w="1270" w:type="dxa"/>
            <w:vMerge/>
            <w:vAlign w:val="center"/>
          </w:tcPr>
          <w:p w14:paraId="125A21A3"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74CFD9B6" w14:textId="77777777" w:rsidTr="006D2018">
        <w:trPr>
          <w:jc w:val="center"/>
        </w:trPr>
        <w:tc>
          <w:tcPr>
            <w:tcW w:w="0" w:type="auto"/>
            <w:vMerge/>
          </w:tcPr>
          <w:p w14:paraId="0E7ECA37"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3120569B"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扩散燃烧比例</w:t>
            </w:r>
          </w:p>
        </w:tc>
        <w:tc>
          <w:tcPr>
            <w:tcW w:w="796" w:type="dxa"/>
            <w:vMerge w:val="restart"/>
            <w:vAlign w:val="center"/>
          </w:tcPr>
          <w:p w14:paraId="40A73BB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性能</w:t>
            </w:r>
          </w:p>
        </w:tc>
        <w:tc>
          <w:tcPr>
            <w:tcW w:w="3173" w:type="dxa"/>
            <w:vAlign w:val="center"/>
          </w:tcPr>
          <w:p w14:paraId="6AABD425"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有效功率</w:t>
            </w:r>
          </w:p>
        </w:tc>
        <w:tc>
          <w:tcPr>
            <w:tcW w:w="1270" w:type="dxa"/>
            <w:vMerge/>
            <w:vAlign w:val="center"/>
          </w:tcPr>
          <w:p w14:paraId="5CF66D66"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51022F15" w14:textId="77777777" w:rsidTr="006D2018">
        <w:trPr>
          <w:jc w:val="center"/>
        </w:trPr>
        <w:tc>
          <w:tcPr>
            <w:tcW w:w="0" w:type="auto"/>
            <w:vMerge w:val="restart"/>
            <w:vAlign w:val="center"/>
          </w:tcPr>
          <w:p w14:paraId="64E01E64"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气缸传热</w:t>
            </w:r>
          </w:p>
        </w:tc>
        <w:tc>
          <w:tcPr>
            <w:tcW w:w="2472" w:type="dxa"/>
            <w:vAlign w:val="center"/>
          </w:tcPr>
          <w:p w14:paraId="04FAC52A"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缸壁温度</w:t>
            </w:r>
          </w:p>
        </w:tc>
        <w:tc>
          <w:tcPr>
            <w:tcW w:w="796" w:type="dxa"/>
            <w:vMerge/>
          </w:tcPr>
          <w:p w14:paraId="236A7FC7"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47B4AC84"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转速</w:t>
            </w:r>
          </w:p>
        </w:tc>
        <w:tc>
          <w:tcPr>
            <w:tcW w:w="1270" w:type="dxa"/>
            <w:vMerge/>
            <w:vAlign w:val="center"/>
          </w:tcPr>
          <w:p w14:paraId="794B18C5"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0717451F" w14:textId="77777777" w:rsidTr="006D2018">
        <w:trPr>
          <w:jc w:val="center"/>
        </w:trPr>
        <w:tc>
          <w:tcPr>
            <w:tcW w:w="0" w:type="auto"/>
            <w:vMerge/>
          </w:tcPr>
          <w:p w14:paraId="5BD519A9"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19464ADA"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活塞顶温度</w:t>
            </w:r>
          </w:p>
        </w:tc>
        <w:tc>
          <w:tcPr>
            <w:tcW w:w="796" w:type="dxa"/>
            <w:vMerge/>
          </w:tcPr>
          <w:p w14:paraId="38B25A99"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2D4A6B69"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指示燃油消耗率</w:t>
            </w:r>
          </w:p>
        </w:tc>
        <w:tc>
          <w:tcPr>
            <w:tcW w:w="1270" w:type="dxa"/>
            <w:vMerge/>
            <w:vAlign w:val="center"/>
          </w:tcPr>
          <w:p w14:paraId="1B076E18"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3F046527" w14:textId="77777777" w:rsidTr="006D2018">
        <w:trPr>
          <w:jc w:val="center"/>
        </w:trPr>
        <w:tc>
          <w:tcPr>
            <w:tcW w:w="0" w:type="auto"/>
            <w:vMerge/>
          </w:tcPr>
          <w:p w14:paraId="22C364CB"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3CFE91DE"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缸头温度</w:t>
            </w:r>
          </w:p>
        </w:tc>
        <w:tc>
          <w:tcPr>
            <w:tcW w:w="796" w:type="dxa"/>
            <w:vMerge/>
          </w:tcPr>
          <w:p w14:paraId="0D2ECE7D"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57B446E8"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有效燃油消耗率</w:t>
            </w:r>
          </w:p>
        </w:tc>
        <w:tc>
          <w:tcPr>
            <w:tcW w:w="1270" w:type="dxa"/>
            <w:vMerge/>
            <w:vAlign w:val="center"/>
          </w:tcPr>
          <w:p w14:paraId="3A1126A5"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3240DBBB" w14:textId="77777777" w:rsidTr="006D2018">
        <w:trPr>
          <w:jc w:val="center"/>
        </w:trPr>
        <w:tc>
          <w:tcPr>
            <w:tcW w:w="0" w:type="auto"/>
            <w:vMerge w:val="restart"/>
            <w:vAlign w:val="center"/>
          </w:tcPr>
          <w:p w14:paraId="26A96183"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气门</w:t>
            </w:r>
          </w:p>
        </w:tc>
        <w:tc>
          <w:tcPr>
            <w:tcW w:w="2472" w:type="dxa"/>
            <w:vAlign w:val="center"/>
          </w:tcPr>
          <w:p w14:paraId="4B0E97FC"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气门直径</w:t>
            </w:r>
          </w:p>
        </w:tc>
        <w:tc>
          <w:tcPr>
            <w:tcW w:w="796" w:type="dxa"/>
            <w:vMerge/>
          </w:tcPr>
          <w:p w14:paraId="09E97DA2"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5D857695"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扫气系数</w:t>
            </w:r>
          </w:p>
        </w:tc>
        <w:tc>
          <w:tcPr>
            <w:tcW w:w="1270" w:type="dxa"/>
            <w:vMerge/>
            <w:vAlign w:val="center"/>
          </w:tcPr>
          <w:p w14:paraId="64231DF3"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74398E08" w14:textId="77777777" w:rsidTr="006D2018">
        <w:trPr>
          <w:jc w:val="center"/>
        </w:trPr>
        <w:tc>
          <w:tcPr>
            <w:tcW w:w="0" w:type="auto"/>
            <w:vMerge/>
            <w:vAlign w:val="center"/>
          </w:tcPr>
          <w:p w14:paraId="7D3A5059"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4129681C"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气门开启角</w:t>
            </w:r>
          </w:p>
        </w:tc>
        <w:tc>
          <w:tcPr>
            <w:tcW w:w="796" w:type="dxa"/>
            <w:vMerge/>
            <w:vAlign w:val="center"/>
          </w:tcPr>
          <w:p w14:paraId="6C8BC4B9"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4906E325"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进气流量</w:t>
            </w:r>
          </w:p>
        </w:tc>
        <w:tc>
          <w:tcPr>
            <w:tcW w:w="1270" w:type="dxa"/>
            <w:vMerge/>
            <w:vAlign w:val="center"/>
          </w:tcPr>
          <w:p w14:paraId="2844D8B0"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0740E260" w14:textId="77777777" w:rsidTr="006D2018">
        <w:trPr>
          <w:jc w:val="center"/>
        </w:trPr>
        <w:tc>
          <w:tcPr>
            <w:tcW w:w="0" w:type="auto"/>
            <w:vMerge/>
            <w:vAlign w:val="center"/>
          </w:tcPr>
          <w:p w14:paraId="5F0ACEA7"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3CA6BF59"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气门升程曲线</w:t>
            </w:r>
          </w:p>
        </w:tc>
        <w:tc>
          <w:tcPr>
            <w:tcW w:w="796" w:type="dxa"/>
            <w:vMerge/>
          </w:tcPr>
          <w:p w14:paraId="64079BA3"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12EAA20C"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燃烧开始角</w:t>
            </w:r>
          </w:p>
        </w:tc>
        <w:tc>
          <w:tcPr>
            <w:tcW w:w="1270" w:type="dxa"/>
            <w:vMerge/>
            <w:vAlign w:val="center"/>
          </w:tcPr>
          <w:p w14:paraId="4E575411"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591F72C0" w14:textId="77777777" w:rsidTr="006D2018">
        <w:trPr>
          <w:jc w:val="center"/>
        </w:trPr>
        <w:tc>
          <w:tcPr>
            <w:tcW w:w="0" w:type="auto"/>
            <w:vMerge/>
            <w:vAlign w:val="center"/>
          </w:tcPr>
          <w:p w14:paraId="5F393A51"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317F0D2B"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气门流量系数</w:t>
            </w:r>
          </w:p>
        </w:tc>
        <w:tc>
          <w:tcPr>
            <w:tcW w:w="796" w:type="dxa"/>
            <w:vMerge/>
            <w:vAlign w:val="center"/>
          </w:tcPr>
          <w:p w14:paraId="7228F8FE"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28E52854"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燃烧结束角</w:t>
            </w:r>
          </w:p>
        </w:tc>
        <w:tc>
          <w:tcPr>
            <w:tcW w:w="1270" w:type="dxa"/>
            <w:vMerge/>
            <w:vAlign w:val="center"/>
          </w:tcPr>
          <w:p w14:paraId="7A48E253"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73100A8D" w14:textId="77777777" w:rsidTr="006D2018">
        <w:trPr>
          <w:jc w:val="center"/>
        </w:trPr>
        <w:tc>
          <w:tcPr>
            <w:tcW w:w="0" w:type="auto"/>
            <w:vMerge/>
            <w:vAlign w:val="center"/>
          </w:tcPr>
          <w:p w14:paraId="26821F78"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68FE11C3"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气门锥角</w:t>
            </w:r>
          </w:p>
        </w:tc>
        <w:tc>
          <w:tcPr>
            <w:tcW w:w="796" w:type="dxa"/>
            <w:vMerge/>
            <w:vAlign w:val="center"/>
          </w:tcPr>
          <w:p w14:paraId="75FC5781"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6CB5DEC1"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过量空气系数</w:t>
            </w:r>
          </w:p>
        </w:tc>
        <w:tc>
          <w:tcPr>
            <w:tcW w:w="1270" w:type="dxa"/>
            <w:vMerge/>
            <w:vAlign w:val="center"/>
          </w:tcPr>
          <w:p w14:paraId="182F8BBA"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60712AB5" w14:textId="77777777" w:rsidTr="006D2018">
        <w:trPr>
          <w:jc w:val="center"/>
        </w:trPr>
        <w:tc>
          <w:tcPr>
            <w:tcW w:w="0" w:type="auto"/>
            <w:vMerge/>
            <w:vAlign w:val="center"/>
          </w:tcPr>
          <w:p w14:paraId="4971B4F7"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2A383762"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摇臂比</w:t>
            </w:r>
          </w:p>
        </w:tc>
        <w:tc>
          <w:tcPr>
            <w:tcW w:w="796" w:type="dxa"/>
            <w:vMerge w:val="restart"/>
            <w:vAlign w:val="center"/>
          </w:tcPr>
          <w:p w14:paraId="49B1614D"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效率</w:t>
            </w:r>
          </w:p>
        </w:tc>
        <w:tc>
          <w:tcPr>
            <w:tcW w:w="3173" w:type="dxa"/>
            <w:vAlign w:val="center"/>
          </w:tcPr>
          <w:p w14:paraId="34EE9161"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机械效率</w:t>
            </w:r>
          </w:p>
        </w:tc>
        <w:tc>
          <w:tcPr>
            <w:tcW w:w="1270" w:type="dxa"/>
            <w:vMerge/>
            <w:vAlign w:val="center"/>
          </w:tcPr>
          <w:p w14:paraId="3F4BF7E0"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10A8CD2A" w14:textId="77777777" w:rsidTr="006D2018">
        <w:trPr>
          <w:jc w:val="center"/>
        </w:trPr>
        <w:tc>
          <w:tcPr>
            <w:tcW w:w="0" w:type="auto"/>
            <w:vMerge w:val="restart"/>
            <w:vAlign w:val="center"/>
          </w:tcPr>
          <w:p w14:paraId="708055E4"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进排气管</w:t>
            </w:r>
          </w:p>
        </w:tc>
        <w:tc>
          <w:tcPr>
            <w:tcW w:w="2472" w:type="dxa"/>
            <w:vAlign w:val="center"/>
          </w:tcPr>
          <w:p w14:paraId="066BFA80"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进气管容积</w:t>
            </w:r>
          </w:p>
        </w:tc>
        <w:tc>
          <w:tcPr>
            <w:tcW w:w="796" w:type="dxa"/>
            <w:vMerge/>
          </w:tcPr>
          <w:p w14:paraId="7775BEEA"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7B29FC9B"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指示热效率</w:t>
            </w:r>
          </w:p>
        </w:tc>
        <w:tc>
          <w:tcPr>
            <w:tcW w:w="1270" w:type="dxa"/>
            <w:vMerge/>
            <w:vAlign w:val="center"/>
          </w:tcPr>
          <w:p w14:paraId="14CCD234"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35210350" w14:textId="77777777" w:rsidTr="006D2018">
        <w:trPr>
          <w:jc w:val="center"/>
        </w:trPr>
        <w:tc>
          <w:tcPr>
            <w:tcW w:w="0" w:type="auto"/>
            <w:vMerge/>
          </w:tcPr>
          <w:p w14:paraId="36D3878B"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6C03BDAE"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排气管容积</w:t>
            </w:r>
          </w:p>
        </w:tc>
        <w:tc>
          <w:tcPr>
            <w:tcW w:w="796" w:type="dxa"/>
            <w:vMerge/>
          </w:tcPr>
          <w:p w14:paraId="6690A269"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55B38D0E"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有效热效率</w:t>
            </w:r>
          </w:p>
        </w:tc>
        <w:tc>
          <w:tcPr>
            <w:tcW w:w="1270" w:type="dxa"/>
            <w:vMerge/>
            <w:vAlign w:val="center"/>
          </w:tcPr>
          <w:p w14:paraId="6437360A"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7655EF3F" w14:textId="77777777" w:rsidTr="006D2018">
        <w:trPr>
          <w:jc w:val="center"/>
        </w:trPr>
        <w:tc>
          <w:tcPr>
            <w:tcW w:w="0" w:type="auto"/>
            <w:vMerge/>
          </w:tcPr>
          <w:p w14:paraId="4E88DA32"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73278A9A"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排气管换热系数</w:t>
            </w:r>
          </w:p>
        </w:tc>
        <w:tc>
          <w:tcPr>
            <w:tcW w:w="796" w:type="dxa"/>
            <w:vMerge/>
          </w:tcPr>
          <w:p w14:paraId="4EFD1900"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5EB4F3E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涡轮增压器效率</w:t>
            </w:r>
          </w:p>
        </w:tc>
        <w:tc>
          <w:tcPr>
            <w:tcW w:w="1270" w:type="dxa"/>
            <w:vMerge/>
            <w:vAlign w:val="center"/>
          </w:tcPr>
          <w:p w14:paraId="5EFEF6FB"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0E533FAD" w14:textId="77777777" w:rsidTr="006D2018">
        <w:trPr>
          <w:jc w:val="center"/>
        </w:trPr>
        <w:tc>
          <w:tcPr>
            <w:tcW w:w="0" w:type="auto"/>
            <w:vMerge w:val="restart"/>
            <w:vAlign w:val="center"/>
          </w:tcPr>
          <w:p w14:paraId="59C82B96"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涡轮增压器</w:t>
            </w:r>
          </w:p>
        </w:tc>
        <w:tc>
          <w:tcPr>
            <w:tcW w:w="2472" w:type="dxa"/>
            <w:vAlign w:val="center"/>
          </w:tcPr>
          <w:p w14:paraId="6F3D0250"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压气机MAP图</w:t>
            </w:r>
          </w:p>
        </w:tc>
        <w:tc>
          <w:tcPr>
            <w:tcW w:w="796" w:type="dxa"/>
            <w:vMerge/>
          </w:tcPr>
          <w:p w14:paraId="128EBBB0"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08C315E6"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充气效率</w:t>
            </w:r>
          </w:p>
        </w:tc>
        <w:tc>
          <w:tcPr>
            <w:tcW w:w="1270" w:type="dxa"/>
            <w:vMerge/>
            <w:vAlign w:val="center"/>
          </w:tcPr>
          <w:p w14:paraId="3F2BCC8E"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4278F04E" w14:textId="77777777" w:rsidTr="006D2018">
        <w:trPr>
          <w:jc w:val="center"/>
        </w:trPr>
        <w:tc>
          <w:tcPr>
            <w:tcW w:w="0" w:type="auto"/>
            <w:vMerge/>
          </w:tcPr>
          <w:p w14:paraId="2ABE8C64"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6B1CA92C"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涡轮特性曲线</w:t>
            </w:r>
          </w:p>
        </w:tc>
        <w:tc>
          <w:tcPr>
            <w:tcW w:w="796" w:type="dxa"/>
            <w:vMerge w:val="restart"/>
          </w:tcPr>
          <w:p w14:paraId="4592FCD0"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传热</w:t>
            </w:r>
          </w:p>
        </w:tc>
        <w:tc>
          <w:tcPr>
            <w:tcW w:w="3173" w:type="dxa"/>
            <w:vAlign w:val="center"/>
          </w:tcPr>
          <w:p w14:paraId="32F98CE8"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气缸传热率</w:t>
            </w:r>
          </w:p>
        </w:tc>
        <w:tc>
          <w:tcPr>
            <w:tcW w:w="1270" w:type="dxa"/>
            <w:vMerge/>
            <w:vAlign w:val="center"/>
          </w:tcPr>
          <w:p w14:paraId="2A9F75DA"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5FB74255" w14:textId="77777777" w:rsidTr="006D2018">
        <w:trPr>
          <w:jc w:val="center"/>
        </w:trPr>
        <w:tc>
          <w:tcPr>
            <w:tcW w:w="0" w:type="auto"/>
            <w:vMerge/>
          </w:tcPr>
          <w:p w14:paraId="34A7BE72"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2241FAA6"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涡轮增压器机械效率</w:t>
            </w:r>
          </w:p>
        </w:tc>
        <w:tc>
          <w:tcPr>
            <w:tcW w:w="796" w:type="dxa"/>
            <w:vMerge/>
          </w:tcPr>
          <w:p w14:paraId="583986F9"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31FBE20A"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排气管传热率</w:t>
            </w:r>
          </w:p>
        </w:tc>
        <w:tc>
          <w:tcPr>
            <w:tcW w:w="1270" w:type="dxa"/>
            <w:vMerge/>
            <w:vAlign w:val="center"/>
          </w:tcPr>
          <w:p w14:paraId="271B5C78"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1869DF1" w14:textId="77777777" w:rsidTr="006D2018">
        <w:trPr>
          <w:jc w:val="center"/>
        </w:trPr>
        <w:tc>
          <w:tcPr>
            <w:tcW w:w="0" w:type="auto"/>
            <w:vMerge/>
          </w:tcPr>
          <w:p w14:paraId="14788F72"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7023D6B6"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喷嘴环出口截面积</w:t>
            </w:r>
          </w:p>
        </w:tc>
        <w:tc>
          <w:tcPr>
            <w:tcW w:w="796" w:type="dxa"/>
            <w:vMerge w:val="restart"/>
            <w:vAlign w:val="center"/>
          </w:tcPr>
          <w:p w14:paraId="29F0FD34"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气门</w:t>
            </w:r>
          </w:p>
        </w:tc>
        <w:tc>
          <w:tcPr>
            <w:tcW w:w="3173" w:type="dxa"/>
            <w:vAlign w:val="center"/>
          </w:tcPr>
          <w:p w14:paraId="1D2E7BC0"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进气门开角</w:t>
            </w:r>
          </w:p>
        </w:tc>
        <w:tc>
          <w:tcPr>
            <w:tcW w:w="1270" w:type="dxa"/>
            <w:vMerge/>
            <w:vAlign w:val="center"/>
          </w:tcPr>
          <w:p w14:paraId="1B4E2FA5"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3D3568E" w14:textId="77777777" w:rsidTr="006D2018">
        <w:trPr>
          <w:jc w:val="center"/>
        </w:trPr>
        <w:tc>
          <w:tcPr>
            <w:tcW w:w="0" w:type="auto"/>
            <w:vMerge/>
          </w:tcPr>
          <w:p w14:paraId="4465E797"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147258C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涡轮动叶出口截面积</w:t>
            </w:r>
          </w:p>
        </w:tc>
        <w:tc>
          <w:tcPr>
            <w:tcW w:w="796" w:type="dxa"/>
            <w:vMerge/>
          </w:tcPr>
          <w:p w14:paraId="01C5C596"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1B39AA71"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进气门关角</w:t>
            </w:r>
          </w:p>
        </w:tc>
        <w:tc>
          <w:tcPr>
            <w:tcW w:w="1270" w:type="dxa"/>
            <w:vMerge/>
            <w:vAlign w:val="center"/>
          </w:tcPr>
          <w:p w14:paraId="0E4C6535"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39299935" w14:textId="77777777" w:rsidTr="006D2018">
        <w:trPr>
          <w:jc w:val="center"/>
        </w:trPr>
        <w:tc>
          <w:tcPr>
            <w:tcW w:w="0" w:type="auto"/>
            <w:vMerge w:val="restart"/>
            <w:vAlign w:val="center"/>
          </w:tcPr>
          <w:p w14:paraId="7DAC572E"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中冷器</w:t>
            </w:r>
          </w:p>
        </w:tc>
        <w:tc>
          <w:tcPr>
            <w:tcW w:w="2472" w:type="dxa"/>
            <w:vAlign w:val="center"/>
          </w:tcPr>
          <w:p w14:paraId="5799787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中冷器效率</w:t>
            </w:r>
          </w:p>
        </w:tc>
        <w:tc>
          <w:tcPr>
            <w:tcW w:w="796" w:type="dxa"/>
            <w:vMerge/>
          </w:tcPr>
          <w:p w14:paraId="35B0727C"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4D24CA6D"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进气阀最大升程</w:t>
            </w:r>
          </w:p>
        </w:tc>
        <w:tc>
          <w:tcPr>
            <w:tcW w:w="1270" w:type="dxa"/>
            <w:vMerge/>
            <w:vAlign w:val="center"/>
          </w:tcPr>
          <w:p w14:paraId="17768719"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0F187449" w14:textId="77777777" w:rsidTr="006D2018">
        <w:trPr>
          <w:jc w:val="center"/>
        </w:trPr>
        <w:tc>
          <w:tcPr>
            <w:tcW w:w="0" w:type="auto"/>
            <w:vMerge/>
          </w:tcPr>
          <w:p w14:paraId="0BE758E7"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454A56CE"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中冷器冷却水进口温度</w:t>
            </w:r>
          </w:p>
        </w:tc>
        <w:tc>
          <w:tcPr>
            <w:tcW w:w="796" w:type="dxa"/>
            <w:vMerge/>
          </w:tcPr>
          <w:p w14:paraId="4FF10237"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6BEEC89A"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排气门开角</w:t>
            </w:r>
          </w:p>
        </w:tc>
        <w:tc>
          <w:tcPr>
            <w:tcW w:w="1270" w:type="dxa"/>
            <w:vMerge/>
            <w:vAlign w:val="center"/>
          </w:tcPr>
          <w:p w14:paraId="4292A6DE"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76BA40AA" w14:textId="77777777" w:rsidTr="006D2018">
        <w:trPr>
          <w:jc w:val="center"/>
        </w:trPr>
        <w:tc>
          <w:tcPr>
            <w:tcW w:w="0" w:type="auto"/>
            <w:vMerge/>
          </w:tcPr>
          <w:p w14:paraId="3831BBA2"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66F808A5"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中冷器压力损失系数</w:t>
            </w:r>
          </w:p>
        </w:tc>
        <w:tc>
          <w:tcPr>
            <w:tcW w:w="796" w:type="dxa"/>
            <w:vMerge/>
          </w:tcPr>
          <w:p w14:paraId="54709721"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7E62AA1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排气门关角</w:t>
            </w:r>
          </w:p>
        </w:tc>
        <w:tc>
          <w:tcPr>
            <w:tcW w:w="1270" w:type="dxa"/>
            <w:vMerge/>
            <w:vAlign w:val="center"/>
          </w:tcPr>
          <w:p w14:paraId="2A255F00"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05EF495F" w14:textId="77777777" w:rsidTr="006D2018">
        <w:trPr>
          <w:jc w:val="center"/>
        </w:trPr>
        <w:tc>
          <w:tcPr>
            <w:tcW w:w="0" w:type="auto"/>
            <w:vMerge w:val="restart"/>
            <w:vAlign w:val="center"/>
          </w:tcPr>
          <w:p w14:paraId="624FA667"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环境</w:t>
            </w:r>
          </w:p>
        </w:tc>
        <w:tc>
          <w:tcPr>
            <w:tcW w:w="2472" w:type="dxa"/>
            <w:vAlign w:val="center"/>
          </w:tcPr>
          <w:p w14:paraId="24AFA5F2"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大气温度</w:t>
            </w:r>
          </w:p>
        </w:tc>
        <w:tc>
          <w:tcPr>
            <w:tcW w:w="796" w:type="dxa"/>
            <w:vMerge/>
          </w:tcPr>
          <w:p w14:paraId="017DF74E"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58851C43"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排气阀最大升程</w:t>
            </w:r>
          </w:p>
        </w:tc>
        <w:tc>
          <w:tcPr>
            <w:tcW w:w="1270" w:type="dxa"/>
            <w:vMerge/>
            <w:vAlign w:val="center"/>
          </w:tcPr>
          <w:p w14:paraId="059A27A3"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522F7BF" w14:textId="77777777" w:rsidTr="006D2018">
        <w:trPr>
          <w:jc w:val="center"/>
        </w:trPr>
        <w:tc>
          <w:tcPr>
            <w:tcW w:w="0" w:type="auto"/>
            <w:vMerge/>
          </w:tcPr>
          <w:p w14:paraId="47DE7AFB"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3D20D53D"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大气压力</w:t>
            </w:r>
          </w:p>
        </w:tc>
        <w:tc>
          <w:tcPr>
            <w:tcW w:w="796" w:type="dxa"/>
          </w:tcPr>
          <w:p w14:paraId="2FA147C6"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594B3CC3" w14:textId="77777777" w:rsidR="007471E4" w:rsidRPr="007471E4" w:rsidRDefault="007471E4" w:rsidP="007471E4">
            <w:pPr>
              <w:spacing w:line="240" w:lineRule="auto"/>
              <w:jc w:val="center"/>
              <w:rPr>
                <w:rFonts w:ascii="宋体" w:hAnsi="宋体" w:cs="创艺简标宋"/>
                <w:sz w:val="24"/>
                <w:szCs w:val="24"/>
              </w:rPr>
            </w:pPr>
          </w:p>
        </w:tc>
        <w:tc>
          <w:tcPr>
            <w:tcW w:w="1270" w:type="dxa"/>
            <w:vMerge/>
            <w:vAlign w:val="center"/>
          </w:tcPr>
          <w:p w14:paraId="3666E9C5"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29281C4D" w14:textId="77777777" w:rsidTr="006D2018">
        <w:trPr>
          <w:jc w:val="center"/>
        </w:trPr>
        <w:tc>
          <w:tcPr>
            <w:tcW w:w="0" w:type="auto"/>
            <w:vMerge w:val="restart"/>
            <w:vAlign w:val="center"/>
          </w:tcPr>
          <w:p w14:paraId="4987114F"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性能参数</w:t>
            </w:r>
          </w:p>
        </w:tc>
        <w:tc>
          <w:tcPr>
            <w:tcW w:w="2472" w:type="dxa"/>
            <w:vAlign w:val="center"/>
          </w:tcPr>
          <w:p w14:paraId="5DAFE302"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发动机转速</w:t>
            </w:r>
          </w:p>
        </w:tc>
        <w:tc>
          <w:tcPr>
            <w:tcW w:w="796" w:type="dxa"/>
          </w:tcPr>
          <w:p w14:paraId="3FA49F5D"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2982923F" w14:textId="77777777" w:rsidR="007471E4" w:rsidRPr="007471E4" w:rsidRDefault="007471E4" w:rsidP="007471E4">
            <w:pPr>
              <w:spacing w:line="240" w:lineRule="auto"/>
              <w:jc w:val="center"/>
              <w:rPr>
                <w:rFonts w:ascii="宋体" w:hAnsi="宋体" w:cs="创艺简标宋"/>
                <w:sz w:val="24"/>
                <w:szCs w:val="24"/>
              </w:rPr>
            </w:pPr>
          </w:p>
        </w:tc>
        <w:tc>
          <w:tcPr>
            <w:tcW w:w="1270" w:type="dxa"/>
            <w:vMerge/>
            <w:vAlign w:val="center"/>
          </w:tcPr>
          <w:p w14:paraId="11313E1A"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55148452" w14:textId="77777777" w:rsidTr="006D2018">
        <w:trPr>
          <w:jc w:val="center"/>
        </w:trPr>
        <w:tc>
          <w:tcPr>
            <w:tcW w:w="0" w:type="auto"/>
            <w:vMerge/>
          </w:tcPr>
          <w:p w14:paraId="02D279F0"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5F9C95FF" w14:textId="77777777" w:rsidR="007471E4" w:rsidRPr="007471E4" w:rsidRDefault="007471E4" w:rsidP="007471E4">
            <w:pPr>
              <w:spacing w:line="240" w:lineRule="auto"/>
              <w:jc w:val="center"/>
              <w:rPr>
                <w:rFonts w:ascii="宋体" w:hAnsi="宋体" w:cs="创艺简标宋"/>
                <w:sz w:val="24"/>
                <w:szCs w:val="24"/>
                <w:highlight w:val="yellow"/>
              </w:rPr>
            </w:pPr>
            <w:r w:rsidRPr="007471E4">
              <w:rPr>
                <w:rFonts w:ascii="宋体" w:hAnsi="宋体" w:cs="创艺简标宋" w:hint="eastAsia"/>
                <w:sz w:val="24"/>
                <w:szCs w:val="24"/>
              </w:rPr>
              <w:t>发动机功率</w:t>
            </w:r>
          </w:p>
        </w:tc>
        <w:tc>
          <w:tcPr>
            <w:tcW w:w="796" w:type="dxa"/>
          </w:tcPr>
          <w:p w14:paraId="15333F1E"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6A092675" w14:textId="77777777" w:rsidR="007471E4" w:rsidRPr="007471E4" w:rsidRDefault="007471E4" w:rsidP="007471E4">
            <w:pPr>
              <w:spacing w:line="240" w:lineRule="auto"/>
              <w:jc w:val="center"/>
              <w:rPr>
                <w:rFonts w:ascii="宋体" w:hAnsi="宋体" w:cs="创艺简标宋"/>
                <w:sz w:val="24"/>
                <w:szCs w:val="24"/>
              </w:rPr>
            </w:pPr>
          </w:p>
        </w:tc>
        <w:tc>
          <w:tcPr>
            <w:tcW w:w="1270" w:type="dxa"/>
            <w:vMerge/>
            <w:vAlign w:val="center"/>
          </w:tcPr>
          <w:p w14:paraId="7C15380F" w14:textId="77777777" w:rsidR="007471E4" w:rsidRPr="007471E4" w:rsidRDefault="007471E4" w:rsidP="007471E4">
            <w:pPr>
              <w:spacing w:line="240" w:lineRule="auto"/>
              <w:jc w:val="center"/>
              <w:rPr>
                <w:rFonts w:ascii="宋体" w:hAnsi="宋体" w:cs="创艺简标宋"/>
                <w:sz w:val="24"/>
                <w:szCs w:val="24"/>
              </w:rPr>
            </w:pPr>
          </w:p>
        </w:tc>
      </w:tr>
      <w:tr w:rsidR="007471E4" w:rsidRPr="007471E4" w14:paraId="514D229C" w14:textId="77777777" w:rsidTr="006D2018">
        <w:trPr>
          <w:jc w:val="center"/>
        </w:trPr>
        <w:tc>
          <w:tcPr>
            <w:tcW w:w="0" w:type="auto"/>
            <w:vMerge/>
          </w:tcPr>
          <w:p w14:paraId="0F2514C9" w14:textId="77777777" w:rsidR="007471E4" w:rsidRPr="007471E4" w:rsidRDefault="007471E4" w:rsidP="007471E4">
            <w:pPr>
              <w:spacing w:line="240" w:lineRule="auto"/>
              <w:jc w:val="center"/>
              <w:rPr>
                <w:rFonts w:ascii="宋体" w:hAnsi="宋体" w:cs="创艺简标宋"/>
                <w:sz w:val="24"/>
                <w:szCs w:val="24"/>
              </w:rPr>
            </w:pPr>
          </w:p>
        </w:tc>
        <w:tc>
          <w:tcPr>
            <w:tcW w:w="2472" w:type="dxa"/>
            <w:vAlign w:val="center"/>
          </w:tcPr>
          <w:p w14:paraId="1C9B1214" w14:textId="77777777" w:rsidR="007471E4" w:rsidRPr="007471E4" w:rsidRDefault="007471E4" w:rsidP="007471E4">
            <w:pPr>
              <w:spacing w:line="240" w:lineRule="auto"/>
              <w:jc w:val="center"/>
              <w:rPr>
                <w:rFonts w:ascii="宋体" w:hAnsi="宋体" w:cs="创艺简标宋"/>
                <w:sz w:val="24"/>
                <w:szCs w:val="24"/>
              </w:rPr>
            </w:pPr>
            <w:r w:rsidRPr="007471E4">
              <w:rPr>
                <w:rFonts w:ascii="宋体" w:hAnsi="宋体" w:cs="创艺简标宋" w:hint="eastAsia"/>
                <w:sz w:val="24"/>
                <w:szCs w:val="24"/>
              </w:rPr>
              <w:t>机械效率</w:t>
            </w:r>
          </w:p>
        </w:tc>
        <w:tc>
          <w:tcPr>
            <w:tcW w:w="796" w:type="dxa"/>
          </w:tcPr>
          <w:p w14:paraId="04113F71" w14:textId="77777777" w:rsidR="007471E4" w:rsidRPr="007471E4" w:rsidRDefault="007471E4" w:rsidP="007471E4">
            <w:pPr>
              <w:spacing w:line="240" w:lineRule="auto"/>
              <w:jc w:val="center"/>
              <w:rPr>
                <w:rFonts w:ascii="宋体" w:hAnsi="宋体" w:cs="创艺简标宋"/>
                <w:sz w:val="24"/>
                <w:szCs w:val="24"/>
              </w:rPr>
            </w:pPr>
          </w:p>
        </w:tc>
        <w:tc>
          <w:tcPr>
            <w:tcW w:w="3173" w:type="dxa"/>
            <w:vAlign w:val="center"/>
          </w:tcPr>
          <w:p w14:paraId="24BB920B" w14:textId="77777777" w:rsidR="007471E4" w:rsidRPr="007471E4" w:rsidRDefault="007471E4" w:rsidP="007471E4">
            <w:pPr>
              <w:spacing w:line="240" w:lineRule="auto"/>
              <w:jc w:val="center"/>
              <w:rPr>
                <w:rFonts w:ascii="宋体" w:hAnsi="宋体" w:cs="创艺简标宋"/>
                <w:sz w:val="24"/>
                <w:szCs w:val="24"/>
              </w:rPr>
            </w:pPr>
          </w:p>
        </w:tc>
        <w:tc>
          <w:tcPr>
            <w:tcW w:w="1270" w:type="dxa"/>
            <w:vMerge/>
            <w:vAlign w:val="center"/>
          </w:tcPr>
          <w:p w14:paraId="4ADE681E" w14:textId="77777777" w:rsidR="007471E4" w:rsidRPr="007471E4" w:rsidRDefault="007471E4" w:rsidP="007471E4">
            <w:pPr>
              <w:spacing w:line="240" w:lineRule="auto"/>
              <w:jc w:val="center"/>
              <w:rPr>
                <w:rFonts w:ascii="宋体" w:hAnsi="宋体" w:cs="创艺简标宋"/>
                <w:sz w:val="24"/>
                <w:szCs w:val="24"/>
              </w:rPr>
            </w:pPr>
          </w:p>
        </w:tc>
      </w:tr>
    </w:tbl>
    <w:p w14:paraId="51F9F13C" w14:textId="29A580A6" w:rsidR="008B1D1B" w:rsidRDefault="008B1D1B" w:rsidP="00053955">
      <w:pPr>
        <w:pStyle w:val="aff1"/>
        <w:numPr>
          <w:ilvl w:val="0"/>
          <w:numId w:val="26"/>
        </w:numPr>
        <w:spacing w:beforeLines="50" w:before="120"/>
        <w:ind w:left="981" w:firstLineChars="0"/>
      </w:pPr>
      <w:r>
        <w:rPr>
          <w:rFonts w:hint="eastAsia"/>
        </w:rPr>
        <w:t>能量平衡分析</w:t>
      </w:r>
      <w:r w:rsidR="000B5D97">
        <w:rPr>
          <w:rFonts w:hint="eastAsia"/>
        </w:rPr>
        <w:t>A</w:t>
      </w:r>
      <w:r w:rsidR="000B5D97">
        <w:t>PP</w:t>
      </w:r>
      <w:r>
        <w:rPr>
          <w:rFonts w:hint="eastAsia"/>
        </w:rPr>
        <w:t>开发</w:t>
      </w:r>
    </w:p>
    <w:p w14:paraId="67CBA1F3" w14:textId="39249BC5" w:rsidR="008B1D1B" w:rsidRDefault="008B1D1B" w:rsidP="00A30BEC">
      <w:pPr>
        <w:pStyle w:val="aff1"/>
      </w:pPr>
      <w:r>
        <w:rPr>
          <w:rFonts w:hint="eastAsia"/>
        </w:rPr>
        <w:t>发动机的能量平衡分析运用能量守恒定律，分析进出发动机的能量流动及其分布状况，并且研究发动机的运行和设计参数对能量分布的影响，进而达到提高能量利用的目的。发动机的能量平衡知识模型开发也是基于能量守恒和转化定律来推导的，在能量平衡知识模型开发报告中，将燃料燃烧所释放的能量分为做功、冷却水带走的能量、排气带走的能量和其它未计损失。</w:t>
      </w:r>
    </w:p>
    <w:p w14:paraId="4C78A052" w14:textId="7178010C" w:rsidR="00E3514E" w:rsidRDefault="00E3514E" w:rsidP="00E3514E">
      <w:pPr>
        <w:pStyle w:val="afd"/>
      </w:pPr>
      <w:bookmarkStart w:id="30" w:name="_Toc77621728"/>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5</w:t>
      </w:r>
      <w:r>
        <w:fldChar w:fldCharType="end"/>
      </w:r>
      <w:r>
        <w:rPr>
          <w:rFonts w:hint="eastAsia"/>
        </w:rPr>
        <w:t>能量平衡分析I</w:t>
      </w:r>
      <w:r>
        <w:t>PO</w:t>
      </w:r>
      <w:r>
        <w:rPr>
          <w:rFonts w:hint="eastAsia"/>
        </w:rPr>
        <w:t>表</w:t>
      </w:r>
      <w:bookmarkEnd w:id="30"/>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694"/>
        <w:gridCol w:w="2121"/>
        <w:gridCol w:w="1276"/>
      </w:tblGrid>
      <w:tr w:rsidR="00C533DE" w:rsidRPr="00841F1F" w14:paraId="1C2D3B03" w14:textId="77777777" w:rsidTr="006D2018">
        <w:trPr>
          <w:jc w:val="center"/>
        </w:trPr>
        <w:tc>
          <w:tcPr>
            <w:tcW w:w="2694" w:type="dxa"/>
            <w:tcBorders>
              <w:bottom w:val="single" w:sz="8" w:space="0" w:color="auto"/>
            </w:tcBorders>
            <w:vAlign w:val="center"/>
          </w:tcPr>
          <w:p w14:paraId="18DB8F81" w14:textId="77777777" w:rsidR="00C533DE" w:rsidRPr="00841F1F" w:rsidRDefault="00C533DE" w:rsidP="006D2018">
            <w:pPr>
              <w:spacing w:line="240" w:lineRule="auto"/>
              <w:jc w:val="center"/>
              <w:rPr>
                <w:bCs/>
                <w:sz w:val="24"/>
                <w:szCs w:val="28"/>
              </w:rPr>
            </w:pPr>
            <w:r w:rsidRPr="00841F1F">
              <w:rPr>
                <w:rFonts w:hint="eastAsia"/>
                <w:bCs/>
                <w:sz w:val="24"/>
                <w:szCs w:val="28"/>
              </w:rPr>
              <w:t>输入参数</w:t>
            </w:r>
          </w:p>
        </w:tc>
        <w:tc>
          <w:tcPr>
            <w:tcW w:w="2121" w:type="dxa"/>
            <w:tcBorders>
              <w:bottom w:val="single" w:sz="8" w:space="0" w:color="auto"/>
            </w:tcBorders>
            <w:vAlign w:val="center"/>
          </w:tcPr>
          <w:p w14:paraId="3A1D199C" w14:textId="77777777" w:rsidR="00C533DE" w:rsidRPr="00841F1F" w:rsidRDefault="00C533DE" w:rsidP="006D2018">
            <w:pPr>
              <w:spacing w:line="240" w:lineRule="auto"/>
              <w:jc w:val="center"/>
              <w:rPr>
                <w:bCs/>
                <w:sz w:val="24"/>
                <w:szCs w:val="28"/>
              </w:rPr>
            </w:pPr>
            <w:r w:rsidRPr="00841F1F">
              <w:rPr>
                <w:rFonts w:hint="eastAsia"/>
                <w:bCs/>
                <w:sz w:val="24"/>
                <w:szCs w:val="28"/>
              </w:rPr>
              <w:t>输出参数</w:t>
            </w:r>
          </w:p>
        </w:tc>
        <w:tc>
          <w:tcPr>
            <w:tcW w:w="1276" w:type="dxa"/>
            <w:tcBorders>
              <w:bottom w:val="single" w:sz="8" w:space="0" w:color="auto"/>
            </w:tcBorders>
            <w:vAlign w:val="center"/>
          </w:tcPr>
          <w:p w14:paraId="096C5609" w14:textId="77777777" w:rsidR="00C533DE" w:rsidRPr="00841F1F" w:rsidRDefault="00C533DE" w:rsidP="006D2018">
            <w:pPr>
              <w:spacing w:line="240" w:lineRule="auto"/>
              <w:jc w:val="center"/>
              <w:rPr>
                <w:bCs/>
                <w:sz w:val="24"/>
                <w:szCs w:val="28"/>
              </w:rPr>
            </w:pPr>
            <w:r w:rsidRPr="00841F1F">
              <w:rPr>
                <w:rFonts w:hint="eastAsia"/>
                <w:bCs/>
                <w:sz w:val="24"/>
                <w:szCs w:val="28"/>
              </w:rPr>
              <w:t>处理方法</w:t>
            </w:r>
          </w:p>
        </w:tc>
      </w:tr>
      <w:tr w:rsidR="00C533DE" w:rsidRPr="00841F1F" w14:paraId="09D0824C" w14:textId="77777777" w:rsidTr="006D2018">
        <w:trPr>
          <w:jc w:val="center"/>
        </w:trPr>
        <w:tc>
          <w:tcPr>
            <w:tcW w:w="2694" w:type="dxa"/>
            <w:tcBorders>
              <w:top w:val="single" w:sz="8" w:space="0" w:color="auto"/>
            </w:tcBorders>
            <w:vAlign w:val="center"/>
          </w:tcPr>
          <w:p w14:paraId="0E3DAE38" w14:textId="77777777" w:rsidR="00C533DE" w:rsidRPr="00841F1F" w:rsidRDefault="00C533DE" w:rsidP="006D2018">
            <w:pPr>
              <w:spacing w:line="240" w:lineRule="auto"/>
              <w:jc w:val="center"/>
              <w:rPr>
                <w:bCs/>
                <w:sz w:val="24"/>
                <w:szCs w:val="28"/>
              </w:rPr>
            </w:pPr>
            <w:r w:rsidRPr="00841F1F">
              <w:rPr>
                <w:rFonts w:hint="eastAsia"/>
                <w:bCs/>
                <w:sz w:val="24"/>
                <w:szCs w:val="28"/>
              </w:rPr>
              <w:t>有效功率</w:t>
            </w:r>
          </w:p>
        </w:tc>
        <w:tc>
          <w:tcPr>
            <w:tcW w:w="2121" w:type="dxa"/>
            <w:tcBorders>
              <w:top w:val="single" w:sz="8" w:space="0" w:color="auto"/>
            </w:tcBorders>
            <w:vAlign w:val="center"/>
          </w:tcPr>
          <w:p w14:paraId="6F5162CC" w14:textId="77777777" w:rsidR="00C533DE" w:rsidRPr="00841F1F" w:rsidRDefault="00C533DE" w:rsidP="006D2018">
            <w:pPr>
              <w:spacing w:line="240" w:lineRule="auto"/>
              <w:jc w:val="center"/>
              <w:rPr>
                <w:bCs/>
                <w:sz w:val="24"/>
                <w:szCs w:val="28"/>
              </w:rPr>
            </w:pPr>
            <w:r w:rsidRPr="00841F1F">
              <w:rPr>
                <w:rFonts w:hint="eastAsia"/>
                <w:bCs/>
                <w:sz w:val="24"/>
                <w:szCs w:val="28"/>
              </w:rPr>
              <w:t>有效功率占比</w:t>
            </w:r>
          </w:p>
        </w:tc>
        <w:tc>
          <w:tcPr>
            <w:tcW w:w="1276" w:type="dxa"/>
            <w:vMerge w:val="restart"/>
            <w:tcBorders>
              <w:top w:val="single" w:sz="8" w:space="0" w:color="auto"/>
            </w:tcBorders>
            <w:vAlign w:val="center"/>
          </w:tcPr>
          <w:p w14:paraId="20481EC0" w14:textId="77777777" w:rsidR="00C533DE" w:rsidRPr="00841F1F" w:rsidRDefault="00C533DE" w:rsidP="006D2018">
            <w:pPr>
              <w:spacing w:line="240" w:lineRule="auto"/>
              <w:jc w:val="center"/>
              <w:rPr>
                <w:bCs/>
                <w:sz w:val="24"/>
                <w:szCs w:val="28"/>
              </w:rPr>
            </w:pPr>
            <w:r w:rsidRPr="00841F1F">
              <w:rPr>
                <w:rFonts w:hint="eastAsia"/>
                <w:bCs/>
                <w:sz w:val="24"/>
                <w:szCs w:val="28"/>
              </w:rPr>
              <w:t>利用公式将计算每一部分的能量</w:t>
            </w:r>
          </w:p>
        </w:tc>
      </w:tr>
      <w:tr w:rsidR="00C533DE" w:rsidRPr="00841F1F" w14:paraId="0C0C1BBE" w14:textId="77777777" w:rsidTr="006D2018">
        <w:trPr>
          <w:jc w:val="center"/>
        </w:trPr>
        <w:tc>
          <w:tcPr>
            <w:tcW w:w="2694" w:type="dxa"/>
            <w:vAlign w:val="center"/>
          </w:tcPr>
          <w:p w14:paraId="1F234938" w14:textId="77777777" w:rsidR="00C533DE" w:rsidRPr="00841F1F" w:rsidRDefault="00C533DE" w:rsidP="006D2018">
            <w:pPr>
              <w:spacing w:line="240" w:lineRule="auto"/>
              <w:jc w:val="center"/>
              <w:rPr>
                <w:bCs/>
                <w:sz w:val="24"/>
                <w:szCs w:val="28"/>
              </w:rPr>
            </w:pPr>
            <w:r w:rsidRPr="00841F1F">
              <w:rPr>
                <w:rFonts w:hint="eastAsia"/>
                <w:bCs/>
                <w:sz w:val="24"/>
                <w:szCs w:val="28"/>
              </w:rPr>
              <w:t>有效燃油消耗率</w:t>
            </w:r>
          </w:p>
        </w:tc>
        <w:tc>
          <w:tcPr>
            <w:tcW w:w="2121" w:type="dxa"/>
            <w:vAlign w:val="center"/>
          </w:tcPr>
          <w:p w14:paraId="27BCB83F" w14:textId="77777777" w:rsidR="00C533DE" w:rsidRPr="00841F1F" w:rsidRDefault="00C533DE" w:rsidP="006D2018">
            <w:pPr>
              <w:spacing w:line="240" w:lineRule="auto"/>
              <w:jc w:val="center"/>
              <w:rPr>
                <w:bCs/>
                <w:sz w:val="24"/>
                <w:szCs w:val="28"/>
              </w:rPr>
            </w:pPr>
            <w:r w:rsidRPr="00841F1F">
              <w:rPr>
                <w:rFonts w:hint="eastAsia"/>
                <w:bCs/>
                <w:sz w:val="24"/>
                <w:szCs w:val="28"/>
              </w:rPr>
              <w:t>冷却液能量流占比</w:t>
            </w:r>
          </w:p>
        </w:tc>
        <w:tc>
          <w:tcPr>
            <w:tcW w:w="1276" w:type="dxa"/>
            <w:vMerge/>
            <w:vAlign w:val="center"/>
          </w:tcPr>
          <w:p w14:paraId="0DF506A2" w14:textId="77777777" w:rsidR="00C533DE" w:rsidRPr="00841F1F" w:rsidRDefault="00C533DE" w:rsidP="006D2018">
            <w:pPr>
              <w:spacing w:line="240" w:lineRule="auto"/>
              <w:jc w:val="center"/>
              <w:rPr>
                <w:bCs/>
                <w:sz w:val="24"/>
                <w:szCs w:val="28"/>
              </w:rPr>
            </w:pPr>
          </w:p>
        </w:tc>
      </w:tr>
      <w:tr w:rsidR="00C533DE" w:rsidRPr="00841F1F" w14:paraId="156DB14A" w14:textId="77777777" w:rsidTr="006D2018">
        <w:trPr>
          <w:jc w:val="center"/>
        </w:trPr>
        <w:tc>
          <w:tcPr>
            <w:tcW w:w="2694" w:type="dxa"/>
            <w:vAlign w:val="center"/>
          </w:tcPr>
          <w:p w14:paraId="479105EA" w14:textId="77777777" w:rsidR="00C533DE" w:rsidRPr="00841F1F" w:rsidRDefault="00C533DE" w:rsidP="006D2018">
            <w:pPr>
              <w:spacing w:line="240" w:lineRule="auto"/>
              <w:jc w:val="center"/>
              <w:rPr>
                <w:bCs/>
                <w:sz w:val="24"/>
                <w:szCs w:val="28"/>
              </w:rPr>
            </w:pPr>
            <w:r w:rsidRPr="00841F1F">
              <w:rPr>
                <w:rFonts w:hint="eastAsia"/>
                <w:bCs/>
                <w:sz w:val="24"/>
                <w:szCs w:val="28"/>
              </w:rPr>
              <w:t>过量空气系数</w:t>
            </w:r>
          </w:p>
        </w:tc>
        <w:tc>
          <w:tcPr>
            <w:tcW w:w="2121" w:type="dxa"/>
            <w:vAlign w:val="center"/>
          </w:tcPr>
          <w:p w14:paraId="219CBD33" w14:textId="77777777" w:rsidR="00C533DE" w:rsidRPr="00841F1F" w:rsidRDefault="00C533DE" w:rsidP="006D2018">
            <w:pPr>
              <w:spacing w:line="240" w:lineRule="auto"/>
              <w:jc w:val="center"/>
              <w:rPr>
                <w:bCs/>
                <w:sz w:val="24"/>
                <w:szCs w:val="28"/>
              </w:rPr>
            </w:pPr>
            <w:r w:rsidRPr="00841F1F">
              <w:rPr>
                <w:rFonts w:hint="eastAsia"/>
                <w:bCs/>
                <w:sz w:val="24"/>
                <w:szCs w:val="28"/>
              </w:rPr>
              <w:t>排气能量流占比</w:t>
            </w:r>
          </w:p>
        </w:tc>
        <w:tc>
          <w:tcPr>
            <w:tcW w:w="1276" w:type="dxa"/>
            <w:vMerge/>
            <w:vAlign w:val="center"/>
          </w:tcPr>
          <w:p w14:paraId="1513032E" w14:textId="77777777" w:rsidR="00C533DE" w:rsidRPr="00841F1F" w:rsidRDefault="00C533DE" w:rsidP="006D2018">
            <w:pPr>
              <w:spacing w:line="240" w:lineRule="auto"/>
              <w:jc w:val="center"/>
              <w:rPr>
                <w:bCs/>
                <w:sz w:val="24"/>
                <w:szCs w:val="28"/>
              </w:rPr>
            </w:pPr>
          </w:p>
        </w:tc>
      </w:tr>
      <w:tr w:rsidR="00C533DE" w:rsidRPr="00841F1F" w14:paraId="77F43337" w14:textId="77777777" w:rsidTr="006D2018">
        <w:trPr>
          <w:jc w:val="center"/>
        </w:trPr>
        <w:tc>
          <w:tcPr>
            <w:tcW w:w="2694" w:type="dxa"/>
            <w:vAlign w:val="center"/>
          </w:tcPr>
          <w:p w14:paraId="2C37127D" w14:textId="77777777" w:rsidR="00C533DE" w:rsidRPr="00841F1F" w:rsidRDefault="00C533DE" w:rsidP="006D2018">
            <w:pPr>
              <w:spacing w:line="240" w:lineRule="auto"/>
              <w:jc w:val="center"/>
              <w:rPr>
                <w:bCs/>
                <w:sz w:val="24"/>
                <w:szCs w:val="28"/>
              </w:rPr>
            </w:pPr>
            <w:r w:rsidRPr="00841F1F">
              <w:rPr>
                <w:rFonts w:hint="eastAsia"/>
                <w:bCs/>
                <w:sz w:val="24"/>
                <w:szCs w:val="28"/>
              </w:rPr>
              <w:t>进气温度</w:t>
            </w:r>
          </w:p>
        </w:tc>
        <w:tc>
          <w:tcPr>
            <w:tcW w:w="2121" w:type="dxa"/>
            <w:vAlign w:val="center"/>
          </w:tcPr>
          <w:p w14:paraId="57CD1E80" w14:textId="77777777" w:rsidR="00C533DE" w:rsidRPr="00841F1F" w:rsidRDefault="00C533DE" w:rsidP="006D2018">
            <w:pPr>
              <w:spacing w:line="240" w:lineRule="auto"/>
              <w:jc w:val="center"/>
              <w:rPr>
                <w:bCs/>
                <w:sz w:val="24"/>
                <w:szCs w:val="28"/>
              </w:rPr>
            </w:pPr>
            <w:r w:rsidRPr="00841F1F">
              <w:rPr>
                <w:rFonts w:hint="eastAsia"/>
                <w:bCs/>
                <w:sz w:val="24"/>
                <w:szCs w:val="28"/>
              </w:rPr>
              <w:t>中冷损失占比</w:t>
            </w:r>
          </w:p>
        </w:tc>
        <w:tc>
          <w:tcPr>
            <w:tcW w:w="1276" w:type="dxa"/>
            <w:vMerge/>
            <w:vAlign w:val="center"/>
          </w:tcPr>
          <w:p w14:paraId="7317ED36" w14:textId="77777777" w:rsidR="00C533DE" w:rsidRPr="00841F1F" w:rsidRDefault="00C533DE" w:rsidP="006D2018">
            <w:pPr>
              <w:spacing w:line="240" w:lineRule="auto"/>
              <w:jc w:val="center"/>
              <w:rPr>
                <w:bCs/>
                <w:sz w:val="24"/>
                <w:szCs w:val="28"/>
              </w:rPr>
            </w:pPr>
          </w:p>
        </w:tc>
      </w:tr>
      <w:tr w:rsidR="00C533DE" w:rsidRPr="00841F1F" w14:paraId="47452DEA" w14:textId="77777777" w:rsidTr="006D2018">
        <w:trPr>
          <w:jc w:val="center"/>
        </w:trPr>
        <w:tc>
          <w:tcPr>
            <w:tcW w:w="2694" w:type="dxa"/>
            <w:vAlign w:val="center"/>
          </w:tcPr>
          <w:p w14:paraId="6E5DB5E5" w14:textId="77777777" w:rsidR="00C533DE" w:rsidRPr="00841F1F" w:rsidRDefault="00C533DE" w:rsidP="006D2018">
            <w:pPr>
              <w:spacing w:line="240" w:lineRule="auto"/>
              <w:jc w:val="center"/>
              <w:rPr>
                <w:bCs/>
                <w:sz w:val="24"/>
                <w:szCs w:val="28"/>
              </w:rPr>
            </w:pPr>
            <w:r w:rsidRPr="00841F1F">
              <w:rPr>
                <w:rFonts w:hint="eastAsia"/>
                <w:bCs/>
                <w:sz w:val="24"/>
                <w:szCs w:val="28"/>
              </w:rPr>
              <w:t>排气温度</w:t>
            </w:r>
          </w:p>
        </w:tc>
        <w:tc>
          <w:tcPr>
            <w:tcW w:w="2121" w:type="dxa"/>
            <w:vAlign w:val="center"/>
          </w:tcPr>
          <w:p w14:paraId="1C180835" w14:textId="77777777" w:rsidR="00C533DE" w:rsidRPr="00841F1F" w:rsidRDefault="00C533DE" w:rsidP="006D2018">
            <w:pPr>
              <w:spacing w:line="240" w:lineRule="auto"/>
              <w:jc w:val="center"/>
              <w:rPr>
                <w:bCs/>
                <w:sz w:val="24"/>
                <w:szCs w:val="28"/>
              </w:rPr>
            </w:pPr>
            <w:r w:rsidRPr="00841F1F">
              <w:rPr>
                <w:rFonts w:hint="eastAsia"/>
                <w:bCs/>
                <w:sz w:val="24"/>
                <w:szCs w:val="28"/>
              </w:rPr>
              <w:t>其他未记入损失</w:t>
            </w:r>
            <w:r w:rsidRPr="00841F1F">
              <w:rPr>
                <w:rFonts w:hint="eastAsia"/>
                <w:bCs/>
                <w:sz w:val="24"/>
                <w:szCs w:val="28"/>
              </w:rPr>
              <w:lastRenderedPageBreak/>
              <w:t>占比</w:t>
            </w:r>
          </w:p>
        </w:tc>
        <w:tc>
          <w:tcPr>
            <w:tcW w:w="1276" w:type="dxa"/>
            <w:vMerge/>
            <w:vAlign w:val="center"/>
          </w:tcPr>
          <w:p w14:paraId="60FF9006" w14:textId="77777777" w:rsidR="00C533DE" w:rsidRPr="00841F1F" w:rsidRDefault="00C533DE" w:rsidP="006D2018">
            <w:pPr>
              <w:spacing w:line="240" w:lineRule="auto"/>
              <w:jc w:val="center"/>
              <w:rPr>
                <w:bCs/>
                <w:sz w:val="24"/>
                <w:szCs w:val="28"/>
              </w:rPr>
            </w:pPr>
          </w:p>
        </w:tc>
      </w:tr>
      <w:tr w:rsidR="00C533DE" w:rsidRPr="00841F1F" w14:paraId="68F81202" w14:textId="77777777" w:rsidTr="006D2018">
        <w:trPr>
          <w:jc w:val="center"/>
        </w:trPr>
        <w:tc>
          <w:tcPr>
            <w:tcW w:w="2694" w:type="dxa"/>
            <w:vAlign w:val="center"/>
          </w:tcPr>
          <w:p w14:paraId="43FF4DE3" w14:textId="77777777" w:rsidR="00C533DE" w:rsidRPr="00841F1F" w:rsidRDefault="00C533DE" w:rsidP="006D2018">
            <w:pPr>
              <w:spacing w:line="240" w:lineRule="auto"/>
              <w:jc w:val="center"/>
              <w:rPr>
                <w:bCs/>
                <w:sz w:val="24"/>
                <w:szCs w:val="28"/>
              </w:rPr>
            </w:pPr>
            <w:r w:rsidRPr="00841F1F">
              <w:rPr>
                <w:rFonts w:hint="eastAsia"/>
                <w:bCs/>
                <w:sz w:val="24"/>
                <w:szCs w:val="28"/>
              </w:rPr>
              <w:t>冷却水质量流量</w:t>
            </w:r>
          </w:p>
        </w:tc>
        <w:tc>
          <w:tcPr>
            <w:tcW w:w="2121" w:type="dxa"/>
            <w:vAlign w:val="center"/>
          </w:tcPr>
          <w:p w14:paraId="345BDC2D" w14:textId="77777777" w:rsidR="00C533DE" w:rsidRPr="00841F1F" w:rsidRDefault="00C533DE" w:rsidP="006D2018">
            <w:pPr>
              <w:spacing w:line="240" w:lineRule="auto"/>
              <w:jc w:val="center"/>
              <w:rPr>
                <w:bCs/>
                <w:sz w:val="24"/>
                <w:szCs w:val="28"/>
              </w:rPr>
            </w:pPr>
          </w:p>
        </w:tc>
        <w:tc>
          <w:tcPr>
            <w:tcW w:w="1276" w:type="dxa"/>
            <w:vMerge/>
            <w:vAlign w:val="center"/>
          </w:tcPr>
          <w:p w14:paraId="431A749A" w14:textId="77777777" w:rsidR="00C533DE" w:rsidRPr="00841F1F" w:rsidRDefault="00C533DE" w:rsidP="006D2018">
            <w:pPr>
              <w:spacing w:line="240" w:lineRule="auto"/>
              <w:jc w:val="center"/>
              <w:rPr>
                <w:bCs/>
                <w:sz w:val="24"/>
                <w:szCs w:val="28"/>
              </w:rPr>
            </w:pPr>
          </w:p>
        </w:tc>
      </w:tr>
      <w:tr w:rsidR="00C533DE" w:rsidRPr="00841F1F" w14:paraId="2B8538E7" w14:textId="77777777" w:rsidTr="006D2018">
        <w:trPr>
          <w:jc w:val="center"/>
        </w:trPr>
        <w:tc>
          <w:tcPr>
            <w:tcW w:w="2694" w:type="dxa"/>
            <w:vAlign w:val="center"/>
          </w:tcPr>
          <w:p w14:paraId="0FD7BD4F" w14:textId="77777777" w:rsidR="00C533DE" w:rsidRPr="00841F1F" w:rsidRDefault="00C533DE" w:rsidP="006D2018">
            <w:pPr>
              <w:spacing w:line="240" w:lineRule="auto"/>
              <w:jc w:val="center"/>
              <w:rPr>
                <w:bCs/>
                <w:sz w:val="24"/>
                <w:szCs w:val="28"/>
              </w:rPr>
            </w:pPr>
            <w:r w:rsidRPr="00841F1F">
              <w:rPr>
                <w:rFonts w:hint="eastAsia"/>
                <w:bCs/>
                <w:sz w:val="24"/>
                <w:szCs w:val="28"/>
              </w:rPr>
              <w:t>冷却水进口温度</w:t>
            </w:r>
          </w:p>
        </w:tc>
        <w:tc>
          <w:tcPr>
            <w:tcW w:w="2121" w:type="dxa"/>
            <w:vAlign w:val="center"/>
          </w:tcPr>
          <w:p w14:paraId="6286265C" w14:textId="77777777" w:rsidR="00C533DE" w:rsidRPr="00841F1F" w:rsidRDefault="00C533DE" w:rsidP="006D2018">
            <w:pPr>
              <w:spacing w:line="240" w:lineRule="auto"/>
              <w:jc w:val="center"/>
              <w:rPr>
                <w:bCs/>
                <w:sz w:val="24"/>
                <w:szCs w:val="28"/>
              </w:rPr>
            </w:pPr>
          </w:p>
        </w:tc>
        <w:tc>
          <w:tcPr>
            <w:tcW w:w="1276" w:type="dxa"/>
            <w:vMerge/>
            <w:vAlign w:val="center"/>
          </w:tcPr>
          <w:p w14:paraId="4F7A8D22" w14:textId="77777777" w:rsidR="00C533DE" w:rsidRPr="00841F1F" w:rsidRDefault="00C533DE" w:rsidP="006D2018">
            <w:pPr>
              <w:spacing w:line="240" w:lineRule="auto"/>
              <w:jc w:val="center"/>
              <w:rPr>
                <w:bCs/>
                <w:sz w:val="24"/>
                <w:szCs w:val="28"/>
              </w:rPr>
            </w:pPr>
          </w:p>
        </w:tc>
      </w:tr>
      <w:tr w:rsidR="00C533DE" w:rsidRPr="00841F1F" w14:paraId="10073D3B" w14:textId="77777777" w:rsidTr="006D2018">
        <w:trPr>
          <w:jc w:val="center"/>
        </w:trPr>
        <w:tc>
          <w:tcPr>
            <w:tcW w:w="2694" w:type="dxa"/>
            <w:vAlign w:val="center"/>
          </w:tcPr>
          <w:p w14:paraId="30E4D0CF" w14:textId="77777777" w:rsidR="00C533DE" w:rsidRPr="00841F1F" w:rsidRDefault="00C533DE" w:rsidP="006D2018">
            <w:pPr>
              <w:spacing w:line="240" w:lineRule="auto"/>
              <w:jc w:val="center"/>
              <w:rPr>
                <w:bCs/>
                <w:sz w:val="24"/>
                <w:szCs w:val="28"/>
              </w:rPr>
            </w:pPr>
            <w:r w:rsidRPr="00841F1F">
              <w:rPr>
                <w:rFonts w:hint="eastAsia"/>
                <w:bCs/>
                <w:sz w:val="24"/>
                <w:szCs w:val="28"/>
              </w:rPr>
              <w:t>冷却水出口温度</w:t>
            </w:r>
          </w:p>
        </w:tc>
        <w:tc>
          <w:tcPr>
            <w:tcW w:w="2121" w:type="dxa"/>
            <w:vAlign w:val="center"/>
          </w:tcPr>
          <w:p w14:paraId="552B5556" w14:textId="77777777" w:rsidR="00C533DE" w:rsidRPr="00841F1F" w:rsidRDefault="00C533DE" w:rsidP="006D2018">
            <w:pPr>
              <w:spacing w:line="240" w:lineRule="auto"/>
              <w:jc w:val="center"/>
              <w:rPr>
                <w:bCs/>
                <w:sz w:val="24"/>
                <w:szCs w:val="28"/>
              </w:rPr>
            </w:pPr>
          </w:p>
        </w:tc>
        <w:tc>
          <w:tcPr>
            <w:tcW w:w="1276" w:type="dxa"/>
            <w:vMerge/>
            <w:vAlign w:val="center"/>
          </w:tcPr>
          <w:p w14:paraId="7A75B0A9" w14:textId="77777777" w:rsidR="00C533DE" w:rsidRPr="00841F1F" w:rsidRDefault="00C533DE" w:rsidP="006D2018">
            <w:pPr>
              <w:spacing w:line="240" w:lineRule="auto"/>
              <w:jc w:val="center"/>
              <w:rPr>
                <w:bCs/>
                <w:sz w:val="24"/>
                <w:szCs w:val="28"/>
              </w:rPr>
            </w:pPr>
          </w:p>
        </w:tc>
      </w:tr>
      <w:tr w:rsidR="00C533DE" w:rsidRPr="00841F1F" w14:paraId="0D463727" w14:textId="77777777" w:rsidTr="006D2018">
        <w:trPr>
          <w:jc w:val="center"/>
        </w:trPr>
        <w:tc>
          <w:tcPr>
            <w:tcW w:w="2694" w:type="dxa"/>
            <w:vAlign w:val="center"/>
          </w:tcPr>
          <w:p w14:paraId="00C4C167" w14:textId="77777777" w:rsidR="00C533DE" w:rsidRPr="00841F1F" w:rsidRDefault="00C533DE" w:rsidP="006D2018">
            <w:pPr>
              <w:spacing w:line="240" w:lineRule="auto"/>
              <w:jc w:val="center"/>
              <w:rPr>
                <w:bCs/>
                <w:sz w:val="24"/>
                <w:szCs w:val="28"/>
              </w:rPr>
            </w:pPr>
            <w:r w:rsidRPr="00841F1F">
              <w:rPr>
                <w:rFonts w:hint="eastAsia"/>
                <w:bCs/>
                <w:sz w:val="24"/>
                <w:szCs w:val="28"/>
              </w:rPr>
              <w:t>中冷器冷却水质量流量</w:t>
            </w:r>
          </w:p>
        </w:tc>
        <w:tc>
          <w:tcPr>
            <w:tcW w:w="2121" w:type="dxa"/>
            <w:vAlign w:val="center"/>
          </w:tcPr>
          <w:p w14:paraId="173C2C0A" w14:textId="77777777" w:rsidR="00C533DE" w:rsidRPr="00841F1F" w:rsidRDefault="00C533DE" w:rsidP="006D2018">
            <w:pPr>
              <w:spacing w:line="240" w:lineRule="auto"/>
              <w:jc w:val="center"/>
              <w:rPr>
                <w:bCs/>
                <w:sz w:val="24"/>
                <w:szCs w:val="28"/>
              </w:rPr>
            </w:pPr>
          </w:p>
        </w:tc>
        <w:tc>
          <w:tcPr>
            <w:tcW w:w="1276" w:type="dxa"/>
            <w:vMerge/>
            <w:vAlign w:val="center"/>
          </w:tcPr>
          <w:p w14:paraId="7A724822" w14:textId="77777777" w:rsidR="00C533DE" w:rsidRPr="00841F1F" w:rsidRDefault="00C533DE" w:rsidP="006D2018">
            <w:pPr>
              <w:spacing w:line="240" w:lineRule="auto"/>
              <w:jc w:val="center"/>
              <w:rPr>
                <w:bCs/>
                <w:sz w:val="24"/>
                <w:szCs w:val="28"/>
              </w:rPr>
            </w:pPr>
          </w:p>
        </w:tc>
      </w:tr>
      <w:tr w:rsidR="00C533DE" w:rsidRPr="00841F1F" w14:paraId="6534B7EB" w14:textId="77777777" w:rsidTr="006D2018">
        <w:trPr>
          <w:jc w:val="center"/>
        </w:trPr>
        <w:tc>
          <w:tcPr>
            <w:tcW w:w="2694" w:type="dxa"/>
            <w:vAlign w:val="center"/>
          </w:tcPr>
          <w:p w14:paraId="59BE9986" w14:textId="77777777" w:rsidR="00C533DE" w:rsidRPr="00841F1F" w:rsidRDefault="00C533DE" w:rsidP="006D2018">
            <w:pPr>
              <w:spacing w:line="240" w:lineRule="auto"/>
              <w:jc w:val="center"/>
              <w:rPr>
                <w:bCs/>
                <w:sz w:val="24"/>
                <w:szCs w:val="28"/>
              </w:rPr>
            </w:pPr>
            <w:r w:rsidRPr="00841F1F">
              <w:rPr>
                <w:rFonts w:hint="eastAsia"/>
                <w:bCs/>
                <w:sz w:val="24"/>
                <w:szCs w:val="28"/>
              </w:rPr>
              <w:t>中冷器冷却水进口温度</w:t>
            </w:r>
          </w:p>
        </w:tc>
        <w:tc>
          <w:tcPr>
            <w:tcW w:w="2121" w:type="dxa"/>
            <w:vAlign w:val="center"/>
          </w:tcPr>
          <w:p w14:paraId="00149907" w14:textId="77777777" w:rsidR="00C533DE" w:rsidRPr="00841F1F" w:rsidRDefault="00C533DE" w:rsidP="006D2018">
            <w:pPr>
              <w:spacing w:line="240" w:lineRule="auto"/>
              <w:jc w:val="center"/>
              <w:rPr>
                <w:bCs/>
                <w:sz w:val="24"/>
                <w:szCs w:val="28"/>
              </w:rPr>
            </w:pPr>
          </w:p>
        </w:tc>
        <w:tc>
          <w:tcPr>
            <w:tcW w:w="1276" w:type="dxa"/>
            <w:vMerge/>
            <w:vAlign w:val="center"/>
          </w:tcPr>
          <w:p w14:paraId="313F51DF" w14:textId="77777777" w:rsidR="00C533DE" w:rsidRPr="00841F1F" w:rsidRDefault="00C533DE" w:rsidP="006D2018">
            <w:pPr>
              <w:spacing w:line="240" w:lineRule="auto"/>
              <w:jc w:val="center"/>
              <w:rPr>
                <w:bCs/>
                <w:sz w:val="24"/>
                <w:szCs w:val="28"/>
              </w:rPr>
            </w:pPr>
          </w:p>
        </w:tc>
      </w:tr>
      <w:tr w:rsidR="00C533DE" w:rsidRPr="00841F1F" w14:paraId="7D4D6177" w14:textId="77777777" w:rsidTr="006D2018">
        <w:trPr>
          <w:jc w:val="center"/>
        </w:trPr>
        <w:tc>
          <w:tcPr>
            <w:tcW w:w="2694" w:type="dxa"/>
            <w:vAlign w:val="center"/>
          </w:tcPr>
          <w:p w14:paraId="3280AD08" w14:textId="77777777" w:rsidR="00C533DE" w:rsidRPr="00841F1F" w:rsidRDefault="00C533DE" w:rsidP="006D2018">
            <w:pPr>
              <w:spacing w:line="240" w:lineRule="auto"/>
              <w:jc w:val="center"/>
              <w:rPr>
                <w:bCs/>
                <w:sz w:val="24"/>
                <w:szCs w:val="28"/>
              </w:rPr>
            </w:pPr>
            <w:r w:rsidRPr="00841F1F">
              <w:rPr>
                <w:rFonts w:hint="eastAsia"/>
                <w:bCs/>
                <w:sz w:val="24"/>
                <w:szCs w:val="28"/>
              </w:rPr>
              <w:t>中冷器冷却水出口温度</w:t>
            </w:r>
          </w:p>
        </w:tc>
        <w:tc>
          <w:tcPr>
            <w:tcW w:w="2121" w:type="dxa"/>
            <w:vAlign w:val="center"/>
          </w:tcPr>
          <w:p w14:paraId="0D7ACCA6" w14:textId="77777777" w:rsidR="00C533DE" w:rsidRPr="00841F1F" w:rsidRDefault="00C533DE" w:rsidP="006D2018">
            <w:pPr>
              <w:spacing w:line="240" w:lineRule="auto"/>
              <w:jc w:val="center"/>
              <w:rPr>
                <w:bCs/>
                <w:sz w:val="24"/>
                <w:szCs w:val="28"/>
              </w:rPr>
            </w:pPr>
          </w:p>
        </w:tc>
        <w:tc>
          <w:tcPr>
            <w:tcW w:w="1276" w:type="dxa"/>
            <w:vMerge/>
            <w:vAlign w:val="center"/>
          </w:tcPr>
          <w:p w14:paraId="3B09AD62" w14:textId="77777777" w:rsidR="00C533DE" w:rsidRPr="00841F1F" w:rsidRDefault="00C533DE" w:rsidP="006D2018">
            <w:pPr>
              <w:spacing w:line="240" w:lineRule="auto"/>
              <w:jc w:val="center"/>
              <w:rPr>
                <w:bCs/>
                <w:sz w:val="24"/>
                <w:szCs w:val="28"/>
              </w:rPr>
            </w:pPr>
          </w:p>
        </w:tc>
      </w:tr>
    </w:tbl>
    <w:p w14:paraId="630A0B4F" w14:textId="0D830AF2" w:rsidR="008B1D1B" w:rsidRDefault="008B1D1B" w:rsidP="00C533DE">
      <w:pPr>
        <w:pStyle w:val="aff1"/>
        <w:numPr>
          <w:ilvl w:val="0"/>
          <w:numId w:val="26"/>
        </w:numPr>
        <w:spacing w:beforeLines="50" w:before="120"/>
        <w:ind w:left="981" w:firstLineChars="0"/>
      </w:pPr>
      <w:r>
        <w:rPr>
          <w:rFonts w:hint="eastAsia"/>
        </w:rPr>
        <w:t>放热率分析</w:t>
      </w:r>
      <w:r w:rsidR="000B5D97">
        <w:rPr>
          <w:rFonts w:hint="eastAsia"/>
        </w:rPr>
        <w:t>A</w:t>
      </w:r>
      <w:r w:rsidR="000B5D97">
        <w:t>PP</w:t>
      </w:r>
      <w:r>
        <w:rPr>
          <w:rFonts w:hint="eastAsia"/>
        </w:rPr>
        <w:t>开发</w:t>
      </w:r>
    </w:p>
    <w:p w14:paraId="62213969" w14:textId="64614B38" w:rsidR="008B1D1B" w:rsidRDefault="008B1D1B" w:rsidP="00A30BEC">
      <w:pPr>
        <w:pStyle w:val="aff1"/>
      </w:pPr>
      <w:r>
        <w:rPr>
          <w:rFonts w:hint="eastAsia"/>
        </w:rPr>
        <w:t>由实测示功图计算燃油燃烧的放热率，是研究燃烧过程的一种有效方法。真实的放热规律对燃烧过程不仅能做出定性的说明，而且能够提供定量的估计，是诊断燃烧的一种有效手段。同时，根据放热率也可以分析一些设计参数对燃烧过程的影响，如供油规律、喷油提前角、滞燃期、燃烧持续期、燃烧放热速度等。综合考虑放热率、最高爆发压力和压力升高率，提出理想的放热率曲线，使实际放热过程与其逼近，用以改进和组织燃烧。柴油机放热率计算知识模型研究报告根据缸内工作过程缸压变化来计算缸内的放热过程，计算时需要先知道缸内的初始成分，燃烧过程缸内成分不断发生变化，同时温度也不断变化。</w:t>
      </w:r>
    </w:p>
    <w:p w14:paraId="038F8A86" w14:textId="10B84695" w:rsidR="00E3514E" w:rsidRDefault="00E3514E" w:rsidP="00E3514E">
      <w:pPr>
        <w:pStyle w:val="afd"/>
      </w:pPr>
      <w:bookmarkStart w:id="31" w:name="_Toc77621729"/>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6</w:t>
      </w:r>
      <w:r>
        <w:fldChar w:fldCharType="end"/>
      </w:r>
      <w:r>
        <w:rPr>
          <w:rFonts w:hint="eastAsia"/>
        </w:rPr>
        <w:t>放热率分析I</w:t>
      </w:r>
      <w:r>
        <w:t>PO</w:t>
      </w:r>
      <w:r>
        <w:rPr>
          <w:rFonts w:hint="eastAsia"/>
        </w:rPr>
        <w:t>表</w:t>
      </w:r>
      <w:bookmarkEnd w:id="31"/>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1838"/>
        <w:gridCol w:w="1985"/>
        <w:gridCol w:w="1417"/>
      </w:tblGrid>
      <w:tr w:rsidR="00D06D4B" w:rsidRPr="00D06D4B" w14:paraId="6895B6FD" w14:textId="77777777" w:rsidTr="006D2018">
        <w:trPr>
          <w:jc w:val="center"/>
        </w:trPr>
        <w:tc>
          <w:tcPr>
            <w:tcW w:w="1838" w:type="dxa"/>
            <w:tcBorders>
              <w:bottom w:val="single" w:sz="8" w:space="0" w:color="auto"/>
            </w:tcBorders>
            <w:vAlign w:val="center"/>
          </w:tcPr>
          <w:p w14:paraId="101A3C80"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输入参数</w:t>
            </w:r>
          </w:p>
        </w:tc>
        <w:tc>
          <w:tcPr>
            <w:tcW w:w="1985" w:type="dxa"/>
            <w:tcBorders>
              <w:bottom w:val="single" w:sz="8" w:space="0" w:color="auto"/>
            </w:tcBorders>
            <w:vAlign w:val="center"/>
          </w:tcPr>
          <w:p w14:paraId="598FB026"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输出参数</w:t>
            </w:r>
          </w:p>
        </w:tc>
        <w:tc>
          <w:tcPr>
            <w:tcW w:w="1417" w:type="dxa"/>
            <w:tcBorders>
              <w:bottom w:val="single" w:sz="8" w:space="0" w:color="auto"/>
            </w:tcBorders>
            <w:vAlign w:val="center"/>
          </w:tcPr>
          <w:p w14:paraId="78657DBD"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处理方法</w:t>
            </w:r>
          </w:p>
        </w:tc>
      </w:tr>
      <w:tr w:rsidR="00D06D4B" w:rsidRPr="00D06D4B" w14:paraId="3B0A8A9F" w14:textId="77777777" w:rsidTr="006D2018">
        <w:trPr>
          <w:jc w:val="center"/>
        </w:trPr>
        <w:tc>
          <w:tcPr>
            <w:tcW w:w="1838" w:type="dxa"/>
            <w:tcBorders>
              <w:top w:val="single" w:sz="8" w:space="0" w:color="auto"/>
            </w:tcBorders>
            <w:vAlign w:val="center"/>
          </w:tcPr>
          <w:p w14:paraId="529A0783"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示功图数据</w:t>
            </w:r>
          </w:p>
        </w:tc>
        <w:tc>
          <w:tcPr>
            <w:tcW w:w="1985" w:type="dxa"/>
            <w:tcBorders>
              <w:top w:val="single" w:sz="8" w:space="0" w:color="auto"/>
            </w:tcBorders>
            <w:vAlign w:val="center"/>
          </w:tcPr>
          <w:p w14:paraId="7A1F133D"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燃烧放热率</w:t>
            </w:r>
          </w:p>
        </w:tc>
        <w:tc>
          <w:tcPr>
            <w:tcW w:w="1417" w:type="dxa"/>
            <w:vMerge w:val="restart"/>
            <w:tcBorders>
              <w:top w:val="single" w:sz="8" w:space="0" w:color="auto"/>
            </w:tcBorders>
            <w:vAlign w:val="center"/>
          </w:tcPr>
          <w:p w14:paraId="15320585"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发动机燃烧过程能量平衡公式</w:t>
            </w:r>
          </w:p>
        </w:tc>
      </w:tr>
      <w:tr w:rsidR="00D06D4B" w:rsidRPr="00D06D4B" w14:paraId="0AB73AEC" w14:textId="77777777" w:rsidTr="006D2018">
        <w:trPr>
          <w:jc w:val="center"/>
        </w:trPr>
        <w:tc>
          <w:tcPr>
            <w:tcW w:w="1838" w:type="dxa"/>
            <w:vAlign w:val="center"/>
          </w:tcPr>
          <w:p w14:paraId="1E74BE4B" w14:textId="77777777" w:rsidR="00D06D4B" w:rsidRPr="00D06D4B" w:rsidRDefault="00D06D4B" w:rsidP="00D06D4B">
            <w:pPr>
              <w:spacing w:line="240" w:lineRule="auto"/>
              <w:jc w:val="center"/>
              <w:rPr>
                <w:rFonts w:cs="创艺简标宋"/>
                <w:sz w:val="24"/>
                <w:szCs w:val="24"/>
              </w:rPr>
            </w:pPr>
            <w:r w:rsidRPr="00D06D4B">
              <w:rPr>
                <w:rFonts w:cs="创艺简标宋"/>
                <w:sz w:val="24"/>
                <w:szCs w:val="24"/>
              </w:rPr>
              <w:t>缸径</w:t>
            </w:r>
          </w:p>
        </w:tc>
        <w:tc>
          <w:tcPr>
            <w:tcW w:w="1985" w:type="dxa"/>
            <w:vAlign w:val="center"/>
          </w:tcPr>
          <w:p w14:paraId="7FB5167D"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累计放热量</w:t>
            </w:r>
          </w:p>
        </w:tc>
        <w:tc>
          <w:tcPr>
            <w:tcW w:w="1417" w:type="dxa"/>
            <w:vMerge/>
            <w:vAlign w:val="center"/>
          </w:tcPr>
          <w:p w14:paraId="612CB20B" w14:textId="77777777" w:rsidR="00D06D4B" w:rsidRPr="00D06D4B" w:rsidRDefault="00D06D4B" w:rsidP="00D06D4B">
            <w:pPr>
              <w:spacing w:line="240" w:lineRule="auto"/>
              <w:jc w:val="center"/>
              <w:rPr>
                <w:rFonts w:cs="创艺简标宋"/>
                <w:sz w:val="24"/>
                <w:szCs w:val="24"/>
              </w:rPr>
            </w:pPr>
          </w:p>
        </w:tc>
      </w:tr>
      <w:tr w:rsidR="00D06D4B" w:rsidRPr="00D06D4B" w14:paraId="2EB2608B" w14:textId="77777777" w:rsidTr="006D2018">
        <w:trPr>
          <w:jc w:val="center"/>
        </w:trPr>
        <w:tc>
          <w:tcPr>
            <w:tcW w:w="1838" w:type="dxa"/>
            <w:vAlign w:val="center"/>
          </w:tcPr>
          <w:p w14:paraId="325C2AEE"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冲程</w:t>
            </w:r>
          </w:p>
        </w:tc>
        <w:tc>
          <w:tcPr>
            <w:tcW w:w="1985" w:type="dxa"/>
            <w:vAlign w:val="center"/>
          </w:tcPr>
          <w:p w14:paraId="14E7B2F9" w14:textId="77777777" w:rsidR="00D06D4B" w:rsidRPr="00D06D4B" w:rsidRDefault="00D06D4B" w:rsidP="00D06D4B">
            <w:pPr>
              <w:spacing w:line="240" w:lineRule="auto"/>
              <w:jc w:val="center"/>
              <w:rPr>
                <w:rFonts w:cs="创艺简标宋"/>
                <w:sz w:val="24"/>
                <w:szCs w:val="24"/>
              </w:rPr>
            </w:pPr>
          </w:p>
        </w:tc>
        <w:tc>
          <w:tcPr>
            <w:tcW w:w="1417" w:type="dxa"/>
            <w:vMerge/>
            <w:vAlign w:val="center"/>
          </w:tcPr>
          <w:p w14:paraId="17C9AB03" w14:textId="77777777" w:rsidR="00D06D4B" w:rsidRPr="00D06D4B" w:rsidRDefault="00D06D4B" w:rsidP="00D06D4B">
            <w:pPr>
              <w:spacing w:line="240" w:lineRule="auto"/>
              <w:jc w:val="center"/>
              <w:rPr>
                <w:rFonts w:cs="创艺简标宋"/>
                <w:sz w:val="24"/>
                <w:szCs w:val="24"/>
              </w:rPr>
            </w:pPr>
          </w:p>
        </w:tc>
      </w:tr>
      <w:tr w:rsidR="00D06D4B" w:rsidRPr="00D06D4B" w14:paraId="5EAB4DEA" w14:textId="77777777" w:rsidTr="006D2018">
        <w:trPr>
          <w:jc w:val="center"/>
        </w:trPr>
        <w:tc>
          <w:tcPr>
            <w:tcW w:w="1838" w:type="dxa"/>
            <w:vAlign w:val="center"/>
          </w:tcPr>
          <w:p w14:paraId="0C2E6ECB"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连杆长度</w:t>
            </w:r>
          </w:p>
        </w:tc>
        <w:tc>
          <w:tcPr>
            <w:tcW w:w="1985" w:type="dxa"/>
            <w:vAlign w:val="center"/>
          </w:tcPr>
          <w:p w14:paraId="6C5D215C" w14:textId="77777777" w:rsidR="00D06D4B" w:rsidRPr="00D06D4B" w:rsidRDefault="00D06D4B" w:rsidP="00D06D4B">
            <w:pPr>
              <w:spacing w:line="240" w:lineRule="auto"/>
              <w:jc w:val="center"/>
              <w:rPr>
                <w:rFonts w:cs="创艺简标宋"/>
                <w:sz w:val="24"/>
                <w:szCs w:val="24"/>
              </w:rPr>
            </w:pPr>
          </w:p>
        </w:tc>
        <w:tc>
          <w:tcPr>
            <w:tcW w:w="1417" w:type="dxa"/>
            <w:vMerge/>
            <w:vAlign w:val="center"/>
          </w:tcPr>
          <w:p w14:paraId="4BD5A86D" w14:textId="77777777" w:rsidR="00D06D4B" w:rsidRPr="00D06D4B" w:rsidRDefault="00D06D4B" w:rsidP="00D06D4B">
            <w:pPr>
              <w:spacing w:line="240" w:lineRule="auto"/>
              <w:jc w:val="center"/>
              <w:rPr>
                <w:rFonts w:cs="创艺简标宋"/>
                <w:sz w:val="24"/>
                <w:szCs w:val="24"/>
              </w:rPr>
            </w:pPr>
          </w:p>
        </w:tc>
      </w:tr>
      <w:tr w:rsidR="00D06D4B" w:rsidRPr="00D06D4B" w14:paraId="37E9E3B5" w14:textId="77777777" w:rsidTr="006D2018">
        <w:trPr>
          <w:jc w:val="center"/>
        </w:trPr>
        <w:tc>
          <w:tcPr>
            <w:tcW w:w="1838" w:type="dxa"/>
            <w:vAlign w:val="center"/>
          </w:tcPr>
          <w:p w14:paraId="6CD8EE8F"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气缸数</w:t>
            </w:r>
          </w:p>
        </w:tc>
        <w:tc>
          <w:tcPr>
            <w:tcW w:w="1985" w:type="dxa"/>
            <w:vAlign w:val="center"/>
          </w:tcPr>
          <w:p w14:paraId="5944DB02" w14:textId="77777777" w:rsidR="00D06D4B" w:rsidRPr="00D06D4B" w:rsidRDefault="00D06D4B" w:rsidP="00D06D4B">
            <w:pPr>
              <w:spacing w:line="240" w:lineRule="auto"/>
              <w:jc w:val="center"/>
              <w:rPr>
                <w:rFonts w:cs="创艺简标宋"/>
                <w:sz w:val="24"/>
                <w:szCs w:val="24"/>
              </w:rPr>
            </w:pPr>
          </w:p>
        </w:tc>
        <w:tc>
          <w:tcPr>
            <w:tcW w:w="1417" w:type="dxa"/>
            <w:vMerge/>
            <w:vAlign w:val="center"/>
          </w:tcPr>
          <w:p w14:paraId="4192CDB1" w14:textId="77777777" w:rsidR="00D06D4B" w:rsidRPr="00D06D4B" w:rsidRDefault="00D06D4B" w:rsidP="00D06D4B">
            <w:pPr>
              <w:spacing w:line="240" w:lineRule="auto"/>
              <w:jc w:val="center"/>
              <w:rPr>
                <w:rFonts w:cs="创艺简标宋"/>
                <w:sz w:val="24"/>
                <w:szCs w:val="24"/>
              </w:rPr>
            </w:pPr>
          </w:p>
        </w:tc>
      </w:tr>
      <w:tr w:rsidR="00D06D4B" w:rsidRPr="00D06D4B" w14:paraId="19B2B01F" w14:textId="77777777" w:rsidTr="006D2018">
        <w:trPr>
          <w:jc w:val="center"/>
        </w:trPr>
        <w:tc>
          <w:tcPr>
            <w:tcW w:w="1838" w:type="dxa"/>
            <w:vAlign w:val="center"/>
          </w:tcPr>
          <w:p w14:paraId="22D15984"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有效功率</w:t>
            </w:r>
          </w:p>
        </w:tc>
        <w:tc>
          <w:tcPr>
            <w:tcW w:w="1985" w:type="dxa"/>
            <w:vAlign w:val="center"/>
          </w:tcPr>
          <w:p w14:paraId="5463F0B9" w14:textId="77777777" w:rsidR="00D06D4B" w:rsidRPr="00D06D4B" w:rsidRDefault="00D06D4B" w:rsidP="00D06D4B">
            <w:pPr>
              <w:spacing w:line="240" w:lineRule="auto"/>
              <w:jc w:val="center"/>
              <w:rPr>
                <w:rFonts w:cs="创艺简标宋"/>
                <w:sz w:val="24"/>
                <w:szCs w:val="24"/>
              </w:rPr>
            </w:pPr>
          </w:p>
        </w:tc>
        <w:tc>
          <w:tcPr>
            <w:tcW w:w="1417" w:type="dxa"/>
            <w:vMerge/>
            <w:vAlign w:val="center"/>
          </w:tcPr>
          <w:p w14:paraId="1916C5E5" w14:textId="77777777" w:rsidR="00D06D4B" w:rsidRPr="00D06D4B" w:rsidRDefault="00D06D4B" w:rsidP="00D06D4B">
            <w:pPr>
              <w:spacing w:line="240" w:lineRule="auto"/>
              <w:jc w:val="center"/>
              <w:rPr>
                <w:rFonts w:cs="创艺简标宋"/>
                <w:sz w:val="24"/>
                <w:szCs w:val="24"/>
              </w:rPr>
            </w:pPr>
          </w:p>
        </w:tc>
      </w:tr>
      <w:tr w:rsidR="00D06D4B" w:rsidRPr="00D06D4B" w14:paraId="2C070560" w14:textId="77777777" w:rsidTr="006D2018">
        <w:trPr>
          <w:jc w:val="center"/>
        </w:trPr>
        <w:tc>
          <w:tcPr>
            <w:tcW w:w="1838" w:type="dxa"/>
            <w:vAlign w:val="center"/>
          </w:tcPr>
          <w:p w14:paraId="771B4523"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发动机转速</w:t>
            </w:r>
          </w:p>
        </w:tc>
        <w:tc>
          <w:tcPr>
            <w:tcW w:w="1985" w:type="dxa"/>
            <w:vAlign w:val="center"/>
          </w:tcPr>
          <w:p w14:paraId="6C38528A" w14:textId="77777777" w:rsidR="00D06D4B" w:rsidRPr="00D06D4B" w:rsidRDefault="00D06D4B" w:rsidP="00D06D4B">
            <w:pPr>
              <w:spacing w:line="240" w:lineRule="auto"/>
              <w:jc w:val="center"/>
              <w:rPr>
                <w:rFonts w:cs="创艺简标宋"/>
                <w:sz w:val="24"/>
                <w:szCs w:val="24"/>
              </w:rPr>
            </w:pPr>
          </w:p>
        </w:tc>
        <w:tc>
          <w:tcPr>
            <w:tcW w:w="1417" w:type="dxa"/>
            <w:vMerge/>
            <w:vAlign w:val="center"/>
          </w:tcPr>
          <w:p w14:paraId="47C357AB" w14:textId="77777777" w:rsidR="00D06D4B" w:rsidRPr="00D06D4B" w:rsidRDefault="00D06D4B" w:rsidP="00D06D4B">
            <w:pPr>
              <w:spacing w:line="240" w:lineRule="auto"/>
              <w:jc w:val="center"/>
              <w:rPr>
                <w:rFonts w:cs="创艺简标宋"/>
                <w:sz w:val="24"/>
                <w:szCs w:val="24"/>
              </w:rPr>
            </w:pPr>
          </w:p>
        </w:tc>
      </w:tr>
      <w:tr w:rsidR="00D06D4B" w:rsidRPr="00D06D4B" w14:paraId="329C68C9" w14:textId="77777777" w:rsidTr="006D2018">
        <w:trPr>
          <w:jc w:val="center"/>
        </w:trPr>
        <w:tc>
          <w:tcPr>
            <w:tcW w:w="1838" w:type="dxa"/>
            <w:vAlign w:val="center"/>
          </w:tcPr>
          <w:p w14:paraId="24660DF1" w14:textId="77777777" w:rsidR="00D06D4B" w:rsidRPr="00D06D4B" w:rsidRDefault="00D06D4B" w:rsidP="00D06D4B">
            <w:pPr>
              <w:spacing w:line="240" w:lineRule="auto"/>
              <w:jc w:val="center"/>
              <w:rPr>
                <w:rFonts w:cs="创艺简标宋"/>
                <w:sz w:val="24"/>
                <w:szCs w:val="24"/>
              </w:rPr>
            </w:pPr>
            <w:r w:rsidRPr="00D06D4B">
              <w:rPr>
                <w:rFonts w:cs="创艺简标宋" w:hint="eastAsia"/>
                <w:sz w:val="24"/>
                <w:szCs w:val="24"/>
              </w:rPr>
              <w:t>有效燃油消耗率</w:t>
            </w:r>
          </w:p>
        </w:tc>
        <w:tc>
          <w:tcPr>
            <w:tcW w:w="1985" w:type="dxa"/>
            <w:vAlign w:val="center"/>
          </w:tcPr>
          <w:p w14:paraId="7A3196C3" w14:textId="77777777" w:rsidR="00D06D4B" w:rsidRPr="00D06D4B" w:rsidRDefault="00D06D4B" w:rsidP="00D06D4B">
            <w:pPr>
              <w:spacing w:line="240" w:lineRule="auto"/>
              <w:jc w:val="center"/>
              <w:rPr>
                <w:rFonts w:cs="创艺简标宋"/>
                <w:sz w:val="24"/>
                <w:szCs w:val="24"/>
              </w:rPr>
            </w:pPr>
          </w:p>
        </w:tc>
        <w:tc>
          <w:tcPr>
            <w:tcW w:w="1417" w:type="dxa"/>
            <w:vMerge/>
            <w:vAlign w:val="center"/>
          </w:tcPr>
          <w:p w14:paraId="5B71AA3A" w14:textId="77777777" w:rsidR="00D06D4B" w:rsidRPr="00D06D4B" w:rsidRDefault="00D06D4B" w:rsidP="00D06D4B">
            <w:pPr>
              <w:spacing w:line="240" w:lineRule="auto"/>
              <w:jc w:val="center"/>
              <w:rPr>
                <w:rFonts w:cs="创艺简标宋"/>
                <w:sz w:val="24"/>
                <w:szCs w:val="24"/>
              </w:rPr>
            </w:pPr>
          </w:p>
        </w:tc>
      </w:tr>
    </w:tbl>
    <w:p w14:paraId="049ED4BB" w14:textId="0A2D637F" w:rsidR="008B1D1B" w:rsidRDefault="008B1D1B" w:rsidP="00D06D4B">
      <w:pPr>
        <w:pStyle w:val="aff1"/>
        <w:numPr>
          <w:ilvl w:val="0"/>
          <w:numId w:val="26"/>
        </w:numPr>
        <w:spacing w:beforeLines="50" w:before="120"/>
        <w:ind w:left="981" w:firstLineChars="0"/>
      </w:pPr>
      <w:r>
        <w:rPr>
          <w:rFonts w:hint="eastAsia"/>
        </w:rPr>
        <w:t>排气温度预测</w:t>
      </w:r>
      <w:r w:rsidR="000B5D97">
        <w:rPr>
          <w:rFonts w:hint="eastAsia"/>
        </w:rPr>
        <w:t>A</w:t>
      </w:r>
      <w:r w:rsidR="000B5D97">
        <w:t>PP</w:t>
      </w:r>
      <w:r w:rsidR="000B5D97">
        <w:rPr>
          <w:rFonts w:hint="eastAsia"/>
        </w:rPr>
        <w:t>开发</w:t>
      </w:r>
    </w:p>
    <w:p w14:paraId="30490008" w14:textId="06CB3E1D" w:rsidR="008B1D1B" w:rsidRDefault="008B1D1B" w:rsidP="00A30BEC">
      <w:pPr>
        <w:pStyle w:val="aff1"/>
      </w:pPr>
      <w:r>
        <w:rPr>
          <w:rFonts w:hint="eastAsia"/>
        </w:rPr>
        <w:t>增压器匹配计算中，排温模型是影响计算的重要模型之一。目前，柴油机排温计算模型有几种，包括苏联奥尔林教授介绍的与空气混合前后叠加的</w:t>
      </w:r>
      <w:r>
        <w:rPr>
          <w:rFonts w:hint="eastAsia"/>
        </w:rPr>
        <w:lastRenderedPageBreak/>
        <w:t>排温计算法</w:t>
      </w:r>
      <w:r>
        <w:rPr>
          <w:rFonts w:hint="eastAsia"/>
        </w:rPr>
        <w:t>;</w:t>
      </w:r>
      <w:r>
        <w:rPr>
          <w:rFonts w:hint="eastAsia"/>
        </w:rPr>
        <w:t>建立在排气管孤立系统的能量方程上的排温计算法</w:t>
      </w:r>
      <w:r>
        <w:rPr>
          <w:rFonts w:hint="eastAsia"/>
        </w:rPr>
        <w:t>;</w:t>
      </w:r>
      <w:r>
        <w:rPr>
          <w:rFonts w:hint="eastAsia"/>
        </w:rPr>
        <w:t>利用发动机扫气的热平衡关系整理</w:t>
      </w:r>
      <w:r>
        <w:rPr>
          <w:rFonts w:hint="eastAsia"/>
        </w:rPr>
        <w:t>;</w:t>
      </w:r>
      <w:r>
        <w:rPr>
          <w:rFonts w:hint="eastAsia"/>
        </w:rPr>
        <w:t>顾宏中教授的排温计算模型</w:t>
      </w:r>
      <w:r>
        <w:rPr>
          <w:rFonts w:hint="eastAsia"/>
        </w:rPr>
        <w:t>;</w:t>
      </w:r>
      <w:r>
        <w:rPr>
          <w:rFonts w:hint="eastAsia"/>
        </w:rPr>
        <w:t>由热力学第一定律能量流入流出推导</w:t>
      </w:r>
      <w:r>
        <w:rPr>
          <w:rFonts w:hint="eastAsia"/>
        </w:rPr>
        <w:t>;</w:t>
      </w:r>
      <w:r>
        <w:rPr>
          <w:rFonts w:hint="eastAsia"/>
        </w:rPr>
        <w:t>苏联工程师西姆从热平衡方程角度介绍的排温计算方法，即热力学第一定律的修正模型。在以上列举的几种排温预测模型中，虽然表示形式不同，但都是从热平衡方程出发，通过能量守恒定律来求取，所不同的只是建立热平衡方程时所假设的孤立系统不同，同时在计算公式中会涉及不同的系数选择问题。前两种方法涉及到的不确定参数较多，并且每个参数的计算都会产生一定误差，从而计算得到的结果的可信度不高</w:t>
      </w:r>
      <w:r>
        <w:rPr>
          <w:rFonts w:hint="eastAsia"/>
        </w:rPr>
        <w:t>;</w:t>
      </w:r>
      <w:r>
        <w:rPr>
          <w:rFonts w:hint="eastAsia"/>
        </w:rPr>
        <w:t>而第三种方法一般适用于有进气管压力波数据的情况，此项数据较难得到，最后三种计算模型具有输入参数少、预测较准确等特点，在实际涡轮增压器匹配计算中应用较多。本项目采用顾宏中教授的排温计算模型来预测柴油机的排气温度，该模型适用于在标定点的排气温度的计算，排温计算模型开发报告中详细描述采用该模型的计算过程，画出排气温度的计算流程图。</w:t>
      </w:r>
    </w:p>
    <w:p w14:paraId="3E1A80ED" w14:textId="1D88A8E7" w:rsidR="00E3514E" w:rsidRDefault="00E3514E" w:rsidP="00E3514E">
      <w:pPr>
        <w:pStyle w:val="afd"/>
      </w:pPr>
      <w:bookmarkStart w:id="32" w:name="_Toc77621730"/>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7</w:t>
      </w:r>
      <w:r>
        <w:fldChar w:fldCharType="end"/>
      </w:r>
      <w:r>
        <w:rPr>
          <w:rFonts w:hint="eastAsia"/>
        </w:rPr>
        <w:t>排气温度预测I</w:t>
      </w:r>
      <w:r>
        <w:t>PO</w:t>
      </w:r>
      <w:r>
        <w:rPr>
          <w:rFonts w:hint="eastAsia"/>
        </w:rPr>
        <w:t>表</w:t>
      </w:r>
      <w:bookmarkEnd w:id="32"/>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637"/>
        <w:gridCol w:w="1486"/>
        <w:gridCol w:w="1559"/>
      </w:tblGrid>
      <w:tr w:rsidR="00D06D4B" w:rsidRPr="00927B12" w14:paraId="70F94170" w14:textId="77777777" w:rsidTr="006D2018">
        <w:trPr>
          <w:jc w:val="center"/>
        </w:trPr>
        <w:tc>
          <w:tcPr>
            <w:tcW w:w="2637" w:type="dxa"/>
            <w:tcBorders>
              <w:bottom w:val="single" w:sz="8" w:space="0" w:color="auto"/>
            </w:tcBorders>
            <w:vAlign w:val="center"/>
          </w:tcPr>
          <w:p w14:paraId="04049481" w14:textId="77777777" w:rsidR="00D06D4B" w:rsidRPr="00927B12" w:rsidRDefault="00D06D4B" w:rsidP="006D2018">
            <w:pPr>
              <w:spacing w:line="240" w:lineRule="auto"/>
              <w:jc w:val="center"/>
              <w:rPr>
                <w:bCs/>
                <w:sz w:val="24"/>
                <w:szCs w:val="28"/>
              </w:rPr>
            </w:pPr>
            <w:r w:rsidRPr="00927B12">
              <w:rPr>
                <w:rFonts w:hint="eastAsia"/>
                <w:bCs/>
                <w:sz w:val="24"/>
                <w:szCs w:val="28"/>
              </w:rPr>
              <w:t>输入参数</w:t>
            </w:r>
          </w:p>
        </w:tc>
        <w:tc>
          <w:tcPr>
            <w:tcW w:w="1486" w:type="dxa"/>
            <w:tcBorders>
              <w:bottom w:val="single" w:sz="8" w:space="0" w:color="auto"/>
            </w:tcBorders>
            <w:vAlign w:val="center"/>
          </w:tcPr>
          <w:p w14:paraId="3EC1DBED" w14:textId="77777777" w:rsidR="00D06D4B" w:rsidRPr="00927B12" w:rsidRDefault="00D06D4B" w:rsidP="006D2018">
            <w:pPr>
              <w:spacing w:line="240" w:lineRule="auto"/>
              <w:jc w:val="center"/>
              <w:rPr>
                <w:bCs/>
                <w:sz w:val="24"/>
                <w:szCs w:val="28"/>
              </w:rPr>
            </w:pPr>
            <w:r w:rsidRPr="00927B12">
              <w:rPr>
                <w:rFonts w:hint="eastAsia"/>
                <w:bCs/>
                <w:sz w:val="24"/>
                <w:szCs w:val="28"/>
              </w:rPr>
              <w:t>输出参数</w:t>
            </w:r>
          </w:p>
        </w:tc>
        <w:tc>
          <w:tcPr>
            <w:tcW w:w="1559" w:type="dxa"/>
            <w:tcBorders>
              <w:bottom w:val="single" w:sz="8" w:space="0" w:color="auto"/>
            </w:tcBorders>
            <w:vAlign w:val="center"/>
          </w:tcPr>
          <w:p w14:paraId="2E1EDC61" w14:textId="77777777" w:rsidR="00D06D4B" w:rsidRPr="00927B12" w:rsidRDefault="00D06D4B" w:rsidP="006D2018">
            <w:pPr>
              <w:spacing w:line="240" w:lineRule="auto"/>
              <w:jc w:val="center"/>
              <w:rPr>
                <w:bCs/>
                <w:sz w:val="24"/>
                <w:szCs w:val="28"/>
              </w:rPr>
            </w:pPr>
            <w:r w:rsidRPr="00927B12">
              <w:rPr>
                <w:rFonts w:hint="eastAsia"/>
                <w:bCs/>
                <w:sz w:val="24"/>
                <w:szCs w:val="28"/>
              </w:rPr>
              <w:t>处理方法</w:t>
            </w:r>
          </w:p>
        </w:tc>
      </w:tr>
      <w:tr w:rsidR="00D06D4B" w:rsidRPr="00927B12" w14:paraId="40D5CCDE" w14:textId="77777777" w:rsidTr="006D2018">
        <w:trPr>
          <w:jc w:val="center"/>
        </w:trPr>
        <w:tc>
          <w:tcPr>
            <w:tcW w:w="2637" w:type="dxa"/>
            <w:tcBorders>
              <w:top w:val="single" w:sz="8" w:space="0" w:color="auto"/>
            </w:tcBorders>
            <w:vAlign w:val="center"/>
          </w:tcPr>
          <w:p w14:paraId="25505B7A" w14:textId="77777777" w:rsidR="00D06D4B" w:rsidRPr="00927B12" w:rsidRDefault="00D06D4B" w:rsidP="006D2018">
            <w:pPr>
              <w:spacing w:line="240" w:lineRule="auto"/>
              <w:jc w:val="center"/>
              <w:rPr>
                <w:bCs/>
                <w:sz w:val="24"/>
                <w:szCs w:val="28"/>
              </w:rPr>
            </w:pPr>
            <w:r w:rsidRPr="00927B12">
              <w:rPr>
                <w:rFonts w:hint="eastAsia"/>
                <w:bCs/>
                <w:sz w:val="24"/>
                <w:szCs w:val="28"/>
              </w:rPr>
              <w:t>气缸数</w:t>
            </w:r>
          </w:p>
        </w:tc>
        <w:tc>
          <w:tcPr>
            <w:tcW w:w="1486" w:type="dxa"/>
            <w:tcBorders>
              <w:top w:val="single" w:sz="8" w:space="0" w:color="auto"/>
            </w:tcBorders>
            <w:vAlign w:val="center"/>
          </w:tcPr>
          <w:p w14:paraId="16D21F7B" w14:textId="77777777" w:rsidR="00D06D4B" w:rsidRPr="00927B12" w:rsidRDefault="00D06D4B" w:rsidP="006D2018">
            <w:pPr>
              <w:spacing w:line="240" w:lineRule="auto"/>
              <w:jc w:val="center"/>
              <w:rPr>
                <w:bCs/>
                <w:sz w:val="24"/>
                <w:szCs w:val="28"/>
              </w:rPr>
            </w:pPr>
            <w:r w:rsidRPr="00927B12">
              <w:rPr>
                <w:rFonts w:hint="eastAsia"/>
                <w:bCs/>
                <w:sz w:val="24"/>
                <w:szCs w:val="28"/>
              </w:rPr>
              <w:t>排气温度</w:t>
            </w:r>
          </w:p>
        </w:tc>
        <w:tc>
          <w:tcPr>
            <w:tcW w:w="1559" w:type="dxa"/>
            <w:vMerge w:val="restart"/>
            <w:tcBorders>
              <w:top w:val="single" w:sz="8" w:space="0" w:color="auto"/>
            </w:tcBorders>
            <w:vAlign w:val="center"/>
          </w:tcPr>
          <w:p w14:paraId="160E6217" w14:textId="77777777" w:rsidR="00D06D4B" w:rsidRPr="00927B12" w:rsidRDefault="00D06D4B" w:rsidP="006D2018">
            <w:pPr>
              <w:spacing w:line="240" w:lineRule="auto"/>
              <w:jc w:val="center"/>
              <w:rPr>
                <w:bCs/>
                <w:sz w:val="24"/>
                <w:szCs w:val="28"/>
              </w:rPr>
            </w:pPr>
            <w:r w:rsidRPr="00927B12">
              <w:rPr>
                <w:rFonts w:hint="eastAsia"/>
                <w:bCs/>
                <w:sz w:val="24"/>
                <w:szCs w:val="28"/>
              </w:rPr>
              <w:t>排温计算模型</w:t>
            </w:r>
          </w:p>
        </w:tc>
      </w:tr>
      <w:tr w:rsidR="00D06D4B" w:rsidRPr="00927B12" w14:paraId="6D7700CC" w14:textId="77777777" w:rsidTr="006D2018">
        <w:trPr>
          <w:jc w:val="center"/>
        </w:trPr>
        <w:tc>
          <w:tcPr>
            <w:tcW w:w="2637" w:type="dxa"/>
            <w:vAlign w:val="center"/>
          </w:tcPr>
          <w:p w14:paraId="6521498C" w14:textId="77777777" w:rsidR="00D06D4B" w:rsidRPr="00927B12" w:rsidRDefault="00D06D4B" w:rsidP="006D2018">
            <w:pPr>
              <w:spacing w:line="240" w:lineRule="auto"/>
              <w:jc w:val="center"/>
              <w:rPr>
                <w:bCs/>
                <w:sz w:val="24"/>
                <w:szCs w:val="28"/>
              </w:rPr>
            </w:pPr>
            <w:r w:rsidRPr="00927B12">
              <w:rPr>
                <w:bCs/>
                <w:sz w:val="24"/>
                <w:szCs w:val="28"/>
              </w:rPr>
              <w:t>缸径</w:t>
            </w:r>
          </w:p>
        </w:tc>
        <w:tc>
          <w:tcPr>
            <w:tcW w:w="1486" w:type="dxa"/>
            <w:vAlign w:val="center"/>
          </w:tcPr>
          <w:p w14:paraId="490F6516" w14:textId="77777777" w:rsidR="00D06D4B" w:rsidRPr="00927B12" w:rsidRDefault="00D06D4B" w:rsidP="006D2018">
            <w:pPr>
              <w:spacing w:line="240" w:lineRule="auto"/>
              <w:jc w:val="center"/>
              <w:rPr>
                <w:bCs/>
                <w:sz w:val="24"/>
                <w:szCs w:val="28"/>
              </w:rPr>
            </w:pPr>
          </w:p>
        </w:tc>
        <w:tc>
          <w:tcPr>
            <w:tcW w:w="1559" w:type="dxa"/>
            <w:vMerge/>
            <w:vAlign w:val="center"/>
          </w:tcPr>
          <w:p w14:paraId="6EA5E60A" w14:textId="77777777" w:rsidR="00D06D4B" w:rsidRPr="00927B12" w:rsidRDefault="00D06D4B" w:rsidP="006D2018">
            <w:pPr>
              <w:spacing w:line="240" w:lineRule="auto"/>
              <w:jc w:val="center"/>
              <w:rPr>
                <w:bCs/>
                <w:sz w:val="24"/>
                <w:szCs w:val="28"/>
              </w:rPr>
            </w:pPr>
          </w:p>
        </w:tc>
      </w:tr>
      <w:tr w:rsidR="00D06D4B" w:rsidRPr="00927B12" w14:paraId="0B180C4D" w14:textId="77777777" w:rsidTr="006D2018">
        <w:trPr>
          <w:jc w:val="center"/>
        </w:trPr>
        <w:tc>
          <w:tcPr>
            <w:tcW w:w="2637" w:type="dxa"/>
            <w:vAlign w:val="center"/>
          </w:tcPr>
          <w:p w14:paraId="096672FF" w14:textId="77777777" w:rsidR="00D06D4B" w:rsidRPr="00927B12" w:rsidRDefault="00D06D4B" w:rsidP="006D2018">
            <w:pPr>
              <w:spacing w:line="240" w:lineRule="auto"/>
              <w:jc w:val="center"/>
              <w:rPr>
                <w:bCs/>
                <w:sz w:val="24"/>
                <w:szCs w:val="28"/>
              </w:rPr>
            </w:pPr>
            <w:r w:rsidRPr="00927B12">
              <w:rPr>
                <w:rFonts w:hint="eastAsia"/>
                <w:bCs/>
                <w:sz w:val="24"/>
                <w:szCs w:val="28"/>
              </w:rPr>
              <w:t>冲程</w:t>
            </w:r>
          </w:p>
        </w:tc>
        <w:tc>
          <w:tcPr>
            <w:tcW w:w="1486" w:type="dxa"/>
            <w:vAlign w:val="center"/>
          </w:tcPr>
          <w:p w14:paraId="3A564EDE" w14:textId="77777777" w:rsidR="00D06D4B" w:rsidRPr="00927B12" w:rsidRDefault="00D06D4B" w:rsidP="006D2018">
            <w:pPr>
              <w:spacing w:line="240" w:lineRule="auto"/>
              <w:jc w:val="center"/>
              <w:rPr>
                <w:bCs/>
                <w:sz w:val="24"/>
                <w:szCs w:val="28"/>
              </w:rPr>
            </w:pPr>
          </w:p>
        </w:tc>
        <w:tc>
          <w:tcPr>
            <w:tcW w:w="1559" w:type="dxa"/>
            <w:vMerge/>
            <w:vAlign w:val="center"/>
          </w:tcPr>
          <w:p w14:paraId="1C1C7743" w14:textId="77777777" w:rsidR="00D06D4B" w:rsidRPr="00927B12" w:rsidRDefault="00D06D4B" w:rsidP="006D2018">
            <w:pPr>
              <w:spacing w:line="240" w:lineRule="auto"/>
              <w:jc w:val="center"/>
              <w:rPr>
                <w:bCs/>
                <w:sz w:val="24"/>
                <w:szCs w:val="28"/>
              </w:rPr>
            </w:pPr>
          </w:p>
        </w:tc>
      </w:tr>
      <w:tr w:rsidR="00D06D4B" w:rsidRPr="00927B12" w14:paraId="29FD4444" w14:textId="77777777" w:rsidTr="006D2018">
        <w:trPr>
          <w:jc w:val="center"/>
        </w:trPr>
        <w:tc>
          <w:tcPr>
            <w:tcW w:w="2637" w:type="dxa"/>
            <w:vAlign w:val="center"/>
          </w:tcPr>
          <w:p w14:paraId="349C99F9" w14:textId="77777777" w:rsidR="00D06D4B" w:rsidRPr="00927B12" w:rsidRDefault="00D06D4B" w:rsidP="006D2018">
            <w:pPr>
              <w:spacing w:line="240" w:lineRule="auto"/>
              <w:jc w:val="center"/>
              <w:rPr>
                <w:bCs/>
                <w:sz w:val="24"/>
                <w:szCs w:val="28"/>
              </w:rPr>
            </w:pPr>
            <w:r w:rsidRPr="00927B12">
              <w:rPr>
                <w:rFonts w:hint="eastAsia"/>
                <w:bCs/>
                <w:sz w:val="24"/>
                <w:szCs w:val="28"/>
              </w:rPr>
              <w:t>转速</w:t>
            </w:r>
          </w:p>
        </w:tc>
        <w:tc>
          <w:tcPr>
            <w:tcW w:w="1486" w:type="dxa"/>
            <w:vAlign w:val="center"/>
          </w:tcPr>
          <w:p w14:paraId="76CBC18A" w14:textId="77777777" w:rsidR="00D06D4B" w:rsidRPr="00927B12" w:rsidRDefault="00D06D4B" w:rsidP="006D2018">
            <w:pPr>
              <w:spacing w:line="240" w:lineRule="auto"/>
              <w:jc w:val="center"/>
              <w:rPr>
                <w:bCs/>
                <w:sz w:val="24"/>
                <w:szCs w:val="28"/>
              </w:rPr>
            </w:pPr>
          </w:p>
        </w:tc>
        <w:tc>
          <w:tcPr>
            <w:tcW w:w="1559" w:type="dxa"/>
            <w:vMerge/>
            <w:vAlign w:val="center"/>
          </w:tcPr>
          <w:p w14:paraId="01CCD468" w14:textId="77777777" w:rsidR="00D06D4B" w:rsidRPr="00927B12" w:rsidRDefault="00D06D4B" w:rsidP="006D2018">
            <w:pPr>
              <w:spacing w:line="240" w:lineRule="auto"/>
              <w:jc w:val="center"/>
              <w:rPr>
                <w:bCs/>
                <w:sz w:val="24"/>
                <w:szCs w:val="28"/>
              </w:rPr>
            </w:pPr>
          </w:p>
        </w:tc>
      </w:tr>
      <w:tr w:rsidR="00D06D4B" w:rsidRPr="00927B12" w14:paraId="6E81F7BB" w14:textId="77777777" w:rsidTr="006D2018">
        <w:trPr>
          <w:jc w:val="center"/>
        </w:trPr>
        <w:tc>
          <w:tcPr>
            <w:tcW w:w="2637" w:type="dxa"/>
            <w:vAlign w:val="center"/>
          </w:tcPr>
          <w:p w14:paraId="7430BE2B" w14:textId="77777777" w:rsidR="00D06D4B" w:rsidRPr="00927B12" w:rsidRDefault="00D06D4B" w:rsidP="006D2018">
            <w:pPr>
              <w:spacing w:line="240" w:lineRule="auto"/>
              <w:jc w:val="center"/>
              <w:rPr>
                <w:bCs/>
                <w:sz w:val="24"/>
                <w:szCs w:val="28"/>
              </w:rPr>
            </w:pPr>
            <w:r w:rsidRPr="00927B12">
              <w:rPr>
                <w:rFonts w:hint="eastAsia"/>
                <w:bCs/>
                <w:sz w:val="24"/>
                <w:szCs w:val="28"/>
              </w:rPr>
              <w:t>有效功率</w:t>
            </w:r>
          </w:p>
        </w:tc>
        <w:tc>
          <w:tcPr>
            <w:tcW w:w="1486" w:type="dxa"/>
            <w:vAlign w:val="center"/>
          </w:tcPr>
          <w:p w14:paraId="0CFC63D2" w14:textId="77777777" w:rsidR="00D06D4B" w:rsidRPr="00927B12" w:rsidRDefault="00D06D4B" w:rsidP="006D2018">
            <w:pPr>
              <w:spacing w:line="240" w:lineRule="auto"/>
              <w:jc w:val="center"/>
              <w:rPr>
                <w:bCs/>
                <w:sz w:val="24"/>
                <w:szCs w:val="28"/>
              </w:rPr>
            </w:pPr>
          </w:p>
        </w:tc>
        <w:tc>
          <w:tcPr>
            <w:tcW w:w="1559" w:type="dxa"/>
            <w:vMerge/>
            <w:vAlign w:val="center"/>
          </w:tcPr>
          <w:p w14:paraId="498E2DDB" w14:textId="77777777" w:rsidR="00D06D4B" w:rsidRPr="00927B12" w:rsidRDefault="00D06D4B" w:rsidP="006D2018">
            <w:pPr>
              <w:spacing w:line="240" w:lineRule="auto"/>
              <w:jc w:val="center"/>
              <w:rPr>
                <w:bCs/>
                <w:sz w:val="24"/>
                <w:szCs w:val="28"/>
              </w:rPr>
            </w:pPr>
          </w:p>
        </w:tc>
      </w:tr>
      <w:tr w:rsidR="00D06D4B" w:rsidRPr="00927B12" w14:paraId="06172C81" w14:textId="77777777" w:rsidTr="006D2018">
        <w:trPr>
          <w:jc w:val="center"/>
        </w:trPr>
        <w:tc>
          <w:tcPr>
            <w:tcW w:w="2637" w:type="dxa"/>
            <w:vAlign w:val="center"/>
          </w:tcPr>
          <w:p w14:paraId="0B09C496" w14:textId="77777777" w:rsidR="00D06D4B" w:rsidRPr="00927B12" w:rsidRDefault="00D06D4B" w:rsidP="006D2018">
            <w:pPr>
              <w:spacing w:line="240" w:lineRule="auto"/>
              <w:jc w:val="center"/>
              <w:rPr>
                <w:bCs/>
                <w:sz w:val="24"/>
                <w:szCs w:val="28"/>
              </w:rPr>
            </w:pPr>
            <w:r w:rsidRPr="00927B12">
              <w:rPr>
                <w:rFonts w:hint="eastAsia"/>
                <w:bCs/>
                <w:sz w:val="24"/>
                <w:szCs w:val="28"/>
              </w:rPr>
              <w:t>有效燃油消耗率</w:t>
            </w:r>
          </w:p>
        </w:tc>
        <w:tc>
          <w:tcPr>
            <w:tcW w:w="1486" w:type="dxa"/>
            <w:vAlign w:val="center"/>
          </w:tcPr>
          <w:p w14:paraId="10C76784" w14:textId="77777777" w:rsidR="00D06D4B" w:rsidRPr="00927B12" w:rsidRDefault="00D06D4B" w:rsidP="006D2018">
            <w:pPr>
              <w:spacing w:line="240" w:lineRule="auto"/>
              <w:jc w:val="center"/>
              <w:rPr>
                <w:bCs/>
                <w:sz w:val="24"/>
                <w:szCs w:val="28"/>
              </w:rPr>
            </w:pPr>
          </w:p>
        </w:tc>
        <w:tc>
          <w:tcPr>
            <w:tcW w:w="1559" w:type="dxa"/>
            <w:vMerge/>
            <w:vAlign w:val="center"/>
          </w:tcPr>
          <w:p w14:paraId="4CDAEF32" w14:textId="77777777" w:rsidR="00D06D4B" w:rsidRPr="00927B12" w:rsidRDefault="00D06D4B" w:rsidP="006D2018">
            <w:pPr>
              <w:spacing w:line="240" w:lineRule="auto"/>
              <w:jc w:val="center"/>
              <w:rPr>
                <w:bCs/>
                <w:sz w:val="24"/>
                <w:szCs w:val="28"/>
              </w:rPr>
            </w:pPr>
          </w:p>
        </w:tc>
      </w:tr>
      <w:tr w:rsidR="00D06D4B" w:rsidRPr="00927B12" w14:paraId="68BCA4E4" w14:textId="77777777" w:rsidTr="006D2018">
        <w:trPr>
          <w:jc w:val="center"/>
        </w:trPr>
        <w:tc>
          <w:tcPr>
            <w:tcW w:w="2637" w:type="dxa"/>
            <w:vAlign w:val="center"/>
          </w:tcPr>
          <w:p w14:paraId="42131473" w14:textId="77777777" w:rsidR="00D06D4B" w:rsidRPr="00927B12" w:rsidRDefault="00D06D4B" w:rsidP="006D2018">
            <w:pPr>
              <w:spacing w:line="240" w:lineRule="auto"/>
              <w:jc w:val="center"/>
              <w:rPr>
                <w:bCs/>
                <w:sz w:val="24"/>
                <w:szCs w:val="28"/>
              </w:rPr>
            </w:pPr>
            <w:r w:rsidRPr="00927B12">
              <w:rPr>
                <w:rFonts w:hint="eastAsia"/>
                <w:bCs/>
                <w:sz w:val="24"/>
                <w:szCs w:val="28"/>
              </w:rPr>
              <w:t>过量空气系数</w:t>
            </w:r>
          </w:p>
        </w:tc>
        <w:tc>
          <w:tcPr>
            <w:tcW w:w="1486" w:type="dxa"/>
            <w:vAlign w:val="center"/>
          </w:tcPr>
          <w:p w14:paraId="71045378" w14:textId="77777777" w:rsidR="00D06D4B" w:rsidRPr="00927B12" w:rsidRDefault="00D06D4B" w:rsidP="006D2018">
            <w:pPr>
              <w:spacing w:line="240" w:lineRule="auto"/>
              <w:jc w:val="center"/>
              <w:rPr>
                <w:bCs/>
                <w:sz w:val="24"/>
                <w:szCs w:val="28"/>
              </w:rPr>
            </w:pPr>
          </w:p>
        </w:tc>
        <w:tc>
          <w:tcPr>
            <w:tcW w:w="1559" w:type="dxa"/>
            <w:vMerge/>
            <w:vAlign w:val="center"/>
          </w:tcPr>
          <w:p w14:paraId="4E031EAD" w14:textId="77777777" w:rsidR="00D06D4B" w:rsidRPr="00927B12" w:rsidRDefault="00D06D4B" w:rsidP="006D2018">
            <w:pPr>
              <w:spacing w:line="240" w:lineRule="auto"/>
              <w:jc w:val="center"/>
              <w:rPr>
                <w:bCs/>
                <w:sz w:val="24"/>
                <w:szCs w:val="28"/>
              </w:rPr>
            </w:pPr>
          </w:p>
        </w:tc>
      </w:tr>
      <w:tr w:rsidR="00D06D4B" w:rsidRPr="00927B12" w14:paraId="48809C02" w14:textId="77777777" w:rsidTr="006D2018">
        <w:trPr>
          <w:jc w:val="center"/>
        </w:trPr>
        <w:tc>
          <w:tcPr>
            <w:tcW w:w="2637" w:type="dxa"/>
            <w:vAlign w:val="center"/>
          </w:tcPr>
          <w:p w14:paraId="280EBB10" w14:textId="77777777" w:rsidR="00D06D4B" w:rsidRPr="00927B12" w:rsidRDefault="00D06D4B" w:rsidP="006D2018">
            <w:pPr>
              <w:spacing w:line="240" w:lineRule="auto"/>
              <w:jc w:val="center"/>
              <w:rPr>
                <w:bCs/>
                <w:sz w:val="24"/>
                <w:szCs w:val="28"/>
              </w:rPr>
            </w:pPr>
            <w:r w:rsidRPr="00927B12">
              <w:rPr>
                <w:rFonts w:hint="eastAsia"/>
                <w:bCs/>
                <w:sz w:val="24"/>
                <w:szCs w:val="28"/>
              </w:rPr>
              <w:t>扫气系数</w:t>
            </w:r>
          </w:p>
        </w:tc>
        <w:tc>
          <w:tcPr>
            <w:tcW w:w="1486" w:type="dxa"/>
            <w:vAlign w:val="center"/>
          </w:tcPr>
          <w:p w14:paraId="582B0E6E" w14:textId="77777777" w:rsidR="00D06D4B" w:rsidRPr="00927B12" w:rsidRDefault="00D06D4B" w:rsidP="006D2018">
            <w:pPr>
              <w:spacing w:line="240" w:lineRule="auto"/>
              <w:jc w:val="center"/>
              <w:rPr>
                <w:bCs/>
                <w:sz w:val="24"/>
                <w:szCs w:val="28"/>
              </w:rPr>
            </w:pPr>
          </w:p>
        </w:tc>
        <w:tc>
          <w:tcPr>
            <w:tcW w:w="1559" w:type="dxa"/>
            <w:vMerge/>
            <w:vAlign w:val="center"/>
          </w:tcPr>
          <w:p w14:paraId="06D585F4" w14:textId="77777777" w:rsidR="00D06D4B" w:rsidRPr="00927B12" w:rsidRDefault="00D06D4B" w:rsidP="006D2018">
            <w:pPr>
              <w:spacing w:line="240" w:lineRule="auto"/>
              <w:jc w:val="center"/>
              <w:rPr>
                <w:bCs/>
                <w:sz w:val="24"/>
                <w:szCs w:val="28"/>
              </w:rPr>
            </w:pPr>
          </w:p>
        </w:tc>
      </w:tr>
      <w:tr w:rsidR="00D06D4B" w:rsidRPr="00927B12" w14:paraId="71DA8423" w14:textId="77777777" w:rsidTr="006D2018">
        <w:trPr>
          <w:jc w:val="center"/>
        </w:trPr>
        <w:tc>
          <w:tcPr>
            <w:tcW w:w="2637" w:type="dxa"/>
            <w:vAlign w:val="center"/>
          </w:tcPr>
          <w:p w14:paraId="08EDE5AD" w14:textId="77777777" w:rsidR="00D06D4B" w:rsidRPr="00927B12" w:rsidRDefault="00D06D4B" w:rsidP="006D2018">
            <w:pPr>
              <w:spacing w:line="240" w:lineRule="auto"/>
              <w:jc w:val="center"/>
              <w:rPr>
                <w:bCs/>
                <w:sz w:val="24"/>
                <w:szCs w:val="28"/>
              </w:rPr>
            </w:pPr>
            <w:r w:rsidRPr="00927B12">
              <w:rPr>
                <w:rFonts w:hint="eastAsia"/>
                <w:bCs/>
                <w:sz w:val="24"/>
                <w:szCs w:val="28"/>
              </w:rPr>
              <w:t>进气管中空气的温度</w:t>
            </w:r>
          </w:p>
        </w:tc>
        <w:tc>
          <w:tcPr>
            <w:tcW w:w="1486" w:type="dxa"/>
            <w:vAlign w:val="center"/>
          </w:tcPr>
          <w:p w14:paraId="2990D55F" w14:textId="77777777" w:rsidR="00D06D4B" w:rsidRPr="00927B12" w:rsidRDefault="00D06D4B" w:rsidP="006D2018">
            <w:pPr>
              <w:spacing w:line="240" w:lineRule="auto"/>
              <w:jc w:val="center"/>
              <w:rPr>
                <w:bCs/>
                <w:sz w:val="24"/>
                <w:szCs w:val="28"/>
              </w:rPr>
            </w:pPr>
          </w:p>
        </w:tc>
        <w:tc>
          <w:tcPr>
            <w:tcW w:w="1559" w:type="dxa"/>
            <w:vMerge/>
            <w:vAlign w:val="center"/>
          </w:tcPr>
          <w:p w14:paraId="345667D7" w14:textId="77777777" w:rsidR="00D06D4B" w:rsidRPr="00927B12" w:rsidRDefault="00D06D4B" w:rsidP="006D2018">
            <w:pPr>
              <w:spacing w:line="240" w:lineRule="auto"/>
              <w:jc w:val="center"/>
              <w:rPr>
                <w:bCs/>
                <w:sz w:val="24"/>
                <w:szCs w:val="28"/>
              </w:rPr>
            </w:pPr>
          </w:p>
        </w:tc>
      </w:tr>
    </w:tbl>
    <w:p w14:paraId="5974DB6A" w14:textId="77777777" w:rsidR="008B1D1B" w:rsidRDefault="008B1D1B" w:rsidP="00D06D4B">
      <w:pPr>
        <w:pStyle w:val="3"/>
        <w:spacing w:beforeLines="50" w:before="120"/>
      </w:pPr>
      <w:bookmarkStart w:id="33" w:name="_Toc77621693"/>
      <w:r>
        <w:rPr>
          <w:rFonts w:hint="eastAsia"/>
        </w:rPr>
        <w:t>增压系统匹配计算</w:t>
      </w:r>
      <w:bookmarkEnd w:id="33"/>
    </w:p>
    <w:p w14:paraId="3D4560F1" w14:textId="7A23A1DA" w:rsidR="008B1D1B" w:rsidRDefault="008B1D1B" w:rsidP="00A30BEC">
      <w:pPr>
        <w:pStyle w:val="aff1"/>
        <w:numPr>
          <w:ilvl w:val="0"/>
          <w:numId w:val="26"/>
        </w:numPr>
        <w:ind w:firstLineChars="0"/>
      </w:pPr>
      <w:r>
        <w:rPr>
          <w:rFonts w:hint="eastAsia"/>
        </w:rPr>
        <w:t>单增压器匹配</w:t>
      </w:r>
      <w:r w:rsidR="000B5D97">
        <w:t>APP</w:t>
      </w:r>
      <w:r>
        <w:rPr>
          <w:rFonts w:hint="eastAsia"/>
        </w:rPr>
        <w:t>开发</w:t>
      </w:r>
    </w:p>
    <w:p w14:paraId="29A4D957" w14:textId="6A0A9737" w:rsidR="008B1D1B" w:rsidRDefault="008B1D1B" w:rsidP="00A30BEC">
      <w:pPr>
        <w:pStyle w:val="aff1"/>
      </w:pPr>
      <w:r>
        <w:rPr>
          <w:rFonts w:hint="eastAsia"/>
        </w:rPr>
        <w:t>结合增压器匹配原理，建立单增压器匹配知识模型。</w:t>
      </w:r>
      <w:r w:rsidR="00F74D06">
        <w:rPr>
          <w:rFonts w:hint="eastAsia"/>
        </w:rPr>
        <w:t>根据知识模型，完成单增压器匹配</w:t>
      </w:r>
      <w:r w:rsidR="00F74D06">
        <w:rPr>
          <w:rFonts w:hint="eastAsia"/>
        </w:rPr>
        <w:t>A</w:t>
      </w:r>
      <w:r w:rsidR="00F74D06">
        <w:t>PP</w:t>
      </w:r>
      <w:r w:rsidR="00F74D06">
        <w:rPr>
          <w:rFonts w:hint="eastAsia"/>
        </w:rPr>
        <w:t>软件开发工作，并形成具体的</w:t>
      </w:r>
      <w:r w:rsidR="00F74D06">
        <w:t>APP</w:t>
      </w:r>
      <w:r w:rsidR="00F74D06">
        <w:rPr>
          <w:rFonts w:hint="eastAsia"/>
        </w:rPr>
        <w:t>软件开发报告，软件测试报告。</w:t>
      </w:r>
    </w:p>
    <w:p w14:paraId="3357FECF" w14:textId="0DDDA481" w:rsidR="006829C3" w:rsidRDefault="006829C3" w:rsidP="006829C3">
      <w:pPr>
        <w:pStyle w:val="afd"/>
      </w:pPr>
      <w:bookmarkStart w:id="34" w:name="_Toc77621731"/>
      <w:r>
        <w:rPr>
          <w:rFonts w:hint="eastAsia"/>
        </w:rPr>
        <w:lastRenderedPageBreak/>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8</w:t>
      </w:r>
      <w:r>
        <w:fldChar w:fldCharType="end"/>
      </w:r>
      <w:r>
        <w:rPr>
          <w:rFonts w:hint="eastAsia"/>
        </w:rPr>
        <w:t>单增压器匹配I</w:t>
      </w:r>
      <w:r>
        <w:t>PO</w:t>
      </w:r>
      <w:r>
        <w:rPr>
          <w:rFonts w:hint="eastAsia"/>
        </w:rPr>
        <w:t>表</w:t>
      </w:r>
      <w:bookmarkEnd w:id="34"/>
    </w:p>
    <w:tbl>
      <w:tblPr>
        <w:tblW w:w="9346" w:type="dxa"/>
        <w:jc w:val="center"/>
        <w:tblBorders>
          <w:top w:val="single" w:sz="8" w:space="0" w:color="auto"/>
          <w:left w:val="single" w:sz="8" w:space="0" w:color="auto"/>
          <w:bottom w:val="single" w:sz="8" w:space="0" w:color="auto"/>
          <w:right w:val="single" w:sz="8" w:space="0" w:color="auto"/>
        </w:tblBorders>
        <w:tblLayout w:type="fixed"/>
        <w:tblLook w:val="04A0" w:firstRow="1" w:lastRow="0" w:firstColumn="1" w:lastColumn="0" w:noHBand="0" w:noVBand="1"/>
      </w:tblPr>
      <w:tblGrid>
        <w:gridCol w:w="3251"/>
        <w:gridCol w:w="2976"/>
        <w:gridCol w:w="3119"/>
      </w:tblGrid>
      <w:tr w:rsidR="00F0500B" w:rsidRPr="00F0500B" w14:paraId="2431AD07" w14:textId="77777777" w:rsidTr="006D2018">
        <w:trPr>
          <w:jc w:val="center"/>
        </w:trPr>
        <w:tc>
          <w:tcPr>
            <w:tcW w:w="3251" w:type="dxa"/>
            <w:tcBorders>
              <w:bottom w:val="single" w:sz="8" w:space="0" w:color="auto"/>
              <w:right w:val="single" w:sz="4" w:space="0" w:color="auto"/>
            </w:tcBorders>
            <w:shd w:val="clear" w:color="auto" w:fill="auto"/>
          </w:tcPr>
          <w:p w14:paraId="2CF3E885"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输入参数</w:t>
            </w:r>
          </w:p>
        </w:tc>
        <w:tc>
          <w:tcPr>
            <w:tcW w:w="2976" w:type="dxa"/>
            <w:tcBorders>
              <w:top w:val="single" w:sz="8" w:space="0" w:color="auto"/>
              <w:left w:val="single" w:sz="4" w:space="0" w:color="auto"/>
              <w:bottom w:val="single" w:sz="8" w:space="0" w:color="auto"/>
              <w:right w:val="single" w:sz="4" w:space="0" w:color="auto"/>
            </w:tcBorders>
            <w:shd w:val="clear" w:color="auto" w:fill="auto"/>
          </w:tcPr>
          <w:p w14:paraId="242C0A2A"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输出参数</w:t>
            </w:r>
          </w:p>
        </w:tc>
        <w:tc>
          <w:tcPr>
            <w:tcW w:w="3119" w:type="dxa"/>
            <w:tcBorders>
              <w:top w:val="single" w:sz="8" w:space="0" w:color="auto"/>
              <w:left w:val="single" w:sz="4" w:space="0" w:color="auto"/>
              <w:bottom w:val="single" w:sz="8" w:space="0" w:color="auto"/>
            </w:tcBorders>
            <w:shd w:val="clear" w:color="auto" w:fill="auto"/>
          </w:tcPr>
          <w:p w14:paraId="488EAA8D"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处理方法</w:t>
            </w:r>
          </w:p>
        </w:tc>
      </w:tr>
      <w:tr w:rsidR="00F0500B" w:rsidRPr="00F0500B" w14:paraId="3442DDC1" w14:textId="77777777" w:rsidTr="006D2018">
        <w:trPr>
          <w:jc w:val="center"/>
        </w:trPr>
        <w:tc>
          <w:tcPr>
            <w:tcW w:w="3251" w:type="dxa"/>
            <w:tcBorders>
              <w:top w:val="single" w:sz="8" w:space="0" w:color="auto"/>
              <w:bottom w:val="single" w:sz="4" w:space="0" w:color="auto"/>
              <w:right w:val="single" w:sz="4" w:space="0" w:color="auto"/>
            </w:tcBorders>
            <w:shd w:val="clear" w:color="auto" w:fill="auto"/>
          </w:tcPr>
          <w:p w14:paraId="20C7BC2A"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气缸数</w:t>
            </w:r>
          </w:p>
        </w:tc>
        <w:tc>
          <w:tcPr>
            <w:tcW w:w="2976" w:type="dxa"/>
            <w:tcBorders>
              <w:top w:val="single" w:sz="8" w:space="0" w:color="auto"/>
              <w:left w:val="single" w:sz="4" w:space="0" w:color="auto"/>
              <w:bottom w:val="single" w:sz="4" w:space="0" w:color="auto"/>
              <w:right w:val="single" w:sz="4" w:space="0" w:color="auto"/>
            </w:tcBorders>
            <w:shd w:val="clear" w:color="auto" w:fill="auto"/>
          </w:tcPr>
          <w:p w14:paraId="298A49D6"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涡轮当量流通面积</w:t>
            </w:r>
          </w:p>
        </w:tc>
        <w:tc>
          <w:tcPr>
            <w:tcW w:w="3119" w:type="dxa"/>
            <w:vMerge w:val="restart"/>
            <w:tcBorders>
              <w:top w:val="single" w:sz="8" w:space="0" w:color="auto"/>
              <w:left w:val="single" w:sz="4" w:space="0" w:color="auto"/>
            </w:tcBorders>
            <w:shd w:val="clear" w:color="auto" w:fill="auto"/>
          </w:tcPr>
          <w:p w14:paraId="393F6185" w14:textId="77777777" w:rsidR="00F0500B" w:rsidRPr="00F0500B" w:rsidRDefault="00F0500B" w:rsidP="006D2018">
            <w:pPr>
              <w:tabs>
                <w:tab w:val="left" w:pos="5529"/>
              </w:tabs>
              <w:adjustRightInd w:val="0"/>
              <w:snapToGrid w:val="0"/>
              <w:spacing w:line="240" w:lineRule="auto"/>
              <w:jc w:val="left"/>
              <w:rPr>
                <w:rFonts w:ascii="宋体" w:hAnsi="宋体"/>
                <w:kern w:val="0"/>
                <w:sz w:val="24"/>
                <w:szCs w:val="24"/>
              </w:rPr>
            </w:pPr>
            <w:r w:rsidRPr="00F0500B">
              <w:rPr>
                <w:rFonts w:ascii="宋体" w:hAnsi="宋体" w:hint="eastAsia"/>
                <w:kern w:val="0"/>
                <w:sz w:val="24"/>
                <w:szCs w:val="24"/>
              </w:rPr>
              <w:t>1）涡轮增压器能量平衡方程</w:t>
            </w:r>
          </w:p>
          <w:p w14:paraId="4F8D0FCB" w14:textId="77777777" w:rsidR="00F0500B" w:rsidRPr="00F0500B" w:rsidRDefault="00F0500B" w:rsidP="006D2018">
            <w:pPr>
              <w:tabs>
                <w:tab w:val="left" w:pos="5529"/>
              </w:tabs>
              <w:adjustRightInd w:val="0"/>
              <w:snapToGrid w:val="0"/>
              <w:spacing w:line="240" w:lineRule="auto"/>
              <w:jc w:val="left"/>
              <w:rPr>
                <w:rFonts w:ascii="宋体" w:hAnsi="宋体"/>
                <w:kern w:val="0"/>
                <w:sz w:val="24"/>
                <w:szCs w:val="24"/>
              </w:rPr>
            </w:pPr>
            <w:r w:rsidRPr="00F0500B">
              <w:rPr>
                <w:rFonts w:ascii="宋体" w:hAnsi="宋体" w:hint="eastAsia"/>
                <w:kern w:val="0"/>
                <w:sz w:val="24"/>
                <w:szCs w:val="24"/>
              </w:rPr>
              <w:t>2）涡轮等效喷嘴流量公式</w:t>
            </w:r>
          </w:p>
          <w:p w14:paraId="71A3CED6" w14:textId="77777777" w:rsidR="00F0500B" w:rsidRPr="00F0500B" w:rsidRDefault="00F0500B" w:rsidP="006D2018">
            <w:pPr>
              <w:tabs>
                <w:tab w:val="left" w:pos="5529"/>
              </w:tabs>
              <w:adjustRightInd w:val="0"/>
              <w:snapToGrid w:val="0"/>
              <w:spacing w:line="240" w:lineRule="auto"/>
              <w:jc w:val="left"/>
              <w:rPr>
                <w:rFonts w:ascii="宋体" w:hAnsi="宋体"/>
                <w:kern w:val="0"/>
                <w:sz w:val="24"/>
                <w:szCs w:val="24"/>
              </w:rPr>
            </w:pPr>
            <w:r w:rsidRPr="00F0500B">
              <w:rPr>
                <w:rFonts w:ascii="宋体" w:hAnsi="宋体" w:hint="eastAsia"/>
                <w:kern w:val="0"/>
                <w:sz w:val="24"/>
                <w:szCs w:val="24"/>
              </w:rPr>
              <w:t>3）发动机经验公式</w:t>
            </w:r>
          </w:p>
        </w:tc>
      </w:tr>
      <w:tr w:rsidR="00F0500B" w:rsidRPr="00F0500B" w14:paraId="5B5FEF5C"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04421241"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缸径</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75C2F29F"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最大扭矩点压气机流量</w:t>
            </w:r>
          </w:p>
        </w:tc>
        <w:tc>
          <w:tcPr>
            <w:tcW w:w="3119" w:type="dxa"/>
            <w:vMerge/>
            <w:tcBorders>
              <w:left w:val="single" w:sz="4" w:space="0" w:color="auto"/>
            </w:tcBorders>
            <w:shd w:val="clear" w:color="auto" w:fill="auto"/>
          </w:tcPr>
          <w:p w14:paraId="52E2A1A4"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114B4369"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0A6E9403"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冲程</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4F30E6AB"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最大扭矩点压气机压比</w:t>
            </w:r>
          </w:p>
        </w:tc>
        <w:tc>
          <w:tcPr>
            <w:tcW w:w="3119" w:type="dxa"/>
            <w:vMerge/>
            <w:tcBorders>
              <w:left w:val="single" w:sz="4" w:space="0" w:color="auto"/>
            </w:tcBorders>
            <w:shd w:val="clear" w:color="auto" w:fill="auto"/>
          </w:tcPr>
          <w:p w14:paraId="220E1513"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0F4DB861"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0F65CDE4"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涡轮效率</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4F9866E3"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最大扭矩点涡轮膨胀比</w:t>
            </w:r>
          </w:p>
        </w:tc>
        <w:tc>
          <w:tcPr>
            <w:tcW w:w="3119" w:type="dxa"/>
            <w:vMerge/>
            <w:tcBorders>
              <w:left w:val="single" w:sz="4" w:space="0" w:color="auto"/>
            </w:tcBorders>
            <w:shd w:val="clear" w:color="auto" w:fill="auto"/>
          </w:tcPr>
          <w:p w14:paraId="24B0021C"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3D050EFE"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33A70A4D"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压气机效率</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2A42F421"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标定点总过量空气系数</w:t>
            </w:r>
          </w:p>
        </w:tc>
        <w:tc>
          <w:tcPr>
            <w:tcW w:w="3119" w:type="dxa"/>
            <w:vMerge/>
            <w:tcBorders>
              <w:left w:val="single" w:sz="4" w:space="0" w:color="auto"/>
            </w:tcBorders>
            <w:shd w:val="clear" w:color="auto" w:fill="auto"/>
          </w:tcPr>
          <w:p w14:paraId="659C6CC1"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0F06751C"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061CE8D0"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中冷器冷却水进口温度</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1E1C326E"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废气旁通阀有效流通面积</w:t>
            </w:r>
          </w:p>
        </w:tc>
        <w:tc>
          <w:tcPr>
            <w:tcW w:w="3119" w:type="dxa"/>
            <w:vMerge/>
            <w:tcBorders>
              <w:left w:val="single" w:sz="4" w:space="0" w:color="auto"/>
            </w:tcBorders>
            <w:shd w:val="clear" w:color="auto" w:fill="auto"/>
          </w:tcPr>
          <w:p w14:paraId="3AC768A6"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50CF0FB3"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05C76D9F"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中冷器冷却效率</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4EC513F3"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left w:val="single" w:sz="4" w:space="0" w:color="auto"/>
            </w:tcBorders>
            <w:shd w:val="clear" w:color="auto" w:fill="auto"/>
          </w:tcPr>
          <w:p w14:paraId="799B2B0A"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0CF6F514"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329A239D"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中冷器压降</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5E5512DA"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left w:val="single" w:sz="4" w:space="0" w:color="auto"/>
              <w:bottom w:val="single" w:sz="4" w:space="0" w:color="auto"/>
            </w:tcBorders>
            <w:shd w:val="clear" w:color="auto" w:fill="auto"/>
          </w:tcPr>
          <w:p w14:paraId="00C126B7"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55B400EC"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7924B563"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扫气系数</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104F9A5B"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58E148D5"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4EE7C376"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75944D00"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充气效率</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555AEF16"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1C930306"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6C424978"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2C426E3E"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机械效率</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0B8C1B57"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190191C7"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1E92573B" w14:textId="77777777" w:rsidTr="006D2018">
        <w:trPr>
          <w:trHeight w:val="320"/>
          <w:jc w:val="center"/>
        </w:trPr>
        <w:tc>
          <w:tcPr>
            <w:tcW w:w="3251" w:type="dxa"/>
            <w:tcBorders>
              <w:top w:val="single" w:sz="4" w:space="0" w:color="auto"/>
              <w:bottom w:val="single" w:sz="8" w:space="0" w:color="auto"/>
              <w:right w:val="single" w:sz="4" w:space="0" w:color="auto"/>
            </w:tcBorders>
            <w:shd w:val="clear" w:color="auto" w:fill="auto"/>
          </w:tcPr>
          <w:p w14:paraId="46097A0D"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外界环境温度</w:t>
            </w:r>
          </w:p>
        </w:tc>
        <w:tc>
          <w:tcPr>
            <w:tcW w:w="2976" w:type="dxa"/>
            <w:tcBorders>
              <w:top w:val="single" w:sz="4" w:space="0" w:color="auto"/>
              <w:left w:val="single" w:sz="4" w:space="0" w:color="auto"/>
              <w:bottom w:val="single" w:sz="8" w:space="0" w:color="auto"/>
              <w:right w:val="single" w:sz="4" w:space="0" w:color="auto"/>
            </w:tcBorders>
            <w:shd w:val="clear" w:color="auto" w:fill="auto"/>
          </w:tcPr>
          <w:p w14:paraId="749C2F7E"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8" w:space="0" w:color="auto"/>
            </w:tcBorders>
            <w:shd w:val="clear" w:color="auto" w:fill="auto"/>
          </w:tcPr>
          <w:p w14:paraId="26D6EEC2"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310B8716"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6F29223C"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外界环境压力</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181353A8"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387D1140"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5AE95A31"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224A31BC"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燃油低热值</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1362AB80"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4B5A1BCD"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1B5404F5"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4535F805"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最大扭矩点总过量空气系数</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4278B913"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2C60DEE7"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7F433C67"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014EF7F6"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最大扭矩点转速</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4D8B3A62"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714BAD46"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55157DE7"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517143DD"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最大扭矩点功率</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01454649"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59A61F8E"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748D1F3D"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348BDAC4"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 xml:space="preserve">最大扭矩点燃油消耗率 </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74544E7E"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615427F0"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588048D7"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64F46D6E"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标定点过量空气系数</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101701FC"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5DB3DF09"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615811CE"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4C774183"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标定点转速</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16191D87"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5C8E7CD6"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42C8D57E" w14:textId="77777777" w:rsidTr="006D2018">
        <w:trPr>
          <w:jc w:val="center"/>
        </w:trPr>
        <w:tc>
          <w:tcPr>
            <w:tcW w:w="3251" w:type="dxa"/>
            <w:tcBorders>
              <w:top w:val="single" w:sz="4" w:space="0" w:color="auto"/>
              <w:bottom w:val="single" w:sz="4" w:space="0" w:color="auto"/>
              <w:right w:val="single" w:sz="4" w:space="0" w:color="auto"/>
            </w:tcBorders>
            <w:shd w:val="clear" w:color="auto" w:fill="auto"/>
          </w:tcPr>
          <w:p w14:paraId="0AAFF38A"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标定点功率</w:t>
            </w:r>
          </w:p>
        </w:tc>
        <w:tc>
          <w:tcPr>
            <w:tcW w:w="2976" w:type="dxa"/>
            <w:tcBorders>
              <w:top w:val="single" w:sz="4" w:space="0" w:color="auto"/>
              <w:left w:val="single" w:sz="4" w:space="0" w:color="auto"/>
              <w:bottom w:val="single" w:sz="4" w:space="0" w:color="auto"/>
              <w:right w:val="single" w:sz="4" w:space="0" w:color="auto"/>
            </w:tcBorders>
            <w:shd w:val="clear" w:color="auto" w:fill="auto"/>
          </w:tcPr>
          <w:p w14:paraId="1B1EB799"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4" w:space="0" w:color="auto"/>
            </w:tcBorders>
            <w:shd w:val="clear" w:color="auto" w:fill="auto"/>
          </w:tcPr>
          <w:p w14:paraId="0476207C"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r w:rsidR="00F0500B" w:rsidRPr="00F0500B" w14:paraId="4C125E5F" w14:textId="77777777" w:rsidTr="006D2018">
        <w:trPr>
          <w:jc w:val="center"/>
        </w:trPr>
        <w:tc>
          <w:tcPr>
            <w:tcW w:w="3251" w:type="dxa"/>
            <w:tcBorders>
              <w:top w:val="single" w:sz="4" w:space="0" w:color="auto"/>
              <w:bottom w:val="single" w:sz="8" w:space="0" w:color="auto"/>
              <w:right w:val="single" w:sz="4" w:space="0" w:color="auto"/>
            </w:tcBorders>
            <w:shd w:val="clear" w:color="auto" w:fill="auto"/>
          </w:tcPr>
          <w:p w14:paraId="2DB30F34"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r w:rsidRPr="00F0500B">
              <w:rPr>
                <w:rFonts w:ascii="宋体" w:hAnsi="宋体" w:hint="eastAsia"/>
                <w:sz w:val="24"/>
                <w:szCs w:val="24"/>
              </w:rPr>
              <w:t>标定点燃油消耗率</w:t>
            </w:r>
          </w:p>
        </w:tc>
        <w:tc>
          <w:tcPr>
            <w:tcW w:w="2976" w:type="dxa"/>
            <w:tcBorders>
              <w:top w:val="single" w:sz="4" w:space="0" w:color="auto"/>
              <w:left w:val="single" w:sz="4" w:space="0" w:color="auto"/>
              <w:bottom w:val="single" w:sz="8" w:space="0" w:color="auto"/>
              <w:right w:val="single" w:sz="4" w:space="0" w:color="auto"/>
            </w:tcBorders>
            <w:shd w:val="clear" w:color="auto" w:fill="auto"/>
          </w:tcPr>
          <w:p w14:paraId="495AFBDB" w14:textId="77777777" w:rsidR="00F0500B" w:rsidRPr="00F0500B" w:rsidRDefault="00F0500B" w:rsidP="006D2018">
            <w:pPr>
              <w:tabs>
                <w:tab w:val="left" w:pos="5529"/>
              </w:tabs>
              <w:adjustRightInd w:val="0"/>
              <w:snapToGrid w:val="0"/>
              <w:spacing w:line="240" w:lineRule="auto"/>
              <w:jc w:val="left"/>
              <w:rPr>
                <w:rFonts w:ascii="宋体" w:hAnsi="宋体"/>
                <w:sz w:val="24"/>
                <w:szCs w:val="24"/>
              </w:rPr>
            </w:pPr>
          </w:p>
        </w:tc>
        <w:tc>
          <w:tcPr>
            <w:tcW w:w="3119" w:type="dxa"/>
            <w:vMerge/>
            <w:tcBorders>
              <w:top w:val="single" w:sz="4" w:space="0" w:color="auto"/>
              <w:left w:val="single" w:sz="4" w:space="0" w:color="auto"/>
              <w:bottom w:val="single" w:sz="8" w:space="0" w:color="auto"/>
            </w:tcBorders>
            <w:shd w:val="clear" w:color="auto" w:fill="auto"/>
          </w:tcPr>
          <w:p w14:paraId="427CE2B7" w14:textId="77777777" w:rsidR="00F0500B" w:rsidRPr="00F0500B" w:rsidRDefault="00F0500B" w:rsidP="006D2018">
            <w:pPr>
              <w:tabs>
                <w:tab w:val="left" w:pos="5529"/>
              </w:tabs>
              <w:adjustRightInd w:val="0"/>
              <w:snapToGrid w:val="0"/>
              <w:spacing w:line="240" w:lineRule="auto"/>
              <w:jc w:val="center"/>
              <w:rPr>
                <w:rFonts w:ascii="宋体" w:hAnsi="宋体"/>
                <w:sz w:val="24"/>
                <w:szCs w:val="24"/>
              </w:rPr>
            </w:pPr>
          </w:p>
        </w:tc>
      </w:tr>
    </w:tbl>
    <w:p w14:paraId="3432A5A3" w14:textId="52A7FEEA" w:rsidR="008B1D1B" w:rsidRDefault="008B1D1B" w:rsidP="00277639">
      <w:pPr>
        <w:pStyle w:val="aff1"/>
        <w:numPr>
          <w:ilvl w:val="0"/>
          <w:numId w:val="26"/>
        </w:numPr>
        <w:spacing w:beforeLines="50" w:before="120"/>
        <w:ind w:left="981" w:firstLineChars="0"/>
      </w:pPr>
      <w:r>
        <w:rPr>
          <w:rFonts w:hint="eastAsia"/>
        </w:rPr>
        <w:t>两级增压匹配</w:t>
      </w:r>
      <w:r w:rsidR="000B5D97">
        <w:rPr>
          <w:rFonts w:hint="eastAsia"/>
        </w:rPr>
        <w:t>A</w:t>
      </w:r>
      <w:r w:rsidR="000B5D97">
        <w:t>PP</w:t>
      </w:r>
      <w:r>
        <w:rPr>
          <w:rFonts w:hint="eastAsia"/>
        </w:rPr>
        <w:t>开发</w:t>
      </w:r>
    </w:p>
    <w:p w14:paraId="16093F8D" w14:textId="66927BAD" w:rsidR="008B1D1B" w:rsidRDefault="008B1D1B" w:rsidP="00A30BEC">
      <w:pPr>
        <w:pStyle w:val="aff1"/>
      </w:pPr>
      <w:r>
        <w:rPr>
          <w:rFonts w:hint="eastAsia"/>
        </w:rPr>
        <w:t>结合增压器匹配原理，建立两级增压匹配知识模型，并在两级增压试验台上开展模型验证研究。</w:t>
      </w:r>
      <w:r w:rsidR="008909E1" w:rsidRPr="008909E1">
        <w:rPr>
          <w:rFonts w:hint="eastAsia"/>
        </w:rPr>
        <w:t>根据知识模型，完成</w:t>
      </w:r>
      <w:r w:rsidR="008909E1">
        <w:rPr>
          <w:rFonts w:hint="eastAsia"/>
        </w:rPr>
        <w:t>两级增压</w:t>
      </w:r>
      <w:r w:rsidR="008909E1" w:rsidRPr="008909E1">
        <w:rPr>
          <w:rFonts w:hint="eastAsia"/>
        </w:rPr>
        <w:t>匹配</w:t>
      </w:r>
      <w:r w:rsidR="008909E1" w:rsidRPr="008909E1">
        <w:rPr>
          <w:rFonts w:hint="eastAsia"/>
        </w:rPr>
        <w:t>APP</w:t>
      </w:r>
      <w:r w:rsidR="008909E1" w:rsidRPr="008909E1">
        <w:rPr>
          <w:rFonts w:hint="eastAsia"/>
        </w:rPr>
        <w:t>软件开发工作，并形成具体的</w:t>
      </w:r>
      <w:r w:rsidR="008909E1" w:rsidRPr="008909E1">
        <w:rPr>
          <w:rFonts w:hint="eastAsia"/>
        </w:rPr>
        <w:t>APP</w:t>
      </w:r>
      <w:r w:rsidR="008909E1" w:rsidRPr="008909E1">
        <w:rPr>
          <w:rFonts w:hint="eastAsia"/>
        </w:rPr>
        <w:t>软件开发报告，软件测试报告。</w:t>
      </w:r>
    </w:p>
    <w:p w14:paraId="1C9F8C18" w14:textId="140E02CE" w:rsidR="006829C3" w:rsidRDefault="006829C3" w:rsidP="006829C3">
      <w:pPr>
        <w:pStyle w:val="afd"/>
      </w:pPr>
      <w:bookmarkStart w:id="35" w:name="_Toc77621732"/>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9</w:t>
      </w:r>
      <w:r>
        <w:fldChar w:fldCharType="end"/>
      </w:r>
      <w:r w:rsidR="00620FFD">
        <w:rPr>
          <w:rFonts w:hint="eastAsia"/>
        </w:rPr>
        <w:t>两级</w:t>
      </w:r>
      <w:r w:rsidRPr="006829C3">
        <w:rPr>
          <w:rFonts w:hint="eastAsia"/>
        </w:rPr>
        <w:t>增压匹配IPO表</w:t>
      </w:r>
      <w:bookmarkEnd w:id="35"/>
    </w:p>
    <w:tbl>
      <w:tblPr>
        <w:tblStyle w:val="12"/>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684"/>
        <w:gridCol w:w="3685"/>
        <w:gridCol w:w="2966"/>
      </w:tblGrid>
      <w:tr w:rsidR="0008376F" w:rsidRPr="00C97CF4" w14:paraId="705817B6" w14:textId="77777777" w:rsidTr="006D2018">
        <w:trPr>
          <w:jc w:val="center"/>
        </w:trPr>
        <w:tc>
          <w:tcPr>
            <w:tcW w:w="2684" w:type="dxa"/>
            <w:tcBorders>
              <w:bottom w:val="single" w:sz="8" w:space="0" w:color="auto"/>
            </w:tcBorders>
          </w:tcPr>
          <w:p w14:paraId="7A1A9D38" w14:textId="77777777" w:rsidR="0008376F" w:rsidRPr="00C97CF4" w:rsidRDefault="0008376F" w:rsidP="006D2018">
            <w:pPr>
              <w:spacing w:line="240" w:lineRule="auto"/>
              <w:jc w:val="left"/>
              <w:rPr>
                <w:sz w:val="24"/>
                <w:szCs w:val="22"/>
              </w:rPr>
            </w:pPr>
            <w:r w:rsidRPr="00C97CF4">
              <w:rPr>
                <w:rFonts w:hint="eastAsia"/>
                <w:sz w:val="24"/>
                <w:szCs w:val="22"/>
              </w:rPr>
              <w:t>输入参数</w:t>
            </w:r>
          </w:p>
        </w:tc>
        <w:tc>
          <w:tcPr>
            <w:tcW w:w="3685" w:type="dxa"/>
            <w:tcBorders>
              <w:bottom w:val="single" w:sz="8" w:space="0" w:color="auto"/>
            </w:tcBorders>
          </w:tcPr>
          <w:p w14:paraId="6A0E79C2" w14:textId="77777777" w:rsidR="0008376F" w:rsidRPr="00C97CF4" w:rsidRDefault="0008376F" w:rsidP="006D2018">
            <w:pPr>
              <w:spacing w:line="240" w:lineRule="auto"/>
              <w:jc w:val="left"/>
              <w:rPr>
                <w:sz w:val="24"/>
                <w:szCs w:val="22"/>
              </w:rPr>
            </w:pPr>
            <w:r w:rsidRPr="00C97CF4">
              <w:rPr>
                <w:rFonts w:hint="eastAsia"/>
                <w:sz w:val="24"/>
                <w:szCs w:val="22"/>
              </w:rPr>
              <w:t>输出参数</w:t>
            </w:r>
          </w:p>
        </w:tc>
        <w:tc>
          <w:tcPr>
            <w:tcW w:w="2966" w:type="dxa"/>
            <w:tcBorders>
              <w:bottom w:val="single" w:sz="8" w:space="0" w:color="auto"/>
            </w:tcBorders>
          </w:tcPr>
          <w:p w14:paraId="4861F09A" w14:textId="77777777" w:rsidR="0008376F" w:rsidRPr="00C97CF4" w:rsidRDefault="0008376F" w:rsidP="006D2018">
            <w:pPr>
              <w:spacing w:line="240" w:lineRule="auto"/>
              <w:jc w:val="left"/>
              <w:rPr>
                <w:sz w:val="24"/>
                <w:szCs w:val="22"/>
              </w:rPr>
            </w:pPr>
            <w:r w:rsidRPr="00C97CF4">
              <w:rPr>
                <w:rFonts w:hint="eastAsia"/>
                <w:sz w:val="24"/>
                <w:szCs w:val="22"/>
              </w:rPr>
              <w:t>处理方法</w:t>
            </w:r>
          </w:p>
        </w:tc>
      </w:tr>
      <w:tr w:rsidR="0008376F" w:rsidRPr="00C97CF4" w14:paraId="7A6A9BEF" w14:textId="77777777" w:rsidTr="006D2018">
        <w:trPr>
          <w:jc w:val="center"/>
        </w:trPr>
        <w:tc>
          <w:tcPr>
            <w:tcW w:w="2684" w:type="dxa"/>
            <w:tcBorders>
              <w:top w:val="single" w:sz="8" w:space="0" w:color="auto"/>
            </w:tcBorders>
          </w:tcPr>
          <w:p w14:paraId="7E92A42A" w14:textId="77777777" w:rsidR="0008376F" w:rsidRPr="00C97CF4" w:rsidRDefault="0008376F" w:rsidP="006D2018">
            <w:pPr>
              <w:spacing w:line="240" w:lineRule="auto"/>
              <w:jc w:val="left"/>
              <w:rPr>
                <w:sz w:val="24"/>
                <w:szCs w:val="22"/>
              </w:rPr>
            </w:pPr>
            <w:r w:rsidRPr="00C97CF4">
              <w:rPr>
                <w:rFonts w:hint="eastAsia"/>
                <w:sz w:val="24"/>
                <w:szCs w:val="22"/>
              </w:rPr>
              <w:t>气缸数</w:t>
            </w:r>
          </w:p>
        </w:tc>
        <w:tc>
          <w:tcPr>
            <w:tcW w:w="3685" w:type="dxa"/>
            <w:tcBorders>
              <w:top w:val="single" w:sz="8" w:space="0" w:color="auto"/>
            </w:tcBorders>
          </w:tcPr>
          <w:p w14:paraId="5AB0D39F" w14:textId="77777777" w:rsidR="0008376F" w:rsidRPr="00C97CF4" w:rsidRDefault="0008376F" w:rsidP="006D2018">
            <w:pPr>
              <w:spacing w:line="240" w:lineRule="auto"/>
              <w:jc w:val="left"/>
              <w:rPr>
                <w:sz w:val="24"/>
                <w:szCs w:val="22"/>
              </w:rPr>
            </w:pPr>
            <w:r w:rsidRPr="00C97CF4">
              <w:rPr>
                <w:rFonts w:hint="eastAsia"/>
                <w:sz w:val="24"/>
                <w:szCs w:val="22"/>
              </w:rPr>
              <w:t>高压级压气机压比</w:t>
            </w:r>
          </w:p>
        </w:tc>
        <w:tc>
          <w:tcPr>
            <w:tcW w:w="2966" w:type="dxa"/>
            <w:vMerge w:val="restart"/>
            <w:tcBorders>
              <w:top w:val="single" w:sz="8" w:space="0" w:color="auto"/>
            </w:tcBorders>
          </w:tcPr>
          <w:p w14:paraId="4CB3580C" w14:textId="77777777" w:rsidR="0008376F" w:rsidRPr="00C97CF4" w:rsidRDefault="0008376F" w:rsidP="0008376F">
            <w:pPr>
              <w:numPr>
                <w:ilvl w:val="0"/>
                <w:numId w:val="27"/>
              </w:numPr>
              <w:spacing w:line="240" w:lineRule="auto"/>
              <w:jc w:val="left"/>
              <w:rPr>
                <w:sz w:val="24"/>
                <w:szCs w:val="22"/>
              </w:rPr>
            </w:pPr>
            <w:r w:rsidRPr="00C97CF4">
              <w:rPr>
                <w:rFonts w:hint="eastAsia"/>
                <w:sz w:val="24"/>
                <w:szCs w:val="22"/>
              </w:rPr>
              <w:t>涡轮增压器能量平衡方程</w:t>
            </w:r>
          </w:p>
          <w:p w14:paraId="1745A3AC" w14:textId="77777777" w:rsidR="0008376F" w:rsidRPr="00C97CF4" w:rsidRDefault="0008376F" w:rsidP="0008376F">
            <w:pPr>
              <w:numPr>
                <w:ilvl w:val="0"/>
                <w:numId w:val="27"/>
              </w:numPr>
              <w:spacing w:line="240" w:lineRule="auto"/>
              <w:jc w:val="left"/>
              <w:rPr>
                <w:sz w:val="24"/>
                <w:szCs w:val="22"/>
              </w:rPr>
            </w:pPr>
            <w:r w:rsidRPr="00C97CF4">
              <w:rPr>
                <w:rFonts w:hint="eastAsia"/>
                <w:sz w:val="24"/>
                <w:szCs w:val="22"/>
              </w:rPr>
              <w:t>涡轮等效喷嘴流量公式</w:t>
            </w:r>
          </w:p>
          <w:p w14:paraId="65A4B2C2" w14:textId="77777777" w:rsidR="0008376F" w:rsidRPr="00C97CF4" w:rsidRDefault="0008376F" w:rsidP="0008376F">
            <w:pPr>
              <w:numPr>
                <w:ilvl w:val="0"/>
                <w:numId w:val="27"/>
              </w:numPr>
              <w:spacing w:line="240" w:lineRule="auto"/>
              <w:jc w:val="left"/>
              <w:rPr>
                <w:sz w:val="24"/>
                <w:szCs w:val="22"/>
              </w:rPr>
            </w:pPr>
            <w:r w:rsidRPr="00C97CF4">
              <w:rPr>
                <w:rFonts w:hint="eastAsia"/>
                <w:sz w:val="24"/>
                <w:szCs w:val="22"/>
              </w:rPr>
              <w:t>发动机参数经验公式</w:t>
            </w:r>
          </w:p>
        </w:tc>
      </w:tr>
      <w:tr w:rsidR="0008376F" w:rsidRPr="00C97CF4" w14:paraId="5DD92064" w14:textId="77777777" w:rsidTr="006D2018">
        <w:trPr>
          <w:jc w:val="center"/>
        </w:trPr>
        <w:tc>
          <w:tcPr>
            <w:tcW w:w="2684" w:type="dxa"/>
          </w:tcPr>
          <w:p w14:paraId="66ED0965" w14:textId="77777777" w:rsidR="0008376F" w:rsidRPr="00C97CF4" w:rsidRDefault="0008376F" w:rsidP="006D2018">
            <w:pPr>
              <w:spacing w:line="240" w:lineRule="auto"/>
              <w:jc w:val="left"/>
              <w:rPr>
                <w:sz w:val="24"/>
                <w:szCs w:val="22"/>
              </w:rPr>
            </w:pPr>
            <w:r w:rsidRPr="00C97CF4">
              <w:rPr>
                <w:rFonts w:hint="eastAsia"/>
                <w:sz w:val="24"/>
                <w:szCs w:val="22"/>
              </w:rPr>
              <w:t>缸径</w:t>
            </w:r>
          </w:p>
        </w:tc>
        <w:tc>
          <w:tcPr>
            <w:tcW w:w="3685" w:type="dxa"/>
          </w:tcPr>
          <w:p w14:paraId="2E8E6559" w14:textId="77777777" w:rsidR="0008376F" w:rsidRPr="00C97CF4" w:rsidRDefault="0008376F" w:rsidP="006D2018">
            <w:pPr>
              <w:spacing w:line="240" w:lineRule="auto"/>
              <w:jc w:val="left"/>
              <w:rPr>
                <w:sz w:val="24"/>
                <w:szCs w:val="22"/>
              </w:rPr>
            </w:pPr>
            <w:r w:rsidRPr="00C97CF4">
              <w:rPr>
                <w:sz w:val="24"/>
                <w:szCs w:val="22"/>
              </w:rPr>
              <w:t>高压级压气机流量</w:t>
            </w:r>
          </w:p>
        </w:tc>
        <w:tc>
          <w:tcPr>
            <w:tcW w:w="2966" w:type="dxa"/>
            <w:vMerge/>
          </w:tcPr>
          <w:p w14:paraId="27D2D243" w14:textId="77777777" w:rsidR="0008376F" w:rsidRPr="00C97CF4" w:rsidRDefault="0008376F" w:rsidP="006D2018">
            <w:pPr>
              <w:spacing w:line="240" w:lineRule="auto"/>
              <w:jc w:val="center"/>
              <w:rPr>
                <w:sz w:val="24"/>
                <w:szCs w:val="22"/>
              </w:rPr>
            </w:pPr>
          </w:p>
        </w:tc>
      </w:tr>
      <w:tr w:rsidR="0008376F" w:rsidRPr="00C97CF4" w14:paraId="095F984E" w14:textId="77777777" w:rsidTr="006D2018">
        <w:trPr>
          <w:jc w:val="center"/>
        </w:trPr>
        <w:tc>
          <w:tcPr>
            <w:tcW w:w="2684" w:type="dxa"/>
          </w:tcPr>
          <w:p w14:paraId="6DBC842D" w14:textId="77777777" w:rsidR="0008376F" w:rsidRPr="00C97CF4" w:rsidRDefault="0008376F" w:rsidP="006D2018">
            <w:pPr>
              <w:spacing w:line="240" w:lineRule="auto"/>
              <w:jc w:val="left"/>
              <w:rPr>
                <w:sz w:val="24"/>
                <w:szCs w:val="22"/>
              </w:rPr>
            </w:pPr>
            <w:r w:rsidRPr="00C97CF4">
              <w:rPr>
                <w:rFonts w:hint="eastAsia"/>
                <w:sz w:val="24"/>
                <w:szCs w:val="22"/>
              </w:rPr>
              <w:t>冲程</w:t>
            </w:r>
          </w:p>
        </w:tc>
        <w:tc>
          <w:tcPr>
            <w:tcW w:w="3685" w:type="dxa"/>
          </w:tcPr>
          <w:p w14:paraId="7427A91B" w14:textId="77777777" w:rsidR="0008376F" w:rsidRPr="00C97CF4" w:rsidRDefault="0008376F" w:rsidP="006D2018">
            <w:pPr>
              <w:spacing w:line="240" w:lineRule="auto"/>
              <w:jc w:val="left"/>
              <w:rPr>
                <w:sz w:val="24"/>
                <w:szCs w:val="22"/>
              </w:rPr>
            </w:pPr>
            <w:r w:rsidRPr="00C97CF4">
              <w:rPr>
                <w:sz w:val="24"/>
                <w:szCs w:val="22"/>
              </w:rPr>
              <w:t>高压级涡轮膨胀比</w:t>
            </w:r>
          </w:p>
        </w:tc>
        <w:tc>
          <w:tcPr>
            <w:tcW w:w="2966" w:type="dxa"/>
            <w:vMerge/>
          </w:tcPr>
          <w:p w14:paraId="308F6D44" w14:textId="77777777" w:rsidR="0008376F" w:rsidRPr="00C97CF4" w:rsidRDefault="0008376F" w:rsidP="006D2018">
            <w:pPr>
              <w:spacing w:line="240" w:lineRule="auto"/>
              <w:jc w:val="center"/>
              <w:rPr>
                <w:sz w:val="24"/>
                <w:szCs w:val="22"/>
              </w:rPr>
            </w:pPr>
          </w:p>
        </w:tc>
      </w:tr>
      <w:tr w:rsidR="0008376F" w:rsidRPr="00C97CF4" w14:paraId="1ED78EFB" w14:textId="77777777" w:rsidTr="006D2018">
        <w:trPr>
          <w:jc w:val="center"/>
        </w:trPr>
        <w:tc>
          <w:tcPr>
            <w:tcW w:w="2684" w:type="dxa"/>
          </w:tcPr>
          <w:p w14:paraId="3362B091" w14:textId="77777777" w:rsidR="0008376F" w:rsidRPr="00C97CF4" w:rsidRDefault="0008376F" w:rsidP="006D2018">
            <w:pPr>
              <w:spacing w:line="240" w:lineRule="auto"/>
              <w:jc w:val="left"/>
              <w:rPr>
                <w:sz w:val="24"/>
                <w:szCs w:val="22"/>
              </w:rPr>
            </w:pPr>
            <w:r w:rsidRPr="00C97CF4">
              <w:rPr>
                <w:rFonts w:hint="eastAsia"/>
                <w:sz w:val="24"/>
                <w:szCs w:val="22"/>
              </w:rPr>
              <w:t>高压级涡轮效率</w:t>
            </w:r>
          </w:p>
        </w:tc>
        <w:tc>
          <w:tcPr>
            <w:tcW w:w="3685" w:type="dxa"/>
          </w:tcPr>
          <w:p w14:paraId="6C1C8869" w14:textId="77777777" w:rsidR="0008376F" w:rsidRPr="00C97CF4" w:rsidRDefault="0008376F" w:rsidP="006D2018">
            <w:pPr>
              <w:spacing w:line="240" w:lineRule="auto"/>
              <w:jc w:val="left"/>
              <w:rPr>
                <w:sz w:val="24"/>
                <w:szCs w:val="22"/>
              </w:rPr>
            </w:pPr>
            <w:r w:rsidRPr="00C97CF4">
              <w:rPr>
                <w:sz w:val="24"/>
                <w:szCs w:val="22"/>
              </w:rPr>
              <w:t>高压级涡轮当量流通面积</w:t>
            </w:r>
          </w:p>
        </w:tc>
        <w:tc>
          <w:tcPr>
            <w:tcW w:w="2966" w:type="dxa"/>
            <w:vMerge/>
          </w:tcPr>
          <w:p w14:paraId="1DAA06E7" w14:textId="77777777" w:rsidR="0008376F" w:rsidRPr="00C97CF4" w:rsidRDefault="0008376F" w:rsidP="006D2018">
            <w:pPr>
              <w:spacing w:line="240" w:lineRule="auto"/>
              <w:jc w:val="center"/>
              <w:rPr>
                <w:sz w:val="24"/>
                <w:szCs w:val="22"/>
              </w:rPr>
            </w:pPr>
          </w:p>
        </w:tc>
      </w:tr>
      <w:tr w:rsidR="0008376F" w:rsidRPr="00C97CF4" w14:paraId="7C53EFE7" w14:textId="77777777" w:rsidTr="006D2018">
        <w:trPr>
          <w:jc w:val="center"/>
        </w:trPr>
        <w:tc>
          <w:tcPr>
            <w:tcW w:w="2684" w:type="dxa"/>
          </w:tcPr>
          <w:p w14:paraId="4E94FC77" w14:textId="77777777" w:rsidR="0008376F" w:rsidRPr="00C97CF4" w:rsidRDefault="0008376F" w:rsidP="006D2018">
            <w:pPr>
              <w:spacing w:line="240" w:lineRule="auto"/>
              <w:jc w:val="left"/>
              <w:rPr>
                <w:sz w:val="24"/>
                <w:szCs w:val="22"/>
              </w:rPr>
            </w:pPr>
            <w:r w:rsidRPr="00C97CF4">
              <w:rPr>
                <w:rFonts w:hint="eastAsia"/>
                <w:sz w:val="24"/>
                <w:szCs w:val="22"/>
              </w:rPr>
              <w:t>高压级压气机效率</w:t>
            </w:r>
          </w:p>
        </w:tc>
        <w:tc>
          <w:tcPr>
            <w:tcW w:w="3685" w:type="dxa"/>
          </w:tcPr>
          <w:p w14:paraId="44A62D6F" w14:textId="77777777" w:rsidR="0008376F" w:rsidRPr="00C97CF4" w:rsidRDefault="0008376F" w:rsidP="006D2018">
            <w:pPr>
              <w:spacing w:line="240" w:lineRule="auto"/>
              <w:jc w:val="left"/>
              <w:rPr>
                <w:sz w:val="24"/>
                <w:szCs w:val="22"/>
              </w:rPr>
            </w:pPr>
            <w:r w:rsidRPr="00C97CF4">
              <w:rPr>
                <w:sz w:val="24"/>
                <w:szCs w:val="22"/>
              </w:rPr>
              <w:t>低压级压气机压比</w:t>
            </w:r>
          </w:p>
        </w:tc>
        <w:tc>
          <w:tcPr>
            <w:tcW w:w="2966" w:type="dxa"/>
            <w:vMerge/>
          </w:tcPr>
          <w:p w14:paraId="3629CAC0" w14:textId="77777777" w:rsidR="0008376F" w:rsidRPr="00C97CF4" w:rsidRDefault="0008376F" w:rsidP="006D2018">
            <w:pPr>
              <w:spacing w:line="240" w:lineRule="auto"/>
              <w:jc w:val="center"/>
              <w:rPr>
                <w:sz w:val="24"/>
                <w:szCs w:val="22"/>
              </w:rPr>
            </w:pPr>
          </w:p>
        </w:tc>
      </w:tr>
      <w:tr w:rsidR="0008376F" w:rsidRPr="00C97CF4" w14:paraId="5433A4D3" w14:textId="77777777" w:rsidTr="006D2018">
        <w:trPr>
          <w:jc w:val="center"/>
        </w:trPr>
        <w:tc>
          <w:tcPr>
            <w:tcW w:w="2684" w:type="dxa"/>
          </w:tcPr>
          <w:p w14:paraId="3B276E0D" w14:textId="77777777" w:rsidR="0008376F" w:rsidRPr="00C97CF4" w:rsidRDefault="0008376F" w:rsidP="006D2018">
            <w:pPr>
              <w:spacing w:line="240" w:lineRule="auto"/>
              <w:jc w:val="left"/>
              <w:rPr>
                <w:sz w:val="24"/>
                <w:szCs w:val="22"/>
              </w:rPr>
            </w:pPr>
            <w:r w:rsidRPr="00C97CF4">
              <w:rPr>
                <w:rFonts w:hint="eastAsia"/>
                <w:sz w:val="24"/>
                <w:szCs w:val="22"/>
              </w:rPr>
              <w:t>低压级涡轮效率</w:t>
            </w:r>
          </w:p>
        </w:tc>
        <w:tc>
          <w:tcPr>
            <w:tcW w:w="3685" w:type="dxa"/>
          </w:tcPr>
          <w:p w14:paraId="72B5A962" w14:textId="77777777" w:rsidR="0008376F" w:rsidRPr="00C97CF4" w:rsidRDefault="0008376F" w:rsidP="006D2018">
            <w:pPr>
              <w:spacing w:line="240" w:lineRule="auto"/>
              <w:jc w:val="left"/>
              <w:rPr>
                <w:sz w:val="24"/>
                <w:szCs w:val="22"/>
              </w:rPr>
            </w:pPr>
            <w:r w:rsidRPr="00C97CF4">
              <w:rPr>
                <w:sz w:val="24"/>
                <w:szCs w:val="22"/>
              </w:rPr>
              <w:t>低压级压气机流量</w:t>
            </w:r>
          </w:p>
        </w:tc>
        <w:tc>
          <w:tcPr>
            <w:tcW w:w="2966" w:type="dxa"/>
            <w:vMerge/>
          </w:tcPr>
          <w:p w14:paraId="3E300B70" w14:textId="77777777" w:rsidR="0008376F" w:rsidRPr="00C97CF4" w:rsidRDefault="0008376F" w:rsidP="006D2018">
            <w:pPr>
              <w:spacing w:line="240" w:lineRule="auto"/>
              <w:jc w:val="center"/>
              <w:rPr>
                <w:sz w:val="24"/>
                <w:szCs w:val="22"/>
              </w:rPr>
            </w:pPr>
          </w:p>
        </w:tc>
      </w:tr>
      <w:tr w:rsidR="0008376F" w:rsidRPr="00C97CF4" w14:paraId="647D8326" w14:textId="77777777" w:rsidTr="006D2018">
        <w:trPr>
          <w:jc w:val="center"/>
        </w:trPr>
        <w:tc>
          <w:tcPr>
            <w:tcW w:w="2684" w:type="dxa"/>
          </w:tcPr>
          <w:p w14:paraId="5C470406" w14:textId="77777777" w:rsidR="0008376F" w:rsidRPr="00C97CF4" w:rsidRDefault="0008376F" w:rsidP="006D2018">
            <w:pPr>
              <w:spacing w:line="240" w:lineRule="auto"/>
              <w:jc w:val="left"/>
              <w:rPr>
                <w:sz w:val="24"/>
                <w:szCs w:val="22"/>
              </w:rPr>
            </w:pPr>
            <w:r w:rsidRPr="00C97CF4">
              <w:rPr>
                <w:rFonts w:hint="eastAsia"/>
                <w:sz w:val="24"/>
                <w:szCs w:val="22"/>
              </w:rPr>
              <w:t>低压级压气机效率</w:t>
            </w:r>
          </w:p>
        </w:tc>
        <w:tc>
          <w:tcPr>
            <w:tcW w:w="3685" w:type="dxa"/>
          </w:tcPr>
          <w:p w14:paraId="2B723E10" w14:textId="77777777" w:rsidR="0008376F" w:rsidRPr="00C97CF4" w:rsidRDefault="0008376F" w:rsidP="006D2018">
            <w:pPr>
              <w:spacing w:line="240" w:lineRule="auto"/>
              <w:jc w:val="left"/>
              <w:rPr>
                <w:sz w:val="24"/>
                <w:szCs w:val="22"/>
              </w:rPr>
            </w:pPr>
            <w:r w:rsidRPr="00C97CF4">
              <w:rPr>
                <w:sz w:val="24"/>
                <w:szCs w:val="22"/>
              </w:rPr>
              <w:t>低压级涡轮膨胀比</w:t>
            </w:r>
          </w:p>
        </w:tc>
        <w:tc>
          <w:tcPr>
            <w:tcW w:w="2966" w:type="dxa"/>
            <w:vMerge/>
          </w:tcPr>
          <w:p w14:paraId="58C3A428" w14:textId="77777777" w:rsidR="0008376F" w:rsidRPr="00C97CF4" w:rsidRDefault="0008376F" w:rsidP="006D2018">
            <w:pPr>
              <w:spacing w:line="240" w:lineRule="auto"/>
              <w:jc w:val="center"/>
              <w:rPr>
                <w:sz w:val="24"/>
                <w:szCs w:val="22"/>
              </w:rPr>
            </w:pPr>
          </w:p>
        </w:tc>
      </w:tr>
      <w:tr w:rsidR="0008376F" w:rsidRPr="00C97CF4" w14:paraId="23B3C16F" w14:textId="77777777" w:rsidTr="006D2018">
        <w:trPr>
          <w:jc w:val="center"/>
        </w:trPr>
        <w:tc>
          <w:tcPr>
            <w:tcW w:w="2684" w:type="dxa"/>
          </w:tcPr>
          <w:p w14:paraId="3E1D22DE" w14:textId="77777777" w:rsidR="0008376F" w:rsidRPr="00C97CF4" w:rsidRDefault="0008376F" w:rsidP="006D2018">
            <w:pPr>
              <w:spacing w:line="240" w:lineRule="auto"/>
              <w:jc w:val="left"/>
              <w:rPr>
                <w:sz w:val="24"/>
                <w:szCs w:val="22"/>
              </w:rPr>
            </w:pPr>
            <w:r w:rsidRPr="00C97CF4">
              <w:rPr>
                <w:rFonts w:hint="eastAsia"/>
                <w:sz w:val="24"/>
                <w:szCs w:val="22"/>
              </w:rPr>
              <w:lastRenderedPageBreak/>
              <w:t>中冷器冷却水进口温度</w:t>
            </w:r>
          </w:p>
        </w:tc>
        <w:tc>
          <w:tcPr>
            <w:tcW w:w="3685" w:type="dxa"/>
          </w:tcPr>
          <w:p w14:paraId="7ECF8539" w14:textId="77777777" w:rsidR="0008376F" w:rsidRPr="00C97CF4" w:rsidRDefault="0008376F" w:rsidP="006D2018">
            <w:pPr>
              <w:spacing w:line="240" w:lineRule="auto"/>
              <w:jc w:val="left"/>
              <w:rPr>
                <w:sz w:val="24"/>
                <w:szCs w:val="22"/>
              </w:rPr>
            </w:pPr>
            <w:r w:rsidRPr="00C97CF4">
              <w:rPr>
                <w:sz w:val="24"/>
                <w:szCs w:val="22"/>
              </w:rPr>
              <w:t>低压级涡轮当量流通面积</w:t>
            </w:r>
          </w:p>
        </w:tc>
        <w:tc>
          <w:tcPr>
            <w:tcW w:w="2966" w:type="dxa"/>
            <w:vMerge/>
          </w:tcPr>
          <w:p w14:paraId="7A36CF18" w14:textId="77777777" w:rsidR="0008376F" w:rsidRPr="00C97CF4" w:rsidRDefault="0008376F" w:rsidP="006D2018">
            <w:pPr>
              <w:spacing w:line="240" w:lineRule="auto"/>
              <w:jc w:val="center"/>
              <w:rPr>
                <w:sz w:val="24"/>
                <w:szCs w:val="22"/>
              </w:rPr>
            </w:pPr>
          </w:p>
        </w:tc>
      </w:tr>
      <w:tr w:rsidR="0008376F" w:rsidRPr="00C97CF4" w14:paraId="140046EB" w14:textId="77777777" w:rsidTr="006D2018">
        <w:trPr>
          <w:jc w:val="center"/>
        </w:trPr>
        <w:tc>
          <w:tcPr>
            <w:tcW w:w="2684" w:type="dxa"/>
          </w:tcPr>
          <w:p w14:paraId="42108096" w14:textId="77777777" w:rsidR="0008376F" w:rsidRPr="00C97CF4" w:rsidRDefault="0008376F" w:rsidP="006D2018">
            <w:pPr>
              <w:spacing w:line="240" w:lineRule="auto"/>
              <w:jc w:val="left"/>
              <w:rPr>
                <w:sz w:val="24"/>
                <w:szCs w:val="22"/>
              </w:rPr>
            </w:pPr>
            <w:r w:rsidRPr="00C97CF4">
              <w:rPr>
                <w:rFonts w:hint="eastAsia"/>
                <w:sz w:val="24"/>
                <w:szCs w:val="22"/>
              </w:rPr>
              <w:t>中冷器冷却效率</w:t>
            </w:r>
          </w:p>
        </w:tc>
        <w:tc>
          <w:tcPr>
            <w:tcW w:w="3685" w:type="dxa"/>
          </w:tcPr>
          <w:p w14:paraId="0E21DC5A" w14:textId="77777777" w:rsidR="0008376F" w:rsidRPr="00C97CF4" w:rsidRDefault="0008376F" w:rsidP="006D2018">
            <w:pPr>
              <w:spacing w:line="240" w:lineRule="auto"/>
              <w:jc w:val="left"/>
              <w:rPr>
                <w:sz w:val="24"/>
                <w:szCs w:val="22"/>
              </w:rPr>
            </w:pPr>
            <w:r w:rsidRPr="00C97CF4">
              <w:rPr>
                <w:rFonts w:hint="eastAsia"/>
                <w:sz w:val="24"/>
                <w:szCs w:val="22"/>
              </w:rPr>
              <w:t>标定点涡轮旁通阀当量流通面积</w:t>
            </w:r>
          </w:p>
        </w:tc>
        <w:tc>
          <w:tcPr>
            <w:tcW w:w="2966" w:type="dxa"/>
            <w:vMerge/>
          </w:tcPr>
          <w:p w14:paraId="440F24B7" w14:textId="77777777" w:rsidR="0008376F" w:rsidRPr="00C97CF4" w:rsidRDefault="0008376F" w:rsidP="006D2018">
            <w:pPr>
              <w:spacing w:line="240" w:lineRule="auto"/>
              <w:jc w:val="center"/>
              <w:rPr>
                <w:sz w:val="24"/>
                <w:szCs w:val="22"/>
              </w:rPr>
            </w:pPr>
          </w:p>
        </w:tc>
      </w:tr>
      <w:tr w:rsidR="0008376F" w:rsidRPr="00C97CF4" w14:paraId="077B2514" w14:textId="77777777" w:rsidTr="006D2018">
        <w:trPr>
          <w:jc w:val="center"/>
        </w:trPr>
        <w:tc>
          <w:tcPr>
            <w:tcW w:w="2684" w:type="dxa"/>
          </w:tcPr>
          <w:p w14:paraId="69AD4EF4" w14:textId="77777777" w:rsidR="0008376F" w:rsidRPr="00C97CF4" w:rsidRDefault="0008376F" w:rsidP="006D2018">
            <w:pPr>
              <w:spacing w:line="240" w:lineRule="auto"/>
              <w:jc w:val="left"/>
              <w:rPr>
                <w:sz w:val="24"/>
                <w:szCs w:val="22"/>
              </w:rPr>
            </w:pPr>
            <w:r w:rsidRPr="00C97CF4">
              <w:rPr>
                <w:rFonts w:hint="eastAsia"/>
                <w:sz w:val="24"/>
                <w:szCs w:val="22"/>
              </w:rPr>
              <w:t>中冷器压降</w:t>
            </w:r>
          </w:p>
        </w:tc>
        <w:tc>
          <w:tcPr>
            <w:tcW w:w="3685" w:type="dxa"/>
          </w:tcPr>
          <w:p w14:paraId="38BADF93" w14:textId="77777777" w:rsidR="0008376F" w:rsidRPr="00C97CF4" w:rsidRDefault="0008376F" w:rsidP="006D2018">
            <w:pPr>
              <w:spacing w:line="240" w:lineRule="auto"/>
              <w:jc w:val="left"/>
              <w:rPr>
                <w:sz w:val="24"/>
                <w:szCs w:val="22"/>
              </w:rPr>
            </w:pPr>
          </w:p>
        </w:tc>
        <w:tc>
          <w:tcPr>
            <w:tcW w:w="2966" w:type="dxa"/>
            <w:vMerge/>
          </w:tcPr>
          <w:p w14:paraId="741FEAAF" w14:textId="77777777" w:rsidR="0008376F" w:rsidRPr="00C97CF4" w:rsidRDefault="0008376F" w:rsidP="006D2018">
            <w:pPr>
              <w:spacing w:line="240" w:lineRule="auto"/>
              <w:jc w:val="center"/>
              <w:rPr>
                <w:sz w:val="24"/>
                <w:szCs w:val="22"/>
              </w:rPr>
            </w:pPr>
          </w:p>
        </w:tc>
      </w:tr>
      <w:tr w:rsidR="0008376F" w:rsidRPr="00C97CF4" w14:paraId="7CFE445B" w14:textId="77777777" w:rsidTr="006D2018">
        <w:trPr>
          <w:jc w:val="center"/>
        </w:trPr>
        <w:tc>
          <w:tcPr>
            <w:tcW w:w="2684" w:type="dxa"/>
          </w:tcPr>
          <w:p w14:paraId="1A4A1A27" w14:textId="77777777" w:rsidR="0008376F" w:rsidRPr="00C97CF4" w:rsidRDefault="0008376F" w:rsidP="006D2018">
            <w:pPr>
              <w:spacing w:line="240" w:lineRule="auto"/>
              <w:jc w:val="left"/>
              <w:rPr>
                <w:sz w:val="24"/>
                <w:szCs w:val="22"/>
              </w:rPr>
            </w:pPr>
            <w:r w:rsidRPr="00C97CF4">
              <w:rPr>
                <w:rFonts w:hint="eastAsia"/>
                <w:sz w:val="24"/>
                <w:szCs w:val="22"/>
              </w:rPr>
              <w:t>扫气系数</w:t>
            </w:r>
          </w:p>
        </w:tc>
        <w:tc>
          <w:tcPr>
            <w:tcW w:w="3685" w:type="dxa"/>
          </w:tcPr>
          <w:p w14:paraId="27DA1240" w14:textId="77777777" w:rsidR="0008376F" w:rsidRPr="00C97CF4" w:rsidRDefault="0008376F" w:rsidP="006D2018">
            <w:pPr>
              <w:spacing w:line="240" w:lineRule="auto"/>
              <w:jc w:val="left"/>
              <w:rPr>
                <w:sz w:val="24"/>
                <w:szCs w:val="22"/>
              </w:rPr>
            </w:pPr>
          </w:p>
        </w:tc>
        <w:tc>
          <w:tcPr>
            <w:tcW w:w="2966" w:type="dxa"/>
            <w:vMerge/>
          </w:tcPr>
          <w:p w14:paraId="73FAF10C" w14:textId="77777777" w:rsidR="0008376F" w:rsidRPr="00C97CF4" w:rsidRDefault="0008376F" w:rsidP="006D2018">
            <w:pPr>
              <w:spacing w:line="240" w:lineRule="auto"/>
              <w:jc w:val="center"/>
              <w:rPr>
                <w:sz w:val="24"/>
                <w:szCs w:val="22"/>
              </w:rPr>
            </w:pPr>
          </w:p>
        </w:tc>
      </w:tr>
      <w:tr w:rsidR="0008376F" w:rsidRPr="00F212A3" w14:paraId="167CB1E1" w14:textId="77777777" w:rsidTr="006D2018">
        <w:trPr>
          <w:jc w:val="center"/>
        </w:trPr>
        <w:tc>
          <w:tcPr>
            <w:tcW w:w="2684" w:type="dxa"/>
          </w:tcPr>
          <w:p w14:paraId="41913F95" w14:textId="77777777" w:rsidR="0008376F" w:rsidRPr="00C97CF4" w:rsidRDefault="0008376F" w:rsidP="006D2018">
            <w:pPr>
              <w:spacing w:line="240" w:lineRule="auto"/>
              <w:jc w:val="left"/>
              <w:rPr>
                <w:sz w:val="24"/>
                <w:szCs w:val="22"/>
              </w:rPr>
            </w:pPr>
            <w:r w:rsidRPr="00F212A3">
              <w:rPr>
                <w:rFonts w:hint="eastAsia"/>
                <w:sz w:val="24"/>
                <w:szCs w:val="22"/>
              </w:rPr>
              <w:t>充气效率</w:t>
            </w:r>
          </w:p>
        </w:tc>
        <w:tc>
          <w:tcPr>
            <w:tcW w:w="3685" w:type="dxa"/>
          </w:tcPr>
          <w:p w14:paraId="7C411FF3" w14:textId="77777777" w:rsidR="0008376F" w:rsidRPr="00C97CF4" w:rsidRDefault="0008376F" w:rsidP="006D2018">
            <w:pPr>
              <w:spacing w:line="240" w:lineRule="auto"/>
              <w:jc w:val="left"/>
              <w:rPr>
                <w:sz w:val="24"/>
                <w:szCs w:val="22"/>
              </w:rPr>
            </w:pPr>
          </w:p>
        </w:tc>
        <w:tc>
          <w:tcPr>
            <w:tcW w:w="2966" w:type="dxa"/>
            <w:vMerge/>
          </w:tcPr>
          <w:p w14:paraId="6973B1E6" w14:textId="77777777" w:rsidR="0008376F" w:rsidRPr="00C97CF4" w:rsidRDefault="0008376F" w:rsidP="006D2018">
            <w:pPr>
              <w:spacing w:line="240" w:lineRule="auto"/>
              <w:jc w:val="left"/>
              <w:rPr>
                <w:sz w:val="24"/>
                <w:szCs w:val="22"/>
              </w:rPr>
            </w:pPr>
          </w:p>
        </w:tc>
      </w:tr>
      <w:tr w:rsidR="0008376F" w:rsidRPr="00C97CF4" w14:paraId="5246FE18" w14:textId="77777777" w:rsidTr="006D2018">
        <w:trPr>
          <w:jc w:val="center"/>
        </w:trPr>
        <w:tc>
          <w:tcPr>
            <w:tcW w:w="2684" w:type="dxa"/>
          </w:tcPr>
          <w:p w14:paraId="48C0B8BD" w14:textId="77777777" w:rsidR="0008376F" w:rsidRPr="00C97CF4" w:rsidRDefault="0008376F" w:rsidP="006D2018">
            <w:pPr>
              <w:spacing w:line="240" w:lineRule="auto"/>
              <w:jc w:val="left"/>
              <w:rPr>
                <w:sz w:val="24"/>
                <w:szCs w:val="22"/>
              </w:rPr>
            </w:pPr>
            <w:r w:rsidRPr="00C97CF4">
              <w:rPr>
                <w:rFonts w:hint="eastAsia"/>
                <w:sz w:val="24"/>
                <w:szCs w:val="22"/>
              </w:rPr>
              <w:t>机械效率</w:t>
            </w:r>
          </w:p>
        </w:tc>
        <w:tc>
          <w:tcPr>
            <w:tcW w:w="3685" w:type="dxa"/>
          </w:tcPr>
          <w:p w14:paraId="247C06C0" w14:textId="77777777" w:rsidR="0008376F" w:rsidRPr="00C97CF4" w:rsidRDefault="0008376F" w:rsidP="006D2018">
            <w:pPr>
              <w:spacing w:line="240" w:lineRule="auto"/>
              <w:jc w:val="left"/>
              <w:rPr>
                <w:sz w:val="24"/>
                <w:szCs w:val="22"/>
              </w:rPr>
            </w:pPr>
          </w:p>
        </w:tc>
        <w:tc>
          <w:tcPr>
            <w:tcW w:w="2966" w:type="dxa"/>
            <w:vMerge/>
          </w:tcPr>
          <w:p w14:paraId="451BB04B" w14:textId="77777777" w:rsidR="0008376F" w:rsidRPr="00C97CF4" w:rsidRDefault="0008376F" w:rsidP="006D2018">
            <w:pPr>
              <w:spacing w:line="240" w:lineRule="auto"/>
              <w:jc w:val="center"/>
              <w:rPr>
                <w:sz w:val="24"/>
                <w:szCs w:val="22"/>
              </w:rPr>
            </w:pPr>
          </w:p>
        </w:tc>
      </w:tr>
      <w:tr w:rsidR="0008376F" w:rsidRPr="00C97CF4" w14:paraId="4285FD61" w14:textId="77777777" w:rsidTr="006D2018">
        <w:trPr>
          <w:jc w:val="center"/>
        </w:trPr>
        <w:tc>
          <w:tcPr>
            <w:tcW w:w="2684" w:type="dxa"/>
          </w:tcPr>
          <w:p w14:paraId="088EB830" w14:textId="77777777" w:rsidR="0008376F" w:rsidRPr="00C97CF4" w:rsidRDefault="0008376F" w:rsidP="006D2018">
            <w:pPr>
              <w:spacing w:line="240" w:lineRule="auto"/>
              <w:jc w:val="left"/>
              <w:rPr>
                <w:sz w:val="24"/>
                <w:szCs w:val="22"/>
              </w:rPr>
            </w:pPr>
            <w:r w:rsidRPr="00C97CF4">
              <w:rPr>
                <w:rFonts w:hint="eastAsia"/>
                <w:sz w:val="24"/>
                <w:szCs w:val="22"/>
              </w:rPr>
              <w:t>外界环境温度</w:t>
            </w:r>
          </w:p>
        </w:tc>
        <w:tc>
          <w:tcPr>
            <w:tcW w:w="3685" w:type="dxa"/>
          </w:tcPr>
          <w:p w14:paraId="663CB844" w14:textId="77777777" w:rsidR="0008376F" w:rsidRPr="00C97CF4" w:rsidRDefault="0008376F" w:rsidP="006D2018">
            <w:pPr>
              <w:spacing w:line="240" w:lineRule="auto"/>
              <w:jc w:val="left"/>
              <w:rPr>
                <w:sz w:val="24"/>
                <w:szCs w:val="22"/>
              </w:rPr>
            </w:pPr>
          </w:p>
        </w:tc>
        <w:tc>
          <w:tcPr>
            <w:tcW w:w="2966" w:type="dxa"/>
            <w:vMerge/>
          </w:tcPr>
          <w:p w14:paraId="4275F6B3" w14:textId="77777777" w:rsidR="0008376F" w:rsidRPr="00C97CF4" w:rsidRDefault="0008376F" w:rsidP="006D2018">
            <w:pPr>
              <w:spacing w:line="240" w:lineRule="auto"/>
              <w:jc w:val="center"/>
              <w:rPr>
                <w:sz w:val="24"/>
                <w:szCs w:val="22"/>
              </w:rPr>
            </w:pPr>
          </w:p>
        </w:tc>
      </w:tr>
      <w:tr w:rsidR="0008376F" w:rsidRPr="00C97CF4" w14:paraId="4FCB1185" w14:textId="77777777" w:rsidTr="006D2018">
        <w:trPr>
          <w:jc w:val="center"/>
        </w:trPr>
        <w:tc>
          <w:tcPr>
            <w:tcW w:w="2684" w:type="dxa"/>
          </w:tcPr>
          <w:p w14:paraId="29564F9A" w14:textId="77777777" w:rsidR="0008376F" w:rsidRPr="00C97CF4" w:rsidRDefault="0008376F" w:rsidP="006D2018">
            <w:pPr>
              <w:spacing w:line="240" w:lineRule="auto"/>
              <w:jc w:val="left"/>
              <w:rPr>
                <w:sz w:val="24"/>
                <w:szCs w:val="22"/>
              </w:rPr>
            </w:pPr>
            <w:r w:rsidRPr="00C97CF4">
              <w:rPr>
                <w:rFonts w:hint="eastAsia"/>
                <w:sz w:val="24"/>
                <w:szCs w:val="22"/>
              </w:rPr>
              <w:t>外界环境压力</w:t>
            </w:r>
          </w:p>
        </w:tc>
        <w:tc>
          <w:tcPr>
            <w:tcW w:w="3685" w:type="dxa"/>
          </w:tcPr>
          <w:p w14:paraId="6F3886DB" w14:textId="77777777" w:rsidR="0008376F" w:rsidRPr="00C97CF4" w:rsidRDefault="0008376F" w:rsidP="006D2018">
            <w:pPr>
              <w:spacing w:line="240" w:lineRule="auto"/>
              <w:jc w:val="left"/>
              <w:rPr>
                <w:sz w:val="24"/>
                <w:szCs w:val="22"/>
              </w:rPr>
            </w:pPr>
          </w:p>
        </w:tc>
        <w:tc>
          <w:tcPr>
            <w:tcW w:w="2966" w:type="dxa"/>
            <w:vMerge/>
          </w:tcPr>
          <w:p w14:paraId="669A7D70" w14:textId="77777777" w:rsidR="0008376F" w:rsidRPr="00C97CF4" w:rsidRDefault="0008376F" w:rsidP="006D2018">
            <w:pPr>
              <w:spacing w:line="240" w:lineRule="auto"/>
              <w:jc w:val="center"/>
              <w:rPr>
                <w:sz w:val="24"/>
                <w:szCs w:val="22"/>
              </w:rPr>
            </w:pPr>
          </w:p>
        </w:tc>
      </w:tr>
      <w:tr w:rsidR="0008376F" w:rsidRPr="00C97CF4" w14:paraId="655F566E" w14:textId="77777777" w:rsidTr="006D2018">
        <w:trPr>
          <w:jc w:val="center"/>
        </w:trPr>
        <w:tc>
          <w:tcPr>
            <w:tcW w:w="2684" w:type="dxa"/>
          </w:tcPr>
          <w:p w14:paraId="3C6C015F" w14:textId="77777777" w:rsidR="0008376F" w:rsidRPr="00C97CF4" w:rsidRDefault="0008376F" w:rsidP="006D2018">
            <w:pPr>
              <w:spacing w:line="240" w:lineRule="auto"/>
              <w:jc w:val="left"/>
              <w:rPr>
                <w:sz w:val="24"/>
                <w:szCs w:val="22"/>
              </w:rPr>
            </w:pPr>
            <w:r w:rsidRPr="00C97CF4">
              <w:rPr>
                <w:rFonts w:hint="eastAsia"/>
                <w:sz w:val="24"/>
                <w:szCs w:val="22"/>
              </w:rPr>
              <w:t>燃油低热值</w:t>
            </w:r>
          </w:p>
        </w:tc>
        <w:tc>
          <w:tcPr>
            <w:tcW w:w="3685" w:type="dxa"/>
          </w:tcPr>
          <w:p w14:paraId="167D5C20" w14:textId="77777777" w:rsidR="0008376F" w:rsidRPr="00C97CF4" w:rsidRDefault="0008376F" w:rsidP="006D2018">
            <w:pPr>
              <w:spacing w:line="240" w:lineRule="auto"/>
              <w:jc w:val="left"/>
              <w:rPr>
                <w:sz w:val="24"/>
                <w:szCs w:val="22"/>
              </w:rPr>
            </w:pPr>
          </w:p>
        </w:tc>
        <w:tc>
          <w:tcPr>
            <w:tcW w:w="2966" w:type="dxa"/>
            <w:vMerge/>
          </w:tcPr>
          <w:p w14:paraId="6243FD75" w14:textId="77777777" w:rsidR="0008376F" w:rsidRPr="00C97CF4" w:rsidRDefault="0008376F" w:rsidP="006D2018">
            <w:pPr>
              <w:spacing w:line="240" w:lineRule="auto"/>
              <w:jc w:val="center"/>
              <w:rPr>
                <w:sz w:val="24"/>
                <w:szCs w:val="22"/>
              </w:rPr>
            </w:pPr>
          </w:p>
        </w:tc>
      </w:tr>
      <w:tr w:rsidR="0008376F" w:rsidRPr="00C97CF4" w14:paraId="666DBC27" w14:textId="77777777" w:rsidTr="006D2018">
        <w:trPr>
          <w:jc w:val="center"/>
        </w:trPr>
        <w:tc>
          <w:tcPr>
            <w:tcW w:w="2684" w:type="dxa"/>
          </w:tcPr>
          <w:p w14:paraId="1583AD81" w14:textId="77777777" w:rsidR="0008376F" w:rsidRPr="00C97CF4" w:rsidRDefault="0008376F" w:rsidP="006D2018">
            <w:pPr>
              <w:spacing w:line="240" w:lineRule="auto"/>
              <w:jc w:val="left"/>
              <w:rPr>
                <w:sz w:val="24"/>
                <w:szCs w:val="22"/>
              </w:rPr>
            </w:pPr>
            <w:r w:rsidRPr="00C97CF4">
              <w:rPr>
                <w:sz w:val="24"/>
                <w:szCs w:val="22"/>
              </w:rPr>
              <w:t>扭矩</w:t>
            </w:r>
            <w:r w:rsidRPr="00C97CF4">
              <w:rPr>
                <w:rFonts w:hint="eastAsia"/>
                <w:sz w:val="24"/>
                <w:szCs w:val="22"/>
              </w:rPr>
              <w:t>或功率</w:t>
            </w:r>
          </w:p>
        </w:tc>
        <w:tc>
          <w:tcPr>
            <w:tcW w:w="3685" w:type="dxa"/>
          </w:tcPr>
          <w:p w14:paraId="77A3E4C8" w14:textId="77777777" w:rsidR="0008376F" w:rsidRPr="00C97CF4" w:rsidRDefault="0008376F" w:rsidP="006D2018">
            <w:pPr>
              <w:spacing w:line="240" w:lineRule="auto"/>
              <w:jc w:val="left"/>
              <w:rPr>
                <w:sz w:val="24"/>
                <w:szCs w:val="22"/>
              </w:rPr>
            </w:pPr>
          </w:p>
        </w:tc>
        <w:tc>
          <w:tcPr>
            <w:tcW w:w="2966" w:type="dxa"/>
            <w:vMerge/>
          </w:tcPr>
          <w:p w14:paraId="658CD254" w14:textId="77777777" w:rsidR="0008376F" w:rsidRPr="00C97CF4" w:rsidRDefault="0008376F" w:rsidP="006D2018">
            <w:pPr>
              <w:spacing w:line="240" w:lineRule="auto"/>
              <w:jc w:val="center"/>
              <w:rPr>
                <w:sz w:val="24"/>
                <w:szCs w:val="22"/>
              </w:rPr>
            </w:pPr>
          </w:p>
        </w:tc>
      </w:tr>
      <w:tr w:rsidR="0008376F" w:rsidRPr="00C97CF4" w14:paraId="05D840DA" w14:textId="77777777" w:rsidTr="006D2018">
        <w:trPr>
          <w:jc w:val="center"/>
        </w:trPr>
        <w:tc>
          <w:tcPr>
            <w:tcW w:w="2684" w:type="dxa"/>
          </w:tcPr>
          <w:p w14:paraId="1AD803A1" w14:textId="77777777" w:rsidR="0008376F" w:rsidRPr="00C97CF4" w:rsidRDefault="0008376F" w:rsidP="006D2018">
            <w:pPr>
              <w:spacing w:line="240" w:lineRule="auto"/>
              <w:jc w:val="left"/>
              <w:rPr>
                <w:sz w:val="24"/>
                <w:szCs w:val="22"/>
              </w:rPr>
            </w:pPr>
            <w:r w:rsidRPr="00C97CF4">
              <w:rPr>
                <w:sz w:val="24"/>
                <w:szCs w:val="22"/>
              </w:rPr>
              <w:t>转速</w:t>
            </w:r>
          </w:p>
        </w:tc>
        <w:tc>
          <w:tcPr>
            <w:tcW w:w="3685" w:type="dxa"/>
          </w:tcPr>
          <w:p w14:paraId="6C0FFAB2" w14:textId="77777777" w:rsidR="0008376F" w:rsidRPr="00C97CF4" w:rsidRDefault="0008376F" w:rsidP="006D2018">
            <w:pPr>
              <w:spacing w:line="240" w:lineRule="auto"/>
              <w:jc w:val="left"/>
              <w:rPr>
                <w:sz w:val="24"/>
                <w:szCs w:val="22"/>
              </w:rPr>
            </w:pPr>
          </w:p>
        </w:tc>
        <w:tc>
          <w:tcPr>
            <w:tcW w:w="2966" w:type="dxa"/>
            <w:vMerge/>
          </w:tcPr>
          <w:p w14:paraId="3C117C3F" w14:textId="77777777" w:rsidR="0008376F" w:rsidRPr="00C97CF4" w:rsidRDefault="0008376F" w:rsidP="006D2018">
            <w:pPr>
              <w:spacing w:line="240" w:lineRule="auto"/>
              <w:jc w:val="center"/>
              <w:rPr>
                <w:sz w:val="24"/>
                <w:szCs w:val="22"/>
              </w:rPr>
            </w:pPr>
          </w:p>
        </w:tc>
      </w:tr>
      <w:tr w:rsidR="0008376F" w:rsidRPr="00C97CF4" w14:paraId="05A24ACE" w14:textId="77777777" w:rsidTr="006D2018">
        <w:trPr>
          <w:jc w:val="center"/>
        </w:trPr>
        <w:tc>
          <w:tcPr>
            <w:tcW w:w="2684" w:type="dxa"/>
          </w:tcPr>
          <w:p w14:paraId="543C9501" w14:textId="77777777" w:rsidR="0008376F" w:rsidRPr="00C97CF4" w:rsidRDefault="0008376F" w:rsidP="006D2018">
            <w:pPr>
              <w:spacing w:line="240" w:lineRule="auto"/>
              <w:jc w:val="left"/>
              <w:rPr>
                <w:sz w:val="24"/>
                <w:szCs w:val="22"/>
              </w:rPr>
            </w:pPr>
            <w:r w:rsidRPr="00C97CF4">
              <w:rPr>
                <w:sz w:val="24"/>
                <w:szCs w:val="22"/>
              </w:rPr>
              <w:t>燃油消耗率</w:t>
            </w:r>
          </w:p>
        </w:tc>
        <w:tc>
          <w:tcPr>
            <w:tcW w:w="3685" w:type="dxa"/>
          </w:tcPr>
          <w:p w14:paraId="332D2ED7" w14:textId="77777777" w:rsidR="0008376F" w:rsidRPr="00C97CF4" w:rsidRDefault="0008376F" w:rsidP="006D2018">
            <w:pPr>
              <w:spacing w:line="240" w:lineRule="auto"/>
              <w:jc w:val="left"/>
              <w:rPr>
                <w:sz w:val="24"/>
                <w:szCs w:val="22"/>
              </w:rPr>
            </w:pPr>
          </w:p>
        </w:tc>
        <w:tc>
          <w:tcPr>
            <w:tcW w:w="2966" w:type="dxa"/>
            <w:vMerge/>
          </w:tcPr>
          <w:p w14:paraId="676AC206" w14:textId="77777777" w:rsidR="0008376F" w:rsidRPr="00C97CF4" w:rsidRDefault="0008376F" w:rsidP="006D2018">
            <w:pPr>
              <w:spacing w:line="240" w:lineRule="auto"/>
              <w:jc w:val="center"/>
              <w:rPr>
                <w:sz w:val="24"/>
                <w:szCs w:val="22"/>
              </w:rPr>
            </w:pPr>
          </w:p>
        </w:tc>
      </w:tr>
      <w:tr w:rsidR="0008376F" w:rsidRPr="00C97CF4" w14:paraId="06FA2270" w14:textId="77777777" w:rsidTr="006D2018">
        <w:trPr>
          <w:jc w:val="center"/>
        </w:trPr>
        <w:tc>
          <w:tcPr>
            <w:tcW w:w="2684" w:type="dxa"/>
          </w:tcPr>
          <w:p w14:paraId="3E1C8685" w14:textId="77777777" w:rsidR="0008376F" w:rsidRPr="00C97CF4" w:rsidRDefault="0008376F" w:rsidP="006D2018">
            <w:pPr>
              <w:spacing w:line="240" w:lineRule="auto"/>
              <w:jc w:val="left"/>
              <w:rPr>
                <w:sz w:val="24"/>
                <w:szCs w:val="22"/>
              </w:rPr>
            </w:pPr>
            <w:r w:rsidRPr="00C97CF4">
              <w:rPr>
                <w:sz w:val="24"/>
                <w:szCs w:val="22"/>
              </w:rPr>
              <w:t>过量空气系数</w:t>
            </w:r>
          </w:p>
        </w:tc>
        <w:tc>
          <w:tcPr>
            <w:tcW w:w="3685" w:type="dxa"/>
          </w:tcPr>
          <w:p w14:paraId="6761734E" w14:textId="77777777" w:rsidR="0008376F" w:rsidRPr="00C97CF4" w:rsidRDefault="0008376F" w:rsidP="006D2018">
            <w:pPr>
              <w:spacing w:line="240" w:lineRule="auto"/>
              <w:jc w:val="left"/>
              <w:rPr>
                <w:sz w:val="24"/>
                <w:szCs w:val="22"/>
              </w:rPr>
            </w:pPr>
          </w:p>
        </w:tc>
        <w:tc>
          <w:tcPr>
            <w:tcW w:w="2966" w:type="dxa"/>
            <w:vMerge/>
          </w:tcPr>
          <w:p w14:paraId="2091731F" w14:textId="77777777" w:rsidR="0008376F" w:rsidRPr="00C97CF4" w:rsidRDefault="0008376F" w:rsidP="006D2018">
            <w:pPr>
              <w:spacing w:line="240" w:lineRule="auto"/>
              <w:jc w:val="center"/>
              <w:rPr>
                <w:sz w:val="24"/>
                <w:szCs w:val="22"/>
              </w:rPr>
            </w:pPr>
          </w:p>
        </w:tc>
      </w:tr>
    </w:tbl>
    <w:p w14:paraId="7BD7B5D2" w14:textId="4B6861AF" w:rsidR="008B1D1B" w:rsidRDefault="008B1D1B" w:rsidP="00277639">
      <w:pPr>
        <w:pStyle w:val="aff1"/>
        <w:numPr>
          <w:ilvl w:val="0"/>
          <w:numId w:val="26"/>
        </w:numPr>
        <w:spacing w:beforeLines="50" w:before="120"/>
        <w:ind w:left="981" w:firstLineChars="0"/>
      </w:pPr>
      <w:r>
        <w:rPr>
          <w:rFonts w:hint="eastAsia"/>
        </w:rPr>
        <w:t>相继增压匹配</w:t>
      </w:r>
      <w:r w:rsidR="000B5D97">
        <w:rPr>
          <w:rFonts w:hint="eastAsia"/>
        </w:rPr>
        <w:t>A</w:t>
      </w:r>
      <w:r w:rsidR="000B5D97">
        <w:t>PP</w:t>
      </w:r>
      <w:r>
        <w:rPr>
          <w:rFonts w:hint="eastAsia"/>
        </w:rPr>
        <w:t>开发</w:t>
      </w:r>
    </w:p>
    <w:p w14:paraId="6FF926C3" w14:textId="3D6F6DF7" w:rsidR="008B1D1B" w:rsidRDefault="008B1D1B" w:rsidP="00A30BEC">
      <w:pPr>
        <w:pStyle w:val="aff1"/>
      </w:pPr>
      <w:r>
        <w:rPr>
          <w:rFonts w:hint="eastAsia"/>
        </w:rPr>
        <w:t>结合增压器匹配原理，建立相继增压匹配知识模型。</w:t>
      </w:r>
      <w:r w:rsidR="008909E1" w:rsidRPr="008909E1">
        <w:rPr>
          <w:rFonts w:hint="eastAsia"/>
        </w:rPr>
        <w:t>根据知识模型，完成</w:t>
      </w:r>
      <w:r w:rsidR="008909E1">
        <w:rPr>
          <w:rFonts w:hint="eastAsia"/>
        </w:rPr>
        <w:t>相继增压</w:t>
      </w:r>
      <w:r w:rsidR="008909E1" w:rsidRPr="008909E1">
        <w:rPr>
          <w:rFonts w:hint="eastAsia"/>
        </w:rPr>
        <w:t>匹配</w:t>
      </w:r>
      <w:r w:rsidR="008909E1" w:rsidRPr="008909E1">
        <w:rPr>
          <w:rFonts w:hint="eastAsia"/>
        </w:rPr>
        <w:t>APP</w:t>
      </w:r>
      <w:r w:rsidR="008909E1" w:rsidRPr="008909E1">
        <w:rPr>
          <w:rFonts w:hint="eastAsia"/>
        </w:rPr>
        <w:t>软件开发工作，并形成具体的</w:t>
      </w:r>
      <w:r w:rsidR="008909E1" w:rsidRPr="008909E1">
        <w:rPr>
          <w:rFonts w:hint="eastAsia"/>
        </w:rPr>
        <w:t>APP</w:t>
      </w:r>
      <w:r w:rsidR="008909E1" w:rsidRPr="008909E1">
        <w:rPr>
          <w:rFonts w:hint="eastAsia"/>
        </w:rPr>
        <w:t>软件开发报告，软件测试报告。</w:t>
      </w:r>
    </w:p>
    <w:p w14:paraId="76DA6C3A" w14:textId="6DE073C3" w:rsidR="006829C3" w:rsidRDefault="006829C3" w:rsidP="006829C3">
      <w:pPr>
        <w:pStyle w:val="afd"/>
      </w:pPr>
      <w:bookmarkStart w:id="36" w:name="_Toc77621733"/>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10</w:t>
      </w:r>
      <w:r>
        <w:fldChar w:fldCharType="end"/>
      </w:r>
      <w:r w:rsidR="00620FFD">
        <w:rPr>
          <w:rFonts w:hint="eastAsia"/>
        </w:rPr>
        <w:t>相继</w:t>
      </w:r>
      <w:r w:rsidRPr="006829C3">
        <w:rPr>
          <w:rFonts w:hint="eastAsia"/>
        </w:rPr>
        <w:t>增压匹配IPO表</w:t>
      </w:r>
      <w:bookmarkEnd w:id="36"/>
    </w:p>
    <w:tbl>
      <w:tblPr>
        <w:tblStyle w:val="12"/>
        <w:tblW w:w="8522" w:type="dxa"/>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943"/>
        <w:gridCol w:w="2977"/>
        <w:gridCol w:w="2602"/>
      </w:tblGrid>
      <w:tr w:rsidR="00F81D3A" w:rsidRPr="00F832A5" w14:paraId="2D549B37" w14:textId="77777777" w:rsidTr="006D2018">
        <w:tc>
          <w:tcPr>
            <w:tcW w:w="2943" w:type="dxa"/>
            <w:tcBorders>
              <w:bottom w:val="single" w:sz="8" w:space="0" w:color="auto"/>
            </w:tcBorders>
          </w:tcPr>
          <w:p w14:paraId="5C8D2BF5"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输入参数</w:t>
            </w:r>
          </w:p>
        </w:tc>
        <w:tc>
          <w:tcPr>
            <w:tcW w:w="2977" w:type="dxa"/>
            <w:tcBorders>
              <w:bottom w:val="single" w:sz="8" w:space="0" w:color="auto"/>
            </w:tcBorders>
          </w:tcPr>
          <w:p w14:paraId="2EDC45F3"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输出参数</w:t>
            </w:r>
          </w:p>
        </w:tc>
        <w:tc>
          <w:tcPr>
            <w:tcW w:w="2602" w:type="dxa"/>
            <w:tcBorders>
              <w:bottom w:val="single" w:sz="8" w:space="0" w:color="auto"/>
            </w:tcBorders>
          </w:tcPr>
          <w:p w14:paraId="53743CFD"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处理方法</w:t>
            </w:r>
          </w:p>
        </w:tc>
      </w:tr>
      <w:tr w:rsidR="00F81D3A" w:rsidRPr="00F832A5" w14:paraId="0C07E9B5" w14:textId="77777777" w:rsidTr="006D2018">
        <w:tc>
          <w:tcPr>
            <w:tcW w:w="2943" w:type="dxa"/>
            <w:tcBorders>
              <w:top w:val="single" w:sz="8" w:space="0" w:color="auto"/>
            </w:tcBorders>
          </w:tcPr>
          <w:p w14:paraId="21D356A3"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气缸数</w:t>
            </w:r>
          </w:p>
        </w:tc>
        <w:tc>
          <w:tcPr>
            <w:tcW w:w="2977" w:type="dxa"/>
            <w:tcBorders>
              <w:top w:val="single" w:sz="8" w:space="0" w:color="auto"/>
            </w:tcBorders>
          </w:tcPr>
          <w:p w14:paraId="43AF73E5"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设计点涡轮当量流通面积</w:t>
            </w:r>
          </w:p>
        </w:tc>
        <w:tc>
          <w:tcPr>
            <w:tcW w:w="2602" w:type="dxa"/>
            <w:vMerge w:val="restart"/>
            <w:tcBorders>
              <w:top w:val="single" w:sz="8" w:space="0" w:color="auto"/>
            </w:tcBorders>
          </w:tcPr>
          <w:p w14:paraId="3CFDF960" w14:textId="77777777" w:rsidR="00F81D3A" w:rsidRPr="00F832A5" w:rsidRDefault="00F81D3A" w:rsidP="00F81D3A">
            <w:pPr>
              <w:numPr>
                <w:ilvl w:val="0"/>
                <w:numId w:val="27"/>
              </w:numPr>
              <w:spacing w:line="240" w:lineRule="auto"/>
              <w:jc w:val="left"/>
              <w:rPr>
                <w:rFonts w:ascii="宋体" w:hAnsi="宋体"/>
                <w:sz w:val="24"/>
                <w:szCs w:val="24"/>
              </w:rPr>
            </w:pPr>
            <w:r w:rsidRPr="00F832A5">
              <w:rPr>
                <w:rFonts w:ascii="宋体" w:hAnsi="宋体" w:hint="eastAsia"/>
                <w:sz w:val="24"/>
                <w:szCs w:val="24"/>
              </w:rPr>
              <w:t>涡轮增压器能量平衡方程</w:t>
            </w:r>
          </w:p>
          <w:p w14:paraId="7654A1E7" w14:textId="77777777" w:rsidR="00F81D3A" w:rsidRPr="00F832A5" w:rsidRDefault="00F81D3A" w:rsidP="00F81D3A">
            <w:pPr>
              <w:numPr>
                <w:ilvl w:val="0"/>
                <w:numId w:val="27"/>
              </w:numPr>
              <w:spacing w:line="240" w:lineRule="auto"/>
              <w:jc w:val="left"/>
              <w:rPr>
                <w:rFonts w:ascii="宋体" w:hAnsi="宋体"/>
                <w:sz w:val="24"/>
                <w:szCs w:val="24"/>
              </w:rPr>
            </w:pPr>
            <w:r w:rsidRPr="00F832A5">
              <w:rPr>
                <w:rFonts w:ascii="宋体" w:hAnsi="宋体" w:hint="eastAsia"/>
                <w:sz w:val="24"/>
                <w:szCs w:val="24"/>
              </w:rPr>
              <w:t>涡轮等效喷嘴流量公式</w:t>
            </w:r>
          </w:p>
          <w:p w14:paraId="27D40671" w14:textId="77777777" w:rsidR="00F81D3A" w:rsidRPr="00F832A5" w:rsidRDefault="00F81D3A" w:rsidP="00F81D3A">
            <w:pPr>
              <w:numPr>
                <w:ilvl w:val="0"/>
                <w:numId w:val="27"/>
              </w:numPr>
              <w:spacing w:line="240" w:lineRule="auto"/>
              <w:jc w:val="left"/>
              <w:rPr>
                <w:rFonts w:ascii="宋体" w:hAnsi="宋体"/>
                <w:sz w:val="24"/>
                <w:szCs w:val="24"/>
              </w:rPr>
            </w:pPr>
            <w:r w:rsidRPr="00F832A5">
              <w:rPr>
                <w:rFonts w:ascii="宋体" w:hAnsi="宋体" w:hint="eastAsia"/>
                <w:sz w:val="24"/>
                <w:szCs w:val="24"/>
              </w:rPr>
              <w:t>发动及运行参数经验公式</w:t>
            </w:r>
          </w:p>
        </w:tc>
      </w:tr>
      <w:tr w:rsidR="00F81D3A" w:rsidRPr="00F832A5" w14:paraId="471689E5" w14:textId="77777777" w:rsidTr="006D2018">
        <w:tc>
          <w:tcPr>
            <w:tcW w:w="2943" w:type="dxa"/>
          </w:tcPr>
          <w:p w14:paraId="269D7143"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缸径</w:t>
            </w:r>
          </w:p>
        </w:tc>
        <w:tc>
          <w:tcPr>
            <w:tcW w:w="2977" w:type="dxa"/>
          </w:tcPr>
          <w:p w14:paraId="010EED23"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设计点压气机压比</w:t>
            </w:r>
          </w:p>
        </w:tc>
        <w:tc>
          <w:tcPr>
            <w:tcW w:w="2602" w:type="dxa"/>
            <w:vMerge/>
          </w:tcPr>
          <w:p w14:paraId="34AC0A5E" w14:textId="77777777" w:rsidR="00F81D3A" w:rsidRPr="00F832A5" w:rsidRDefault="00F81D3A" w:rsidP="00F81D3A">
            <w:pPr>
              <w:numPr>
                <w:ilvl w:val="0"/>
                <w:numId w:val="27"/>
              </w:numPr>
              <w:spacing w:line="240" w:lineRule="auto"/>
              <w:jc w:val="left"/>
              <w:rPr>
                <w:rFonts w:ascii="宋体" w:hAnsi="宋体"/>
                <w:sz w:val="24"/>
                <w:szCs w:val="24"/>
              </w:rPr>
            </w:pPr>
          </w:p>
        </w:tc>
      </w:tr>
      <w:tr w:rsidR="00F81D3A" w:rsidRPr="00F832A5" w14:paraId="6BE24F93" w14:textId="77777777" w:rsidTr="006D2018">
        <w:tc>
          <w:tcPr>
            <w:tcW w:w="2943" w:type="dxa"/>
          </w:tcPr>
          <w:p w14:paraId="46B5020D"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冲程</w:t>
            </w:r>
          </w:p>
        </w:tc>
        <w:tc>
          <w:tcPr>
            <w:tcW w:w="2977" w:type="dxa"/>
          </w:tcPr>
          <w:p w14:paraId="291C8571"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设计点压气机流量</w:t>
            </w:r>
          </w:p>
        </w:tc>
        <w:tc>
          <w:tcPr>
            <w:tcW w:w="2602" w:type="dxa"/>
            <w:vMerge/>
          </w:tcPr>
          <w:p w14:paraId="4637F5ED" w14:textId="77777777" w:rsidR="00F81D3A" w:rsidRPr="00F832A5" w:rsidRDefault="00F81D3A" w:rsidP="006D2018">
            <w:pPr>
              <w:spacing w:line="240" w:lineRule="auto"/>
              <w:jc w:val="center"/>
              <w:rPr>
                <w:rFonts w:ascii="宋体" w:hAnsi="宋体"/>
                <w:sz w:val="24"/>
                <w:szCs w:val="24"/>
              </w:rPr>
            </w:pPr>
          </w:p>
        </w:tc>
      </w:tr>
      <w:tr w:rsidR="00F81D3A" w:rsidRPr="00F832A5" w14:paraId="3DD053E2" w14:textId="77777777" w:rsidTr="006D2018">
        <w:tc>
          <w:tcPr>
            <w:tcW w:w="2943" w:type="dxa"/>
          </w:tcPr>
          <w:p w14:paraId="6413A95F"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涡轮效率</w:t>
            </w:r>
          </w:p>
        </w:tc>
        <w:tc>
          <w:tcPr>
            <w:tcW w:w="2977" w:type="dxa"/>
          </w:tcPr>
          <w:p w14:paraId="61557BCC"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设计点涡轮膨胀比</w:t>
            </w:r>
          </w:p>
        </w:tc>
        <w:tc>
          <w:tcPr>
            <w:tcW w:w="2602" w:type="dxa"/>
            <w:vMerge/>
          </w:tcPr>
          <w:p w14:paraId="277B3C98" w14:textId="77777777" w:rsidR="00F81D3A" w:rsidRPr="00F832A5" w:rsidRDefault="00F81D3A" w:rsidP="006D2018">
            <w:pPr>
              <w:spacing w:line="240" w:lineRule="auto"/>
              <w:jc w:val="center"/>
              <w:rPr>
                <w:rFonts w:ascii="宋体" w:hAnsi="宋体"/>
                <w:sz w:val="24"/>
                <w:szCs w:val="24"/>
              </w:rPr>
            </w:pPr>
          </w:p>
        </w:tc>
      </w:tr>
      <w:tr w:rsidR="00F81D3A" w:rsidRPr="00F832A5" w14:paraId="51A694D5" w14:textId="77777777" w:rsidTr="006D2018">
        <w:tc>
          <w:tcPr>
            <w:tcW w:w="2943" w:type="dxa"/>
          </w:tcPr>
          <w:p w14:paraId="7C2ED592"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压气机效率</w:t>
            </w:r>
          </w:p>
        </w:tc>
        <w:tc>
          <w:tcPr>
            <w:tcW w:w="2977" w:type="dxa"/>
          </w:tcPr>
          <w:p w14:paraId="2BC44564" w14:textId="77777777" w:rsidR="00F81D3A" w:rsidRPr="00F832A5" w:rsidRDefault="00F81D3A" w:rsidP="006D2018">
            <w:pPr>
              <w:spacing w:line="240" w:lineRule="auto"/>
              <w:jc w:val="left"/>
              <w:rPr>
                <w:rFonts w:ascii="宋体" w:hAnsi="宋体"/>
                <w:sz w:val="24"/>
                <w:szCs w:val="24"/>
              </w:rPr>
            </w:pPr>
            <w:r w:rsidRPr="00F832A5">
              <w:rPr>
                <w:rFonts w:ascii="宋体" w:hAnsi="宋体" w:hint="eastAsia"/>
                <w:sz w:val="24"/>
                <w:szCs w:val="24"/>
              </w:rPr>
              <w:t>验证点过量空气系数</w:t>
            </w:r>
          </w:p>
        </w:tc>
        <w:tc>
          <w:tcPr>
            <w:tcW w:w="2602" w:type="dxa"/>
            <w:vMerge/>
          </w:tcPr>
          <w:p w14:paraId="23A6D0D7" w14:textId="77777777" w:rsidR="00F81D3A" w:rsidRPr="00F832A5" w:rsidRDefault="00F81D3A" w:rsidP="006D2018">
            <w:pPr>
              <w:spacing w:line="240" w:lineRule="auto"/>
              <w:jc w:val="center"/>
              <w:rPr>
                <w:rFonts w:ascii="宋体" w:hAnsi="宋体"/>
                <w:sz w:val="24"/>
                <w:szCs w:val="24"/>
              </w:rPr>
            </w:pPr>
          </w:p>
        </w:tc>
      </w:tr>
      <w:tr w:rsidR="00F81D3A" w:rsidRPr="00F832A5" w14:paraId="33D96970" w14:textId="77777777" w:rsidTr="006D2018">
        <w:tc>
          <w:tcPr>
            <w:tcW w:w="2943" w:type="dxa"/>
          </w:tcPr>
          <w:p w14:paraId="7EA88937"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中冷器冷却水进口温度</w:t>
            </w:r>
          </w:p>
        </w:tc>
        <w:tc>
          <w:tcPr>
            <w:tcW w:w="2977" w:type="dxa"/>
          </w:tcPr>
          <w:p w14:paraId="22A4FB05" w14:textId="77777777" w:rsidR="00F81D3A" w:rsidRPr="00F832A5" w:rsidRDefault="00F81D3A" w:rsidP="006D2018">
            <w:pPr>
              <w:spacing w:line="240" w:lineRule="auto"/>
              <w:jc w:val="left"/>
              <w:rPr>
                <w:rFonts w:ascii="宋体" w:hAnsi="宋体"/>
                <w:sz w:val="24"/>
                <w:szCs w:val="24"/>
              </w:rPr>
            </w:pPr>
          </w:p>
        </w:tc>
        <w:tc>
          <w:tcPr>
            <w:tcW w:w="2602" w:type="dxa"/>
            <w:vMerge/>
          </w:tcPr>
          <w:p w14:paraId="2E3EA1FE" w14:textId="77777777" w:rsidR="00F81D3A" w:rsidRPr="00F832A5" w:rsidRDefault="00F81D3A" w:rsidP="006D2018">
            <w:pPr>
              <w:spacing w:line="240" w:lineRule="auto"/>
              <w:jc w:val="center"/>
              <w:rPr>
                <w:rFonts w:ascii="宋体" w:hAnsi="宋体"/>
                <w:sz w:val="24"/>
                <w:szCs w:val="24"/>
              </w:rPr>
            </w:pPr>
          </w:p>
        </w:tc>
      </w:tr>
      <w:tr w:rsidR="00F81D3A" w:rsidRPr="00F832A5" w14:paraId="64E83CD0" w14:textId="77777777" w:rsidTr="006D2018">
        <w:tc>
          <w:tcPr>
            <w:tcW w:w="2943" w:type="dxa"/>
          </w:tcPr>
          <w:p w14:paraId="36AEB133"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中冷器冷却效率</w:t>
            </w:r>
          </w:p>
        </w:tc>
        <w:tc>
          <w:tcPr>
            <w:tcW w:w="2977" w:type="dxa"/>
          </w:tcPr>
          <w:p w14:paraId="66D0BE40" w14:textId="77777777" w:rsidR="00F81D3A" w:rsidRPr="00F832A5" w:rsidRDefault="00F81D3A" w:rsidP="006D2018">
            <w:pPr>
              <w:spacing w:line="240" w:lineRule="auto"/>
              <w:jc w:val="left"/>
              <w:rPr>
                <w:rFonts w:ascii="宋体" w:hAnsi="宋体"/>
                <w:sz w:val="24"/>
                <w:szCs w:val="24"/>
              </w:rPr>
            </w:pPr>
          </w:p>
        </w:tc>
        <w:tc>
          <w:tcPr>
            <w:tcW w:w="2602" w:type="dxa"/>
            <w:vMerge/>
          </w:tcPr>
          <w:p w14:paraId="711F9D73" w14:textId="77777777" w:rsidR="00F81D3A" w:rsidRPr="00F832A5" w:rsidRDefault="00F81D3A" w:rsidP="006D2018">
            <w:pPr>
              <w:spacing w:line="240" w:lineRule="auto"/>
              <w:jc w:val="center"/>
              <w:rPr>
                <w:rFonts w:ascii="宋体" w:hAnsi="宋体"/>
                <w:sz w:val="24"/>
                <w:szCs w:val="24"/>
              </w:rPr>
            </w:pPr>
          </w:p>
        </w:tc>
      </w:tr>
      <w:tr w:rsidR="00F81D3A" w:rsidRPr="00F832A5" w14:paraId="4EB289E0" w14:textId="77777777" w:rsidTr="006D2018">
        <w:tc>
          <w:tcPr>
            <w:tcW w:w="2943" w:type="dxa"/>
          </w:tcPr>
          <w:p w14:paraId="3C71D11A"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中冷器压降</w:t>
            </w:r>
          </w:p>
        </w:tc>
        <w:tc>
          <w:tcPr>
            <w:tcW w:w="2977" w:type="dxa"/>
          </w:tcPr>
          <w:p w14:paraId="756FAE9B" w14:textId="77777777" w:rsidR="00F81D3A" w:rsidRPr="00F832A5" w:rsidRDefault="00F81D3A" w:rsidP="006D2018">
            <w:pPr>
              <w:spacing w:line="240" w:lineRule="auto"/>
              <w:jc w:val="left"/>
              <w:rPr>
                <w:rFonts w:ascii="宋体" w:hAnsi="宋体"/>
                <w:sz w:val="24"/>
                <w:szCs w:val="24"/>
              </w:rPr>
            </w:pPr>
          </w:p>
        </w:tc>
        <w:tc>
          <w:tcPr>
            <w:tcW w:w="2602" w:type="dxa"/>
            <w:vMerge/>
          </w:tcPr>
          <w:p w14:paraId="588A5A2E" w14:textId="77777777" w:rsidR="00F81D3A" w:rsidRPr="00F832A5" w:rsidRDefault="00F81D3A" w:rsidP="006D2018">
            <w:pPr>
              <w:spacing w:line="240" w:lineRule="auto"/>
              <w:jc w:val="center"/>
              <w:rPr>
                <w:rFonts w:ascii="宋体" w:hAnsi="宋体"/>
                <w:sz w:val="24"/>
                <w:szCs w:val="24"/>
              </w:rPr>
            </w:pPr>
          </w:p>
        </w:tc>
      </w:tr>
      <w:tr w:rsidR="00F81D3A" w:rsidRPr="00F832A5" w14:paraId="7BC74787" w14:textId="77777777" w:rsidTr="006D2018">
        <w:tc>
          <w:tcPr>
            <w:tcW w:w="2943" w:type="dxa"/>
          </w:tcPr>
          <w:p w14:paraId="3260372F"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扫气系数</w:t>
            </w:r>
          </w:p>
        </w:tc>
        <w:tc>
          <w:tcPr>
            <w:tcW w:w="2977" w:type="dxa"/>
          </w:tcPr>
          <w:p w14:paraId="3031D3A0" w14:textId="77777777" w:rsidR="00F81D3A" w:rsidRPr="00F832A5" w:rsidRDefault="00F81D3A" w:rsidP="006D2018">
            <w:pPr>
              <w:spacing w:line="240" w:lineRule="auto"/>
              <w:jc w:val="left"/>
              <w:rPr>
                <w:rFonts w:ascii="宋体" w:hAnsi="宋体"/>
                <w:sz w:val="24"/>
                <w:szCs w:val="24"/>
              </w:rPr>
            </w:pPr>
          </w:p>
        </w:tc>
        <w:tc>
          <w:tcPr>
            <w:tcW w:w="2602" w:type="dxa"/>
            <w:vMerge/>
          </w:tcPr>
          <w:p w14:paraId="02907AE5" w14:textId="77777777" w:rsidR="00F81D3A" w:rsidRPr="00F832A5" w:rsidRDefault="00F81D3A" w:rsidP="006D2018">
            <w:pPr>
              <w:spacing w:line="240" w:lineRule="auto"/>
              <w:jc w:val="center"/>
              <w:rPr>
                <w:rFonts w:ascii="宋体" w:hAnsi="宋体"/>
                <w:sz w:val="24"/>
                <w:szCs w:val="24"/>
              </w:rPr>
            </w:pPr>
          </w:p>
        </w:tc>
      </w:tr>
      <w:tr w:rsidR="00F81D3A" w:rsidRPr="00F832A5" w14:paraId="069E5318" w14:textId="77777777" w:rsidTr="006D2018">
        <w:tc>
          <w:tcPr>
            <w:tcW w:w="2943" w:type="dxa"/>
          </w:tcPr>
          <w:p w14:paraId="271009EC" w14:textId="77777777" w:rsidR="00F81D3A" w:rsidRPr="00F832A5" w:rsidRDefault="00F81D3A" w:rsidP="006D2018">
            <w:pPr>
              <w:spacing w:line="240" w:lineRule="auto"/>
              <w:jc w:val="left"/>
              <w:rPr>
                <w:rFonts w:cs="创艺简标宋"/>
                <w:sz w:val="24"/>
                <w:szCs w:val="24"/>
              </w:rPr>
            </w:pPr>
            <w:r>
              <w:rPr>
                <w:rFonts w:cs="创艺简标宋" w:hint="eastAsia"/>
                <w:sz w:val="24"/>
                <w:szCs w:val="24"/>
              </w:rPr>
              <w:t>充气效率</w:t>
            </w:r>
          </w:p>
        </w:tc>
        <w:tc>
          <w:tcPr>
            <w:tcW w:w="2977" w:type="dxa"/>
          </w:tcPr>
          <w:p w14:paraId="2D59614D" w14:textId="77777777" w:rsidR="00F81D3A" w:rsidRPr="00F832A5" w:rsidRDefault="00F81D3A" w:rsidP="006D2018">
            <w:pPr>
              <w:spacing w:line="240" w:lineRule="auto"/>
              <w:jc w:val="left"/>
              <w:rPr>
                <w:rFonts w:ascii="宋体" w:hAnsi="宋体"/>
                <w:sz w:val="24"/>
                <w:szCs w:val="24"/>
              </w:rPr>
            </w:pPr>
          </w:p>
        </w:tc>
        <w:tc>
          <w:tcPr>
            <w:tcW w:w="2602" w:type="dxa"/>
            <w:vMerge/>
          </w:tcPr>
          <w:p w14:paraId="58F69426" w14:textId="77777777" w:rsidR="00F81D3A" w:rsidRPr="00F832A5" w:rsidRDefault="00F81D3A" w:rsidP="006D2018">
            <w:pPr>
              <w:spacing w:line="240" w:lineRule="auto"/>
              <w:jc w:val="center"/>
              <w:rPr>
                <w:rFonts w:ascii="宋体" w:hAnsi="宋体"/>
                <w:sz w:val="24"/>
                <w:szCs w:val="24"/>
              </w:rPr>
            </w:pPr>
          </w:p>
        </w:tc>
      </w:tr>
      <w:tr w:rsidR="00F81D3A" w:rsidRPr="00F832A5" w14:paraId="29A58162" w14:textId="77777777" w:rsidTr="006D2018">
        <w:tc>
          <w:tcPr>
            <w:tcW w:w="2943" w:type="dxa"/>
          </w:tcPr>
          <w:p w14:paraId="02E678AB"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机械效率</w:t>
            </w:r>
          </w:p>
        </w:tc>
        <w:tc>
          <w:tcPr>
            <w:tcW w:w="2977" w:type="dxa"/>
          </w:tcPr>
          <w:p w14:paraId="5EAFED65" w14:textId="77777777" w:rsidR="00F81D3A" w:rsidRPr="00F832A5" w:rsidRDefault="00F81D3A" w:rsidP="006D2018">
            <w:pPr>
              <w:spacing w:line="240" w:lineRule="auto"/>
              <w:jc w:val="left"/>
              <w:rPr>
                <w:rFonts w:ascii="宋体" w:hAnsi="宋体"/>
                <w:sz w:val="24"/>
                <w:szCs w:val="24"/>
              </w:rPr>
            </w:pPr>
          </w:p>
        </w:tc>
        <w:tc>
          <w:tcPr>
            <w:tcW w:w="2602" w:type="dxa"/>
            <w:vMerge/>
          </w:tcPr>
          <w:p w14:paraId="1E331B28" w14:textId="77777777" w:rsidR="00F81D3A" w:rsidRPr="00F832A5" w:rsidRDefault="00F81D3A" w:rsidP="006D2018">
            <w:pPr>
              <w:spacing w:line="240" w:lineRule="auto"/>
              <w:jc w:val="center"/>
              <w:rPr>
                <w:rFonts w:ascii="宋体" w:hAnsi="宋体"/>
                <w:sz w:val="24"/>
                <w:szCs w:val="24"/>
              </w:rPr>
            </w:pPr>
          </w:p>
        </w:tc>
      </w:tr>
      <w:tr w:rsidR="00F81D3A" w:rsidRPr="00F832A5" w14:paraId="29BEA42D" w14:textId="77777777" w:rsidTr="006D2018">
        <w:tc>
          <w:tcPr>
            <w:tcW w:w="2943" w:type="dxa"/>
          </w:tcPr>
          <w:p w14:paraId="4D615AC0"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外界环境温度</w:t>
            </w:r>
          </w:p>
        </w:tc>
        <w:tc>
          <w:tcPr>
            <w:tcW w:w="2977" w:type="dxa"/>
          </w:tcPr>
          <w:p w14:paraId="2AE362E6" w14:textId="77777777" w:rsidR="00F81D3A" w:rsidRPr="00F832A5" w:rsidRDefault="00F81D3A" w:rsidP="006D2018">
            <w:pPr>
              <w:spacing w:line="240" w:lineRule="auto"/>
              <w:jc w:val="left"/>
              <w:rPr>
                <w:rFonts w:ascii="宋体" w:hAnsi="宋体"/>
                <w:sz w:val="24"/>
                <w:szCs w:val="24"/>
              </w:rPr>
            </w:pPr>
          </w:p>
        </w:tc>
        <w:tc>
          <w:tcPr>
            <w:tcW w:w="2602" w:type="dxa"/>
            <w:vMerge/>
          </w:tcPr>
          <w:p w14:paraId="7055E1A7" w14:textId="77777777" w:rsidR="00F81D3A" w:rsidRPr="00F832A5" w:rsidRDefault="00F81D3A" w:rsidP="006D2018">
            <w:pPr>
              <w:spacing w:line="240" w:lineRule="auto"/>
              <w:jc w:val="center"/>
              <w:rPr>
                <w:rFonts w:ascii="宋体" w:hAnsi="宋体"/>
                <w:sz w:val="24"/>
                <w:szCs w:val="24"/>
              </w:rPr>
            </w:pPr>
          </w:p>
        </w:tc>
      </w:tr>
      <w:tr w:rsidR="00F81D3A" w:rsidRPr="00F832A5" w14:paraId="557D13AC" w14:textId="77777777" w:rsidTr="006D2018">
        <w:tc>
          <w:tcPr>
            <w:tcW w:w="2943" w:type="dxa"/>
          </w:tcPr>
          <w:p w14:paraId="11AD2A64"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外界环境压力</w:t>
            </w:r>
          </w:p>
        </w:tc>
        <w:tc>
          <w:tcPr>
            <w:tcW w:w="2977" w:type="dxa"/>
          </w:tcPr>
          <w:p w14:paraId="3B400237" w14:textId="77777777" w:rsidR="00F81D3A" w:rsidRPr="00F832A5" w:rsidRDefault="00F81D3A" w:rsidP="006D2018">
            <w:pPr>
              <w:spacing w:line="240" w:lineRule="auto"/>
              <w:jc w:val="left"/>
              <w:rPr>
                <w:rFonts w:ascii="宋体" w:hAnsi="宋体"/>
                <w:sz w:val="24"/>
                <w:szCs w:val="24"/>
              </w:rPr>
            </w:pPr>
          </w:p>
        </w:tc>
        <w:tc>
          <w:tcPr>
            <w:tcW w:w="2602" w:type="dxa"/>
            <w:vMerge/>
          </w:tcPr>
          <w:p w14:paraId="21A1C130" w14:textId="77777777" w:rsidR="00F81D3A" w:rsidRPr="00F832A5" w:rsidRDefault="00F81D3A" w:rsidP="006D2018">
            <w:pPr>
              <w:spacing w:line="240" w:lineRule="auto"/>
              <w:jc w:val="center"/>
              <w:rPr>
                <w:rFonts w:ascii="宋体" w:hAnsi="宋体"/>
                <w:sz w:val="24"/>
                <w:szCs w:val="24"/>
              </w:rPr>
            </w:pPr>
          </w:p>
        </w:tc>
      </w:tr>
      <w:tr w:rsidR="00F81D3A" w:rsidRPr="00F832A5" w14:paraId="7C4F672F" w14:textId="77777777" w:rsidTr="006D2018">
        <w:tc>
          <w:tcPr>
            <w:tcW w:w="2943" w:type="dxa"/>
          </w:tcPr>
          <w:p w14:paraId="3A688108" w14:textId="77777777" w:rsidR="00F81D3A" w:rsidRPr="00F832A5" w:rsidRDefault="00F81D3A" w:rsidP="006D2018">
            <w:pPr>
              <w:spacing w:line="240" w:lineRule="auto"/>
              <w:jc w:val="left"/>
              <w:rPr>
                <w:rFonts w:ascii="宋体" w:hAnsi="宋体"/>
                <w:sz w:val="24"/>
                <w:szCs w:val="24"/>
              </w:rPr>
            </w:pPr>
            <w:r w:rsidRPr="00F832A5">
              <w:rPr>
                <w:rFonts w:cs="创艺简标宋" w:hint="eastAsia"/>
                <w:sz w:val="24"/>
                <w:szCs w:val="24"/>
              </w:rPr>
              <w:t>燃油低热值</w:t>
            </w:r>
          </w:p>
        </w:tc>
        <w:tc>
          <w:tcPr>
            <w:tcW w:w="2977" w:type="dxa"/>
          </w:tcPr>
          <w:p w14:paraId="562AD7B0" w14:textId="77777777" w:rsidR="00F81D3A" w:rsidRPr="00F832A5" w:rsidRDefault="00F81D3A" w:rsidP="006D2018">
            <w:pPr>
              <w:spacing w:line="240" w:lineRule="auto"/>
              <w:jc w:val="left"/>
              <w:rPr>
                <w:rFonts w:ascii="宋体" w:hAnsi="宋体"/>
                <w:sz w:val="24"/>
                <w:szCs w:val="24"/>
              </w:rPr>
            </w:pPr>
          </w:p>
        </w:tc>
        <w:tc>
          <w:tcPr>
            <w:tcW w:w="2602" w:type="dxa"/>
            <w:vMerge/>
          </w:tcPr>
          <w:p w14:paraId="44A1553A" w14:textId="77777777" w:rsidR="00F81D3A" w:rsidRPr="00F832A5" w:rsidRDefault="00F81D3A" w:rsidP="006D2018">
            <w:pPr>
              <w:spacing w:line="240" w:lineRule="auto"/>
              <w:jc w:val="center"/>
              <w:rPr>
                <w:rFonts w:ascii="宋体" w:hAnsi="宋体"/>
                <w:sz w:val="24"/>
                <w:szCs w:val="24"/>
              </w:rPr>
            </w:pPr>
          </w:p>
        </w:tc>
      </w:tr>
      <w:tr w:rsidR="00F81D3A" w:rsidRPr="00F832A5" w14:paraId="27E790B7" w14:textId="77777777" w:rsidTr="006D2018">
        <w:tc>
          <w:tcPr>
            <w:tcW w:w="2943" w:type="dxa"/>
          </w:tcPr>
          <w:p w14:paraId="0D368378" w14:textId="77777777" w:rsidR="00F81D3A" w:rsidRPr="00F832A5" w:rsidRDefault="00F81D3A" w:rsidP="006D2018">
            <w:pPr>
              <w:spacing w:line="240" w:lineRule="auto"/>
              <w:jc w:val="left"/>
              <w:rPr>
                <w:rFonts w:cs="创艺简标宋"/>
                <w:sz w:val="24"/>
                <w:szCs w:val="24"/>
              </w:rPr>
            </w:pPr>
            <w:r w:rsidRPr="00F832A5">
              <w:rPr>
                <w:rFonts w:cs="创艺简标宋" w:hint="eastAsia"/>
                <w:sz w:val="24"/>
                <w:szCs w:val="24"/>
              </w:rPr>
              <w:t>设计点功率或扭矩</w:t>
            </w:r>
          </w:p>
        </w:tc>
        <w:tc>
          <w:tcPr>
            <w:tcW w:w="2977" w:type="dxa"/>
          </w:tcPr>
          <w:p w14:paraId="7F5E3CC6" w14:textId="77777777" w:rsidR="00F81D3A" w:rsidRPr="00F832A5" w:rsidRDefault="00F81D3A" w:rsidP="006D2018">
            <w:pPr>
              <w:spacing w:line="240" w:lineRule="auto"/>
              <w:jc w:val="left"/>
              <w:rPr>
                <w:rFonts w:ascii="宋体" w:hAnsi="宋体"/>
                <w:sz w:val="24"/>
                <w:szCs w:val="24"/>
              </w:rPr>
            </w:pPr>
          </w:p>
        </w:tc>
        <w:tc>
          <w:tcPr>
            <w:tcW w:w="2602" w:type="dxa"/>
            <w:vMerge/>
          </w:tcPr>
          <w:p w14:paraId="5D4E823F" w14:textId="77777777" w:rsidR="00F81D3A" w:rsidRPr="00F832A5" w:rsidRDefault="00F81D3A" w:rsidP="006D2018">
            <w:pPr>
              <w:spacing w:line="240" w:lineRule="auto"/>
              <w:jc w:val="center"/>
              <w:rPr>
                <w:rFonts w:ascii="宋体" w:hAnsi="宋体"/>
                <w:sz w:val="24"/>
                <w:szCs w:val="24"/>
              </w:rPr>
            </w:pPr>
          </w:p>
        </w:tc>
      </w:tr>
      <w:tr w:rsidR="00F81D3A" w:rsidRPr="00F832A5" w14:paraId="6387FB75" w14:textId="77777777" w:rsidTr="006D2018">
        <w:tc>
          <w:tcPr>
            <w:tcW w:w="2943" w:type="dxa"/>
          </w:tcPr>
          <w:p w14:paraId="79A7908C" w14:textId="77777777" w:rsidR="00F81D3A" w:rsidRPr="00F832A5" w:rsidRDefault="00F81D3A" w:rsidP="006D2018">
            <w:pPr>
              <w:spacing w:line="240" w:lineRule="auto"/>
              <w:jc w:val="left"/>
              <w:rPr>
                <w:rFonts w:cs="创艺简标宋"/>
                <w:sz w:val="24"/>
                <w:szCs w:val="24"/>
              </w:rPr>
            </w:pPr>
            <w:r w:rsidRPr="00F832A5">
              <w:rPr>
                <w:rFonts w:cs="创艺简标宋" w:hint="eastAsia"/>
                <w:sz w:val="24"/>
                <w:szCs w:val="24"/>
              </w:rPr>
              <w:t>设计点转速</w:t>
            </w:r>
          </w:p>
        </w:tc>
        <w:tc>
          <w:tcPr>
            <w:tcW w:w="2977" w:type="dxa"/>
          </w:tcPr>
          <w:p w14:paraId="2C61436C" w14:textId="77777777" w:rsidR="00F81D3A" w:rsidRPr="00F832A5" w:rsidRDefault="00F81D3A" w:rsidP="006D2018">
            <w:pPr>
              <w:spacing w:line="240" w:lineRule="auto"/>
              <w:jc w:val="left"/>
              <w:rPr>
                <w:rFonts w:ascii="宋体" w:hAnsi="宋体"/>
                <w:sz w:val="24"/>
                <w:szCs w:val="24"/>
              </w:rPr>
            </w:pPr>
          </w:p>
        </w:tc>
        <w:tc>
          <w:tcPr>
            <w:tcW w:w="2602" w:type="dxa"/>
            <w:vMerge/>
          </w:tcPr>
          <w:p w14:paraId="2A6443C1" w14:textId="77777777" w:rsidR="00F81D3A" w:rsidRPr="00F832A5" w:rsidRDefault="00F81D3A" w:rsidP="006D2018">
            <w:pPr>
              <w:spacing w:line="240" w:lineRule="auto"/>
              <w:jc w:val="center"/>
              <w:rPr>
                <w:rFonts w:ascii="宋体" w:hAnsi="宋体"/>
                <w:sz w:val="24"/>
                <w:szCs w:val="24"/>
              </w:rPr>
            </w:pPr>
          </w:p>
        </w:tc>
      </w:tr>
      <w:tr w:rsidR="00F81D3A" w:rsidRPr="00F832A5" w14:paraId="0BC7CFB4" w14:textId="77777777" w:rsidTr="006D2018">
        <w:tc>
          <w:tcPr>
            <w:tcW w:w="2943" w:type="dxa"/>
          </w:tcPr>
          <w:p w14:paraId="72C6A81E" w14:textId="77777777" w:rsidR="00F81D3A" w:rsidRPr="00F832A5" w:rsidRDefault="00F81D3A" w:rsidP="006D2018">
            <w:pPr>
              <w:spacing w:line="240" w:lineRule="auto"/>
              <w:jc w:val="left"/>
              <w:rPr>
                <w:rFonts w:cs="创艺简标宋"/>
                <w:sz w:val="24"/>
                <w:szCs w:val="24"/>
              </w:rPr>
            </w:pPr>
            <w:r w:rsidRPr="00F832A5">
              <w:rPr>
                <w:rFonts w:cs="创艺简标宋" w:hint="eastAsia"/>
                <w:sz w:val="24"/>
                <w:szCs w:val="24"/>
              </w:rPr>
              <w:t>设计点燃油消耗率</w:t>
            </w:r>
          </w:p>
        </w:tc>
        <w:tc>
          <w:tcPr>
            <w:tcW w:w="2977" w:type="dxa"/>
          </w:tcPr>
          <w:p w14:paraId="4A2C8753" w14:textId="77777777" w:rsidR="00F81D3A" w:rsidRPr="00F832A5" w:rsidRDefault="00F81D3A" w:rsidP="006D2018">
            <w:pPr>
              <w:spacing w:line="240" w:lineRule="auto"/>
              <w:jc w:val="left"/>
              <w:rPr>
                <w:rFonts w:ascii="宋体" w:hAnsi="宋体"/>
                <w:sz w:val="24"/>
                <w:szCs w:val="24"/>
              </w:rPr>
            </w:pPr>
          </w:p>
        </w:tc>
        <w:tc>
          <w:tcPr>
            <w:tcW w:w="2602" w:type="dxa"/>
            <w:vMerge/>
          </w:tcPr>
          <w:p w14:paraId="295061E1" w14:textId="77777777" w:rsidR="00F81D3A" w:rsidRPr="00F832A5" w:rsidRDefault="00F81D3A" w:rsidP="006D2018">
            <w:pPr>
              <w:spacing w:line="240" w:lineRule="auto"/>
              <w:jc w:val="center"/>
              <w:rPr>
                <w:rFonts w:ascii="宋体" w:hAnsi="宋体"/>
                <w:sz w:val="24"/>
                <w:szCs w:val="24"/>
              </w:rPr>
            </w:pPr>
          </w:p>
        </w:tc>
      </w:tr>
      <w:tr w:rsidR="00F81D3A" w:rsidRPr="00F832A5" w14:paraId="027E2011" w14:textId="77777777" w:rsidTr="006D2018">
        <w:tc>
          <w:tcPr>
            <w:tcW w:w="2943" w:type="dxa"/>
          </w:tcPr>
          <w:p w14:paraId="0B77F380" w14:textId="77777777" w:rsidR="00F81D3A" w:rsidRPr="00F832A5" w:rsidRDefault="00F81D3A" w:rsidP="006D2018">
            <w:pPr>
              <w:spacing w:line="240" w:lineRule="auto"/>
              <w:jc w:val="left"/>
              <w:rPr>
                <w:rFonts w:cs="创艺简标宋"/>
                <w:sz w:val="24"/>
                <w:szCs w:val="24"/>
              </w:rPr>
            </w:pPr>
            <w:r w:rsidRPr="00F832A5">
              <w:rPr>
                <w:rFonts w:cs="创艺简标宋" w:hint="eastAsia"/>
                <w:sz w:val="24"/>
                <w:szCs w:val="24"/>
              </w:rPr>
              <w:t>设计点过量空气系数</w:t>
            </w:r>
          </w:p>
        </w:tc>
        <w:tc>
          <w:tcPr>
            <w:tcW w:w="2977" w:type="dxa"/>
          </w:tcPr>
          <w:p w14:paraId="13C53771" w14:textId="77777777" w:rsidR="00F81D3A" w:rsidRPr="00F832A5" w:rsidRDefault="00F81D3A" w:rsidP="006D2018">
            <w:pPr>
              <w:spacing w:line="240" w:lineRule="auto"/>
              <w:jc w:val="left"/>
              <w:rPr>
                <w:rFonts w:ascii="宋体" w:hAnsi="宋体"/>
                <w:sz w:val="24"/>
                <w:szCs w:val="24"/>
              </w:rPr>
            </w:pPr>
          </w:p>
        </w:tc>
        <w:tc>
          <w:tcPr>
            <w:tcW w:w="2602" w:type="dxa"/>
            <w:vMerge/>
          </w:tcPr>
          <w:p w14:paraId="0FEC9789" w14:textId="77777777" w:rsidR="00F81D3A" w:rsidRPr="00F832A5" w:rsidRDefault="00F81D3A" w:rsidP="006D2018">
            <w:pPr>
              <w:spacing w:line="240" w:lineRule="auto"/>
              <w:jc w:val="center"/>
              <w:rPr>
                <w:rFonts w:ascii="宋体" w:hAnsi="宋体"/>
                <w:sz w:val="24"/>
                <w:szCs w:val="24"/>
              </w:rPr>
            </w:pPr>
          </w:p>
        </w:tc>
      </w:tr>
      <w:tr w:rsidR="00F81D3A" w:rsidRPr="00F832A5" w14:paraId="1B587EC5" w14:textId="77777777" w:rsidTr="006D2018">
        <w:tc>
          <w:tcPr>
            <w:tcW w:w="2943" w:type="dxa"/>
          </w:tcPr>
          <w:p w14:paraId="3BA0CF9E" w14:textId="77777777" w:rsidR="00F81D3A" w:rsidRPr="00F832A5" w:rsidRDefault="00F81D3A" w:rsidP="006D2018">
            <w:pPr>
              <w:spacing w:line="240" w:lineRule="auto"/>
              <w:jc w:val="left"/>
              <w:rPr>
                <w:rFonts w:cs="创艺简标宋"/>
                <w:sz w:val="24"/>
                <w:szCs w:val="24"/>
              </w:rPr>
            </w:pPr>
            <w:r w:rsidRPr="00F832A5">
              <w:rPr>
                <w:rFonts w:cs="创艺简标宋" w:hint="eastAsia"/>
                <w:sz w:val="24"/>
                <w:szCs w:val="24"/>
              </w:rPr>
              <w:t>验证点功率或扭矩</w:t>
            </w:r>
          </w:p>
        </w:tc>
        <w:tc>
          <w:tcPr>
            <w:tcW w:w="2977" w:type="dxa"/>
          </w:tcPr>
          <w:p w14:paraId="2349B705" w14:textId="77777777" w:rsidR="00F81D3A" w:rsidRPr="00F832A5" w:rsidRDefault="00F81D3A" w:rsidP="006D2018">
            <w:pPr>
              <w:spacing w:line="240" w:lineRule="auto"/>
              <w:jc w:val="left"/>
              <w:rPr>
                <w:rFonts w:ascii="宋体" w:hAnsi="宋体"/>
                <w:sz w:val="24"/>
                <w:szCs w:val="24"/>
              </w:rPr>
            </w:pPr>
          </w:p>
        </w:tc>
        <w:tc>
          <w:tcPr>
            <w:tcW w:w="2602" w:type="dxa"/>
            <w:vMerge/>
          </w:tcPr>
          <w:p w14:paraId="5DFF0465" w14:textId="77777777" w:rsidR="00F81D3A" w:rsidRPr="00F832A5" w:rsidRDefault="00F81D3A" w:rsidP="006D2018">
            <w:pPr>
              <w:spacing w:line="240" w:lineRule="auto"/>
              <w:jc w:val="center"/>
              <w:rPr>
                <w:rFonts w:ascii="宋体" w:hAnsi="宋体"/>
                <w:sz w:val="24"/>
                <w:szCs w:val="24"/>
              </w:rPr>
            </w:pPr>
          </w:p>
        </w:tc>
      </w:tr>
      <w:tr w:rsidR="00F81D3A" w:rsidRPr="00F832A5" w14:paraId="092EBDD8" w14:textId="77777777" w:rsidTr="006D2018">
        <w:tc>
          <w:tcPr>
            <w:tcW w:w="2943" w:type="dxa"/>
          </w:tcPr>
          <w:p w14:paraId="2D040A82" w14:textId="77777777" w:rsidR="00F81D3A" w:rsidRPr="00F832A5" w:rsidRDefault="00F81D3A" w:rsidP="006D2018">
            <w:pPr>
              <w:spacing w:line="240" w:lineRule="auto"/>
              <w:jc w:val="left"/>
              <w:rPr>
                <w:rFonts w:cs="创艺简标宋"/>
                <w:sz w:val="24"/>
                <w:szCs w:val="24"/>
              </w:rPr>
            </w:pPr>
            <w:r w:rsidRPr="00F832A5">
              <w:rPr>
                <w:rFonts w:cs="创艺简标宋" w:hint="eastAsia"/>
                <w:sz w:val="24"/>
                <w:szCs w:val="24"/>
              </w:rPr>
              <w:lastRenderedPageBreak/>
              <w:t>验证点转速</w:t>
            </w:r>
          </w:p>
        </w:tc>
        <w:tc>
          <w:tcPr>
            <w:tcW w:w="2977" w:type="dxa"/>
          </w:tcPr>
          <w:p w14:paraId="0F13E6E2" w14:textId="77777777" w:rsidR="00F81D3A" w:rsidRPr="00F832A5" w:rsidRDefault="00F81D3A" w:rsidP="006D2018">
            <w:pPr>
              <w:spacing w:line="240" w:lineRule="auto"/>
              <w:jc w:val="left"/>
              <w:rPr>
                <w:rFonts w:ascii="宋体" w:hAnsi="宋体"/>
                <w:sz w:val="24"/>
                <w:szCs w:val="24"/>
              </w:rPr>
            </w:pPr>
          </w:p>
        </w:tc>
        <w:tc>
          <w:tcPr>
            <w:tcW w:w="2602" w:type="dxa"/>
            <w:vMerge/>
          </w:tcPr>
          <w:p w14:paraId="098D34C9" w14:textId="77777777" w:rsidR="00F81D3A" w:rsidRPr="00F832A5" w:rsidRDefault="00F81D3A" w:rsidP="006D2018">
            <w:pPr>
              <w:spacing w:line="240" w:lineRule="auto"/>
              <w:jc w:val="center"/>
              <w:rPr>
                <w:rFonts w:ascii="宋体" w:hAnsi="宋体"/>
                <w:sz w:val="24"/>
                <w:szCs w:val="24"/>
              </w:rPr>
            </w:pPr>
          </w:p>
        </w:tc>
      </w:tr>
      <w:tr w:rsidR="00F81D3A" w:rsidRPr="00F832A5" w14:paraId="6BD6D78A" w14:textId="77777777" w:rsidTr="006D2018">
        <w:tc>
          <w:tcPr>
            <w:tcW w:w="2943" w:type="dxa"/>
          </w:tcPr>
          <w:p w14:paraId="6135AB22" w14:textId="77777777" w:rsidR="00F81D3A" w:rsidRPr="00F832A5" w:rsidRDefault="00F81D3A" w:rsidP="006D2018">
            <w:pPr>
              <w:spacing w:line="240" w:lineRule="auto"/>
              <w:jc w:val="left"/>
              <w:rPr>
                <w:rFonts w:cs="创艺简标宋"/>
                <w:sz w:val="24"/>
                <w:szCs w:val="24"/>
              </w:rPr>
            </w:pPr>
            <w:r w:rsidRPr="00F832A5">
              <w:rPr>
                <w:rFonts w:cs="创艺简标宋" w:hint="eastAsia"/>
                <w:sz w:val="24"/>
                <w:szCs w:val="24"/>
              </w:rPr>
              <w:t>验证点燃油消耗率</w:t>
            </w:r>
          </w:p>
        </w:tc>
        <w:tc>
          <w:tcPr>
            <w:tcW w:w="2977" w:type="dxa"/>
          </w:tcPr>
          <w:p w14:paraId="62F322DF" w14:textId="77777777" w:rsidR="00F81D3A" w:rsidRPr="00F832A5" w:rsidRDefault="00F81D3A" w:rsidP="006D2018">
            <w:pPr>
              <w:spacing w:line="240" w:lineRule="auto"/>
              <w:jc w:val="left"/>
              <w:rPr>
                <w:rFonts w:ascii="宋体" w:hAnsi="宋体"/>
                <w:sz w:val="24"/>
                <w:szCs w:val="24"/>
              </w:rPr>
            </w:pPr>
          </w:p>
        </w:tc>
        <w:tc>
          <w:tcPr>
            <w:tcW w:w="2602" w:type="dxa"/>
            <w:vMerge/>
          </w:tcPr>
          <w:p w14:paraId="248DB7F4" w14:textId="77777777" w:rsidR="00F81D3A" w:rsidRPr="00F832A5" w:rsidRDefault="00F81D3A" w:rsidP="006D2018">
            <w:pPr>
              <w:spacing w:line="240" w:lineRule="auto"/>
              <w:jc w:val="center"/>
              <w:rPr>
                <w:rFonts w:ascii="宋体" w:hAnsi="宋体"/>
                <w:sz w:val="24"/>
                <w:szCs w:val="24"/>
              </w:rPr>
            </w:pPr>
          </w:p>
        </w:tc>
      </w:tr>
    </w:tbl>
    <w:p w14:paraId="6598FBF4" w14:textId="09795BFE" w:rsidR="008B1D1B" w:rsidRDefault="008B1D1B" w:rsidP="00277639">
      <w:pPr>
        <w:pStyle w:val="3"/>
        <w:spacing w:beforeLines="50" w:before="120"/>
      </w:pPr>
      <w:bookmarkStart w:id="37" w:name="_Toc77621694"/>
      <w:r>
        <w:rPr>
          <w:rFonts w:hint="eastAsia"/>
        </w:rPr>
        <w:t>排气系统设计计算</w:t>
      </w:r>
      <w:bookmarkEnd w:id="37"/>
    </w:p>
    <w:p w14:paraId="1CD5D564" w14:textId="202D00E6" w:rsidR="00A30BEC" w:rsidRDefault="00A30BEC" w:rsidP="00A30BEC">
      <w:pPr>
        <w:pStyle w:val="aff1"/>
        <w:numPr>
          <w:ilvl w:val="0"/>
          <w:numId w:val="26"/>
        </w:numPr>
        <w:ind w:firstLineChars="0"/>
      </w:pPr>
      <w:r>
        <w:rPr>
          <w:rFonts w:hint="eastAsia"/>
        </w:rPr>
        <w:t>进排气三通损失</w:t>
      </w:r>
      <w:r w:rsidR="00620FFD">
        <w:rPr>
          <w:rFonts w:hint="eastAsia"/>
        </w:rPr>
        <w:t>A</w:t>
      </w:r>
      <w:r w:rsidR="00620FFD">
        <w:t>PP</w:t>
      </w:r>
      <w:r>
        <w:rPr>
          <w:rFonts w:hint="eastAsia"/>
        </w:rPr>
        <w:t>开发</w:t>
      </w:r>
    </w:p>
    <w:p w14:paraId="0FCAE1AA" w14:textId="0EC11A41" w:rsidR="00A30BEC" w:rsidRDefault="00A30BEC" w:rsidP="00A30BEC">
      <w:pPr>
        <w:pStyle w:val="aff1"/>
      </w:pPr>
      <w:r>
        <w:rPr>
          <w:rFonts w:hint="eastAsia"/>
        </w:rPr>
        <w:t>根据流体力学原理、三通高速流动损失测试，建立三通损失系数知识模型。</w:t>
      </w:r>
    </w:p>
    <w:p w14:paraId="2118D814" w14:textId="109093E7" w:rsidR="006829C3" w:rsidRDefault="006829C3" w:rsidP="006829C3">
      <w:pPr>
        <w:pStyle w:val="afd"/>
      </w:pPr>
      <w:bookmarkStart w:id="38" w:name="_Toc77621734"/>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11</w:t>
      </w:r>
      <w:r>
        <w:fldChar w:fldCharType="end"/>
      </w:r>
      <w:r w:rsidR="00620FFD">
        <w:rPr>
          <w:rFonts w:hint="eastAsia"/>
        </w:rPr>
        <w:t>进排气损失计算</w:t>
      </w:r>
      <w:r w:rsidRPr="006829C3">
        <w:rPr>
          <w:rFonts w:hint="eastAsia"/>
        </w:rPr>
        <w:t>IPO表</w:t>
      </w:r>
      <w:bookmarkEnd w:id="38"/>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802"/>
        <w:gridCol w:w="2976"/>
        <w:gridCol w:w="2744"/>
      </w:tblGrid>
      <w:tr w:rsidR="0018060D" w:rsidRPr="0018060D" w14:paraId="1EF4ADFE" w14:textId="77777777" w:rsidTr="006D2018">
        <w:trPr>
          <w:jc w:val="center"/>
        </w:trPr>
        <w:tc>
          <w:tcPr>
            <w:tcW w:w="2802" w:type="dxa"/>
            <w:tcBorders>
              <w:bottom w:val="single" w:sz="8" w:space="0" w:color="auto"/>
            </w:tcBorders>
          </w:tcPr>
          <w:p w14:paraId="648DBA0B"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输入参数</w:t>
            </w:r>
          </w:p>
        </w:tc>
        <w:tc>
          <w:tcPr>
            <w:tcW w:w="2976" w:type="dxa"/>
            <w:tcBorders>
              <w:bottom w:val="single" w:sz="8" w:space="0" w:color="auto"/>
            </w:tcBorders>
          </w:tcPr>
          <w:p w14:paraId="2C272EC3"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输出参数</w:t>
            </w:r>
          </w:p>
        </w:tc>
        <w:tc>
          <w:tcPr>
            <w:tcW w:w="2744" w:type="dxa"/>
            <w:tcBorders>
              <w:bottom w:val="single" w:sz="8" w:space="0" w:color="auto"/>
            </w:tcBorders>
          </w:tcPr>
          <w:p w14:paraId="7639B57F"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处理方法</w:t>
            </w:r>
          </w:p>
        </w:tc>
      </w:tr>
      <w:tr w:rsidR="0018060D" w:rsidRPr="0018060D" w14:paraId="0D6C8870" w14:textId="77777777" w:rsidTr="006D2018">
        <w:trPr>
          <w:jc w:val="center"/>
        </w:trPr>
        <w:tc>
          <w:tcPr>
            <w:tcW w:w="2802" w:type="dxa"/>
            <w:tcBorders>
              <w:top w:val="single" w:sz="8" w:space="0" w:color="auto"/>
            </w:tcBorders>
          </w:tcPr>
          <w:p w14:paraId="2BC3AFA2"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流量比</w:t>
            </w:r>
          </w:p>
        </w:tc>
        <w:tc>
          <w:tcPr>
            <w:tcW w:w="2976" w:type="dxa"/>
            <w:tcBorders>
              <w:top w:val="single" w:sz="8" w:space="0" w:color="auto"/>
            </w:tcBorders>
          </w:tcPr>
          <w:p w14:paraId="0D35A2D6"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压力损失系数</w:t>
            </w:r>
          </w:p>
        </w:tc>
        <w:tc>
          <w:tcPr>
            <w:tcW w:w="2744" w:type="dxa"/>
            <w:vMerge w:val="restart"/>
            <w:tcBorders>
              <w:top w:val="single" w:sz="8" w:space="0" w:color="auto"/>
            </w:tcBorders>
          </w:tcPr>
          <w:p w14:paraId="5DB49C12" w14:textId="77777777" w:rsidR="0018060D" w:rsidRPr="0018060D" w:rsidRDefault="0018060D" w:rsidP="0018060D">
            <w:pPr>
              <w:numPr>
                <w:ilvl w:val="0"/>
                <w:numId w:val="27"/>
              </w:numPr>
              <w:tabs>
                <w:tab w:val="left" w:pos="8364"/>
              </w:tabs>
              <w:spacing w:line="240" w:lineRule="auto"/>
              <w:jc w:val="left"/>
              <w:rPr>
                <w:rFonts w:ascii="宋体" w:hAnsi="宋体"/>
                <w:sz w:val="24"/>
                <w:szCs w:val="24"/>
              </w:rPr>
            </w:pPr>
            <w:r w:rsidRPr="0018060D">
              <w:rPr>
                <w:rFonts w:ascii="宋体" w:hAnsi="宋体" w:hint="eastAsia"/>
                <w:sz w:val="24"/>
                <w:szCs w:val="24"/>
              </w:rPr>
              <w:t>根据动量方程和连续性方程推导</w:t>
            </w:r>
          </w:p>
          <w:p w14:paraId="74D43E72" w14:textId="77777777" w:rsidR="0018060D" w:rsidRPr="0018060D" w:rsidRDefault="0018060D" w:rsidP="0018060D">
            <w:pPr>
              <w:numPr>
                <w:ilvl w:val="0"/>
                <w:numId w:val="27"/>
              </w:numPr>
              <w:tabs>
                <w:tab w:val="left" w:pos="8364"/>
              </w:tabs>
              <w:spacing w:line="240" w:lineRule="auto"/>
              <w:jc w:val="left"/>
              <w:rPr>
                <w:rFonts w:ascii="宋体" w:hAnsi="宋体"/>
                <w:sz w:val="24"/>
                <w:szCs w:val="24"/>
              </w:rPr>
            </w:pPr>
            <w:r w:rsidRPr="0018060D">
              <w:rPr>
                <w:rFonts w:ascii="宋体" w:hAnsi="宋体" w:hint="eastAsia"/>
                <w:sz w:val="24"/>
                <w:szCs w:val="24"/>
              </w:rPr>
              <w:t>根据合理得经验公式假设</w:t>
            </w:r>
          </w:p>
        </w:tc>
      </w:tr>
      <w:tr w:rsidR="0018060D" w:rsidRPr="0018060D" w14:paraId="3DD0DE81" w14:textId="77777777" w:rsidTr="006D2018">
        <w:trPr>
          <w:jc w:val="center"/>
        </w:trPr>
        <w:tc>
          <w:tcPr>
            <w:tcW w:w="2802" w:type="dxa"/>
          </w:tcPr>
          <w:p w14:paraId="17BAEF41"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面积比</w:t>
            </w:r>
          </w:p>
        </w:tc>
        <w:tc>
          <w:tcPr>
            <w:tcW w:w="2976" w:type="dxa"/>
          </w:tcPr>
          <w:p w14:paraId="79795DC9" w14:textId="77777777" w:rsidR="0018060D" w:rsidRPr="0018060D" w:rsidRDefault="0018060D" w:rsidP="0018060D">
            <w:pPr>
              <w:tabs>
                <w:tab w:val="left" w:pos="8364"/>
              </w:tabs>
              <w:spacing w:line="240" w:lineRule="auto"/>
              <w:jc w:val="left"/>
              <w:rPr>
                <w:rFonts w:ascii="宋体" w:hAnsi="宋体"/>
                <w:sz w:val="24"/>
                <w:szCs w:val="24"/>
              </w:rPr>
            </w:pPr>
          </w:p>
        </w:tc>
        <w:tc>
          <w:tcPr>
            <w:tcW w:w="2744" w:type="dxa"/>
            <w:vMerge/>
          </w:tcPr>
          <w:p w14:paraId="400FEBAB" w14:textId="77777777" w:rsidR="0018060D" w:rsidRPr="0018060D" w:rsidRDefault="0018060D" w:rsidP="0018060D">
            <w:pPr>
              <w:numPr>
                <w:ilvl w:val="0"/>
                <w:numId w:val="27"/>
              </w:numPr>
              <w:tabs>
                <w:tab w:val="left" w:pos="8364"/>
              </w:tabs>
              <w:spacing w:line="240" w:lineRule="auto"/>
              <w:jc w:val="left"/>
              <w:rPr>
                <w:rFonts w:ascii="宋体" w:hAnsi="宋体"/>
                <w:sz w:val="24"/>
                <w:szCs w:val="24"/>
              </w:rPr>
            </w:pPr>
          </w:p>
        </w:tc>
      </w:tr>
      <w:tr w:rsidR="0018060D" w:rsidRPr="0018060D" w14:paraId="335EAAD7" w14:textId="77777777" w:rsidTr="006D2018">
        <w:trPr>
          <w:jc w:val="center"/>
        </w:trPr>
        <w:tc>
          <w:tcPr>
            <w:tcW w:w="2802" w:type="dxa"/>
          </w:tcPr>
          <w:p w14:paraId="10F4DD79"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夹角</w:t>
            </w:r>
          </w:p>
        </w:tc>
        <w:tc>
          <w:tcPr>
            <w:tcW w:w="2976" w:type="dxa"/>
          </w:tcPr>
          <w:p w14:paraId="1CE11FEF" w14:textId="77777777" w:rsidR="0018060D" w:rsidRPr="0018060D" w:rsidRDefault="0018060D" w:rsidP="0018060D">
            <w:pPr>
              <w:tabs>
                <w:tab w:val="left" w:pos="8364"/>
              </w:tabs>
              <w:spacing w:line="240" w:lineRule="auto"/>
              <w:jc w:val="left"/>
              <w:rPr>
                <w:rFonts w:ascii="宋体" w:hAnsi="宋体"/>
                <w:sz w:val="24"/>
                <w:szCs w:val="24"/>
              </w:rPr>
            </w:pPr>
          </w:p>
        </w:tc>
        <w:tc>
          <w:tcPr>
            <w:tcW w:w="2744" w:type="dxa"/>
            <w:vMerge/>
          </w:tcPr>
          <w:p w14:paraId="0392D76A" w14:textId="77777777" w:rsidR="0018060D" w:rsidRPr="0018060D" w:rsidRDefault="0018060D" w:rsidP="0018060D">
            <w:pPr>
              <w:tabs>
                <w:tab w:val="left" w:pos="8364"/>
              </w:tabs>
              <w:spacing w:line="240" w:lineRule="auto"/>
              <w:jc w:val="center"/>
              <w:rPr>
                <w:rFonts w:ascii="宋体" w:hAnsi="宋体"/>
                <w:sz w:val="24"/>
                <w:szCs w:val="24"/>
              </w:rPr>
            </w:pPr>
          </w:p>
        </w:tc>
      </w:tr>
      <w:tr w:rsidR="0018060D" w:rsidRPr="0018060D" w14:paraId="47D3342D" w14:textId="77777777" w:rsidTr="006D2018">
        <w:trPr>
          <w:jc w:val="center"/>
        </w:trPr>
        <w:tc>
          <w:tcPr>
            <w:tcW w:w="2802" w:type="dxa"/>
          </w:tcPr>
          <w:p w14:paraId="51CCCFD3"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流型</w:t>
            </w:r>
          </w:p>
        </w:tc>
        <w:tc>
          <w:tcPr>
            <w:tcW w:w="2976" w:type="dxa"/>
          </w:tcPr>
          <w:p w14:paraId="394DA3B3" w14:textId="77777777" w:rsidR="0018060D" w:rsidRPr="0018060D" w:rsidRDefault="0018060D" w:rsidP="0018060D">
            <w:pPr>
              <w:tabs>
                <w:tab w:val="left" w:pos="8364"/>
              </w:tabs>
              <w:spacing w:line="240" w:lineRule="auto"/>
              <w:jc w:val="left"/>
              <w:rPr>
                <w:rFonts w:ascii="宋体" w:hAnsi="宋体"/>
                <w:sz w:val="24"/>
                <w:szCs w:val="24"/>
              </w:rPr>
            </w:pPr>
          </w:p>
        </w:tc>
        <w:tc>
          <w:tcPr>
            <w:tcW w:w="2744" w:type="dxa"/>
            <w:vMerge/>
          </w:tcPr>
          <w:p w14:paraId="728DDFE4" w14:textId="77777777" w:rsidR="0018060D" w:rsidRPr="0018060D" w:rsidRDefault="0018060D" w:rsidP="0018060D">
            <w:pPr>
              <w:tabs>
                <w:tab w:val="left" w:pos="8364"/>
              </w:tabs>
              <w:spacing w:line="240" w:lineRule="auto"/>
              <w:jc w:val="center"/>
              <w:rPr>
                <w:rFonts w:ascii="宋体" w:hAnsi="宋体"/>
                <w:sz w:val="24"/>
                <w:szCs w:val="24"/>
              </w:rPr>
            </w:pPr>
          </w:p>
        </w:tc>
      </w:tr>
      <w:tr w:rsidR="0018060D" w:rsidRPr="0018060D" w14:paraId="631367C3" w14:textId="77777777" w:rsidTr="006D2018">
        <w:trPr>
          <w:jc w:val="center"/>
        </w:trPr>
        <w:tc>
          <w:tcPr>
            <w:tcW w:w="2802" w:type="dxa"/>
          </w:tcPr>
          <w:p w14:paraId="0C85700D"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当地马赫数</w:t>
            </w:r>
          </w:p>
        </w:tc>
        <w:tc>
          <w:tcPr>
            <w:tcW w:w="2976" w:type="dxa"/>
          </w:tcPr>
          <w:p w14:paraId="7628640F" w14:textId="77777777" w:rsidR="0018060D" w:rsidRPr="0018060D" w:rsidRDefault="0018060D" w:rsidP="0018060D">
            <w:pPr>
              <w:tabs>
                <w:tab w:val="left" w:pos="8364"/>
              </w:tabs>
              <w:spacing w:line="240" w:lineRule="auto"/>
              <w:jc w:val="left"/>
              <w:rPr>
                <w:rFonts w:ascii="宋体" w:hAnsi="宋体"/>
                <w:sz w:val="24"/>
                <w:szCs w:val="24"/>
              </w:rPr>
            </w:pPr>
          </w:p>
        </w:tc>
        <w:tc>
          <w:tcPr>
            <w:tcW w:w="2744" w:type="dxa"/>
            <w:vMerge/>
          </w:tcPr>
          <w:p w14:paraId="06937C47" w14:textId="77777777" w:rsidR="0018060D" w:rsidRPr="0018060D" w:rsidRDefault="0018060D" w:rsidP="0018060D">
            <w:pPr>
              <w:tabs>
                <w:tab w:val="left" w:pos="8364"/>
              </w:tabs>
              <w:spacing w:line="240" w:lineRule="auto"/>
              <w:jc w:val="center"/>
              <w:rPr>
                <w:rFonts w:ascii="宋体" w:hAnsi="宋体"/>
                <w:sz w:val="24"/>
                <w:szCs w:val="24"/>
              </w:rPr>
            </w:pPr>
          </w:p>
        </w:tc>
      </w:tr>
      <w:tr w:rsidR="0018060D" w:rsidRPr="0018060D" w14:paraId="60EE770A" w14:textId="77777777" w:rsidTr="006D2018">
        <w:trPr>
          <w:jc w:val="center"/>
        </w:trPr>
        <w:tc>
          <w:tcPr>
            <w:tcW w:w="2802" w:type="dxa"/>
          </w:tcPr>
          <w:p w14:paraId="7A8097FA" w14:textId="77777777" w:rsidR="0018060D" w:rsidRPr="0018060D" w:rsidRDefault="0018060D" w:rsidP="0018060D">
            <w:pPr>
              <w:tabs>
                <w:tab w:val="left" w:pos="8364"/>
              </w:tabs>
              <w:spacing w:line="240" w:lineRule="auto"/>
              <w:jc w:val="left"/>
              <w:rPr>
                <w:rFonts w:ascii="宋体" w:hAnsi="宋体"/>
                <w:sz w:val="24"/>
                <w:szCs w:val="24"/>
              </w:rPr>
            </w:pPr>
            <w:r w:rsidRPr="0018060D">
              <w:rPr>
                <w:rFonts w:ascii="宋体" w:hAnsi="宋体" w:hint="eastAsia"/>
                <w:sz w:val="24"/>
                <w:szCs w:val="24"/>
              </w:rPr>
              <w:t>各管马赫数</w:t>
            </w:r>
          </w:p>
        </w:tc>
        <w:tc>
          <w:tcPr>
            <w:tcW w:w="2976" w:type="dxa"/>
          </w:tcPr>
          <w:p w14:paraId="3253407E" w14:textId="77777777" w:rsidR="0018060D" w:rsidRPr="0018060D" w:rsidRDefault="0018060D" w:rsidP="0018060D">
            <w:pPr>
              <w:tabs>
                <w:tab w:val="left" w:pos="8364"/>
              </w:tabs>
              <w:spacing w:line="240" w:lineRule="auto"/>
              <w:jc w:val="left"/>
              <w:rPr>
                <w:rFonts w:ascii="宋体" w:hAnsi="宋体"/>
                <w:sz w:val="24"/>
                <w:szCs w:val="24"/>
              </w:rPr>
            </w:pPr>
          </w:p>
        </w:tc>
        <w:tc>
          <w:tcPr>
            <w:tcW w:w="2744" w:type="dxa"/>
            <w:vMerge/>
          </w:tcPr>
          <w:p w14:paraId="3EDDE030" w14:textId="77777777" w:rsidR="0018060D" w:rsidRPr="0018060D" w:rsidRDefault="0018060D" w:rsidP="0018060D">
            <w:pPr>
              <w:tabs>
                <w:tab w:val="left" w:pos="8364"/>
              </w:tabs>
              <w:spacing w:line="240" w:lineRule="auto"/>
              <w:jc w:val="center"/>
              <w:rPr>
                <w:rFonts w:ascii="宋体" w:hAnsi="宋体"/>
                <w:sz w:val="24"/>
                <w:szCs w:val="24"/>
              </w:rPr>
            </w:pPr>
          </w:p>
        </w:tc>
      </w:tr>
    </w:tbl>
    <w:p w14:paraId="0E48FF9C" w14:textId="59A65219" w:rsidR="008B1D1B" w:rsidRDefault="008B1D1B" w:rsidP="00277639">
      <w:pPr>
        <w:pStyle w:val="aff1"/>
        <w:numPr>
          <w:ilvl w:val="0"/>
          <w:numId w:val="26"/>
        </w:numPr>
        <w:spacing w:beforeLines="50" w:before="120"/>
        <w:ind w:left="981" w:firstLineChars="0"/>
      </w:pPr>
      <w:r>
        <w:rPr>
          <w:rFonts w:hint="eastAsia"/>
        </w:rPr>
        <w:t>脉冲排气系统设计</w:t>
      </w:r>
      <w:r w:rsidR="000B5D97">
        <w:rPr>
          <w:rFonts w:hint="eastAsia"/>
        </w:rPr>
        <w:t>A</w:t>
      </w:r>
      <w:r w:rsidR="000B5D97">
        <w:t>PP</w:t>
      </w:r>
      <w:r>
        <w:rPr>
          <w:rFonts w:hint="eastAsia"/>
        </w:rPr>
        <w:t>开发</w:t>
      </w:r>
    </w:p>
    <w:p w14:paraId="2182AF82" w14:textId="3C6DC539" w:rsidR="008B1D1B" w:rsidRDefault="008B1D1B" w:rsidP="00A30BEC">
      <w:pPr>
        <w:pStyle w:val="aff1"/>
      </w:pPr>
      <w:r>
        <w:rPr>
          <w:rFonts w:hint="eastAsia"/>
        </w:rPr>
        <w:t>结合一维流动工作过程计算模型、三通损失试验，建立脉冲系统设计知识模型</w:t>
      </w:r>
      <w:r w:rsidR="008909E1">
        <w:rPr>
          <w:rFonts w:hint="eastAsia"/>
        </w:rPr>
        <w:t>。</w:t>
      </w:r>
      <w:r w:rsidR="008909E1" w:rsidRPr="008909E1">
        <w:rPr>
          <w:rFonts w:hint="eastAsia"/>
        </w:rPr>
        <w:t>根据知识模型，完成</w:t>
      </w:r>
      <w:r w:rsidR="008909E1">
        <w:rPr>
          <w:rFonts w:hint="eastAsia"/>
        </w:rPr>
        <w:t>脉冲排气系统设计</w:t>
      </w:r>
      <w:r w:rsidR="008909E1" w:rsidRPr="008909E1">
        <w:rPr>
          <w:rFonts w:hint="eastAsia"/>
        </w:rPr>
        <w:t>APP</w:t>
      </w:r>
      <w:r w:rsidR="008909E1" w:rsidRPr="008909E1">
        <w:rPr>
          <w:rFonts w:hint="eastAsia"/>
        </w:rPr>
        <w:t>软件开发工作，并形成具体的</w:t>
      </w:r>
      <w:r w:rsidR="008909E1" w:rsidRPr="008909E1">
        <w:rPr>
          <w:rFonts w:hint="eastAsia"/>
        </w:rPr>
        <w:t>APP</w:t>
      </w:r>
      <w:r w:rsidR="008909E1" w:rsidRPr="008909E1">
        <w:rPr>
          <w:rFonts w:hint="eastAsia"/>
        </w:rPr>
        <w:t>软件开发报告，软件测试报告。</w:t>
      </w:r>
    </w:p>
    <w:p w14:paraId="5A33FFBC" w14:textId="11C63752" w:rsidR="006829C3" w:rsidRDefault="006829C3" w:rsidP="006829C3">
      <w:pPr>
        <w:pStyle w:val="afd"/>
      </w:pPr>
      <w:bookmarkStart w:id="39" w:name="_Toc77621735"/>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12</w:t>
      </w:r>
      <w:r>
        <w:fldChar w:fldCharType="end"/>
      </w:r>
      <w:r w:rsidR="00620FFD">
        <w:rPr>
          <w:rFonts w:hint="eastAsia"/>
        </w:rPr>
        <w:t>脉冲排气系统设计</w:t>
      </w:r>
      <w:r w:rsidRPr="006829C3">
        <w:rPr>
          <w:rFonts w:hint="eastAsia"/>
        </w:rPr>
        <w:t>IPO表</w:t>
      </w:r>
      <w:bookmarkEnd w:id="39"/>
    </w:p>
    <w:tbl>
      <w:tblPr>
        <w:tblStyle w:val="12"/>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802"/>
        <w:gridCol w:w="2976"/>
        <w:gridCol w:w="2744"/>
      </w:tblGrid>
      <w:tr w:rsidR="00F748B4" w:rsidRPr="003C37C5" w14:paraId="3C7BE6AE" w14:textId="77777777" w:rsidTr="006D2018">
        <w:trPr>
          <w:jc w:val="center"/>
        </w:trPr>
        <w:tc>
          <w:tcPr>
            <w:tcW w:w="2802" w:type="dxa"/>
            <w:tcBorders>
              <w:bottom w:val="single" w:sz="8" w:space="0" w:color="auto"/>
            </w:tcBorders>
          </w:tcPr>
          <w:p w14:paraId="6EBFABE7"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输入参数</w:t>
            </w:r>
          </w:p>
        </w:tc>
        <w:tc>
          <w:tcPr>
            <w:tcW w:w="2976" w:type="dxa"/>
            <w:tcBorders>
              <w:bottom w:val="single" w:sz="8" w:space="0" w:color="auto"/>
            </w:tcBorders>
          </w:tcPr>
          <w:p w14:paraId="4A32BEC5"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输出参数</w:t>
            </w:r>
          </w:p>
        </w:tc>
        <w:tc>
          <w:tcPr>
            <w:tcW w:w="2744" w:type="dxa"/>
            <w:tcBorders>
              <w:bottom w:val="single" w:sz="8" w:space="0" w:color="auto"/>
            </w:tcBorders>
          </w:tcPr>
          <w:p w14:paraId="17CD5D2B"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处理方法</w:t>
            </w:r>
          </w:p>
        </w:tc>
      </w:tr>
      <w:tr w:rsidR="00F748B4" w:rsidRPr="003C37C5" w14:paraId="75C03651" w14:textId="77777777" w:rsidTr="006D2018">
        <w:trPr>
          <w:jc w:val="center"/>
        </w:trPr>
        <w:tc>
          <w:tcPr>
            <w:tcW w:w="2802" w:type="dxa"/>
            <w:tcBorders>
              <w:top w:val="single" w:sz="8" w:space="0" w:color="auto"/>
            </w:tcBorders>
          </w:tcPr>
          <w:p w14:paraId="784D738E"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气缸布置结构</w:t>
            </w:r>
          </w:p>
        </w:tc>
        <w:tc>
          <w:tcPr>
            <w:tcW w:w="2976" w:type="dxa"/>
            <w:tcBorders>
              <w:top w:val="single" w:sz="8" w:space="0" w:color="auto"/>
            </w:tcBorders>
          </w:tcPr>
          <w:p w14:paraId="4E570054"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排气总管直径</w:t>
            </w:r>
          </w:p>
        </w:tc>
        <w:tc>
          <w:tcPr>
            <w:tcW w:w="2744" w:type="dxa"/>
            <w:vMerge w:val="restart"/>
            <w:tcBorders>
              <w:top w:val="single" w:sz="8" w:space="0" w:color="auto"/>
            </w:tcBorders>
          </w:tcPr>
          <w:p w14:paraId="7AB46629" w14:textId="77777777" w:rsidR="00F748B4" w:rsidRPr="003C37C5" w:rsidRDefault="00F748B4" w:rsidP="00F748B4">
            <w:pPr>
              <w:numPr>
                <w:ilvl w:val="0"/>
                <w:numId w:val="27"/>
              </w:numPr>
              <w:spacing w:line="240" w:lineRule="auto"/>
              <w:jc w:val="left"/>
              <w:rPr>
                <w:rFonts w:ascii="宋体" w:hAnsi="宋体"/>
                <w:sz w:val="24"/>
                <w:szCs w:val="24"/>
              </w:rPr>
            </w:pPr>
            <w:r w:rsidRPr="003C37C5">
              <w:rPr>
                <w:rFonts w:ascii="宋体" w:hAnsi="宋体" w:hint="eastAsia"/>
                <w:sz w:val="24"/>
                <w:szCs w:val="24"/>
              </w:rPr>
              <w:t>排气管设计经验</w:t>
            </w:r>
          </w:p>
        </w:tc>
      </w:tr>
      <w:tr w:rsidR="00F748B4" w:rsidRPr="003C37C5" w14:paraId="70504C45" w14:textId="77777777" w:rsidTr="006D2018">
        <w:trPr>
          <w:jc w:val="center"/>
        </w:trPr>
        <w:tc>
          <w:tcPr>
            <w:tcW w:w="2802" w:type="dxa"/>
          </w:tcPr>
          <w:p w14:paraId="69F0B257"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气缸数</w:t>
            </w:r>
          </w:p>
        </w:tc>
        <w:tc>
          <w:tcPr>
            <w:tcW w:w="2976" w:type="dxa"/>
          </w:tcPr>
          <w:p w14:paraId="51F6A99E"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排气支管直径</w:t>
            </w:r>
          </w:p>
        </w:tc>
        <w:tc>
          <w:tcPr>
            <w:tcW w:w="2744" w:type="dxa"/>
            <w:vMerge/>
          </w:tcPr>
          <w:p w14:paraId="7ED5EF75" w14:textId="77777777" w:rsidR="00F748B4" w:rsidRPr="003C37C5" w:rsidRDefault="00F748B4" w:rsidP="006D2018">
            <w:pPr>
              <w:spacing w:line="240" w:lineRule="auto"/>
              <w:jc w:val="left"/>
              <w:rPr>
                <w:rFonts w:ascii="宋体" w:hAnsi="宋体"/>
                <w:sz w:val="24"/>
                <w:szCs w:val="24"/>
              </w:rPr>
            </w:pPr>
          </w:p>
        </w:tc>
      </w:tr>
      <w:tr w:rsidR="00F748B4" w:rsidRPr="003C37C5" w14:paraId="0C1A6C8D" w14:textId="77777777" w:rsidTr="006D2018">
        <w:trPr>
          <w:jc w:val="center"/>
        </w:trPr>
        <w:tc>
          <w:tcPr>
            <w:tcW w:w="2802" w:type="dxa"/>
          </w:tcPr>
          <w:p w14:paraId="538ADB24"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点火顺序</w:t>
            </w:r>
          </w:p>
        </w:tc>
        <w:tc>
          <w:tcPr>
            <w:tcW w:w="2976" w:type="dxa"/>
          </w:tcPr>
          <w:p w14:paraId="1105D976"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排气支管缩口率</w:t>
            </w:r>
          </w:p>
        </w:tc>
        <w:tc>
          <w:tcPr>
            <w:tcW w:w="2744" w:type="dxa"/>
            <w:vMerge/>
          </w:tcPr>
          <w:p w14:paraId="28742E21" w14:textId="77777777" w:rsidR="00F748B4" w:rsidRPr="003C37C5" w:rsidRDefault="00F748B4" w:rsidP="00F748B4">
            <w:pPr>
              <w:numPr>
                <w:ilvl w:val="0"/>
                <w:numId w:val="27"/>
              </w:numPr>
              <w:spacing w:line="240" w:lineRule="auto"/>
              <w:jc w:val="left"/>
              <w:rPr>
                <w:rFonts w:ascii="宋体" w:hAnsi="宋体"/>
                <w:sz w:val="24"/>
                <w:szCs w:val="24"/>
              </w:rPr>
            </w:pPr>
          </w:p>
        </w:tc>
      </w:tr>
      <w:tr w:rsidR="00F748B4" w:rsidRPr="003C37C5" w14:paraId="56488BDA" w14:textId="77777777" w:rsidTr="006D2018">
        <w:trPr>
          <w:jc w:val="center"/>
        </w:trPr>
        <w:tc>
          <w:tcPr>
            <w:tcW w:w="2802" w:type="dxa"/>
          </w:tcPr>
          <w:p w14:paraId="6CC3186A"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缸径</w:t>
            </w:r>
          </w:p>
        </w:tc>
        <w:tc>
          <w:tcPr>
            <w:tcW w:w="2976" w:type="dxa"/>
          </w:tcPr>
          <w:p w14:paraId="138C8762"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排气总管与支管夹角</w:t>
            </w:r>
          </w:p>
        </w:tc>
        <w:tc>
          <w:tcPr>
            <w:tcW w:w="2744" w:type="dxa"/>
            <w:vMerge/>
          </w:tcPr>
          <w:p w14:paraId="11326B3C" w14:textId="77777777" w:rsidR="00F748B4" w:rsidRPr="003C37C5" w:rsidRDefault="00F748B4" w:rsidP="006D2018">
            <w:pPr>
              <w:spacing w:line="240" w:lineRule="auto"/>
              <w:jc w:val="center"/>
              <w:rPr>
                <w:rFonts w:ascii="宋体" w:hAnsi="宋体"/>
                <w:sz w:val="24"/>
                <w:szCs w:val="24"/>
              </w:rPr>
            </w:pPr>
          </w:p>
        </w:tc>
      </w:tr>
      <w:tr w:rsidR="00F748B4" w:rsidRPr="003C37C5" w14:paraId="784C9F13" w14:textId="77777777" w:rsidTr="006D2018">
        <w:trPr>
          <w:jc w:val="center"/>
        </w:trPr>
        <w:tc>
          <w:tcPr>
            <w:tcW w:w="2802" w:type="dxa"/>
          </w:tcPr>
          <w:p w14:paraId="382A06BC"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用途</w:t>
            </w:r>
          </w:p>
        </w:tc>
        <w:tc>
          <w:tcPr>
            <w:tcW w:w="2976" w:type="dxa"/>
          </w:tcPr>
          <w:p w14:paraId="3F511A49"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脉冲类型</w:t>
            </w:r>
          </w:p>
        </w:tc>
        <w:tc>
          <w:tcPr>
            <w:tcW w:w="2744" w:type="dxa"/>
            <w:vMerge/>
          </w:tcPr>
          <w:p w14:paraId="256A4102" w14:textId="77777777" w:rsidR="00F748B4" w:rsidRPr="003C37C5" w:rsidRDefault="00F748B4" w:rsidP="006D2018">
            <w:pPr>
              <w:spacing w:line="240" w:lineRule="auto"/>
              <w:jc w:val="center"/>
              <w:rPr>
                <w:rFonts w:ascii="宋体" w:hAnsi="宋体"/>
                <w:sz w:val="24"/>
                <w:szCs w:val="24"/>
              </w:rPr>
            </w:pPr>
          </w:p>
        </w:tc>
      </w:tr>
      <w:tr w:rsidR="00F748B4" w:rsidRPr="003C37C5" w14:paraId="5E9C046A" w14:textId="77777777" w:rsidTr="006D2018">
        <w:trPr>
          <w:jc w:val="center"/>
        </w:trPr>
        <w:tc>
          <w:tcPr>
            <w:tcW w:w="2802" w:type="dxa"/>
          </w:tcPr>
          <w:p w14:paraId="2E7F8255" w14:textId="77777777" w:rsidR="00F748B4" w:rsidRPr="003C37C5" w:rsidRDefault="00F748B4" w:rsidP="006D2018">
            <w:pPr>
              <w:spacing w:line="240" w:lineRule="auto"/>
              <w:jc w:val="left"/>
              <w:rPr>
                <w:rFonts w:ascii="宋体" w:hAnsi="宋体"/>
                <w:sz w:val="24"/>
                <w:szCs w:val="24"/>
              </w:rPr>
            </w:pPr>
          </w:p>
        </w:tc>
        <w:tc>
          <w:tcPr>
            <w:tcW w:w="2976" w:type="dxa"/>
          </w:tcPr>
          <w:p w14:paraId="6CB7B60B" w14:textId="77777777" w:rsidR="00F748B4" w:rsidRPr="003C37C5" w:rsidRDefault="00F748B4" w:rsidP="006D2018">
            <w:pPr>
              <w:spacing w:line="240" w:lineRule="auto"/>
              <w:jc w:val="left"/>
              <w:rPr>
                <w:rFonts w:ascii="宋体" w:hAnsi="宋体"/>
                <w:sz w:val="24"/>
                <w:szCs w:val="24"/>
              </w:rPr>
            </w:pPr>
            <w:r w:rsidRPr="003C37C5">
              <w:rPr>
                <w:rFonts w:ascii="宋体" w:hAnsi="宋体" w:hint="eastAsia"/>
                <w:sz w:val="24"/>
                <w:szCs w:val="24"/>
              </w:rPr>
              <w:t>排气管布置</w:t>
            </w:r>
          </w:p>
        </w:tc>
        <w:tc>
          <w:tcPr>
            <w:tcW w:w="2744" w:type="dxa"/>
            <w:vMerge/>
          </w:tcPr>
          <w:p w14:paraId="5ECFA28E" w14:textId="77777777" w:rsidR="00F748B4" w:rsidRPr="003C37C5" w:rsidRDefault="00F748B4" w:rsidP="006D2018">
            <w:pPr>
              <w:spacing w:line="240" w:lineRule="auto"/>
              <w:jc w:val="center"/>
              <w:rPr>
                <w:rFonts w:ascii="宋体" w:hAnsi="宋体"/>
                <w:sz w:val="24"/>
                <w:szCs w:val="24"/>
              </w:rPr>
            </w:pPr>
          </w:p>
        </w:tc>
      </w:tr>
    </w:tbl>
    <w:p w14:paraId="2D93CBAB" w14:textId="1AE00E53" w:rsidR="008B1D1B" w:rsidRDefault="008B1D1B" w:rsidP="00277639">
      <w:pPr>
        <w:pStyle w:val="aff1"/>
        <w:numPr>
          <w:ilvl w:val="0"/>
          <w:numId w:val="26"/>
        </w:numPr>
        <w:spacing w:beforeLines="50" w:before="120"/>
        <w:ind w:left="981" w:firstLineChars="0"/>
      </w:pPr>
      <w:r>
        <w:t>MPC</w:t>
      </w:r>
      <w:r>
        <w:rPr>
          <w:rFonts w:hint="eastAsia"/>
        </w:rPr>
        <w:t>排气系统</w:t>
      </w:r>
      <w:r w:rsidR="000B5D97">
        <w:rPr>
          <w:rFonts w:hint="eastAsia"/>
        </w:rPr>
        <w:t>A</w:t>
      </w:r>
      <w:r w:rsidR="000B5D97">
        <w:t>PP</w:t>
      </w:r>
      <w:r>
        <w:rPr>
          <w:rFonts w:hint="eastAsia"/>
        </w:rPr>
        <w:t>开发</w:t>
      </w:r>
    </w:p>
    <w:p w14:paraId="19F936DD" w14:textId="70576494" w:rsidR="008B1D1B" w:rsidRDefault="008B1D1B" w:rsidP="00A30BEC">
      <w:pPr>
        <w:pStyle w:val="aff1"/>
      </w:pPr>
      <w:r>
        <w:rPr>
          <w:rFonts w:hint="eastAsia"/>
        </w:rPr>
        <w:t>结合一维流动工作过程计算模型、三通损失试验，建立</w:t>
      </w:r>
      <w:r>
        <w:rPr>
          <w:rFonts w:hint="eastAsia"/>
        </w:rPr>
        <w:t>MPC</w:t>
      </w:r>
      <w:r>
        <w:rPr>
          <w:rFonts w:hint="eastAsia"/>
        </w:rPr>
        <w:t>系统设计知识模型</w:t>
      </w:r>
      <w:r w:rsidR="008909E1">
        <w:rPr>
          <w:rFonts w:hint="eastAsia"/>
        </w:rPr>
        <w:t>。</w:t>
      </w:r>
      <w:r w:rsidR="008909E1" w:rsidRPr="008909E1">
        <w:rPr>
          <w:rFonts w:hint="eastAsia"/>
        </w:rPr>
        <w:t>根据知识模型，完成</w:t>
      </w:r>
      <w:r w:rsidR="008909E1">
        <w:rPr>
          <w:rFonts w:hint="eastAsia"/>
        </w:rPr>
        <w:t>M</w:t>
      </w:r>
      <w:r w:rsidR="008909E1">
        <w:t>PC</w:t>
      </w:r>
      <w:r w:rsidR="008909E1">
        <w:rPr>
          <w:rFonts w:hint="eastAsia"/>
        </w:rPr>
        <w:t>排气系统设计</w:t>
      </w:r>
      <w:r w:rsidR="008909E1" w:rsidRPr="008909E1">
        <w:rPr>
          <w:rFonts w:hint="eastAsia"/>
        </w:rPr>
        <w:t>APP</w:t>
      </w:r>
      <w:r w:rsidR="008909E1" w:rsidRPr="008909E1">
        <w:rPr>
          <w:rFonts w:hint="eastAsia"/>
        </w:rPr>
        <w:t>软件开发工作，并形成具体的</w:t>
      </w:r>
      <w:r w:rsidR="008909E1" w:rsidRPr="008909E1">
        <w:rPr>
          <w:rFonts w:hint="eastAsia"/>
        </w:rPr>
        <w:t>APP</w:t>
      </w:r>
      <w:r w:rsidR="008909E1" w:rsidRPr="008909E1">
        <w:rPr>
          <w:rFonts w:hint="eastAsia"/>
        </w:rPr>
        <w:t>软件开发报告，软件测试报告。</w:t>
      </w:r>
    </w:p>
    <w:p w14:paraId="63BA7E4B" w14:textId="46203552" w:rsidR="006829C3" w:rsidRDefault="006829C3" w:rsidP="006829C3">
      <w:pPr>
        <w:pStyle w:val="afd"/>
      </w:pPr>
      <w:bookmarkStart w:id="40" w:name="_Toc77621736"/>
      <w:r>
        <w:rPr>
          <w:rFonts w:hint="eastAsia"/>
        </w:rPr>
        <w:lastRenderedPageBreak/>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13</w:t>
      </w:r>
      <w:r>
        <w:fldChar w:fldCharType="end"/>
      </w:r>
      <w:bookmarkStart w:id="41" w:name="_Hlk68597127"/>
      <w:r w:rsidR="00620FFD">
        <w:t xml:space="preserve"> MPC</w:t>
      </w:r>
      <w:r w:rsidR="00620FFD">
        <w:rPr>
          <w:rFonts w:hint="eastAsia"/>
        </w:rPr>
        <w:t>排气系统</w:t>
      </w:r>
      <w:r w:rsidRPr="006829C3">
        <w:rPr>
          <w:rFonts w:hint="eastAsia"/>
        </w:rPr>
        <w:t>IPO表</w:t>
      </w:r>
      <w:bookmarkEnd w:id="40"/>
      <w:bookmarkEnd w:id="41"/>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3516"/>
        <w:gridCol w:w="2976"/>
        <w:gridCol w:w="2744"/>
      </w:tblGrid>
      <w:tr w:rsidR="00122F56" w:rsidRPr="002F5000" w14:paraId="1BD6BEE9" w14:textId="77777777" w:rsidTr="006D2018">
        <w:trPr>
          <w:jc w:val="center"/>
        </w:trPr>
        <w:tc>
          <w:tcPr>
            <w:tcW w:w="3516" w:type="dxa"/>
            <w:tcBorders>
              <w:bottom w:val="single" w:sz="8" w:space="0" w:color="auto"/>
            </w:tcBorders>
          </w:tcPr>
          <w:p w14:paraId="3E809ACA" w14:textId="77777777" w:rsidR="00122F56" w:rsidRPr="002F5000" w:rsidRDefault="00122F56" w:rsidP="006D2018">
            <w:pPr>
              <w:pStyle w:val="afff1"/>
            </w:pPr>
            <w:r w:rsidRPr="002F5000">
              <w:rPr>
                <w:rFonts w:hint="eastAsia"/>
              </w:rPr>
              <w:t>输入参数</w:t>
            </w:r>
          </w:p>
        </w:tc>
        <w:tc>
          <w:tcPr>
            <w:tcW w:w="2976" w:type="dxa"/>
            <w:tcBorders>
              <w:bottom w:val="single" w:sz="8" w:space="0" w:color="auto"/>
            </w:tcBorders>
          </w:tcPr>
          <w:p w14:paraId="66BF0EF9" w14:textId="77777777" w:rsidR="00122F56" w:rsidRPr="002F5000" w:rsidRDefault="00122F56" w:rsidP="006D2018">
            <w:pPr>
              <w:pStyle w:val="afff1"/>
            </w:pPr>
            <w:r w:rsidRPr="002F5000">
              <w:rPr>
                <w:rFonts w:hint="eastAsia"/>
              </w:rPr>
              <w:t>输出参数</w:t>
            </w:r>
          </w:p>
        </w:tc>
        <w:tc>
          <w:tcPr>
            <w:tcW w:w="2744" w:type="dxa"/>
            <w:tcBorders>
              <w:bottom w:val="single" w:sz="8" w:space="0" w:color="auto"/>
            </w:tcBorders>
          </w:tcPr>
          <w:p w14:paraId="4AAE4D42" w14:textId="77777777" w:rsidR="00122F56" w:rsidRPr="002F5000" w:rsidRDefault="00122F56" w:rsidP="006D2018">
            <w:pPr>
              <w:pStyle w:val="afff1"/>
            </w:pPr>
            <w:r w:rsidRPr="002F5000">
              <w:rPr>
                <w:rFonts w:hint="eastAsia"/>
              </w:rPr>
              <w:t>处理方法</w:t>
            </w:r>
          </w:p>
        </w:tc>
      </w:tr>
      <w:tr w:rsidR="00122F56" w:rsidRPr="002F5000" w14:paraId="64A8822D" w14:textId="77777777" w:rsidTr="006D2018">
        <w:trPr>
          <w:jc w:val="center"/>
        </w:trPr>
        <w:tc>
          <w:tcPr>
            <w:tcW w:w="3516" w:type="dxa"/>
            <w:tcBorders>
              <w:top w:val="single" w:sz="8" w:space="0" w:color="auto"/>
            </w:tcBorders>
          </w:tcPr>
          <w:p w14:paraId="1866B3A2" w14:textId="77777777" w:rsidR="00122F56" w:rsidRPr="002F5000" w:rsidRDefault="00122F56" w:rsidP="006D2018">
            <w:pPr>
              <w:pStyle w:val="afff1"/>
            </w:pPr>
            <w:r w:rsidRPr="002F5000">
              <w:rPr>
                <w:rFonts w:hint="eastAsia"/>
              </w:rPr>
              <w:t>缸径</w:t>
            </w:r>
          </w:p>
        </w:tc>
        <w:tc>
          <w:tcPr>
            <w:tcW w:w="2976" w:type="dxa"/>
            <w:tcBorders>
              <w:top w:val="single" w:sz="8" w:space="0" w:color="auto"/>
            </w:tcBorders>
          </w:tcPr>
          <w:p w14:paraId="3706102A" w14:textId="77777777" w:rsidR="00122F56" w:rsidRPr="002F5000" w:rsidRDefault="00122F56" w:rsidP="006D2018">
            <w:pPr>
              <w:pStyle w:val="afff1"/>
            </w:pPr>
            <w:r w:rsidRPr="002F5000">
              <w:rPr>
                <w:rFonts w:hint="eastAsia"/>
              </w:rPr>
              <w:t>排气总管直径</w:t>
            </w:r>
          </w:p>
        </w:tc>
        <w:tc>
          <w:tcPr>
            <w:tcW w:w="2744" w:type="dxa"/>
            <w:vMerge w:val="restart"/>
            <w:tcBorders>
              <w:top w:val="single" w:sz="8" w:space="0" w:color="auto"/>
            </w:tcBorders>
          </w:tcPr>
          <w:p w14:paraId="7EA6EB94" w14:textId="77777777" w:rsidR="00122F56" w:rsidRPr="002F5000" w:rsidRDefault="00122F56" w:rsidP="006D2018">
            <w:pPr>
              <w:pStyle w:val="afff1"/>
            </w:pPr>
            <w:r w:rsidRPr="002F5000">
              <w:rPr>
                <w:rFonts w:hint="eastAsia"/>
              </w:rPr>
              <w:t>M</w:t>
            </w:r>
            <w:r w:rsidRPr="002F5000">
              <w:t>PC</w:t>
            </w:r>
            <w:r w:rsidRPr="002F5000">
              <w:rPr>
                <w:rFonts w:hint="eastAsia"/>
              </w:rPr>
              <w:t>排气管设计经验公式</w:t>
            </w:r>
          </w:p>
        </w:tc>
      </w:tr>
      <w:tr w:rsidR="00122F56" w:rsidRPr="002F5000" w14:paraId="427A583C" w14:textId="77777777" w:rsidTr="006D2018">
        <w:trPr>
          <w:jc w:val="center"/>
        </w:trPr>
        <w:tc>
          <w:tcPr>
            <w:tcW w:w="3516" w:type="dxa"/>
          </w:tcPr>
          <w:p w14:paraId="2F96EA77" w14:textId="77777777" w:rsidR="00122F56" w:rsidRPr="002F5000" w:rsidRDefault="00122F56" w:rsidP="006D2018">
            <w:pPr>
              <w:pStyle w:val="afff1"/>
            </w:pPr>
            <w:r w:rsidRPr="002F5000">
              <w:rPr>
                <w:rFonts w:hint="eastAsia"/>
              </w:rPr>
              <w:t>面积缩口率（0.64-0.68）</w:t>
            </w:r>
          </w:p>
        </w:tc>
        <w:tc>
          <w:tcPr>
            <w:tcW w:w="2976" w:type="dxa"/>
          </w:tcPr>
          <w:p w14:paraId="4BADA335" w14:textId="77777777" w:rsidR="00122F56" w:rsidRPr="002F5000" w:rsidRDefault="00122F56" w:rsidP="006D2018">
            <w:pPr>
              <w:pStyle w:val="afff1"/>
            </w:pPr>
            <w:r w:rsidRPr="002F5000">
              <w:rPr>
                <w:rFonts w:hint="eastAsia"/>
              </w:rPr>
              <w:t>排气支管进口直径</w:t>
            </w:r>
          </w:p>
        </w:tc>
        <w:tc>
          <w:tcPr>
            <w:tcW w:w="2744" w:type="dxa"/>
            <w:vMerge/>
          </w:tcPr>
          <w:p w14:paraId="5F5B0922" w14:textId="77777777" w:rsidR="00122F56" w:rsidRPr="002F5000" w:rsidRDefault="00122F56" w:rsidP="006D2018">
            <w:pPr>
              <w:pStyle w:val="afff1"/>
            </w:pPr>
          </w:p>
        </w:tc>
      </w:tr>
      <w:tr w:rsidR="00122F56" w:rsidRPr="002F5000" w14:paraId="1403166F" w14:textId="77777777" w:rsidTr="006D2018">
        <w:trPr>
          <w:jc w:val="center"/>
        </w:trPr>
        <w:tc>
          <w:tcPr>
            <w:tcW w:w="3516" w:type="dxa"/>
          </w:tcPr>
          <w:p w14:paraId="6A97CB70" w14:textId="77777777" w:rsidR="00122F56" w:rsidRPr="002F5000" w:rsidRDefault="00122F56" w:rsidP="006D2018">
            <w:pPr>
              <w:pStyle w:val="afff1"/>
            </w:pPr>
            <w:r w:rsidRPr="002F5000">
              <w:rPr>
                <w:rFonts w:hint="eastAsia"/>
              </w:rPr>
              <w:t>冲程</w:t>
            </w:r>
          </w:p>
        </w:tc>
        <w:tc>
          <w:tcPr>
            <w:tcW w:w="2976" w:type="dxa"/>
          </w:tcPr>
          <w:p w14:paraId="5C647921" w14:textId="77777777" w:rsidR="00122F56" w:rsidRPr="002F5000" w:rsidRDefault="00122F56" w:rsidP="006D2018">
            <w:pPr>
              <w:pStyle w:val="afff1"/>
            </w:pPr>
            <w:r w:rsidRPr="002F5000">
              <w:rPr>
                <w:rFonts w:hint="eastAsia"/>
              </w:rPr>
              <w:t>排气支管出口直径</w:t>
            </w:r>
          </w:p>
        </w:tc>
        <w:tc>
          <w:tcPr>
            <w:tcW w:w="2744" w:type="dxa"/>
            <w:vMerge/>
          </w:tcPr>
          <w:p w14:paraId="1587C0FB" w14:textId="77777777" w:rsidR="00122F56" w:rsidRPr="002F5000" w:rsidRDefault="00122F56" w:rsidP="006D2018">
            <w:pPr>
              <w:pStyle w:val="afff1"/>
            </w:pPr>
          </w:p>
        </w:tc>
      </w:tr>
      <w:tr w:rsidR="00122F56" w:rsidRPr="002F5000" w14:paraId="7289AF15" w14:textId="77777777" w:rsidTr="006D2018">
        <w:trPr>
          <w:jc w:val="center"/>
        </w:trPr>
        <w:tc>
          <w:tcPr>
            <w:tcW w:w="3516" w:type="dxa"/>
          </w:tcPr>
          <w:p w14:paraId="55804B1B" w14:textId="77777777" w:rsidR="00122F56" w:rsidRPr="002F5000" w:rsidRDefault="00122F56" w:rsidP="006D2018">
            <w:pPr>
              <w:pStyle w:val="afff1"/>
            </w:pPr>
            <w:r w:rsidRPr="002F5000">
              <w:rPr>
                <w:rFonts w:hint="eastAsia"/>
              </w:rPr>
              <w:t>转速</w:t>
            </w:r>
          </w:p>
        </w:tc>
        <w:tc>
          <w:tcPr>
            <w:tcW w:w="2976" w:type="dxa"/>
          </w:tcPr>
          <w:p w14:paraId="35CE4026" w14:textId="77777777" w:rsidR="00122F56" w:rsidRPr="002F5000" w:rsidRDefault="00122F56" w:rsidP="006D2018">
            <w:pPr>
              <w:pStyle w:val="afff1"/>
            </w:pPr>
            <w:r w:rsidRPr="002F5000">
              <w:rPr>
                <w:rFonts w:hint="eastAsia"/>
              </w:rPr>
              <w:t>排气支管与总管夹角</w:t>
            </w:r>
          </w:p>
        </w:tc>
        <w:tc>
          <w:tcPr>
            <w:tcW w:w="2744" w:type="dxa"/>
            <w:vMerge/>
          </w:tcPr>
          <w:p w14:paraId="447FB684" w14:textId="77777777" w:rsidR="00122F56" w:rsidRPr="002F5000" w:rsidRDefault="00122F56" w:rsidP="006D2018">
            <w:pPr>
              <w:pStyle w:val="afff1"/>
            </w:pPr>
          </w:p>
        </w:tc>
      </w:tr>
      <w:tr w:rsidR="00122F56" w:rsidRPr="002F5000" w14:paraId="1DFF5F2F" w14:textId="77777777" w:rsidTr="006D2018">
        <w:trPr>
          <w:jc w:val="center"/>
        </w:trPr>
        <w:tc>
          <w:tcPr>
            <w:tcW w:w="3516" w:type="dxa"/>
          </w:tcPr>
          <w:p w14:paraId="270E9D42" w14:textId="77777777" w:rsidR="00122F56" w:rsidRPr="002F5000" w:rsidRDefault="00122F56" w:rsidP="006D2018">
            <w:pPr>
              <w:pStyle w:val="afff1"/>
            </w:pPr>
            <w:r w:rsidRPr="002F5000">
              <w:rPr>
                <w:rFonts w:hint="eastAsia"/>
              </w:rPr>
              <w:t>功率</w:t>
            </w:r>
          </w:p>
        </w:tc>
        <w:tc>
          <w:tcPr>
            <w:tcW w:w="2976" w:type="dxa"/>
          </w:tcPr>
          <w:p w14:paraId="76B3C4B7" w14:textId="77777777" w:rsidR="00122F56" w:rsidRPr="002F5000" w:rsidRDefault="00122F56" w:rsidP="006D2018">
            <w:pPr>
              <w:pStyle w:val="afff1"/>
            </w:pPr>
          </w:p>
        </w:tc>
        <w:tc>
          <w:tcPr>
            <w:tcW w:w="2744" w:type="dxa"/>
            <w:vMerge/>
          </w:tcPr>
          <w:p w14:paraId="698E9537" w14:textId="77777777" w:rsidR="00122F56" w:rsidRPr="002F5000" w:rsidRDefault="00122F56" w:rsidP="006D2018">
            <w:pPr>
              <w:pStyle w:val="afff1"/>
            </w:pPr>
          </w:p>
        </w:tc>
      </w:tr>
    </w:tbl>
    <w:p w14:paraId="08BA8AAA" w14:textId="0703B802" w:rsidR="008B1D1B" w:rsidRDefault="008B1D1B" w:rsidP="00277639">
      <w:pPr>
        <w:pStyle w:val="aff1"/>
        <w:numPr>
          <w:ilvl w:val="0"/>
          <w:numId w:val="26"/>
        </w:numPr>
        <w:spacing w:beforeLines="50" w:before="120"/>
        <w:ind w:left="981" w:firstLineChars="0"/>
      </w:pPr>
      <w:r>
        <w:t>MIXPC</w:t>
      </w:r>
      <w:r>
        <w:rPr>
          <w:rFonts w:hint="eastAsia"/>
        </w:rPr>
        <w:t>排气系统设计</w:t>
      </w:r>
      <w:r w:rsidR="000B5D97">
        <w:rPr>
          <w:rFonts w:hint="eastAsia"/>
        </w:rPr>
        <w:t>A</w:t>
      </w:r>
      <w:r w:rsidR="000B5D97">
        <w:t>PP</w:t>
      </w:r>
      <w:r>
        <w:rPr>
          <w:rFonts w:hint="eastAsia"/>
        </w:rPr>
        <w:t>开发</w:t>
      </w:r>
    </w:p>
    <w:p w14:paraId="46918FD7" w14:textId="5218444A" w:rsidR="008B1D1B" w:rsidRDefault="008B1D1B" w:rsidP="00A30BEC">
      <w:pPr>
        <w:pStyle w:val="aff1"/>
      </w:pPr>
      <w:r>
        <w:rPr>
          <w:rFonts w:hint="eastAsia"/>
        </w:rPr>
        <w:t>结合一维流动工作过程计算模型、三通损失试验，建立</w:t>
      </w:r>
      <w:r>
        <w:rPr>
          <w:rFonts w:hint="eastAsia"/>
        </w:rPr>
        <w:t>MIXPC</w:t>
      </w:r>
      <w:r>
        <w:rPr>
          <w:rFonts w:hint="eastAsia"/>
        </w:rPr>
        <w:t>系统设计知识模型</w:t>
      </w:r>
      <w:r w:rsidR="008909E1">
        <w:rPr>
          <w:rFonts w:hint="eastAsia"/>
        </w:rPr>
        <w:t>。</w:t>
      </w:r>
      <w:r w:rsidR="008909E1" w:rsidRPr="008909E1">
        <w:rPr>
          <w:rFonts w:hint="eastAsia"/>
        </w:rPr>
        <w:t>根据知识模型，完成</w:t>
      </w:r>
      <w:r w:rsidR="008909E1">
        <w:rPr>
          <w:rFonts w:hint="eastAsia"/>
        </w:rPr>
        <w:t>M</w:t>
      </w:r>
      <w:r w:rsidR="008909E1">
        <w:t>IXPC</w:t>
      </w:r>
      <w:r w:rsidR="008909E1">
        <w:rPr>
          <w:rFonts w:hint="eastAsia"/>
        </w:rPr>
        <w:t>排气系统设计</w:t>
      </w:r>
      <w:r w:rsidR="008909E1" w:rsidRPr="008909E1">
        <w:rPr>
          <w:rFonts w:hint="eastAsia"/>
        </w:rPr>
        <w:t>APP</w:t>
      </w:r>
      <w:r w:rsidR="008909E1" w:rsidRPr="008909E1">
        <w:rPr>
          <w:rFonts w:hint="eastAsia"/>
        </w:rPr>
        <w:t>软件开发工作，并形成具体的</w:t>
      </w:r>
      <w:r w:rsidR="006829C3" w:rsidRPr="006829C3">
        <w:rPr>
          <w:rFonts w:hint="eastAsia"/>
        </w:rPr>
        <w:t>单增压器匹配</w:t>
      </w:r>
      <w:r w:rsidR="006829C3" w:rsidRPr="006829C3">
        <w:rPr>
          <w:rFonts w:hint="eastAsia"/>
        </w:rPr>
        <w:t>IPO</w:t>
      </w:r>
      <w:r w:rsidR="006829C3" w:rsidRPr="006829C3">
        <w:rPr>
          <w:rFonts w:hint="eastAsia"/>
        </w:rPr>
        <w:t>表</w:t>
      </w:r>
      <w:r w:rsidR="008909E1" w:rsidRPr="008909E1">
        <w:rPr>
          <w:rFonts w:hint="eastAsia"/>
        </w:rPr>
        <w:t>APP</w:t>
      </w:r>
      <w:r w:rsidR="008909E1" w:rsidRPr="008909E1">
        <w:rPr>
          <w:rFonts w:hint="eastAsia"/>
        </w:rPr>
        <w:t>软件开发报告，软件测试报告。</w:t>
      </w:r>
    </w:p>
    <w:p w14:paraId="07A49135" w14:textId="7384AC29" w:rsidR="006829C3" w:rsidRDefault="006829C3" w:rsidP="006829C3">
      <w:pPr>
        <w:pStyle w:val="afd"/>
      </w:pPr>
      <w:bookmarkStart w:id="42" w:name="_Toc77621737"/>
      <w:r>
        <w:rPr>
          <w:rFonts w:hint="eastAsia"/>
        </w:rPr>
        <w:t xml:space="preserve">表 </w:t>
      </w:r>
      <w:r>
        <w:fldChar w:fldCharType="begin"/>
      </w:r>
      <w:r>
        <w:instrText xml:space="preserve"> </w:instrText>
      </w:r>
      <w:r>
        <w:rPr>
          <w:rFonts w:hint="eastAsia"/>
        </w:rPr>
        <w:instrText>SEQ 表 \* ARABIC</w:instrText>
      </w:r>
      <w:r>
        <w:instrText xml:space="preserve"> </w:instrText>
      </w:r>
      <w:r>
        <w:fldChar w:fldCharType="separate"/>
      </w:r>
      <w:r w:rsidR="00DA79E6">
        <w:rPr>
          <w:noProof/>
        </w:rPr>
        <w:t>14</w:t>
      </w:r>
      <w:r>
        <w:fldChar w:fldCharType="end"/>
      </w:r>
      <w:r w:rsidR="00620FFD">
        <w:t xml:space="preserve"> MIXPC</w:t>
      </w:r>
      <w:r w:rsidR="00620FFD">
        <w:rPr>
          <w:rFonts w:hint="eastAsia"/>
        </w:rPr>
        <w:t>排气系统设计</w:t>
      </w:r>
      <w:r w:rsidRPr="006829C3">
        <w:rPr>
          <w:rFonts w:hint="eastAsia"/>
        </w:rPr>
        <w:t>IPO表</w:t>
      </w:r>
      <w:bookmarkEnd w:id="42"/>
    </w:p>
    <w:tbl>
      <w:tblPr>
        <w:tblStyle w:val="af9"/>
        <w:tblW w:w="0" w:type="auto"/>
        <w:jc w:val="center"/>
        <w:tblBorders>
          <w:top w:val="single" w:sz="8" w:space="0" w:color="auto"/>
          <w:left w:val="single" w:sz="8" w:space="0" w:color="auto"/>
          <w:bottom w:val="single" w:sz="8" w:space="0" w:color="auto"/>
          <w:right w:val="single" w:sz="8" w:space="0" w:color="auto"/>
        </w:tblBorders>
        <w:tblLook w:val="04A0" w:firstRow="1" w:lastRow="0" w:firstColumn="1" w:lastColumn="0" w:noHBand="0" w:noVBand="1"/>
      </w:tblPr>
      <w:tblGrid>
        <w:gridCol w:w="2802"/>
        <w:gridCol w:w="2976"/>
        <w:gridCol w:w="2744"/>
      </w:tblGrid>
      <w:tr w:rsidR="00021AF0" w:rsidRPr="00BE5E22" w14:paraId="57D25BA2" w14:textId="77777777" w:rsidTr="006D2018">
        <w:trPr>
          <w:jc w:val="center"/>
        </w:trPr>
        <w:tc>
          <w:tcPr>
            <w:tcW w:w="2802" w:type="dxa"/>
          </w:tcPr>
          <w:p w14:paraId="429C5FF6" w14:textId="77777777" w:rsidR="00021AF0" w:rsidRPr="00BE5E22" w:rsidRDefault="00021AF0" w:rsidP="006D2018">
            <w:pPr>
              <w:pStyle w:val="afff1"/>
            </w:pPr>
            <w:r w:rsidRPr="00BE5E22">
              <w:rPr>
                <w:rFonts w:hint="eastAsia"/>
              </w:rPr>
              <w:t>输入参数</w:t>
            </w:r>
          </w:p>
        </w:tc>
        <w:tc>
          <w:tcPr>
            <w:tcW w:w="2976" w:type="dxa"/>
          </w:tcPr>
          <w:p w14:paraId="041A4513" w14:textId="77777777" w:rsidR="00021AF0" w:rsidRPr="00BE5E22" w:rsidRDefault="00021AF0" w:rsidP="006D2018">
            <w:pPr>
              <w:pStyle w:val="afff1"/>
            </w:pPr>
            <w:r w:rsidRPr="00BE5E22">
              <w:rPr>
                <w:rFonts w:hint="eastAsia"/>
              </w:rPr>
              <w:t>输出参数</w:t>
            </w:r>
          </w:p>
        </w:tc>
        <w:tc>
          <w:tcPr>
            <w:tcW w:w="2744" w:type="dxa"/>
          </w:tcPr>
          <w:p w14:paraId="7ED8A22C" w14:textId="77777777" w:rsidR="00021AF0" w:rsidRPr="00BE5E22" w:rsidRDefault="00021AF0" w:rsidP="006D2018">
            <w:pPr>
              <w:pStyle w:val="afff1"/>
            </w:pPr>
            <w:r w:rsidRPr="00BE5E22">
              <w:rPr>
                <w:rFonts w:hint="eastAsia"/>
              </w:rPr>
              <w:t>处理方法</w:t>
            </w:r>
          </w:p>
        </w:tc>
      </w:tr>
      <w:tr w:rsidR="00021AF0" w:rsidRPr="00BE5E22" w14:paraId="18903E3A" w14:textId="77777777" w:rsidTr="006D2018">
        <w:trPr>
          <w:jc w:val="center"/>
        </w:trPr>
        <w:tc>
          <w:tcPr>
            <w:tcW w:w="2802" w:type="dxa"/>
          </w:tcPr>
          <w:p w14:paraId="3C123430" w14:textId="77777777" w:rsidR="00021AF0" w:rsidRPr="00BE5E22" w:rsidRDefault="00021AF0" w:rsidP="006D2018">
            <w:pPr>
              <w:pStyle w:val="afff1"/>
            </w:pPr>
            <w:r w:rsidRPr="00BE5E22">
              <w:rPr>
                <w:rFonts w:hint="eastAsia"/>
              </w:rPr>
              <w:t>布置结构</w:t>
            </w:r>
          </w:p>
        </w:tc>
        <w:tc>
          <w:tcPr>
            <w:tcW w:w="2976" w:type="dxa"/>
          </w:tcPr>
          <w:p w14:paraId="2168E337" w14:textId="77777777" w:rsidR="00021AF0" w:rsidRPr="00BE5E22" w:rsidRDefault="00021AF0" w:rsidP="006D2018">
            <w:pPr>
              <w:pStyle w:val="afff1"/>
            </w:pPr>
            <w:r w:rsidRPr="00BE5E22">
              <w:rPr>
                <w:rFonts w:hint="eastAsia"/>
              </w:rPr>
              <w:t>排气支管入口直径</w:t>
            </w:r>
          </w:p>
        </w:tc>
        <w:tc>
          <w:tcPr>
            <w:tcW w:w="2744" w:type="dxa"/>
            <w:vMerge w:val="restart"/>
          </w:tcPr>
          <w:p w14:paraId="4FE17D49" w14:textId="77777777" w:rsidR="00021AF0" w:rsidRPr="00BE5E22" w:rsidRDefault="00021AF0" w:rsidP="006D2018">
            <w:pPr>
              <w:pStyle w:val="afff1"/>
            </w:pPr>
            <w:r w:rsidRPr="00BE5E22">
              <w:t>MIXPC</w:t>
            </w:r>
            <w:r w:rsidRPr="00BE5E22">
              <w:rPr>
                <w:rFonts w:hint="eastAsia"/>
              </w:rPr>
              <w:t>排气系统设计经验</w:t>
            </w:r>
          </w:p>
        </w:tc>
      </w:tr>
      <w:tr w:rsidR="00021AF0" w:rsidRPr="00BE5E22" w14:paraId="2D57FD0E" w14:textId="77777777" w:rsidTr="006D2018">
        <w:trPr>
          <w:jc w:val="center"/>
        </w:trPr>
        <w:tc>
          <w:tcPr>
            <w:tcW w:w="2802" w:type="dxa"/>
          </w:tcPr>
          <w:p w14:paraId="70AFEF57" w14:textId="77777777" w:rsidR="00021AF0" w:rsidRPr="00BE5E22" w:rsidRDefault="00021AF0" w:rsidP="006D2018">
            <w:pPr>
              <w:pStyle w:val="afff1"/>
            </w:pPr>
            <w:r w:rsidRPr="00BE5E22">
              <w:rPr>
                <w:rFonts w:hint="eastAsia"/>
              </w:rPr>
              <w:t>气缸数</w:t>
            </w:r>
          </w:p>
        </w:tc>
        <w:tc>
          <w:tcPr>
            <w:tcW w:w="2976" w:type="dxa"/>
          </w:tcPr>
          <w:p w14:paraId="287DC642" w14:textId="77777777" w:rsidR="00021AF0" w:rsidRPr="00BE5E22" w:rsidRDefault="00021AF0" w:rsidP="006D2018">
            <w:pPr>
              <w:pStyle w:val="afff1"/>
            </w:pPr>
            <w:r w:rsidRPr="00BE5E22">
              <w:rPr>
                <w:rFonts w:hint="eastAsia"/>
              </w:rPr>
              <w:t>MPC管段总管直径</w:t>
            </w:r>
          </w:p>
        </w:tc>
        <w:tc>
          <w:tcPr>
            <w:tcW w:w="2744" w:type="dxa"/>
            <w:vMerge/>
          </w:tcPr>
          <w:p w14:paraId="7C2B89F2" w14:textId="77777777" w:rsidR="00021AF0" w:rsidRPr="00BE5E22" w:rsidRDefault="00021AF0" w:rsidP="006D2018">
            <w:pPr>
              <w:pStyle w:val="afff1"/>
            </w:pPr>
          </w:p>
        </w:tc>
      </w:tr>
      <w:tr w:rsidR="00021AF0" w:rsidRPr="00BE5E22" w14:paraId="6F100042" w14:textId="77777777" w:rsidTr="006D2018">
        <w:trPr>
          <w:jc w:val="center"/>
        </w:trPr>
        <w:tc>
          <w:tcPr>
            <w:tcW w:w="2802" w:type="dxa"/>
          </w:tcPr>
          <w:p w14:paraId="2393CA8B" w14:textId="77777777" w:rsidR="00021AF0" w:rsidRPr="00BE5E22" w:rsidRDefault="00021AF0" w:rsidP="006D2018">
            <w:pPr>
              <w:pStyle w:val="afff1"/>
            </w:pPr>
            <w:r w:rsidRPr="00BE5E22">
              <w:rPr>
                <w:rFonts w:hint="eastAsia"/>
              </w:rPr>
              <w:t>发火顺序</w:t>
            </w:r>
          </w:p>
        </w:tc>
        <w:tc>
          <w:tcPr>
            <w:tcW w:w="2976" w:type="dxa"/>
          </w:tcPr>
          <w:p w14:paraId="77CE02C5" w14:textId="77777777" w:rsidR="00021AF0" w:rsidRPr="00BE5E22" w:rsidRDefault="00021AF0" w:rsidP="006D2018">
            <w:pPr>
              <w:pStyle w:val="afff1"/>
            </w:pPr>
            <w:r w:rsidRPr="00BE5E22">
              <w:rPr>
                <w:rFonts w:hint="eastAsia"/>
              </w:rPr>
              <w:t>脉冲排气支管缩口率</w:t>
            </w:r>
          </w:p>
        </w:tc>
        <w:tc>
          <w:tcPr>
            <w:tcW w:w="2744" w:type="dxa"/>
            <w:vMerge/>
          </w:tcPr>
          <w:p w14:paraId="354D3C53" w14:textId="77777777" w:rsidR="00021AF0" w:rsidRPr="00BE5E22" w:rsidRDefault="00021AF0" w:rsidP="006D2018">
            <w:pPr>
              <w:pStyle w:val="afff1"/>
            </w:pPr>
          </w:p>
        </w:tc>
      </w:tr>
      <w:tr w:rsidR="00021AF0" w:rsidRPr="00BE5E22" w14:paraId="51DB7C0E" w14:textId="77777777" w:rsidTr="006D2018">
        <w:trPr>
          <w:jc w:val="center"/>
        </w:trPr>
        <w:tc>
          <w:tcPr>
            <w:tcW w:w="2802" w:type="dxa"/>
          </w:tcPr>
          <w:p w14:paraId="53E6E873" w14:textId="77777777" w:rsidR="00021AF0" w:rsidRPr="00BE5E22" w:rsidRDefault="00021AF0" w:rsidP="006D2018">
            <w:pPr>
              <w:pStyle w:val="afff1"/>
            </w:pPr>
            <w:r w:rsidRPr="00BE5E22">
              <w:rPr>
                <w:rFonts w:hint="eastAsia"/>
              </w:rPr>
              <w:t>排气门直径</w:t>
            </w:r>
          </w:p>
        </w:tc>
        <w:tc>
          <w:tcPr>
            <w:tcW w:w="2976" w:type="dxa"/>
          </w:tcPr>
          <w:p w14:paraId="5C706303" w14:textId="77777777" w:rsidR="00021AF0" w:rsidRPr="00BE5E22" w:rsidRDefault="00021AF0" w:rsidP="006D2018">
            <w:pPr>
              <w:pStyle w:val="afff1"/>
            </w:pPr>
            <w:r w:rsidRPr="00BE5E22">
              <w:rPr>
                <w:rFonts w:hint="eastAsia"/>
              </w:rPr>
              <w:t>M</w:t>
            </w:r>
            <w:r w:rsidRPr="00BE5E22">
              <w:t>PC</w:t>
            </w:r>
            <w:r w:rsidRPr="00BE5E22">
              <w:rPr>
                <w:rFonts w:hint="eastAsia"/>
              </w:rPr>
              <w:t>管段支管缩口率</w:t>
            </w:r>
          </w:p>
        </w:tc>
        <w:tc>
          <w:tcPr>
            <w:tcW w:w="2744" w:type="dxa"/>
            <w:vMerge/>
          </w:tcPr>
          <w:p w14:paraId="5E933EC2" w14:textId="77777777" w:rsidR="00021AF0" w:rsidRPr="00BE5E22" w:rsidRDefault="00021AF0" w:rsidP="006D2018">
            <w:pPr>
              <w:pStyle w:val="afff1"/>
            </w:pPr>
          </w:p>
        </w:tc>
      </w:tr>
      <w:tr w:rsidR="00021AF0" w:rsidRPr="00BE5E22" w14:paraId="27CB77BE" w14:textId="77777777" w:rsidTr="006D2018">
        <w:trPr>
          <w:jc w:val="center"/>
        </w:trPr>
        <w:tc>
          <w:tcPr>
            <w:tcW w:w="2802" w:type="dxa"/>
          </w:tcPr>
          <w:p w14:paraId="6C330E48" w14:textId="77777777" w:rsidR="00021AF0" w:rsidRPr="00BE5E22" w:rsidRDefault="00021AF0" w:rsidP="006D2018">
            <w:pPr>
              <w:pStyle w:val="afff1"/>
            </w:pPr>
            <w:r w:rsidRPr="00BE5E22">
              <w:rPr>
                <w:rFonts w:hint="eastAsia"/>
              </w:rPr>
              <w:t>缸径</w:t>
            </w:r>
          </w:p>
        </w:tc>
        <w:tc>
          <w:tcPr>
            <w:tcW w:w="2976" w:type="dxa"/>
          </w:tcPr>
          <w:p w14:paraId="7DB7E141" w14:textId="77777777" w:rsidR="00021AF0" w:rsidRPr="00BE5E22" w:rsidRDefault="00021AF0" w:rsidP="006D2018">
            <w:pPr>
              <w:pStyle w:val="afff1"/>
            </w:pPr>
            <w:r w:rsidRPr="00BE5E22">
              <w:rPr>
                <w:rFonts w:hint="eastAsia"/>
              </w:rPr>
              <w:t>MPC总管缩口率</w:t>
            </w:r>
          </w:p>
        </w:tc>
        <w:tc>
          <w:tcPr>
            <w:tcW w:w="2744" w:type="dxa"/>
            <w:vMerge/>
          </w:tcPr>
          <w:p w14:paraId="1249799F" w14:textId="77777777" w:rsidR="00021AF0" w:rsidRPr="00BE5E22" w:rsidRDefault="00021AF0" w:rsidP="006D2018">
            <w:pPr>
              <w:pStyle w:val="afff1"/>
            </w:pPr>
          </w:p>
        </w:tc>
      </w:tr>
      <w:tr w:rsidR="00021AF0" w:rsidRPr="00BE5E22" w14:paraId="4CDECD5C" w14:textId="77777777" w:rsidTr="006D2018">
        <w:trPr>
          <w:jc w:val="center"/>
        </w:trPr>
        <w:tc>
          <w:tcPr>
            <w:tcW w:w="2802" w:type="dxa"/>
          </w:tcPr>
          <w:p w14:paraId="43BD8997" w14:textId="77777777" w:rsidR="00021AF0" w:rsidRPr="00BE5E22" w:rsidRDefault="00021AF0" w:rsidP="006D2018">
            <w:pPr>
              <w:pStyle w:val="afff1"/>
            </w:pPr>
            <w:r w:rsidRPr="00BE5E22">
              <w:rPr>
                <w:rFonts w:hint="eastAsia"/>
              </w:rPr>
              <w:t>功率</w:t>
            </w:r>
          </w:p>
        </w:tc>
        <w:tc>
          <w:tcPr>
            <w:tcW w:w="2976" w:type="dxa"/>
          </w:tcPr>
          <w:p w14:paraId="59545054" w14:textId="77777777" w:rsidR="00021AF0" w:rsidRPr="00BE5E22" w:rsidRDefault="00021AF0" w:rsidP="006D2018">
            <w:pPr>
              <w:pStyle w:val="afff1"/>
            </w:pPr>
            <w:r w:rsidRPr="00BE5E22">
              <w:rPr>
                <w:rFonts w:hint="eastAsia"/>
              </w:rPr>
              <w:t>脉冲排气支管出口角</w:t>
            </w:r>
          </w:p>
        </w:tc>
        <w:tc>
          <w:tcPr>
            <w:tcW w:w="2744" w:type="dxa"/>
            <w:vMerge/>
          </w:tcPr>
          <w:p w14:paraId="129A84A1" w14:textId="77777777" w:rsidR="00021AF0" w:rsidRPr="00BE5E22" w:rsidRDefault="00021AF0" w:rsidP="006D2018">
            <w:pPr>
              <w:pStyle w:val="afff1"/>
            </w:pPr>
          </w:p>
        </w:tc>
      </w:tr>
      <w:tr w:rsidR="00021AF0" w:rsidRPr="00BE5E22" w14:paraId="044682EC" w14:textId="77777777" w:rsidTr="006D2018">
        <w:trPr>
          <w:jc w:val="center"/>
        </w:trPr>
        <w:tc>
          <w:tcPr>
            <w:tcW w:w="2802" w:type="dxa"/>
          </w:tcPr>
          <w:p w14:paraId="1A791718" w14:textId="77777777" w:rsidR="00021AF0" w:rsidRPr="00BE5E22" w:rsidRDefault="00021AF0" w:rsidP="006D2018">
            <w:pPr>
              <w:pStyle w:val="afff1"/>
            </w:pPr>
            <w:r w:rsidRPr="00BE5E22">
              <w:rPr>
                <w:rFonts w:hint="eastAsia"/>
              </w:rPr>
              <w:t>转速</w:t>
            </w:r>
          </w:p>
        </w:tc>
        <w:tc>
          <w:tcPr>
            <w:tcW w:w="2976" w:type="dxa"/>
          </w:tcPr>
          <w:p w14:paraId="3277B0F0" w14:textId="77777777" w:rsidR="00021AF0" w:rsidRPr="00BE5E22" w:rsidRDefault="00021AF0" w:rsidP="006D2018">
            <w:pPr>
              <w:pStyle w:val="afff1"/>
            </w:pPr>
            <w:r w:rsidRPr="00BE5E22">
              <w:rPr>
                <w:rFonts w:hint="eastAsia"/>
              </w:rPr>
              <w:t>M</w:t>
            </w:r>
            <w:r w:rsidRPr="00BE5E22">
              <w:t>PC</w:t>
            </w:r>
            <w:r w:rsidRPr="00BE5E22">
              <w:rPr>
                <w:rFonts w:hint="eastAsia"/>
              </w:rPr>
              <w:t>管段总管与支管的夹角</w:t>
            </w:r>
          </w:p>
        </w:tc>
        <w:tc>
          <w:tcPr>
            <w:tcW w:w="2744" w:type="dxa"/>
            <w:vMerge/>
          </w:tcPr>
          <w:p w14:paraId="34CBAA06" w14:textId="77777777" w:rsidR="00021AF0" w:rsidRPr="00BE5E22" w:rsidRDefault="00021AF0" w:rsidP="006D2018">
            <w:pPr>
              <w:pStyle w:val="afff1"/>
            </w:pPr>
          </w:p>
        </w:tc>
      </w:tr>
    </w:tbl>
    <w:p w14:paraId="5C97A821" w14:textId="1729C936" w:rsidR="008B1D1B" w:rsidRDefault="008B1D1B" w:rsidP="00277639">
      <w:pPr>
        <w:pStyle w:val="3"/>
        <w:spacing w:beforeLines="50" w:before="120"/>
      </w:pPr>
      <w:bookmarkStart w:id="43" w:name="_Toc77621695"/>
      <w:r>
        <w:rPr>
          <w:rFonts w:hint="eastAsia"/>
        </w:rPr>
        <w:t>结构强度计算</w:t>
      </w:r>
      <w:bookmarkEnd w:id="43"/>
    </w:p>
    <w:p w14:paraId="2A90AC98" w14:textId="5540CF2E" w:rsidR="008B1D1B" w:rsidRDefault="008B1D1B" w:rsidP="00A30BEC">
      <w:pPr>
        <w:pStyle w:val="aff1"/>
        <w:numPr>
          <w:ilvl w:val="0"/>
          <w:numId w:val="26"/>
        </w:numPr>
        <w:ind w:firstLineChars="0"/>
      </w:pPr>
      <w:r>
        <w:rPr>
          <w:rFonts w:hint="eastAsia"/>
        </w:rPr>
        <w:t>活塞曲柄连杆机构运动学</w:t>
      </w:r>
      <w:r w:rsidR="000B5D97">
        <w:rPr>
          <w:rFonts w:hint="eastAsia"/>
        </w:rPr>
        <w:t>计算</w:t>
      </w:r>
      <w:r w:rsidR="000B5D97">
        <w:rPr>
          <w:rFonts w:hint="eastAsia"/>
        </w:rPr>
        <w:t>A</w:t>
      </w:r>
      <w:r w:rsidR="000B5D97">
        <w:t>PP</w:t>
      </w:r>
      <w:r>
        <w:rPr>
          <w:rFonts w:hint="eastAsia"/>
        </w:rPr>
        <w:t>开发</w:t>
      </w:r>
    </w:p>
    <w:p w14:paraId="0B3A06E2" w14:textId="32BDC3C4" w:rsidR="008B1D1B" w:rsidRDefault="008B1D1B" w:rsidP="00A30BEC">
      <w:pPr>
        <w:pStyle w:val="aff1"/>
      </w:pPr>
      <w:r>
        <w:rPr>
          <w:rFonts w:hint="eastAsia"/>
        </w:rPr>
        <w:t>运用曲柄连杆机构运动基本原理，建立活塞曲柄连杆机构运动学知识模型</w:t>
      </w:r>
      <w:r w:rsidR="00E4650F">
        <w:rPr>
          <w:rFonts w:hint="eastAsia"/>
        </w:rPr>
        <w:t>。</w:t>
      </w:r>
      <w:r w:rsidR="00E4650F" w:rsidRPr="00E4650F">
        <w:rPr>
          <w:rFonts w:hint="eastAsia"/>
        </w:rPr>
        <w:t>根据知识模型，完成活塞曲柄连杆机构运动学计算</w:t>
      </w:r>
      <w:r w:rsidR="00E4650F" w:rsidRPr="00E4650F">
        <w:rPr>
          <w:rFonts w:hint="eastAsia"/>
        </w:rPr>
        <w:t>APP</w:t>
      </w:r>
      <w:r w:rsidR="00E4650F" w:rsidRPr="00E4650F">
        <w:rPr>
          <w:rFonts w:hint="eastAsia"/>
        </w:rPr>
        <w:t>软件开发工作，并形成具体的</w:t>
      </w:r>
      <w:r w:rsidR="00E4650F" w:rsidRPr="00E4650F">
        <w:rPr>
          <w:rFonts w:hint="eastAsia"/>
        </w:rPr>
        <w:t>APP</w:t>
      </w:r>
      <w:r w:rsidR="00E4650F" w:rsidRPr="00E4650F">
        <w:rPr>
          <w:rFonts w:hint="eastAsia"/>
        </w:rPr>
        <w:t>软件开发报告，软件测试报告。</w:t>
      </w:r>
    </w:p>
    <w:p w14:paraId="4C26C067" w14:textId="7958E679" w:rsidR="008B1D1B" w:rsidRDefault="008B1D1B" w:rsidP="00A30BEC">
      <w:pPr>
        <w:pStyle w:val="aff1"/>
        <w:numPr>
          <w:ilvl w:val="0"/>
          <w:numId w:val="26"/>
        </w:numPr>
        <w:ind w:firstLineChars="0"/>
      </w:pPr>
      <w:r>
        <w:rPr>
          <w:rFonts w:hint="eastAsia"/>
        </w:rPr>
        <w:t>曲柄连杆机构动力学</w:t>
      </w:r>
      <w:r w:rsidR="000B5D97">
        <w:rPr>
          <w:rFonts w:hint="eastAsia"/>
        </w:rPr>
        <w:t>计算</w:t>
      </w:r>
      <w:r w:rsidR="000B5D97">
        <w:rPr>
          <w:rFonts w:hint="eastAsia"/>
        </w:rPr>
        <w:t>A</w:t>
      </w:r>
      <w:r w:rsidR="000B5D97">
        <w:t>PP</w:t>
      </w:r>
      <w:r>
        <w:rPr>
          <w:rFonts w:hint="eastAsia"/>
        </w:rPr>
        <w:t>开发</w:t>
      </w:r>
    </w:p>
    <w:p w14:paraId="54457ACA" w14:textId="2426F3B6" w:rsidR="008B1D1B" w:rsidRDefault="008B1D1B" w:rsidP="00A30BEC">
      <w:pPr>
        <w:pStyle w:val="aff1"/>
      </w:pPr>
      <w:r>
        <w:rPr>
          <w:rFonts w:hint="eastAsia"/>
        </w:rPr>
        <w:t>运用曲柄连杆机构动力学基本原理，建立活塞曲柄连杆机构运动学知识模型</w:t>
      </w:r>
      <w:r w:rsidR="007C4048">
        <w:rPr>
          <w:rFonts w:hint="eastAsia"/>
        </w:rPr>
        <w:t>。</w:t>
      </w:r>
      <w:r w:rsidR="007C4048" w:rsidRPr="007C4048">
        <w:rPr>
          <w:rFonts w:hint="eastAsia"/>
        </w:rPr>
        <w:t>根据知识模型，完成曲柄连杆机构动力学计算</w:t>
      </w:r>
      <w:r w:rsidR="007C4048" w:rsidRPr="007C4048">
        <w:t>APP</w:t>
      </w:r>
      <w:r w:rsidR="007C4048" w:rsidRPr="007C4048">
        <w:rPr>
          <w:rFonts w:hint="eastAsia"/>
        </w:rPr>
        <w:t>软件开发工作，并形成具体的</w:t>
      </w:r>
      <w:r w:rsidR="007C4048" w:rsidRPr="007C4048">
        <w:t>APP</w:t>
      </w:r>
      <w:r w:rsidR="007C4048" w:rsidRPr="007C4048">
        <w:rPr>
          <w:rFonts w:hint="eastAsia"/>
        </w:rPr>
        <w:t>软件开发报告，软件测试报告。</w:t>
      </w:r>
    </w:p>
    <w:p w14:paraId="4C23C8E0" w14:textId="3071AFD7" w:rsidR="008B1D1B" w:rsidRDefault="008B1D1B" w:rsidP="00A30BEC">
      <w:pPr>
        <w:pStyle w:val="aff1"/>
        <w:numPr>
          <w:ilvl w:val="0"/>
          <w:numId w:val="26"/>
        </w:numPr>
        <w:ind w:firstLineChars="0"/>
      </w:pPr>
      <w:r>
        <w:rPr>
          <w:rFonts w:hint="eastAsia"/>
        </w:rPr>
        <w:lastRenderedPageBreak/>
        <w:t>轴承载荷</w:t>
      </w:r>
      <w:r w:rsidR="000B5D97">
        <w:rPr>
          <w:rFonts w:hint="eastAsia"/>
        </w:rPr>
        <w:t>计算</w:t>
      </w:r>
      <w:r w:rsidR="000B5D97">
        <w:rPr>
          <w:rFonts w:hint="eastAsia"/>
        </w:rPr>
        <w:t>A</w:t>
      </w:r>
      <w:r w:rsidR="000B5D97">
        <w:t>PP</w:t>
      </w:r>
      <w:r>
        <w:rPr>
          <w:rFonts w:hint="eastAsia"/>
        </w:rPr>
        <w:t>开发</w:t>
      </w:r>
    </w:p>
    <w:p w14:paraId="13DE0BB9" w14:textId="71A9F0C9" w:rsidR="008B1D1B" w:rsidRDefault="008B1D1B" w:rsidP="00A30BEC">
      <w:pPr>
        <w:pStyle w:val="aff1"/>
      </w:pPr>
      <w:r>
        <w:rPr>
          <w:rFonts w:hint="eastAsia"/>
        </w:rPr>
        <w:t>运用柴油机设计基本原理，建立轴承载荷知识模型</w:t>
      </w:r>
      <w:r w:rsidR="00B32308">
        <w:rPr>
          <w:rFonts w:hint="eastAsia"/>
        </w:rPr>
        <w:t>。</w:t>
      </w:r>
      <w:r w:rsidR="00B32308" w:rsidRPr="00B32308">
        <w:rPr>
          <w:rFonts w:hint="eastAsia"/>
        </w:rPr>
        <w:t>根据知识模型，完成轴承载荷计算</w:t>
      </w:r>
      <w:r w:rsidR="00B32308" w:rsidRPr="00B32308">
        <w:rPr>
          <w:rFonts w:hint="eastAsia"/>
        </w:rPr>
        <w:t>APP</w:t>
      </w:r>
      <w:r w:rsidR="00B32308" w:rsidRPr="00B32308">
        <w:rPr>
          <w:rFonts w:hint="eastAsia"/>
        </w:rPr>
        <w:t>软件开发工作，并形成具体的</w:t>
      </w:r>
      <w:r w:rsidR="00B32308" w:rsidRPr="00B32308">
        <w:rPr>
          <w:rFonts w:hint="eastAsia"/>
        </w:rPr>
        <w:t>APP</w:t>
      </w:r>
      <w:r w:rsidR="00B32308" w:rsidRPr="00B32308">
        <w:rPr>
          <w:rFonts w:hint="eastAsia"/>
        </w:rPr>
        <w:t>软件开发报告，软件测试报告。</w:t>
      </w:r>
    </w:p>
    <w:p w14:paraId="48748396" w14:textId="438DBD7E" w:rsidR="008B1D1B" w:rsidRDefault="008B1D1B" w:rsidP="00A30BEC">
      <w:pPr>
        <w:pStyle w:val="aff1"/>
        <w:numPr>
          <w:ilvl w:val="0"/>
          <w:numId w:val="26"/>
        </w:numPr>
        <w:ind w:firstLineChars="0"/>
      </w:pPr>
      <w:r>
        <w:rPr>
          <w:rFonts w:hint="eastAsia"/>
        </w:rPr>
        <w:t>轴系扭转振动</w:t>
      </w:r>
      <w:r w:rsidR="000B5D97">
        <w:rPr>
          <w:rFonts w:hint="eastAsia"/>
        </w:rPr>
        <w:t>计算</w:t>
      </w:r>
      <w:r w:rsidR="000B5D97">
        <w:rPr>
          <w:rFonts w:hint="eastAsia"/>
        </w:rPr>
        <w:t>A</w:t>
      </w:r>
      <w:r w:rsidR="000B5D97">
        <w:t>PP</w:t>
      </w:r>
      <w:r>
        <w:rPr>
          <w:rFonts w:hint="eastAsia"/>
        </w:rPr>
        <w:t>开发</w:t>
      </w:r>
    </w:p>
    <w:p w14:paraId="38E8E0FE" w14:textId="60F6DC04" w:rsidR="008B1D1B" w:rsidRDefault="008B1D1B" w:rsidP="00A30BEC">
      <w:pPr>
        <w:pStyle w:val="aff1"/>
      </w:pPr>
      <w:r>
        <w:rPr>
          <w:rFonts w:hint="eastAsia"/>
        </w:rPr>
        <w:t>结合现有轴系扭振分析方法，建立适合柴油机轴系的扭转振动知识模型</w:t>
      </w:r>
      <w:r w:rsidR="00B32308">
        <w:rPr>
          <w:rFonts w:hint="eastAsia"/>
        </w:rPr>
        <w:t>。</w:t>
      </w:r>
      <w:r w:rsidR="00B32308" w:rsidRPr="00B32308">
        <w:rPr>
          <w:rFonts w:hint="eastAsia"/>
        </w:rPr>
        <w:t>根据知识模型，完成轴系扭转振动计算</w:t>
      </w:r>
      <w:r w:rsidR="00B32308" w:rsidRPr="00B32308">
        <w:rPr>
          <w:rFonts w:hint="eastAsia"/>
        </w:rPr>
        <w:t>APP</w:t>
      </w:r>
      <w:r w:rsidR="00B32308" w:rsidRPr="00B32308">
        <w:rPr>
          <w:rFonts w:hint="eastAsia"/>
        </w:rPr>
        <w:t>软件开发工作，并形成具体的</w:t>
      </w:r>
      <w:r w:rsidR="00B32308" w:rsidRPr="00B32308">
        <w:rPr>
          <w:rFonts w:hint="eastAsia"/>
        </w:rPr>
        <w:t>APP</w:t>
      </w:r>
      <w:r w:rsidR="00B32308" w:rsidRPr="00B32308">
        <w:rPr>
          <w:rFonts w:hint="eastAsia"/>
        </w:rPr>
        <w:t>软件开发报告，软件测试报告。</w:t>
      </w:r>
    </w:p>
    <w:p w14:paraId="590C3F66" w14:textId="637CD22C" w:rsidR="008B1D1B" w:rsidRDefault="008B1D1B" w:rsidP="00A30BEC">
      <w:pPr>
        <w:pStyle w:val="aff1"/>
        <w:numPr>
          <w:ilvl w:val="0"/>
          <w:numId w:val="26"/>
        </w:numPr>
        <w:ind w:firstLineChars="0"/>
      </w:pPr>
      <w:r>
        <w:rPr>
          <w:rFonts w:hint="eastAsia"/>
        </w:rPr>
        <w:t>曲拐刚度分析</w:t>
      </w:r>
      <w:r w:rsidR="000B5D97">
        <w:t>APP</w:t>
      </w:r>
      <w:r>
        <w:rPr>
          <w:rFonts w:hint="eastAsia"/>
        </w:rPr>
        <w:t>开发</w:t>
      </w:r>
    </w:p>
    <w:p w14:paraId="45E8FEB3" w14:textId="1D1CC756" w:rsidR="008B1D1B" w:rsidRDefault="008B1D1B" w:rsidP="00A30BEC">
      <w:pPr>
        <w:pStyle w:val="aff1"/>
      </w:pPr>
      <w:r>
        <w:rPr>
          <w:rFonts w:hint="eastAsia"/>
        </w:rPr>
        <w:t>结合有限元方法、经验计算方法，建立柴油机曲轴刚度分析知识模型</w:t>
      </w:r>
      <w:r w:rsidR="004B0C90">
        <w:rPr>
          <w:rFonts w:hint="eastAsia"/>
        </w:rPr>
        <w:t>。</w:t>
      </w:r>
    </w:p>
    <w:p w14:paraId="16800048" w14:textId="621514A8" w:rsidR="008B1D1B" w:rsidRDefault="008B1D1B" w:rsidP="00A30BEC">
      <w:pPr>
        <w:pStyle w:val="aff1"/>
        <w:numPr>
          <w:ilvl w:val="0"/>
          <w:numId w:val="26"/>
        </w:numPr>
        <w:ind w:firstLineChars="0"/>
      </w:pPr>
      <w:r>
        <w:rPr>
          <w:rFonts w:hint="eastAsia"/>
        </w:rPr>
        <w:t>曲轴疲劳分析</w:t>
      </w:r>
      <w:r w:rsidR="000B5D97">
        <w:rPr>
          <w:rFonts w:hint="eastAsia"/>
        </w:rPr>
        <w:t>A</w:t>
      </w:r>
      <w:r w:rsidR="000B5D97">
        <w:t>PP</w:t>
      </w:r>
      <w:r>
        <w:rPr>
          <w:rFonts w:hint="eastAsia"/>
        </w:rPr>
        <w:t>开发</w:t>
      </w:r>
    </w:p>
    <w:p w14:paraId="4797892C" w14:textId="77777777" w:rsidR="008B1D1B" w:rsidRDefault="008B1D1B" w:rsidP="00A30BEC">
      <w:pPr>
        <w:pStyle w:val="aff1"/>
      </w:pPr>
      <w:r>
        <w:rPr>
          <w:rFonts w:hint="eastAsia"/>
        </w:rPr>
        <w:t>结合有限元方法、经验设计方法，建立柴油机曲轴疲劳分析知识模型</w:t>
      </w:r>
    </w:p>
    <w:p w14:paraId="1B762D9C" w14:textId="659B997B" w:rsidR="008B1D1B" w:rsidRDefault="008B1D1B" w:rsidP="00A30BEC">
      <w:pPr>
        <w:pStyle w:val="aff1"/>
        <w:numPr>
          <w:ilvl w:val="0"/>
          <w:numId w:val="26"/>
        </w:numPr>
        <w:ind w:firstLineChars="0"/>
      </w:pPr>
      <w:r>
        <w:rPr>
          <w:rFonts w:hint="eastAsia"/>
        </w:rPr>
        <w:t>接触副微动磨损分析</w:t>
      </w:r>
      <w:r w:rsidR="000B5D97">
        <w:rPr>
          <w:rFonts w:hint="eastAsia"/>
        </w:rPr>
        <w:t>A</w:t>
      </w:r>
      <w:r w:rsidR="000B5D97">
        <w:t>PP</w:t>
      </w:r>
      <w:r>
        <w:rPr>
          <w:rFonts w:hint="eastAsia"/>
        </w:rPr>
        <w:t>开发</w:t>
      </w:r>
    </w:p>
    <w:p w14:paraId="1FC07E3C" w14:textId="677ECD79" w:rsidR="008B1D1B" w:rsidRDefault="008B1D1B" w:rsidP="00A30BEC">
      <w:pPr>
        <w:pStyle w:val="aff1"/>
      </w:pPr>
      <w:r>
        <w:rPr>
          <w:rFonts w:hint="eastAsia"/>
        </w:rPr>
        <w:t>结合有限元方法、微动磨损模型、材料和部件的微动磨损试验，建立柴油机接触副微动磨损知识模型</w:t>
      </w:r>
      <w:r w:rsidR="00562B0D">
        <w:rPr>
          <w:rFonts w:hint="eastAsia"/>
        </w:rPr>
        <w:t>。</w:t>
      </w:r>
    </w:p>
    <w:p w14:paraId="36B77EFE" w14:textId="2A2410B9" w:rsidR="008B1D1B" w:rsidRDefault="008B1D1B" w:rsidP="00A30BEC">
      <w:pPr>
        <w:pStyle w:val="aff1"/>
        <w:numPr>
          <w:ilvl w:val="0"/>
          <w:numId w:val="26"/>
        </w:numPr>
        <w:ind w:firstLineChars="0"/>
      </w:pPr>
      <w:r>
        <w:rPr>
          <w:rFonts w:hint="eastAsia"/>
        </w:rPr>
        <w:t>接触副微动疲劳分析</w:t>
      </w:r>
      <w:r w:rsidR="000B5D97">
        <w:rPr>
          <w:rFonts w:hint="eastAsia"/>
        </w:rPr>
        <w:t>A</w:t>
      </w:r>
      <w:r w:rsidR="000B5D97">
        <w:t>PP</w:t>
      </w:r>
      <w:r>
        <w:rPr>
          <w:rFonts w:hint="eastAsia"/>
        </w:rPr>
        <w:t>开发</w:t>
      </w:r>
    </w:p>
    <w:p w14:paraId="3918CCA6" w14:textId="554587FD" w:rsidR="008B1D1B" w:rsidRDefault="008B1D1B" w:rsidP="00A30BEC">
      <w:pPr>
        <w:pStyle w:val="aff1"/>
      </w:pPr>
      <w:r>
        <w:rPr>
          <w:rFonts w:hint="eastAsia"/>
        </w:rPr>
        <w:t>结合有限元方法、微动疲劳理论，建立柴油机接触副微动疲劳分析知识模型</w:t>
      </w:r>
      <w:r w:rsidR="00562B0D">
        <w:rPr>
          <w:rFonts w:hint="eastAsia"/>
        </w:rPr>
        <w:t>。</w:t>
      </w:r>
    </w:p>
    <w:p w14:paraId="1D6DC66D" w14:textId="7BECE2FC" w:rsidR="00123330" w:rsidRDefault="00123330" w:rsidP="00123330">
      <w:pPr>
        <w:pStyle w:val="2"/>
      </w:pPr>
      <w:bookmarkStart w:id="44" w:name="_Toc77621696"/>
      <w:r>
        <w:rPr>
          <w:rFonts w:hint="eastAsia"/>
        </w:rPr>
        <w:t>用户接口</w:t>
      </w:r>
      <w:bookmarkEnd w:id="44"/>
    </w:p>
    <w:p w14:paraId="49CCCC24" w14:textId="706D6FD8" w:rsidR="00123330" w:rsidRDefault="00123330" w:rsidP="00123330">
      <w:pPr>
        <w:pStyle w:val="3"/>
      </w:pPr>
      <w:bookmarkStart w:id="45" w:name="_Toc77621697"/>
      <w:r>
        <w:rPr>
          <w:rFonts w:hint="eastAsia"/>
        </w:rPr>
        <w:t>软件整体界面</w:t>
      </w:r>
      <w:bookmarkEnd w:id="45"/>
    </w:p>
    <w:p w14:paraId="2A12D154" w14:textId="62692D24" w:rsidR="009E464C" w:rsidRDefault="00A546D8" w:rsidP="009E464C">
      <w:pPr>
        <w:pStyle w:val="aff1"/>
      </w:pPr>
      <w:r>
        <w:rPr>
          <w:rFonts w:hint="eastAsia"/>
        </w:rPr>
        <w:t>所有</w:t>
      </w:r>
      <w:r>
        <w:rPr>
          <w:rFonts w:hint="eastAsia"/>
        </w:rPr>
        <w:t>A</w:t>
      </w:r>
      <w:r>
        <w:t>PP</w:t>
      </w:r>
      <w:r>
        <w:rPr>
          <w:rFonts w:hint="eastAsia"/>
        </w:rPr>
        <w:t>软件</w:t>
      </w:r>
      <w:r w:rsidR="009E464C">
        <w:rPr>
          <w:rFonts w:hint="eastAsia"/>
        </w:rPr>
        <w:t>整体界面主要由标题栏、菜单栏、工具栏、工作区、工作区中的选项卡及信息提示区等组成。</w:t>
      </w:r>
      <w:r>
        <w:rPr>
          <w:rFonts w:hint="eastAsia"/>
        </w:rPr>
        <w:t>根据不同软件的复杂程度，合理的进行界面布局。</w:t>
      </w:r>
    </w:p>
    <w:p w14:paraId="0C79C5F9" w14:textId="6124771D" w:rsidR="00A546D8" w:rsidRDefault="009E464C" w:rsidP="00A546D8">
      <w:pPr>
        <w:pStyle w:val="aff1"/>
      </w:pPr>
      <w:r>
        <w:rPr>
          <w:rFonts w:hint="eastAsia"/>
        </w:rPr>
        <w:lastRenderedPageBreak/>
        <w:t>标题栏：左侧为</w:t>
      </w:r>
      <w:r>
        <w:rPr>
          <w:rFonts w:hint="eastAsia"/>
        </w:rPr>
        <w:t>LOGO</w:t>
      </w:r>
      <w:r>
        <w:rPr>
          <w:rFonts w:hint="eastAsia"/>
        </w:rPr>
        <w:t>，标题</w:t>
      </w:r>
      <w:r w:rsidR="00704F70">
        <w:rPr>
          <w:rFonts w:hint="eastAsia"/>
        </w:rPr>
        <w:t>为该</w:t>
      </w:r>
      <w:r w:rsidR="00704F70">
        <w:rPr>
          <w:rFonts w:hint="eastAsia"/>
        </w:rPr>
        <w:t>A</w:t>
      </w:r>
      <w:r w:rsidR="00704F70">
        <w:t>PP</w:t>
      </w:r>
      <w:r w:rsidR="00704F70">
        <w:rPr>
          <w:rFonts w:hint="eastAsia"/>
        </w:rPr>
        <w:t>软件名称。</w:t>
      </w:r>
      <w:r>
        <w:rPr>
          <w:rFonts w:hint="eastAsia"/>
        </w:rPr>
        <w:t>居左显示，右侧为最小化、最大化和关闭按钮；</w:t>
      </w:r>
    </w:p>
    <w:p w14:paraId="14DA9202" w14:textId="6BEC26E9" w:rsidR="00A546D8" w:rsidRPr="00A546D8" w:rsidRDefault="009E464C" w:rsidP="00A546D8">
      <w:pPr>
        <w:pStyle w:val="aff1"/>
      </w:pPr>
      <w:r w:rsidRPr="009E464C">
        <w:rPr>
          <w:rFonts w:hint="eastAsia"/>
        </w:rPr>
        <w:t>菜单栏：包括文件、编辑、操作、视图、工具、结果、帮助等选项；</w:t>
      </w:r>
    </w:p>
    <w:p w14:paraId="0609B019" w14:textId="370DC099" w:rsidR="009E464C" w:rsidRDefault="009E464C" w:rsidP="009E464C">
      <w:pPr>
        <w:pStyle w:val="aff1"/>
      </w:pPr>
      <w:r w:rsidRPr="009E464C">
        <w:rPr>
          <w:rFonts w:hint="eastAsia"/>
        </w:rPr>
        <w:t>工具栏：包括新建、打开、保存、打印、帮助等快捷操作；</w:t>
      </w:r>
    </w:p>
    <w:p w14:paraId="25A27C8F" w14:textId="5D5E5C30" w:rsidR="004E095C" w:rsidRDefault="004E095C" w:rsidP="009E464C">
      <w:pPr>
        <w:pStyle w:val="aff1"/>
      </w:pPr>
      <w:r w:rsidRPr="004E095C">
        <w:rPr>
          <w:rFonts w:hint="eastAsia"/>
        </w:rPr>
        <w:t>工作区：用于输入计算参数、输出计算结果、对用户信息提示区（输入出现遗漏或超出范围、为用户提供参考值等）；</w:t>
      </w:r>
    </w:p>
    <w:p w14:paraId="08038272" w14:textId="686042AC" w:rsidR="00D84F98" w:rsidRDefault="00D84F98" w:rsidP="009E464C">
      <w:pPr>
        <w:pStyle w:val="aff1"/>
      </w:pPr>
      <w:r w:rsidRPr="00D84F98">
        <w:rPr>
          <w:rFonts w:hint="eastAsia"/>
        </w:rPr>
        <w:t>对用户信息提示区：用于显示</w:t>
      </w:r>
      <w:r>
        <w:rPr>
          <w:rFonts w:hint="eastAsia"/>
        </w:rPr>
        <w:t>每一个参数的输入定义，输入范围，</w:t>
      </w:r>
      <w:r w:rsidR="0023593A">
        <w:rPr>
          <w:rFonts w:hint="eastAsia"/>
        </w:rPr>
        <w:t>输入合理否提示，</w:t>
      </w:r>
      <w:r w:rsidRPr="00D84F98">
        <w:rPr>
          <w:rFonts w:hint="eastAsia"/>
        </w:rPr>
        <w:t>计算过程中输入出现遗漏或超出范围、为用户提供参考值等；</w:t>
      </w:r>
    </w:p>
    <w:p w14:paraId="4FEAC050" w14:textId="1049C193" w:rsidR="00532BC8" w:rsidRPr="00532BC8" w:rsidRDefault="00532BC8" w:rsidP="009E464C">
      <w:pPr>
        <w:pStyle w:val="aff1"/>
      </w:pPr>
      <w:r w:rsidRPr="00532BC8">
        <w:rPr>
          <w:rFonts w:hint="eastAsia"/>
        </w:rPr>
        <w:t>数据的输入：数据可以从界面输入，也可以直接从文件读入（需要增加一个数据读入按钮）。当在一个界面计算出某个参数并保存后，选择选项卡，进入另一个界面，这时上个界面计算的结果是输入参数，那么这时就用读入按钮读入数据，而不需重新输入，输入参数可以选择单位。</w:t>
      </w:r>
    </w:p>
    <w:p w14:paraId="27BC9979" w14:textId="299FD0F3" w:rsidR="00123330" w:rsidRDefault="00123330" w:rsidP="00123330">
      <w:pPr>
        <w:pStyle w:val="3"/>
      </w:pPr>
      <w:bookmarkStart w:id="46" w:name="_Toc77621698"/>
      <w:r>
        <w:rPr>
          <w:rFonts w:hint="eastAsia"/>
        </w:rPr>
        <w:t>框架布局</w:t>
      </w:r>
      <w:bookmarkEnd w:id="46"/>
    </w:p>
    <w:p w14:paraId="1C2A7E93" w14:textId="29A24E1A" w:rsidR="003745BE" w:rsidRPr="003745BE" w:rsidRDefault="005061DD" w:rsidP="007A3819">
      <w:pPr>
        <w:pStyle w:val="aff1"/>
      </w:pPr>
      <w:r>
        <w:rPr>
          <w:rFonts w:hint="eastAsia"/>
        </w:rPr>
        <w:t>软件整体框</w:t>
      </w:r>
      <w:r w:rsidR="003C7DE2">
        <w:rPr>
          <w:rFonts w:hint="eastAsia"/>
        </w:rPr>
        <w:t>架布局通过</w:t>
      </w:r>
      <w:r w:rsidR="003C7DE2">
        <w:rPr>
          <w:rFonts w:hint="eastAsia"/>
        </w:rPr>
        <w:t>Qt</w:t>
      </w:r>
      <w:r w:rsidR="003C7DE2">
        <w:rPr>
          <w:rFonts w:hint="eastAsia"/>
        </w:rPr>
        <w:t>软件实现。通过</w:t>
      </w:r>
      <w:r w:rsidR="003C7DE2">
        <w:rPr>
          <w:rFonts w:hint="eastAsia"/>
        </w:rPr>
        <w:t>Qt</w:t>
      </w:r>
      <w:r w:rsidR="003C7DE2">
        <w:rPr>
          <w:rFonts w:hint="eastAsia"/>
        </w:rPr>
        <w:t>软件中的</w:t>
      </w:r>
      <w:r w:rsidR="003C7DE2">
        <w:rPr>
          <w:rFonts w:hint="eastAsia"/>
        </w:rPr>
        <w:t>Qt</w:t>
      </w:r>
      <w:r w:rsidR="003C7DE2">
        <w:t xml:space="preserve"> Q</w:t>
      </w:r>
      <w:r w:rsidR="003C7DE2">
        <w:rPr>
          <w:rFonts w:hint="eastAsia"/>
        </w:rPr>
        <w:t>uick</w:t>
      </w:r>
      <w:r w:rsidR="003C7DE2">
        <w:rPr>
          <w:rFonts w:hint="eastAsia"/>
        </w:rPr>
        <w:t>可快捷的实现积木式的软件整体框架布局，通过设定各个部分的位置和大小可实现</w:t>
      </w:r>
      <w:r w:rsidR="003C7DE2">
        <w:rPr>
          <w:rFonts w:hint="eastAsia"/>
        </w:rPr>
        <w:t>A</w:t>
      </w:r>
      <w:r w:rsidR="003C7DE2">
        <w:t>PP</w:t>
      </w:r>
      <w:r w:rsidR="003C7DE2">
        <w:rPr>
          <w:rFonts w:hint="eastAsia"/>
        </w:rPr>
        <w:t>软件整体框架的合理化布局。对于单个</w:t>
      </w:r>
      <w:r w:rsidR="003C7DE2">
        <w:rPr>
          <w:rFonts w:hint="eastAsia"/>
        </w:rPr>
        <w:t>A</w:t>
      </w:r>
      <w:r w:rsidR="003C7DE2">
        <w:t>PP</w:t>
      </w:r>
      <w:r w:rsidR="003C7DE2">
        <w:rPr>
          <w:rFonts w:hint="eastAsia"/>
        </w:rPr>
        <w:t>，从上到小为标题栏，菜单栏，工具栏，工作区。根据软件功能的不同，各个部分的组成可能会发生相应的变化，但大体相同。</w:t>
      </w:r>
    </w:p>
    <w:p w14:paraId="040CE42C" w14:textId="2546884C" w:rsidR="00084AD3" w:rsidRDefault="00084AD3" w:rsidP="00084AD3">
      <w:pPr>
        <w:pStyle w:val="3"/>
      </w:pPr>
      <w:bookmarkStart w:id="47" w:name="_Toc77621699"/>
      <w:r>
        <w:rPr>
          <w:rFonts w:hint="eastAsia"/>
        </w:rPr>
        <w:t>工作区</w:t>
      </w:r>
      <w:bookmarkEnd w:id="47"/>
    </w:p>
    <w:p w14:paraId="1DE79C9C" w14:textId="18F20FCE" w:rsidR="003745BE" w:rsidRPr="003745BE" w:rsidRDefault="000308A0" w:rsidP="003745BE">
      <w:pPr>
        <w:pStyle w:val="aff1"/>
      </w:pPr>
      <w:r>
        <w:rPr>
          <w:rFonts w:hint="eastAsia"/>
        </w:rPr>
        <w:t>工作区主要包含参数输入区域、结果显示区域和按钮区域。根据不同软件的功能，工作区的内容可能会发生细微的变化。</w:t>
      </w:r>
      <w:r w:rsidR="003E6C29">
        <w:rPr>
          <w:rFonts w:hint="eastAsia"/>
        </w:rPr>
        <w:t>工作区的组成较为复杂，且一个控件可能会关联多个内容，且不同的提示信息等内容量不同，为保证程序正常运行，工作区需预留一定空间，保证程序的可用性。</w:t>
      </w:r>
    </w:p>
    <w:p w14:paraId="5E688A3B" w14:textId="596FCDB5" w:rsidR="00084AD3" w:rsidRDefault="00084AD3" w:rsidP="00084AD3">
      <w:pPr>
        <w:pStyle w:val="3"/>
      </w:pPr>
      <w:bookmarkStart w:id="48" w:name="_Toc77621700"/>
      <w:r>
        <w:rPr>
          <w:rFonts w:hint="eastAsia"/>
        </w:rPr>
        <w:lastRenderedPageBreak/>
        <w:t>基本按钮</w:t>
      </w:r>
      <w:bookmarkEnd w:id="48"/>
    </w:p>
    <w:p w14:paraId="31338C12" w14:textId="6BF7FDAA" w:rsidR="003745BE" w:rsidRPr="003E6C29" w:rsidRDefault="00363D24" w:rsidP="003745BE">
      <w:pPr>
        <w:pStyle w:val="aff1"/>
      </w:pPr>
      <w:r w:rsidRPr="003E6C29">
        <w:rPr>
          <w:rFonts w:hint="eastAsia"/>
        </w:rPr>
        <w:t>基本按钮主要包含计算、</w:t>
      </w:r>
      <w:r w:rsidR="00347B00" w:rsidRPr="003E6C29">
        <w:rPr>
          <w:rFonts w:hint="eastAsia"/>
        </w:rPr>
        <w:t>清除</w:t>
      </w:r>
      <w:r w:rsidRPr="003E6C29">
        <w:rPr>
          <w:rFonts w:hint="eastAsia"/>
        </w:rPr>
        <w:t>和保存按钮</w:t>
      </w:r>
      <w:r w:rsidR="00702A57" w:rsidRPr="003E6C29">
        <w:rPr>
          <w:rFonts w:hint="eastAsia"/>
        </w:rPr>
        <w:t>。</w:t>
      </w:r>
    </w:p>
    <w:p w14:paraId="4C558C7A" w14:textId="77777777" w:rsidR="00702A57" w:rsidRPr="00702A57" w:rsidRDefault="00702A57" w:rsidP="00702A57">
      <w:pPr>
        <w:ind w:firstLineChars="200" w:firstLine="560"/>
        <w:rPr>
          <w:rFonts w:ascii="Calibri" w:hAnsi="Calibri"/>
          <w:szCs w:val="28"/>
        </w:rPr>
      </w:pPr>
      <w:r w:rsidRPr="00702A57">
        <w:rPr>
          <w:rFonts w:ascii="Calibri" w:hAnsi="Calibri"/>
          <w:szCs w:val="28"/>
        </w:rPr>
        <w:t>a</w:t>
      </w:r>
      <w:r w:rsidRPr="00702A57">
        <w:rPr>
          <w:rFonts w:ascii="Calibri" w:hAnsi="Calibri" w:hint="eastAsia"/>
          <w:szCs w:val="28"/>
        </w:rPr>
        <w:t>）</w:t>
      </w:r>
      <w:r w:rsidRPr="00702A57">
        <w:rPr>
          <w:rFonts w:ascii="Calibri" w:hAnsi="Calibri"/>
          <w:szCs w:val="28"/>
        </w:rPr>
        <w:t>计算</w:t>
      </w:r>
    </w:p>
    <w:p w14:paraId="08FAFCBD" w14:textId="77777777" w:rsidR="00702A57" w:rsidRPr="00702A57" w:rsidRDefault="00702A57" w:rsidP="00702A57">
      <w:pPr>
        <w:ind w:firstLineChars="200" w:firstLine="560"/>
        <w:rPr>
          <w:rFonts w:ascii="Calibri" w:hAnsi="Calibri"/>
          <w:szCs w:val="28"/>
        </w:rPr>
      </w:pPr>
      <w:r w:rsidRPr="00702A57">
        <w:rPr>
          <w:rFonts w:ascii="Calibri" w:hAnsi="Calibri"/>
          <w:szCs w:val="28"/>
        </w:rPr>
        <w:t>用户输入相应的参数，点击</w:t>
      </w:r>
      <w:r w:rsidRPr="00702A57">
        <w:rPr>
          <w:rFonts w:ascii="Calibri" w:hAnsi="Calibri" w:hint="eastAsia"/>
          <w:szCs w:val="28"/>
        </w:rPr>
        <w:t>“</w:t>
      </w:r>
      <w:r w:rsidRPr="00702A57">
        <w:rPr>
          <w:rFonts w:ascii="Calibri" w:hAnsi="Calibri"/>
          <w:szCs w:val="28"/>
        </w:rPr>
        <w:t>计算</w:t>
      </w:r>
      <w:r w:rsidRPr="00702A57">
        <w:rPr>
          <w:rFonts w:ascii="Calibri" w:hAnsi="Calibri" w:hint="eastAsia"/>
          <w:szCs w:val="28"/>
        </w:rPr>
        <w:t>”</w:t>
      </w:r>
      <w:r w:rsidRPr="00702A57">
        <w:rPr>
          <w:rFonts w:ascii="Calibri" w:hAnsi="Calibri"/>
          <w:szCs w:val="28"/>
        </w:rPr>
        <w:t>按钮，软件首先应该进行判断，如果用户未输入某项参数或者输入的某项参数存在错误，软件应该有错误提示；如果用户输入的计算参数均符合计算要求，则进行相应计算，显示计算结果。</w:t>
      </w:r>
    </w:p>
    <w:p w14:paraId="1FBE9F07" w14:textId="77777777" w:rsidR="00702A57" w:rsidRPr="00702A57" w:rsidRDefault="00702A57" w:rsidP="00702A57">
      <w:pPr>
        <w:ind w:firstLineChars="200" w:firstLine="560"/>
        <w:rPr>
          <w:rFonts w:ascii="Calibri" w:hAnsi="Calibri"/>
          <w:szCs w:val="28"/>
        </w:rPr>
      </w:pPr>
      <w:r w:rsidRPr="00702A57">
        <w:rPr>
          <w:rFonts w:ascii="Calibri" w:hAnsi="Calibri"/>
          <w:szCs w:val="28"/>
        </w:rPr>
        <w:t>b</w:t>
      </w:r>
      <w:r w:rsidRPr="00702A57">
        <w:rPr>
          <w:rFonts w:ascii="Calibri" w:hAnsi="Calibri" w:hint="eastAsia"/>
          <w:szCs w:val="28"/>
        </w:rPr>
        <w:t>）</w:t>
      </w:r>
      <w:r w:rsidRPr="00702A57">
        <w:rPr>
          <w:rFonts w:ascii="Calibri" w:hAnsi="Calibri"/>
          <w:szCs w:val="28"/>
        </w:rPr>
        <w:t>清除</w:t>
      </w:r>
    </w:p>
    <w:p w14:paraId="6EE78424" w14:textId="77777777" w:rsidR="00702A57" w:rsidRPr="00702A57" w:rsidRDefault="00702A57" w:rsidP="00702A57">
      <w:pPr>
        <w:ind w:firstLineChars="200" w:firstLine="560"/>
        <w:rPr>
          <w:rFonts w:ascii="Calibri" w:hAnsi="Calibri"/>
          <w:szCs w:val="28"/>
        </w:rPr>
      </w:pPr>
      <w:bookmarkStart w:id="49" w:name="OLE_LINK54"/>
      <w:bookmarkStart w:id="50" w:name="OLE_LINK53"/>
      <w:r w:rsidRPr="00702A57">
        <w:rPr>
          <w:rFonts w:ascii="Calibri" w:hAnsi="Calibri"/>
          <w:szCs w:val="28"/>
        </w:rPr>
        <w:t>用户点击</w:t>
      </w:r>
      <w:r w:rsidRPr="00702A57">
        <w:rPr>
          <w:rFonts w:ascii="Calibri" w:hAnsi="Calibri"/>
          <w:szCs w:val="28"/>
        </w:rPr>
        <w:t>“</w:t>
      </w:r>
      <w:r w:rsidRPr="00702A57">
        <w:rPr>
          <w:rFonts w:ascii="Calibri" w:hAnsi="Calibri"/>
          <w:szCs w:val="28"/>
        </w:rPr>
        <w:t>清除</w:t>
      </w:r>
      <w:r w:rsidRPr="00702A57">
        <w:rPr>
          <w:rFonts w:ascii="Calibri" w:hAnsi="Calibri"/>
          <w:szCs w:val="28"/>
        </w:rPr>
        <w:t>”</w:t>
      </w:r>
      <w:r w:rsidRPr="00702A57">
        <w:rPr>
          <w:rFonts w:ascii="Calibri" w:hAnsi="Calibri"/>
          <w:szCs w:val="28"/>
        </w:rPr>
        <w:t>按钮，则可以将该页面的计算参数和计算结果全部清除。</w:t>
      </w:r>
    </w:p>
    <w:bookmarkEnd w:id="49"/>
    <w:bookmarkEnd w:id="50"/>
    <w:p w14:paraId="42C5468C" w14:textId="77777777" w:rsidR="00702A57" w:rsidRPr="00702A57" w:rsidRDefault="00702A57" w:rsidP="00702A57">
      <w:pPr>
        <w:ind w:firstLineChars="200" w:firstLine="560"/>
        <w:rPr>
          <w:rFonts w:ascii="Calibri" w:hAnsi="Calibri"/>
          <w:szCs w:val="28"/>
        </w:rPr>
      </w:pPr>
      <w:r w:rsidRPr="00702A57">
        <w:rPr>
          <w:rFonts w:ascii="Calibri" w:hAnsi="Calibri"/>
          <w:szCs w:val="28"/>
        </w:rPr>
        <w:t>c</w:t>
      </w:r>
      <w:r w:rsidRPr="00702A57">
        <w:rPr>
          <w:rFonts w:ascii="Calibri" w:hAnsi="Calibri" w:hint="eastAsia"/>
          <w:szCs w:val="28"/>
        </w:rPr>
        <w:t>）</w:t>
      </w:r>
      <w:r w:rsidRPr="00702A57">
        <w:rPr>
          <w:rFonts w:ascii="Calibri" w:hAnsi="Calibri"/>
          <w:szCs w:val="28"/>
        </w:rPr>
        <w:t>保存</w:t>
      </w:r>
    </w:p>
    <w:p w14:paraId="23CB6104" w14:textId="195510C7" w:rsidR="00702A57" w:rsidRPr="003E6C29" w:rsidRDefault="00702A57" w:rsidP="00702A57">
      <w:pPr>
        <w:ind w:firstLineChars="200" w:firstLine="560"/>
        <w:rPr>
          <w:rFonts w:ascii="Calibri" w:hAnsi="Calibri"/>
          <w:szCs w:val="28"/>
        </w:rPr>
      </w:pPr>
      <w:bookmarkStart w:id="51" w:name="OLE_LINK39"/>
      <w:bookmarkStart w:id="52" w:name="OLE_LINK40"/>
      <w:bookmarkStart w:id="53" w:name="OLE_LINK41"/>
      <w:r w:rsidRPr="00702A57">
        <w:rPr>
          <w:rFonts w:ascii="Calibri" w:hAnsi="Calibri"/>
          <w:szCs w:val="28"/>
        </w:rPr>
        <w:t>用户点击</w:t>
      </w:r>
      <w:r w:rsidRPr="00702A57">
        <w:rPr>
          <w:rFonts w:ascii="Calibri" w:hAnsi="Calibri" w:hint="eastAsia"/>
          <w:szCs w:val="28"/>
        </w:rPr>
        <w:t>“</w:t>
      </w:r>
      <w:r w:rsidRPr="00702A57">
        <w:rPr>
          <w:rFonts w:ascii="Calibri" w:hAnsi="Calibri"/>
          <w:szCs w:val="28"/>
        </w:rPr>
        <w:t>保存</w:t>
      </w:r>
      <w:r w:rsidRPr="00702A57">
        <w:rPr>
          <w:rFonts w:ascii="Calibri" w:hAnsi="Calibri" w:hint="eastAsia"/>
          <w:szCs w:val="28"/>
        </w:rPr>
        <w:t>”</w:t>
      </w:r>
      <w:r w:rsidRPr="00702A57">
        <w:rPr>
          <w:rFonts w:ascii="Calibri" w:hAnsi="Calibri"/>
          <w:szCs w:val="28"/>
        </w:rPr>
        <w:t>按钮，可以将相应的输入参数和计算结果进行保存，此时弹出对话框如下图所示，用户可以自由选择到已有的文件中也可以将结果保存到新文件中。其中保存文</w:t>
      </w:r>
      <w:r w:rsidRPr="00702A57">
        <w:rPr>
          <w:rFonts w:ascii="Calibri" w:hAnsi="Calibri" w:hint="eastAsia"/>
          <w:szCs w:val="28"/>
        </w:rPr>
        <w:t>件</w:t>
      </w:r>
      <w:r w:rsidRPr="00702A57">
        <w:rPr>
          <w:rFonts w:ascii="Calibri" w:hAnsi="Calibri"/>
          <w:szCs w:val="28"/>
        </w:rPr>
        <w:t>是所有单一公式的信息列表。包含输入参数和计算结果的名称、数值和单位等。下次使用时，用户点击</w:t>
      </w:r>
      <w:r w:rsidRPr="00702A57">
        <w:rPr>
          <w:rFonts w:ascii="Calibri" w:hAnsi="Calibri" w:hint="eastAsia"/>
          <w:szCs w:val="28"/>
        </w:rPr>
        <w:t>“</w:t>
      </w:r>
      <w:r w:rsidRPr="00702A57">
        <w:rPr>
          <w:rFonts w:ascii="Calibri" w:hAnsi="Calibri"/>
          <w:szCs w:val="28"/>
        </w:rPr>
        <w:t>打开</w:t>
      </w:r>
      <w:r w:rsidRPr="00702A57">
        <w:rPr>
          <w:rFonts w:ascii="Calibri" w:hAnsi="Calibri" w:hint="eastAsia"/>
          <w:szCs w:val="28"/>
        </w:rPr>
        <w:t>”</w:t>
      </w:r>
      <w:r w:rsidRPr="00702A57">
        <w:rPr>
          <w:rFonts w:ascii="Calibri" w:hAnsi="Calibri"/>
          <w:szCs w:val="28"/>
        </w:rPr>
        <w:t>按钮，软件可以自动从保存结果中，读取相关参数。</w:t>
      </w:r>
      <w:bookmarkEnd w:id="51"/>
      <w:bookmarkEnd w:id="52"/>
      <w:bookmarkEnd w:id="53"/>
    </w:p>
    <w:p w14:paraId="6F716BF2" w14:textId="4FBC787A" w:rsidR="003E6C29" w:rsidRDefault="003E6C29" w:rsidP="00702A57">
      <w:pPr>
        <w:ind w:firstLineChars="200" w:firstLine="560"/>
        <w:rPr>
          <w:rFonts w:ascii="Calibri" w:hAnsi="Calibri"/>
          <w:szCs w:val="28"/>
        </w:rPr>
      </w:pPr>
      <w:r w:rsidRPr="003E6C29">
        <w:rPr>
          <w:rFonts w:ascii="Calibri" w:hAnsi="Calibri" w:hint="eastAsia"/>
          <w:szCs w:val="28"/>
        </w:rPr>
        <w:t>每个</w:t>
      </w:r>
      <w:r w:rsidRPr="003E6C29">
        <w:rPr>
          <w:szCs w:val="28"/>
        </w:rPr>
        <w:t>APP</w:t>
      </w:r>
      <w:r w:rsidRPr="003E6C29">
        <w:rPr>
          <w:rFonts w:ascii="Calibri" w:hAnsi="Calibri" w:hint="eastAsia"/>
          <w:szCs w:val="28"/>
        </w:rPr>
        <w:t>软件的具体</w:t>
      </w:r>
      <w:r>
        <w:rPr>
          <w:rFonts w:ascii="Calibri" w:hAnsi="Calibri" w:hint="eastAsia"/>
          <w:szCs w:val="28"/>
        </w:rPr>
        <w:t>详细内容，会在</w:t>
      </w:r>
      <w:r>
        <w:rPr>
          <w:rFonts w:ascii="Calibri" w:hAnsi="Calibri" w:hint="eastAsia"/>
          <w:szCs w:val="28"/>
        </w:rPr>
        <w:t>A</w:t>
      </w:r>
      <w:r>
        <w:rPr>
          <w:rFonts w:ascii="Calibri" w:hAnsi="Calibri"/>
          <w:szCs w:val="28"/>
        </w:rPr>
        <w:t>PP</w:t>
      </w:r>
      <w:r>
        <w:rPr>
          <w:rFonts w:ascii="Calibri" w:hAnsi="Calibri" w:hint="eastAsia"/>
          <w:szCs w:val="28"/>
        </w:rPr>
        <w:t>软件开发报告中详细给出，请读者参阅</w:t>
      </w:r>
      <w:r>
        <w:rPr>
          <w:rFonts w:ascii="Calibri" w:hAnsi="Calibri"/>
          <w:szCs w:val="28"/>
        </w:rPr>
        <w:t>APP</w:t>
      </w:r>
      <w:r>
        <w:rPr>
          <w:rFonts w:ascii="Calibri" w:hAnsi="Calibri" w:hint="eastAsia"/>
          <w:szCs w:val="28"/>
        </w:rPr>
        <w:t>开发报告。</w:t>
      </w:r>
    </w:p>
    <w:p w14:paraId="0C66BD29" w14:textId="25371801" w:rsidR="004845B1" w:rsidRDefault="004845B1" w:rsidP="004845B1">
      <w:pPr>
        <w:pStyle w:val="2"/>
      </w:pPr>
      <w:bookmarkStart w:id="54" w:name="_Toc77621701"/>
      <w:r>
        <w:rPr>
          <w:rFonts w:hint="eastAsia"/>
        </w:rPr>
        <w:t>数据交换</w:t>
      </w:r>
      <w:bookmarkEnd w:id="54"/>
    </w:p>
    <w:p w14:paraId="2071C013" w14:textId="77777777" w:rsidR="004845B1" w:rsidRPr="004845B1" w:rsidRDefault="004845B1" w:rsidP="004845B1">
      <w:pPr>
        <w:ind w:firstLineChars="200" w:firstLine="560"/>
        <w:rPr>
          <w:rFonts w:ascii="Calibri" w:hAnsi="Calibri"/>
          <w:szCs w:val="28"/>
        </w:rPr>
      </w:pPr>
      <w:r w:rsidRPr="004845B1">
        <w:rPr>
          <w:rFonts w:ascii="Calibri" w:hAnsi="Calibri"/>
          <w:szCs w:val="28"/>
        </w:rPr>
        <w:t>数据文件：采用</w:t>
      </w:r>
      <w:r w:rsidRPr="004845B1">
        <w:rPr>
          <w:rFonts w:ascii="Calibri" w:hAnsi="Calibri"/>
          <w:szCs w:val="28"/>
        </w:rPr>
        <w:t>E</w:t>
      </w:r>
      <w:r w:rsidRPr="004845B1">
        <w:rPr>
          <w:rFonts w:ascii="Calibri" w:hAnsi="Calibri" w:hint="eastAsia"/>
          <w:szCs w:val="28"/>
        </w:rPr>
        <w:t>xcel</w:t>
      </w:r>
      <w:r w:rsidRPr="004845B1">
        <w:rPr>
          <w:rFonts w:ascii="Calibri" w:hAnsi="Calibri"/>
          <w:szCs w:val="28"/>
        </w:rPr>
        <w:t>表格的形式保存，可以通过软件读入计算数据，也可以直接打开查看。</w:t>
      </w:r>
    </w:p>
    <w:p w14:paraId="46E25E49" w14:textId="1CC51D6D" w:rsidR="004845B1" w:rsidRPr="004845B1" w:rsidRDefault="004845B1" w:rsidP="004845B1">
      <w:pPr>
        <w:ind w:firstLineChars="200" w:firstLine="560"/>
        <w:rPr>
          <w:rFonts w:ascii="Calibri" w:hAnsi="Calibri"/>
          <w:szCs w:val="28"/>
        </w:rPr>
      </w:pPr>
      <w:r w:rsidRPr="004845B1">
        <w:rPr>
          <w:rFonts w:ascii="Calibri" w:hAnsi="Calibri"/>
          <w:szCs w:val="28"/>
        </w:rPr>
        <w:t>数据的存储：每个机型数据对应一个</w:t>
      </w:r>
      <w:r w:rsidRPr="004845B1">
        <w:rPr>
          <w:rFonts w:ascii="Calibri" w:hAnsi="Calibri"/>
          <w:szCs w:val="28"/>
        </w:rPr>
        <w:t>E</w:t>
      </w:r>
      <w:r w:rsidRPr="004845B1">
        <w:rPr>
          <w:rFonts w:ascii="Calibri" w:hAnsi="Calibri" w:hint="eastAsia"/>
          <w:szCs w:val="28"/>
        </w:rPr>
        <w:t>xcel</w:t>
      </w:r>
      <w:r w:rsidRPr="004845B1">
        <w:rPr>
          <w:rFonts w:ascii="Calibri" w:hAnsi="Calibri"/>
          <w:szCs w:val="28"/>
        </w:rPr>
        <w:t>文件。在数据文件中每个页面对应存储相应的输入数据和计算结果</w:t>
      </w:r>
      <w:r w:rsidR="00D64DB1">
        <w:rPr>
          <w:rFonts w:ascii="Calibri" w:hAnsi="Calibri" w:hint="eastAsia"/>
          <w:szCs w:val="28"/>
        </w:rPr>
        <w:t>。</w:t>
      </w:r>
      <w:r w:rsidRPr="004845B1">
        <w:rPr>
          <w:rFonts w:ascii="Calibri" w:hAnsi="Calibri"/>
          <w:szCs w:val="28"/>
        </w:rPr>
        <w:t>各种类型的数据在表中的位置先定义好，软件根据数据位置的定义，从数据文件相应的位置读取数据，并根据相应的位置写入计算结果。在界面中输出的曲线图形不保存，只保存作图的数据。</w:t>
      </w:r>
    </w:p>
    <w:p w14:paraId="05FBDF1C" w14:textId="77777777" w:rsidR="00D64DB1" w:rsidRDefault="004845B1" w:rsidP="004845B1">
      <w:pPr>
        <w:ind w:firstLineChars="200" w:firstLine="560"/>
        <w:rPr>
          <w:rFonts w:ascii="Calibri" w:hAnsi="Calibri"/>
          <w:szCs w:val="28"/>
        </w:rPr>
      </w:pPr>
      <w:r w:rsidRPr="004845B1">
        <w:rPr>
          <w:rFonts w:ascii="Calibri" w:hAnsi="Calibri"/>
          <w:szCs w:val="28"/>
        </w:rPr>
        <w:t>数据输入：用户界面的数据有两种输入方式：</w:t>
      </w:r>
    </w:p>
    <w:p w14:paraId="41F08724" w14:textId="77777777" w:rsidR="00D64DB1" w:rsidRDefault="004845B1" w:rsidP="004845B1">
      <w:pPr>
        <w:ind w:firstLineChars="200" w:firstLine="560"/>
        <w:rPr>
          <w:rFonts w:ascii="Calibri" w:hAnsi="Calibri"/>
          <w:szCs w:val="28"/>
        </w:rPr>
      </w:pPr>
      <w:r w:rsidRPr="004845B1">
        <w:rPr>
          <w:rFonts w:ascii="Calibri" w:hAnsi="Calibri"/>
          <w:szCs w:val="28"/>
        </w:rPr>
        <w:lastRenderedPageBreak/>
        <w:t>1</w:t>
      </w:r>
      <w:r w:rsidRPr="004845B1">
        <w:rPr>
          <w:rFonts w:ascii="Calibri" w:hAnsi="Calibri"/>
          <w:szCs w:val="28"/>
        </w:rPr>
        <w:t>）在主工作区直接输入</w:t>
      </w:r>
      <w:r w:rsidR="00D64DB1">
        <w:rPr>
          <w:rFonts w:ascii="Calibri" w:hAnsi="Calibri" w:hint="eastAsia"/>
          <w:szCs w:val="28"/>
        </w:rPr>
        <w:t>；</w:t>
      </w:r>
    </w:p>
    <w:p w14:paraId="7547F800" w14:textId="4BA2DC76" w:rsidR="004845B1" w:rsidRPr="004845B1" w:rsidRDefault="004845B1" w:rsidP="004845B1">
      <w:pPr>
        <w:ind w:firstLineChars="200" w:firstLine="560"/>
        <w:rPr>
          <w:rFonts w:ascii="Calibri" w:hAnsi="Calibri"/>
          <w:szCs w:val="28"/>
        </w:rPr>
      </w:pPr>
      <w:r w:rsidRPr="004845B1">
        <w:rPr>
          <w:rFonts w:ascii="Calibri" w:hAnsi="Calibri"/>
          <w:szCs w:val="28"/>
        </w:rPr>
        <w:t>2</w:t>
      </w:r>
      <w:r w:rsidRPr="004845B1">
        <w:rPr>
          <w:rFonts w:ascii="Calibri" w:hAnsi="Calibri"/>
          <w:szCs w:val="28"/>
        </w:rPr>
        <w:t>）从数据文件读入。</w:t>
      </w:r>
    </w:p>
    <w:p w14:paraId="4DA0B5A7" w14:textId="464D8191" w:rsidR="004845B1" w:rsidRDefault="004845B1" w:rsidP="00D64DB1">
      <w:pPr>
        <w:ind w:firstLineChars="200" w:firstLine="560"/>
        <w:rPr>
          <w:rFonts w:ascii="Calibri" w:hAnsi="Calibri"/>
          <w:szCs w:val="28"/>
        </w:rPr>
      </w:pPr>
      <w:r w:rsidRPr="004845B1">
        <w:rPr>
          <w:rFonts w:ascii="Calibri" w:hAnsi="Calibri"/>
          <w:szCs w:val="28"/>
        </w:rPr>
        <w:t>数据输出：用户界面计算的结果通过保存命令，保存到数据文件。</w:t>
      </w:r>
    </w:p>
    <w:p w14:paraId="26707470" w14:textId="4E127AF9" w:rsidR="00FF4264" w:rsidRDefault="00FF4264" w:rsidP="00FF4264">
      <w:pPr>
        <w:pStyle w:val="2"/>
      </w:pPr>
      <w:bookmarkStart w:id="55" w:name="_Toc77621702"/>
      <w:r>
        <w:rPr>
          <w:rFonts w:hint="eastAsia"/>
        </w:rPr>
        <w:t>文件操作</w:t>
      </w:r>
      <w:bookmarkEnd w:id="55"/>
    </w:p>
    <w:p w14:paraId="7A459339" w14:textId="77777777" w:rsidR="00FF4264" w:rsidRDefault="00FF4264" w:rsidP="00FF4264">
      <w:pPr>
        <w:pStyle w:val="a4"/>
        <w:ind w:firstLine="560"/>
      </w:pPr>
      <w:r>
        <w:rPr>
          <w:rFonts w:hint="eastAsia"/>
        </w:rPr>
        <w:t>文件下面主要包括：导入、保存、另存为等基本功能。</w:t>
      </w:r>
    </w:p>
    <w:p w14:paraId="5A2DDAAE" w14:textId="425310BC" w:rsidR="00FF4264" w:rsidRDefault="00FF4264" w:rsidP="00FF4264">
      <w:pPr>
        <w:pStyle w:val="a4"/>
        <w:numPr>
          <w:ilvl w:val="0"/>
          <w:numId w:val="26"/>
        </w:numPr>
        <w:ind w:firstLineChars="0"/>
      </w:pPr>
      <w:r>
        <w:rPr>
          <w:rFonts w:hint="eastAsia"/>
        </w:rPr>
        <w:t>导入一个计算案例，在输入参数较多的案例中，可以通过导入已有的输入文件来设定输入参数；</w:t>
      </w:r>
    </w:p>
    <w:p w14:paraId="2C2B317C" w14:textId="2C595865" w:rsidR="00FF4264" w:rsidRDefault="00FF4264" w:rsidP="00FF4264">
      <w:pPr>
        <w:pStyle w:val="a4"/>
        <w:numPr>
          <w:ilvl w:val="0"/>
          <w:numId w:val="26"/>
        </w:numPr>
        <w:ind w:firstLineChars="0"/>
      </w:pPr>
      <w:r>
        <w:rPr>
          <w:rFonts w:hint="eastAsia"/>
        </w:rPr>
        <w:t>保存是将计算案例进行保存，其中输入参数和输出参数将分为两个</w:t>
      </w:r>
      <w:r>
        <w:t>Sheet</w:t>
      </w:r>
      <w:r>
        <w:rPr>
          <w:rFonts w:hint="eastAsia"/>
        </w:rPr>
        <w:t>保存在</w:t>
      </w:r>
      <w:r>
        <w:t>Excel</w:t>
      </w:r>
      <w:r>
        <w:rPr>
          <w:rFonts w:hint="eastAsia"/>
        </w:rPr>
        <w:t>文件中，导入时是导入输入参数</w:t>
      </w:r>
      <w:r>
        <w:t>Sheet</w:t>
      </w:r>
      <w:r>
        <w:rPr>
          <w:rFonts w:hint="eastAsia"/>
        </w:rPr>
        <w:t>到输入参数面板上；</w:t>
      </w:r>
    </w:p>
    <w:p w14:paraId="36046FB6" w14:textId="1B775BA0" w:rsidR="00FF4264" w:rsidRPr="00FF4264" w:rsidRDefault="00FF4264" w:rsidP="00FF4264">
      <w:pPr>
        <w:pStyle w:val="a4"/>
        <w:numPr>
          <w:ilvl w:val="0"/>
          <w:numId w:val="26"/>
        </w:numPr>
        <w:ind w:firstLineChars="0"/>
      </w:pPr>
      <w:r>
        <w:rPr>
          <w:rFonts w:hint="eastAsia"/>
        </w:rPr>
        <w:t>另存为是将计算案例保存到别的文件位置（此时应该弹出另存为对话框，用户可以自由选择保存路径。下次使用时，用户点击“打开”按钮，软件可以自动从保存结果中，读取相关参数）。</w:t>
      </w:r>
    </w:p>
    <w:p w14:paraId="03EEAF19" w14:textId="79FEE4BA" w:rsidR="00F74D06" w:rsidRDefault="00EB15DC" w:rsidP="00EB15DC">
      <w:pPr>
        <w:pStyle w:val="1"/>
      </w:pPr>
      <w:bookmarkStart w:id="56" w:name="_Toc77621703"/>
      <w:r>
        <w:rPr>
          <w:rFonts w:hint="eastAsia"/>
        </w:rPr>
        <w:t>A</w:t>
      </w:r>
      <w:r>
        <w:t>PP</w:t>
      </w:r>
      <w:r>
        <w:rPr>
          <w:rFonts w:hint="eastAsia"/>
        </w:rPr>
        <w:t>软件开发流程</w:t>
      </w:r>
      <w:bookmarkEnd w:id="56"/>
    </w:p>
    <w:p w14:paraId="4299A0AB" w14:textId="2C41774E" w:rsidR="00EB15DC" w:rsidRDefault="00EB15DC" w:rsidP="00EB15DC">
      <w:pPr>
        <w:pStyle w:val="2"/>
      </w:pPr>
      <w:bookmarkStart w:id="57" w:name="_Toc77621704"/>
      <w:r>
        <w:rPr>
          <w:rFonts w:hint="eastAsia"/>
        </w:rPr>
        <w:t>总体</w:t>
      </w:r>
      <w:r w:rsidR="00302F8D">
        <w:rPr>
          <w:rFonts w:hint="eastAsia"/>
        </w:rPr>
        <w:t>开发</w:t>
      </w:r>
      <w:r>
        <w:rPr>
          <w:rFonts w:hint="eastAsia"/>
        </w:rPr>
        <w:t>计划</w:t>
      </w:r>
      <w:bookmarkEnd w:id="57"/>
    </w:p>
    <w:p w14:paraId="6A7B1AD3" w14:textId="2EF4821D" w:rsidR="00EB15DC" w:rsidRDefault="00EB15DC" w:rsidP="00EB15DC">
      <w:pPr>
        <w:pStyle w:val="3"/>
      </w:pPr>
      <w:bookmarkStart w:id="58" w:name="_Toc77621705"/>
      <w:r>
        <w:rPr>
          <w:rFonts w:hint="eastAsia"/>
        </w:rPr>
        <w:t>开发方法</w:t>
      </w:r>
      <w:bookmarkEnd w:id="58"/>
    </w:p>
    <w:p w14:paraId="0FC1017F" w14:textId="77777777" w:rsidR="00EB15DC" w:rsidRDefault="00EB15DC" w:rsidP="00EB15DC">
      <w:pPr>
        <w:pStyle w:val="a4"/>
        <w:ind w:firstLine="560"/>
      </w:pPr>
      <w:r>
        <w:rPr>
          <w:rFonts w:hint="eastAsia"/>
        </w:rPr>
        <w:t>现在流行的软件的开发方法主要有：结构化方法、面向数据结构的软件开发方法、面向问题的分析方法、原型化方法、面向对象的软件开发方法以及可视化开发方法。结构化方法的主要观点是采用自顶向下、逐步求精及模块化的程序设计方法；使用顺序、选择和循环三种基本控制结构构造程序。面向对象设计方法以对象为基础，利用特定的软件工具直接完成从对象客体的描述到软件结构之间的转换。面向对象设计方法的应用解决了传统结构化开发方法中客观世界描述工具与软件结构的不一致性问题，缩短了开发周期，解决了从分析和设计到软件模块结构之间多次转换映射的繁杂过程。面向对象设计方法和结构化方法目前仍是两种在系统开发领域相互依存的、不可替</w:t>
      </w:r>
      <w:r>
        <w:rPr>
          <w:rFonts w:hint="eastAsia"/>
        </w:rPr>
        <w:lastRenderedPageBreak/>
        <w:t>代的方法。</w:t>
      </w:r>
    </w:p>
    <w:p w14:paraId="7A632DBD" w14:textId="77777777" w:rsidR="00EB15DC" w:rsidRDefault="00EB15DC" w:rsidP="00EB15DC">
      <w:pPr>
        <w:pStyle w:val="a4"/>
        <w:ind w:firstLine="560"/>
      </w:pPr>
      <w:r>
        <w:rPr>
          <w:rFonts w:hint="eastAsia"/>
        </w:rPr>
        <w:t>本软件项目开发过程中，使用面向对象的设计方法和自顶向下的结构化设计方法相结合的方法。首先采用结构化设计方法，根据需求将程序分成几个大的功能模块，然后对每个功能模块逐步细化。在确定主要的程序框架和功能模块后，采用面向对象的程序设计方法，通过把类、对象、属性、操作作为最基本的构件来构造发动机的性能分析模型。根据发动机部件组成和性能仿真的特点，建立不同的类，形成建模、设计、实现等各个级别的可复用性的基础，并从类中实例化不同的对象。</w:t>
      </w:r>
    </w:p>
    <w:p w14:paraId="49DEAC3D" w14:textId="77777777" w:rsidR="00EB15DC" w:rsidRDefault="00EB15DC" w:rsidP="00EB15DC">
      <w:pPr>
        <w:pStyle w:val="a4"/>
        <w:ind w:firstLine="560"/>
      </w:pPr>
      <w:r>
        <w:rPr>
          <w:rFonts w:hint="eastAsia"/>
        </w:rPr>
        <w:t>在开发过程中，为了降低开发风险，采用迭代增量式的开发方法。首先根据现有模型，进行第一轮的开发，得到第一个简化版本；随着关键模型的研究深入，对研发版本中的相应模块进行改进和升级，不断推出更新版本，直至整个模型研发结束，软件升级到最后的版本，通过不断升级，改正先前版本的问题和不足。这样的开发方式，可以显著降低开发风险。</w:t>
      </w:r>
    </w:p>
    <w:p w14:paraId="7E826E4F" w14:textId="5D9DB1D7" w:rsidR="00EB15DC" w:rsidRDefault="00EB15DC" w:rsidP="00EB15DC">
      <w:pPr>
        <w:pStyle w:val="3"/>
      </w:pPr>
      <w:bookmarkStart w:id="59" w:name="_Toc77621706"/>
      <w:r>
        <w:rPr>
          <w:rFonts w:hint="eastAsia"/>
        </w:rPr>
        <w:t>产品标准</w:t>
      </w:r>
      <w:bookmarkEnd w:id="59"/>
    </w:p>
    <w:p w14:paraId="6CCEB7D8" w14:textId="77777777" w:rsidR="00EB15DC" w:rsidRPr="00DE1D37" w:rsidRDefault="00EB15DC" w:rsidP="00EB15DC">
      <w:pPr>
        <w:ind w:firstLine="480"/>
      </w:pPr>
      <w:r>
        <w:rPr>
          <w:rFonts w:hint="eastAsia"/>
        </w:rPr>
        <w:t>（</w:t>
      </w:r>
      <w:r>
        <w:rPr>
          <w:rFonts w:hint="eastAsia"/>
        </w:rPr>
        <w:t>1</w:t>
      </w:r>
      <w:r>
        <w:rPr>
          <w:rFonts w:hint="eastAsia"/>
        </w:rPr>
        <w:t>）</w:t>
      </w:r>
      <w:r w:rsidRPr="00DE1D37">
        <w:rPr>
          <w:rFonts w:hint="eastAsia"/>
        </w:rPr>
        <w:t xml:space="preserve"> </w:t>
      </w:r>
      <w:r w:rsidRPr="00DE1D37">
        <w:rPr>
          <w:rFonts w:hint="eastAsia"/>
        </w:rPr>
        <w:t>格式标准</w:t>
      </w:r>
    </w:p>
    <w:p w14:paraId="516FD014" w14:textId="77777777" w:rsidR="00EB15DC" w:rsidRPr="00DE1D37" w:rsidRDefault="00EB15DC" w:rsidP="00EB15DC">
      <w:pPr>
        <w:ind w:firstLine="480"/>
      </w:pPr>
      <w:r w:rsidRPr="00DE1D37">
        <w:rPr>
          <w:rFonts w:hint="eastAsia"/>
        </w:rPr>
        <w:tab/>
      </w:r>
      <w:r w:rsidRPr="00DE1D37">
        <w:rPr>
          <w:rFonts w:hint="eastAsia"/>
        </w:rPr>
        <w:t>采用</w:t>
      </w:r>
      <w:r w:rsidRPr="00DE1D37">
        <w:rPr>
          <w:rFonts w:hint="eastAsia"/>
        </w:rPr>
        <w:t>C++</w:t>
      </w:r>
      <w:r w:rsidRPr="00DE1D37">
        <w:rPr>
          <w:rFonts w:hint="eastAsia"/>
        </w:rPr>
        <w:t>的标准语言格式</w:t>
      </w:r>
    </w:p>
    <w:p w14:paraId="498E7DC9" w14:textId="77777777" w:rsidR="00EB15DC" w:rsidRPr="00DE1D37" w:rsidRDefault="00EB15DC" w:rsidP="00EB15DC">
      <w:pPr>
        <w:ind w:firstLine="480"/>
      </w:pPr>
      <w:r>
        <w:rPr>
          <w:rFonts w:hint="eastAsia"/>
        </w:rPr>
        <w:t>（</w:t>
      </w:r>
      <w:r>
        <w:rPr>
          <w:rFonts w:hint="eastAsia"/>
        </w:rPr>
        <w:t>2</w:t>
      </w:r>
      <w:r>
        <w:rPr>
          <w:rFonts w:hint="eastAsia"/>
        </w:rPr>
        <w:t>）</w:t>
      </w:r>
      <w:r w:rsidRPr="00DE1D37">
        <w:rPr>
          <w:rFonts w:hint="eastAsia"/>
        </w:rPr>
        <w:t xml:space="preserve"> </w:t>
      </w:r>
      <w:r w:rsidRPr="00DE1D37">
        <w:rPr>
          <w:rFonts w:hint="eastAsia"/>
        </w:rPr>
        <w:t>首部注释标准</w:t>
      </w:r>
    </w:p>
    <w:p w14:paraId="7A7C5EC9" w14:textId="77777777" w:rsidR="00EB15DC" w:rsidRPr="00DE1D37" w:rsidRDefault="00EB15DC" w:rsidP="00EB15DC">
      <w:pPr>
        <w:ind w:firstLine="480"/>
      </w:pPr>
      <w:r w:rsidRPr="00DE1D37">
        <w:rPr>
          <w:rFonts w:hint="eastAsia"/>
        </w:rPr>
        <w:t>标明代码的版本号、编制时间、代码的作用；代码实现功能所采取的方法（模型、算法）；程序的基本结构；程序变量的说明（意义、输入、输出、局部、全局等）</w:t>
      </w:r>
    </w:p>
    <w:p w14:paraId="104D2BE6" w14:textId="77777777" w:rsidR="00EB15DC" w:rsidRPr="00DE1D37" w:rsidRDefault="00EB15DC" w:rsidP="00EB15DC">
      <w:pPr>
        <w:ind w:firstLine="480"/>
      </w:pPr>
      <w:r>
        <w:rPr>
          <w:rFonts w:hint="eastAsia"/>
        </w:rPr>
        <w:t>（</w:t>
      </w:r>
      <w:r>
        <w:rPr>
          <w:rFonts w:hint="eastAsia"/>
        </w:rPr>
        <w:t>3</w:t>
      </w:r>
      <w:r>
        <w:rPr>
          <w:rFonts w:hint="eastAsia"/>
        </w:rPr>
        <w:t>）</w:t>
      </w:r>
      <w:r w:rsidRPr="00DE1D37">
        <w:rPr>
          <w:rFonts w:hint="eastAsia"/>
        </w:rPr>
        <w:t xml:space="preserve"> </w:t>
      </w:r>
      <w:r w:rsidRPr="00DE1D37">
        <w:rPr>
          <w:rFonts w:hint="eastAsia"/>
        </w:rPr>
        <w:t>其他注释标准</w:t>
      </w:r>
    </w:p>
    <w:p w14:paraId="7B99D92A" w14:textId="77777777" w:rsidR="00EB15DC" w:rsidRPr="00DE1D37" w:rsidRDefault="00EB15DC" w:rsidP="00EB15DC">
      <w:pPr>
        <w:ind w:firstLine="480"/>
      </w:pPr>
      <w:r w:rsidRPr="00DE1D37">
        <w:rPr>
          <w:rFonts w:hint="eastAsia"/>
        </w:rPr>
        <w:tab/>
      </w:r>
      <w:r w:rsidRPr="00DE1D37">
        <w:rPr>
          <w:rFonts w:hint="eastAsia"/>
        </w:rPr>
        <w:t>注释行数大于</w:t>
      </w:r>
      <w:r w:rsidRPr="00DE1D37">
        <w:rPr>
          <w:rFonts w:hint="eastAsia"/>
        </w:rPr>
        <w:t>30%</w:t>
      </w:r>
    </w:p>
    <w:p w14:paraId="582D0C74" w14:textId="77777777" w:rsidR="00EB15DC" w:rsidRPr="00DE1D37" w:rsidRDefault="00EB15DC" w:rsidP="00EB15DC">
      <w:pPr>
        <w:ind w:firstLine="480"/>
      </w:pPr>
      <w:r>
        <w:rPr>
          <w:rFonts w:hint="eastAsia"/>
        </w:rPr>
        <w:t>（</w:t>
      </w:r>
      <w:r>
        <w:rPr>
          <w:rFonts w:hint="eastAsia"/>
        </w:rPr>
        <w:t>4</w:t>
      </w:r>
      <w:r>
        <w:rPr>
          <w:rFonts w:hint="eastAsia"/>
        </w:rPr>
        <w:t>）</w:t>
      </w:r>
      <w:r w:rsidRPr="00DE1D37">
        <w:rPr>
          <w:rFonts w:hint="eastAsia"/>
        </w:rPr>
        <w:t xml:space="preserve"> </w:t>
      </w:r>
      <w:r w:rsidRPr="00DE1D37">
        <w:rPr>
          <w:rFonts w:hint="eastAsia"/>
        </w:rPr>
        <w:t>变量、参数、程序包、过程和文档等的命名约定</w:t>
      </w:r>
    </w:p>
    <w:p w14:paraId="5343A311" w14:textId="77777777" w:rsidR="00EB15DC" w:rsidRPr="00DE1D37" w:rsidRDefault="00EB15DC" w:rsidP="00EB15DC">
      <w:pPr>
        <w:numPr>
          <w:ilvl w:val="0"/>
          <w:numId w:val="15"/>
        </w:numPr>
      </w:pPr>
      <w:r w:rsidRPr="00DE1D37">
        <w:t>类型和常量命名</w:t>
      </w:r>
    </w:p>
    <w:p w14:paraId="64D3B6B7" w14:textId="77777777" w:rsidR="00EB15DC" w:rsidRPr="00DE1D37" w:rsidRDefault="00EB15DC" w:rsidP="00EB15DC">
      <w:pPr>
        <w:ind w:firstLine="480"/>
      </w:pPr>
      <w:r w:rsidRPr="00DE1D37">
        <w:t>类、常量、结构、枚举和</w:t>
      </w:r>
      <w:r w:rsidRPr="00DE1D37">
        <w:t>typedef</w:t>
      </w:r>
      <w:r w:rsidRPr="00DE1D37">
        <w:t>标识符用</w:t>
      </w:r>
      <w:r w:rsidRPr="00DE1D37">
        <w:t>“</w:t>
      </w:r>
      <w:r w:rsidRPr="00DE1D37">
        <w:t>大驼峰法</w:t>
      </w:r>
      <w:r w:rsidRPr="00DE1D37">
        <w:t>”</w:t>
      </w:r>
      <w:r w:rsidRPr="00DE1D37">
        <w:t>拼写：大写类型和</w:t>
      </w:r>
      <w:r w:rsidRPr="00DE1D37">
        <w:lastRenderedPageBreak/>
        <w:t>常量名中每个单词的首字母可以使这些单词更为清晰。第一个单词首字母大写则为区分类型和变量（或者函数）提供了保证</w:t>
      </w:r>
      <w:r w:rsidRPr="00DE1D37">
        <w:rPr>
          <w:rFonts w:hint="eastAsia"/>
        </w:rPr>
        <w:t>。</w:t>
      </w:r>
      <w:r w:rsidRPr="00DE1D37">
        <w:t>用名词命名复合类型</w:t>
      </w:r>
      <w:r w:rsidRPr="00DE1D37">
        <w:rPr>
          <w:rFonts w:hint="eastAsia"/>
        </w:rPr>
        <w:t>，</w:t>
      </w:r>
      <w:r w:rsidRPr="00DE1D37">
        <w:t>用复数名词命名集合类型。</w:t>
      </w:r>
    </w:p>
    <w:p w14:paraId="291567C5" w14:textId="77777777" w:rsidR="00EB15DC" w:rsidRPr="00DE1D37" w:rsidRDefault="00EB15DC" w:rsidP="00EB15DC">
      <w:pPr>
        <w:numPr>
          <w:ilvl w:val="0"/>
          <w:numId w:val="15"/>
        </w:numPr>
      </w:pPr>
      <w:r w:rsidRPr="00DE1D37">
        <w:t>函数命名</w:t>
      </w:r>
    </w:p>
    <w:p w14:paraId="353AA983" w14:textId="77777777" w:rsidR="00EB15DC" w:rsidRPr="00DE1D37" w:rsidRDefault="00EB15DC" w:rsidP="00EB15DC">
      <w:pPr>
        <w:ind w:firstLine="480"/>
      </w:pPr>
      <w:r w:rsidRPr="00DE1D37">
        <w:t>函数名用</w:t>
      </w:r>
      <w:r w:rsidRPr="00DE1D37">
        <w:t>“</w:t>
      </w:r>
      <w:r w:rsidRPr="00DE1D37">
        <w:t>小驼峰法</w:t>
      </w:r>
      <w:r w:rsidRPr="00DE1D37">
        <w:t>”</w:t>
      </w:r>
      <w:r w:rsidRPr="00DE1D37">
        <w:t>拼写：函数中的一个单词全小写而其它单词首字母大写。用动词命名函数</w:t>
      </w:r>
      <w:r w:rsidRPr="00DE1D37">
        <w:rPr>
          <w:rFonts w:hint="eastAsia"/>
        </w:rPr>
        <w:t>，</w:t>
      </w:r>
      <w:r w:rsidRPr="00DE1D37">
        <w:t>用</w:t>
      </w:r>
      <w:r w:rsidRPr="00DE1D37">
        <w:t>is</w:t>
      </w:r>
      <w:r w:rsidRPr="00DE1D37">
        <w:t>、</w:t>
      </w:r>
      <w:r w:rsidRPr="00DE1D37">
        <w:t>set</w:t>
      </w:r>
      <w:r w:rsidRPr="00DE1D37">
        <w:t>和</w:t>
      </w:r>
      <w:r w:rsidRPr="00DE1D37">
        <w:t>get</w:t>
      </w:r>
      <w:r w:rsidRPr="00DE1D37">
        <w:t>命名访问函数或者赋值函数。</w:t>
      </w:r>
    </w:p>
    <w:p w14:paraId="2685E23B" w14:textId="77777777" w:rsidR="00EB15DC" w:rsidRPr="00DE1D37" w:rsidRDefault="00EB15DC" w:rsidP="00EB15DC">
      <w:pPr>
        <w:numPr>
          <w:ilvl w:val="0"/>
          <w:numId w:val="15"/>
        </w:numPr>
      </w:pPr>
      <w:r w:rsidRPr="00DE1D37">
        <w:t>变量和参数的命名</w:t>
      </w:r>
    </w:p>
    <w:p w14:paraId="7944AA87" w14:textId="77777777" w:rsidR="00EB15DC" w:rsidRPr="00DE1D37" w:rsidRDefault="00EB15DC" w:rsidP="00EB15DC">
      <w:pPr>
        <w:ind w:firstLine="480"/>
      </w:pPr>
      <w:r w:rsidRPr="00DE1D37">
        <w:t>变量和函数参数用</w:t>
      </w:r>
      <w:r w:rsidRPr="00DE1D37">
        <w:t>“</w:t>
      </w:r>
      <w:r w:rsidRPr="00DE1D37">
        <w:t>小驼峰法</w:t>
      </w:r>
      <w:r w:rsidRPr="00DE1D37">
        <w:t>”</w:t>
      </w:r>
      <w:r w:rsidRPr="00DE1D37">
        <w:t>拼写</w:t>
      </w:r>
      <w:r w:rsidRPr="00DE1D37">
        <w:rPr>
          <w:rFonts w:hint="eastAsia"/>
        </w:rPr>
        <w:t>。</w:t>
      </w:r>
      <w:r w:rsidRPr="00DE1D37">
        <w:t>用名词命名变量。用前缀或者后缀区别成员变量和其它变量</w:t>
      </w:r>
      <w:r w:rsidRPr="00DE1D37">
        <w:rPr>
          <w:rFonts w:hint="eastAsia"/>
        </w:rPr>
        <w:t>，</w:t>
      </w:r>
      <w:r w:rsidRPr="00DE1D37">
        <w:t>如</w:t>
      </w:r>
      <w:r w:rsidRPr="00DE1D37">
        <w:t>MFC</w:t>
      </w:r>
      <w:r w:rsidRPr="00DE1D37">
        <w:t>中的</w:t>
      </w:r>
      <w:r w:rsidRPr="00DE1D37">
        <w:t>m_work</w:t>
      </w:r>
      <w:r w:rsidRPr="00DE1D37">
        <w:rPr>
          <w:rFonts w:hint="eastAsia"/>
        </w:rPr>
        <w:t>。</w:t>
      </w:r>
    </w:p>
    <w:p w14:paraId="5A4EE69E" w14:textId="77777777" w:rsidR="00EB15DC" w:rsidRPr="00DE1D37" w:rsidRDefault="00EB15DC" w:rsidP="00EB15DC">
      <w:pPr>
        <w:ind w:firstLine="480"/>
      </w:pPr>
      <w:r w:rsidRPr="00DE1D37">
        <w:t>为函数全部参数命名：在函数的声明和实现中，应该试用同一个规则为所有参数命名。如果函数参数未试用，可以使用</w:t>
      </w:r>
      <w:r w:rsidRPr="00DE1D37">
        <w:t>static_cast&lt;&gt;</w:t>
      </w:r>
      <w:r w:rsidRPr="00DE1D37">
        <w:t>将参数转换为</w:t>
      </w:r>
      <w:r w:rsidRPr="00DE1D37">
        <w:t>void</w:t>
      </w:r>
      <w:r w:rsidRPr="00DE1D37">
        <w:t>类型，以消除编译器</w:t>
      </w:r>
      <w:r w:rsidRPr="00DE1D37">
        <w:t>“</w:t>
      </w:r>
      <w:r w:rsidRPr="00DE1D37">
        <w:t>未使用参数</w:t>
      </w:r>
      <w:r w:rsidRPr="00DE1D37">
        <w:t>“</w:t>
      </w:r>
      <w:r w:rsidRPr="00DE1D37">
        <w:t>的警告。例如：</w:t>
      </w:r>
    </w:p>
    <w:p w14:paraId="1FF212B1" w14:textId="77777777" w:rsidR="00EB15DC" w:rsidRPr="00DE1D37" w:rsidRDefault="00EB15DC" w:rsidP="00EB15DC">
      <w:pPr>
        <w:ind w:firstLine="480"/>
        <w:rPr>
          <w:rFonts w:hAnsi="宋体"/>
          <w:szCs w:val="24"/>
        </w:rPr>
      </w:pPr>
      <w:r w:rsidRPr="00DE1D37">
        <w:rPr>
          <w:rFonts w:hAnsi="宋体"/>
          <w:szCs w:val="24"/>
        </w:rPr>
        <w:t>class MyClass{</w:t>
      </w:r>
    </w:p>
    <w:p w14:paraId="24C3DB3B" w14:textId="77777777" w:rsidR="00EB15DC" w:rsidRPr="00DE1D37" w:rsidRDefault="00EB15DC" w:rsidP="00EB15DC">
      <w:pPr>
        <w:ind w:firstLine="480"/>
        <w:rPr>
          <w:rFonts w:hAnsi="宋体"/>
          <w:szCs w:val="24"/>
        </w:rPr>
      </w:pPr>
      <w:r w:rsidRPr="00DE1D37">
        <w:rPr>
          <w:rFonts w:hAnsi="宋体"/>
          <w:szCs w:val="24"/>
        </w:rPr>
        <w:t>public</w:t>
      </w:r>
      <w:r w:rsidRPr="00DE1D37">
        <w:rPr>
          <w:rFonts w:hAnsi="宋体"/>
          <w:szCs w:val="24"/>
        </w:rPr>
        <w:t>：</w:t>
      </w:r>
    </w:p>
    <w:p w14:paraId="08BE327D" w14:textId="77777777" w:rsidR="00EB15DC" w:rsidRPr="00DE1D37" w:rsidRDefault="00EB15DC" w:rsidP="00EB15DC">
      <w:pPr>
        <w:ind w:firstLine="480"/>
        <w:rPr>
          <w:rFonts w:hAnsi="宋体"/>
          <w:szCs w:val="24"/>
        </w:rPr>
      </w:pP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 xml:space="preserve">MyClass </w:t>
      </w:r>
      <w:r w:rsidRPr="00DE1D37">
        <w:rPr>
          <w:rFonts w:hAnsi="宋体"/>
          <w:szCs w:val="24"/>
        </w:rPr>
        <w:t>（</w:t>
      </w:r>
      <w:r w:rsidRPr="00DE1D37">
        <w:rPr>
          <w:rFonts w:hAnsi="宋体"/>
          <w:szCs w:val="24"/>
        </w:rPr>
        <w:t>float meaningfulName</w:t>
      </w:r>
      <w:r w:rsidRPr="00DE1D37">
        <w:rPr>
          <w:rFonts w:hAnsi="宋体"/>
          <w:szCs w:val="24"/>
        </w:rPr>
        <w:t>）；</w:t>
      </w:r>
    </w:p>
    <w:p w14:paraId="03A3A6E7" w14:textId="77777777" w:rsidR="00EB15DC" w:rsidRPr="00DE1D37" w:rsidRDefault="00EB15DC" w:rsidP="00EB15DC">
      <w:pPr>
        <w:ind w:firstLine="480"/>
        <w:rPr>
          <w:rFonts w:hAnsi="宋体"/>
          <w:szCs w:val="24"/>
        </w:rPr>
      </w:pP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w:t>
      </w:r>
      <w:r w:rsidRPr="00DE1D37">
        <w:rPr>
          <w:rFonts w:hAnsi="宋体"/>
          <w:szCs w:val="24"/>
        </w:rPr>
        <w:t>…</w:t>
      </w:r>
    </w:p>
    <w:p w14:paraId="384695F4" w14:textId="77777777" w:rsidR="00EB15DC" w:rsidRPr="00DE1D37" w:rsidRDefault="00EB15DC" w:rsidP="00EB15DC">
      <w:pPr>
        <w:ind w:firstLine="480"/>
        <w:rPr>
          <w:rFonts w:hAnsi="宋体"/>
          <w:szCs w:val="24"/>
        </w:rPr>
      </w:pPr>
      <w:r w:rsidRPr="00DE1D37">
        <w:rPr>
          <w:rFonts w:hAnsi="宋体"/>
          <w:szCs w:val="24"/>
        </w:rPr>
        <w:t>}</w:t>
      </w:r>
    </w:p>
    <w:p w14:paraId="06F387AA" w14:textId="77777777" w:rsidR="00EB15DC" w:rsidRPr="00DE1D37" w:rsidRDefault="00EB15DC" w:rsidP="00EB15DC">
      <w:pPr>
        <w:ind w:firstLine="480"/>
        <w:rPr>
          <w:rFonts w:hAnsi="宋体"/>
          <w:szCs w:val="24"/>
        </w:rPr>
      </w:pPr>
      <w:r w:rsidRPr="00DE1D37">
        <w:rPr>
          <w:rFonts w:hAnsi="宋体"/>
          <w:szCs w:val="24"/>
        </w:rPr>
        <w:t>  </w:t>
      </w:r>
      <w:r w:rsidRPr="00DE1D37">
        <w:rPr>
          <w:rFonts w:hAnsi="宋体"/>
          <w:szCs w:val="24"/>
        </w:rPr>
        <w:t xml:space="preserve">MyClass </w:t>
      </w:r>
      <w:r w:rsidRPr="00DE1D37">
        <w:rPr>
          <w:rFonts w:hAnsi="宋体"/>
          <w:szCs w:val="24"/>
        </w:rPr>
        <w:t>：：（</w:t>
      </w:r>
      <w:r w:rsidRPr="00DE1D37">
        <w:rPr>
          <w:rFonts w:hAnsi="宋体"/>
          <w:szCs w:val="24"/>
        </w:rPr>
        <w:t>float meaningfulName</w:t>
      </w:r>
      <w:r w:rsidRPr="00DE1D37">
        <w:rPr>
          <w:rFonts w:hAnsi="宋体"/>
          <w:szCs w:val="24"/>
        </w:rPr>
        <w:t>）</w:t>
      </w:r>
      <w:r w:rsidRPr="00DE1D37">
        <w:rPr>
          <w:rFonts w:hAnsi="宋体"/>
          <w:szCs w:val="24"/>
        </w:rPr>
        <w:t>{</w:t>
      </w:r>
    </w:p>
    <w:p w14:paraId="47A825F3" w14:textId="77777777" w:rsidR="00EB15DC" w:rsidRPr="00DE1D37" w:rsidRDefault="00EB15DC" w:rsidP="00EB15DC">
      <w:pPr>
        <w:ind w:firstLine="480"/>
        <w:rPr>
          <w:rFonts w:hAnsi="宋体"/>
          <w:szCs w:val="24"/>
        </w:rPr>
      </w:pP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static_cast&lt;void&gt;</w:t>
      </w:r>
      <w:r w:rsidRPr="00DE1D37">
        <w:rPr>
          <w:rFonts w:hAnsi="宋体"/>
          <w:szCs w:val="24"/>
        </w:rPr>
        <w:t>（</w:t>
      </w:r>
      <w:r w:rsidRPr="00DE1D37">
        <w:rPr>
          <w:rFonts w:hAnsi="宋体"/>
          <w:szCs w:val="24"/>
        </w:rPr>
        <w:t>meaningfulName</w:t>
      </w:r>
      <w:r w:rsidRPr="00DE1D37">
        <w:rPr>
          <w:rFonts w:hAnsi="宋体"/>
          <w:szCs w:val="24"/>
        </w:rPr>
        <w:t>）；</w:t>
      </w:r>
    </w:p>
    <w:p w14:paraId="18C4C707" w14:textId="77777777" w:rsidR="00EB15DC" w:rsidRPr="00DE1D37" w:rsidRDefault="00EB15DC" w:rsidP="00EB15DC">
      <w:pPr>
        <w:ind w:firstLine="480"/>
        <w:rPr>
          <w:rFonts w:hAnsi="宋体"/>
          <w:szCs w:val="24"/>
        </w:rPr>
      </w:pP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 xml:space="preserve"> </w:t>
      </w:r>
      <w:r w:rsidRPr="00DE1D37">
        <w:rPr>
          <w:rFonts w:hAnsi="宋体"/>
          <w:szCs w:val="24"/>
        </w:rPr>
        <w:t> </w:t>
      </w:r>
      <w:r w:rsidRPr="00DE1D37">
        <w:rPr>
          <w:rFonts w:hAnsi="宋体"/>
          <w:szCs w:val="24"/>
        </w:rPr>
        <w:t>//</w:t>
      </w:r>
      <w:r w:rsidRPr="00DE1D37">
        <w:rPr>
          <w:rFonts w:hAnsi="宋体"/>
          <w:szCs w:val="24"/>
        </w:rPr>
        <w:t>…</w:t>
      </w:r>
    </w:p>
    <w:p w14:paraId="501412A9" w14:textId="77777777" w:rsidR="00EB15DC" w:rsidRPr="00DE1D37" w:rsidRDefault="00EB15DC" w:rsidP="00EB15DC">
      <w:pPr>
        <w:ind w:firstLine="480"/>
        <w:rPr>
          <w:rFonts w:hAnsi="宋体"/>
          <w:szCs w:val="24"/>
        </w:rPr>
      </w:pPr>
      <w:r w:rsidRPr="00DE1D37">
        <w:rPr>
          <w:rFonts w:hAnsi="宋体"/>
          <w:szCs w:val="24"/>
        </w:rPr>
        <w:t>}</w:t>
      </w:r>
    </w:p>
    <w:p w14:paraId="2D1CC34C" w14:textId="77777777" w:rsidR="00EB15DC" w:rsidRPr="00DE1D37" w:rsidRDefault="00EB15DC" w:rsidP="00EB15DC">
      <w:pPr>
        <w:numPr>
          <w:ilvl w:val="0"/>
          <w:numId w:val="15"/>
        </w:numPr>
      </w:pPr>
      <w:r w:rsidRPr="00DE1D37">
        <w:t>函数参数和作为其赋值对象的成员变量应有相同名字</w:t>
      </w:r>
    </w:p>
    <w:p w14:paraId="437D15A6" w14:textId="77777777" w:rsidR="00EB15DC" w:rsidRPr="00DE1D37" w:rsidRDefault="00EB15DC" w:rsidP="00EB15DC">
      <w:pPr>
        <w:ind w:firstLine="480"/>
      </w:pPr>
      <w:r w:rsidRPr="00DE1D37">
        <w:t>class Customer{</w:t>
      </w:r>
    </w:p>
    <w:p w14:paraId="30B44F62" w14:textId="77777777" w:rsidR="00EB15DC" w:rsidRPr="00DE1D37" w:rsidRDefault="00EB15DC" w:rsidP="00EB15DC">
      <w:pPr>
        <w:ind w:firstLine="480"/>
      </w:pPr>
      <w:r w:rsidRPr="00DE1D37">
        <w:t>public</w:t>
      </w:r>
      <w:r w:rsidRPr="00DE1D37">
        <w:t>：</w:t>
      </w:r>
    </w:p>
    <w:p w14:paraId="1056206C" w14:textId="77777777" w:rsidR="00EB15DC" w:rsidRPr="00DE1D37" w:rsidRDefault="00EB15DC" w:rsidP="00EB15DC">
      <w:pPr>
        <w:ind w:firstLine="480"/>
      </w:pPr>
      <w:r w:rsidRPr="00DE1D37">
        <w:t>    Customer</w:t>
      </w:r>
      <w:r w:rsidRPr="00DE1D37">
        <w:t>（</w:t>
      </w:r>
      <w:r w:rsidRPr="00DE1D37">
        <w:t>const string&amp; name</w:t>
      </w:r>
      <w:r w:rsidRPr="00DE1D37">
        <w:t>）；</w:t>
      </w:r>
    </w:p>
    <w:p w14:paraId="53267D17" w14:textId="77777777" w:rsidR="00EB15DC" w:rsidRPr="00DE1D37" w:rsidRDefault="00EB15DC" w:rsidP="00EB15DC">
      <w:pPr>
        <w:ind w:firstLine="480"/>
      </w:pPr>
      <w:r w:rsidRPr="00DE1D37">
        <w:t>private</w:t>
      </w:r>
      <w:r w:rsidRPr="00DE1D37">
        <w:t>：</w:t>
      </w:r>
    </w:p>
    <w:p w14:paraId="0699BB7E" w14:textId="77777777" w:rsidR="00EB15DC" w:rsidRPr="00DE1D37" w:rsidRDefault="00EB15DC" w:rsidP="00EB15DC">
      <w:pPr>
        <w:ind w:firstLine="480"/>
      </w:pPr>
      <w:r w:rsidRPr="00DE1D37">
        <w:lastRenderedPageBreak/>
        <w:t>   string name_;</w:t>
      </w:r>
    </w:p>
    <w:p w14:paraId="52BA85F9" w14:textId="77777777" w:rsidR="00EB15DC" w:rsidRPr="00DE1D37" w:rsidRDefault="00EB15DC" w:rsidP="00EB15DC">
      <w:pPr>
        <w:ind w:firstLine="480"/>
      </w:pPr>
      <w:r w:rsidRPr="00DE1D37">
        <w:t>};</w:t>
      </w:r>
    </w:p>
    <w:p w14:paraId="58B279F2" w14:textId="77777777" w:rsidR="00EB15DC" w:rsidRPr="00DE1D37" w:rsidRDefault="00EB15DC" w:rsidP="00EB15DC">
      <w:pPr>
        <w:ind w:firstLine="480"/>
      </w:pPr>
      <w:r w:rsidRPr="00DE1D37">
        <w:t>  Customer::Customer</w:t>
      </w:r>
      <w:r w:rsidRPr="00DE1D37">
        <w:t>（</w:t>
      </w:r>
      <w:r w:rsidRPr="00DE1D37">
        <w:t>const string&amp; name</w:t>
      </w:r>
      <w:r w:rsidRPr="00DE1D37">
        <w:t>）</w:t>
      </w:r>
      <w:r w:rsidRPr="00DE1D37">
        <w:t>:name_(name){</w:t>
      </w:r>
    </w:p>
    <w:p w14:paraId="51FD269C" w14:textId="77777777" w:rsidR="00EB15DC" w:rsidRPr="00DE1D37" w:rsidRDefault="00EB15DC" w:rsidP="00EB15DC">
      <w:pPr>
        <w:ind w:firstLine="480"/>
      </w:pPr>
      <w:r w:rsidRPr="00DE1D37">
        <w:t>}</w:t>
      </w:r>
    </w:p>
    <w:p w14:paraId="77BF0583" w14:textId="77777777" w:rsidR="00EB15DC" w:rsidRPr="00DE1D37" w:rsidRDefault="00EB15DC" w:rsidP="00EB15DC">
      <w:pPr>
        <w:numPr>
          <w:ilvl w:val="0"/>
          <w:numId w:val="15"/>
        </w:numPr>
      </w:pPr>
      <w:r w:rsidRPr="00DE1D37">
        <w:t>文件命名</w:t>
      </w:r>
    </w:p>
    <w:p w14:paraId="7643606F" w14:textId="77777777" w:rsidR="00EB15DC" w:rsidRPr="00DE1D37" w:rsidRDefault="00EB15DC" w:rsidP="00EB15DC">
      <w:pPr>
        <w:ind w:firstLine="480"/>
      </w:pPr>
      <w:r w:rsidRPr="00DE1D37">
        <w:t>文件名要全部小写，可以包含下划线（</w:t>
      </w:r>
      <w:r w:rsidRPr="00DE1D37">
        <w:t>_</w:t>
      </w:r>
      <w:r w:rsidRPr="00DE1D37">
        <w:t>）或短线（</w:t>
      </w:r>
      <w:r w:rsidRPr="00DE1D37">
        <w:t>-</w:t>
      </w:r>
      <w:r w:rsidRPr="00DE1D37">
        <w:t>），按项目约定来。可接受的文件命名：</w:t>
      </w:r>
    </w:p>
    <w:p w14:paraId="11D76741" w14:textId="77777777" w:rsidR="00EB15DC" w:rsidRPr="00DE1D37" w:rsidRDefault="00EB15DC" w:rsidP="00EB15DC">
      <w:pPr>
        <w:ind w:leftChars="200" w:left="560"/>
      </w:pPr>
      <w:r w:rsidRPr="00DE1D37">
        <w:t>my_useful_class.cc</w:t>
      </w:r>
      <w:r w:rsidRPr="00DE1D37">
        <w:br/>
        <w:t>my-useful-class.cc</w:t>
      </w:r>
      <w:r w:rsidRPr="00DE1D37">
        <w:br/>
        <w:t>myusefulclass.cc</w:t>
      </w:r>
    </w:p>
    <w:p w14:paraId="0FA0F5DE" w14:textId="77777777" w:rsidR="00EB15DC" w:rsidRPr="00DE1D37" w:rsidRDefault="00EB15DC" w:rsidP="00EB15DC">
      <w:pPr>
        <w:ind w:firstLine="480"/>
      </w:pPr>
      <w:r w:rsidRPr="00DE1D37">
        <w:t>C++</w:t>
      </w:r>
      <w:r w:rsidRPr="00DE1D37">
        <w:t>文件以</w:t>
      </w:r>
      <w:r w:rsidRPr="00DE1D37">
        <w:t>.c</w:t>
      </w:r>
      <w:r>
        <w:rPr>
          <w:rFonts w:hint="eastAsia"/>
        </w:rPr>
        <w:t>pp</w:t>
      </w:r>
      <w:r w:rsidRPr="00DE1D37">
        <w:t>结尾，头文件以</w:t>
      </w:r>
      <w:r w:rsidRPr="00DE1D37">
        <w:t>.h</w:t>
      </w:r>
      <w:r w:rsidRPr="00DE1D37">
        <w:t>结尾。通常，尽量让文件名更加明确</w:t>
      </w:r>
      <w:r w:rsidRPr="00DE1D37">
        <w:rPr>
          <w:rFonts w:hint="eastAsia"/>
        </w:rPr>
        <w:t>。</w:t>
      </w:r>
      <w:r w:rsidRPr="00DE1D37">
        <w:t>定义类时文件名一般成对出现，如</w:t>
      </w:r>
      <w:r w:rsidRPr="00DE1D37">
        <w:t>foo_bar.h</w:t>
      </w:r>
      <w:r w:rsidRPr="00DE1D37">
        <w:t>和</w:t>
      </w:r>
      <w:r w:rsidRPr="00DE1D37">
        <w:t>foo_bar.cc</w:t>
      </w:r>
      <w:r w:rsidRPr="00DE1D37">
        <w:t>，对应类</w:t>
      </w:r>
      <w:r w:rsidRPr="00DE1D37">
        <w:t>FooBar</w:t>
      </w:r>
      <w:r w:rsidRPr="00DE1D37">
        <w:t>。内联函数必须放在</w:t>
      </w:r>
      <w:r w:rsidRPr="00DE1D37">
        <w:t>.h</w:t>
      </w:r>
      <w:r w:rsidRPr="00DE1D37">
        <w:t>文件中，如果内联函数比较短，就直接放在</w:t>
      </w:r>
      <w:r w:rsidRPr="00DE1D37">
        <w:t>.h</w:t>
      </w:r>
      <w:r w:rsidRPr="00DE1D37">
        <w:t>中。如果代码比较长，可以放到以</w:t>
      </w:r>
      <w:r w:rsidRPr="00DE1D37">
        <w:t>-inl.h</w:t>
      </w:r>
      <w:r w:rsidRPr="00DE1D37">
        <w:t>结尾的文件中。对于包含大量内联代码的类，可以有三个文件：</w:t>
      </w:r>
    </w:p>
    <w:p w14:paraId="2D05038A" w14:textId="77777777" w:rsidR="00EB15DC" w:rsidRPr="00DE1D37" w:rsidRDefault="00EB15DC" w:rsidP="00EB15DC">
      <w:pPr>
        <w:ind w:leftChars="200" w:left="560"/>
      </w:pPr>
      <w:r w:rsidRPr="00DE1D37">
        <w:t>url_table.h      // The class declaration.</w:t>
      </w:r>
      <w:r w:rsidRPr="00DE1D37">
        <w:br/>
        <w:t>url_table.cc     // The class definition.</w:t>
      </w:r>
      <w:r w:rsidRPr="00DE1D37">
        <w:br/>
        <w:t>url_table-inl.h  // Inline functions that include lots of code.</w:t>
      </w:r>
    </w:p>
    <w:p w14:paraId="3465A052" w14:textId="77777777" w:rsidR="00EB15DC" w:rsidRPr="00DE1D37" w:rsidRDefault="00EB15DC" w:rsidP="00EB15DC">
      <w:pPr>
        <w:numPr>
          <w:ilvl w:val="0"/>
          <w:numId w:val="15"/>
        </w:numPr>
      </w:pPr>
      <w:r w:rsidRPr="00DE1D37">
        <w:t>通用原则</w:t>
      </w:r>
    </w:p>
    <w:p w14:paraId="497239C6" w14:textId="224709ED" w:rsidR="00EB15DC" w:rsidRPr="00EB15DC" w:rsidRDefault="00EB15DC" w:rsidP="002E2007">
      <w:pPr>
        <w:ind w:firstLine="480"/>
      </w:pPr>
      <w:r w:rsidRPr="00DE1D37">
        <w:t>名字应该有实际意义</w:t>
      </w:r>
      <w:r w:rsidRPr="00DE1D37">
        <w:rPr>
          <w:rFonts w:hint="eastAsia"/>
        </w:rPr>
        <w:t>；</w:t>
      </w:r>
      <w:r w:rsidRPr="00DE1D37">
        <w:t>使用读者熟悉的名字</w:t>
      </w:r>
      <w:r w:rsidRPr="00DE1D37">
        <w:rPr>
          <w:rFonts w:hint="eastAsia"/>
        </w:rPr>
        <w:t>；</w:t>
      </w:r>
      <w:r w:rsidRPr="00DE1D37">
        <w:t>避免在名字中使用数字，避免依靠数字区分名字</w:t>
      </w:r>
      <w:r w:rsidRPr="00DE1D37">
        <w:rPr>
          <w:rFonts w:hint="eastAsia"/>
        </w:rPr>
        <w:t>；</w:t>
      </w:r>
      <w:r w:rsidRPr="00DE1D37">
        <w:t>避免使用过长的名字，实体的名字应该准确描述其用途，名字过长首先应该考察实体的设计和用途，而不是直接换个短的名字，必要时要重构实体</w:t>
      </w:r>
      <w:r w:rsidRPr="00DE1D37">
        <w:rPr>
          <w:rFonts w:hint="eastAsia"/>
        </w:rPr>
        <w:t>；</w:t>
      </w:r>
      <w:r w:rsidRPr="00DE1D37">
        <w:t>保留元音字母</w:t>
      </w:r>
      <w:r w:rsidRPr="00DE1D37">
        <w:t>——</w:t>
      </w:r>
      <w:r w:rsidRPr="00DE1D37">
        <w:t>使用完整单词</w:t>
      </w:r>
      <w:r w:rsidRPr="00DE1D37">
        <w:rPr>
          <w:rFonts w:hint="eastAsia"/>
        </w:rPr>
        <w:t>；</w:t>
      </w:r>
      <w:r w:rsidRPr="00DE1D37">
        <w:t>不要依靠大小写区分名称，</w:t>
      </w:r>
      <w:r w:rsidRPr="00DE1D37">
        <w:t>C++</w:t>
      </w:r>
      <w:r w:rsidRPr="00DE1D37">
        <w:t>对大小写敏感，但是依靠大小写区别易混淆</w:t>
      </w:r>
      <w:r w:rsidRPr="00DE1D37">
        <w:rPr>
          <w:rFonts w:hint="eastAsia"/>
        </w:rPr>
        <w:t>；</w:t>
      </w:r>
      <w:r w:rsidRPr="00DE1D37">
        <w:t>类型或常量名中第一个单词使用了缩写，则只大写该缩写词的首字母，如果缩写词紧跟其它单词之后这个更重要。</w:t>
      </w:r>
    </w:p>
    <w:p w14:paraId="1B284D11" w14:textId="33B601C2" w:rsidR="00EB15DC" w:rsidRDefault="00EB15DC" w:rsidP="00EB15DC">
      <w:pPr>
        <w:pStyle w:val="2"/>
      </w:pPr>
      <w:bookmarkStart w:id="60" w:name="_Toc77621707"/>
      <w:r>
        <w:rPr>
          <w:rFonts w:hint="eastAsia"/>
        </w:rPr>
        <w:lastRenderedPageBreak/>
        <w:t>详细开发计划</w:t>
      </w:r>
      <w:bookmarkEnd w:id="60"/>
    </w:p>
    <w:p w14:paraId="6D29CDAA" w14:textId="77777777" w:rsidR="00B5150E" w:rsidRDefault="00B5150E" w:rsidP="00B4225B">
      <w:pPr>
        <w:pStyle w:val="3"/>
      </w:pPr>
      <w:bookmarkStart w:id="61" w:name="_Toc77621708"/>
      <w:r>
        <w:rPr>
          <w:rFonts w:hint="eastAsia"/>
        </w:rPr>
        <w:t>软件开发环境的搭建</w:t>
      </w:r>
      <w:bookmarkEnd w:id="61"/>
    </w:p>
    <w:p w14:paraId="77C3DC54" w14:textId="77777777" w:rsidR="00B5150E" w:rsidRDefault="00B5150E" w:rsidP="00B5150E">
      <w:pPr>
        <w:pStyle w:val="a4"/>
        <w:ind w:firstLine="560"/>
      </w:pPr>
      <w:r>
        <w:rPr>
          <w:rFonts w:hint="eastAsia"/>
        </w:rPr>
        <w:t>软件工程环境就是指支持软件产品开发、维护和管理的软件系统。本软件开发的软件工程环境和工具如下：</w:t>
      </w:r>
    </w:p>
    <w:p w14:paraId="2FE8802C" w14:textId="77777777" w:rsidR="00B5150E" w:rsidRDefault="00B5150E" w:rsidP="00B5150E">
      <w:pPr>
        <w:pStyle w:val="a4"/>
        <w:ind w:firstLine="560"/>
      </w:pPr>
      <w:r>
        <w:rPr>
          <w:rFonts w:hint="eastAsia"/>
        </w:rPr>
        <w:t>软件文档编制：</w:t>
      </w:r>
      <w:r>
        <w:rPr>
          <w:rFonts w:hint="eastAsia"/>
        </w:rPr>
        <w:t>Word</w:t>
      </w:r>
      <w:r>
        <w:rPr>
          <w:rFonts w:hint="eastAsia"/>
        </w:rPr>
        <w:t>；</w:t>
      </w:r>
    </w:p>
    <w:p w14:paraId="0589E2FE" w14:textId="77777777" w:rsidR="00B5150E" w:rsidRDefault="00B5150E" w:rsidP="00B5150E">
      <w:pPr>
        <w:pStyle w:val="a4"/>
        <w:ind w:firstLine="560"/>
      </w:pPr>
      <w:r>
        <w:rPr>
          <w:rFonts w:hint="eastAsia"/>
        </w:rPr>
        <w:t>项目管理工具：</w:t>
      </w:r>
      <w:r>
        <w:rPr>
          <w:rFonts w:hint="eastAsia"/>
        </w:rPr>
        <w:t>Project</w:t>
      </w:r>
      <w:r>
        <w:rPr>
          <w:rFonts w:hint="eastAsia"/>
        </w:rPr>
        <w:t>；</w:t>
      </w:r>
    </w:p>
    <w:p w14:paraId="15D5D6EF" w14:textId="77777777" w:rsidR="00B5150E" w:rsidRDefault="00B5150E" w:rsidP="00B5150E">
      <w:pPr>
        <w:pStyle w:val="a4"/>
        <w:ind w:firstLine="560"/>
      </w:pPr>
      <w:r>
        <w:rPr>
          <w:rFonts w:hint="eastAsia"/>
        </w:rPr>
        <w:t>软件开发绘图工具：</w:t>
      </w:r>
      <w:r>
        <w:rPr>
          <w:rFonts w:hint="eastAsia"/>
        </w:rPr>
        <w:t>Visio</w:t>
      </w:r>
      <w:r>
        <w:rPr>
          <w:rFonts w:hint="eastAsia"/>
        </w:rPr>
        <w:t>；</w:t>
      </w:r>
    </w:p>
    <w:p w14:paraId="47A34C31" w14:textId="77777777" w:rsidR="00B5150E" w:rsidRDefault="00B5150E" w:rsidP="00B5150E">
      <w:pPr>
        <w:pStyle w:val="a4"/>
        <w:ind w:firstLine="560"/>
      </w:pPr>
      <w:r>
        <w:rPr>
          <w:rFonts w:hint="eastAsia"/>
        </w:rPr>
        <w:t>数据库设计工具：</w:t>
      </w:r>
      <w:r>
        <w:rPr>
          <w:rFonts w:hint="eastAsia"/>
        </w:rPr>
        <w:t>Power Designer</w:t>
      </w:r>
      <w:r>
        <w:rPr>
          <w:rFonts w:hint="eastAsia"/>
        </w:rPr>
        <w:t>；</w:t>
      </w:r>
    </w:p>
    <w:p w14:paraId="5EAEC492" w14:textId="77777777" w:rsidR="00B5150E" w:rsidRDefault="00B5150E" w:rsidP="00B5150E">
      <w:pPr>
        <w:pStyle w:val="a4"/>
        <w:ind w:firstLine="560"/>
      </w:pPr>
      <w:r>
        <w:rPr>
          <w:rFonts w:hint="eastAsia"/>
        </w:rPr>
        <w:t>面向对象软件设计工具：</w:t>
      </w:r>
      <w:r>
        <w:rPr>
          <w:rFonts w:hint="eastAsia"/>
        </w:rPr>
        <w:t>Rational Rose</w:t>
      </w:r>
      <w:r>
        <w:rPr>
          <w:rFonts w:hint="eastAsia"/>
        </w:rPr>
        <w:t>；</w:t>
      </w:r>
    </w:p>
    <w:p w14:paraId="3CFA09DF" w14:textId="395E075E" w:rsidR="00B5150E" w:rsidRPr="00BA0DC4" w:rsidRDefault="00B5150E" w:rsidP="00AE5C8A">
      <w:pPr>
        <w:pStyle w:val="a4"/>
        <w:ind w:firstLine="560"/>
      </w:pPr>
      <w:r>
        <w:rPr>
          <w:rFonts w:hint="eastAsia"/>
        </w:rPr>
        <w:t>软件开发集成环境：</w:t>
      </w:r>
      <w:r>
        <w:rPr>
          <w:rFonts w:hint="eastAsia"/>
        </w:rPr>
        <w:t>Qt</w:t>
      </w:r>
      <w:r>
        <w:rPr>
          <w:rFonts w:hint="eastAsia"/>
        </w:rPr>
        <w:t>。</w:t>
      </w:r>
    </w:p>
    <w:p w14:paraId="5F597744" w14:textId="77777777" w:rsidR="00B5150E" w:rsidRDefault="00B5150E" w:rsidP="00B4225B">
      <w:pPr>
        <w:pStyle w:val="3"/>
      </w:pPr>
      <w:bookmarkStart w:id="62" w:name="_Toc77621709"/>
      <w:r>
        <w:rPr>
          <w:rFonts w:hint="eastAsia"/>
        </w:rPr>
        <w:t>软件框架的构建</w:t>
      </w:r>
      <w:bookmarkEnd w:id="62"/>
    </w:p>
    <w:p w14:paraId="064161F2" w14:textId="31F8721B" w:rsidR="00B5150E" w:rsidRPr="00A67BB0" w:rsidRDefault="00B5150E" w:rsidP="00B5150E">
      <w:pPr>
        <w:ind w:firstLineChars="200" w:firstLine="560"/>
      </w:pPr>
      <w:r w:rsidRPr="00A67BB0">
        <w:rPr>
          <w:rFonts w:hint="eastAsia"/>
        </w:rPr>
        <w:t>本软件的主要构架和数据交换过程如</w:t>
      </w:r>
      <w:r w:rsidR="000243C6">
        <w:rPr>
          <w:rStyle w:val="aff2"/>
        </w:rPr>
        <w:fldChar w:fldCharType="begin"/>
      </w:r>
      <w:r w:rsidR="000243C6">
        <w:instrText xml:space="preserve"> </w:instrText>
      </w:r>
      <w:r w:rsidR="000243C6">
        <w:rPr>
          <w:rFonts w:hint="eastAsia"/>
        </w:rPr>
        <w:instrText>REF _Ref77621604 \h</w:instrText>
      </w:r>
      <w:r w:rsidR="000243C6">
        <w:instrText xml:space="preserve"> </w:instrText>
      </w:r>
      <w:r w:rsidR="000243C6">
        <w:rPr>
          <w:rStyle w:val="aff2"/>
        </w:rPr>
      </w:r>
      <w:r w:rsidR="000243C6">
        <w:rPr>
          <w:rStyle w:val="aff2"/>
        </w:rPr>
        <w:fldChar w:fldCharType="separate"/>
      </w:r>
      <w:r w:rsidR="00DA79E6" w:rsidRPr="00A67BB0">
        <w:rPr>
          <w:rFonts w:hint="eastAsia"/>
        </w:rPr>
        <w:t>图</w:t>
      </w:r>
      <w:r w:rsidR="00DA79E6" w:rsidRPr="00A67BB0">
        <w:rPr>
          <w:rFonts w:hint="eastAsia"/>
        </w:rPr>
        <w:t xml:space="preserve"> </w:t>
      </w:r>
      <w:r w:rsidR="00DA79E6">
        <w:rPr>
          <w:noProof/>
        </w:rPr>
        <w:t>2</w:t>
      </w:r>
      <w:r w:rsidR="000243C6">
        <w:rPr>
          <w:rStyle w:val="aff2"/>
        </w:rPr>
        <w:fldChar w:fldCharType="end"/>
      </w:r>
      <w:r w:rsidRPr="00A67BB0">
        <w:rPr>
          <w:rFonts w:hint="eastAsia"/>
        </w:rPr>
        <w:t>所示，</w:t>
      </w:r>
      <w:r>
        <w:rPr>
          <w:rFonts w:hint="eastAsia"/>
        </w:rPr>
        <w:t>软件采用键盘和</w:t>
      </w:r>
      <w:r>
        <w:rPr>
          <w:rFonts w:hint="eastAsia"/>
        </w:rPr>
        <w:t>CSV</w:t>
      </w:r>
      <w:r>
        <w:rPr>
          <w:rFonts w:hint="eastAsia"/>
        </w:rPr>
        <w:t>文件两种输入方式，</w:t>
      </w:r>
      <w:r w:rsidRPr="00A67BB0">
        <w:rPr>
          <w:rFonts w:hint="eastAsia"/>
        </w:rPr>
        <w:t>输入的数据可以通过键盘直接在界面上输入，或者作为一个</w:t>
      </w:r>
      <w:r w:rsidRPr="00A67BB0">
        <w:rPr>
          <w:rFonts w:hint="eastAsia"/>
        </w:rPr>
        <w:t>CSV</w:t>
      </w:r>
      <w:r w:rsidRPr="00A67BB0">
        <w:rPr>
          <w:rFonts w:hint="eastAsia"/>
        </w:rPr>
        <w:t>文件读取到界面上；</w:t>
      </w:r>
      <w:r>
        <w:rPr>
          <w:rFonts w:hint="eastAsia"/>
        </w:rPr>
        <w:t>界面与计算内核之间的数据交换是由数据交换文件来实现的，界面输入传递给内核后，</w:t>
      </w:r>
      <w:r w:rsidRPr="00A67BB0">
        <w:rPr>
          <w:rFonts w:hint="eastAsia"/>
        </w:rPr>
        <w:t>内核开始计算；若计算过程无异常则计算完成，</w:t>
      </w:r>
      <w:r>
        <w:rPr>
          <w:rFonts w:hint="eastAsia"/>
        </w:rPr>
        <w:t>生成一个结果文件，并将其储存在当前目录，程序读取生成的结果文件并将其展示在界面上，完成双向的数据交互</w:t>
      </w:r>
      <w:r w:rsidRPr="00A67BB0">
        <w:rPr>
          <w:rFonts w:hint="eastAsia"/>
        </w:rPr>
        <w:t>。</w:t>
      </w:r>
    </w:p>
    <w:p w14:paraId="15572628" w14:textId="77777777" w:rsidR="00B5150E" w:rsidRPr="00A67BB0" w:rsidRDefault="00B5150E" w:rsidP="00B5150E">
      <w:pPr>
        <w:keepNext/>
        <w:jc w:val="center"/>
      </w:pPr>
      <w:r>
        <w:object w:dxaOrig="8880" w:dyaOrig="1290" w14:anchorId="6716FB97">
          <v:shape id="_x0000_i1026" type="#_x0000_t75" style="width:442.6pt;height:64.5pt" o:ole="">
            <v:imagedata r:id="rId18" o:title=""/>
          </v:shape>
          <o:OLEObject Type="Embed" ProgID="Visio.Drawing.15" ShapeID="_x0000_i1026" DrawAspect="Content" ObjectID="_1688558290" r:id="rId19"/>
        </w:object>
      </w:r>
    </w:p>
    <w:p w14:paraId="4B5F8A92" w14:textId="61B6063F" w:rsidR="00B5150E" w:rsidRPr="00A67BB0" w:rsidRDefault="00B5150E" w:rsidP="00B5150E">
      <w:pPr>
        <w:pStyle w:val="affc"/>
      </w:pPr>
      <w:bookmarkStart w:id="63" w:name="_Ref77621604"/>
      <w:bookmarkStart w:id="64" w:name="_Toc77621720"/>
      <w:r w:rsidRPr="00A67BB0">
        <w:rPr>
          <w:rFonts w:hint="eastAsia"/>
        </w:rPr>
        <w:t xml:space="preserve">图 </w:t>
      </w:r>
      <w:r w:rsidRPr="00A67BB0">
        <w:fldChar w:fldCharType="begin"/>
      </w:r>
      <w:r w:rsidRPr="00A67BB0">
        <w:instrText xml:space="preserve"> </w:instrText>
      </w:r>
      <w:r w:rsidRPr="00A67BB0">
        <w:rPr>
          <w:rFonts w:hint="eastAsia"/>
        </w:rPr>
        <w:instrText>SEQ 图 \* ARABIC</w:instrText>
      </w:r>
      <w:r w:rsidRPr="00A67BB0">
        <w:instrText xml:space="preserve"> </w:instrText>
      </w:r>
      <w:r w:rsidRPr="00A67BB0">
        <w:fldChar w:fldCharType="separate"/>
      </w:r>
      <w:r w:rsidR="00DA79E6">
        <w:rPr>
          <w:noProof/>
        </w:rPr>
        <w:t>2</w:t>
      </w:r>
      <w:r w:rsidRPr="00A67BB0">
        <w:fldChar w:fldCharType="end"/>
      </w:r>
      <w:bookmarkEnd w:id="63"/>
      <w:r w:rsidRPr="00A67BB0">
        <w:t xml:space="preserve">  </w:t>
      </w:r>
      <w:r w:rsidRPr="00A67BB0">
        <w:rPr>
          <w:rFonts w:hint="eastAsia"/>
        </w:rPr>
        <w:t>软件构架</w:t>
      </w:r>
      <w:bookmarkEnd w:id="64"/>
    </w:p>
    <w:p w14:paraId="2B53EC2A" w14:textId="77777777" w:rsidR="00B5150E" w:rsidRDefault="00B5150E" w:rsidP="00B4225B">
      <w:pPr>
        <w:pStyle w:val="3"/>
      </w:pPr>
      <w:bookmarkStart w:id="65" w:name="_Toc77621710"/>
      <w:r>
        <w:rPr>
          <w:rFonts w:hint="eastAsia"/>
        </w:rPr>
        <w:t>界面开发</w:t>
      </w:r>
      <w:bookmarkEnd w:id="65"/>
    </w:p>
    <w:p w14:paraId="4D97DB07" w14:textId="77777777" w:rsidR="00B5150E" w:rsidRDefault="00B5150E" w:rsidP="00B5150E">
      <w:pPr>
        <w:pStyle w:val="a4"/>
        <w:ind w:firstLine="560"/>
      </w:pPr>
      <w:r w:rsidRPr="007A5647">
        <w:rPr>
          <w:rFonts w:hint="eastAsia"/>
        </w:rPr>
        <w:t>软件的界面使用</w:t>
      </w:r>
      <w:r w:rsidRPr="007A5647">
        <w:rPr>
          <w:rFonts w:hint="eastAsia"/>
        </w:rPr>
        <w:t>Qt Quick</w:t>
      </w:r>
      <w:r w:rsidRPr="007A5647">
        <w:rPr>
          <w:rFonts w:hint="eastAsia"/>
        </w:rPr>
        <w:t>设计，</w:t>
      </w:r>
      <w:r w:rsidRPr="007A5647">
        <w:rPr>
          <w:rFonts w:hint="eastAsia"/>
        </w:rPr>
        <w:t>Qt Quick</w:t>
      </w:r>
      <w:r w:rsidRPr="007A5647">
        <w:rPr>
          <w:rFonts w:hint="eastAsia"/>
        </w:rPr>
        <w:t>是</w:t>
      </w:r>
      <w:r w:rsidRPr="007A5647">
        <w:rPr>
          <w:rFonts w:hint="eastAsia"/>
        </w:rPr>
        <w:t xml:space="preserve">Qt 4.7 </w:t>
      </w:r>
      <w:r w:rsidRPr="007A5647">
        <w:rPr>
          <w:rFonts w:hint="eastAsia"/>
        </w:rPr>
        <w:t>中推出的一项新技术。</w:t>
      </w:r>
      <w:r w:rsidRPr="007A5647">
        <w:rPr>
          <w:rFonts w:hint="eastAsia"/>
        </w:rPr>
        <w:t xml:space="preserve">Qt Quick </w:t>
      </w:r>
      <w:r w:rsidRPr="007A5647">
        <w:rPr>
          <w:rFonts w:hint="eastAsia"/>
        </w:rPr>
        <w:t>是一种高级用户界面技术，使用它可轻松地创建供移动和嵌入式设备使用的动态触摸式界面和轻量级应用程序。</w:t>
      </w:r>
      <w:r>
        <w:rPr>
          <w:rFonts w:hint="eastAsia"/>
        </w:rPr>
        <w:t>以一款放热率计算软件为例。</w:t>
      </w:r>
    </w:p>
    <w:p w14:paraId="55BA783A" w14:textId="77777777" w:rsidR="00B5150E" w:rsidRDefault="00B5150E" w:rsidP="00B5150E">
      <w:pPr>
        <w:ind w:firstLineChars="200" w:firstLine="560"/>
        <w:jc w:val="center"/>
      </w:pPr>
      <w:r>
        <w:rPr>
          <w:noProof/>
        </w:rPr>
        <w:lastRenderedPageBreak/>
        <w:drawing>
          <wp:inline distT="0" distB="0" distL="0" distR="0" wp14:anchorId="5E21FC0B" wp14:editId="58CF08B0">
            <wp:extent cx="1686090" cy="3627038"/>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1723002" cy="3706442"/>
                    </a:xfrm>
                    <a:prstGeom prst="rect">
                      <a:avLst/>
                    </a:prstGeom>
                  </pic:spPr>
                </pic:pic>
              </a:graphicData>
            </a:graphic>
          </wp:inline>
        </w:drawing>
      </w:r>
      <w:r>
        <w:rPr>
          <w:noProof/>
        </w:rPr>
        <w:drawing>
          <wp:inline distT="0" distB="0" distL="0" distR="0" wp14:anchorId="198D27D9" wp14:editId="573E767D">
            <wp:extent cx="1680641" cy="3615316"/>
            <wp:effectExtent l="0" t="0" r="0" b="444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697705" cy="3652024"/>
                    </a:xfrm>
                    <a:prstGeom prst="rect">
                      <a:avLst/>
                    </a:prstGeom>
                  </pic:spPr>
                </pic:pic>
              </a:graphicData>
            </a:graphic>
          </wp:inline>
        </w:drawing>
      </w:r>
      <w:r>
        <w:rPr>
          <w:noProof/>
        </w:rPr>
        <w:drawing>
          <wp:inline distT="0" distB="0" distL="0" distR="0" wp14:anchorId="12547E44" wp14:editId="4E7CBCE9">
            <wp:extent cx="1678184" cy="3610030"/>
            <wp:effectExtent l="0" t="0" r="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1702525" cy="3662392"/>
                    </a:xfrm>
                    <a:prstGeom prst="rect">
                      <a:avLst/>
                    </a:prstGeom>
                  </pic:spPr>
                </pic:pic>
              </a:graphicData>
            </a:graphic>
          </wp:inline>
        </w:drawing>
      </w:r>
    </w:p>
    <w:p w14:paraId="6DA33D5B" w14:textId="3D067044" w:rsidR="00B5150E" w:rsidRDefault="00B5150E" w:rsidP="00B5150E">
      <w:pPr>
        <w:pStyle w:val="affc"/>
      </w:pPr>
      <w:bookmarkStart w:id="66" w:name="_Ref77621536"/>
      <w:bookmarkStart w:id="67" w:name="_Toc77621721"/>
      <w:r w:rsidRPr="00A67BB0">
        <w:rPr>
          <w:rFonts w:hint="eastAsia"/>
        </w:rPr>
        <w:t xml:space="preserve">图 </w:t>
      </w:r>
      <w:r w:rsidRPr="00A67BB0">
        <w:fldChar w:fldCharType="begin"/>
      </w:r>
      <w:r w:rsidRPr="00A67BB0">
        <w:instrText xml:space="preserve"> </w:instrText>
      </w:r>
      <w:r w:rsidRPr="00A67BB0">
        <w:rPr>
          <w:rFonts w:hint="eastAsia"/>
        </w:rPr>
        <w:instrText>SEQ 图 \* ARABIC</w:instrText>
      </w:r>
      <w:r w:rsidRPr="00A67BB0">
        <w:instrText xml:space="preserve"> </w:instrText>
      </w:r>
      <w:r w:rsidRPr="00A67BB0">
        <w:fldChar w:fldCharType="separate"/>
      </w:r>
      <w:r w:rsidR="00DA79E6">
        <w:rPr>
          <w:noProof/>
        </w:rPr>
        <w:t>3</w:t>
      </w:r>
      <w:r w:rsidRPr="00A67BB0">
        <w:fldChar w:fldCharType="end"/>
      </w:r>
      <w:bookmarkEnd w:id="66"/>
      <w:r w:rsidRPr="00A67BB0">
        <w:t xml:space="preserve">  </w:t>
      </w:r>
      <w:r>
        <w:rPr>
          <w:rFonts w:hint="eastAsia"/>
        </w:rPr>
        <w:t>使用Q</w:t>
      </w:r>
      <w:r>
        <w:t>t Quick</w:t>
      </w:r>
      <w:r>
        <w:rPr>
          <w:rFonts w:hint="eastAsia"/>
        </w:rPr>
        <w:t>开发的</w:t>
      </w:r>
      <w:r w:rsidR="00975A19">
        <w:rPr>
          <w:rFonts w:hint="eastAsia"/>
        </w:rPr>
        <w:t>第一版</w:t>
      </w:r>
      <w:r>
        <w:rPr>
          <w:rFonts w:hint="eastAsia"/>
        </w:rPr>
        <w:t>软件界面</w:t>
      </w:r>
      <w:bookmarkEnd w:id="67"/>
    </w:p>
    <w:p w14:paraId="2A75C8AA" w14:textId="1039D3AB" w:rsidR="00B5150E" w:rsidRDefault="00B5150E" w:rsidP="00B5150E">
      <w:pPr>
        <w:pStyle w:val="aff1"/>
      </w:pPr>
      <w:r>
        <w:rPr>
          <w:rFonts w:hint="eastAsia"/>
          <w:noProof/>
        </w:rPr>
        <w:t>使用</w:t>
      </w:r>
      <w:r>
        <w:rPr>
          <w:rFonts w:hint="eastAsia"/>
          <w:noProof/>
        </w:rPr>
        <w:t>Q</w:t>
      </w:r>
      <w:r>
        <w:rPr>
          <w:noProof/>
        </w:rPr>
        <w:t>t Quick</w:t>
      </w:r>
      <w:r>
        <w:rPr>
          <w:rFonts w:hint="eastAsia"/>
          <w:noProof/>
        </w:rPr>
        <w:t>开发的放热率计算</w:t>
      </w:r>
      <w:r>
        <w:rPr>
          <w:rFonts w:hint="eastAsia"/>
          <w:noProof/>
        </w:rPr>
        <w:t>APP</w:t>
      </w:r>
      <w:r>
        <w:rPr>
          <w:rFonts w:hint="eastAsia"/>
          <w:noProof/>
        </w:rPr>
        <w:t>界面如</w:t>
      </w:r>
      <w:r w:rsidR="000243C6">
        <w:rPr>
          <w:noProof/>
        </w:rPr>
        <w:fldChar w:fldCharType="begin"/>
      </w:r>
      <w:r w:rsidR="000243C6">
        <w:rPr>
          <w:noProof/>
        </w:rPr>
        <w:instrText xml:space="preserve"> </w:instrText>
      </w:r>
      <w:r w:rsidR="000243C6">
        <w:rPr>
          <w:rFonts w:hint="eastAsia"/>
          <w:noProof/>
        </w:rPr>
        <w:instrText>REF _Ref77621536 \h</w:instrText>
      </w:r>
      <w:r w:rsidR="000243C6">
        <w:rPr>
          <w:noProof/>
        </w:rPr>
        <w:instrText xml:space="preserve"> </w:instrText>
      </w:r>
      <w:r w:rsidR="000243C6">
        <w:rPr>
          <w:noProof/>
        </w:rPr>
      </w:r>
      <w:r w:rsidR="000243C6">
        <w:rPr>
          <w:noProof/>
        </w:rPr>
        <w:fldChar w:fldCharType="separate"/>
      </w:r>
      <w:r w:rsidR="00DA79E6" w:rsidRPr="00A67BB0">
        <w:rPr>
          <w:rFonts w:hint="eastAsia"/>
        </w:rPr>
        <w:t>图</w:t>
      </w:r>
      <w:r w:rsidR="00DA79E6" w:rsidRPr="00A67BB0">
        <w:rPr>
          <w:rFonts w:hint="eastAsia"/>
        </w:rPr>
        <w:t xml:space="preserve"> </w:t>
      </w:r>
      <w:r w:rsidR="00DA79E6">
        <w:rPr>
          <w:noProof/>
        </w:rPr>
        <w:t>3</w:t>
      </w:r>
      <w:r w:rsidR="000243C6">
        <w:rPr>
          <w:noProof/>
        </w:rPr>
        <w:fldChar w:fldCharType="end"/>
      </w:r>
      <w:r>
        <w:rPr>
          <w:rFonts w:hint="eastAsia"/>
        </w:rPr>
        <w:t>所示，由于输入过程比较繁琐，为方便用户使用，采用上一步下一步的方式将界面分解为三部分：第一部分为气缸设计参数、性能参数等标量参数的输入，输入完成后按下一步按钮，程序先会检查输入的数据是否合法（完整且无误），若输入的数据合法则跳到示功图输入界面，否则跳出报错窗口，不进入下一步；第二部分为示功图输入窗口，由于示功图的输入数据达到上千行，所以采用文件的格式输入较为方便，点击打开示功图按钮，弹出文件对话框，当选择示功图数据文件之后，程序自动画出示功图，方便用户检查示功图是否有误；第三部分为计算和展示窗口，选择示功图的顺滑方式，点击计算按钮，计算完成后点击画图画出放热率曲线，点击打开结果文件系统自动打开计算得到的结果文件，默认打开的程序为</w:t>
      </w:r>
      <w:r>
        <w:rPr>
          <w:rFonts w:hint="eastAsia"/>
        </w:rPr>
        <w:t>Excel</w:t>
      </w:r>
      <w:r>
        <w:rPr>
          <w:rFonts w:hint="eastAsia"/>
        </w:rPr>
        <w:t>表格，以方便后续的画图和结果数据的使用环节。</w:t>
      </w:r>
      <w:r>
        <w:t xml:space="preserve"> </w:t>
      </w:r>
    </w:p>
    <w:p w14:paraId="039FFE4C" w14:textId="77777777" w:rsidR="00B5150E" w:rsidRDefault="00B5150E" w:rsidP="00B4225B">
      <w:pPr>
        <w:pStyle w:val="3"/>
      </w:pPr>
      <w:bookmarkStart w:id="68" w:name="_Toc77621711"/>
      <w:r>
        <w:rPr>
          <w:rFonts w:hint="eastAsia"/>
        </w:rPr>
        <w:t>计算代码的编写</w:t>
      </w:r>
      <w:bookmarkEnd w:id="68"/>
    </w:p>
    <w:p w14:paraId="2BEB699A" w14:textId="77777777" w:rsidR="00B5150E" w:rsidRDefault="00B5150E" w:rsidP="00B4225B">
      <w:pPr>
        <w:pStyle w:val="4"/>
      </w:pPr>
      <w:r>
        <w:rPr>
          <w:rFonts w:hint="eastAsia"/>
        </w:rPr>
        <w:t>输入的处理</w:t>
      </w:r>
    </w:p>
    <w:p w14:paraId="013EF112" w14:textId="77777777" w:rsidR="00B5150E" w:rsidRPr="00B22372" w:rsidRDefault="00B5150E" w:rsidP="00B5150E">
      <w:pPr>
        <w:ind w:firstLineChars="200" w:firstLine="560"/>
      </w:pPr>
      <w:r w:rsidRPr="00B22372">
        <w:rPr>
          <w:rFonts w:hint="eastAsia"/>
        </w:rPr>
        <w:lastRenderedPageBreak/>
        <w:t>在处理输入文件时定义一个</w:t>
      </w:r>
      <w:r>
        <w:t>ParameterTable</w:t>
      </w:r>
      <w:r w:rsidRPr="00B22372">
        <w:rPr>
          <w:rFonts w:hint="eastAsia"/>
        </w:rPr>
        <w:t>类来储存输入的数据，该类内的</w:t>
      </w:r>
      <w:r w:rsidRPr="00B22372">
        <w:rPr>
          <w:rFonts w:hint="eastAsia"/>
        </w:rPr>
        <w:t>t</w:t>
      </w:r>
      <w:r w:rsidRPr="00B22372">
        <w:t>able</w:t>
      </w:r>
      <w:r w:rsidRPr="00B22372">
        <w:rPr>
          <w:rFonts w:hint="eastAsia"/>
        </w:rPr>
        <w:t>指针指向一个线性表，线性表的每一个元素为一个结构，用来储存参数名称、参数的单位和参数值。</w:t>
      </w:r>
    </w:p>
    <w:p w14:paraId="66B2F4E3" w14:textId="2D900699" w:rsidR="00B5150E" w:rsidRPr="00B22372" w:rsidRDefault="00B5150E" w:rsidP="00B5150E">
      <w:pPr>
        <w:pStyle w:val="afd"/>
      </w:pPr>
      <w:bookmarkStart w:id="69" w:name="_Toc77621738"/>
      <w:r w:rsidRPr="00B22372">
        <w:rPr>
          <w:rFonts w:hint="eastAsia"/>
        </w:rPr>
        <w:t xml:space="preserve">表 </w:t>
      </w:r>
      <w:r w:rsidRPr="00B22372">
        <w:fldChar w:fldCharType="begin"/>
      </w:r>
      <w:r w:rsidRPr="00B22372">
        <w:instrText xml:space="preserve"> </w:instrText>
      </w:r>
      <w:r w:rsidRPr="00B22372">
        <w:rPr>
          <w:rFonts w:hint="eastAsia"/>
        </w:rPr>
        <w:instrText>SEQ 表 \* ARABIC</w:instrText>
      </w:r>
      <w:r w:rsidRPr="00B22372">
        <w:instrText xml:space="preserve"> </w:instrText>
      </w:r>
      <w:r w:rsidRPr="00B22372">
        <w:fldChar w:fldCharType="separate"/>
      </w:r>
      <w:r w:rsidR="00DA79E6">
        <w:rPr>
          <w:noProof/>
        </w:rPr>
        <w:t>15</w:t>
      </w:r>
      <w:r w:rsidRPr="00B22372">
        <w:fldChar w:fldCharType="end"/>
      </w:r>
      <w:r w:rsidRPr="00B22372">
        <w:t xml:space="preserve">  </w:t>
      </w:r>
      <w:r w:rsidRPr="00B22372">
        <w:rPr>
          <w:rFonts w:hint="eastAsia"/>
        </w:rPr>
        <w:t>输入参数在内存中的存储数据结构</w:t>
      </w:r>
      <w:bookmarkEnd w:id="69"/>
    </w:p>
    <w:tbl>
      <w:tblPr>
        <w:tblStyle w:val="af9"/>
        <w:tblW w:w="0" w:type="auto"/>
        <w:jc w:val="center"/>
        <w:tblLook w:val="04A0" w:firstRow="1" w:lastRow="0" w:firstColumn="1" w:lastColumn="0" w:noHBand="0" w:noVBand="1"/>
      </w:tblPr>
      <w:tblGrid>
        <w:gridCol w:w="1984"/>
        <w:gridCol w:w="1984"/>
        <w:gridCol w:w="1984"/>
      </w:tblGrid>
      <w:tr w:rsidR="00B5150E" w:rsidRPr="00B22372" w14:paraId="48808255" w14:textId="77777777" w:rsidTr="006D2018">
        <w:trPr>
          <w:jc w:val="center"/>
        </w:trPr>
        <w:tc>
          <w:tcPr>
            <w:tcW w:w="1984" w:type="dxa"/>
          </w:tcPr>
          <w:p w14:paraId="7A698EE4"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1</w:t>
            </w:r>
          </w:p>
        </w:tc>
        <w:tc>
          <w:tcPr>
            <w:tcW w:w="1984" w:type="dxa"/>
          </w:tcPr>
          <w:p w14:paraId="3E9BB1BF"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1</w:t>
            </w:r>
            <w:r w:rsidRPr="00B22372">
              <w:rPr>
                <w:rFonts w:hint="eastAsia"/>
                <w:bCs/>
                <w:sz w:val="24"/>
                <w:szCs w:val="28"/>
              </w:rPr>
              <w:t>单位</w:t>
            </w:r>
          </w:p>
        </w:tc>
        <w:tc>
          <w:tcPr>
            <w:tcW w:w="1984" w:type="dxa"/>
          </w:tcPr>
          <w:p w14:paraId="75FEBC08"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1</w:t>
            </w:r>
            <w:r w:rsidRPr="00B22372">
              <w:rPr>
                <w:rFonts w:hint="eastAsia"/>
                <w:bCs/>
                <w:sz w:val="24"/>
                <w:szCs w:val="28"/>
              </w:rPr>
              <w:t>数值</w:t>
            </w:r>
          </w:p>
        </w:tc>
      </w:tr>
      <w:tr w:rsidR="00B5150E" w:rsidRPr="00B22372" w14:paraId="397D25D5" w14:textId="77777777" w:rsidTr="006D2018">
        <w:trPr>
          <w:jc w:val="center"/>
        </w:trPr>
        <w:tc>
          <w:tcPr>
            <w:tcW w:w="1984" w:type="dxa"/>
          </w:tcPr>
          <w:p w14:paraId="0514C170"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2</w:t>
            </w:r>
          </w:p>
        </w:tc>
        <w:tc>
          <w:tcPr>
            <w:tcW w:w="1984" w:type="dxa"/>
          </w:tcPr>
          <w:p w14:paraId="084D8EE7"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2</w:t>
            </w:r>
            <w:r w:rsidRPr="00B22372">
              <w:rPr>
                <w:rFonts w:hint="eastAsia"/>
                <w:bCs/>
                <w:sz w:val="24"/>
                <w:szCs w:val="28"/>
              </w:rPr>
              <w:t>单位</w:t>
            </w:r>
          </w:p>
        </w:tc>
        <w:tc>
          <w:tcPr>
            <w:tcW w:w="1984" w:type="dxa"/>
          </w:tcPr>
          <w:p w14:paraId="226FE3A6"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2</w:t>
            </w:r>
            <w:r w:rsidRPr="00B22372">
              <w:rPr>
                <w:rFonts w:hint="eastAsia"/>
                <w:bCs/>
                <w:sz w:val="24"/>
                <w:szCs w:val="28"/>
              </w:rPr>
              <w:t>数值</w:t>
            </w:r>
          </w:p>
        </w:tc>
      </w:tr>
      <w:tr w:rsidR="00B5150E" w:rsidRPr="00B22372" w14:paraId="34904830" w14:textId="77777777" w:rsidTr="006D2018">
        <w:trPr>
          <w:jc w:val="center"/>
        </w:trPr>
        <w:tc>
          <w:tcPr>
            <w:tcW w:w="1984" w:type="dxa"/>
          </w:tcPr>
          <w:p w14:paraId="11211DA5"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3</w:t>
            </w:r>
          </w:p>
        </w:tc>
        <w:tc>
          <w:tcPr>
            <w:tcW w:w="1984" w:type="dxa"/>
          </w:tcPr>
          <w:p w14:paraId="3E7AFE6F" w14:textId="77777777" w:rsidR="00B5150E" w:rsidRPr="00B22372" w:rsidRDefault="00B5150E" w:rsidP="006D2018">
            <w:pPr>
              <w:pStyle w:val="aff"/>
            </w:pPr>
            <w:r w:rsidRPr="00B22372">
              <w:rPr>
                <w:rFonts w:hint="eastAsia"/>
              </w:rPr>
              <w:t>参数</w:t>
            </w:r>
            <w:r w:rsidRPr="00B22372">
              <w:rPr>
                <w:rFonts w:hint="eastAsia"/>
              </w:rPr>
              <w:t>3</w:t>
            </w:r>
            <w:r w:rsidRPr="00B22372">
              <w:rPr>
                <w:rFonts w:hint="eastAsia"/>
              </w:rPr>
              <w:t>单位</w:t>
            </w:r>
          </w:p>
        </w:tc>
        <w:tc>
          <w:tcPr>
            <w:tcW w:w="1984" w:type="dxa"/>
          </w:tcPr>
          <w:p w14:paraId="0F7FCAB5" w14:textId="77777777" w:rsidR="00B5150E" w:rsidRPr="00B22372" w:rsidRDefault="00B5150E" w:rsidP="006D2018">
            <w:pPr>
              <w:spacing w:line="240" w:lineRule="auto"/>
              <w:jc w:val="center"/>
              <w:rPr>
                <w:bCs/>
                <w:sz w:val="24"/>
                <w:szCs w:val="28"/>
              </w:rPr>
            </w:pPr>
            <w:r w:rsidRPr="00B22372">
              <w:rPr>
                <w:rFonts w:hint="eastAsia"/>
                <w:bCs/>
                <w:sz w:val="24"/>
                <w:szCs w:val="28"/>
              </w:rPr>
              <w:t>参数</w:t>
            </w:r>
            <w:r w:rsidRPr="00B22372">
              <w:rPr>
                <w:rFonts w:hint="eastAsia"/>
                <w:bCs/>
                <w:sz w:val="24"/>
                <w:szCs w:val="28"/>
              </w:rPr>
              <w:t>3</w:t>
            </w:r>
            <w:r w:rsidRPr="00B22372">
              <w:rPr>
                <w:rFonts w:hint="eastAsia"/>
                <w:bCs/>
                <w:sz w:val="24"/>
                <w:szCs w:val="28"/>
              </w:rPr>
              <w:t>数值</w:t>
            </w:r>
          </w:p>
        </w:tc>
      </w:tr>
      <w:tr w:rsidR="00B5150E" w:rsidRPr="00B22372" w14:paraId="694F594B" w14:textId="77777777" w:rsidTr="006D2018">
        <w:trPr>
          <w:jc w:val="center"/>
        </w:trPr>
        <w:tc>
          <w:tcPr>
            <w:tcW w:w="1984" w:type="dxa"/>
          </w:tcPr>
          <w:p w14:paraId="1E2E2963" w14:textId="77777777" w:rsidR="00B5150E" w:rsidRPr="00B22372" w:rsidRDefault="00B5150E" w:rsidP="006D2018">
            <w:pPr>
              <w:spacing w:line="240" w:lineRule="auto"/>
              <w:jc w:val="center"/>
              <w:rPr>
                <w:bCs/>
                <w:sz w:val="24"/>
                <w:szCs w:val="28"/>
              </w:rPr>
            </w:pPr>
            <w:r w:rsidRPr="00B22372">
              <w:rPr>
                <w:bCs/>
                <w:sz w:val="24"/>
                <w:szCs w:val="28"/>
              </w:rPr>
              <w:t>…</w:t>
            </w:r>
          </w:p>
        </w:tc>
        <w:tc>
          <w:tcPr>
            <w:tcW w:w="1984" w:type="dxa"/>
          </w:tcPr>
          <w:p w14:paraId="6BF68D89" w14:textId="77777777" w:rsidR="00B5150E" w:rsidRPr="00B22372" w:rsidRDefault="00B5150E" w:rsidP="006D2018">
            <w:pPr>
              <w:spacing w:line="240" w:lineRule="auto"/>
              <w:jc w:val="center"/>
              <w:rPr>
                <w:bCs/>
                <w:sz w:val="24"/>
                <w:szCs w:val="28"/>
              </w:rPr>
            </w:pPr>
            <w:r w:rsidRPr="00B22372">
              <w:rPr>
                <w:bCs/>
                <w:sz w:val="24"/>
                <w:szCs w:val="28"/>
              </w:rPr>
              <w:t>…</w:t>
            </w:r>
          </w:p>
        </w:tc>
        <w:tc>
          <w:tcPr>
            <w:tcW w:w="1984" w:type="dxa"/>
          </w:tcPr>
          <w:p w14:paraId="6CA0A10D" w14:textId="77777777" w:rsidR="00B5150E" w:rsidRPr="00B22372" w:rsidRDefault="00B5150E" w:rsidP="006D2018">
            <w:pPr>
              <w:spacing w:line="240" w:lineRule="auto"/>
              <w:jc w:val="center"/>
              <w:rPr>
                <w:bCs/>
                <w:sz w:val="24"/>
                <w:szCs w:val="28"/>
              </w:rPr>
            </w:pPr>
            <w:r w:rsidRPr="00B22372">
              <w:rPr>
                <w:bCs/>
                <w:sz w:val="24"/>
                <w:szCs w:val="28"/>
              </w:rPr>
              <w:t>…</w:t>
            </w:r>
          </w:p>
        </w:tc>
      </w:tr>
    </w:tbl>
    <w:p w14:paraId="24218FE7" w14:textId="77777777" w:rsidR="00B5150E" w:rsidRDefault="00B5150E" w:rsidP="00B5150E">
      <w:pPr>
        <w:ind w:firstLineChars="200" w:firstLine="560"/>
      </w:pPr>
      <w:r w:rsidRPr="00B22372">
        <w:rPr>
          <w:rFonts w:hint="eastAsia"/>
        </w:rPr>
        <w:t>在</w:t>
      </w:r>
      <w:r>
        <w:t>ParameterTable</w:t>
      </w:r>
      <w:r w:rsidRPr="00B22372">
        <w:rPr>
          <w:rFonts w:hint="eastAsia"/>
        </w:rPr>
        <w:t>类初始化时，给定读取的文件名，默认文件名为“</w:t>
      </w:r>
      <w:r w:rsidRPr="00B22372">
        <w:t>Input.csv”</w:t>
      </w:r>
      <w:r w:rsidRPr="00B22372">
        <w:rPr>
          <w:rFonts w:hint="eastAsia"/>
        </w:rPr>
        <w:t>，读取完成后，将参数的单位化为国际标准单位，方便进行下一步的运算。</w:t>
      </w:r>
      <w:r>
        <w:rPr>
          <w:rFonts w:hint="eastAsia"/>
        </w:rPr>
        <w:t>ParameterTable</w:t>
      </w:r>
      <w:r>
        <w:rPr>
          <w:rFonts w:hint="eastAsia"/>
        </w:rPr>
        <w:t>类还定义一系列的方法，例如</w:t>
      </w:r>
      <w:r w:rsidRPr="00B22372">
        <w:rPr>
          <w:rFonts w:hint="eastAsia"/>
        </w:rPr>
        <w:t>为将输入参数赋值给变量，在</w:t>
      </w:r>
      <w:r>
        <w:t>ParameterTable</w:t>
      </w:r>
      <w:r w:rsidRPr="00B22372">
        <w:rPr>
          <w:rFonts w:hint="eastAsia"/>
        </w:rPr>
        <w:t>类定义一个方法</w:t>
      </w:r>
      <w:r>
        <w:rPr>
          <w:rFonts w:hint="eastAsia"/>
        </w:rPr>
        <w:t>s</w:t>
      </w:r>
      <w:r>
        <w:t>earch(</w:t>
      </w:r>
      <w:r>
        <w:rPr>
          <w:rFonts w:hint="eastAsia"/>
        </w:rPr>
        <w:t>string</w:t>
      </w:r>
      <w:r>
        <w:t xml:space="preserve"> index)</w:t>
      </w:r>
      <w:r w:rsidRPr="00B22372">
        <w:rPr>
          <w:rFonts w:hint="eastAsia"/>
        </w:rPr>
        <w:t>，该方法接受参数名称，返回</w:t>
      </w:r>
      <w:r w:rsidRPr="00B22372">
        <w:rPr>
          <w:rFonts w:hint="eastAsia"/>
        </w:rPr>
        <w:t>t</w:t>
      </w:r>
      <w:r w:rsidRPr="00B22372">
        <w:t>able</w:t>
      </w:r>
      <w:r w:rsidRPr="00B22372">
        <w:rPr>
          <w:rFonts w:hint="eastAsia"/>
        </w:rPr>
        <w:t>表格内对应的参数值，若</w:t>
      </w:r>
      <w:r w:rsidRPr="00B22372">
        <w:rPr>
          <w:rFonts w:hint="eastAsia"/>
        </w:rPr>
        <w:t>t</w:t>
      </w:r>
      <w:r w:rsidRPr="00B22372">
        <w:t>able</w:t>
      </w:r>
      <w:r w:rsidRPr="00B22372">
        <w:rPr>
          <w:rFonts w:hint="eastAsia"/>
        </w:rPr>
        <w:t>表格内不存在该参数，则报告异常。</w:t>
      </w:r>
    </w:p>
    <w:p w14:paraId="369A5BD9" w14:textId="77777777" w:rsidR="00B5150E" w:rsidRDefault="00B5150E" w:rsidP="00B5150E">
      <w:pPr>
        <w:ind w:firstLineChars="200" w:firstLine="560"/>
      </w:pPr>
      <w:r>
        <w:t>ParameterTable</w:t>
      </w:r>
      <w:r>
        <w:rPr>
          <w:rFonts w:hint="eastAsia"/>
        </w:rPr>
        <w:t>类的方法及其说明如下：</w:t>
      </w:r>
    </w:p>
    <w:p w14:paraId="5AC25FE2" w14:textId="77D5132F" w:rsidR="00B5150E" w:rsidRDefault="00B5150E" w:rsidP="00B5150E">
      <w:pPr>
        <w:pStyle w:val="afd"/>
      </w:pPr>
      <w:bookmarkStart w:id="70" w:name="_Toc77621739"/>
      <w:r w:rsidRPr="00B22372">
        <w:rPr>
          <w:rFonts w:hint="eastAsia"/>
        </w:rPr>
        <w:t xml:space="preserve">表 </w:t>
      </w:r>
      <w:r w:rsidRPr="00B22372">
        <w:fldChar w:fldCharType="begin"/>
      </w:r>
      <w:r w:rsidRPr="00B22372">
        <w:instrText xml:space="preserve"> </w:instrText>
      </w:r>
      <w:r w:rsidRPr="00B22372">
        <w:rPr>
          <w:rFonts w:hint="eastAsia"/>
        </w:rPr>
        <w:instrText>SEQ 表 \* ARABIC</w:instrText>
      </w:r>
      <w:r w:rsidRPr="00B22372">
        <w:instrText xml:space="preserve"> </w:instrText>
      </w:r>
      <w:r w:rsidRPr="00B22372">
        <w:fldChar w:fldCharType="separate"/>
      </w:r>
      <w:r w:rsidR="00DA79E6">
        <w:rPr>
          <w:noProof/>
        </w:rPr>
        <w:t>16</w:t>
      </w:r>
      <w:r w:rsidRPr="00B22372">
        <w:fldChar w:fldCharType="end"/>
      </w:r>
      <w:r w:rsidRPr="00B22372">
        <w:t xml:space="preserve">  </w:t>
      </w:r>
      <w:r>
        <w:rPr>
          <w:rFonts w:hint="eastAsia"/>
        </w:rPr>
        <w:t>ParameterTable类定义的方法及其说明</w:t>
      </w:r>
      <w:bookmarkEnd w:id="70"/>
    </w:p>
    <w:tbl>
      <w:tblPr>
        <w:tblStyle w:val="af9"/>
        <w:tblW w:w="0" w:type="auto"/>
        <w:tblLook w:val="04A0" w:firstRow="1" w:lastRow="0" w:firstColumn="1" w:lastColumn="0" w:noHBand="0" w:noVBand="1"/>
      </w:tblPr>
      <w:tblGrid>
        <w:gridCol w:w="3572"/>
        <w:gridCol w:w="5999"/>
      </w:tblGrid>
      <w:tr w:rsidR="00B5150E" w14:paraId="17921ABA" w14:textId="77777777" w:rsidTr="006D2018">
        <w:tc>
          <w:tcPr>
            <w:tcW w:w="0" w:type="auto"/>
          </w:tcPr>
          <w:p w14:paraId="6DE548F3" w14:textId="77777777" w:rsidR="00B5150E" w:rsidRDefault="00B5150E" w:rsidP="006D2018">
            <w:pPr>
              <w:pStyle w:val="aff"/>
            </w:pPr>
            <w:r>
              <w:rPr>
                <w:rFonts w:hint="eastAsia"/>
              </w:rPr>
              <w:t>方法</w:t>
            </w:r>
          </w:p>
        </w:tc>
        <w:tc>
          <w:tcPr>
            <w:tcW w:w="0" w:type="auto"/>
          </w:tcPr>
          <w:p w14:paraId="102C890B" w14:textId="77777777" w:rsidR="00B5150E" w:rsidRDefault="00B5150E" w:rsidP="006D2018">
            <w:pPr>
              <w:pStyle w:val="aff"/>
            </w:pPr>
            <w:r>
              <w:rPr>
                <w:rFonts w:hint="eastAsia"/>
              </w:rPr>
              <w:t>说明</w:t>
            </w:r>
          </w:p>
        </w:tc>
      </w:tr>
      <w:tr w:rsidR="00B5150E" w14:paraId="18A9B1D4" w14:textId="77777777" w:rsidTr="006D2018">
        <w:tc>
          <w:tcPr>
            <w:tcW w:w="0" w:type="auto"/>
          </w:tcPr>
          <w:p w14:paraId="5B182018" w14:textId="77777777" w:rsidR="00B5150E" w:rsidRDefault="00B5150E" w:rsidP="006D2018">
            <w:pPr>
              <w:pStyle w:val="aff"/>
            </w:pPr>
            <w:r>
              <w:rPr>
                <w:color w:val="808000"/>
              </w:rPr>
              <w:t>bool</w:t>
            </w:r>
            <w:r>
              <w:rPr>
                <w:color w:val="C0C0C0"/>
              </w:rPr>
              <w:t xml:space="preserve"> </w:t>
            </w:r>
            <w:r>
              <w:rPr>
                <w:b/>
                <w:color w:val="00677C"/>
              </w:rPr>
              <w:t>readInFile</w:t>
            </w:r>
            <w:r>
              <w:t>(</w:t>
            </w:r>
            <w:r>
              <w:rPr>
                <w:color w:val="800080"/>
              </w:rPr>
              <w:t>QString</w:t>
            </w:r>
            <w:r>
              <w:rPr>
                <w:color w:val="C0C0C0"/>
              </w:rPr>
              <w:t xml:space="preserve"> </w:t>
            </w:r>
            <w:r>
              <w:rPr>
                <w:color w:val="092E64"/>
              </w:rPr>
              <w:t>filename</w:t>
            </w:r>
            <w:r>
              <w:t>,</w:t>
            </w:r>
            <w:r>
              <w:rPr>
                <w:color w:val="C0C0C0"/>
              </w:rPr>
              <w:t xml:space="preserve"> </w:t>
            </w:r>
            <w:r>
              <w:rPr>
                <w:color w:val="800080"/>
              </w:rPr>
              <w:t>QString</w:t>
            </w:r>
            <w:r>
              <w:rPr>
                <w:color w:val="C0C0C0"/>
              </w:rPr>
              <w:t xml:space="preserve"> </w:t>
            </w:r>
            <w:r>
              <w:rPr>
                <w:color w:val="092E64"/>
              </w:rPr>
              <w:t>startIn</w:t>
            </w:r>
            <w:r>
              <w:t>,</w:t>
            </w:r>
            <w:r>
              <w:rPr>
                <w:color w:val="C0C0C0"/>
              </w:rPr>
              <w:t xml:space="preserve"> </w:t>
            </w:r>
            <w:r>
              <w:rPr>
                <w:color w:val="808000"/>
              </w:rPr>
              <w:t>int</w:t>
            </w:r>
            <w:r>
              <w:rPr>
                <w:color w:val="C0C0C0"/>
              </w:rPr>
              <w:t xml:space="preserve"> </w:t>
            </w:r>
            <w:r>
              <w:rPr>
                <w:color w:val="092E64"/>
              </w:rPr>
              <w:t>row</w:t>
            </w:r>
            <w:r>
              <w:t>);</w:t>
            </w:r>
          </w:p>
        </w:tc>
        <w:tc>
          <w:tcPr>
            <w:tcW w:w="0" w:type="auto"/>
          </w:tcPr>
          <w:p w14:paraId="47942058" w14:textId="77777777" w:rsidR="00B5150E" w:rsidRDefault="00B5150E" w:rsidP="006D2018">
            <w:pPr>
              <w:pStyle w:val="aff"/>
            </w:pPr>
            <w:r>
              <w:rPr>
                <w:rFonts w:hint="eastAsia"/>
              </w:rPr>
              <w:t>用于读取文件内容，输入文件名，表名称和表的行数，若读取成功则返回</w:t>
            </w:r>
            <w:r>
              <w:rPr>
                <w:rFonts w:hint="eastAsia"/>
              </w:rPr>
              <w:t>t</w:t>
            </w:r>
            <w:r>
              <w:t>rue</w:t>
            </w:r>
            <w:r>
              <w:rPr>
                <w:rFonts w:hint="eastAsia"/>
              </w:rPr>
              <w:t>。一个文件中可能存在多个表，用表名标识一个表的开始，同时用表行数来控制表读取的停止。表内的参数顺序可以交换，但是参数名称和参数个数均为程序给定。</w:t>
            </w:r>
          </w:p>
        </w:tc>
      </w:tr>
      <w:tr w:rsidR="00B5150E" w14:paraId="68A9CA56" w14:textId="77777777" w:rsidTr="006D2018">
        <w:tc>
          <w:tcPr>
            <w:tcW w:w="0" w:type="auto"/>
          </w:tcPr>
          <w:p w14:paraId="4117CE09" w14:textId="77777777" w:rsidR="00B5150E" w:rsidRDefault="00B5150E" w:rsidP="006D2018">
            <w:pPr>
              <w:pStyle w:val="aff"/>
            </w:pPr>
            <w:r>
              <w:rPr>
                <w:color w:val="808000"/>
              </w:rPr>
              <w:t>double</w:t>
            </w:r>
            <w:r>
              <w:rPr>
                <w:color w:val="C0C0C0"/>
              </w:rPr>
              <w:t xml:space="preserve"> </w:t>
            </w:r>
            <w:r>
              <w:rPr>
                <w:b/>
                <w:bCs w:val="0"/>
                <w:color w:val="00677C"/>
              </w:rPr>
              <w:t>searchValue</w:t>
            </w:r>
            <w:r>
              <w:t>(</w:t>
            </w:r>
            <w:r>
              <w:rPr>
                <w:color w:val="800080"/>
              </w:rPr>
              <w:t>QString</w:t>
            </w:r>
            <w:r>
              <w:rPr>
                <w:color w:val="C0C0C0"/>
              </w:rPr>
              <w:t xml:space="preserve"> </w:t>
            </w:r>
            <w:r>
              <w:rPr>
                <w:color w:val="092E64"/>
              </w:rPr>
              <w:t>index2</w:t>
            </w:r>
            <w:r>
              <w:t>);</w:t>
            </w:r>
          </w:p>
        </w:tc>
        <w:tc>
          <w:tcPr>
            <w:tcW w:w="0" w:type="auto"/>
          </w:tcPr>
          <w:p w14:paraId="4947F5B4" w14:textId="77777777" w:rsidR="00B5150E" w:rsidRDefault="00B5150E" w:rsidP="006D2018">
            <w:pPr>
              <w:pStyle w:val="aff"/>
            </w:pPr>
            <w:r>
              <w:rPr>
                <w:rFonts w:hint="eastAsia"/>
              </w:rPr>
              <w:t>用于搜索参数值，输入参数名，返回参数值。</w:t>
            </w:r>
          </w:p>
        </w:tc>
      </w:tr>
      <w:tr w:rsidR="00B5150E" w14:paraId="0C941DFE" w14:textId="77777777" w:rsidTr="006D2018">
        <w:tc>
          <w:tcPr>
            <w:tcW w:w="0" w:type="auto"/>
          </w:tcPr>
          <w:p w14:paraId="54C43E2D" w14:textId="77777777" w:rsidR="00B5150E" w:rsidRDefault="00B5150E" w:rsidP="006D2018">
            <w:pPr>
              <w:pStyle w:val="aff"/>
            </w:pPr>
            <w:r>
              <w:rPr>
                <w:color w:val="808000"/>
              </w:rPr>
              <w:t>bool</w:t>
            </w:r>
            <w:r>
              <w:rPr>
                <w:color w:val="C0C0C0"/>
              </w:rPr>
              <w:t xml:space="preserve"> </w:t>
            </w:r>
            <w:r>
              <w:rPr>
                <w:b/>
                <w:bCs w:val="0"/>
                <w:color w:val="00677C"/>
              </w:rPr>
              <w:t>writeToFile</w:t>
            </w:r>
            <w:r>
              <w:t>(</w:t>
            </w:r>
            <w:r>
              <w:rPr>
                <w:color w:val="800080"/>
              </w:rPr>
              <w:t>QString</w:t>
            </w:r>
            <w:r>
              <w:rPr>
                <w:color w:val="C0C0C0"/>
              </w:rPr>
              <w:t xml:space="preserve"> </w:t>
            </w:r>
            <w:r>
              <w:rPr>
                <w:color w:val="092E64"/>
              </w:rPr>
              <w:t>filename</w:t>
            </w:r>
            <w:r>
              <w:t>,</w:t>
            </w:r>
            <w:r>
              <w:rPr>
                <w:color w:val="800080"/>
              </w:rPr>
              <w:t>QString</w:t>
            </w:r>
            <w:r>
              <w:rPr>
                <w:color w:val="C0C0C0"/>
              </w:rPr>
              <w:t xml:space="preserve"> </w:t>
            </w:r>
            <w:r>
              <w:rPr>
                <w:color w:val="092E64"/>
              </w:rPr>
              <w:t>tablename</w:t>
            </w:r>
            <w:r>
              <w:t>,</w:t>
            </w:r>
            <w:r>
              <w:rPr>
                <w:color w:val="800080"/>
              </w:rPr>
              <w:t>QStringList</w:t>
            </w:r>
            <w:r>
              <w:rPr>
                <w:color w:val="C0C0C0"/>
              </w:rPr>
              <w:t xml:space="preserve"> </w:t>
            </w:r>
            <w:r>
              <w:rPr>
                <w:color w:val="092E64"/>
              </w:rPr>
              <w:t>data</w:t>
            </w:r>
            <w:r>
              <w:t>,</w:t>
            </w:r>
            <w:r>
              <w:rPr>
                <w:color w:val="808000"/>
              </w:rPr>
              <w:t>int</w:t>
            </w:r>
            <w:r>
              <w:rPr>
                <w:color w:val="C0C0C0"/>
              </w:rPr>
              <w:t xml:space="preserve"> </w:t>
            </w:r>
            <w:r>
              <w:rPr>
                <w:color w:val="092E64"/>
              </w:rPr>
              <w:t>mode</w:t>
            </w:r>
            <w:r>
              <w:t>);</w:t>
            </w:r>
          </w:p>
        </w:tc>
        <w:tc>
          <w:tcPr>
            <w:tcW w:w="0" w:type="auto"/>
          </w:tcPr>
          <w:p w14:paraId="079224A2" w14:textId="77777777" w:rsidR="00B5150E" w:rsidRPr="008C7131" w:rsidRDefault="00B5150E" w:rsidP="006D2018">
            <w:pPr>
              <w:pStyle w:val="aff"/>
            </w:pPr>
            <w:r>
              <w:rPr>
                <w:rFonts w:hint="eastAsia"/>
              </w:rPr>
              <w:t>用于得到的结果写入文件中，输入文件名、表名、字符串和输入模式，</w:t>
            </w:r>
            <w:r>
              <w:rPr>
                <w:rFonts w:hint="eastAsia"/>
              </w:rPr>
              <w:t>mode=0</w:t>
            </w:r>
            <w:r>
              <w:rPr>
                <w:rFonts w:hint="eastAsia"/>
              </w:rPr>
              <w:t>时将文件内容删除重新写入，</w:t>
            </w:r>
            <w:r>
              <w:rPr>
                <w:rFonts w:hint="eastAsia"/>
              </w:rPr>
              <w:t>mode=1</w:t>
            </w:r>
            <w:r>
              <w:rPr>
                <w:rFonts w:hint="eastAsia"/>
              </w:rPr>
              <w:t>时在文件末尾添加内容。</w:t>
            </w:r>
          </w:p>
        </w:tc>
      </w:tr>
      <w:tr w:rsidR="00B5150E" w14:paraId="30CC9D9F" w14:textId="77777777" w:rsidTr="006D2018">
        <w:tc>
          <w:tcPr>
            <w:tcW w:w="0" w:type="auto"/>
          </w:tcPr>
          <w:p w14:paraId="294F4329" w14:textId="77777777" w:rsidR="00B5150E" w:rsidRDefault="00B5150E" w:rsidP="006D2018">
            <w:pPr>
              <w:pStyle w:val="aff"/>
            </w:pPr>
            <w:r>
              <w:rPr>
                <w:color w:val="808000"/>
              </w:rPr>
              <w:t>void</w:t>
            </w:r>
            <w:r>
              <w:rPr>
                <w:color w:val="C0C0C0"/>
              </w:rPr>
              <w:t xml:space="preserve"> </w:t>
            </w:r>
            <w:r>
              <w:rPr>
                <w:b/>
                <w:bCs w:val="0"/>
                <w:color w:val="00677C"/>
              </w:rPr>
              <w:t>set_unit</w:t>
            </w:r>
            <w:r>
              <w:t>();</w:t>
            </w:r>
          </w:p>
        </w:tc>
        <w:tc>
          <w:tcPr>
            <w:tcW w:w="0" w:type="auto"/>
          </w:tcPr>
          <w:p w14:paraId="60D043F9" w14:textId="77777777" w:rsidR="00B5150E" w:rsidRDefault="00B5150E" w:rsidP="006D2018">
            <w:pPr>
              <w:pStyle w:val="aff"/>
            </w:pPr>
            <w:r>
              <w:rPr>
                <w:rFonts w:hint="eastAsia"/>
              </w:rPr>
              <w:t>用于单位转化，为方便用户输入，界面上的参数单位通常不是国际单位，将参数值用于计算时通常先要将其化为国际单位。</w:t>
            </w:r>
          </w:p>
        </w:tc>
      </w:tr>
    </w:tbl>
    <w:p w14:paraId="34C7A166" w14:textId="77777777" w:rsidR="00B5150E" w:rsidRDefault="00B5150E" w:rsidP="00B5150E"/>
    <w:p w14:paraId="69878837" w14:textId="77777777" w:rsidR="00B5150E" w:rsidRDefault="00B5150E" w:rsidP="00B4225B">
      <w:pPr>
        <w:pStyle w:val="4"/>
      </w:pPr>
      <w:r>
        <w:rPr>
          <w:rFonts w:hint="eastAsia"/>
        </w:rPr>
        <w:t>文件输出</w:t>
      </w:r>
    </w:p>
    <w:p w14:paraId="0F818EBC" w14:textId="77777777" w:rsidR="00B5150E" w:rsidRDefault="00B5150E" w:rsidP="00B5150E">
      <w:pPr>
        <w:ind w:firstLineChars="200" w:firstLine="560"/>
      </w:pPr>
      <w:r w:rsidRPr="00B22372">
        <w:rPr>
          <w:rFonts w:hint="eastAsia"/>
        </w:rPr>
        <w:t>文件输出同样</w:t>
      </w:r>
      <w:r>
        <w:rPr>
          <w:rFonts w:hint="eastAsia"/>
        </w:rPr>
        <w:t>使用</w:t>
      </w:r>
      <w:r w:rsidRPr="00B22372">
        <w:rPr>
          <w:rFonts w:hint="eastAsia"/>
        </w:rPr>
        <w:t>一个</w:t>
      </w:r>
      <w:r>
        <w:rPr>
          <w:rFonts w:hint="eastAsia"/>
        </w:rPr>
        <w:t>ParameterTable</w:t>
      </w:r>
      <w:r w:rsidRPr="00B22372">
        <w:rPr>
          <w:rFonts w:hint="eastAsia"/>
        </w:rPr>
        <w:t>类，将计算得到的结果一一填入表</w:t>
      </w:r>
      <w:r w:rsidRPr="00B22372">
        <w:rPr>
          <w:rFonts w:hint="eastAsia"/>
        </w:rPr>
        <w:lastRenderedPageBreak/>
        <w:t>格中，</w:t>
      </w:r>
      <w:r>
        <w:rPr>
          <w:rFonts w:hint="eastAsia"/>
        </w:rPr>
        <w:t>使用</w:t>
      </w:r>
      <w:r>
        <w:t>ParameterTable</w:t>
      </w:r>
      <w:r w:rsidRPr="00B22372">
        <w:rPr>
          <w:rFonts w:hint="eastAsia"/>
        </w:rPr>
        <w:t>类内</w:t>
      </w:r>
      <w:r>
        <w:rPr>
          <w:rFonts w:hint="eastAsia"/>
        </w:rPr>
        <w:t>的写入文件方法</w:t>
      </w:r>
      <w:r w:rsidRPr="00B22372">
        <w:rPr>
          <w:rFonts w:hint="eastAsia"/>
        </w:rPr>
        <w:t>，该方法输入希望写入的文件名，调用该方法时在当前目录下生成一个存储结果的文件。</w:t>
      </w:r>
    </w:p>
    <w:p w14:paraId="784D7339" w14:textId="77777777" w:rsidR="00B5150E" w:rsidRPr="00604331" w:rsidRDefault="00B5150E" w:rsidP="00B5150E"/>
    <w:p w14:paraId="4E4A4300" w14:textId="77777777" w:rsidR="00B5150E" w:rsidRDefault="00B5150E" w:rsidP="00B4225B">
      <w:pPr>
        <w:pStyle w:val="3"/>
      </w:pPr>
      <w:bookmarkStart w:id="71" w:name="_Toc77621712"/>
      <w:r>
        <w:rPr>
          <w:rFonts w:hint="eastAsia"/>
        </w:rPr>
        <w:t>软件的测试</w:t>
      </w:r>
      <w:bookmarkEnd w:id="71"/>
    </w:p>
    <w:p w14:paraId="11F9230E" w14:textId="77777777" w:rsidR="00B5150E" w:rsidRDefault="00B5150E" w:rsidP="00B5150E">
      <w:pPr>
        <w:pStyle w:val="a4"/>
        <w:ind w:firstLine="560"/>
      </w:pPr>
      <w:r>
        <w:rPr>
          <w:rFonts w:hint="eastAsia"/>
        </w:rPr>
        <w:t>界面测试主要包括以下几个方面：</w:t>
      </w:r>
    </w:p>
    <w:p w14:paraId="1DC29193" w14:textId="77777777" w:rsidR="00B5150E" w:rsidRPr="006D4A59" w:rsidRDefault="00B5150E" w:rsidP="00B5150E">
      <w:pPr>
        <w:ind w:firstLineChars="200" w:firstLine="560"/>
      </w:pPr>
      <w:r w:rsidRPr="006D4A59">
        <w:t>1</w:t>
      </w:r>
      <w:r w:rsidRPr="006D4A59">
        <w:rPr>
          <w:rFonts w:hint="eastAsia"/>
        </w:rPr>
        <w:t>）界面测试</w:t>
      </w:r>
    </w:p>
    <w:p w14:paraId="4C5784CD" w14:textId="77777777" w:rsidR="00B5150E" w:rsidRPr="006D4A59" w:rsidRDefault="00B5150E" w:rsidP="00B5150E">
      <w:pPr>
        <w:ind w:firstLineChars="200" w:firstLine="560"/>
      </w:pPr>
      <w:r>
        <w:rPr>
          <w:rFonts w:hint="eastAsia"/>
        </w:rPr>
        <w:t>现代软件都是基于图形化的操作界面，</w:t>
      </w:r>
      <w:r w:rsidRPr="006D4A59">
        <w:rPr>
          <w:rFonts w:hint="eastAsia"/>
        </w:rPr>
        <w:t>如果界面操作存在</w:t>
      </w:r>
      <w:r w:rsidRPr="006D4A59">
        <w:t>Bug</w:t>
      </w:r>
      <w:r w:rsidRPr="006D4A59">
        <w:rPr>
          <w:rFonts w:hint="eastAsia"/>
        </w:rPr>
        <w:t>问题，则可能使软件在操作过程中出现闪退报错等现象。界面测试内容包括界面的滑动功能、选择控件选择功能、按钮功能和显示功能。确保在所有界面功能可操作。</w:t>
      </w:r>
    </w:p>
    <w:p w14:paraId="548E827D" w14:textId="77777777" w:rsidR="00B5150E" w:rsidRPr="006D4A59" w:rsidRDefault="00B5150E" w:rsidP="00B5150E">
      <w:pPr>
        <w:ind w:firstLineChars="200" w:firstLine="560"/>
      </w:pPr>
      <w:r w:rsidRPr="006D4A59">
        <w:t>2</w:t>
      </w:r>
      <w:r w:rsidRPr="006D4A59">
        <w:rPr>
          <w:rFonts w:hint="eastAsia"/>
        </w:rPr>
        <w:t>）输入测试</w:t>
      </w:r>
    </w:p>
    <w:p w14:paraId="7A30E354" w14:textId="77777777" w:rsidR="00B5150E" w:rsidRPr="006D4A59" w:rsidRDefault="00B5150E" w:rsidP="00B5150E">
      <w:pPr>
        <w:ind w:firstLineChars="200" w:firstLine="560"/>
      </w:pPr>
      <w:r w:rsidRPr="006D4A59">
        <w:rPr>
          <w:rFonts w:hint="eastAsia"/>
        </w:rPr>
        <w:t>输入测试主要测试的是从</w:t>
      </w:r>
      <w:r w:rsidRPr="006D4A59">
        <w:t>Qt</w:t>
      </w:r>
      <w:r w:rsidRPr="006D4A59">
        <w:rPr>
          <w:rFonts w:hint="eastAsia"/>
        </w:rPr>
        <w:t>界面到</w:t>
      </w:r>
      <w:r w:rsidRPr="006D4A59">
        <w:t>C++</w:t>
      </w:r>
      <w:r w:rsidRPr="006D4A59">
        <w:rPr>
          <w:rFonts w:hint="eastAsia"/>
        </w:rPr>
        <w:t>的数据传输功能，在界面上输入运行所需要的参数，测试数据是否正确传输到内核中，或者打开文件，测试文件输入是否正确填写到界面上并传输到计算内核中。</w:t>
      </w:r>
    </w:p>
    <w:p w14:paraId="408DF943" w14:textId="77777777" w:rsidR="00B5150E" w:rsidRPr="006D4A59" w:rsidRDefault="00B5150E" w:rsidP="00B5150E">
      <w:pPr>
        <w:ind w:firstLineChars="200" w:firstLine="560"/>
      </w:pPr>
      <w:r w:rsidRPr="006D4A59">
        <w:t>3</w:t>
      </w:r>
      <w:r w:rsidRPr="006D4A59">
        <w:rPr>
          <w:rFonts w:hint="eastAsia"/>
        </w:rPr>
        <w:t>）输出测试</w:t>
      </w:r>
    </w:p>
    <w:p w14:paraId="21A060F9" w14:textId="77777777" w:rsidR="00B5150E" w:rsidRPr="006D4A59" w:rsidRDefault="00B5150E" w:rsidP="00B5150E">
      <w:pPr>
        <w:ind w:firstLineChars="200" w:firstLine="560"/>
      </w:pPr>
      <w:r w:rsidRPr="006D4A59">
        <w:rPr>
          <w:rFonts w:hint="eastAsia"/>
        </w:rPr>
        <w:t>输出测试主要包含源码计算测试和从</w:t>
      </w:r>
      <w:r w:rsidRPr="006D4A59">
        <w:t>C++</w:t>
      </w:r>
      <w:r w:rsidRPr="006D4A59">
        <w:rPr>
          <w:rFonts w:hint="eastAsia"/>
        </w:rPr>
        <w:t>到</w:t>
      </w:r>
      <w:r w:rsidRPr="006D4A59">
        <w:t>Qt</w:t>
      </w:r>
      <w:r w:rsidRPr="006D4A59">
        <w:rPr>
          <w:rFonts w:hint="eastAsia"/>
        </w:rPr>
        <w:t>界面的数据传输，即计算的内容正确展示在界面上，还需检查输出文件内数据的正确性。</w:t>
      </w:r>
      <w:r w:rsidRPr="006D4A59">
        <w:t xml:space="preserve"> </w:t>
      </w:r>
    </w:p>
    <w:p w14:paraId="20B4FDEF" w14:textId="77777777" w:rsidR="00B5150E" w:rsidRPr="006D4A59" w:rsidRDefault="00B5150E" w:rsidP="00B5150E">
      <w:pPr>
        <w:ind w:firstLineChars="200" w:firstLine="560"/>
      </w:pPr>
      <w:r w:rsidRPr="006D4A59">
        <w:t>4</w:t>
      </w:r>
      <w:r w:rsidRPr="006D4A59">
        <w:rPr>
          <w:rFonts w:hint="eastAsia"/>
        </w:rPr>
        <w:t>）报错测试</w:t>
      </w:r>
    </w:p>
    <w:p w14:paraId="5A7E8C9E" w14:textId="77777777" w:rsidR="00B5150E" w:rsidRPr="006D4A59" w:rsidRDefault="00B5150E" w:rsidP="00B5150E">
      <w:pPr>
        <w:ind w:firstLineChars="200" w:firstLine="560"/>
      </w:pPr>
      <w:r w:rsidRPr="006D4A59">
        <w:rPr>
          <w:rFonts w:hint="eastAsia"/>
        </w:rPr>
        <w:t>软件运行过程中，会有很多其他的情况导致程序不能继续运行或导致计算出错，在这种情况，软件应给出报错提示。本软件的报错系统主要包含两部分：一、输入报错。错误的输入信息会导致计算结果出错，或使内部计算过程不能收敛。二、计算报错。当内部的计算程序出现不可预料的错误时，软件会终止计算程序，并给出错误信息。</w:t>
      </w:r>
    </w:p>
    <w:p w14:paraId="43E57E96" w14:textId="591112B8" w:rsidR="00B5150E" w:rsidRDefault="00B5150E" w:rsidP="00B5150E">
      <w:pPr>
        <w:pStyle w:val="a4"/>
        <w:ind w:firstLine="560"/>
      </w:pPr>
      <w:r>
        <w:rPr>
          <w:rFonts w:hint="eastAsia"/>
        </w:rPr>
        <w:t>软件测试的流程如</w:t>
      </w:r>
      <w:r w:rsidR="000243C6">
        <w:fldChar w:fldCharType="begin"/>
      </w:r>
      <w:r w:rsidR="000243C6">
        <w:instrText xml:space="preserve"> </w:instrText>
      </w:r>
      <w:r w:rsidR="000243C6">
        <w:rPr>
          <w:rFonts w:hint="eastAsia"/>
        </w:rPr>
        <w:instrText>REF _Ref77621605 \h</w:instrText>
      </w:r>
      <w:r w:rsidR="000243C6">
        <w:instrText xml:space="preserve"> </w:instrText>
      </w:r>
      <w:r w:rsidR="000243C6">
        <w:fldChar w:fldCharType="separate"/>
      </w:r>
      <w:r w:rsidR="00DA79E6">
        <w:rPr>
          <w:rFonts w:hint="eastAsia"/>
        </w:rPr>
        <w:t>图</w:t>
      </w:r>
      <w:r w:rsidR="00DA79E6">
        <w:rPr>
          <w:rFonts w:hint="eastAsia"/>
        </w:rPr>
        <w:t xml:space="preserve"> </w:t>
      </w:r>
      <w:r w:rsidR="00DA79E6">
        <w:rPr>
          <w:noProof/>
        </w:rPr>
        <w:t>4</w:t>
      </w:r>
      <w:r w:rsidR="000243C6">
        <w:fldChar w:fldCharType="end"/>
      </w:r>
      <w:r>
        <w:rPr>
          <w:rFonts w:hint="eastAsia"/>
        </w:rPr>
        <w:t>所示，测试完成后形成测试报告。</w:t>
      </w:r>
    </w:p>
    <w:p w14:paraId="56361DA1" w14:textId="77777777" w:rsidR="00B5150E" w:rsidRDefault="00B5150E" w:rsidP="00B5150E">
      <w:pPr>
        <w:pStyle w:val="a4"/>
        <w:keepNext/>
        <w:ind w:firstLine="560"/>
        <w:jc w:val="center"/>
      </w:pPr>
      <w:r w:rsidRPr="006D4A59">
        <w:object w:dxaOrig="7140" w:dyaOrig="9525" w14:anchorId="77BEC8C9">
          <v:shape id="_x0000_i1027" type="#_x0000_t75" style="width:356.9pt;height:475.3pt" o:ole="">
            <v:imagedata r:id="rId23" o:title=""/>
          </v:shape>
          <o:OLEObject Type="Embed" ProgID="Visio.Drawing.15" ShapeID="_x0000_i1027" DrawAspect="Content" ObjectID="_1688558291" r:id="rId24"/>
        </w:object>
      </w:r>
    </w:p>
    <w:p w14:paraId="686E35E8" w14:textId="04134113" w:rsidR="00B5150E" w:rsidRPr="00B5150E" w:rsidRDefault="00B5150E" w:rsidP="00B5150E">
      <w:pPr>
        <w:pStyle w:val="affc"/>
      </w:pPr>
      <w:bookmarkStart w:id="72" w:name="_Ref77621605"/>
      <w:bookmarkStart w:id="73" w:name="_Toc77621722"/>
      <w:r>
        <w:rPr>
          <w:rFonts w:hint="eastAsia"/>
        </w:rPr>
        <w:t xml:space="preserve">图 </w:t>
      </w:r>
      <w:r>
        <w:fldChar w:fldCharType="begin"/>
      </w:r>
      <w:r>
        <w:instrText xml:space="preserve"> </w:instrText>
      </w:r>
      <w:r>
        <w:rPr>
          <w:rFonts w:hint="eastAsia"/>
        </w:rPr>
        <w:instrText>SEQ 图 \* ARABIC</w:instrText>
      </w:r>
      <w:r>
        <w:instrText xml:space="preserve"> </w:instrText>
      </w:r>
      <w:r>
        <w:fldChar w:fldCharType="separate"/>
      </w:r>
      <w:r w:rsidR="00DA79E6">
        <w:rPr>
          <w:noProof/>
        </w:rPr>
        <w:t>4</w:t>
      </w:r>
      <w:r>
        <w:fldChar w:fldCharType="end"/>
      </w:r>
      <w:bookmarkEnd w:id="72"/>
      <w:r>
        <w:t xml:space="preserve">  </w:t>
      </w:r>
      <w:r>
        <w:rPr>
          <w:rFonts w:hint="eastAsia"/>
        </w:rPr>
        <w:t>软件测试流程</w:t>
      </w:r>
      <w:bookmarkEnd w:id="73"/>
    </w:p>
    <w:p w14:paraId="4DDBDE68" w14:textId="77777777" w:rsidR="00A26CCB" w:rsidRDefault="00A26CCB" w:rsidP="00A30BEC">
      <w:pPr>
        <w:pStyle w:val="aff1"/>
      </w:pPr>
      <w:r>
        <w:rPr>
          <w:noProof/>
        </w:rPr>
        <w:lastRenderedPageBreak/>
        <w:drawing>
          <wp:inline distT="0" distB="0" distL="0" distR="0" wp14:anchorId="20C7F81C" wp14:editId="32860A3D">
            <wp:extent cx="5271770" cy="2496820"/>
            <wp:effectExtent l="0" t="0" r="508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a:xfrm>
                      <a:off x="0" y="0"/>
                      <a:ext cx="5271770" cy="2496820"/>
                    </a:xfrm>
                    <a:prstGeom prst="rect">
                      <a:avLst/>
                    </a:prstGeom>
                    <a:noFill/>
                    <a:ln>
                      <a:noFill/>
                    </a:ln>
                  </pic:spPr>
                </pic:pic>
              </a:graphicData>
            </a:graphic>
          </wp:inline>
        </w:drawing>
      </w:r>
    </w:p>
    <w:p w14:paraId="60DF610A" w14:textId="5348704F" w:rsidR="00A26CCB" w:rsidRPr="00A26CCB" w:rsidRDefault="00A26CCB" w:rsidP="00A26CCB">
      <w:pPr>
        <w:pStyle w:val="affc"/>
      </w:pPr>
      <w:bookmarkStart w:id="74" w:name="_Ref58940953"/>
      <w:bookmarkStart w:id="75" w:name="_Toc77621723"/>
      <w:r>
        <w:rPr>
          <w:rFonts w:hint="eastAsia"/>
        </w:rPr>
        <w:t xml:space="preserve">图 </w:t>
      </w:r>
      <w:r>
        <w:fldChar w:fldCharType="begin"/>
      </w:r>
      <w:r>
        <w:instrText xml:space="preserve"> </w:instrText>
      </w:r>
      <w:r>
        <w:rPr>
          <w:rFonts w:hint="eastAsia"/>
        </w:rPr>
        <w:instrText>SEQ 图 \* ARABIC</w:instrText>
      </w:r>
      <w:r>
        <w:instrText xml:space="preserve"> </w:instrText>
      </w:r>
      <w:r>
        <w:fldChar w:fldCharType="separate"/>
      </w:r>
      <w:r w:rsidR="00DA79E6">
        <w:rPr>
          <w:noProof/>
        </w:rPr>
        <w:t>5</w:t>
      </w:r>
      <w:r>
        <w:fldChar w:fldCharType="end"/>
      </w:r>
      <w:bookmarkEnd w:id="74"/>
      <w:r>
        <w:t xml:space="preserve"> </w:t>
      </w:r>
      <w:r>
        <w:rPr>
          <w:rFonts w:hint="eastAsia"/>
        </w:rPr>
        <w:t>总体方案及技术路径</w:t>
      </w:r>
      <w:bookmarkEnd w:id="75"/>
    </w:p>
    <w:p w14:paraId="08ABA09C" w14:textId="64EEA7BB" w:rsidR="00867DB8" w:rsidRDefault="00867DB8" w:rsidP="00867DB8">
      <w:pPr>
        <w:pStyle w:val="2"/>
      </w:pPr>
      <w:bookmarkStart w:id="76" w:name="_Toc77621713"/>
      <w:r>
        <w:rPr>
          <w:rFonts w:hint="eastAsia"/>
        </w:rPr>
        <w:t>软件开发过程</w:t>
      </w:r>
      <w:bookmarkEnd w:id="76"/>
    </w:p>
    <w:p w14:paraId="67C76CEB" w14:textId="1448115D" w:rsidR="007D052C" w:rsidRDefault="007D052C" w:rsidP="007D052C">
      <w:pPr>
        <w:pStyle w:val="a4"/>
        <w:ind w:firstLine="560"/>
      </w:pPr>
      <w:r>
        <w:rPr>
          <w:rFonts w:hint="eastAsia"/>
        </w:rPr>
        <w:t>需求开发阶段，用用户的语言进行描述，让用户和开发团队对于需求达成一致的理解，形成系统要具有的功能。系统设计阶段，结合用户对系统环境、开发语言以及运行的网络硬件等要求，确定开发工具等，对应用系统关系进行架构性设计，通过需求阶段对用户的分析归类，用图的方式描述出用户和各子系统或模块的全局视图，以及和其他系统的关系。</w:t>
      </w:r>
    </w:p>
    <w:p w14:paraId="68AA5334" w14:textId="77777777" w:rsidR="007D052C" w:rsidRDefault="007D052C" w:rsidP="007D052C">
      <w:pPr>
        <w:pStyle w:val="a4"/>
        <w:ind w:firstLine="560"/>
      </w:pPr>
      <w:r>
        <w:rPr>
          <w:rFonts w:hint="eastAsia"/>
        </w:rPr>
        <w:t>概要设计中除了高层架构设计，还需要设计网络拓扑图，以及系统部署图。概要设计比较重要的还有就是子系统、模块进行合理的划分。模块的名称很大程度上会成为用户的主要菜单，如何用用户的角度去取比较清楚的子系统和模块是很重要的。</w:t>
      </w:r>
    </w:p>
    <w:p w14:paraId="6946D7F1" w14:textId="77777777" w:rsidR="007D052C" w:rsidRDefault="007D052C" w:rsidP="007D052C">
      <w:pPr>
        <w:pStyle w:val="a4"/>
        <w:ind w:firstLine="560"/>
      </w:pPr>
      <w:r>
        <w:rPr>
          <w:rFonts w:hint="eastAsia"/>
        </w:rPr>
        <w:t>代码开发和单元测试阶段，把模块进行合理划分，把项目总体计划的代码开发测试阶段划分为多个时间段，每个时间段都包括代码开发、单元测试和集成测试，这个阶段还需要对需求变更进行跟踪控制，如果需求有变更，那么要把需求文档、设计文档都重新跟上。</w:t>
      </w:r>
    </w:p>
    <w:p w14:paraId="5DD72186" w14:textId="77777777" w:rsidR="007D052C" w:rsidRDefault="007D052C" w:rsidP="007D052C">
      <w:pPr>
        <w:pStyle w:val="a4"/>
        <w:ind w:firstLine="560"/>
      </w:pPr>
      <w:r>
        <w:rPr>
          <w:rFonts w:hint="eastAsia"/>
        </w:rPr>
        <w:t>测试工作是项目的重要的环节，需要确定测试目标、测试方法，并编写测试用例。</w:t>
      </w:r>
    </w:p>
    <w:p w14:paraId="052A04A1" w14:textId="453D5030" w:rsidR="007D052C" w:rsidRDefault="007D052C" w:rsidP="007D052C">
      <w:pPr>
        <w:pStyle w:val="a4"/>
        <w:ind w:firstLine="560"/>
      </w:pPr>
      <w:r>
        <w:rPr>
          <w:rFonts w:hint="eastAsia"/>
        </w:rPr>
        <w:lastRenderedPageBreak/>
        <w:t>文档工作在项目开发中也占有重要位置，它记录整个开发过程，是用户、团队成员相互沟通的形式之一，也是软件开发的重要成果。</w:t>
      </w:r>
    </w:p>
    <w:p w14:paraId="30E3CA1C" w14:textId="69218264" w:rsidR="00096051" w:rsidRDefault="00096051" w:rsidP="00091997">
      <w:pPr>
        <w:pStyle w:val="3"/>
      </w:pPr>
      <w:bookmarkStart w:id="77" w:name="_Toc77621714"/>
      <w:r>
        <w:rPr>
          <w:rFonts w:hint="eastAsia"/>
        </w:rPr>
        <w:t>软件系统设计</w:t>
      </w:r>
      <w:bookmarkEnd w:id="77"/>
    </w:p>
    <w:p w14:paraId="6EEF2413" w14:textId="592FF628" w:rsidR="00096051" w:rsidRDefault="00096051" w:rsidP="00096051">
      <w:pPr>
        <w:pStyle w:val="a4"/>
        <w:ind w:firstLine="560"/>
      </w:pPr>
      <w:r>
        <w:rPr>
          <w:rFonts w:hint="eastAsia"/>
        </w:rPr>
        <w:t>完成对整个软件系统的分析设计，对开发方式、图形界面、计算模型、数据接口进行定义，对系统功能各模块进行详细设计、定义数据总体结构、编码命名规范。</w:t>
      </w:r>
    </w:p>
    <w:p w14:paraId="20033DDE" w14:textId="7DC01DAA" w:rsidR="00BE5FF2" w:rsidRDefault="00BE5FF2" w:rsidP="00096051">
      <w:pPr>
        <w:pStyle w:val="a4"/>
        <w:ind w:firstLine="560"/>
      </w:pPr>
      <w:r>
        <w:rPr>
          <w:rFonts w:hint="eastAsia"/>
        </w:rPr>
        <w:t>软件的开发首先基于发动机的基本原理和现有机型的大量数据库，另外还需要大量查找</w:t>
      </w:r>
      <w:r w:rsidR="00D7322E">
        <w:rPr>
          <w:rFonts w:hint="eastAsia"/>
        </w:rPr>
        <w:t>相关</w:t>
      </w:r>
      <w:r>
        <w:rPr>
          <w:rFonts w:hint="eastAsia"/>
        </w:rPr>
        <w:t>论文</w:t>
      </w:r>
      <w:r w:rsidR="00D7322E">
        <w:rPr>
          <w:rFonts w:hint="eastAsia"/>
        </w:rPr>
        <w:t>，了解最新、最准确的计算方式，而不是用旧的、不准确的模型。有些计算无法直接表示为公式，而必须借鉴已知发动机的数据库。</w:t>
      </w:r>
    </w:p>
    <w:p w14:paraId="2E236AE6" w14:textId="77777777" w:rsidR="00096051" w:rsidRDefault="00096051" w:rsidP="00096051">
      <w:pPr>
        <w:pStyle w:val="a4"/>
        <w:ind w:firstLine="560"/>
      </w:pPr>
      <w:r>
        <w:rPr>
          <w:rFonts w:hint="eastAsia"/>
        </w:rPr>
        <w:t>根据性能分析软件的特点，拟把软件分为前处理、求解器和后处理等子系统。前处理子系统建立模型图、设置参数、进行模型预处理、生成模型文件和输入接口文件。求解器读取输入接口文件，完成计算过程后，把需要保存的结果存储在输出接口文件中。后处理子系统读取输出接口文件，并进行输出的图形化显示、处理和保存。</w:t>
      </w:r>
    </w:p>
    <w:p w14:paraId="62929C7E" w14:textId="2F206C9A" w:rsidR="00096051" w:rsidRDefault="00096051" w:rsidP="00096051">
      <w:pPr>
        <w:pStyle w:val="a4"/>
        <w:ind w:firstLine="560"/>
      </w:pPr>
      <w:r>
        <w:rPr>
          <w:rFonts w:hint="eastAsia"/>
        </w:rPr>
        <w:t>前处理和后处理采用相同的编程语言，用来保证前后处理界面风格的统一</w:t>
      </w:r>
      <w:r w:rsidR="00D7322E">
        <w:rPr>
          <w:rFonts w:hint="eastAsia"/>
        </w:rPr>
        <w:t>，本项目采用</w:t>
      </w:r>
      <w:r w:rsidR="00D7322E">
        <w:rPr>
          <w:rFonts w:hint="eastAsia"/>
        </w:rPr>
        <w:t>Qt</w:t>
      </w:r>
      <w:r w:rsidR="00D7322E">
        <w:rPr>
          <w:rFonts w:hint="eastAsia"/>
        </w:rPr>
        <w:t>作为界面的开发工具</w:t>
      </w:r>
      <w:r>
        <w:rPr>
          <w:rFonts w:hint="eastAsia"/>
        </w:rPr>
        <w:t>；编程语言采用面向对象的</w:t>
      </w:r>
      <w:r w:rsidR="00091997">
        <w:rPr>
          <w:rFonts w:hint="eastAsia"/>
        </w:rPr>
        <w:t>C++</w:t>
      </w:r>
      <w:r>
        <w:rPr>
          <w:rFonts w:hint="eastAsia"/>
        </w:rPr>
        <w:t>编程语言。</w:t>
      </w:r>
    </w:p>
    <w:p w14:paraId="44F343C8" w14:textId="77777777" w:rsidR="00D7322E" w:rsidRPr="00D7322E" w:rsidRDefault="00D7322E" w:rsidP="00D7322E">
      <w:pPr>
        <w:pStyle w:val="a4"/>
        <w:ind w:firstLine="560"/>
      </w:pPr>
      <w:r w:rsidRPr="00D7322E">
        <w:rPr>
          <w:rFonts w:hint="eastAsia"/>
        </w:rPr>
        <w:t>Qt</w:t>
      </w:r>
      <w:r w:rsidRPr="00D7322E">
        <w:rPr>
          <w:rFonts w:hint="eastAsia"/>
        </w:rPr>
        <w:t>是一个由</w:t>
      </w:r>
      <w:r w:rsidRPr="00D7322E">
        <w:rPr>
          <w:rFonts w:hint="eastAsia"/>
        </w:rPr>
        <w:t>Qt Company</w:t>
      </w:r>
      <w:r w:rsidRPr="00D7322E">
        <w:rPr>
          <w:rFonts w:hint="eastAsia"/>
        </w:rPr>
        <w:t>开发的跨平台</w:t>
      </w:r>
      <w:r w:rsidRPr="00D7322E">
        <w:rPr>
          <w:rFonts w:hint="eastAsia"/>
        </w:rPr>
        <w:t>C++</w:t>
      </w:r>
      <w:r w:rsidRPr="00D7322E">
        <w:rPr>
          <w:rFonts w:hint="eastAsia"/>
        </w:rPr>
        <w:t>图形用户界面应用程序开发框架，支持在</w:t>
      </w:r>
      <w:r w:rsidRPr="00D7322E">
        <w:rPr>
          <w:rFonts w:hint="eastAsia"/>
        </w:rPr>
        <w:t>L</w:t>
      </w:r>
      <w:r w:rsidRPr="00D7322E">
        <w:t>inux</w:t>
      </w:r>
      <w:r w:rsidRPr="00D7322E">
        <w:rPr>
          <w:rFonts w:hint="eastAsia"/>
        </w:rPr>
        <w:t>、</w:t>
      </w:r>
      <w:r w:rsidRPr="00D7322E">
        <w:rPr>
          <w:rFonts w:hint="eastAsia"/>
        </w:rPr>
        <w:t>Windows</w:t>
      </w:r>
      <w:r w:rsidRPr="00D7322E">
        <w:rPr>
          <w:rFonts w:hint="eastAsia"/>
        </w:rPr>
        <w:t>等多个平台开发，开发语言为</w:t>
      </w:r>
      <w:r w:rsidRPr="00D7322E">
        <w:rPr>
          <w:rFonts w:hint="eastAsia"/>
        </w:rPr>
        <w:t>C</w:t>
      </w:r>
      <w:r w:rsidRPr="00D7322E">
        <w:t>++</w:t>
      </w:r>
      <w:r w:rsidRPr="00D7322E">
        <w:rPr>
          <w:rFonts w:hint="eastAsia"/>
        </w:rPr>
        <w:t>，</w:t>
      </w:r>
      <w:r w:rsidRPr="00D7322E">
        <w:rPr>
          <w:rFonts w:hint="eastAsia"/>
        </w:rPr>
        <w:t>Qt</w:t>
      </w:r>
      <w:r w:rsidRPr="00D7322E">
        <w:rPr>
          <w:rFonts w:hint="eastAsia"/>
        </w:rPr>
        <w:t>满足一次开发可以将源代码和图形界面编译到多个平台使用，避免了为了适应多个平台多次开发的繁琐过程，所以本软件拟采用</w:t>
      </w:r>
      <w:r w:rsidRPr="00D7322E">
        <w:rPr>
          <w:rFonts w:hint="eastAsia"/>
        </w:rPr>
        <w:t>Qt</w:t>
      </w:r>
      <w:r w:rsidRPr="00D7322E">
        <w:rPr>
          <w:rFonts w:hint="eastAsia"/>
        </w:rPr>
        <w:t>开发界面。使用</w:t>
      </w:r>
      <w:r w:rsidRPr="00D7322E">
        <w:rPr>
          <w:rFonts w:hint="eastAsia"/>
        </w:rPr>
        <w:t>Qt</w:t>
      </w:r>
      <w:r w:rsidRPr="00D7322E">
        <w:rPr>
          <w:rFonts w:hint="eastAsia"/>
        </w:rPr>
        <w:t>作为界面开发的软件优势如下：</w:t>
      </w:r>
    </w:p>
    <w:p w14:paraId="437C30C3" w14:textId="77777777" w:rsidR="00D7322E" w:rsidRPr="00D7322E" w:rsidRDefault="00D7322E" w:rsidP="00D7322E">
      <w:pPr>
        <w:pStyle w:val="affa"/>
        <w:numPr>
          <w:ilvl w:val="0"/>
          <w:numId w:val="16"/>
        </w:numPr>
        <w:ind w:firstLineChars="0"/>
      </w:pPr>
      <w:r w:rsidRPr="00D7322E">
        <w:t>优良的跨平台特性</w:t>
      </w:r>
    </w:p>
    <w:p w14:paraId="0E679244" w14:textId="77777777" w:rsidR="00D7322E" w:rsidRPr="00D7322E" w:rsidRDefault="00D7322E" w:rsidP="00D7322E">
      <w:pPr>
        <w:pStyle w:val="a4"/>
        <w:ind w:firstLine="560"/>
      </w:pPr>
      <w:r w:rsidRPr="00D7322E">
        <w:t>Qt</w:t>
      </w:r>
      <w:r w:rsidRPr="00D7322E">
        <w:t>支持下列操作系统</w:t>
      </w:r>
      <w:r w:rsidRPr="00D7322E">
        <w:t>:MicrosoftWindows95/98</w:t>
      </w:r>
      <w:r w:rsidRPr="00D7322E">
        <w:t>，</w:t>
      </w:r>
      <w:r w:rsidRPr="00D7322E">
        <w:t>MicrosoftWindowsNT</w:t>
      </w:r>
      <w:r w:rsidRPr="00D7322E">
        <w:t>，</w:t>
      </w:r>
      <w:r w:rsidRPr="00D7322E">
        <w:lastRenderedPageBreak/>
        <w:t>Linux</w:t>
      </w:r>
      <w:r w:rsidRPr="00D7322E">
        <w:t>，</w:t>
      </w:r>
      <w:r w:rsidRPr="00D7322E">
        <w:t>Solaris</w:t>
      </w:r>
      <w:r w:rsidRPr="00D7322E">
        <w:t>，</w:t>
      </w:r>
      <w:r w:rsidRPr="00D7322E">
        <w:t>SunOS</w:t>
      </w:r>
      <w:r w:rsidRPr="00D7322E">
        <w:t>，</w:t>
      </w:r>
      <w:r w:rsidRPr="00D7322E">
        <w:t>HP-UX</w:t>
      </w:r>
      <w:r w:rsidRPr="00D7322E">
        <w:t>，</w:t>
      </w:r>
      <w:r w:rsidRPr="00D7322E">
        <w:t>DigitalUNIX(OSF/1</w:t>
      </w:r>
      <w:r w:rsidRPr="00D7322E">
        <w:t>，</w:t>
      </w:r>
      <w:r w:rsidRPr="00D7322E">
        <w:t>Tru64)</w:t>
      </w:r>
      <w:r w:rsidRPr="00D7322E">
        <w:t>，</w:t>
      </w:r>
      <w:r w:rsidRPr="00D7322E">
        <w:t>Irix</w:t>
      </w:r>
      <w:r w:rsidRPr="00D7322E">
        <w:t>，</w:t>
      </w:r>
      <w:r w:rsidRPr="00D7322E">
        <w:t>FreeBSD</w:t>
      </w:r>
      <w:r w:rsidRPr="00D7322E">
        <w:t>，</w:t>
      </w:r>
      <w:r w:rsidRPr="00D7322E">
        <w:t>BSD/OS</w:t>
      </w:r>
      <w:r w:rsidRPr="00D7322E">
        <w:t>，</w:t>
      </w:r>
      <w:r w:rsidRPr="00D7322E">
        <w:t>SCO</w:t>
      </w:r>
      <w:r w:rsidRPr="00D7322E">
        <w:t>，</w:t>
      </w:r>
      <w:r w:rsidRPr="00D7322E">
        <w:t>AIX</w:t>
      </w:r>
      <w:r w:rsidRPr="00D7322E">
        <w:t>，</w:t>
      </w:r>
      <w:r w:rsidRPr="00D7322E">
        <w:t>OS390</w:t>
      </w:r>
      <w:r w:rsidRPr="00D7322E">
        <w:t>，</w:t>
      </w:r>
      <w:r w:rsidRPr="00D7322E">
        <w:t>QNX</w:t>
      </w:r>
      <w:r w:rsidRPr="00D7322E">
        <w:t>等等。</w:t>
      </w:r>
    </w:p>
    <w:p w14:paraId="366303FC" w14:textId="77777777" w:rsidR="00D7322E" w:rsidRPr="00D7322E" w:rsidRDefault="00D7322E" w:rsidP="00D7322E">
      <w:pPr>
        <w:pStyle w:val="affa"/>
        <w:numPr>
          <w:ilvl w:val="0"/>
          <w:numId w:val="16"/>
        </w:numPr>
        <w:ind w:firstLineChars="0"/>
      </w:pPr>
      <w:r w:rsidRPr="00D7322E">
        <w:t>面向对象</w:t>
      </w:r>
    </w:p>
    <w:p w14:paraId="0F9CA6C1" w14:textId="77777777" w:rsidR="00D7322E" w:rsidRPr="00D7322E" w:rsidRDefault="00D7322E" w:rsidP="00D7322E">
      <w:pPr>
        <w:pStyle w:val="a4"/>
        <w:ind w:firstLine="560"/>
      </w:pPr>
      <w:r w:rsidRPr="00D7322E">
        <w:t>Qt</w:t>
      </w:r>
      <w:r w:rsidRPr="00D7322E">
        <w:t>的良好封装机制使得</w:t>
      </w:r>
      <w:r w:rsidRPr="00D7322E">
        <w:t>Qt</w:t>
      </w:r>
      <w:r w:rsidRPr="00D7322E">
        <w:t>的模块化程度非常高，可重用性较好，对于用户开发来说是非常方便的。</w:t>
      </w:r>
      <w:r w:rsidRPr="00D7322E">
        <w:t>Qt</w:t>
      </w:r>
      <w:r w:rsidRPr="00D7322E">
        <w:t>提供了一种称为</w:t>
      </w:r>
      <w:r w:rsidRPr="00D7322E">
        <w:t>signals/slots</w:t>
      </w:r>
      <w:r w:rsidRPr="00D7322E">
        <w:t>的安全类型来替代</w:t>
      </w:r>
      <w:r w:rsidRPr="00D7322E">
        <w:t>callback</w:t>
      </w:r>
      <w:r w:rsidRPr="00D7322E">
        <w:t>，这使得各个元件之间的协同工作变得十分简单。</w:t>
      </w:r>
    </w:p>
    <w:p w14:paraId="07B5E32E" w14:textId="77777777" w:rsidR="00D7322E" w:rsidRPr="00D7322E" w:rsidRDefault="00D7322E" w:rsidP="00D7322E">
      <w:pPr>
        <w:pStyle w:val="affa"/>
        <w:numPr>
          <w:ilvl w:val="0"/>
          <w:numId w:val="16"/>
        </w:numPr>
        <w:ind w:firstLineChars="0"/>
      </w:pPr>
      <w:r w:rsidRPr="00D7322E">
        <w:t>丰富的</w:t>
      </w:r>
      <w:r w:rsidRPr="00D7322E">
        <w:t>API</w:t>
      </w:r>
    </w:p>
    <w:p w14:paraId="67D8FD80" w14:textId="77777777" w:rsidR="00D7322E" w:rsidRPr="00D7322E" w:rsidRDefault="00D7322E" w:rsidP="00D7322E">
      <w:pPr>
        <w:pStyle w:val="a4"/>
        <w:ind w:firstLine="560"/>
      </w:pPr>
      <w:r w:rsidRPr="00D7322E">
        <w:t>Qt</w:t>
      </w:r>
      <w:r w:rsidRPr="00D7322E">
        <w:t>包括多达</w:t>
      </w:r>
      <w:r w:rsidRPr="00D7322E">
        <w:t>250</w:t>
      </w:r>
      <w:r w:rsidRPr="00D7322E">
        <w:t>个以上的</w:t>
      </w:r>
      <w:r w:rsidRPr="00D7322E">
        <w:t>C++</w:t>
      </w:r>
      <w:r w:rsidRPr="00D7322E">
        <w:t>类，还提供基于模板的</w:t>
      </w:r>
      <w:r w:rsidRPr="00D7322E">
        <w:t>collections</w:t>
      </w:r>
      <w:r w:rsidRPr="00D7322E">
        <w:t>，</w:t>
      </w:r>
      <w:r w:rsidRPr="00D7322E">
        <w:t>serialization</w:t>
      </w:r>
      <w:r w:rsidRPr="00D7322E">
        <w:t>，</w:t>
      </w:r>
      <w:r w:rsidRPr="00D7322E">
        <w:t>file</w:t>
      </w:r>
      <w:r w:rsidRPr="00D7322E">
        <w:t>，</w:t>
      </w:r>
      <w:r w:rsidRPr="00D7322E">
        <w:t>I/Odevice</w:t>
      </w:r>
      <w:r w:rsidRPr="00D7322E">
        <w:t>，</w:t>
      </w:r>
      <w:r w:rsidRPr="00D7322E">
        <w:t>directorymanagement</w:t>
      </w:r>
      <w:r w:rsidRPr="00D7322E">
        <w:t>，</w:t>
      </w:r>
      <w:r w:rsidRPr="00D7322E">
        <w:t>date/time</w:t>
      </w:r>
      <w:r w:rsidRPr="00D7322E">
        <w:t>类。甚至还包括正则表达式的处理功能。</w:t>
      </w:r>
    </w:p>
    <w:p w14:paraId="64762D11" w14:textId="5CBF87DB" w:rsidR="00D7322E" w:rsidRDefault="00D7322E" w:rsidP="00D7322E">
      <w:pPr>
        <w:pStyle w:val="a4"/>
        <w:ind w:firstLine="560"/>
      </w:pPr>
      <w:r w:rsidRPr="00D7322E">
        <w:rPr>
          <w:rFonts w:hint="eastAsia"/>
        </w:rPr>
        <w:t>除此之外还包括，</w:t>
      </w:r>
      <w:r w:rsidRPr="00D7322E">
        <w:t>支持</w:t>
      </w:r>
      <w:r w:rsidRPr="00D7322E">
        <w:t>2D/3D</w:t>
      </w:r>
      <w:r w:rsidRPr="00D7322E">
        <w:t>图形渲染，支持</w:t>
      </w:r>
      <w:r w:rsidRPr="00D7322E">
        <w:t>OpenGL</w:t>
      </w:r>
      <w:r w:rsidRPr="00D7322E">
        <w:rPr>
          <w:rFonts w:hint="eastAsia"/>
        </w:rPr>
        <w:t>，</w:t>
      </w:r>
      <w:r w:rsidRPr="00D7322E">
        <w:t>大量的开发文档</w:t>
      </w:r>
      <w:r w:rsidRPr="00D7322E">
        <w:rPr>
          <w:rFonts w:hint="eastAsia"/>
        </w:rPr>
        <w:t>和对</w:t>
      </w:r>
      <w:r w:rsidRPr="00D7322E">
        <w:rPr>
          <w:rFonts w:hint="eastAsia"/>
        </w:rPr>
        <w:t>XML</w:t>
      </w:r>
      <w:r w:rsidRPr="00D7322E">
        <w:rPr>
          <w:rFonts w:hint="eastAsia"/>
        </w:rPr>
        <w:t>的支持等。</w:t>
      </w:r>
    </w:p>
    <w:p w14:paraId="3ACBBC3E" w14:textId="59B5AAF9" w:rsidR="003A7308" w:rsidRDefault="003A7308" w:rsidP="003A7308">
      <w:pPr>
        <w:pStyle w:val="3"/>
      </w:pPr>
      <w:bookmarkStart w:id="78" w:name="_Toc77621715"/>
      <w:r>
        <w:rPr>
          <w:rFonts w:hint="eastAsia"/>
        </w:rPr>
        <w:t>知识模型的开发</w:t>
      </w:r>
      <w:bookmarkEnd w:id="78"/>
    </w:p>
    <w:p w14:paraId="296D0313" w14:textId="525ABE89" w:rsidR="003A7308" w:rsidRPr="003A7308" w:rsidRDefault="003A7308" w:rsidP="00A30BEC">
      <w:pPr>
        <w:pStyle w:val="aff1"/>
      </w:pPr>
      <w:r w:rsidRPr="003A7308">
        <w:rPr>
          <w:rFonts w:hint="eastAsia"/>
        </w:rPr>
        <w:t>完成柴油机知识模型化的规范定义，将柴油机知识模型化分为知识概述、术语定义、模型</w:t>
      </w:r>
      <w:r w:rsidRPr="003A7308">
        <w:rPr>
          <w:rFonts w:hint="eastAsia"/>
        </w:rPr>
        <w:t>IPO</w:t>
      </w:r>
      <w:r w:rsidRPr="003A7308">
        <w:rPr>
          <w:rFonts w:hint="eastAsia"/>
        </w:rPr>
        <w:t>表、模型的原理和模型的实现过程程序框图几部分，后续的具体知识模型定义都是在此规范上进行的。</w:t>
      </w:r>
    </w:p>
    <w:p w14:paraId="3CBCE195" w14:textId="612CC639" w:rsidR="00096051" w:rsidRDefault="00096051" w:rsidP="00091997">
      <w:pPr>
        <w:pStyle w:val="3"/>
      </w:pPr>
      <w:bookmarkStart w:id="79" w:name="_Toc77621716"/>
      <w:r>
        <w:rPr>
          <w:rFonts w:hint="eastAsia"/>
        </w:rPr>
        <w:t>软件的编码与测试</w:t>
      </w:r>
      <w:bookmarkEnd w:id="79"/>
    </w:p>
    <w:p w14:paraId="729E02F9" w14:textId="40EEE527" w:rsidR="00096051" w:rsidRDefault="00096051" w:rsidP="00096051">
      <w:pPr>
        <w:pStyle w:val="a4"/>
        <w:ind w:firstLine="560"/>
      </w:pPr>
      <w:r w:rsidRPr="00096051">
        <w:rPr>
          <w:rFonts w:hint="eastAsia"/>
        </w:rPr>
        <w:t>根据软件的系统架构，进行前处理、求解器、后处理的代码编程和测试。为了避免错误积累，采用边开发边测试的基本模式，对每个模块都进行单独测试，系统联调及系统测试，对系统处理逻辑、例外处理能力、容错能力等进行大规模的测试，对发现的问题进行彻底纠正。</w:t>
      </w:r>
    </w:p>
    <w:p w14:paraId="27D9ED46" w14:textId="78250BFA" w:rsidR="00091997" w:rsidRDefault="00091997" w:rsidP="00091997">
      <w:pPr>
        <w:pStyle w:val="3"/>
      </w:pPr>
      <w:bookmarkStart w:id="80" w:name="_Toc77621717"/>
      <w:r>
        <w:rPr>
          <w:rFonts w:hint="eastAsia"/>
        </w:rPr>
        <w:t>软件应用</w:t>
      </w:r>
      <w:bookmarkEnd w:id="80"/>
    </w:p>
    <w:p w14:paraId="40497B45" w14:textId="2CF751F1" w:rsidR="00D7322E" w:rsidRPr="00D7322E" w:rsidRDefault="00D7322E" w:rsidP="00A30BEC">
      <w:pPr>
        <w:pStyle w:val="aff1"/>
      </w:pPr>
      <w:r>
        <w:rPr>
          <w:rFonts w:hint="eastAsia"/>
        </w:rPr>
        <w:t>开发的软件首先在两台实验机上试运行，两台发动机的运行参数先通过实验获得，然后用软件计算其性能，对比分析实验和计算结果的误差以</w:t>
      </w:r>
      <w:r w:rsidR="003A7308">
        <w:rPr>
          <w:rFonts w:hint="eastAsia"/>
        </w:rPr>
        <w:t>验证软件的准确性。</w:t>
      </w:r>
    </w:p>
    <w:p w14:paraId="150B2253" w14:textId="7B60527F" w:rsidR="00091997" w:rsidRDefault="00091997" w:rsidP="00091997">
      <w:pPr>
        <w:pStyle w:val="3"/>
      </w:pPr>
      <w:bookmarkStart w:id="81" w:name="_Toc77621718"/>
      <w:r>
        <w:rPr>
          <w:rFonts w:hint="eastAsia"/>
        </w:rPr>
        <w:lastRenderedPageBreak/>
        <w:t>项目总结</w:t>
      </w:r>
      <w:bookmarkEnd w:id="81"/>
    </w:p>
    <w:p w14:paraId="686C9F74" w14:textId="14099C26" w:rsidR="00751BD0" w:rsidRPr="00751BD0" w:rsidRDefault="00091997" w:rsidP="00526FFF">
      <w:pPr>
        <w:pStyle w:val="a4"/>
        <w:ind w:firstLine="560"/>
      </w:pPr>
      <w:r w:rsidRPr="00091997">
        <w:rPr>
          <w:rFonts w:hint="eastAsia"/>
        </w:rPr>
        <w:t>根据项目结题要求，对项目研发过程进行总结备案，以利于项目经验的积累和后续改进。</w:t>
      </w:r>
    </w:p>
    <w:sectPr w:rsidR="00751BD0" w:rsidRPr="00751BD0">
      <w:headerReference w:type="default" r:id="rId26"/>
      <w:footerReference w:type="default" r:id="rId27"/>
      <w:pgSz w:w="11907" w:h="16840"/>
      <w:pgMar w:top="1418" w:right="1134" w:bottom="1418" w:left="1418" w:header="771" w:footer="982" w:gutter="0"/>
      <w:pgNumType w:start="1"/>
      <w:cols w:space="720"/>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Data r:id="rId1"/>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BwA" wne:acdName="acd6" wne:fciIndexBasedOn="0065"/>
    <wne:acd wne:argValue="AQAAAEIA" wne:acdName="acd7" wne:fciIndexBasedOn="0065"/>
    <wne:acd wne:argValue="AgCMTqd+4HqCgg==" wne:acdName="acd8" wne:fciIndexBasedOn="0065"/>
    <wne:acd wne:argValue="AgAJTqd+4HqCgg==" wne:acdName="acd9" wne:fciIndexBasedOn="0065"/>
    <wne:acd wne:argValue="AgDbVqd+4HqCgg==" wne:acdName="acd10" wne:fciIndexBasedOn="0065"/>
    <wne:acd wne:argValue="AgCUTqd+4HqCgg==" wne:acdName="acd11" wne:fciIndexBasedOn="0065"/>
    <wne:acd wne:argValue="AgBtUad+4HqCgg==" wne:acdName="acd12" wne:fciIndexBasedOn="0065"/>
    <wne:acd wne:argValue="AgBEllVfB2iYmPdT" wne:acdName="acd13" wne:fciIndexBasedOn="0065"/>
    <wne:acd wne:argValue="AgAATqd+RJZVX+B6B2iYmA==" wne:acdName="acd14" wne:fciIndexBasedOn="0065"/>
    <wne:acd wne:argValue="AgCMTqd+RJZVX+B6B2iYmA==" wne:acdName="acd15" wne:fciIndexBasedOn="0065"/>
    <wne:acd wne:argValue="AgAJTqd+RJZVX+B6B2iYm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C47E74B" w14:textId="77777777" w:rsidR="0040253A" w:rsidRDefault="0040253A">
      <w:r>
        <w:separator/>
      </w:r>
    </w:p>
  </w:endnote>
  <w:endnote w:type="continuationSeparator" w:id="0">
    <w:p w14:paraId="7EF99585" w14:textId="77777777" w:rsidR="0040253A" w:rsidRDefault="004025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创艺简标宋">
    <w:altName w:val="方正舒体"/>
    <w:charset w:val="86"/>
    <w:family w:val="auto"/>
    <w:pitch w:val="default"/>
    <w:sig w:usb0="00000000" w:usb1="00000000" w:usb2="00000010" w:usb3="00000000" w:csb0="00040000"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8B9C2C" w14:textId="77777777" w:rsidR="006D2018" w:rsidRDefault="006D2018" w:rsidP="006D2018">
    <w:pPr>
      <w:pStyle w:val="ac"/>
      <w:framePr w:wrap="around" w:vAnchor="text" w:hAnchor="margin" w:xAlign="right" w:y="1"/>
      <w:ind w:right="-84" w:firstLine="562"/>
      <w:rPr>
        <w:rStyle w:val="afa"/>
      </w:rPr>
    </w:pPr>
    <w:r>
      <w:rPr>
        <w:rStyle w:val="afa"/>
      </w:rPr>
      <w:fldChar w:fldCharType="begin"/>
    </w:r>
    <w:r>
      <w:rPr>
        <w:rStyle w:val="afa"/>
      </w:rPr>
      <w:instrText xml:space="preserve">PAGE  </w:instrText>
    </w:r>
    <w:r>
      <w:rPr>
        <w:rStyle w:val="afa"/>
      </w:rPr>
      <w:fldChar w:fldCharType="end"/>
    </w:r>
  </w:p>
  <w:p w14:paraId="54F312A8" w14:textId="77777777" w:rsidR="006D2018" w:rsidRDefault="006D2018">
    <w:pPr>
      <w:pStyle w:val="ac"/>
      <w:ind w:right="360" w:firstLine="562"/>
    </w:pPr>
    <w:r>
      <w:rPr>
        <w:rStyle w:val="afa"/>
        <w:rFonts w:hint="eastAsia"/>
      </w:rPr>
      <w:t>中国北方发动机研究所</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62D1CD5" w14:textId="77777777" w:rsidR="006D2018" w:rsidRDefault="006D2018">
    <w:pPr>
      <w:pStyle w:val="ac"/>
      <w:ind w:firstLine="560"/>
      <w:jc w:val="center"/>
    </w:pPr>
  </w:p>
  <w:p w14:paraId="7BB7FA81" w14:textId="77777777" w:rsidR="006D2018" w:rsidRDefault="006D2018">
    <w:pPr>
      <w:pStyle w:val="ac"/>
      <w:ind w:right="360" w:firstLine="5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13A946F" w14:textId="77777777" w:rsidR="006D2018" w:rsidRDefault="006D2018">
    <w:pPr>
      <w:pStyle w:val="ac"/>
      <w:ind w:firstLine="560"/>
      <w:jc w:val="center"/>
    </w:pPr>
  </w:p>
  <w:p w14:paraId="7F5D4A93" w14:textId="77777777" w:rsidR="006D2018" w:rsidRPr="00D12C9F" w:rsidRDefault="006D2018" w:rsidP="006D2018">
    <w:pPr>
      <w:pStyle w:val="ac"/>
      <w:ind w:firstLine="5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121954899"/>
      <w:docPartObj>
        <w:docPartGallery w:val="Page Numbers (Bottom of Page)"/>
        <w:docPartUnique/>
      </w:docPartObj>
    </w:sdtPr>
    <w:sdtEndPr/>
    <w:sdtContent>
      <w:p w14:paraId="3FFC6EBA" w14:textId="77777777" w:rsidR="006D2018" w:rsidRDefault="00DA79E6">
        <w:pPr>
          <w:pStyle w:val="ac"/>
          <w:ind w:firstLine="560"/>
          <w:jc w:val="center"/>
        </w:pPr>
      </w:p>
    </w:sdtContent>
  </w:sdt>
  <w:p w14:paraId="5230B87A" w14:textId="77777777" w:rsidR="006D2018" w:rsidRDefault="006D2018">
    <w:pPr>
      <w:pStyle w:val="ac"/>
      <w:ind w:right="360" w:firstLine="5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2B7237" w14:textId="77777777" w:rsidR="006D2018" w:rsidRDefault="006D2018" w:rsidP="00835DF0">
    <w:pPr>
      <w:pStyle w:val="ac"/>
      <w:ind w:right="360"/>
      <w:jc w:val="center"/>
    </w:pPr>
    <w:r>
      <w:rPr>
        <w:rStyle w:val="afa"/>
      </w:rPr>
      <w:fldChar w:fldCharType="begin"/>
    </w:r>
    <w:r>
      <w:rPr>
        <w:rStyle w:val="afa"/>
      </w:rPr>
      <w:instrText xml:space="preserve"> PAGE </w:instrText>
    </w:r>
    <w:r>
      <w:rPr>
        <w:rStyle w:val="afa"/>
      </w:rPr>
      <w:fldChar w:fldCharType="separate"/>
    </w:r>
    <w:r w:rsidR="00CA12EF">
      <w:rPr>
        <w:rStyle w:val="afa"/>
        <w:noProof/>
      </w:rPr>
      <w:t>IV</w:t>
    </w:r>
    <w:r>
      <w:rPr>
        <w:rStyle w:val="afa"/>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501CB7" w14:textId="77777777" w:rsidR="006D2018" w:rsidRDefault="006D2018">
    <w:pPr>
      <w:pStyle w:val="ac"/>
      <w:jc w:val="center"/>
    </w:pPr>
    <w:r>
      <w:fldChar w:fldCharType="begin"/>
    </w:r>
    <w:r>
      <w:instrText>PAGE   \* MERGEFORMAT</w:instrText>
    </w:r>
    <w:r>
      <w:fldChar w:fldCharType="separate"/>
    </w:r>
    <w:r w:rsidR="00CA12EF" w:rsidRPr="00CA12EF">
      <w:rPr>
        <w:noProof/>
        <w:lang w:val="zh-CN"/>
      </w:rPr>
      <w:t>1</w:t>
    </w:r>
    <w:r>
      <w:fldChar w:fldCharType="end"/>
    </w:r>
  </w:p>
  <w:p w14:paraId="476A60DC" w14:textId="77777777" w:rsidR="006D2018" w:rsidRDefault="006D2018" w:rsidP="00C30E2F">
    <w:pPr>
      <w:pStyle w:val="ac"/>
      <w:ind w:rightChars="20" w:right="56"/>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891511E" w14:textId="77777777" w:rsidR="0040253A" w:rsidRDefault="0040253A">
      <w:r>
        <w:separator/>
      </w:r>
    </w:p>
  </w:footnote>
  <w:footnote w:type="continuationSeparator" w:id="0">
    <w:p w14:paraId="5B1FF3A2" w14:textId="77777777" w:rsidR="0040253A" w:rsidRDefault="0040253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CAD9BB2" w14:textId="77777777" w:rsidR="006D2018" w:rsidRPr="004F572F" w:rsidRDefault="006D2018" w:rsidP="006D2018">
    <w:pPr>
      <w:pStyle w:val="ab"/>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A821699" w14:textId="2A854297" w:rsidR="006D2018" w:rsidRPr="00FC601D" w:rsidRDefault="00CA12EF" w:rsidP="00FC601D">
    <w:pPr>
      <w:pStyle w:val="ab"/>
      <w:pBdr>
        <w:bottom w:val="none" w:sz="0" w:space="0" w:color="auto"/>
      </w:pBdr>
      <w:jc w:val="right"/>
      <w:rPr>
        <w:rFonts w:ascii="黑体" w:eastAsia="黑体" w:hAnsi="黑体"/>
        <w:sz w:val="21"/>
        <w:szCs w:val="21"/>
      </w:rPr>
    </w:pPr>
    <w:r w:rsidRPr="00CA12EF">
      <w:rPr>
        <w:rFonts w:ascii="黑体" w:eastAsia="黑体" w:hAnsi="黑体"/>
        <w:sz w:val="21"/>
        <w:szCs w:val="21"/>
      </w:rPr>
      <w:t>XXGC-KK-05-04-04/185-2021</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E74884"/>
    <w:multiLevelType w:val="hybridMultilevel"/>
    <w:tmpl w:val="00147A7A"/>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abstractNum w:abstractNumId="1" w15:restartNumberingAfterBreak="0">
    <w:nsid w:val="092E6609"/>
    <w:multiLevelType w:val="hybridMultilevel"/>
    <w:tmpl w:val="BD3C1D62"/>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E376A26"/>
    <w:multiLevelType w:val="hybridMultilevel"/>
    <w:tmpl w:val="610C970A"/>
    <w:lvl w:ilvl="0" w:tplc="718C6294">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 w15:restartNumberingAfterBreak="0">
    <w:nsid w:val="2420231F"/>
    <w:multiLevelType w:val="hybridMultilevel"/>
    <w:tmpl w:val="2AE267E0"/>
    <w:lvl w:ilvl="0" w:tplc="A1EEB8B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2ABF2C55"/>
    <w:multiLevelType w:val="hybridMultilevel"/>
    <w:tmpl w:val="E0F49ECA"/>
    <w:lvl w:ilvl="0" w:tplc="5894A1E8">
      <w:start w:val="1"/>
      <w:numFmt w:val="lowerLetter"/>
      <w:lvlText w:val="%1)"/>
      <w:lvlJc w:val="left"/>
      <w:pPr>
        <w:ind w:left="1125" w:hanging="555"/>
      </w:pPr>
      <w:rPr>
        <w:rFonts w:hint="default"/>
      </w:rPr>
    </w:lvl>
    <w:lvl w:ilvl="1" w:tplc="04090019" w:tentative="1">
      <w:start w:val="1"/>
      <w:numFmt w:val="lowerLetter"/>
      <w:lvlText w:val="%2)"/>
      <w:lvlJc w:val="left"/>
      <w:pPr>
        <w:ind w:left="1410" w:hanging="420"/>
      </w:pPr>
    </w:lvl>
    <w:lvl w:ilvl="2" w:tplc="0409001B" w:tentative="1">
      <w:start w:val="1"/>
      <w:numFmt w:val="lowerRoman"/>
      <w:lvlText w:val="%3."/>
      <w:lvlJc w:val="right"/>
      <w:pPr>
        <w:ind w:left="1830" w:hanging="420"/>
      </w:pPr>
    </w:lvl>
    <w:lvl w:ilvl="3" w:tplc="0409000F" w:tentative="1">
      <w:start w:val="1"/>
      <w:numFmt w:val="decimal"/>
      <w:lvlText w:val="%4."/>
      <w:lvlJc w:val="left"/>
      <w:pPr>
        <w:ind w:left="2250" w:hanging="420"/>
      </w:pPr>
    </w:lvl>
    <w:lvl w:ilvl="4" w:tplc="04090019" w:tentative="1">
      <w:start w:val="1"/>
      <w:numFmt w:val="lowerLetter"/>
      <w:lvlText w:val="%5)"/>
      <w:lvlJc w:val="left"/>
      <w:pPr>
        <w:ind w:left="2670" w:hanging="420"/>
      </w:pPr>
    </w:lvl>
    <w:lvl w:ilvl="5" w:tplc="0409001B" w:tentative="1">
      <w:start w:val="1"/>
      <w:numFmt w:val="lowerRoman"/>
      <w:lvlText w:val="%6."/>
      <w:lvlJc w:val="right"/>
      <w:pPr>
        <w:ind w:left="3090" w:hanging="420"/>
      </w:pPr>
    </w:lvl>
    <w:lvl w:ilvl="6" w:tplc="0409000F" w:tentative="1">
      <w:start w:val="1"/>
      <w:numFmt w:val="decimal"/>
      <w:lvlText w:val="%7."/>
      <w:lvlJc w:val="left"/>
      <w:pPr>
        <w:ind w:left="3510" w:hanging="420"/>
      </w:pPr>
    </w:lvl>
    <w:lvl w:ilvl="7" w:tplc="04090019" w:tentative="1">
      <w:start w:val="1"/>
      <w:numFmt w:val="lowerLetter"/>
      <w:lvlText w:val="%8)"/>
      <w:lvlJc w:val="left"/>
      <w:pPr>
        <w:ind w:left="3930" w:hanging="420"/>
      </w:pPr>
    </w:lvl>
    <w:lvl w:ilvl="8" w:tplc="0409001B" w:tentative="1">
      <w:start w:val="1"/>
      <w:numFmt w:val="lowerRoman"/>
      <w:lvlText w:val="%9."/>
      <w:lvlJc w:val="right"/>
      <w:pPr>
        <w:ind w:left="4350" w:hanging="420"/>
      </w:pPr>
    </w:lvl>
  </w:abstractNum>
  <w:abstractNum w:abstractNumId="5" w15:restartNumberingAfterBreak="0">
    <w:nsid w:val="2BB870FC"/>
    <w:multiLevelType w:val="hybridMultilevel"/>
    <w:tmpl w:val="3C561000"/>
    <w:lvl w:ilvl="0" w:tplc="3AFE9352">
      <w:start w:val="1"/>
      <w:numFmt w:val="decimal"/>
      <w:lvlText w:val="%1)"/>
      <w:lvlJc w:val="left"/>
      <w:pPr>
        <w:ind w:left="1695" w:hanging="570"/>
      </w:pPr>
      <w:rPr>
        <w:rFonts w:hint="default"/>
      </w:rPr>
    </w:lvl>
    <w:lvl w:ilvl="1" w:tplc="04090019" w:tentative="1">
      <w:start w:val="1"/>
      <w:numFmt w:val="lowerLetter"/>
      <w:lvlText w:val="%2)"/>
      <w:lvlJc w:val="left"/>
      <w:pPr>
        <w:ind w:left="1965" w:hanging="420"/>
      </w:pPr>
    </w:lvl>
    <w:lvl w:ilvl="2" w:tplc="0409001B" w:tentative="1">
      <w:start w:val="1"/>
      <w:numFmt w:val="lowerRoman"/>
      <w:lvlText w:val="%3."/>
      <w:lvlJc w:val="right"/>
      <w:pPr>
        <w:ind w:left="2385" w:hanging="420"/>
      </w:pPr>
    </w:lvl>
    <w:lvl w:ilvl="3" w:tplc="0409000F" w:tentative="1">
      <w:start w:val="1"/>
      <w:numFmt w:val="decimal"/>
      <w:lvlText w:val="%4."/>
      <w:lvlJc w:val="left"/>
      <w:pPr>
        <w:ind w:left="2805" w:hanging="420"/>
      </w:pPr>
    </w:lvl>
    <w:lvl w:ilvl="4" w:tplc="04090019" w:tentative="1">
      <w:start w:val="1"/>
      <w:numFmt w:val="lowerLetter"/>
      <w:lvlText w:val="%5)"/>
      <w:lvlJc w:val="left"/>
      <w:pPr>
        <w:ind w:left="3225" w:hanging="420"/>
      </w:pPr>
    </w:lvl>
    <w:lvl w:ilvl="5" w:tplc="0409001B" w:tentative="1">
      <w:start w:val="1"/>
      <w:numFmt w:val="lowerRoman"/>
      <w:lvlText w:val="%6."/>
      <w:lvlJc w:val="right"/>
      <w:pPr>
        <w:ind w:left="3645" w:hanging="420"/>
      </w:pPr>
    </w:lvl>
    <w:lvl w:ilvl="6" w:tplc="0409000F" w:tentative="1">
      <w:start w:val="1"/>
      <w:numFmt w:val="decimal"/>
      <w:lvlText w:val="%7."/>
      <w:lvlJc w:val="left"/>
      <w:pPr>
        <w:ind w:left="4065" w:hanging="420"/>
      </w:pPr>
    </w:lvl>
    <w:lvl w:ilvl="7" w:tplc="04090019" w:tentative="1">
      <w:start w:val="1"/>
      <w:numFmt w:val="lowerLetter"/>
      <w:lvlText w:val="%8)"/>
      <w:lvlJc w:val="left"/>
      <w:pPr>
        <w:ind w:left="4485" w:hanging="420"/>
      </w:pPr>
    </w:lvl>
    <w:lvl w:ilvl="8" w:tplc="0409001B" w:tentative="1">
      <w:start w:val="1"/>
      <w:numFmt w:val="lowerRoman"/>
      <w:lvlText w:val="%9."/>
      <w:lvlJc w:val="right"/>
      <w:pPr>
        <w:ind w:left="4905" w:hanging="420"/>
      </w:pPr>
    </w:lvl>
  </w:abstractNum>
  <w:abstractNum w:abstractNumId="6" w15:restartNumberingAfterBreak="0">
    <w:nsid w:val="2E6175D1"/>
    <w:multiLevelType w:val="hybridMultilevel"/>
    <w:tmpl w:val="36501D34"/>
    <w:lvl w:ilvl="0" w:tplc="0409000B">
      <w:start w:val="1"/>
      <w:numFmt w:val="bullet"/>
      <w:lvlText w:val=""/>
      <w:lvlJc w:val="left"/>
      <w:pPr>
        <w:ind w:left="980" w:hanging="420"/>
      </w:pPr>
      <w:rPr>
        <w:rFonts w:ascii="Wingdings" w:hAnsi="Wingdings" w:hint="default"/>
      </w:rPr>
    </w:lvl>
    <w:lvl w:ilvl="1" w:tplc="04090003" w:tentative="1">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7" w15:restartNumberingAfterBreak="0">
    <w:nsid w:val="2F9072AE"/>
    <w:multiLevelType w:val="hybridMultilevel"/>
    <w:tmpl w:val="3E581D70"/>
    <w:lvl w:ilvl="0" w:tplc="0409000B">
      <w:start w:val="1"/>
      <w:numFmt w:val="bullet"/>
      <w:lvlText w:val=""/>
      <w:lvlJc w:val="left"/>
      <w:pPr>
        <w:ind w:left="980" w:hanging="420"/>
      </w:pPr>
      <w:rPr>
        <w:rFonts w:ascii="Wingdings" w:hAnsi="Wingdings" w:hint="default"/>
      </w:rPr>
    </w:lvl>
    <w:lvl w:ilvl="1" w:tplc="04090003" w:tentative="1">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8" w15:restartNumberingAfterBreak="0">
    <w:nsid w:val="30822552"/>
    <w:multiLevelType w:val="hybridMultilevel"/>
    <w:tmpl w:val="C42AF81A"/>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30F97DD0"/>
    <w:multiLevelType w:val="hybridMultilevel"/>
    <w:tmpl w:val="CACC7716"/>
    <w:lvl w:ilvl="0" w:tplc="0409000B">
      <w:start w:val="1"/>
      <w:numFmt w:val="bullet"/>
      <w:lvlText w:val=""/>
      <w:lvlJc w:val="left"/>
      <w:pPr>
        <w:ind w:left="980" w:hanging="420"/>
      </w:pPr>
      <w:rPr>
        <w:rFonts w:ascii="Wingdings" w:hAnsi="Wingdings" w:hint="default"/>
      </w:rPr>
    </w:lvl>
    <w:lvl w:ilvl="1" w:tplc="04090003" w:tentative="1">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10" w15:restartNumberingAfterBreak="0">
    <w:nsid w:val="3BE62A01"/>
    <w:multiLevelType w:val="multilevel"/>
    <w:tmpl w:val="2BC23A44"/>
    <w:lvl w:ilvl="0">
      <w:start w:val="1"/>
      <w:numFmt w:val="decimal"/>
      <w:lvlText w:val="%1"/>
      <w:lvlJc w:val="left"/>
      <w:pPr>
        <w:tabs>
          <w:tab w:val="num" w:pos="435"/>
        </w:tabs>
        <w:ind w:left="435" w:hanging="435"/>
      </w:pPr>
      <w:rPr>
        <w:rFonts w:hint="eastAsia"/>
      </w:rPr>
    </w:lvl>
    <w:lvl w:ilvl="1">
      <w:start w:val="4"/>
      <w:numFmt w:val="decimal"/>
      <w:isLgl/>
      <w:lvlText w:val="%1.%2"/>
      <w:lvlJc w:val="left"/>
      <w:pPr>
        <w:tabs>
          <w:tab w:val="num" w:pos="720"/>
        </w:tabs>
        <w:ind w:left="720" w:hanging="72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1080"/>
        </w:tabs>
        <w:ind w:left="1080" w:hanging="1080"/>
      </w:pPr>
      <w:rPr>
        <w:rFonts w:hint="default"/>
      </w:rPr>
    </w:lvl>
    <w:lvl w:ilvl="4">
      <w:start w:val="1"/>
      <w:numFmt w:val="decimal"/>
      <w:isLgl/>
      <w:lvlText w:val="%1.%2.%3.%4.%5"/>
      <w:lvlJc w:val="left"/>
      <w:pPr>
        <w:tabs>
          <w:tab w:val="num" w:pos="1440"/>
        </w:tabs>
        <w:ind w:left="1440" w:hanging="1440"/>
      </w:pPr>
      <w:rPr>
        <w:rFonts w:hint="default"/>
      </w:rPr>
    </w:lvl>
    <w:lvl w:ilvl="5">
      <w:start w:val="1"/>
      <w:numFmt w:val="decimal"/>
      <w:isLgl/>
      <w:lvlText w:val="%1.%2.%3.%4.%5.%6"/>
      <w:lvlJc w:val="left"/>
      <w:pPr>
        <w:tabs>
          <w:tab w:val="num" w:pos="1440"/>
        </w:tabs>
        <w:ind w:left="1440" w:hanging="1440"/>
      </w:pPr>
      <w:rPr>
        <w:rFonts w:hint="default"/>
      </w:rPr>
    </w:lvl>
    <w:lvl w:ilvl="6">
      <w:start w:val="1"/>
      <w:numFmt w:val="decimal"/>
      <w:isLgl/>
      <w:lvlText w:val="%1.%2.%3.%4.%5.%6.%7"/>
      <w:lvlJc w:val="left"/>
      <w:pPr>
        <w:tabs>
          <w:tab w:val="num" w:pos="1800"/>
        </w:tabs>
        <w:ind w:left="1800" w:hanging="1800"/>
      </w:pPr>
      <w:rPr>
        <w:rFonts w:hint="default"/>
      </w:rPr>
    </w:lvl>
    <w:lvl w:ilvl="7">
      <w:start w:val="1"/>
      <w:numFmt w:val="decimal"/>
      <w:isLgl/>
      <w:lvlText w:val="%1.%2.%3.%4.%5.%6.%7.%8"/>
      <w:lvlJc w:val="left"/>
      <w:pPr>
        <w:tabs>
          <w:tab w:val="num" w:pos="2160"/>
        </w:tabs>
        <w:ind w:left="2160" w:hanging="2160"/>
      </w:pPr>
      <w:rPr>
        <w:rFonts w:hint="default"/>
      </w:rPr>
    </w:lvl>
    <w:lvl w:ilvl="8">
      <w:start w:val="1"/>
      <w:numFmt w:val="decimal"/>
      <w:isLgl/>
      <w:lvlText w:val="%1.%2.%3.%4.%5.%6.%7.%8.%9"/>
      <w:lvlJc w:val="left"/>
      <w:pPr>
        <w:tabs>
          <w:tab w:val="num" w:pos="2160"/>
        </w:tabs>
        <w:ind w:left="2160" w:hanging="2160"/>
      </w:pPr>
      <w:rPr>
        <w:rFonts w:hint="default"/>
      </w:rPr>
    </w:lvl>
  </w:abstractNum>
  <w:abstractNum w:abstractNumId="11" w15:restartNumberingAfterBreak="0">
    <w:nsid w:val="43124D60"/>
    <w:multiLevelType w:val="hybridMultilevel"/>
    <w:tmpl w:val="59C2F91E"/>
    <w:lvl w:ilvl="0" w:tplc="920C3F1A">
      <w:start w:val="1"/>
      <w:numFmt w:val="bullet"/>
      <w:lvlText w:val=""/>
      <w:lvlJc w:val="left"/>
      <w:pPr>
        <w:tabs>
          <w:tab w:val="num" w:pos="720"/>
        </w:tabs>
        <w:ind w:left="720" w:hanging="360"/>
      </w:pPr>
      <w:rPr>
        <w:rFonts w:ascii="Wingdings" w:hAnsi="Wingdings" w:hint="default"/>
      </w:rPr>
    </w:lvl>
    <w:lvl w:ilvl="1" w:tplc="31D07FD2" w:tentative="1">
      <w:start w:val="1"/>
      <w:numFmt w:val="bullet"/>
      <w:lvlText w:val=""/>
      <w:lvlJc w:val="left"/>
      <w:pPr>
        <w:tabs>
          <w:tab w:val="num" w:pos="1440"/>
        </w:tabs>
        <w:ind w:left="1440" w:hanging="360"/>
      </w:pPr>
      <w:rPr>
        <w:rFonts w:ascii="Wingdings" w:hAnsi="Wingdings" w:hint="default"/>
      </w:rPr>
    </w:lvl>
    <w:lvl w:ilvl="2" w:tplc="18CEFC44" w:tentative="1">
      <w:start w:val="1"/>
      <w:numFmt w:val="bullet"/>
      <w:lvlText w:val=""/>
      <w:lvlJc w:val="left"/>
      <w:pPr>
        <w:tabs>
          <w:tab w:val="num" w:pos="2160"/>
        </w:tabs>
        <w:ind w:left="2160" w:hanging="360"/>
      </w:pPr>
      <w:rPr>
        <w:rFonts w:ascii="Wingdings" w:hAnsi="Wingdings" w:hint="default"/>
      </w:rPr>
    </w:lvl>
    <w:lvl w:ilvl="3" w:tplc="47306340" w:tentative="1">
      <w:start w:val="1"/>
      <w:numFmt w:val="bullet"/>
      <w:lvlText w:val=""/>
      <w:lvlJc w:val="left"/>
      <w:pPr>
        <w:tabs>
          <w:tab w:val="num" w:pos="2880"/>
        </w:tabs>
        <w:ind w:left="2880" w:hanging="360"/>
      </w:pPr>
      <w:rPr>
        <w:rFonts w:ascii="Wingdings" w:hAnsi="Wingdings" w:hint="default"/>
      </w:rPr>
    </w:lvl>
    <w:lvl w:ilvl="4" w:tplc="F77C0354" w:tentative="1">
      <w:start w:val="1"/>
      <w:numFmt w:val="bullet"/>
      <w:lvlText w:val=""/>
      <w:lvlJc w:val="left"/>
      <w:pPr>
        <w:tabs>
          <w:tab w:val="num" w:pos="3600"/>
        </w:tabs>
        <w:ind w:left="3600" w:hanging="360"/>
      </w:pPr>
      <w:rPr>
        <w:rFonts w:ascii="Wingdings" w:hAnsi="Wingdings" w:hint="default"/>
      </w:rPr>
    </w:lvl>
    <w:lvl w:ilvl="5" w:tplc="0C78B982" w:tentative="1">
      <w:start w:val="1"/>
      <w:numFmt w:val="bullet"/>
      <w:lvlText w:val=""/>
      <w:lvlJc w:val="left"/>
      <w:pPr>
        <w:tabs>
          <w:tab w:val="num" w:pos="4320"/>
        </w:tabs>
        <w:ind w:left="4320" w:hanging="360"/>
      </w:pPr>
      <w:rPr>
        <w:rFonts w:ascii="Wingdings" w:hAnsi="Wingdings" w:hint="default"/>
      </w:rPr>
    </w:lvl>
    <w:lvl w:ilvl="6" w:tplc="518E13A4" w:tentative="1">
      <w:start w:val="1"/>
      <w:numFmt w:val="bullet"/>
      <w:lvlText w:val=""/>
      <w:lvlJc w:val="left"/>
      <w:pPr>
        <w:tabs>
          <w:tab w:val="num" w:pos="5040"/>
        </w:tabs>
        <w:ind w:left="5040" w:hanging="360"/>
      </w:pPr>
      <w:rPr>
        <w:rFonts w:ascii="Wingdings" w:hAnsi="Wingdings" w:hint="default"/>
      </w:rPr>
    </w:lvl>
    <w:lvl w:ilvl="7" w:tplc="DECA7A54" w:tentative="1">
      <w:start w:val="1"/>
      <w:numFmt w:val="bullet"/>
      <w:lvlText w:val=""/>
      <w:lvlJc w:val="left"/>
      <w:pPr>
        <w:tabs>
          <w:tab w:val="num" w:pos="5760"/>
        </w:tabs>
        <w:ind w:left="5760" w:hanging="360"/>
      </w:pPr>
      <w:rPr>
        <w:rFonts w:ascii="Wingdings" w:hAnsi="Wingdings" w:hint="default"/>
      </w:rPr>
    </w:lvl>
    <w:lvl w:ilvl="8" w:tplc="51A0BF82"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4FD4379A"/>
    <w:multiLevelType w:val="multilevel"/>
    <w:tmpl w:val="C53AEE88"/>
    <w:lvl w:ilvl="0">
      <w:start w:val="1"/>
      <w:numFmt w:val="decimal"/>
      <w:pStyle w:val="1"/>
      <w:suff w:val="space"/>
      <w:lvlText w:val="%1 "/>
      <w:lvlJc w:val="left"/>
      <w:pPr>
        <w:ind w:left="0" w:firstLine="0"/>
      </w:pPr>
      <w:rPr>
        <w:rFonts w:ascii="黑体" w:eastAsia="黑体" w:hint="eastAsia"/>
      </w:rPr>
    </w:lvl>
    <w:lvl w:ilvl="1">
      <w:start w:val="1"/>
      <w:numFmt w:val="decimal"/>
      <w:pStyle w:val="2"/>
      <w:suff w:val="space"/>
      <w:lvlText w:val="%1.%2 "/>
      <w:lvlJc w:val="left"/>
      <w:pPr>
        <w:ind w:left="0" w:firstLine="0"/>
      </w:pPr>
      <w:rPr>
        <w:rFonts w:ascii="黑体" w:eastAsia="黑体" w:hint="eastAsia"/>
      </w:rPr>
    </w:lvl>
    <w:lvl w:ilvl="2">
      <w:start w:val="1"/>
      <w:numFmt w:val="decimal"/>
      <w:pStyle w:val="3"/>
      <w:suff w:val="space"/>
      <w:lvlText w:val="%1.%2.%3 "/>
      <w:lvlJc w:val="left"/>
      <w:pPr>
        <w:ind w:left="0" w:firstLine="0"/>
      </w:pPr>
      <w:rPr>
        <w:rFonts w:ascii="黑体" w:eastAsia="黑体" w:hint="eastAsia"/>
      </w:rPr>
    </w:lvl>
    <w:lvl w:ilvl="3">
      <w:start w:val="1"/>
      <w:numFmt w:val="decimal"/>
      <w:pStyle w:val="4"/>
      <w:suff w:val="space"/>
      <w:lvlText w:val="%1.%2.%3.%4 "/>
      <w:lvlJc w:val="left"/>
      <w:pPr>
        <w:ind w:left="0" w:firstLine="0"/>
      </w:pPr>
      <w:rPr>
        <w:rFonts w:ascii="黑体" w:eastAsia="黑体" w:hint="eastAsia"/>
      </w:rPr>
    </w:lvl>
    <w:lvl w:ilvl="4">
      <w:start w:val="1"/>
      <w:numFmt w:val="decimal"/>
      <w:pStyle w:val="5"/>
      <w:suff w:val="space"/>
      <w:lvlText w:val="%1.%2.%3.%4.%5 "/>
      <w:lvlJc w:val="left"/>
      <w:pPr>
        <w:ind w:left="0" w:firstLine="0"/>
      </w:pPr>
      <w:rPr>
        <w:rFonts w:ascii="黑体" w:eastAsia="黑体" w:hint="eastAsia"/>
      </w:rPr>
    </w:lvl>
    <w:lvl w:ilvl="5">
      <w:start w:val="1"/>
      <w:numFmt w:val="decimal"/>
      <w:pStyle w:val="6"/>
      <w:suff w:val="space"/>
      <w:lvlText w:val="%1.%2.%3.%4.%5.%6 "/>
      <w:lvlJc w:val="left"/>
      <w:pPr>
        <w:ind w:left="0" w:firstLine="0"/>
      </w:pPr>
      <w:rPr>
        <w:rFonts w:ascii="黑体" w:eastAsia="黑体" w:hint="eastAsia"/>
      </w:r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3" w15:restartNumberingAfterBreak="0">
    <w:nsid w:val="59891541"/>
    <w:multiLevelType w:val="hybridMultilevel"/>
    <w:tmpl w:val="3B9E98D8"/>
    <w:lvl w:ilvl="0" w:tplc="0409000B">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4" w15:restartNumberingAfterBreak="0">
    <w:nsid w:val="6345892A"/>
    <w:multiLevelType w:val="multilevel"/>
    <w:tmpl w:val="6345892A"/>
    <w:lvl w:ilvl="0">
      <w:start w:val="1"/>
      <w:numFmt w:val="decimal"/>
      <w:lvlText w:val="%1）"/>
      <w:lvlJc w:val="left"/>
      <w:pPr>
        <w:ind w:left="980" w:hanging="420"/>
      </w:pPr>
      <w:rPr>
        <w:rFonts w:hint="default"/>
      </w:rPr>
    </w:lvl>
    <w:lvl w:ilvl="1">
      <w:start w:val="1"/>
      <w:numFmt w:val="lowerLetter"/>
      <w:lvlText w:val="%2)"/>
      <w:lvlJc w:val="left"/>
      <w:pPr>
        <w:ind w:left="1400" w:hanging="420"/>
      </w:pPr>
    </w:lvl>
    <w:lvl w:ilvl="2">
      <w:start w:val="1"/>
      <w:numFmt w:val="lowerRoman"/>
      <w:lvlText w:val="%3."/>
      <w:lvlJc w:val="right"/>
      <w:pPr>
        <w:ind w:left="1820" w:hanging="420"/>
      </w:pPr>
    </w:lvl>
    <w:lvl w:ilvl="3">
      <w:start w:val="1"/>
      <w:numFmt w:val="decimal"/>
      <w:lvlText w:val="%4."/>
      <w:lvlJc w:val="left"/>
      <w:pPr>
        <w:ind w:left="2240" w:hanging="420"/>
      </w:pPr>
    </w:lvl>
    <w:lvl w:ilvl="4">
      <w:start w:val="1"/>
      <w:numFmt w:val="lowerLetter"/>
      <w:lvlText w:val="%5)"/>
      <w:lvlJc w:val="left"/>
      <w:pPr>
        <w:ind w:left="2660" w:hanging="420"/>
      </w:pPr>
    </w:lvl>
    <w:lvl w:ilvl="5">
      <w:start w:val="1"/>
      <w:numFmt w:val="lowerRoman"/>
      <w:lvlText w:val="%6."/>
      <w:lvlJc w:val="right"/>
      <w:pPr>
        <w:ind w:left="3080" w:hanging="420"/>
      </w:pPr>
    </w:lvl>
    <w:lvl w:ilvl="6">
      <w:start w:val="1"/>
      <w:numFmt w:val="decimal"/>
      <w:lvlText w:val="%7."/>
      <w:lvlJc w:val="left"/>
      <w:pPr>
        <w:ind w:left="3500" w:hanging="420"/>
      </w:pPr>
    </w:lvl>
    <w:lvl w:ilvl="7">
      <w:start w:val="1"/>
      <w:numFmt w:val="lowerLetter"/>
      <w:lvlText w:val="%8)"/>
      <w:lvlJc w:val="left"/>
      <w:pPr>
        <w:ind w:left="3920" w:hanging="420"/>
      </w:pPr>
    </w:lvl>
    <w:lvl w:ilvl="8">
      <w:start w:val="1"/>
      <w:numFmt w:val="lowerRoman"/>
      <w:lvlText w:val="%9."/>
      <w:lvlJc w:val="right"/>
      <w:pPr>
        <w:ind w:left="4340" w:hanging="420"/>
      </w:pPr>
    </w:lvl>
  </w:abstractNum>
  <w:abstractNum w:abstractNumId="15" w15:restartNumberingAfterBreak="0">
    <w:nsid w:val="6EBC657E"/>
    <w:multiLevelType w:val="multilevel"/>
    <w:tmpl w:val="6EBC657E"/>
    <w:lvl w:ilvl="0">
      <w:start w:val="1"/>
      <w:numFmt w:val="decimal"/>
      <w:lvlText w:val="%1)"/>
      <w:lvlJc w:val="left"/>
      <w:pPr>
        <w:ind w:left="840" w:hanging="420"/>
      </w:pPr>
      <w:rPr>
        <w:rFonts w:hint="default"/>
      </w:rPr>
    </w:lvl>
    <w:lvl w:ilvl="1">
      <w:start w:val="1"/>
      <w:numFmt w:val="bullet"/>
      <w:lvlText w:val=""/>
      <w:lvlJc w:val="left"/>
      <w:pPr>
        <w:ind w:left="1260" w:hanging="420"/>
      </w:pPr>
      <w:rPr>
        <w:rFonts w:ascii="Wingdings" w:hAnsi="Wingdings" w:hint="default"/>
      </w:rPr>
    </w:lvl>
    <w:lvl w:ilvl="2">
      <w:start w:val="1"/>
      <w:numFmt w:val="bullet"/>
      <w:lvlText w:val=""/>
      <w:lvlJc w:val="left"/>
      <w:pPr>
        <w:ind w:left="1680" w:hanging="420"/>
      </w:pPr>
      <w:rPr>
        <w:rFonts w:ascii="Wingdings" w:hAnsi="Wingdings" w:hint="default"/>
      </w:rPr>
    </w:lvl>
    <w:lvl w:ilvl="3">
      <w:start w:val="1"/>
      <w:numFmt w:val="bullet"/>
      <w:lvlText w:val=""/>
      <w:lvlJc w:val="left"/>
      <w:pPr>
        <w:ind w:left="2100" w:hanging="420"/>
      </w:pPr>
      <w:rPr>
        <w:rFonts w:ascii="Wingdings" w:hAnsi="Wingdings" w:hint="default"/>
      </w:rPr>
    </w:lvl>
    <w:lvl w:ilvl="4">
      <w:start w:val="1"/>
      <w:numFmt w:val="bullet"/>
      <w:lvlText w:val=""/>
      <w:lvlJc w:val="left"/>
      <w:pPr>
        <w:ind w:left="2520" w:hanging="420"/>
      </w:pPr>
      <w:rPr>
        <w:rFonts w:ascii="Wingdings" w:hAnsi="Wingdings" w:hint="default"/>
      </w:rPr>
    </w:lvl>
    <w:lvl w:ilvl="5">
      <w:start w:val="1"/>
      <w:numFmt w:val="bullet"/>
      <w:lvlText w:val=""/>
      <w:lvlJc w:val="left"/>
      <w:pPr>
        <w:ind w:left="2940" w:hanging="420"/>
      </w:pPr>
      <w:rPr>
        <w:rFonts w:ascii="Wingdings" w:hAnsi="Wingdings" w:hint="default"/>
      </w:rPr>
    </w:lvl>
    <w:lvl w:ilvl="6">
      <w:start w:val="1"/>
      <w:numFmt w:val="bullet"/>
      <w:lvlText w:val=""/>
      <w:lvlJc w:val="left"/>
      <w:pPr>
        <w:ind w:left="3360" w:hanging="420"/>
      </w:pPr>
      <w:rPr>
        <w:rFonts w:ascii="Wingdings" w:hAnsi="Wingdings" w:hint="default"/>
      </w:rPr>
    </w:lvl>
    <w:lvl w:ilvl="7">
      <w:start w:val="1"/>
      <w:numFmt w:val="bullet"/>
      <w:lvlText w:val=""/>
      <w:lvlJc w:val="left"/>
      <w:pPr>
        <w:ind w:left="3780" w:hanging="420"/>
      </w:pPr>
      <w:rPr>
        <w:rFonts w:ascii="Wingdings" w:hAnsi="Wingdings" w:hint="default"/>
      </w:rPr>
    </w:lvl>
    <w:lvl w:ilvl="8">
      <w:start w:val="1"/>
      <w:numFmt w:val="bullet"/>
      <w:lvlText w:val=""/>
      <w:lvlJc w:val="left"/>
      <w:pPr>
        <w:ind w:left="4200" w:hanging="420"/>
      </w:pPr>
      <w:rPr>
        <w:rFonts w:ascii="Wingdings" w:hAnsi="Wingdings" w:hint="default"/>
      </w:rPr>
    </w:lvl>
  </w:abstractNum>
  <w:abstractNum w:abstractNumId="16" w15:restartNumberingAfterBreak="0">
    <w:nsid w:val="728F1F63"/>
    <w:multiLevelType w:val="hybridMultilevel"/>
    <w:tmpl w:val="D68C60CC"/>
    <w:lvl w:ilvl="0" w:tplc="0409000B">
      <w:start w:val="1"/>
      <w:numFmt w:val="bullet"/>
      <w:lvlText w:val=""/>
      <w:lvlJc w:val="left"/>
      <w:pPr>
        <w:ind w:left="980" w:hanging="420"/>
      </w:pPr>
      <w:rPr>
        <w:rFonts w:ascii="Wingdings" w:hAnsi="Wingdings" w:hint="default"/>
      </w:rPr>
    </w:lvl>
    <w:lvl w:ilvl="1" w:tplc="04090003" w:tentative="1">
      <w:start w:val="1"/>
      <w:numFmt w:val="bullet"/>
      <w:lvlText w:val=""/>
      <w:lvlJc w:val="left"/>
      <w:pPr>
        <w:ind w:left="1400" w:hanging="420"/>
      </w:pPr>
      <w:rPr>
        <w:rFonts w:ascii="Wingdings" w:hAnsi="Wingdings" w:hint="default"/>
      </w:rPr>
    </w:lvl>
    <w:lvl w:ilvl="2" w:tplc="04090005" w:tentative="1">
      <w:start w:val="1"/>
      <w:numFmt w:val="bullet"/>
      <w:lvlText w:val=""/>
      <w:lvlJc w:val="left"/>
      <w:pPr>
        <w:ind w:left="1820" w:hanging="420"/>
      </w:pPr>
      <w:rPr>
        <w:rFonts w:ascii="Wingdings" w:hAnsi="Wingdings" w:hint="default"/>
      </w:rPr>
    </w:lvl>
    <w:lvl w:ilvl="3" w:tplc="04090001" w:tentative="1">
      <w:start w:val="1"/>
      <w:numFmt w:val="bullet"/>
      <w:lvlText w:val=""/>
      <w:lvlJc w:val="left"/>
      <w:pPr>
        <w:ind w:left="2240" w:hanging="420"/>
      </w:pPr>
      <w:rPr>
        <w:rFonts w:ascii="Wingdings" w:hAnsi="Wingdings" w:hint="default"/>
      </w:rPr>
    </w:lvl>
    <w:lvl w:ilvl="4" w:tplc="04090003" w:tentative="1">
      <w:start w:val="1"/>
      <w:numFmt w:val="bullet"/>
      <w:lvlText w:val=""/>
      <w:lvlJc w:val="left"/>
      <w:pPr>
        <w:ind w:left="2660" w:hanging="420"/>
      </w:pPr>
      <w:rPr>
        <w:rFonts w:ascii="Wingdings" w:hAnsi="Wingdings" w:hint="default"/>
      </w:rPr>
    </w:lvl>
    <w:lvl w:ilvl="5" w:tplc="04090005" w:tentative="1">
      <w:start w:val="1"/>
      <w:numFmt w:val="bullet"/>
      <w:lvlText w:val=""/>
      <w:lvlJc w:val="left"/>
      <w:pPr>
        <w:ind w:left="3080" w:hanging="420"/>
      </w:pPr>
      <w:rPr>
        <w:rFonts w:ascii="Wingdings" w:hAnsi="Wingdings" w:hint="default"/>
      </w:rPr>
    </w:lvl>
    <w:lvl w:ilvl="6" w:tplc="04090001" w:tentative="1">
      <w:start w:val="1"/>
      <w:numFmt w:val="bullet"/>
      <w:lvlText w:val=""/>
      <w:lvlJc w:val="left"/>
      <w:pPr>
        <w:ind w:left="3500" w:hanging="420"/>
      </w:pPr>
      <w:rPr>
        <w:rFonts w:ascii="Wingdings" w:hAnsi="Wingdings" w:hint="default"/>
      </w:rPr>
    </w:lvl>
    <w:lvl w:ilvl="7" w:tplc="04090003" w:tentative="1">
      <w:start w:val="1"/>
      <w:numFmt w:val="bullet"/>
      <w:lvlText w:val=""/>
      <w:lvlJc w:val="left"/>
      <w:pPr>
        <w:ind w:left="3920" w:hanging="420"/>
      </w:pPr>
      <w:rPr>
        <w:rFonts w:ascii="Wingdings" w:hAnsi="Wingdings" w:hint="default"/>
      </w:rPr>
    </w:lvl>
    <w:lvl w:ilvl="8" w:tplc="04090005" w:tentative="1">
      <w:start w:val="1"/>
      <w:numFmt w:val="bullet"/>
      <w:lvlText w:val=""/>
      <w:lvlJc w:val="left"/>
      <w:pPr>
        <w:ind w:left="4340" w:hanging="420"/>
      </w:pPr>
      <w:rPr>
        <w:rFonts w:ascii="Wingdings" w:hAnsi="Wingdings" w:hint="default"/>
      </w:rPr>
    </w:lvl>
  </w:abstractNum>
  <w:abstractNum w:abstractNumId="17" w15:restartNumberingAfterBreak="0">
    <w:nsid w:val="75DA071F"/>
    <w:multiLevelType w:val="multilevel"/>
    <w:tmpl w:val="75DA071F"/>
    <w:lvl w:ilvl="0">
      <w:start w:val="1"/>
      <w:numFmt w:val="bullet"/>
      <w:lvlText w:val=""/>
      <w:lvlJc w:val="left"/>
      <w:pPr>
        <w:ind w:left="980" w:hanging="420"/>
      </w:pPr>
      <w:rPr>
        <w:rFonts w:ascii="Wingdings" w:hAnsi="Wingdings" w:hint="default"/>
      </w:rPr>
    </w:lvl>
    <w:lvl w:ilvl="1">
      <w:start w:val="1"/>
      <w:numFmt w:val="bullet"/>
      <w:lvlText w:val=""/>
      <w:lvlJc w:val="left"/>
      <w:pPr>
        <w:ind w:left="1400" w:hanging="420"/>
      </w:pPr>
      <w:rPr>
        <w:rFonts w:ascii="Wingdings" w:hAnsi="Wingdings" w:hint="default"/>
      </w:rPr>
    </w:lvl>
    <w:lvl w:ilvl="2">
      <w:start w:val="1"/>
      <w:numFmt w:val="bullet"/>
      <w:lvlText w:val=""/>
      <w:lvlJc w:val="left"/>
      <w:pPr>
        <w:ind w:left="1820" w:hanging="420"/>
      </w:pPr>
      <w:rPr>
        <w:rFonts w:ascii="Wingdings" w:hAnsi="Wingdings" w:hint="default"/>
      </w:rPr>
    </w:lvl>
    <w:lvl w:ilvl="3">
      <w:start w:val="1"/>
      <w:numFmt w:val="bullet"/>
      <w:lvlText w:val=""/>
      <w:lvlJc w:val="left"/>
      <w:pPr>
        <w:ind w:left="2240" w:hanging="420"/>
      </w:pPr>
      <w:rPr>
        <w:rFonts w:ascii="Wingdings" w:hAnsi="Wingdings" w:hint="default"/>
      </w:rPr>
    </w:lvl>
    <w:lvl w:ilvl="4">
      <w:start w:val="1"/>
      <w:numFmt w:val="bullet"/>
      <w:lvlText w:val=""/>
      <w:lvlJc w:val="left"/>
      <w:pPr>
        <w:ind w:left="2660" w:hanging="420"/>
      </w:pPr>
      <w:rPr>
        <w:rFonts w:ascii="Wingdings" w:hAnsi="Wingdings" w:hint="default"/>
      </w:rPr>
    </w:lvl>
    <w:lvl w:ilvl="5">
      <w:start w:val="1"/>
      <w:numFmt w:val="bullet"/>
      <w:lvlText w:val=""/>
      <w:lvlJc w:val="left"/>
      <w:pPr>
        <w:ind w:left="3080" w:hanging="420"/>
      </w:pPr>
      <w:rPr>
        <w:rFonts w:ascii="Wingdings" w:hAnsi="Wingdings" w:hint="default"/>
      </w:rPr>
    </w:lvl>
    <w:lvl w:ilvl="6">
      <w:start w:val="1"/>
      <w:numFmt w:val="bullet"/>
      <w:lvlText w:val=""/>
      <w:lvlJc w:val="left"/>
      <w:pPr>
        <w:ind w:left="3500" w:hanging="420"/>
      </w:pPr>
      <w:rPr>
        <w:rFonts w:ascii="Wingdings" w:hAnsi="Wingdings" w:hint="default"/>
      </w:rPr>
    </w:lvl>
    <w:lvl w:ilvl="7">
      <w:start w:val="1"/>
      <w:numFmt w:val="bullet"/>
      <w:lvlText w:val=""/>
      <w:lvlJc w:val="left"/>
      <w:pPr>
        <w:ind w:left="3920" w:hanging="420"/>
      </w:pPr>
      <w:rPr>
        <w:rFonts w:ascii="Wingdings" w:hAnsi="Wingdings" w:hint="default"/>
      </w:rPr>
    </w:lvl>
    <w:lvl w:ilvl="8">
      <w:start w:val="1"/>
      <w:numFmt w:val="bullet"/>
      <w:lvlText w:val=""/>
      <w:lvlJc w:val="left"/>
      <w:pPr>
        <w:ind w:left="4340" w:hanging="420"/>
      </w:pPr>
      <w:rPr>
        <w:rFonts w:ascii="Wingdings" w:hAnsi="Wingdings" w:hint="default"/>
      </w:rPr>
    </w:lvl>
  </w:abstractNum>
  <w:abstractNum w:abstractNumId="18" w15:restartNumberingAfterBreak="0">
    <w:nsid w:val="75EF1DE4"/>
    <w:multiLevelType w:val="hybridMultilevel"/>
    <w:tmpl w:val="733AEF70"/>
    <w:lvl w:ilvl="0" w:tplc="4BEAE818">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9" w15:restartNumberingAfterBreak="0">
    <w:nsid w:val="760C7649"/>
    <w:multiLevelType w:val="multilevel"/>
    <w:tmpl w:val="32D22D3C"/>
    <w:lvl w:ilvl="0">
      <w:start w:val="1"/>
      <w:numFmt w:val="upperLetter"/>
      <w:pStyle w:val="a"/>
      <w:suff w:val="space"/>
      <w:lvlText w:val="附录%1"/>
      <w:lvlJc w:val="left"/>
      <w:pPr>
        <w:ind w:left="0" w:firstLine="0"/>
      </w:pPr>
      <w:rPr>
        <w:rFonts w:ascii="黑体" w:eastAsia="黑体" w:hint="eastAsia"/>
        <w:b w:val="0"/>
        <w:i w:val="0"/>
        <w:sz w:val="28"/>
        <w:szCs w:val="28"/>
      </w:rPr>
    </w:lvl>
    <w:lvl w:ilvl="1">
      <w:start w:val="1"/>
      <w:numFmt w:val="decimal"/>
      <w:pStyle w:val="a0"/>
      <w:suff w:val="nothing"/>
      <w:lvlText w:val="%1%2 "/>
      <w:lvlJc w:val="left"/>
      <w:pPr>
        <w:ind w:left="1560" w:hanging="1560"/>
      </w:pPr>
      <w:rPr>
        <w:rFonts w:ascii="黑体" w:eastAsia="黑体" w:hAnsi="Times New Roman" w:cs="Times New Roman" w:hint="eastAsia"/>
        <w:b w:val="0"/>
        <w:bCs w:val="0"/>
        <w:i w:val="0"/>
        <w:iCs w:val="0"/>
        <w:caps w:val="0"/>
        <w:smallCaps w:val="0"/>
        <w:strike w:val="0"/>
        <w:dstrike w:val="0"/>
        <w:vanish w:val="0"/>
        <w:webHidden w:val="0"/>
        <w:color w:val="000000"/>
        <w:spacing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a1"/>
      <w:suff w:val="space"/>
      <w:lvlText w:val="%1%2.%3"/>
      <w:lvlJc w:val="left"/>
      <w:pPr>
        <w:ind w:left="0" w:firstLine="0"/>
      </w:pPr>
      <w:rPr>
        <w:rFonts w:ascii="黑体" w:eastAsia="黑体" w:hAnsi="Times New Roman" w:hint="eastAsia"/>
        <w:b w:val="0"/>
        <w:i w:val="0"/>
        <w:sz w:val="28"/>
        <w:szCs w:val="28"/>
      </w:rPr>
    </w:lvl>
    <w:lvl w:ilvl="3">
      <w:start w:val="1"/>
      <w:numFmt w:val="decimal"/>
      <w:pStyle w:val="a2"/>
      <w:suff w:val="space"/>
      <w:lvlText w:val="%1%2.%3.1"/>
      <w:lvlJc w:val="left"/>
      <w:pPr>
        <w:ind w:left="0" w:firstLine="0"/>
      </w:pPr>
      <w:rPr>
        <w:rFonts w:ascii="黑体" w:eastAsia="黑体" w:hint="eastAsia"/>
        <w:b w:val="0"/>
        <w:i w:val="0"/>
        <w:sz w:val="28"/>
        <w:szCs w:val="28"/>
      </w:rPr>
    </w:lvl>
    <w:lvl w:ilvl="4">
      <w:start w:val="1"/>
      <w:numFmt w:val="decimal"/>
      <w:suff w:val="nothing"/>
      <w:lvlText w:val="%1%2.%3.%4.%5　"/>
      <w:lvlJc w:val="left"/>
      <w:pPr>
        <w:ind w:left="0" w:firstLine="0"/>
      </w:pPr>
      <w:rPr>
        <w:rFonts w:ascii="黑体" w:eastAsia="黑体" w:hAnsi="Times New Roman" w:hint="eastAsia"/>
        <w:b w:val="0"/>
        <w:i w:val="0"/>
        <w:sz w:val="28"/>
      </w:rPr>
    </w:lvl>
    <w:lvl w:ilvl="5">
      <w:start w:val="1"/>
      <w:numFmt w:val="decimal"/>
      <w:suff w:val="nothing"/>
      <w:lvlText w:val="%1%2.%3.%4.%5.%6　"/>
      <w:lvlJc w:val="left"/>
      <w:pPr>
        <w:ind w:left="0" w:firstLine="0"/>
      </w:pPr>
      <w:rPr>
        <w:rFonts w:ascii="黑体" w:eastAsia="黑体" w:hAnsi="Times New Roman" w:hint="eastAsia"/>
        <w:b w:val="0"/>
        <w:i w:val="0"/>
        <w:sz w:val="28"/>
      </w:rPr>
    </w:lvl>
    <w:lvl w:ilvl="6">
      <w:start w:val="1"/>
      <w:numFmt w:val="decimal"/>
      <w:suff w:val="nothing"/>
      <w:lvlText w:val="%1%2.%3.%4.%5.%6.%7　"/>
      <w:lvlJc w:val="left"/>
      <w:pPr>
        <w:ind w:left="0" w:firstLine="0"/>
      </w:pPr>
      <w:rPr>
        <w:rFonts w:ascii="黑体" w:eastAsia="黑体" w:hAnsi="Times New Roman" w:hint="eastAsia"/>
        <w:b w:val="0"/>
        <w:i w:val="0"/>
        <w:sz w:val="28"/>
      </w:rPr>
    </w:lvl>
    <w:lvl w:ilvl="7">
      <w:start w:val="1"/>
      <w:numFmt w:val="decimal"/>
      <w:lvlText w:val="%1.%2.%3.%4.%5.%6.%7.%8"/>
      <w:lvlJc w:val="left"/>
      <w:pPr>
        <w:tabs>
          <w:tab w:val="num" w:pos="4351"/>
        </w:tabs>
        <w:ind w:left="3969" w:hanging="1418"/>
      </w:pPr>
    </w:lvl>
    <w:lvl w:ilvl="8">
      <w:start w:val="1"/>
      <w:numFmt w:val="decimal"/>
      <w:lvlText w:val="%1.%2.%3.%4.%5.%6.%7.%8.%9"/>
      <w:lvlJc w:val="left"/>
      <w:pPr>
        <w:tabs>
          <w:tab w:val="num" w:pos="4777"/>
        </w:tabs>
        <w:ind w:left="4677" w:hanging="1700"/>
      </w:pPr>
    </w:lvl>
  </w:abstractNum>
  <w:abstractNum w:abstractNumId="20" w15:restartNumberingAfterBreak="0">
    <w:nsid w:val="778205E0"/>
    <w:multiLevelType w:val="hybridMultilevel"/>
    <w:tmpl w:val="2AF212AC"/>
    <w:lvl w:ilvl="0" w:tplc="04090011">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21" w15:restartNumberingAfterBreak="0">
    <w:nsid w:val="77CD5315"/>
    <w:multiLevelType w:val="hybridMultilevel"/>
    <w:tmpl w:val="A3D81BB4"/>
    <w:lvl w:ilvl="0" w:tplc="23026BF2">
      <w:start w:val="1"/>
      <w:numFmt w:val="decimal"/>
      <w:lvlText w:val="%1）"/>
      <w:lvlJc w:val="left"/>
      <w:pPr>
        <w:ind w:left="1280" w:hanging="720"/>
      </w:pPr>
      <w:rPr>
        <w:rFonts w:hint="default"/>
      </w:r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22" w15:restartNumberingAfterBreak="0">
    <w:nsid w:val="7C0D4971"/>
    <w:multiLevelType w:val="hybridMultilevel"/>
    <w:tmpl w:val="6740A090"/>
    <w:lvl w:ilvl="0" w:tplc="00FC250A">
      <w:start w:val="1"/>
      <w:numFmt w:val="decimal"/>
      <w:lvlText w:val="（%1）"/>
      <w:lvlJc w:val="left"/>
      <w:pPr>
        <w:ind w:left="1280" w:hanging="720"/>
      </w:pPr>
      <w:rPr>
        <w:rFonts w:hint="default"/>
      </w:r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23" w15:restartNumberingAfterBreak="0">
    <w:nsid w:val="7CFD4550"/>
    <w:multiLevelType w:val="multilevel"/>
    <w:tmpl w:val="7CFD4550"/>
    <w:lvl w:ilvl="0">
      <w:start w:val="1"/>
      <w:numFmt w:val="decimal"/>
      <w:lvlText w:val="%1)"/>
      <w:lvlJc w:val="left"/>
      <w:pPr>
        <w:ind w:left="840" w:hanging="420"/>
      </w:pPr>
    </w:lvl>
    <w:lvl w:ilvl="1">
      <w:start w:val="1"/>
      <w:numFmt w:val="lowerLetter"/>
      <w:lvlText w:val="%2)"/>
      <w:lvlJc w:val="left"/>
      <w:pPr>
        <w:ind w:left="1260" w:hanging="420"/>
      </w:pPr>
    </w:lvl>
    <w:lvl w:ilvl="2">
      <w:start w:val="1"/>
      <w:numFmt w:val="lowerRoman"/>
      <w:lvlText w:val="%3."/>
      <w:lvlJc w:val="right"/>
      <w:pPr>
        <w:ind w:left="1680" w:hanging="420"/>
      </w:pPr>
    </w:lvl>
    <w:lvl w:ilvl="3">
      <w:start w:val="1"/>
      <w:numFmt w:val="decimal"/>
      <w:lvlText w:val="%4."/>
      <w:lvlJc w:val="left"/>
      <w:pPr>
        <w:ind w:left="2100" w:hanging="420"/>
      </w:pPr>
    </w:lvl>
    <w:lvl w:ilvl="4">
      <w:start w:val="1"/>
      <w:numFmt w:val="lowerLetter"/>
      <w:lvlText w:val="%5)"/>
      <w:lvlJc w:val="left"/>
      <w:pPr>
        <w:ind w:left="2520" w:hanging="420"/>
      </w:pPr>
    </w:lvl>
    <w:lvl w:ilvl="5">
      <w:start w:val="1"/>
      <w:numFmt w:val="lowerRoman"/>
      <w:lvlText w:val="%6."/>
      <w:lvlJc w:val="right"/>
      <w:pPr>
        <w:ind w:left="2940" w:hanging="420"/>
      </w:pPr>
    </w:lvl>
    <w:lvl w:ilvl="6">
      <w:start w:val="1"/>
      <w:numFmt w:val="decimal"/>
      <w:lvlText w:val="%7."/>
      <w:lvlJc w:val="left"/>
      <w:pPr>
        <w:ind w:left="3360" w:hanging="420"/>
      </w:pPr>
    </w:lvl>
    <w:lvl w:ilvl="7">
      <w:start w:val="1"/>
      <w:numFmt w:val="lowerLetter"/>
      <w:lvlText w:val="%8)"/>
      <w:lvlJc w:val="left"/>
      <w:pPr>
        <w:ind w:left="3780" w:hanging="420"/>
      </w:pPr>
    </w:lvl>
    <w:lvl w:ilvl="8">
      <w:start w:val="1"/>
      <w:numFmt w:val="lowerRoman"/>
      <w:lvlText w:val="%9."/>
      <w:lvlJc w:val="right"/>
      <w:pPr>
        <w:ind w:left="4200" w:hanging="420"/>
      </w:pPr>
    </w:lvl>
  </w:abstractNum>
  <w:abstractNum w:abstractNumId="24" w15:restartNumberingAfterBreak="0">
    <w:nsid w:val="7F117E9E"/>
    <w:multiLevelType w:val="hybridMultilevel"/>
    <w:tmpl w:val="6D663EC0"/>
    <w:lvl w:ilvl="0" w:tplc="04090011">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num w:numId="1">
    <w:abstractNumId w:val="12"/>
  </w:num>
  <w:num w:numId="2">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9"/>
  </w:num>
  <w:num w:numId="4">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11"/>
  </w:num>
  <w:num w:numId="7">
    <w:abstractNumId w:val="23"/>
  </w:num>
  <w:num w:numId="8">
    <w:abstractNumId w:val="15"/>
  </w:num>
  <w:num w:numId="9">
    <w:abstractNumId w:val="10"/>
  </w:num>
  <w:num w:numId="10">
    <w:abstractNumId w:val="4"/>
  </w:num>
  <w:num w:numId="11">
    <w:abstractNumId w:val="5"/>
  </w:num>
  <w:num w:numId="12">
    <w:abstractNumId w:val="3"/>
  </w:num>
  <w:num w:numId="13">
    <w:abstractNumId w:val="1"/>
  </w:num>
  <w:num w:numId="14">
    <w:abstractNumId w:val="21"/>
  </w:num>
  <w:num w:numId="15">
    <w:abstractNumId w:val="13"/>
  </w:num>
  <w:num w:numId="16">
    <w:abstractNumId w:val="8"/>
  </w:num>
  <w:num w:numId="17">
    <w:abstractNumId w:val="14"/>
  </w:num>
  <w:num w:numId="18">
    <w:abstractNumId w:val="17"/>
  </w:num>
  <w:num w:numId="19">
    <w:abstractNumId w:val="22"/>
  </w:num>
  <w:num w:numId="20">
    <w:abstractNumId w:val="0"/>
  </w:num>
  <w:num w:numId="21">
    <w:abstractNumId w:val="20"/>
  </w:num>
  <w:num w:numId="22">
    <w:abstractNumId w:val="9"/>
  </w:num>
  <w:num w:numId="23">
    <w:abstractNumId w:val="16"/>
  </w:num>
  <w:num w:numId="24">
    <w:abstractNumId w:val="6"/>
  </w:num>
  <w:num w:numId="25">
    <w:abstractNumId w:val="24"/>
  </w:num>
  <w:num w:numId="26">
    <w:abstractNumId w:val="7"/>
  </w:num>
  <w:num w:numId="27">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0"/>
  <w:embedSystemFonts/>
  <w:alignBordersAndEdges/>
  <w:bordersDoNotSurroundHeader/>
  <w:bordersDoNotSurroundFooter/>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425"/>
  <w:drawingGridHorizontalSpacing w:val="140"/>
  <w:drawingGridVerticalSpacing w:val="385"/>
  <w:displayHorizontalDrawingGridEvery w:val="2"/>
  <w:doNotShadeFormData/>
  <w:characterSpacingControl w:val="compressPunctuation"/>
  <w:hdrShapeDefaults>
    <o:shapedefaults v:ext="edit" spidmax="10241"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doNotUseHTMLParagraphAutoSpacing/>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DD7E63"/>
    <w:rsid w:val="00021AF0"/>
    <w:rsid w:val="000223EA"/>
    <w:rsid w:val="000243C6"/>
    <w:rsid w:val="000308A0"/>
    <w:rsid w:val="00053955"/>
    <w:rsid w:val="000648DE"/>
    <w:rsid w:val="00065B56"/>
    <w:rsid w:val="00081882"/>
    <w:rsid w:val="000824F7"/>
    <w:rsid w:val="000833E7"/>
    <w:rsid w:val="0008362B"/>
    <w:rsid w:val="0008376F"/>
    <w:rsid w:val="00084151"/>
    <w:rsid w:val="00084AD3"/>
    <w:rsid w:val="00091997"/>
    <w:rsid w:val="00096051"/>
    <w:rsid w:val="000A0910"/>
    <w:rsid w:val="000B2B6E"/>
    <w:rsid w:val="000B5D97"/>
    <w:rsid w:val="000B7EE1"/>
    <w:rsid w:val="000C4FD8"/>
    <w:rsid w:val="000D2D89"/>
    <w:rsid w:val="000D48F4"/>
    <w:rsid w:val="000E11A3"/>
    <w:rsid w:val="000E25DF"/>
    <w:rsid w:val="000E4EE5"/>
    <w:rsid w:val="000E5711"/>
    <w:rsid w:val="000F4448"/>
    <w:rsid w:val="001029A4"/>
    <w:rsid w:val="00104D75"/>
    <w:rsid w:val="0011533C"/>
    <w:rsid w:val="001168B2"/>
    <w:rsid w:val="0012008D"/>
    <w:rsid w:val="00120B52"/>
    <w:rsid w:val="00122CE9"/>
    <w:rsid w:val="00122F56"/>
    <w:rsid w:val="00123330"/>
    <w:rsid w:val="001248A6"/>
    <w:rsid w:val="00143735"/>
    <w:rsid w:val="00150882"/>
    <w:rsid w:val="0017517A"/>
    <w:rsid w:val="001772ED"/>
    <w:rsid w:val="00177727"/>
    <w:rsid w:val="0018060D"/>
    <w:rsid w:val="001921A2"/>
    <w:rsid w:val="00192CAE"/>
    <w:rsid w:val="001A53C9"/>
    <w:rsid w:val="001A65A6"/>
    <w:rsid w:val="001B6E4F"/>
    <w:rsid w:val="001C304B"/>
    <w:rsid w:val="001C36C8"/>
    <w:rsid w:val="001C4688"/>
    <w:rsid w:val="001C4FF1"/>
    <w:rsid w:val="001D65C6"/>
    <w:rsid w:val="001E450E"/>
    <w:rsid w:val="001E506F"/>
    <w:rsid w:val="00204C18"/>
    <w:rsid w:val="00207653"/>
    <w:rsid w:val="0021531C"/>
    <w:rsid w:val="0022653A"/>
    <w:rsid w:val="002301C1"/>
    <w:rsid w:val="0023593A"/>
    <w:rsid w:val="002625C2"/>
    <w:rsid w:val="0026534C"/>
    <w:rsid w:val="00277639"/>
    <w:rsid w:val="00282068"/>
    <w:rsid w:val="00283C90"/>
    <w:rsid w:val="00290B59"/>
    <w:rsid w:val="00290C48"/>
    <w:rsid w:val="002927B0"/>
    <w:rsid w:val="00294147"/>
    <w:rsid w:val="002A606B"/>
    <w:rsid w:val="002B1AA9"/>
    <w:rsid w:val="002B47D2"/>
    <w:rsid w:val="002C5EB8"/>
    <w:rsid w:val="002C684B"/>
    <w:rsid w:val="002C70D2"/>
    <w:rsid w:val="002D1789"/>
    <w:rsid w:val="002D5D90"/>
    <w:rsid w:val="002E2007"/>
    <w:rsid w:val="002E2DAD"/>
    <w:rsid w:val="002F479F"/>
    <w:rsid w:val="003026FE"/>
    <w:rsid w:val="00302F8D"/>
    <w:rsid w:val="00306AE7"/>
    <w:rsid w:val="00307547"/>
    <w:rsid w:val="00311559"/>
    <w:rsid w:val="0031285C"/>
    <w:rsid w:val="0033010E"/>
    <w:rsid w:val="00333DE5"/>
    <w:rsid w:val="00336CF8"/>
    <w:rsid w:val="003458F7"/>
    <w:rsid w:val="00347B00"/>
    <w:rsid w:val="00350608"/>
    <w:rsid w:val="003547E9"/>
    <w:rsid w:val="00362770"/>
    <w:rsid w:val="00363D24"/>
    <w:rsid w:val="00364042"/>
    <w:rsid w:val="003661B2"/>
    <w:rsid w:val="0037153B"/>
    <w:rsid w:val="003745BE"/>
    <w:rsid w:val="0039707E"/>
    <w:rsid w:val="003A05C7"/>
    <w:rsid w:val="003A29B9"/>
    <w:rsid w:val="003A3A77"/>
    <w:rsid w:val="003A51DC"/>
    <w:rsid w:val="003A687B"/>
    <w:rsid w:val="003A7308"/>
    <w:rsid w:val="003B08DA"/>
    <w:rsid w:val="003C7DE2"/>
    <w:rsid w:val="003D028C"/>
    <w:rsid w:val="003E19F5"/>
    <w:rsid w:val="003E37E2"/>
    <w:rsid w:val="003E3F89"/>
    <w:rsid w:val="003E6C29"/>
    <w:rsid w:val="003F5B67"/>
    <w:rsid w:val="0040253A"/>
    <w:rsid w:val="00403ECF"/>
    <w:rsid w:val="00404591"/>
    <w:rsid w:val="004045C6"/>
    <w:rsid w:val="004114E5"/>
    <w:rsid w:val="00413B67"/>
    <w:rsid w:val="004219DC"/>
    <w:rsid w:val="0042473B"/>
    <w:rsid w:val="00426037"/>
    <w:rsid w:val="00435713"/>
    <w:rsid w:val="00435F74"/>
    <w:rsid w:val="00447D78"/>
    <w:rsid w:val="00451A09"/>
    <w:rsid w:val="00460457"/>
    <w:rsid w:val="004646B4"/>
    <w:rsid w:val="00466E2A"/>
    <w:rsid w:val="00475074"/>
    <w:rsid w:val="004753CA"/>
    <w:rsid w:val="0048329E"/>
    <w:rsid w:val="004845B1"/>
    <w:rsid w:val="004867C1"/>
    <w:rsid w:val="00496EA6"/>
    <w:rsid w:val="00497A1E"/>
    <w:rsid w:val="004A0A5B"/>
    <w:rsid w:val="004A234E"/>
    <w:rsid w:val="004B0C90"/>
    <w:rsid w:val="004B5656"/>
    <w:rsid w:val="004C2625"/>
    <w:rsid w:val="004C502D"/>
    <w:rsid w:val="004D5545"/>
    <w:rsid w:val="004E095C"/>
    <w:rsid w:val="004E10B8"/>
    <w:rsid w:val="00505D01"/>
    <w:rsid w:val="005061DD"/>
    <w:rsid w:val="00511A0C"/>
    <w:rsid w:val="0051513B"/>
    <w:rsid w:val="005213B6"/>
    <w:rsid w:val="00522646"/>
    <w:rsid w:val="0052384E"/>
    <w:rsid w:val="00526FFF"/>
    <w:rsid w:val="00527356"/>
    <w:rsid w:val="005310BA"/>
    <w:rsid w:val="00532BC8"/>
    <w:rsid w:val="005358E5"/>
    <w:rsid w:val="005441B2"/>
    <w:rsid w:val="00544269"/>
    <w:rsid w:val="00547CBF"/>
    <w:rsid w:val="0055389A"/>
    <w:rsid w:val="00554EB1"/>
    <w:rsid w:val="00562B0D"/>
    <w:rsid w:val="0056443C"/>
    <w:rsid w:val="00566CC6"/>
    <w:rsid w:val="00577D51"/>
    <w:rsid w:val="0058402E"/>
    <w:rsid w:val="0058492B"/>
    <w:rsid w:val="0058782F"/>
    <w:rsid w:val="00591F36"/>
    <w:rsid w:val="005A184A"/>
    <w:rsid w:val="005A2A34"/>
    <w:rsid w:val="005B28A3"/>
    <w:rsid w:val="005B4516"/>
    <w:rsid w:val="005C4052"/>
    <w:rsid w:val="005D044C"/>
    <w:rsid w:val="005D0BE6"/>
    <w:rsid w:val="005E5A18"/>
    <w:rsid w:val="005F206C"/>
    <w:rsid w:val="005F35D8"/>
    <w:rsid w:val="006003E2"/>
    <w:rsid w:val="00600D20"/>
    <w:rsid w:val="006012F8"/>
    <w:rsid w:val="00604331"/>
    <w:rsid w:val="00612469"/>
    <w:rsid w:val="006132F9"/>
    <w:rsid w:val="006136EF"/>
    <w:rsid w:val="00620FFD"/>
    <w:rsid w:val="00621AFB"/>
    <w:rsid w:val="00623134"/>
    <w:rsid w:val="0062556A"/>
    <w:rsid w:val="00627F01"/>
    <w:rsid w:val="006307E0"/>
    <w:rsid w:val="00635EAE"/>
    <w:rsid w:val="006367F8"/>
    <w:rsid w:val="006434D9"/>
    <w:rsid w:val="00653AD0"/>
    <w:rsid w:val="006607E2"/>
    <w:rsid w:val="0066586A"/>
    <w:rsid w:val="0066597C"/>
    <w:rsid w:val="00672A77"/>
    <w:rsid w:val="00676B03"/>
    <w:rsid w:val="00680734"/>
    <w:rsid w:val="006829A8"/>
    <w:rsid w:val="006829C3"/>
    <w:rsid w:val="00685FCC"/>
    <w:rsid w:val="00686361"/>
    <w:rsid w:val="006909E2"/>
    <w:rsid w:val="006A0FBB"/>
    <w:rsid w:val="006A54D6"/>
    <w:rsid w:val="006A7964"/>
    <w:rsid w:val="006B37A5"/>
    <w:rsid w:val="006B55AF"/>
    <w:rsid w:val="006B5C43"/>
    <w:rsid w:val="006D0D3B"/>
    <w:rsid w:val="006D2018"/>
    <w:rsid w:val="006D3A5C"/>
    <w:rsid w:val="006D4A59"/>
    <w:rsid w:val="006D7F64"/>
    <w:rsid w:val="006E3B9C"/>
    <w:rsid w:val="006E6649"/>
    <w:rsid w:val="006E702C"/>
    <w:rsid w:val="006F61A5"/>
    <w:rsid w:val="006F6D01"/>
    <w:rsid w:val="00701CC5"/>
    <w:rsid w:val="00702A57"/>
    <w:rsid w:val="007037EB"/>
    <w:rsid w:val="00704F70"/>
    <w:rsid w:val="00707D9B"/>
    <w:rsid w:val="00711AC5"/>
    <w:rsid w:val="00717DC8"/>
    <w:rsid w:val="0072071B"/>
    <w:rsid w:val="0072084B"/>
    <w:rsid w:val="007255CE"/>
    <w:rsid w:val="007324CC"/>
    <w:rsid w:val="00736382"/>
    <w:rsid w:val="00740E00"/>
    <w:rsid w:val="007412E0"/>
    <w:rsid w:val="007462F3"/>
    <w:rsid w:val="007471E4"/>
    <w:rsid w:val="00747AE5"/>
    <w:rsid w:val="00751BD0"/>
    <w:rsid w:val="00751F41"/>
    <w:rsid w:val="00752645"/>
    <w:rsid w:val="0075543A"/>
    <w:rsid w:val="0076227C"/>
    <w:rsid w:val="00767A22"/>
    <w:rsid w:val="00767C7C"/>
    <w:rsid w:val="00781A6F"/>
    <w:rsid w:val="007827F2"/>
    <w:rsid w:val="00791358"/>
    <w:rsid w:val="0079384D"/>
    <w:rsid w:val="007A103A"/>
    <w:rsid w:val="007A3819"/>
    <w:rsid w:val="007A4994"/>
    <w:rsid w:val="007A5647"/>
    <w:rsid w:val="007C1589"/>
    <w:rsid w:val="007C4048"/>
    <w:rsid w:val="007C7FF6"/>
    <w:rsid w:val="007D052C"/>
    <w:rsid w:val="007D0DA5"/>
    <w:rsid w:val="007D424E"/>
    <w:rsid w:val="007E4E9A"/>
    <w:rsid w:val="007F4CF2"/>
    <w:rsid w:val="00814B06"/>
    <w:rsid w:val="00815018"/>
    <w:rsid w:val="00826465"/>
    <w:rsid w:val="008327A7"/>
    <w:rsid w:val="00832AA7"/>
    <w:rsid w:val="00835DF0"/>
    <w:rsid w:val="008375B8"/>
    <w:rsid w:val="00840367"/>
    <w:rsid w:val="00853AFF"/>
    <w:rsid w:val="008632C4"/>
    <w:rsid w:val="008672E7"/>
    <w:rsid w:val="00867DB8"/>
    <w:rsid w:val="00870928"/>
    <w:rsid w:val="00880D30"/>
    <w:rsid w:val="00883F93"/>
    <w:rsid w:val="00884DA7"/>
    <w:rsid w:val="008858A8"/>
    <w:rsid w:val="008877C8"/>
    <w:rsid w:val="008909E1"/>
    <w:rsid w:val="00891B4C"/>
    <w:rsid w:val="0089421C"/>
    <w:rsid w:val="00895BC1"/>
    <w:rsid w:val="008A18D8"/>
    <w:rsid w:val="008B1D1B"/>
    <w:rsid w:val="008B2C40"/>
    <w:rsid w:val="008B3BFD"/>
    <w:rsid w:val="008C6813"/>
    <w:rsid w:val="008C7131"/>
    <w:rsid w:val="008C753E"/>
    <w:rsid w:val="008D3E49"/>
    <w:rsid w:val="008D4ABD"/>
    <w:rsid w:val="008D6394"/>
    <w:rsid w:val="008F40F7"/>
    <w:rsid w:val="009035E7"/>
    <w:rsid w:val="00924C08"/>
    <w:rsid w:val="0092795F"/>
    <w:rsid w:val="00935CD2"/>
    <w:rsid w:val="00941684"/>
    <w:rsid w:val="00942122"/>
    <w:rsid w:val="00942C57"/>
    <w:rsid w:val="009430E5"/>
    <w:rsid w:val="009436EA"/>
    <w:rsid w:val="009457E3"/>
    <w:rsid w:val="00955A41"/>
    <w:rsid w:val="009638DE"/>
    <w:rsid w:val="00964E52"/>
    <w:rsid w:val="009672F2"/>
    <w:rsid w:val="00972886"/>
    <w:rsid w:val="00975A19"/>
    <w:rsid w:val="009851BD"/>
    <w:rsid w:val="0099122E"/>
    <w:rsid w:val="009B72A6"/>
    <w:rsid w:val="009C3667"/>
    <w:rsid w:val="009C5005"/>
    <w:rsid w:val="009C5221"/>
    <w:rsid w:val="009D1AA8"/>
    <w:rsid w:val="009D495B"/>
    <w:rsid w:val="009D7E46"/>
    <w:rsid w:val="009E1DEB"/>
    <w:rsid w:val="009E2780"/>
    <w:rsid w:val="009E27E4"/>
    <w:rsid w:val="009E464C"/>
    <w:rsid w:val="009F1A5D"/>
    <w:rsid w:val="009F27F1"/>
    <w:rsid w:val="00A0441C"/>
    <w:rsid w:val="00A143E9"/>
    <w:rsid w:val="00A20159"/>
    <w:rsid w:val="00A226E8"/>
    <w:rsid w:val="00A26CCB"/>
    <w:rsid w:val="00A30BEC"/>
    <w:rsid w:val="00A33085"/>
    <w:rsid w:val="00A434EB"/>
    <w:rsid w:val="00A5247E"/>
    <w:rsid w:val="00A546D8"/>
    <w:rsid w:val="00A5539F"/>
    <w:rsid w:val="00A656A9"/>
    <w:rsid w:val="00A67BB0"/>
    <w:rsid w:val="00A86EDC"/>
    <w:rsid w:val="00AA6A7C"/>
    <w:rsid w:val="00AB097C"/>
    <w:rsid w:val="00AB3980"/>
    <w:rsid w:val="00AB39E4"/>
    <w:rsid w:val="00AC0662"/>
    <w:rsid w:val="00AC232E"/>
    <w:rsid w:val="00AC42E3"/>
    <w:rsid w:val="00AC5BF0"/>
    <w:rsid w:val="00AD2D1D"/>
    <w:rsid w:val="00AE0D5A"/>
    <w:rsid w:val="00AE2767"/>
    <w:rsid w:val="00AE5C8A"/>
    <w:rsid w:val="00AE70DF"/>
    <w:rsid w:val="00B02D7D"/>
    <w:rsid w:val="00B11145"/>
    <w:rsid w:val="00B13A23"/>
    <w:rsid w:val="00B22372"/>
    <w:rsid w:val="00B24812"/>
    <w:rsid w:val="00B27E29"/>
    <w:rsid w:val="00B32308"/>
    <w:rsid w:val="00B37930"/>
    <w:rsid w:val="00B4004E"/>
    <w:rsid w:val="00B4085E"/>
    <w:rsid w:val="00B4225B"/>
    <w:rsid w:val="00B448B0"/>
    <w:rsid w:val="00B4531D"/>
    <w:rsid w:val="00B5150E"/>
    <w:rsid w:val="00B57EB1"/>
    <w:rsid w:val="00B57F00"/>
    <w:rsid w:val="00B61D70"/>
    <w:rsid w:val="00B630B5"/>
    <w:rsid w:val="00B64AD8"/>
    <w:rsid w:val="00B76CB1"/>
    <w:rsid w:val="00B82068"/>
    <w:rsid w:val="00B82814"/>
    <w:rsid w:val="00B83271"/>
    <w:rsid w:val="00B93232"/>
    <w:rsid w:val="00BA0DC4"/>
    <w:rsid w:val="00BA6B9F"/>
    <w:rsid w:val="00BA7A27"/>
    <w:rsid w:val="00BB0C30"/>
    <w:rsid w:val="00BB35E0"/>
    <w:rsid w:val="00BC0270"/>
    <w:rsid w:val="00BC755A"/>
    <w:rsid w:val="00BD5EE6"/>
    <w:rsid w:val="00BE54CD"/>
    <w:rsid w:val="00BE5FF2"/>
    <w:rsid w:val="00BF4EA0"/>
    <w:rsid w:val="00C001A0"/>
    <w:rsid w:val="00C01BDD"/>
    <w:rsid w:val="00C05620"/>
    <w:rsid w:val="00C12600"/>
    <w:rsid w:val="00C13938"/>
    <w:rsid w:val="00C15BE7"/>
    <w:rsid w:val="00C27024"/>
    <w:rsid w:val="00C30E2F"/>
    <w:rsid w:val="00C326B2"/>
    <w:rsid w:val="00C33696"/>
    <w:rsid w:val="00C33DD2"/>
    <w:rsid w:val="00C42132"/>
    <w:rsid w:val="00C42AE5"/>
    <w:rsid w:val="00C443A8"/>
    <w:rsid w:val="00C533DE"/>
    <w:rsid w:val="00C56D61"/>
    <w:rsid w:val="00C72FCF"/>
    <w:rsid w:val="00C87033"/>
    <w:rsid w:val="00C875B5"/>
    <w:rsid w:val="00CA12EF"/>
    <w:rsid w:val="00CB0B94"/>
    <w:rsid w:val="00CB3BDA"/>
    <w:rsid w:val="00CB5FD4"/>
    <w:rsid w:val="00CB726E"/>
    <w:rsid w:val="00CC0278"/>
    <w:rsid w:val="00CC10A2"/>
    <w:rsid w:val="00CC35D8"/>
    <w:rsid w:val="00CE0630"/>
    <w:rsid w:val="00CE161D"/>
    <w:rsid w:val="00CE4136"/>
    <w:rsid w:val="00D05C8F"/>
    <w:rsid w:val="00D06D4B"/>
    <w:rsid w:val="00D152C2"/>
    <w:rsid w:val="00D20377"/>
    <w:rsid w:val="00D23B94"/>
    <w:rsid w:val="00D256EF"/>
    <w:rsid w:val="00D27843"/>
    <w:rsid w:val="00D31181"/>
    <w:rsid w:val="00D3161F"/>
    <w:rsid w:val="00D32FBC"/>
    <w:rsid w:val="00D42B86"/>
    <w:rsid w:val="00D610BE"/>
    <w:rsid w:val="00D64DB1"/>
    <w:rsid w:val="00D7322E"/>
    <w:rsid w:val="00D84F98"/>
    <w:rsid w:val="00D866A5"/>
    <w:rsid w:val="00D93115"/>
    <w:rsid w:val="00D9415E"/>
    <w:rsid w:val="00DA296C"/>
    <w:rsid w:val="00DA79E6"/>
    <w:rsid w:val="00DB2C11"/>
    <w:rsid w:val="00DD7E63"/>
    <w:rsid w:val="00DE1782"/>
    <w:rsid w:val="00DE3173"/>
    <w:rsid w:val="00E02181"/>
    <w:rsid w:val="00E03AF1"/>
    <w:rsid w:val="00E07EA3"/>
    <w:rsid w:val="00E11F87"/>
    <w:rsid w:val="00E1362F"/>
    <w:rsid w:val="00E14624"/>
    <w:rsid w:val="00E3514E"/>
    <w:rsid w:val="00E36110"/>
    <w:rsid w:val="00E40200"/>
    <w:rsid w:val="00E4650F"/>
    <w:rsid w:val="00E474DA"/>
    <w:rsid w:val="00E62CE5"/>
    <w:rsid w:val="00E82A19"/>
    <w:rsid w:val="00E85381"/>
    <w:rsid w:val="00E87B93"/>
    <w:rsid w:val="00E96B55"/>
    <w:rsid w:val="00EA7465"/>
    <w:rsid w:val="00EB0BFF"/>
    <w:rsid w:val="00EB15DC"/>
    <w:rsid w:val="00EB7995"/>
    <w:rsid w:val="00EC645D"/>
    <w:rsid w:val="00ED6E8E"/>
    <w:rsid w:val="00ED7726"/>
    <w:rsid w:val="00EE5AB5"/>
    <w:rsid w:val="00EE6097"/>
    <w:rsid w:val="00EE667A"/>
    <w:rsid w:val="00EF3F8B"/>
    <w:rsid w:val="00F042FC"/>
    <w:rsid w:val="00F0500B"/>
    <w:rsid w:val="00F05FB7"/>
    <w:rsid w:val="00F07D90"/>
    <w:rsid w:val="00F11BC4"/>
    <w:rsid w:val="00F15B36"/>
    <w:rsid w:val="00F16880"/>
    <w:rsid w:val="00F17E0F"/>
    <w:rsid w:val="00F23D8B"/>
    <w:rsid w:val="00F25F0A"/>
    <w:rsid w:val="00F25F26"/>
    <w:rsid w:val="00F37581"/>
    <w:rsid w:val="00F420B0"/>
    <w:rsid w:val="00F51289"/>
    <w:rsid w:val="00F53362"/>
    <w:rsid w:val="00F547EF"/>
    <w:rsid w:val="00F5529E"/>
    <w:rsid w:val="00F70F79"/>
    <w:rsid w:val="00F736D6"/>
    <w:rsid w:val="00F748B4"/>
    <w:rsid w:val="00F74D06"/>
    <w:rsid w:val="00F81CFA"/>
    <w:rsid w:val="00F81D3A"/>
    <w:rsid w:val="00F843B9"/>
    <w:rsid w:val="00F86B0E"/>
    <w:rsid w:val="00F92BF7"/>
    <w:rsid w:val="00F93360"/>
    <w:rsid w:val="00FA1CCA"/>
    <w:rsid w:val="00FA28C5"/>
    <w:rsid w:val="00FA320C"/>
    <w:rsid w:val="00FB515E"/>
    <w:rsid w:val="00FC0059"/>
    <w:rsid w:val="00FC2514"/>
    <w:rsid w:val="00FC2C32"/>
    <w:rsid w:val="00FC601D"/>
    <w:rsid w:val="00FD2CCC"/>
    <w:rsid w:val="00FF4264"/>
    <w:rsid w:val="00FF4EFF"/>
    <w:rsid w:val="00FF577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fillcolor="white">
      <v:fill color="white"/>
    </o:shapedefaults>
    <o:shapelayout v:ext="edit">
      <o:idmap v:ext="edit" data="1"/>
    </o:shapelayout>
  </w:shapeDefaults>
  <w:decimalSymbol w:val="."/>
  <w:listSeparator w:val=","/>
  <w14:docId w14:val="5D169CAA"/>
  <w15:docId w15:val="{AF76621C-475B-4DE1-BD04-0EC3AE83AB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3">
    <w:name w:val="Normal"/>
    <w:qFormat/>
    <w:rsid w:val="006D3A5C"/>
    <w:pPr>
      <w:widowControl w:val="0"/>
      <w:spacing w:line="360" w:lineRule="auto"/>
      <w:jc w:val="both"/>
    </w:pPr>
    <w:rPr>
      <w:kern w:val="2"/>
      <w:sz w:val="28"/>
    </w:rPr>
  </w:style>
  <w:style w:type="paragraph" w:styleId="1">
    <w:name w:val="heading 1"/>
    <w:basedOn w:val="a3"/>
    <w:next w:val="a3"/>
    <w:qFormat/>
    <w:rsid w:val="000243C6"/>
    <w:pPr>
      <w:numPr>
        <w:numId w:val="2"/>
      </w:numPr>
      <w:jc w:val="left"/>
      <w:outlineLvl w:val="0"/>
    </w:pPr>
    <w:rPr>
      <w:rFonts w:ascii="Times" w:eastAsia="黑体" w:hAnsi="Times" w:cs="宋体"/>
      <w:bCs/>
      <w:szCs w:val="24"/>
    </w:rPr>
  </w:style>
  <w:style w:type="paragraph" w:styleId="2">
    <w:name w:val="heading 2"/>
    <w:basedOn w:val="1"/>
    <w:next w:val="a4"/>
    <w:qFormat/>
    <w:pPr>
      <w:numPr>
        <w:ilvl w:val="1"/>
      </w:numPr>
      <w:outlineLvl w:val="1"/>
    </w:pPr>
  </w:style>
  <w:style w:type="paragraph" w:styleId="3">
    <w:name w:val="heading 3"/>
    <w:basedOn w:val="2"/>
    <w:next w:val="a3"/>
    <w:qFormat/>
    <w:pPr>
      <w:numPr>
        <w:ilvl w:val="2"/>
      </w:numPr>
      <w:outlineLvl w:val="2"/>
    </w:pPr>
    <w:rPr>
      <w:bCs w:val="0"/>
      <w:szCs w:val="32"/>
    </w:rPr>
  </w:style>
  <w:style w:type="paragraph" w:styleId="4">
    <w:name w:val="heading 4"/>
    <w:basedOn w:val="a3"/>
    <w:next w:val="a3"/>
    <w:qFormat/>
    <w:pPr>
      <w:numPr>
        <w:ilvl w:val="3"/>
        <w:numId w:val="2"/>
      </w:numPr>
      <w:jc w:val="left"/>
      <w:outlineLvl w:val="3"/>
    </w:pPr>
    <w:rPr>
      <w:rFonts w:ascii="宋体" w:eastAsia="黑体" w:hAnsi="宋体" w:cs="宋体"/>
      <w:bCs/>
      <w:szCs w:val="28"/>
    </w:rPr>
  </w:style>
  <w:style w:type="paragraph" w:styleId="5">
    <w:name w:val="heading 5"/>
    <w:basedOn w:val="a3"/>
    <w:next w:val="a3"/>
    <w:qFormat/>
    <w:pPr>
      <w:numPr>
        <w:ilvl w:val="4"/>
        <w:numId w:val="2"/>
      </w:numPr>
      <w:jc w:val="left"/>
      <w:outlineLvl w:val="4"/>
    </w:pPr>
    <w:rPr>
      <w:rFonts w:eastAsia="黑体"/>
      <w:bCs/>
      <w:szCs w:val="28"/>
    </w:rPr>
  </w:style>
  <w:style w:type="paragraph" w:styleId="6">
    <w:name w:val="heading 6"/>
    <w:basedOn w:val="a3"/>
    <w:next w:val="a3"/>
    <w:qFormat/>
    <w:pPr>
      <w:numPr>
        <w:ilvl w:val="5"/>
        <w:numId w:val="2"/>
      </w:numPr>
      <w:jc w:val="left"/>
      <w:outlineLvl w:val="5"/>
    </w:pPr>
    <w:rPr>
      <w:rFonts w:ascii="Arial" w:eastAsia="黑体" w:hAnsi="Arial"/>
      <w:bCs/>
      <w:szCs w:val="24"/>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character" w:styleId="a8">
    <w:name w:val="Hyperlink"/>
    <w:uiPriority w:val="99"/>
    <w:rPr>
      <w:color w:val="0000FF"/>
      <w:u w:val="single"/>
    </w:rPr>
  </w:style>
  <w:style w:type="character" w:styleId="a9">
    <w:name w:val="FollowedHyperlink"/>
    <w:rPr>
      <w:color w:val="800080"/>
      <w:u w:val="single"/>
    </w:rPr>
  </w:style>
  <w:style w:type="paragraph" w:styleId="a4">
    <w:name w:val="Normal Indent"/>
    <w:basedOn w:val="a3"/>
    <w:pPr>
      <w:ind w:firstLineChars="200" w:firstLine="420"/>
    </w:pPr>
  </w:style>
  <w:style w:type="character" w:styleId="aa">
    <w:name w:val="Strong"/>
    <w:qFormat/>
    <w:rPr>
      <w:b/>
      <w:bCs w:val="0"/>
    </w:rPr>
  </w:style>
  <w:style w:type="paragraph" w:customStyle="1" w:styleId="11">
    <w:name w:val="目录 11"/>
    <w:basedOn w:val="a3"/>
    <w:next w:val="a3"/>
    <w:autoRedefine/>
    <w:semiHidden/>
    <w:pPr>
      <w:tabs>
        <w:tab w:val="right" w:leader="dot" w:pos="9345"/>
      </w:tabs>
    </w:pPr>
  </w:style>
  <w:style w:type="paragraph" w:customStyle="1" w:styleId="21">
    <w:name w:val="目录 21"/>
    <w:basedOn w:val="a3"/>
    <w:next w:val="a3"/>
    <w:autoRedefine/>
    <w:semiHidden/>
  </w:style>
  <w:style w:type="paragraph" w:customStyle="1" w:styleId="31">
    <w:name w:val="目录 31"/>
    <w:basedOn w:val="a3"/>
    <w:next w:val="a3"/>
    <w:autoRedefine/>
    <w:semiHidden/>
  </w:style>
  <w:style w:type="paragraph" w:customStyle="1" w:styleId="41">
    <w:name w:val="目录 41"/>
    <w:basedOn w:val="a3"/>
    <w:next w:val="a3"/>
    <w:autoRedefine/>
    <w:semiHidden/>
    <w:pPr>
      <w:ind w:leftChars="600" w:left="600"/>
    </w:pPr>
  </w:style>
  <w:style w:type="paragraph" w:styleId="ab">
    <w:name w:val="header"/>
    <w:basedOn w:val="a3"/>
    <w:pPr>
      <w:pBdr>
        <w:bottom w:val="single" w:sz="6" w:space="1" w:color="auto"/>
      </w:pBdr>
      <w:tabs>
        <w:tab w:val="center" w:pos="4153"/>
        <w:tab w:val="right" w:pos="8306"/>
      </w:tabs>
      <w:snapToGrid w:val="0"/>
      <w:jc w:val="center"/>
    </w:pPr>
    <w:rPr>
      <w:sz w:val="18"/>
    </w:rPr>
  </w:style>
  <w:style w:type="paragraph" w:styleId="ac">
    <w:name w:val="footer"/>
    <w:basedOn w:val="a3"/>
    <w:link w:val="ad"/>
    <w:uiPriority w:val="99"/>
    <w:pPr>
      <w:tabs>
        <w:tab w:val="center" w:pos="4153"/>
        <w:tab w:val="right" w:pos="8306"/>
      </w:tabs>
      <w:snapToGrid w:val="0"/>
      <w:jc w:val="left"/>
    </w:pPr>
    <w:rPr>
      <w:sz w:val="18"/>
    </w:rPr>
  </w:style>
  <w:style w:type="paragraph" w:styleId="ae">
    <w:name w:val="Body Text"/>
    <w:basedOn w:val="a3"/>
    <w:link w:val="af"/>
    <w:rPr>
      <w:bCs/>
    </w:rPr>
  </w:style>
  <w:style w:type="paragraph" w:styleId="af0">
    <w:name w:val="Date"/>
    <w:basedOn w:val="a3"/>
    <w:next w:val="a3"/>
    <w:pPr>
      <w:ind w:leftChars="2500" w:left="2500"/>
    </w:pPr>
    <w:rPr>
      <w:rFonts w:ascii="宋体" w:hAnsi="宋体"/>
      <w:color w:val="000000"/>
      <w:sz w:val="24"/>
      <w:szCs w:val="18"/>
    </w:rPr>
  </w:style>
  <w:style w:type="character" w:customStyle="1" w:styleId="af1">
    <w:name w:val="文档结构图 字符"/>
    <w:link w:val="af2"/>
    <w:locked/>
    <w:rPr>
      <w:rFonts w:ascii="宋体" w:eastAsia="宋体" w:hAnsi="宋体" w:hint="eastAsia"/>
      <w:kern w:val="2"/>
      <w:sz w:val="18"/>
      <w:szCs w:val="18"/>
    </w:rPr>
  </w:style>
  <w:style w:type="paragraph" w:styleId="af2">
    <w:name w:val="Document Map"/>
    <w:basedOn w:val="a3"/>
    <w:link w:val="af1"/>
    <w:rPr>
      <w:rFonts w:ascii="宋体"/>
      <w:sz w:val="18"/>
      <w:szCs w:val="18"/>
    </w:rPr>
  </w:style>
  <w:style w:type="paragraph" w:customStyle="1" w:styleId="af3">
    <w:name w:val="二级章节"/>
    <w:basedOn w:val="2"/>
    <w:next w:val="a3"/>
    <w:pPr>
      <w:outlineLvl w:val="9"/>
    </w:pPr>
    <w:rPr>
      <w:rFonts w:eastAsia="宋体" w:cs="Times New Roman"/>
    </w:rPr>
  </w:style>
  <w:style w:type="paragraph" w:customStyle="1" w:styleId="af4">
    <w:name w:val="三级章节"/>
    <w:basedOn w:val="3"/>
    <w:next w:val="a3"/>
    <w:pPr>
      <w:outlineLvl w:val="9"/>
    </w:pPr>
    <w:rPr>
      <w:rFonts w:eastAsia="宋体" w:cs="Times New Roman"/>
    </w:rPr>
  </w:style>
  <w:style w:type="paragraph" w:customStyle="1" w:styleId="af5">
    <w:name w:val="标准文件_标准正文"/>
    <w:basedOn w:val="a3"/>
    <w:autoRedefine/>
    <w:pPr>
      <w:widowControl/>
      <w:tabs>
        <w:tab w:val="left" w:pos="5529"/>
      </w:tabs>
      <w:adjustRightInd w:val="0"/>
      <w:snapToGrid w:val="0"/>
      <w:jc w:val="center"/>
    </w:pPr>
    <w:rPr>
      <w:rFonts w:ascii="宋体" w:hAnsi="宋体"/>
      <w:b/>
      <w:bCs/>
      <w:kern w:val="0"/>
      <w:sz w:val="36"/>
      <w:szCs w:val="36"/>
    </w:rPr>
  </w:style>
  <w:style w:type="paragraph" w:customStyle="1" w:styleId="af6">
    <w:name w:val="四级章节"/>
    <w:basedOn w:val="4"/>
    <w:next w:val="ae"/>
    <w:pPr>
      <w:outlineLvl w:val="9"/>
    </w:pPr>
    <w:rPr>
      <w:rFonts w:eastAsia="宋体" w:cs="Times New Roman"/>
    </w:rPr>
  </w:style>
  <w:style w:type="paragraph" w:customStyle="1" w:styleId="af7">
    <w:name w:val="五级章节"/>
    <w:basedOn w:val="5"/>
    <w:next w:val="a3"/>
    <w:pPr>
      <w:outlineLvl w:val="9"/>
    </w:pPr>
    <w:rPr>
      <w:rFonts w:eastAsia="宋体"/>
    </w:rPr>
  </w:style>
  <w:style w:type="paragraph" w:customStyle="1" w:styleId="af8">
    <w:name w:val="六级章节"/>
    <w:basedOn w:val="6"/>
    <w:next w:val="a3"/>
    <w:pPr>
      <w:outlineLvl w:val="9"/>
    </w:pPr>
    <w:rPr>
      <w:rFonts w:ascii="宋体" w:eastAsia="宋体" w:hAnsi="宋体"/>
    </w:rPr>
  </w:style>
  <w:style w:type="paragraph" w:customStyle="1" w:styleId="a">
    <w:name w:val="附录标题号"/>
    <w:basedOn w:val="ae"/>
    <w:pPr>
      <w:numPr>
        <w:numId w:val="4"/>
      </w:numPr>
      <w:jc w:val="center"/>
      <w:outlineLvl w:val="0"/>
    </w:pPr>
  </w:style>
  <w:style w:type="paragraph" w:customStyle="1" w:styleId="a0">
    <w:name w:val="一级附录章标题"/>
    <w:basedOn w:val="a3"/>
    <w:pPr>
      <w:numPr>
        <w:ilvl w:val="1"/>
        <w:numId w:val="4"/>
      </w:numPr>
      <w:ind w:left="1559" w:hanging="1559"/>
      <w:outlineLvl w:val="1"/>
    </w:pPr>
  </w:style>
  <w:style w:type="paragraph" w:customStyle="1" w:styleId="a1">
    <w:name w:val="二级附录章标题"/>
    <w:basedOn w:val="a3"/>
    <w:pPr>
      <w:numPr>
        <w:ilvl w:val="2"/>
        <w:numId w:val="4"/>
      </w:numPr>
      <w:outlineLvl w:val="2"/>
    </w:pPr>
  </w:style>
  <w:style w:type="paragraph" w:customStyle="1" w:styleId="a2">
    <w:name w:val="三级附录章标题"/>
    <w:basedOn w:val="a3"/>
    <w:pPr>
      <w:numPr>
        <w:ilvl w:val="3"/>
        <w:numId w:val="4"/>
      </w:numPr>
    </w:pPr>
  </w:style>
  <w:style w:type="table" w:styleId="af9">
    <w:name w:val="Table Grid"/>
    <w:basedOn w:val="a6"/>
    <w:uiPriority w:val="39"/>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a">
    <w:name w:val="page number"/>
    <w:basedOn w:val="a5"/>
  </w:style>
  <w:style w:type="paragraph" w:customStyle="1" w:styleId="afb">
    <w:basedOn w:val="a3"/>
    <w:rsid w:val="00F37581"/>
    <w:pPr>
      <w:spacing w:line="240" w:lineRule="atLeast"/>
      <w:ind w:left="420" w:firstLineChars="171" w:firstLine="420"/>
    </w:pPr>
    <w:rPr>
      <w:b/>
      <w:kern w:val="0"/>
      <w:sz w:val="21"/>
      <w:szCs w:val="21"/>
    </w:rPr>
  </w:style>
  <w:style w:type="paragraph" w:styleId="afc">
    <w:name w:val="Body Text Indent"/>
    <w:basedOn w:val="a3"/>
    <w:rsid w:val="00F37581"/>
    <w:pPr>
      <w:spacing w:after="120"/>
      <w:ind w:leftChars="200" w:left="420"/>
    </w:pPr>
  </w:style>
  <w:style w:type="paragraph" w:styleId="20">
    <w:name w:val="Body Text Indent 2"/>
    <w:basedOn w:val="a3"/>
    <w:rsid w:val="00AE2767"/>
    <w:pPr>
      <w:ind w:firstLine="570"/>
    </w:pPr>
    <w:rPr>
      <w:rFonts w:ascii="宋体" w:hint="eastAsia"/>
    </w:rPr>
  </w:style>
  <w:style w:type="character" w:customStyle="1" w:styleId="ad">
    <w:name w:val="页脚 字符"/>
    <w:link w:val="ac"/>
    <w:uiPriority w:val="99"/>
    <w:rsid w:val="00C30E2F"/>
    <w:rPr>
      <w:kern w:val="2"/>
      <w:sz w:val="18"/>
    </w:rPr>
  </w:style>
  <w:style w:type="character" w:customStyle="1" w:styleId="Char">
    <w:name w:val="列出段落 Char"/>
    <w:link w:val="10"/>
    <w:rsid w:val="00C05620"/>
  </w:style>
  <w:style w:type="paragraph" w:customStyle="1" w:styleId="10">
    <w:name w:val="列出段落1"/>
    <w:basedOn w:val="a3"/>
    <w:link w:val="Char"/>
    <w:uiPriority w:val="34"/>
    <w:qFormat/>
    <w:rsid w:val="00C05620"/>
    <w:pPr>
      <w:spacing w:line="240" w:lineRule="auto"/>
      <w:ind w:firstLineChars="200" w:firstLine="420"/>
    </w:pPr>
    <w:rPr>
      <w:kern w:val="0"/>
      <w:sz w:val="20"/>
    </w:rPr>
  </w:style>
  <w:style w:type="paragraph" w:customStyle="1" w:styleId="ParaCharCharCharChar">
    <w:name w:val="默认段落字体 Para Char Char Char Char"/>
    <w:basedOn w:val="a3"/>
    <w:rsid w:val="00853AFF"/>
    <w:pPr>
      <w:spacing w:line="240" w:lineRule="atLeast"/>
      <w:ind w:left="420" w:firstLineChars="171" w:firstLine="420"/>
    </w:pPr>
    <w:rPr>
      <w:b/>
      <w:kern w:val="0"/>
      <w:sz w:val="21"/>
      <w:szCs w:val="21"/>
    </w:rPr>
  </w:style>
  <w:style w:type="paragraph" w:styleId="afd">
    <w:name w:val="caption"/>
    <w:aliases w:val="表"/>
    <w:basedOn w:val="a3"/>
    <w:next w:val="a3"/>
    <w:link w:val="afe"/>
    <w:qFormat/>
    <w:rsid w:val="007F4CF2"/>
    <w:pPr>
      <w:jc w:val="center"/>
    </w:pPr>
    <w:rPr>
      <w:rFonts w:ascii="黑体" w:eastAsia="黑体" w:hAnsi="黑体" w:cs="Arial"/>
      <w:szCs w:val="28"/>
    </w:rPr>
  </w:style>
  <w:style w:type="paragraph" w:customStyle="1" w:styleId="aff">
    <w:name w:val="表内文字"/>
    <w:basedOn w:val="a3"/>
    <w:link w:val="aff0"/>
    <w:autoRedefine/>
    <w:qFormat/>
    <w:rsid w:val="003A05C7"/>
    <w:pPr>
      <w:spacing w:line="240" w:lineRule="auto"/>
      <w:jc w:val="center"/>
    </w:pPr>
    <w:rPr>
      <w:bCs/>
      <w:sz w:val="24"/>
      <w:szCs w:val="28"/>
    </w:rPr>
  </w:style>
  <w:style w:type="paragraph" w:styleId="aff1">
    <w:name w:val="Body Text First Indent"/>
    <w:basedOn w:val="ae"/>
    <w:link w:val="aff2"/>
    <w:autoRedefine/>
    <w:qFormat/>
    <w:rsid w:val="00A30BEC"/>
    <w:pPr>
      <w:spacing w:after="120"/>
      <w:ind w:firstLineChars="200" w:firstLine="560"/>
    </w:pPr>
    <w:rPr>
      <w:rFonts w:ascii="Times" w:hAnsi="Times" w:cs="Arial"/>
      <w:bCs w:val="0"/>
      <w:szCs w:val="28"/>
    </w:rPr>
  </w:style>
  <w:style w:type="character" w:customStyle="1" w:styleId="af">
    <w:name w:val="正文文本 字符"/>
    <w:basedOn w:val="a5"/>
    <w:link w:val="ae"/>
    <w:rsid w:val="00A5247E"/>
    <w:rPr>
      <w:bCs/>
      <w:kern w:val="2"/>
      <w:sz w:val="28"/>
    </w:rPr>
  </w:style>
  <w:style w:type="character" w:customStyle="1" w:styleId="aff2">
    <w:name w:val="正文文本首行缩进 字符"/>
    <w:basedOn w:val="af"/>
    <w:link w:val="aff1"/>
    <w:rsid w:val="00A30BEC"/>
    <w:rPr>
      <w:rFonts w:ascii="Times" w:hAnsi="Times" w:cs="Arial"/>
      <w:bCs w:val="0"/>
      <w:kern w:val="2"/>
      <w:sz w:val="28"/>
      <w:szCs w:val="28"/>
    </w:rPr>
  </w:style>
  <w:style w:type="character" w:customStyle="1" w:styleId="aff0">
    <w:name w:val="表内文字 字符"/>
    <w:basedOn w:val="a5"/>
    <w:link w:val="aff"/>
    <w:rsid w:val="003A05C7"/>
    <w:rPr>
      <w:bCs/>
      <w:kern w:val="2"/>
      <w:sz w:val="24"/>
      <w:szCs w:val="28"/>
    </w:rPr>
  </w:style>
  <w:style w:type="character" w:styleId="aff3">
    <w:name w:val="annotation reference"/>
    <w:basedOn w:val="a5"/>
    <w:rsid w:val="00D27843"/>
    <w:rPr>
      <w:sz w:val="21"/>
      <w:szCs w:val="21"/>
    </w:rPr>
  </w:style>
  <w:style w:type="paragraph" w:styleId="aff4">
    <w:name w:val="annotation text"/>
    <w:basedOn w:val="a3"/>
    <w:link w:val="aff5"/>
    <w:rsid w:val="00D27843"/>
    <w:pPr>
      <w:jc w:val="left"/>
    </w:pPr>
  </w:style>
  <w:style w:type="character" w:customStyle="1" w:styleId="aff5">
    <w:name w:val="批注文字 字符"/>
    <w:basedOn w:val="a5"/>
    <w:link w:val="aff4"/>
    <w:rsid w:val="00D27843"/>
    <w:rPr>
      <w:kern w:val="2"/>
      <w:sz w:val="28"/>
    </w:rPr>
  </w:style>
  <w:style w:type="paragraph" w:styleId="aff6">
    <w:name w:val="annotation subject"/>
    <w:basedOn w:val="aff4"/>
    <w:next w:val="aff4"/>
    <w:link w:val="aff7"/>
    <w:rsid w:val="00D27843"/>
    <w:rPr>
      <w:b/>
      <w:bCs/>
    </w:rPr>
  </w:style>
  <w:style w:type="character" w:customStyle="1" w:styleId="aff7">
    <w:name w:val="批注主题 字符"/>
    <w:basedOn w:val="aff5"/>
    <w:link w:val="aff6"/>
    <w:rsid w:val="00D27843"/>
    <w:rPr>
      <w:b/>
      <w:bCs/>
      <w:kern w:val="2"/>
      <w:sz w:val="28"/>
    </w:rPr>
  </w:style>
  <w:style w:type="paragraph" w:styleId="aff8">
    <w:name w:val="Balloon Text"/>
    <w:basedOn w:val="a3"/>
    <w:link w:val="aff9"/>
    <w:semiHidden/>
    <w:unhideWhenUsed/>
    <w:rsid w:val="00D27843"/>
    <w:pPr>
      <w:spacing w:line="240" w:lineRule="auto"/>
    </w:pPr>
    <w:rPr>
      <w:sz w:val="18"/>
      <w:szCs w:val="18"/>
    </w:rPr>
  </w:style>
  <w:style w:type="character" w:customStyle="1" w:styleId="aff9">
    <w:name w:val="批注框文本 字符"/>
    <w:basedOn w:val="a5"/>
    <w:link w:val="aff8"/>
    <w:semiHidden/>
    <w:rsid w:val="00D27843"/>
    <w:rPr>
      <w:kern w:val="2"/>
      <w:sz w:val="18"/>
      <w:szCs w:val="18"/>
    </w:rPr>
  </w:style>
  <w:style w:type="paragraph" w:styleId="affa">
    <w:name w:val="List Paragraph"/>
    <w:basedOn w:val="a3"/>
    <w:link w:val="affb"/>
    <w:autoRedefine/>
    <w:uiPriority w:val="34"/>
    <w:qFormat/>
    <w:rsid w:val="0072071B"/>
    <w:pPr>
      <w:spacing w:after="120"/>
      <w:ind w:firstLineChars="200" w:firstLine="200"/>
    </w:pPr>
  </w:style>
  <w:style w:type="character" w:customStyle="1" w:styleId="affb">
    <w:name w:val="列表段落 字符"/>
    <w:link w:val="affa"/>
    <w:uiPriority w:val="34"/>
    <w:qFormat/>
    <w:locked/>
    <w:rsid w:val="0072071B"/>
    <w:rPr>
      <w:kern w:val="2"/>
      <w:sz w:val="28"/>
    </w:rPr>
  </w:style>
  <w:style w:type="paragraph" w:styleId="TOC1">
    <w:name w:val="toc 1"/>
    <w:basedOn w:val="a3"/>
    <w:next w:val="a3"/>
    <w:autoRedefine/>
    <w:uiPriority w:val="39"/>
    <w:rsid w:val="00A26CCB"/>
  </w:style>
  <w:style w:type="paragraph" w:styleId="TOC2">
    <w:name w:val="toc 2"/>
    <w:basedOn w:val="a3"/>
    <w:next w:val="a3"/>
    <w:autoRedefine/>
    <w:uiPriority w:val="39"/>
    <w:rsid w:val="00A26CCB"/>
    <w:pPr>
      <w:ind w:leftChars="200" w:left="420"/>
    </w:pPr>
  </w:style>
  <w:style w:type="paragraph" w:styleId="TOC3">
    <w:name w:val="toc 3"/>
    <w:basedOn w:val="a3"/>
    <w:next w:val="a3"/>
    <w:autoRedefine/>
    <w:uiPriority w:val="39"/>
    <w:rsid w:val="00A26CCB"/>
    <w:pPr>
      <w:ind w:leftChars="400" w:left="840"/>
    </w:pPr>
  </w:style>
  <w:style w:type="paragraph" w:customStyle="1" w:styleId="affc">
    <w:name w:val="图"/>
    <w:basedOn w:val="afd"/>
    <w:link w:val="affd"/>
    <w:qFormat/>
    <w:rsid w:val="00A26CCB"/>
    <w:pPr>
      <w:keepNext/>
    </w:pPr>
  </w:style>
  <w:style w:type="character" w:customStyle="1" w:styleId="afe">
    <w:name w:val="题注 字符"/>
    <w:aliases w:val="表 字符"/>
    <w:basedOn w:val="a5"/>
    <w:link w:val="afd"/>
    <w:rsid w:val="00A26CCB"/>
    <w:rPr>
      <w:rFonts w:ascii="黑体" w:eastAsia="黑体" w:hAnsi="黑体" w:cs="Arial"/>
      <w:kern w:val="2"/>
      <w:sz w:val="28"/>
      <w:szCs w:val="28"/>
    </w:rPr>
  </w:style>
  <w:style w:type="character" w:customStyle="1" w:styleId="affd">
    <w:name w:val="图 字符"/>
    <w:basedOn w:val="afe"/>
    <w:link w:val="affc"/>
    <w:rsid w:val="00A26CCB"/>
    <w:rPr>
      <w:rFonts w:ascii="黑体" w:eastAsia="黑体" w:hAnsi="黑体" w:cs="Arial"/>
      <w:kern w:val="2"/>
      <w:sz w:val="28"/>
      <w:szCs w:val="28"/>
    </w:rPr>
  </w:style>
  <w:style w:type="character" w:styleId="affe">
    <w:name w:val="Placeholder Text"/>
    <w:basedOn w:val="a5"/>
    <w:uiPriority w:val="99"/>
    <w:semiHidden/>
    <w:rsid w:val="004D5545"/>
    <w:rPr>
      <w:color w:val="808080"/>
    </w:rPr>
  </w:style>
  <w:style w:type="paragraph" w:customStyle="1" w:styleId="13">
    <w:name w:val="13.正文"/>
    <w:basedOn w:val="a3"/>
    <w:link w:val="13Char"/>
    <w:qFormat/>
    <w:rsid w:val="000D2D89"/>
    <w:pPr>
      <w:ind w:firstLineChars="200" w:firstLine="200"/>
    </w:pPr>
    <w:rPr>
      <w:rFonts w:ascii="Calibri" w:hAnsi="Calibri"/>
      <w:sz w:val="24"/>
      <w:szCs w:val="22"/>
    </w:rPr>
  </w:style>
  <w:style w:type="character" w:customStyle="1" w:styleId="13Char">
    <w:name w:val="13.正文 Char"/>
    <w:link w:val="13"/>
    <w:qFormat/>
    <w:rsid w:val="000D2D89"/>
    <w:rPr>
      <w:rFonts w:ascii="Calibri" w:hAnsi="Calibri"/>
      <w:kern w:val="2"/>
      <w:sz w:val="24"/>
      <w:szCs w:val="22"/>
    </w:rPr>
  </w:style>
  <w:style w:type="paragraph" w:customStyle="1" w:styleId="afff">
    <w:name w:val="正文 居中"/>
    <w:basedOn w:val="a3"/>
    <w:link w:val="afff0"/>
    <w:autoRedefine/>
    <w:qFormat/>
    <w:rsid w:val="00447D78"/>
    <w:pPr>
      <w:spacing w:line="240" w:lineRule="auto"/>
      <w:jc w:val="center"/>
    </w:pPr>
    <w:rPr>
      <w:rFonts w:cs="创艺简标宋"/>
      <w:sz w:val="24"/>
      <w:szCs w:val="22"/>
    </w:rPr>
  </w:style>
  <w:style w:type="character" w:customStyle="1" w:styleId="afff0">
    <w:name w:val="正文 居中 字符"/>
    <w:basedOn w:val="a5"/>
    <w:link w:val="afff"/>
    <w:rsid w:val="00447D78"/>
    <w:rPr>
      <w:rFonts w:cs="创艺简标宋"/>
      <w:kern w:val="2"/>
      <w:sz w:val="24"/>
      <w:szCs w:val="22"/>
    </w:rPr>
  </w:style>
  <w:style w:type="table" w:customStyle="1" w:styleId="12">
    <w:name w:val="网格型1"/>
    <w:basedOn w:val="a6"/>
    <w:next w:val="af9"/>
    <w:uiPriority w:val="39"/>
    <w:rsid w:val="0008376F"/>
    <w:rPr>
      <w:rFonts w:ascii="Calibri" w:hAnsi="Calibri" w:cs="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ff1">
    <w:name w:val="表格"/>
    <w:basedOn w:val="a3"/>
    <w:link w:val="afff2"/>
    <w:qFormat/>
    <w:rsid w:val="00122F56"/>
    <w:pPr>
      <w:spacing w:line="240" w:lineRule="auto"/>
      <w:jc w:val="left"/>
    </w:pPr>
    <w:rPr>
      <w:rFonts w:ascii="宋体" w:hAnsi="宋体"/>
      <w:sz w:val="24"/>
      <w:szCs w:val="24"/>
    </w:rPr>
  </w:style>
  <w:style w:type="character" w:customStyle="1" w:styleId="afff2">
    <w:name w:val="表格 字符"/>
    <w:basedOn w:val="a5"/>
    <w:link w:val="afff1"/>
    <w:rsid w:val="00122F56"/>
    <w:rPr>
      <w:rFonts w:ascii="宋体" w:hAnsi="宋体"/>
      <w:kern w:val="2"/>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MACRO1" wne:name="Project.NewMacros.Macro1" wne:bEncrypt="00" wne:cmg="56"/>
    <wne:mcd wne:macroName="PROJECT.NEWMACROS.MACRO2" wne:name="Project.NewMacros.Macro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25625325">
      <w:bodyDiv w:val="1"/>
      <w:marLeft w:val="0"/>
      <w:marRight w:val="0"/>
      <w:marTop w:val="0"/>
      <w:marBottom w:val="0"/>
      <w:divBdr>
        <w:top w:val="none" w:sz="0" w:space="0" w:color="auto"/>
        <w:left w:val="none" w:sz="0" w:space="0" w:color="auto"/>
        <w:bottom w:val="none" w:sz="0" w:space="0" w:color="auto"/>
        <w:right w:val="none" w:sz="0" w:space="0" w:color="auto"/>
      </w:divBdr>
    </w:div>
    <w:div w:id="835730207">
      <w:bodyDiv w:val="1"/>
      <w:marLeft w:val="0"/>
      <w:marRight w:val="0"/>
      <w:marTop w:val="0"/>
      <w:marBottom w:val="0"/>
      <w:divBdr>
        <w:top w:val="none" w:sz="0" w:space="0" w:color="auto"/>
        <w:left w:val="none" w:sz="0" w:space="0" w:color="auto"/>
        <w:bottom w:val="none" w:sz="0" w:space="0" w:color="auto"/>
        <w:right w:val="none" w:sz="0" w:space="0" w:color="auto"/>
      </w:divBdr>
    </w:div>
    <w:div w:id="1713965352">
      <w:bodyDiv w:val="1"/>
      <w:marLeft w:val="0"/>
      <w:marRight w:val="0"/>
      <w:marTop w:val="0"/>
      <w:marBottom w:val="0"/>
      <w:divBdr>
        <w:top w:val="none" w:sz="0" w:space="0" w:color="auto"/>
        <w:left w:val="none" w:sz="0" w:space="0" w:color="auto"/>
        <w:bottom w:val="none" w:sz="0" w:space="0" w:color="auto"/>
        <w:right w:val="none" w:sz="0" w:space="0" w:color="auto"/>
      </w:divBdr>
    </w:div>
    <w:div w:id="1987010703">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image" Target="media/image2.emf"/><Relationship Id="rId26" Type="http://schemas.openxmlformats.org/officeDocument/2006/relationships/header" Target="header2.xml"/><Relationship Id="rId3" Type="http://schemas.openxmlformats.org/officeDocument/2006/relationships/customXml" Target="../customXml/item1.xml"/><Relationship Id="rId21" Type="http://schemas.openxmlformats.org/officeDocument/2006/relationships/image" Target="media/image4.png"/><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package" Target="embeddings/Microsoft_Visio_Drawing11.vsdx"/><Relationship Id="rId25" Type="http://schemas.openxmlformats.org/officeDocument/2006/relationships/image" Target="media/image7.emf"/><Relationship Id="rId2" Type="http://schemas.microsoft.com/office/2006/relationships/keyMapCustomizations" Target="customizations.xml"/><Relationship Id="rId16" Type="http://schemas.openxmlformats.org/officeDocument/2006/relationships/image" Target="media/image1.emf"/><Relationship Id="rId20" Type="http://schemas.openxmlformats.org/officeDocument/2006/relationships/image" Target="media/image3.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package" Target="embeddings/Microsoft_Visio_Drawing233.vsdx"/><Relationship Id="rId5" Type="http://schemas.openxmlformats.org/officeDocument/2006/relationships/styles" Target="styles.xml"/><Relationship Id="rId15" Type="http://schemas.openxmlformats.org/officeDocument/2006/relationships/footer" Target="footer5.xml"/><Relationship Id="rId23" Type="http://schemas.openxmlformats.org/officeDocument/2006/relationships/image" Target="media/image6.emf"/><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package" Target="embeddings/Microsoft_Visio_Drawing122.vsdx"/><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4.xml"/><Relationship Id="rId22" Type="http://schemas.openxmlformats.org/officeDocument/2006/relationships/image" Target="media/image5.png"/><Relationship Id="rId27" Type="http://schemas.openxmlformats.org/officeDocument/2006/relationships/footer" Target="footer6.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E27A55-C9F0-4F10-9DA3-B682DA8AC4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1346</TotalTime>
  <Pages>3</Pages>
  <Words>3428</Words>
  <Characters>19541</Characters>
  <Application>Microsoft Office Word</Application>
  <DocSecurity>0</DocSecurity>
  <Lines>162</Lines>
  <Paragraphs>45</Paragraphs>
  <ScaleCrop>false</ScaleCrop>
  <Company>ql</Company>
  <LinksUpToDate>false</LinksUpToDate>
  <CharactersWithSpaces>22924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文档名称</dc:title>
  <dc:subject/>
  <dc:creator>梁巍</dc:creator>
  <cp:keywords/>
  <cp:lastModifiedBy>Xie WenPing</cp:lastModifiedBy>
  <cp:revision>157</cp:revision>
  <cp:lastPrinted>2021-07-23T07:12:00Z</cp:lastPrinted>
  <dcterms:created xsi:type="dcterms:W3CDTF">2021-04-01T15:31:00Z</dcterms:created>
  <dcterms:modified xsi:type="dcterms:W3CDTF">2021-07-23T07:12:00Z</dcterms:modified>
  <cp:category>其它有关文件资料</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文档名称">
    <vt:lpwstr>文档名称</vt:lpwstr>
  </property>
  <property fmtid="{D5CDD505-2E9C-101B-9397-08002B2CF9AE}" pid="3" name="作者">
    <vt:lpwstr/>
  </property>
  <property fmtid="{D5CDD505-2E9C-101B-9397-08002B2CF9AE}" pid="4" name="项目名称">
    <vt:lpwstr>产品/项目名称</vt:lpwstr>
  </property>
  <property fmtid="{D5CDD505-2E9C-101B-9397-08002B2CF9AE}" pid="5" name="产品代号">
    <vt:lpwstr>test</vt:lpwstr>
  </property>
  <property fmtid="{D5CDD505-2E9C-101B-9397-08002B2CF9AE}" pid="6" name="文档类型">
    <vt:lpwstr>研制总结</vt:lpwstr>
  </property>
  <property fmtid="{D5CDD505-2E9C-101B-9397-08002B2CF9AE}" pid="7" name="备注">
    <vt:lpwstr/>
  </property>
  <property fmtid="{D5CDD505-2E9C-101B-9397-08002B2CF9AE}" pid="8" name="文档代号">
    <vt:lpwstr>HPD12V.GM.001</vt:lpwstr>
  </property>
</Properties>
</file>