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1F9F" w:rsidRDefault="008134E1">
      <w:proofErr w:type="spellStart"/>
      <w:r>
        <w:t>Jadin</w:t>
      </w:r>
      <w:proofErr w:type="spellEnd"/>
      <w:r>
        <w:t xml:space="preserve"> fragen:</w:t>
      </w:r>
    </w:p>
    <w:p w:rsidR="008134E1" w:rsidRDefault="008134E1">
      <w:r>
        <w:t>Lernprozess des Menschen auch?</w:t>
      </w:r>
    </w:p>
    <w:p w:rsidR="008134E1" w:rsidRDefault="008134E1">
      <w:r>
        <w:t>Ist Vergleichen von den zwei Apps ok?</w:t>
      </w:r>
      <w:bookmarkStart w:id="0" w:name="_GoBack"/>
      <w:bookmarkEnd w:id="0"/>
    </w:p>
    <w:sectPr w:rsidR="008134E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4E1"/>
    <w:rsid w:val="00431F9F"/>
    <w:rsid w:val="00517FB4"/>
    <w:rsid w:val="00717E37"/>
    <w:rsid w:val="008134E1"/>
    <w:rsid w:val="00F42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320E3B1"/>
  <w15:chartTrackingRefBased/>
  <w15:docId w15:val="{A3277D31-931E-49EF-ADF1-A2CE3E784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 Brunner</dc:creator>
  <cp:keywords/>
  <dc:description/>
  <cp:lastModifiedBy>Melanie Brunner</cp:lastModifiedBy>
  <cp:revision>1</cp:revision>
  <dcterms:created xsi:type="dcterms:W3CDTF">2018-11-19T17:28:00Z</dcterms:created>
  <dcterms:modified xsi:type="dcterms:W3CDTF">2018-11-20T18:57:00Z</dcterms:modified>
</cp:coreProperties>
</file>