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1C2EE" w14:textId="71AA8F94" w:rsidR="00CB2E92" w:rsidRDefault="00941A31">
      <w:r>
        <w:t>Disheng Zheng</w:t>
      </w:r>
    </w:p>
    <w:p w14:paraId="3753102F" w14:textId="0C4BDB22" w:rsidR="00941A31" w:rsidRDefault="00941A31">
      <w:r>
        <w:t>dz336</w:t>
      </w:r>
    </w:p>
    <w:p w14:paraId="0B800F9D" w14:textId="77777777" w:rsidR="00D76B85" w:rsidRDefault="00D76B85"/>
    <w:p w14:paraId="4AE3A3C5" w14:textId="167B8D8C" w:rsidR="00D76B85" w:rsidRDefault="00941A31">
      <w:r>
        <w:t>Homework2. Feature Detection</w:t>
      </w:r>
    </w:p>
    <w:p w14:paraId="1A0E9D14" w14:textId="77777777" w:rsidR="00D76B85" w:rsidRDefault="00D76B85"/>
    <w:p w14:paraId="3DACB9F2" w14:textId="77777777" w:rsidR="00602588" w:rsidRDefault="00541CDD" w:rsidP="00D14300">
      <w:pPr>
        <w:pStyle w:val="ListParagraph"/>
        <w:numPr>
          <w:ilvl w:val="0"/>
          <w:numId w:val="2"/>
        </w:numPr>
      </w:pPr>
      <w:r>
        <w:t>Here are the ROC curves of Simple or MOPS descripto</w:t>
      </w:r>
      <w:r w:rsidR="00D14300">
        <w:t>rs with SSD or Ratio distance. For SSD distance, we</w:t>
      </w:r>
      <w:r>
        <w:t xml:space="preserve"> see hu</w:t>
      </w:r>
      <w:r w:rsidR="008A5226">
        <w:t>ge improvements on AU</w:t>
      </w:r>
      <w:bookmarkStart w:id="0" w:name="_GoBack"/>
      <w:bookmarkEnd w:id="0"/>
      <w:r w:rsidR="008A5226">
        <w:t xml:space="preserve">C just by using the simple descriptor. </w:t>
      </w:r>
      <w:r w:rsidR="00D14300">
        <w:t>The best model performance is MOPS descriptor Ratio distance, which has the AUC of 0.898. Simple ratio has almost the same performance with AUC of 0.897. Since the two pictures have almost no intensity, scale, and rotation change. The simple and MOPS descriptors have similar effects. The ratio test performs a lot better than SSD because the features on the rock have similar patterns, and it is better to find the best matching with ratio distance.</w:t>
      </w:r>
    </w:p>
    <w:p w14:paraId="26663CCD" w14:textId="77777777" w:rsidR="00575E8B" w:rsidRDefault="00575E8B" w:rsidP="00575E8B">
      <w:pPr>
        <w:pStyle w:val="ListParagraph"/>
      </w:pPr>
    </w:p>
    <w:tbl>
      <w:tblPr>
        <w:tblStyle w:val="TableGrid"/>
        <w:tblW w:w="0" w:type="auto"/>
        <w:tblInd w:w="720" w:type="dxa"/>
        <w:tblLook w:val="04A0" w:firstRow="1" w:lastRow="0" w:firstColumn="1" w:lastColumn="0" w:noHBand="0" w:noVBand="1"/>
      </w:tblPr>
      <w:tblGrid>
        <w:gridCol w:w="4269"/>
        <w:gridCol w:w="4361"/>
      </w:tblGrid>
      <w:tr w:rsidR="00602588" w14:paraId="7625680E" w14:textId="77777777" w:rsidTr="00602588">
        <w:tc>
          <w:tcPr>
            <w:tcW w:w="4675" w:type="dxa"/>
          </w:tcPr>
          <w:p w14:paraId="3B374DAE" w14:textId="77777777" w:rsidR="00602588" w:rsidRDefault="00602588" w:rsidP="00602588">
            <w:pPr>
              <w:pStyle w:val="ListParagraph"/>
              <w:ind w:left="0"/>
            </w:pPr>
            <w:r>
              <w:t>Simple SSD</w:t>
            </w:r>
          </w:p>
          <w:p w14:paraId="53ABD172" w14:textId="77777777" w:rsidR="00541CDD" w:rsidRDefault="00541CDD" w:rsidP="00602588">
            <w:pPr>
              <w:pStyle w:val="ListParagraph"/>
              <w:ind w:left="0"/>
            </w:pPr>
            <w:r>
              <w:t xml:space="preserve">AUC = </w:t>
            </w:r>
            <w:r w:rsidR="00BD703A">
              <w:t>0.886</w:t>
            </w:r>
          </w:p>
          <w:p w14:paraId="018ED5F7" w14:textId="77777777" w:rsidR="00602588" w:rsidRDefault="00602588" w:rsidP="00602588">
            <w:pPr>
              <w:pStyle w:val="ListParagraph"/>
              <w:ind w:left="0"/>
            </w:pPr>
            <w:r>
              <w:rPr>
                <w:noProof/>
              </w:rPr>
              <w:drawing>
                <wp:inline distT="0" distB="0" distL="0" distR="0" wp14:anchorId="745BD88C" wp14:editId="028F6B6D">
                  <wp:extent cx="2529263" cy="2020977"/>
                  <wp:effectExtent l="0" t="0" r="10795" b="11430"/>
                  <wp:docPr id="1" name="Picture 1" descr="/Users/disheng/Desktop/simple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sheng/Desktop/simple ss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9923" cy="2021504"/>
                          </a:xfrm>
                          <a:prstGeom prst="rect">
                            <a:avLst/>
                          </a:prstGeom>
                          <a:noFill/>
                          <a:ln>
                            <a:noFill/>
                          </a:ln>
                        </pic:spPr>
                      </pic:pic>
                    </a:graphicData>
                  </a:graphic>
                </wp:inline>
              </w:drawing>
            </w:r>
          </w:p>
        </w:tc>
        <w:tc>
          <w:tcPr>
            <w:tcW w:w="4675" w:type="dxa"/>
          </w:tcPr>
          <w:p w14:paraId="5FB30626" w14:textId="77777777" w:rsidR="00602588" w:rsidRDefault="00602588" w:rsidP="00602588">
            <w:pPr>
              <w:pStyle w:val="ListParagraph"/>
              <w:ind w:left="0"/>
            </w:pPr>
            <w:r>
              <w:t>Simple Ratio</w:t>
            </w:r>
          </w:p>
          <w:p w14:paraId="71FFBA17" w14:textId="77777777" w:rsidR="008A5226" w:rsidRDefault="008A5226" w:rsidP="00602588">
            <w:pPr>
              <w:pStyle w:val="ListParagraph"/>
              <w:ind w:left="0"/>
            </w:pPr>
            <w:r>
              <w:t xml:space="preserve">AUC = </w:t>
            </w:r>
            <w:r w:rsidR="00770FFF">
              <w:t>0.897</w:t>
            </w:r>
          </w:p>
          <w:p w14:paraId="7A930B4C" w14:textId="77777777" w:rsidR="00602588" w:rsidRDefault="00602588" w:rsidP="00602588">
            <w:pPr>
              <w:pStyle w:val="ListParagraph"/>
              <w:ind w:left="0"/>
            </w:pPr>
            <w:r>
              <w:rPr>
                <w:noProof/>
              </w:rPr>
              <w:drawing>
                <wp:inline distT="0" distB="0" distL="0" distR="0" wp14:anchorId="5318D74A" wp14:editId="7B080F8B">
                  <wp:extent cx="2524471" cy="2017850"/>
                  <wp:effectExtent l="0" t="0" r="0" b="0"/>
                  <wp:docPr id="3" name="Picture 3" descr="/Users/disheng/Desktop/Simpl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isheng/Desktop/Simple Rat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2499" cy="2032260"/>
                          </a:xfrm>
                          <a:prstGeom prst="rect">
                            <a:avLst/>
                          </a:prstGeom>
                          <a:noFill/>
                          <a:ln>
                            <a:noFill/>
                          </a:ln>
                        </pic:spPr>
                      </pic:pic>
                    </a:graphicData>
                  </a:graphic>
                </wp:inline>
              </w:drawing>
            </w:r>
          </w:p>
        </w:tc>
      </w:tr>
      <w:tr w:rsidR="00602588" w14:paraId="1643C427" w14:textId="77777777" w:rsidTr="00602588">
        <w:tc>
          <w:tcPr>
            <w:tcW w:w="4675" w:type="dxa"/>
          </w:tcPr>
          <w:p w14:paraId="1415CE42" w14:textId="77777777" w:rsidR="00602588" w:rsidRDefault="00541CDD" w:rsidP="00602588">
            <w:pPr>
              <w:pStyle w:val="ListParagraph"/>
              <w:ind w:left="0"/>
            </w:pPr>
            <w:r>
              <w:t>MOPS</w:t>
            </w:r>
            <w:r w:rsidR="00602588">
              <w:t xml:space="preserve"> SSD</w:t>
            </w:r>
          </w:p>
          <w:p w14:paraId="2396867B" w14:textId="77777777" w:rsidR="008A5226" w:rsidRDefault="008A5226" w:rsidP="00602588">
            <w:pPr>
              <w:pStyle w:val="ListParagraph"/>
              <w:ind w:left="0"/>
            </w:pPr>
            <w:r>
              <w:t>AUC =</w:t>
            </w:r>
            <w:r w:rsidR="00DA444A">
              <w:t>0.798</w:t>
            </w:r>
          </w:p>
          <w:p w14:paraId="60B1E19E" w14:textId="77777777" w:rsidR="00602588" w:rsidRDefault="00602588" w:rsidP="00602588">
            <w:pPr>
              <w:pStyle w:val="ListParagraph"/>
              <w:ind w:left="0"/>
            </w:pPr>
            <w:r>
              <w:rPr>
                <w:noProof/>
              </w:rPr>
              <w:drawing>
                <wp:inline distT="0" distB="0" distL="0" distR="0" wp14:anchorId="7F493A48" wp14:editId="374DE6D9">
                  <wp:extent cx="2659415" cy="2125711"/>
                  <wp:effectExtent l="0" t="0" r="7620" b="8255"/>
                  <wp:docPr id="4" name="Picture 4" descr="/Users/disheng/Desktop/mops 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isheng/Desktop/mops ss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3438" cy="2128927"/>
                          </a:xfrm>
                          <a:prstGeom prst="rect">
                            <a:avLst/>
                          </a:prstGeom>
                          <a:noFill/>
                          <a:ln>
                            <a:noFill/>
                          </a:ln>
                        </pic:spPr>
                      </pic:pic>
                    </a:graphicData>
                  </a:graphic>
                </wp:inline>
              </w:drawing>
            </w:r>
          </w:p>
        </w:tc>
        <w:tc>
          <w:tcPr>
            <w:tcW w:w="4675" w:type="dxa"/>
          </w:tcPr>
          <w:p w14:paraId="2329486F" w14:textId="77777777" w:rsidR="00602588" w:rsidRDefault="00602588" w:rsidP="00602588">
            <w:pPr>
              <w:pStyle w:val="ListParagraph"/>
              <w:ind w:left="0"/>
            </w:pPr>
            <w:r>
              <w:t>MOP</w:t>
            </w:r>
            <w:r w:rsidR="00541CDD">
              <w:t>S</w:t>
            </w:r>
            <w:r>
              <w:t xml:space="preserve"> Ratio</w:t>
            </w:r>
          </w:p>
          <w:p w14:paraId="01CCA298" w14:textId="77777777" w:rsidR="008A5226" w:rsidRDefault="008A5226" w:rsidP="00602588">
            <w:pPr>
              <w:pStyle w:val="ListParagraph"/>
              <w:ind w:left="0"/>
            </w:pPr>
            <w:r>
              <w:t>AUC = 0.898</w:t>
            </w:r>
          </w:p>
          <w:p w14:paraId="228653A6" w14:textId="77777777" w:rsidR="00602588" w:rsidRDefault="00602588" w:rsidP="00602588">
            <w:pPr>
              <w:pStyle w:val="ListParagraph"/>
              <w:ind w:left="0"/>
            </w:pPr>
            <w:r>
              <w:rPr>
                <w:noProof/>
              </w:rPr>
              <w:drawing>
                <wp:inline distT="0" distB="0" distL="0" distR="0" wp14:anchorId="79C8693E" wp14:editId="187A7978">
                  <wp:extent cx="2727350" cy="2180013"/>
                  <wp:effectExtent l="0" t="0" r="0" b="4445"/>
                  <wp:docPr id="5" name="Picture 5" descr="/Users/disheng/Desktop/mops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isheng/Desktop/mops rat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4023" cy="2185347"/>
                          </a:xfrm>
                          <a:prstGeom prst="rect">
                            <a:avLst/>
                          </a:prstGeom>
                          <a:noFill/>
                          <a:ln>
                            <a:noFill/>
                          </a:ln>
                        </pic:spPr>
                      </pic:pic>
                    </a:graphicData>
                  </a:graphic>
                </wp:inline>
              </w:drawing>
            </w:r>
          </w:p>
        </w:tc>
      </w:tr>
    </w:tbl>
    <w:p w14:paraId="40C8C32A" w14:textId="77777777" w:rsidR="00602588" w:rsidRDefault="00602588" w:rsidP="00602588">
      <w:pPr>
        <w:pStyle w:val="ListParagraph"/>
      </w:pPr>
    </w:p>
    <w:p w14:paraId="70F40888" w14:textId="77777777" w:rsidR="00602588" w:rsidRDefault="00602588" w:rsidP="00602588">
      <w:pPr>
        <w:pStyle w:val="ListParagraph"/>
      </w:pPr>
    </w:p>
    <w:p w14:paraId="5CF84749" w14:textId="267F95D7" w:rsidR="00900354" w:rsidRDefault="00900354" w:rsidP="00077A87">
      <w:pPr>
        <w:pStyle w:val="ListParagraph"/>
        <w:numPr>
          <w:ilvl w:val="0"/>
          <w:numId w:val="2"/>
        </w:numPr>
      </w:pPr>
      <w:r>
        <w:lastRenderedPageBreak/>
        <w:t>The Harris</w:t>
      </w:r>
      <w:r w:rsidR="00077A87">
        <w:t xml:space="preserve"> image has highlighted the regions that have distinct features. Most of them are on the edges of the mountain. I think the regions between mountain and sky, mountain and forest should also be highlighted since they could greatly help to map the two pictures. </w:t>
      </w:r>
    </w:p>
    <w:p w14:paraId="02147B58" w14:textId="77777777" w:rsidR="004C495C" w:rsidRDefault="004C495C" w:rsidP="004C495C">
      <w:pPr>
        <w:pStyle w:val="ListParagraph"/>
      </w:pPr>
    </w:p>
    <w:p w14:paraId="3BD39B5A" w14:textId="2B425EE1" w:rsidR="00900354" w:rsidRDefault="00900354" w:rsidP="004C495C">
      <w:pPr>
        <w:ind w:left="360"/>
      </w:pPr>
      <w:r>
        <w:rPr>
          <w:noProof/>
        </w:rPr>
        <w:drawing>
          <wp:inline distT="0" distB="0" distL="0" distR="0" wp14:anchorId="2D92B382" wp14:editId="6BF54222">
            <wp:extent cx="3383696" cy="2536415"/>
            <wp:effectExtent l="0" t="0" r="0" b="3810"/>
            <wp:docPr id="6" name="Picture 6" descr="/Users/disheng/Desktop/Computer Vision/Cornell-CS5670-2018/Project2_Feature_Detection/resources/yosemite/harris 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isheng/Desktop/Computer Vision/Cornell-CS5670-2018/Project2_Feature_Detection/resources/yosemite/harris highligh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7065" cy="2538941"/>
                    </a:xfrm>
                    <a:prstGeom prst="rect">
                      <a:avLst/>
                    </a:prstGeom>
                    <a:noFill/>
                    <a:ln>
                      <a:noFill/>
                    </a:ln>
                  </pic:spPr>
                </pic:pic>
              </a:graphicData>
            </a:graphic>
          </wp:inline>
        </w:drawing>
      </w:r>
    </w:p>
    <w:p w14:paraId="5BFAF67D" w14:textId="791BA5FE" w:rsidR="00583903" w:rsidRDefault="00583903" w:rsidP="004C495C">
      <w:pPr>
        <w:ind w:left="360"/>
      </w:pPr>
      <w:r>
        <w:rPr>
          <w:noProof/>
        </w:rPr>
        <w:drawing>
          <wp:inline distT="0" distB="0" distL="0" distR="0" wp14:anchorId="28E71A50" wp14:editId="23BBDD0B">
            <wp:extent cx="5929630" cy="2225675"/>
            <wp:effectExtent l="0" t="0" r="0" b="9525"/>
            <wp:docPr id="8" name="Picture 8" descr="extra%20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tra%20rat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9630" cy="2225675"/>
                    </a:xfrm>
                    <a:prstGeom prst="rect">
                      <a:avLst/>
                    </a:prstGeom>
                    <a:noFill/>
                    <a:ln>
                      <a:noFill/>
                    </a:ln>
                  </pic:spPr>
                </pic:pic>
              </a:graphicData>
            </a:graphic>
          </wp:inline>
        </w:drawing>
      </w:r>
    </w:p>
    <w:p w14:paraId="3FFBB1BF" w14:textId="77777777" w:rsidR="000F66B4" w:rsidRDefault="000F66B4" w:rsidP="00900354"/>
    <w:p w14:paraId="35DED55D" w14:textId="77777777" w:rsidR="00900354" w:rsidRPr="0057248F" w:rsidRDefault="00900354" w:rsidP="0057248F">
      <w:pPr>
        <w:spacing w:line="276" w:lineRule="auto"/>
        <w:rPr>
          <w:rFonts w:ascii="Times New Roman" w:hAnsi="Times New Roman" w:cs="Times New Roman"/>
        </w:rPr>
      </w:pPr>
    </w:p>
    <w:p w14:paraId="057A77D1" w14:textId="5497FBF6" w:rsidR="006E29B3" w:rsidRDefault="000B4D94" w:rsidP="0057248F">
      <w:pPr>
        <w:pStyle w:val="ListParagraph"/>
        <w:numPr>
          <w:ilvl w:val="0"/>
          <w:numId w:val="2"/>
        </w:numPr>
        <w:spacing w:line="276" w:lineRule="auto"/>
        <w:rPr>
          <w:rFonts w:ascii="Times New Roman" w:eastAsia="Times New Roman" w:hAnsi="Times New Roman" w:cs="Times New Roman"/>
        </w:rPr>
      </w:pPr>
      <w:r>
        <w:rPr>
          <w:rFonts w:ascii="Times New Roman" w:eastAsia="Times New Roman" w:hAnsi="Times New Roman" w:cs="Times New Roman"/>
        </w:rPr>
        <w:t xml:space="preserve">1063 matches were found on my own pictures. </w:t>
      </w:r>
    </w:p>
    <w:p w14:paraId="13A6D0E0" w14:textId="253667D2" w:rsidR="000B4D94" w:rsidRDefault="000B4D94" w:rsidP="000B4D94">
      <w:pPr>
        <w:spacing w:line="276" w:lineRule="auto"/>
        <w:ind w:left="720"/>
        <w:rPr>
          <w:rFonts w:ascii="Times New Roman" w:eastAsia="Times New Roman" w:hAnsi="Times New Roman" w:cs="Times New Roman"/>
        </w:rPr>
      </w:pPr>
      <w:r>
        <w:rPr>
          <w:rFonts w:ascii="Times New Roman" w:eastAsia="Times New Roman" w:hAnsi="Times New Roman" w:cs="Times New Roman"/>
        </w:rPr>
        <w:t>For MOPS + Ratio distance. Here’s feature match. The overall performance is quite good with only 1 outlier out of 1063.</w:t>
      </w:r>
    </w:p>
    <w:p w14:paraId="1FD3F2E7" w14:textId="5933D700" w:rsidR="000B4D94" w:rsidRDefault="000B4D94" w:rsidP="000B4D94">
      <w:pPr>
        <w:spacing w:line="276" w:lineRule="auto"/>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9E9543" wp14:editId="305E77A3">
            <wp:extent cx="5877245" cy="1933575"/>
            <wp:effectExtent l="0" t="0" r="0" b="0"/>
            <wp:docPr id="2"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7885" cy="1933786"/>
                    </a:xfrm>
                    <a:prstGeom prst="rect">
                      <a:avLst/>
                    </a:prstGeom>
                    <a:noFill/>
                    <a:ln>
                      <a:noFill/>
                    </a:ln>
                  </pic:spPr>
                </pic:pic>
              </a:graphicData>
            </a:graphic>
          </wp:inline>
        </w:drawing>
      </w:r>
    </w:p>
    <w:p w14:paraId="34CBFB82" w14:textId="77777777" w:rsidR="000B4D94" w:rsidRPr="000B4D94" w:rsidRDefault="000B4D94" w:rsidP="000B4D94">
      <w:pPr>
        <w:spacing w:line="276" w:lineRule="auto"/>
        <w:ind w:left="720"/>
        <w:rPr>
          <w:rFonts w:ascii="Times New Roman" w:eastAsia="Times New Roman" w:hAnsi="Times New Roman" w:cs="Times New Roman"/>
        </w:rPr>
      </w:pPr>
    </w:p>
    <w:p w14:paraId="40AC169E" w14:textId="1DB37E1E" w:rsidR="00900354" w:rsidRPr="00227ECA" w:rsidRDefault="00280FF4" w:rsidP="00227ECA">
      <w:pPr>
        <w:pStyle w:val="ListParagraph"/>
        <w:numPr>
          <w:ilvl w:val="0"/>
          <w:numId w:val="2"/>
        </w:numPr>
        <w:spacing w:line="276" w:lineRule="auto"/>
        <w:rPr>
          <w:rFonts w:ascii="Times New Roman" w:eastAsia="Times New Roman" w:hAnsi="Times New Roman" w:cs="Times New Roman"/>
        </w:rPr>
      </w:pPr>
      <w:r w:rsidRPr="0057248F">
        <w:rPr>
          <w:rFonts w:ascii="Times New Roman" w:eastAsia="Times New Roman" w:hAnsi="Times New Roman" w:cs="Times New Roman"/>
          <w:color w:val="444444"/>
          <w:shd w:val="clear" w:color="auto" w:fill="FCFCFC"/>
        </w:rPr>
        <w:t>The Harris Corner Detector provides large number of interest points that has some lo</w:t>
      </w:r>
      <w:r w:rsidR="00227ECA">
        <w:rPr>
          <w:rFonts w:ascii="Times New Roman" w:eastAsia="Times New Roman" w:hAnsi="Times New Roman" w:cs="Times New Roman"/>
          <w:color w:val="444444"/>
          <w:shd w:val="clear" w:color="auto" w:fill="FCFCFC"/>
        </w:rPr>
        <w:t>cal non-maximum suppression</w:t>
      </w:r>
      <w:r w:rsidRPr="0057248F">
        <w:rPr>
          <w:rFonts w:ascii="Times New Roman" w:eastAsia="Times New Roman" w:hAnsi="Times New Roman" w:cs="Times New Roman"/>
          <w:color w:val="444444"/>
          <w:shd w:val="clear" w:color="auto" w:fill="FCFCFC"/>
        </w:rPr>
        <w:t xml:space="preserve">. But we want the points to be spatially diverse. </w:t>
      </w:r>
      <w:r w:rsidRPr="00227ECA">
        <w:rPr>
          <w:rFonts w:ascii="Times New Roman" w:eastAsia="Times New Roman" w:hAnsi="Times New Roman" w:cs="Times New Roman"/>
          <w:b/>
          <w:bCs/>
          <w:color w:val="444444"/>
          <w:shd w:val="clear" w:color="auto" w:fill="FCFCFC"/>
        </w:rPr>
        <w:t>Adaptive Non-</w:t>
      </w:r>
      <w:r w:rsidR="00227ECA" w:rsidRPr="00227ECA">
        <w:rPr>
          <w:rFonts w:ascii="Times New Roman" w:eastAsia="Times New Roman" w:hAnsi="Times New Roman" w:cs="Times New Roman"/>
          <w:b/>
          <w:bCs/>
          <w:color w:val="444444"/>
          <w:shd w:val="clear" w:color="auto" w:fill="FCFCFC"/>
        </w:rPr>
        <w:t>Maximal</w:t>
      </w:r>
      <w:r w:rsidRPr="00227ECA">
        <w:rPr>
          <w:rFonts w:ascii="Times New Roman" w:eastAsia="Times New Roman" w:hAnsi="Times New Roman" w:cs="Times New Roman"/>
          <w:b/>
          <w:bCs/>
          <w:color w:val="444444"/>
          <w:shd w:val="clear" w:color="auto" w:fill="FCFCFC"/>
        </w:rPr>
        <w:t xml:space="preserve"> Suppression algorithm</w:t>
      </w:r>
      <w:r w:rsidRPr="0057248F">
        <w:rPr>
          <w:rFonts w:ascii="Times New Roman" w:eastAsia="Times New Roman" w:hAnsi="Times New Roman" w:cs="Times New Roman"/>
          <w:color w:val="444444"/>
          <w:shd w:val="clear" w:color="auto" w:fill="FCFCFC"/>
        </w:rPr>
        <w:t xml:space="preserve"> is used to get feature points which are evenly distributed throughout the image. To perform adaptive non-maximal suppression for each interest point we compare the corner strength to all other interest points and we keep track of the minimum distance to a larger magnitude interest point. </w:t>
      </w:r>
      <w:r w:rsidR="00227ECA" w:rsidRPr="0057248F">
        <w:rPr>
          <w:rFonts w:ascii="Times New Roman" w:eastAsia="Times New Roman" w:hAnsi="Times New Roman" w:cs="Times New Roman"/>
          <w:color w:val="000000"/>
          <w:shd w:val="clear" w:color="auto" w:fill="FFFFFF"/>
        </w:rPr>
        <w:t>This works by computing the suppression radius for each feature</w:t>
      </w:r>
      <w:r w:rsidR="00227ECA">
        <w:rPr>
          <w:rFonts w:ascii="Times New Roman" w:eastAsia="Times New Roman" w:hAnsi="Times New Roman" w:cs="Times New Roman"/>
          <w:color w:val="000000"/>
          <w:shd w:val="clear" w:color="auto" w:fill="FFFFFF"/>
        </w:rPr>
        <w:t>,</w:t>
      </w:r>
      <w:r w:rsidR="00227ECA" w:rsidRPr="00227ECA">
        <w:rPr>
          <w:rFonts w:ascii="Times New Roman" w:eastAsia="Times New Roman" w:hAnsi="Times New Roman" w:cs="Times New Roman"/>
          <w:color w:val="000000"/>
          <w:shd w:val="clear" w:color="auto" w:fill="FFFFFF"/>
        </w:rPr>
        <w:t xml:space="preserve"> </w:t>
      </w:r>
      <w:r w:rsidR="00227ECA" w:rsidRPr="0057248F">
        <w:rPr>
          <w:rFonts w:ascii="Times New Roman" w:eastAsia="Times New Roman" w:hAnsi="Times New Roman" w:cs="Times New Roman"/>
          <w:color w:val="000000"/>
          <w:shd w:val="clear" w:color="auto" w:fill="FFFFFF"/>
        </w:rPr>
        <w:t xml:space="preserve">which </w:t>
      </w:r>
      <w:r w:rsidR="00227ECA">
        <w:rPr>
          <w:rFonts w:ascii="Times New Roman" w:eastAsia="Times New Roman" w:hAnsi="Times New Roman" w:cs="Times New Roman"/>
          <w:color w:val="000000"/>
          <w:shd w:val="clear" w:color="auto" w:fill="FFFFFF"/>
        </w:rPr>
        <w:t>means</w:t>
      </w:r>
      <w:r w:rsidR="00227ECA" w:rsidRPr="0057248F">
        <w:rPr>
          <w:rFonts w:ascii="Times New Roman" w:eastAsia="Times New Roman" w:hAnsi="Times New Roman" w:cs="Times New Roman"/>
          <w:color w:val="000000"/>
          <w:shd w:val="clear" w:color="auto" w:fill="FFFFFF"/>
        </w:rPr>
        <w:t xml:space="preserve"> the smallest distance to another point is </w:t>
      </w:r>
      <w:r w:rsidR="00227ECA">
        <w:rPr>
          <w:rFonts w:ascii="Times New Roman" w:eastAsia="Times New Roman" w:hAnsi="Times New Roman" w:cs="Times New Roman"/>
          <w:color w:val="000000"/>
          <w:shd w:val="clear" w:color="auto" w:fill="FFFFFF"/>
        </w:rPr>
        <w:t xml:space="preserve">strongest. </w:t>
      </w:r>
      <w:r w:rsidRPr="00227ECA">
        <w:rPr>
          <w:rFonts w:ascii="Times New Roman" w:eastAsia="Times New Roman" w:hAnsi="Times New Roman" w:cs="Times New Roman"/>
          <w:color w:val="444444"/>
          <w:shd w:val="clear" w:color="auto" w:fill="FCFCFC"/>
        </w:rPr>
        <w:t>After we've computed this minimum radius for each point, we sort the list of interest points by descending radius</w:t>
      </w:r>
      <w:r w:rsidR="00227ECA" w:rsidRPr="00227ECA">
        <w:rPr>
          <w:rFonts w:ascii="Times New Roman" w:eastAsia="Times New Roman" w:hAnsi="Times New Roman" w:cs="Times New Roman"/>
          <w:color w:val="444444"/>
          <w:shd w:val="clear" w:color="auto" w:fill="FCFCFC"/>
        </w:rPr>
        <w:t xml:space="preserve"> and take the top N. </w:t>
      </w:r>
      <w:r w:rsidR="00227ECA">
        <w:rPr>
          <w:rFonts w:ascii="Times New Roman" w:eastAsia="Times New Roman" w:hAnsi="Times New Roman" w:cs="Times New Roman"/>
          <w:color w:val="000000"/>
          <w:shd w:val="clear" w:color="auto" w:fill="FFFFFF"/>
        </w:rPr>
        <w:t>We</w:t>
      </w:r>
      <w:r w:rsidR="00227ECA" w:rsidRPr="0057248F">
        <w:rPr>
          <w:rFonts w:ascii="Times New Roman" w:eastAsia="Times New Roman" w:hAnsi="Times New Roman" w:cs="Times New Roman"/>
          <w:color w:val="000000"/>
          <w:shd w:val="clear" w:color="auto" w:fill="FFFFFF"/>
        </w:rPr>
        <w:t xml:space="preserve"> get the </w:t>
      </w:r>
      <w:r w:rsidR="00227ECA" w:rsidRPr="0057248F">
        <w:rPr>
          <w:rFonts w:ascii="Times New Roman" w:eastAsia="Times New Roman" w:hAnsi="Times New Roman" w:cs="Times New Roman"/>
          <w:i/>
          <w:iCs/>
          <w:color w:val="000000"/>
          <w:shd w:val="clear" w:color="auto" w:fill="FFFFFF"/>
        </w:rPr>
        <w:t>n</w:t>
      </w:r>
      <w:r w:rsidR="00227ECA" w:rsidRPr="0057248F">
        <w:rPr>
          <w:rFonts w:ascii="Times New Roman" w:eastAsia="Times New Roman" w:hAnsi="Times New Roman" w:cs="Times New Roman"/>
          <w:color w:val="000000"/>
          <w:shd w:val="clear" w:color="auto" w:fill="FFFFFF"/>
        </w:rPr>
        <w:t> most dominant in their region</w:t>
      </w:r>
      <w:r w:rsidR="00227ECA">
        <w:rPr>
          <w:rFonts w:ascii="Times New Roman" w:eastAsia="Times New Roman" w:hAnsi="Times New Roman" w:cs="Times New Roman"/>
          <w:color w:val="000000"/>
          <w:shd w:val="clear" w:color="auto" w:fill="FFFFFF"/>
        </w:rPr>
        <w:t xml:space="preserve"> as output</w:t>
      </w:r>
      <w:r w:rsidR="00227ECA" w:rsidRPr="0057248F">
        <w:rPr>
          <w:rFonts w:ascii="Times New Roman" w:eastAsia="Times New Roman" w:hAnsi="Times New Roman" w:cs="Times New Roman"/>
          <w:color w:val="000000"/>
          <w:shd w:val="clear" w:color="auto" w:fill="FFFFFF"/>
        </w:rPr>
        <w:t>, which ensures we get spatially distributed strong points</w:t>
      </w:r>
      <w:r w:rsidR="00227ECA">
        <w:rPr>
          <w:rFonts w:ascii="Times New Roman" w:eastAsia="Times New Roman" w:hAnsi="Times New Roman" w:cs="Times New Roman"/>
          <w:color w:val="000000"/>
          <w:shd w:val="clear" w:color="auto" w:fill="FFFFFF"/>
        </w:rPr>
        <w:t>.</w:t>
      </w:r>
    </w:p>
    <w:p w14:paraId="2269B3B2" w14:textId="77777777" w:rsidR="00D14300" w:rsidRDefault="00D14300" w:rsidP="00900354"/>
    <w:p w14:paraId="4C1F6A96" w14:textId="77777777" w:rsidR="00900354" w:rsidRDefault="00900354" w:rsidP="00900354"/>
    <w:p w14:paraId="6C48DBCC" w14:textId="77777777" w:rsidR="004C5F58" w:rsidRDefault="004C5F58" w:rsidP="004C5F58">
      <w:pPr>
        <w:rPr>
          <w:rFonts w:ascii="Times New Roman" w:hAnsi="Times New Roman" w:cs="Times New Roman"/>
          <w:b/>
          <w:bCs/>
        </w:rPr>
      </w:pPr>
      <w:r w:rsidRPr="00D14300">
        <w:rPr>
          <w:rFonts w:ascii="Times New Roman" w:hAnsi="Times New Roman" w:cs="Times New Roman"/>
          <w:b/>
          <w:bCs/>
        </w:rPr>
        <w:t>Extra Credit:</w:t>
      </w:r>
    </w:p>
    <w:p w14:paraId="4225231C" w14:textId="77777777" w:rsidR="00D14300" w:rsidRPr="00D14300" w:rsidRDefault="00D14300" w:rsidP="004C5F58">
      <w:pPr>
        <w:rPr>
          <w:rFonts w:ascii="Times New Roman" w:hAnsi="Times New Roman" w:cs="Times New Roman"/>
          <w:b/>
          <w:bCs/>
        </w:rPr>
      </w:pPr>
    </w:p>
    <w:p w14:paraId="25C0C8B5" w14:textId="77777777" w:rsidR="004C5F58" w:rsidRDefault="00D14300" w:rsidP="004C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AUC = 0.937</w:t>
      </w:r>
    </w:p>
    <w:p w14:paraId="6FE091EE" w14:textId="77777777" w:rsidR="00D14300" w:rsidRDefault="00D14300" w:rsidP="004C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color w:val="000000"/>
        </w:rPr>
        <w:t>Average distance = 286</w:t>
      </w:r>
    </w:p>
    <w:p w14:paraId="154B50EC" w14:textId="77777777" w:rsidR="008A5226" w:rsidRDefault="008A5226" w:rsidP="004C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Pr>
          <w:rFonts w:ascii="Times New Roman" w:hAnsi="Times New Roman" w:cs="Times New Roman"/>
          <w:noProof/>
          <w:color w:val="000000"/>
        </w:rPr>
        <w:drawing>
          <wp:inline distT="0" distB="0" distL="0" distR="0" wp14:anchorId="612FDE7B" wp14:editId="047709CD">
            <wp:extent cx="4401820" cy="3518444"/>
            <wp:effectExtent l="0" t="0" r="0" b="12700"/>
            <wp:docPr id="7" name="Picture 7" descr="/Users/disheng/Desktop/extra 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isheng/Desktop/extra RO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3901" cy="3520107"/>
                    </a:xfrm>
                    <a:prstGeom prst="rect">
                      <a:avLst/>
                    </a:prstGeom>
                    <a:noFill/>
                    <a:ln>
                      <a:noFill/>
                    </a:ln>
                  </pic:spPr>
                </pic:pic>
              </a:graphicData>
            </a:graphic>
          </wp:inline>
        </w:drawing>
      </w:r>
    </w:p>
    <w:p w14:paraId="056C3226" w14:textId="77777777" w:rsidR="008A5226" w:rsidRPr="004C5F58" w:rsidRDefault="008A5226" w:rsidP="004C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p>
    <w:p w14:paraId="22CC8910" w14:textId="77777777" w:rsidR="004C5F58" w:rsidRPr="004C5F58" w:rsidRDefault="004C5F58" w:rsidP="004C5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rPr>
      </w:pPr>
      <w:r w:rsidRPr="004C5F58">
        <w:rPr>
          <w:rFonts w:ascii="Times New Roman" w:hAnsi="Times New Roman" w:cs="Times New Roman"/>
          <w:color w:val="000000"/>
        </w:rPr>
        <w:t xml:space="preserve">The first change to the </w:t>
      </w:r>
      <w:proofErr w:type="spellStart"/>
      <w:r w:rsidRPr="004C5F58">
        <w:rPr>
          <w:rFonts w:ascii="Times New Roman" w:hAnsi="Times New Roman" w:cs="Times New Roman"/>
          <w:color w:val="000000"/>
        </w:rPr>
        <w:t>extracredit</w:t>
      </w:r>
      <w:proofErr w:type="spellEnd"/>
      <w:r w:rsidRPr="004C5F58">
        <w:rPr>
          <w:rFonts w:ascii="Times New Roman" w:hAnsi="Times New Roman" w:cs="Times New Roman"/>
          <w:color w:val="000000"/>
        </w:rPr>
        <w:t xml:space="preserve"> file is that a Canny edge detector was used. This edge detector was </w:t>
      </w:r>
      <w:proofErr w:type="spellStart"/>
      <w:r w:rsidRPr="004C5F58">
        <w:rPr>
          <w:rFonts w:ascii="Times New Roman" w:hAnsi="Times New Roman" w:cs="Times New Roman"/>
          <w:color w:val="000000"/>
        </w:rPr>
        <w:t>thresholded</w:t>
      </w:r>
      <w:proofErr w:type="spellEnd"/>
      <w:r w:rsidRPr="004C5F58">
        <w:rPr>
          <w:rFonts w:ascii="Times New Roman" w:hAnsi="Times New Roman" w:cs="Times New Roman"/>
          <w:color w:val="000000"/>
        </w:rPr>
        <w:t xml:space="preserve"> by 33% of the image's median value. The images were preprocessed using this edge detector. This therefore detected more Harris Key points for blurrier images. Additionally, some other small tweaks were made to the existing algorithms that improved the accuracy. This included increasing the window size for computing the local maxima, increasing sigma for the </w:t>
      </w:r>
      <w:proofErr w:type="spellStart"/>
      <w:r w:rsidRPr="004C5F58">
        <w:rPr>
          <w:rFonts w:ascii="Times New Roman" w:hAnsi="Times New Roman" w:cs="Times New Roman"/>
          <w:color w:val="000000"/>
        </w:rPr>
        <w:t>gaussian</w:t>
      </w:r>
      <w:proofErr w:type="spellEnd"/>
      <w:r w:rsidRPr="004C5F58">
        <w:rPr>
          <w:rFonts w:ascii="Times New Roman" w:hAnsi="Times New Roman" w:cs="Times New Roman"/>
          <w:color w:val="000000"/>
        </w:rPr>
        <w:t xml:space="preserve"> filter in the MOPS algorithm, using a larger window size for MOPS, and scaling down by less for MOPS.</w:t>
      </w:r>
      <w:r w:rsidRPr="004C5F58">
        <w:rPr>
          <w:rFonts w:ascii="Times New Roman" w:hAnsi="Times New Roman" w:cs="Times New Roman"/>
          <w:color w:val="000000"/>
        </w:rPr>
        <w:br/>
      </w:r>
      <w:r w:rsidRPr="004C5F58">
        <w:rPr>
          <w:rFonts w:ascii="Times New Roman" w:hAnsi="Times New Roman" w:cs="Times New Roman"/>
          <w:color w:val="000000"/>
        </w:rPr>
        <w:br/>
        <w:t xml:space="preserve">These changes increased the AUC for </w:t>
      </w:r>
      <w:proofErr w:type="spellStart"/>
      <w:r w:rsidRPr="004C5F58">
        <w:rPr>
          <w:rFonts w:ascii="Times New Roman" w:hAnsi="Times New Roman" w:cs="Times New Roman"/>
          <w:color w:val="000000"/>
        </w:rPr>
        <w:t>yosemite</w:t>
      </w:r>
      <w:proofErr w:type="spellEnd"/>
      <w:r w:rsidRPr="004C5F58">
        <w:rPr>
          <w:rFonts w:ascii="Times New Roman" w:hAnsi="Times New Roman" w:cs="Times New Roman"/>
          <w:color w:val="000000"/>
        </w:rPr>
        <w:t xml:space="preserve"> from about 90% to about 92%. For the blurrier </w:t>
      </w:r>
      <w:proofErr w:type="spellStart"/>
      <w:r w:rsidRPr="004C5F58">
        <w:rPr>
          <w:rFonts w:ascii="Times New Roman" w:hAnsi="Times New Roman" w:cs="Times New Roman"/>
          <w:color w:val="000000"/>
        </w:rPr>
        <w:t>expample</w:t>
      </w:r>
      <w:proofErr w:type="spellEnd"/>
      <w:r w:rsidRPr="004C5F58">
        <w:rPr>
          <w:rFonts w:ascii="Times New Roman" w:hAnsi="Times New Roman" w:cs="Times New Roman"/>
          <w:color w:val="000000"/>
        </w:rPr>
        <w:t xml:space="preserve"> (the bikes images), the AUC increased from 33% to 90%. The reasoning for this is that the blurrier bike images now have more detectable </w:t>
      </w:r>
      <w:proofErr w:type="spellStart"/>
      <w:r w:rsidRPr="004C5F58">
        <w:rPr>
          <w:rFonts w:ascii="Times New Roman" w:hAnsi="Times New Roman" w:cs="Times New Roman"/>
          <w:color w:val="000000"/>
        </w:rPr>
        <w:t>harris</w:t>
      </w:r>
      <w:proofErr w:type="spellEnd"/>
      <w:r w:rsidRPr="004C5F58">
        <w:rPr>
          <w:rFonts w:ascii="Times New Roman" w:hAnsi="Times New Roman" w:cs="Times New Roman"/>
          <w:color w:val="000000"/>
        </w:rPr>
        <w:t xml:space="preserve"> points.</w:t>
      </w:r>
      <w:r w:rsidRPr="004C5F58">
        <w:rPr>
          <w:rFonts w:ascii="Times New Roman" w:hAnsi="Times New Roman" w:cs="Times New Roman"/>
          <w:color w:val="000000"/>
        </w:rPr>
        <w:br/>
      </w:r>
      <w:r w:rsidRPr="004C5F58">
        <w:rPr>
          <w:rFonts w:ascii="Times New Roman" w:hAnsi="Times New Roman" w:cs="Times New Roman"/>
          <w:color w:val="000000"/>
        </w:rPr>
        <w:br/>
        <w:t xml:space="preserve">When running this extracredit.py file, use the custom descriptor type. The custom algorithm is what modifies the MOPS values. The Harris detector has been modified to make the other changes, so leave the </w:t>
      </w:r>
      <w:proofErr w:type="spellStart"/>
      <w:r w:rsidRPr="004C5F58">
        <w:rPr>
          <w:rFonts w:ascii="Times New Roman" w:hAnsi="Times New Roman" w:cs="Times New Roman"/>
          <w:color w:val="000000"/>
        </w:rPr>
        <w:t>Keypoint</w:t>
      </w:r>
      <w:proofErr w:type="spellEnd"/>
      <w:r w:rsidRPr="004C5F58">
        <w:rPr>
          <w:rFonts w:ascii="Times New Roman" w:hAnsi="Times New Roman" w:cs="Times New Roman"/>
          <w:color w:val="000000"/>
        </w:rPr>
        <w:t xml:space="preserve"> Type as Harris. All the other values also remain the same.</w:t>
      </w:r>
    </w:p>
    <w:p w14:paraId="1BB2F991" w14:textId="77777777" w:rsidR="00602588" w:rsidRPr="004C5F58" w:rsidRDefault="00602588" w:rsidP="00602588">
      <w:pPr>
        <w:pStyle w:val="ListParagraph"/>
        <w:rPr>
          <w:rFonts w:ascii="Times New Roman" w:hAnsi="Times New Roman" w:cs="Times New Roman"/>
        </w:rPr>
      </w:pPr>
    </w:p>
    <w:sectPr w:rsidR="00602588" w:rsidRPr="004C5F58" w:rsidSect="00AD50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00FA"/>
    <w:multiLevelType w:val="hybridMultilevel"/>
    <w:tmpl w:val="44829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87369D"/>
    <w:multiLevelType w:val="hybridMultilevel"/>
    <w:tmpl w:val="6B06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B85"/>
    <w:rsid w:val="00025A4C"/>
    <w:rsid w:val="000426D6"/>
    <w:rsid w:val="00077A87"/>
    <w:rsid w:val="000B4D94"/>
    <w:rsid w:val="000F66B4"/>
    <w:rsid w:val="00227ECA"/>
    <w:rsid w:val="00280FF4"/>
    <w:rsid w:val="002B5BFB"/>
    <w:rsid w:val="004C495C"/>
    <w:rsid w:val="004C5F58"/>
    <w:rsid w:val="00541CDD"/>
    <w:rsid w:val="0057248F"/>
    <w:rsid w:val="00575E8B"/>
    <w:rsid w:val="00583903"/>
    <w:rsid w:val="00602588"/>
    <w:rsid w:val="0065347B"/>
    <w:rsid w:val="0068547C"/>
    <w:rsid w:val="006E29B3"/>
    <w:rsid w:val="007518C0"/>
    <w:rsid w:val="00770FFF"/>
    <w:rsid w:val="008A5226"/>
    <w:rsid w:val="008F01DE"/>
    <w:rsid w:val="00900354"/>
    <w:rsid w:val="00941A31"/>
    <w:rsid w:val="00A627A9"/>
    <w:rsid w:val="00AD508A"/>
    <w:rsid w:val="00B859CA"/>
    <w:rsid w:val="00BD703A"/>
    <w:rsid w:val="00C860D4"/>
    <w:rsid w:val="00D14300"/>
    <w:rsid w:val="00D76B85"/>
    <w:rsid w:val="00DA444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0CF45A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B85"/>
    <w:pPr>
      <w:ind w:left="720"/>
      <w:contextualSpacing/>
    </w:pPr>
  </w:style>
  <w:style w:type="table" w:styleId="TableGrid">
    <w:name w:val="Table Grid"/>
    <w:basedOn w:val="TableNormal"/>
    <w:uiPriority w:val="39"/>
    <w:rsid w:val="006025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C5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5F58"/>
    <w:rPr>
      <w:rFonts w:ascii="Courier New" w:hAnsi="Courier New" w:cs="Courier New"/>
      <w:sz w:val="20"/>
      <w:szCs w:val="20"/>
    </w:rPr>
  </w:style>
  <w:style w:type="character" w:styleId="Hyperlink">
    <w:name w:val="Hyperlink"/>
    <w:basedOn w:val="DefaultParagraphFont"/>
    <w:uiPriority w:val="99"/>
    <w:semiHidden/>
    <w:unhideWhenUsed/>
    <w:rsid w:val="005724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260">
      <w:bodyDiv w:val="1"/>
      <w:marLeft w:val="0"/>
      <w:marRight w:val="0"/>
      <w:marTop w:val="0"/>
      <w:marBottom w:val="0"/>
      <w:divBdr>
        <w:top w:val="none" w:sz="0" w:space="0" w:color="auto"/>
        <w:left w:val="none" w:sz="0" w:space="0" w:color="auto"/>
        <w:bottom w:val="none" w:sz="0" w:space="0" w:color="auto"/>
        <w:right w:val="none" w:sz="0" w:space="0" w:color="auto"/>
      </w:divBdr>
    </w:div>
    <w:div w:id="1526364475">
      <w:bodyDiv w:val="1"/>
      <w:marLeft w:val="0"/>
      <w:marRight w:val="0"/>
      <w:marTop w:val="0"/>
      <w:marBottom w:val="0"/>
      <w:divBdr>
        <w:top w:val="none" w:sz="0" w:space="0" w:color="auto"/>
        <w:left w:val="none" w:sz="0" w:space="0" w:color="auto"/>
        <w:bottom w:val="none" w:sz="0" w:space="0" w:color="auto"/>
        <w:right w:val="none" w:sz="0" w:space="0" w:color="auto"/>
      </w:divBdr>
    </w:div>
    <w:div w:id="1742212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4</Pages>
  <Words>486</Words>
  <Characters>2771</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2018-03-06T22:21:00Z</dcterms:created>
  <dcterms:modified xsi:type="dcterms:W3CDTF">2018-03-09T06:37:00Z</dcterms:modified>
</cp:coreProperties>
</file>