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w:t>
      </w:r>
      <w:r>
        <w:t xml:space="preserve"> </w:t>
      </w:r>
      <w:r>
        <w:t xml:space="preserve">That</w:t>
      </w:r>
      <w:r>
        <w:t xml:space="preserve"> </w:t>
      </w:r>
      <w:r>
        <w:t xml:space="preserve">Serves</w:t>
      </w:r>
      <w:r>
        <w:t xml:space="preserve"> </w:t>
      </w:r>
      <w:r>
        <w:t xml:space="preserve">Life</w:t>
      </w:r>
    </w:p>
    <w:p>
      <w:pPr>
        <w:pStyle w:val="Subtitle"/>
      </w:pPr>
      <w:r>
        <w:t xml:space="preserve">Recovering</w:t>
      </w:r>
      <w:r>
        <w:t xml:space="preserve"> </w:t>
      </w:r>
      <w:r>
        <w:t xml:space="preserve">Moral</w:t>
      </w:r>
      <w:r>
        <w:t xml:space="preserve"> </w:t>
      </w:r>
      <w:r>
        <w:t xml:space="preserve">Economy</w:t>
      </w:r>
      <w:r>
        <w:t xml:space="preserve"> </w:t>
      </w:r>
      <w:r>
        <w:t xml:space="preserve">in</w:t>
      </w:r>
      <w:r>
        <w:t xml:space="preserve"> </w:t>
      </w:r>
      <w:r>
        <w:t xml:space="preserve">an</w:t>
      </w:r>
      <w:r>
        <w:t xml:space="preserve"> </w:t>
      </w:r>
      <w:r>
        <w:t xml:space="preserve">Age</w:t>
      </w:r>
      <w:r>
        <w:t xml:space="preserve"> </w:t>
      </w:r>
      <w:r>
        <w:t xml:space="preserve">of</w:t>
      </w:r>
      <w:r>
        <w:t xml:space="preserve"> </w:t>
      </w:r>
      <w:r>
        <w:t xml:space="preserve">Extraction</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2"/>
      </w:pPr>
      <w:bookmarkStart w:id="20" w:name="prologue-the-question-that-was-buried"/>
      <w:r>
        <w:t xml:space="preserve">Prologue — The Question That Was Buried</w:t>
      </w:r>
      <w:bookmarkEnd w:id="20"/>
    </w:p>
    <w:p>
      <w:pPr>
        <w:pStyle w:val="FirstParagraph"/>
      </w:pPr>
      <w:r>
        <w:t xml:space="preserve">This is not a neutral history of economics. It is a retrieval — an attempt to dig up a question that once sat near the center of Western thought and has since been buried so thoroughly that asking it out loud now sounds almost quaint: what is an economy for?</w:t>
      </w:r>
    </w:p>
    <w:p>
      <w:pPr>
        <w:pStyle w:val="BodyText"/>
      </w:pPr>
      <w:r>
        <w:t xml:space="preserve">For most of recorded history, nobody found the question strange. It was perfectly normal to ask whether wealth formed the soul or deformed it, whether a loan served someone’s necessity or exploited it, whether trade knit a community together or dissolved it, whether money stayed connected to real life or floated free and became a power over it. To talk about the economy was to talk about households and cities, land and obligation, virtue, justice, mercy, and the common good.</w:t>
      </w:r>
    </w:p>
    <w:p>
      <w:pPr>
        <w:pStyle w:val="BodyText"/>
      </w:pPr>
      <w:r>
        <w:t xml:space="preserve">Today we are trained to ask different questions. Does it grow, does it scale, is it efficient, is it investable, is it innovative, does it raise productivity, does it maximize shareholder value, does it satisfy demand, does it lift GDP, does it attract capital?</w:t>
      </w:r>
    </w:p>
    <w:p>
      <w:pPr>
        <w:pStyle w:val="BodyText"/>
      </w:pPr>
      <w:r>
        <w:t xml:space="preserve">None of these questions is meaningless, and some are indispensable. A society that cannot produce, coordinate, allocate, build, trade, and innovate will not serve human beings well. Good intentions do not abolish scarcity, and moral seriousness does not repeal the need for prices, incentives, institutions, tradeoffs, and practical judgment.</w:t>
      </w:r>
    </w:p>
    <w:p>
      <w:pPr>
        <w:pStyle w:val="BodyText"/>
      </w:pPr>
      <w:r>
        <w:t xml:space="preserve">But they are not ultimate questions. An economy can grow while degrading the lives of the people inside it. It can become more efficient while stripping away resilience, care, and responsibility. It can innovate in ways that deepen dependency, and scale up systems of addiction, surveillance, speculation, and exhaustion. It can produce wealth while hollowing out the conditions of human flourishing. When that happens, the technical questions keep humming along, and the metrics may even improve. The deeper question is simply buried underneath them.</w:t>
      </w:r>
    </w:p>
    <w:p>
      <w:pPr>
        <w:pStyle w:val="BodyText"/>
      </w:pPr>
      <w:r>
        <w:t xml:space="preserve">What is this economy for?</w:t>
      </w:r>
    </w:p>
    <w:p>
      <w:pPr>
        <w:pStyle w:val="Heading3"/>
      </w:pPr>
      <w:bookmarkStart w:id="21" w:name="capital-that-serves-life"/>
      <w:r>
        <w:t xml:space="preserve">Capital That Serves Life</w:t>
      </w:r>
      <w:bookmarkEnd w:id="21"/>
    </w:p>
    <w:p>
      <w:pPr>
        <w:pStyle w:val="FirstParagraph"/>
      </w:pPr>
      <w:r>
        <w:t xml:space="preserve">This book is organized around a distinction that older moral traditions grasped more clearly than we do: wealth can serve life, or it can feed on it.</w:t>
      </w:r>
    </w:p>
    <w:p>
      <w:pPr>
        <w:pStyle w:val="BodyText"/>
      </w:pPr>
      <w:r>
        <w:t xml:space="preserve">Capital serves life when it helps people produce what is genuinely needed — when it funds useful work, sustains households, builds institutions, supports invention, stewards land, preserves knowledge, creates infrastructure, and strengthens communities. It lets people coordinate their gifts across time; it lets one generation build what another receives; it makes possible forms of work, care, craft, and creativity that would otherwise never exist.</w:t>
      </w:r>
    </w:p>
    <w:p>
      <w:pPr>
        <w:pStyle w:val="BodyText"/>
      </w:pPr>
      <w:r>
        <w:t xml:space="preserve">And capital feeds on life when it profits from desperation, dependency, enclosure, scarcity, monopoly, opacity, debt, and domination. It can extract from workers, founders, tenants, borrowers, suppliers, ecosystems, public institutions, and generations not yet born. It can turn productive enterprises into financial instruments. It can demand liquidity where patience is needed, exit where stewardship is needed, and infinite upside where limits are morally required. It can detach itself from the real economy entirely — and keep its power over the real economy all the same.</w:t>
      </w:r>
    </w:p>
    <w:p>
      <w:pPr>
        <w:pStyle w:val="BodyText"/>
      </w:pPr>
      <w:r>
        <w:t xml:space="preserve">The central claim of this book is not that commerce is bad, that profit is immoral, that markets are inherently corrupt, or that modern finance should simply be thrown out. That would be easy, and it would be false. The central claim is that we have lost the moral grammar needed to tell the two kinds of capital apart.</w:t>
      </w:r>
    </w:p>
    <w:p>
      <w:pPr>
        <w:pStyle w:val="BodyText"/>
      </w:pPr>
      <w:r>
        <w:t xml:space="preserve">The older traditions did not make the distinction perfectly — far from it. Ancient economies ran on slavery. Christian societies tolerated hierarchy, exclusion, violence, and hypocrisy. Medieval and early modern institutions were routinely entangled with privilege and domination. The past offers no pure refuge, and this book will not pretend otherwise.</w:t>
      </w:r>
    </w:p>
    <w:p>
      <w:pPr>
        <w:pStyle w:val="BodyText"/>
      </w:pPr>
      <w:r>
        <w:t xml:space="preserve">But the past remembered something we keep forgetting: economic life is morally dangerous. Money trains desire. Debt can become a form of power. Profit is a signal that requires interpretation, property is a possession that carries responsibility, and an investment is a claim about the future. A market is not a neutral mechanism; it is a moral and legal order — a standing set of decisions about which forms of power get permitted, protected, rewarded, or reined in.</w:t>
      </w:r>
    </w:p>
    <w:p>
      <w:pPr>
        <w:pStyle w:val="BodyText"/>
      </w:pPr>
      <w:r>
        <w:t xml:space="preserve">To recover moral economy is not to go back. There is no past to go back to, and none we should want to reproduce. It is to retrieve neglected distinctions, test them honestly, and ask whether they can help us design better institutions now.</w:t>
      </w:r>
    </w:p>
    <w:p>
      <w:pPr>
        <w:pStyle w:val="Heading3"/>
      </w:pPr>
      <w:bookmarkStart w:id="22" w:name="a-normative-book-in-historical-dress"/>
      <w:r>
        <w:t xml:space="preserve">A Normative Book in Historical Dress</w:t>
      </w:r>
      <w:bookmarkEnd w:id="22"/>
    </w:p>
    <w:p>
      <w:pPr>
        <w:pStyle w:val="FirstParagraph"/>
      </w:pPr>
      <w:r>
        <w:t xml:space="preserve">This book tells a historical story, but it is not only a history book. It follows a single thread across twenty-three centuries: the long struggle to distinguish useful, life-serving economic activity from accumulation that has come loose from real need, real contribution, and real limits.</w:t>
      </w:r>
    </w:p>
    <w:p>
      <w:pPr>
        <w:pStyle w:val="BodyText"/>
      </w:pPr>
      <w:r>
        <w:t xml:space="preserve">The thread begins with Aristotle — a man who never saw a bank, a bond, or a startup, and who nonetheless identified the permanent temptation at the bottom of finance: the desire to turn means into ends. He distinguished oikonomia, the ordering of the household toward life, from chrematistics, accumulation for its own sake, and he saw that money becomes unnatural the moment it stops serving use and becomes its own purpose.</w:t>
      </w:r>
    </w:p>
    <w:p>
      <w:pPr>
        <w:pStyle w:val="BodyText"/>
      </w:pPr>
      <w:r>
        <w:t xml:space="preserve">Christianity inherited the worry and deepened it. Wealth was now not only a civic danger but a spiritual one, and the early Church, the monasteries, and the medieval theologians wrestled hard with avarice, almsgiving, debt, charity, obligation, and usury. They understood that economic practices do more than distribute goods. They form souls.</w:t>
      </w:r>
    </w:p>
    <w:p>
      <w:pPr>
        <w:pStyle w:val="BodyText"/>
      </w:pPr>
      <w:r>
        <w:t xml:space="preserve">The Scholastics then did something subtler than either their romantic admirers or their modern critics usually admit: rather than condemning commerce, they tried to understand it morally. When is a price just? When is a merchant legitimate? When may risk be compensated? When does lending become usury, and when does profit correspond to real service? Out of such questions they began building a moral vocabulary for commerce as embedded cooperation.</w:t>
      </w:r>
    </w:p>
    <w:p>
      <w:pPr>
        <w:pStyle w:val="BodyText"/>
      </w:pPr>
      <w:r>
        <w:t xml:space="preserve">The Franciscans sharpened that vocabulary in their encounter with poverty, urban markets, merchants, and credit. Thinkers like Peter John Olivi saw that capital was not always sterile hoarding — that under the right conditions it could be productive, involving foresight, risk, labor, and uncertainty. The Monti di Pietà then attempted something remarkably practical: to design finance that could serve the poor without destroying the fund meant to help them. Their solutions were imperfect; their question is still urgent. How do you build financial architecture that serves need without becoming extractive?</w:t>
      </w:r>
    </w:p>
    <w:p>
      <w:pPr>
        <w:pStyle w:val="BodyText"/>
      </w:pPr>
      <w:r>
        <w:t xml:space="preserve">The School of Salamanca developed sophisticated accounts of value, price, money, and market coordination — and it shows us moral economy’s ambiguity, because it did its thinking inside a world of empire and conquest. The same tradition that perceived market freedom and dispersed knowledge did not always resist domination when economic reasoning traveled with imperial power. That matters. Moral economy is not automatically moral because it uses moral language.</w:t>
      </w:r>
    </w:p>
    <w:p>
      <w:pPr>
        <w:pStyle w:val="BodyText"/>
      </w:pPr>
      <w:r>
        <w:t xml:space="preserve">Protestantism brought its own questions: vocation, stewardship, discipline, reinvestment, worldly responsibility. Weber was right that something powerful lives in the Protestant ethic. But stewardship did not begin with capitalism, and the Protestant ethic did not have to become restless accumulation. The tragedy is not that work became meaningful. The tragedy is that discipline, calling, and reinvestment came loose from grace, Sabbath, humility, and limits.</w:t>
      </w:r>
    </w:p>
    <w:p>
      <w:pPr>
        <w:pStyle w:val="BodyText"/>
      </w:pPr>
      <w:r>
        <w:t xml:space="preserve">Adam Smith belongs to this story too, and more richly than his admirers or his critics tend to allow. Smith was not the prophet of greed. He was a moral philosopher of sympathy, esteem, corruption, virtue, and judgment, who understood that markets require moral psychology and who warned — repeatedly — against monopolists, rent-seekers, and concentrated commercial power.</w:t>
      </w:r>
    </w:p>
    <w:p>
      <w:pPr>
        <w:pStyle w:val="BodyText"/>
      </w:pPr>
      <w:r>
        <w:t xml:space="preserve">Then came the great separation. Economics broke away from theology, moral philosophy, and the older accounts of the good, and the break brought real gains: better tools for understanding prices, incentives, trade, scarcity, money, coordination, unintended consequences, and growth. No serious recovery of moral economy can afford to sneer at those gains. Moral language without economic discipline turns sentimental — it condemns injustice while misunderstanding the systems that produce or prevent it.</w:t>
      </w:r>
    </w:p>
    <w:p>
      <w:pPr>
        <w:pStyle w:val="BodyText"/>
      </w:pPr>
      <w:r>
        <w:t xml:space="preserve">But the separation had a cost. As economics grew more abstract, technical, and self-consciously scientific, it lost the ability to ask openly what economic life is for. Questions of purpose were filed away as subjective, private, theological, someone else’s department. The result was not neutrality; it was hidden normativity. Growth, efficiency, preference, utility, shareholder value, liquidity, and return on capital began functioning as moral standards — without ever admitting that this is what they were.</w:t>
      </w:r>
    </w:p>
    <w:p>
      <w:pPr>
        <w:pStyle w:val="BodyText"/>
      </w:pPr>
      <w:r>
        <w:t xml:space="preserve">When a society loses the ability to ask what capital is for, capital does not become neutral. It becomes sovereign.</w:t>
      </w:r>
    </w:p>
    <w:p>
      <w:pPr>
        <w:pStyle w:val="Heading3"/>
      </w:pPr>
      <w:bookmarkStart w:id="23" w:name="what-was-lost"/>
      <w:r>
        <w:t xml:space="preserve">What Was Lost</w:t>
      </w:r>
      <w:bookmarkEnd w:id="23"/>
    </w:p>
    <w:p>
      <w:pPr>
        <w:pStyle w:val="FirstParagraph"/>
      </w:pPr>
      <w:r>
        <w:t xml:space="preserve">The modern world is not simply greedy — that diagnosis is too shallow. The deeper problem is that many of our institutions have been engineered, with great care and considerable legal ingenuity, to make extraction look normal, rational, and even virtuous.</w:t>
      </w:r>
    </w:p>
    <w:p>
      <w:pPr>
        <w:pStyle w:val="BodyText"/>
      </w:pPr>
      <w:r>
        <w:t xml:space="preserve">A company can be legally required, or structurally pressured, to put shareholder returns ahead of mission, workers, community, ecology, and its own long-term resilience. A founder can be celebrated for raising capital while quietly surrendering control to investors whose time horizon is incompatible with the company’s purpose. A private equity fund can pull cash out of a productive firm and leave it more fragile than it found it. A housing market can reward scarcity more reliably than shelter. A platform can call itself a marketplace while enclosing a commons. A technology company can present itself as innovation while concentrating power over knowledge, labor, attention, and public infrastructure.</w:t>
      </w:r>
    </w:p>
    <w:p>
      <w:pPr>
        <w:pStyle w:val="BodyText"/>
      </w:pPr>
      <w:r>
        <w:t xml:space="preserve">These are not personal moral failures. They are architectural failures — and you cannot fix architecture by exhortation. Personal virtue matters, but virtue alone cannot repair structures that reward domination. If the ownership, the governance, the contracts, the fiduciary duties, the debt instruments, the exit rights, and the capital expectations are all extractive, then even well-intentioned people will be pulled toward extractive behavior, the way water finds a slope.</w:t>
      </w:r>
    </w:p>
    <w:p>
      <w:pPr>
        <w:pStyle w:val="BodyText"/>
      </w:pPr>
      <w:r>
        <w:t xml:space="preserve">This is why stewardship has to become institutional, and not merely personal. As a private virtue — use your resources responsibly, give generously, manage what you have been given — stewardship is true as far as it goes. It does not go far enough. If capital is to serve life, stewardship must be built into the architecture of firms, funds, ownership structures, financial instruments, and digital infrastructure.</w:t>
      </w:r>
    </w:p>
    <w:p>
      <w:pPr>
        <w:pStyle w:val="BodyText"/>
      </w:pPr>
      <w:r>
        <w:t xml:space="preserve">The question is not only whether individual owners are decent people. The question is what ownership itself permits and requires. Who has control? Who can force a sale? Who receives the surplus, and who bears the risk? Who can extract value without continuing responsibility? Who protects the mission when the founders leave? Who speaks for workers, communities, ecosystems, users, and future generations? And what happens when financial return collides with the purpose for which the enterprise exists?</w:t>
      </w:r>
    </w:p>
    <w:p>
      <w:pPr>
        <w:pStyle w:val="BodyText"/>
      </w:pPr>
      <w:r>
        <w:t xml:space="preserve">These are moral questions, and they are also questions of law, finance, and institutional design. That is why this book ultimately turns toward Steward Ownership, mission-locked governance, evergreen finance, repayment caps, non-extractive investment, open source, the digital commons, and digital sovereignty. These are not fashionable appendices to an old debate. They are contemporary attempts to answer ancient questions with institutional seriousness.</w:t>
      </w:r>
    </w:p>
    <w:p>
      <w:pPr>
        <w:pStyle w:val="Heading3"/>
      </w:pPr>
      <w:bookmarkStart w:id="24" w:name="why-this-is-not-an-anti-market-book"/>
      <w:r>
        <w:t xml:space="preserve">Why This Is Not an Anti-Market Book</w:t>
      </w:r>
      <w:bookmarkEnd w:id="24"/>
    </w:p>
    <w:p>
      <w:pPr>
        <w:pStyle w:val="FirstParagraph"/>
      </w:pPr>
      <w:r>
        <w:t xml:space="preserve">Because this book criticizes extraction, some readers will brace for an anti-market argument. It is not coming.</w:t>
      </w:r>
    </w:p>
    <w:p>
      <w:pPr>
        <w:pStyle w:val="BodyText"/>
      </w:pPr>
      <w:r>
        <w:t xml:space="preserve">Markets can serve life. They coordinate dispersed knowledge, reward useful work, discipline fantasy, reveal need, and let total strangers cooperate without anyone in command. The Austrian tradition is right to insist that no planner can hold all the knowledge embedded in ordinary economic life; prices really do communicate; entrepreneurship really does discover possibilities no committee could design. Spontaneous order is not a myth.</w:t>
      </w:r>
    </w:p>
    <w:p>
      <w:pPr>
        <w:pStyle w:val="BodyText"/>
      </w:pPr>
      <w:r>
        <w:t xml:space="preserve">But spontaneous order is never morally self-sufficient. Markets need law, culture, trust, restraint, and background institutions. They need judgments about fraud, coercion, property, liability, monopoly, contract, bankruptcy, inheritance, and public goods; limits on what may be bought, sold, enclosed, or abandoned; and people capable of keeping promises when cheating would pay — backed by institutions capable of restraining power when self-restraint fails.</w:t>
      </w:r>
    </w:p>
    <w:p>
      <w:pPr>
        <w:pStyle w:val="BodyText"/>
      </w:pPr>
      <w:r>
        <w:t xml:space="preserve">A market without moral culture does not stay free for long. It becomes a terrain on which the strong learn to exploit the weak, the patient are punished by the impatient, the mission-driven are acquired by the extractive, and the commons are enclosed by whoever is best positioned to monetize them. Freedom without moral architecture becomes domination by other means.</w:t>
      </w:r>
    </w:p>
    <w:p>
      <w:pPr>
        <w:pStyle w:val="BodyText"/>
      </w:pPr>
      <w:r>
        <w:t xml:space="preserve">So the question is not whether markets or states should win — that framing is too crude. The question is how economic life can be ordered so that freedom serves human flourishing rather than extraction. That calls for a plural institutional imagination: markets, yes, and also cooperatives, foundations, commons, mission-locked firms, steward-owned companies, mutuals, public institutions, civil society, families, religious communities, professional guilds, local associations, and forms of enterprise nobody has invented yet. The alternative to extractive capitalism is not necessarily centralized control. It may be a richer ecology of ownership, governance, and finance.</w:t>
      </w:r>
    </w:p>
    <w:p>
      <w:pPr>
        <w:pStyle w:val="Heading3"/>
      </w:pPr>
      <w:bookmarkStart w:id="25" w:name="why-this-is-not-nostalgia"/>
      <w:r>
        <w:t xml:space="preserve">Why This Is Not Nostalgia</w:t>
      </w:r>
      <w:bookmarkEnd w:id="25"/>
    </w:p>
    <w:p>
      <w:pPr>
        <w:pStyle w:val="FirstParagraph"/>
      </w:pPr>
      <w:r>
        <w:t xml:space="preserve">The traditions explored in this book were not pure. They often excluded women, tolerated coercive hierarchy, justified empire, and failed the poor while claiming to defend them. Christian Europe preached charity while practicing domination; classical philosophy praised virtue while accepting slavery; early modern moral reasoning sometimes traveled in the same ships as colonial violence. The moral economy tradition must itself be morally judged.</w:t>
      </w:r>
    </w:p>
    <w:p>
      <w:pPr>
        <w:pStyle w:val="BodyText"/>
      </w:pPr>
      <w:r>
        <w:t xml:space="preserve">Retrieval is not nostalgia. Retrieval means asking what earlier traditions saw that we no longer see clearly, and receiving their questions without swallowing all their answers. It means letting Aristotle, Aquinas, Olivi, Bernardino, Salamanca, Luther, Calvin, Smith, Catholic Social Teaching, Neo-Calvinist sphere sovereignty, ordoliberalism, the cooperative traditions, and modern economic theory argue with one another — and refusing both modern arrogance and romantic reaction.</w:t>
      </w:r>
    </w:p>
    <w:p>
      <w:pPr>
        <w:pStyle w:val="BodyText"/>
      </w:pPr>
      <w:r>
        <w:t xml:space="preserve">The past cannot save us. But it can remind us that the present is not inevitable. Our current arrangements are not simply</w:t>
      </w:r>
      <w:r>
        <w:t xml:space="preserve"> </w:t>
      </w:r>
      <w:r>
        <w:t xml:space="preserve">“</w:t>
      </w:r>
      <w:r>
        <w:t xml:space="preserve">the economy.</w:t>
      </w:r>
      <w:r>
        <w:t xml:space="preserve">”</w:t>
      </w:r>
      <w:r>
        <w:t xml:space="preserve"> </w:t>
      </w:r>
      <w:r>
        <w:t xml:space="preserve">They are historically produced moral, legal, financial, and technological choices — and what was chosen can be redesigned, judged, and converted.</w:t>
      </w:r>
    </w:p>
    <w:p>
      <w:pPr>
        <w:pStyle w:val="Heading3"/>
      </w:pPr>
      <w:bookmarkStart w:id="26" w:name="the-argument-of-this-book"/>
      <w:r>
        <w:t xml:space="preserve">The Argument of This Book</w:t>
      </w:r>
      <w:bookmarkEnd w:id="26"/>
    </w:p>
    <w:p>
      <w:pPr>
        <w:pStyle w:val="FirstParagraph"/>
      </w:pPr>
      <w:r>
        <w:t xml:space="preserve">The argument can be stated simply. First, economic life is always ordered toward some vision of the good, whether acknowledged or hidden. Second, the Western moral and theological traditions developed real tools for distinguishing wealth that serves life from wealth that feeds on it. Third, modern economics bought its analytical power by narrowing its field of vision, and in the bargain lost much of its ability to speak clearly about ends, limits, virtue, justice, and extraction. Fourth, financialized capitalism shows us the bill: capital increasingly escapes the disciplines of place, purpose, reciprocity, and stewardship. Fifth, recovering moral economy today takes more than critique. It takes institutional design — forms of ownership, finance, governance, and digital infrastructure that make capital accountable to life.</w:t>
      </w:r>
    </w:p>
    <w:p>
      <w:pPr>
        <w:pStyle w:val="BodyText"/>
      </w:pPr>
      <w:r>
        <w:t xml:space="preserve">The book therefore moves from question to history, from history to diagnosis, and from diagnosis to reconstruction. It begins with the question we stopped asking, then traces the distinction between productive and extractive capital from Aristotle through Christianity, Scholasticism, Franciscan economic thought, Salamanca, Protestant vocation, Adam Smith, and modern economics. It examines how corporations and financialized capitalism detach capital from productive service. And it turns, finally, to the contemporary recoveries of stewardship: Catholic Social Teaching, sphere sovereignty, ordoliberalism, cooperatives, Steward Ownership, evergreen finance, repayment caps, Non-Extractive Capital, open source, and the digital commons.</w:t>
      </w:r>
    </w:p>
    <w:p>
      <w:pPr>
        <w:pStyle w:val="BodyText"/>
      </w:pPr>
      <w:r>
        <w:t xml:space="preserve">The purpose is not to assemble a museum of old ideas. It is to recover a working moral vocabulary for the present.</w:t>
      </w:r>
    </w:p>
    <w:p>
      <w:pPr>
        <w:pStyle w:val="Heading3"/>
      </w:pPr>
      <w:bookmarkStart w:id="27" w:name="how-to-read-this-book"/>
      <w:r>
        <w:t xml:space="preserve">How to Read This Book</w:t>
      </w:r>
      <w:bookmarkEnd w:id="27"/>
    </w:p>
    <w:p>
      <w:pPr>
        <w:pStyle w:val="FirstParagraph"/>
      </w:pPr>
      <w:r>
        <w:t xml:space="preserve">This book asks a little patience of nearly everyone.</w:t>
      </w:r>
    </w:p>
    <w:p>
      <w:pPr>
        <w:pStyle w:val="BodyText"/>
      </w:pPr>
      <w:r>
        <w:t xml:space="preserve">Economists may find its moral and theological language unfamiliar; I ask them not to dismiss it too quickly, since much of what now looks</w:t>
      </w:r>
      <w:r>
        <w:t xml:space="preserve"> </w:t>
      </w:r>
      <w:r>
        <w:t xml:space="preserve">“</w:t>
      </w:r>
      <w:r>
        <w:t xml:space="preserve">non-economic</w:t>
      </w:r>
      <w:r>
        <w:t xml:space="preserve">”</w:t>
      </w:r>
      <w:r>
        <w:t xml:space="preserve"> </w:t>
      </w:r>
      <w:r>
        <w:t xml:space="preserve">once formed the ethical ground on which economic reasoning stood. Theologians and moral philosophers may find the institutional and financial detail technical; I ask them not to stay up at the level of principle, because moral claims about economic life become real only when translated into governance, contracts, capital structures, accounting, ownership, and law. Entrepreneurs and investors may find parts of the book uncomfortably critical; I ask them to read the critique not as a condemnation of enterprise but as an invitation to recover enterprise as stewardship. Activists may wish for a simpler enemy; I ask them to resist the wish. Markets are not reducible to extraction, profit is not always predation, finance is not always parasitic — but neither are markets, profit, and finance self-justifying.</w:t>
      </w:r>
    </w:p>
    <w:p>
      <w:pPr>
        <w:pStyle w:val="BodyText"/>
      </w:pPr>
      <w:r>
        <w:t xml:space="preserve">Christians may recognize many of the sources and be surprised by the company they keep: Aristotle beside open source, Aquinas beside fund design, Franciscans beside repayment caps, Adam Smith beside digital sovereignty, Catholic Social Teaching beside Neo-Calvinist sphere sovereignty. The juxtaposition is deliberate. Moral economy has never belonged to one school alone. And secular readers may worry that theological sources are here to smuggle in sectarian claims. They are not. Religious traditions appear in this book because they preserved moral questions about money, debt, wealth, and power that secular modernity still needs, and one need not share their premises to learn from the distinctions they carried.</w:t>
      </w:r>
    </w:p>
    <w:p>
      <w:pPr>
        <w:pStyle w:val="BodyText"/>
      </w:pPr>
      <w:r>
        <w:t xml:space="preserve">Above all, read this book as an act of reconstruction. It asks what it would mean to build an economy in which capital serves life — where enterprise is not forced toward extraction, ownership protects mission, finance participates in durable surplus rather than demanding exit at any cost, technology is governed as shared infrastructure, markets are embedded in moral life, and freedom does not mean the right of capital to dominate everything weaker than itself.</w:t>
      </w:r>
    </w:p>
    <w:p>
      <w:pPr>
        <w:pStyle w:val="BodyText"/>
      </w:pPr>
      <w:r>
        <w:t xml:space="preserve">The question buried beneath modern economic life is still down there, and it keeps surfacing. It appears whenever a founder wonders whether accepting capital will destroy the purpose of the company; whenever a worker senses that efficiency has become dehumanization; whenever a tenant realizes that housing became an asset class before it was a home; whenever public infrastructure turns out to depend on private platforms; whenever a community loses institutions that were profitable to liquidate and will be costly to replace; whenever innovation concentrates power faster than law, culture, or conscience can answer.</w:t>
      </w:r>
    </w:p>
    <w:p>
      <w:pPr>
        <w:pStyle w:val="BodyText"/>
      </w:pPr>
      <w:r>
        <w:t xml:space="preserve">In all these moments, the question returns. What is an economy for?</w:t>
      </w:r>
    </w:p>
    <w:p>
      <w:pPr>
        <w:pStyle w:val="BodyText"/>
      </w:pPr>
      <w:r>
        <w:t xml:space="preserve">This book begins there.</w:t>
      </w:r>
    </w:p>
    <w:p>
      <w:pPr>
        <w:pStyle w:val="Heading1"/>
      </w:pPr>
      <w:bookmarkStart w:id="28" w:name="part-i-the-forgotten-moral-economy"/>
      <w:r>
        <w:t xml:space="preserve">Part I — The Forgotten Moral Economy</w:t>
      </w:r>
      <w:bookmarkEnd w:id="28"/>
    </w:p>
    <w:p>
      <w:pPr>
        <w:pStyle w:val="Heading2"/>
      </w:pPr>
      <w:bookmarkStart w:id="29" w:name="chapter-1-the-question-we-stopped-asking"/>
      <w:r>
        <w:t xml:space="preserve">Chapter 1 — The Question We Stopped Asking</w:t>
      </w:r>
      <w:bookmarkEnd w:id="29"/>
    </w:p>
    <w:p>
      <w:pPr>
        <w:pStyle w:val="FirstParagraph"/>
      </w:pPr>
      <w:r>
        <w:t xml:space="preserve">Every economy answers a question, whether it admits it or not.</w:t>
      </w:r>
    </w:p>
    <w:p>
      <w:pPr>
        <w:pStyle w:val="BodyText"/>
      </w:pPr>
      <w:r>
        <w:t xml:space="preserve">The question is not, in the first instance, technical. It is not how fast an economy can grow, how efficiently capital can be allocated, how frictionlessly goods can move, or how much wealth can be piled up. Those are real questions, but they are secondary ones. They only make sense once a deeper question has been answered: what is an economy for?</w:t>
      </w:r>
    </w:p>
    <w:p>
      <w:pPr>
        <w:pStyle w:val="BodyText"/>
      </w:pPr>
      <w:r>
        <w:t xml:space="preserve">The Prologue named this as the buried question at the heart of the book. This chapter asks what it actually means.</w:t>
      </w:r>
    </w:p>
    <w:p>
      <w:pPr>
        <w:pStyle w:val="BodyText"/>
      </w:pPr>
      <w:r>
        <w:t xml:space="preserve">To ask what an economy is for is not to ask a sentimental question, and it is not to drape moral decoration over an otherwise technical system. It is to ask the question every economic system already answers — through its laws, institutions, incentives, habits, and rewards. An economy forms people. It trains desire. It teaches what counts as success, decides which kinds of work are honored and which are invisible, determines which risks get rewarded, which harms get externalized, which relationships are protected, and which forms of dependency can be monetized. An economy is never merely a machine for producing goods. It is a moral order.</w:t>
      </w:r>
    </w:p>
    <w:p>
      <w:pPr>
        <w:pStyle w:val="BodyText"/>
      </w:pPr>
      <w:r>
        <w:t xml:space="preserve">It can teach patience or impatience. It can reward stewardship or extraction, strengthen households or dissolve them, build trust or normalize suspicion. It can make room for vocation, craft, care, and community, or reduce human life to production, consumption, and debt. It can treat land as inheritance, home, and gift, or as asset, collateral, and speculative opportunity. It can help capital serve life, or let capital feed on it.</w:t>
      </w:r>
    </w:p>
    <w:p>
      <w:pPr>
        <w:pStyle w:val="BodyText"/>
      </w:pPr>
      <w:r>
        <w:t xml:space="preserve">This is why the old question matters. Declining to ask it does not spare us moral judgment; it merely hides the judgment from view, and lets growth, efficiency, shareholder value, liquidity, consumer preference, or return on capital stand in as the answer by default.</w:t>
      </w:r>
    </w:p>
    <w:p>
      <w:pPr>
        <w:pStyle w:val="BodyText"/>
      </w:pPr>
      <w:r>
        <w:t xml:space="preserve">A default answer is still an answer.</w:t>
      </w:r>
    </w:p>
    <w:p>
      <w:pPr>
        <w:pStyle w:val="Heading3"/>
      </w:pPr>
      <w:bookmarkStart w:id="30" w:name="economy-as-ordering"/>
      <w:r>
        <w:t xml:space="preserve">Economy as Ordering</w:t>
      </w:r>
      <w:bookmarkEnd w:id="30"/>
    </w:p>
    <w:p>
      <w:pPr>
        <w:pStyle w:val="FirstParagraph"/>
      </w:pPr>
      <w:r>
        <w:t xml:space="preserve">The word</w:t>
      </w:r>
      <w:r>
        <w:t xml:space="preserve"> </w:t>
      </w:r>
      <w:r>
        <w:t xml:space="preserve">“</w:t>
      </w:r>
      <w:r>
        <w:t xml:space="preserve">economy</w:t>
      </w:r>
      <w:r>
        <w:t xml:space="preserve">”</w:t>
      </w:r>
      <w:r>
        <w:t xml:space="preserve"> </w:t>
      </w:r>
      <w:r>
        <w:t xml:space="preserve">has humbler origins than its current grandeur suggests. It comes from the Greek oikos, household, and nomos, management or law: before it meant national output, financial markets, or abstract systems of production and exchange, it meant running a real human community of need — food, shelter, labor, land, inheritance, care, continuity.</w:t>
      </w:r>
    </w:p>
    <w:p>
      <w:pPr>
        <w:pStyle w:val="BodyText"/>
      </w:pPr>
      <w:r>
        <w:t xml:space="preserve">The older meaning is easy to romanticize, and we should not. Households have often been sites of hierarchy, patriarchy, coercion, and exclusion; the ancient household is not a model to recover. But the old word preserves something the new usage has misplaced: economy is not merely exchange. It is order.</w:t>
      </w:r>
    </w:p>
    <w:p>
      <w:pPr>
        <w:pStyle w:val="BodyText"/>
      </w:pPr>
      <w:r>
        <w:t xml:space="preserve">To order something is to arrange it toward an end. A household is ordered toward the sustaining of life, a school toward education, a hospital toward healing, a court toward justice, a monastery toward prayer, a farm toward cultivation, a craft toward making something useful or beautiful.</w:t>
      </w:r>
    </w:p>
    <w:p>
      <w:pPr>
        <w:pStyle w:val="BodyText"/>
      </w:pPr>
      <w:r>
        <w:t xml:space="preserve">What, then, is an economy ordered toward? Modern societies tend to answer sideways: for growth. For prosperity. For efficiency, welfare, preferences, jobs, innovation, national competitiveness, investor returns. Each answer holds a partial truth. An economy that produces too little cannot sustain human life; one that wastes too much will eventually fail; one that ignores incentives breeds disorder; one that suppresses enterprise suffocates creativity; one that cannot coordinate complex production leaves needs unmet.</w:t>
      </w:r>
    </w:p>
    <w:p>
      <w:pPr>
        <w:pStyle w:val="BodyText"/>
      </w:pPr>
      <w:r>
        <w:t xml:space="preserve">But none of these partial answers can bear the full weight of the question. Growth in what? Efficiency for whom? Innovation toward what? Prosperity measured how? Jobs under what conditions? Welfare according to which account of the human person? Return on capital in proportion to what contribution, what risk, what responsibility?</w:t>
      </w:r>
    </w:p>
    <w:p>
      <w:pPr>
        <w:pStyle w:val="BodyText"/>
      </w:pPr>
      <w:r>
        <w:t xml:space="preserve">The old language of economy forces such questions because it refuses to detach economic activity from the ends of human life. Economic systems are judged not only by how much they produce but by what they make possible. Do they make it easier for human beings to live well? Do they sustain the vulnerable, protect the conditions of trust, honor work that serves life? Do they let households, communities, and institutions endure? Do they discipline appetite and restrain domination? Do they leave space for contemplation, care, worship, friendship, and joy?</w:t>
      </w:r>
    </w:p>
    <w:p>
      <w:pPr>
        <w:pStyle w:val="BodyText"/>
      </w:pPr>
      <w:r>
        <w:t xml:space="preserve">These are not questions imposed on economics from outside. They are the questions every economy has already answered — wisely or foolishly.</w:t>
      </w:r>
    </w:p>
    <w:p>
      <w:pPr>
        <w:pStyle w:val="Heading3"/>
      </w:pPr>
      <w:bookmarkStart w:id="31" w:name="the-disappearance-of-teleology"/>
      <w:r>
        <w:t xml:space="preserve">The Disappearance of Teleology</w:t>
      </w:r>
      <w:bookmarkEnd w:id="31"/>
    </w:p>
    <w:p>
      <w:pPr>
        <w:pStyle w:val="FirstParagraph"/>
      </w:pPr>
      <w:r>
        <w:t xml:space="preserve">To ask what an economy is for is to ask a teleological question. Teleology is the language of ends, purposes, and final causes: not what something is made of, how it operates, or what effects it produces, but what it is ordered toward. A knife is for cutting. A bridge is for crossing. A legal system is for justice, a physician’s art for healing, a political community for the common good.</w:t>
      </w:r>
    </w:p>
    <w:p>
      <w:pPr>
        <w:pStyle w:val="BodyText"/>
      </w:pPr>
      <w:r>
        <w:t xml:space="preserve">Modern economics squirms at this kind of talk. It can describe what people choose, what they prefer, what they will pay, how they respond to incentives, how markets coordinate information — valuable knowledge, all of it. But the discipline grows thinner when it refuses to ask whether preferences are rightly ordered, whether choices are made under domination, whether incentives corrupt the goods they organize, or whether the system as a whole serves human flourishing.</w:t>
      </w:r>
    </w:p>
    <w:p>
      <w:pPr>
        <w:pStyle w:val="BodyText"/>
      </w:pPr>
      <w:r>
        <w:t xml:space="preserve">And the disappearance of teleology does not make economic thought more neutral. It makes its purposes harder to see. A society that says</w:t>
      </w:r>
      <w:r>
        <w:t xml:space="preserve"> </w:t>
      </w:r>
      <w:r>
        <w:t xml:space="preserve">“</w:t>
      </w:r>
      <w:r>
        <w:t xml:space="preserve">the economy is for growth</w:t>
      </w:r>
      <w:r>
        <w:t xml:space="preserve">”</w:t>
      </w:r>
      <w:r>
        <w:t xml:space="preserve"> </w:t>
      </w:r>
      <w:r>
        <w:t xml:space="preserve">has made a teleological claim. So has a company that exists</w:t>
      </w:r>
      <w:r>
        <w:t xml:space="preserve"> </w:t>
      </w:r>
      <w:r>
        <w:t xml:space="preserve">“</w:t>
      </w:r>
      <w:r>
        <w:t xml:space="preserve">to maximize shareholder value,</w:t>
      </w:r>
      <w:r>
        <w:t xml:space="preserve">”</w:t>
      </w:r>
      <w:r>
        <w:t xml:space="preserve"> </w:t>
      </w:r>
      <w:r>
        <w:t xml:space="preserve">a fund for which success means exit value, a platform for which engagement is the metric, a state for which competitiveness is the priority. The question is never whether we will have ends. The question is whether we will name them truthfully.</w:t>
      </w:r>
    </w:p>
    <w:p>
      <w:pPr>
        <w:pStyle w:val="BodyText"/>
      </w:pPr>
      <w:r>
        <w:t xml:space="preserve">Unnamed ends are more powerful, not less. They govern institutions while pretending to be neutral; they reshape moral imagination while claiming merely to measure performance. A metric that begins as a tool becomes a master. A means becomes an end. Capital, which should serve life, becomes the power before which life must justify itself.</w:t>
      </w:r>
    </w:p>
    <w:p>
      <w:pPr>
        <w:pStyle w:val="BodyText"/>
      </w:pPr>
      <w:r>
        <w:t xml:space="preserve">This is one of the oldest moral dangers in economic life: the inversion of means and ends. Money is useful because it allows exchange — but when money becomes the measure of all things, it stops being merely useful and starts being formative. It teaches us to see the world according to price, and tempts us to confuse what is valuable with what is monetizable, what is productive with what is profitable, what is worthwhile with what is scalable, what is good with what can attract capital. Capital is useful because it lets human beings coordinate work across time — building what no individual could build, preserving resources for the future, supporting risk, production, and invention. But when capital comes loose from the ends it was meant to serve, it begins to demand that everything else become liquid, measurable, ownable, tradable, and subordinate to return.</w:t>
      </w:r>
    </w:p>
    <w:p>
      <w:pPr>
        <w:pStyle w:val="BodyText"/>
      </w:pPr>
      <w:r>
        <w:t xml:space="preserve">That is when an economy becomes disordered.</w:t>
      </w:r>
    </w:p>
    <w:p>
      <w:pPr>
        <w:pStyle w:val="Heading3"/>
      </w:pPr>
      <w:bookmarkStart w:id="32" w:name="markets-as-moral-systems"/>
      <w:r>
        <w:t xml:space="preserve">Markets as Moral Systems</w:t>
      </w:r>
      <w:bookmarkEnd w:id="32"/>
    </w:p>
    <w:p>
      <w:pPr>
        <w:pStyle w:val="FirstParagraph"/>
      </w:pPr>
      <w:r>
        <w:t xml:space="preserve">Markets are often described as mechanisms, and the description is not wrong. Markets coordinate information, match supply and demand, let decentralized actors cooperate, transmit signals through prices, and reveal needs and possibilities no central authority could fully know.</w:t>
      </w:r>
    </w:p>
    <w:p>
      <w:pPr>
        <w:pStyle w:val="BodyText"/>
      </w:pPr>
      <w:r>
        <w:t xml:space="preserve">But markets are never only mechanisms. They are moral systems, because they depend on moral conditions they cannot generate for themselves. They need trust, promise-keeping, legal order, shared norms, restraint, and background judgments about what may be bought and sold at all. They need institutions that define property, contract, liability, fraud, bankruptcy, collateral, corporate form, fiduciary duty, inheritance, taxation, public goods, and labor rights, and cultural assumptions about fairness, dignity, coercion, legitimacy, and abuse. A market does not exist prior to law and morality. It is constituted by them.</w:t>
      </w:r>
    </w:p>
    <w:p>
      <w:pPr>
        <w:pStyle w:val="BodyText"/>
      </w:pPr>
      <w:r>
        <w:t xml:space="preserve">This matters because you cannot judge the moral quality of a market simply by asking whether its participants chose freely. Choices are always made inside structures. A borrower may</w:t>
      </w:r>
      <w:r>
        <w:t xml:space="preserve"> </w:t>
      </w:r>
      <w:r>
        <w:t xml:space="preserve">“</w:t>
      </w:r>
      <w:r>
        <w:t xml:space="preserve">choose</w:t>
      </w:r>
      <w:r>
        <w:t xml:space="preserve">”</w:t>
      </w:r>
      <w:r>
        <w:t xml:space="preserve"> </w:t>
      </w:r>
      <w:r>
        <w:t xml:space="preserve">a predatory loan because the alternative is eviction. A worker may</w:t>
      </w:r>
      <w:r>
        <w:t xml:space="preserve"> </w:t>
      </w:r>
      <w:r>
        <w:t xml:space="preserve">“</w:t>
      </w:r>
      <w:r>
        <w:t xml:space="preserve">choose</w:t>
      </w:r>
      <w:r>
        <w:t xml:space="preserve">”</w:t>
      </w:r>
      <w:r>
        <w:t xml:space="preserve"> </w:t>
      </w:r>
      <w:r>
        <w:t xml:space="preserve">dangerous or degrading labor because the alternative is hunger. A founder may</w:t>
      </w:r>
      <w:r>
        <w:t xml:space="preserve"> </w:t>
      </w:r>
      <w:r>
        <w:t xml:space="preserve">“</w:t>
      </w:r>
      <w:r>
        <w:t xml:space="preserve">choose</w:t>
      </w:r>
      <w:r>
        <w:t xml:space="preserve">”</w:t>
      </w:r>
      <w:r>
        <w:t xml:space="preserve"> </w:t>
      </w:r>
      <w:r>
        <w:t xml:space="preserve">extractive investment because the alternative is the death of the company. A government may</w:t>
      </w:r>
      <w:r>
        <w:t xml:space="preserve"> </w:t>
      </w:r>
      <w:r>
        <w:t xml:space="preserve">“</w:t>
      </w:r>
      <w:r>
        <w:t xml:space="preserve">choose</w:t>
      </w:r>
      <w:r>
        <w:t xml:space="preserve">”</w:t>
      </w:r>
      <w:r>
        <w:t xml:space="preserve"> </w:t>
      </w:r>
      <w:r>
        <w:t xml:space="preserve">dependency on private digital infrastructure because the public alternatives were neglected for decades. Formally, these are choices. Morally, they may be signs of domination.</w:t>
      </w:r>
    </w:p>
    <w:p>
      <w:pPr>
        <w:pStyle w:val="BodyText"/>
      </w:pPr>
      <w:r>
        <w:t xml:space="preserve">Freedom is not simply the absence of visible force. It also requires real alternatives, just background conditions, and institutions that keep one person’s necessity from becoming another person’s business opportunity.</w:t>
      </w:r>
    </w:p>
    <w:p>
      <w:pPr>
        <w:pStyle w:val="BodyText"/>
      </w:pPr>
      <w:r>
        <w:t xml:space="preserve">This is also why moral economy cannot be reduced to individual virtue. A decent person inside an extractive structure is still pressured toward extractive behavior. A founder may want to steward a company and accept capital that makes stewardship nearly impossible. An investor may want to be patient while managing a fund whose structure demands liquidity and exit. A manager may care about workers while operating under governance rules that prioritize short-term return. A platform may begin as a useful network and find itself structurally incentivized to enclose, monetize, and dominate.</w:t>
      </w:r>
    </w:p>
    <w:p>
      <w:pPr>
        <w:pStyle w:val="BodyText"/>
      </w:pPr>
      <w:r>
        <w:t xml:space="preserve">Markets, in short, are shaped by architecture. Who owns? Who controls? Who bears the risk, and who receives the surplus? Who has exit rights, and who can force a liquidation? Who benefits from scarcity, who profits from dependency, who is protected by law — and who is invisible to the balance sheet? These questions are not a sideline to economics. They are economics, understood morally.</w:t>
      </w:r>
    </w:p>
    <w:p>
      <w:pPr>
        <w:pStyle w:val="BodyText"/>
      </w:pPr>
      <w:r>
        <w:t xml:space="preserve">The same exchange can mean opposite things depending on the architecture around it. Lending can serve need or exploit desperation. Investment can share risk or impose domination. Rent can compensate stewardship or extract from artificial scarcity. Ownership can protect a mission or enable its liquidation. Profit can correspond to service or conceal predation. The moral question is never merely whether an exchange occurred. It is what kind of relationship the exchange creates.</w:t>
      </w:r>
    </w:p>
    <w:p>
      <w:pPr>
        <w:pStyle w:val="Heading3"/>
      </w:pPr>
      <w:bookmarkStart w:id="33" w:name="profit-purpose-and-justification"/>
      <w:r>
        <w:t xml:space="preserve">Profit, Purpose, and Justification</w:t>
      </w:r>
      <w:bookmarkEnd w:id="33"/>
    </w:p>
    <w:p>
      <w:pPr>
        <w:pStyle w:val="FirstParagraph"/>
      </w:pPr>
      <w:r>
        <w:t xml:space="preserve">One of the easiest mistakes in moral economy is to treat profit as automatically good or automatically bad. It is neither. Profit is not self-justifying, and it is not inherently immoral.</w:t>
      </w:r>
    </w:p>
    <w:p>
      <w:pPr>
        <w:pStyle w:val="BodyText"/>
      </w:pPr>
      <w:r>
        <w:t xml:space="preserve">Profit can signal that real value was created and recognized. The baker who sells bread, the carpenter who repairs a house, the software company that provides genuinely useful infrastructure, the farmer who cultivates responsibly, the investor who patiently funds productive enterprise — all can earn profit that corresponds to service. Profit of that kind sustains continuity, rewards skill, compensates risk, funds reinvestment, and makes useful work durable.</w:t>
      </w:r>
    </w:p>
    <w:p>
      <w:pPr>
        <w:pStyle w:val="BodyText"/>
      </w:pPr>
      <w:r>
        <w:t xml:space="preserve">But profit can also come from extraction: from monopoly, dependency, deception, regulatory arbitrage, asset stripping, enclosure, debt traps, speculation, or the exploitation of unequal bargaining power. It can be generated by making other people, institutions, or ecosystems more fragile; produced by shifting risk downward while moving surplus upward; awarded to whoever controls the chokepoints rather than whoever creates the value.</w:t>
      </w:r>
    </w:p>
    <w:p>
      <w:pPr>
        <w:pStyle w:val="BodyText"/>
      </w:pPr>
      <w:r>
        <w:t xml:space="preserve">So the useful question is never simply</w:t>
      </w:r>
      <w:r>
        <w:t xml:space="preserve"> </w:t>
      </w:r>
      <w:r>
        <w:t xml:space="preserve">“</w:t>
      </w:r>
      <w:r>
        <w:t xml:space="preserve">is there profit?</w:t>
      </w:r>
      <w:r>
        <w:t xml:space="preserve">”</w:t>
      </w:r>
      <w:r>
        <w:t xml:space="preserve"> </w:t>
      </w:r>
      <w:r>
        <w:t xml:space="preserve">It is: profit from what, and for whom? Under what conditions and within what limits? At whose expense, in proportion to what contribution, carrying what responsibility, reinvested into what future? A moral economy does not deny the legitimacy of gain. It asks gain to give an account of itself.</w:t>
      </w:r>
    </w:p>
    <w:p>
      <w:pPr>
        <w:pStyle w:val="BodyText"/>
      </w:pPr>
      <w:r>
        <w:t xml:space="preserve">This is why the old debates about usury, just price, merchant legitimacy, and risk are more contemporary than they look. They were not primitive fumblings at interest-rate regulation before real finance existed. They were attempts to ask whether monetary gain corresponded to real contribution or fed on another person’s vulnerability — and that question has not disappeared. It has only changed clothes. It appears in payday lending and sovereign debt, in venture capital term sheets and private equity roll-ups, in housing speculation and platform monopolies. It appears when open-source labor is enclosed by proprietary infrastructure, when a productive company is loaded with debt to finance its own acquisition, when value created by many is captured by those with the strongest legal claim rather than the deepest contribution.</w:t>
      </w:r>
    </w:p>
    <w:p>
      <w:pPr>
        <w:pStyle w:val="BodyText"/>
      </w:pPr>
      <w:r>
        <w:t xml:space="preserve">A society without a moral vocabulary for profit cannot tell enterprise from extraction.</w:t>
      </w:r>
    </w:p>
    <w:p>
      <w:pPr>
        <w:pStyle w:val="Heading3"/>
      </w:pPr>
      <w:bookmarkStart w:id="34" w:name="capital-as-servant-or-master"/>
      <w:r>
        <w:t xml:space="preserve">Capital as Servant or Master</w:t>
      </w:r>
      <w:bookmarkEnd w:id="34"/>
    </w:p>
    <w:p>
      <w:pPr>
        <w:pStyle w:val="FirstParagraph"/>
      </w:pPr>
      <w:r>
        <w:t xml:space="preserve">Capital is stored capacity — the ability to do something across time. It can take the form of money, tools, land, machines, buildings, code, knowledge, networks, institutions, or trust, and it allows human beings to coordinate beyond the immediate present.</w:t>
      </w:r>
    </w:p>
    <w:p>
      <w:pPr>
        <w:pStyle w:val="BodyText"/>
      </w:pPr>
      <w:r>
        <w:t xml:space="preserve">That is why capital is powerful. It makes patient work possible. It bridges the time between planting and harvest, research and discovery, founding and stability, apprenticeship and mastery. It lets communities build schools, hospitals, farms, workshops, monasteries, libraries, factories, laboratories, software systems, and shared infrastructure. It can give form to hope.</w:t>
      </w:r>
    </w:p>
    <w:p>
      <w:pPr>
        <w:pStyle w:val="BodyText"/>
      </w:pPr>
      <w:r>
        <w:t xml:space="preserve">And precisely because capital is powerful, it must be ordered. When capital serves, it remains accountable to the good it makes possible: it supports productive activity, participates in risk, accepts limits, respects the integrity of the enterprise, community, or commons it funds, takes return in proportion to contribution, and does not demand infinite extraction from finite life. When capital rules, everything else bends around its claims. Work becomes a cost to be minimized. Place becomes an asset class, housing becomes yield, companies become portfolios, data becomes enclosure, attention becomes inventory, debt becomes discipline, mission becomes branding, and human beings become inputs.</w:t>
      </w:r>
    </w:p>
    <w:p>
      <w:pPr>
        <w:pStyle w:val="BodyText"/>
      </w:pPr>
      <w:r>
        <w:t xml:space="preserve">The difference is not always visible from the outside. Two companies may sell the same product; two funds may use the same language; two loans may carry the same rate; two platforms may offer the same service. One may be structured to sustain life and the other to extract from it.</w:t>
      </w:r>
    </w:p>
    <w:p>
      <w:pPr>
        <w:pStyle w:val="BodyText"/>
      </w:pPr>
      <w:r>
        <w:t xml:space="preserve">This is why moral economy must pay attention to design. It is not enough to ask what a company says its mission is; ask who controls it. It is not enough to ask whether an investment is labeled</w:t>
      </w:r>
      <w:r>
        <w:t xml:space="preserve"> </w:t>
      </w:r>
      <w:r>
        <w:t xml:space="preserve">“</w:t>
      </w:r>
      <w:r>
        <w:t xml:space="preserve">impact</w:t>
      </w:r>
      <w:r>
        <w:t xml:space="preserve">”</w:t>
      </w:r>
      <w:r>
        <w:t xml:space="preserve">; ask how the return is capped, governed, timed, and enforced. It is not enough to ask whether a technology is useful; ask who owns the infrastructure, who controls access, who captures the data, who bears the dependency, and whether the commons ends up strengthened or enclosed.</w:t>
      </w:r>
    </w:p>
    <w:p>
      <w:pPr>
        <w:pStyle w:val="BodyText"/>
      </w:pPr>
      <w:r>
        <w:t xml:space="preserve">Capital becomes servant or master through structure.</w:t>
      </w:r>
    </w:p>
    <w:p>
      <w:pPr>
        <w:pStyle w:val="Heading3"/>
      </w:pPr>
      <w:bookmarkStart w:id="35" w:name="Xa5cfb48d4dba591cab98530a7fb4410d6ca523e"/>
      <w:r>
        <w:t xml:space="preserve">The Hidden Moral Education of Economic Life</w:t>
      </w:r>
      <w:bookmarkEnd w:id="35"/>
    </w:p>
    <w:p>
      <w:pPr>
        <w:pStyle w:val="FirstParagraph"/>
      </w:pPr>
      <w:r>
        <w:t xml:space="preserve">Economic systems do not merely allocate resources. They educate desire.</w:t>
      </w:r>
    </w:p>
    <w:p>
      <w:pPr>
        <w:pStyle w:val="BodyText"/>
      </w:pPr>
      <w:r>
        <w:t xml:space="preserve">A society that rewards extraction teaches people to become extractive. It teaches founders to optimize for valuation rather than durability, investors to seek control without continuing responsibility, workers to become personal brands, consumers to confuse convenience with freedom, and institutions to treat mission as a communications strategy rather than a governing discipline.</w:t>
      </w:r>
    </w:p>
    <w:p>
      <w:pPr>
        <w:pStyle w:val="BodyText"/>
      </w:pPr>
      <w:r>
        <w:t xml:space="preserve">Over time, people internalize the system’s picture of the human being. If the economy assumes we are self-interested maximizers, institutions get built around the assumption — and those institutions then train people to behave more like self-interested maximizers. What began as a simplifying model becomes a social pedagogy. The theory makes the world more like itself.</w:t>
      </w:r>
    </w:p>
    <w:p>
      <w:pPr>
        <w:pStyle w:val="BodyText"/>
      </w:pPr>
      <w:r>
        <w:t xml:space="preserve">The same is true in reverse. Institutions can teach stewardship. They can reward patience, fidelity, craft, responsibility, cooperation, and care; make it easier to preserve a mission across generations; honor limits; protect productive communities from liquidation; and make room for forms of value that price cannot fully capture.</w:t>
      </w:r>
    </w:p>
    <w:p>
      <w:pPr>
        <w:pStyle w:val="BodyText"/>
      </w:pPr>
      <w:r>
        <w:t xml:space="preserve">This is why</w:t>
      </w:r>
      <w:r>
        <w:t xml:space="preserve"> </w:t>
      </w:r>
      <w:r>
        <w:t xml:space="preserve">“</w:t>
      </w:r>
      <w:r>
        <w:t xml:space="preserve">what is an economy for?</w:t>
      </w:r>
      <w:r>
        <w:t xml:space="preserve">”</w:t>
      </w:r>
      <w:r>
        <w:t xml:space="preserve"> </w:t>
      </w:r>
      <w:r>
        <w:t xml:space="preserve">is inseparable from a second question: what kind of people are we becoming? An economy ordered toward human flourishing has to care about formation, not just output — about the habits, virtues, dependencies, and desires its structures produce, and about whether people are being trained into freedom or into appetite, into responsibility or into evasion, into stewardship or into extraction.</w:t>
      </w:r>
    </w:p>
    <w:p>
      <w:pPr>
        <w:pStyle w:val="BodyText"/>
      </w:pPr>
      <w:r>
        <w:t xml:space="preserve">This is not moralism. It is realism. Human beings are not abstract agents floating above the systems they inhabit; we are formed by practices, incentives, institutions, and loves. We become what we repeatedly do — and economies shape what we repeatedly do.</w:t>
      </w:r>
    </w:p>
    <w:p>
      <w:pPr>
        <w:pStyle w:val="Heading3"/>
      </w:pPr>
      <w:bookmarkStart w:id="36" w:name="the-cost-of-forgetting-the-question"/>
      <w:r>
        <w:t xml:space="preserve">The Cost of Forgetting the Question</w:t>
      </w:r>
      <w:bookmarkEnd w:id="36"/>
    </w:p>
    <w:p>
      <w:pPr>
        <w:pStyle w:val="FirstParagraph"/>
      </w:pPr>
      <w:r>
        <w:t xml:space="preserve">When societies stop asking what an economy is for, they do not become more practical. They become less able to recognize their own disorder.</w:t>
      </w:r>
    </w:p>
    <w:p>
      <w:pPr>
        <w:pStyle w:val="BodyText"/>
      </w:pPr>
      <w:r>
        <w:t xml:space="preserve">They still notice symptoms: inequality, loneliness, ecological destruction, housing crises, debt burdens, institutional fragility, political anger, declining trust, monopolistic platforms, burnout, the slow loss of local resilience. But without the deeper question, the symptoms appear disconnected — each one a policy problem, a market failure, a management challenge, a technological inefficiency. Some of them are those things. They are also signs of something underneath: economic life detached from any shared account of human flourishing.</w:t>
      </w:r>
    </w:p>
    <w:p>
      <w:pPr>
        <w:pStyle w:val="BodyText"/>
      </w:pPr>
      <w:r>
        <w:t xml:space="preserve">The economy produces more, but not always what is needed. It connects more people, but not always in ways that deepen communion. It innovates faster, but not always toward wisdom; finances more activity, but not always more life; offers more choices, but often inside structures of greater dependency; creates more liquidity, but sometimes by dissolving the very bonds that make life livable.</w:t>
      </w:r>
    </w:p>
    <w:p>
      <w:pPr>
        <w:pStyle w:val="BodyText"/>
      </w:pPr>
      <w:r>
        <w:t xml:space="preserve">Losing the question makes critique shallow and reform timid. We argue about distribution without asking what is being distributed, about growth without asking what is growing, about innovation without asking what kind of future is being invented, about freedom without asking whether people are free from domination, about access to capital without asking what kind of capital, on what terms.</w:t>
      </w:r>
    </w:p>
    <w:p>
      <w:pPr>
        <w:pStyle w:val="BodyText"/>
      </w:pPr>
      <w:r>
        <w:t xml:space="preserve">An economy can be full of activity and still be disordered. That is why</w:t>
      </w:r>
      <w:r>
        <w:t xml:space="preserve"> </w:t>
      </w:r>
      <w:r>
        <w:t xml:space="preserve">“</w:t>
      </w:r>
      <w:r>
        <w:t xml:space="preserve">what is an economy for?</w:t>
      </w:r>
      <w:r>
        <w:t xml:space="preserve">”</w:t>
      </w:r>
      <w:r>
        <w:t xml:space="preserve"> </w:t>
      </w:r>
      <w:r>
        <w:t xml:space="preserve">is not a luxury but a diagnostic. It reveals whether the parts of economic life are rightly ordered to the whole — or whether the whole has been quietly subordinated to one of its parts.</w:t>
      </w:r>
    </w:p>
    <w:p>
      <w:pPr>
        <w:pStyle w:val="Heading3"/>
      </w:pPr>
      <w:bookmarkStart w:id="37" w:name="recovering-the-question-of-the-good"/>
      <w:r>
        <w:t xml:space="preserve">Recovering the Question of the Good</w:t>
      </w:r>
      <w:bookmarkEnd w:id="37"/>
    </w:p>
    <w:p>
      <w:pPr>
        <w:pStyle w:val="FirstParagraph"/>
      </w:pPr>
      <w:r>
        <w:t xml:space="preserve">To recover the question of the good is not to fantasize that everyone in a plural society will agree on ultimate ends. They will not. Modern societies contain different religions, philosophies, moral traditions, and visions of human life, and any serious moral economy has to reckon with that pluralism.</w:t>
      </w:r>
    </w:p>
    <w:p>
      <w:pPr>
        <w:pStyle w:val="BodyText"/>
      </w:pPr>
      <w:r>
        <w:t xml:space="preserve">But pluralism does not require silence about the good. It requires disciplined public reasoning about the goods that make common life possible: dignity, justice, trust, stewardship, freedom from domination, care for the vulnerable, ecological responsibility, meaningful work, institutional resilience, and the ability of communities to shape their own futures. These goods are not infinitely precise, and they will be contested. But they are not empty — and without them, economic freedom becomes the freedom of the powerful to set terms for everyone else.</w:t>
      </w:r>
    </w:p>
    <w:p>
      <w:pPr>
        <w:pStyle w:val="BodyText"/>
      </w:pPr>
      <w:r>
        <w:t xml:space="preserve">The task, then, is not to impose a single comprehensive doctrine through economics. It is to recover enough moral language to ask whether our economic institutions serve life, and enough institutional imagination to redesign them when they do not.</w:t>
      </w:r>
    </w:p>
    <w:p>
      <w:pPr>
        <w:pStyle w:val="BodyText"/>
      </w:pPr>
      <w:r>
        <w:t xml:space="preserve">This is where the rest of the book begins. The next chapters turn to the traditions that first gave Western moral economy its grammar — starting with Aristotle. He will not give us a complete answer; his world was not ours, and many of his assumptions must be rejected. But he saw something that remains decisive: economic activity can be ordered toward life, or it can become the art of accumulation without limit.</w:t>
      </w:r>
    </w:p>
    <w:p>
      <w:pPr>
        <w:pStyle w:val="BodyText"/>
      </w:pPr>
      <w:r>
        <w:t xml:space="preserve">That distinction is the beginning of moral economy. To understand capital that serves life, we must first understand why the ancients feared wealth that had forgotten what it was for.</w:t>
      </w:r>
    </w:p>
    <w:p>
      <w:pPr>
        <w:pStyle w:val="Heading2"/>
      </w:pPr>
      <w:bookmarkStart w:id="38" w:name="X1f74f0df05dd68150d267b204fd4c0662dec3dd"/>
      <w:r>
        <w:t xml:space="preserve">Chapter 2 — Aristotle and the Birth of Moral Economy</w:t>
      </w:r>
      <w:bookmarkEnd w:id="38"/>
    </w:p>
    <w:p>
      <w:pPr>
        <w:pStyle w:val="FirstParagraph"/>
      </w:pPr>
      <w:r>
        <w:t xml:space="preserve">To recover the question of what an economy is for, we begin with Aristotle — not because he gives us a complete answer, for he does not. His world was deeply hierarchical, ran on slavery, and was organized around assumptions about gender, citizenship, and political belonging that must be rejected. No modern moral economy can simply move back into Aristotle’s polis or his household. There is no innocent classical past waiting to be restored.</w:t>
      </w:r>
    </w:p>
    <w:p>
      <w:pPr>
        <w:pStyle w:val="BodyText"/>
      </w:pPr>
      <w:r>
        <w:t xml:space="preserve">But Aristotle, writing in the fourth century BC, saw something that modern economic life still struggles to name: acquisition is not one thing. Wealth-getting can be ordered toward life, or it can come detached from life. It can serve the household and the city, or it can become an unlimited pursuit of accumulation for its own sake. Money can remain a useful instrument, or it can become an object of desire in itself. Exchange can meet real needs, or it can become a technique for turning money into more money without any reference to the good life.</w:t>
      </w:r>
    </w:p>
    <w:p>
      <w:pPr>
        <w:pStyle w:val="BodyText"/>
      </w:pPr>
      <w:r>
        <w:t xml:space="preserve">That distinction is one of the founding insights of moral economy.</w:t>
      </w:r>
    </w:p>
    <w:p>
      <w:pPr>
        <w:pStyle w:val="BodyText"/>
      </w:pPr>
      <w:r>
        <w:t xml:space="preserve">Notice what Aristotle did not ask. He did not ask, first of all, how wealth could be maximized. He asked where wealth belonged within a rightly ordered life. He did not treat the economy as an autonomous system governed by its own laws; he placed economic activity inside ethics and politics, where the question of wealth was inseparable from virtue, the question of property inseparable from the household, the question of exchange inseparable from the city, and the question of money inseparable from human flourishing.</w:t>
      </w:r>
    </w:p>
    <w:p>
      <w:pPr>
        <w:pStyle w:val="BodyText"/>
      </w:pPr>
      <w:r>
        <w:t xml:space="preserve">In Aristotle, economy is not yet</w:t>
      </w:r>
      <w:r>
        <w:t xml:space="preserve"> </w:t>
      </w:r>
      <w:r>
        <w:t xml:space="preserve">“</w:t>
      </w:r>
      <w:r>
        <w:t xml:space="preserve">the economy.</w:t>
      </w:r>
      <w:r>
        <w:t xml:space="preserve">”</w:t>
      </w:r>
      <w:r>
        <w:t xml:space="preserve"> </w:t>
      </w:r>
      <w:r>
        <w:t xml:space="preserve">It is part of the art of living well. That is why he matters.</w:t>
      </w:r>
    </w:p>
    <w:p>
      <w:pPr>
        <w:pStyle w:val="Heading3"/>
      </w:pPr>
      <w:bookmarkStart w:id="39" w:name="oikonomia-and-chrematistics"/>
      <w:r>
        <w:t xml:space="preserve">Oikonomia and Chrematistics</w:t>
      </w:r>
      <w:bookmarkEnd w:id="39"/>
    </w:p>
    <w:p>
      <w:pPr>
        <w:pStyle w:val="FirstParagraph"/>
      </w:pPr>
      <w:r>
        <w:t xml:space="preserve">Aristotle’s most important distinction for our purposes — it appears in Book I of the Politics — is between oikonomia and chrematistics.</w:t>
      </w:r>
    </w:p>
    <w:p>
      <w:pPr>
        <w:pStyle w:val="BodyText"/>
      </w:pPr>
      <w:r>
        <w:t xml:space="preserve">Oikonomia is household management: the ordering of the household toward the needs of life — food, shelter, property, labor, inheritance, the material conditions that make human flourishing possible. The household is not the highest form of human association for Aristotle (the polis outranks it), but it is necessary. Nobody pursues virtue, friendship, contemplation, or political life while the basic conditions of life go unmet.</w:t>
      </w:r>
    </w:p>
    <w:p>
      <w:pPr>
        <w:pStyle w:val="BodyText"/>
      </w:pPr>
      <w:r>
        <w:t xml:space="preserve">So economic activity begins its career as a servant. It serves life; it provides what is necessary; it supports the household and allows the city to exist; and it is limited by the needs of the community it serves. Acquisition has a natural boundary because the needs of life have a natural boundary. One can have enough food, enough tools, enough land, enough clothing, enough shelter — sufficient material provision for a decent and virtuous life.</w:t>
      </w:r>
    </w:p>
    <w:p>
      <w:pPr>
        <w:pStyle w:val="BodyText"/>
      </w:pPr>
      <w:r>
        <w:t xml:space="preserve">Chrematistics is different. The word names the art of wealth-getting, and Aristotle divides it in two. The natural form is tied to household management: it acquires what life needs. The unnatural form seeks wealth without limit. Sufficiency cannot satisfy it, because its object is not life but accumulation.</w:t>
      </w:r>
    </w:p>
    <w:p>
      <w:pPr>
        <w:pStyle w:val="BodyText"/>
      </w:pPr>
      <w:r>
        <w:t xml:space="preserve">Here Aristotle puts his finger on a profound moral danger: when wealth is pursued as an end in itself, desire becomes unlimited. Ordinary needs are bounded; the desire for money is not. Treat money as a means of providing for life, and its pursuit is restrained by the purposes it serves. Make money itself the goal, and there is no internal limit anywhere in the system. More can always be desired. More can always be justified. The activity becomes infinite because the end has become abstract.</w:t>
      </w:r>
    </w:p>
    <w:p>
      <w:pPr>
        <w:pStyle w:val="BodyText"/>
      </w:pPr>
      <w:r>
        <w:t xml:space="preserve">This is the beginning of the distinction that runs through this whole book — capital that serves life versus capital that feeds on it. Aristotle does not use that language, but the structure is already in place: wealth ordered toward life belongs within economy; wealth that turns back on itself and seeks endless increase is morally disordered.</w:t>
      </w:r>
    </w:p>
    <w:p>
      <w:pPr>
        <w:pStyle w:val="BodyText"/>
      </w:pPr>
      <w:r>
        <w:t xml:space="preserve">And note that none of this is because material goods are bad. Aristotle is no world-denying ascetic. He knows human life requires external goods and that virtue needs a material context: one cannot easily practice generosity without resources, hospitality without a household, or political responsibility without some stability. Poverty can deform human possibility. Material provision matters. The problem is never wealth as such. The problem is wealth detached from its proper end.</w:t>
      </w:r>
    </w:p>
    <w:p>
      <w:pPr>
        <w:pStyle w:val="Heading3"/>
      </w:pPr>
      <w:bookmarkStart w:id="40" w:name="the-household-the-city-and-the-good-life"/>
      <w:r>
        <w:t xml:space="preserve">The Household, the City, and the Good Life</w:t>
      </w:r>
      <w:bookmarkEnd w:id="40"/>
    </w:p>
    <w:p>
      <w:pPr>
        <w:pStyle w:val="FirstParagraph"/>
      </w:pPr>
      <w:r>
        <w:t xml:space="preserve">For Aristotle, the household exists for the sake of life — but the city exists for the sake of the good life. This is one of the most consequential teleological claims in political philosophy. Human beings do not associate merely to survive; they associate in order to live well. The city is not a defensive alliance, a trading arrangement, or an administrative convenience. It is the community in which people can pursue justice, virtue, friendship, deliberation, and the common good.</w:t>
      </w:r>
    </w:p>
    <w:p>
      <w:pPr>
        <w:pStyle w:val="BodyText"/>
      </w:pPr>
      <w:r>
        <w:t xml:space="preserve">Economic activity must therefore be subordinated to politics, and politics to the good life. Which is, you will notice, almost exactly the reverse of how we now arrange things. Today politics routinely appears as the economy’s servant. Governments are graded on growth rates, investor confidence, competitiveness, and market stability. Communities reorganize themselves around employment, real estate, logistics, tourism, or the attraction of capital. Cities become brands, universities become innovation pipelines, housing becomes an asset class, and human life is politely asked to justify itself in economic terms.</w:t>
      </w:r>
    </w:p>
    <w:p>
      <w:pPr>
        <w:pStyle w:val="BodyText"/>
      </w:pPr>
      <w:r>
        <w:t xml:space="preserve">Aristotle would call this disorder, plain and simple. For him the lower serves the higher: the household serves life, acquisition serves the household, the household supports the city, and the city exists for the good life. Wealth sits several rungs below the highest human end — necessary but subordinate, useful but never ultimate.</w:t>
      </w:r>
    </w:p>
    <w:p>
      <w:pPr>
        <w:pStyle w:val="BodyText"/>
      </w:pPr>
      <w:r>
        <w:t xml:space="preserve">This is also why his economic thought cannot be pried apart from his ethics. Virtue, for Aristotle, is the formation of desire according to reason: the virtuous person desires the right things, in the right way, at the right time, for the right reasons. Economic life is dangerous precisely because money can deform desire — making means look like ends, tempting the soul toward excess, training people to measure success by accumulation rather than by excellence of character or contribution to the common good.</w:t>
      </w:r>
    </w:p>
    <w:p>
      <w:pPr>
        <w:pStyle w:val="BodyText"/>
      </w:pPr>
      <w:r>
        <w:t xml:space="preserve">None of this means Aristotle despises practical activity. He takes the arts, the crafts, household management, and political administration entirely seriously; they make shared life possible. But he insists that practical activity must know what it is for. A craft is intelligible because it has an end: medicine is for health, shipbuilding for ships, strategy for victory, household management for the provision of life. When an activity loses sight of its end, it becomes disordered — and economic activity is no exception.</w:t>
      </w:r>
    </w:p>
    <w:p>
      <w:pPr>
        <w:pStyle w:val="Heading3"/>
      </w:pPr>
      <w:bookmarkStart w:id="41" w:name="use-value-and-exchange-value"/>
      <w:r>
        <w:t xml:space="preserve">Use Value and Exchange Value</w:t>
      </w:r>
      <w:bookmarkEnd w:id="41"/>
    </w:p>
    <w:p>
      <w:pPr>
        <w:pStyle w:val="FirstParagraph"/>
      </w:pPr>
      <w:r>
        <w:t xml:space="preserve">Aristotle also hands us an early version of the distinction between use value and exchange value.</w:t>
      </w:r>
    </w:p>
    <w:p>
      <w:pPr>
        <w:pStyle w:val="BodyText"/>
      </w:pPr>
      <w:r>
        <w:t xml:space="preserve">Every object can be used in more than one way. A shoe can be worn — its proper use — or it can be exchanged. The exchanging is not necessarily wrong. Exchange lets people meet needs they cannot satisfy alone: if one household has surplus grain and another surplus oil, a swap serves both, and trade becomes a form of cooperation.</w:t>
      </w:r>
    </w:p>
    <w:p>
      <w:pPr>
        <w:pStyle w:val="BodyText"/>
      </w:pPr>
      <w:r>
        <w:t xml:space="preserve">But exchange smuggles in a danger. Once goods are viewed primarily through their exchangeability, their relation to concrete use slips into second place. The shoe is no longer first a thing made to protect a foot; it is first a thing that can be traded. Then money arrives as the useful intermediary — a common measure that solves the practical headaches of barter and enables far more complex cooperation — and the abstraction intensifies. A shoe still has a natural use; grain still feeds; a house still shelters; tools still enable work. But money’s use is to be exchangeable. It is the universal means. And precisely because it can stand in for almost anything, it can be desired without reference to any particular thing.</w:t>
      </w:r>
    </w:p>
    <w:p>
      <w:pPr>
        <w:pStyle w:val="BodyText"/>
      </w:pPr>
      <w:r>
        <w:t xml:space="preserve">Money can become desire made abstract.</w:t>
      </w:r>
    </w:p>
    <w:p>
      <w:pPr>
        <w:pStyle w:val="BodyText"/>
      </w:pPr>
      <w:r>
        <w:t xml:space="preserve">This is why Aristotle worries about wealth-getting that operates through exchange purely for monetary increase. When exchange serves use, it stays connected to life. When exchange serves only accumulation, it detaches from the natural purposes of goods. In that worry you can spot the distant ancestor of every later concern about speculation, usury, financialization, and extraction. Aristotle knew nothing of derivatives, private equity, venture capital, platform monopolies, or algorithmic trading. But he recognized the moral structure of abstraction: a system in which the symbol of value becomes more important than the goods and relationships it was meant to serve.</w:t>
      </w:r>
    </w:p>
    <w:p>
      <w:pPr>
        <w:pStyle w:val="BodyText"/>
      </w:pPr>
      <w:r>
        <w:t xml:space="preserve">That said, exchange value is not evil — the thought is tempting and too simple. Exchange value coordinates human activity, moves goods to where they are needed, permits specialization, and lets strangers cooperate. A society without it would be materially limited and politically fragile. The moral problem arises when exchange value overwhelms use value. When housing is valued primarily as an appreciating asset rather than as shelter, exchange has begun to dominate use. When companies are valued primarily as vehicles for exit rather than as communities of production, exchange has begun to dominate enterprise. When land is valued primarily as a speculative opportunity rather than as place, inheritance, ecology, and home, exchange has begun to dominate stewardship. And when data, attention, care, education, friendship, and even spiritual longing become monetizable assets, exchange value has begun invading domains that require other kinds of valuation altogether.</w:t>
      </w:r>
    </w:p>
    <w:p>
      <w:pPr>
        <w:pStyle w:val="BodyText"/>
      </w:pPr>
      <w:r>
        <w:t xml:space="preserve">Aristotle helps us see the pattern: economic disorder begins when things stop being judged by the ends they serve and start being judged chiefly by their capacity to generate more exchangeable value.</w:t>
      </w:r>
    </w:p>
    <w:p>
      <w:pPr>
        <w:pStyle w:val="Heading3"/>
      </w:pPr>
      <w:bookmarkStart w:id="42" w:name="X0a02b38a5f4271cba6ef64931563444a94ca181"/>
      <w:r>
        <w:t xml:space="preserve">Why Aristotle Feared Money Detached from Reality</w:t>
      </w:r>
      <w:bookmarkEnd w:id="42"/>
    </w:p>
    <w:p>
      <w:pPr>
        <w:pStyle w:val="FirstParagraph"/>
      </w:pPr>
      <w:r>
        <w:t xml:space="preserve">Aristotle’s suspicion of money is not a rejection of its usefulness. It is a fear of money’s power to detach wealth from reality.</w:t>
      </w:r>
    </w:p>
    <w:p>
      <w:pPr>
        <w:pStyle w:val="BodyText"/>
      </w:pPr>
      <w:r>
        <w:t xml:space="preserve">Natural wealth consists of things needed for life — food, tools, land, animals, household goods, the material means of sustaining a community. Such things are finite because the needs they serve are finite; one can accumulate too much of them, but their purpose remains intelligible. Money is different. It is artificial. It exists by convention and has value because a community agrees to treat it as valuable. That makes it extraordinarily useful and morally unstable at the same time. Money can represent real goods, real work, real trust, real obligations — and it can also come loose from all of them. As a servant of exchange, money helps life. As an object of accumulation, it can become life’s rival.</w:t>
      </w:r>
    </w:p>
    <w:p>
      <w:pPr>
        <w:pStyle w:val="BodyText"/>
      </w:pPr>
      <w:r>
        <w:t xml:space="preserve">This is why Aristotle famously condemns usury. To him, usury is the most unnatural form of wealth-getting because it makes money breed from money. The Greek word for interest, tokos, literally means</w:t>
      </w:r>
      <w:r>
        <w:t xml:space="preserve"> </w:t>
      </w:r>
      <w:r>
        <w:t xml:space="preserve">“</w:t>
      </w:r>
      <w:r>
        <w:t xml:space="preserve">offspring,</w:t>
      </w:r>
      <w:r>
        <w:t xml:space="preserve">”</w:t>
      </w:r>
      <w:r>
        <w:t xml:space="preserve"> </w:t>
      </w:r>
      <w:r>
        <w:t xml:space="preserve">and Aristotle found the metaphor morally revealing: living things reproduce according to nature; money does not. Money is sterile. It grows no wheat, bears no children, heals no bodies, teaches no students, builds no houses, governs no cities. For money to generate more money simply by being money struck him as nature turned upside down.</w:t>
      </w:r>
    </w:p>
    <w:p>
      <w:pPr>
        <w:pStyle w:val="BodyText"/>
      </w:pPr>
      <w:r>
        <w:t xml:space="preserve">Modern readers will object at once — and the objections are serious. Capital can be productive. Money invested in tools, training, inventory, research, or infrastructure can enable real growth; interest can compensate risk, opportunity cost, inflation, or administrative expense. Later Christian, Franciscan, and Scholastic thinkers will wrestle with precisely these questions, asking whether all return on capital is usury or whether some return corresponds to genuine risk, labor, loss, partnership, or productive use. Those later developments matter, and Aristotle is not the final word.</w:t>
      </w:r>
    </w:p>
    <w:p>
      <w:pPr>
        <w:pStyle w:val="BodyText"/>
      </w:pPr>
      <w:r>
        <w:t xml:space="preserve">But his warning outlives his economics, because it identifies a permanent danger: monetary claims can become detached from real contribution. The deep problem is never simply that money earns a return; it is return disconnected from productive service, risk-bearing, reciprocity, and limits. A financial claim can keep extracting long after its contribution has been repaid. A lender can profit from another’s desperation. An investor can demand control out of all proportion to risk. A shareholder can claim unlimited upside while externalizing fragility onto workers, communities, suppliers, and future generations. A platform can monetize a network it did not create alone. A landlord can capture value produced by public infrastructure and community life.</w:t>
      </w:r>
    </w:p>
    <w:p>
      <w:pPr>
        <w:pStyle w:val="BodyText"/>
      </w:pPr>
      <w:r>
        <w:t xml:space="preserve">In every one of these cases the Aristotelian worry returns in modern dress: money has come detached from the living realities it was meant to serve.</w:t>
      </w:r>
    </w:p>
    <w:p>
      <w:pPr>
        <w:pStyle w:val="Heading3"/>
      </w:pPr>
      <w:bookmarkStart w:id="43" w:name="virtue-and-the-discipline-of-desire"/>
      <w:r>
        <w:t xml:space="preserve">Virtue and the Discipline of Desire</w:t>
      </w:r>
      <w:bookmarkEnd w:id="43"/>
    </w:p>
    <w:p>
      <w:pPr>
        <w:pStyle w:val="FirstParagraph"/>
      </w:pPr>
      <w:r>
        <w:t xml:space="preserve">Aristotle’s economic thought is inseparable from his account of virtue, because the deepest problem of accumulation is not technical. It is spiritual — though Aristotle would not have used that word in its later Christian sense. It concerns the formation, and deformation, of desire.</w:t>
      </w:r>
    </w:p>
    <w:p>
      <w:pPr>
        <w:pStyle w:val="BodyText"/>
      </w:pPr>
      <w:r>
        <w:t xml:space="preserve">Virtue, for Aristotle, is not rule-following. It is the habituated capacity to desire and choose well. The virtuous person is not someone who grudgingly does good while pining for vice; the virtuous person has been trained — through practice, community, and reason — to love what is genuinely good.</w:t>
      </w:r>
    </w:p>
    <w:p>
      <w:pPr>
        <w:pStyle w:val="BodyText"/>
      </w:pPr>
      <w:r>
        <w:t xml:space="preserve">Economic life runs that training program, whether anyone admits it or not. A society that honors moderation, generosity, public service, and excellence forms different desires than one that honors accumulation, status, luxury, and domination. A household that teaches sufficiency forms different people than one that teaches endless comparison. A market that rewards useful work forms different entrepreneurs than one that rewards manipulation, enclosure, and extraction.</w:t>
      </w:r>
    </w:p>
    <w:p>
      <w:pPr>
        <w:pStyle w:val="BodyText"/>
      </w:pPr>
      <w:r>
        <w:t xml:space="preserve">This is why Aristotle is never content to ask whether people are free to choose. He asks what kind of people they are becoming. Choice by itself settles nothing: a disordered soul chooses badly, a disordered society rewards bad choices, and a disordered economy trains desire away from the good. If the highest rewards go to those who extract, speculate, manipulate, and dominate, the economy has become a school for vice.</w:t>
      </w:r>
    </w:p>
    <w:p>
      <w:pPr>
        <w:pStyle w:val="BodyText"/>
      </w:pPr>
      <w:r>
        <w:t xml:space="preserve">This is one reason he fears wealth pursued without limit. It does not merely produce inequality. It produces a certain kind of human being — restless, acquisitive, competitive, unable to recognize sufficiency, and progressively incapable of subordinating wealth to higher goods. In this respect Aristotle’s critique cuts deeper than many modern critiques of capitalism: he is not only asking whether wealth is distributed fairly. He is asking whether the pursuit of wealth deforms the soul and the city.</w:t>
      </w:r>
    </w:p>
    <w:p>
      <w:pPr>
        <w:pStyle w:val="BodyText"/>
      </w:pPr>
      <w:r>
        <w:t xml:space="preserve">A just economy must therefore do more than allocate goods. It must help form good desires — teaching that wealth is useful but not ultimate, that possession carries responsibility, that acquisition has limits, that the good life cannot be purchased, and that the community is not merely a field for private accumulation.</w:t>
      </w:r>
    </w:p>
    <w:p>
      <w:pPr>
        <w:pStyle w:val="BodyText"/>
      </w:pPr>
      <w:r>
        <w:t xml:space="preserve">Modern economics tends to shuffle its feet at such language; it sounds paternalistic, moralizing. But every economy already forms desire. Advertising forms desire; so do debt, consumer credit, venture capital, housing markets, social media platforms, corporate compensation systems, tax law, financial metrics, and exit expectations. The only real question is whether the forming is done intentionally and wisely, or unintentionally and destructively. An economy cannot avoid moral formation. It can only deny responsibility for it.</w:t>
      </w:r>
    </w:p>
    <w:p>
      <w:pPr>
        <w:pStyle w:val="BodyText"/>
      </w:pPr>
      <w:r>
        <w:t xml:space="preserve">Aristotle refuses the denial.</w:t>
      </w:r>
    </w:p>
    <w:p>
      <w:pPr>
        <w:pStyle w:val="Heading3"/>
      </w:pPr>
      <w:bookmarkStart w:id="44" w:name="property-use-and-the-common-good"/>
      <w:r>
        <w:t xml:space="preserve">Property, Use, and the Common Good</w:t>
      </w:r>
      <w:bookmarkEnd w:id="44"/>
    </w:p>
    <w:p>
      <w:pPr>
        <w:pStyle w:val="FirstParagraph"/>
      </w:pPr>
      <w:r>
        <w:t xml:space="preserve">Aristotle’s defense of private property is another place where he resists tidy classification.</w:t>
      </w:r>
    </w:p>
    <w:p>
      <w:pPr>
        <w:pStyle w:val="BodyText"/>
      </w:pPr>
      <w:r>
        <w:t xml:space="preserve">He is not a communist in any modern sense. He criticizes the wholesale communalization of property associated with Plato’s Republic, and he thinks private property can encourage responsibility, order, generosity, and practical care. People tend to look after what is theirs. Property supports household stability, and it enables the virtue of liberality — one cannot give generously without having something to give.</w:t>
      </w:r>
    </w:p>
    <w:p>
      <w:pPr>
        <w:pStyle w:val="BodyText"/>
      </w:pPr>
      <w:r>
        <w:t xml:space="preserve">But neither does he treat property as absolute. Property may be privately held; its use should serve the common good. Ownership carries moral expectations. It is not a bare right of exclusion but a relationship embedded in the life of household and city, and wealth should be used in ways that support virtue, friendship, generosity, and public life.</w:t>
      </w:r>
    </w:p>
    <w:p>
      <w:pPr>
        <w:pStyle w:val="BodyText"/>
      </w:pPr>
      <w:r>
        <w:t xml:space="preserve">This distinction between ownership and use will do enormous work in later Christian thought — it becomes a central thread of Catholic Social Teaching, and it resonates in later ideas of stewardship, trusts, fiduciary responsibility, and mission-locked ownership. For this book’s purposes, it reframes the tired question of private versus collective. The deeper question is how property is ordered. Private property serves life when it supports responsibility, continuity, productive use, household stability, and generosity; it turns extractive when it enables domination, enclosure, artificial scarcity, speculation, or the conversion of shared goods into private power. Collective property serves life when it protects commons, shared infrastructure, and democratic stewardship; it turns destructive when it dissolves responsibility, suppresses initiative, or concentrates power in unaccountable bureaucracy.</w:t>
      </w:r>
    </w:p>
    <w:p>
      <w:pPr>
        <w:pStyle w:val="BodyText"/>
      </w:pPr>
      <w:r>
        <w:t xml:space="preserve">The moral question, in other words, is not exhausted by the legal title. Who owns matters — and so does how the ownership is structured, what obligations accompany it, what limits restrain it, what purposes govern it, and what forms of life it makes possible. Aristotle gives us a vocabulary for asking all of that without collapsing into either private accumulation or collective control: property is a moral relationship within a community ordered toward the good life.</w:t>
      </w:r>
    </w:p>
    <w:p>
      <w:pPr>
        <w:pStyle w:val="BodyText"/>
      </w:pPr>
      <w:r>
        <w:t xml:space="preserve">That insight has not dated at all.</w:t>
      </w:r>
    </w:p>
    <w:p>
      <w:pPr>
        <w:pStyle w:val="Heading3"/>
      </w:pPr>
      <w:bookmarkStart w:id="45" w:name="the-problem-of-unnatural-accumulation"/>
      <w:r>
        <w:t xml:space="preserve">The Problem of Unnatural Accumulation</w:t>
      </w:r>
      <w:bookmarkEnd w:id="45"/>
    </w:p>
    <w:p>
      <w:pPr>
        <w:pStyle w:val="FirstParagraph"/>
      </w:pPr>
      <w:r>
        <w:t xml:space="preserve">The heart of Aristotle’s economic critique is the problem of unnatural accumulation. Natural acquisition is limited, because it seeks what suffices for life. Unnatural accumulation is unlimited, because it seeks wealth as an end in itself — and the unlimitedness is exactly what makes it dangerous.</w:t>
      </w:r>
    </w:p>
    <w:p>
      <w:pPr>
        <w:pStyle w:val="BodyText"/>
      </w:pPr>
      <w:r>
        <w:t xml:space="preserve">A person who wants food is satisfied by eating. A household that needs shelter is satisfied by a home. A craftsman who needs tools is satisfied by tools adequate to the craft. But someone who seeks money as such can always seek more, because money is not a final good; it is the universal means. When a means becomes an end, desire loses its natural boundary.</w:t>
      </w:r>
    </w:p>
    <w:p>
      <w:pPr>
        <w:pStyle w:val="BodyText"/>
      </w:pPr>
      <w:r>
        <w:t xml:space="preserve">The relevance to modern capitalism is obvious, but it has to be handled with care. It would be far too simple to declare all growth unnatural or all accumulation disordered. Some accumulation is necessary for resilience: households need savings, firms need reserves, communities need infrastructure, funds need capital. Innovation often requires patient investment long before returns appear, and long-term stewardship may require accumulating resources precisely to preserve a mission through hardship.</w:t>
      </w:r>
    </w:p>
    <w:p>
      <w:pPr>
        <w:pStyle w:val="BodyText"/>
      </w:pPr>
      <w:r>
        <w:t xml:space="preserve">So the question is never whether accumulation exists. The question is whether accumulation is ordered. It serves life when it protects against fragility, enables future production, sustains institutions, funds long-term goods, or preserves a commons. It becomes unnatural when it stops being accountable to any purpose beyond itself — when sufficiency disappears as a category, when limits are treated as failure, when every good is subordinated to the expansion of a financial claim.</w:t>
      </w:r>
    </w:p>
    <w:p>
      <w:pPr>
        <w:pStyle w:val="BodyText"/>
      </w:pPr>
      <w:r>
        <w:t xml:space="preserve">Here Aristotle speaks directly to financialized capitalism, which struggles, almost constitutionally, to recognize enough. A company can be profitable, useful, and stable, and still be judged a failure because it cannot grow fast enough. A founder can want to build a durable enterprise and be pressured toward exit because the investors require liquidity. A city can contain enough homes for shelter and still find housing unaffordable, because the homes are functioning as speculative assets. A platform can provide a perfectly useful service and be pushed to monetize attention, data, dependency, and behavioral manipulation, because ordinary usefulness does not satisfy capital expectations.</w:t>
      </w:r>
    </w:p>
    <w:p>
      <w:pPr>
        <w:pStyle w:val="BodyText"/>
      </w:pPr>
      <w:r>
        <w:t xml:space="preserve">Unnatural accumulation is not merely having too much. It is the inability of a system to recognize when enough has been reached. The category of enough is essential to moral economy — without it, every limit looks like an obstacle, every reserve like underutilized capital, every commons like an untapped asset, every relationship like a monetization opportunity, every institution like a portfolio component, and every human vulnerability like a market.</w:t>
      </w:r>
    </w:p>
    <w:p>
      <w:pPr>
        <w:pStyle w:val="BodyText"/>
      </w:pPr>
      <w:r>
        <w:t xml:space="preserve">Aristotle’s warning, in short, is not antiquated. It is prophetic.</w:t>
      </w:r>
    </w:p>
    <w:p>
      <w:pPr>
        <w:pStyle w:val="Heading3"/>
      </w:pPr>
      <w:bookmarkStart w:id="46" w:name="the-limits-of-aristotle"/>
      <w:r>
        <w:t xml:space="preserve">The Limits of Aristotle</w:t>
      </w:r>
      <w:bookmarkEnd w:id="46"/>
    </w:p>
    <w:p>
      <w:pPr>
        <w:pStyle w:val="FirstParagraph"/>
      </w:pPr>
      <w:r>
        <w:t xml:space="preserve">Precisely because Aristotle is so useful, we have to be honest about his limits. His moral economy sits on a social world we cannot accept. The household he describes includes relations of rule that subordinate women, children, and enslaved persons. His account of citizenship excludes many of the people whose labor made the city possible. His leisure rests on hierarchy. His vision of the good life is profound — and it was not equally available to anyone.</w:t>
      </w:r>
    </w:p>
    <w:p>
      <w:pPr>
        <w:pStyle w:val="BodyText"/>
      </w:pPr>
      <w:r>
        <w:t xml:space="preserve">This matters for two reasons. First, we must not romanticize premodern moral economy. A society can ask teleological questions and answer them unjustly; it can speak beautifully of virtue while excluding most people from full participation; it can subordinate economic life to the good life while reserving the good life for a privileged class.</w:t>
      </w:r>
    </w:p>
    <w:p>
      <w:pPr>
        <w:pStyle w:val="BodyText"/>
      </w:pPr>
      <w:r>
        <w:t xml:space="preserve">Second — and this is the more interesting point — Aristotle’s own framework contains the resources for criticizing his exclusions. If the city exists for the sake of the good life, we must ask who is permitted to share in that good. If economic life should serve human flourishing, we must ask whose flourishing counts. If wealth should support virtue and community, we must ask whether the laboring poor, women, migrants, servants, and the enslaved are treated as participants in the common good or merely as instruments of someone else’s flourishing.</w:t>
      </w:r>
    </w:p>
    <w:p>
      <w:pPr>
        <w:pStyle w:val="BodyText"/>
      </w:pPr>
      <w:r>
        <w:t xml:space="preserve">A modern recovery of moral economy must universalize the question Aristotle asked but failed, in practice, to universalize. What is an economy for? Not merely for citizens narrowly defined, or property owners, or founders, investors, managers, and consumers, or the nation, or the already powerful. An economy ordered toward life must answer to the flourishing of all who participate in it and all who are affected by it — the vulnerable, the excluded, future generations, and the natural world.</w:t>
      </w:r>
    </w:p>
    <w:p>
      <w:pPr>
        <w:pStyle w:val="BodyText"/>
      </w:pPr>
      <w:r>
        <w:t xml:space="preserve">Aristotle gives us the grammar of ends. We must widen the circle of those whose ends matter. That is not a rejection of him. It is the only honest way to receive him.</w:t>
      </w:r>
    </w:p>
    <w:p>
      <w:pPr>
        <w:pStyle w:val="Heading3"/>
      </w:pPr>
      <w:bookmarkStart w:id="47" w:name="from-aristotle-to-moral-economy"/>
      <w:r>
        <w:t xml:space="preserve">From Aristotle to Moral Economy</w:t>
      </w:r>
      <w:bookmarkEnd w:id="47"/>
    </w:p>
    <w:p>
      <w:pPr>
        <w:pStyle w:val="FirstParagraph"/>
      </w:pPr>
      <w:r>
        <w:t xml:space="preserve">Aristotle’s enduring contribution is his refusal to let wealth define its own purpose. He insists that economic activity be judged by a standard outside itself — the good life of human beings in community. He distinguishes acquisition ordered toward real needs from accumulation without limit. He sees that money can detach from the reality it represents, that exchange is useful but dangerous when it overwhelms use, that property is morally accountable, that economic life forms character, and that disorder begins when means become ends.</w:t>
      </w:r>
    </w:p>
    <w:p>
      <w:pPr>
        <w:pStyle w:val="BodyText"/>
      </w:pPr>
      <w:r>
        <w:t xml:space="preserve">None of this solves modern problems directly. Aristotle will not tell you how to design an evergreen fund, govern open-source infrastructure, regulate platform monopolies, structure repayment caps, reform corporate ownership, or distinguish legitimate venture risk from extractive control. What he supplies is the first question we need in order to approach any of those problems: what is this economic activity for? If it is for life, wealth must remain a servant. If it is for the good of the community, property must carry obligations. If it is for human flourishing, exchange must stay connected to use. If it is for virtue, desire must be disciplined by limits. If it is for the common good, accumulation cannot be allowed to become sovereign.</w:t>
      </w:r>
    </w:p>
    <w:p>
      <w:pPr>
        <w:pStyle w:val="BodyText"/>
      </w:pPr>
      <w:r>
        <w:t xml:space="preserve">The distinction between oikonomia and chrematistics is therefore no historical curiosity; it is the beginning of a moral diagnostic. Wherever capital supports real production, shared flourishing, institutional durability, and human need, it participates in economy properly understood. Wherever it seeks accumulation without limit, extracts from dependency, or detaches monetary return from real contribution, it has moved toward chrematistics. The terms are ancient; the pattern is contemporary. A housing market that forgets shelter is chrematistic. So is a company that forgets its mission in pursuit of exit, a financial instrument that extracts return without responsibility, a platform that encloses shared life to monetize dependency, a fund that cannot recognize enough, a society that treats growth as an end in itself.</w:t>
      </w:r>
    </w:p>
    <w:p>
      <w:pPr>
        <w:pStyle w:val="BodyText"/>
      </w:pPr>
      <w:r>
        <w:t xml:space="preserve">And the opposite holds too. A farm that stewards land across generations participates in economy. So does a business that serves real needs while sustaining its workers and community, a lender that preserves productive activity without exploiting distress, an investor that shares risk patiently and accepts limits, a commons governed for shared use — any form of capital that serves life.</w:t>
      </w:r>
    </w:p>
    <w:p>
      <w:pPr>
        <w:pStyle w:val="BodyText"/>
      </w:pPr>
      <w:r>
        <w:t xml:space="preserve">This is the distinction we will follow.</w:t>
      </w:r>
    </w:p>
    <w:p>
      <w:pPr>
        <w:pStyle w:val="Heading3"/>
      </w:pPr>
      <w:bookmarkStart w:id="48" w:name="the-question-aristotle-leaves-behind"/>
      <w:r>
        <w:t xml:space="preserve">The Question Aristotle Leaves Behind</w:t>
      </w:r>
      <w:bookmarkEnd w:id="48"/>
    </w:p>
    <w:p>
      <w:pPr>
        <w:pStyle w:val="FirstParagraph"/>
      </w:pPr>
      <w:r>
        <w:t xml:space="preserve">Aristotle leaves us with a question at once ancient and urgent: how can the necessary pursuit of material provision be kept subordinate to the good life?</w:t>
      </w:r>
    </w:p>
    <w:p>
      <w:pPr>
        <w:pStyle w:val="BodyText"/>
      </w:pPr>
      <w:r>
        <w:t xml:space="preserve">Every later tradition in this book answers it differently. Christianity will deepen the concern by placing wealth under the judgment of charity, mercy, sin, and salvation: avarice becomes a spiritual problem and not merely a civic one, the poor become a theological claim on conscience rather than a social fact, debt gets entangled with forgiveness, property is measured against love of neighbor, and money is judged in the light of God. The Scholastics will ask how commerce can be morally legitimate without becoming exploitative; the Franciscans, whether capital can be productive without becoming usurious; Salamanca, how markets coordinate knowledge even amid empire and moral ambiguity. Protestant traditions will ask how vocation, discipline, and stewardship shape economic life. Smith will ask what moral psychology undergirds commercial society. Modern economics will gain analytical precision while narrowing its moral field of vision; financialized capitalism will show what happens when accumulation forgets its limits; and the stewardship traditions and non-extractive finance will attempt to recover institutional forms in which capital can again serve life.</w:t>
      </w:r>
    </w:p>
    <w:p>
      <w:pPr>
        <w:pStyle w:val="BodyText"/>
      </w:pPr>
      <w:r>
        <w:t xml:space="preserve">But Aristotle supplies the first grammar. He teaches us to ask whether wealth is serving life or replacing it; to distrust accumulation without limit; to remember that money is most dangerous when it forgets its own instrumentality; and to judge economic life by the kind of human beings and communities it forms.</w:t>
      </w:r>
    </w:p>
    <w:p>
      <w:pPr>
        <w:pStyle w:val="BodyText"/>
      </w:pPr>
      <w:r>
        <w:t xml:space="preserve">He does not give us the whole moral economy. He gives us its beginning.</w:t>
      </w:r>
    </w:p>
    <w:p>
      <w:pPr>
        <w:pStyle w:val="Heading2"/>
      </w:pPr>
      <w:bookmarkStart w:id="49" w:name="X939baf31ca146afd3e4a4dced5b9a069990df2b"/>
      <w:r>
        <w:t xml:space="preserve">Chapter 3 — Christianity Encounters Commerce</w:t>
      </w:r>
      <w:bookmarkEnd w:id="49"/>
    </w:p>
    <w:p>
      <w:pPr>
        <w:pStyle w:val="FirstParagraph"/>
      </w:pPr>
      <w:r>
        <w:t xml:space="preserve">Aristotle showed us that economic activity can either serve life or feed on it, and he gave us a grammar for recognizing when accumulation comes detached from purpose — when wealth stops being subordinate to the good life. But he wrote within a Greek city, with households, slaves, and citizens as his horizon. He never had to confront the moral questions that arise in a world of inherited property, urban markets, long-distance trade, and debt that outlives the borrower. That confrontation came with Christianity.</w:t>
      </w:r>
    </w:p>
    <w:p>
      <w:pPr>
        <w:pStyle w:val="BodyText"/>
      </w:pPr>
      <w:r>
        <w:t xml:space="preserve">Christianity inherited Aristotle’s concern for right ordering and raised the stakes considerably. Economic activity was no longer merely a civic problem. It became a question of conscience, soul, and salvation — a matter on which, the new faith insisted, you could be eternally examined.</w:t>
      </w:r>
    </w:p>
    <w:p>
      <w:pPr>
        <w:pStyle w:val="Heading3"/>
      </w:pPr>
      <w:bookmarkStart w:id="50" w:name="roman-law-and-early-christianity"/>
      <w:r>
        <w:t xml:space="preserve">Roman Law and Early Christianity</w:t>
      </w:r>
      <w:bookmarkEnd w:id="50"/>
    </w:p>
    <w:p>
      <w:pPr>
        <w:pStyle w:val="FirstParagraph"/>
      </w:pPr>
      <w:r>
        <w:t xml:space="preserve">The stage for this encounter was the Roman Empire, which was, among other things, the most sophisticated commercial machine the Mediterranean world had produced. Rome had banks, bottomry loans, warehouses, shipping insurance of a rudimentary sort, and above all law — a magnificent apparatus of property, contract, and obligation that jurists spent centuries polishing.</w:t>
      </w:r>
    </w:p>
    <w:p>
      <w:pPr>
        <w:pStyle w:val="BodyText"/>
      </w:pPr>
      <w:r>
        <w:t xml:space="preserve">Three features of that apparatus matter for our story. The first is the mutuum, the Roman loan of consumables: lend someone grain, wine, or coin, and ownership of the stuff passed to the borrower, who owed back not the same coins but the same amount. Interest was not part of the loan itself; it had to be promised separately. Roman law capped it — the standard ceiling in the imperial period was the centesima usura, one percent per month — but within the rules, lending at interest was ordinary, respectable business.</w:t>
      </w:r>
    </w:p>
    <w:p>
      <w:pPr>
        <w:pStyle w:val="BodyText"/>
      </w:pPr>
      <w:r>
        <w:t xml:space="preserve">The second feature is more interesting than it first appears. Roman commerce knew a special instrument called the fenus nauticum, the sea loan, used to finance maritime trade. If the ship sank, the borrower owed nothing — the lender ate the loss — and in exchange for carrying that risk, the lender could charge interest above the ordinary legal ceiling. Buried in this pragmatic bit of shipping finance is a moral intuition with a long future ahead of it: return is easier to justify when the person supplying the money genuinely shares the danger. The Scholastics will spend centuries refining exactly that thought, and it survives today in every argument that risk-bearing legitimates reward. The Romans got there first, for purely commercial reasons, without noticing they had said anything philosophical.</w:t>
      </w:r>
    </w:p>
    <w:p>
      <w:pPr>
        <w:pStyle w:val="BodyText"/>
      </w:pPr>
      <w:r>
        <w:t xml:space="preserve">The third feature is what enforcement looked like. Ownership was backed by coercion, and a defaulting debtor faced consequences that could reach his body and his family: bondage, the seizure of everything, the sale of dependents. Rome’s own history had taught it where this leads — the early Republic was repeatedly convulsed by debt crises, and the old institution of nexum, by which a citizen pledged his own person as collateral, had to be abolished by law centuries before the emperors. Debt bondage was not an abstraction in the ancient world; it was a living memory and, at the empire’s edges, a continuing practice. The law worked efficiently for those with access and authority. For the powerless, it could be a trap with official seals on it.</w:t>
      </w:r>
    </w:p>
    <w:p>
      <w:pPr>
        <w:pStyle w:val="BodyText"/>
      </w:pPr>
      <w:r>
        <w:t xml:space="preserve">Into this world came a small movement whose founder had told stories about debtors, day-laborers, unjust stewards, and forgiven loans, and whose apostle Paul supported his missionary work making tents. Early Christianity was not a rural retreat; it spread along the trade routes and took root in commercial cities — Corinth, Ephesus, Alexandria, Rome itself. Among its first named European converts was Lydia, a dealer in purple cloth, which is to say a merchant in luxury goods. The Christians knew commerce from the inside.</w:t>
      </w:r>
    </w:p>
    <w:p>
      <w:pPr>
        <w:pStyle w:val="BodyText"/>
      </w:pPr>
      <w:r>
        <w:t xml:space="preserve">So they did not reject it. They recognized that trade, labor, and property could sustain households, communities, and charity. What they insisted on was something the legal apparatus could not supply: law alone cannot make economic life just. A transaction can be perfectly legal and morally rotten. Conscience, moral reasoning, and divine accountability were necessary supplements to the praetor’s edict — because the Judge the Christians had in mind could not be bribed and had heard every excuse.</w:t>
      </w:r>
    </w:p>
    <w:p>
      <w:pPr>
        <w:pStyle w:val="BodyText"/>
      </w:pPr>
      <w:r>
        <w:t xml:space="preserve">From this insistence flowed a distinctive picture of economic life. Property was a gift held in trust, not merely a right. Labor was meaningful not only for personal gain but for the good of others. Money could serve human need or enslave the soul. Commerce was morally neutral only in theory; in practice, every transaction carried ethical weight, because every transaction happened between creatures who mattered infinitely.</w:t>
      </w:r>
    </w:p>
    <w:p>
      <w:pPr>
        <w:pStyle w:val="Heading3"/>
      </w:pPr>
      <w:bookmarkStart w:id="51" w:name="monasticism-and-wealth"/>
      <w:r>
        <w:t xml:space="preserve">Monasticism and Wealth</w:t>
      </w:r>
      <w:bookmarkEnd w:id="51"/>
    </w:p>
    <w:p>
      <w:pPr>
        <w:pStyle w:val="FirstParagraph"/>
      </w:pPr>
      <w:r>
        <w:t xml:space="preserve">If you want to see what an economy ordered toward life looks like when people take the idea to its limit, the place to look is the monastery.</w:t>
      </w:r>
    </w:p>
    <w:p>
      <w:pPr>
        <w:pStyle w:val="BodyText"/>
      </w:pPr>
      <w:r>
        <w:t xml:space="preserve">The movement began, by tradition, around the year 270, when a young Egyptian named Antony heard the Gospel’s counsel to the rich young man — go, sell what you have, give to the poor — and did exactly that, walking off into the desert. What started as heroic individual renunciation soon organized itself into communities, and communities, whatever their spiritual aspirations, have economies. They must eat.</w:t>
      </w:r>
    </w:p>
    <w:p>
      <w:pPr>
        <w:pStyle w:val="BodyText"/>
      </w:pPr>
      <w:r>
        <w:t xml:space="preserve">The result was one of history’s great paradoxes: the people who had renounced wealth most completely became some of its most careful managers. Benedict of Nursia’s Rule, written around 530 for his community at Monte Cassino, is remembered as a spiritual classic, but a surprising amount of it is economic administration. The monk could own nothing personally —</w:t>
      </w:r>
      <w:r>
        <w:t xml:space="preserve"> </w:t>
      </w:r>
      <w:r>
        <w:t xml:space="preserve">“</w:t>
      </w:r>
      <w:r>
        <w:t xml:space="preserve">not even a pen or a writing tablet,</w:t>
      </w:r>
      <w:r>
        <w:t xml:space="preserve">”</w:t>
      </w:r>
      <w:r>
        <w:t xml:space="preserve"> </w:t>
      </w:r>
      <w:r>
        <w:t xml:space="preserve">the Rule specifies, treating private property as a vice to be cut out at the root. Yet the community held land, tools, granaries, and workshops, and the Rule’s instructions for managing them repay close reading. The cellarer — the monastery’s steward — is told to treat all the monastery’s goods</w:t>
      </w:r>
      <w:r>
        <w:t xml:space="preserve"> </w:t>
      </w:r>
      <w:r>
        <w:t xml:space="preserve">“</w:t>
      </w:r>
      <w:r>
        <w:t xml:space="preserve">as if they were the sacred vessels of the altar.</w:t>
      </w:r>
      <w:r>
        <w:t xml:space="preserve">”</w:t>
      </w:r>
      <w:r>
        <w:t xml:space="preserve"> </w:t>
      </w:r>
      <w:r>
        <w:t xml:space="preserve">It is hard to imagine a more compact statement of stewardship: ordinary economic stuff, pots and sacks and ledgers, handled with the reverence owed to holy things, because provision itself serves a holy purpose.</w:t>
      </w:r>
    </w:p>
    <w:p>
      <w:pPr>
        <w:pStyle w:val="BodyText"/>
      </w:pPr>
      <w:r>
        <w:t xml:space="preserve">Monastic economics ran on moral priorities rather than accumulation. Food, land, labor, and surplus were organized for sustenance, charity, prayer, and stability — Benedict’s monks vowed to stay put, an economic commitment as much as a spiritual one. Guests were to be received</w:t>
      </w:r>
      <w:r>
        <w:t xml:space="preserve"> </w:t>
      </w:r>
      <w:r>
        <w:t xml:space="preserve">“</w:t>
      </w:r>
      <w:r>
        <w:t xml:space="preserve">as Christ,</w:t>
      </w:r>
      <w:r>
        <w:t xml:space="preserve">”</w:t>
      </w:r>
      <w:r>
        <w:t xml:space="preserve"> </w:t>
      </w:r>
      <w:r>
        <w:t xml:space="preserve">which made hospitality a standing budget line. Work was prayer’s partner, not its rival: ora et labora. And surplus did not pile up as an end in itself; it flowed to the poor, to guests, to the maintenance of the community across generations.</w:t>
      </w:r>
    </w:p>
    <w:p>
      <w:pPr>
        <w:pStyle w:val="BodyText"/>
      </w:pPr>
      <w:r>
        <w:t xml:space="preserve">The monasteries thus became living laboratories of moral-economic governance: property managed, labor coordinated, distribution guided by explicit moral rules, restraint and accountability formalized in ways that civic institutions of the time rarely attempted. And the laboratories produced results. Across the early medieval centuries, monastic communities cleared land, drained marshes, improved crops and breeds, kept accounts, copied books, and quietly maintained much of Europe’s productive and intellectual infrastructure through ages when little else was maintaining anything. Renunciation, it turned out, was economically formidable — a community that wants nothing for its members individually can accomplish a great deal collectively, precisely because its surplus has somewhere to go besides private pockets. The monasteries preserved Aristotle’s distinction between necessary acquisition and accumulation for its own sake, and they demonstrated something he had only theorized — that wealth can be present without controlling human desire, and that production and exchange can operate within moral limits without collapsing.</w:t>
      </w:r>
    </w:p>
    <w:p>
      <w:pPr>
        <w:pStyle w:val="BodyText"/>
      </w:pPr>
      <w:r>
        <w:t xml:space="preserve">They also planted seeds. Communal funds, structured charity, disciplined accounting for a mission: the institutional imagination that would later produce charitable lending, the Monti di Pietà, and the Scholastic debates on just price got its first sustained rehearsals behind cloister walls.</w:t>
      </w:r>
    </w:p>
    <w:p>
      <w:pPr>
        <w:pStyle w:val="Heading3"/>
      </w:pPr>
      <w:bookmarkStart w:id="52" w:name="usury-in-the-early-church"/>
      <w:r>
        <w:t xml:space="preserve">Usury in the Early Church</w:t>
      </w:r>
      <w:bookmarkEnd w:id="52"/>
    </w:p>
    <w:p>
      <w:pPr>
        <w:pStyle w:val="FirstParagraph"/>
      </w:pPr>
      <w:r>
        <w:t xml:space="preserve">The clearest application of early Christian moral-economic reasoning was the stance on usury — and the Church did not invent the worry from scratch. It inherited it twice over: from Aristotle’s argument about sterile money, and from Israel’s Scriptures, which forbade taking interest from one’s brother in need. The Torah’s rule was pointed: no interest from your brother, though the foreigner could be charged — a boundary later Christian thinkers would press on, asking whether anyone remained a</w:t>
      </w:r>
      <w:r>
        <w:t xml:space="preserve"> </w:t>
      </w:r>
      <w:r>
        <w:t xml:space="preserve">“</w:t>
      </w:r>
      <w:r>
        <w:t xml:space="preserve">foreigner</w:t>
      </w:r>
      <w:r>
        <w:t xml:space="preserve">”</w:t>
      </w:r>
      <w:r>
        <w:t xml:space="preserve"> </w:t>
      </w:r>
      <w:r>
        <w:t xml:space="preserve">once every neighbor was a brother. The Psalms made the matter liturgical: the one who may dwell on God’s holy hill is he</w:t>
      </w:r>
      <w:r>
        <w:t xml:space="preserve"> </w:t>
      </w:r>
      <w:r>
        <w:t xml:space="preserve">“</w:t>
      </w:r>
      <w:r>
        <w:t xml:space="preserve">who does not put out his money at interest.</w:t>
      </w:r>
      <w:r>
        <w:t xml:space="preserve">”</w:t>
      </w:r>
      <w:r>
        <w:t xml:space="preserve"> </w:t>
      </w:r>
      <w:r>
        <w:t xml:space="preserve">And Jesus raised the bar again: lend expecting nothing in return.</w:t>
      </w:r>
    </w:p>
    <w:p>
      <w:pPr>
        <w:pStyle w:val="BodyText"/>
      </w:pPr>
      <w:r>
        <w:t xml:space="preserve">The church fathers took up this inheritance with gusto. Basil of Caesarea, preaching on the Psalms in the fourth century, painted the moneylender in colors that have lost none of their vividness: a man who professes friendship while hunting the borrower’s distress, whose kindness at the door becomes a claim on everything inside the house. His brother, Gregory of Nyssa, wrote a treatise against usurers. John Chrysostom, the most electrifying preacher of the age, denounced interest-taking from Antioch and Constantinople as gain harvested from another man’s calamity — profit with poverty as its raw material. And Ambrose of Milan, in his work on Tobit, allowed interest-taking in exactly one circumstance — from an enemy in war — which was less a permission than a definition: where you have the right of war, he said, you have the right of usury. To charge your neighbor interest was to treat him as a combatant.</w:t>
      </w:r>
    </w:p>
    <w:p>
      <w:pPr>
        <w:pStyle w:val="BodyText"/>
      </w:pPr>
      <w:r>
        <w:t xml:space="preserve">Notice what Ambrose’s grim little formula did to the old Deuteronomic boundary. The Torah had permitted charging the foreigner; Ambrose asked, in effect, who the foreigner could possibly be for a Christian — and answered: only the enemy you are entitled to harm. Since the Gospel had abolished that category neighbor by neighbor, the exemption devoured itself. The circle of</w:t>
      </w:r>
      <w:r>
        <w:t xml:space="preserve"> </w:t>
      </w:r>
      <w:r>
        <w:t xml:space="preserve">“</w:t>
      </w:r>
      <w:r>
        <w:t xml:space="preserve">brothers</w:t>
      </w:r>
      <w:r>
        <w:t xml:space="preserve">”</w:t>
      </w:r>
      <w:r>
        <w:t xml:space="preserve"> </w:t>
      </w:r>
      <w:r>
        <w:t xml:space="preserve">one may not exploit had widened to include, in principle, everyone.</w:t>
      </w:r>
    </w:p>
    <w:p>
      <w:pPr>
        <w:pStyle w:val="BodyText"/>
      </w:pPr>
      <w:r>
        <w:t xml:space="preserve">The institutional Church moved more cautiously than its preachers, but it moved. The Council of Nicaea in 325 — the same council that gave us the creed — devoted its seventeenth canon to forbidding clergy from lending at the going one-percent-a-month, on pain of losing their office. Over the following centuries the prohibition widened; by 789 Charlemagne’s great reform decree extended the ban on usury to the laity of his empire. What had begun as pastoral outrage was becoming law.</w:t>
      </w:r>
    </w:p>
    <w:p>
      <w:pPr>
        <w:pStyle w:val="BodyText"/>
      </w:pPr>
      <w:r>
        <w:t xml:space="preserve">The formal argument echoed Aristotle: money is sterile; it cannot reproduce naturally; to lend it for the sole purpose of making more of it is to make the barren breed. But the energy behind the argument was pastoral, not metaphysical. Interest could enslave the poor, destroy households, and concentrate wealth in ways that violated justice and charity. What made usury so dangerous was precisely that it dressed extraction in legality — it made personal gain disconnected from service enforceable in court, and made the borrower’s dependence a profitable asset for the lender.</w:t>
      </w:r>
    </w:p>
    <w:p>
      <w:pPr>
        <w:pStyle w:val="BodyText"/>
      </w:pPr>
      <w:r>
        <w:t xml:space="preserve">And yet, from early on, the tradition was more discriminating than a flat ban suggests. Over time, Christian thinkers nuanced the principle: lending might be compensated for genuine risk, for opportunity forgone, for labor lost — provided the arrangement did not exploit vulnerability. That nuancing, which later centuries would systematize, was not backsliding. It was the moral calculus doing its proper work: trying to align return with contribution and need, rather than with power or entitlement. The full flowering of that analysis belongs to the Scholastics and Franciscans of the coming chapters. But the question they refined was asked here first, and asked sharply: when does gain from a loan correspond to anything real, and when is it simply the strong billing the weak for their weakness?</w:t>
      </w:r>
    </w:p>
    <w:p>
      <w:pPr>
        <w:pStyle w:val="Heading3"/>
      </w:pPr>
      <w:bookmarkStart w:id="53" w:name="charity-debt-and-obligation"/>
      <w:r>
        <w:t xml:space="preserve">Charity, Debt, and Obligation</w:t>
      </w:r>
      <w:bookmarkEnd w:id="53"/>
    </w:p>
    <w:p>
      <w:pPr>
        <w:pStyle w:val="FirstParagraph"/>
      </w:pPr>
      <w:r>
        <w:t xml:space="preserve">Christianity also introduced a moral vocabulary for debt and obligation that reached far beyond the courtroom — indeed, it planted debt in the middle of its central prayer.</w:t>
      </w:r>
      <w:r>
        <w:t xml:space="preserve"> </w:t>
      </w:r>
      <w:r>
        <w:t xml:space="preserve">“</w:t>
      </w:r>
      <w:r>
        <w:t xml:space="preserve">Forgive us our debts, as we also have forgiven our debtors</w:t>
      </w:r>
      <w:r>
        <w:t xml:space="preserve">”</w:t>
      </w:r>
      <w:r>
        <w:t xml:space="preserve">: in Matthew’s Greek the words are bookkeeping terms, opheilemata, the entries in a ledger. Every time the community prayed, it rehearsed the idea that debts are the kind of thing that can, and sometimes must, be released. Behind the prayer stood Israel’s institutional memory: the sabbatical year’s release of debts, the Jubilee’s great unwinding of accumulated dispossession — a legal architecture built on the premise that debt must not be allowed to compound into permanent bondage.</w:t>
      </w:r>
    </w:p>
    <w:p>
      <w:pPr>
        <w:pStyle w:val="BodyText"/>
      </w:pPr>
      <w:r>
        <w:t xml:space="preserve">In this vocabulary, debt was never merely a contractual claim; it created a relationship, and the relationship had duties on both ends. Borrowers were morally responsible — the tradition never romanticized default — but so were lenders, a symmetry Roman law did not require. Wealth carried duties beyond legal rights. Giving, forgiving, and sharing were not optional decorations on economic life; they were ethical imperatives with social and spiritual consequences.</w:t>
      </w:r>
    </w:p>
    <w:p>
      <w:pPr>
        <w:pStyle w:val="BodyText"/>
      </w:pPr>
      <w:r>
        <w:t xml:space="preserve">The fathers stated the point with a bluntness that still startles. Basil told the rich man hoarding grain that the bread in his cupboard belonged to the hungry, the cloak in his chest to the naked, the money in his vaults to the destitute. Ambrose told the wealthy that in giving to the poor they were not being generous with their own property but returning what was already owed — restitution, not largesse. This was not a rhetorical flourish; it was a theory of property. The rich were stewards, not owners in any absolute sense. The earth had been given to all; title deeds were a human administrative convenience layered on top of a more fundamental common destination of goods. Clement of Alexandria, writing for the prosperous merchants of his city and asking whether a rich man could even be saved, answered yes — but only the rich man who held his wealth as an instrument for service, sitting loose to it, ready to spend it on his neighbor.</w:t>
      </w:r>
    </w:p>
    <w:p>
      <w:pPr>
        <w:pStyle w:val="BodyText"/>
      </w:pPr>
      <w:r>
        <w:t xml:space="preserve">Nor did this remain a matter of sermons. The first believers in Jerusalem, Acts reports, held their possessions in common, selling property as anyone had need — an experiment in total sharing that the Church remembered ever after as both an ideal and a warning about how hard the ideal is to sustain. Three centuries later, Basil converted his preaching into architecture: outside Caesarea he built a sprawling charitable complex — hospital, hospice, poorhouse, staff — that contemporaries called</w:t>
      </w:r>
      <w:r>
        <w:t xml:space="preserve"> </w:t>
      </w:r>
      <w:r>
        <w:t xml:space="preserve">“</w:t>
      </w:r>
      <w:r>
        <w:t xml:space="preserve">the new city,</w:t>
      </w:r>
      <w:r>
        <w:t xml:space="preserve">”</w:t>
      </w:r>
      <w:r>
        <w:t xml:space="preserve"> </w:t>
      </w:r>
      <w:r>
        <w:t xml:space="preserve">and that historians point to as a landmark in the invention of the hospital itself. Here is an early sighting of a pattern this book will track closely: the movement from charity as personal virtue to charity as institution. A sermon relieves the conscience; a building with a budget relieves the poor. Basil understood that mercy, to persist, must be organized — and organized mercy needs endowment, administration, and accounts, which is to say it needs a moral economics.</w:t>
      </w:r>
    </w:p>
    <w:p>
      <w:pPr>
        <w:pStyle w:val="BodyText"/>
      </w:pPr>
      <w:r>
        <w:t xml:space="preserve">Charity, in short, was the mechanism that anchored the economy to life. Property and capital existed not for personal aggrandizement but for the sustaining of those in need; profit was legitimate only insofar as it could coexist with generosity, restraint, and care. Through this lens, commerce, lending, and accumulation were never morally neutral. Every one of them was an occasion to serve life — or a temptation toward extraction.</w:t>
      </w:r>
    </w:p>
    <w:p>
      <w:pPr>
        <w:pStyle w:val="Heading3"/>
      </w:pPr>
      <w:bookmarkStart w:id="54" w:name="the-moral-danger-of-avarice"/>
      <w:r>
        <w:t xml:space="preserve">The Moral Danger of Avarice</w:t>
      </w:r>
      <w:bookmarkEnd w:id="54"/>
    </w:p>
    <w:p>
      <w:pPr>
        <w:pStyle w:val="FirstParagraph"/>
      </w:pPr>
      <w:r>
        <w:t xml:space="preserve">At the center of the Christian analysis stood a diagnosis: avarice. The Greek moralists had a word for it, pleonexia — the itch for more — and the New Testament gave it a famous epitaph: the love of money is a root of all kinds of evil. Note the precision, which popular quotation always mangles: not money, but the love of it. The coin is innocent. The appetite is not.</w:t>
      </w:r>
    </w:p>
    <w:p>
      <w:pPr>
        <w:pStyle w:val="BodyText"/>
      </w:pPr>
      <w:r>
        <w:t xml:space="preserve">When the desert monks and their successors began cataloguing the fundamental disorders of the soul — the lists that John Cassian carried west as eight evil</w:t>
      </w:r>
      <w:r>
        <w:t xml:space="preserve"> </w:t>
      </w:r>
      <w:r>
        <w:t xml:space="preserve">“</w:t>
      </w:r>
      <w:r>
        <w:t xml:space="preserve">thoughts</w:t>
      </w:r>
      <w:r>
        <w:t xml:space="preserve">”</w:t>
      </w:r>
      <w:r>
        <w:t xml:space="preserve"> </w:t>
      </w:r>
      <w:r>
        <w:t xml:space="preserve">and Gregory the Great later trimmed to the seven deadly sins — the love of money earned a permanent place on the roster. Paul had gone further still and called greed idolatry: the diagnosis, once again, of a rival god. Avarice was not one appetite among many. It was a whole orientation of the person.</w:t>
      </w:r>
    </w:p>
    <w:p>
      <w:pPr>
        <w:pStyle w:val="BodyText"/>
      </w:pPr>
      <w:r>
        <w:t xml:space="preserve">Unlike poverty, which limited human possibility, or charity, which extended it, avarice threatened everything at once — soul, household, and city. It performed exactly the inversion Aristotle had feared: it transformed a means into an end and made money sovereign. It justified extracting wealth from the weaker and less fortunate, since accumulation had become its own warrant. And it dissolved the moral distinctions on which a decent economic life depends — between necessity and luxury, contribution and speculation, production and manipulation. The avaricious eye sees only one quality in anything: whether it can be turned into more.</w:t>
      </w:r>
    </w:p>
    <w:p>
      <w:pPr>
        <w:pStyle w:val="BodyText"/>
      </w:pPr>
      <w:r>
        <w:t xml:space="preserve">In pressing this diagnosis, Christianity’s early engagement with commerce, property, and money preserved and deepened the insight Aristotle had begun. Economic activity is moral. It forms character. It shapes communities. It orders life, or disorders it — and now, the tradition added, it does so all the way down to the soul.</w:t>
      </w:r>
    </w:p>
    <w:p>
      <w:pPr>
        <w:pStyle w:val="Heading3"/>
      </w:pPr>
      <w:bookmarkStart w:id="55" w:name="wealth-as-a-spiritual-test"/>
      <w:r>
        <w:t xml:space="preserve">Wealth as a Spiritual Test</w:t>
      </w:r>
      <w:bookmarkEnd w:id="55"/>
    </w:p>
    <w:p>
      <w:pPr>
        <w:pStyle w:val="FirstParagraph"/>
      </w:pPr>
      <w:r>
        <w:t xml:space="preserve">There is a reason the Gospels return so insistently to money — by one common count, Jesus talks about wealth and possessions more than about almost any other moral subject. In the Christian imagination, wealth became a test: not a sin in itself, but a revealer of what the heart actually serves.</w:t>
      </w:r>
    </w:p>
    <w:p>
      <w:pPr>
        <w:pStyle w:val="BodyText"/>
      </w:pPr>
      <w:r>
        <w:t xml:space="preserve">The test shows up in story after story. A rich young man, sincerely devout, is invited to sell everything and follow — and walks away grieving,</w:t>
      </w:r>
      <w:r>
        <w:t xml:space="preserve"> </w:t>
      </w:r>
      <w:r>
        <w:t xml:space="preserve">“</w:t>
      </w:r>
      <w:r>
        <w:t xml:space="preserve">for he had great possessions</w:t>
      </w:r>
      <w:r>
        <w:t xml:space="preserve">”</w:t>
      </w:r>
      <w:r>
        <w:t xml:space="preserve">; his wealth had answered the question for him. A camel, Jesus remarks, passes through a needle’s eye more easily than a rich man enters the kingdom — though with God, he adds, even that is possible. A tax collector named Zacchaeus, on the other hand, passes the test spectacularly: half his goods to the poor on the spot, and fourfold restitution to anyone he has defrauded — repentance taking the concrete form of economic repair. A destitute widow drops two small coins in the temple treasury and is declared to have given more than all the wealthy donors, because the measure of a gift is what it costs the giver. And in the parable of Lazarus, a rich man is damned not for fraud or violence but for the beggar he stepped over at his own gate — wealth as a test failed by simple, well-fed inattention.</w:t>
      </w:r>
    </w:p>
    <w:p>
      <w:pPr>
        <w:pStyle w:val="BodyText"/>
      </w:pPr>
      <w:r>
        <w:t xml:space="preserve">Strangest of all is the parable of the unjust steward, in which a manager about to be sacked hurriedly discounts his master’s debtors’ bills to buy himself friends — and is praised for it. Commentators have puzzled over the story for two thousand years, but its punchline points somewhere definite: use mammon, while you have it, to make friends. Convert money into relationship before it evaporates. Wealth’s highest use, the parable hints, is to be spent into bonds between people — which is about as far from accumulation as an economic instruction can get.</w:t>
      </w:r>
    </w:p>
    <w:p>
      <w:pPr>
        <w:pStyle w:val="BodyText"/>
      </w:pPr>
      <w:r>
        <w:t xml:space="preserve">The teaching crystallizes in a single saying: you cannot serve God and mammon. Jesus personifies wealth as a rival master — and the word</w:t>
      </w:r>
      <w:r>
        <w:t xml:space="preserve"> </w:t>
      </w:r>
      <w:r>
        <w:t xml:space="preserve">“</w:t>
      </w:r>
      <w:r>
        <w:t xml:space="preserve">serve</w:t>
      </w:r>
      <w:r>
        <w:t xml:space="preserve">”</w:t>
      </w:r>
      <w:r>
        <w:t xml:space="preserve"> </w:t>
      </w:r>
      <w:r>
        <w:t xml:space="preserve">is doing the work. Money makes an excellent servant and an intolerable god. The question is never merely how much you have, but who is serving whom; which is, the reader will notice, precisely the question this book keeps asking about capital.</w:t>
      </w:r>
    </w:p>
    <w:p>
      <w:pPr>
        <w:pStyle w:val="BodyText"/>
      </w:pPr>
      <w:r>
        <w:t xml:space="preserve">Note what the test framework does not say. It does not say wealth is evil. The tradition remembered rich disciples — Joseph of Arimathea, who buried Jesus in his own new tomb; Lydia, who bankrolled hospitality for the mission — and Clement’s Alexandria was full of believers whose commerce funded the church’s charity. Wealth was dangerous the way strong medicine is dangerous: capable of great service, catastrophic when it takes over the patient. That is why economic life belonged to spiritual formation. Every possession, every loan, every bargain was a small examination, and the sum of a person’s economic choices was, quite literally, an account — one that would be audited.</w:t>
      </w:r>
    </w:p>
    <w:p>
      <w:pPr>
        <w:pStyle w:val="Heading3"/>
      </w:pPr>
      <w:bookmarkStart w:id="56" w:name="preparing-for-the-scholastics"/>
      <w:r>
        <w:t xml:space="preserve">Preparing for the Scholastics</w:t>
      </w:r>
      <w:bookmarkEnd w:id="56"/>
    </w:p>
    <w:p>
      <w:pPr>
        <w:pStyle w:val="FirstParagraph"/>
      </w:pPr>
      <w:r>
        <w:t xml:space="preserve">By the late Middle Ages, these convictions had matured into a rich moral vocabulary, and the vocabulary was about to become a science. Scholars began to formalize reasoning about just price, commutative justice, risk, obligation, and the legitimacy of merchants. Ethical reflection on the economy was no longer only monastic or pastoral; it was becoming systematic, analytical, and applicable to the urban commerce and early banking of a Europe filling up with towns. The Franciscans and the other scholastic thinkers of the next chapters would refine these ideas into a framework capable of guiding commerce, lending, and production without losing sight of the human and moral ends that Aristotle and the early Church had fixed in view.</w:t>
      </w:r>
    </w:p>
    <w:p>
      <w:pPr>
        <w:pStyle w:val="BodyText"/>
      </w:pPr>
      <w:r>
        <w:t xml:space="preserve">For Christianity, as we have seen, did not reject commerce or property. It demanded accountability from them. It asked whether wealth served life or subordinated life to wealth’s own expansion; it taught that every transaction, every loan, every contract, and every profit could be morally evaluated; and it introduced the language that would later allow ethical banking, charitable funds, and eventually non-extractive capital to exist on purpose rather than by accident.</w:t>
      </w:r>
    </w:p>
    <w:p>
      <w:pPr>
        <w:pStyle w:val="BodyText"/>
      </w:pPr>
      <w:r>
        <w:t xml:space="preserve">Aristotle gave us the grammar; Christianity added the conscience. The dialogue between household needs, civic life, and moral duty became richer, more relational, and more institutionally aware. And out of that dialogue would come the Scholastic Revolution — a period in which moral reasoning and market activity were not yet separated, and economic instruments were judged not only for efficiency or legality, but for justice, equity, and service to life.</w:t>
      </w:r>
    </w:p>
    <w:p>
      <w:pPr>
        <w:pStyle w:val="Heading1"/>
      </w:pPr>
      <w:bookmarkStart w:id="57" w:name="part-ii-the-scholastic-revolution"/>
      <w:r>
        <w:t xml:space="preserve">Part II — The Scholastic Revolution</w:t>
      </w:r>
      <w:bookmarkEnd w:id="57"/>
    </w:p>
    <w:p>
      <w:pPr>
        <w:pStyle w:val="Heading2"/>
      </w:pPr>
      <w:bookmarkStart w:id="58" w:name="Xec76169e803e1bbb2bd9d5dd214d327b51999b6"/>
      <w:r>
        <w:t xml:space="preserve">Chapter 4 — The Scholastics Discover the Market</w:t>
      </w:r>
      <w:bookmarkEnd w:id="58"/>
    </w:p>
    <w:p>
      <w:pPr>
        <w:pStyle w:val="FirstParagraph"/>
      </w:pPr>
      <w:r>
        <w:t xml:space="preserve">Christianity gave economic life a conscience. The Scholastics gave it a method.</w:t>
      </w:r>
    </w:p>
    <w:p>
      <w:pPr>
        <w:pStyle w:val="BodyText"/>
      </w:pPr>
      <w:r>
        <w:t xml:space="preserve">By the time medieval theologians and canon lawyers turned seriously to commerce, the world around them had changed. Europe in the twelfth and thirteenth centuries was no longer only a landscape of rural estates, monasteries, and local barter. Towns were growing, trade routes stretching, merchants rising in importance; money circulated more widely, credit became more necessary, contracts grew more complex, and the great fairs and new universities were filling up with people who had questions. The moral puzzles of economic life could no longer be answered simply by warning against avarice and commanding almsgiving. Those warnings remained necessary. They were no longer enough.</w:t>
      </w:r>
    </w:p>
    <w:p>
      <w:pPr>
        <w:pStyle w:val="BodyText"/>
      </w:pPr>
      <w:r>
        <w:t xml:space="preserve">A merchant who bought cloth in one city and sold it in another needed to know whether his profit was legitimate. A lender who faced real risk needed to know whether compensation was always usury. Buyer and seller needed to know whether a price was just when market conditions shifted; a craftsman, whether he could charge more for skill, time, scarcity, or reputation; a community, when exchange served mutual benefit and when it had become exploitation.</w:t>
      </w:r>
    </w:p>
    <w:p>
      <w:pPr>
        <w:pStyle w:val="BodyText"/>
      </w:pPr>
      <w:r>
        <w:t xml:space="preserve">Here is one of the most important facts in this book: the Scholastics did not respond by rejecting commerce. They had inherited the full ancient and Christian suspicion of greed, usury, and unnatural accumulation, and they did not conclude from it that market activity was corrupt. Instead they distinguished. They asked when buying and selling were just, when profit was deserved, when risk mattered, when fraud or coercion poisoned an exchange, when price reflected real conditions, and when money-making tipped into moral disorder.</w:t>
      </w:r>
    </w:p>
    <w:p>
      <w:pPr>
        <w:pStyle w:val="BodyText"/>
      </w:pPr>
      <w:r>
        <w:t xml:space="preserve">In doing so, they discovered the market as a moral field — not a neutral mechanism, not a self-justifying system, not a sphere conveniently outside theology, law, and virtue, but not a mere den of sin either. The market became a place where human beings could cooperate, deceive, serve, exploit, share risk, meet needs, and pursue gain rightly or wrongly. That was a revolution in moral reasoning.</w:t>
      </w:r>
    </w:p>
    <w:p>
      <w:pPr>
        <w:pStyle w:val="BodyText"/>
      </w:pPr>
      <w:r>
        <w:t xml:space="preserve">The Scholastics did not create economics as a modern discipline. They did something different, and in some ways more interesting: they developed a way of thinking about economic activity before economics had separated itself from ethics. Their questions were not only</w:t>
      </w:r>
      <w:r>
        <w:t xml:space="preserve"> </w:t>
      </w:r>
      <w:r>
        <w:t xml:space="preserve">“</w:t>
      </w:r>
      <w:r>
        <w:t xml:space="preserve">what price will clear the market?</w:t>
      </w:r>
      <w:r>
        <w:t xml:space="preserve">”</w:t>
      </w:r>
      <w:r>
        <w:t xml:space="preserve"> </w:t>
      </w:r>
      <w:r>
        <w:t xml:space="preserve">or</w:t>
      </w:r>
      <w:r>
        <w:t xml:space="preserve"> </w:t>
      </w:r>
      <w:r>
        <w:t xml:space="preserve">“</w:t>
      </w:r>
      <w:r>
        <w:t xml:space="preserve">what contract will be enforceable?</w:t>
      </w:r>
      <w:r>
        <w:t xml:space="preserve">”</w:t>
      </w:r>
      <w:r>
        <w:t xml:space="preserve"> </w:t>
      </w:r>
      <w:r>
        <w:t xml:space="preserve">but: What is owed? What is fair? What is proportionate, what voluntary, what exploitative? What kind of gain corresponds to real service, and what forms of profit are compatible with justice? Their answers were not always consistent, and they evolved. The achievement lies in the seriousness of the attempt: they tried to think economically without surrendering moral judgment.</w:t>
      </w:r>
    </w:p>
    <w:p>
      <w:pPr>
        <w:pStyle w:val="Heading3"/>
      </w:pPr>
      <w:bookmarkStart w:id="59" w:name="commutative-justice"/>
      <w:r>
        <w:t xml:space="preserve">Commutative Justice</w:t>
      </w:r>
      <w:bookmarkEnd w:id="59"/>
    </w:p>
    <w:p>
      <w:pPr>
        <w:pStyle w:val="FirstParagraph"/>
      </w:pPr>
      <w:r>
        <w:t xml:space="preserve">At the center of Scholastic economic thought sits commutative justice.</w:t>
      </w:r>
    </w:p>
    <w:p>
      <w:pPr>
        <w:pStyle w:val="BodyText"/>
      </w:pPr>
      <w:r>
        <w:t xml:space="preserve">Justice, for Thomas Aquinas (1225–1274) and the tradition around him, is the virtue by which each person is given what is due — right order in relationships. Since relationships differ, justice takes different forms. Distributive justice concerns how a community allocates common goods, honors, burdens, and resources among its members. Legal justice concerns what individuals owe the common good. Commutative justice concerns exchanges between persons: buying, selling, lending, renting, hiring, contracting, compensating, restoring. It asks whether an exchange is rightly ordered between the parties.</w:t>
      </w:r>
    </w:p>
    <w:p>
      <w:pPr>
        <w:pStyle w:val="BodyText"/>
      </w:pPr>
      <w:r>
        <w:t xml:space="preserve">That question already marks a profound shift away from treating market exchange as morally settled by consent. Consent matters — a coerced exchange is unjust, and a deceived party has not truly agreed. But consent alone is not enough. One can formally agree under necessity, ignorance, unequal power, or manipulated conditions; one can accept terms that are legal and still unjust; one can sign a contract and still be wronged.</w:t>
      </w:r>
    </w:p>
    <w:p>
      <w:pPr>
        <w:pStyle w:val="BodyText"/>
      </w:pPr>
      <w:r>
        <w:t xml:space="preserve">For the Scholastics, justice in exchange requires proportionality. What is given and what is received should stand in some reasonable relation, and neither party should treat the other’s vulnerability, ignorance, or necessity as an opportunity. The seller should not deceive the buyer about quality; the buyer should not exploit the seller’s desperation; the lender should not profit merely because the borrower has no alternative; the merchant should not engineer scarcity to inflate gain beyond service. None of this demands mathematical equality in every bargain — the Scholastics knew that economic life contains uncertainty, haggling, customary variation, and real differences of place and time. What they insisted on is that agreement does not purify an exchange. Exchange must answer to justice.</w:t>
      </w:r>
    </w:p>
    <w:p>
      <w:pPr>
        <w:pStyle w:val="BodyText"/>
      </w:pPr>
      <w:r>
        <w:t xml:space="preserve">The modern relevance is immediate, because extractive structures run on formal consent. The tenant signed. The worker accepted. The founder agreed to the term sheet; the debtor took the loan; the user clicked the terms of service; the supplier entered the contract; the country accepted the financing; the open-source maintainer chose the license; the company accepted the acquisition offer. Scholastic reasoning asks the deeper question: what kind of relationship did the exchange create, and was it just? Did one party profit from the other’s necessity? Did information asymmetry become an instrument of domination? Did the stronger party shift risk downward while capturing the upside? Did the contract preserve reciprocity, or did it formalize extraction? Did the exchange serve real need, or monetize vulnerability?</w:t>
      </w:r>
    </w:p>
    <w:p>
      <w:pPr>
        <w:pStyle w:val="BodyText"/>
      </w:pPr>
      <w:r>
        <w:t xml:space="preserve">Commutative justice, in other words, is not a medieval curiosity. It is one of the lost foundations of moral market reasoning.</w:t>
      </w:r>
    </w:p>
    <w:p>
      <w:pPr>
        <w:pStyle w:val="Heading3"/>
      </w:pPr>
      <w:bookmarkStart w:id="60" w:name="aquinas-and-the-just-price"/>
      <w:r>
        <w:t xml:space="preserve">Aquinas and the Just Price</w:t>
      </w:r>
      <w:bookmarkEnd w:id="60"/>
    </w:p>
    <w:p>
      <w:pPr>
        <w:pStyle w:val="FirstParagraph"/>
      </w:pPr>
      <w:r>
        <w:t xml:space="preserve">The just price is one of history’s most misunderstood ideas. It is routinely imagined as a fixed price decreed by theologians according to some abstract moral formula — a priest with a rate card. The caricature misses everything interesting. The just price was never</w:t>
      </w:r>
      <w:r>
        <w:t xml:space="preserve"> </w:t>
      </w:r>
      <w:r>
        <w:t xml:space="preserve">“</w:t>
      </w:r>
      <w:r>
        <w:t xml:space="preserve">the morally correct number</w:t>
      </w:r>
      <w:r>
        <w:t xml:space="preserve">”</w:t>
      </w:r>
      <w:r>
        <w:t xml:space="preserve"> </w:t>
      </w:r>
      <w:r>
        <w:t xml:space="preserve">imposed from outside the market. It was an attempt to say when a price could be considered fair, given the realities of human need, custom, scarcity, cost, risk, quality, and common estimation — Aquinas takes it up in the Summa’s questions on cheating in trade, and his treatment is strikingly supple.</w:t>
      </w:r>
    </w:p>
    <w:p>
      <w:pPr>
        <w:pStyle w:val="BodyText"/>
      </w:pPr>
      <w:r>
        <w:t xml:space="preserve">For Aquinas, buying and selling exist for mutual advantage: one person needs what another has, and both can benefit. But because exchange can be corrupted by deception and unequal need, it must be governed by justice: the seller who knowingly overcharges beyond reason, or the buyer who knowingly underpays beyond reason, violates the equality proper to exchange. At the same time, Aquinas recognizes that prices are not exact. Human goods rarely have a single determinate value; worth depends partly on estimation, usefulness, scarcity, and circumstance. The just price is therefore not a precise point but something more like a morally permissible zone — within it, bargaining is legitimate; outside it, exchange becomes exploitative.</w:t>
      </w:r>
    </w:p>
    <w:p>
      <w:pPr>
        <w:pStyle w:val="BodyText"/>
      </w:pPr>
      <w:r>
        <w:t xml:space="preserve">This matters because it shows what the tradition was and was not against. Scholastic moral economy was not opposed to market valuation. It was opposed to treating market valuation as self-justifying. The market may help reveal value; it does not automatically sanctify price. A price can emerge from supply and demand and still be unjust if the conditions generating it are disordered. Famine prices may reflect scarcity — or hoarding. Housing prices may reflect demand — or speculation, exclusionary zoning, underbuilding, financialization, and monopoly. Wages may reflect bargaining power, but bargaining power itself may be unjustly distributed. A founder’s valuation may reflect investor appetite, and the appetite may be driven by expectations that will later deform the company.</w:t>
      </w:r>
    </w:p>
    <w:p>
      <w:pPr>
        <w:pStyle w:val="BodyText"/>
      </w:pPr>
      <w:r>
        <w:t xml:space="preserve">Aquinas gives us permission to ask: what stands behind the price? Not permission to replace prices with moral intuition — prices carry information, coordinate activity, register scarcity, preference, cost, urgency, and expectation, and ignoring them ends badly. But the just price tradition insists that price is never only information. It is also a moral relation. A price can tell us what someone can get. It cannot, by itself, tell us what someone is due.</w:t>
      </w:r>
    </w:p>
    <w:p>
      <w:pPr>
        <w:pStyle w:val="BodyText"/>
      </w:pPr>
      <w:r>
        <w:t xml:space="preserve">That distinction matters everywhere capital touches life. A landlord may be able to charge more because the tenants have nowhere else to go. A pharmaceutical company may be able to charge more because patients need the medicine to live. A platform may be able to take a larger cut because sellers cannot reach customers any other way; a dominant cloud provider may be able to impose terms because switching costs are crushing; a venture investor may be able to demand control because the founder is desperate for runway. In every case the market price reveals real power. It does not necessarily reveal justice. The Scholastic question is never</w:t>
      </w:r>
      <w:r>
        <w:t xml:space="preserve"> </w:t>
      </w:r>
      <w:r>
        <w:t xml:space="preserve">“</w:t>
      </w:r>
      <w:r>
        <w:t xml:space="preserve">did the market permit this?</w:t>
      </w:r>
      <w:r>
        <w:t xml:space="preserve">”</w:t>
      </w:r>
      <w:r>
        <w:t xml:space="preserve"> </w:t>
      </w:r>
      <w:r>
        <w:t xml:space="preserve">It is</w:t>
      </w:r>
      <w:r>
        <w:t xml:space="preserve"> </w:t>
      </w:r>
      <w:r>
        <w:t xml:space="preserve">“</w:t>
      </w:r>
      <w:r>
        <w:t xml:space="preserve">does this exchange preserve right relation between the parties?</w:t>
      </w:r>
      <w:r>
        <w:t xml:space="preserve">”</w:t>
      </w:r>
    </w:p>
    <w:p>
      <w:pPr>
        <w:pStyle w:val="Heading3"/>
      </w:pPr>
      <w:bookmarkStart w:id="61" w:name="merchant-legitimacy"/>
      <w:r>
        <w:t xml:space="preserve">Merchant Legitimacy</w:t>
      </w:r>
      <w:bookmarkEnd w:id="61"/>
    </w:p>
    <w:p>
      <w:pPr>
        <w:pStyle w:val="FirstParagraph"/>
      </w:pPr>
      <w:r>
        <w:t xml:space="preserve">One of the most consequential Scholastic developments was the moral rehabilitation of the merchant.</w:t>
      </w:r>
    </w:p>
    <w:p>
      <w:pPr>
        <w:pStyle w:val="BodyText"/>
      </w:pPr>
      <w:r>
        <w:t xml:space="preserve">Earlier moral imagination had eyed merchants with suspicion. They bought only to sell dearer; they seemed to profit without transforming the good; they stood between producer and consumer, and their gain looked parasitic. A farmer grows grain, a baker makes bread — their contributions are visible. What exactly does the merchant add?</w:t>
      </w:r>
    </w:p>
    <w:p>
      <w:pPr>
        <w:pStyle w:val="BodyText"/>
      </w:pPr>
      <w:r>
        <w:t xml:space="preserve">Sometimes, the Scholastics answered, quite a lot. A merchant may transport goods from where they are abundant to where they are needed. He may assume risk, and bear the costs of storage, travel, spoilage, theft, delay, and uncertainty. He may hold hard-won knowledge of places, qualities, timing, and demand. He may put goods within reach of people who would otherwise go without, and coordinate across distance and difference. In such cases profit is not automatically suspect. It may correspond to service.</w:t>
      </w:r>
    </w:p>
    <w:p>
      <w:pPr>
        <w:pStyle w:val="BodyText"/>
      </w:pPr>
      <w:r>
        <w:t xml:space="preserve">This is a crucial step toward a moral theory of productive capital: gain can be legitimate when it reflects real contribution — labor, skill, risk, coordination, knowledge, patience, responsibility. The merchant’s profit is never justified merely because he managed to obtain it. It is justified when it corresponds to the useful service he provides within the exchange.</w:t>
      </w:r>
    </w:p>
    <w:p>
      <w:pPr>
        <w:pStyle w:val="BodyText"/>
      </w:pPr>
      <w:r>
        <w:t xml:space="preserve">The distinction is delicate, and the tradition knew it. The merchant who moves grain from abundance to need serves life; the merchant who hoards grain during famine to raise prices feeds on it. Bearing risk may deserve compensation; manufacturing scarcity creates the conditions of extraction. Superior knowledge used to coordinate trade is legitimate; superior knowledge used to deceive violates justice. The merchant’s moral status hangs entirely on the relation between gain and service.</w:t>
      </w:r>
    </w:p>
    <w:p>
      <w:pPr>
        <w:pStyle w:val="BodyText"/>
      </w:pPr>
      <w:r>
        <w:t xml:space="preserve">For modern finance and entrepreneurship, no principle could be more pointed, because so much of the modern economy profits from intermediation. The question is always whether the intermediation performs real coordination or merely collects value at a chokepoint. A payment processor can reduce friction and enable exchange — or extract rents from dependency. A marketplace can connect buyers and sellers — or become a gatekeeper squeezing both. A venture investor can supply patient risk capital, judgment, and resilience — or impose exit pressure and control rights that subordinate the company’s mission. A private equity firm can genuinely improve operations — or strip assets, load debt, and leave fragility behind. A platform can solve a coordination problem — or enclose the field of coordination and charge tribute to everyone who must cross it.</w:t>
      </w:r>
    </w:p>
    <w:p>
      <w:pPr>
        <w:pStyle w:val="BodyText"/>
      </w:pPr>
      <w:r>
        <w:t xml:space="preserve">So the Scholastic rehabilitation of the merchant licenses nothing by itself. What it gives us is a test: name the service that justifies the gain. If no real service can be named, or the gain is out of all proportion to it, or the</w:t>
      </w:r>
      <w:r>
        <w:t xml:space="preserve"> </w:t>
      </w:r>
      <w:r>
        <w:t xml:space="preserve">“</w:t>
      </w:r>
      <w:r>
        <w:t xml:space="preserve">service</w:t>
      </w:r>
      <w:r>
        <w:t xml:space="preserve">”</w:t>
      </w:r>
      <w:r>
        <w:t xml:space="preserve"> </w:t>
      </w:r>
      <w:r>
        <w:t xml:space="preserve">consists of creating a dependency the intermediary then monetizes, the activity has begun its slide from productive intermediation toward extraction.</w:t>
      </w:r>
    </w:p>
    <w:p>
      <w:pPr>
        <w:pStyle w:val="Heading3"/>
      </w:pPr>
      <w:bookmarkStart w:id="62" w:name="risk-fairness-and-reciprocity"/>
      <w:r>
        <w:t xml:space="preserve">Risk, Fairness, and Reciprocity</w:t>
      </w:r>
      <w:bookmarkEnd w:id="62"/>
    </w:p>
    <w:p>
      <w:pPr>
        <w:pStyle w:val="FirstParagraph"/>
      </w:pPr>
      <w:r>
        <w:t xml:space="preserve">The Scholastics also had to confront risk, because commerce lives in time. Goods spoil, ships sink, debtors default, markets shift, harvests fail, rulers change the rules, merchants get robbed, investments die, labor goes to waste. To participate in commerce is to face uncertainty. The moral question is whether that uncertainty can justify gain.</w:t>
      </w:r>
    </w:p>
    <w:p>
      <w:pPr>
        <w:pStyle w:val="BodyText"/>
      </w:pPr>
      <w:r>
        <w:t xml:space="preserve">A crude anti-commercial answer says no: profit is greed with paperwork. A crude pro-commercial answer says yes: all gain is baptized by the risks of enterprise. The Scholastic approach is more careful. Risk matters — but not all claimed risk is equal. Compensation for risk may be legitimate when the risk is real, the gain proportionate, the terms transparent, and the arrangement does not exploit necessity.</w:t>
      </w:r>
    </w:p>
    <w:p>
      <w:pPr>
        <w:pStyle w:val="BodyText"/>
      </w:pPr>
      <w:r>
        <w:t xml:space="preserve">The stakes were highest in lending. The traditional usury prohibition treated a loan for consumption very differently from a partnership in productive enterprise. When a poor man borrows to survive, charging him for the mere use of money profits from need. But when capital is placed into a risky venture, where the provider may genuinely lose everything, the analysis changes. Is the return money breeding money — or compensation for shared danger, forgone opportunity, labor, expense, participation in production? Later Scholastic and Franciscan thinkers would refine these distinctions into a full apparatus; the direction is already visible here. Moral economy must learn to distinguish sterile extraction from fruitful participation.</w:t>
      </w:r>
    </w:p>
    <w:p>
      <w:pPr>
        <w:pStyle w:val="BodyText"/>
      </w:pPr>
      <w:r>
        <w:t xml:space="preserve">The distinction was difficult then and is difficult now. Investors claim risk to justify return — sometimes rightly, since without capital at risk, research, infrastructure, new products, and early-stage organizations would never begin. Patient capital can serve life. But risk can also be deployed rhetorically to underwrite disproportionate claims. An investor may hold control rights far exceeding the capital actually at hazard. A fund may demand high returns while shifting the downside onto workers, suppliers, founders, or the public. A lender may price risk so that repayment becomes impossible — manufacturing the default that justifies seizing the collateral. A shareholder may demand unlimited upside while limited liability walls off the personal downside. A platform may bear almost no entrepreneurial risk once its network position is entrenched, and go on extracting from those who depend on it indefinitely.</w:t>
      </w:r>
    </w:p>
    <w:p>
      <w:pPr>
        <w:pStyle w:val="BodyText"/>
      </w:pPr>
      <w:r>
        <w:t xml:space="preserve">The question is never whether risk exists. It is how risk and reward are distributed. Reciprocity requires that those who receive gain bear responsibility proportionate to their claim; that return correspond to contribution; that upside not be surgically severed from downside; that one party’s security not be purchased with another party’s fragility.</w:t>
      </w:r>
    </w:p>
    <w:p>
      <w:pPr>
        <w:pStyle w:val="BodyText"/>
      </w:pPr>
      <w:r>
        <w:t xml:space="preserve">And here the Scholastic tradition speaks directly to modern non-extractive finance. A repayment cap is not merely a financial mechanism. It is an institutional attempt to preserve proportionality. It says: capital may receive return, but not an infinite claim; risk may be compensated, but not converted into permanent domination; investors may share in surplus, but may not own the enterprise’s future without limit. The financial claim must remain ordered to the productive activity it helped make possible. That is Scholastic reasoning in contemporary dress.</w:t>
      </w:r>
    </w:p>
    <w:p>
      <w:pPr>
        <w:pStyle w:val="Heading3"/>
      </w:pPr>
      <w:bookmarkStart w:id="63" w:name="commerce-as-morally-embedded-cooperation"/>
      <w:r>
        <w:t xml:space="preserve">Commerce as Morally Embedded Cooperation</w:t>
      </w:r>
      <w:bookmarkEnd w:id="63"/>
    </w:p>
    <w:p>
      <w:pPr>
        <w:pStyle w:val="FirstParagraph"/>
      </w:pPr>
      <w:r>
        <w:t xml:space="preserve">One of the deepest Scholastic lessons is that commerce is morally ambivalent because cooperation is morally ambivalent.</w:t>
      </w:r>
    </w:p>
    <w:p>
      <w:pPr>
        <w:pStyle w:val="BodyText"/>
      </w:pPr>
      <w:r>
        <w:t xml:space="preserve">Human beings trade because they need one another. No household, craftsman, farmer, merchant, builder, scholar, or city can supply everything alone. Exchange lets gifts, skills, goods, and knowledge circulate; it helps strangers serve each other across distance; it can create peaceable interdependence and reward attention to another’s need. But cooperation can rot into domination. Interdependence becomes dependency; knowledge becomes manipulation; scarcity becomes leverage; contract becomes coercion in legal form; price becomes a mask for power.</w:t>
      </w:r>
    </w:p>
    <w:p>
      <w:pPr>
        <w:pStyle w:val="BodyText"/>
      </w:pPr>
      <w:r>
        <w:t xml:space="preserve">This is why the Scholastics never let commerce write its own rules. Commerce must be embedded — in virtues, law, custom, conscience, and the common good; surrounded by practices that restrain fraud, coercion, exploitation, and avarice; interpreted by moral reason; accountable to justice. Embeddedness does not mean fixing every price centrally or micromanaging every bargain. It means exchange happens inside a larger moral order: the market is not the highest court of appeal, economic outcomes can be judged by standards the market did not generate, legality is not justice, and profitability is not legitimacy.</w:t>
      </w:r>
    </w:p>
    <w:p>
      <w:pPr>
        <w:pStyle w:val="BodyText"/>
      </w:pPr>
      <w:r>
        <w:t xml:space="preserve">Precisely this is what modern economic thought struggles to hold onto. Once the market is imagined as autonomous, moral critique starts to look external — an intervention, a constraint, a regulatory afterthought, a philanthropic garnish, a personal preference. The Scholastics assumed the opposite. Morality is not added to economic life from outside; economic life is already moral, because it consists of human acts in relation to other humans. Buying, selling, lending, borrowing, hiring, investing, and owning are acts of relationship. They can honor what is due, or violate it.</w:t>
      </w:r>
    </w:p>
    <w:p>
      <w:pPr>
        <w:pStyle w:val="Heading3"/>
      </w:pPr>
      <w:bookmarkStart w:id="64" w:name="the-moral-meaning-of-contract"/>
      <w:r>
        <w:t xml:space="preserve">The Moral Meaning of Contract</w:t>
      </w:r>
      <w:bookmarkEnd w:id="64"/>
    </w:p>
    <w:p>
      <w:pPr>
        <w:pStyle w:val="FirstParagraph"/>
      </w:pPr>
      <w:r>
        <w:t xml:space="preserve">Contracts sat at the heart of Scholastic moral reasoning because contracts formalize obligation. A contract is more than an agreement; it is a structured relationship between parties across time, defining expectations, duties, risks, remedies, and claims. It can protect fairness by making promises explicit. It can also encode injustice, when one party uses superior power to impose terms the other cannot reasonably refuse.</w:t>
      </w:r>
    </w:p>
    <w:p>
      <w:pPr>
        <w:pStyle w:val="BodyText"/>
      </w:pPr>
      <w:r>
        <w:t xml:space="preserve">The Scholastics understood that the form of an agreement does not exhaust its morality. A contract may be invalid or compromised by fraud, coercion, grave imbalance, hidden information, or the exploitation of necessity. This matters enormously, because contract is one of the main ways extraction becomes respectable. Once an exploitative relationship is written down, signed, and enforceable, it looks clean. The violence disappears into procedure.</w:t>
      </w:r>
    </w:p>
    <w:p>
      <w:pPr>
        <w:pStyle w:val="BodyText"/>
      </w:pPr>
      <w:r>
        <w:t xml:space="preserve">Modern economies are full of such procedural cleanliness: terms of service no user reads; debt covenants that quietly transfer control; employment contracts that restrict a person’s future livelihood; supplier agreements that impose impossible delivery risks; venture term sheets that bury control implications in technical language; acquisition documents that dissolve a mission under the vocabulary of fiduciary duty; licenses that let commons-based labor be enclosed by private platforms.</w:t>
      </w:r>
    </w:p>
    <w:p>
      <w:pPr>
        <w:pStyle w:val="BodyText"/>
      </w:pPr>
      <w:r>
        <w:t xml:space="preserve">The Scholastic instinct is to look beneath the form to the justice of the relationship. Was the agreement truly informed, or made under necessity? Were the burdens proportionate and the risks transparent? Did one party acquire hidden power over the other? Does the contract preserve the purpose of the underlying activity, or convert that activity into an instrument of extraction?</w:t>
      </w:r>
    </w:p>
    <w:p>
      <w:pPr>
        <w:pStyle w:val="BodyText"/>
      </w:pPr>
      <w:r>
        <w:t xml:space="preserve">This is why contract design is moral architecture — why the clauses themselves are morally load-bearing: redemption rights, covenants, governance rights, liquidation preferences, transfer restrictions, exit provisions, asset locks, repayment caps, fiduciary duties, stewardship mechanisms. The Scholastics had none of our instruments. They had the principle that governs all of them: economic justice must be built into the form of obligation.</w:t>
      </w:r>
    </w:p>
    <w:p>
      <w:pPr>
        <w:pStyle w:val="Heading3"/>
      </w:pPr>
      <w:bookmarkStart w:id="65" w:name="X1dbcdafbd4cf33abd7c0dfd155dea6a6ecd9da9"/>
      <w:r>
        <w:t xml:space="preserve">Usury and the Search for Moral Distinction</w:t>
      </w:r>
      <w:bookmarkEnd w:id="65"/>
    </w:p>
    <w:p>
      <w:pPr>
        <w:pStyle w:val="FirstParagraph"/>
      </w:pPr>
      <w:r>
        <w:t xml:space="preserve">No issue forced Scholastic thought to become more precise than usury.</w:t>
      </w:r>
    </w:p>
    <w:p>
      <w:pPr>
        <w:pStyle w:val="BodyText"/>
      </w:pPr>
      <w:r>
        <w:t xml:space="preserve">The inherited prohibition was severe, and not arbitrary. To charge for the mere use of money — above all when lending to the needy — made another person’s necessity profitable. It let money generate gain without visible labor or risk. It threatened to turn debt into domination, and it violated both charity and commutative justice. Aquinas devoted a full question of the Summa to it.</w:t>
      </w:r>
    </w:p>
    <w:p>
      <w:pPr>
        <w:pStyle w:val="BodyText"/>
      </w:pPr>
      <w:r>
        <w:t xml:space="preserve">Yet commercial life kept growing more complicated. Credit was necessary; merchants needed financing; trade involved time and hazard. A person who lent might suffer real loss, miss real opportunities, incur real expenses, share real danger. The blunt category of</w:t>
      </w:r>
      <w:r>
        <w:t xml:space="preserve"> </w:t>
      </w:r>
      <w:r>
        <w:t xml:space="preserve">“</w:t>
      </w:r>
      <w:r>
        <w:t xml:space="preserve">interest</w:t>
      </w:r>
      <w:r>
        <w:t xml:space="preserve">”</w:t>
      </w:r>
      <w:r>
        <w:t xml:space="preserve"> </w:t>
      </w:r>
      <w:r>
        <w:t xml:space="preserve">did not capture every form of compensation.</w:t>
      </w:r>
    </w:p>
    <w:p>
      <w:pPr>
        <w:pStyle w:val="BodyText"/>
      </w:pPr>
      <w:r>
        <w:t xml:space="preserve">So the Scholastics did what they did best: they distinguished. Loans were not partnerships. Consumption loans were not productive investment. Certain compensation for actual loss was not illicit gain. Real risk was not guaranteed extraction; necessity was not enterprise; money as sterile possession was not capital participating in productive activity. The distinctions were imperfect and sometimes strained, and clever people could work moral exceptions into loopholes. But the effort itself is the point. The Scholastics were trying to keep moral reasoning from collapsing into either rigid anti-economics or convenient permissiveness. Their governing question — when does return on money correspond to real participation in productive risk, and when does it become extraction? — is one of the central questions of this book.</w:t>
      </w:r>
    </w:p>
    <w:p>
      <w:pPr>
        <w:pStyle w:val="BodyText"/>
      </w:pPr>
      <w:r>
        <w:t xml:space="preserve">It returns in modern finance wearing new language and the same moral structure. When does an investor deserve return? When is interest legitimate? When does a dividend reflect shared surplus, and a management fee real service? When does carried interest reward skill, and when does it harvest asymmetric power? When does debt discipline a firm, and when does it dominate it? When does venture capital enable innovation, and when does it subordinate the enterprise to exit? When does private equity improve productivity, and when does it strip value? When does a platform earn revenue for service, and when does it collect tribute from dependency?</w:t>
      </w:r>
    </w:p>
    <w:p>
      <w:pPr>
        <w:pStyle w:val="BodyText"/>
      </w:pPr>
      <w:r>
        <w:t xml:space="preserve">The Scholastics did not answer all of these. They bequeathed something more durable: the habit of distinction. A moral economy cannot survive on slogans. It must distinguish, carefully, between superficially similar practices with different moral meanings.</w:t>
      </w:r>
    </w:p>
    <w:p>
      <w:pPr>
        <w:pStyle w:val="Heading3"/>
      </w:pPr>
      <w:bookmarkStart w:id="66" w:name="against-both-naivete-and-cynicism"/>
      <w:r>
        <w:t xml:space="preserve">Against Both Naivete and Cynicism</w:t>
      </w:r>
      <w:bookmarkEnd w:id="66"/>
    </w:p>
    <w:p>
      <w:pPr>
        <w:pStyle w:val="FirstParagraph"/>
      </w:pPr>
      <w:r>
        <w:t xml:space="preserve">The Scholastic approach steers between two temptations that still distort economic debate.</w:t>
      </w:r>
    </w:p>
    <w:p>
      <w:pPr>
        <w:pStyle w:val="BodyText"/>
      </w:pPr>
      <w:r>
        <w:t xml:space="preserve">The first is naivete: the belief that economic life can be governed by good intentions. This underestimates scarcity, incentives, uncertainty, coordination, and self-interest. It produces moral language without institutional competence — condemning markets without understanding what they do well, dreaming of justice while ignoring the machinery by which goods are actually produced, allocated, and sustained.</w:t>
      </w:r>
    </w:p>
    <w:p>
      <w:pPr>
        <w:pStyle w:val="BodyText"/>
      </w:pPr>
      <w:r>
        <w:t xml:space="preserve">The second is cynicism: the belief that because economic life is complex, moral judgment is irrelevant or childish. This treats legality, profitability, or market price as sufficient; assumes that whatever sophisticated parties agree to must be legitimate; hides power behind technical language; and mistakes complexity for moral exemption.</w:t>
      </w:r>
    </w:p>
    <w:p>
      <w:pPr>
        <w:pStyle w:val="BodyText"/>
      </w:pPr>
      <w:r>
        <w:t xml:space="preserve">The Scholastics resisted both. They were morally serious without being economically naive, attentive to commerce without being morally passive. They understood that the world of exchange requires practical reasoning rather than purity fantasies — that merchants, lenders, buyers, sellers, and rulers face real constraints — and they refused to let the constraints abolish conscience.</w:t>
      </w:r>
    </w:p>
    <w:p>
      <w:pPr>
        <w:pStyle w:val="BodyText"/>
      </w:pPr>
      <w:r>
        <w:t xml:space="preserve">That balance is exactly what the present moment needs. A contemporary moral economy must be able to read term sheets, balance sheets, fund structures, procurement systems, corporate law, software licenses, platform incentives, and capital stacks — and still ask whether those instruments serve justice. It must become technically literate without becoming morally captured. The Scholastics are the standing proof that the combination is possible: disciplined moral analysis under conditions of economic complexity.</w:t>
      </w:r>
    </w:p>
    <w:p>
      <w:pPr>
        <w:pStyle w:val="Heading3"/>
      </w:pPr>
      <w:bookmarkStart w:id="67" w:name="from-aquinas-to-the-franciscans"/>
      <w:r>
        <w:t xml:space="preserve">From Aquinas to the Franciscans</w:t>
      </w:r>
      <w:bookmarkEnd w:id="67"/>
    </w:p>
    <w:p>
      <w:pPr>
        <w:pStyle w:val="FirstParagraph"/>
      </w:pPr>
      <w:r>
        <w:t xml:space="preserve">Aquinas is central to this story, but he is not its end. His framework — commutative justice, the just price, legitimate exchange, moral limits — gives the tradition its architecture. But the commercial world kept developing, and new questions pressed harder. What exactly is capital? Can money placed in enterprise become productive? What should we make of entrepreneurial foresight — is uncertainty itself economically meaningful? Can a merchant’s knowledge of future conditions justify gain? When does investment participate in production, rather than merely profit from lending?</w:t>
      </w:r>
    </w:p>
    <w:p>
      <w:pPr>
        <w:pStyle w:val="BodyText"/>
      </w:pPr>
      <w:r>
        <w:t xml:space="preserve">These questions found their sharpest interrogators in an unexpected quarter: the Franciscans — famous for poverty, not finance. Yet precisely because they took poverty seriously, they were forced to think carefully about money. They lived among towns, merchants, debtors, craftsmen, and the poor; they saw commerce sustain life and exploit it, often on the same street. And they understood that condemning all economic complexity would do the poor no favors, if what the poor needed was credit, markets, and institutions sturdy enough to protect them from worse forms of extraction.</w:t>
      </w:r>
    </w:p>
    <w:p>
      <w:pPr>
        <w:pStyle w:val="BodyText"/>
      </w:pPr>
      <w:r>
        <w:t xml:space="preserve">Peter John Olivi and the Franciscans after him would push moral economy into new territory: a more sophisticated account of productive capital, entrepreneurial judgment, risk, and value over time. Bernardino of Siena would defend the dignity of the merchant under the right conditions. The Monti di Pietà would attempt to institutionalize ethical lending in brick and ledger. If Aquinas supplies the architecture of justice in exchange, the Franciscans begin to show how capital itself can be morally analyzed.</w:t>
      </w:r>
    </w:p>
    <w:p>
      <w:pPr>
        <w:pStyle w:val="BodyText"/>
      </w:pPr>
      <w:r>
        <w:t xml:space="preserve">Their question is still ours: can capital be structured so that it serves the poor, supports enterprise, and remains morally disciplined? The next chapter turns to it — and finds, among friars, merchants, and charitable credit institutions, that moral economy begins to look surprisingly like financial design.</w:t>
      </w:r>
    </w:p>
    <w:p>
      <w:pPr>
        <w:pStyle w:val="Heading2"/>
      </w:pPr>
      <w:bookmarkStart w:id="68" w:name="Xbddb1449eca6f3ac107fabc6055f208ef139714"/>
      <w:r>
        <w:t xml:space="preserve">Chapter 5 — Franciscans, Merchants, and the Birth of Capital</w:t>
      </w:r>
      <w:bookmarkEnd w:id="68"/>
    </w:p>
    <w:p>
      <w:pPr>
        <w:pStyle w:val="FirstParagraph"/>
      </w:pPr>
      <w:r>
        <w:t xml:space="preserve">If you had toured Europe around the year 1290 looking for someone to explain finance to you, the very last person you would have picked was a Franciscan friar. The Franciscans were, by vow and by design, the poorest people in Christendom. Their founder, Francis of Assisi, had renounced property so thoroughly that he handed his clothes back to his own father in the public square. His followers begged their bread, held goods in common when they held any at all, and built their lives around Christ, fraternity, prayer, preaching, and solidarity with the poor. Accumulation was not their temptation. Renunciation was the whole point.</w:t>
      </w:r>
    </w:p>
    <w:p>
      <w:pPr>
        <w:pStyle w:val="BodyText"/>
      </w:pPr>
      <w:r>
        <w:t xml:space="preserve">And yet it was the Franciscans, of all people, who did some of the clearest thinking anyone had yet done about capital.</w:t>
      </w:r>
    </w:p>
    <w:p>
      <w:pPr>
        <w:pStyle w:val="BodyText"/>
      </w:pPr>
      <w:r>
        <w:t xml:space="preserve">The paradox is easier to understand than it looks. Because they took poverty seriously, the Franciscans had to take money seriously. They could not wave finance away as a neutral technical field, and they could not dismiss it as merely wicked and beneath analysis. They lived in the swelling towns of medieval Europe, cheek by jowl with merchants, artisans, debtors, widows, workers, and the urban poor, and they watched the machinery of credit operate at close range. They saw loans carry a household through a failed harvest, and loans quietly strip a household of everything it owned. They saw merchants meet real needs, and commerce turn predatory — sometimes in the same market square. And they noticed something charity alone could not fix: the poor suffered not only from a shortage of alms but from badly built economic institutions.</w:t>
      </w:r>
    </w:p>
    <w:p>
      <w:pPr>
        <w:pStyle w:val="BodyText"/>
      </w:pPr>
      <w:r>
        <w:t xml:space="preserve">So the tradition most devoted to owning nothing became one of the traditions most capable of thinking carefully about what ownership and investment are for.</w:t>
      </w:r>
    </w:p>
    <w:p>
      <w:pPr>
        <w:pStyle w:val="BodyText"/>
      </w:pPr>
      <w:r>
        <w:t xml:space="preserve">This does not make the Franciscans defenders of capitalism in any modern sense — that would be anachronistic. They never imagined shareholder primacy, private equity, venture capital, global financial markets, platform monopolies, or the exit-driven startup. But the questions they asked have not aged. When is capital productive? When does money participate in real economic activity? When is profit connected to labor, risk, foresight, and service — and when does lending become extraction? How do you lend to the poor without destroying the charitable fund that serves them? How do you discipline commerce morally without rejecting it?</w:t>
      </w:r>
    </w:p>
    <w:p>
      <w:pPr>
        <w:pStyle w:val="BodyText"/>
      </w:pPr>
      <w:r>
        <w:t xml:space="preserve">With questions like these, moral economy stops being a sermon and starts becoming financial architecture. The Scholastics had taught Europe to ask whether an exchange was just. The Franciscans sharpened the question: can capital itself be ordered toward life?</w:t>
      </w:r>
    </w:p>
    <w:p>
      <w:pPr>
        <w:pStyle w:val="Heading3"/>
      </w:pPr>
      <w:bookmarkStart w:id="69" w:name="poverty-and-economic-intelligence"/>
      <w:r>
        <w:t xml:space="preserve">Poverty and Economic Intelligence</w:t>
      </w:r>
      <w:bookmarkEnd w:id="69"/>
    </w:p>
    <w:p>
      <w:pPr>
        <w:pStyle w:val="FirstParagraph"/>
      </w:pPr>
      <w:r>
        <w:t xml:space="preserve">Franciscan poverty was never simply an ethical preference for having less. It was a spiritual and social witness. It challenged the possessive logic of wealth, proclaimed dependence on God, created solidarity with people who could not insulate themselves from need, and refused to build security through domination.</w:t>
      </w:r>
    </w:p>
    <w:p>
      <w:pPr>
        <w:pStyle w:val="BodyText"/>
      </w:pPr>
      <w:r>
        <w:t xml:space="preserve">But poverty did something else as well: it clarified vision.</w:t>
      </w:r>
    </w:p>
    <w:p>
      <w:pPr>
        <w:pStyle w:val="BodyText"/>
      </w:pPr>
      <w:r>
        <w:t xml:space="preserve">Stand near the poor and you see parts of the economy the comfortable can ignore. You see what debt costs when the harvest fails, the work disappears, the illness arrives, the rent comes due, or the tools go to the pawnbroker. You learn the difference between a loan that preserves a household and a loan that transfers it, item by item, to someone else. You see that a small amount of credit at the right moment can save a family, and that a small amount of extraction, compounding quietly, can ruin one. You see that a market is not an abstraction but a meeting place of bargaining power, information, urgency, and necessity.</w:t>
      </w:r>
    </w:p>
    <w:p>
      <w:pPr>
        <w:pStyle w:val="BodyText"/>
      </w:pPr>
      <w:r>
        <w:t xml:space="preserve">For the poor, in other words, bad financial design has never been theoretical. A contract could mean the loss of tools. A pledge could mean the loss of bedding. A missed payment could mean shame, hunger, displacement, or the collapse of a family’s fragile stability. Whether a loan was fair or predatory could decide whether a household survived.</w:t>
      </w:r>
    </w:p>
    <w:p>
      <w:pPr>
        <w:pStyle w:val="BodyText"/>
      </w:pPr>
      <w:r>
        <w:t xml:space="preserve">That is why it sells the Franciscans short to file their economics under</w:t>
      </w:r>
      <w:r>
        <w:t xml:space="preserve"> </w:t>
      </w:r>
      <w:r>
        <w:t xml:space="preserve">“</w:t>
      </w:r>
      <w:r>
        <w:t xml:space="preserve">medieval attitudes toward money.</w:t>
      </w:r>
      <w:r>
        <w:t xml:space="preserve">”</w:t>
      </w:r>
      <w:r>
        <w:t xml:space="preserve"> </w:t>
      </w:r>
      <w:r>
        <w:t xml:space="preserve">What they built is closer to a pastoral economics of vulnerability: a sustained inquiry into how economic structures land on the people least able to absorb harm.</w:t>
      </w:r>
    </w:p>
    <w:p>
      <w:pPr>
        <w:pStyle w:val="BodyText"/>
      </w:pPr>
      <w:r>
        <w:t xml:space="preserve">The inquiry has not gone out of date. A founder with no alternatives can be pressured into destructive investment terms. A tenant with nowhere else to go accepts the exploitative rent. A worker without savings stays in degrading work. A small supplier at a platform’s mercy absorbs every new fee and algorithm change. A public institution that runs on proprietary digital infrastructure discovers it can no longer govern itself. Vulnerability is still monetizable.</w:t>
      </w:r>
    </w:p>
    <w:p>
      <w:pPr>
        <w:pStyle w:val="BodyText"/>
      </w:pPr>
      <w:r>
        <w:t xml:space="preserve">Franciscan moral economy begins by refusing to let vulnerability become someone else’s business model.</w:t>
      </w:r>
    </w:p>
    <w:p>
      <w:pPr>
        <w:pStyle w:val="Heading3"/>
      </w:pPr>
      <w:bookmarkStart w:id="70" w:name="olivi-and-productive-capital"/>
      <w:r>
        <w:t xml:space="preserve">Olivi and Productive Capital</w:t>
      </w:r>
      <w:bookmarkEnd w:id="70"/>
    </w:p>
    <w:p>
      <w:pPr>
        <w:pStyle w:val="FirstParagraph"/>
      </w:pPr>
      <w:r>
        <w:t xml:space="preserve">Peter John Olivi matters as much as anyone in this story, because he found words for something earlier moral theology had struggled to name: capital can be more than sterile money. He was a brilliant and contentious Provençal friar who spent much of his career under suspicion — after his death the authorities condemned his writings and destroyed his tomb, a fate reserved for people whose ideas refuse to stay put.</w:t>
      </w:r>
    </w:p>
    <w:p>
      <w:pPr>
        <w:pStyle w:val="BodyText"/>
      </w:pPr>
      <w:r>
        <w:t xml:space="preserve">The old condemnation of usury rested partly on the idea that money, as money, is barren. It does not reproduce naturally; it is a medium of exchange, a measure, a convention. To demand payment merely for its use looked like making money breed from money, detached from real labor or production — unnatural, said Aristotle. Christian tradition deepened the objection, because lending at interest could exploit the needy and violate charity.</w:t>
      </w:r>
    </w:p>
    <w:p>
      <w:pPr>
        <w:pStyle w:val="BodyText"/>
      </w:pPr>
      <w:r>
        <w:t xml:space="preserve">But commercial life kept complicating the theory. What if money is not hoarded, and not lent for consumption, but put to work — spent on tools, inventory, equipment, transport, or labor? What if it funds a merchant’s voyage, or lets a craftsman expand production, or moves goods from where they are abundant to where they are needed? And what of the person who supplies that money and then waits, exposed to uncertainty, delay, and possible loss?</w:t>
      </w:r>
    </w:p>
    <w:p>
      <w:pPr>
        <w:pStyle w:val="BodyText"/>
      </w:pPr>
      <w:r>
        <w:t xml:space="preserve">Olivi saw that money committed to enterprise is not morally identical to money sitting in a strongbox. Ordered toward productive activity, it changes character. It becomes capital in a richer sense: not mere currency but a claim embedded in future-oriented work.</w:t>
      </w:r>
    </w:p>
    <w:p>
      <w:pPr>
        <w:pStyle w:val="BodyText"/>
      </w:pPr>
      <w:r>
        <w:t xml:space="preserve">This was a large step, and it helps to notice what it did not do. It did not abolish the problem of usury. It did not make every return on money legitimate. It did not hand capital a blank check. What it opened was a possibility: profit from capital may correspond to real economic contribution — when the capital participates in productive risk and service.</w:t>
      </w:r>
    </w:p>
    <w:p>
      <w:pPr>
        <w:pStyle w:val="BodyText"/>
      </w:pPr>
      <w:r>
        <w:t xml:space="preserve">And inside that possibility you can watch the birth of a moral distinction modern finance badly needs. There is a difference between return that corresponds to productive participation and return that extracts from need; between sharing risk and imposing debt; between enabling enterprise and controlling it; between patient capital and predatory capital; between a claim that stays proportionate to contribution and one that expands without limit.</w:t>
      </w:r>
    </w:p>
    <w:p>
      <w:pPr>
        <w:pStyle w:val="BodyText"/>
      </w:pPr>
      <w:r>
        <w:t xml:space="preserve">Olivi did not give us modern non-extractive finance. He made it thinkable. He taught us to ask when capital is a partner in production, and when it becomes production’s master.</w:t>
      </w:r>
    </w:p>
    <w:p>
      <w:pPr>
        <w:pStyle w:val="Heading3"/>
      </w:pPr>
      <w:bookmarkStart w:id="71" w:name="entrepreneurial-foresight"/>
      <w:r>
        <w:t xml:space="preserve">Entrepreneurial Foresight</w:t>
      </w:r>
      <w:bookmarkEnd w:id="71"/>
    </w:p>
    <w:p>
      <w:pPr>
        <w:pStyle w:val="FirstParagraph"/>
      </w:pPr>
      <w:r>
        <w:t xml:space="preserve">For Olivi, productive capital was inseparable from foresight. Commerce happens in time. A merchant does not simply swap goods in a static present; he judges where goods will be needed, what they may be worth, how long the road will take, what dangers may arise, what demand may exist, and whether the whole venture is worth the trouble. He acts under uncertainty — and that, Olivi saw, is a real contribution.</w:t>
      </w:r>
    </w:p>
    <w:p>
      <w:pPr>
        <w:pStyle w:val="BodyText"/>
      </w:pPr>
      <w:r>
        <w:t xml:space="preserve">The merchant who knows grain is plentiful in one valley and scarce in the next creates value by moving it. The trader who anticipates demand coordinates production before the need becomes visible. The craftsman who buys tools before the orders arrive takes a genuine risk. The builder of useful infrastructure ahead of any revenue serves a future good that does not yet exist.</w:t>
      </w:r>
    </w:p>
    <w:p>
      <w:pPr>
        <w:pStyle w:val="BodyText"/>
      </w:pPr>
      <w:r>
        <w:t xml:space="preserve">Modern economics takes entrepreneurship seriously — the Austrians especially, with their accounts of discovery, uncertainty, and dispersed knowledge. The Franciscan contribution is different. It asks not whether entrepreneurial foresight creates profit, but when the profit is morally justified.</w:t>
      </w:r>
    </w:p>
    <w:p>
      <w:pPr>
        <w:pStyle w:val="BodyText"/>
      </w:pPr>
      <w:r>
        <w:t xml:space="preserve">Foresight can serve life: it can spot unmet need, coordinate resources, bear uncertainty, and call goods into being. It can also curdle into speculation. It can profit from an anticipated scarcity without relieving it, trade on informational advantage, corner a market, engineer scarcity in order to sell relief at a premium, or anticipate another person’s desperation and position itself to collect. The moral issue is never foresight itself. It is the purpose and structure of foresight. Entrepreneurial judgment is legitimate when it participates in real provision, bears real uncertainty, and serves genuine need. It turns extractive when it profits by manipulating need, enclosing access, or creating dependency.</w:t>
      </w:r>
    </w:p>
    <w:p>
      <w:pPr>
        <w:pStyle w:val="BodyText"/>
      </w:pPr>
      <w:r>
        <w:t xml:space="preserve">You could hardly ask for a more contemporary distinction. The founder who builds open digital infrastructure before there is a market for it is exercising life-serving foresight, and the patient, mission-aligned fund that backs her participates in it. The platform that predicts where dependency will arise and installs itself as the unavoidable intermediary is exercising the other kind. The property investor who sees a neighborhood improving and captures, through speculation, the value its own residents are creating has foresight too — just not in the service of the community creating the value. The financier who profits from impending distress may be very intelligent. Intelligence is not the same thing as justice.</w:t>
      </w:r>
    </w:p>
    <w:p>
      <w:pPr>
        <w:pStyle w:val="BodyText"/>
      </w:pPr>
      <w:r>
        <w:t xml:space="preserve">Economic intelligence, in short, requires moral interpretation. To foresee is not automatically to serve. The question is whether foresight is ordered toward provision or toward extraction.</w:t>
      </w:r>
    </w:p>
    <w:p>
      <w:pPr>
        <w:pStyle w:val="Heading3"/>
      </w:pPr>
      <w:bookmarkStart w:id="72" w:name="risk-bearing-and-uncertainty"/>
      <w:r>
        <w:t xml:space="preserve">Risk-Bearing and Uncertainty</w:t>
      </w:r>
      <w:bookmarkEnd w:id="72"/>
    </w:p>
    <w:p>
      <w:pPr>
        <w:pStyle w:val="FirstParagraph"/>
      </w:pPr>
      <w:r>
        <w:t xml:space="preserve">Risk is capital’s favorite moral credential. The claim is familiar — those who risk capital deserve return — and there is truth in it. Without a willingness to hazard resources, no new enterprise, trade route, technology, farm, workshop, or piece of infrastructure would ever get started. Someone must bear the uncertainty. The Franciscan and Scholastic traditions accepted this. They did not treat all gain from uncertain enterprise as immoral: where capital is genuinely exposed to loss and enables productive activity, a return may be justified.</w:t>
      </w:r>
    </w:p>
    <w:p>
      <w:pPr>
        <w:pStyle w:val="BodyText"/>
      </w:pPr>
      <w:r>
        <w:t xml:space="preserve">But risk is not a magic word that sanctifies whatever follows it. Risk must be real. It must be proportionate. It must be shared in a way a fair-minded person could explain. It must not serve as a pretext for domination, or let one party keep the upside while handing the downside to others, or convert a temporary contribution into permanent control.</w:t>
      </w:r>
    </w:p>
    <w:p>
      <w:pPr>
        <w:pStyle w:val="BodyText"/>
      </w:pPr>
      <w:r>
        <w:t xml:space="preserve">On exactly these points, modern finance is often morally confused. Investors may take real risk at the start of an enterprise; but give them uncapped upside, control rights, liquidation preferences, anti-dilution protections, and exit powers over the company’s future, and the return soon outgrows the original risk. A lender faces default risk; but a loan built to seize collateral at the first predictable stumble makes the risk less a vulnerability than a strategy. A private equity owner claims entrepreneurial risk while loading the acquired company with debt that the company, not the owner, must carry. A platform takes early risk, then uses network dominance to collect rent from participants who have no realistic exit.</w:t>
      </w:r>
    </w:p>
    <w:p>
      <w:pPr>
        <w:pStyle w:val="BodyText"/>
      </w:pPr>
      <w:r>
        <w:t xml:space="preserve">The moral question is never whether risk existed at some point. It is whether the continuing claim stays proportionate to continuing contribution and vulnerability.</w:t>
      </w:r>
    </w:p>
    <w:p>
      <w:pPr>
        <w:pStyle w:val="BodyText"/>
      </w:pPr>
      <w:r>
        <w:t xml:space="preserve">This is one of the reasons repayment caps matter. A cap concedes that capital may deserve a return for its risk, its time, and its contribution — and then insists that the claim end, or at least transform, once it has been satisfied. Capital does not acquire infinite rights by having once been brave. Past risk does not justify perpetual extraction. The principle sits comfortably in the trajectory Olivi opened: if capital is legitimate because it participates in enterprise, its legitimacy lasts as long as the participation. When contribution and claim part company, the return loses its title.</w:t>
      </w:r>
    </w:p>
    <w:p>
      <w:pPr>
        <w:pStyle w:val="BodyText"/>
      </w:pPr>
      <w:r>
        <w:t xml:space="preserve">Risk-bearing can serve life. Risk rhetoric can conceal extraction. Moral economy has to be able to tell them apart.</w:t>
      </w:r>
    </w:p>
    <w:p>
      <w:pPr>
        <w:pStyle w:val="Heading3"/>
      </w:pPr>
      <w:bookmarkStart w:id="73" w:name="bernardino-of-siena-and-merchant-dignity"/>
      <w:r>
        <w:t xml:space="preserve">Bernardino of Siena and Merchant Dignity</w:t>
      </w:r>
      <w:bookmarkEnd w:id="73"/>
    </w:p>
    <w:p>
      <w:pPr>
        <w:pStyle w:val="FirstParagraph"/>
      </w:pPr>
      <w:r>
        <w:t xml:space="preserve">The tradition did not stop with Olivi. Bernardino of Siena (1380–1444), the most celebrated preacher of his century — he could fill Siena’s great shell-shaped Campo with listeners — carried the analysis a step further, and in a surprising direction: he developed a powerful account of the merchant’s dignity.</w:t>
      </w:r>
    </w:p>
    <w:p>
      <w:pPr>
        <w:pStyle w:val="BodyText"/>
      </w:pPr>
      <w:r>
        <w:t xml:space="preserve">A Franciscan sticking up for merchants sounds like a category error. But Bernardino understood that commerce, rightly ordered, serves the common good. Merchants move goods, provide needed services, assume risks, employ workers, and coordinate economic life. Their work can be honorable — when it serves real needs and respects moral limits.</w:t>
      </w:r>
    </w:p>
    <w:p>
      <w:pPr>
        <w:pStyle w:val="BodyText"/>
      </w:pPr>
      <w:r>
        <w:t xml:space="preserve">He did not simply bless profit. He distinguished good merchants from bad ones. The good merchant needed diligence, knowledge, reliability, prudence, truthfulness, and a concern for justice. Commerce, in other words, required more than cleverness; it required virtue. And the dignity it conferred did not come from wealth. It came from service. The merchant is dignified when he helps provision the community, and dangerous when he manipulates, hoards, deceives, exploits, or takes gain without proportionate service. Buying and selling — the very same activity — can be honorable or dishonorable, depending on what it is ordered toward. Economic roles are judged by purpose. The merchant is not good because he profits, and not bad because he profits. He is good when his profit corresponds to useful, just, and responsible service.</w:t>
      </w:r>
    </w:p>
    <w:p>
      <w:pPr>
        <w:pStyle w:val="BodyText"/>
      </w:pPr>
      <w:r>
        <w:t xml:space="preserve">Substitute</w:t>
      </w:r>
      <w:r>
        <w:t xml:space="preserve"> </w:t>
      </w:r>
      <w:r>
        <w:t xml:space="preserve">“</w:t>
      </w:r>
      <w:r>
        <w:t xml:space="preserve">founder</w:t>
      </w:r>
      <w:r>
        <w:t xml:space="preserve">”</w:t>
      </w:r>
      <w:r>
        <w:t xml:space="preserve"> </w:t>
      </w:r>
      <w:r>
        <w:t xml:space="preserve">for</w:t>
      </w:r>
      <w:r>
        <w:t xml:space="preserve"> </w:t>
      </w:r>
      <w:r>
        <w:t xml:space="preserve">“</w:t>
      </w:r>
      <w:r>
        <w:t xml:space="preserve">merchant</w:t>
      </w:r>
      <w:r>
        <w:t xml:space="preserve">”</w:t>
      </w:r>
      <w:r>
        <w:t xml:space="preserve"> </w:t>
      </w:r>
      <w:r>
        <w:t xml:space="preserve">and Bernardino preaches remarkably well today. Entrepreneurship is often treated as a moral good in itself; founders are celebrated for disruption, scale, fundraising, ambition, and innovation. Moral economy asks Bernardino’s questions instead. What kind of entrepreneur? What kind of innovation, of disruption, of scale, of capital? What kind of dependence is being created, what kind of power concentrated, what kind of life served? A founder building useful tools, dignified work, resilient institutions, open infrastructure, or community-rooted enterprise stands in the line of merchant dignity. A founder building addiction, surveillance, manipulation, artificial scarcity, regulatory evasion, or dependency does not become morally legitimate simply by being entrepreneurial.</w:t>
      </w:r>
    </w:p>
    <w:p>
      <w:pPr>
        <w:pStyle w:val="BodyText"/>
      </w:pPr>
      <w:r>
        <w:t xml:space="preserve">Commerce, in Bernardino’s telling, can be a vocation — but only while it remains accountable to the common good. Hold that thought; it returns when we reach the Protestants. The merchant, the entrepreneur, and the investor can all have real dignity. It comes from service, not from success.</w:t>
      </w:r>
    </w:p>
    <w:p>
      <w:pPr>
        <w:pStyle w:val="Heading3"/>
      </w:pPr>
      <w:bookmarkStart w:id="74" w:name="the-monti-di-pietà-and-ethical-banking"/>
      <w:r>
        <w:t xml:space="preserve">The Monti di Pietà and Ethical Banking</w:t>
      </w:r>
      <w:bookmarkEnd w:id="74"/>
    </w:p>
    <w:p>
      <w:pPr>
        <w:pStyle w:val="FirstParagraph"/>
      </w:pPr>
      <w:r>
        <w:t xml:space="preserve">In 1462, in Perugia, Franciscan preaching helped bring into being one of the most important institutional experiments in the history of moral economy: the first Monte di Pietà, literally a</w:t>
      </w:r>
      <w:r>
        <w:t xml:space="preserve"> </w:t>
      </w:r>
      <w:r>
        <w:t xml:space="preserve">“</w:t>
      </w:r>
      <w:r>
        <w:t xml:space="preserve">mount of piety</w:t>
      </w:r>
      <w:r>
        <w:t xml:space="preserve">”</w:t>
      </w:r>
      <w:r>
        <w:t xml:space="preserve"> </w:t>
      </w:r>
      <w:r>
        <w:t xml:space="preserve">— a heap of money assembled for mercy’s sake.</w:t>
      </w:r>
    </w:p>
    <w:p>
      <w:pPr>
        <w:pStyle w:val="BodyText"/>
      </w:pPr>
      <w:r>
        <w:t xml:space="preserve">The crisis it answered was old and painfully practical. The poor needed credit — for illness, unemployment, a failed harvest, a dowry, tools, rent, any of the ordinary emergencies of a fragile life — and the credit on offer was often ruinous. Without loans, households collapsed. With predatory loans, they were trapped.</w:t>
      </w:r>
    </w:p>
    <w:p>
      <w:pPr>
        <w:pStyle w:val="BodyText"/>
      </w:pPr>
      <w:r>
        <w:t xml:space="preserve">The Monti attempted a third way: charitable lending institutions, religiously inspired and often publicly supported, making small loans against pledges at low cost. Their aim was not to maximize profit but to prevent exploitation, keep households intact, and give the poor an alternative to the usurer. They were financial institutions built around a moral purpose, and they spread through the towns of Italy.</w:t>
      </w:r>
    </w:p>
    <w:p>
      <w:pPr>
        <w:pStyle w:val="BodyText"/>
      </w:pPr>
      <w:r>
        <w:t xml:space="preserve">Here moral economy becomes concrete. It was no longer enough to declare usury wrong; someone had to design a lender that met the same needs the predators met without becoming a predator itself. Moral critique had to become operational — statutes, governance, collateral rules, accounting systems, reserves, rates, audits, limits.</w:t>
      </w:r>
    </w:p>
    <w:p>
      <w:pPr>
        <w:pStyle w:val="BodyText"/>
      </w:pPr>
      <w:r>
        <w:t xml:space="preserve">And the Monti promptly ran into the problem every non-extractive financial institution has faced since: the fund must survive in order to serve. A depleted fund helps no one. Unfunded administration collapses. Ignored defaults eat the capital base. Set the lending rate too high and the institution is morally compromised; set it too low and it is unsustainable. Make the collateral rules too strict and the poor are excluded; too loose and the fund fails. Weak governance invites insiders to help themselves. An unprotected mission drifts, quietly, toward ordinary banking. The Church itself eventually acknowledged the bind: the Fifth Lateran Council ruled in 1515 that a Monte could charge modest fees to cover its costs without committing usury — an official admission that good intentions need an operating budget.</w:t>
      </w:r>
    </w:p>
    <w:p>
      <w:pPr>
        <w:pStyle w:val="BodyText"/>
      </w:pPr>
      <w:r>
        <w:t xml:space="preserve">This is the moral complexity of financial design. Life-serving finance cannot run on good intentions. It requires structure, a disciplined account of sustainability, moral accounting, and governance strong enough to resist both depletion and extraction.</w:t>
      </w:r>
    </w:p>
    <w:p>
      <w:pPr>
        <w:pStyle w:val="BodyText"/>
      </w:pPr>
      <w:r>
        <w:t xml:space="preserve">For Non-Extractive Capital, the lesson could hardly be more direct. A fund that exists to serve productive enterprise must not destroy itself through naive generosity — and must not preserve itself into becoming indistinguishable from the extractive finance it was created to replace. It has to define legitimate return, necessary reserves, administrative costs, repayment discipline, loss absorption, and mission protection, and it has to do so transparently and accountably.</w:t>
      </w:r>
    </w:p>
    <w:p>
      <w:pPr>
        <w:pStyle w:val="BodyText"/>
      </w:pPr>
      <w:r>
        <w:t xml:space="preserve">The Monti were imperfect. They could drift, be captured, and rationalize fees until they edged toward the practices they opposed. That is precisely why they are instructive. They exhibit the permanent challenge of non-extractive finance: how to preserve the fund without letting preservation become the justification for extraction.</w:t>
      </w:r>
    </w:p>
    <w:p>
      <w:pPr>
        <w:pStyle w:val="Heading3"/>
      </w:pPr>
      <w:bookmarkStart w:id="75" w:name="the-moral-problem-of-sustainability"/>
      <w:r>
        <w:t xml:space="preserve">The Moral Problem of Sustainability</w:t>
      </w:r>
      <w:bookmarkEnd w:id="75"/>
    </w:p>
    <w:p>
      <w:pPr>
        <w:pStyle w:val="FirstParagraph"/>
      </w:pPr>
      <w:r>
        <w:t xml:space="preserve">The Monti force an uncomfortable truth into view: sustainability can become the moral argument for mission drift.</w:t>
      </w:r>
    </w:p>
    <w:p>
      <w:pPr>
        <w:pStyle w:val="BodyText"/>
      </w:pPr>
      <w:r>
        <w:t xml:space="preserve">The original logic is sound. A charitable or non-extractive fund must not be depleted; if it disappears, it serves no one. Charging enough to cover administrative costs, losses, and the preservation of capital may be morally legitimate — morally necessary, even. The poor are not served by an institution that collapses after one generation.</w:t>
      </w:r>
    </w:p>
    <w:p>
      <w:pPr>
        <w:pStyle w:val="BodyText"/>
      </w:pPr>
      <w:r>
        <w:t xml:space="preserve">But watch the argument stretch. First the institution charges enough to survive. Then enough to build reserves. Then enough to expand. Then enough to compete. Then enough to attract capital. Then enough to satisfy stakeholders who have grown fond of surplus. And then the original mission is a story told about an institution whose real logic has changed.</w:t>
      </w:r>
    </w:p>
    <w:p>
      <w:pPr>
        <w:pStyle w:val="BodyText"/>
      </w:pPr>
      <w:r>
        <w:t xml:space="preserve">The language shifts as the logic does. Prudence becomes growth. Sustainability becomes competitiveness. Administrative necessity becomes margin. The institution continues to serve — but service now reports to self-preservation and expansion.</w:t>
      </w:r>
    </w:p>
    <w:p>
      <w:pPr>
        <w:pStyle w:val="BodyText"/>
      </w:pPr>
      <w:r>
        <w:t xml:space="preserve">This should sound familiar. A nonprofit bends toward funders whose priorities reshape its mission. A social enterprise signs growth terms inconsistent with its purpose. An ethical lender raises rates to scale faster. An impact fund adopts return expectations that quietly redefine impact. A platform built for community starts optimizing for engagement. An open-source company accepts capital that requires enclosure. A mission-driven firm sells to a buyer whose governance cannot hold the mission.</w:t>
      </w:r>
    </w:p>
    <w:p>
      <w:pPr>
        <w:pStyle w:val="BodyText"/>
      </w:pPr>
      <w:r>
        <w:t xml:space="preserve">The Monti remind us that moral finance must guard not only against external enemies but against the internal logic of institutional survival. Survival is necessary. It is not the highest good. A fund exists for its mission, and if preserving the fund requires betraying the mission, the fund has become an idol of itself.</w:t>
      </w:r>
    </w:p>
    <w:p>
      <w:pPr>
        <w:pStyle w:val="BodyText"/>
      </w:pPr>
      <w:r>
        <w:t xml:space="preserve">So non-extractive design needs explicit limits, and not only on returns. It needs caps on returns and caps on rationalizations; repayment formulas and mission tests; governance rights and governance duties; accounting for money and accounting for moral drift; reserves, and rules about why the reserves exist; sustainability, and clarity about what must never be done in its name.</w:t>
      </w:r>
    </w:p>
    <w:p>
      <w:pPr>
        <w:pStyle w:val="BodyText"/>
      </w:pPr>
      <w:r>
        <w:t xml:space="preserve">The problem, as the Monti show, is ancient: how do you keep a life-serving financial institution from slowly learning to feed on life?</w:t>
      </w:r>
    </w:p>
    <w:p>
      <w:pPr>
        <w:pStyle w:val="Heading3"/>
      </w:pPr>
      <w:bookmarkStart w:id="76" w:name="moral-accounting-before-modern-finance"/>
      <w:r>
        <w:t xml:space="preserve">Moral Accounting Before Modern Finance</w:t>
      </w:r>
      <w:bookmarkEnd w:id="76"/>
    </w:p>
    <w:p>
      <w:pPr>
        <w:pStyle w:val="FirstParagraph"/>
      </w:pPr>
      <w:r>
        <w:t xml:space="preserve">The Monti reveal one more thing that modern finance often forgets: accounting is moral.</w:t>
      </w:r>
    </w:p>
    <w:p>
      <w:pPr>
        <w:pStyle w:val="BodyText"/>
      </w:pPr>
      <w:r>
        <w:t xml:space="preserve">A ledger is not mere record-keeping. It is a way of seeing. It tells an institution what counts — what must be preserved, what may be spent, what is owed, what is surplus, what is loss, what requires explanation. Every ledger embodies a moral imagination.</w:t>
      </w:r>
    </w:p>
    <w:p>
      <w:pPr>
        <w:pStyle w:val="BodyText"/>
      </w:pPr>
      <w:r>
        <w:t xml:space="preserve">Track only financial return, and you will see your borrowers one way. Track household preservation, avoided exploitation, the causes of default, collateral losses, administrative burden, and mission integrity, and you will see them quite differently. A fund that tracks only distributions to investors behaves differently from one that also tracks resilience reserves, founder control, worker stability, open-source contribution, dependency reduction, and community benefit. A company that tracks only revenue growth makes different decisions from one that also watches durability, mission fidelity, customer vulnerability, ecological cost, and governance health.</w:t>
      </w:r>
    </w:p>
    <w:p>
      <w:pPr>
        <w:pStyle w:val="BodyText"/>
      </w:pPr>
      <w:r>
        <w:t xml:space="preserve">The Monti kept books because their mission demanded discipline. They needed to know whether the fund was being depleted; they tracked pledges, loans, repayments, losses, costs, and reserves. A morally serious ledger would ask one thing more: is the institution drifting toward extraction?</w:t>
      </w:r>
    </w:p>
    <w:p>
      <w:pPr>
        <w:pStyle w:val="BodyText"/>
      </w:pPr>
      <w:r>
        <w:t xml:space="preserve">For a contemporary fund that claims to be non-extractive, the connection is direct. Branding and intention prove nothing; extraction risk has to be accounted for. Are repayment claims proportionate to productive surplus? Does the cash flow reflect durable enterprise, or pressure, underinvestment, wage suppression, and dependency? Are the portfolio companies becoming more resilient or more fragile? Is the capital being repaid from life-serving surplus, or from hidden harm?</w:t>
      </w:r>
    </w:p>
    <w:p>
      <w:pPr>
        <w:pStyle w:val="BodyText"/>
      </w:pPr>
      <w:r>
        <w:t xml:space="preserve">The moral ledger cannot replace the financial ledger. But the financial ledger is incomplete without it. None of this requires a bureaucracy of ethical micromeasurement. It requires identifying the few moral distinctions central to the fund’s purpose and making them visible where decisions actually get made — in governance, reporting, and the papers that reach the board.</w:t>
      </w:r>
    </w:p>
    <w:p>
      <w:pPr>
        <w:pStyle w:val="BodyText"/>
      </w:pPr>
      <w:r>
        <w:t xml:space="preserve">For the Monti, the key questions included: Is the fund preserved? Are the poor protected from usury? Are the costs justified? Is collateral handled fairly? Are the administrators trustworthy? Is the institution serving need without preying on it? For Non-Extractive Capital, the analogous questions might be: Is the company generating durable surplus? Do repayments come from genuine free cash flow rather than distress? Do the founder and steward body retain mission control? Are returns capped and proportionate? Is the enterprise becoming more resilient? Are workers, users, communities, and commons being strengthened rather than depleted? Does the capital structure protect the mission beyond the current leadership?</w:t>
      </w:r>
    </w:p>
    <w:p>
      <w:pPr>
        <w:pStyle w:val="BodyText"/>
      </w:pPr>
      <w:r>
        <w:t xml:space="preserve">Accounting should make questions like these harder to evade. That is the moral meaning of a ledger.</w:t>
      </w:r>
    </w:p>
    <w:p>
      <w:pPr>
        <w:pStyle w:val="Heading3"/>
      </w:pPr>
      <w:bookmarkStart w:id="77" w:name="productive-capital-and-the-common-good"/>
      <w:r>
        <w:t xml:space="preserve">Productive Capital and the Common Good</w:t>
      </w:r>
      <w:bookmarkEnd w:id="77"/>
    </w:p>
    <w:p>
      <w:pPr>
        <w:pStyle w:val="FirstParagraph"/>
      </w:pPr>
      <w:r>
        <w:t xml:space="preserve">The Franciscan contribution lets us say more precisely what productive capital means. It is not simply capital that generates profit — extractive capital does that too. Productive capital participates in the creation, preservation, or circulation of real goods, in a way that serves life and stays proportionate to its contribution. It is connected to real economic activity. It bears real risk or cost. It enables useful work. It respects the integrity of the people and institutions it funds. It accepts limits. It does not make vulnerability the basis of its position. It remains accountable to the common good.</w:t>
      </w:r>
    </w:p>
    <w:p>
      <w:pPr>
        <w:pStyle w:val="BodyText"/>
      </w:pPr>
      <w:r>
        <w:t xml:space="preserve">That is a more demanding definition than the ordinary one, in which capital counts as productive whenever it increases output or return. Moral economy presses further: productive of what, for whom, and at what cost? A factory can produce goods while degrading its workers and its land. A platform can produce convenience while destroying local capacity and capturing dependency. A fund can produce returns while weakening the companies it owns. A company can produce growth by training its users into addiction. A housing portfolio can produce yield while shrinking the supply of homes. Production alone settles nothing.</w:t>
      </w:r>
    </w:p>
    <w:p>
      <w:pPr>
        <w:pStyle w:val="BodyText"/>
      </w:pPr>
      <w:r>
        <w:t xml:space="preserve">Capital serves life when the productive activity itself is rightly ordered — which is why the common good remains essential. Capital cannot be evaluated from the investor’s chair alone; it has to be judged within the whole web of relationships it touches. Does it strengthen or weaken the community of production? Does it build durable capacity or take temporary extraction? Does it preserve future agency or consume it? Does it help households, workers, users, and institutions flourish? Does it honor limits?</w:t>
      </w:r>
    </w:p>
    <w:p>
      <w:pPr>
        <w:pStyle w:val="BodyText"/>
      </w:pPr>
      <w:r>
        <w:t xml:space="preserve">The Franciscan tradition does not answer these questions in modern terms. But it presses us toward them, and it refuses — flatly — to let capital be judged by return alone.</w:t>
      </w:r>
    </w:p>
    <w:p>
      <w:pPr>
        <w:pStyle w:val="Heading3"/>
      </w:pPr>
      <w:bookmarkStart w:id="78" w:name="from-charity-to-institution"/>
      <w:r>
        <w:t xml:space="preserve">From Charity to Institution</w:t>
      </w:r>
      <w:bookmarkEnd w:id="78"/>
    </w:p>
    <w:p>
      <w:pPr>
        <w:pStyle w:val="FirstParagraph"/>
      </w:pPr>
      <w:r>
        <w:t xml:space="preserve">Perhaps the most important movement in this chapter is the movement from charity to institution.</w:t>
      </w:r>
    </w:p>
    <w:p>
      <w:pPr>
        <w:pStyle w:val="BodyText"/>
      </w:pPr>
      <w:r>
        <w:t xml:space="preserve">Charity is indispensable. There is no Christian moral economy without love of neighbor, care for the poor, almsgiving, mercy, and generosity. But charity alone cannot keep up with structures that produce recurring harm. If usurious lenders trap the poor, almsgiving arrives after the damage is done; a better lending institution prevents some of the damage in the first place. If unjust contracts exploit workers, charity relieves the suffering; better labor institutions change the terms of work. If founders face only extractive capital, philanthropy sustains a few alternatives; better financing structures change the options themselves. If open-source maintainers burn out while corporations harvest the value of their work, donations help; but it takes governance, procurement, funding, and licensing structures to preserve the commons.</w:t>
      </w:r>
    </w:p>
    <w:p>
      <w:pPr>
        <w:pStyle w:val="BodyText"/>
      </w:pPr>
      <w:r>
        <w:t xml:space="preserve">The Monti embody the shift. They did not merely tell rich people to be generous. They built a financial mechanism that changed the credit options available to the poor. Moral concern took institutional form.</w:t>
      </w:r>
    </w:p>
    <w:p>
      <w:pPr>
        <w:pStyle w:val="BodyText"/>
      </w:pPr>
      <w:r>
        <w:t xml:space="preserve">This is the heart of moral economy. A society ordered toward life cannot rely on heroic virtue. It must build structures that make justice ordinary — where the easier path is not reliably the extractive one — and it must make stewardship durable beyond the moods and personalities of individual stewards. That is likewise the promise of Steward Ownership, mission locks, evergreen funds, repayment caps, and non-extractive capital: they are attempts to institutionalize moral intention so that it does not evaporate under pressure.</w:t>
      </w:r>
    </w:p>
    <w:p>
      <w:pPr>
        <w:pStyle w:val="BodyText"/>
      </w:pPr>
      <w:r>
        <w:t xml:space="preserve">Charity responds to need. Institution changes the conditions under which need arises. Both are necessary. But without institution, charity is forever repairing what extraction keeps breaking.</w:t>
      </w:r>
    </w:p>
    <w:p>
      <w:pPr>
        <w:pStyle w:val="Heading3"/>
      </w:pPr>
      <w:bookmarkStart w:id="79" w:name="the-franciscan-ambiguity"/>
      <w:r>
        <w:t xml:space="preserve">The Franciscan Ambiguity</w:t>
      </w:r>
      <w:bookmarkEnd w:id="79"/>
    </w:p>
    <w:p>
      <w:pPr>
        <w:pStyle w:val="FirstParagraph"/>
      </w:pPr>
      <w:r>
        <w:t xml:space="preserve">The Franciscan story is powerful, but it is not pure. No tradition enters the world of money and comes out untouched. The very act of designing morally disciplined finance creates temptations. Exceptions become loopholes. Sustainability becomes expansion. Administrative costs become margins. Low-interest lending edges toward the practices it was founded to resist. Moral language ends up legitimizing the drift it was meant to prevent.</w:t>
      </w:r>
    </w:p>
    <w:p>
      <w:pPr>
        <w:pStyle w:val="BodyText"/>
      </w:pPr>
      <w:r>
        <w:t xml:space="preserve">The right response is not cynicism but vigilance. The lesson is not that ethical finance is impossible; it is that ethical finance must expect drift and design against it. It must assume every justification can be abused, and build the counter-measures in advance: audits, governance checks, transparency, caps, mission locks, practices of renewal. And it must keep returning to its founding questions. Whom are we serving? What are we preserving? What are we charging, and why? Are we protecting the vulnerable, or monetizing them? Are we preserving the fund for the mission, or preserving the mission as a story that protects the fund? Are we still an alternative to extraction, or a gentler form of it?</w:t>
      </w:r>
    </w:p>
    <w:p>
      <w:pPr>
        <w:pStyle w:val="BodyText"/>
      </w:pPr>
      <w:r>
        <w:t xml:space="preserve">The Franciscans earn the right to pose such questions because their own tradition lived in tension: poverty and finance, renunciation and institutional design, charity and sustainability, moral purity and practical compromise, service to the poor and preservation of the fund. The tension is not a flaw in the story. It is the story. Moral economy lives in tension because human beings need institutions, and institutions are always corruptible. The answer is not to avoid institutions but to build institutions that know they are morally vulnerable.</w:t>
      </w:r>
    </w:p>
    <w:p>
      <w:pPr>
        <w:pStyle w:val="Heading3"/>
      </w:pPr>
      <w:bookmarkStart w:id="80" w:name="the-birth-of-capital-as-a-moral-category"/>
      <w:r>
        <w:t xml:space="preserve">The Birth of Capital as a Moral Category</w:t>
      </w:r>
      <w:bookmarkEnd w:id="80"/>
    </w:p>
    <w:p>
      <w:pPr>
        <w:pStyle w:val="FirstParagraph"/>
      </w:pPr>
      <w:r>
        <w:t xml:space="preserve">The title of this chapter speaks of the birth of capital, and the phrase needs care. Capital as a material fact is ancient. Tools, land, livestock, money, buildings, ships, roads, stored grain — accumulated capacity is as old as agriculture. What begins to emerge in Franciscan and late Scholastic thought is something different: capital as a moral category.</w:t>
      </w:r>
    </w:p>
    <w:p>
      <w:pPr>
        <w:pStyle w:val="BodyText"/>
      </w:pPr>
      <w:r>
        <w:t xml:space="preserve">Capital is wealth placed into time — wealth ordered toward future activity. It can preserve, produce, circulate, and serve. It can also dominate, extract, enclose, and enslave. That is the breakthrough. Once capital is understood morally, we can ask not merely how much return it generates but what kind of relationship it creates. Does it participate in production, or claim tribute from it? Does it share risk, or impose it? Does it strengthen enterprise, or make enterprise dependent? Is its claim limited by contribution, or expanded by power? Does it serve the common good, or feed on vulnerability?</w:t>
      </w:r>
    </w:p>
    <w:p>
      <w:pPr>
        <w:pStyle w:val="BodyText"/>
      </w:pPr>
      <w:r>
        <w:t xml:space="preserve">Everything that follows in this book stands on that foundation. Without a moral category of capital, finance goes opaque: money moves, returns are calculated, contracts are enforced, institutions grow — and the deeper question disappears. Is this capital serving life, or feeding on it?</w:t>
      </w:r>
    </w:p>
    <w:p>
      <w:pPr>
        <w:pStyle w:val="BodyText"/>
      </w:pPr>
      <w:r>
        <w:t xml:space="preserve">The Franciscans would not let the question disappear. Neither will we.</w:t>
      </w:r>
    </w:p>
    <w:p>
      <w:pPr>
        <w:pStyle w:val="Heading3"/>
      </w:pPr>
      <w:bookmarkStart w:id="81" w:name="toward-salamanca"/>
      <w:r>
        <w:t xml:space="preserve">Toward Salamanca</w:t>
      </w:r>
      <w:bookmarkEnd w:id="81"/>
    </w:p>
    <w:p>
      <w:pPr>
        <w:pStyle w:val="FirstParagraph"/>
      </w:pPr>
      <w:r>
        <w:t xml:space="preserve">The story now moves to a Spanish university town. The School of Salamanca will broaden the discussion: subtler accounts of subjective value, market price, supply and demand, money, inflation, and international trade. Its thinkers will see, more clearly than anyone before them, that value is not simply inherent in objects but shaped by human need, estimation, scarcity, and context — a long step toward what later economics will recognize as market coordination.</w:t>
      </w:r>
    </w:p>
    <w:p>
      <w:pPr>
        <w:pStyle w:val="BodyText"/>
      </w:pPr>
      <w:r>
        <w:t xml:space="preserve">They will also introduce a deeper ambiguity. Salamanca reflected on markets from inside the age of empire. Questions of trade, conquest, indigenous rights, money, and global exchange could not be pulled apart, and moral economy would have to judge not only individual transactions but whole systems expanding across continents.</w:t>
      </w:r>
    </w:p>
    <w:p>
      <w:pPr>
        <w:pStyle w:val="BodyText"/>
      </w:pPr>
      <w:r>
        <w:t xml:space="preserve">The Franciscans have taught us that capital can be productive when it is ordered toward service, risk, and real need. Salamanca will ask how markets coordinate value across a wider world — and whether market reasoning can remain morally truthful when it is embedded in conquest, extraction, and imperial power. The tension matters, because productive and extractive capital do not always appear as opposites. Sometimes they travel together. The same trade route carries provision and domination. The same financial instrument enables enterprise and exploitation. The same language of freedom conceals unequal power.</w:t>
      </w:r>
    </w:p>
    <w:p>
      <w:pPr>
        <w:pStyle w:val="BodyText"/>
      </w:pPr>
      <w:r>
        <w:t xml:space="preserve">Moral economy must therefore become more than a theory of fair exchange. It must learn to discern whole systems. The Franciscans brought capital under moral scrutiny. Salamanca will bring the market world into view.</w:t>
      </w:r>
    </w:p>
    <w:p>
      <w:pPr>
        <w:pStyle w:val="Heading2"/>
      </w:pPr>
      <w:bookmarkStart w:id="82" w:name="X5c38e2301173363346a35e5e795c4c4a2775131"/>
      <w:r>
        <w:t xml:space="preserve">Chapter 6 — Salamanca: Market Coordination and Moral Ambiguity</w:t>
      </w:r>
      <w:bookmarkEnd w:id="82"/>
    </w:p>
    <w:p>
      <w:pPr>
        <w:pStyle w:val="FirstParagraph"/>
      </w:pPr>
      <w:r>
        <w:t xml:space="preserve">If the Franciscans sharpened moral distinctions around productive capital, the School of Salamanca broadened the horizon of economic reasoning — and it did so from inside one of the strangest economic experiments the world had yet run.</w:t>
      </w:r>
    </w:p>
    <w:p>
      <w:pPr>
        <w:pStyle w:val="BodyText"/>
      </w:pPr>
      <w:r>
        <w:t xml:space="preserve">Sixteenth-century Spain was the receiving end of history’s first great commodity flood. Every year the fleets came up the Guadalquivir to Seville carrying American silver, and every year, mysteriously, life in Spain grew more expensive. Prices across the century rose as they had never risen in living memory — the episode historians call the Price Revolution — and nobody could say quite why. Meanwhile Spain’s theologians were being asked questions no confessor’s manual covered: about exchange dealings between Seville and Antwerp, about the legitimacy of conquest, about the status of peoples across an ocean whom Aristotle had never heard of. At the University of Salamanca — already three centuries old when the silver started arriving — a remarkable succession of Dominican and Jesuit thinkers took these questions on: Francisco de Vitoria, who held the prime chair of theology from 1526; his student Domingo de Soto; the jurist Diego de Covarrubias; the canon lawyer Martín de Azpilcueta, known as Doctor Navarrus; the merchant-manual writer Tomás de Mercado; the Jesuit Luis de Molina, and others in their orbit.</w:t>
      </w:r>
    </w:p>
    <w:p>
      <w:pPr>
        <w:pStyle w:val="BodyText"/>
      </w:pPr>
      <w:r>
        <w:t xml:space="preserve">Where earlier Scholastics and Franciscans had focused on the ethics of individual transactions — this loan, this price, this risk — Salamanca brought attention to markets as systems of coordination: a way of understanding not only whether a single exchange is just, but how a whole network of exchanges organizes resources across space and time.</w:t>
      </w:r>
    </w:p>
    <w:p>
      <w:pPr>
        <w:pStyle w:val="BodyText"/>
      </w:pPr>
      <w:r>
        <w:t xml:space="preserve">Salamanca did not invent modern economics. It assumed no perfect competition, no atomized agents, no mathematical abstraction. But it introduced concepts that anticipate subjective value, supply and demand, monetary theory, and the interplay of trade and uncertainty — and, more importantly for our story, it kept all of them embedded in moral reasoning, connecting price, fairness, and human welfare in a single frame. It also thought inside an empire, and that fact will matter enormously before this chapter is done.</w:t>
      </w:r>
    </w:p>
    <w:p>
      <w:pPr>
        <w:pStyle w:val="Heading3"/>
      </w:pPr>
      <w:bookmarkStart w:id="83" w:name="subjective-value-and-market-price"/>
      <w:r>
        <w:t xml:space="preserve">Subjective Value and Market Price</w:t>
      </w:r>
      <w:bookmarkEnd w:id="83"/>
    </w:p>
    <w:p>
      <w:pPr>
        <w:pStyle w:val="FirstParagraph"/>
      </w:pPr>
      <w:r>
        <w:t xml:space="preserve">The Scholastics had long debated the just price; Aquinas had anchored it in proportionality and fairness. Salamanca refined the concept by taking seriously something the tradition had been circling for centuries: value is, in large part, subjective. The same good has different value to different people, at different times, in different places. Value is not a property sealed inside the object like a pit in a plum; it arises from human judgment, desire, scarcity, and need.</w:t>
      </w:r>
    </w:p>
    <w:p>
      <w:pPr>
        <w:pStyle w:val="BodyText"/>
      </w:pPr>
      <w:r>
        <w:t xml:space="preserve">The puzzle was ancient. Augustine had noticed, with some perplexity, that the market’s valuations track nothing in the order of nature: a horse could fetch more than a slave, a jewel more than a servant girl — prices that would be incomprehensible if value lived in the intrinsic dignity of things. A living mouse outranks gold in the hierarchy of being; nobody trades their gold for mice. For centuries the observation sat there as an oddity. The friars inherited a useful triad from Olivi and Bernardino for making sense of it — a good’s value reflects its usefulness, its scarcity, and its pleasingness, how much it is esteemed — and the Salamancans pressed the point to its logical conclusion. Covarrubias put it with lawyerly bluntness: the value of a thing depends on the estimation of men, even when that estimation is foolish. Wheat is not</w:t>
      </w:r>
      <w:r>
        <w:t xml:space="preserve"> </w:t>
      </w:r>
      <w:r>
        <w:t xml:space="preserve">“</w:t>
      </w:r>
      <w:r>
        <w:t xml:space="preserve">worth</w:t>
      </w:r>
      <w:r>
        <w:t xml:space="preserve">”</w:t>
      </w:r>
      <w:r>
        <w:t xml:space="preserve"> </w:t>
      </w:r>
      <w:r>
        <w:t xml:space="preserve">some fixed amount by nature. It is worth what the common estimation of the market — the communis aestimatio — judges it to be worth, here, now, among these people with these needs. The old puzzle dissolved: prices had never been measuring the cosmic order. They measure human valuation, which is exactly why they can coordinate human affairs — and exactly why they cannot, by themselves, judge them.</w:t>
      </w:r>
    </w:p>
    <w:p>
      <w:pPr>
        <w:pStyle w:val="BodyText"/>
      </w:pPr>
      <w:r>
        <w:t xml:space="preserve">This insight carries two crucial implications, and the stub of moral economy’s whole later history is folded inside them. First, price is relational: it reflects the intersection of human valuation, utility, and circumstance. A shoe is worth more to a traveler in winter than to a cobbler with a stockpile; grain is worth more in a famine than in a surplus. Second, justice is contextual: a just price must account for relative need, opportunity, and social conditions. A merchant who profits from foresight and risk-bearing supply may be acting justly. A merchant who profits by exploiting desperation is not — even if he charges the same number.</w:t>
      </w:r>
    </w:p>
    <w:p>
      <w:pPr>
        <w:pStyle w:val="BodyText"/>
      </w:pPr>
      <w:r>
        <w:t xml:space="preserve">Notice what this is and is not. Recognizing subjective value is a major step toward understanding markets as moral systems of dispersed coordination — thousands of private judgments aggregating into public prices. It is not a license for whatever the market will bear. The same thinkers who described the communis aestimatio also condemned the manipulation of it: cornering supplies, colluding on prices, engineering the scarcity you then charge for. The estimation of the community can be genuine, or it can be rigged, and the moral difference between the two was, for Salamanca, the whole point.</w:t>
      </w:r>
    </w:p>
    <w:p>
      <w:pPr>
        <w:pStyle w:val="Heading3"/>
      </w:pPr>
      <w:bookmarkStart w:id="84" w:name="supply-demand-and-market-dynamics"/>
      <w:r>
        <w:t xml:space="preserve">Supply, Demand, and Market Dynamics</w:t>
      </w:r>
      <w:bookmarkEnd w:id="84"/>
    </w:p>
    <w:p>
      <w:pPr>
        <w:pStyle w:val="FirstParagraph"/>
      </w:pPr>
      <w:r>
        <w:t xml:space="preserve">From subjective value, the Salamancans worked their way toward what we would now call supply-and-demand reasoning. Scarcity drives price. Desire and need shape willingness to pay. The availability of substitutes, the risk of spoilage, the pressure of time — all of it moves exchange. They observed these regularities not as laws of physics but as patterns of human estimation, grounded in watching actual markets: the grain exchanges, the wool trade, the fairs, the money markets that Mercado described for the merchants of Seville in plain Castilian.</w:t>
      </w:r>
    </w:p>
    <w:p>
      <w:pPr>
        <w:pStyle w:val="BodyText"/>
      </w:pPr>
      <w:r>
        <w:t xml:space="preserve">And because they were moral theologians, the observation immediately raised questions the modern textbook declines to ask. If demand creates extreme pressure, how should the just price respond? May merchants exploit scarcity to maximize gain? Should price reflect effort and risk? Should profit be tempered to prevent harm? Their answers ran along the line already drawn: price may move with genuine scarcity and genuine cost, but necessity is not a revenue opportunity, and the seller who bids up bread because the buyer is starving has left the realm of exchange for the realm of extortion.</w:t>
      </w:r>
    </w:p>
    <w:p>
      <w:pPr>
        <w:pStyle w:val="BodyText"/>
      </w:pPr>
      <w:r>
        <w:t xml:space="preserve">Here the Salmantine tradition extends the Franciscan one. The moral problem is no longer only the intent of the individual merchant or the fairness of a single transaction. It is coordination: how the system of exchanges — the whole humming network — distributes goods, risks, and opportunities across a society, and who ends up carrying what.</w:t>
      </w:r>
    </w:p>
    <w:p>
      <w:pPr>
        <w:pStyle w:val="Heading3"/>
      </w:pPr>
      <w:bookmarkStart w:id="85" w:name="money-inflation-and-the-global-economy"/>
      <w:r>
        <w:t xml:space="preserve">Money, Inflation, and the Global Economy</w:t>
      </w:r>
      <w:bookmarkEnd w:id="85"/>
    </w:p>
    <w:p>
      <w:pPr>
        <w:pStyle w:val="FirstParagraph"/>
      </w:pPr>
      <w:r>
        <w:t xml:space="preserve">It was money, though, that drew Salamanca’s most original work — understandably, given that Spain was conducting an uncontrolled monetary experiment on itself.</w:t>
      </w:r>
    </w:p>
    <w:p>
      <w:pPr>
        <w:pStyle w:val="BodyText"/>
      </w:pPr>
      <w:r>
        <w:t xml:space="preserve">The Salamancans saw clearly that money has no intrinsic value: it is a conventional measure, valuable because a community treats it as such. From there they reached a genuinely new insight. Azpilcueta, writing in 1556 — a dozen years before the French jurist Jean Bodin, who usually gets the credit — observed that the purchasing power of money depends on its abundance. Where money is plentiful, as in silver-soaked Spain, everything priced in it grows dear; where money is scarce, it buys more. This is the quantity theory of money in recognizable form, derived not from equations but from watching prices climb as the fleets came in. And it explained the century’s great riddle: Spain was not being punished by fate; it was being repriced by its own treasure.</w:t>
      </w:r>
    </w:p>
    <w:p>
      <w:pPr>
        <w:pStyle w:val="BodyText"/>
      </w:pPr>
      <w:r>
        <w:t xml:space="preserve">The same principle illuminated the foreign-exchange business. If money is worth more where it is scarce, then exchanging currencies across places is not sleight of hand; real differences of value are being traded, and the banker’s margin may correspond to something genuine. With that, a whole category of commerce that blanket usury-talk had shadowed became morally analyzable — and, in the right conditions, defensible.</w:t>
      </w:r>
    </w:p>
    <w:p>
      <w:pPr>
        <w:pStyle w:val="BodyText"/>
      </w:pPr>
      <w:r>
        <w:t xml:space="preserve">But the analysis never floated free of ethics. A rise in prices caused by coin debasement was not, to Salamanca, a merely technical event. When a king clipped his coinage or a windfall of silver silently shrank the value of wages and savings, the losses landed on people — disproportionately the poor, whose livelihoods were denominated in the debased coin and who held no assets that rose with the tide. An unjust price could be imposed retail, one bargain at a time, or wholesale, through the currency itself. Money, they understood, is a tool; mismanaged or manipulated, it becomes an instrument of extraction operating on everyone at once.</w:t>
      </w:r>
    </w:p>
    <w:p>
      <w:pPr>
        <w:pStyle w:val="BodyText"/>
      </w:pPr>
      <w:r>
        <w:t xml:space="preserve">The Salamancans also watched money-morality play out at sovereign scale. The Spanish crown, despite the silver, was chronically broke — the wars of Charles V and Philip II devoured treasure faster than the fleets could deliver it — and financed itself through short-term loans from international bankers at rates that acknowledged, with actuarial honesty, the real risk involved: Philip II suspended payments to his creditors repeatedly, in what historians describe as the first sovereign bankruptcies of the modern age. Here was the whole scholastic analysis of lending, risk, and broken obligation enacted by the mightiest monarchy on earth. A king, it turned out, could be a debtor like any other, and a worse one; and the moral categories built for the market square scaled up to the affairs of empires without modification.</w:t>
      </w:r>
    </w:p>
    <w:p>
      <w:pPr>
        <w:pStyle w:val="BodyText"/>
      </w:pPr>
      <w:r>
        <w:t xml:space="preserve">It is hard to think of a more contemporary set of concerns. Inflation as a regressive tax; currency manipulation; sovereign debt and default; the social consequences of financial engineering; the quiet transfers of wealth accomplished by monetary policy — the School of Salamanca would need perhaps an afternoon’s briefing to join any of these debates, and they would arrive already convinced of the essential point: monetary phenomena are moral phenomena, because they redistribute burdens among people who never agreed to the redistribution.</w:t>
      </w:r>
    </w:p>
    <w:p>
      <w:pPr>
        <w:pStyle w:val="Heading3"/>
      </w:pPr>
      <w:bookmarkStart w:id="86" w:name="X3b01bf2a5c5bb4fd2ca50daeac6f9ac5ed3162f"/>
      <w:r>
        <w:t xml:space="preserve">Empire, Conquest, and the Moral Limits of Market Reasoning</w:t>
      </w:r>
      <w:bookmarkEnd w:id="86"/>
    </w:p>
    <w:p>
      <w:pPr>
        <w:pStyle w:val="FirstParagraph"/>
      </w:pPr>
      <w:r>
        <w:t xml:space="preserve">Now for the shadow side, which this book has no intention of hiding: the same school that discovered market coordination did its discovering inside a conquering empire, financed by the silver of dispossessed peoples — and its record on that fact is a study in both moral courage and moral failure.</w:t>
      </w:r>
    </w:p>
    <w:p>
      <w:pPr>
        <w:pStyle w:val="BodyText"/>
      </w:pPr>
      <w:r>
        <w:t xml:space="preserve">The courage was real. In his lectures on the Indies, delivered at Salamanca in the late 1530s as reports of conquest atrocities filtered home, Vitoria argued — against the drift of imperial convenience — that the peoples of the Americas were true owners of their lands and goods. Dominion, he held, rests on human nature, not on grace or European recognition; neither emperor nor pope held title to the world; and the standard pretexts for seizure collapsed under examination. These lectures are among the founding documents of international law, and they were not what a court theologian angling for favor would have said.</w:t>
      </w:r>
    </w:p>
    <w:p>
      <w:pPr>
        <w:pStyle w:val="BodyText"/>
      </w:pPr>
      <w:r>
        <w:t xml:space="preserve">And the arguments had consequences, at least on paper. The agitation of Las Casas and his allies helped produce the New Laws of 1542, which curtailed the encomienda system of forced indigenous labor. In 1550 the emperor did something without obvious precedent in the history of empires: he ordered new conquests suspended while a learned junta at Valladolid debated whether the whole enterprise was just. There Bartolomé de las Casas — drawing on the same scholastic inheritance — argued the full humanity of the indigenous peoples against Sepúlveda’s claim that they were slaves by nature. The debate settled nothing officially; the conquests resumed; the laws were resisted and diluted by the men they inconvenienced. But it is worth pausing on the bare fact that the machinery of moral economy — dominion, just title, commutative justice — was deployed, in public, against the empire that housed it. The tradition contained the resources for its own prosecution.</w:t>
      </w:r>
    </w:p>
    <w:p>
      <w:pPr>
        <w:pStyle w:val="BodyText"/>
      </w:pPr>
      <w:r>
        <w:t xml:space="preserve">But courage and complicity were braided together. Vitoria, having demolished the bad titles for conquest, supplied possible good ones — and the most fateful of them was, of all things, economic: the right of communication and commerce. Spaniards, he argued, had a natural right to travel, dwell, and trade among the Indians; if that right were resisted, war might become just. Read generously, this is a vision of a world knit together by peaceable exchange. Read as the conquistadors’ lawyers would read it, it made refusing to trade a cause for war — the right of commerce weaponized into a title of conquest. The very market reasoning the school had moralized so carefully could be turned, almost without friction, into empire’s letterhead.</w:t>
      </w:r>
    </w:p>
    <w:p>
      <w:pPr>
        <w:pStyle w:val="BodyText"/>
      </w:pPr>
      <w:r>
        <w:t xml:space="preserve">The failure went deeper still with slavery. Mercado, who knew Seville’s trade firsthand, described the deceptions and cruelties of the slave traffic and condemned its abuses in terms that leave no doubt about what he saw. Molina examined the titles under which human beings were bought and sold with the same forensic care the school gave to bills of exchange — and, while denouncing much of the practice, accepted the institution under conditions. Judged by the tradition’s own standard — that no exchange is just which profits from another’s unfreedom and necessity — this was not a hard case. It was the clearest case imaginable, and the school did not meet it. Some of its members saw and said more than most of their contemporaries; none of them said enough; and the analytical tools were all present, sitting unused.</w:t>
      </w:r>
    </w:p>
    <w:p>
      <w:pPr>
        <w:pStyle w:val="BodyText"/>
      </w:pPr>
      <w:r>
        <w:t xml:space="preserve">The lesson the stub of this chapter stated in one line deserves its full weight here. Trade across borders connects distant markets, raising profits and risks alike; it also exposes local populations to exploitation, colonial extraction, and monopoly. Ethical trade is possible — but embedded power structures can corrupt markets, and they can corrupt the reasoning of the people analyzing the markets, too. Moral economy is not automatically moral because it uses moral language. A tradition can hold a doctrine of human dignity in one hand and an account book of the slave trade in the other. That is not a reason to discard the tradition. It is a reason to judge it — and ourselves — by the standard it articulated and failed to apply.</w:t>
      </w:r>
    </w:p>
    <w:p>
      <w:pPr>
        <w:pStyle w:val="Heading3"/>
      </w:pPr>
      <w:bookmarkStart w:id="87" w:name="coordination-without-moral-neutrality"/>
      <w:r>
        <w:t xml:space="preserve">Coordination Without Moral Neutrality</w:t>
      </w:r>
      <w:bookmarkEnd w:id="87"/>
    </w:p>
    <w:p>
      <w:pPr>
        <w:pStyle w:val="FirstParagraph"/>
      </w:pPr>
      <w:r>
        <w:t xml:space="preserve">Step back from the shadow, and the school’s positive achievement comes into focus. Salamanca grasped, earlier and more clearly than anyone, that a market is a discovery mechanism: prices formed by the common estimation of many dispersed people carry information that no council, king, or bishop could assemble. Trade can coordinate production, reduce waste, and move goods to where they are needed. This is the insight that modern economics would eventually formalize, and it is genuinely powerful.</w:t>
      </w:r>
    </w:p>
    <w:p>
      <w:pPr>
        <w:pStyle w:val="BodyText"/>
      </w:pPr>
      <w:r>
        <w:t xml:space="preserve">What Salamanca never did — and this is the heart of the chapter — was mistake coordination for justification. Trade can also reproduce inequality, facilitate exploitation, and embed dependency. A price can aggregate a thousand honest judgments or a thousand desperate ones; the arithmetic looks identical. The market’s ability to coordinate value tells you nothing, by itself, about whether the underlying relationships are just — whether the estimation was free or rigged, whether the scarcity was natural or engineered, whether the counterparty chose or merely surrendered. Prices, contracts, and exchanges reveal information about scarcity, risk, and desire. They do not resolve questions of justice, proportionality, or accountability. Subjective value matters for coordination; moral reflection matters for legitimacy.</w:t>
      </w:r>
    </w:p>
    <w:p>
      <w:pPr>
        <w:pStyle w:val="BodyText"/>
      </w:pPr>
      <w:r>
        <w:t xml:space="preserve">Their applied judgments show the balance in operation. The same doctors who defended price formation by common estimation condemned monopoly, collusion, and the cornering of necessities — interventions in the estimation, not expressions of it. Soto and his colleagues held that in famine the seller may not simply charge what desperation will pay; necessity obligates, it does not merely enrich. The market was to be respected as a discovery mechanism and policed as a power relation, simultaneously, and the school saw no contradiction in this because there is none.</w:t>
      </w:r>
    </w:p>
    <w:p>
      <w:pPr>
        <w:pStyle w:val="BodyText"/>
      </w:pPr>
      <w:r>
        <w:t xml:space="preserve">The modern echoes are almost embarrassing in their directness. Every debate about surge pricing in a disaster, price-gouging statutes, the cost of insulin, or the rent in a city that cannot build is a Salamanca seminar conducted without the reading list. One side says: the price coordinates supply; interfere and you get shortages. The other says: the price is extracting from necessity; permit it and you license predation. Salamanca’s answer was that both statements can be true of the same price, which is why the price alone can never close the question — you must look at what stands behind it, at whether the scarcity is God-given or manufactured, at what the seller’s gain is a payment for.</w:t>
      </w:r>
    </w:p>
    <w:p>
      <w:pPr>
        <w:pStyle w:val="BodyText"/>
      </w:pPr>
      <w:r>
        <w:t xml:space="preserve">So the Salmantine framework holds two truths at once, and refuses to let either eat the other. Markets are extraordinary instruments of coordination — and coordination must still be interpreted morally, by standards the market did not generate. It is exactly the balance this book has been tracking since Aristotle: the system view without the system worship.</w:t>
      </w:r>
    </w:p>
    <w:p>
      <w:pPr>
        <w:pStyle w:val="Heading3"/>
      </w:pPr>
      <w:bookmarkStart w:id="88" w:name="the-first-modern-economists"/>
      <w:r>
        <w:t xml:space="preserve">The First Modern Economists?</w:t>
      </w:r>
      <w:bookmarkEnd w:id="88"/>
    </w:p>
    <w:p>
      <w:pPr>
        <w:pStyle w:val="FirstParagraph"/>
      </w:pPr>
      <w:r>
        <w:t xml:space="preserve">The School of Salamanca is often credited as a precursor of modern economics, and the credit is not empty. Subjective value theory; early supply-and-demand reasoning; the quantity theory of money; the analysis of exchange, credit, and risk; the recognition of markets as coordination mechanisms — the resemblance to the modern toolkit is real. Even opportunity cost, that most modern-sounding of ideas, has scholastic bones: the lender’s compensation for lucrum cessans — the profit that ceases when money is tied up in a loan — and damnum emergens, the loss that emerges from it, are opportunity cost and incurred cost analyzed under Latin names, centuries before the terms existed. (Those</w:t>
      </w:r>
      <w:r>
        <w:t xml:space="preserve"> </w:t>
      </w:r>
      <w:r>
        <w:t xml:space="preserve">“</w:t>
      </w:r>
      <w:r>
        <w:t xml:space="preserve">extrinsic titles</w:t>
      </w:r>
      <w:r>
        <w:t xml:space="preserve">”</w:t>
      </w:r>
      <w:r>
        <w:t xml:space="preserve"> </w:t>
      </w:r>
      <w:r>
        <w:t xml:space="preserve">to compensation have a deep history of their own, and it belongs to another book; here it is enough to notice the anticipation.) The resemblance was noticed, eventually. When the economist Marjorie Grice-Hutchinson — a student of Hayek’s — published her study of the school in 1952, and Joseph Schumpeter’s monumental history of economics appeared two years later declaring the Scholastics closer than anyone to founding economic science, Salamanca was rediscovered with some excitement, and later writers in the Austrian tradition have claimed the friars as their own intellectual ancestors.</w:t>
      </w:r>
    </w:p>
    <w:p>
      <w:pPr>
        <w:pStyle w:val="BodyText"/>
      </w:pPr>
      <w:r>
        <w:t xml:space="preserve">The claim deserves both a yes and a warning. Yes: the analytical anticipations are genuine, and the school’s grasp of dispersed knowledge and price formation really does foreshadow themes that Menger and Hayek would make central four centuries on — we will meet them in a later chapter. But the warning matters more for our purposes. The Salamancans always embedded these ideas in moral, ethical, and theological frameworks. They did not divorce market reasoning from justice; they did not assume that market outcomes are automatically legitimate; and they would have been bewildered by the suggestion that their price theory could stand alone, shorn of the commutative justice it was built to serve. To read them as proto-libertarians is to keep the machinery and throw away the purpose — precisely the amputation this book calls the great separation, performed retroactively on the very thinkers who never made it.</w:t>
      </w:r>
    </w:p>
    <w:p>
      <w:pPr>
        <w:pStyle w:val="BodyText"/>
      </w:pPr>
      <w:r>
        <w:t xml:space="preserve">Their real legacy is the combination: markets understood with analytical sophistication and held to moral account. Markets, they remind us, are not just mechanisms for exchange. They are systems of moral coordination, and no degree of sophistication exempts them from the question of what they are coordinating for.</w:t>
      </w:r>
    </w:p>
    <w:p>
      <w:pPr>
        <w:pStyle w:val="Heading3"/>
      </w:pPr>
      <w:bookmarkStart w:id="89" w:name="toward-the-reformation"/>
      <w:r>
        <w:t xml:space="preserve">Toward the Reformation</w:t>
      </w:r>
      <w:bookmarkEnd w:id="89"/>
    </w:p>
    <w:p>
      <w:pPr>
        <w:pStyle w:val="FirstParagraph"/>
      </w:pPr>
      <w:r>
        <w:t xml:space="preserve">The Franciscans taught us to distinguish productive from extractive capital. Salamanca taught us that the market can coordinate value across a wider world — and that the coordination must still be interpreted morally, especially when it operates through structures of unequal power. It modeled, without resolving, the tension that continues to define moral economy: how to reconcile market freedom, price discovery, and wealth creation with fairness, proportionality, and service to life.</w:t>
      </w:r>
    </w:p>
    <w:p>
      <w:pPr>
        <w:pStyle w:val="BodyText"/>
      </w:pPr>
      <w:r>
        <w:t xml:space="preserve">In the next chapters we will watch the Protestant Reformation and early modern thought extend these insights into new registers: vocation, stewardship, work, and disciplined reinvestment. The moral, financial, and institutional distinctions sharpened by Franciscan and Salmantine thought will continue to echo — now facing the new challenges of early capitalism and, eventually, of markets that have forgotten they were ever moral systems at all.</w:t>
      </w:r>
    </w:p>
    <w:p>
      <w:pPr>
        <w:pStyle w:val="Heading1"/>
      </w:pPr>
      <w:bookmarkStart w:id="90" w:name="X6fde4369171dbfbad1fb641e89e53c0be5d775f"/>
      <w:r>
        <w:t xml:space="preserve">Part III — Protestantism and Commercial Society</w:t>
      </w:r>
      <w:bookmarkEnd w:id="90"/>
    </w:p>
    <w:p>
      <w:pPr>
        <w:pStyle w:val="Heading2"/>
      </w:pPr>
      <w:bookmarkStart w:id="91" w:name="X230cd3bd4f3ac869f0cd97253305e6767adb609"/>
      <w:r>
        <w:t xml:space="preserve">Chapter 7 — Vocation, Stewardship, and the Protestant Ethic</w:t>
      </w:r>
      <w:bookmarkEnd w:id="91"/>
    </w:p>
    <w:p>
      <w:pPr>
        <w:pStyle w:val="FirstParagraph"/>
      </w:pPr>
      <w:r>
        <w:t xml:space="preserve">The medieval traditions had asked whether commerce could be just. The Scholastics asked whether exchange preserved right relation between persons; the Franciscans, whether capital could be productive without becoming usurious; Salamanca, how markets coordinate value across a wider world, even under empire.</w:t>
      </w:r>
    </w:p>
    <w:p>
      <w:pPr>
        <w:pStyle w:val="BodyText"/>
      </w:pPr>
      <w:r>
        <w:t xml:space="preserve">The Reformation changed the question again. It did not simply ask whether merchants, lenders, and rulers could act justly within economic life. It asked whether ordinary work itself could be a place of divine calling. It brought the language of vocation into daily labor, household responsibility, commerce, discipline, and reinvestment — and in doing so it upended an old hierarchy that had ranked religious life above ordinary life, monastery above workshop, contemplation above craft, celibacy above household, poverty above stewardship.</w:t>
      </w:r>
    </w:p>
    <w:p>
      <w:pPr>
        <w:pStyle w:val="BodyText"/>
      </w:pPr>
      <w:r>
        <w:t xml:space="preserve">For Protestantism, the farmer, the mother, the magistrate, the printer, the brewer, the teacher, the merchant, and the craftsman could all serve God in the duties of their station. Work was not merely a necessity imposed by scarcity; it could be a calling. The ordinary world was not spiritually irrelevant; it was the arena where faith became obedience, service, discipline, and responsibility.</w:t>
      </w:r>
    </w:p>
    <w:p>
      <w:pPr>
        <w:pStyle w:val="BodyText"/>
      </w:pPr>
      <w:r>
        <w:t xml:space="preserve">This was a profound moral development. It was also dangerous. So long as vocation stays ordered toward God, neighbor, household, and common good, it deepens moral economy — dignifying ordinary work, disciplining idleness, encouraging responsibility, resisting clerical elitism, teaching that economic life stands under divine judgment. But detach vocation from grace, Sabbath, humility, mercy, and limits, and it mutates. Work becomes identity. Discipline becomes anxiety. Reinvestment becomes accumulation, stewardship becomes control, calling becomes career, fruitfulness becomes productivity, and the desire to serve God in the world becomes the compulsion to prove oneself through worldly success.</w:t>
      </w:r>
    </w:p>
    <w:p>
      <w:pPr>
        <w:pStyle w:val="BodyText"/>
      </w:pPr>
      <w:r>
        <w:t xml:space="preserve">This is where Max Weber enters the story, and we will meet him properly below. Weber saw something real: a connection between Protestant asceticism, disciplined labor, reinvestment, and the rise of modern capitalism. But the Protestant ethic is not best understood as the birth of stewardship — stewardship is older, broader, and deeply biblical. The tragedy is subtler. The Protestant ethic did not create the moral meaning of work; it intensified it. And then, under certain conditions, the intensity became dangerous.</w:t>
      </w:r>
    </w:p>
    <w:p>
      <w:pPr>
        <w:pStyle w:val="Heading3"/>
      </w:pPr>
      <w:bookmarkStart w:id="92" w:name="X8db60f85642cd5036f5a8609b45f9794fd8c0b4"/>
      <w:r>
        <w:t xml:space="preserve">Luther and the Dignity of Ordinary Calling</w:t>
      </w:r>
      <w:bookmarkEnd w:id="92"/>
    </w:p>
    <w:p>
      <w:pPr>
        <w:pStyle w:val="FirstParagraph"/>
      </w:pPr>
      <w:r>
        <w:t xml:space="preserve">Martin Luther’s doctrine of vocation began as a theological and pastoral revolution — one of several he set off after nailing his theses to the Wittenberg church door in 1517.</w:t>
      </w:r>
    </w:p>
    <w:p>
      <w:pPr>
        <w:pStyle w:val="BodyText"/>
      </w:pPr>
      <w:r>
        <w:t xml:space="preserve">Late medieval Christianity tended to treat religious life as the higher path. Monks, nuns, priests, and contemplatives pursued the more perfect state; ordinary people participated through the sacraments, almsgiving, obedience, and parish devotion, but the top rungs of the spiritual ladder seemed reserved for those who left ordinary life behind.</w:t>
      </w:r>
    </w:p>
    <w:p>
      <w:pPr>
        <w:pStyle w:val="BodyText"/>
      </w:pPr>
      <w:r>
        <w:t xml:space="preserve">Luther kicked the ladder over. The Christian, he argued, does not need to flee the world to serve God, because God is served in the ordinary duties of life. A father changing a child, a mother managing a household, a farmer tilling land, a cobbler making shoes, a magistrate judging disputes, a servant doing necessary labor — all participate in God’s providential care for creation. Vocation is not confined to explicitly religious work. It is the form love takes in one’s concrete responsibilities.</w:t>
      </w:r>
    </w:p>
    <w:p>
      <w:pPr>
        <w:pStyle w:val="BodyText"/>
      </w:pPr>
      <w:r>
        <w:t xml:space="preserve">For moral economy, this dignifies ordinary labor in a specific and demanding way. Work is no longer merely survival or accumulation; it is service to neighbor. The cobbler does not serve God by putting little crosses on the shoes, but by making good shoes. The farmer serves by feeding people, the magistrate by preserving justice, the honest merchant by making goods available. The household becomes a site of divine calling, and economic life a field of obedience.</w:t>
      </w:r>
    </w:p>
    <w:p>
      <w:pPr>
        <w:pStyle w:val="BodyText"/>
      </w:pPr>
      <w:r>
        <w:t xml:space="preserve">And this deepens the anti-extractive logic of everything we have seen so far. If work is service, exploitation is not merely inefficient or unfair — it is a violation of vocation. To underpay, deceive, manipulate, or dominate another person is to corrupt the very order through which God provides for human need. To treat workers as disposable inputs is to deny the dignity of their calling; to treat customers as targets rather than neighbors is to falsify the meaning of enterprise; to treat one’s own work as merely a path to wealth or status is to forget what it is for. Luther’s doctrine resists the monastic contempt for ordinary labor and the capitalist reduction of labor to commodity in a single stroke.</w:t>
      </w:r>
    </w:p>
    <w:p>
      <w:pPr>
        <w:pStyle w:val="BodyText"/>
      </w:pPr>
      <w:r>
        <w:t xml:space="preserve">But the doctrine has a shadow. Because vocation is tied to one’s station, it can turn conservative in the bad sense — sanctifying existing roles and hierarchies, counseling obedience within unjust structures, dignifying work without transforming the conditions under which it is done. It can affirm the servant, the worker, and the peasant in their callings while leaving unchallenged the order that constrains them. Vocation can liberate ordinary work from spiritual inferiority; misused, it can also spiritualize endurance under domination. A moral economy should receive Luther’s gift and refuse the misuse. The worker’s calling does not excuse the employer’s extraction.</w:t>
      </w:r>
    </w:p>
    <w:p>
      <w:pPr>
        <w:pStyle w:val="Heading3"/>
      </w:pPr>
      <w:bookmarkStart w:id="93" w:name="luther-and-usury"/>
      <w:r>
        <w:t xml:space="preserve">Luther and Usury</w:t>
      </w:r>
      <w:bookmarkEnd w:id="93"/>
    </w:p>
    <w:p>
      <w:pPr>
        <w:pStyle w:val="FirstParagraph"/>
      </w:pPr>
      <w:r>
        <w:t xml:space="preserve">On usury, Luther was ferocious. He inherited the old Christian suspicion that lending at interest exploits need, and he intensified it with pastoral outrage — his 1524 tract on trade and usury spares nobody. Usurers, for Luther, were not clever financial technicians. They were predators: men who profited from distress, dodged the demands of love, and used legal form to conceal moral violence. Debt was not merely a contract; it was a field where the powerful could trap the vulnerable.</w:t>
      </w:r>
    </w:p>
    <w:p>
      <w:pPr>
        <w:pStyle w:val="BodyText"/>
      </w:pPr>
      <w:r>
        <w:t xml:space="preserve">In this he stands squarely within the older tradition. The lender who profits from another’s desperation is not serving life but feeding on it — and the borrower’s agreement does not settle the question, the contract’s enforceability does not make it just, and the fact that money can be made does not mean it should be made that way.</w:t>
      </w:r>
    </w:p>
    <w:p>
      <w:pPr>
        <w:pStyle w:val="BodyText"/>
      </w:pPr>
      <w:r>
        <w:t xml:space="preserve">What Luther adds is the lens. Scholastic reasoning worked through categories — commutative justice, proportionality, the nature of money. Luther’s critique is more direct: what does this transaction do to my neighbor? Does it help him or burden him? Does it preserve his household or exploit his need? Does it let me profit while refusing mercy? For Luther, the Christian cannot hide behind technicalities; love strips away the disguises of legalism.</w:t>
      </w:r>
    </w:p>
    <w:p>
      <w:pPr>
        <w:pStyle w:val="BodyText"/>
      </w:pPr>
      <w:r>
        <w:t xml:space="preserve">There is a tension here, and it should be admitted. Commercial life was growing more complex; credit really was necessary for trade and production; not every return on capital was predation, and not every loan went to a desperate borrower. Luther’s moral clarity could be economically blunt. That is not a reason to dismiss him — it is a reason to seat him at the table with the others. From Aristotle we take the warning against money detached from life; from Aquinas, commutative justice; from the Franciscans, the distinctions around productive capital and risk; from Salamanca, the attention to markets and money; and from Luther, the burning question of neighbor-love. Together they block two opposite errors: treating all finance as exploitation, and treating sophisticated finance as morally exempt. Luther’s standing contribution is the reminder that every economic structure must eventually face the neighbor.</w:t>
      </w:r>
    </w:p>
    <w:p>
      <w:pPr>
        <w:pStyle w:val="Heading3"/>
      </w:pPr>
      <w:bookmarkStart w:id="94" w:name="calvin-and-legitimate-interest"/>
      <w:r>
        <w:t xml:space="preserve">Calvin and Legitimate Interest</w:t>
      </w:r>
      <w:bookmarkEnd w:id="94"/>
    </w:p>
    <w:p>
      <w:pPr>
        <w:pStyle w:val="FirstParagraph"/>
      </w:pPr>
      <w:r>
        <w:t xml:space="preserve">John Calvin is remembered as the Reformer who loosened the usury ban, and the memory is half right in a way that invites misunderstanding. Calvin did not bless interest. In his famous 1545 letter on the question — written cautiously, to a correspondent he asked not to publicize it — he distinguished. A loan to a wealthy merchant financing productive enterprise is not morally identical to a loan to a poor family in distress. Money, he recognized, could genuinely participate in commerce and generate real gain.</w:t>
      </w:r>
    </w:p>
    <w:p>
      <w:pPr>
        <w:pStyle w:val="BodyText"/>
      </w:pPr>
      <w:r>
        <w:t xml:space="preserve">The distinction matters enormously, because it moves the tradition from blanket condemnation to contextual moral analysis. Interest may be legitimate where it does not exploit the poor, does not violate charity, reflects real commercial use, stays moderate, serves productive activity, and does not become an instrument of domination. But note what came bolted to Calvin’s permission: limits, and plenty of them. The poor must not be burdened. Equity and charity govern. Rates must not be excessive; the common good must not be violated. Legality does not eliminate moral judgment — if anything, the possibility of legitimate interest makes judgment more necessary, not less.</w:t>
      </w:r>
    </w:p>
    <w:p>
      <w:pPr>
        <w:pStyle w:val="BodyText"/>
      </w:pPr>
      <w:r>
        <w:t xml:space="preserve">Here is the crux for moral economy. Once interest is no longer automatically usury, the moral task gets harder. Now one must distinguish legitimate return from extractive return, the vulnerable borrower from the commercially capable one, productive use from consumption under duress; one must ask whether the lender shares risk or merely imposes it, whether return stays proportionate, whether the arrangement serves the common good. Calvin’s flexibility deepens moral economy — if the limits hold.</w:t>
      </w:r>
    </w:p>
    <w:p>
      <w:pPr>
        <w:pStyle w:val="BodyText"/>
      </w:pPr>
      <w:r>
        <w:t xml:space="preserve">And there lies the danger, visible in hindsight with terrible clarity. Once permitted, interest is normalized; once normalized, it expands; once expanded, it turns invisible. The careful exception becomes ordinary expectation. What was justified for productive enterprise gets applied to consumption, housing, sovereign debt, education, healthcare, and distress. What was tolerated under moral limits becomes a system that treats every delay, every need, every risk, and every dependency as an opportunity for return. This is how moral distinctions erode — not by refutation, but by attrition. The question is not whether Calvin was right to distinguish; in most respects he was. The question is whether a society can preserve the moral discipline his distinctions require. Modern capitalism, by and large, did not.</w:t>
      </w:r>
    </w:p>
    <w:p>
      <w:pPr>
        <w:pStyle w:val="Heading3"/>
      </w:pPr>
      <w:bookmarkStart w:id="95" w:name="work-as-calling"/>
      <w:r>
        <w:t xml:space="preserve">Work as Calling</w:t>
      </w:r>
      <w:bookmarkEnd w:id="95"/>
    </w:p>
    <w:p>
      <w:pPr>
        <w:pStyle w:val="FirstParagraph"/>
      </w:pPr>
      <w:r>
        <w:t xml:space="preserve">The Protestant doctrine of vocation rewired the moral imagination of work. Work became more than survival, more than status, more than punishment for sin or fundraising for alms. It became the ordinary place where faithfulness happens — one serves God not by escaping daily responsibility but by fulfilling it in love.</w:t>
      </w:r>
    </w:p>
    <w:p>
      <w:pPr>
        <w:pStyle w:val="BodyText"/>
      </w:pPr>
      <w:r>
        <w:t xml:space="preserve">The constructive effects were real: dignity for ordinary labor; a challenge to idleness; encouragement of literacy, discipline, skill, seriousness, and reliability; the conviction that household, trade, profession, and civic office are all arenas of moral responsibility. Whole cultures emerged in which work was not despised as merely worldly.</w:t>
      </w:r>
    </w:p>
    <w:p>
      <w:pPr>
        <w:pStyle w:val="BodyText"/>
      </w:pPr>
      <w:r>
        <w:t xml:space="preserve">For moral economy, the doctrine cuts deeper than motivation posters suggest. If work is calling, then economic life must be judged by whether it lets people exercise their callings well. A workplace that crushes the body, fragments attention, destroys family life, prevents rest, or reduces human beings to replaceable units is not merely unfortunate. It is vocationally disordered — it prevents people from serving God and neighbor through their work. A company that makes useful things, treats workers with dignity, honors craft, deals truthfully, and sustains its community can be a place of vocation. A company built on manipulated addiction, extracted desperation, surveilled workers, or deceived users cannot be redeemed by the fact that some people inside it work very hard.</w:t>
      </w:r>
    </w:p>
    <w:p>
      <w:pPr>
        <w:pStyle w:val="BodyText"/>
      </w:pPr>
      <w:r>
        <w:t xml:space="preserve">The dignity of work, in other words, depends not only on the worker’s intention but on the purpose and structure of the work itself. This corrects a shallow use of vocation that is everywhere in our own day: telling people to find meaning in their jobs. Some jobs are badly ordered. Some industries are organized around harmful ends. Some workplaces are structured so that even good employees must take part in practices that damage others; some labor is dignified in itself and degraded by its conditions.</w:t>
      </w:r>
    </w:p>
    <w:p>
      <w:pPr>
        <w:pStyle w:val="BodyText"/>
      </w:pPr>
      <w:r>
        <w:t xml:space="preserve">Vocation, it turns out, has institutional prerequisites: time, stability, fair compensation, truthful management, protection from exploitation, room for family and community, and work that contributes to real goods. Without these, vocation is a pious word laid over economic coercion. This is where the Protestant doctrine needs its Catholic and broader Christian companions: work is not only an individual calling but something embedded in structures of ownership, governance, capital, law, and culture — and if those structures are extractive, vocation is frustrated. The worker may still be faithful. The economy is not.</w:t>
      </w:r>
    </w:p>
    <w:p>
      <w:pPr>
        <w:pStyle w:val="Heading3"/>
      </w:pPr>
      <w:bookmarkStart w:id="96" w:name="stewardship"/>
      <w:r>
        <w:t xml:space="preserve">Stewardship</w:t>
      </w:r>
      <w:bookmarkEnd w:id="96"/>
    </w:p>
    <w:p>
      <w:pPr>
        <w:pStyle w:val="FirstParagraph"/>
      </w:pPr>
      <w:r>
        <w:t xml:space="preserve">Stewardship may be the single most important economic category in Christian thought, and its logic is simple to state. A steward is not an absolute owner. A steward receives responsibility for something that belongs to another, and must manage, preserve, cultivate, and use it for the true owner’s purposes. In Christian terms: creation belongs to God, and human beings are not sovereign possessors but accountable trustees.</w:t>
      </w:r>
    </w:p>
    <w:p>
      <w:pPr>
        <w:pStyle w:val="BodyText"/>
      </w:pPr>
      <w:r>
        <w:t xml:space="preserve">This quietly rewrites the meaning of property. Ownership becomes responsibility; control becomes service; wealth becomes trust; enterprise becomes vocation; capital becomes something governed in light of its purpose rather than merely exploited for gain. Stewardship resists possessive individualism and careless collectivism at the same time: it does not deny that persons and institutions may hold property, but it denies that holding property makes anyone morally absolute. The owner answers for use. The investor answers for influence, the entrepreneur for mission, the manager for workers and customers, the community for future generations, the technologist for the infrastructure built and the dependencies created.</w:t>
      </w:r>
    </w:p>
    <w:p>
      <w:pPr>
        <w:pStyle w:val="BodyText"/>
      </w:pPr>
      <w:r>
        <w:t xml:space="preserve">Stewardship also introduces time. A steward does not consume everything now; a steward preserves for future use, plants trees under whose shade others will sit, resists liquidation when preservation is required, declines to sell the inheritance merely because the price is attractive, and distinguishes surplus that may be distributed from capital that must be preserved for the mission.</w:t>
      </w:r>
    </w:p>
    <w:p>
      <w:pPr>
        <w:pStyle w:val="BodyText"/>
      </w:pPr>
      <w:r>
        <w:t xml:space="preserve">This is why stewardship sits at the heart of this book’s argument. Capital that serves life is stewarded capital: held under purpose, governed by limits, accountable to those it affects — capital that knows it is not God. Capital that feeds on life is anti-stewardship: it treats possession as license, liquidity as superiority, the future as collateral, mission as subordinate to return, and exit as success even when exit destroys the purpose for which the enterprise existed.</w:t>
      </w:r>
    </w:p>
    <w:p>
      <w:pPr>
        <w:pStyle w:val="BodyText"/>
      </w:pPr>
      <w:r>
        <w:t xml:space="preserve">But stewardship carries its own characteristic danger: it can shrink into personal virtue while the structures go untouched. A person may speak of stewardship while holding shares in companies governed by extraction. A founder may speak of stewardship while accepting capital that forces exit; an investor, while demanding uncapped return; a corporation, in its branding, while its fiduciary structure subordinates mission to shareholder value. If stewardship remains only an attitude, it will be overpowered by architecture. Where ownership structures reward extraction, where capital demands exit, where governance privileges financial claim over mission, where law protects liquidation but not purpose — there, personal stewardship is fragile. This is why later chapters turn to steward ownership, mission locks, evergreen finance, and non-extractive capital. They are not secular replacements for stewardship. They are attempts to give stewardship legal and financial form.</w:t>
      </w:r>
    </w:p>
    <w:p>
      <w:pPr>
        <w:pStyle w:val="Heading3"/>
      </w:pPr>
      <w:bookmarkStart w:id="97" w:name="puritan-discipline-and-reinvestment"/>
      <w:r>
        <w:t xml:space="preserve">Puritan Discipline and Reinvestment</w:t>
      </w:r>
      <w:bookmarkEnd w:id="97"/>
    </w:p>
    <w:p>
      <w:pPr>
        <w:pStyle w:val="FirstParagraph"/>
      </w:pPr>
      <w:r>
        <w:t xml:space="preserve">The Puritans intensified vocation into a whole culture of discipline. If work is calling, idleness is suspect. If consumption can become vanity, restraint is virtuous. If wealth is entrusted by God, it must not be wasted on luxury; if time is accountable, it must be used diligently. Work carefully, spend modestly, reinvest surplus, avoid frivolity, examine yourself, order your life.</w:t>
      </w:r>
    </w:p>
    <w:p>
      <w:pPr>
        <w:pStyle w:val="BodyText"/>
      </w:pPr>
      <w:r>
        <w:t xml:space="preserve">There is real moral power in this. Discipline resists dissipation; reinvestment builds durable institutions; restraint frees resources for service; the refusal to consume all surplus supports future generations. A culture of diligence, thrift, and responsibility can sustain productive enterprise across centuries.</w:t>
      </w:r>
    </w:p>
    <w:p>
      <w:pPr>
        <w:pStyle w:val="BodyText"/>
      </w:pPr>
      <w:r>
        <w:t xml:space="preserve">But discipline is morally unstable when separated from joy, mercy, rest, and grace. The line between stewardship and compulsion wears thin. Work becomes a way to prove one’s election, worth, or seriousness. Reinvestment becomes accumulation; thrift becomes hardness; discipline becomes contempt for the poor; productivity becomes spiritualized anxiety. Success starts to read as evidence of virtue — and failure as evidence of moral defect.</w:t>
      </w:r>
    </w:p>
    <w:p>
      <w:pPr>
        <w:pStyle w:val="BodyText"/>
      </w:pPr>
      <w:r>
        <w:t xml:space="preserve">Weber spotted the mechanism. In certain strands of Protestant asceticism, worldly activity carried intense spiritual significance: work, sobriety, and reinvestment became signs of seriousness, while consumption was restrained — not because wealth was rejected, but because wealth was to be rationally ordered. The unintended result was capital accumulating without the traditional outlet of luxury. If the surplus is not consumed, and is habitually reinvested, capital grows. So long as the growth remains ordered toward God, neighbor, community, and mission, it can serve life. But if the theological frame weakens while the discipline remains, the practice survives without its limits.</w:t>
      </w:r>
    </w:p>
    <w:p>
      <w:pPr>
        <w:pStyle w:val="BodyText"/>
      </w:pPr>
      <w:r>
        <w:t xml:space="preserve">The shell remains after the soul has departed. Work continues; reinvestment continues; accumulation and productivity continue. But Sabbath fades. Mercy fades. The poor become inefficient, limits become irrational, contemplation becomes unproductive, grace becomes invisible. The economy keeps the discipline of stewardship while losing the purpose that made stewardship humane. That is the Protestant ethic corrupted.</w:t>
      </w:r>
    </w:p>
    <w:p>
      <w:pPr>
        <w:pStyle w:val="Heading3"/>
      </w:pPr>
      <w:bookmarkStart w:id="98" w:name="what-weber-got-right"/>
      <w:r>
        <w:t xml:space="preserve">What Weber Got Right</w:t>
      </w:r>
      <w:bookmarkEnd w:id="98"/>
    </w:p>
    <w:p>
      <w:pPr>
        <w:pStyle w:val="FirstParagraph"/>
      </w:pPr>
      <w:r>
        <w:t xml:space="preserve">Weber’s famous argument — laid out in essays published in 1904 and 1905 — endures because it identifies a moral and spiritual transformation underneath the economic one. Capitalism is not only a system of markets and capital. It requires a type of person: disciplined, reliable, calculating, future-oriented; willing to work systematically, reinvest surplus, delay gratification, and organize life rationally around productive activity. It requires institutions that treat time, labor, credit, and trust with the same discipline. Weber saw that certain forms of Protestant asceticism helped manufacture exactly this kind of person.</w:t>
      </w:r>
    </w:p>
    <w:p>
      <w:pPr>
        <w:pStyle w:val="BodyText"/>
      </w:pPr>
      <w:r>
        <w:t xml:space="preserve">He also saw the next act. Modern capitalism eventually no longer needed the theology that generated its spirit. The religious roots could wither while the economic discipline remained; people would go on working, saving, investing, and accumulating not because they felt called by God but because they were caught in a system that demanded it. The ethic, in his unforgettable image, became an iron cage.</w:t>
      </w:r>
    </w:p>
    <w:p>
      <w:pPr>
        <w:pStyle w:val="BodyText"/>
      </w:pPr>
      <w:r>
        <w:t xml:space="preserve">This is one of Weber’s most enduring insights, and it explains something purely material accounts of capitalism keep missing. Economic systems outlive the moral worlds that formed them. Practices survive their purposes; institutions retain discipline while losing meaning; a culture can inherit the habits of work and accumulation without inheriting the theological limits that once restrained them.</w:t>
      </w:r>
    </w:p>
    <w:p>
      <w:pPr>
        <w:pStyle w:val="BodyText"/>
      </w:pPr>
      <w:r>
        <w:t xml:space="preserve">It also explains the peculiar psychology of the modern economy. The system is not driven only by greed. It runs on duty, anxiety, discipline, ambition, self-justification, fear of waste, fear of failure, the need to prove oneself. Many of the people inside it are not hedonists; they are exhausted moral strivers — working compulsively, optimizing themselves, reinvesting, measuring, postponing rest, sacrificing relationships, health, contemplation, and joy, sometimes even despising luxury while serving accumulation. This is why moral economy must address formation and not only distribution. The extractive economy does not merely take resources. It captures conscience — turning responsibility into productivity, calling into compulsion, stewardship into self-exploitation, disciplined service into endless performance. Weber helps us see that capitalism is not only outside us. It is also inside us.</w:t>
      </w:r>
    </w:p>
    <w:p>
      <w:pPr>
        <w:pStyle w:val="Heading3"/>
      </w:pPr>
      <w:bookmarkStart w:id="99" w:name="what-weber-missed"/>
      <w:r>
        <w:t xml:space="preserve">What Weber Missed</w:t>
      </w:r>
      <w:bookmarkEnd w:id="99"/>
    </w:p>
    <w:p>
      <w:pPr>
        <w:pStyle w:val="FirstParagraph"/>
      </w:pPr>
      <w:r>
        <w:t xml:space="preserve">What Weber missed — or at least underemphasized — is that the Protestant ethic is not simply the origin of the capitalist spirit. It is the corrupted form of something better.</w:t>
      </w:r>
    </w:p>
    <w:p>
      <w:pPr>
        <w:pStyle w:val="BodyText"/>
      </w:pPr>
      <w:r>
        <w:t xml:space="preserve">Vocation is not capitalism. Stewardship is not accumulation; discipline is not extraction; reinvestment is not shareholder primacy; thrift is not contempt for the poor; work is not the worship of productivity; enterprise is not exit value. These concepts became dangerous only when torn from their theological and moral order. Vocation without neighbor becomes careerism; stewardship without God becomes control; discipline without grace becomes anxiety; reinvestment without limits becomes accumulation; thrift without mercy becomes hardness; enterprise without the common good becomes extraction; work without Sabbath becomes bondage.</w:t>
      </w:r>
    </w:p>
    <w:p>
      <w:pPr>
        <w:pStyle w:val="BodyText"/>
      </w:pPr>
      <w:r>
        <w:t xml:space="preserve">So the sharper thesis this book needs is this: the Protestant ethic was not stewardship born. It was stewardship intensified — and then, in modern capitalism, stewardship corrupted.</w:t>
      </w:r>
    </w:p>
    <w:p>
      <w:pPr>
        <w:pStyle w:val="BodyText"/>
      </w:pPr>
      <w:r>
        <w:t xml:space="preserve">The distinction guards against throwing the inheritance away. There is much here to recover: the dignity of ordinary work, responsibility in one’s station, disciplined use of resources, seriousness about time, resistance to waste, suspicion of luxury, the conviction that all of life stands under calling. But the goods must be re-embedded within their limits. Sabbath is essential: it interrupts production and declares that human beings are not machines and creation is not raw material. Grace is essential: worth is not earned through productivity. Mercy is essential: it keeps discipline from curdling into cruelty. The common good is essential: it keeps private stewardship from becoming private accumulation. Humility is essential: it reminds the steward that possession is not sovereignty. Without these, Protestant discipline becomes one of the spiritual engines of extraction — which is not a reason to abandon vocation and stewardship, but a reason to rescue them.</w:t>
      </w:r>
    </w:p>
    <w:p>
      <w:pPr>
        <w:pStyle w:val="Heading3"/>
      </w:pPr>
      <w:bookmarkStart w:id="100" w:name="sabbath-and-limits"/>
      <w:r>
        <w:t xml:space="preserve">Sabbath and Limits</w:t>
      </w:r>
      <w:bookmarkEnd w:id="100"/>
    </w:p>
    <w:p>
      <w:pPr>
        <w:pStyle w:val="FirstParagraph"/>
      </w:pPr>
      <w:r>
        <w:t xml:space="preserve">Sabbath may be the most neglected economic doctrine in the modern world.</w:t>
      </w:r>
    </w:p>
    <w:p>
      <w:pPr>
        <w:pStyle w:val="BodyText"/>
      </w:pPr>
      <w:r>
        <w:t xml:space="preserve">It is not merely a religious day off. Sabbath is a limit placed on production, consumption, mastery, and anxiety — a standing interruption of the claims that more work is always better, that time must always be monetized, that land must always produce, that workers must always be available, that the household exists for output, that the world depends on human striving. Sabbath says no. Creation is gift before it is resource. Human beings are received before they are productive. Rest needs no justification from future efficiency. The poor, servants, animals, strangers, and the land itself are included in the rhythm of release. The economy does not hold total claim over life.</w:t>
      </w:r>
    </w:p>
    <w:p>
      <w:pPr>
        <w:pStyle w:val="BodyText"/>
      </w:pPr>
      <w:r>
        <w:t xml:space="preserve">For a book about capital that serves life, Sabbath is indispensable, because capital that cannot rest will eventually devour. A company that cannot accept enough will extract. A fund that cannot tolerate patient time will force exit. A platform that cannot stop optimizing engagement will colonize attention. A society that cannot interrupt productivity will sacrifice bodies, families, communities, and prayer to output.</w:t>
      </w:r>
    </w:p>
    <w:p>
      <w:pPr>
        <w:pStyle w:val="BodyText"/>
      </w:pPr>
      <w:r>
        <w:t xml:space="preserve">Sabbath is the theological form of enough. It teaches that limits are not failures but part of the order of life: a field needs rest, a worker needs rest, a community needs festival, a household needs unmonetized time, a soul needs contemplation, a market needs boundaries, capital needs discipline. The older traditions knew this in their own ways — monastic rhythms, liturgical calendars, feasts and fasts, jubilees, the usury prohibitions were all limits placed on economic appetite. Protestantism at its best carried the theme forward through Sabbath seriousness. Modern capitalism kept the discipline and dropped the Sabbath, which is how we arrived at a society that can work but cannot rest.</w:t>
      </w:r>
    </w:p>
    <w:p>
      <w:pPr>
        <w:pStyle w:val="BodyText"/>
      </w:pPr>
      <w:r>
        <w:t xml:space="preserve">A recovered Protestant contribution to moral economy must therefore set Sabbath back beside vocation. Work is calling, but not god. Stewardship is responsibility, but not domination. Reinvestment is prudent, but not infinite. Capital is useful, but not ultimate. Without Sabbath, the Protestant ethic is an engine with no brake.</w:t>
      </w:r>
    </w:p>
    <w:p>
      <w:pPr>
        <w:pStyle w:val="Heading3"/>
      </w:pPr>
      <w:bookmarkStart w:id="101" w:name="X1b7eac9faedfc4b6150ec9b5f6bc783d33d088a"/>
      <w:r>
        <w:t xml:space="preserve">The Common Good and Institutional Stewardship</w:t>
      </w:r>
      <w:bookmarkEnd w:id="101"/>
    </w:p>
    <w:p>
      <w:pPr>
        <w:pStyle w:val="FirstParagraph"/>
      </w:pPr>
      <w:r>
        <w:t xml:space="preserve">Protestant vocation tends to begin with the individual standing before God in a concrete station. Moral economy has to take the further step: from personal calling to institutional stewardship.</w:t>
      </w:r>
    </w:p>
    <w:p>
      <w:pPr>
        <w:pStyle w:val="BodyText"/>
      </w:pPr>
      <w:r>
        <w:t xml:space="preserve">A founder may feel called to build a company — but how is that calling protected when investors arrive? A worker may feel called to excellent work — but how is the calling honored in governance, wages, scheduling, and ownership? A community may steward land or infrastructure — but what protects those goods from speculation, enclosure, or liquidation? An open-source maintainer may feel called to serve the digital commons — but what sustains that service when corporations depend on the code without contributing proportionately?</w:t>
      </w:r>
    </w:p>
    <w:p>
      <w:pPr>
        <w:pStyle w:val="BodyText"/>
      </w:pPr>
      <w:r>
        <w:t xml:space="preserve">The problem is not personal faithfulness. It is institutional form. A Protestant recovery of moral markets must take legal and financial architecture seriously: how ownership can be structured as stewardship; how control can be separated from extractive financial claim; how capital can receive fair return without acquiring unlimited power; how enterprises can hold their missions across generations; how governance can protect multiple spheres of responsibility instead of collapsing everything into investor return.</w:t>
      </w:r>
    </w:p>
    <w:p>
      <w:pPr>
        <w:pStyle w:val="BodyText"/>
      </w:pPr>
      <w:r>
        <w:t xml:space="preserve">This is the bridge from Protestant stewardship to themes still ahead of us — sphere sovereignty, ordoliberalism, cooperatives, steward ownership, non-extractive capital. The steward-owned firm can be read as an institutional answer to a Protestant problem: how does an enterprise stay faithful to its vocation when ordinary ownership exposes it to sale, speculation, and drift? Mission-locked governance is stewardship made durable. Repayment-capped finance is return disciplined by proportionality. Evergreen capital is patience institutionalized; an asset lock is a refusal to treat inheritance as loot. These are not technical novelties. They are moral architecture — the governance forms vocation needs if it is to survive modern capital markets.</w:t>
      </w:r>
    </w:p>
    <w:p>
      <w:pPr>
        <w:pStyle w:val="Heading3"/>
      </w:pPr>
      <w:bookmarkStart w:id="102" w:name="stewardship-corrupted"/>
      <w:r>
        <w:t xml:space="preserve">Stewardship Corrupted</w:t>
      </w:r>
      <w:bookmarkEnd w:id="102"/>
    </w:p>
    <w:p>
      <w:pPr>
        <w:pStyle w:val="FirstParagraph"/>
      </w:pPr>
      <w:r>
        <w:t xml:space="preserve">The corruption of stewardship happens slowly, and it never announces itself.</w:t>
      </w:r>
    </w:p>
    <w:p>
      <w:pPr>
        <w:pStyle w:val="BodyText"/>
      </w:pPr>
      <w:r>
        <w:t xml:space="preserve">It starts innocently. A family saves to preserve the household. A business builds reserves against uncertainty. A church manages property to sustain ministry; a fund raises capital to support useful enterprise; a platform grows to serve its community; an institution professionalizes to become more effective. None of these are corrupt beginnings.</w:t>
      </w:r>
    </w:p>
    <w:p>
      <w:pPr>
        <w:pStyle w:val="BodyText"/>
      </w:pPr>
      <w:r>
        <w:t xml:space="preserve">But the means can overtake the end, one plausible step at a time. The family fortune becomes more important than the family’s responsibilities. The business exists to preserve itself rather than to serve customers, workers, and community. The church protects its assets and forgets its mission; the fund serves investors more than the enterprises it finances; the platform serves engagement more than users; the institution serves its own continuation more than the good for which it was founded. Stewardship becomes control, control becomes preservation, preservation becomes growth, growth becomes justification — and justification becomes extraction.</w:t>
      </w:r>
    </w:p>
    <w:p>
      <w:pPr>
        <w:pStyle w:val="BodyText"/>
      </w:pPr>
      <w:r>
        <w:t xml:space="preserve">Throughout, the language stays noble: responsibility, prudence, sustainability, excellence, impact, innovation, fiduciary duty, long-term value. But the governing question has changed. The institution no longer asks how to serve the good entrusted to it. It asks how to protect and expand its own claims.</w:t>
      </w:r>
    </w:p>
    <w:p>
      <w:pPr>
        <w:pStyle w:val="BodyText"/>
      </w:pPr>
      <w:r>
        <w:t xml:space="preserve">This is why Protestant moral economy must be vigilant about self-deception, its own included. Precisely because stewardship is a beautiful word, it can conceal possession. Vocation can conceal ambition; discipline can conceal anxiety; prudence can conceal cowardice or greed; sustainability can conceal mission drift. The corrective is not cynicism but accountability: visible limits; governance that can say no to the steward; transparency about purpose; practices of rest, release, generosity, and redistribution; the standing willingness to ask whether the institution still serves the good for which it exists. A steward who cannot be questioned has become an owner in the absolutist sense.</w:t>
      </w:r>
    </w:p>
    <w:p>
      <w:pPr>
        <w:pStyle w:val="Heading3"/>
      </w:pPr>
      <w:bookmarkStart w:id="103" w:name="X880aee12ed134f8b3e1c8b11f409338e609180e"/>
      <w:r>
        <w:t xml:space="preserve">Protestantism and the Moralization of Enterprise</w:t>
      </w:r>
      <w:bookmarkEnd w:id="103"/>
    </w:p>
    <w:p>
      <w:pPr>
        <w:pStyle w:val="FirstParagraph"/>
      </w:pPr>
      <w:r>
        <w:t xml:space="preserve">At its best, Protestantism moralizes enterprise in exactly the right way. Ordinary work matters; business is not outside God’s concern; diligence, honesty, sobriety, reliability, and skill are moral qualities; economic life is a site of service and not merely of temptation; the layperson’s work is not spiritually second-class; the world is to be cared for, cultivated, and ordered. It affirms that the entrepreneur, worker, farmer, accountant, engineer, civil servant, and merchant can all serve the common good through faithful work. It dignifies the ordinary and makes economic life answerable to calling.</w:t>
      </w:r>
    </w:p>
    <w:p>
      <w:pPr>
        <w:pStyle w:val="BodyText"/>
      </w:pPr>
      <w:r>
        <w:t xml:space="preserve">But the moralization of enterprise must never become the sacralization of success. That enterprise can be a calling does not make successful enterprise proof of virtue. That work can serve God does not make more work more faithful. That reinvestment can be prudent does not make accumulation holiness; that discipline can be good does not make rest laziness; that business can serve the common good does not make business owners automatic stewards.</w:t>
      </w:r>
    </w:p>
    <w:p>
      <w:pPr>
        <w:pStyle w:val="BodyText"/>
      </w:pPr>
      <w:r>
        <w:t xml:space="preserve">The distinction is vital for every audience tempted to baptize capitalism in Christian language. A Christian defense of enterprise must travel with a Christian critique of extraction — otherwise vocation becomes ideology, stewardship becomes branding, and the Protestant ethic becomes religious cover for financialized accumulation. The right question is never whether the business is successful. It is what the business is called to serve.</w:t>
      </w:r>
    </w:p>
    <w:p>
      <w:pPr>
        <w:pStyle w:val="Heading3"/>
      </w:pPr>
      <w:bookmarkStart w:id="104" w:name="the-transition-to-commercial-society"/>
      <w:r>
        <w:t xml:space="preserve">The Transition to Commercial Society</w:t>
      </w:r>
      <w:bookmarkEnd w:id="104"/>
    </w:p>
    <w:p>
      <w:pPr>
        <w:pStyle w:val="FirstParagraph"/>
      </w:pPr>
      <w:r>
        <w:t xml:space="preserve">By the threshold of early modern commercial society, the streams of this book have begun to converge. Aristotle contributes the distinction between economy ordered toward life and accumulation without limit; Christianity, the danger of avarice and the demand of charity; the Scholastics, commutative justice and the just price; the Franciscans, productive capital morally distinguished from usury; Salamanca, market coordination, subjective value, money, and global trade; Protestantism, vocation, stewardship, discipline, and reinvestment.</w:t>
      </w:r>
    </w:p>
    <w:p>
      <w:pPr>
        <w:pStyle w:val="BodyText"/>
      </w:pPr>
      <w:r>
        <w:t xml:space="preserve">Together they form a rich and unstable inheritance. It can support a moral commercial society — enterprise dignified, profit answerable to service, capital accountable to purpose, work a calling, markets morally embedded, accumulation restrained by limits. Or it can be corrupted into something else: discipline serving accumulation, calling collapsing into productivity, stewardship into control, interest normalized, profit self-justifying, markets gradually imagined as autonomous.</w:t>
      </w:r>
    </w:p>
    <w:p>
      <w:pPr>
        <w:pStyle w:val="BodyText"/>
      </w:pPr>
      <w:r>
        <w:t xml:space="preserve">That instability sets the stage for Adam Smith. Smith inherits a world where commercial society is no longer marginal — markets expanding, trade complex, specialization deepening, wealth growing — and where moral philosophy must ask not just whether individual exchanges are just but whether commercial society as a whole can sustain virtue. He is remembered as the father of modern economics; but before he wrote about the wealth of nations he wrote about moral sentiments, and he understood that markets depend on sympathy, judgment, esteem, restraint, and the desire to be worthy of respect. He warned against monopolists and rent-seekers. He never imagined economic life without moral psychology.</w:t>
      </w:r>
    </w:p>
    <w:p>
      <w:pPr>
        <w:pStyle w:val="BodyText"/>
      </w:pPr>
      <w:r>
        <w:t xml:space="preserve">Smith stands at the threshold: behind him, the moral economy tradition; ahead of him, the great separation, in which economics will detach itself from the older language of virtue, theology, and the common good. The Protestant ethic delivers us to that threshold with a promise and a warning in the same breath — that ordinary economic life can be a field of calling, and that calling without limits becomes a cage.</w:t>
      </w:r>
    </w:p>
    <w:p>
      <w:pPr>
        <w:pStyle w:val="Heading2"/>
      </w:pPr>
      <w:bookmarkStart w:id="105" w:name="X729180b0dd80faefd52ccd4b13b4ba5e6006a88"/>
      <w:r>
        <w:t xml:space="preserve">Chapter 8 — Adam Smith and the Moral Psychology of Markets</w:t>
      </w:r>
      <w:bookmarkEnd w:id="105"/>
    </w:p>
    <w:p>
      <w:pPr>
        <w:pStyle w:val="FirstParagraph"/>
      </w:pPr>
      <w:r>
        <w:t xml:space="preserve">Adam Smith stands at the threshold. Behind him lies the long moral economy tradition — Aristotle’s distinction between economy and accumulation, Christian suspicion of avarice, Scholastic commutative justice, Franciscan analysis of productive capital, Salamanca’s market reasoning, Protestant vocation. Ahead of him lies modern economics, with its increasing abstraction, specialization, and separation from theology and moral philosophy. Smith belongs to both worlds.</w:t>
      </w:r>
    </w:p>
    <w:p>
      <w:pPr>
        <w:pStyle w:val="BodyText"/>
      </w:pPr>
      <w:r>
        <w:t xml:space="preserve">He is remembered as the father of economics, the apostle of self-interest, the patron saint of the invisible hand — the man who finally liberated markets from moral supervision and taught us that private greed produces public good. This Smith is a caricature, and a remarkably durable one.</w:t>
      </w:r>
    </w:p>
    <w:p>
      <w:pPr>
        <w:pStyle w:val="BodyText"/>
      </w:pPr>
      <w:r>
        <w:t xml:space="preserve">The real Adam Smith (1723–1790) was a moral philosopher before he was a political economist — he held the chair of moral philosophy at Glasgow — and his first great book was not The Wealth of Nations (1776) but The Theory of Moral Sentiments (1759). He thought deeply about sympathy, judgment, vanity, self-command, virtue, corruption, praise and blame, admiration and resentment, justice, and the human longing to be worthy of love and respect. He did not imagine people as isolated calculators of utility. He saw them as social creatures who ache to be seen, approved, admired, and morally justified.</w:t>
      </w:r>
    </w:p>
    <w:p>
      <w:pPr>
        <w:pStyle w:val="BodyText"/>
      </w:pPr>
      <w:r>
        <w:t xml:space="preserve">This matters because Smith’s market thought cannot be cut loose from his moral psychology. He understood that commercial society depends on habits and sentiments it does not automatically create — trust, restraint, justice, the capacity to imagine oneself from another’s point of view — and that it intensifies particular temptations: the adoration of wealth, the neglect of the poor, vanity, status competition, and the perennial readiness of merchants and manufacturers to bend public policy toward private gain. He saw that markets could coordinate labor, raise productivity, and make ordinary life materially better; he also saw that wealth could deform judgment, that specialization could narrow the person, and that concentrated commercial power could rewrite the law in its own favor. He was not an anti-market moralist. Neither was he a market idolater.</w:t>
      </w:r>
    </w:p>
    <w:p>
      <w:pPr>
        <w:pStyle w:val="BodyText"/>
      </w:pPr>
      <w:r>
        <w:t xml:space="preserve">For this book, Smith matters because he proves something by existing: the birth of modern economics did not require the death of moral economy. That death came later, through a gradual narrowing of his legacy. Smith himself still belongs to the older tradition in the respect that counts — he knew that markets are moral systems because human beings are moral beings.</w:t>
      </w:r>
    </w:p>
    <w:p>
      <w:pPr>
        <w:pStyle w:val="Heading3"/>
      </w:pPr>
      <w:bookmarkStart w:id="106" w:name="sympathy-and-the-social-self"/>
      <w:r>
        <w:t xml:space="preserve">Sympathy and the Social Self</w:t>
      </w:r>
      <w:bookmarkEnd w:id="106"/>
    </w:p>
    <w:p>
      <w:pPr>
        <w:pStyle w:val="FirstParagraph"/>
      </w:pPr>
      <w:r>
        <w:t xml:space="preserve">Smith begins moral philosophy not with rules, contracts, or utility, but with sympathy — and he does not mean pity. Sympathy, for Smith, is the human capacity to enter imaginatively into another’s situation. We cannot literally feel another person’s pain or joy, but we can imagine standing where they stand, and through that imaginative movement we become capable of approval and disapproval, compassion and resentment, moral judgment itself.</w:t>
      </w:r>
    </w:p>
    <w:p>
      <w:pPr>
        <w:pStyle w:val="BodyText"/>
      </w:pPr>
      <w:r>
        <w:t xml:space="preserve">Human beings, on this account, are not sealed-off individuals. We are socially formed. We care intensely how others see us; we seek approval and fear blame; and — Smith’s finest observation — we want not merely to be praised but to be praiseworthy, not merely to escape condemnation but to deserve escape.</w:t>
      </w:r>
    </w:p>
    <w:p>
      <w:pPr>
        <w:pStyle w:val="BodyText"/>
      </w:pPr>
      <w:r>
        <w:t xml:space="preserve">This is an enormously consequential anthropology. It means economic actors are never mere preference-maximizers. They are persons seeking recognition, dignity, honor, security, belonging, and moral self-approval, and their choices are shaped not only by prices and incentives but by imagination, status, shame, admiration, habit, and conscience. A buyer does not simply buy; a seller does not simply sell; a worker does not simply exchange labor for wages. Each acts inside a social world of esteem, silently asking: What will others think of me? What kind of person am I becoming? What counts as success, what must I hide, what may I justify?</w:t>
      </w:r>
    </w:p>
    <w:p>
      <w:pPr>
        <w:pStyle w:val="BodyText"/>
      </w:pPr>
      <w:r>
        <w:t xml:space="preserve">Which makes commercial society morally powerful in a way economics textbooks rarely state: it does not merely distribute goods. It distributes honor. It teaches people what to admire. A society that admires wealth without asking how the wealth was acquired forms one kind of person; a society that admires stewardship, craftsmanship, truthfulness, patience, and service forms another. Celebrate exit value, scale, and domination, and you will get entrepreneurs who pursue exit value, scale, and domination. Honor durable usefulness and fair dealing, and you may get a different kind of enterprise altogether.</w:t>
      </w:r>
    </w:p>
    <w:p>
      <w:pPr>
        <w:pStyle w:val="BodyText"/>
      </w:pPr>
      <w:r>
        <w:t xml:space="preserve">Smith’s moral psychology thus deepens the previous chapter’s warning. Protestant vocation can dignify work — and commercial society can quietly redirect vocation toward status. Discipline can serve stewardship, or the desire to be admired as successful; reinvestment can preserve a mission, or become the socially approved form of accumulation. Human beings do not merely want money. They want the recognition money brings. Smith understood this with unusual clarity, and never stopped worrying about it.</w:t>
      </w:r>
    </w:p>
    <w:p>
      <w:pPr>
        <w:pStyle w:val="Heading3"/>
      </w:pPr>
      <w:bookmarkStart w:id="107" w:name="the-impartial-spectator"/>
      <w:r>
        <w:t xml:space="preserve">The Impartial Spectator</w:t>
      </w:r>
      <w:bookmarkEnd w:id="107"/>
    </w:p>
    <w:p>
      <w:pPr>
        <w:pStyle w:val="FirstParagraph"/>
      </w:pPr>
      <w:r>
        <w:t xml:space="preserve">At the center of Smith’s moral theory stands a figure he called the impartial spectator. We judge ourselves, Smith argued, by imagining how a fair and well-informed observer would see us: we step outside our immediate passions and ask whether our conduct could be approved by someone not captured by our self-love. This imagined spectator disciplines us — restraining vanity, anger, greed, and self-deception — and gives conscience a social, imaginative form.</w:t>
      </w:r>
    </w:p>
    <w:p>
      <w:pPr>
        <w:pStyle w:val="BodyText"/>
      </w:pPr>
      <w:r>
        <w:t xml:space="preserve">The impartial spectator is not God, not the law, and emphatically not public opinion, which can be corrupted: crowds admire the unworthy, the powerful surround themselves with flatterers, and markets regularly reward conduct a truly impartial observer would condemn. What the figure captures is how moral judgment works inside social life. We become capable of judging ourselves by learning to see ourselves from beyond ourselves.</w:t>
      </w:r>
    </w:p>
    <w:p>
      <w:pPr>
        <w:pStyle w:val="BodyText"/>
      </w:pPr>
      <w:r>
        <w:t xml:space="preserve">Apply that to economic behavior and it bites immediately. The merchant tempted to deceive must ask how the deal looks when seen clearly. The landlord exploiting scarcity must ask whether the gain is worthy of esteem; the lender profiting from distress, whether anyone not benefiting from the transaction would approve it; the investor imposing extractive terms, whether the claim is proportionate; the founder manipulating users, whether the product serves or deforms them. The impartial spectator asks the one question self-interest is built to avoid: what does this look like when I am not the center of the story?</w:t>
      </w:r>
    </w:p>
    <w:p>
      <w:pPr>
        <w:pStyle w:val="BodyText"/>
      </w:pPr>
      <w:r>
        <w:t xml:space="preserve">This is why Smith cannot be reduced to a theory of self-interest. He knew self-interest was real and that it powers ordinary economic life. He also insisted it must be judged — moderated by sympathy, justice, prudence, and self-command; seen from outside.</w:t>
      </w:r>
    </w:p>
    <w:p>
      <w:pPr>
        <w:pStyle w:val="BodyText"/>
      </w:pPr>
      <w:r>
        <w:t xml:space="preserve">And here modern markets present a structural problem Smith could only begin to glimpse: distance. Sympathy weakens with distance, and the modern economy is a machine for manufacturing distance. Financial abstraction makes consequences invisible. Complex ownership structures diffuse responsibility. Supply chains separate decision-makers from workers; platforms separate designers from users’ lived experience; funds separate capital providers from the enterprises shaped by their return expectations; public markets separate shareholders from the communities their decisions land on. The farther away the consequences, the less the impartial spectator can see — which is how so many people in a financialized economy can say, with a straight face, that they never harmed anyone: they merely optimized a portfolio, enforced a covenant, followed fiduciary duty, priced risk, designed engagement, met expectations.</w:t>
      </w:r>
    </w:p>
    <w:p>
      <w:pPr>
        <w:pStyle w:val="BodyText"/>
      </w:pPr>
      <w:r>
        <w:t xml:space="preserve">So the impartial spectator must be structurally restored. Moral economy cannot run on individual conscience alone. Institutions must make consequences visible; accounting must reveal externalized harm; governance must represent affected parties; capital structures must prevent disproportionate claims; ownership forms must preserve mission. Smith gives us a moral psychology. Non-extractive economics must give that psychology architecture.</w:t>
      </w:r>
    </w:p>
    <w:p>
      <w:pPr>
        <w:pStyle w:val="Heading3"/>
      </w:pPr>
      <w:bookmarkStart w:id="108" w:name="wealth-and-moral-corruption"/>
      <w:r>
        <w:t xml:space="preserve">Wealth and Moral Corruption</w:t>
      </w:r>
      <w:bookmarkEnd w:id="108"/>
    </w:p>
    <w:p>
      <w:pPr>
        <w:pStyle w:val="FirstParagraph"/>
      </w:pPr>
      <w:r>
        <w:t xml:space="preserve">Smith devoted a chapter of The Theory of Moral Sentiments to what he called the corruption of our moral sentiments — and named its cause in the chapter title: our disposition to admire the rich and the great, and to despise or neglect persons of poor and mean condition.</w:t>
      </w:r>
    </w:p>
    <w:p>
      <w:pPr>
        <w:pStyle w:val="BodyText"/>
      </w:pPr>
      <w:r>
        <w:t xml:space="preserve">Human beings are drawn to the rich and powerful. We admire their ease, elegance, confidence, and apparent freedom; we imagine their lives happier than they are; we treat their success as evidence of wisdom; we excuse their vices more readily than the faults of the poor. We confuse wealth with worth.</w:t>
      </w:r>
    </w:p>
    <w:p>
      <w:pPr>
        <w:pStyle w:val="BodyText"/>
      </w:pPr>
      <w:r>
        <w:t xml:space="preserve">The corruption begins when admiration detaches from virtue. A society may praise the wealthy not because they are just, generous, prudent, or useful, but simply because they are wealthy — assuming that whoever accumulated capital must be more intelligent, more disciplined, more deserving, more fit to govern. When that happens, moral economy is cut at the root: capital no longer has to justify itself. The question</w:t>
      </w:r>
      <w:r>
        <w:t xml:space="preserve"> </w:t>
      </w:r>
      <w:r>
        <w:t xml:space="preserve">“</w:t>
      </w:r>
      <w:r>
        <w:t xml:space="preserve">how was this wealth acquired?</w:t>
      </w:r>
      <w:r>
        <w:t xml:space="preserve">”</w:t>
      </w:r>
      <w:r>
        <w:t xml:space="preserve"> </w:t>
      </w:r>
      <w:r>
        <w:t xml:space="preserve">becomes impolite. The difference between productive and extractive gain blurs; the founder who built useful infrastructure and the financier who profited from distress file under the same heading — successful — and the steward and the extractor take the same applause.</w:t>
      </w:r>
    </w:p>
    <w:p>
      <w:pPr>
        <w:pStyle w:val="BodyText"/>
      </w:pPr>
      <w:r>
        <w:t xml:space="preserve">Smith saw exactly how devastating this is, precisely because it requires no open vice. It operates through admiration. It makes extraction respectable, critique look envious, the poor seem morally deficient, and the successful seem entitled to rule.</w:t>
      </w:r>
    </w:p>
    <w:p>
      <w:pPr>
        <w:pStyle w:val="BodyText"/>
      </w:pPr>
      <w:r>
        <w:t xml:space="preserve">Modern capitalism has, if anything, industrialized the problem. Billionaires become public philosophers; venture capitalists become prophets; exit value becomes proof of genius; market capitalization becomes a proxy for social importance; philanthropy launders reputation. Companies that degrade attention, privacy, labor, or ecology are celebrated as innovative if they generate enough wealth, and investors who extract from productive enterprises are honored as disciplined allocators of capital. None of this would have surprised Smith. He knew that wealth dazzles, that spectators are not naturally impartial, that people want to identify with winners and look away from those without status.</w:t>
      </w:r>
    </w:p>
    <w:p>
      <w:pPr>
        <w:pStyle w:val="BodyText"/>
      </w:pPr>
      <w:r>
        <w:t xml:space="preserve">A moral economy must therefore do something unfashionable: discipline admiration. It must learn to honor right use and not mere accumulation, service and not mere scale, repair and not mere disruption, wisdom and not mere intelligence, fidelity and not mere liquidity. The question is never who has gained the most. The question is whether the gain is worthy of honor.</w:t>
      </w:r>
    </w:p>
    <w:p>
      <w:pPr>
        <w:pStyle w:val="Heading3"/>
      </w:pPr>
      <w:bookmarkStart w:id="109" w:name="the-invisible-hand-and-its-misuse"/>
      <w:r>
        <w:t xml:space="preserve">The Invisible Hand and Its Misuse</w:t>
      </w:r>
      <w:bookmarkEnd w:id="109"/>
    </w:p>
    <w:p>
      <w:pPr>
        <w:pStyle w:val="FirstParagraph"/>
      </w:pPr>
      <w:r>
        <w:t xml:space="preserve">No phrase of Smith’s has been worked harder than</w:t>
      </w:r>
      <w:r>
        <w:t xml:space="preserve"> </w:t>
      </w:r>
      <w:r>
        <w:t xml:space="preserve">“</w:t>
      </w:r>
      <w:r>
        <w:t xml:space="preserve">the invisible hand</w:t>
      </w:r>
      <w:r>
        <w:t xml:space="preserve">”</w:t>
      </w:r>
      <w:r>
        <w:t xml:space="preserve"> </w:t>
      </w:r>
      <w:r>
        <w:t xml:space="preserve">— which is ironic, since in the whole of The Wealth of Nations it appears exactly once. In popular memory it has come to mean that self-interest automatically produces social good if markets are left alone — a formula for sanctifying market outcomes and treating every intervention as suspect.</w:t>
      </w:r>
    </w:p>
    <w:p>
      <w:pPr>
        <w:pStyle w:val="BodyText"/>
      </w:pPr>
      <w:r>
        <w:t xml:space="preserve">That is not Smith’s view, though it grew from a seed he planted. Smith did believe self-interest can generate unintended social benefits. His most famous sentence says so: the butcher, the brewer, and the baker provide our dinner not from benevolence but from regard to their own interest. Commercial society can channel ordinary self-love into mutual service; people do not need to be saints to cooperate; markets coordinate through incentives, specialization, and exchange. This is a real insight, and moral economy should embrace it without embarrassment. A system that requires universal heroic virtue will fail. One of the market’s glories is cooperation among strangers who neither know nor love one another.</w:t>
      </w:r>
    </w:p>
    <w:p>
      <w:pPr>
        <w:pStyle w:val="BodyText"/>
      </w:pPr>
      <w:r>
        <w:t xml:space="preserve">But</w:t>
      </w:r>
      <w:r>
        <w:t xml:space="preserve"> </w:t>
      </w:r>
      <w:r>
        <w:t xml:space="preserve">“</w:t>
      </w:r>
      <w:r>
        <w:t xml:space="preserve">self-interest can serve the common good under certain conditions</w:t>
      </w:r>
      <w:r>
        <w:t xml:space="preserve">”</w:t>
      </w:r>
      <w:r>
        <w:t xml:space="preserve"> </w:t>
      </w:r>
      <w:r>
        <w:t xml:space="preserve">is a very different proposition from</w:t>
      </w:r>
      <w:r>
        <w:t xml:space="preserve"> </w:t>
      </w:r>
      <w:r>
        <w:t xml:space="preserve">“</w:t>
      </w:r>
      <w:r>
        <w:t xml:space="preserve">self-interest always serves the common good,</w:t>
      </w:r>
      <w:r>
        <w:t xml:space="preserve">”</w:t>
      </w:r>
      <w:r>
        <w:t xml:space="preserve"> </w:t>
      </w:r>
      <w:r>
        <w:t xml:space="preserve">and Smith never confused the two. He did not consider merchants automatic public benefactors — this is the man who observed that people of the same trade seldom meet together, even for merriment and diversion, without the conversation ending in a conspiracy against the public. He attacked monopolies, mercantilist privileges, and the influence of commercial interests over legislation. He knew self-interest could coordinate — and also capture, distort, and dominate.</w:t>
      </w:r>
    </w:p>
    <w:p>
      <w:pPr>
        <w:pStyle w:val="BodyText"/>
      </w:pPr>
      <w:r>
        <w:t xml:space="preserve">The invisible hand, in short, is not a substitute for justice. When it works, it works inside a moral and institutional order: competition, law, trust, limits on monopoly, some real alignment of private gain and public benefit. Where those conditions fail, self-interest does not magically become service. It becomes rent-seeking, capture, exploitation, enclosure, extraction.</w:t>
      </w:r>
    </w:p>
    <w:p>
      <w:pPr>
        <w:pStyle w:val="BodyText"/>
      </w:pPr>
      <w:r>
        <w:t xml:space="preserve">The distinction does real work in our own time. A platform monopoly is not life-serving merely because it emerged from market processes. A private equity roll-up is not socially beneficial merely because investors sought return; a housing bubble does not serve the common good merely because buyers and sellers responded to incentives; a financial product is not legitimate merely because demand exists; a surveillance business model is not humane merely because users clicked</w:t>
      </w:r>
      <w:r>
        <w:t xml:space="preserve"> </w:t>
      </w:r>
      <w:r>
        <w:t xml:space="preserve">“</w:t>
      </w:r>
      <w:r>
        <w:t xml:space="preserve">agree.</w:t>
      </w:r>
      <w:r>
        <w:t xml:space="preserve">”</w:t>
      </w:r>
      <w:r>
        <w:t xml:space="preserve"> </w:t>
      </w:r>
      <w:r>
        <w:t xml:space="preserve">The invisible hand cannot redeem extractive architecture.</w:t>
      </w:r>
    </w:p>
    <w:p>
      <w:pPr>
        <w:pStyle w:val="BodyText"/>
      </w:pPr>
      <w:r>
        <w:t xml:space="preserve">Smith’s real contribution is subtler than the slogan: economic systems can sometimes convert self-interest into mutual service. Moral economy must then ask what institutional conditions make the conversion work — and what conditions make it fail. Self-interest embedded in competition, justice, transparency, accountability, and genuine service can contribute to life. Self-interest operating through monopoly, dependency, opacity, and political capture feeds on it. Smith gives no permission to stop judging. He gives reasons to judge more carefully.</w:t>
      </w:r>
    </w:p>
    <w:p>
      <w:pPr>
        <w:pStyle w:val="Heading3"/>
      </w:pPr>
      <w:bookmarkStart w:id="110" w:name="Xacf39b8ef3131307f1417b77895ef86d5f55a11"/>
      <w:r>
        <w:t xml:space="preserve">Division of Labor and the Narrowing of the Person</w:t>
      </w:r>
      <w:bookmarkEnd w:id="110"/>
    </w:p>
    <w:p>
      <w:pPr>
        <w:pStyle w:val="FirstParagraph"/>
      </w:pPr>
      <w:r>
        <w:t xml:space="preserve">Smith opens The Wealth of Nations with a hymn to the division of labor, and his example became the most famous factory in the history of thought: the pin factory, where the making of a pin is divided into some eighteen distinct operations, and ten workers who could scarcely have made twenty pins apiece alone turn out tens of thousands together. Specialization deepens skill, saves time, makes machinery possible. Wealth grows; goods that were rare become ordinary; poverty can be relieved by sheer productivity. This is one of the genuine achievements of commercial society, and Smith honored it.</w:t>
      </w:r>
    </w:p>
    <w:p>
      <w:pPr>
        <w:pStyle w:val="BodyText"/>
      </w:pPr>
      <w:r>
        <w:t xml:space="preserve">Then, hundreds of pages later, he quietly counted the cost. The man who spends his life performing a few simple operations, Smith wrote, has no occasion to exert his understanding — and generally becomes as stupid and ignorant as it is possible for a human creature to become. The same division of labor that multiplies output can narrow the worker: dulling intellect, weakening moral and civic capacities, making a person less able to judge, deliberate, imagine, or take part in public life.</w:t>
      </w:r>
    </w:p>
    <w:p>
      <w:pPr>
        <w:pStyle w:val="BodyText"/>
      </w:pPr>
      <w:r>
        <w:t xml:space="preserve">This is a crucial and neglected part of Smith’s moral economy. He does not treat productivity as self-justifying; he asks what productive systems do to the people inside them. A society can grow wealthier while making its workers less whole — increasing output while degrading the very capacities citizenship and virtue require.</w:t>
      </w:r>
    </w:p>
    <w:p>
      <w:pPr>
        <w:pStyle w:val="BodyText"/>
      </w:pPr>
      <w:r>
        <w:t xml:space="preserve">The warning has not aged a day. Modern specialization produces extraordinary goods, and it fragments responsibility on a scale Smith never saw. Workers become components in systems whose larger purpose they cannot see. Engineers optimize metrics without seeing the human effects; content moderators absorb trauma in hidden corners of the digital economy; warehouse workers move through algorithmically managed tasks with vanishing autonomy; financial analysts model returns without meeting the communities affected; armies of invisible laborers train AI systems whose value is captured elsewhere.</w:t>
      </w:r>
    </w:p>
    <w:p>
      <w:pPr>
        <w:pStyle w:val="BodyText"/>
      </w:pPr>
      <w:r>
        <w:t xml:space="preserve">The question is never whether specialization is useful — it is whether the organization of work lets human beings flourish. Here the argument loops back to vocation: if work is calling, work must not be organized to degrade the worker’s humanity; if markets serve life, productivity must be judged by more than output; if capital is stewarded, labor cannot be treated as a mere cost. Smith drew a political conclusion — the community must invest in the education and civic formation of those whose work has been narrowed — and a moral economy must go further, into the design of the firm itself: governance with worker voice, ownership that rewards long-term craft over short-term extraction, technology that augments rather than replaces human skill, productivity gains that are shared, workplaces built for development rather than depletion.</w:t>
      </w:r>
    </w:p>
    <w:p>
      <w:pPr>
        <w:pStyle w:val="BodyText"/>
      </w:pPr>
      <w:r>
        <w:t xml:space="preserve">Production is not enough. The producer matters.</w:t>
      </w:r>
    </w:p>
    <w:p>
      <w:pPr>
        <w:pStyle w:val="Heading3"/>
      </w:pPr>
      <w:bookmarkStart w:id="111" w:name="commercial-society-and-virtue"/>
      <w:r>
        <w:t xml:space="preserve">Commercial Society and Virtue</w:t>
      </w:r>
      <w:bookmarkEnd w:id="111"/>
    </w:p>
    <w:p>
      <w:pPr>
        <w:pStyle w:val="FirstParagraph"/>
      </w:pPr>
      <w:r>
        <w:t xml:space="preserve">Smith refuses to be a simple critic, because commerce forms virtues as well as vices, and he could see both.</w:t>
      </w:r>
    </w:p>
    <w:p>
      <w:pPr>
        <w:pStyle w:val="BodyText"/>
      </w:pPr>
      <w:r>
        <w:t xml:space="preserve">Commerce encourages prudence, reliability, punctuality, honesty, peaceful exchange, attention to the needs of others. The merchant who cheats repeatedly loses trust; the tradesman must mind his reputation; market life rewards discipline, planning, responsiveness. Commercial interdependence can soften manners by making people useful to one another. Markets helped move whole societies away from aristocratic violence, feudal dependency, and predatory honor cultures; they created room for ordinary people to improve their condition, rewarded service over inherited status, and made peace more profitable than plunder.</w:t>
      </w:r>
    </w:p>
    <w:p>
      <w:pPr>
        <w:pStyle w:val="BodyText"/>
      </w:pPr>
      <w:r>
        <w:t xml:space="preserve">A serious moral economy must own these goods. Speak only of market corruption and you go blind to the ways commerce has expanded freedom, loosened old dependencies, and let human creativity breathe. A world without markets is not automatically more humane; it may be more coercive, more stagnant, more hierarchical, more violent.</w:t>
      </w:r>
    </w:p>
    <w:p>
      <w:pPr>
        <w:pStyle w:val="BodyText"/>
      </w:pPr>
      <w:r>
        <w:t xml:space="preserve">And yet commercial society also forms vices: vanity, envy, restlessness, moral shallowness, cowardice before wealth, indifference to the poor, the narrowing of judgment to gain. It can reward pleasing people without serving them; make reputations while hollowing out characters; build polite societies on hidden exploitation; refine prudence into calculation and calculation into moral evasion.</w:t>
      </w:r>
    </w:p>
    <w:p>
      <w:pPr>
        <w:pStyle w:val="BodyText"/>
      </w:pPr>
      <w:r>
        <w:t xml:space="preserve">Smith’s realism holds both truths without flinching. Commercial society is neither salvation nor damnation; it is an order of human cooperation with specific moral possibilities and specific moral dangers. That is precisely the style of analysis our own economy needs. Digital markets, venture capital, global supply chains, platforms, and financial markets all form virtues and vices; they reward some habits and punish others; they open new forms of cooperation and new forms of dependency. The question is never whether markets are good or bad in the abstract. It is what kind of market, under what conditions, governed by what institutions, ordered toward what ends — and forming what kind of person.</w:t>
      </w:r>
    </w:p>
    <w:p>
      <w:pPr>
        <w:pStyle w:val="Heading3"/>
      </w:pPr>
      <w:bookmarkStart w:id="112" w:name="X26db269bcacaaf6fd26f646f1709cc92580ac11"/>
      <w:r>
        <w:t xml:space="preserve">Smith Against Monopolists and Rent-Seekers</w:t>
      </w:r>
      <w:bookmarkEnd w:id="112"/>
    </w:p>
    <w:p>
      <w:pPr>
        <w:pStyle w:val="FirstParagraph"/>
      </w:pPr>
      <w:r>
        <w:t xml:space="preserve">Smith is forever being invoked by defenders of business. He deserves to be invoked, at least as often, by the critics of monopoly, rent-seeking, and corporate capture — because that is where much of his own fire was directed.</w:t>
      </w:r>
    </w:p>
    <w:p>
      <w:pPr>
        <w:pStyle w:val="BodyText"/>
      </w:pPr>
      <w:r>
        <w:t xml:space="preserve">He was deeply suspicious of merchants and manufacturers whenever they approached the legislature. Business interests, he observed, speak the language of public good while pursuing private advantage, and any policy proposal coming from those who profit by it should be examined with the utmost caution. Markets, it turns out, are not defended by defending every market actor. A genuine defense of markets frequently requires resisting the powerful actors trying to rig them: monopoly, cartel behavior, regulatory capture, tariffs for private benefit, restrictions on competition — these are not expressions of market freedom but corruptions of it.</w:t>
      </w:r>
    </w:p>
    <w:p>
      <w:pPr>
        <w:pStyle w:val="BodyText"/>
      </w:pPr>
      <w:r>
        <w:t xml:space="preserve">Smith’s critique of rent-seeking connects directly to this book’s central category, because rent-seeking is chrematistics in modern dress: gain pursued not by producing value but by controlling access, manipulating rules, capturing institutions, restricting competition, extracting tribute from a privileged position. The rent-seeker does not ask what useful good he can provide. He asks what chokepoint he can control. And the pattern is everywhere: the platform controlling access to users, the landlord controlling scarce housing, the patent holder controlling a life-saving drug, the intermediary controlling access to capital, the cloud provider controlling infrastructure, the data broker controlling information asymmetry, the lobby controlling regulation. Not all control is illegitimate — some is necessary for stewardship, coordination, safety, and quality. Control becomes extractive when it yields gain without proportionate service, responsibility, or risk.</w:t>
      </w:r>
    </w:p>
    <w:p>
      <w:pPr>
        <w:pStyle w:val="BodyText"/>
      </w:pPr>
      <w:r>
        <w:t xml:space="preserve">This is why Smith’s suspicion of monopolists is not a footnote to his market thought but its load-bearing wall — and why it matters for bridge-building. A critique of extraction need not be anti-market. Often it is pro-market in the deeper sense: defending productive enterprise against rent-seeking, open competition against capture, useful service against tribute, decentralized opportunity against concentrated power. Non-extractive capital can be presented not as hostility to markets but as the recovery of markets from the financial and institutional forms that distort them. Smith makes that argument credible, because he made it first.</w:t>
      </w:r>
    </w:p>
    <w:p>
      <w:pPr>
        <w:pStyle w:val="Heading3"/>
      </w:pPr>
      <w:bookmarkStart w:id="113" w:name="the-moral-limits-of-self-interest"/>
      <w:r>
        <w:t xml:space="preserve">The Moral Limits of Self-Interest</w:t>
      </w:r>
      <w:bookmarkEnd w:id="113"/>
    </w:p>
    <w:p>
      <w:pPr>
        <w:pStyle w:val="FirstParagraph"/>
      </w:pPr>
      <w:r>
        <w:t xml:space="preserve">Smith accepted self-interest as a normal part of human life. People seek to improve their condition, care for their families, pursue livelihood, comfort, security, recognition — and none of this is sinful or antisocial. A moral economy should not demand freedom from self-love. It should order self-love so it can live alongside justice and service.</w:t>
      </w:r>
    </w:p>
    <w:p>
      <w:pPr>
        <w:pStyle w:val="BodyText"/>
      </w:pPr>
      <w:r>
        <w:t xml:space="preserve">The problem is never self-interest as such; it is self-interest without moral limits — freed from sympathy, justice, truthfulness, restraint, and the common good. Then it turns extractive (treating others’ vulnerability as opportunity), corrupt (manipulating law, capturing institutions, courting admiration without virtue), and finally idolatrous (making gain the measure of worth).</w:t>
      </w:r>
    </w:p>
    <w:p>
      <w:pPr>
        <w:pStyle w:val="BodyText"/>
      </w:pPr>
      <w:r>
        <w:t xml:space="preserve">Smith’s deepest point here is that self-interest must be educated — and that institutions are its schoolteachers. It is not enough to design systems that harness self-interest; one must ask what kind of self-interest the system cultivates. Does it reward useful service or manipulation? Align gain with contribution or with control? Encourage long-term stewardship or short-term extraction? Discipline greed or rationalize it? A firm governed by shareholder primacy educates self-interest differently from a mission-locked firm. A venture fund chasing uncapped exits educates founders differently from a repayment-capped evergreen fund; a platform optimized for engagement educates designers differently from commons-governed infrastructure; a bonus scheme built on quarterly numbers educates managers differently from one that also counts resilience, worker well-being, customer trust, and mission fidelity.</w:t>
      </w:r>
    </w:p>
    <w:p>
      <w:pPr>
        <w:pStyle w:val="BodyText"/>
      </w:pPr>
      <w:r>
        <w:t xml:space="preserve">Incentives do not merely move behavior. They form character. This is the Smithian truth modern economics mislaid when it froze self-interest into a fixed assumption. Human beings are not stable utility machines; they are formed by the systems in which they act. Reward extraction, and people learn extraction. Reward stewardship, and they may yet learn stewardship. A moral economy designs for the formation of rightly ordered self-interest — nothing less.</w:t>
      </w:r>
    </w:p>
    <w:p>
      <w:pPr>
        <w:pStyle w:val="Heading3"/>
      </w:pPr>
      <w:bookmarkStart w:id="114" w:name="the-poor-and-the-problem-of-visibility"/>
      <w:r>
        <w:t xml:space="preserve">The Poor and the Problem of Visibility</w:t>
      </w:r>
      <w:bookmarkEnd w:id="114"/>
    </w:p>
    <w:p>
      <w:pPr>
        <w:pStyle w:val="FirstParagraph"/>
      </w:pPr>
      <w:r>
        <w:t xml:space="preserve">Smith’s sympathy meets its hardest test at poverty, and he knew it. The poor, he saw, are often invisible to the moral imagination of the comfortable: society admires the great and overlooks the lowly, and the asymmetry warps judgment at both ends.</w:t>
      </w:r>
    </w:p>
    <w:p>
      <w:pPr>
        <w:pStyle w:val="BodyText"/>
      </w:pPr>
      <w:r>
        <w:t xml:space="preserve">Commercial society can genuinely improve the material condition of the poor — rising productivity makes ordinary goods available and lifts certain miseries, and Smith valued this outcome above most others. But he also saw that poverty is socially humiliating in a way material accounting misses. The poor suffer not only from lack but from being unseen: deprived of esteem, their pain failing to move the public imagination, their moral worth obscured by their station. Wealth commands attention; poverty disappears.</w:t>
      </w:r>
    </w:p>
    <w:p>
      <w:pPr>
        <w:pStyle w:val="BodyText"/>
      </w:pPr>
      <w:r>
        <w:t xml:space="preserve">For moral economy the implication is severe. If markets allocate attention as well as goods, the poor are structurally shortchanged in both. Their needs may be urgent but not profitable, their suffering severe but not visible, their labor essential but not honored; their communities absorb decisions in which they had no voice; their vulnerability becomes the raw material of someone else’s business model.</w:t>
      </w:r>
    </w:p>
    <w:p>
      <w:pPr>
        <w:pStyle w:val="BodyText"/>
      </w:pPr>
      <w:r>
        <w:t xml:space="preserve">Smith’s moral psychology, extended honestly, becomes a method of economic critique — a discipline of restored visibility. Who is unseen in this transaction? Whose suffering is hidden inside the price, whose labor concealed behind the brand, whose dependency monetized by the platform? Whose community bears the cost of the investment; whose future is being discounted; whose dignity is missing from the model? This is not sentimentality. It is moral realism. An economy that cannot see the poor cannot judge itself truthfully. A financial model that ignores vulnerability will book extraction as return; a market analysis that ignores power will describe coercion as choice; an innovation story that ignores hidden labor will describe enclosure as genius.</w:t>
      </w:r>
    </w:p>
    <w:p>
      <w:pPr>
        <w:pStyle w:val="Heading3"/>
      </w:pPr>
      <w:bookmarkStart w:id="115" w:name="smith-and-the-older-moral-economy"/>
      <w:r>
        <w:t xml:space="preserve">Smith and the Older Moral Economy</w:t>
      </w:r>
      <w:bookmarkEnd w:id="115"/>
    </w:p>
    <w:p>
      <w:pPr>
        <w:pStyle w:val="FirstParagraph"/>
      </w:pPr>
      <w:r>
        <w:t xml:space="preserve">Smith is not a medieval Scholastic. He does not reason like Aquinas, does not share the theology of the earlier moralists, does not condemn interest in the old way; he belongs to the Scottish Enlightenment, not to canon law and mendicant preaching. And yet the family resemblance is unmistakable. Like Aristotle, he knows wealth can distort the good life. Like the Christian moralists, he worries about vanity and the moral danger of riches; like the Scholastics, he understands that exchange depends on justice; like Salamanca, he appreciates market coordination and the work of prices; like the Protestants, he takes discipline, prudence, and ordinary work morally seriously; like the later critics of capitalism, he sees that concentrated economic power becomes politically dangerous.</w:t>
      </w:r>
    </w:p>
    <w:p>
      <w:pPr>
        <w:pStyle w:val="BodyText"/>
      </w:pPr>
      <w:r>
        <w:t xml:space="preserve">Smith’s greatness lies in holding together what would soon be pulled apart: markets and morals, self-interest and sympathy, productivity and deformation, wealth creation and moral corruption, commercial freedom and rent-seeking, spontaneous coordination and institutional capture.</w:t>
      </w:r>
    </w:p>
    <w:p>
      <w:pPr>
        <w:pStyle w:val="BodyText"/>
      </w:pPr>
      <w:r>
        <w:t xml:space="preserve">It is exactly this integration that the coming</w:t>
      </w:r>
      <w:r>
        <w:t xml:space="preserve"> </w:t>
      </w:r>
      <w:r>
        <w:t xml:space="preserve">“</w:t>
      </w:r>
      <w:r>
        <w:t xml:space="preserve">great separation</w:t>
      </w:r>
      <w:r>
        <w:t xml:space="preserve">”</w:t>
      </w:r>
      <w:r>
        <w:t xml:space="preserve"> </w:t>
      </w:r>
      <w:r>
        <w:t xml:space="preserve">would dismantle — by remembering half of Smith and forgetting the other half. Modern economics would keep the butcher, the brewer, and the baker, and misplace the impartial spectator. It would keep the invisible hand and forget the conspiracies against the public; keep the pin factory’s productivity and forget the pin factory’s deformation; keep self-interest and forget the desire to be praiseworthy; keep wealth and forget the moral sentiments. Smith would be narrowed into a symbol of market autonomy. The real Smith belongs to the moral economy tradition.</w:t>
      </w:r>
    </w:p>
    <w:p>
      <w:pPr>
        <w:pStyle w:val="Heading3"/>
      </w:pPr>
      <w:bookmarkStart w:id="116" w:name="Xe16a2fa8e8715650ef195b3d4a8afd70bd8f0da"/>
      <w:r>
        <w:t xml:space="preserve">From Moral Philosophy to Political Economy</w:t>
      </w:r>
      <w:bookmarkEnd w:id="116"/>
    </w:p>
    <w:p>
      <w:pPr>
        <w:pStyle w:val="FirstParagraph"/>
      </w:pPr>
      <w:r>
        <w:t xml:space="preserve">Smith’s work marks a hinge, because with him political economy begins to emerge as a field of its own. That development was not a corruption. It permitted far more careful analysis of production, trade, labor, prices, wages, money, taxation, and national wealth; it revealed patterns moral exhortation could never see — that good intentions can produce bad outcomes, that restrictions can harm the people they mean to protect, that markets coordinate knowledge, that prosperity has institutional preconditions. Moral economy should welcome every bit of that analytical power.</w:t>
      </w:r>
    </w:p>
    <w:p>
      <w:pPr>
        <w:pStyle w:val="BodyText"/>
      </w:pPr>
      <w:r>
        <w:t xml:space="preserve">But the emergence of the field carried a temptation: to treat the economic sphere as progressively autonomous. Once economic phenomena could be studied in their own terms, it became easier to forget that the terms remained morally embedded; once markets could be analyzed as systems, easier to imagine the system justified itself; once wealth could be studied scientifically, easier to stop asking what wealth was for.</w:t>
      </w:r>
    </w:p>
    <w:p>
      <w:pPr>
        <w:pStyle w:val="BodyText"/>
      </w:pPr>
      <w:r>
        <w:t xml:space="preserve">Smith himself never completed that separation. He made it possible, because his political economy was too powerful to ignore and easier to inherit than his moral philosophy. Hence the ambiguity of his afterlife: a thinker who understood the moral psychology of markets is remembered as founder of a discipline that brackets moral psychology; a scourge of monopolists became a mascot for business interests; a theorist of sympathy became a prophet of self-interest. The narrowing of Smith is among the first symptoms of the great separation.</w:t>
      </w:r>
    </w:p>
    <w:p>
      <w:pPr>
        <w:pStyle w:val="Heading3"/>
      </w:pPr>
      <w:bookmarkStart w:id="117" w:name="what-smith-gives-us"/>
      <w:r>
        <w:t xml:space="preserve">What Smith Gives Us</w:t>
      </w:r>
      <w:bookmarkEnd w:id="117"/>
    </w:p>
    <w:p>
      <w:pPr>
        <w:pStyle w:val="FirstParagraph"/>
      </w:pPr>
      <w:r>
        <w:t xml:space="preserve">Smith leaves moral economy a set of durable gifts. A realistic account of ordinary self-interest, first — people do seek their own good, institutions must reckon with it, and nothing can be built on fantasies of universal benevolence. Sympathy, second: economic life must be judged from beyond the standpoint of the self. Third, the impartial spectator — moral judgment capable of seeing through self-deception, status, and wealth. Fourth, the critique of admiration: wealth corrupts when it is honored without regard to how it was gained or used. Fifth, a genuine appreciation of commercial coordination — strangers cooperating, specializing, improving the material conditions of life. Sixth, the standing warnings: productivity can deform workers, self-interest can become rent-seeking, merchants can capture law, wealth can distort virtue. And seventh — the gift this book most needs — a bridge: proof that one can understand markets deeply without surrendering moral judgment.</w:t>
      </w:r>
    </w:p>
    <w:p>
      <w:pPr>
        <w:pStyle w:val="BodyText"/>
      </w:pPr>
      <w:r>
        <w:t xml:space="preserve">That bridge is where we must now stand. We need an account of markets fluent in coordination, incentives, and dispersed knowledge, joined to an account of human beings as moral, social, vulnerable, status-seeking, self-deceiving, sympathy-capable creatures. Prices and power; productivity and formation; innovation and domination; self-interest and stewardship. Smith helps us resist market romanticism and market contempt in the same motion.</w:t>
      </w:r>
    </w:p>
    <w:p>
      <w:pPr>
        <w:pStyle w:val="Heading3"/>
      </w:pPr>
      <w:bookmarkStart w:id="118" w:name="the-smith-we-need-now"/>
      <w:r>
        <w:t xml:space="preserve">The Smith We Need Now</w:t>
      </w:r>
      <w:bookmarkEnd w:id="118"/>
    </w:p>
    <w:p>
      <w:pPr>
        <w:pStyle w:val="FirstParagraph"/>
      </w:pPr>
      <w:r>
        <w:t xml:space="preserve">The Smith we need now is not the Smith of the slogans — not the mascot invoked to bless whatever markets produce, not the man flattened into the invisible hand, not the patron of monopolists he would have distrusted on sight. The Smith we need is the moral philosopher of commercial society: the one who asks whether wealth is worthy of admiration, whether self-interest is disciplined by justice, whether markets are protected from capture, whether specialization is deforming the worker, whether the poor are visible, whether the desire for approval is leading toward virtue or vanity, whether commerce is strengthening or weakening moral life.</w:t>
      </w:r>
    </w:p>
    <w:p>
      <w:pPr>
        <w:pStyle w:val="BodyText"/>
      </w:pPr>
      <w:r>
        <w:t xml:space="preserve">That Smith belongs in the lineage of capital that serves life. He supplies no theory of non-extractive finance, steward ownership, digital commons, or mission-locked governance. What he supplies is the indispensable warning underneath all of them: markets cannot be understood apart from the moral sentiments of the people who inhabit them. When sympathy fails, markets turn cruel; when admiration is corrupted, extraction becomes honorable; when self-interest escapes justice, commerce becomes predation; when monopoly captures law, markets cease to be free; when productivity ignores formation, workers are diminished — and when wealth no longer has to justify itself, capital becomes sovereign.</w:t>
      </w:r>
    </w:p>
    <w:p>
      <w:pPr>
        <w:pStyle w:val="BodyText"/>
      </w:pPr>
      <w:r>
        <w:t xml:space="preserve">Smith stands, then, as culmination and warning at once. He gathers the older moral economy into the new language of commercial society — and after him the language starts to change. Political economy grows independent; moral philosophy drifts away; theological claims recede; utility, efficiency, growth, and scientific method take the chair. The economic system becomes easier to analyze and harder to judge. The question</w:t>
      </w:r>
      <w:r>
        <w:t xml:space="preserve"> </w:t>
      </w:r>
      <w:r>
        <w:t xml:space="preserve">“</w:t>
      </w:r>
      <w:r>
        <w:t xml:space="preserve">what is an economy for?</w:t>
      </w:r>
      <w:r>
        <w:t xml:space="preserve">”</w:t>
      </w:r>
      <w:r>
        <w:t xml:space="preserve"> </w:t>
      </w:r>
      <w:r>
        <w:t xml:space="preserve">does not vanish overnight. But it begins to lose its place.</w:t>
      </w:r>
    </w:p>
    <w:p>
      <w:pPr>
        <w:pStyle w:val="BodyText"/>
      </w:pPr>
      <w:r>
        <w:t xml:space="preserve">The next chapter is about that loss: the great separation, in which economics breaks away from the moral and theological traditions that once gave it limits, language, and purpose.</w:t>
      </w:r>
    </w:p>
    <w:p>
      <w:pPr>
        <w:pStyle w:val="Heading2"/>
      </w:pPr>
      <w:bookmarkStart w:id="119" w:name="chapter-9-the-great-separation"/>
      <w:r>
        <w:t xml:space="preserve">Chapter 9 — The Great Separation</w:t>
      </w:r>
      <w:bookmarkEnd w:id="119"/>
    </w:p>
    <w:p>
      <w:pPr>
        <w:pStyle w:val="FirstParagraph"/>
      </w:pPr>
      <w:r>
        <w:t xml:space="preserve">Adam Smith still stood with one foot in moral philosophy. He wrote about sympathy before he wrote about wealth; he understood self-interest without reducing the person to it; he saw the productivity of commercial society and its dangers — vanity, monopoly, rent-seeking, the deformation of workers, the capture of law, the corruption of admiration. He knew markets depend on moral sentiments they do not automatically produce.</w:t>
      </w:r>
    </w:p>
    <w:p>
      <w:pPr>
        <w:pStyle w:val="BodyText"/>
      </w:pPr>
      <w:r>
        <w:t xml:space="preserve">After Smith, the balance began to shift.</w:t>
      </w:r>
    </w:p>
    <w:p>
      <w:pPr>
        <w:pStyle w:val="BodyText"/>
      </w:pPr>
      <w:r>
        <w:t xml:space="preserve">Political economy grew confident as a field of its own. Production, wages, trade, taxation, rent, money, population, and growth became subjects of systematic analysis, and the development brought genuine intellectual power. It exposed patterns the older moral theology had missed and the unintended consequences of well-meaning rules; it showed how incentives shape behavior, how specialization multiplies output, how prices communicate scarcity, how trade enriches, and how clumsy intervention can hurt exactly the people it means to help. This was not decline. It was discovery.</w:t>
      </w:r>
    </w:p>
    <w:p>
      <w:pPr>
        <w:pStyle w:val="BodyText"/>
      </w:pPr>
      <w:r>
        <w:t xml:space="preserve">But as economics grew more powerful, it grew more tempted to leave behind the moral and theological worlds that had surrounded economic reasoning for two millennia. The older questions did not vanish overnight — they lingered in political economy, social reform, Christian ethics, the labor movements, the cooperative traditions. But the center of gravity moved. Economics became less comfortable asking what economic life is for, and more comfortable asking how systems behave, how preferences are satisfied, how resources are allocated, how growth occurs, how markets reach equilibrium. Real questions, all of them. Narrower questions, too.</w:t>
      </w:r>
    </w:p>
    <w:p>
      <w:pPr>
        <w:pStyle w:val="BodyText"/>
      </w:pPr>
      <w:r>
        <w:t xml:space="preserve">The result was the great separation: the gradual uncoupling of economic analysis from the older language of virtue, teleology, theology, justice, stewardship, and the common good. It was not total, not simple, and not the work of any one thinker, school, or conspiracy. It happened through many developments at once — the rise of political economy as a discipline, the success of mathematical modeling, the hunger for scientific status, the growth of industrial capitalism, the influence of utilitarianism, professionalization, the secularization of public reasoning, and the honest desire to separate what is from what ought to be.</w:t>
      </w:r>
    </w:p>
    <w:p>
      <w:pPr>
        <w:pStyle w:val="BodyText"/>
      </w:pPr>
      <w:r>
        <w:t xml:space="preserve">The separation brought gains. It also brought losses. This chapter is about both.</w:t>
      </w:r>
    </w:p>
    <w:p>
      <w:pPr>
        <w:pStyle w:val="Heading3"/>
      </w:pPr>
      <w:bookmarkStart w:id="120" w:name="economics-breaks-from-theology"/>
      <w:r>
        <w:t xml:space="preserve">Economics Breaks from Theology</w:t>
      </w:r>
      <w:bookmarkEnd w:id="120"/>
    </w:p>
    <w:p>
      <w:pPr>
        <w:pStyle w:val="FirstParagraph"/>
      </w:pPr>
      <w:r>
        <w:t xml:space="preserve">For most of the tradition we have followed, economic reasoning lived inside a wider moral order. Aristotle placed household management under ethics and politics; Christian moralists placed wealth under charity, mercy, sin, and salvation; the Scholastics judged exchange by commutative justice; the Franciscans asked whether capital served production or exploited need; Salamanca studied markets without releasing them from conscience; Protestant thinkers brought vocation, stewardship, and Sabbath into economic life; Smith held political economy and moral psychology in one mind. Economics was not yet autonomous.</w:t>
      </w:r>
    </w:p>
    <w:p>
      <w:pPr>
        <w:pStyle w:val="BodyText"/>
      </w:pPr>
      <w:r>
        <w:t xml:space="preserve">That did not make the older reasoning automatically better. The old frameworks could be rigid, partial, hierarchical, blind to complexity. Theological condemnation sometimes outran institutional understanding; moralists denounced markets without grasping coordination; rulers dressed paternalism and privilege in moral language; religious authorities misread commercial practices that genuinely served human need. So the move toward an independent economic science had honest motives. Economic systems are complex. Prices move for reasons no single moralist can see. Regulations backfire; good intentions produce scarcity, black markets, and dependency; incentives matter even when motives are noble; institutions must be judged by their effects, not their aspirations. Economics became powerful precisely because it saw some things more clearly once it loosened the inherited categories.</w:t>
      </w:r>
    </w:p>
    <w:p>
      <w:pPr>
        <w:pStyle w:val="BodyText"/>
      </w:pPr>
      <w:r>
        <w:t xml:space="preserve">But the loosening became a detachment. In a plural, secularizing world, theologians lost shared public authority; philosophy itself was contested; economics went looking for firmer ground in observation, logic, mathematics, and prediction, and increasingly split positive questions from normative ones — what is, rather than what ought to be.</w:t>
      </w:r>
    </w:p>
    <w:p>
      <w:pPr>
        <w:pStyle w:val="BodyText"/>
      </w:pPr>
      <w:r>
        <w:t xml:space="preserve">The distinction has real uses. You must know what is happening before deciding what to do; a physician who misdiagnoses cannot heal; an economist who misunderstands incentives cannot design just institutions. Moral economy needs empirical seriousness. But the positive/normative divide can also mislead, because economic description is never wholly innocent. What we choose to measure, model, assume, and ignore already encodes judgments about what matters. A model that takes preferences as given has bracketed the formation of desire. A framework that books labor as a cost has chosen a standpoint from which to see work. A theory that treats nature as an input has made a claim about creation. A theory of the firm that installs shareholder value as the organizing purpose has not avoided teleology — it has picked one.</w:t>
      </w:r>
    </w:p>
    <w:p>
      <w:pPr>
        <w:pStyle w:val="BodyText"/>
      </w:pPr>
      <w:r>
        <w:t xml:space="preserve">When economics broke from theology, it did not become free of ultimate questions. It became less explicit about them. The danger was never that economics became analytical. The danger is that it forgot that analysis always happens inside a moral horizon.</w:t>
      </w:r>
    </w:p>
    <w:p>
      <w:pPr>
        <w:pStyle w:val="Heading3"/>
      </w:pPr>
      <w:bookmarkStart w:id="121" w:name="X71aae396d7eff6759100ce56b572d3ff93c58b5"/>
      <w:r>
        <w:t xml:space="preserve">Utilitarianism and the New Moral Arithmetic</w:t>
      </w:r>
      <w:bookmarkEnd w:id="121"/>
    </w:p>
    <w:p>
      <w:pPr>
        <w:pStyle w:val="FirstParagraph"/>
      </w:pPr>
      <w:r>
        <w:t xml:space="preserve">One of the great engines of the separation was utilitarianism — the moral system Jeremy Bentham launched with the cheerful confidence of a man who believed ethics could be done with a calculator. Bentham even sketched the method, a</w:t>
      </w:r>
      <w:r>
        <w:t xml:space="preserve"> </w:t>
      </w:r>
      <w:r>
        <w:t xml:space="preserve">“</w:t>
      </w:r>
      <w:r>
        <w:t xml:space="preserve">felicific calculus</w:t>
      </w:r>
      <w:r>
        <w:t xml:space="preserve">”</w:t>
      </w:r>
      <w:r>
        <w:t xml:space="preserve"> </w:t>
      </w:r>
      <w:r>
        <w:t xml:space="preserve">for summing pleasures and pains. Instead of grounding judgment in virtue, natural law, divine command, or the common good, utilitarianism proposed judging actions and institutions by their consequences for happiness or utility. Moral reasoning became calculable, public, and apparently democratic: no contested theology required, just the greatest good for the greatest number.</w:t>
      </w:r>
    </w:p>
    <w:p>
      <w:pPr>
        <w:pStyle w:val="BodyText"/>
      </w:pPr>
      <w:r>
        <w:t xml:space="preserve">The strengths were real. Utilitarianism challenged inherited privilege; it asked whether institutions actually improved human well-being rather than merely preserving tradition; it exposed cruelty hidden behind custom; it powered reforms in law, prisons, public health, and poverty relief. It forced moral reasoning to care about consequences at scale — a discipline the older traditions sometimes lacked.</w:t>
      </w:r>
    </w:p>
    <w:p>
      <w:pPr>
        <w:pStyle w:val="BodyText"/>
      </w:pPr>
      <w:r>
        <w:t xml:space="preserve">But it also flattened the moral world. Once the good becomes a quantity to aggregate, other questions grow harder to ask. What may never be done, even for aggregate benefit? Which dignities cannot be traded off? Which goods are incommensurable? What is owed to particular persons and communities, not populations? What happens when the pleasures being counted were themselves formed by unjust systems?</w:t>
      </w:r>
    </w:p>
    <w:p>
      <w:pPr>
        <w:pStyle w:val="BodyText"/>
      </w:pPr>
      <w:r>
        <w:t xml:space="preserve">The flattening matters for economics because utility quietly replaced richer accounts of flourishing. Human beings became bearers of preferences; the economy became a machine for satisfying them; and if a choice raises measured welfare, the question of whether the desire behind it is well ordered becomes almost unaskable. This is not because utilitarians were unserious — many were profoundly serious. It is that the framework converts moral reasoning into calculation while losing formation, virtue, domination, sacred limits, and the qualitative differences between goods. A society can maximize preference satisfaction while training people to prefer what harms them; it can raise welfare while normalizing dependency; it can justify extraction whenever total output comes out higher; it can process persons as units in a sum.</w:t>
      </w:r>
    </w:p>
    <w:p>
      <w:pPr>
        <w:pStyle w:val="BodyText"/>
      </w:pPr>
      <w:r>
        <w:t xml:space="preserve">And utilitarianism has particular trouble with the category this book keeps returning to: enough. If more utility is always better, limits must justify themselves by their consequences. Sabbath, restraint, and sufficiency lose their intrinsic force — defensible, perhaps, as long-run welfare strategies, but no longer standing witnesses that some things must not be subordinated to production and gain. The result is rarely cruelty; more often it is humane managerialism. But humane managerialism cannot answer the founding question. It can tell us how to increase welfare as the system defines it. It cannot tell us what kind of creatures we are, what goods deserve love, or which forms of economic life deform the soul even while satisfying preferences.</w:t>
      </w:r>
    </w:p>
    <w:p>
      <w:pPr>
        <w:pStyle w:val="Heading3"/>
      </w:pPr>
      <w:bookmarkStart w:id="122" w:name="X22a15855a9171eed952d0c0875054c889546e99"/>
      <w:r>
        <w:t xml:space="preserve">Industrial Capitalism and the Abstraction of Labor</w:t>
      </w:r>
      <w:bookmarkEnd w:id="122"/>
    </w:p>
    <w:p>
      <w:pPr>
        <w:pStyle w:val="FirstParagraph"/>
      </w:pPr>
      <w:r>
        <w:t xml:space="preserve">The great separation was not only an affair of ideas. It was built in brick, iron, and steam.</w:t>
      </w:r>
    </w:p>
    <w:p>
      <w:pPr>
        <w:pStyle w:val="BodyText"/>
      </w:pPr>
      <w:r>
        <w:t xml:space="preserve">Industrial capitalism transformed the scale and organization of economic life. Production moved into factories; labor became specialized, disciplined, measured, and supervised; workers were separated from their tools, their land, and household production; time became wage time; cities swelled; capital requirements soared; ownership and labor split into opposing camps; and the firm became a site of coordination, hierarchy, and conflict.</w:t>
      </w:r>
    </w:p>
    <w:p>
      <w:pPr>
        <w:pStyle w:val="BodyText"/>
      </w:pPr>
      <w:r>
        <w:t xml:space="preserve">Economic life turned abstract because economic relations turned mediated. The worker no longer saw the final product; the owner no longer knew the workers; the consumer never met the maker; the lender never met the borrower; the shareholder held a claim on an enterprise without any relationship to its place, craft, people, or purpose. The economy became larger, more productive — and more anonymous.</w:t>
      </w:r>
    </w:p>
    <w:p>
      <w:pPr>
        <w:pStyle w:val="BodyText"/>
      </w:pPr>
      <w:r>
        <w:t xml:space="preserve">The material gains were immense: output, cheaper goods, infrastructure, and eventually vast improvements in health, mobility, literacy, and security. So were the miseries: exploitation, urban squalor, dangerous and deadening labor, child labor, ecological damage, class war.</w:t>
      </w:r>
    </w:p>
    <w:p>
      <w:pPr>
        <w:pStyle w:val="BodyText"/>
      </w:pPr>
      <w:r>
        <w:t xml:space="preserve">And the older moral vocabulary strained to keep up. Aquinas could reason about a buyer and a seller; the Franciscans about a lender and a borrower; Smith about a workshop and a town. Industrial capitalism created systems in which responsibility itself went missing. When wages are too low to live on, who exactly is the sinner? The employer? The market? The consumer, the investor, the law, the worker’s lack of alternatives, the structure of property, the monetary system, the whole industrial order? Harm no longer lived inside a single unjust transaction. It arose from the structure of production itself.</w:t>
      </w:r>
    </w:p>
    <w:p>
      <w:pPr>
        <w:pStyle w:val="BodyText"/>
      </w:pPr>
      <w:r>
        <w:t xml:space="preserve">The abstraction of labor made extraction easier to hide. Treat labor as a cost, and the worker appears as an input. Measure productivity as output per unit of labor, and the person disappears behind the ratio. View the firm as a production function, and vocation, dignity, and formation drop out of the equation. Turn ownership into a tradable financial claim, and the enterprise stops being a community of persons and becomes an asset.</w:t>
      </w:r>
    </w:p>
    <w:p>
      <w:pPr>
        <w:pStyle w:val="BodyText"/>
      </w:pPr>
      <w:r>
        <w:t xml:space="preserve">The moral economy tradition had always insisted that economic life consists of human acts in relation to other humans. Industrial capitalism made the relations hard to see — and modernity has kept perfecting the trick. A supply chain delivers cheap goods while hiding coerced labor. A financial instrument generates yield while hiding household distress. A platform delivers convenience while hiding surveillance and invisible work; a fund posts returns while hiding the fragility imposed on its portfolio; a consumer enjoys low prices without ever glimpsing their conditions. Systems become morally opaque as they become technically powerful. A moral economy must learn to re-personalize what industrial and financial systems depersonalize.</w:t>
      </w:r>
    </w:p>
    <w:p>
      <w:pPr>
        <w:pStyle w:val="Heading3"/>
      </w:pPr>
      <w:bookmarkStart w:id="123" w:name="the-abstraction-of-value"/>
      <w:r>
        <w:t xml:space="preserve">The Abstraction of Value</w:t>
      </w:r>
      <w:bookmarkEnd w:id="123"/>
    </w:p>
    <w:p>
      <w:pPr>
        <w:pStyle w:val="FirstParagraph"/>
      </w:pPr>
      <w:r>
        <w:t xml:space="preserve">Alongside the abstraction of labor came the abstraction of value.</w:t>
      </w:r>
    </w:p>
    <w:p>
      <w:pPr>
        <w:pStyle w:val="BodyText"/>
      </w:pPr>
      <w:r>
        <w:t xml:space="preserve">Older moral economy thought about value in relation to use, need, justice, custom, contribution, and common estimation. Salamanca recognized subjective valuation, but inside a moral world; Smith distinguished use value from exchange value while holding economics and moral philosophy together. Modern economics — especially after the marginal revolution of the 1870s, when Jevons, Menger, and Walras rebuilt value theory on marginal utility — sought ever more formal and general accounts. Understandably so: explaining prices across countless goods and conditions requires abstraction, and value clearly involves subjective judgment, scarcity, margins, and opportunity costs.</w:t>
      </w:r>
    </w:p>
    <w:p>
      <w:pPr>
        <w:pStyle w:val="BodyText"/>
      </w:pPr>
      <w:r>
        <w:t xml:space="preserve">But abstraction becomes dangerous when it forgets what it abstracts from. In practice, value in economic analysis becomes what shows up as willingness to pay, market price, utility, productivity, or return. That enables analysis — and narrows attention. Goods that resist pricing become hard to see; externalized harms sit outside the model; forms of value requiring time, relationship, or common life get discounted; the old distinction between price and worth becomes almost impossible to maintain.</w:t>
      </w:r>
    </w:p>
    <w:p>
      <w:pPr>
        <w:pStyle w:val="BodyText"/>
      </w:pPr>
      <w:r>
        <w:t xml:space="preserve">The consequences are everywhere. A forest holds value as timber, carbon, recreation, biodiversity, water regulation, sacred meaning, Indigenous stewardship, and the inheritance of future generations; a model can price a few of these, but something essential is lost when all value must enter as monetized preference. A home is shelter, memory, neighborhood, stability, continuity, place — and a housing market values it as an asset, and when asset value wins, the home’s meaning is deformed. A company is a community of work, a provider, a craft tradition, a public dependency, sometimes a mission-bearing institution — and the financial market values it as discounted future cash flows, a measure that is not meaningless but that, made sovereign, renders every other kind of value defenseless. A human being appears as worker, consumer, data source, debtor, user, patient, risk profile. Each category captures something. None captures the person.</w:t>
      </w:r>
    </w:p>
    <w:p>
      <w:pPr>
        <w:pStyle w:val="BodyText"/>
      </w:pPr>
      <w:r>
        <w:t xml:space="preserve">The abstraction of value makes coordination easier — and domination easier. Once value is translated into a single metric, whatever resists the metric can be reorganized, traded, optimized, or sacrificed. Capital prefers commensurability, because commensurable things are comparable, liquid, and investable. But not all goods should be liquid, and not all worth can be faithfully translated into price. This is how capital turns extractive while remaining perfectly legal and efficient: it sees what its metrics let it see. Count cash flows and ignore mission drift, and mission becomes invisible. Count engagement and ignore addiction, and addiction becomes growth. Count rental yield and ignore displacement, and displacement becomes someone else’s problem. The great separation is partly the story of metrics becoming masters.</w:t>
      </w:r>
    </w:p>
    <w:p>
      <w:pPr>
        <w:pStyle w:val="Heading3"/>
      </w:pPr>
      <w:bookmarkStart w:id="124" w:name="the-rise-of-homo-economicus"/>
      <w:r>
        <w:t xml:space="preserve">The Rise of Homo Economicus</w:t>
      </w:r>
      <w:bookmarkEnd w:id="124"/>
    </w:p>
    <w:p>
      <w:pPr>
        <w:pStyle w:val="FirstParagraph"/>
      </w:pPr>
      <w:r>
        <w:t xml:space="preserve">The most famous mascot of modern economic abstraction is homo economicus — the rational, self-interested maximizer of utility under constraints. He is often attacked, sometimes unfairly. As a simplification he can be useful: people do respond to incentives, do make tradeoffs, do pursue their interests, and no model can include everything. In 1932 Lionel Robbins gave the discipline its enduring self-definition — the science that studies human behavior as a relationship between given ends and scarce means — and the word doing the quiet work in that sentence is</w:t>
      </w:r>
      <w:r>
        <w:t xml:space="preserve"> </w:t>
      </w:r>
      <w:r>
        <w:t xml:space="preserve">“</w:t>
      </w:r>
      <w:r>
        <w:t xml:space="preserve">given.</w:t>
      </w:r>
      <w:r>
        <w:t xml:space="preserve">”</w:t>
      </w:r>
      <w:r>
        <w:t xml:space="preserve"> </w:t>
      </w:r>
      <w:r>
        <w:t xml:space="preserve">The ends are handed in at the door. Economics studies the means.</w:t>
      </w:r>
    </w:p>
    <w:p>
      <w:pPr>
        <w:pStyle w:val="BodyText"/>
      </w:pPr>
      <w:r>
        <w:t xml:space="preserve">The trouble starts when the model becomes an anthropology. Human beings are not preference-maximizers; they are lovers, worshippers, parents, children, neighbors, citizens, workers, debtors, founders, stewards, sinners, saints, and fools. They seek meaning, honor, belonging, beauty, truth, forgiveness, and God. They act from habit, fear, love, shame, duty, loyalty, resentment, hope, and imitation. They frequently do not know what they want; they prefer what harms them; they sacrifice for others; they deceive themselves; they can be trained into virtue or vice. Smith knew all of this. So did Aristotle, the Christian moralists, and the theologians of vocation. Homo economicus brackets nearly all of it.</w:t>
      </w:r>
    </w:p>
    <w:p>
      <w:pPr>
        <w:pStyle w:val="BodyText"/>
      </w:pPr>
      <w:r>
        <w:t xml:space="preserve">Bracketing has its place — it buys analytical focus. But bracket too much for too long and you begin to miseducate the imagination. People trained to see economic actors as self-interested maximizers design institutions that assume and reward maximizing — and those institutions then form people who behave more like the model. The simplification becomes performative. Assume investors want only maximum return, and funds are engineered around that appetite. Assume managers act opportunistically, and compensation and control systems follow. Assume workers shirk, and surveillance grows; assume consumers are preference-satisfiers, and preference manipulation becomes a business plan; assume founders seek exit, and venture structures push toward exit; assume the firm exists for shareholder value, and every other purpose becomes structurally fragile. The model becomes the world.</w:t>
      </w:r>
    </w:p>
    <w:p>
      <w:pPr>
        <w:pStyle w:val="BodyText"/>
      </w:pPr>
      <w:r>
        <w:t xml:space="preserve">A moral economy must break this feedback loop — not with fantasies of angelic agency (human beings are self-interested, and institutions must reckon with sin, weakness, and temptation), but with a richer account of the person and institutions that call forth better agency. The older traditions were wrong about many things. They never forgot that human beings require formation. Modern economics bought predictive clarity by abstracting from formation — and thereby risked manufacturing the very actors its abstractions described.</w:t>
      </w:r>
    </w:p>
    <w:p>
      <w:pPr>
        <w:pStyle w:val="Heading3"/>
      </w:pPr>
      <w:bookmarkStart w:id="125" w:name="the-case-for-separation"/>
      <w:r>
        <w:t xml:space="preserve">The Case for Separation</w:t>
      </w:r>
      <w:bookmarkEnd w:id="125"/>
    </w:p>
    <w:p>
      <w:pPr>
        <w:pStyle w:val="FirstParagraph"/>
      </w:pPr>
      <w:r>
        <w:t xml:space="preserve">Before judging the great separation too harshly, honesty requires making its case — because the case is strong.</w:t>
      </w:r>
    </w:p>
    <w:p>
      <w:pPr>
        <w:pStyle w:val="BodyText"/>
      </w:pPr>
      <w:r>
        <w:t xml:space="preserve">The older moral economies had real failures. They could be paternalistic, static, hierarchical, anti-commercial, suspicious of innovation, blind to the benefits of coordination. They protected insiders and guilds in the language of justice; they condemned practices they did not understand; they confused custom with morality; they sacralized unjust social orders. Economic analysis needed room to breathe — to observe how prices actually move, to study incentives without first condemning self-interest, to show that restrictions justified by moral language could starve the poor they claimed to protect, to expose the unintended consequences of well-meaning intervention.</w:t>
      </w:r>
    </w:p>
    <w:p>
      <w:pPr>
        <w:pStyle w:val="BodyText"/>
      </w:pPr>
      <w:r>
        <w:t xml:space="preserve">The separation also eased public reasoning in plural societies. When citizens disagree about theology, virtue, and the highest good, policy cannot wait for metaphysical consensus. Economics offered a shared language of incentives, costs, benefits, tradeoffs, and outcomes — useful then, useful now.</w:t>
      </w:r>
    </w:p>
    <w:p>
      <w:pPr>
        <w:pStyle w:val="BodyText"/>
      </w:pPr>
      <w:r>
        <w:t xml:space="preserve">So let it be said plainly: a recovered moral economy should not discard modern economics. Scholastic categories alone will not run central banking, antitrust, climate transition, startup finance, or global trade. Righteous sentiment is not analysis. The great separation taught disciplines that moral seriousness alone never could: that intentions are not outcomes, that scarcity is real, that incentives matter, that coordination is hard, that decentralized knowledge counts, that prices carry information, that tradeoffs cannot be wished away, that policy must be judged by results. These are genuine gains, and a moral economy that ignores them will fail.</w:t>
      </w:r>
    </w:p>
    <w:p>
      <w:pPr>
        <w:pStyle w:val="Heading3"/>
      </w:pPr>
      <w:bookmarkStart w:id="126" w:name="why-the-gains-were-not-worth-the-losses"/>
      <w:r>
        <w:t xml:space="preserve">Why the Gains Were Not Worth the Losses</w:t>
      </w:r>
      <w:bookmarkEnd w:id="126"/>
    </w:p>
    <w:p>
      <w:pPr>
        <w:pStyle w:val="FirstParagraph"/>
      </w:pPr>
      <w:r>
        <w:t xml:space="preserve">And yet the price was too high — because the gains came bundled with a forgetting.</w:t>
      </w:r>
    </w:p>
    <w:p>
      <w:pPr>
        <w:pStyle w:val="BodyText"/>
      </w:pPr>
      <w:r>
        <w:t xml:space="preserve">The problem was never that economics became analytical; it was that analysis came detached from purpose. Not that economists studied incentives, but that incentive analysis bracketed the formation of desire. Not that prices were understood as information, but that price became a substitute for judgment; not that self-interest was recognized, but that it was promoted to anthropology; not that growth was studied, but that growth became telos.</w:t>
      </w:r>
    </w:p>
    <w:p>
      <w:pPr>
        <w:pStyle w:val="BodyText"/>
      </w:pPr>
      <w:r>
        <w:t xml:space="preserve">The older question did not disappear because it was answered. It disappeared because the discipline stopped being willing to ask it. What is an economy for? What kinds of people does it form, what desires does it cultivate, what limits should it honor? Which forms of value must not be made liquid, which profits are dishonorable, what duties ride with property? When does return become extraction, when does voluntary exchange conceal domination, when does capital stop serving enterprise and begin ruling it?</w:t>
      </w:r>
    </w:p>
    <w:p>
      <w:pPr>
        <w:pStyle w:val="BodyText"/>
      </w:pPr>
      <w:r>
        <w:t xml:space="preserve">These questions were exiled to ethics, politics, religion, sociology, personal opinion. But economic life never stopped answering them. It answered them through institutions, metrics, and capital structures. If shareholder value governs the firm, that is an answer. If GDP governs public success, that is an answer. If exit value governs startup finance, engagement governs platforms, liquidity governs investment, and willingness to pay governs access to essentials — those are answers, every one. The danger is that they present themselves as technical when they are moral.</w:t>
      </w:r>
    </w:p>
    <w:p>
      <w:pPr>
        <w:pStyle w:val="BodyText"/>
      </w:pPr>
      <w:r>
        <w:t xml:space="preserve">That is why the losses were so serious. The great separation let capital present its claims as neutral, inevitable, scientific. It made it easier to hide extraction behind efficiency, to treat economic power as a market outcome rather than a moral relation, to file institutional design under engineering rather than ethics, to forget that the economy is a human order and not a natural force. The gains of economics should have been integrated into moral economy. Instead, too often, they displaced it.</w:t>
      </w:r>
    </w:p>
    <w:p>
      <w:pPr>
        <w:pStyle w:val="Heading3"/>
      </w:pPr>
      <w:bookmarkStart w:id="127" w:name="the-hidden-normativity-of-neutrality"/>
      <w:r>
        <w:t xml:space="preserve">The Hidden Normativity of Neutrality</w:t>
      </w:r>
      <w:bookmarkEnd w:id="127"/>
    </w:p>
    <w:p>
      <w:pPr>
        <w:pStyle w:val="FirstParagraph"/>
      </w:pPr>
      <w:r>
        <w:t xml:space="preserve">Modern economics likes to present itself as positive rather than normative: it analyzes, predicts, evaluates tradeoffs, and leaves judgment to others. There is wisdom in the humility — economists should not mistake technical expertise for authority over the good life, and they should say clearly when they are describing and when prescribing.</w:t>
      </w:r>
    </w:p>
    <w:p>
      <w:pPr>
        <w:pStyle w:val="BodyText"/>
      </w:pPr>
      <w:r>
        <w:t xml:space="preserve">But neutrality can become a mask. Assumptions are not neutral; metrics are not neutral; the decision to treat some things as variables and others as externalities is not neutral. Modeling the firm as a nexus of contracts rather than a community of work is a choice. Treating nature as input, labor as cost, and capital as claimant is a choice. Measuring welfare as preference satisfaction is a choice. Even the refusal to speak morally has moral consequences: decline to judge whether an outcome is just, and the outcome stands; decline to ask whether preferences were manipulated, and preference remains the basis of analysis; decline to ask whether bargaining conditions were coercive, and consent stays formal; decline to ask whether capital’s claim is proportionate, and the return books itself as a market fact.</w:t>
      </w:r>
    </w:p>
    <w:p>
      <w:pPr>
        <w:pStyle w:val="BodyText"/>
      </w:pPr>
      <w:r>
        <w:t xml:space="preserve">Neutrality, in practice, stabilizes the existing order. This does not make economists villains or economics propaganda. It means any discipline that studies human action must be honest about its moral boundaries. Economics can say a great deal about means. But when it refuses to discuss ends, the ends do not evaporate — they default to whoever has the power to build them into institutions. In modern capitalism, that power usually belongs to capital. Once moral language is expelled from the core of economic reasoning, capital defines success in its own dialect: return becomes performance, liquidity becomes efficiency, growth becomes health, exit becomes success, scale becomes importance, market price becomes truth. The question of whether capital serves life becomes almost impossible to ask in authoritative language. Moral economy must expose the hidden normativity — without surrendering the analytical rigor.</w:t>
      </w:r>
    </w:p>
    <w:p>
      <w:pPr>
        <w:pStyle w:val="Heading3"/>
      </w:pPr>
      <w:bookmarkStart w:id="128" w:name="what-was-lost-teleology"/>
      <w:r>
        <w:t xml:space="preserve">What Was Lost: Teleology</w:t>
      </w:r>
      <w:bookmarkEnd w:id="128"/>
    </w:p>
    <w:p>
      <w:pPr>
        <w:pStyle w:val="FirstParagraph"/>
      </w:pPr>
      <w:r>
        <w:t xml:space="preserve">The deepest loss was teleology.</w:t>
      </w:r>
    </w:p>
    <w:p>
      <w:pPr>
        <w:pStyle w:val="BodyText"/>
      </w:pPr>
      <w:r>
        <w:t xml:space="preserve">The older thought, for all its faults, asked what economic activity was ordered toward. The household was for life; the city for the good life; property for use and stewardship; exchange for mutual need; lending for assistance or productive participation; work for vocation and service; wealth for the support of virtue, charity, household, and common good. Modern economics avoids such claims. It asks what individuals want, not whether wants are worthy; how firms maximize, not what firms are for; how markets clear, not whether the goods traded should be governed by market logic at all; whether the economy grows, not whether the growth serves flourishing.</w:t>
      </w:r>
    </w:p>
    <w:p>
      <w:pPr>
        <w:pStyle w:val="BodyText"/>
      </w:pPr>
      <w:r>
        <w:t xml:space="preserve">The loss of teleology produces a specific confusion: confusion about limits. If you do not know what a thing is for, you cannot know when it has enough. A hospital ordered toward healing can tell when financial pressure is undermining care. A school ordered toward education can tell when metrics are distorting learning; a farm ordered toward stewardship can tell when yield is destroying land; a company ordered toward mission can tell when growth endangers purpose; a fund ordered toward non-extractive finance can tell when returns have become disproportionate. But if the end is simply more — more growth, more return, more engagement, more scale — then every limit looks irrational.</w:t>
      </w:r>
    </w:p>
    <w:p>
      <w:pPr>
        <w:pStyle w:val="BodyText"/>
      </w:pPr>
      <w:r>
        <w:t xml:space="preserve">Teleology gives us the category of enough. Without it, capital tends toward infinity: always more return to seek, more data to capture, more attention to monetize, more assets to sweat, more costs to cut, more dependencies to exploit — and the system goes on calling this progress, because it has no language left for disorder.</w:t>
      </w:r>
    </w:p>
    <w:p>
      <w:pPr>
        <w:pStyle w:val="BodyText"/>
      </w:pPr>
      <w:r>
        <w:t xml:space="preserve">A recovered moral economy must therefore recover ends — not simplistically, not authoritarianly. Plural societies will not agree on ultimate questions. But they can still ask what institutions are for; they can still tell shelter from speculation, healthcare from extraction, education from credential markets, infrastructure from enclosure, enterprise from liquidation, stewardship from domination. The question of ends is unavoidable. The only choice is whether we ask it openly.</w:t>
      </w:r>
    </w:p>
    <w:p>
      <w:pPr>
        <w:pStyle w:val="Heading3"/>
      </w:pPr>
      <w:bookmarkStart w:id="129" w:name="what-was-lost-moral-limits-on-capital"/>
      <w:r>
        <w:t xml:space="preserve">What Was Lost: Moral Limits on Capital</w:t>
      </w:r>
      <w:bookmarkEnd w:id="129"/>
    </w:p>
    <w:p>
      <w:pPr>
        <w:pStyle w:val="FirstParagraph"/>
      </w:pPr>
      <w:r>
        <w:t xml:space="preserve">The second loss was a moral language of limits on capital.</w:t>
      </w:r>
    </w:p>
    <w:p>
      <w:pPr>
        <w:pStyle w:val="BodyText"/>
      </w:pPr>
      <w:r>
        <w:t xml:space="preserve">The older traditions disagreed about much, but they shared a suspicion of gain without service, accumulation without limit, and lending that profits from need. They knew money was dangerous because it could detach from life; they feared usury, avarice, hoarding, monopoly, unjust price, and wealth without responsibility.</w:t>
      </w:r>
    </w:p>
    <w:p>
      <w:pPr>
        <w:pStyle w:val="BodyText"/>
      </w:pPr>
      <w:r>
        <w:t xml:space="preserve">Modern finance, meanwhile, became history’s most ingenious manufacturer of claims. Debt, equity, derivatives, securitization, leverage, management fees, carried interest, preferred shares, liquidation preferences, convertibles, platform rents, IP portfolios, data extraction — all of them claims on future value. Some serve life: they fund production, distribute risk, support innovation, coordinate capital across time. But without a moral account of limits, claims multiply past all contribution. Capital demands return long after its risk has been compensated; converts temporary support into permanent control; uses legal form to shed responsibility while keeping upside; treats every future cash flow as something to be owned today. It colonizes the future.</w:t>
      </w:r>
    </w:p>
    <w:p>
      <w:pPr>
        <w:pStyle w:val="BodyText"/>
      </w:pPr>
      <w:r>
        <w:t xml:space="preserve">The old usury debates were not technically adequate to modern finance. But they preserved the question we still need: when does a financial claim become morally excessive? Modern economics can answer only in terms of market failure, monopoly, information asymmetry, externality, or illegality — useful categories, and insufficient. A claim can be legal, competitive, informed, and formally voluntary, and still be extractive, if it arises from structural necessity or imposes disproportionate control.</w:t>
      </w:r>
    </w:p>
    <w:p>
      <w:pPr>
        <w:pStyle w:val="BodyText"/>
      </w:pPr>
      <w:r>
        <w:t xml:space="preserve">What moral economy needs is the concept the whole tradition has been circling since Aquinas: proportionality. Return should correspond to contribution, risk, time, service, and responsibility — not run to infinity merely because a contract permits it. Financial claims should remain subordinate to the life of the enterprise and the common good. This is why repayment caps, steward ownership, evergreen finance, and mission-locked governance are more than alternative financial products. They are attempts to restore moral limits to capital. They say: capital may serve, but it may not become sovereign.</w:t>
      </w:r>
    </w:p>
    <w:p>
      <w:pPr>
        <w:pStyle w:val="Heading3"/>
      </w:pPr>
      <w:bookmarkStart w:id="130" w:name="Xae85d8fddd981fe3adbd7976c3b5cfddc0d18ab"/>
      <w:r>
        <w:t xml:space="preserve">What Was Lost: The Moral Meaning of the Firm</w:t>
      </w:r>
      <w:bookmarkEnd w:id="130"/>
    </w:p>
    <w:p>
      <w:pPr>
        <w:pStyle w:val="FirstParagraph"/>
      </w:pPr>
      <w:r>
        <w:t xml:space="preserve">The third loss was the moral meaning of the firm.</w:t>
      </w:r>
    </w:p>
    <w:p>
      <w:pPr>
        <w:pStyle w:val="BodyText"/>
      </w:pPr>
      <w:r>
        <w:t xml:space="preserve">Older moral economy understood economic activity through households, crafts, guilds, estates, and communities. The modern firm is something new: a legal, financial, managerial, and productive institution coordinating labor, capital, knowledge, contracts, and strategy across time — and one of the most powerful moral structures in modern life. It shapes work, technology, land, wages, supply chains, politics, culture, and ecology. It forms habits, distributes power, and decides what gets built, who is rewarded, who is exposed, and what counts as success.</w:t>
      </w:r>
    </w:p>
    <w:p>
      <w:pPr>
        <w:pStyle w:val="BodyText"/>
      </w:pPr>
      <w:r>
        <w:t xml:space="preserve">Yet modern economic theory struggles to give the firm any rich moral meaning. Seen as a nexus of contracts, its relational and communal character fades. Seen as an asset owned by shareholders, its workers, customers, suppliers, communities, and mission become secondary. Seen as a profit-maximizing production unit, its formative and civic roles disappear; seen as a vehicle for investor return, enterprise is simply subordinated to capital.</w:t>
      </w:r>
    </w:p>
    <w:p>
      <w:pPr>
        <w:pStyle w:val="BodyText"/>
      </w:pPr>
      <w:r>
        <w:t xml:space="preserve">But a firm is not a contract bundle. It is a community of production under governance. Not a family, not a church, not a state — it has its own limited purpose — but within that purpose it is a real human institution. People give it years of their lives; communities depend on it; customers trust it; knowledge accumulates inside it; and its governance decides whether its mission survives pressure. So the moral question of the firm cannot be dodged: what is this enterprise for, and who has the authority to decide when financial return conflicts with that purpose?</w:t>
      </w:r>
    </w:p>
    <w:p>
      <w:pPr>
        <w:pStyle w:val="BodyText"/>
      </w:pPr>
      <w:r>
        <w:t xml:space="preserve">The great separation filed this under ownership and contract — technical matters. It is moral architecture. Shareholder primacy is not merely a governance theory; it is a teleology of the firm. It answers</w:t>
      </w:r>
      <w:r>
        <w:t xml:space="preserve"> </w:t>
      </w:r>
      <w:r>
        <w:t xml:space="preserve">“</w:t>
      </w:r>
      <w:r>
        <w:t xml:space="preserve">what is the company for?</w:t>
      </w:r>
      <w:r>
        <w:t xml:space="preserve">”</w:t>
      </w:r>
      <w:r>
        <w:t xml:space="preserve"> </w:t>
      </w:r>
      <w:r>
        <w:t xml:space="preserve">with</w:t>
      </w:r>
      <w:r>
        <w:t xml:space="preserve"> </w:t>
      </w:r>
      <w:r>
        <w:t xml:space="preserve">“</w:t>
      </w:r>
      <w:r>
        <w:t xml:space="preserve">shareholder value,</w:t>
      </w:r>
      <w:r>
        <w:t xml:space="preserve">”</w:t>
      </w:r>
      <w:r>
        <w:t xml:space="preserve"> </w:t>
      </w:r>
      <w:r>
        <w:t xml:space="preserve">and even when softened by stakeholder rhetoric, the answer stays welded into law, compensation, fiduciary culture, capital markets, and exit expectations. A recovered moral economy must contest that answer. Not every firm should share one purpose — but no firm is morally neutral, and if firms shape human life, their governance must be judged by more than efficiency and return. The firm must become a site of stewardship again; the later chapters on the corporation, steward ownership, and non-extractive capital take up exactly that task.</w:t>
      </w:r>
    </w:p>
    <w:p>
      <w:pPr>
        <w:pStyle w:val="Heading3"/>
      </w:pPr>
      <w:bookmarkStart w:id="131" w:name="what-was-lost-the-commons"/>
      <w:r>
        <w:t xml:space="preserve">What Was Lost: The Commons</w:t>
      </w:r>
      <w:bookmarkEnd w:id="131"/>
    </w:p>
    <w:p>
      <w:pPr>
        <w:pStyle w:val="FirstParagraph"/>
      </w:pPr>
      <w:r>
        <w:t xml:space="preserve">The fourth loss was the commons.</w:t>
      </w:r>
    </w:p>
    <w:p>
      <w:pPr>
        <w:pStyle w:val="BodyText"/>
      </w:pPr>
      <w:r>
        <w:t xml:space="preserve">Older societies maintained many forms of shared use, customary right, communal obligation, and common good. These arrangements were not always just or efficient, but they preserved an idea: not everything necessary for life should be treated as alienable private property or state-administered resource. Modern economic thought simplified the landscape into market and state, private and public — and the commons became invisible.</w:t>
      </w:r>
    </w:p>
    <w:p>
      <w:pPr>
        <w:pStyle w:val="BodyText"/>
      </w:pPr>
      <w:r>
        <w:t xml:space="preserve">The invisibility matters, because many of the goods most necessary for flourishing are commons or commons-like: language, knowledge, culture, ecological systems, public trust, scientific research, civic institutions, open-source software, digital protocols, public health, a stable climate, shared infrastructure. None of these is well understood as private property or state possession. They require stewardship.</w:t>
      </w:r>
    </w:p>
    <w:p>
      <w:pPr>
        <w:pStyle w:val="BodyText"/>
      </w:pPr>
      <w:r>
        <w:t xml:space="preserve">The great separation stripped away the language needed to defend them. Where value is recognized only when priced, owned, or traded, a commons registers as inefficiency, free resource, or under-monetized asset — at which point capital sees opportunity: enclose, meter, license, extract, securitize, platformize, monetize. Not always maliciously; sometimes private enterprise maintains shared resources well, sometimes state management fails, sometimes commons genuinely need governance discipline. But the loss of commons language makes enclosure look natural and stewardship look naive.</w:t>
      </w:r>
    </w:p>
    <w:p>
      <w:pPr>
        <w:pStyle w:val="BodyText"/>
      </w:pPr>
      <w:r>
        <w:t xml:space="preserve">The urgency is now digital. Open-source software, public data, protocols, research, and shared infrastructure are forms of common productive capacity. Governed as commons, they serve life. Left undefended, they are captured — by platforms, cloud providers, AI companies, proprietary ecosystems. The commons becomes training data; community labor becomes product input; public knowledge becomes a private moat. Against this pattern the whole tradition we have traced stands ready: Aristotle asking whether shared goods serve life or accumulation, Christian thought holding ownership accountable to use and need, the Scholastics judging exchange by justice, the Franciscans designing institutions to protect the vulnerable, Protestant stewardship preserving entrusted goods, Smith warning against concentrated power. A recovered moral economy must bring the commons back into view.</w:t>
      </w:r>
    </w:p>
    <w:p>
      <w:pPr>
        <w:pStyle w:val="Heading3"/>
      </w:pPr>
      <w:bookmarkStart w:id="132" w:name="from-separation-to-sovereignty"/>
      <w:r>
        <w:t xml:space="preserve">From Separation to Sovereignty</w:t>
      </w:r>
      <w:bookmarkEnd w:id="132"/>
    </w:p>
    <w:p>
      <w:pPr>
        <w:pStyle w:val="FirstParagraph"/>
      </w:pPr>
      <w:r>
        <w:t xml:space="preserve">The great separation did not just produce an academic discipline. It produced the conditions under which capital could become sovereign.</w:t>
      </w:r>
    </w:p>
    <w:p>
      <w:pPr>
        <w:pStyle w:val="BodyText"/>
      </w:pPr>
      <w:r>
        <w:t xml:space="preserve">When economics no longer asks what capital is for, capital answers for itself. When firms are defined by shareholder value, capital acquires governing priority. When prices are treated as sufficient signals of value, capital can buy what should be stewarded; when human beings are modeled as preference-maximizers, capital can manufacture preferences and call the result demand; when moral limits appear external to economic logic, capital treats them as constraints to optimize around. Capital becomes sovereign not by declaring itself king but by becoming the default measure of institutional success.</w:t>
      </w:r>
    </w:p>
    <w:p>
      <w:pPr>
        <w:pStyle w:val="BodyText"/>
      </w:pPr>
      <w:r>
        <w:t xml:space="preserve">Look around at the sovereignty. Universities reorganize around funding, rankings, and market relevance; hospitals around billing systems and throughput; cities around real-estate value and tourism; media around attention monetization; technology around data capture and platform control; startups around valuation and exit; public infrastructure grows dependent on private capital and proprietary systems; politics answers to donors, growth narratives, and investor confidence. Money is not the only force in modern life — culture, politics, religion, law, and personal virtue still matter. But capital has become uniquely powerful because so many institutions must now justify themselves in its language.</w:t>
      </w:r>
    </w:p>
    <w:p>
      <w:pPr>
        <w:pStyle w:val="BodyText"/>
      </w:pPr>
      <w:r>
        <w:t xml:space="preserve">The older tradition had labored to keep capital subordinate — to household, city, virtue, charity, justice, vocation, common good, and God. The great separation made subordination hard even to articulate, and capital could then appear as neutral resource, rational allocator, objective judgment, necessary discipline. Part IV of this book examines what happens as the process deepens: what extraction means, how capital detaches from productive service, how corporations became sovereign, and why financialized capitalism produces crises that growth alone cannot solve.</w:t>
      </w:r>
    </w:p>
    <w:p>
      <w:pPr>
        <w:pStyle w:val="BodyText"/>
      </w:pPr>
      <w:r>
        <w:t xml:space="preserve">But the central result of the great separation should be named before we go there. Modern economics became better at explaining how economic systems work, and worse at asking whether they are rightly ordered.</w:t>
      </w:r>
    </w:p>
    <w:p>
      <w:pPr>
        <w:pStyle w:val="Heading3"/>
      </w:pPr>
      <w:bookmarkStart w:id="133" w:name="the-task-after-separation"/>
      <w:r>
        <w:t xml:space="preserve">The Task After Separation</w:t>
      </w:r>
      <w:bookmarkEnd w:id="133"/>
    </w:p>
    <w:p>
      <w:pPr>
        <w:pStyle w:val="FirstParagraph"/>
      </w:pPr>
      <w:r>
        <w:t xml:space="preserve">We cannot undo the great separation by pretending it never happened. There is no way back behind modern economics, industrial capitalism, monetary theory, statistical analysis, central banking, corporate law, digital technology, or pluralist politics — and no reason to want one. The analytical gains are real, and moral economy needs them.</w:t>
      </w:r>
    </w:p>
    <w:p>
      <w:pPr>
        <w:pStyle w:val="BodyText"/>
      </w:pPr>
      <w:r>
        <w:t xml:space="preserve">The task is not reversal. It is reintegration. Economic analysis disciplined by moral purpose; moral theology and philosophy informed by economic reality; institutional design that understands incentives without worshipping them; markets embedded in law and culture without being smothered; finance that supports risk and production without converting everything into extractive claim; firms that coordinate complex work without being reduced to shareholder instruments; metrics that serve judgment rather than replace it. What we need, in short, is a moral economy after economics — not before it, and not against it.</w:t>
      </w:r>
    </w:p>
    <w:p>
      <w:pPr>
        <w:pStyle w:val="BodyText"/>
      </w:pPr>
      <w:r>
        <w:t xml:space="preserve">Such a moral economy must be bilingual. It must speak capital structures, incentives, governance, prices, risk, and coordination — and it must speak purpose, justice, vocation, limits, stewardship, and the common good. Speaking only the first language, it will be captured by the system it hopes to reform. Speaking only the second, it will remain beautiful and ineffective.</w:t>
      </w:r>
    </w:p>
    <w:p>
      <w:pPr>
        <w:pStyle w:val="BodyText"/>
      </w:pPr>
      <w:r>
        <w:t xml:space="preserve">The great separation divided what must now be brought back into conversation. That conversation begins by naming what extraction is — for if capital is to serve life again, we must first learn to recognize when it no longer does.</w:t>
      </w:r>
    </w:p>
    <w:p>
      <w:pPr>
        <w:pStyle w:val="Heading1"/>
      </w:pPr>
      <w:bookmarkStart w:id="134" w:name="part-iv-when-capital-becomes-extractive"/>
      <w:r>
        <w:t xml:space="preserve">Part IV — When Capital Becomes Extractive</w:t>
      </w:r>
      <w:bookmarkEnd w:id="134"/>
    </w:p>
    <w:p>
      <w:pPr>
        <w:pStyle w:val="Heading2"/>
      </w:pPr>
      <w:bookmarkStart w:id="135" w:name="chapter-10-what-extraction-means"/>
      <w:r>
        <w:t xml:space="preserve">Chapter 10 — What Extraction Means</w:t>
      </w:r>
      <w:bookmarkEnd w:id="135"/>
    </w:p>
    <w:p>
      <w:pPr>
        <w:pStyle w:val="FirstParagraph"/>
      </w:pPr>
      <w:r>
        <w:t xml:space="preserve">We have arrived at the hinge of the book.</w:t>
      </w:r>
    </w:p>
    <w:p>
      <w:pPr>
        <w:pStyle w:val="BodyText"/>
      </w:pPr>
      <w:r>
        <w:t xml:space="preserve">Everything to this point has been recovery work — the reassembly of a language. Aristotle gave us the distinction between an economy ordered toward life and accumulation without limit. Christianity added that wealth turns spiritually dangerous the moment it comes loose from charity, mercy, and love of neighbor. The Scholastics gave us commutative justice — proportionality and right relation as the tests of exchange. The Franciscans showed that capital can be productive when it participates in real risk, foresight, and service, and that finance must be designed so it does not prey upon the vulnerable. Salamanca showed markets coordinating value across time and place — and market reasoning traveling in the company of empire and domination. The Protestants dignified work as vocation and wealth as stewardship, warning that discipline without Sabbath curdles into accumulation without rest. Adam Smith demonstrated that commercial society runs on moral sentiments and that wealth corrupts when it draws admiration without virtue. And the great separation taught us what economics gained by becoming more analytical — and what it lost by becoming less able to ask what economic life is for.</w:t>
      </w:r>
    </w:p>
    <w:p>
      <w:pPr>
        <w:pStyle w:val="BodyText"/>
      </w:pPr>
      <w:r>
        <w:t xml:space="preserve">Now we have to name the thing all these traditions were circling.</w:t>
      </w:r>
    </w:p>
    <w:p>
      <w:pPr>
        <w:pStyle w:val="BodyText"/>
      </w:pPr>
      <w:r>
        <w:t xml:space="preserve">Extraction.</w:t>
      </w:r>
    </w:p>
    <w:p>
      <w:pPr>
        <w:pStyle w:val="BodyText"/>
      </w:pPr>
      <w:r>
        <w:t xml:space="preserve">The word gets heavy use, and not always careful use. It can slide into a slogan — a name for whatever the speaker dislikes: profit, capitalism, markets, growth, finance, technology, corporations, inequality, ecological destruction, colonialism, rent, debt, exploitation. Some of these are connected to extraction. None is identical with it in every case.</w:t>
      </w:r>
    </w:p>
    <w:p>
      <w:pPr>
        <w:pStyle w:val="BodyText"/>
      </w:pPr>
      <w:r>
        <w:t xml:space="preserve">A concept stretched that wide stops doing work. If everything is extraction, nothing can be distinguished: commerce becomes extraction, then profit, investment, rent, interest, and growth, and the word has dwindled into a mood. Moral economy depends on distinction. It must be able to say not merely</w:t>
      </w:r>
      <w:r>
        <w:t xml:space="preserve"> </w:t>
      </w:r>
      <w:r>
        <w:t xml:space="preserve">“</w:t>
      </w:r>
      <w:r>
        <w:t xml:space="preserve">this is wrong</w:t>
      </w:r>
      <w:r>
        <w:t xml:space="preserve">”</w:t>
      </w:r>
      <w:r>
        <w:t xml:space="preserve"> </w:t>
      </w:r>
      <w:r>
        <w:t xml:space="preserve">but why this kind of gain differs from legitimate service, risk-bearing, production, stewardship, or exchange.</w:t>
      </w:r>
    </w:p>
    <w:p>
      <w:pPr>
        <w:pStyle w:val="BodyText"/>
      </w:pPr>
      <w:r>
        <w:t xml:space="preserve">Begin with what extraction is not.</w:t>
      </w:r>
    </w:p>
    <w:p>
      <w:pPr>
        <w:pStyle w:val="BodyText"/>
      </w:pPr>
      <w:r>
        <w:t xml:space="preserve">It is not profit. Profit is legitimate when it corresponds to real contribution — service, risk, labor, skill, coordination, stewardship. Extraction begins when gain detaches from proportionate contribution and is obtained instead through dependency, domination, enclosure, scarcity, opacity, or the sheer asymmetry of power.</w:t>
      </w:r>
    </w:p>
    <w:p>
      <w:pPr>
        <w:pStyle w:val="BodyText"/>
      </w:pPr>
      <w:r>
        <w:t xml:space="preserve">Nor is it markets. Markets serve life when they coordinate useful activity, reward real service, reveal need, and let people cooperate freely. Extraction begins when the market form conceals coercion — when choice is structured by necessity, competition gives way to capture, or exchange becomes a machine for converting vulnerability into gain.</w:t>
      </w:r>
    </w:p>
    <w:p>
      <w:pPr>
        <w:pStyle w:val="BodyText"/>
      </w:pPr>
      <w:r>
        <w:t xml:space="preserve">It is not growth, either. Growth serves life when it means more food, shelter, health, knowledge, resilience, beauty, and shared capacity. Extraction begins when growth is purchased by depleting people, communities, ecosystems, institutions, or future possibility.</w:t>
      </w:r>
    </w:p>
    <w:p>
      <w:pPr>
        <w:pStyle w:val="BodyText"/>
      </w:pPr>
      <w:r>
        <w:t xml:space="preserve">And it is not finance. Finance serves life when it enables productive activity across time, shares risk, preserves mission, and accepts limits. Extraction begins when the financial claims come to dominate the very activity they were meant to support.</w:t>
      </w:r>
    </w:p>
    <w:p>
      <w:pPr>
        <w:pStyle w:val="BodyText"/>
      </w:pPr>
      <w:r>
        <w:t xml:space="preserve">The task of this chapter is to give extraction a working definition — not a final metaphysical definition, not a formula that settles every case, but a moral-economic diagnostic: a way of recognizing when capital has stopped serving life and begun feeding on it.</w:t>
      </w:r>
    </w:p>
    <w:p>
      <w:pPr>
        <w:pStyle w:val="Heading3"/>
      </w:pPr>
      <w:bookmarkStart w:id="136" w:name="a-working-definition"/>
      <w:r>
        <w:t xml:space="preserve">A Working Definition</w:t>
      </w:r>
      <w:bookmarkEnd w:id="136"/>
    </w:p>
    <w:p>
      <w:pPr>
        <w:pStyle w:val="FirstParagraph"/>
      </w:pPr>
      <w:r>
        <w:t xml:space="preserve">Here it is. Extraction is the appropriation of value — from persons, communities, institutions, ecosystems, or productive enterprises — in ways that are disproportionate to contribution and sustained by dependency, domination, enclosure, scarcity, opacity, or structural power.</w:t>
      </w:r>
    </w:p>
    <w:p>
      <w:pPr>
        <w:pStyle w:val="BodyText"/>
      </w:pPr>
      <w:r>
        <w:t xml:space="preserve">That sentence does a lot of work, so take it apart piece by piece.</w:t>
      </w:r>
    </w:p>
    <w:p>
      <w:pPr>
        <w:pStyle w:val="BodyText"/>
      </w:pPr>
      <w:r>
        <w:t xml:space="preserve">First, extraction involves appropriation. Something is taken — captured, claimed, redirected, siphoned away. Extraction is not mere inequality of outcome; two parties can end up unequal without either extracting anything. It is a relation: one party gains by drawing value out of another source.</w:t>
      </w:r>
    </w:p>
    <w:p>
      <w:pPr>
        <w:pStyle w:val="BodyText"/>
      </w:pPr>
      <w:r>
        <w:t xml:space="preserve">Second, the value comes in many currencies: money, but just as easily labor, land value, data, attention, knowledge, ecological capacity, institutional trust, public subsidy, future cash flow, cultural meaning, or plain social cooperation. Much of modern extraction consists in converting non-financial forms of value into financial claims.</w:t>
      </w:r>
    </w:p>
    <w:p>
      <w:pPr>
        <w:pStyle w:val="BodyText"/>
      </w:pPr>
      <w:r>
        <w:t xml:space="preserve">Third — the heart of the matter — extraction is disproportionate to contribution. A person or institution may legitimately receive value for real service, labor, risk, coordination, creativity, stewardship, or investment. Extraction begins when the claim outgrows the contribution, especially when the excess is sustained by power rather than service.</w:t>
      </w:r>
    </w:p>
    <w:p>
      <w:pPr>
        <w:pStyle w:val="BodyText"/>
      </w:pPr>
      <w:r>
        <w:t xml:space="preserve">Fourth, extraction is relational, operating through dependency, domination, enclosure, scarcity, opacity, or structural power. The point is not simply that one actor gains while another loses; the gain is made possible by a structure that limits the other party’s freedom, visibility, alternatives, or bargaining power.</w:t>
      </w:r>
    </w:p>
    <w:p>
      <w:pPr>
        <w:pStyle w:val="BodyText"/>
      </w:pPr>
      <w:r>
        <w:t xml:space="preserve">Fifth, extraction can be perfectly legal — this is essential. Many extractive arrangements are lawful, contractually agreed, institutionally normalized, professionally managed, and publicly celebrated. The legal form of consent does not settle the moral question.</w:t>
      </w:r>
    </w:p>
    <w:p>
      <w:pPr>
        <w:pStyle w:val="BodyText"/>
      </w:pPr>
      <w:r>
        <w:t xml:space="preserve">Sixth, extraction can occur inside productive systems. A company can produce useful goods and still be governed extractively; a platform can provide real services and still extract from dependency; a fund can support real enterprises and still impose disproportionate financial claims; a technology can be useful and still enclose a commons.</w:t>
      </w:r>
    </w:p>
    <w:p>
      <w:pPr>
        <w:pStyle w:val="BodyText"/>
      </w:pPr>
      <w:r>
        <w:t xml:space="preserve">All of which means extraction requires judgment. You cannot identify it by asking whether an activity is profitable, legal, voluntary, innovative, scalable, or efficient — it can be all six and extractive anyway. You have to ask how the gain is produced, who bears the cost, who controls the relationship, whether alternatives are real, whether the claim is proportionate, and whether the activity strengthens or depletes the life from which value is drawn.</w:t>
      </w:r>
    </w:p>
    <w:p>
      <w:pPr>
        <w:pStyle w:val="BodyText"/>
      </w:pPr>
      <w:r>
        <w:t xml:space="preserve">Or, compressed to a single line: extraction is gain without right relation.</w:t>
      </w:r>
    </w:p>
    <w:p>
      <w:pPr>
        <w:pStyle w:val="Heading3"/>
      </w:pPr>
      <w:bookmarkStart w:id="137" w:name="productive-and-extractive-capital"/>
      <w:r>
        <w:t xml:space="preserve">Productive and Extractive Capital</w:t>
      </w:r>
      <w:bookmarkEnd w:id="137"/>
    </w:p>
    <w:p>
      <w:pPr>
        <w:pStyle w:val="FirstParagraph"/>
      </w:pPr>
      <w:r>
        <w:t xml:space="preserve">The distinction between productive and extractive capital is not a distinction between good people and bad people, nor between virtuous sectors and vicious ones. Manufacturing can be extractive. Finance can be productive. Technology can serve life; agriculture can exploit it. A nonprofit can drift toward extraction while a commercial business quietly practices stewardship. The distinction concerns the relation between capital, contribution, power, and purpose.</w:t>
      </w:r>
    </w:p>
    <w:p>
      <w:pPr>
        <w:pStyle w:val="BodyText"/>
      </w:pPr>
      <w:r>
        <w:t xml:space="preserve">Productive capital participates in the creation, preservation, or circulation of real goods. It supports useful work, shares risk in proportionate ways, and strengthens the productive capacity of the enterprise or community it touches. It accepts limits. It remains accountable to the purpose of the activity it finances or governs, and it receives its return in relation to service, risk, time, and contribution.</w:t>
      </w:r>
    </w:p>
    <w:p>
      <w:pPr>
        <w:pStyle w:val="BodyText"/>
      </w:pPr>
      <w:r>
        <w:t xml:space="preserve">Extractive capital captures value without proportionate contribution. Its gains come through control, dependency, scarcity, legal privilege, informational advantage, monopoly, distress, or the forced financialization of goods whose value exceeds their price. It may well support productive activity at the start. But over time its claims dominate, weaken, or redirect that activity toward the needs of capital itself.</w:t>
      </w:r>
    </w:p>
    <w:p>
      <w:pPr>
        <w:pStyle w:val="BodyText"/>
      </w:pPr>
      <w:r>
        <w:t xml:space="preserve">A simple example shows the difference. A lender funds a small manufacturer’s equipment purchase. The loan is repayable from future cash flow, carries a reasonable rate, flexes in hardship, and gives the lender no control beyond what protecting repayment requires. If the equipment improves productivity and repayment stays proportionate, that capital is serving life.</w:t>
      </w:r>
    </w:p>
    <w:p>
      <w:pPr>
        <w:pStyle w:val="BodyText"/>
      </w:pPr>
      <w:r>
        <w:t xml:space="preserve">Now change the structure. The lender offers terms that look manageable but contain covenants almost certain to be breached under ordinary stress. Upon breach come fees, seized assets, forced restructuring, control. The manufacturer’s vulnerability has become the lender’s opportunity: the claim no longer merely supports production; it is positioned to extract from distress. Both arrangements are loans. Only one is life-serving.</w:t>
      </w:r>
    </w:p>
    <w:p>
      <w:pPr>
        <w:pStyle w:val="BodyText"/>
      </w:pPr>
      <w:r>
        <w:t xml:space="preserve">Investment tells the same story. Picture an investor in a mission-driven company who accepts a capped return, limited control, patient repayment from durable surplus, and governance protections that preserve the company’s purpose. The company grows slowly but resiliently; workers are paid fairly; customers are served honestly; the investor receives a fair return without ever owning the company’s future. That is productive capital.</w:t>
      </w:r>
    </w:p>
    <w:p>
      <w:pPr>
        <w:pStyle w:val="BodyText"/>
      </w:pPr>
      <w:r>
        <w:t xml:space="preserve">Now picture the investor whose terms require rapid growth and exit. The company must scale before it is ready, chase customers it cannot serve well, cut the costs that protect quality, and groom itself for acquisition by a firm whose governance is incompatible with the mission. The original investment may have enabled production, but its structure redirects the enterprise toward liquidity, and capital ends up master rather than servant.</w:t>
      </w:r>
    </w:p>
    <w:p>
      <w:pPr>
        <w:pStyle w:val="BodyText"/>
      </w:pPr>
      <w:r>
        <w:t xml:space="preserve">The difference is not sentiment. It is architecture. Who controls the enterprise? Who bears the risk? Who receives the surplus? Who decides when enough has been reached? Who can force an exit? Who protects the mission? Who remains responsible after the value has been taken out? Those questions sort productive from extractive capital more reliably than sector labels or moral branding.</w:t>
      </w:r>
    </w:p>
    <w:p>
      <w:pPr>
        <w:pStyle w:val="Heading3"/>
      </w:pPr>
      <w:bookmarkStart w:id="138" w:name="the-genealogy-of-the-distinction"/>
      <w:r>
        <w:t xml:space="preserve">The Genealogy of the Distinction</w:t>
      </w:r>
      <w:bookmarkEnd w:id="138"/>
    </w:p>
    <w:p>
      <w:pPr>
        <w:pStyle w:val="FirstParagraph"/>
      </w:pPr>
      <w:r>
        <w:t xml:space="preserve">The distinction is modern in its language and ancient in its bones.</w:t>
      </w:r>
    </w:p>
    <w:p>
      <w:pPr>
        <w:pStyle w:val="BodyText"/>
      </w:pPr>
      <w:r>
        <w:t xml:space="preserve">Aristotle supplies the first grammar. Oikonomia is acquisition ordered toward life; chrematistics is wealth-getting without limit. The moral danger he saw was an inversion of means and ends — money, useful as a tool, promoted to purpose — and once accumulation loses its limit, economic activity loses its proper order.</w:t>
      </w:r>
    </w:p>
    <w:p>
      <w:pPr>
        <w:pStyle w:val="BodyText"/>
      </w:pPr>
      <w:r>
        <w:t xml:space="preserve">Christianity deepened the concern through its language of avarice, usury, mercy, and charity. Wealth is dangerous, on this account, not merely because it can destabilize the city but because it can deform the soul and violate love of neighbor. Debt becomes morally charged, since it can bind the vulnerable to the powerful. Property becomes answerable, since the poor have claims upon the conscience of the rich.</w:t>
      </w:r>
    </w:p>
    <w:p>
      <w:pPr>
        <w:pStyle w:val="BodyText"/>
      </w:pPr>
      <w:r>
        <w:t xml:space="preserve">The Scholastics formalized the matter through commutative justice and the just price, asking whether an exchange preserved proportionality and right relation. Profit had to correspond to service. Contract did not exhaust justice, and a perfectly voluntary transaction could still be morally disordered if it exploited necessity, ignorance, or unequal power.</w:t>
      </w:r>
    </w:p>
    <w:p>
      <w:pPr>
        <w:pStyle w:val="BodyText"/>
      </w:pPr>
      <w:r>
        <w:t xml:space="preserve">The Franciscans clarified that capital can be productive in enterprise, risk, and foresight — that money as sterile possession is not morally identical to capital participating in real activity. But the clarification cut both ways: once capital can be productive, someone must distinguish productive return from usury wearing a disguise.</w:t>
      </w:r>
    </w:p>
    <w:p>
      <w:pPr>
        <w:pStyle w:val="BodyText"/>
      </w:pPr>
      <w:r>
        <w:t xml:space="preserve">Salamanca expanded market reasoning to subjective value, price dynamics, money, and trade — and revealed in the process that market coordination can coexist with empire. A system can be economically sophisticated and morally compromised at once. Coordination is not the same as justice.</w:t>
      </w:r>
    </w:p>
    <w:p>
      <w:pPr>
        <w:pStyle w:val="BodyText"/>
      </w:pPr>
      <w:r>
        <w:t xml:space="preserve">Protestant vocation and stewardship brought economic activity under calling. Work became service, property entrusted responsibility — though discipline and reinvestment, detached from Sabbath and grace, could turn into restless accumulation.</w:t>
      </w:r>
    </w:p>
    <w:p>
      <w:pPr>
        <w:pStyle w:val="BodyText"/>
      </w:pPr>
      <w:r>
        <w:t xml:space="preserve">Smith then contributed the moral psychology: how wealth corrupts admiration, how self-interest requires justice, how markets coordinate but also concentrate power, and how rent-seekers bend law to private gain.</w:t>
      </w:r>
    </w:p>
    <w:p>
      <w:pPr>
        <w:pStyle w:val="BodyText"/>
      </w:pPr>
      <w:r>
        <w:t xml:space="preserve">And modern economics gave us formidable analytical power while weakening the moral vocabulary of limits. As teleology receded, the distinction between productive and extractive capital became harder even to state. Extraction remained visible in suffering; it became harder to name in authoritative economic language.</w:t>
      </w:r>
    </w:p>
    <w:p>
      <w:pPr>
        <w:pStyle w:val="BodyText"/>
      </w:pPr>
      <w:r>
        <w:t xml:space="preserve">The genealogy matters because it shows that extraction is not a new concern invented by modern critics of capitalism. It is the old problem of disordered wealth in contemporary form, and every generation caught the disorder in its own idiom: money detached from use, gain from service, return from risk, ownership from responsibility, control from accountability, growth from flourishing — capital detached from life. The pattern is detachment.</w:t>
      </w:r>
    </w:p>
    <w:p>
      <w:pPr>
        <w:pStyle w:val="Heading3"/>
      </w:pPr>
      <w:bookmarkStart w:id="139" w:name="from-chrematistics-to-veblen"/>
      <w:r>
        <w:t xml:space="preserve">From Chrematistics to Veblen</w:t>
      </w:r>
      <w:bookmarkEnd w:id="139"/>
    </w:p>
    <w:p>
      <w:pPr>
        <w:pStyle w:val="FirstParagraph"/>
      </w:pPr>
      <w:r>
        <w:t xml:space="preserve">To connect the ancient version of the distinction to the modern one, no guide is more useful than Thorstein Veblen (1857–1929), born on a Wisconsin farm to Norwegian immigrant parents and grown into the most corrosively observant economist America had yet produced. He is best remembered for</w:t>
      </w:r>
      <w:r>
        <w:t xml:space="preserve"> </w:t>
      </w:r>
      <w:r>
        <w:t xml:space="preserve">“</w:t>
      </w:r>
      <w:r>
        <w:t xml:space="preserve">The Theory of the Leisure Class</w:t>
      </w:r>
      <w:r>
        <w:t xml:space="preserve">”</w:t>
      </w:r>
      <w:r>
        <w:t xml:space="preserve"> </w:t>
      </w:r>
      <w:r>
        <w:t xml:space="preserve">(1899), which gave the world</w:t>
      </w:r>
      <w:r>
        <w:t xml:space="preserve"> </w:t>
      </w:r>
      <w:r>
        <w:t xml:space="preserve">“</w:t>
      </w:r>
      <w:r>
        <w:t xml:space="preserve">conspicuous consumption.</w:t>
      </w:r>
      <w:r>
        <w:t xml:space="preserve">”</w:t>
      </w:r>
      <w:r>
        <w:t xml:space="preserve"> </w:t>
      </w:r>
      <w:r>
        <w:t xml:space="preserve">The book that matters here is</w:t>
      </w:r>
      <w:r>
        <w:t xml:space="preserve"> </w:t>
      </w:r>
      <w:r>
        <w:t xml:space="preserve">“</w:t>
      </w:r>
      <w:r>
        <w:t xml:space="preserve">The Theory of Business Enterprise</w:t>
      </w:r>
      <w:r>
        <w:t xml:space="preserve">”</w:t>
      </w:r>
      <w:r>
        <w:t xml:space="preserve"> </w:t>
      </w:r>
      <w:r>
        <w:t xml:space="preserve">(1904), where he drew a line between industry and business that echoes, across twenty-three centuries, Aristotle’s line between economy and chrematistics.</w:t>
      </w:r>
    </w:p>
    <w:p>
      <w:pPr>
        <w:pStyle w:val="BodyText"/>
      </w:pPr>
      <w:r>
        <w:t xml:space="preserve">Industry, for Veblen, is the productive process itself: making goods, applying knowledge, solving technical problems, coordinating labor, meeting material needs. Business — in his critical sense — is the pursuit of pecuniary gain: the strategic hunt for profit through control, restriction, sabotage, monopoly, and the manipulation of ownership claims.</w:t>
      </w:r>
    </w:p>
    <w:p>
      <w:pPr>
        <w:pStyle w:val="BodyText"/>
      </w:pPr>
      <w:r>
        <w:t xml:space="preserve">The point is not that all business is bad or all industry good. The point is that the logic of production and the logic of pecuniary gain can come apart. A factory may be capable of producing useful goods while its owners restrict output to keep prices up. A technology may be capable of serving millions while access is enclosed to maximize revenue. A company may have productive workers, knowledge, and customers while its financial owners pull out cash, cut capacity, and sell assets to raise returns. A platform may solve a real coordination problem, then collect rents from everyone who has come to depend on it.</w:t>
      </w:r>
    </w:p>
    <w:p>
      <w:pPr>
        <w:pStyle w:val="BodyText"/>
      </w:pPr>
      <w:r>
        <w:t xml:space="preserve">In Veblen’s language, business can sabotage industry — and he meant the word precisely. Sabotage, he wrote in</w:t>
      </w:r>
      <w:r>
        <w:t xml:space="preserve"> </w:t>
      </w:r>
      <w:r>
        <w:t xml:space="preserve">“</w:t>
      </w:r>
      <w:r>
        <w:t xml:space="preserve">The Engineers and the Price System</w:t>
      </w:r>
      <w:r>
        <w:t xml:space="preserve">”</w:t>
      </w:r>
      <w:r>
        <w:t xml:space="preserve"> </w:t>
      </w:r>
      <w:r>
        <w:t xml:space="preserve">(1921), is</w:t>
      </w:r>
      <w:r>
        <w:t xml:space="preserve"> </w:t>
      </w:r>
      <w:r>
        <w:t xml:space="preserve">“</w:t>
      </w:r>
      <w:r>
        <w:t xml:space="preserve">a conscientious withdrawal of efficiency</w:t>
      </w:r>
      <w:r>
        <w:t xml:space="preserve">”</w:t>
      </w:r>
      <w:r>
        <w:t xml:space="preserve">: deliberately throttling what could be produced in the interest of what can be charged.</w:t>
      </w:r>
    </w:p>
    <w:p>
      <w:pPr>
        <w:pStyle w:val="BodyText"/>
      </w:pPr>
      <w:r>
        <w:t xml:space="preserve">This is a thoroughly modern articulation of extraction. Capital that should serve production instead interferes with production to enlarge its financial claim. Value is not created by making more, serving better, or stewarding longer; it is captured by controlling the conditions under which others must produce, exchange, or gain access to what they need.</w:t>
      </w:r>
    </w:p>
    <w:p>
      <w:pPr>
        <w:pStyle w:val="BodyText"/>
      </w:pPr>
      <w:r>
        <w:t xml:space="preserve">The contrast sharpens our distinction. Productive capital asks how to create, preserve, or circulate real goods. Extractive capital asks what position would let it capture value from the activity of others. And position-hunting has predictable tastes: it will prefer scarcity to abundance if scarcity raises the price, dependency to resilience if dependency improves retention, enclosure to commons if enclosure creates monetizable access, complexity to transparency if complexity protects the margin, debt to equity if debt confers control, exit to stewardship if exit maximizes liquidity — and it will prefer metrics that justify extraction to measures that reveal depletion. That is the grammar of extraction.</w:t>
      </w:r>
    </w:p>
    <w:p>
      <w:pPr>
        <w:pStyle w:val="BodyText"/>
      </w:pPr>
      <w:r>
        <w:t xml:space="preserve">Veblen also explains why extraction can be perfectly rational inside the wrong system. If the governing goal is pecuniary gain, then restricting output, manipulating scarcity, lobbying for advantage, and acquiring competitors may all be intelligent moves. The problem is not irrationality. The problem is the flawlessly rational pursuit of a disordered end.</w:t>
      </w:r>
    </w:p>
    <w:p>
      <w:pPr>
        <w:pStyle w:val="BodyText"/>
      </w:pPr>
      <w:r>
        <w:t xml:space="preserve">Which is why modern extraction looks sophisticated rather than primitive. It is modeled in spreadsheets, written into contracts, justified by fiduciary duty, celebrated as strategic positioning, optimized through data, financed by respectable institutions, and defended as market discipline. This is why we need moral economy: without it, we are left to admire extraction as intelligence.</w:t>
      </w:r>
    </w:p>
    <w:p>
      <w:pPr>
        <w:pStyle w:val="Heading3"/>
      </w:pPr>
      <w:bookmarkStart w:id="140" w:name="rent-usury-and-the-grammar-of-extraction"/>
      <w:r>
        <w:t xml:space="preserve">Rent, Usury, and the Grammar of Extraction</w:t>
      </w:r>
      <w:bookmarkEnd w:id="140"/>
    </w:p>
    <w:p>
      <w:pPr>
        <w:pStyle w:val="FirstParagraph"/>
      </w:pPr>
      <w:r>
        <w:t xml:space="preserve">Three older categories map the territory: rent, usury, and enclosure. Each names a different way of gaining from control rather than contribution.</w:t>
      </w:r>
    </w:p>
    <w:p>
      <w:pPr>
        <w:pStyle w:val="BodyText"/>
      </w:pPr>
      <w:r>
        <w:t xml:space="preserve">Rent, in its problematic sense, is income from controlling access to something people need, rather than from ongoing productive contribution. Not all rent is illegitimate — a person who maintains a building, stewards land, or provides useful access may fairly be compensated. Rent turns extractive when it flows from control over scarcity, monopoly, or exclusion without proportionate service.</w:t>
      </w:r>
    </w:p>
    <w:p>
      <w:pPr>
        <w:pStyle w:val="BodyText"/>
      </w:pPr>
      <w:r>
        <w:t xml:space="preserve">Usury, in the older moral sense, is gain from lending that exploits need, or that treats money as able to generate a claim without real participation in risk, labor, or production. Not all interest is usury in this broader sense. The word names a permanent danger: financial return detaching from contribution and sustaining itself on the borrower’s vulnerability.</w:t>
      </w:r>
    </w:p>
    <w:p>
      <w:pPr>
        <w:pStyle w:val="BodyText"/>
      </w:pPr>
      <w:r>
        <w:t xml:space="preserve">Enclosure is the conversion of shared or common goods into controlled assets from which access can be monetized. Not every boundary is unjust — stewardship sometimes requires defined rights and responsibilities. Enclosure becomes extractive when shared capacity, public knowledge, ecological systems, community value, or digital commons are privatized so that one actor profits from what many created or need.</w:t>
      </w:r>
    </w:p>
    <w:p>
      <w:pPr>
        <w:pStyle w:val="BodyText"/>
      </w:pPr>
      <w:r>
        <w:t xml:space="preserve">The three patterns usually run together. A platform encloses a network, then charges rent for access. A lender uses debt to gain control, then extracts through fees and collateral. A landlord captures, through rent, land value the surrounding community created. A private equity firm acquires a productive company, loads it with debt, extracts fees, and sells the assets. A technology company trains its models on shared knowledge, encloses the resulting infrastructure, and charges access to the very people whose labor helped create the value. A patent strategy restricts access to essential medicine or technology, converting legal exclusivity into rent. A dominant marketplace controls sellers’ access to buyers, then raises its fees once the dependency is established.</w:t>
      </w:r>
    </w:p>
    <w:p>
      <w:pPr>
        <w:pStyle w:val="BodyText"/>
      </w:pPr>
      <w:r>
        <w:t xml:space="preserve">Rent, usury, and enclosure are not relics. They are living forms of extraction — the standing ways capital gains by controlling the conditions of life and production. And the playbook follows a recognizable sequence. First identify a dependency. Then gain control over access to it, and limit the alternatives. Make the dependency appear voluntary. Convert access into a recurring claim, and justify the claim by invoking risk, innovation, efficiency, legality, or scale. Finally, treat anyone who resists as irrational, anti-market, or naive.</w:t>
      </w:r>
    </w:p>
    <w:p>
      <w:pPr>
        <w:pStyle w:val="BodyText"/>
      </w:pPr>
      <w:r>
        <w:t xml:space="preserve">The sequence can run in nearly any sector — housing, healthcare, education, finance, technology, agriculture, infrastructure, media, public services — any of which becomes a site of extraction the moment access to a necessary good is converted into disproportionate claim. The moral issue is not that access is priced. Prices can be legitimate. The issue is whether control over access becomes a means of domination.</w:t>
      </w:r>
    </w:p>
    <w:p>
      <w:pPr>
        <w:pStyle w:val="Heading3"/>
      </w:pPr>
      <w:bookmarkStart w:id="141" w:name="extraction-and-power"/>
      <w:r>
        <w:t xml:space="preserve">Extraction and Power</w:t>
      </w:r>
      <w:bookmarkEnd w:id="141"/>
    </w:p>
    <w:p>
      <w:pPr>
        <w:pStyle w:val="FirstParagraph"/>
      </w:pPr>
      <w:r>
        <w:t xml:space="preserve">Extraction is inseparable from power. That sounds obvious, but the language of voluntary exchange hides it with remarkable efficiency. A contract appears equal because both parties signed. A market appears free because buyers and sellers transact. A platform appears consensual because users clicked. An investment appears chosen because the founder accepted the terms.</w:t>
      </w:r>
    </w:p>
    <w:p>
      <w:pPr>
        <w:pStyle w:val="BodyText"/>
      </w:pPr>
      <w:r>
        <w:t xml:space="preserve">But power shapes the field on which choices get made. A starving person’s choice is not morally equivalent to the choice of someone with many alternatives. A founder with three months of runway negotiates differently from a fund with diversified capital. A worker who depends on employer-sponsored benefits bargains differently from a corporation with lawyers on retainer. A tenant facing eviction bargains differently from a landlord with multiple properties. A small supplier dependent on one platform bargains differently from the platform that controls its access to customers. A municipality running on proprietary software bargains differently from the vendor that owns the system.</w:t>
      </w:r>
    </w:p>
    <w:p>
      <w:pPr>
        <w:pStyle w:val="BodyText"/>
      </w:pPr>
      <w:r>
        <w:t xml:space="preserve">Extraction occurs when power turns another’s lack of alternatives into a revenue stream.</w:t>
      </w:r>
    </w:p>
    <w:p>
      <w:pPr>
        <w:pStyle w:val="BodyText"/>
      </w:pPr>
      <w:r>
        <w:t xml:space="preserve">This is why formal consent cannot be the only moral test. Consent matters, but it has to be interpreted within the conditions of necessity, knowledge, bargaining power, and exit. The question is never just</w:t>
      </w:r>
      <w:r>
        <w:t xml:space="preserve"> </w:t>
      </w:r>
      <w:r>
        <w:t xml:space="preserve">“</w:t>
      </w:r>
      <w:r>
        <w:t xml:space="preserve">did they agree?</w:t>
      </w:r>
      <w:r>
        <w:t xml:space="preserve">”</w:t>
      </w:r>
      <w:r>
        <w:t xml:space="preserve"> </w:t>
      </w:r>
      <w:r>
        <w:t xml:space="preserve">It is</w:t>
      </w:r>
      <w:r>
        <w:t xml:space="preserve"> </w:t>
      </w:r>
      <w:r>
        <w:t xml:space="preserve">“</w:t>
      </w:r>
      <w:r>
        <w:t xml:space="preserve">what made this agreement their best available option — and who benefits from the absence of better ones?</w:t>
      </w:r>
      <w:r>
        <w:t xml:space="preserve">”</w:t>
      </w:r>
    </w:p>
    <w:p>
      <w:pPr>
        <w:pStyle w:val="BodyText"/>
      </w:pPr>
      <w:r>
        <w:t xml:space="preserve">None of this means every unequal exchange is extractive. Inequalities of skill, information, capital, and urgency are everywhere in economic life. A seller may know more than a buyer; an investor may have more money than a founder; a landlord may own what a tenant needs; a company may employ people who need wages. Such asymmetries do not automatically make exchange unjust.</w:t>
      </w:r>
    </w:p>
    <w:p>
      <w:pPr>
        <w:pStyle w:val="BodyText"/>
      </w:pPr>
      <w:r>
        <w:t xml:space="preserve">What they create is moral responsibility, and it scales. The more power one party holds, the more careful it must be not to convert that power into disproportionate gain. The more dependent the other party is, the less formal consent settles. The more essential the good, the more dangerous the opportunity for extraction. The fewer the alternatives, the more demanding the standard of justice. Power does not make profit wrong; it makes profit answerable.</w:t>
      </w:r>
    </w:p>
    <w:p>
      <w:pPr>
        <w:pStyle w:val="Heading3"/>
      </w:pPr>
      <w:bookmarkStart w:id="142" w:name="extraction-and-dependency"/>
      <w:r>
        <w:t xml:space="preserve">Extraction and Dependency</w:t>
      </w:r>
      <w:bookmarkEnd w:id="142"/>
    </w:p>
    <w:p>
      <w:pPr>
        <w:pStyle w:val="FirstParagraph"/>
      </w:pPr>
      <w:r>
        <w:t xml:space="preserve">Dependency, by itself, is not a vice. Human beings are dependent creatures — on parents, neighbors, workers, farmers, teachers, doctors, institutions, ecosystems, and God. Societies are webs of interdependence, and markets themselves are one way of organizing it. The problem is never dependency as such. The problem is dependency without reciprocity, accountability, or exit.</w:t>
      </w:r>
    </w:p>
    <w:p>
      <w:pPr>
        <w:pStyle w:val="BodyText"/>
      </w:pPr>
      <w:r>
        <w:t xml:space="preserve">Life-serving interdependence strengthens everyone in it: people cooperate, specialize, trust, and flourish; mutual obligation forms; dignity is preserved; each party ends more capable. Extractive dependency weakens one party to secure the other’s claim. It makes leaving difficult, monetizes lock-in, cultivates recurring need, and profits precisely when the dependent party cannot leave, cannot understand, cannot substitute, cannot bargain, and cannot refuse.</w:t>
      </w:r>
    </w:p>
    <w:p>
      <w:pPr>
        <w:pStyle w:val="BodyText"/>
      </w:pPr>
      <w:r>
        <w:t xml:space="preserve">The distinction is crucial in the digital economy. A software platform typically begins by solving a real problem. Users join because it is useful; developers build around it; businesses integrate it; whole communities come to depend on it. Over time, switching grows costly: data accumulates, workflows harden, network effects deepen. The platform can then change terms, raise prices, alter visibility, impose fees, capture data, or privilege its own services — and its users can do little about any of it. The service may still be real. But the dependency has become monetizable. This is extraction through lock-in.</w:t>
      </w:r>
    </w:p>
    <w:p>
      <w:pPr>
        <w:pStyle w:val="BodyText"/>
      </w:pPr>
      <w:r>
        <w:t xml:space="preserve">The same pattern appears in finance. Debt can help a borrower survive or invest; but when repayment terms hold the borrower in constant dependency, the lender’s revenue comes to depend on the borrower never quite recovering — extractive not because repayment exists but because the dependency is prolonged and monetized. It appears in labor: employment is necessary and can be dignified, but workers kept precarious, deskilled, surveilled, or tethered to employer-controlled benefits hand their employer a power drawn from their fragility. And it appears in housing: renting can be a useful arrangement, but when scarcity leaves tenants without real alternatives, landlords can extract from necessity rather than provide proportionate service.</w:t>
      </w:r>
    </w:p>
    <w:p>
      <w:pPr>
        <w:pStyle w:val="BodyText"/>
      </w:pPr>
      <w:r>
        <w:t xml:space="preserve">A moral economy must be able to tell interdependence from dependency capture. Capital serves life when it increases the real agency and resilience of those it touches. It feeds on life when its profits depend on keeping them dependent.</w:t>
      </w:r>
    </w:p>
    <w:p>
      <w:pPr>
        <w:pStyle w:val="Heading3"/>
      </w:pPr>
      <w:bookmarkStart w:id="143" w:name="extraction-and-enclosure"/>
      <w:r>
        <w:t xml:space="preserve">Extraction and Enclosure</w:t>
      </w:r>
      <w:bookmarkEnd w:id="143"/>
    </w:p>
    <w:p>
      <w:pPr>
        <w:pStyle w:val="FirstParagraph"/>
      </w:pPr>
      <w:r>
        <w:t xml:space="preserve">Enclosure is one of the most powerful forms of extraction because it changes the moral status of a good. Something that was shared, open, common, relational, ecological, or public becomes a controlled asset. Once enclosed, access can be priced, use monitored, participation conditioned — and value created by many captured by whoever owns the gate.</w:t>
      </w:r>
    </w:p>
    <w:p>
      <w:pPr>
        <w:pStyle w:val="BodyText"/>
      </w:pPr>
      <w:r>
        <w:t xml:space="preserve">Historically the word belongs to land. Common fields, forests, grazing rights, and shared rural practices were converted into private property regimes — in England alone, more than 5,200 enclosure acts passed by Parliament between 1604 and 1914 enclosed some 6.8 million acres, roughly a fifth of the country. The history is complex. Some enclosures increased agricultural productivity. Others destroyed ways of life, dispossessed communities, and turned settled people into wage laborers. The moral question was never whether boundaries or property rights can be legitimate — they can — but what is enclosed, by whom, for whose benefit, under what conditions, and with what loss of common capacity.</w:t>
      </w:r>
    </w:p>
    <w:p>
      <w:pPr>
        <w:pStyle w:val="BodyText"/>
      </w:pPr>
      <w:r>
        <w:t xml:space="preserve">Modern enclosure mostly concerns intangible goods. Knowledge is enclosed through intellectual property regimes; data through platforms; software through proprietary infrastructure; attention through addictive interfaces; culture through licensing and branding; scientific research behind paywalls; public services through privatized systems; community value through land speculation. Enclosure becomes extraction when the enclosing party captures value it did not create alone and restricts access to goods that should remain shared, stewarded, or broadly available.</w:t>
      </w:r>
    </w:p>
    <w:p>
      <w:pPr>
        <w:pStyle w:val="BodyText"/>
      </w:pPr>
      <w:r>
        <w:t xml:space="preserve">This is not an argument against property. Property can protect stewardship, and an open commons without governance can be depleted, captured, or neglected. Some exclusion is necessary — for care, responsibility, privacy, safety, or long-term investment. The question is whether property serves the good or converts the good into tribute. A mission-locked firm may use ownership precisely to protect purpose; a cooperative, membership boundaries to preserve shared governance; an open-source license, conditions to prevent enclosure; a land trust may hold property expressly to remove it from speculation. These are forms of bounded stewardship, not extraction, and the difference lies in purpose, governance, access, and accountability. Extraction encloses in order to capture, where stewardship draws boundaries in order to preserve.</w:t>
      </w:r>
    </w:p>
    <w:p>
      <w:pPr>
        <w:pStyle w:val="BodyText"/>
      </w:pPr>
      <w:r>
        <w:t xml:space="preserve">The distinction will matter greatly when we reach the digital commons, because the digital world treats openness as raw material for enclosure. Shared code, public data, user content, academic knowledge, community moderation, and creative culture can all become inputs to private systems — which then charge the public for access to what the public helped build. That is chrematistics in digital form.</w:t>
      </w:r>
    </w:p>
    <w:p>
      <w:pPr>
        <w:pStyle w:val="Heading3"/>
      </w:pPr>
      <w:bookmarkStart w:id="144" w:name="extraction-and-opacity"/>
      <w:r>
        <w:t xml:space="preserve">Extraction and Opacity</w:t>
      </w:r>
      <w:bookmarkEnd w:id="144"/>
    </w:p>
    <w:p>
      <w:pPr>
        <w:pStyle w:val="FirstParagraph"/>
      </w:pPr>
      <w:r>
        <w:t xml:space="preserve">Extraction thrives in the dark. If people cannot understand the terms, they cannot judge them. If consequences are hidden, moral imagination has nothing to work on. If pricing is complex, comparison becomes difficult; if ownership structures are layered, responsibility diffuses; if algorithms govern visibility, the people affected may never learn why they succeed or fail. And if financial engineering obscures where the risk sits, extraction can take its bow as innovation.</w:t>
      </w:r>
    </w:p>
    <w:p>
      <w:pPr>
        <w:pStyle w:val="BodyText"/>
      </w:pPr>
      <w:r>
        <w:t xml:space="preserve">Opacity is not always a scheme. Complex systems are often hard to understand because the world is complex — modern finance, software, supply chains, regulation, and global trade all demand specialized knowledge, and some difficulty is unavoidable. Opacity becomes extractive when it is used to preserve advantage. A lender who hides the true cost of borrowing extracts through confusion. A platform that obscures how visibility is allocated extracts through dependency. A fund that buries its fee structure extracts through complexity. A company that conceals its supply-chain harms extracts through distance. A technology provider that makes exit technically difficult extracts through lock-in. A contract that tucks its control rights into legal language extracts through asymmetry.</w:t>
      </w:r>
    </w:p>
    <w:p>
      <w:pPr>
        <w:pStyle w:val="BodyText"/>
      </w:pPr>
      <w:r>
        <w:t xml:space="preserve">Nor is transparency alone the cure. A predatory term disclosed in unreadable form is not made just by disclosure. A user cannot meaningfully consent to a system she can neither understand nor avoid; a founder cannot fully judge an investment structure without access to expertise; a worker cannot negotiate fairly when compensation, surveillance, scheduling, and termination criteria are opaque. Transparency still matters — it is a precondition for accountability — but moral economy requires something stronger: intelligibility. People must be able to know what claims are made upon them, what risks they bear, who controls the relationship, how value is allocated, and what alternatives exist.</w:t>
      </w:r>
    </w:p>
    <w:p>
      <w:pPr>
        <w:pStyle w:val="BodyText"/>
      </w:pPr>
      <w:r>
        <w:t xml:space="preserve">This is also why accounting matters: whatever goes unaccounted for becomes easier to extract. A company that accounts for revenue but not worker burnout can extract labor while reporting growth. A fund that accounts for distributions but not portfolio fragility can extract financial return while reporting performance. A platform that accounts for engagement but not addiction can extract attention while reporting success. A city that accounts for property values but not displacement can extract land value while reporting prosperity.</w:t>
      </w:r>
    </w:p>
    <w:p>
      <w:pPr>
        <w:pStyle w:val="BodyText"/>
      </w:pPr>
      <w:r>
        <w:t xml:space="preserve">Opacity, in the end, is not merely a lack of information. It is misdirected visibility — extraction arranging the lights so that what life-serving judgment needs to see stays outside the beam.</w:t>
      </w:r>
    </w:p>
    <w:p>
      <w:pPr>
        <w:pStyle w:val="Heading3"/>
      </w:pPr>
      <w:bookmarkStart w:id="145" w:name="how-to-recognize-extraction"/>
      <w:r>
        <w:t xml:space="preserve">How to Recognize Extraction</w:t>
      </w:r>
      <w:bookmarkEnd w:id="145"/>
    </w:p>
    <w:p>
      <w:pPr>
        <w:pStyle w:val="FirstParagraph"/>
      </w:pPr>
      <w:r>
        <w:t xml:space="preserve">Extraction rarely walks in wearing its own name. It arrives under respectable ones: efficiency, innovation, liquidity, growth, optimization, fiduciary duty, market pricing, risk management, user engagement, asset utilization, value creation. So how do we recognize it?</w:t>
      </w:r>
    </w:p>
    <w:p>
      <w:pPr>
        <w:pStyle w:val="BodyText"/>
      </w:pPr>
      <w:r>
        <w:t xml:space="preserve">A practical diagnostic begins with a handful of questions. Ask first what the source of the gain is: real service, production, risk-bearing, coordination, stewardship, invention — or control over access, scarcity, dependency, distress, opacity, legal privilege? Ask whether the claim is proportionate to the contribution: does the actor receiving value still provide service, bear risk, or preserve the good, or has the claim outgrown the contribution? Ask who bears the downside risk. Are risks shared fairly, or are workers, borrowers, founders, communities, ecosystems, and public institutions absorbing the fragility while capital captures the upside?</w:t>
      </w:r>
    </w:p>
    <w:p>
      <w:pPr>
        <w:pStyle w:val="BodyText"/>
      </w:pPr>
      <w:r>
        <w:t xml:space="preserve">Ask whether the alternatives are real — whether the other party can refuse, exit, substitute, bargain, or even understand, or whether the consent is formal but structurally constrained. Ask whether the arrangement increases or reduces agency: do the people and communities affected become more capable, resilient, and free, or more dependent, fragile, and controllable? Ask what happens to mission — does the capital structure protect the purpose of the enterprise, or subordinate purpose to return, liquidity, and exit? Ask what is invisible in the accounting: which costs are being externalized onto workers, ecosystems, households, public institutions, open-source communities, or future generations? And ask, finally, whether the system can recognize enough. Is there a limit to the claim? Can repayment end? Can growth stop before it damages the good? Can surplus be stewarded rather than endlessly extracted?</w:t>
      </w:r>
    </w:p>
    <w:p>
      <w:pPr>
        <w:pStyle w:val="BodyText"/>
      </w:pPr>
      <w:r>
        <w:t xml:space="preserve">These questions do not produce automatic answers. They require judgment. What they do is shift the analysis from surface form to moral structure. A loan is not extractive because it is a loan, nor a rent because it is rent, nor a profit because it is profit. A platform is not extractive because it is large, a fund because it seeks return, or a company because it grows. The question is always what kind of relationship is being created — and what kind of life it produces.</w:t>
      </w:r>
    </w:p>
    <w:p>
      <w:pPr>
        <w:pStyle w:val="Heading3"/>
      </w:pPr>
      <w:bookmarkStart w:id="146" w:name="the-suppression-of-the-distinction"/>
      <w:r>
        <w:t xml:space="preserve">The Suppression of the Distinction</w:t>
      </w:r>
      <w:bookmarkEnd w:id="146"/>
    </w:p>
    <w:p>
      <w:pPr>
        <w:pStyle w:val="FirstParagraph"/>
      </w:pPr>
      <w:r>
        <w:t xml:space="preserve">Earlier in this book we were careful not to say too quickly that moral economy was</w:t>
      </w:r>
      <w:r>
        <w:t xml:space="preserve"> </w:t>
      </w:r>
      <w:r>
        <w:t xml:space="preserve">“</w:t>
      </w:r>
      <w:r>
        <w:t xml:space="preserve">suppressed.</w:t>
      </w:r>
      <w:r>
        <w:t xml:space="preserve">”</w:t>
      </w:r>
      <w:r>
        <w:t xml:space="preserve"> </w:t>
      </w:r>
      <w:r>
        <w:t xml:space="preserve">Mostly it was not — not in any deliberate, conspiratorial sense. It was narrowed, displaced, professionalized, abstracted, secularized, and forgotten. But there is a further truth. The distinction between productive and extractive capital also meets resistance because it threatens powerful interests.</w:t>
      </w:r>
    </w:p>
    <w:p>
      <w:pPr>
        <w:pStyle w:val="BodyText"/>
      </w:pPr>
      <w:r>
        <w:t xml:space="preserve">Consider what follows once the distinction can be drawn. Not all profit receives the same honor. Not all investment appears equally legitimate, not all growth healthy, not all innovation life-serving. Not every legal contract looks just, not every shareholder return morally deserved, not every market outcome beyond judgment. For anyone who benefits from ambiguity, this is dangerous.</w:t>
      </w:r>
    </w:p>
    <w:p>
      <w:pPr>
        <w:pStyle w:val="BodyText"/>
      </w:pPr>
      <w:r>
        <w:t xml:space="preserve">It is useful, if you are an extractive actor, to keep the line between enterprise and extraction blurry — to appear as an entrepreneur, an innovator, an investor, a job creator, an efficiency expert, a capital allocator, a platform builder, a market participant. Sometimes that is exactly what such people are. But sometimes the words are camouflage for rent-seeking, enclosure, domination, or disproportionate claim.</w:t>
      </w:r>
    </w:p>
    <w:p>
      <w:pPr>
        <w:pStyle w:val="BodyText"/>
      </w:pPr>
      <w:r>
        <w:t xml:space="preserve">The language of value creation is especially easy to bend. A private equity firm may claim to create value when it raises financial returns, even when the returns come from layoffs, underinvestment, debt loading, asset sales, and reduced resilience. A platform may claim to create value when it captures transactions that previously flowed through open networks. A real estate investor may claim it when rising land prices merely register public investment and community life. A technology company may claim it when it encloses public knowledge in proprietary systems. In each case the same question waits: value for whom, created how, and at whose expense?</w:t>
      </w:r>
    </w:p>
    <w:p>
      <w:pPr>
        <w:pStyle w:val="BodyText"/>
      </w:pPr>
      <w:r>
        <w:t xml:space="preserve">A moral economy must reclaim the language of value creation from financial abstraction. Real value creation strengthens life — genuine capacity, usefulness, resilience, knowledge, beauty, health, justice, freedom. Extraction can raise financial value while shrinking every one of those goods.</w:t>
      </w:r>
    </w:p>
    <w:p>
      <w:pPr>
        <w:pStyle w:val="BodyText"/>
      </w:pPr>
      <w:r>
        <w:t xml:space="preserve">This is why the distinction keeps getting sidelined. It is too morally revealing. A society that can name extraction can no longer honor all accumulation equally.</w:t>
      </w:r>
    </w:p>
    <w:p>
      <w:pPr>
        <w:pStyle w:val="Heading3"/>
      </w:pPr>
      <w:bookmarkStart w:id="147" w:name="extraction-and-externalization"/>
      <w:r>
        <w:t xml:space="preserve">Extraction and Externalization</w:t>
      </w:r>
      <w:bookmarkEnd w:id="147"/>
    </w:p>
    <w:p>
      <w:pPr>
        <w:pStyle w:val="FirstParagraph"/>
      </w:pPr>
      <w:r>
        <w:t xml:space="preserve">One of extraction’s most common mechanisms is externalization: shifting costs onto others while keeping the benefits. A factory pollutes a river and never pays the full cost of restoration. A platform runs on unpaid moderation, public infrastructure, and open-source software without contributing proportionately to any of them. A company burns out its workers and lets households, healthcare systems, and communities absorb the consequences. A fund extracts cash from a company and leaves the fragility to employees, creditors, and the public. A fossil fuel company books its profits now and leaves the climate costs to future generations, who have no seat at the table.</w:t>
      </w:r>
    </w:p>
    <w:p>
      <w:pPr>
        <w:pStyle w:val="BodyText"/>
      </w:pPr>
      <w:r>
        <w:t xml:space="preserve">Externalization lets extraction masquerade as efficiency. Costs disappear from the balance sheet, so the firm appears more productive than it is. Harms move elsewhere, so profit appears higher than it should. The market price does not reflect the full cost, so consumption appears cheaper than it truly is. And investors receive returns that depend on unpaid debts to people, places, and the future.</w:t>
      </w:r>
    </w:p>
    <w:p>
      <w:pPr>
        <w:pStyle w:val="BodyText"/>
      </w:pPr>
      <w:r>
        <w:t xml:space="preserve">By the standards this book has been assembling, externalization fails on every count. It violates commutative justice, because the exchange no longer reflects right relation; stewardship, because an actor entrusted with power refuses responsibility for its effects; the common good, because private gain is purchased with public cost. And it is, besides, a failure of truth. A business model that depends on hidden harm is lying about its profitability. Its accounts may be legally accurate and morally incomplete at once — reporting surplus while concealing depletion, calling itself efficient because someone else is paying the real cost.</w:t>
      </w:r>
    </w:p>
    <w:p>
      <w:pPr>
        <w:pStyle w:val="BodyText"/>
      </w:pPr>
      <w:r>
        <w:t xml:space="preserve">So a moral economy must insist on fuller accounting. Not infinite accounting — no institution can measure everything. But morally relevant costs must not be systematically hidden: worker harm, ecological depletion, community displacement, dependency creation, mission drift, institutional fragility, and the enclosure of commons must all be visible enough to govern. Otherwise extraction will keep showing up in the annual report, dressed as performance.</w:t>
      </w:r>
    </w:p>
    <w:p>
      <w:pPr>
        <w:pStyle w:val="Heading3"/>
      </w:pPr>
      <w:bookmarkStart w:id="148" w:name="extraction-and-time"/>
      <w:r>
        <w:t xml:space="preserve">Extraction and Time</w:t>
      </w:r>
      <w:bookmarkEnd w:id="148"/>
    </w:p>
    <w:p>
      <w:pPr>
        <w:pStyle w:val="FirstParagraph"/>
      </w:pPr>
      <w:r>
        <w:t xml:space="preserve">Extraction has a characteristic relationship with time: it distorts it.</w:t>
      </w:r>
    </w:p>
    <w:p>
      <w:pPr>
        <w:pStyle w:val="BodyText"/>
      </w:pPr>
      <w:r>
        <w:t xml:space="preserve">Productive activity is mostly slow. Soil fertility takes years to build, and so do trust, craft, research, open-source infrastructure, institutional culture, mission fidelity, and the formation of human beings. Extractive capital, by contrast, accelerates its claims on value. It wants liquidity before maturity. It pulls future cash flows into present valuations, pressures companies to grow before they are stable, discounts long-term harms, rewards exit over stewardship, treats future resilience as underutilized capital, and prefers whatever can be monetized now to whatever must be cultivated slowly.</w:t>
      </w:r>
    </w:p>
    <w:p>
      <w:pPr>
        <w:pStyle w:val="BodyText"/>
      </w:pPr>
      <w:r>
        <w:t xml:space="preserve">This is why the time horizon of capital is a moral fact and not just a portfolio preference. A patient investor can carry a company through the slow work of becoming durable; an impatient one can force growth that weakens it. A lender can structure repayment around real surplus, or demand payment on a schedule that manufactures distress. A steward can preserve land for future generations, or liquidate it for immediate gain. A technology company can build infrastructure for long-term public benefit, or optimize for short-term user capture.</w:t>
      </w:r>
    </w:p>
    <w:p>
      <w:pPr>
        <w:pStyle w:val="BodyText"/>
      </w:pPr>
      <w:r>
        <w:t xml:space="preserve">Extraction compresses time in the claimant’s favor. It asks the future to pay for the present: workers absorb the pressure now so investors can receive returns sooner; ecosystems bear the depletion now so profits can be reported this quarter; companies sacrifice resilience for valuation; communities accept displacement in the name of development.</w:t>
      </w:r>
    </w:p>
    <w:p>
      <w:pPr>
        <w:pStyle w:val="BodyText"/>
      </w:pPr>
      <w:r>
        <w:t xml:space="preserve">A moral economy must therefore recover patience as a financial virtue. Evergreen finance, repayment from durable surplus, mission-locked ownership, long-term stewardship, and commons governance are all attempts to repair distorted time. Each says, in its own way, that not every good can be forced onto the timetable of liquidity — that some goods must be cultivated, preserved, and passed on. Capital that serves life respects the time life actually takes. Capital that feeds on life is forever trying to collect early.</w:t>
      </w:r>
    </w:p>
    <w:p>
      <w:pPr>
        <w:pStyle w:val="Heading3"/>
      </w:pPr>
      <w:bookmarkStart w:id="149" w:name="extraction-and-the-category-of-enough"/>
      <w:r>
        <w:t xml:space="preserve">Extraction and the Category of Enough</w:t>
      </w:r>
      <w:bookmarkEnd w:id="149"/>
    </w:p>
    <w:p>
      <w:pPr>
        <w:pStyle w:val="FirstParagraph"/>
      </w:pPr>
      <w:r>
        <w:t xml:space="preserve">Extraction cannot recognize enough.</w:t>
      </w:r>
    </w:p>
    <w:p>
      <w:pPr>
        <w:pStyle w:val="BodyText"/>
      </w:pPr>
      <w:r>
        <w:t xml:space="preserve">This may be its most Aristotelian feature. Natural acquisition, he taught, is limited by the needs of life; chrematistics is unlimited because its end is accumulation itself. Modern extraction runs on the same logic: when the governing aim is return, growth, liquidity, or market dominance, every limit presents itself as an inefficiency to be engineered away.</w:t>
      </w:r>
    </w:p>
    <w:p>
      <w:pPr>
        <w:pStyle w:val="BodyText"/>
      </w:pPr>
      <w:r>
        <w:t xml:space="preserve">Watch how reliably more overrides enough. A company has revenue enough to sustain itself, its workers, its customers, and its mission — but investors demand growth. A platform serves its users well — but must increase engagement. A landlord receives fair compensation — but market scarcity allows more. A fund has collected a reasonable return — but uncapped upside permits the claim to continue. A technology is useful as a commons — but enclosure could monetize it. A community has stable housing — but redevelopment promises higher asset values.</w:t>
      </w:r>
    </w:p>
    <w:p>
      <w:pPr>
        <w:pStyle w:val="BodyText"/>
      </w:pPr>
      <w:r>
        <w:t xml:space="preserve">This is why limits must be designed rather than left to sentiment. A person may intend restraint while the structures around her reward expansion. A founder may want mission while capital demands exit; a board may want stewardship while fiduciary culture demands maximization; a platform may begin with community while its metrics demand engagement; a fund may begin with impact while investor expectations demand return. Good intentions, unassisted, lose these arguments.</w:t>
      </w:r>
    </w:p>
    <w:p>
      <w:pPr>
        <w:pStyle w:val="BodyText"/>
      </w:pPr>
      <w:r>
        <w:t xml:space="preserve">So the category of enough needs institutional form. Repayment caps define when capital has received enough. Asset locks prevent mission assets from becoming private gain. Steward ownership separates control from speculative ownership. Commons licenses set the conditions under which shared goods may be used without being enclosed. Sabbath does the same work in theological form, placing a limit on production and mastery. And Jubilee — the fiftieth year of Leviticus 25, when land returned to its families and liberty was proclaimed — interrupts debt’s claim to perpetuity.</w:t>
      </w:r>
    </w:p>
    <w:p>
      <w:pPr>
        <w:pStyle w:val="BodyText"/>
      </w:pPr>
      <w:r>
        <w:t xml:space="preserve">Without such limits, extraction will rationalize itself endlessly. Enough is not an anti-economic idea. It is the condition under which economic life stays ordered at all.</w:t>
      </w:r>
    </w:p>
    <w:p>
      <w:pPr>
        <w:pStyle w:val="Heading3"/>
      </w:pPr>
      <w:bookmarkStart w:id="150" w:name="extraction-as-anti-stewardship"/>
      <w:r>
        <w:t xml:space="preserve">Extraction as Anti-Stewardship</w:t>
      </w:r>
      <w:bookmarkEnd w:id="150"/>
    </w:p>
    <w:p>
      <w:pPr>
        <w:pStyle w:val="FirstParagraph"/>
      </w:pPr>
      <w:r>
        <w:t xml:space="preserve">Extraction is the opposite of stewardship, and setting them side by side shows what is at stake.</w:t>
      </w:r>
    </w:p>
    <w:p>
      <w:pPr>
        <w:pStyle w:val="BodyText"/>
      </w:pPr>
      <w:r>
        <w:t xml:space="preserve">A steward receives a good in trust. The good is not merely possessed; it is entrusted for a purpose, and the steward must preserve, cultivate, and use it rightly — accountable to the giver, to the purpose of the good, to the community affected, and to the future. Extraction breaks that whole web of relationship. It treats entrusted goods as opportunities for claim. It consumes inheritance, monetizes dependency, liquidates mission, converts common goods into private assets, captures surplus without the responsibility that goes with it, and uses legal ownership to fend off moral accountability.</w:t>
      </w:r>
    </w:p>
    <w:p>
      <w:pPr>
        <w:pStyle w:val="BodyText"/>
      </w:pPr>
      <w:r>
        <w:t xml:space="preserve">This is why extraction is not merely an economic problem but a spiritual and institutional disorder. It is a sustained refusal of several truths at once: that ownership is limited by purpose, that power creates obligation, that future generations have claims on the present, that the vulnerable are not raw material for return, and that not all value should be liquid.</w:t>
      </w:r>
    </w:p>
    <w:p>
      <w:pPr>
        <w:pStyle w:val="BodyText"/>
      </w:pPr>
      <w:r>
        <w:t xml:space="preserve">Extraction, at bottom, is capital refusing to be a steward. Where stewardship asks what has been entrusted to us and how it must be preserved and used, extraction asks what can be claimed, monetized, and controlled. Stewardship accepts accountability; extraction engineers insulation. Stewardship honors limits; extraction files them under inefficiency. Stewardship preserves mission; extraction converts mission into an asset. Stewardship strengthens the life of the other; extraction feeds on it.</w:t>
      </w:r>
    </w:p>
    <w:p>
      <w:pPr>
        <w:pStyle w:val="BodyText"/>
      </w:pPr>
      <w:r>
        <w:t xml:space="preserve">This is why any recovery of stewardship must be structural. It is not enough to ask capital, politely, to behave; it must be placed under forms of governance, ownership, accounting, and law that make stewardship durable and extraction difficult.</w:t>
      </w:r>
    </w:p>
    <w:p>
      <w:pPr>
        <w:pStyle w:val="Heading3"/>
      </w:pPr>
      <w:bookmarkStart w:id="151" w:name="extraction-in-the-firm"/>
      <w:r>
        <w:t xml:space="preserve">Extraction in the Firm</w:t>
      </w:r>
      <w:bookmarkEnd w:id="151"/>
    </w:p>
    <w:p>
      <w:pPr>
        <w:pStyle w:val="FirstParagraph"/>
      </w:pPr>
      <w:r>
        <w:t xml:space="preserve">The firm is one of the main sites where productive and extractive logics collide, because a firm can be either thing.</w:t>
      </w:r>
    </w:p>
    <w:p>
      <w:pPr>
        <w:pStyle w:val="BodyText"/>
      </w:pPr>
      <w:r>
        <w:t xml:space="preserve">At its best, a firm is a community of production. It gathers people around a useful purpose and coordinates labor, knowledge, capital, tools, relationships, and trust across time. It serves customers, sustains workers, supports suppliers, and contributes to the life of its community. It can be, in the older language, a vessel of vocation and stewardship.</w:t>
      </w:r>
    </w:p>
    <w:p>
      <w:pPr>
        <w:pStyle w:val="BodyText"/>
      </w:pPr>
      <w:r>
        <w:t xml:space="preserve">But a firm can also become a vehicle for extraction, and the change happens when its productive life is subordinated to financial claim. Workers become costs to minimize. Customers become revenue streams to lock in. Suppliers become pressure points. Community becomes branding; mission becomes marketing; assets become collateral; future cash flows become instruments of leverage. The company itself becomes something to be bought, optimized, indebted, stripped, and sold. The firm still produces — for a time, perhaps more efficiently. But its purpose has quietly changed hands.</w:t>
      </w:r>
    </w:p>
    <w:p>
      <w:pPr>
        <w:pStyle w:val="BodyText"/>
      </w:pPr>
      <w:r>
        <w:t xml:space="preserve">The shift is easiest to see where ownership has detached from responsibility. Shareholders can demand return without knowing the workers, customers, or communities their demands land on. Private equity owners can control strategy while legal structures insulate them from downside. Venture investors can push growth and exit while founders and employees bear the lived consequences. Public markets can punish long-term investment the moment it dents short-term earnings.</w:t>
      </w:r>
    </w:p>
    <w:p>
      <w:pPr>
        <w:pStyle w:val="BodyText"/>
      </w:pPr>
      <w:r>
        <w:t xml:space="preserve">Extraction in the firm usually begins with a change in the answer to one question: what is the company for? If the answer is</w:t>
      </w:r>
      <w:r>
        <w:t xml:space="preserve"> </w:t>
      </w:r>
      <w:r>
        <w:t xml:space="preserve">“</w:t>
      </w:r>
      <w:r>
        <w:t xml:space="preserve">to serve a real mission through useful work,</w:t>
      </w:r>
      <w:r>
        <w:t xml:space="preserve">”</w:t>
      </w:r>
      <w:r>
        <w:t xml:space="preserve"> </w:t>
      </w:r>
      <w:r>
        <w:t xml:space="preserve">capital must be ordered around that purpose. If it is</w:t>
      </w:r>
      <w:r>
        <w:t xml:space="preserve"> </w:t>
      </w:r>
      <w:r>
        <w:t xml:space="preserve">“</w:t>
      </w:r>
      <w:r>
        <w:t xml:space="preserve">to maximize financial return to owners,</w:t>
      </w:r>
      <w:r>
        <w:t xml:space="preserve">”</w:t>
      </w:r>
      <w:r>
        <w:t xml:space="preserve"> </w:t>
      </w:r>
      <w:r>
        <w:t xml:space="preserve">mission survives only as long as it stays compatible with return — and no longer.</w:t>
      </w:r>
    </w:p>
    <w:p>
      <w:pPr>
        <w:pStyle w:val="BodyText"/>
      </w:pPr>
      <w:r>
        <w:t xml:space="preserve">This is why governance matters. The purpose of a firm cannot be protected by rhetoric alone; it must be embedded in ownership rights, board duties, investor agreements, exit restrictions, surplus allocation, and accountability structures. Chapter 12 will examine the corporation more fully. For now, the key point is that extraction often enters productive enterprise through governance. Capital does not need to destroy production right away. It only needs the authority to redefine what production is for.</w:t>
      </w:r>
    </w:p>
    <w:p>
      <w:pPr>
        <w:pStyle w:val="Heading3"/>
      </w:pPr>
      <w:bookmarkStart w:id="152" w:name="extraction-in-finance"/>
      <w:r>
        <w:t xml:space="preserve">Extraction in Finance</w:t>
      </w:r>
      <w:bookmarkEnd w:id="152"/>
    </w:p>
    <w:p>
      <w:pPr>
        <w:pStyle w:val="FirstParagraph"/>
      </w:pPr>
      <w:r>
        <w:t xml:space="preserve">Finance is morally ambivalent because time is morally ambivalent. Human beings need ways to move resources across time — we save, lend, borrow, invest, insure, pool risk, and fund projects whose benefits arrive years later. Done well, finance makes long-term work possible. It can support enterprise, infrastructure, households, research, transition, resilience, and repair.</w:t>
      </w:r>
    </w:p>
    <w:p>
      <w:pPr>
        <w:pStyle w:val="BodyText"/>
      </w:pPr>
      <w:r>
        <w:t xml:space="preserve">But finance is also uniquely vulnerable to extraction, because its whole business is creating claims on the future. A financial claim is legitimate when it corresponds to real contribution, risk, time, and service. It becomes extractive when the claim exceeds the contribution, avoids responsibility, exploits need, or comes to dominate the productive activity out of which repayment must come.</w:t>
      </w:r>
    </w:p>
    <w:p>
      <w:pPr>
        <w:pStyle w:val="BodyText"/>
      </w:pPr>
      <w:r>
        <w:t xml:space="preserve">The mechanisms are worth listing, because each is a respectable tool with an extractive setting. Interest can extract, when repayment burdens exceed the borrower’s real capacity or profit from distress. So can fees, when complexity hides disproportionate compensation, and control rights, when capital takes authority beyond what protection requires. Liquidation preferences extract when investors protect their upside by shifting loss onto others; leverage, when debt raises the owners’ returns while the company carries the fragility; securitization, when originators sell the risk onward and shed responsibility for the consequences. Exit pressure extracts when companies are shaped for sale rather than stewardship, and valuation extracts when imagined future growth becomes the basis for present control.</w:t>
      </w:r>
    </w:p>
    <w:p>
      <w:pPr>
        <w:pStyle w:val="BodyText"/>
      </w:pPr>
      <w:r>
        <w:t xml:space="preserve">None of these mechanisms is automatically immoral in every form. Interest, fees, control rights, liquidation preferences, leverage, securitization, exits, and valuations all have legitimate uses — which is exactly why moral economy must learn to distinguish. The question, in every case, is whether finance remains servant to productive life. Does it provide patient capital and share risk? Does it preserve mission, allow repayment from durable surplus, and accept a limit to its claim? Does it strengthen the enterprise, and leave people, institutions, and commons more resilient than it found them? Or does it use productive life as material for return?</w:t>
      </w:r>
    </w:p>
    <w:p>
      <w:pPr>
        <w:pStyle w:val="BodyText"/>
      </w:pPr>
      <w:r>
        <w:t xml:space="preserve">That is the central question for Non-Extractive Capital.</w:t>
      </w:r>
    </w:p>
    <w:p>
      <w:pPr>
        <w:pStyle w:val="Heading3"/>
      </w:pPr>
      <w:bookmarkStart w:id="153" w:name="extraction-in-the-digital-commons"/>
      <w:r>
        <w:t xml:space="preserve">Extraction in the Digital Commons</w:t>
      </w:r>
      <w:bookmarkEnd w:id="153"/>
    </w:p>
    <w:p>
      <w:pPr>
        <w:pStyle w:val="FirstParagraph"/>
      </w:pPr>
      <w:r>
        <w:t xml:space="preserve">The digital economy has created new forms of extraction for an instructive reason: it has created new forms of shared value. Open-source software, public research, user-generated content, community moderation, behavioral data, language, culture, and the sheer participation of millions in a network all generate value that is collective, distributed, and often unpaid. Digital platforms have proved extraordinarily skilled at capturing that value and converting it into proprietary systems, advertising revenue, subscription models, data assets, AI training sets, and market power.</w:t>
      </w:r>
    </w:p>
    <w:p>
      <w:pPr>
        <w:pStyle w:val="BodyText"/>
      </w:pPr>
      <w:r>
        <w:t xml:space="preserve">This does not mean digital companies create no value. Many create a great deal: search, communication, cloud infrastructure, open-source tools, AI systems, marketplaces, and collaborative platforms can serve real needs, coordinate knowledge at enormous scale, reduce transaction costs, expand access, and enable creativity. But the digital economy also makes enclosure unusually easy. The raw material may be shared while the resulting infrastructure is private; the users may create the network while the platform owns the data; the community may build the value while the company captures the return. The commons may train the model — and the model may then charge the commons for access.</w:t>
      </w:r>
    </w:p>
    <w:p>
      <w:pPr>
        <w:pStyle w:val="BodyText"/>
      </w:pPr>
      <w:r>
        <w:t xml:space="preserve">This is extraction through the asymmetrical capture of shared value. The moral question is not whether digital infrastructure should be free in every case. Infrastructure costs money; developers need livelihoods; maintenance, security, scaling, and governance all matter. But when the value is created by many, depended upon by many, and essential to public life, its governance cannot be left entirely to private extraction.</w:t>
      </w:r>
    </w:p>
    <w:p>
      <w:pPr>
        <w:pStyle w:val="BodyText"/>
      </w:pPr>
      <w:r>
        <w:t xml:space="preserve">Digital sovereignty, in other words, is not only geopolitical. It is moral-economic. Who controls the infrastructure on which public institutions depend? Who owns the code, the data, the models? Who can change the terms, and who can exclude? Who captures the value of shared knowledge, who bears the cost of maintenance, and who remains accountable to users, citizens, maintainers, and future generations?</w:t>
      </w:r>
    </w:p>
    <w:p>
      <w:pPr>
        <w:pStyle w:val="BodyText"/>
      </w:pPr>
      <w:r>
        <w:t xml:space="preserve">Chapter 17 will return to these questions. For now, notice that the digital age has not escaped the old problem; it has intensified it. Money detached from life has become platforms detached from commons. Usury has become the recurring claim on dependency. Enclosure has become proprietary control over shared knowledge; rent has become the access fee at a digital chokepoint; chrematistics has become the optimization of attention, data, and infrastructure for unlimited accumulation.</w:t>
      </w:r>
    </w:p>
    <w:p>
      <w:pPr>
        <w:pStyle w:val="BodyText"/>
      </w:pPr>
      <w:r>
        <w:t xml:space="preserve">The forms are new. The disorder is old.</w:t>
      </w:r>
    </w:p>
    <w:p>
      <w:pPr>
        <w:pStyle w:val="Heading3"/>
      </w:pPr>
      <w:bookmarkStart w:id="154" w:name="why-extraction-matters"/>
      <w:r>
        <w:t xml:space="preserve">Why Extraction Matters</w:t>
      </w:r>
      <w:bookmarkEnd w:id="154"/>
    </w:p>
    <w:p>
      <w:pPr>
        <w:pStyle w:val="FirstParagraph"/>
      </w:pPr>
      <w:r>
        <w:t xml:space="preserve">Extraction matters because it destroys the conditions of life while appearing to create value — and the tally of what it weakens is long. It weakens households by converting need into debt, and workers by treating labor as disposable cost. Firms are weakened as productive purpose is subordinated to financial claim, communities as place turns into an asset, ecosystems as creation is treated as input and sink. Public institutions grow weaker as they become dependent on private infrastructure, markets as competition gives way to capture, entrepreneurship as founders are herded toward exit, the commons as shared capacity is enclosed. And moral imagination weakens most of all, in a society that honors accumulation without asking how it was obtained.</w:t>
      </w:r>
    </w:p>
    <w:p>
      <w:pPr>
        <w:pStyle w:val="BodyText"/>
      </w:pPr>
      <w:r>
        <w:t xml:space="preserve">Nor is extraction merely an unfair division of the spoils after production. It changes production itself — what gets built, how work is organized, what risks are taken, what goods are neglected, what forms of dependency are cultivated, what futures become possible.</w:t>
      </w:r>
    </w:p>
    <w:p>
      <w:pPr>
        <w:pStyle w:val="BodyText"/>
      </w:pPr>
      <w:r>
        <w:t xml:space="preserve">This is why growth alone cannot solve extraction. An extractive economy can grow by deepening extraction. It can increase GDP through debt, speculation, addiction, surveillance, ecological depletion, healthcare costs, housing inflation, and defensive expenditures. It can report productivity while hollowing out resilience, and produce financial returns while destroying the institutions that make future production possible. So the question is never only whether the economy grows, but what kind of growth, generated how, governed by whom, and ordered toward what. A moral economy judges growth by whether it serves life.</w:t>
      </w:r>
    </w:p>
    <w:p>
      <w:pPr>
        <w:pStyle w:val="Heading3"/>
      </w:pPr>
      <w:bookmarkStart w:id="155" w:name="the-need-for-reconstruction"/>
      <w:r>
        <w:t xml:space="preserve">The Need for Reconstruction</w:t>
      </w:r>
      <w:bookmarkEnd w:id="155"/>
    </w:p>
    <w:p>
      <w:pPr>
        <w:pStyle w:val="FirstParagraph"/>
      </w:pPr>
      <w:r>
        <w:t xml:space="preserve">Critique, by itself, is not enough. It is entirely possible to name extraction and remain trapped by it — to condemn financialized capitalism while depending on its tools, to denounce shareholder primacy while building companies that require exit, to praise the commons while relying on business models that enclose it, to invoke stewardship while using ownership structures that make stewardship fragile.</w:t>
      </w:r>
    </w:p>
    <w:p>
      <w:pPr>
        <w:pStyle w:val="BodyText"/>
      </w:pPr>
      <w:r>
        <w:t xml:space="preserve">The task is reconstruction. If extraction is architectural, then moral economy must become architectural too. It must redesign ownership, governance, finance, accounting, contracts, and institutional purpose. It must build forms in which capital can receive fair return without becoming sovereign; protect mission beyond founder intention; allow enterprise to grow without forcing exit; make repayment depend on durable surplus rather than domination; define enough; make externalities visible; preserve commons; and give stewardship legal and financial teeth.</w:t>
      </w:r>
    </w:p>
    <w:p>
      <w:pPr>
        <w:pStyle w:val="BodyText"/>
      </w:pPr>
      <w:r>
        <w:t xml:space="preserve">That is why the later chapters of this book turn to steward ownership, mission-locked governance, evergreen finance, repayment caps, and Non-Extractive Capital. None of these is a perfect solution. All of them can drift, be captured, be poorly designed, or dwindle into the merely symbolic. But they represent the right kind of response — not moral appeal alone, but institutional form. A society that wants capital to serve life must structure capital so that service is possible, durable, and protected.</w:t>
      </w:r>
    </w:p>
    <w:p>
      <w:pPr>
        <w:pStyle w:val="Heading3"/>
      </w:pPr>
      <w:bookmarkStart w:id="156" w:name="the-diagnostic-we-carry-forward"/>
      <w:r>
        <w:t xml:space="preserve">The Diagnostic We Carry Forward</w:t>
      </w:r>
      <w:bookmarkEnd w:id="156"/>
    </w:p>
    <w:p>
      <w:pPr>
        <w:pStyle w:val="FirstParagraph"/>
      </w:pPr>
      <w:r>
        <w:t xml:space="preserve">This chapter gives us the diagnostic the rest of the book will use. Whenever we encounter a firm, a fund, a platform, a market, a contract, or an institution, we will put the same questions to it. Is value being created, or merely captured? Is gain proportionate to contribution? Is risk genuinely shared, or shifted downward? Are people becoming more capable or more dependent? Are commons being strengthened or enclosed? Is mission protected or monetized? Can the system recognize enough? Does capital remain servant, or has it become master?</w:t>
      </w:r>
    </w:p>
    <w:p>
      <w:pPr>
        <w:pStyle w:val="BodyText"/>
      </w:pPr>
      <w:r>
        <w:t xml:space="preserve">Questions like these do not replace economic analysis. They deepen it. We still need to understand incentives, costs, prices, competition, productivity, risk, and coordination — but we must also ask what those mechanisms are ordered toward. The market can tell us what can be charged; it cannot tell us whether the charge is just. Finance can tell us what return can be achieved; it cannot tell us whether the return is proportionate. Corporate law can tell us what owners can do; it cannot tell us what ownership is for. Extraction is what happens when the second half of each sentence stops being asked.</w:t>
      </w:r>
    </w:p>
    <w:p>
      <w:pPr>
        <w:pStyle w:val="BodyText"/>
      </w:pPr>
      <w:r>
        <w:t xml:space="preserve">The next chapters examine how that abandonment took institutional form. Austrian economics will show us the beauty and the limits of spontaneous order. The corporation will show us how legal architecture can make capital sovereign. Financialized capitalism will show us what happens when extraction becomes systemic.</w:t>
      </w:r>
    </w:p>
    <w:p>
      <w:pPr>
        <w:pStyle w:val="BodyText"/>
      </w:pPr>
      <w:r>
        <w:t xml:space="preserve">But we now have the central distinction in hand. Capital serves life when it participates in real goods, accepts limits, shares risk, preserves mission, and remains accountable to the communities and futures it affects. Capital feeds on life when it captures value through dependency, domination, enclosure, opacity, scarcity, or disproportionate claim.</w:t>
      </w:r>
    </w:p>
    <w:p>
      <w:pPr>
        <w:pStyle w:val="BodyText"/>
      </w:pPr>
      <w:r>
        <w:t xml:space="preserve">The rest of the book asks how to build an economy around the first, while resisting the second.</w:t>
      </w:r>
    </w:p>
    <w:p>
      <w:pPr>
        <w:pStyle w:val="Heading2"/>
      </w:pPr>
      <w:bookmarkStart w:id="157" w:name="X1b9530d6ea3234b2f2ec617d55252237b1842a6"/>
      <w:r>
        <w:t xml:space="preserve">Chapter 11 — Austrian Economics and Entrepreneurial Discovery</w:t>
      </w:r>
      <w:bookmarkEnd w:id="157"/>
    </w:p>
    <w:p>
      <w:pPr>
        <w:pStyle w:val="FirstParagraph"/>
      </w:pPr>
      <w:r>
        <w:t xml:space="preserve">Chapter 10 named extraction thoroughly enough that a reader might come away wanting to burn the whole apparatus down. If profit can be extractive, perhaps profit itself is suspect. If price can conceal power, perhaps price is merely ideology. If capital can dominate, perhaps decentralized exchange is only a mask for domination. And if markets can be captured, perhaps planning is the moral alternative. Each step feels like rigor. The temptation must be resisted, and resisting it is this chapter’s job: to protect moral economy from becoming anti-market.</w:t>
      </w:r>
    </w:p>
    <w:p>
      <w:pPr>
        <w:pStyle w:val="BodyText"/>
      </w:pPr>
      <w:r>
        <w:t xml:space="preserve">Markets are not morally self-sufficient, but they are not morally meaningless either. They are one of the ways human beings coordinate knowledge, labor, need, risk, creativity, and time without a single center of command. They can reveal things no planner knows. They allow ordinary people to respond to one another’s needs through enterprise, trade, and adaptation. They make room for discovery.</w:t>
      </w:r>
    </w:p>
    <w:p>
      <w:pPr>
        <w:pStyle w:val="BodyText"/>
      </w:pPr>
      <w:r>
        <w:t xml:space="preserve">The tradition that saw this most clearly is the Austrian school. It is not the only tradition that understands markets, nor a complete moral economy in itself — it runs thin on power, virtue, institutional formation, commons, and the moral ends of economic life. But it preserves insights any serious reconstruction must receive.</w:t>
      </w:r>
    </w:p>
    <w:p>
      <w:pPr>
        <w:pStyle w:val="BodyText"/>
      </w:pPr>
      <w:r>
        <w:t xml:space="preserve">Carl Menger helps us see that value is not embedded in objects but emerges from human need, judgment, and context. Friedrich Hayek helps us see that knowledge is dispersed, tacit, local, and often impossible to centralize. And the Austrian account of entrepreneurship helps us see the market not as a static allocation mechanism but as a process of discovery under uncertainty.</w:t>
      </w:r>
    </w:p>
    <w:p>
      <w:pPr>
        <w:pStyle w:val="BodyText"/>
      </w:pPr>
      <w:r>
        <w:t xml:space="preserve">These insights matter because a moral economy must not confuse moral seriousness with central control. The economy is not a machine to be morally engineered from above; it is a living field of action, judgment, error, adaptation, and discovery. Nobody knows in advance all the goods that need creating, the needs that will emerge, the uses a technology will find, the capacities hiding in a community, or the ways people might serve one another through enterprise. Moral economy needs markets because it needs discovery.</w:t>
      </w:r>
    </w:p>
    <w:p>
      <w:pPr>
        <w:pStyle w:val="BodyText"/>
      </w:pPr>
      <w:r>
        <w:t xml:space="preserve">But discovery must be ordered. That markets discover opportunities does not tell us the opportunities are good. That a price signals scarcity does not tell us whether the scarcity is natural, artificial, just, or manufactured. That entrepreneurs respond to incentives does not tell us whether they serve need or monetize vulnerability. That order emerges spontaneously does not tell us whether it is humane.</w:t>
      </w:r>
    </w:p>
    <w:p>
      <w:pPr>
        <w:pStyle w:val="BodyText"/>
      </w:pPr>
      <w:r>
        <w:t xml:space="preserve">Here is the beauty and the limit of Austrian economics. It teaches that markets are epistemically powerful — that markets know things. What markets are for, it cannot by itself say.</w:t>
      </w:r>
    </w:p>
    <w:p>
      <w:pPr>
        <w:pStyle w:val="Heading3"/>
      </w:pPr>
      <w:bookmarkStart w:id="158" w:name="menger-and-subjective-value"/>
      <w:r>
        <w:t xml:space="preserve">Menger and Subjective Value</w:t>
      </w:r>
      <w:bookmarkEnd w:id="158"/>
    </w:p>
    <w:p>
      <w:pPr>
        <w:pStyle w:val="FirstParagraph"/>
      </w:pPr>
      <w:r>
        <w:t xml:space="preserve">Carl Menger came to economics through journalism. Covering markets for Vienna’s official Wiener Zeitung, he noticed that the merchants and brokers he interviewed explained prices in ways his textbooks could not: the books said value came from labor or costs of production; the traders talked about what buyers needed, how urgently, and what else was on offer. Menger sided with the traders. His Principles of Economics appeared in 1871, the same year William Stanley Jevons reached the same essential idea in England, with Léon Walras arriving independently in Lausanne three years later — the marginal revolution, begun in Vienna by a newspaperman who trusted his sources.</w:t>
      </w:r>
    </w:p>
    <w:p>
      <w:pPr>
        <w:pStyle w:val="BodyText"/>
      </w:pPr>
      <w:r>
        <w:t xml:space="preserve">Menger’s account of value begins from human need. Goods have value because they can satisfy human wants; value is not a property sitting inside the object but arises from the relationship between a person, a need, and a good capable of meeting it. The same object therefore carries different value in different circumstances. A cup of water is worth little beside a clean river and nearly everything in a desert. A tool useless to one person is indispensable to another. A medicine is irrelevant to the healthy and priceless to the sick.</w:t>
      </w:r>
    </w:p>
    <w:p>
      <w:pPr>
        <w:pStyle w:val="BodyText"/>
      </w:pPr>
      <w:r>
        <w:t xml:space="preserve">The theologians of Salamanca had begun circling the same insight centuries earlier — value as partly subjective, contextual, and relational — and the Austrians, as we saw in that chapter, were pleased to claim them as ancestors.</w:t>
      </w:r>
    </w:p>
    <w:p>
      <w:pPr>
        <w:pStyle w:val="BodyText"/>
      </w:pPr>
      <w:r>
        <w:t xml:space="preserve">Menger’s marginalism refined the point. The value of a good depends not on the total usefulness of all goods of its type, but on the significance of the particular need that would go unmet if one unit were lost. That is why diamonds command high prices while water, without which nobody lasts a week, often costs almost nothing. Price and existential importance are not the same thing; scarcity, marginal use, and context decide.</w:t>
      </w:r>
    </w:p>
    <w:p>
      <w:pPr>
        <w:pStyle w:val="BodyText"/>
      </w:pPr>
      <w:r>
        <w:t xml:space="preserve">As analysis this was a major advance. It moved economics past crude theories of value, explained how prices actually behave, and took seriously the perspective of the acting person. Economic value, it turned out, is not imposed from above by moralists, rulers, or labor arithmetic alone. People value goods in relation to their own purposes, circumstances, and plans.</w:t>
      </w:r>
    </w:p>
    <w:p>
      <w:pPr>
        <w:pStyle w:val="BodyText"/>
      </w:pPr>
      <w:r>
        <w:t xml:space="preserve">A moral economy should welcome all of this. Human beings are not interchangeable units with identical needs, and value is not fully knowable from outside. What a good is worth may depend on local knowledge, personal situation, timing, culture, vocation, and practical context. A centralized authority cannot know what a particular tool means to a craftsperson, what a loan means to a household, what a piece of software means to its maintainer, what a small grant means to a community, or what an unglamorous technology makes possible for the entrepreneur staring at it.</w:t>
      </w:r>
    </w:p>
    <w:p>
      <w:pPr>
        <w:pStyle w:val="BodyText"/>
      </w:pPr>
      <w:r>
        <w:t xml:space="preserve">Subjective value protects humility. It reminds us that the people closest to a situation often know something outsiders do not. It warns against paternalism and makes room for decentralized judgment. And it explains the quiet miracle of exchange: even at one and the same price, both parties can walk away better off, because each values what they received more than what they gave.</w:t>
      </w:r>
    </w:p>
    <w:p>
      <w:pPr>
        <w:pStyle w:val="BodyText"/>
      </w:pPr>
      <w:r>
        <w:t xml:space="preserve">But subjective value is not enough. That a person values something does not settle whether the desire is well ordered. Human beings can value what harms them. Addiction creates value in the strict economic sense. Manipulation creates demand. Artificial scarcity raises willingness to pay. Desperation raises the subjective value of access, and a person may value relief from distress so highly that they accept terms that deepen the dependence producing it.</w:t>
      </w:r>
    </w:p>
    <w:p>
      <w:pPr>
        <w:pStyle w:val="BodyText"/>
      </w:pPr>
      <w:r>
        <w:t xml:space="preserve">Subjective value explains prices. Justifying them is a different job entirely.</w:t>
      </w:r>
    </w:p>
    <w:p>
      <w:pPr>
        <w:pStyle w:val="BodyText"/>
      </w:pPr>
      <w:r>
        <w:t xml:space="preserve">So the Austrian insight must be supplemented. Value does emerge from human judgment and context — but judgment is formed, constrained, manipulated, and sometimes desperate. A market that treats every willingness to pay as morally equivalent cannot tell medicine from addiction, shelter from speculation, education from credential anxiety, or useful digital infrastructure from dependency capture.</w:t>
      </w:r>
    </w:p>
    <w:p>
      <w:pPr>
        <w:pStyle w:val="BodyText"/>
      </w:pPr>
      <w:r>
        <w:t xml:space="preserve">Menger taught us that value is relational. Moral economy must ask what kind of relation forms the value.</w:t>
      </w:r>
    </w:p>
    <w:p>
      <w:pPr>
        <w:pStyle w:val="Heading3"/>
      </w:pPr>
      <w:bookmarkStart w:id="159" w:name="prices-as-knowledge"/>
      <w:r>
        <w:t xml:space="preserve">Prices as Knowledge</w:t>
      </w:r>
      <w:bookmarkEnd w:id="159"/>
    </w:p>
    <w:p>
      <w:pPr>
        <w:pStyle w:val="FirstParagraph"/>
      </w:pPr>
      <w:r>
        <w:t xml:space="preserve">One of the great Austrian insights is that prices communicate knowledge. A price is not merely a number. It condenses dispersed information about scarcity, demand, opportunity, cost, urgency, substitution, and expectation for people who never see the underlying facts.</w:t>
      </w:r>
    </w:p>
    <w:p>
      <w:pPr>
        <w:pStyle w:val="BodyText"/>
      </w:pPr>
      <w:r>
        <w:t xml:space="preserve">Hayek made the case with tin, in</w:t>
      </w:r>
      <w:r>
        <w:t xml:space="preserve"> </w:t>
      </w:r>
      <w:r>
        <w:t xml:space="preserve">“</w:t>
      </w:r>
      <w:r>
        <w:t xml:space="preserve">The Use of Knowledge in Society,</w:t>
      </w:r>
      <w:r>
        <w:t xml:space="preserve">”</w:t>
      </w:r>
      <w:r>
        <w:t xml:space="preserve"> </w:t>
      </w:r>
      <w:r>
        <w:t xml:space="preserve">published in the American Economic Review in 1945. Suppose tin becomes scarcer — a mine floods, or a profitable new use appears. No single mind needs to know which. The price rises, and the rise is instruction enough: users economize, producers hunt for alternatives, consumers substitute, entrepreneurs notice opportunities. A vast field of coordination occurs without central command.</w:t>
      </w:r>
    </w:p>
    <w:p>
      <w:pPr>
        <w:pStyle w:val="BodyText"/>
      </w:pPr>
      <w:r>
        <w:t xml:space="preserve">The economic problem, for Hayek, was never merely how to allocate given resources among given ends. The deeper problem is how to use knowledge that exists nowhere in one piece — dispersed among many people, much of it tacit, local, and tied to the moment. The farmer knows the soil. The engineer knows the failure mode. The shopkeeper knows the customer, the nurse the workflow, the maintainer the software dependency, the founder the user’s pain, the family its own needs, the craftsman the material. Markets coordinate all this scattered knowing through prices, profit, loss, and entrepreneurial action.</w:t>
      </w:r>
    </w:p>
    <w:p>
      <w:pPr>
        <w:pStyle w:val="BodyText"/>
      </w:pPr>
      <w:r>
        <w:t xml:space="preserve">This is a profound insight, and moral economy ignores it at great cost. A morally serious economy that cannot coordinate knowledge will fail the people it wants to serve. It will set prices that create shortages, protect jobs while destroying the conditions for future work, subsidize what should change while neglecting what should be built, impose uniform solutions on diverse contexts, mistake visible intention for actual service, and concentrate power in institutions that cannot learn quickly enough. Hayek teaches humility before complexity. No moral theologian, planner, regulator, investor, or activist knows enough to design economic life from the top down. People must be allowed to discover, test, adapt, fail, and respond; the economy contains more knowledge than any committee can collect.</w:t>
      </w:r>
    </w:p>
    <w:p>
      <w:pPr>
        <w:pStyle w:val="BodyText"/>
      </w:pPr>
      <w:r>
        <w:t xml:space="preserve">But prices are not omniscient. They communicate certain kinds of knowledge and quietly omit others — powerful and partial at once. They can reveal scarcity but not always justice, communicate willingness to pay but not human dignity, signal demand without saying whether it was manipulated. They reflect the costs the seller bears, not the costs pushed onto workers, ecosystems, public institutions, or generations not yet born. They reward innovation — and, with equal enthusiasm, addiction, enclosure, speculation, and dependency.</w:t>
      </w:r>
    </w:p>
    <w:p>
      <w:pPr>
        <w:pStyle w:val="BodyText"/>
      </w:pPr>
      <w:r>
        <w:t xml:space="preserve">A price can only see what has been priced; the limitation is not fine print, it is central. If a river can be polluted at no cost, the price of the product lies. If open-source maintainers go unpaid, the price of the proprietary software stacked on their work lies. If workers absorb burnout, the price of the service lies. If tenants have nowhere else to go, the rent reveals scarcity and power, not necessarily justice. If a platform controls access to users, its fees measure dependency as much as value.</w:t>
      </w:r>
    </w:p>
    <w:p>
      <w:pPr>
        <w:pStyle w:val="BodyText"/>
      </w:pPr>
      <w:r>
        <w:t xml:space="preserve">The price system is a knowledge system, but not a complete moral knowledge system. Moral economy must neither dismiss prices nor worship them; it must read them critically. Prices are signals, not sacraments. They tell us something real. They do not tell us everything we need to know.</w:t>
      </w:r>
    </w:p>
    <w:p>
      <w:pPr>
        <w:pStyle w:val="Heading3"/>
      </w:pPr>
      <w:bookmarkStart w:id="160" w:name="hayek-and-dispersed-knowledge"/>
      <w:r>
        <w:t xml:space="preserve">Hayek and Dispersed Knowledge</w:t>
      </w:r>
      <w:bookmarkEnd w:id="160"/>
    </w:p>
    <w:p>
      <w:pPr>
        <w:pStyle w:val="FirstParagraph"/>
      </w:pPr>
      <w:r>
        <w:t xml:space="preserve">Hayek’s critique of central planning is one of the strongest arguments ever mounted against moral arrogance in economic life, and he did not build it alone. His Vienna mentor Ludwig von Mises had opened the fight in 1920, arguing that a socialist commonwealth, having abolished market prices for the means of production, could not calculate — could not tell which of a thousand possible uses of steel and labor was worth its cost. The socialist calculation debate ran for decades; Hayek’s contribution was to shift its ground from calculation to knowledge.</w:t>
      </w:r>
    </w:p>
    <w:p>
      <w:pPr>
        <w:pStyle w:val="BodyText"/>
      </w:pPr>
      <w:r>
        <w:t xml:space="preserve">The planner imagines the economy as a problem in arithmetic: gather the data, define the ends, allocate the resources, collect the outcome. Hayek’s reply is that the relevant knowledge is not given to anyone. It is dispersed, changing, tacit, and often discovered only through action. The information needed for economic coordination exists in fragments across society, and much of it cannot be written down in advance even by the people who hold it.</w:t>
      </w:r>
    </w:p>
    <w:p>
      <w:pPr>
        <w:pStyle w:val="BodyText"/>
      </w:pPr>
      <w:r>
        <w:t xml:space="preserve">This is not only an economic claim. It is a claim about human finitude. No person sees the whole; no institution, no state, and no market actor either. We depend on forms of coordination that allow partial knowledge to become socially useful.</w:t>
      </w:r>
    </w:p>
    <w:p>
      <w:pPr>
        <w:pStyle w:val="BodyText"/>
      </w:pPr>
      <w:r>
        <w:t xml:space="preserve">Markets, for Hayek, are such a form. They let people act on knowledge they possess without first explaining it to a central authority, and the result can be a spontaneous order: a pattern of coordination designed by no single mind, emerging from many actions under rules.</w:t>
      </w:r>
    </w:p>
    <w:p>
      <w:pPr>
        <w:pStyle w:val="BodyText"/>
      </w:pPr>
      <w:r>
        <w:t xml:space="preserve">The world conceded the point in 1974, splitting the economics Nobel — with impeccable diplomatic instinct — between Hayek and Gunnar Myrdal, a Swedish champion of planning with whom he agreed about almost nothing. Hayek’s Stockholm lecture was titled</w:t>
      </w:r>
      <w:r>
        <w:t xml:space="preserve"> </w:t>
      </w:r>
      <w:r>
        <w:t xml:space="preserve">“</w:t>
      </w:r>
      <w:r>
        <w:t xml:space="preserve">The Pretence of Knowledge.</w:t>
      </w:r>
      <w:r>
        <w:t xml:space="preserve">”</w:t>
      </w:r>
    </w:p>
    <w:p>
      <w:pPr>
        <w:pStyle w:val="BodyText"/>
      </w:pPr>
      <w:r>
        <w:t xml:space="preserve">Moral economy needs the concept of spontaneous order, because not all order comes from command. Language is a spontaneous order. So are custom, common law, markets, scientific communities, open-source projects, and much of civil society. Replacing such orders with central design can destroy knowledge embedded in practice — knowledge nobody knew was there until it was gone.</w:t>
      </w:r>
    </w:p>
    <w:p>
      <w:pPr>
        <w:pStyle w:val="BodyText"/>
      </w:pPr>
      <w:r>
        <w:t xml:space="preserve">The point presses hardest on the digital commons. Open-source ecosystems are spontaneous orders of a purity Hayek never lived to see. No single planner fully commands them. Developers contribute for every reason imaginable — need, reputation, curiosity, employment, ideology, frustration, joy, service, plain necessity — and dependencies form, standards emerge, tools improve, communities coordinate, and value accumulates through distributed knowledge. A moral economy of the digital world cannot impose top-down control without damaging the generativity it hopes to preserve. Stewardship of commons must respect dispersed knowledge.</w:t>
      </w:r>
    </w:p>
    <w:p>
      <w:pPr>
        <w:pStyle w:val="BodyText"/>
      </w:pPr>
      <w:r>
        <w:t xml:space="preserve">But Hayek’s insight has limits, and they matter as much as the insight. Spontaneous order is not automatically just. Harmful orders also emerge without anyone designing them. Segregation can be spontaneous. So can discrimination, financial bubbles, extractive platform dependency, race-to-the-bottom labor markets, ecological destruction, misinformation dynamics, and markets in addiction. Nobody plans them, and an order nobody planned is not thereby morally good.</w:t>
      </w:r>
    </w:p>
    <w:p>
      <w:pPr>
        <w:pStyle w:val="BodyText"/>
      </w:pPr>
      <w:r>
        <w:t xml:space="preserve">Hayek arms us against the arrogance of planners. Moral economy must also guard against the innocence of spontaneous order. The question is not whether an order was planned or emerged. It is whether the order serves life.</w:t>
      </w:r>
    </w:p>
    <w:p>
      <w:pPr>
        <w:pStyle w:val="Heading3"/>
      </w:pPr>
      <w:bookmarkStart w:id="161" w:name="entrepreneurship-as-discovery"/>
      <w:r>
        <w:t xml:space="preserve">Entrepreneurship as Discovery</w:t>
      </w:r>
      <w:bookmarkEnd w:id="161"/>
    </w:p>
    <w:p>
      <w:pPr>
        <w:pStyle w:val="FirstParagraph"/>
      </w:pPr>
      <w:r>
        <w:t xml:space="preserve">Austrian economics gives the entrepreneur a role no other tradition quite grants her. She does not merely manage known resources. She discovers possibilities: a mismatch between present arrangements and future opportunity, an unmet need, an underused resource, an emerging technology, a price difference, a new combination, a hidden demand. She acts under uncertainty, before others see what she sees. Israel Kirzner, Mises’s student, built a whole theory of the market on this moment in Competition and Entrepreneurship (1973), and gave the crucial faculty a name that stuck: alertness — the knack of noticing what everyone else has walked past.</w:t>
      </w:r>
    </w:p>
    <w:p>
      <w:pPr>
        <w:pStyle w:val="BodyText"/>
      </w:pPr>
      <w:r>
        <w:t xml:space="preserve">This connects directly to the Franciscans of chapter 5. Olivi and the moral-economic thinkers after him recognized that commercial foresight can be a genuine contribution: a merchant who anticipates need, bears risk, and moves goods to where they are useful may legitimately profit. Austrian economics develops that intuition into a broader account of market discovery. Profit is not merely a reward for possession. It can be a reward for seeing and acting before others do.</w:t>
      </w:r>
    </w:p>
    <w:p>
      <w:pPr>
        <w:pStyle w:val="BodyText"/>
      </w:pPr>
      <w:r>
        <w:t xml:space="preserve">This is an important defense of entrepreneurship, and moral economy should accept it gratefully. Discovery must not be crushed under suspicion; many life-serving goods begin as someone noticing what others missed — the new tool, the better process, the neglected customer group, the overlooked technology, the new organizational form, the cheaper method, the more humane service, the idle resources waiting for coordination. Entrepreneurship can serve life by revealing possibilities hidden inside the present.</w:t>
      </w:r>
    </w:p>
    <w:p>
      <w:pPr>
        <w:pStyle w:val="BodyText"/>
      </w:pPr>
      <w:r>
        <w:t xml:space="preserve">But discovery is morally ambivalent — and here the Austrian account goes quiet. An entrepreneur can discover a way to provide clean water more cheaply. She can also discover a way to addict children to a platform. He can discover a new medical device, or a regulatory loophole. They can discover an underserved community and build it dignified services, or discover a vulnerable population and monetize its desperation. A company can discover a better way to coordinate open-source maintenance, or a way to enclose that community’s work. Discovery, in short, is not the same as service.</w:t>
      </w:r>
    </w:p>
    <w:p>
      <w:pPr>
        <w:pStyle w:val="BodyText"/>
      </w:pPr>
      <w:r>
        <w:t xml:space="preserve">Austrian economics tends to treat entrepreneurial profit as evidence that the entrepreneur saw something valuable. Moral economy asks what kind of value was seen. Was the entrepreneur alert to real need, or to exploitable weakness? Did the discovery increase agency or dependency, build capacity or capture it? Did it solve a problem, or create a problem it would be profitable to keep? Did it serve users, or manipulate them? The entrepreneur as discoverer must become the entrepreneur as steward.</w:t>
      </w:r>
    </w:p>
    <w:p>
      <w:pPr>
        <w:pStyle w:val="BodyText"/>
      </w:pPr>
      <w:r>
        <w:t xml:space="preserve">Startup culture needs this distinction more than most. The language of innovation praises discovery and rarely pauses to interpret it. Founders are rewarded for finding scalable opportunities, and not all scalable opportunities are good. Some scale because they serve genuine need. Others scale because they exploit psychological vulnerability, regulatory gaps, labor precarity, network lock-in, or public subsidy — and from a distance the pitch decks look identical.</w:t>
      </w:r>
    </w:p>
    <w:p>
      <w:pPr>
        <w:pStyle w:val="BodyText"/>
      </w:pPr>
      <w:r>
        <w:t xml:space="preserve">A moral economy does not ask entrepreneurs to stop discovering. It asks them to discern what it is they have found.</w:t>
      </w:r>
    </w:p>
    <w:p>
      <w:pPr>
        <w:pStyle w:val="Heading3"/>
      </w:pPr>
      <w:bookmarkStart w:id="162" w:name="profit-and-loss-as-discipline"/>
      <w:r>
        <w:t xml:space="preserve">Profit and Loss as Discipline</w:t>
      </w:r>
      <w:bookmarkEnd w:id="162"/>
    </w:p>
    <w:p>
      <w:pPr>
        <w:pStyle w:val="FirstParagraph"/>
      </w:pPr>
      <w:r>
        <w:t xml:space="preserve">Austrian economists prize profit and loss as mechanisms of learning. Profit signals that resources may have been combined in a way that creates value for others; loss signals that they might be better used elsewhere. Markets, on this view, discipline error. Entrepreneurs test hypotheses, consumers respond, prices move, some ventures survive while others fold, and knowledge emerges from the feedback.</w:t>
      </w:r>
    </w:p>
    <w:p>
      <w:pPr>
        <w:pStyle w:val="BodyText"/>
      </w:pPr>
      <w:r>
        <w:t xml:space="preserve">There is real power here. A moral economy that ignores feedback will waste resources and harm the people it hopes to help. An institution can have noble intentions and still produce goods no one needs, services no one uses, and systems that cannot sustain themselves. Loss can reveal reality. Profit can reveal usefulness. Financial discipline can prevent fantasy.</w:t>
      </w:r>
    </w:p>
    <w:p>
      <w:pPr>
        <w:pStyle w:val="BodyText"/>
      </w:pPr>
      <w:r>
        <w:t xml:space="preserve">The Monti di Pietà taught this lesson in chapter 5: a charitable fund that depletes itself cannot serve the poor. Moral intention must meet accounting reality, and an institution that cannot cover its costs, manage its defaults, preserve its capital, and govern abuse may collapse onto the people leaning on it. Sustainability matters because service takes place over time.</w:t>
      </w:r>
    </w:p>
    <w:p>
      <w:pPr>
        <w:pStyle w:val="BodyText"/>
      </w:pPr>
      <w:r>
        <w:t xml:space="preserve">But profit and loss are not morally complete signals. Profit may flow from genuine service; it may equally flow from extraction. Loss may indicate waste; it may also indicate mission fidelity in a market that fails to reward real goods. A company that protects its workers, stewards its land, maintains open infrastructure, or serves poor communities may earn less than one that externalizes every cost it can. A platform that manipulates users will generally out-earn one that respects their attention. A landlord who exploits scarcity does better than one who practices restraint. The ledger records all of it without blushing.</w:t>
      </w:r>
    </w:p>
    <w:p>
      <w:pPr>
        <w:pStyle w:val="BodyText"/>
      </w:pPr>
      <w:r>
        <w:t xml:space="preserve">Profit is feedback. It is not absolution. Loss, likewise, is feedback — and not always condemnation.</w:t>
      </w:r>
    </w:p>
    <w:p>
      <w:pPr>
        <w:pStyle w:val="BodyText"/>
      </w:pPr>
      <w:r>
        <w:t xml:space="preserve">For non-extractive finance the distinction is essential. A portfolio company that generates durable surplus through real service is a different creature from one that generates cash by underpaying workers, locking in customers, neglecting maintenance, or externalizing costs. A repayment formula tied to free cash flow has to ask whether the cash flow is morally healthy. A profitable enterprise may still be extractive; an unprofitable one may still be producing goods the market undervalues.</w:t>
      </w:r>
    </w:p>
    <w:p>
      <w:pPr>
        <w:pStyle w:val="BodyText"/>
      </w:pPr>
      <w:r>
        <w:t xml:space="preserve">None of this means abandoning financial discipline. It means the discipline must be morally interpreted. The question is not simply whether the market rewarded a venture, but what, exactly, the market was rewarding.</w:t>
      </w:r>
    </w:p>
    <w:p>
      <w:pPr>
        <w:pStyle w:val="Heading3"/>
      </w:pPr>
      <w:bookmarkStart w:id="163" w:name="the-beauty-of-spontaneous-order"/>
      <w:r>
        <w:t xml:space="preserve">The Beauty of Spontaneous Order</w:t>
      </w:r>
      <w:bookmarkEnd w:id="163"/>
    </w:p>
    <w:p>
      <w:pPr>
        <w:pStyle w:val="FirstParagraph"/>
      </w:pPr>
      <w:r>
        <w:t xml:space="preserve">There is beauty in spontaneous order. A market square, a language, a footpath worn across a field, an open-source ecosystem, a craft tradition, a city neighborhood, a scientific community, a body of customary practice — each can emerge from countless actions that no one designed. Order appears without command. People adjust to one another, patterns form, knowledge circulates, practices stabilize, innovation happens at the edges, and participants discover uses and possibilities no central designer would have imagined.</w:t>
      </w:r>
    </w:p>
    <w:p>
      <w:pPr>
        <w:pStyle w:val="BodyText"/>
      </w:pPr>
      <w:r>
        <w:t xml:space="preserve">Moral economy should not sniff at this. There is humility in allowing order to emerge, and a respect for creaturely plurality — a recognition that human beings participate in patterns larger than their own plans. There is a kind of subsidiarity in it: decisions made by those closest to the knowledge and the need, with room for vocation, initiative, and local intelligence. Rightly understood, the moral economy tradition should find all this naturally sympathetic.</w:t>
      </w:r>
    </w:p>
    <w:p>
      <w:pPr>
        <w:pStyle w:val="BodyText"/>
      </w:pPr>
      <w:r>
        <w:t xml:space="preserve">Subsidiarity does not mean that every problem should be solved by markets. It means that higher levels of authority should not absorb the proper agency of lower ones — and Hayek’s knowledge problem supplies an economic reason for a principle Christian social thought had reached on other grounds: human action is situated, local, and plural. Sphere sovereignty, the Reformed tradition’s kindred idea, adds that the spheres of life — family, church, school, firm, market, state, science, civil society — each have their own integrity and should not be collapsed into one master sphere. Spontaneous orders help preserve that plurality, if only by keeping all coordination from becoming state command.</w:t>
      </w:r>
    </w:p>
    <w:p>
      <w:pPr>
        <w:pStyle w:val="BodyText"/>
      </w:pPr>
      <w:r>
        <w:t xml:space="preserve">Open-source communities show the beauty at full strength. Contributors self-organize around shared problems. Governance may be formal or informal. Reputation, usefulness, technical excellence, institutional backing, and community norms interact; no single actor controls the whole; value emerges from distributed stewardship.</w:t>
      </w:r>
    </w:p>
    <w:p>
      <w:pPr>
        <w:pStyle w:val="BodyText"/>
      </w:pPr>
      <w:r>
        <w:t xml:space="preserve">But beauty is not innocence. Spontaneous orders can exclude. They can reproduce hidden hierarchies, be captured by better-resourced actors, neglect their own maintenance, create dependencies without accountability, and fail to protect the vulnerable. They can be enclosed by precisely the people who understand the system well enough to monetize it.</w:t>
      </w:r>
    </w:p>
    <w:p>
      <w:pPr>
        <w:pStyle w:val="BodyText"/>
      </w:pPr>
      <w:r>
        <w:t xml:space="preserve">So the beauty of spontaneous order must be joined to the ethics of stewardship. A garden may grow organically, but somebody still has to weed it. A commons may emerge spontaneously and still need governance; a market may coordinate knowledge and still need moral limits; an open-source project born in perfect freedom still needs support, and protection from those who would fence it in. Spontaneous order is not the opposite of stewardship. It is one of the things stewardship must learn how to protect.</w:t>
      </w:r>
    </w:p>
    <w:p>
      <w:pPr>
        <w:pStyle w:val="Heading3"/>
      </w:pPr>
      <w:bookmarkStart w:id="164" w:name="the-limits-of-spontaneous-order"/>
      <w:r>
        <w:t xml:space="preserve">The Limits of Spontaneous Order</w:t>
      </w:r>
      <w:bookmarkEnd w:id="164"/>
    </w:p>
    <w:p>
      <w:pPr>
        <w:pStyle w:val="FirstParagraph"/>
      </w:pPr>
      <w:r>
        <w:t xml:space="preserve">The limits of spontaneous order become visible wherever the conditions of just coordination are absent. Markets require background institutions: law, trust, property rules, contract enforcement, norms against fraud, limits on coercion, access to information, some real measure of competition. They require goods that can be meaningfully exchanged without being destroyed by the exchanging. And even then, not everything is governed well by market signals. Not every need becomes effective demand, not every harm gets priced, and not every affected party has a seat at the transaction.</w:t>
      </w:r>
    </w:p>
    <w:p>
      <w:pPr>
        <w:pStyle w:val="BodyText"/>
      </w:pPr>
      <w:r>
        <w:t xml:space="preserve">Spontaneous order fails morally when the background conditions are unjust. If land was acquired through dispossession, market exchange in land begins from injustice, however voluntary each later sale appears. If workers lack real alternatives, labor markets reflect necessity as much as freedom. If housing is scarce — by law, by geography, by speculation — rent reflects power as much as service. If users cannot leave a platform, consent reflects lock-in. If ecological harms are externalized, prices mislead. If public infrastructure is privately controlled, market dependency can quietly undermine sovereignty. And if capital markets require exit, startup choices have been shaped before any founder appears to choose.</w:t>
      </w:r>
    </w:p>
    <w:p>
      <w:pPr>
        <w:pStyle w:val="BodyText"/>
      </w:pPr>
      <w:r>
        <w:t xml:space="preserve">Austrian economics can understate this problem, because it tends to focus on coordination through voluntary exchange while paying less attention to how the field of exchange was structured in the first place — by law, history, ownership, and power. Moral economy cannot afford that inattention. A market is not just a process. It is an institutionally constituted process. The rules of property, contract, liability, money, corporate governance, bankruptcy, intellectual property, labor law, taxation, and public investment determine what market actors can do; change the rules and the spontaneous order changes with them.</w:t>
      </w:r>
    </w:p>
    <w:p>
      <w:pPr>
        <w:pStyle w:val="BodyText"/>
      </w:pPr>
      <w:r>
        <w:t xml:space="preserve">Which means that appeals to</w:t>
      </w:r>
      <w:r>
        <w:t xml:space="preserve"> </w:t>
      </w:r>
      <w:r>
        <w:t xml:space="preserve">“</w:t>
      </w:r>
      <w:r>
        <w:t xml:space="preserve">the market</w:t>
      </w:r>
      <w:r>
        <w:t xml:space="preserve">”</w:t>
      </w:r>
      <w:r>
        <w:t xml:space="preserve"> </w:t>
      </w:r>
      <w:r>
        <w:t xml:space="preserve">usually conceal a prior act of design. There is no market without law, no price without property, no voluntary exchange without rules of contract, no entrepreneurship without institutions that define ownership, risk, and reward, no finance without enforceable claims — and no digital market without protocols, platforms, standards, permissions, and governance.</w:t>
      </w:r>
    </w:p>
    <w:p>
      <w:pPr>
        <w:pStyle w:val="BodyText"/>
      </w:pPr>
      <w:r>
        <w:t xml:space="preserve">The question is not whether markets should be designed. They already are. The live question is whether they are designed to serve life or extraction.</w:t>
      </w:r>
    </w:p>
    <w:p>
      <w:pPr>
        <w:pStyle w:val="Heading3"/>
      </w:pPr>
      <w:bookmarkStart w:id="165" w:name="the-problem-of-power-in-austrian-thought"/>
      <w:r>
        <w:t xml:space="preserve">The Problem of Power in Austrian Thought</w:t>
      </w:r>
      <w:bookmarkEnd w:id="165"/>
    </w:p>
    <w:p>
      <w:pPr>
        <w:pStyle w:val="FirstParagraph"/>
      </w:pPr>
      <w:r>
        <w:t xml:space="preserve">The Austrian tradition is powerful on knowledge and often strangely quiet on power. It understands that central planners lack knowledge, that markets coordinate dispersed information, that entrepreneurs discover opportunities, that prices transmit signals. It attends less to the way power decides which signals exist at all — whose knowledge counts, who can act on an opportunity, who bears the consequences of failure.</w:t>
      </w:r>
    </w:p>
    <w:p>
      <w:pPr>
        <w:pStyle w:val="BodyText"/>
      </w:pPr>
      <w:r>
        <w:t xml:space="preserve">Power affects knowledge at every joint. A worker may know a process is unsafe and lack the authority to change it. A nurse may know what patients need and be overruled by the billing system. A maintainer may know the software infrastructure is fragile and have no funding to fix it. A tenant may know the housing market is exploitative and have no alternative to it. A founder may know what the company needs while the investors control the board. A community may know what the land means while the legal title sits elsewhere. Dispersed knowledge, in short, does not automatically become effective action.</w:t>
      </w:r>
    </w:p>
    <w:p>
      <w:pPr>
        <w:pStyle w:val="BodyText"/>
      </w:pPr>
      <w:r>
        <w:t xml:space="preserve">Markets transmit knowledge through willingness to pay — but also through ability to pay, and the two are not the same. Those with more purchasing power speak louder. Those with urgent needs and little money are nearly silent. Future generations do not bid. Ecosystems do not bid. The poor bid desperately but faintly. Open-source maintainers create enormous value and capture almost none of it through price, so the price system barely hears them.</w:t>
      </w:r>
    </w:p>
    <w:p>
      <w:pPr>
        <w:pStyle w:val="BodyText"/>
      </w:pPr>
      <w:r>
        <w:t xml:space="preserve">Power also shapes exit. The Austrian and liberal traditions lean heavily on exit as the market’s great discipline: if a seller mistreats buyers, they go elsewhere; if a platform fails its users, competitors emerge; if an employer mistreats workers, the workers leave; if a supplier overcharges, customers substitute. But exit is not always real. Network effects, switching costs, debt, immigration status, geography, professional specialization, medical need, housing scarcity, monopoly, data lock-in, and plain lack of capital can make exit formally possible and practically unavailable — and when exit weakens, the discipline of competition weakens with it. Dependency becomes extractable.</w:t>
      </w:r>
    </w:p>
    <w:p>
      <w:pPr>
        <w:pStyle w:val="BodyText"/>
      </w:pPr>
      <w:r>
        <w:t xml:space="preserve">A moral economy must therefore join Hayek’s knowledge problem to a power problem. Alongside who knows?, it has to ask who can act on what they know, who controls the rules, who can leave and who cannot, who bears the losses and who captures the gains — and whose knowledge is ignored because it arrives without purchasing power. Without those questions, spontaneous order becomes a language that protects existing power.</w:t>
      </w:r>
    </w:p>
    <w:p>
      <w:pPr>
        <w:pStyle w:val="Heading3"/>
      </w:pPr>
      <w:bookmarkStart w:id="166" w:name="Xab3fa5d4cd5cdd82ca13de6af74dd6881941fad"/>
      <w:r>
        <w:t xml:space="preserve">Entrepreneurial Discovery and Moral Discernment</w:t>
      </w:r>
      <w:bookmarkEnd w:id="166"/>
    </w:p>
    <w:p>
      <w:pPr>
        <w:pStyle w:val="FirstParagraph"/>
      </w:pPr>
      <w:r>
        <w:t xml:space="preserve">Entrepreneurial discovery needs moral discernment for a blunt reason: opportunities are not morally equal. Austrian economics rightly sees that entrepreneurs discover mismatches, inefficiencies, unmet needs, and future possibilities. But a market opportunity can grow from many soils, and some are poisoned. There is opportunity in healing disease, and in exploiting addiction; in reducing waste, and in manufacturing obsolescence; in making housing more available, and in restricting its supply; in supporting open-source maintainers, and in enclosing their work; in helping founders build durable companies, and in pushing them toward exit; in reducing transaction costs, and in becoming the tollbooth through which every transaction must pass. If the structure permits it, the market will reward every one of these without distinction.</w:t>
      </w:r>
    </w:p>
    <w:p>
      <w:pPr>
        <w:pStyle w:val="BodyText"/>
      </w:pPr>
      <w:r>
        <w:t xml:space="preserve">So the entrepreneur must ask not only what opportunity she sees but what good the opportunity serves. The investor must ask not only whether the thing can scale but what scaling it will do to people, communities, institutions, and the future. The policymaker must ask not only whether a measure promotes innovation but what kind of innovation it promotes, under what ownership, and toward what dependencies.</w:t>
      </w:r>
    </w:p>
    <w:p>
      <w:pPr>
        <w:pStyle w:val="BodyText"/>
      </w:pPr>
      <w:r>
        <w:t xml:space="preserve">This is where the language of vocation returns. Entrepreneurship can be a vocation when it serves real need through responsible risk, creativity, and stewardship. It turns chrematistic — accumulation for accumulation’s sake — when discovery is aimed at gain without regard for the good being created or destroyed. The question is not whether entrepreneurs should seek profit; profit can discipline fantasy and sustain useful work. The question is whether the profit is the sign of service or the reward for extraction.</w:t>
      </w:r>
    </w:p>
    <w:p>
      <w:pPr>
        <w:pStyle w:val="BodyText"/>
      </w:pPr>
      <w:r>
        <w:t xml:space="preserve">A moral economy needs entrepreneurs — but entrepreneurs formed by the virtues: prudence, justice, courage, temperance, humility, truthfulness, patience, and care for the common good. And it needs structures that support those virtues rather than punish them. A founder cannot remain a steward if every available capital path demands extraction. An investor cannot be patient if the fund structure demands liquidity. A platform cannot preserve a commons if its ownership requires enclosure. A worker cannot practice vocation in a firm that treats labor as expendable. A market cannot reward stewardship if its rules reward rent-seeking.</w:t>
      </w:r>
    </w:p>
    <w:p>
      <w:pPr>
        <w:pStyle w:val="BodyText"/>
      </w:pPr>
      <w:r>
        <w:t xml:space="preserve">Which is why moral discernment cannot remain private. It must become institutional design.</w:t>
      </w:r>
    </w:p>
    <w:p>
      <w:pPr>
        <w:pStyle w:val="Heading3"/>
      </w:pPr>
      <w:bookmarkStart w:id="167" w:name="market-discovery-and-the-commons"/>
      <w:r>
        <w:t xml:space="preserve">Market Discovery and the Commons</w:t>
      </w:r>
      <w:bookmarkEnd w:id="167"/>
    </w:p>
    <w:p>
      <w:pPr>
        <w:pStyle w:val="FirstParagraph"/>
      </w:pPr>
      <w:r>
        <w:t xml:space="preserve">The Austrian tradition keeps its gaze on private property and price signals. But some of the most important discovery happens in commons. Scientific communities discover through shared inquiry; open-source developers through collaborative experimentation; cultural traditions through imitation and adaptation; local communities through practices of mutual aid, land use, and care; professional communities through standards of excellence tested by peer judgment. These are not markets, or not exactly. They are decentralized knowledge systems all the same.</w:t>
      </w:r>
    </w:p>
    <w:p>
      <w:pPr>
        <w:pStyle w:val="BodyText"/>
      </w:pPr>
      <w:r>
        <w:t xml:space="preserve">Which suggests that Hayek’s insight about dispersed knowledge is bigger than the conclusion he drew from it. Prices are one way of coordinating knowledge, not the only way. Reputation, reciprocity, vocation, professional norms, gift exchange, peer review, shared mission, liturgy, custom, and commons governance coordinate knowledge too — and if we reduce every form of discovery to market entrepreneurship, we will misunderstand some of the most life-serving systems we have.</w:t>
      </w:r>
    </w:p>
    <w:p>
      <w:pPr>
        <w:pStyle w:val="BodyText"/>
      </w:pPr>
      <w:r>
        <w:t xml:space="preserve">Open-source software is the clearest modern example. Much of the digital world runs on code created, maintained, reviewed, and improved through non-market or mixed-motive collaboration. Some contributors are paid; some volunteer; motives run from need to reputation to joy to ideology to ordinary employment. The value created is immense, and it is not always captured by the people who create it.</w:t>
      </w:r>
    </w:p>
    <w:p>
      <w:pPr>
        <w:pStyle w:val="BodyText"/>
      </w:pPr>
      <w:r>
        <w:t xml:space="preserve">Then the market arrives. Companies build proprietary services on top of the open code. Cloud providers monetize the infrastructure. AI companies train on the public knowledge. Platforms capture user contributions. Investors go looking for scalable returns on shared foundations. Sometimes this supports the commons. Often it extracts from it.</w:t>
      </w:r>
    </w:p>
    <w:p>
      <w:pPr>
        <w:pStyle w:val="BodyText"/>
      </w:pPr>
      <w:r>
        <w:t xml:space="preserve">A moral economy informed by Austrian insight should recognize the generativity of decentralized discovery — and refuse the assumption that private capture is discovery’s natural reward. The commons needs stewardship precisely because it creates value that markets may not sustain.</w:t>
      </w:r>
    </w:p>
    <w:p>
      <w:pPr>
        <w:pStyle w:val="BodyText"/>
      </w:pPr>
      <w:r>
        <w:t xml:space="preserve">A richer picture of spontaneous order emerges: some spontaneous orders are markets, some are commons, and many are hybrids, each requiring governance appropriate to its nature. Market mechanisms can help; they must not be allowed to enclose everything they touch. Discovery is broader than entrepreneurship, coordination broader than price, value broader than whatever gets captured.</w:t>
      </w:r>
    </w:p>
    <w:p>
      <w:pPr>
        <w:pStyle w:val="Heading3"/>
      </w:pPr>
      <w:bookmarkStart w:id="168" w:name="competition-and-its-corruption"/>
      <w:r>
        <w:t xml:space="preserve">Competition and Its Corruption</w:t>
      </w:r>
      <w:bookmarkEnd w:id="168"/>
    </w:p>
    <w:p>
      <w:pPr>
        <w:pStyle w:val="FirstParagraph"/>
      </w:pPr>
      <w:r>
        <w:t xml:space="preserve">Austrian economics treats competition as a process of discovery rather than a static condition — another gift. Competition is not merely many firms selling identical goods at a given price — the bloodless textbook picture. It is rivalry, experimentation, learning, adaptation, entrepreneurial alertness. Competitors test different ways of serving customers; some succeed, others fail; the process reveals information nobody had. Real competition is dynamic — innovation, differentiation, timing, quality, reputation, imagination. It lets outsiders challenge incumbents, punishes complacency, and can discipline rent-seeking.</w:t>
      </w:r>
    </w:p>
    <w:p>
      <w:pPr>
        <w:pStyle w:val="BodyText"/>
      </w:pPr>
      <w:r>
        <w:t xml:space="preserve">But competition can be corrupted, because firms will compete at whatever the rules make profitable. They may compete to serve customers better — or to manipulate them more effectively. They may compete to reduce waste — or to externalize costs. They may compete through innovation — or through regulatory arbitrage, union avoidance, tax avoidance, surveillance, planned obsolescence, dark patterns, and lobbying. Competition does not automatically produce moral outcomes. It depends on the rules of the game.</w:t>
      </w:r>
    </w:p>
    <w:p>
      <w:pPr>
        <w:pStyle w:val="BodyText"/>
      </w:pPr>
      <w:r>
        <w:t xml:space="preserve">If the rules allow free pollution, competition may reward pollution. If they allow addictive design, competition may reward addiction. If capital markets reward rapid growth and exit, competition may reward unsustainable scaling. If labor law permits precarity, competition may reward worker insecurity. If data extraction is legal and profitable, competition may reward surveillance. In such cases the market has not failed for lack of competition. It fails because the competition is ordered toward the wrong ends.</w:t>
      </w:r>
    </w:p>
    <w:p>
      <w:pPr>
        <w:pStyle w:val="BodyText"/>
      </w:pPr>
      <w:r>
        <w:t xml:space="preserve">This is why moral economy must shape the field on which competition occurs. Rules do not eliminate market discovery; good rules aim it at life. Safety standards, labor protections, environmental limits, antitrust, data rights, fiduciary duties, open standards, and mission-protecting corporate forms can all help ensure that firms compete by serving rather than extracting. The question is not competition or regulation. It is what kind of competition, under what moral architecture.</w:t>
      </w:r>
    </w:p>
    <w:p>
      <w:pPr>
        <w:pStyle w:val="BodyText"/>
      </w:pPr>
      <w:r>
        <w:t xml:space="preserve">A race can be perfectly fair — but only if the rules prevent poisoning your rivals, bribing the judges, tearing up the track, or charging the spectators tribute on their way out. Markets are no different.</w:t>
      </w:r>
    </w:p>
    <w:p>
      <w:pPr>
        <w:pStyle w:val="Heading3"/>
      </w:pPr>
      <w:bookmarkStart w:id="169" w:name="hayek-tradition-and-moral-culture"/>
      <w:r>
        <w:t xml:space="preserve">Hayek, Tradition, and Moral Culture</w:t>
      </w:r>
      <w:bookmarkEnd w:id="169"/>
    </w:p>
    <w:p>
      <w:pPr>
        <w:pStyle w:val="FirstParagraph"/>
      </w:pPr>
      <w:r>
        <w:t xml:space="preserve">Hayek was never simply a champion of individual choice. He also understood tradition. Many social rules evolve without being fully designed or rationally articulated. Customs, norms, legal principles, and moral habits can carry inherited wisdom no single mind could reconstruct from first principles, and a society that bulldozes such traditions in the name of rational planning may destroy knowledge it never knew it had.</w:t>
      </w:r>
    </w:p>
    <w:p>
      <w:pPr>
        <w:pStyle w:val="BodyText"/>
      </w:pPr>
      <w:r>
        <w:t xml:space="preserve">This resonates deeply with moral economy. Traditions can preserve limits. They can encode hard-won knowledge about trust, obligation, craft, restraint, property, family, worship, and common life. They can protect goods that are difficult to justify in purely utilitarian or market terms. They can train desire itself, making certain forms of extraction unthinkable long before anyone has to make them illegal.</w:t>
      </w:r>
    </w:p>
    <w:p>
      <w:pPr>
        <w:pStyle w:val="BodyText"/>
      </w:pPr>
      <w:r>
        <w:t xml:space="preserve">But traditions are morally ambivalent too. Some preserve wisdom; others preserve domination. Some protect the vulnerable; others exclude them. Some restrain greed; others rationalize hierarchy or sanctify inherited privilege. Tradition is not self-justifying, and Hayek’s respect for evolved order must be joined to moral judgment. A tradition deserves respect because it may contain wisdom, not because it is immune from critique — and we must keep asking what it serves, whom it protects, whom it harms, what goods it preserves, and what injustices it conceals.</w:t>
      </w:r>
    </w:p>
    <w:p>
      <w:pPr>
        <w:pStyle w:val="BodyText"/>
      </w:pPr>
      <w:r>
        <w:t xml:space="preserve">Still, the insight is vital, because a market cannot function on law alone. It needs moral culture: people who do not exploit every loophole, monetize every vulnerability, abandon every obligation, or liquidate every inheritance. It needs trust, promise-keeping, craftsmanship, restraint, truthfulness, and concern for reputation in the deeper sense. It needs families and communities that form people capable of self-command, and religious and philosophical traditions that keep reminding everyone that not everything profitable is honorable.</w:t>
      </w:r>
    </w:p>
    <w:p>
      <w:pPr>
        <w:pStyle w:val="BodyText"/>
      </w:pPr>
      <w:r>
        <w:t xml:space="preserve">When moral culture collapses, markets lean harder on regulation. When regulation is captured, markets grow more extractive. When extraction becomes normal, trust collapses further — and the system demands more surveillance, more enforcement, more contracts, more compliance, more defensive behavior. A free market without moral culture does not stay free. It becomes predatory, or it becomes bureaucratically overmanaged.</w:t>
      </w:r>
    </w:p>
    <w:p>
      <w:pPr>
        <w:pStyle w:val="BodyText"/>
      </w:pPr>
      <w:r>
        <w:t xml:space="preserve">Moral culture, in other words, is not decoration on the market. It is part of the market’s infrastructure.</w:t>
      </w:r>
    </w:p>
    <w:p>
      <w:pPr>
        <w:pStyle w:val="Heading3"/>
      </w:pPr>
      <w:bookmarkStart w:id="170" w:name="why-markets-still-require-moral-culture"/>
      <w:r>
        <w:t xml:space="preserve">Why Markets Still Require Moral Culture</w:t>
      </w:r>
      <w:bookmarkEnd w:id="170"/>
    </w:p>
    <w:p>
      <w:pPr>
        <w:pStyle w:val="FirstParagraph"/>
      </w:pPr>
      <w:r>
        <w:t xml:space="preserve">Give the Austrians their due in one place: knowledge is dispersed; central planning is dangerous; prices carry information; entrepreneurs discover; spontaneous order can be beautiful; and economic life cannot be morally improved by ignoring incentives, scarcity, or unintended consequences. All of it stands.</w:t>
      </w:r>
    </w:p>
    <w:p>
      <w:pPr>
        <w:pStyle w:val="BodyText"/>
      </w:pPr>
      <w:r>
        <w:t xml:space="preserve">And markets still require moral culture, for at least five reasons.</w:t>
      </w:r>
    </w:p>
    <w:p>
      <w:pPr>
        <w:pStyle w:val="BodyText"/>
      </w:pPr>
      <w:r>
        <w:t xml:space="preserve">First, markets require trust. Contracts cannot specify everything, enforcement is costly, and if people lie whenever lying pays, exchange itself becomes fragile.</w:t>
      </w:r>
    </w:p>
    <w:p>
      <w:pPr>
        <w:pStyle w:val="BodyText"/>
      </w:pPr>
      <w:r>
        <w:t xml:space="preserve">Second, markets require restraint. Not every vulnerability should be monetized, not every legal opportunity should be taken, and not every form of demand should be stimulated.</w:t>
      </w:r>
    </w:p>
    <w:p>
      <w:pPr>
        <w:pStyle w:val="BodyText"/>
      </w:pPr>
      <w:r>
        <w:t xml:space="preserve">Third, markets require truthful valuation. Prices mean something only against background conditions — competition, transparency, internalized costs, real alternatives — that make them meaningful.</w:t>
      </w:r>
    </w:p>
    <w:p>
      <w:pPr>
        <w:pStyle w:val="BodyText"/>
      </w:pPr>
      <w:r>
        <w:t xml:space="preserve">Fourth, markets require limits on power. Without antitrust, labor protections, data rights, property rules, and governance constraints, market actors can grow powerful enough to deform the market itself.</w:t>
      </w:r>
    </w:p>
    <w:p>
      <w:pPr>
        <w:pStyle w:val="BodyText"/>
      </w:pPr>
      <w:r>
        <w:t xml:space="preserve">Fifth, markets require a vision of the good. They can coordinate means; they cannot rank ends. They can reveal what people are willing to pay for, but not what they ought to love.</w:t>
      </w:r>
    </w:p>
    <w:p>
      <w:pPr>
        <w:pStyle w:val="BodyText"/>
      </w:pPr>
      <w:r>
        <w:t xml:space="preserve">This is the core argument against market idolatry. Markets are good servants and dangerous masters — powerful instruments of discovery and coordination that lose the moral conditions of their usefulness the moment they are promoted to highest authority. A market ordered toward life must be embedded in institutions that ask the questions the market cannot answer. What should not be sold? What should not be enclosed? Which forms of dependency should never be monetized, and which claims should be capped? Which goods require commons governance, and which work deserves protection even when its bargaining power is weak? Which forms of enterprise should be preserved from exit? Which forms of value cannot be reduced to price at all?</w:t>
      </w:r>
    </w:p>
    <w:p>
      <w:pPr>
        <w:pStyle w:val="BodyText"/>
      </w:pPr>
      <w:r>
        <w:t xml:space="preserve">Without those questions, market discovery becomes the discovery of new forms of extraction.</w:t>
      </w:r>
    </w:p>
    <w:p>
      <w:pPr>
        <w:pStyle w:val="Heading3"/>
      </w:pPr>
      <w:bookmarkStart w:id="171" w:name="X3bde7a27f2dbecb26b9ccc0a1a82bfa4de8d00d"/>
      <w:r>
        <w:t xml:space="preserve">Austrian Economics and Non-Extractive Capital</w:t>
      </w:r>
      <w:bookmarkEnd w:id="171"/>
    </w:p>
    <w:p>
      <w:pPr>
        <w:pStyle w:val="FirstParagraph"/>
      </w:pPr>
      <w:r>
        <w:t xml:space="preserve">What, then, should Non-Extractive Capital take from the Austrians?</w:t>
      </w:r>
    </w:p>
    <w:p>
      <w:pPr>
        <w:pStyle w:val="BodyText"/>
      </w:pPr>
      <w:r>
        <w:t xml:space="preserve">Humility, first. A fund cannot know in advance which enterprises will flourish, which founders will discover real opportunities, which technologies will matter, or which markets will emerge. It must allow experimentation and must not overplan the life out of its portfolio.</w:t>
      </w:r>
    </w:p>
    <w:p>
      <w:pPr>
        <w:pStyle w:val="BodyText"/>
      </w:pPr>
      <w:r>
        <w:t xml:space="preserve">Second, the weight of local knowledge. Founders often know their customers, their technologies, and their communities better than their investors do. Capital should support that judgment rather than dominate it, and governance should protect the mission without smothering entrepreneurial discovery.</w:t>
      </w:r>
    </w:p>
    <w:p>
      <w:pPr>
        <w:pStyle w:val="BodyText"/>
      </w:pPr>
      <w:r>
        <w:t xml:space="preserve">Third, that prices and cash flows contain information. A company’s ability to generate durable surplus matters. Revenue, margin, customer retention, and repayment capacity are not morally dirty concepts; they can reveal whether an enterprise is serving real needs.</w:t>
      </w:r>
    </w:p>
    <w:p>
      <w:pPr>
        <w:pStyle w:val="BodyText"/>
      </w:pPr>
      <w:r>
        <w:t xml:space="preserve">Fourth, that loss matters. Not every mission-driven enterprise should continue forever. Stewardship includes recognizing failure, reallocating resources, and declining to deplete the fund out of sentiment.</w:t>
      </w:r>
    </w:p>
    <w:p>
      <w:pPr>
        <w:pStyle w:val="BodyText"/>
      </w:pPr>
      <w:r>
        <w:t xml:space="preserve">Fifth, that decentralized order is precious. Open-source ecosystems, local enterprise, founder-led companies, cooperatives, and community institutions often contain knowledge that centralized capital does not possess.</w:t>
      </w:r>
    </w:p>
    <w:p>
      <w:pPr>
        <w:pStyle w:val="BodyText"/>
      </w:pPr>
      <w:r>
        <w:t xml:space="preserve">But the learning runs both ways. Austrian economics has things to learn from Non-Extractive Capital, starting with this: capital structure shapes discovery. If the only available capital demands exit, the market will duly</w:t>
      </w:r>
      <w:r>
        <w:t xml:space="preserve"> </w:t>
      </w:r>
      <w:r>
        <w:t xml:space="preserve">“</w:t>
      </w:r>
      <w:r>
        <w:t xml:space="preserve">discover</w:t>
      </w:r>
      <w:r>
        <w:t xml:space="preserve">”</w:t>
      </w:r>
      <w:r>
        <w:t xml:space="preserve"> </w:t>
      </w:r>
      <w:r>
        <w:t xml:space="preserve">exit-shaped companies. If finance rewards dependency, entrepreneurs will discover dependency. If investors seek uncapped upside, firms will be pushed toward scale, monopoly, and capture. The market process is not independent of the capital architecture that funds it.</w:t>
      </w:r>
    </w:p>
    <w:p>
      <w:pPr>
        <w:pStyle w:val="BodyText"/>
      </w:pPr>
      <w:r>
        <w:t xml:space="preserve">It must learn, too, that prices can reflect power; that voluntary exchange can conceal necessity; that commons can generate value without being reducible to private property; that moral limits can protect markets from becoming extractive; and that freedom requires more than the absence of planning — it requires protection from domination.</w:t>
      </w:r>
    </w:p>
    <w:p>
      <w:pPr>
        <w:pStyle w:val="BodyText"/>
      </w:pPr>
      <w:r>
        <w:t xml:space="preserve">A non-extractive market economy would preserve entrepreneurial discovery while changing the terms on which capital participates. It would ask capital to fund discovery without owning the future without limit. It would let founders build without forcing exit, and let firms respond to customers without making customer dependency the business model. It would reward useful service while capping disproportionate claims, and it would support spontaneous order while protecting commons from enclosure.</w:t>
      </w:r>
    </w:p>
    <w:p>
      <w:pPr>
        <w:pStyle w:val="BodyText"/>
      </w:pPr>
      <w:r>
        <w:t xml:space="preserve">None of this is hostility to markets. It is an attempt to retrieve them.</w:t>
      </w:r>
    </w:p>
    <w:p>
      <w:pPr>
        <w:pStyle w:val="Heading3"/>
      </w:pPr>
      <w:bookmarkStart w:id="172" w:name="the-beauty-and-limits-of-freedom"/>
      <w:r>
        <w:t xml:space="preserve">The Beauty and Limits of Freedom</w:t>
      </w:r>
      <w:bookmarkEnd w:id="172"/>
    </w:p>
    <w:p>
      <w:pPr>
        <w:pStyle w:val="FirstParagraph"/>
      </w:pPr>
      <w:r>
        <w:t xml:space="preserve">Austrian economics is animated, at bottom, by a love of freedom. At its best this is not merely freedom for capital. It is freedom for human beings — to act, discover, exchange, build, associate, and use knowledge no central authority possesses. It is freedom from bureaucratic arrogance, from coercive planning, from the flattening of local difference, from the dead hand of imposed order.</w:t>
      </w:r>
    </w:p>
    <w:p>
      <w:pPr>
        <w:pStyle w:val="BodyText"/>
      </w:pPr>
      <w:r>
        <w:t xml:space="preserve">That freedom matters. A moral economy that suffocates initiative will fail. People need room to create, communities to adapt, entrepreneurs to test, workers to move, families to choose, civil society to organize. The future needs room to surprise us.</w:t>
      </w:r>
    </w:p>
    <w:p>
      <w:pPr>
        <w:pStyle w:val="BodyText"/>
      </w:pPr>
      <w:r>
        <w:t xml:space="preserve">But freedom without moral architecture becomes domination by the powerful, and the word</w:t>
      </w:r>
      <w:r>
        <w:t xml:space="preserve"> </w:t>
      </w:r>
      <w:r>
        <w:t xml:space="preserve">“</w:t>
      </w:r>
      <w:r>
        <w:t xml:space="preserve">free</w:t>
      </w:r>
      <w:r>
        <w:t xml:space="preserve">”</w:t>
      </w:r>
      <w:r>
        <w:t xml:space="preserve"> </w:t>
      </w:r>
      <w:r>
        <w:t xml:space="preserve">starts doing very strange work. A worker who is</w:t>
      </w:r>
      <w:r>
        <w:t xml:space="preserve"> </w:t>
      </w:r>
      <w:r>
        <w:t xml:space="preserve">“</w:t>
      </w:r>
      <w:r>
        <w:t xml:space="preserve">free</w:t>
      </w:r>
      <w:r>
        <w:t xml:space="preserve">”</w:t>
      </w:r>
      <w:r>
        <w:t xml:space="preserve"> </w:t>
      </w:r>
      <w:r>
        <w:t xml:space="preserve">to accept unsafe labor or starve has a freedom that is merely formal. A tenant</w:t>
      </w:r>
      <w:r>
        <w:t xml:space="preserve"> </w:t>
      </w:r>
      <w:r>
        <w:t xml:space="preserve">“</w:t>
      </w:r>
      <w:r>
        <w:t xml:space="preserve">free</w:t>
      </w:r>
      <w:r>
        <w:t xml:space="preserve">”</w:t>
      </w:r>
      <w:r>
        <w:t xml:space="preserve"> </w:t>
      </w:r>
      <w:r>
        <w:t xml:space="preserve">to accept unaffordable rent or leave the city has a freedom that is thin. A founder</w:t>
      </w:r>
      <w:r>
        <w:t xml:space="preserve"> </w:t>
      </w:r>
      <w:r>
        <w:t xml:space="preserve">“</w:t>
      </w:r>
      <w:r>
        <w:t xml:space="preserve">free</w:t>
      </w:r>
      <w:r>
        <w:t xml:space="preserve">”</w:t>
      </w:r>
      <w:r>
        <w:t xml:space="preserve"> </w:t>
      </w:r>
      <w:r>
        <w:t xml:space="preserve">to accept extractive capital or shut down is free in a heavily constrained sense, and a user</w:t>
      </w:r>
      <w:r>
        <w:t xml:space="preserve"> </w:t>
      </w:r>
      <w:r>
        <w:t xml:space="preserve">“</w:t>
      </w:r>
      <w:r>
        <w:t xml:space="preserve">free</w:t>
      </w:r>
      <w:r>
        <w:t xml:space="preserve">”</w:t>
      </w:r>
      <w:r>
        <w:t xml:space="preserve"> </w:t>
      </w:r>
      <w:r>
        <w:t xml:space="preserve">to leave a platform that has captured her network and her data is free only in performance. A community</w:t>
      </w:r>
      <w:r>
        <w:t xml:space="preserve"> </w:t>
      </w:r>
      <w:r>
        <w:t xml:space="preserve">“</w:t>
      </w:r>
      <w:r>
        <w:t xml:space="preserve">free</w:t>
      </w:r>
      <w:r>
        <w:t xml:space="preserve">”</w:t>
      </w:r>
      <w:r>
        <w:t xml:space="preserve"> </w:t>
      </w:r>
      <w:r>
        <w:t xml:space="preserve">to accept infrastructure dependency because no public alternative exists enjoys what is best called dependency in liberal dress.</w:t>
      </w:r>
    </w:p>
    <w:p>
      <w:pPr>
        <w:pStyle w:val="BodyText"/>
      </w:pPr>
      <w:r>
        <w:t xml:space="preserve">True freedom requires conditions: alternatives, limits on domination, access to the goods that make agency possible, institutions that keep one person’s liberty from becoming another person’s enclosure — and, once again, moral culture.</w:t>
      </w:r>
    </w:p>
    <w:p>
      <w:pPr>
        <w:pStyle w:val="BodyText"/>
      </w:pPr>
      <w:r>
        <w:t xml:space="preserve">This is where Austrian freedom must meet Christian and classical moral economy. Freedom is not merely choice. It is the capacity to act toward the good without domination, and markets can support that freedom only when they are ordered within a moral and institutional framework that protects persons, communities, and commons from extraction. The goal is not less freedom; it is freedom without domination.</w:t>
      </w:r>
    </w:p>
    <w:p>
      <w:pPr>
        <w:pStyle w:val="Heading3"/>
      </w:pPr>
      <w:bookmarkStart w:id="173" w:name="the-transition-to-the-corporation"/>
      <w:r>
        <w:t xml:space="preserve">The Transition to the Corporation</w:t>
      </w:r>
      <w:bookmarkEnd w:id="173"/>
    </w:p>
    <w:p>
      <w:pPr>
        <w:pStyle w:val="FirstParagraph"/>
      </w:pPr>
      <w:r>
        <w:t xml:space="preserve">Austrian economics helps us see the market as a process of discovery. But modern economic life is not made only of markets. It is made of firms.</w:t>
      </w:r>
    </w:p>
    <w:p>
      <w:pPr>
        <w:pStyle w:val="BodyText"/>
      </w:pPr>
      <w:r>
        <w:t xml:space="preserve">The corporation is not simply a participant in the market. It is a legal and governance structure that shapes how capital, labor, ownership, risk, and purpose are organized. It can enable productive enterprise at scale, coordinate complex work, accumulate knowledge, steward assets, and serve customers across generations. It can also become a sovereign institution. When corporate law, shareholder primacy, limited liability, capital markets, and managerial incentives align around financial return, the firm becomes less a community of production and more a vehicle for capital extraction. Markets may still churn away around it; inside it, power runs on hierarchy, ownership, contract, and law.</w:t>
      </w:r>
    </w:p>
    <w:p>
      <w:pPr>
        <w:pStyle w:val="BodyText"/>
      </w:pPr>
      <w:r>
        <w:t xml:space="preserve">Austrian economics spent a century warning about the dangers of state planning. But the modern corporation can also plan, command, allocate, surveil, and dominate. A platform corporation may coordinate millions of market participants while itself functioning as a private regulator. A multinational may shape law, labor markets, infrastructure, and public dependency across borders. A financialized corporation may reorganize productive life around shareholder return.</w:t>
      </w:r>
    </w:p>
    <w:p>
      <w:pPr>
        <w:pStyle w:val="BodyText"/>
      </w:pPr>
      <w:r>
        <w:t xml:space="preserve">That is why the next chapter turns to the corporation. To understand extraction in modern capitalism, it is not enough to understand markets. We must understand the legal architecture of the firm — how ownership becomes control, how control becomes sovereignty, how sovereignty becomes extraction, and how enterprise might be governed otherwise.</w:t>
      </w:r>
    </w:p>
    <w:p>
      <w:pPr>
        <w:pStyle w:val="BodyText"/>
      </w:pPr>
      <w:r>
        <w:t xml:space="preserve">The Austrian tradition reminds us that centralized power is dangerous. The corporation is about to show us that the state never held a monopoly on it.</w:t>
      </w:r>
    </w:p>
    <w:p>
      <w:pPr>
        <w:pStyle w:val="Heading2"/>
      </w:pPr>
      <w:bookmarkStart w:id="174" w:name="Xca45f360c5ae3ee691444e43aecbb1c453f7b8e"/>
      <w:r>
        <w:t xml:space="preserve">Chapter 12 — The Corporation Becomes Sovereign</w:t>
      </w:r>
      <w:bookmarkEnd w:id="174"/>
    </w:p>
    <w:p>
      <w:pPr>
        <w:pStyle w:val="FirstParagraph"/>
      </w:pPr>
      <w:r>
        <w:t xml:space="preserve">For a civilization that describes itself as market-based, we spend remarkably little of our lives in anything resembling a market. Most of the working world does not show up each morning to haggle; it shows up to be managed. Modern economic life happens overwhelmingly inside firms — through hierarchy and management, employment contracts and ownership rights, boards, financing agreements, intellectual property, procurement systems, supply chains, platforms, and governance structures. The market, in short, is only one institution of modern capitalism.</w:t>
      </w:r>
    </w:p>
    <w:p>
      <w:pPr>
        <w:pStyle w:val="BodyText"/>
      </w:pPr>
      <w:r>
        <w:t xml:space="preserve">This matters because a market and a corporation are different kinds of thing. A market coordinates many independent actors through exchange. A corporation coordinates people, assets, capital, knowledge, contracts, and strategy under a single legal form — and that form can do things no human being can. It can act across time; own property; sue and be sued; borrow, employ, acquire, and lobby. It can outlive its founders and every worker who ever passed through it, and it can concentrate decision-making power on a scale no individual could ever wield alone.</w:t>
      </w:r>
    </w:p>
    <w:p>
      <w:pPr>
        <w:pStyle w:val="BodyText"/>
      </w:pPr>
      <w:r>
        <w:t xml:space="preserve">The corporation is one of the most powerful institutional inventions in history. It can serve life: gathering resources for productive purposes no household or small partnership could undertake alone, building infrastructure, coordinating research, employing thousands, producing complex goods, carrying institutional knowledge across generations. Hospitals, factories, software systems, energy grids, laboratories, logistics networks — whole categories of enterprise exist only because some institution can persist beyond one person’s working life. But the same form can become the vehicle through which capital escapes ordinary human limits.</w:t>
      </w:r>
    </w:p>
    <w:p>
      <w:pPr>
        <w:pStyle w:val="BodyText"/>
      </w:pPr>
      <w:r>
        <w:t xml:space="preserve">That is the ambiguity at the heart of the corporate form. A corporation can be a community of production ordered toward a useful purpose, or an asset — owned by capital, governed for capital, optimized for capital, disciplined by capital. A vessel of enterprise, or a machine for extraction. The useful question is therefore not whether corporations are good or bad in themselves, but what they are ordered toward, who controls them, whose claims govern them, what limits restrain them, and whether their legal architecture makes stewardship durable or fragile.</w:t>
      </w:r>
    </w:p>
    <w:p>
      <w:pPr>
        <w:pStyle w:val="BodyText"/>
      </w:pPr>
      <w:r>
        <w:t xml:space="preserve">Inside the corporation, moral economy stops being an argument and becomes legal architecture.</w:t>
      </w:r>
    </w:p>
    <w:p>
      <w:pPr>
        <w:pStyle w:val="Heading3"/>
      </w:pPr>
      <w:bookmarkStart w:id="175" w:name="the-firm-as-moral-architecture"/>
      <w:r>
        <w:t xml:space="preserve">The Firm as Moral Architecture</w:t>
      </w:r>
      <w:bookmarkEnd w:id="175"/>
    </w:p>
    <w:p>
      <w:pPr>
        <w:pStyle w:val="FirstParagraph"/>
      </w:pPr>
      <w:r>
        <w:t xml:space="preserve">A firm is not merely a bundle of contracts, though you can see why people say so. Contracts are everywhere in business life: employment contracts, supplier agreements, customer terms, leases, licenses, loan agreements, shareholder agreements, investor rights, procurement contracts, insurance policies, service-level agreements. A firm is indeed partly made of paper. But it is more than the sum of its signatures.</w:t>
      </w:r>
    </w:p>
    <w:p>
      <w:pPr>
        <w:pStyle w:val="BodyText"/>
      </w:pPr>
      <w:r>
        <w:t xml:space="preserve">A firm is an organized human institution. People give years of their lives to it. Knowledge accumulates inside it, relationships form around it, customers come to depend on it, suppliers organize their own production around its orders. A community may be shaped by its presence or its absence. Workers develop skills, identities, habits, and expectations through it, and its decisions reach into land, housing, public infrastructure, political life, and technological dependency.</w:t>
      </w:r>
    </w:p>
    <w:p>
      <w:pPr>
        <w:pStyle w:val="BodyText"/>
      </w:pPr>
      <w:r>
        <w:t xml:space="preserve">And a firm has a purpose, whether it admits one or not. It may exist to make bread, build software, provide healthcare, produce energy, manage housing, run a school, manufacture tools, conduct research, host a platform, or finance other firms. It may serve that purpose well or badly, preserve it across time, or trade it away for growth, liquidity, or control.</w:t>
      </w:r>
    </w:p>
    <w:p>
      <w:pPr>
        <w:pStyle w:val="BodyText"/>
      </w:pPr>
      <w:r>
        <w:t xml:space="preserve">This is why corporate governance is morally serious, however dry the paperwork looks. Governance determines who has authority to decide what the firm is for — who can redirect surplus, force a sale, change strategy, replace management, issue shares, take on debt, sell assets, alter the mission, merge, liquidate, or distribute profits — and who gets to speak when purpose and profit collide. Every governance structure is an answer to a moral question: who is entrusted with the enterprise, and to what end?</w:t>
      </w:r>
    </w:p>
    <w:p>
      <w:pPr>
        <w:pStyle w:val="BodyText"/>
      </w:pPr>
      <w:r>
        <w:t xml:space="preserve">Sometimes the answer is explicit. A cooperative says the enterprise exists for the benefit of its members; a foundation-owned company, to serve a mission protected beyond investor control; a family business, as an inheritance and responsibility across generations. A public company answers, in practice if not always in law: to increase shareholder value.</w:t>
      </w:r>
    </w:p>
    <w:p>
      <w:pPr>
        <w:pStyle w:val="BodyText"/>
      </w:pPr>
      <w:r>
        <w:t xml:space="preserve">The danger comes when that last answer gets treated as technical rather than moral. Shareholder primacy is not merely a financial theory. It is a doctrine of institutional purpose — it tells managers, boards, investors, analysts, lawyers, and employees what the company is finally for. Other goods matter, on this view, insofar as they feed shareholder value or because law, reputation, or strategy demands attention to them. The mission may be real; workers, customers, and communities may matter. But if shareholder value is the governing end, every other good remains conditional.</w:t>
      </w:r>
    </w:p>
    <w:p>
      <w:pPr>
        <w:pStyle w:val="BodyText"/>
      </w:pPr>
      <w:r>
        <w:t xml:space="preserve">That is a teleology, whatever it calls itself. And the corporation becomes sovereign precisely when this teleology hides under the language of neutrality, efficiency, fiduciary duty, or market discipline.</w:t>
      </w:r>
    </w:p>
    <w:p>
      <w:pPr>
        <w:pStyle w:val="Heading3"/>
      </w:pPr>
      <w:bookmarkStart w:id="176" w:name="the-promise-of-the-corporate-form"/>
      <w:r>
        <w:t xml:space="preserve">The Promise of the Corporate Form</w:t>
      </w:r>
      <w:bookmarkEnd w:id="176"/>
    </w:p>
    <w:p>
      <w:pPr>
        <w:pStyle w:val="FirstParagraph"/>
      </w:pPr>
      <w:r>
        <w:t xml:space="preserve">Before criticizing the corporation, we should be honest about why it conquered the world. It solves real problems well.</w:t>
      </w:r>
    </w:p>
    <w:p>
      <w:pPr>
        <w:pStyle w:val="BodyText"/>
      </w:pPr>
      <w:r>
        <w:t xml:space="preserve">The corporate form lets enterprise outlive its owners. It pools capital from many investors, funds complex projects that need large money up front, and lets risk be organized, delegated, and limited. It creates a recognizable legal person that can hold assets, enter contracts, borrow, sue, be sued, and keep going while generations of human beings arrive and depart. These are not trivial achievements. Railways, hospitals, energy systems, telecommunications networks, pharmaceutical research, large-scale manufacturing, aviation, semiconductors, complex software infrastructure — all require coordination beyond the reach of an ordinary partnership. The corporation can gather dispersed resources into a durable institution.</w:t>
      </w:r>
    </w:p>
    <w:p>
      <w:pPr>
        <w:pStyle w:val="BodyText"/>
      </w:pPr>
      <w:r>
        <w:t xml:space="preserve">It also separates the enterprise from the personal lives of its participants, which can be a mercy. A founder’s death need not destroy the company. Investors can back productive work without running it day to day. Workers can join a stable institution without personally owning its assets. Customers and suppliers can contract with the firm itself rather than renegotiate with a changing cast of individuals.</w:t>
      </w:r>
    </w:p>
    <w:p>
      <w:pPr>
        <w:pStyle w:val="BodyText"/>
      </w:pPr>
      <w:r>
        <w:t xml:space="preserve">That continuity can serve life. A good corporation preserves knowledge, provides stable work, invests for the long term, maintains useful infrastructure, and serves its customers for decades. Some companies become institutions of trust, holding craft, memory, relationships, and productive capacity that would vanish if every enterprise dissolved with its founders.</w:t>
      </w:r>
    </w:p>
    <w:p>
      <w:pPr>
        <w:pStyle w:val="BodyText"/>
      </w:pPr>
      <w:r>
        <w:t xml:space="preserve">So the moral problem is not corporate continuity; it is continuity without accountability to purpose. A corporation can outlive people — but what, exactly, lives on? A mission? A community of production? A brand? A legal shell? A claim on cash flows? A machine for return? The corporate form gives enterprise a kind of institutional body. Moral economy asks what soul animates it.</w:t>
      </w:r>
    </w:p>
    <w:p>
      <w:pPr>
        <w:pStyle w:val="Heading3"/>
      </w:pPr>
      <w:bookmarkStart w:id="177" w:name="Xa7aec47384f144f0b3b3f7dd10e9b63797bc642"/>
      <w:r>
        <w:t xml:space="preserve">Limited Liability, Externalized Risk, and Moral Distance</w:t>
      </w:r>
      <w:bookmarkEnd w:id="177"/>
    </w:p>
    <w:p>
      <w:pPr>
        <w:pStyle w:val="FirstParagraph"/>
      </w:pPr>
      <w:r>
        <w:t xml:space="preserve">Limited liability is one of the defining features of modern corporate life, and one of its strangest gifts: shareholders can invest in a company without being personally liable for its debts and harms beyond the amount they put in. Lose your investment, and the losing stops there.</w:t>
      </w:r>
    </w:p>
    <w:p>
      <w:pPr>
        <w:pStyle w:val="BodyText"/>
      </w:pPr>
      <w:r>
        <w:t xml:space="preserve">This makes investment dramatically easier: it encourages capital formation, lets people back risky ventures without staking their entire personal estate, and enables pooling on a grand scale. It can serve life, too. Innovation requires risk, infrastructure requires investment, and a society that holds every investor personally liable for every possible failure will see many useful enterprises never financed at all. Limited liability lets capital move toward uncertain but socially useful projects.</w:t>
      </w:r>
    </w:p>
    <w:p>
      <w:pPr>
        <w:pStyle w:val="BodyText"/>
      </w:pPr>
      <w:r>
        <w:t xml:space="preserve">But it also creates moral distance. It lets investors take the upside while capping the downside. It separates control, benefit, and responsibility. It can encourage risk-taking whose costs land on workers, creditors, communities, ecosystems, or the public — and it lets owners structure enterprises so that harms are penned inside thinly capitalized entities while the profits flow somewhere safer.</w:t>
      </w:r>
    </w:p>
    <w:p>
      <w:pPr>
        <w:pStyle w:val="BodyText"/>
      </w:pPr>
      <w:r>
        <w:t xml:space="preserve">The problem is not limited liability as such but limited liability without countervailing responsibility. A shareholder profits from cost-cutting that makes a company fragile; employees bear the job losses when it fails. A parent company profits from risk-taking subsidiaries in particular jurisdictions; legal separation quarantines the liability. Investors profit from environmental harm whose full cost never reaches the books. A private equity sponsor profits from debt-financed distributions; creditors and workers carry the collapse risk. A platform profits from armies of independent contractors while avoiding an employer’s obligations. In each case the architecture does the same quiet work: it lets upside and responsibility part company.</w:t>
      </w:r>
    </w:p>
    <w:p>
      <w:pPr>
        <w:pStyle w:val="BodyText"/>
      </w:pPr>
      <w:r>
        <w:t xml:space="preserve">That separation is one of extraction’s favorite conditions. If capital collects the gain while others absorb the fragility, the return becomes morally suspect. If investors can steer strategy while disclaiming its consequences, control becomes extractive. If the corporate form shields owners from the harms generated by their own pursuit of return, the legal form itself has become a moral problem.</w:t>
      </w:r>
    </w:p>
    <w:p>
      <w:pPr>
        <w:pStyle w:val="BodyText"/>
      </w:pPr>
      <w:r>
        <w:t xml:space="preserve">The answer, again, is not abolition but embedding: limited liability must sit inside stewardship, paired with duties, capitalization requirements, liability rules, transparency, worker protections, environmental responsibility, governance checks, and limits on distributions that weaken the enterprise. It must not become a license to privatize gains and socialize losses. Limited liability can support productive risk. Abused, it becomes a technology for externalizing moral responsibility.</w:t>
      </w:r>
    </w:p>
    <w:p>
      <w:pPr>
        <w:pStyle w:val="Heading3"/>
      </w:pPr>
      <w:bookmarkStart w:id="178" w:name="Xdce4eee91021a00e24a9455613601c662ebc9c9"/>
      <w:r>
        <w:t xml:space="preserve">From Chartered Purpose to General Incorporation</w:t>
      </w:r>
      <w:bookmarkEnd w:id="178"/>
    </w:p>
    <w:p>
      <w:pPr>
        <w:pStyle w:val="FirstParagraph"/>
      </w:pPr>
      <w:r>
        <w:t xml:space="preserve">Corporations were not always ordinary. For centuries, a corporation typically came into being by charter, for a stated purpose: to build infrastructure, conduct a trade, administer a public function, manage a university, govern a municipality. Corporate privilege was not a general private right but a grant made under conditions, usually with at least a claim of public interest.</w:t>
      </w:r>
    </w:p>
    <w:p>
      <w:pPr>
        <w:pStyle w:val="BodyText"/>
      </w:pPr>
      <w:r>
        <w:t xml:space="preserve">That older world was no golden age. Chartered companies could be monopolistic, colonial, violent, corrupt, and deeply extractive; a public charter guaranteed nothing, and sometimes simply created a privileged vehicle for domination. But the idea of chartered purpose preserved something important: corporate existence is not natural. It is legal. The corporation is created by law, receives its privileges from the political community, and therefore owes an answer to some purpose beyond private gain.</w:t>
      </w:r>
    </w:p>
    <w:p>
      <w:pPr>
        <w:pStyle w:val="BodyText"/>
      </w:pPr>
      <w:r>
        <w:t xml:space="preserve">General incorporation changed the arrangement. Britain made incorporation a matter of simple registration in 1844 and extended general limited liability in 1855; other jurisdictions followed, and forming a corporation became a routine administrative act rather than a favor from the state. This was progress in many respects — it democratized corporate formation, curbed arbitrary state favoritism, let far more people start companies, and fed real economic dynamism.</w:t>
      </w:r>
    </w:p>
    <w:p>
      <w:pPr>
        <w:pStyle w:val="BodyText"/>
      </w:pPr>
      <w:r>
        <w:t xml:space="preserve">But as incorporation became ordinary, the public question of purpose quietly weakened. The corporation came to look like a neutral legal container whose purpose could be whatever its owners wanted, within the boundaries of law. Over time — especially under the influence of capital markets and shareholder-centered governance — the practical purpose of the business corporation became ever more tightly identified with financial return.</w:t>
      </w:r>
    </w:p>
    <w:p>
      <w:pPr>
        <w:pStyle w:val="BodyText"/>
      </w:pPr>
      <w:r>
        <w:t xml:space="preserve">This was a major shift in moral imagination. When a legal form created by public authority is treated as a private instrument for capital accumulation, a once-obvious question becomes hard to ask: what does society receive in exchange for granting this form? The corporation keeps its privileges — legal personality, asset ownership, limited liability, perpetual life, entity shielding, access to the courts — while its obligation to the common good goes diffuse.</w:t>
      </w:r>
    </w:p>
    <w:p>
      <w:pPr>
        <w:pStyle w:val="BodyText"/>
      </w:pPr>
      <w:r>
        <w:t xml:space="preserve">This is one reason the corporation can become sovereign. It is created by law, yet often carries itself as if it stood above ordinary democratic moral judgment. Ask it about purpose and it invokes private property; about responsibility, contract; about justice, market discipline; about harm, legal compliance.</w:t>
      </w:r>
    </w:p>
    <w:p>
      <w:pPr>
        <w:pStyle w:val="BodyText"/>
      </w:pPr>
      <w:r>
        <w:t xml:space="preserve">Moral economy must recover the public nature of corporate privilege. A corporation is not a natural person exercising freedom; it is an institution authorized by law. Its privileges were designed — which means its responsibilities can be designed too.</w:t>
      </w:r>
    </w:p>
    <w:p>
      <w:pPr>
        <w:pStyle w:val="Heading3"/>
      </w:pPr>
      <w:bookmarkStart w:id="179" w:name="X4622ab62f593187c4ff3091e4c2fdad905b8f60"/>
      <w:r>
        <w:t xml:space="preserve">Colonial Corporations and the Fusion of Commerce and Sovereignty</w:t>
      </w:r>
      <w:bookmarkEnd w:id="179"/>
    </w:p>
    <w:p>
      <w:pPr>
        <w:pStyle w:val="FirstParagraph"/>
      </w:pPr>
      <w:r>
        <w:t xml:space="preserve">The corporation’s sovereignty is not merely a metaphor. The most powerful early corporations exercised political and military power directly.</w:t>
      </w:r>
    </w:p>
    <w:p>
      <w:pPr>
        <w:pStyle w:val="BodyText"/>
      </w:pPr>
      <w:r>
        <w:t xml:space="preserve">The Dutch East India Company, chartered by the States General in 1602, is usually counted the first joint-stock corporation with freely tradable shares — and its charter empowered it to negotiate treaties, wage war, coin money, and establish colonies. The English East India Company, chartered in 1600, began as a trading venture and ended by governing much of the Indian subcontinent, taxing millions and keeping a private army that by the early nineteenth century numbered some 200,000 men, roughly twice the size of Britain’s own; the Crown did not assume direct rule until 1858. Companies like these operated across oceans, governed territories, raised armies, extracted resources, controlled trade, and shaped imperial expansion. Commerce and sovereignty were fused in a single institution.</w:t>
      </w:r>
    </w:p>
    <w:p>
      <w:pPr>
        <w:pStyle w:val="BodyText"/>
      </w:pPr>
      <w:r>
        <w:t xml:space="preserve">This history matters because it exposes a deep temptation built into the corporate form: private capital acquiring public power. The colonial corporations were not simply businesses operating in markets. They were instruments of empire. They turned trade routes into systems of domination, converted land, labor, resources, and political authority into commercial gain, and operated in the blurred space between state and market, public authority and private profit.</w:t>
      </w:r>
    </w:p>
    <w:p>
      <w:pPr>
        <w:pStyle w:val="BodyText"/>
      </w:pPr>
      <w:r>
        <w:t xml:space="preserve">This is one of the most extreme forms of extraction. It combined enclosure, monopoly, violence, political privilege, racial domination, and financial return. It demonstrates that market language can conceal coercive power when the background conditions are imperial, and that the corporate form lets responsibility disappear into distance: investors in one place drew steady benefit from domination elsewhere, and rarely had to look at it.</w:t>
      </w:r>
    </w:p>
    <w:p>
      <w:pPr>
        <w:pStyle w:val="BodyText"/>
      </w:pPr>
      <w:r>
        <w:t xml:space="preserve">The modern corporation is not identical with the colonial chartered company, and it would be careless to treat every corporation as a continuation of empire. But the history stands as a warning: corporate power can become political power, and political power can be used to secure corporate gain.</w:t>
      </w:r>
    </w:p>
    <w:p>
      <w:pPr>
        <w:pStyle w:val="BodyText"/>
      </w:pPr>
      <w:r>
        <w:t xml:space="preserve">That pattern has not disappeared. Corporations no longer raise armies in the old way, but large firms today can shape law, infrastructure, speech, public knowledge, labor markets, tax systems, urban development, digital dependency, and geopolitical strategy. Platform companies can govern access to communication; financial institutions can discipline states through capital flows; pharmaceutical companies can shape access to medicines; energy companies can influence climate policy; technology firms can make themselves indispensable to public administration. When a corporation controls infrastructure on which public life depends, it exercises quasi-sovereign power. Who, then, governs the governors?</w:t>
      </w:r>
    </w:p>
    <w:p>
      <w:pPr>
        <w:pStyle w:val="BodyText"/>
      </w:pPr>
      <w:r>
        <w:t xml:space="preserve">If corporate power reaches into public life, private ownership alone cannot justify it. Moral economy must ask whether such power is accountable, whether affected communities have a voice, whether essential infrastructure should be governed as commons, whether public dependency has become a source of private extraction, and whether corporate rights have outgrown corporate responsibilities.</w:t>
      </w:r>
    </w:p>
    <w:p>
      <w:pPr>
        <w:pStyle w:val="BodyText"/>
      </w:pPr>
      <w:r>
        <w:t xml:space="preserve">The colonial corporation is a warning from history: commerce without moral and political limits can become sovereignty for profit.</w:t>
      </w:r>
    </w:p>
    <w:p>
      <w:pPr>
        <w:pStyle w:val="Heading3"/>
      </w:pPr>
      <w:bookmarkStart w:id="180" w:name="shareholder-primacy"/>
      <w:r>
        <w:t xml:space="preserve">Shareholder Primacy</w:t>
      </w:r>
      <w:bookmarkEnd w:id="180"/>
    </w:p>
    <w:p>
      <w:pPr>
        <w:pStyle w:val="FirstParagraph"/>
      </w:pPr>
      <w:r>
        <w:t xml:space="preserve">Shareholder primacy is the doctrine, explicit or implicit, that the corporation should be governed primarily for the benefit of its shareholders. In its strongest form, managers are agents of the shareholders and should maximize shareholder value within the bounds of law. Other stakeholders — workers, customers, suppliers, communities, ecosystems — matter instrumentally, insofar as their well-being affects long-term profitability, reputation, compliance, or risk. The ultimate claimant is the shareholder. The doctrine even has a classic citation: in Dodge v. Ford (1919), the Michigan Supreme Court informed Henry Ford, who wanted to plow profits into higher wages and cheaper cars, that</w:t>
      </w:r>
      <w:r>
        <w:t xml:space="preserve"> </w:t>
      </w:r>
      <w:r>
        <w:t xml:space="preserve">“</w:t>
      </w:r>
      <w:r>
        <w:t xml:space="preserve">a business corporation is organized and carried on primarily for the profit of the stockholders.</w:t>
      </w:r>
      <w:r>
        <w:t xml:space="preserve">”</w:t>
      </w:r>
    </w:p>
    <w:p>
      <w:pPr>
        <w:pStyle w:val="BodyText"/>
      </w:pPr>
      <w:r>
        <w:t xml:space="preserve">This is not simply a legal doctrine. It is a moral anthropology of the firm: the corporation imagined as something property-like, shareholders as residual claimants whose financial interests define success, the firm’s surplus as belonging in the decisive sense to capital, managerial discretion as dangerous unless disciplined by owners, governance as a mechanism for aligning management with shareholder return.</w:t>
      </w:r>
    </w:p>
    <w:p>
      <w:pPr>
        <w:pStyle w:val="BodyText"/>
      </w:pPr>
      <w:r>
        <w:t xml:space="preserve">There are reasons the view became attractive, and they are not silly ones. Managers can become self-serving, firms flabby, capital wasted; shareholders bear risk and need protection from managerial abuse. In The Modern Corporation and Private Property (1932), Adolf Berle and Gardiner Means had already documented how thoroughly ownership had separated from control in the large American firm, and a governance theory that disciplines managers with measurable performance looks practical and rigorous. Milton Friedman gave the doctrine its most famous statement in a 1970 New York Times Magazine essay whose title said it all: the social responsibility of business is to increase its profits.</w:t>
      </w:r>
    </w:p>
    <w:p>
      <w:pPr>
        <w:pStyle w:val="BodyText"/>
      </w:pPr>
      <w:r>
        <w:t xml:space="preserve">But shareholder primacy solves one agency problem by creating a moral problem. It asks, with great ingenuity, how shareholders can control managers — and rarely why shareholders should be the ultimate principals in the first place.</w:t>
      </w:r>
    </w:p>
    <w:p>
      <w:pPr>
        <w:pStyle w:val="BodyText"/>
      </w:pPr>
      <w:r>
        <w:t xml:space="preserve">Consider who else is in the room. Workers invest years of their lives in a company. Customers may depend on its reliability. Suppliers may be shaped by its practices. Communities provide infrastructure, education, legal order, and trust. Founders may have built its mission and culture. Public institutions may have subsidized its research or absorbed its risks. Ecosystems bear its externalized costs, and future generations will inherit its consequences. Why should capital’s claim govern all of these relationships?</w:t>
      </w:r>
    </w:p>
    <w:p>
      <w:pPr>
        <w:pStyle w:val="BodyText"/>
      </w:pPr>
      <w:r>
        <w:t xml:space="preserve">The usual answer is that shareholders own the company. This is imprecise. Shareholders own shares — not the company, and not in the way one owns a bicycle. The corporation owns its assets; what shareholders hold are financial and governance rights defined by law, and rights defined by law could be defined differently. Shareholder primacy is not a fact of nature. It is an institutional choice.</w:t>
      </w:r>
    </w:p>
    <w:p>
      <w:pPr>
        <w:pStyle w:val="BodyText"/>
      </w:pPr>
      <w:r>
        <w:t xml:space="preserve">And like every institutional choice, it forms behavior. Managers judged by shareholder return will prioritize shareholder return. Executives whose compensation is tied to stock price will care about the stock price. If investors reward buybacks, cost-cutting, mergers, leverage, and asset-light strategies, corporations will learn those patterns. And if capital markets punish long-term stewardship whenever it lowers short-term returns, stewardship becomes fragile.</w:t>
      </w:r>
    </w:p>
    <w:p>
      <w:pPr>
        <w:pStyle w:val="BodyText"/>
      </w:pPr>
      <w:r>
        <w:t xml:space="preserve">This is how capital becomes sovereign inside the firm — not by commanding openly, but by defining the metric of success.</w:t>
      </w:r>
    </w:p>
    <w:p>
      <w:pPr>
        <w:pStyle w:val="Heading3"/>
      </w:pPr>
      <w:bookmarkStart w:id="181" w:name="the-firm-as-asset"/>
      <w:r>
        <w:t xml:space="preserve">The Firm as Asset</w:t>
      </w:r>
      <w:bookmarkEnd w:id="181"/>
    </w:p>
    <w:p>
      <w:pPr>
        <w:pStyle w:val="FirstParagraph"/>
      </w:pPr>
      <w:r>
        <w:t xml:space="preserve">When shareholder primacy dominates, the firm comes to be seen as an asset. Not all at once — most firms still speak of mission, products, customers, workers, innovation, culture, and values, and many people inside them genuinely care about those things. But the financial imagination sees something else: a bundle of assets and cash flows to be bought, sold, leveraged, restructured, optimized, split, merged, or liquidated.</w:t>
      </w:r>
    </w:p>
    <w:p>
      <w:pPr>
        <w:pStyle w:val="BodyText"/>
      </w:pPr>
      <w:r>
        <w:t xml:space="preserve">The perspective is not useless; it can reveal real inefficiencies. Some firms are badly managed; some assets sit idle; some governance structures exist mainly to protect complacency. Some acquisitions preserve enterprises that would otherwise fail; some restructuring is genuinely necessary.</w:t>
      </w:r>
    </w:p>
    <w:p>
      <w:pPr>
        <w:pStyle w:val="BodyText"/>
      </w:pPr>
      <w:r>
        <w:t xml:space="preserve">The asset view becomes dangerous when it displaces the institutional view. A firm is a living organization of people, purposes, relationships, knowledge, obligations, and trust, and treating it primarily as an asset can destroy forms of value that never appear on a balance sheet: worker loyalty, craft knowledge, customer trust, community rootedness, mission integrity, supplier resilience, long-term capacity. Financial engineering often profits precisely by making these hidden goods visible only after they are gone.</w:t>
      </w:r>
    </w:p>
    <w:p>
      <w:pPr>
        <w:pStyle w:val="BodyText"/>
      </w:pPr>
      <w:r>
        <w:t xml:space="preserve">The sequence repeats. A company cuts its experienced workers and shows improved margins — until quality declines. It reduces maintenance and shows higher cash flow — until the systems fail. It squeezes suppliers and shows efficiency — until the supply chain turns brittle. It loads up debt and distributes the cash — until the downturn becomes a catastrophe. It sells its real estate and leases the buildings back — until future flexibility disappears. It monetizes customer dependency — until trust erodes. It closes local operations and improves its returns — until communities lose their economic anchors.</w:t>
      </w:r>
    </w:p>
    <w:p>
      <w:pPr>
        <w:pStyle w:val="BodyText"/>
      </w:pPr>
      <w:r>
        <w:t xml:space="preserve">The asset view sees liquidity. Stewardship sees inheritance.</w:t>
      </w:r>
    </w:p>
    <w:p>
      <w:pPr>
        <w:pStyle w:val="BodyText"/>
      </w:pPr>
      <w:r>
        <w:t xml:space="preserve">This is why mission-locked governance matters. It protects the firm from being reduced to a financial object; it says some aspects of the enterprise are not for sale simply because a price can be offered; it preserves the company as a purposeful institution rather than a tradable bundle of claims. Capital that serves life can invest in a firm and leave it a firm. Capital that feeds on life turns the firm into prey.</w:t>
      </w:r>
    </w:p>
    <w:p>
      <w:pPr>
        <w:pStyle w:val="Heading3"/>
      </w:pPr>
      <w:bookmarkStart w:id="182" w:name="X866c41058e10d4e48ae305850c51f10fb1ece1c"/>
      <w:r>
        <w:t xml:space="preserve">Financial Engineering vs. Productive Enterprise</w:t>
      </w:r>
      <w:bookmarkEnd w:id="182"/>
    </w:p>
    <w:p>
      <w:pPr>
        <w:pStyle w:val="FirstParagraph"/>
      </w:pPr>
      <w:r>
        <w:t xml:space="preserve">Financial engineering is not always bad, whatever its reputation. Capital structure matters: debt and equity can be arranged intelligently, risk allocated, and taxes, timing, ownership, cash flow, and governance organized in ways that make an enterprise more resilient. Good financial design can support productive activity, preserve mission, and make long-term planning possible.</w:t>
      </w:r>
    </w:p>
    <w:p>
      <w:pPr>
        <w:pStyle w:val="BodyText"/>
      </w:pPr>
      <w:r>
        <w:t xml:space="preserve">The question is what the engineering serves. When it supports productive enterprise, it helps the company do its work better — smoothing cash flow, funding equipment, enabling a transition, sharing risk, protecting against shocks, structuring ownership in alignment with mission. When it extracts, it treats the enterprise as raw material for return.</w:t>
      </w:r>
    </w:p>
    <w:p>
      <w:pPr>
        <w:pStyle w:val="BodyText"/>
      </w:pPr>
      <w:r>
        <w:t xml:space="preserve">The difference shows in how each tool lands on the productive core. Does the debt fund productive investment, or does it finance distributions to the owners? Does the restructuring strengthen the company, or dress it for sale? Do the cost reductions remove waste, or hollow out capacity? Does the refinancing reduce fragility, or pile on leverage? Does the management fee pay for real service, or siphon cash? Does the acquisition preserve a mission, or harvest assets? Does the equity investment support durable growth, or impose exit pressure? Does the stock buyback reflect a lack of better uses for the money, or manipulate earnings and executive compensation? Financial engineering becomes extractive when financial claims are optimized at the expense of the enterprise’s capacity to serve.</w:t>
      </w:r>
    </w:p>
    <w:p>
      <w:pPr>
        <w:pStyle w:val="BodyText"/>
      </w:pPr>
      <w:r>
        <w:t xml:space="preserve">The point matters most in private equity and other highly leveraged acquisition structures. A firm can be purchased largely with debt — debt then placed on the acquired company itself. Cash flows that could have supported workers, innovation, resilience, or long-term investment are redirected to debt service, fees, and distributions. If the company succeeds, the owners may collect handsome returns. If it fails, workers, creditors, suppliers, communities, and sometimes the public bear much of the damage.</w:t>
      </w:r>
    </w:p>
    <w:p>
      <w:pPr>
        <w:pStyle w:val="BodyText"/>
      </w:pPr>
      <w:r>
        <w:t xml:space="preserve">Such structures reveal the moral significance of leverage, which can amplify productive investment and can just as readily amplify extraction. It lets owners control assets with less of their own equity, increasing their upside while the debt disciplines the company — but notice where the discipline falls: on the enterprise, not on the capital provider. When the burden of repayment weakens the productive organism, the financial structure is no longer serving the enterprise. It is feeding on it.</w:t>
      </w:r>
    </w:p>
    <w:p>
      <w:pPr>
        <w:pStyle w:val="BodyText"/>
      </w:pPr>
      <w:r>
        <w:t xml:space="preserve">A moral economy does not reject financial design; it demands that financial design answer to productive purpose. Does this capital structure make the enterprise more capable of serving life, or more available for extraction?</w:t>
      </w:r>
    </w:p>
    <w:p>
      <w:pPr>
        <w:pStyle w:val="Heading3"/>
      </w:pPr>
      <w:bookmarkStart w:id="183" w:name="the-corporation-and-the-worker"/>
      <w:r>
        <w:t xml:space="preserve">The Corporation and the Worker</w:t>
      </w:r>
      <w:bookmarkEnd w:id="183"/>
    </w:p>
    <w:p>
      <w:pPr>
        <w:pStyle w:val="FirstParagraph"/>
      </w:pPr>
      <w:r>
        <w:t xml:space="preserve">The corporation shapes the moral meaning of work itself. In a small workshop, household enterprise, cooperative, or craft tradition, the connection between work, product, community, and purpose can be seen with the naked eye. In a large corporation it goes abstract: workers perform specialized tasks within systems they do not control, for purposes they did not choose, under metrics they did not design.</w:t>
      </w:r>
    </w:p>
    <w:p>
      <w:pPr>
        <w:pStyle w:val="BodyText"/>
      </w:pPr>
      <w:r>
        <w:t xml:space="preserve">This is not necessarily degrading. Large organizations can offer stable employment, training, benefits, collaboration, and the chance to contribute to meaningful work at a scale no individual could reach alone. Many workers are rightly proud of what their firms do.</w:t>
      </w:r>
    </w:p>
    <w:p>
      <w:pPr>
        <w:pStyle w:val="BodyText"/>
      </w:pPr>
      <w:r>
        <w:t xml:space="preserve">But the corporate form can also set workers at a strange distance from the purposes of their labor. A worker may have no way to know whether the product truly serves its customers. An engineer optimizes engagement without seeing the addiction; a logistics worker is managed by algorithm; a nurse is governed by billing codes more than by patient need; a content moderator absorbs psychic harm so a platform stays usable; a warehouse worker becomes an extension of a fulfillment system; a financial analyst models efficiencies that translate, several buildings away, into layoffs.</w:t>
      </w:r>
    </w:p>
    <w:p>
      <w:pPr>
        <w:pStyle w:val="BodyText"/>
      </w:pPr>
      <w:r>
        <w:t xml:space="preserve">So the question is not only whether the worker is paid, but whether the worker’s humanity is honored in the organization of the work.</w:t>
      </w:r>
    </w:p>
    <w:p>
      <w:pPr>
        <w:pStyle w:val="BodyText"/>
      </w:pPr>
      <w:r>
        <w:t xml:space="preserve">A corporation governed primarily by financial return will tend to see labor as a cost. It may speak warmly of people as its greatest asset, but its accounting files wages, benefits, and training under expenses — and accounting shapes imagination. Workers become something to optimize, reduce, monitor, outsource, casualize, or — where possible — replace.</w:t>
      </w:r>
    </w:p>
    <w:p>
      <w:pPr>
        <w:pStyle w:val="BodyText"/>
      </w:pPr>
      <w:r>
        <w:t xml:space="preserve">A moral economy sees workers differently. Work is not merely an input. It is vocation, participation, contribution, formation, and livelihood. Workers are not external to the firm’s purpose; they are among the persons through whom the firm exists at all, and their knowledge, judgment, care, and dignity are part of the enterprise’s moral reality.</w:t>
      </w:r>
    </w:p>
    <w:p>
      <w:pPr>
        <w:pStyle w:val="BodyText"/>
      </w:pPr>
      <w:r>
        <w:t xml:space="preserve">That has governance implications. If workers are central to the firm’s life, their voice matters. If they bear risk, they should share in security and upside. If their knowledge is necessary, governance should hear it. If corporate decisions shape their lives, those decisions should not be made solely from the standpoint of capital. None of this requires every firm to adopt the same structure. Worker cooperatives, codetermination, Employee Ownership, profit sharing, Steward Ownership, unions, works councils, participatory governance, and strong labor standards are different instruments addressing the same moral reality: labor is not merely a cost to capital.</w:t>
      </w:r>
    </w:p>
    <w:p>
      <w:pPr>
        <w:pStyle w:val="BodyText"/>
      </w:pPr>
      <w:r>
        <w:t xml:space="preserve">A corporation becomes extractive when it treats workers as instruments of a financial claim rather than participants in a productive purpose.</w:t>
      </w:r>
    </w:p>
    <w:p>
      <w:pPr>
        <w:pStyle w:val="Heading3"/>
      </w:pPr>
      <w:bookmarkStart w:id="184" w:name="the-corporation-and-the-community"/>
      <w:r>
        <w:t xml:space="preserve">The Corporation and the Community</w:t>
      </w:r>
      <w:bookmarkEnd w:id="184"/>
    </w:p>
    <w:p>
      <w:pPr>
        <w:pStyle w:val="FirstParagraph"/>
      </w:pPr>
      <w:r>
        <w:t xml:space="preserve">Corporations do not exist in empty space. They rely on communities — on roads, schools, legal systems, public safety, educated workers, social trust, ecological systems, housing, culture, public infrastructure, and, often enough, direct subsidies or procurement. Even the most</w:t>
      </w:r>
      <w:r>
        <w:t xml:space="preserve"> </w:t>
      </w:r>
      <w:r>
        <w:t xml:space="preserve">“</w:t>
      </w:r>
      <w:r>
        <w:t xml:space="preserve">private</w:t>
      </w:r>
      <w:r>
        <w:t xml:space="preserve">”</w:t>
      </w:r>
      <w:r>
        <w:t xml:space="preserve"> </w:t>
      </w:r>
      <w:r>
        <w:t xml:space="preserve">enterprise depends on a world it did not create.</w:t>
      </w:r>
    </w:p>
    <w:p>
      <w:pPr>
        <w:pStyle w:val="BodyText"/>
      </w:pPr>
      <w:r>
        <w:t xml:space="preserve">That dependence creates obligation. A company that benefits from a community cannot treat it merely as a location, a labor pool, a market, a tax jurisdiction, or a backdrop for the brand story. It owes something to the conditions that make its own existence possible. The exact form varies; the obligation is real.</w:t>
      </w:r>
    </w:p>
    <w:p>
      <w:pPr>
        <w:pStyle w:val="BodyText"/>
      </w:pPr>
      <w:r>
        <w:t xml:space="preserve">The extractive corporation denies or minimizes the dependence. It locates where the subsidies are richest and leaves when the incentives expire. It uses local labor while suppressing wages. It benefits from public infrastructure while avoiding the taxes that pay for it. It shapes housing demand while ignoring displacement. It draws on community trust while externalizing risk. It sponsors the civic festival while lobbying against its public obligations. It presents itself as a benefactor while extracting more than it contributes.</w:t>
      </w:r>
    </w:p>
    <w:p>
      <w:pPr>
        <w:pStyle w:val="BodyText"/>
      </w:pPr>
      <w:r>
        <w:t xml:space="preserve">The issue is not whether corporations should be bolted to the floor forever — mobility can be legitimate, and firms may need to adapt, close, move, or restructure. Moral economy asks a narrower question: has mobility become a way to avoid responsibility? If capital can leave but workers, communities, and ecosystems cannot, then capital has power. If corporations can play jurisdictions against one another, democratic communities will be pressured to lower their standards. If a town depends on one employer, that employer exercises power well beyond ordinary market exchange. If a platform becomes necessary infrastructure for small businesses, its fee changes ripple through community livelihoods.</w:t>
      </w:r>
    </w:p>
    <w:p>
      <w:pPr>
        <w:pStyle w:val="BodyText"/>
      </w:pPr>
      <w:r>
        <w:t xml:space="preserve">Power creates obligation. A corporation that shapes community life must be accountable to more than shareholder return. It must ask whether it strengthens or weakens the places on which it depends, whether it leaves behind resilience or depletion, whether it builds local capacity or extracts it.</w:t>
      </w:r>
    </w:p>
    <w:p>
      <w:pPr>
        <w:pStyle w:val="BodyText"/>
      </w:pPr>
      <w:r>
        <w:t xml:space="preserve">This matters especially for digital corporations, which like to appear placeless — infrastructure global, users distributed, tax structures optimized, workers remote, servers hidden, governance somewhere far away. But they shape communities all the same: through information flows, public discourse, business dependency, labor markets, urban real estate, energy use, education, and government procurement. Placeless power is still power. The moral question follows it.</w:t>
      </w:r>
    </w:p>
    <w:p>
      <w:pPr>
        <w:pStyle w:val="Heading3"/>
      </w:pPr>
      <w:bookmarkStart w:id="185" w:name="the-corporation-and-the-commons"/>
      <w:r>
        <w:t xml:space="preserve">The Corporation and the Commons</w:t>
      </w:r>
      <w:bookmarkEnd w:id="185"/>
    </w:p>
    <w:p>
      <w:pPr>
        <w:pStyle w:val="FirstParagraph"/>
      </w:pPr>
      <w:r>
        <w:t xml:space="preserve">Corporations can help build commons, and corporations can enclose them. A company may contribute to open-source software, fund research, support standards, maintain public infrastructure, publish knowledge, or steward shared resources; many firms both benefit from commons and genuinely support them, and that is a real form of life-serving enterprise.</w:t>
      </w:r>
    </w:p>
    <w:p>
      <w:pPr>
        <w:pStyle w:val="BodyText"/>
      </w:pPr>
      <w:r>
        <w:t xml:space="preserve">But once a commons visibly produces value, the corporation faces standing incentives to capture it. Open protocols harden into proprietary ecosystems; community knowledge becomes training data; public research becomes patented monopoly; shared culture becomes a brand asset; user networks become platform property; maintainer labor becomes corporate dependency; common infrastructure becomes subscription revenue.</w:t>
      </w:r>
    </w:p>
    <w:p>
      <w:pPr>
        <w:pStyle w:val="BodyText"/>
      </w:pPr>
      <w:r>
        <w:t xml:space="preserve">The corporation is particularly good at enclosure because it brings equipment no loose community possesses: legal personality, capital, lawyers, patents, contracts, lobbying capacity, and strategic continuity. A community may create the value; a corporation is usually better positioned to capture it.</w:t>
      </w:r>
    </w:p>
    <w:p>
      <w:pPr>
        <w:pStyle w:val="BodyText"/>
      </w:pPr>
      <w:r>
        <w:t xml:space="preserve">This is not always malice. The people involved operate inside governance structures that instruct them to secure advantage. If a commons can be turned into a moat, capital markets may reward the enclosure. If open access threatens revenue, managers will be pressured to close it. If data can be captured, investors will prize it. If community labor can be monetized, the firm will file the maneuver under business model innovation.</w:t>
      </w:r>
    </w:p>
    <w:p>
      <w:pPr>
        <w:pStyle w:val="BodyText"/>
      </w:pPr>
      <w:r>
        <w:t xml:space="preserve">So moral economy must ask how corporations can participate in commons without enclosing them — and the answer runs through governance design. Open licenses, foundation stewardship, data trusts, public-interest infrastructure, procurement rules, interoperability requirements, contribution obligations, community governance, and mission locks can all help. The goal is not to forbid companies from earning revenue around commons; it is to keep them from converting shared goods into private chokepoints.</w:t>
      </w:r>
    </w:p>
    <w:p>
      <w:pPr>
        <w:pStyle w:val="BodyText"/>
      </w:pPr>
      <w:r>
        <w:t xml:space="preserve">The distinction matters for digital sovereignty. If public institutions depend on corporate-controlled digital infrastructure, the corporation becomes a private sovereign over public capacity. If open-source ecosystems go underfunded while corporations harvest their value, the commons turns fragile. If AI systems are built on humanity’s shared knowledge but governed as proprietary empires, the future of knowledge itself becomes enclosed.</w:t>
      </w:r>
    </w:p>
    <w:p>
      <w:pPr>
        <w:pStyle w:val="BodyText"/>
      </w:pPr>
      <w:r>
        <w:t xml:space="preserve">The corporation becomes sovereign when it controls the commons on which others depend.</w:t>
      </w:r>
    </w:p>
    <w:p>
      <w:pPr>
        <w:pStyle w:val="Heading3"/>
      </w:pPr>
      <w:bookmarkStart w:id="186" w:name="X1e4332e47f569db145060d74e4abc556b1c71ba"/>
      <w:r>
        <w:t xml:space="preserve">Corporate Personhood and Moral Responsibility</w:t>
      </w:r>
      <w:bookmarkEnd w:id="186"/>
    </w:p>
    <w:p>
      <w:pPr>
        <w:pStyle w:val="FirstParagraph"/>
      </w:pPr>
      <w:r>
        <w:t xml:space="preserve">The law treats the corporation as a person for many purposes. It can own property, enter contracts, sue, be sued, and hold certain rights. This legal personality is useful — it allows continuity, coordination, and accountability at the entity level.</w:t>
      </w:r>
    </w:p>
    <w:p>
      <w:pPr>
        <w:pStyle w:val="BodyText"/>
      </w:pPr>
      <w:r>
        <w:t xml:space="preserve">But corporate personhood also breeds moral confusion, because a corporation acts without being anything like a human being. It has no soul, conscience, mortality, body, childhood, family, or final judgment to face. It does not suffer as a person suffers or repent as a person repents. It does not die unless law, insolvency, or governance dissolves it, and it can persist for generations while every individual inside it changes.</w:t>
      </w:r>
    </w:p>
    <w:p>
      <w:pPr>
        <w:pStyle w:val="BodyText"/>
      </w:pPr>
      <w:r>
        <w:t xml:space="preserve">This makes responsibility genuinely difficult. When a corporation harms, who is responsible? The board? The executives? The shareholders? The employees? The lawyers? The investors? The market? The algorithm? The system? The law that permitted it? Each can claim partial innocence. The harm emerges from organized action, yet no single person may feel fully accountable for it.</w:t>
      </w:r>
    </w:p>
    <w:p>
      <w:pPr>
        <w:pStyle w:val="BodyText"/>
      </w:pPr>
      <w:r>
        <w:t xml:space="preserve">This diffusion of responsibility is one of the standing moral dangers of the corporate form. People inside corporations act within roles. A manager cuts costs because the targets require it. A lawyer drafts the terms because the client requested protection. An investor pushes the strategy because fiduciary duty demands return. An engineer optimizes the metrics because leadership set them. A board approves the restructuring because the market expects it. Each action can seem locally rational — and the collective result can be extractive. The corporation can become a machine for moral distance.</w:t>
      </w:r>
    </w:p>
    <w:p>
      <w:pPr>
        <w:pStyle w:val="BodyText"/>
      </w:pPr>
      <w:r>
        <w:t xml:space="preserve">Individuals are not helpless; people remain responsible for what they do. But corporate structures shape which actions seem possible, reasonable, and required. Personal virtue matters; institutional design matters too. If we want corporations to act responsibly, we cannot rely on individual conscience alone inside structures that punish responsibility. We need governance, accountability, law, culture, and ownership forms that align corporate action with moral purpose.</w:t>
      </w:r>
    </w:p>
    <w:p>
      <w:pPr>
        <w:pStyle w:val="BodyText"/>
      </w:pPr>
      <w:r>
        <w:t xml:space="preserve">Corporate personhood must be matched by corporate accountability. If the corporation can act as a person in law, it must be answerable as an institution in moral and legal reality.</w:t>
      </w:r>
    </w:p>
    <w:p>
      <w:pPr>
        <w:pStyle w:val="Heading3"/>
      </w:pPr>
      <w:bookmarkStart w:id="187" w:name="X6adeeecef8e0a186dafc80fc870d04671a3e467"/>
      <w:r>
        <w:t xml:space="preserve">Platform Corporations as Private Governors</w:t>
      </w:r>
      <w:bookmarkEnd w:id="187"/>
    </w:p>
    <w:p>
      <w:pPr>
        <w:pStyle w:val="FirstParagraph"/>
      </w:pPr>
      <w:r>
        <w:t xml:space="preserve">The platform corporation is the clearest example of corporate sovereignty in our time. A platform does not merely sell a product; it creates and governs a field in which others interact. It sets the rules, ranks visibility, controls access, collects the data, resolves disputes, changes the terms, designs the incentives, and determines who can reach whom. It may call itself an intermediary; much of the time it functions as a private regulator.</w:t>
      </w:r>
    </w:p>
    <w:p>
      <w:pPr>
        <w:pStyle w:val="BodyText"/>
      </w:pPr>
      <w:r>
        <w:t xml:space="preserve">Marketplaces govern sellers; app stores govern developers; social networks govern speech and visibility; cloud providers govern access to infrastructure; search engines govern discoverability; payment processors govern what transactions are possible; ride-hailing platforms govern drivers and riders alike; and AI platforms may come to govern access to knowledge, computation, and productivity itself. These corporations do not simply participate in markets. They make markets.</w:t>
      </w:r>
    </w:p>
    <w:p>
      <w:pPr>
        <w:pStyle w:val="BodyText"/>
      </w:pPr>
      <w:r>
        <w:t xml:space="preserve">This is a new form of sovereignty: for the people inside it, the platform’s rules can matter more in daily practice than public law. A small business survives or fails on a search ranking, a marketplace fee, an account suspension, an app store approval, a shift in algorithmic visibility. A creator depends on the platform’s monetization rules; a developer, on API access; a public institution, on cloud infrastructure.</w:t>
      </w:r>
    </w:p>
    <w:p>
      <w:pPr>
        <w:pStyle w:val="BodyText"/>
      </w:pPr>
      <w:r>
        <w:t xml:space="preserve">When platform power becomes infrastructural, exit becomes difficult — and the corporation can then extract from dependency. It can raise fees, privilege its own services, alter the algorithms, demand data, impose terms, or restrict interoperability. The participants formally consent to all of it — but the field of choice has been shaped by the platform’s control over access.</w:t>
      </w:r>
    </w:p>
    <w:p>
      <w:pPr>
        <w:pStyle w:val="BodyText"/>
      </w:pPr>
      <w:r>
        <w:t xml:space="preserve">This is not simply monopoly in the old sense, though monopoly may be involved. It is governance without democratic accountability. Platform corporations expose the poverty of the old market-versus-state binary: they are private entities exercising rule-like power over economic and social life, neither ordinary market participants nor public governments, and that hybrid position lets their power slip past the older forms of accountability.</w:t>
      </w:r>
    </w:p>
    <w:p>
      <w:pPr>
        <w:pStyle w:val="BodyText"/>
      </w:pPr>
      <w:r>
        <w:t xml:space="preserve">So moral economy must ask: when a corporation governs a field of dependency, what obligations follow? Should platform governance include the stakeholders it affects? Should interoperability be required, and data portability protected? Should essential digital infrastructure be treated as a commons or a public utility? Should the open-source dependencies underneath it be funded by those who profit from them? Should algorithms that allocate livelihoods be accountable? Should private terms of service meet limits once a platform becomes necessary infrastructure?</w:t>
      </w:r>
    </w:p>
    <w:p>
      <w:pPr>
        <w:pStyle w:val="BodyText"/>
      </w:pPr>
      <w:r>
        <w:t xml:space="preserve">These read like technology policy questions. They are questions of moral economy. The platform corporation shows what happens when capital, code, and governance merge.</w:t>
      </w:r>
    </w:p>
    <w:p>
      <w:pPr>
        <w:pStyle w:val="Heading3"/>
      </w:pPr>
      <w:bookmarkStart w:id="188" w:name="the-corporation-as-political-actor"/>
      <w:r>
        <w:t xml:space="preserve">The Corporation as Political Actor</w:t>
      </w:r>
      <w:bookmarkEnd w:id="188"/>
    </w:p>
    <w:p>
      <w:pPr>
        <w:pStyle w:val="FirstParagraph"/>
      </w:pPr>
      <w:r>
        <w:t xml:space="preserve">Corporations do not confine themselves to the economy; they shape politics. They lobby, fund campaigns, influence regulation, participate in standard-setting, litigate, negotiate their own tax arrangements, and move capital across borders. They shape public narratives through advertising, philanthropy, research funding, media ownership, and partnerships. They offer expertise that governments lack — and thereby become indispensable advisors on the very systems from which they profit.</w:t>
      </w:r>
    </w:p>
    <w:p>
      <w:pPr>
        <w:pStyle w:val="BodyText"/>
      </w:pPr>
      <w:r>
        <w:t xml:space="preserve">This political role is not always illegitimate. Corporations possess knowledge genuinely relevant to law and policy; a government regulating software, pharmaceuticals, energy, agriculture, finance, or infrastructure needs technical input from somewhere. Firms have legitimate interests and may petition their governments. Civil society includes economic actors.</w:t>
      </w:r>
    </w:p>
    <w:p>
      <w:pPr>
        <w:pStyle w:val="BodyText"/>
      </w:pPr>
      <w:r>
        <w:t xml:space="preserve">The danger begins when private return starts shaping public rules. A company seeks regulation that protects its moat while appearing to champion public safety. An industry fights environmental rules by emphasizing jobs and hiding long-term harm. A platform lobbies against interoperability in the name of security. A financial sector resists transparency by invoking market efficiency. A multinational plays tax jurisdictions against each other to shrink its contribution to public goods. A defense contractor shapes the public’s perception of threats. A private infrastructure provider makes public institutions dependent on its systems, then helps write the procurement rules. This is rent-seeking at the political level.</w:t>
      </w:r>
    </w:p>
    <w:p>
      <w:pPr>
        <w:pStyle w:val="BodyText"/>
      </w:pPr>
      <w:r>
        <w:t xml:space="preserve">Smith, remember, warned that proposals from merchants and manufacturers should be received with caution, because their interest is never exactly the same as the public’s. The warning applies with far more force to corporations commanding legal, financial, and technical capacity on a scale no eighteenth-century merchant could have imagined.</w:t>
      </w:r>
    </w:p>
    <w:p>
      <w:pPr>
        <w:pStyle w:val="BodyText"/>
      </w:pPr>
      <w:r>
        <w:t xml:space="preserve">Corporate political power can transform markets themselves. If incumbents shape the rules, competition stops meaning much. If regulation is captured, legality no longer assures legitimacy. If public agencies depend on corporate expertise, democratic oversight weakens. And if corporate narratives define what counts as innovation, alternatives come to seem impossible rather than merely unfunded.</w:t>
      </w:r>
    </w:p>
    <w:p>
      <w:pPr>
        <w:pStyle w:val="BodyText"/>
      </w:pPr>
      <w:r>
        <w:t xml:space="preserve">The corporation becomes sovereign when it not only competes within the rules but writes the rules under which others must compete. A moral economy must therefore defend political institutions from capture, preserve the distinction between public authority and private gain, ask whether corporations that benefit from law are also distorting law, and restore an old idea: markets exist within a political community, not above it.</w:t>
      </w:r>
    </w:p>
    <w:p>
      <w:pPr>
        <w:pStyle w:val="Heading3"/>
      </w:pPr>
      <w:bookmarkStart w:id="189" w:name="the-myth-of-neutral-governance"/>
      <w:r>
        <w:t xml:space="preserve">The Myth of Neutral Governance</w:t>
      </w:r>
      <w:bookmarkEnd w:id="189"/>
    </w:p>
    <w:p>
      <w:pPr>
        <w:pStyle w:val="FirstParagraph"/>
      </w:pPr>
      <w:r>
        <w:t xml:space="preserve">Corporate governance likes to present itself as technical. Boards oversee management; shareholders elect directors; managers pursue strategy; investors allocate capital; fiduciary duties guide decisions; financial reporting ensures accountability; markets discipline poor performance. Recited in the right tone of voice, it all sounds neutral, procedural, rational — about as morally charged as plumbing.</w:t>
      </w:r>
    </w:p>
    <w:p>
      <w:pPr>
        <w:pStyle w:val="BodyText"/>
      </w:pPr>
      <w:r>
        <w:t xml:space="preserve">But governance is never neutral. It allocates power and defines purpose. It determines whose interests count and which risks matter. It gives some parties voice and others silence, makes some forms of value visible and others invisible, and decides — this above all — who can say no.</w:t>
      </w:r>
    </w:p>
    <w:p>
      <w:pPr>
        <w:pStyle w:val="BodyText"/>
      </w:pPr>
      <w:r>
        <w:t xml:space="preserve">A board that represents only capital is not neutral. Neither is a fiduciary culture centered on shareholder value, a compensation system tied to the stock price, a reporting system that counts financial return but not mission drift, an exit right that allows sale to the highest bidder, or a governance structure that excludes workers, users, communities, and mission guardians. These are moral choices wearing procedural clothes.</w:t>
      </w:r>
    </w:p>
    <w:p>
      <w:pPr>
        <w:pStyle w:val="BodyText"/>
      </w:pPr>
      <w:r>
        <w:t xml:space="preserve">The myth of neutral governance helps extraction because it hides the fact that the corporation has been ordered toward specific ends. When those ends produce harm, the defenders have their liturgy ready: we followed governance, we obeyed fiduciary duty, we responded to market signals, we acted within the rules. But the rules themselves are the moral architecture.</w:t>
      </w:r>
    </w:p>
    <w:p>
      <w:pPr>
        <w:pStyle w:val="BodyText"/>
      </w:pPr>
      <w:r>
        <w:t xml:space="preserve">This is why alternative governance forms matter. They are not decorative. They answer the purpose question differently. A cooperative, a foundation-owned company, a steward-owned firm, a benefit corporation, a community land trust, a mutual, a mission-locked enterprise — each modifies the answer to who governs, for whose benefit, and under what limits. Some forms are stronger than others; some are symbolic; some can be captured; legal form alone is never enough. But form matters, because governance determines which moral commitments can survive pressure. A mission that depends only on the founder’s personality is fragile; a mission embedded in governance becomes durable. Capital with uncapped control rights keeps extraction possible; capital structurally limited makes stewardship possible.</w:t>
      </w:r>
    </w:p>
    <w:p>
      <w:pPr>
        <w:pStyle w:val="BodyText"/>
      </w:pPr>
      <w:r>
        <w:t xml:space="preserve">Moral economy must therefore treat governance design as one of its central disciplines.</w:t>
      </w:r>
    </w:p>
    <w:p>
      <w:pPr>
        <w:pStyle w:val="Heading3"/>
      </w:pPr>
      <w:bookmarkStart w:id="190" w:name="when-the-corporation-becomes-sovereign"/>
      <w:r>
        <w:t xml:space="preserve">When the Corporation Becomes Sovereign</w:t>
      </w:r>
      <w:bookmarkEnd w:id="190"/>
    </w:p>
    <w:p>
      <w:pPr>
        <w:pStyle w:val="FirstParagraph"/>
      </w:pPr>
      <w:r>
        <w:t xml:space="preserve">The corporation becomes sovereign when it stops functioning as a tool for human purposes and starts functioning as an authority to which human purposes must conform.</w:t>
      </w:r>
    </w:p>
    <w:p>
      <w:pPr>
        <w:pStyle w:val="BodyText"/>
      </w:pPr>
      <w:r>
        <w:t xml:space="preserve">You can watch it operating in ordinary life. Communities reshape themselves to attract and retain corporate investment, even at the cost of public revenue, labor standards, housing stability, or ecological health. Governments depend on corporations for infrastructure they no longer know how to build, maintain, or govern. Workers organize their lives around corporate scheduling, metrics, surveillance, and precarity. Founders shape their companies for investor exit rather than mission. Users accept platform terms because social, professional, or civic life depends on access. Public discourse runs through privately governed platforms. Corporate intellectual property controls access to medicine, knowledge, seeds, software, and culture. Law bends around the expectations of capital markets. And a corporation’s internal metrics come to hold more practical authority over human lives than public moral debate.</w:t>
      </w:r>
    </w:p>
    <w:p>
      <w:pPr>
        <w:pStyle w:val="BodyText"/>
      </w:pPr>
      <w:r>
        <w:t xml:space="preserve">This is not sovereignty in the formal sense of the state. Corporations do not usually claim ultimate political authority. What they can exercise is functional sovereignty: the power to set the conditions under which others must live, work, speak, trade, build, or reach necessary goods.</w:t>
      </w:r>
    </w:p>
    <w:p>
      <w:pPr>
        <w:pStyle w:val="BodyText"/>
      </w:pPr>
      <w:r>
        <w:t xml:space="preserve">The older moral economy tradition would recognize the danger at a glance. Aristotle would see the inversion of means and ends; the Christian moralists, avarice and domination. The Scholastics would ask whether commutative justice can survive such asymmetry; the Franciscans, whether capital is serving need or profiting from dependency; Salamanca, whether market coordination has been corrupted by power; Protestant stewardship, whether entrusted goods have become instruments of control. And Smith would ask whether concentrated commercial interests have captured public life.</w:t>
      </w:r>
    </w:p>
    <w:p>
      <w:pPr>
        <w:pStyle w:val="BodyText"/>
      </w:pPr>
      <w:r>
        <w:t xml:space="preserve">The corporation becomes sovereign when no one can effectively ask what it is for.</w:t>
      </w:r>
    </w:p>
    <w:p>
      <w:pPr>
        <w:pStyle w:val="Heading3"/>
      </w:pPr>
      <w:bookmarkStart w:id="191" w:name="X92a66047e7e97e7f0448bb2da3ab0e92a801b4b"/>
      <w:r>
        <w:t xml:space="preserve">Reclaiming the Corporation for Stewardship</w:t>
      </w:r>
      <w:bookmarkEnd w:id="191"/>
    </w:p>
    <w:p>
      <w:pPr>
        <w:pStyle w:val="FirstParagraph"/>
      </w:pPr>
      <w:r>
        <w:t xml:space="preserve">The answer is not to abolish the corporation. The form is too useful, too deeply embedded, and too capable of serving real goods. Complex societies need durable institutions that coordinate capital, labor, knowledge, and purpose across time. The question is not whether corporations should exist but how they should be governed — and a corporation can be reclaimed for stewardship when its legal and financial architecture is ordered toward purpose rather than extraction.</w:t>
      </w:r>
    </w:p>
    <w:p>
      <w:pPr>
        <w:pStyle w:val="BodyText"/>
      </w:pPr>
      <w:r>
        <w:t xml:space="preserve">The reclamation requires several shifts.</w:t>
      </w:r>
    </w:p>
    <w:p>
      <w:pPr>
        <w:pStyle w:val="BodyText"/>
      </w:pPr>
      <w:r>
        <w:t xml:space="preserve">First, purpose must be defined beyond financial return. A company should be able to say what good it exists to serve, and its governance should protect that purpose when return conflicts with it. Second, capital must be limited. Investors may deserve return, but not unlimited authority over mission, workers, community, and future; financial claims should stay proportionate to contribution and risk. Third, control must be entrusted to stewards — people bound to the company’s purpose, not merely holders of tradable financial interests. Fourth, exit must be disciplined: a company that can be sold to the highest bidder regardless of mission has fragile stewardship, so transfer restrictions, golden shares, foundation ownership, asset locks, or other mechanisms may be necessary.</w:t>
      </w:r>
    </w:p>
    <w:p>
      <w:pPr>
        <w:pStyle w:val="BodyText"/>
      </w:pPr>
      <w:r>
        <w:t xml:space="preserve">Fifth, the stakeholders a firm affects should have appropriate forms of voice, protection, or accountability — not every stakeholder governing every decision, but capital not the only recognized claimant either. Sixth, accounting must expand: the firm needs to see mission drift, worker depletion, ecological harm, dependency creation, and commons extraction, not only revenue and profit. And seventh, law must allow and protect alternative forms, because if every serious capital market pushes firms toward shareholder liquidity, stewardship will remain a boutique exception.</w:t>
      </w:r>
    </w:p>
    <w:p>
      <w:pPr>
        <w:pStyle w:val="BodyText"/>
      </w:pPr>
      <w:r>
        <w:t xml:space="preserve">None of this is utopian. Every shift already exists somewhere in working form: cooperatives, mutuals, industrial foundations, steward-owned firms, community interest companies, benefit corporations, mission locks, perpetual purpose trusts, Employee Ownership, foundation-controlled enterprises. None is perfect; all can drift. But each stands as a working refusal of the assumption that the corporation must be governed as capital’s instrument.</w:t>
      </w:r>
    </w:p>
    <w:p>
      <w:pPr>
        <w:pStyle w:val="BodyText"/>
      </w:pPr>
      <w:r>
        <w:t xml:space="preserve">The firm can be a site of stewardship.</w:t>
      </w:r>
    </w:p>
    <w:p>
      <w:pPr>
        <w:pStyle w:val="Heading3"/>
      </w:pPr>
      <w:bookmarkStart w:id="192" w:name="X2a560e1382f14af1a25cae831219bdf41b032e7"/>
      <w:r>
        <w:t xml:space="preserve">The Transition to Financialized Capitalism</w:t>
      </w:r>
      <w:bookmarkEnd w:id="192"/>
    </w:p>
    <w:p>
      <w:pPr>
        <w:pStyle w:val="FirstParagraph"/>
      </w:pPr>
      <w:r>
        <w:t xml:space="preserve">The corporation becomes especially dangerous when joined to financialized capitalism. A corporation ordered toward productive purpose can serve life; ordered toward shareholder value, it can become extractive. But when the corporation itself becomes a financial asset — traded in markets dominated by liquidity, leverage, short-term metrics, and portfolio logic — extraction intensifies.</w:t>
      </w:r>
    </w:p>
    <w:p>
      <w:pPr>
        <w:pStyle w:val="BodyText"/>
      </w:pPr>
      <w:r>
        <w:t xml:space="preserve">In that world, the firm is no longer merely expected to produce profit. It is expected to produce financial performance on the schedule capital markets demand. Its future cash flows become tradable expectations. Its assets become collateral. Its workers become adjustable costs. Its mission stays relevant only insofar as it supports the valuation, and its governance answers to investors who may have no continuing relationship with the enterprise beyond the return.</w:t>
      </w:r>
    </w:p>
    <w:p>
      <w:pPr>
        <w:pStyle w:val="BodyText"/>
      </w:pPr>
      <w:r>
        <w:t xml:space="preserve">This is financialized capitalism, and within it extraction stops being an occasional abuse and becomes a system. The pressure for return moves through funds, boards, executives, debt markets, analysts, ratings agencies, compensation structures, and investor expectations, until even well-intentioned managers find themselves governing under an architecture that punishes stewardship.</w:t>
      </w:r>
    </w:p>
    <w:p>
      <w:pPr>
        <w:pStyle w:val="BodyText"/>
      </w:pPr>
      <w:r>
        <w:t xml:space="preserve">Chapter 13 turns to this crisis.</w:t>
      </w:r>
    </w:p>
    <w:p>
      <w:pPr>
        <w:pStyle w:val="BodyText"/>
      </w:pPr>
      <w:r>
        <w:t xml:space="preserve">The corporation gave capital a body. Financialization gives capital a nervous system. Together they can make extraction appear not merely normal but necessary — and the question now is whether growth can still save us, when growth itself has been reorganized around extraction.</w:t>
      </w:r>
    </w:p>
    <w:p>
      <w:pPr>
        <w:pStyle w:val="Heading2"/>
      </w:pPr>
      <w:bookmarkStart w:id="193" w:name="Xa96d5d69283ef7282e18d4732aa7dcc13ac3bec"/>
      <w:r>
        <w:t xml:space="preserve">Chapter 13 — The Crisis of Financialized Capitalism</w:t>
      </w:r>
      <w:bookmarkEnd w:id="193"/>
    </w:p>
    <w:p>
      <w:pPr>
        <w:pStyle w:val="FirstParagraph"/>
      </w:pPr>
      <w:r>
        <w:t xml:space="preserve">Postwar American bankers joked that banking ran on the 3-6-3 rule: pay 3 percent, lend at 6, golf by three. Finance was boring in an honorable way — money in, loans out, the interesting parts of the economy elsewhere. Finance was the plumbing.</w:t>
      </w:r>
    </w:p>
    <w:p>
      <w:pPr>
        <w:pStyle w:val="BodyText"/>
      </w:pPr>
      <w:r>
        <w:t xml:space="preserve">Nobody makes that joke now. By the early 2000s finance was collecting roughly 40 percent of American corporate profits, against rarely a sixth in the postwar years. But size is not the story.</w:t>
      </w:r>
    </w:p>
    <w:p>
      <w:pPr>
        <w:pStyle w:val="BodyText"/>
      </w:pPr>
      <w:r>
        <w:t xml:space="preserve">The corporation gave capital a body. Financialization gave it a nervous system.</w:t>
      </w:r>
    </w:p>
    <w:p>
      <w:pPr>
        <w:pStyle w:val="BodyText"/>
      </w:pPr>
      <w:r>
        <w:t xml:space="preserve">Through the corporation, capital could enter enterprise, hold rights, govern assets, claim surplus, and persist across generations. Through financialization, those claims became liquid, tradable, leveraged, modeled, securitized, optimized — and detached from the concrete lives of the institutions they governed.</w:t>
      </w:r>
    </w:p>
    <w:p>
      <w:pPr>
        <w:pStyle w:val="BodyText"/>
      </w:pPr>
      <w:r>
        <w:t xml:space="preserve">Financialization is not merely the growth of finance as a sector; it is the spread of financial logic into the whole economy. Companies come to be valued as portfolios of cash flows. Homes become asset classes, infrastructure becomes investable yield, education becomes an investment in human capital, healthcare becomes billing architecture, data becomes a monetizable asset. Public services become procurement markets, nature becomes</w:t>
      </w:r>
      <w:r>
        <w:t xml:space="preserve"> </w:t>
      </w:r>
      <w:r>
        <w:t xml:space="preserve">“</w:t>
      </w:r>
      <w:r>
        <w:t xml:space="preserve">ecosystem services,</w:t>
      </w:r>
      <w:r>
        <w:t xml:space="preserve">”</w:t>
      </w:r>
      <w:r>
        <w:t xml:space="preserve"> </w:t>
      </w:r>
      <w:r>
        <w:t xml:space="preserve">future income becomes collateral, and human attention becomes inventory.</w:t>
      </w:r>
    </w:p>
    <w:p>
      <w:pPr>
        <w:pStyle w:val="BodyText"/>
      </w:pPr>
      <w:r>
        <w:t xml:space="preserve">Finance no longer simply supports production. It increasingly defines what production is for.</w:t>
      </w:r>
    </w:p>
    <w:p>
      <w:pPr>
        <w:pStyle w:val="BodyText"/>
      </w:pPr>
      <w:r>
        <w:t xml:space="preserve">This is the crisis — and it is not finance as such. A financial system can serve life: moving resources across time, pooling risk, funding enterprise, protecting households, building infrastructure, enabling transition, supporting useful innovation. Without finance, much of modern economic life would be impossible. The problem is finance becoming sovereign.</w:t>
      </w:r>
    </w:p>
    <w:p>
      <w:pPr>
        <w:pStyle w:val="BodyText"/>
      </w:pPr>
      <w:r>
        <w:t xml:space="preserve">When financial logic governs the firm, the household, the city, the commons, and the state, everything must justify itself as a stream of future returns.</w:t>
      </w:r>
      <w:r>
        <w:t xml:space="preserve"> </w:t>
      </w:r>
      <w:r>
        <w:t xml:space="preserve">“</w:t>
      </w:r>
      <w:r>
        <w:t xml:space="preserve">What is this for?</w:t>
      </w:r>
      <w:r>
        <w:t xml:space="preserve">”</w:t>
      </w:r>
      <w:r>
        <w:t xml:space="preserve"> </w:t>
      </w:r>
      <w:r>
        <w:t xml:space="preserve">gives way to</w:t>
      </w:r>
      <w:r>
        <w:t xml:space="preserve"> </w:t>
      </w:r>
      <w:r>
        <w:t xml:space="preserve">“</w:t>
      </w:r>
      <w:r>
        <w:t xml:space="preserve">how can it be capitalized?</w:t>
      </w:r>
      <w:r>
        <w:t xml:space="preserve">”</w:t>
      </w:r>
      <w:r>
        <w:t xml:space="preserve">; the grammar of stewardship gives way to the grammar of asset management. The category of enough disappears. The future stops being something a generation inherits and becomes something the present discounts.</w:t>
      </w:r>
    </w:p>
    <w:p>
      <w:pPr>
        <w:pStyle w:val="BodyText"/>
      </w:pPr>
      <w:r>
        <w:t xml:space="preserve">Financialized capitalism is what happens when capital does not merely seek return but reorganizes the world until return becomes the measure of reality. This chapter is about that reorganization.</w:t>
      </w:r>
    </w:p>
    <w:p>
      <w:pPr>
        <w:pStyle w:val="Heading3"/>
      </w:pPr>
      <w:bookmarkStart w:id="194" w:name="X495fba6edc254aae27f5a08a337199fb5f033ff"/>
      <w:r>
        <w:t xml:space="preserve">From Productive Finance to Financialized Control</w:t>
      </w:r>
      <w:bookmarkEnd w:id="194"/>
    </w:p>
    <w:p>
      <w:pPr>
        <w:pStyle w:val="FirstParagraph"/>
      </w:pPr>
      <w:r>
        <w:t xml:space="preserve">Finance turns morally dangerous when it stops serving productive life and becomes the ruling logic by which productive life is judged.</w:t>
      </w:r>
    </w:p>
    <w:p>
      <w:pPr>
        <w:pStyle w:val="BodyText"/>
      </w:pPr>
      <w:r>
        <w:t xml:space="preserve">Productive finance asks how capital can support real work across time. It funds tools, equipment, inventory, and research; housing and infrastructure; farms, workshops, software, and institutions. It bridges present need and future surplus. It shares risk, enables enterprise, preserves continuity, and makes patience possible.</w:t>
      </w:r>
    </w:p>
    <w:p>
      <w:pPr>
        <w:pStyle w:val="BodyText"/>
      </w:pPr>
      <w:r>
        <w:t xml:space="preserve">Financialized control asks a different question: how can claims on future value be created, priced, traded, leveraged, and extracted?</w:t>
      </w:r>
    </w:p>
    <w:p>
      <w:pPr>
        <w:pStyle w:val="BodyText"/>
      </w:pPr>
      <w:r>
        <w:t xml:space="preserve">This shift changes everything. A company stops being first a community of production and becomes an asset whose value lies in expected cash flows. A home stops being shelter first; it becomes a financial instrument valued for appreciation, rental yield, and portfolio diversification. A student turns from a person being educated into a future income stream. A hospital, once a place of healing, becomes a billing machine with assets, liabilities, margins, and revenue to optimize. A forest, once an ecosystem, becomes timber, land value, carbon credit, biodiversity offset, or speculative resource.</w:t>
      </w:r>
    </w:p>
    <w:p>
      <w:pPr>
        <w:pStyle w:val="BodyText"/>
      </w:pPr>
      <w:r>
        <w:t xml:space="preserve">Financialization does not necessarily deny the original purpose of these things. It subordinates them. The company may still produce, the home still shelter, the school still teach, the hospital still heal, the forest still live — but each survives increasingly only insofar as it can be reconciled with a financial claim. The purpose lives on as a tenant in its own house.</w:t>
      </w:r>
    </w:p>
    <w:p>
      <w:pPr>
        <w:pStyle w:val="BodyText"/>
      </w:pPr>
      <w:r>
        <w:t xml:space="preserve">This is the inversion of means and ends. Finance exists to serve life by moving resources across time; in financialized capitalism, life is reorganized to serve finance by generating claims across time. Aristotle’s name for wealth-getting detached from use and made an end in itself was chrematistics. This inversion is its modern form.</w:t>
      </w:r>
    </w:p>
    <w:p>
      <w:pPr>
        <w:pStyle w:val="Heading3"/>
      </w:pPr>
      <w:bookmarkStart w:id="195" w:name="X515ee403a420513da08f90d3e7ef3a542f98e07"/>
      <w:r>
        <w:t xml:space="preserve">Private Equity and the Extraction of Enterprise</w:t>
      </w:r>
      <w:bookmarkEnd w:id="195"/>
    </w:p>
    <w:p>
      <w:pPr>
        <w:pStyle w:val="FirstParagraph"/>
      </w:pPr>
      <w:r>
        <w:t xml:space="preserve">Private equity is one of the clearest places to watch financialized capitalism at close range. Fairness first: at its best it can supply what companies genuinely need — capital, discipline, operational expertise, succession solutions, long-term ownership for firms requiring restructuring or strategic support. Some companies are poorly managed; some family businesses have no successor; some need investment, professionalization, or turnaround leadership. Not every private equity transaction is extractive.</w:t>
      </w:r>
    </w:p>
    <w:p>
      <w:pPr>
        <w:pStyle w:val="BodyText"/>
      </w:pPr>
      <w:r>
        <w:t xml:space="preserve">But the structure is morally dangerous. The standard play: acquire a company, often with a great deal of borrowed money, and raise the investment’s value over a short horizon before selling. The touch a Scholastic would have relished: the acquired company itself often carries the debt used to purchase it. Cash flows are steered toward debt service, fees, dividends, restructuring, and the eventual exit, and operational changes are judged mainly by their effect on financial performance.</w:t>
      </w:r>
    </w:p>
    <w:p>
      <w:pPr>
        <w:pStyle w:val="BodyText"/>
      </w:pPr>
      <w:r>
        <w:t xml:space="preserve">The temptation is powerful: treat the company as a financial object first and a productive community second, and the enterprise becomes material for return. Workers become adjustable costs. The real estate under the stores becomes a sale-leaseback opportunity, departments become efficiency targets, long-term maintenance becomes a deferrable expense. Supplier relationships become margin pressure, customer trust becomes pricing power to be monetized, debt capacity becomes an extraction channel. Neatest trick of all: the company’s future becomes collateral for the acquisition of itself.</w:t>
      </w:r>
    </w:p>
    <w:p>
      <w:pPr>
        <w:pStyle w:val="BodyText"/>
      </w:pPr>
      <w:r>
        <w:t xml:space="preserve">Toys</w:t>
      </w:r>
      <w:r>
        <w:t xml:space="preserve"> </w:t>
      </w:r>
      <w:r>
        <w:t xml:space="preserve">“</w:t>
      </w:r>
      <w:r>
        <w:t xml:space="preserve">R</w:t>
      </w:r>
      <w:r>
        <w:t xml:space="preserve">”</w:t>
      </w:r>
      <w:r>
        <w:t xml:space="preserve"> </w:t>
      </w:r>
      <w:r>
        <w:t xml:space="preserve">Us is the textbook case: bought in 2005 by KKR, Bain Capital, and the real estate trust Vornado for about $6.6 billion, most of it borrowed, the company itself carrying the debt. For twelve years, hundreds of millions a year that might have gone into stores, wages, and the fight with online retail went to debt service. Bankruptcy came in 2017, under roughly $5 billion of debt; liquidation followed in 2018, and more than 30,000 people lost their jobs.</w:t>
      </w:r>
    </w:p>
    <w:p>
      <w:pPr>
        <w:pStyle w:val="BodyText"/>
      </w:pPr>
      <w:r>
        <w:t xml:space="preserve">Not every case follows the pattern. But the pattern reveals the danger.</w:t>
      </w:r>
    </w:p>
    <w:p>
      <w:pPr>
        <w:pStyle w:val="BodyText"/>
      </w:pPr>
      <w:r>
        <w:t xml:space="preserve">The central moral question is not whether private equity can increase financial value — it often can — but how the value is produced. Is it created, through better products, better service, wiser operations, long-term investment, technological improvement, worker development, productive resilience? Or is it extracted, through leverage, fee structures, layoffs, underinvestment, asset sales, tax engineering, pricing power, and well-timed exits? In financial language both appear identically, as</w:t>
      </w:r>
      <w:r>
        <w:t xml:space="preserve"> </w:t>
      </w:r>
      <w:r>
        <w:t xml:space="preserve">“</w:t>
      </w:r>
      <w:r>
        <w:t xml:space="preserve">value creation.</w:t>
      </w:r>
      <w:r>
        <w:t xml:space="preserve">”</w:t>
      </w:r>
      <w:r>
        <w:t xml:space="preserve"> </w:t>
      </w:r>
      <w:r>
        <w:t xml:space="preserve">Moral economy must tell them apart.</w:t>
      </w:r>
    </w:p>
    <w:p>
      <w:pPr>
        <w:pStyle w:val="BodyText"/>
      </w:pPr>
      <w:r>
        <w:t xml:space="preserve">A company can become more valuable to investors while becoming less capable of serving workers, customers, suppliers, and communities. It can report higher margins while losing institutional knowledge, produce short-term cash while deferring long-term costs, generate returns while growing more fragile. When the financial claim grows by weakening the productive organism, that is extraction.</w:t>
      </w:r>
    </w:p>
    <w:p>
      <w:pPr>
        <w:pStyle w:val="BodyText"/>
      </w:pPr>
      <w:r>
        <w:t xml:space="preserve">The most morally revealing question about any investment is what remains after capital exits. Is the company stronger? Are workers more secure, customers better served, suppliers more fairly treated? Is the mission clearer, the balance sheet healthier, the enterprise more resilient, the community better off? Or has value been removed while risk and fragility remain?</w:t>
      </w:r>
    </w:p>
    <w:p>
      <w:pPr>
        <w:pStyle w:val="BodyText"/>
      </w:pPr>
      <w:r>
        <w:t xml:space="preserve">Exit reveals stewardship.</w:t>
      </w:r>
    </w:p>
    <w:p>
      <w:pPr>
        <w:pStyle w:val="BodyText"/>
      </w:pPr>
      <w:r>
        <w:t xml:space="preserve">A steward leaves the entrusted good more capable of life; an extractor leaves with the surplus.</w:t>
      </w:r>
    </w:p>
    <w:p>
      <w:pPr>
        <w:pStyle w:val="Heading3"/>
      </w:pPr>
      <w:bookmarkStart w:id="196" w:name="debt-as-domination"/>
      <w:r>
        <w:t xml:space="preserve">Debt as Domination</w:t>
      </w:r>
      <w:bookmarkEnd w:id="196"/>
    </w:p>
    <w:p>
      <w:pPr>
        <w:pStyle w:val="FirstParagraph"/>
      </w:pPr>
      <w:r>
        <w:t xml:space="preserve">Debt is among the most ancient and morally charged of economic relationships. It can serve life: carrying a household through temporary hardship, letting a farmer plant before harvest, helping a student study, financing a home, funding a business, building infrastructure, smoothing cash flow. Lending can be an act of trust, solidarity, and productive participation.</w:t>
      </w:r>
    </w:p>
    <w:p>
      <w:pPr>
        <w:pStyle w:val="BodyText"/>
      </w:pPr>
      <w:r>
        <w:t xml:space="preserve">But debt can also dominate.</w:t>
      </w:r>
    </w:p>
    <w:p>
      <w:pPr>
        <w:pStyle w:val="BodyText"/>
      </w:pPr>
      <w:r>
        <w:t xml:space="preserve">Debt creates an asymmetry across time: the borrower receives resources now and becomes obligated later. That can be just — when the obligation is proportionate, transparent, repayable, and connected to real capacity. It turns dangerous when repayment claims exceed what the borrower can pay without harm, when default transfers control, when compounding charges create dependency, or when debt is deployed strategically to discipline behavior.</w:t>
      </w:r>
    </w:p>
    <w:p>
      <w:pPr>
        <w:pStyle w:val="BodyText"/>
      </w:pPr>
      <w:r>
        <w:t xml:space="preserve">Debt’s power lies in its priority. Before surplus can be shared, debt must be serviced. Before workers get raises, covenants must be satisfied; before maintenance is funded, the payment falls due; before a mission can breathe, creditors must be kept content. Debt can become governance by another name.</w:t>
      </w:r>
    </w:p>
    <w:p>
      <w:pPr>
        <w:pStyle w:val="BodyText"/>
      </w:pPr>
      <w:r>
        <w:t xml:space="preserve">It is visible at every scale. A household under heavy debt loses real freedom though no one is visibly coercing it: choices narrow, work becomes compulsory, ordinary risk becomes terrifying, and the future arrives already claimed. A company under heavy debt is pushed to put cash extraction ahead of long-term investment, its decisions shaped by covenants, refinancing risk, and creditor expectations — legally independent, its future pledged. A state under debt pressure can be forced into austerity, privatization, and policy choices that weaken public life, its democratic options fenced by creditor confidence, as Greece discovered after 2010, when rescue-loan terms reached into wages, pensions, and the state’s own ports.</w:t>
      </w:r>
    </w:p>
    <w:p>
      <w:pPr>
        <w:pStyle w:val="BodyText"/>
      </w:pPr>
      <w:r>
        <w:t xml:space="preserve">Debt turns time into obligation. That is not always wrong. But when the obligation becomes disproportionate, debt becomes a form of rule.</w:t>
      </w:r>
    </w:p>
    <w:p>
      <w:pPr>
        <w:pStyle w:val="BodyText"/>
      </w:pPr>
      <w:r>
        <w:t xml:space="preserve">Usury, then, remains a living moral category. The older prohibition against profiting from need was not primitive financial ignorance; it was a precise intuition that debt can convert vulnerability into claim. Modern finance has subtler instruments; the moral danger is the one Olivi and the Franciscans stared at.</w:t>
      </w:r>
    </w:p>
    <w:p>
      <w:pPr>
        <w:pStyle w:val="BodyText"/>
      </w:pPr>
      <w:r>
        <w:t xml:space="preserve">Debt becomes domination when repayment comes out of life rather than out of surplus.</w:t>
      </w:r>
    </w:p>
    <w:p>
      <w:pPr>
        <w:pStyle w:val="BodyText"/>
      </w:pPr>
      <w:r>
        <w:t xml:space="preserve">The distinction is essential to non-extractive finance. A life-serving repayment structure asks when the enterprise has durable surplus from which repayment can be made without harming mission, workers, resilience, or future capacity. An extractive structure asks what payment can be legally claimed, regardless of what must be sacrificed to make it.</w:t>
      </w:r>
    </w:p>
    <w:p>
      <w:pPr>
        <w:pStyle w:val="BodyText"/>
      </w:pPr>
      <w:r>
        <w:t xml:space="preserve">The difference is not merely the rate. A low-interest loan can dominate if structured rigidly against fragile cash flows; a higher-cost instrument can be less extractive if it shares risk, waits for surplus, and accepts limits. The moral question is always the relationship between claim and capacity.</w:t>
      </w:r>
    </w:p>
    <w:p>
      <w:pPr>
        <w:pStyle w:val="BodyText"/>
      </w:pPr>
      <w:r>
        <w:t xml:space="preserve">Debt should be the servant of life across time. When it becomes the master, it colonizes the future.</w:t>
      </w:r>
    </w:p>
    <w:p>
      <w:pPr>
        <w:pStyle w:val="Heading3"/>
      </w:pPr>
      <w:bookmarkStart w:id="197" w:name="housing-and-speculation"/>
      <w:r>
        <w:t xml:space="preserve">Housing and Speculation</w:t>
      </w:r>
      <w:bookmarkEnd w:id="197"/>
    </w:p>
    <w:p>
      <w:pPr>
        <w:pStyle w:val="FirstParagraph"/>
      </w:pPr>
      <w:r>
        <w:t xml:space="preserve">Housing shows what financialization does with particular cruelty, because a house is both asset and home.</w:t>
      </w:r>
    </w:p>
    <w:p>
      <w:pPr>
        <w:pStyle w:val="BodyText"/>
      </w:pPr>
      <w:r>
        <w:t xml:space="preserve">A house can legitimately be property: storing savings, securing a loan, passing to children, anchoring a household’s financial stability. There is nothing inherently wrong with owning a home or with housing having economic value. Housing requires land, labor, materials, maintenance, infrastructure, and risk; it cannot exist outside economic life.</w:t>
      </w:r>
    </w:p>
    <w:p>
      <w:pPr>
        <w:pStyle w:val="BodyText"/>
      </w:pPr>
      <w:r>
        <w:t xml:space="preserve">But housing is never only an asset. It is shelter and place, memory and neighborhood, safety, family, hospitality, rootedness, belonging — one of the basic conditions of a dignified human life. When housing is governed primarily as an asset class, the logic of shelter is subordinated to the logic of return. This is financialization in intimate form.</w:t>
      </w:r>
    </w:p>
    <w:p>
      <w:pPr>
        <w:pStyle w:val="BodyText"/>
      </w:pPr>
      <w:r>
        <w:t xml:space="preserve">The mechanics are familiar. Investors seek yield; land values rise; homes are bought as stores of wealth; rents climb to whatever scarcity and market tolerance will bear. The value of public infrastructure and community life is capitalized into property prices. Short-term rentals compete with residents. Luxury development rises within sight of homelessness. Young households are priced out of the towns where they work. Tenants become revenue streams; neighborhoods become portfolios. After the foreclosure wave of 2008, Blackstone created Invitation Homes (2012) to buy foreclosed American houses by the tens of thousands; within five years it was the country’s largest owner of single-family rentals. The houses did not change. What they were for did.</w:t>
      </w:r>
    </w:p>
    <w:p>
      <w:pPr>
        <w:pStyle w:val="BodyText"/>
      </w:pPr>
      <w:r>
        <w:t xml:space="preserve">A housing market can look healthy from the standpoint of asset owners while becoming morally disordered from the standpoint of human flourishing. Rising prices are celebrated as wealth creation, and for owners they are. For those without property they are exclusion; for renters, deepening dependency; for communities, displacement; for families, postponed children, added stress, distance from support networks; for cities, a slow hollowing of the social fabric.</w:t>
      </w:r>
    </w:p>
    <w:p>
      <w:pPr>
        <w:pStyle w:val="BodyText"/>
      </w:pPr>
      <w:r>
        <w:t xml:space="preserve">The question is not whether housing should have a price. It must. The question is whether price has become sovereign over shelter.</w:t>
      </w:r>
    </w:p>
    <w:p>
      <w:pPr>
        <w:pStyle w:val="BodyText"/>
      </w:pPr>
      <w:r>
        <w:t xml:space="preserve">Speculation sharpens the problem because it profits from expected scarcity or appreciation. The speculative owner may improve no home, serve no tenant, strengthen no community; the gain comes from holding a scarce asset while others’ need drives up its value. This is rentier logic: wealth from control of access.</w:t>
      </w:r>
    </w:p>
    <w:p>
      <w:pPr>
        <w:pStyle w:val="BodyText"/>
      </w:pPr>
      <w:r>
        <w:t xml:space="preserve">Here too, moral economy must distinguish. A landlord who maintains housing well, charges fair rent, treats tenants with dignity, and preserves homes across time may provide real service; a housing cooperative, community land trust, mission-driven developer, or patient rental provider may serve life. But ownership that profits chiefly from scarcity, displacement, leverage, and appreciation is morally different. The home becomes chrematistic when its exchange value overwhelms its use.</w:t>
      </w:r>
    </w:p>
    <w:p>
      <w:pPr>
        <w:pStyle w:val="BodyText"/>
      </w:pPr>
      <w:r>
        <w:t xml:space="preserve">A moral economy has to recover housing as shelter before asset. That means forms that lift at least some housing out of speculative pressure: community land trusts, cooperatives, social housing, mission-locked ownership, anti-speculation rules, public-interest development, and financing that puts long-term affordability ahead of maximum asset appreciation.</w:t>
      </w:r>
    </w:p>
    <w:p>
      <w:pPr>
        <w:pStyle w:val="BodyText"/>
      </w:pPr>
      <w:r>
        <w:t xml:space="preserve">Housing is where abstraction ends: financialization reaches the rooms where people sleep.</w:t>
      </w:r>
    </w:p>
    <w:p>
      <w:pPr>
        <w:pStyle w:val="Heading3"/>
      </w:pPr>
      <w:bookmarkStart w:id="198" w:name="growth-without-shared-flourishing"/>
      <w:r>
        <w:t xml:space="preserve">Growth Without Shared Flourishing</w:t>
      </w:r>
      <w:bookmarkEnd w:id="198"/>
    </w:p>
    <w:p>
      <w:pPr>
        <w:pStyle w:val="FirstParagraph"/>
      </w:pPr>
      <w:r>
        <w:t xml:space="preserve">Modern capitalism, pressed on any of this, usually answers with one word: growth. Growth lifts living standards, reduces poverty, funds public services, enables innovation, gives societies the means to solve their problems. The answer cannot simply be dismissed; much of it is true. Growth has, in many contexts, improved material conditions dramatically — reduced some forms of poverty, expanded access to goods, funded healthcare, improved infrastructure, supported education.</w:t>
      </w:r>
    </w:p>
    <w:p>
      <w:pPr>
        <w:pStyle w:val="BodyText"/>
      </w:pPr>
      <w:r>
        <w:t xml:space="preserve">Nor should a moral economy romanticize stagnation. Poverty is not holy because it is materially deprived; scarcity can crush human possibility. Economies need productive capacity, and societies need enough surplus to care for the vulnerable, invest in the future, and withstand shocks. When growth means more genuine capacity for human flourishing, growth serves life.</w:t>
      </w:r>
    </w:p>
    <w:p>
      <w:pPr>
        <w:pStyle w:val="BodyText"/>
      </w:pPr>
      <w:r>
        <w:t xml:space="preserve">But growth can also conceal extraction. An economy can grow by expanding debt or inflating asset values. It can grow by monetizing what was once freely given. It can grow because healthcare becomes more expensive without anyone becoming healthier, and because housing costs more this year than last. It can grow by producing addiction, surveillance, and anxiety. It can grow by depleting ecosystems, by forcing households to purchase services their communities once provided, by financializing public goods, and by externalizing its costs onto the future.</w:t>
      </w:r>
    </w:p>
    <w:p>
      <w:pPr>
        <w:pStyle w:val="BodyText"/>
      </w:pPr>
      <w:r>
        <w:t xml:space="preserve">So growth is not a sufficient moral criterion. The question is what, exactly, is growing. If household debt grows faster than household resilience, the growth is suspect. If GDP rises because people are sicker, lonelier, more indebted, more surveilled, or more dependent, the growth is morally ambiguous. If corporate profits rise because wages stagnate, maintenance is deferred, suppliers are squeezed, and ecological costs are pushed off the books, the growth may be extractive. If asset values climb while access to basic goods declines, a society becomes richer on paper and poorer in life.</w:t>
      </w:r>
    </w:p>
    <w:p>
      <w:pPr>
        <w:pStyle w:val="BodyText"/>
      </w:pPr>
      <w:r>
        <w:t xml:space="preserve">Financialized capitalism produces growth without shared flourishing because it excels at converting life into financial value. Attention becomes advertising revenue, illness becomes billing, insecurity becomes insurance products, loneliness becomes engagement, housing need becomes rental yield, public infrastructure becomes private concession, education anxiety becomes debt, ecological crisis becomes tradable offsets. Every conversion increases economic activity. Not all of them increase human flourishing.</w:t>
      </w:r>
    </w:p>
    <w:p>
      <w:pPr>
        <w:pStyle w:val="BodyText"/>
      </w:pPr>
      <w:r>
        <w:t xml:space="preserve">A moral economy must therefore distinguish expansion from health.</w:t>
      </w:r>
    </w:p>
    <w:p>
      <w:pPr>
        <w:pStyle w:val="BodyText"/>
      </w:pPr>
      <w:r>
        <w:t xml:space="preserve">A cancer grows. So does a forest. The fact of growth tells us nothing until we know the form of life.</w:t>
      </w:r>
    </w:p>
    <w:p>
      <w:pPr>
        <w:pStyle w:val="Heading3"/>
      </w:pPr>
      <w:bookmarkStart w:id="199" w:name="why-growth-alone-no-longer-saves-us"/>
      <w:r>
        <w:t xml:space="preserve">Why Growth Alone No Longer Saves Us</w:t>
      </w:r>
      <w:bookmarkEnd w:id="199"/>
    </w:p>
    <w:p>
      <w:pPr>
        <w:pStyle w:val="FirstParagraph"/>
      </w:pPr>
      <w:r>
        <w:t xml:space="preserve">There was a time when the promise of growth could answer nearly any criticism. Capitalism is unequal? Growth will raise all boats. Markets are harsh? Growth will create opportunity. Workers suffer now? Growth will bring better jobs later. The environment is paying? Growth will fund the technology that fixes it. Communities are disrupted? Growth will give them more choices. Finance extracts? Growth will expand the pie enough to cover the missing slice.</w:t>
      </w:r>
    </w:p>
    <w:p>
      <w:pPr>
        <w:pStyle w:val="BodyText"/>
      </w:pPr>
      <w:r>
        <w:t xml:space="preserve">That promise has weakened. In many advanced economies, growth no longer reliably delivers broad security, affordable housing, stable work, institutional trust, ecological repair, or democratic confidence. Productivity gains do not automatically become shared prosperity. Asset owners benefit disproportionately; workers experience precarity in the middle of expansion; young people inherit higher costs, lower security, and ecological risk. Public institutions grow more dependent on private capital and private technology. Communities watch growth happening around them without flourishing within them.</w:t>
      </w:r>
    </w:p>
    <w:p>
      <w:pPr>
        <w:pStyle w:val="BodyText"/>
      </w:pPr>
      <w:r>
        <w:t xml:space="preserve">The problem is not simply that growth is too low. The problem is that the architecture — of distribution, ownership, finance, and governance — determines what growth does. If growth flows through extractive structures, it deepens extraction. Companies governed for shareholder value convert growth into shareholder wealth while workers stay insecure; financialized housing converts it into land values that shut residents out. Where platforms own the infrastructure of digital life, growth deepens dependency; where finance demands liquidity, it pushes firms toward exit rather than stewardship; where public goods have been privatized, it manufactures revenue streams out of shared need.</w:t>
      </w:r>
    </w:p>
    <w:p>
      <w:pPr>
        <w:pStyle w:val="BodyText"/>
      </w:pPr>
      <w:r>
        <w:t xml:space="preserve">Growth cannot save an economy whose institutions are ordered toward extraction. That is the decisive point. A society cannot rely on aggregate expansion to repair structural misordering, because more activity inside the wrong architecture strengthens the wrong architecture. More capital in extractive channels means more extraction; more innovation funded by exit-seeking capital means more enclosure; more housing investment in a speculative market means more unaffordability; more digital infrastructure under platform control means more dependence.</w:t>
      </w:r>
    </w:p>
    <w:p>
      <w:pPr>
        <w:pStyle w:val="BodyText"/>
      </w:pPr>
      <w:r>
        <w:t xml:space="preserve">The question was never growth or no growth. It is whether growth is governed by stewardship. Capital that serves life can grow, but it grows the way a tree grows — rooted, bounded by its own form, ordered toward fruit, shelter, and continuity. Capital that feeds on life grows the way fire grows: by consuming whatever surrounds it.</w:t>
      </w:r>
    </w:p>
    <w:p>
      <w:pPr>
        <w:pStyle w:val="Heading3"/>
      </w:pPr>
      <w:bookmarkStart w:id="200" w:name="the-rentier-economy"/>
      <w:r>
        <w:t xml:space="preserve">The Rentier Economy</w:t>
      </w:r>
      <w:bookmarkEnd w:id="200"/>
    </w:p>
    <w:p>
      <w:pPr>
        <w:pStyle w:val="FirstParagraph"/>
      </w:pPr>
      <w:r>
        <w:t xml:space="preserve">A rentier economy is one in which wealth comes increasingly from owning and controlling assets rather than from productive contribution. The rentier gains by holding something others need — land, housing, intellectual property, infrastructure, data, platforms, financial assets, licenses, regulatory privileges, access to networks — and charging for access. He does not necessarily produce more. He is simply, profitably, in the way.</w:t>
      </w:r>
    </w:p>
    <w:p>
      <w:pPr>
        <w:pStyle w:val="BodyText"/>
      </w:pPr>
      <w:r>
        <w:t xml:space="preserve">Rentier capitalism is one of the clearest modern forms of extraction. But rent is not always illegitimate. A person who provides and maintains useful assets may deserve compensation: the landlord who keeps good housing in repair, the software company that maintains real infrastructure, the patent holder who invested in real discovery, the operator who keeps the bridge standing. The moral problem arrives when income flows primarily from control rather than ongoing service.</w:t>
      </w:r>
    </w:p>
    <w:p>
      <w:pPr>
        <w:pStyle w:val="BodyText"/>
      </w:pPr>
      <w:r>
        <w:t xml:space="preserve">The rentier’s question is: what must others pass through? Much of modern economic strategy is that question, industrialized. Build the platform. Own the data. Control the standard. Acquire the land. Hold the patent. Capture the network. Become the intermediary. Lock in the customer. Secure the license. Own the infrastructure. Then charge for access.</w:t>
      </w:r>
    </w:p>
    <w:p>
      <w:pPr>
        <w:pStyle w:val="BodyText"/>
      </w:pPr>
      <w:r>
        <w:t xml:space="preserve">Some of this begins productively — a platform may solve a real coordination problem, a patent may reward real invention, land ownership may support real stewardship, infrastructure genuinely requires investment. But once the chokepoint is established, the logic can shift from service to extraction.</w:t>
      </w:r>
    </w:p>
    <w:p>
      <w:pPr>
        <w:pStyle w:val="BodyText"/>
      </w:pPr>
      <w:r>
        <w:t xml:space="preserve">The rentier economy is especially dangerous because it can appear peaceful and efficient. No one is visibly robbed. Contracts are signed, fees are paid, users consent, tenants rent, developers accept the platform’s terms, governments procure the services, borrowers repay. Underneath the formal exchange lies a deeper dependency: access to necessary goods controlled by those whose primary contribution may be ownership itself.</w:t>
      </w:r>
    </w:p>
    <w:p>
      <w:pPr>
        <w:pStyle w:val="BodyText"/>
      </w:pPr>
      <w:r>
        <w:t xml:space="preserve">This has political consequences. A rentier economy stratifies society between those who own claims and those who must pay to access life. It rewards asset appreciation over work, makes younger generations dependent on older asset holders, turns public investment into private gain, and increases the power of those who can wait and own over those who must live, work, rent, borrow, and use.</w:t>
      </w:r>
    </w:p>
    <w:p>
      <w:pPr>
        <w:pStyle w:val="BodyText"/>
      </w:pPr>
      <w:r>
        <w:t xml:space="preserve">The moral economy tradition has feared this pattern all along. Aristotle feared wealth detached from use; the Church, usury and avarice; the Scholastics, unjust gain in exchange; the Franciscans, lending that profited from need; Smith, monopolists and rent-seekers. The rentier economy is their shared nightmare in modern form.</w:t>
      </w:r>
    </w:p>
    <w:p>
      <w:pPr>
        <w:pStyle w:val="Heading3"/>
      </w:pPr>
      <w:bookmarkStart w:id="201" w:name="X98ef71ef1c6f2601733d3fd80df3798a7c4a9ca"/>
      <w:r>
        <w:t xml:space="preserve">Speculation and the Detachment from Reality</w:t>
      </w:r>
      <w:bookmarkEnd w:id="201"/>
    </w:p>
    <w:p>
      <w:pPr>
        <w:pStyle w:val="FirstParagraph"/>
      </w:pPr>
      <w:r>
        <w:t xml:space="preserve">Speculation is not always wrong — as Peter Olivi taught us. A degree of speculation is inherent in economic life: farmers speculate when they plant, entrepreneurs when they build, investors when they fund uncertain projects, merchants when they anticipate demand. Human beings act under uncertainty, and foresight can be a real contribution.</w:t>
      </w:r>
    </w:p>
    <w:p>
      <w:pPr>
        <w:pStyle w:val="BodyText"/>
      </w:pPr>
      <w:r>
        <w:t xml:space="preserve">The problem is speculation detached from service.</w:t>
      </w:r>
    </w:p>
    <w:p>
      <w:pPr>
        <w:pStyle w:val="BodyText"/>
      </w:pPr>
      <w:r>
        <w:t xml:space="preserve">Life-serving speculation bears risk in order to bring about or preserve a real good. It anticipates need and helps meet it; it provides liquidity, supports discovery, stabilizes future production. And it remains accountable to the underlying reality.</w:t>
      </w:r>
    </w:p>
    <w:p>
      <w:pPr>
        <w:pStyle w:val="BodyText"/>
      </w:pPr>
      <w:r>
        <w:t xml:space="preserve">Extractive speculation profits from price movement without contributing proportionately to the good whose price moves. It can amplify volatility, inflate bubbles, hoard scarce assets, and draw capital away from productive use. It can treat housing, food, energy, land, currency, and technology as chips in a game whose consequences are borne by others.</w:t>
      </w:r>
    </w:p>
    <w:p>
      <w:pPr>
        <w:pStyle w:val="BodyText"/>
      </w:pPr>
      <w:r>
        <w:t xml:space="preserve">The moral difference lies in the relation to the real. Does the speculation help goods move where needed, risks get shared, future production become possible? Or does it profit from volatility, scarcity, and distance?</w:t>
      </w:r>
    </w:p>
    <w:p>
      <w:pPr>
        <w:pStyle w:val="BodyText"/>
      </w:pPr>
      <w:r>
        <w:t xml:space="preserve">Financialized capitalism encourages distance: claims can be traded far from the goods beneath them. Securitized mortgages, derivatives, commodity futures, tokenized assets, complex credit instruments, speculative equities — each can serve a legitimate purpose in some context; stacked together, they can form layers of claims so abstract that the underlying human reality disappears.</w:t>
      </w:r>
    </w:p>
    <w:p>
      <w:pPr>
        <w:pStyle w:val="BodyText"/>
      </w:pPr>
      <w:r>
        <w:t xml:space="preserve">When detachment grows, responsibility weakens. The trader does not see the family losing its home; the investor does not see the worker in the acquired company. The platform does not see the teenager whose attention it has captured, and the landlord does not see the community displaced by rising rents. The AI company does not see the creators whose work trained its system; the fund does not see the maintainer exhausted by unpaid infrastructure labor.</w:t>
      </w:r>
    </w:p>
    <w:p>
      <w:pPr>
        <w:pStyle w:val="BodyText"/>
      </w:pPr>
      <w:r>
        <w:t xml:space="preserve">Abstraction is not automatically bad — it makes scale, coordination, and risk management possible. But moral economy must continually reconnect claims to realities, with concrete questions. Who is affected? What good underlies this claim? What service justifies the return? What risk is being borne, and by whom? What happens if the price falls — and if the claim succeeds? What human world is being reshaped by this instrument?</w:t>
      </w:r>
    </w:p>
    <w:p>
      <w:pPr>
        <w:pStyle w:val="BodyText"/>
      </w:pPr>
      <w:r>
        <w:t xml:space="preserve">Speculation becomes extraction when it profits from reality while refusing responsibility for it.</w:t>
      </w:r>
    </w:p>
    <w:p>
      <w:pPr>
        <w:pStyle w:val="Heading3"/>
      </w:pPr>
      <w:bookmarkStart w:id="202" w:name="financialization-of-the-self"/>
      <w:r>
        <w:t xml:space="preserve">Financialization of the Self</w:t>
      </w:r>
      <w:bookmarkEnd w:id="202"/>
    </w:p>
    <w:p>
      <w:pPr>
        <w:pStyle w:val="FirstParagraph"/>
      </w:pPr>
      <w:r>
        <w:t xml:space="preserve">Financialization does not stop at institutions. It enters the person.</w:t>
      </w:r>
    </w:p>
    <w:p>
      <w:pPr>
        <w:pStyle w:val="BodyText"/>
      </w:pPr>
      <w:r>
        <w:t xml:space="preserve">Human beings are increasingly encouraged to understand themselves as portfolios — of assets, skills, networks, credentials, habits, content, data, and future earning potential. Education becomes an investment in human capital; personal health becomes productivity optimization. A social media presence becomes brand management, friendship shades into networking, rest is reframed as recovery for performance. Time becomes monetizable, attention a resource to allocate, identity a market positioning.</w:t>
      </w:r>
    </w:p>
    <w:p>
      <w:pPr>
        <w:pStyle w:val="BodyText"/>
      </w:pPr>
      <w:r>
        <w:t xml:space="preserve">Some of this language is useful. People do need to think prudently about education, work, health, money, and time; skills, networks, savings, and self-discipline all matter. Moral economy does not ask anyone to be careless.</w:t>
      </w:r>
    </w:p>
    <w:p>
      <w:pPr>
        <w:pStyle w:val="BodyText"/>
      </w:pPr>
      <w:r>
        <w:t xml:space="preserve">But when the whole self is financialized, the person becomes both investor and asset. This is spiritually exhausting. One must constantly optimize: build the profile, increase the value, manage the risk; convert passion into income and suffering into content, relationships into opportunity and rest into future output, the body into performance and the soul into a brand.</w:t>
      </w:r>
    </w:p>
    <w:p>
      <w:pPr>
        <w:pStyle w:val="BodyText"/>
      </w:pPr>
      <w:r>
        <w:t xml:space="preserve">The old Protestant danger returns in secular form: vocation without grace, discipline without Sabbath, stewardship without God, work without rest, self-examination without mercy. Financialized capitalism does not merely extract from institutions. It trains people to extract from themselves.</w:t>
      </w:r>
    </w:p>
    <w:p>
      <w:pPr>
        <w:pStyle w:val="BodyText"/>
      </w:pPr>
      <w:r>
        <w:t xml:space="preserve">This matters because an economy ordered toward life must allow human beings to be more than productive assets. It must protect unmonetized time, friendship, prayer, contemplation, family, community, play, service, and rest. It must honor people who are not maximizing themselves, and it must refuse to measure human worth by earning potential, visibility, or efficiency.</w:t>
      </w:r>
    </w:p>
    <w:p>
      <w:pPr>
        <w:pStyle w:val="BodyText"/>
      </w:pPr>
      <w:r>
        <w:t xml:space="preserve">If capital that serves life requires institutions of stewardship, it also requires persons not wholly captured by financial logic. Sabbath is resistance to self-financialization; prayer is resistance to self-ownership. Friendship resists networking, craft resists pure scalability, care resists productivity as the measure of worth, and vocation resists the reduction of a life to career self-optimization.</w:t>
      </w:r>
    </w:p>
    <w:p>
      <w:pPr>
        <w:pStyle w:val="BodyText"/>
      </w:pPr>
      <w:r>
        <w:t xml:space="preserve">A moral economy must defend the human person from becoming an investment vehicle.</w:t>
      </w:r>
    </w:p>
    <w:p>
      <w:pPr>
        <w:pStyle w:val="Heading3"/>
      </w:pPr>
      <w:bookmarkStart w:id="203" w:name="Xfa274c373f053a2a7af161a2768acd17cc41c5e"/>
      <w:r>
        <w:t xml:space="preserve">The Fragility Hidden by Financial Performance</w:t>
      </w:r>
      <w:bookmarkEnd w:id="203"/>
    </w:p>
    <w:p>
      <w:pPr>
        <w:pStyle w:val="FirstParagraph"/>
      </w:pPr>
      <w:r>
        <w:t xml:space="preserve">Financialized capitalism has a way of looking strongest just before it reveals its fragility. Lehman Brothers closed its 2007 books with a record $4.2 billion profit; nine months later, on September 15, 2008, it filed the largest bankruptcy in American history. The performance was real as far as the accounting went; the accounting did not go very far.</w:t>
      </w:r>
    </w:p>
    <w:p>
      <w:pPr>
        <w:pStyle w:val="BodyText"/>
      </w:pPr>
      <w:r>
        <w:t xml:space="preserve">A company can report rising earnings while neglecting maintenance. A household can appear prosperous on borrowed money. A bank can appear profitable while accumulating systemic risk, a housing market healthy while becoming unaffordable, a platform dominant while losing trust. A public institution can appear efficient while growing dependent on private vendors; a supply chain can appear lean while shedding resilience.</w:t>
      </w:r>
    </w:p>
    <w:p>
      <w:pPr>
        <w:pStyle w:val="BodyText"/>
      </w:pPr>
      <w:r>
        <w:t xml:space="preserve">Financial metrics often reward the removal of redundancy. But life requires redundancy. A household needs savings; a company needs reserves. A hospital needs spare capacity, a supply chain needs buffers, a community needs local knowledge, a software ecosystem needs maintainers. A democracy needs public institutions that are not optimized to the edge of collapse. An ecosystem needs diversity. A soul needs rest.</w:t>
      </w:r>
    </w:p>
    <w:p>
      <w:pPr>
        <w:pStyle w:val="BodyText"/>
      </w:pPr>
      <w:r>
        <w:t xml:space="preserve">Financialization files much of that under inefficiency. Capital seeks higher returns by reducing slack, accelerating turnover, increasing leverage, outsourcing risk, and extracting idle capacity. In stable times this looks rational. In crisis, the hidden fragility becomes visible.</w:t>
      </w:r>
    </w:p>
    <w:p>
      <w:pPr>
        <w:pStyle w:val="BodyText"/>
      </w:pPr>
      <w:r>
        <w:t xml:space="preserve">The moral economy tradition has an older word for some forms of redundancy: prudence. Prudence is not waste. Reserves are not always inefficiency, slowness is not always failure, local capacity is not always duplication. Maintenance is not the absence of innovation, rest is not idleness, limits are not underperformance. A financial system that cannot distinguish waste from resilience will eventually destroy resilience in the name of efficiency.</w:t>
      </w:r>
    </w:p>
    <w:p>
      <w:pPr>
        <w:pStyle w:val="BodyText"/>
      </w:pPr>
      <w:r>
        <w:t xml:space="preserve">So growth and profitability can no longer be trusted as sufficient indicators of health. They may reflect real strength — or the liquidation of hidden reserves. A company that underinvests in workers, maintenance, security, and trust looks profitable until the depletion surfaces. A society that underinvests in public health, housing, education, and ecological stability looks prosperous until a crisis presents the bill. A digital ecosystem that runs on unpaid maintainers looks innovative until the infrastructure breaks.</w:t>
      </w:r>
    </w:p>
    <w:p>
      <w:pPr>
        <w:pStyle w:val="BodyText"/>
      </w:pPr>
      <w:r>
        <w:t xml:space="preserve">Extraction often appears as performance because it consumes resilience before anyone accounts for it. A moral economy must ask not only what surplus is being generated but what capacities are being depleted.</w:t>
      </w:r>
    </w:p>
    <w:p>
      <w:pPr>
        <w:pStyle w:val="Heading3"/>
      </w:pPr>
      <w:bookmarkStart w:id="204" w:name="the-crisis-of-trust"/>
      <w:r>
        <w:t xml:space="preserve">The Crisis of Trust</w:t>
      </w:r>
      <w:bookmarkEnd w:id="204"/>
    </w:p>
    <w:p>
      <w:pPr>
        <w:pStyle w:val="FirstParagraph"/>
      </w:pPr>
      <w:r>
        <w:t xml:space="preserve">Financialized capitalism corrodes trust. It teaches people that every relationship may conceal a business model. The platform wants attention; the lender wants fees; the employer wants flexibility; the landlord wants yield; the insurer wants to select its risks. The university wants tuition, the hospital wants billing codes, the app wants data, the consultant wants dependency, the investor wants exit, the company wants subscription lock-in.</w:t>
      </w:r>
    </w:p>
    <w:p>
      <w:pPr>
        <w:pStyle w:val="BodyText"/>
      </w:pPr>
      <w:r>
        <w:t xml:space="preserve">Not every actor is cynical; many people inside these systems are sincere, generous, and competent. But the structure trains suspicion regardless. Customers suspect companies of manipulation; workers suspect employers of extraction. Founders suspect investors of angling for control, tenants suspect landlords of opportunism, citizens suspect governments of capture, users suspect platforms of surveillance. Communities suspect that development means displacement, and open-source maintainers suspect corporations of free-riding on their labor.</w:t>
      </w:r>
    </w:p>
    <w:p>
      <w:pPr>
        <w:pStyle w:val="BodyText"/>
      </w:pPr>
      <w:r>
        <w:t xml:space="preserve">Trust collapses when people believe, often correctly, that the other party’s gain depends on their dependency, their ignorance, or their lack of alternatives.</w:t>
      </w:r>
    </w:p>
    <w:p>
      <w:pPr>
        <w:pStyle w:val="BodyText"/>
      </w:pPr>
      <w:r>
        <w:t xml:space="preserve">Trust is what everything else runs on. Markets require it; so do liberal societies, democracy, the commons, entrepreneurship, and finance itself. When trust collapses, every transaction becomes more defensive, more legalistic, more surveilled, more costly, and more brittle.</w:t>
      </w:r>
    </w:p>
    <w:p>
      <w:pPr>
        <w:pStyle w:val="BodyText"/>
      </w:pPr>
      <w:r>
        <w:t xml:space="preserve">Extraction is therefore self-undermining. It may generate returns in the short term, but it destroys the moral infrastructure on which productive cooperation depends. Once people expect extraction, they withdraw, retaliate, comply cynically, or seek their own opportunities to extract. The system becomes a school for mistrust.</w:t>
      </w:r>
    </w:p>
    <w:p>
      <w:pPr>
        <w:pStyle w:val="BodyText"/>
      </w:pPr>
      <w:r>
        <w:t xml:space="preserve">A moral economy must rebuild trust by making trustworthiness structural — and that cannot be done with branding.</w:t>
      </w:r>
      <w:r>
        <w:t xml:space="preserve"> </w:t>
      </w:r>
      <w:r>
        <w:t xml:space="preserve">“</w:t>
      </w:r>
      <w:r>
        <w:t xml:space="preserve">Trust me</w:t>
      </w:r>
      <w:r>
        <w:t xml:space="preserve">”</w:t>
      </w:r>
      <w:r>
        <w:t xml:space="preserve"> </w:t>
      </w:r>
      <w:r>
        <w:t xml:space="preserve">is not enough; impact language, ESG reporting, corporate values, and mission statements are not enough. Trust requires credible limits: capped returns, mission locks, transparent accounting, worker voice, open governance, fair contracts, exit restrictions, data rights, interoperability, reserves for resilience, shared upside, protection of the commons, and legal duties that match the stated purpose.</w:t>
      </w:r>
    </w:p>
    <w:p>
      <w:pPr>
        <w:pStyle w:val="BodyText"/>
      </w:pPr>
      <w:r>
        <w:t xml:space="preserve">Trust grows when people can see that the other party cannot easily exploit them, even under pressure. In that broad sense, institutional design is pastoral work: it cares for the conditions under which people can act without constant fear of being used.</w:t>
      </w:r>
    </w:p>
    <w:p>
      <w:pPr>
        <w:pStyle w:val="Heading3"/>
      </w:pPr>
      <w:bookmarkStart w:id="205" w:name="the-political-crisis-of-financialization"/>
      <w:r>
        <w:t xml:space="preserve">The Political Crisis of Financialization</w:t>
      </w:r>
      <w:bookmarkEnd w:id="205"/>
    </w:p>
    <w:p>
      <w:pPr>
        <w:pStyle w:val="FirstParagraph"/>
      </w:pPr>
      <w:r>
        <w:t xml:space="preserve">Financialized capitalism produces political crisis too: when people experience the economy as extractive, they lose faith in institutions. Most will never use the word financialization. They feel the pattern anyway. Work no longer leads to security. Housing has drifted out of reach. Healthcare is frightening, education requires debt, public services decline. Digital platforms mediate daily life without accountability, wealth accumulates among those who hold assets, and political leaders keep speaking of growth while ordinary life feels more fragile each year.</w:t>
      </w:r>
    </w:p>
    <w:p>
      <w:pPr>
        <w:pStyle w:val="BodyText"/>
      </w:pPr>
      <w:r>
        <w:t xml:space="preserve">That gap breeds anger. Some of it becomes legitimate critique — of monopoly, corruption, financial extraction, housing speculation, wage stagnation, tax avoidance, institutional capture. And some is redirected toward scapegoats: migrants, minorities, foreign powers, cultural enemies, religious groups, political tribes. Extractive systems often survive in precisely this way, by letting the wounded fight one another rather than the structures that wounded them.</w:t>
      </w:r>
    </w:p>
    <w:p>
      <w:pPr>
        <w:pStyle w:val="BodyText"/>
      </w:pPr>
      <w:r>
        <w:t xml:space="preserve">Financialization also hollows out democracy: democratic institutions appear less and less able to govern capital. Governments fear investor flight. Cities compete for corporate headquarters. Public agencies depend on private vendors, infrastructure requires private financing, housing markets answer to global capital, tax bases can be relocated. Digital platforms govern speech across national borders, trade agreements constrain policy, and central banks manage markets whose instability threatens everyone.</w:t>
      </w:r>
    </w:p>
    <w:p>
      <w:pPr>
        <w:pStyle w:val="BodyText"/>
      </w:pPr>
      <w:r>
        <w:t xml:space="preserve">When capital is mobile and communities are rooted, democracy weakens. People still vote, but many of the conditions shaping their lives seem decided elsewhere — in boardrooms, funds, platforms, markets, procurement contracts, credit ratings, and global supply chains — producing the modern sense that politics is at once loud and powerless.</w:t>
      </w:r>
    </w:p>
    <w:p>
      <w:pPr>
        <w:pStyle w:val="BodyText"/>
      </w:pPr>
      <w:r>
        <w:t xml:space="preserve">A moral economy must restore democratic and communal agency over the conditions of life. This does not mean centralized state control of everything; that road ignores what Hayek got right and the importance of plural institutions. It means capital must be re-embedded within legal, civic, local, and moral accountability — not free to govern without being governed.</w:t>
      </w:r>
    </w:p>
    <w:p>
      <w:pPr>
        <w:pStyle w:val="BodyText"/>
      </w:pPr>
      <w:r>
        <w:t xml:space="preserve">Here subsidiarity and solidarity become crucial. Decisions should be made at the lowest appropriate level, but higher levels must act when lower ones are dominated by forces they cannot resist. Communities need agency, and they need protection from capital flows that overwhelm local choice.</w:t>
      </w:r>
    </w:p>
    <w:p>
      <w:pPr>
        <w:pStyle w:val="BodyText"/>
      </w:pPr>
      <w:r>
        <w:t xml:space="preserve">Financialization is political because extraction is power.</w:t>
      </w:r>
    </w:p>
    <w:p>
      <w:pPr>
        <w:pStyle w:val="Heading3"/>
      </w:pPr>
      <w:bookmarkStart w:id="206" w:name="Xc2e09c6ff3d0579e8321cd3fdc0fb3c87a950f1"/>
      <w:r>
        <w:t xml:space="preserve">Why Charity After Extraction Is Not Enough</w:t>
      </w:r>
      <w:bookmarkEnd w:id="206"/>
    </w:p>
    <w:p>
      <w:pPr>
        <w:pStyle w:val="FirstParagraph"/>
      </w:pPr>
      <w:r>
        <w:t xml:space="preserve">Financialized capitalism has a favorite way of repairing its moral damage: philanthropy, along with corporate social responsibility, impact investing, and ESG. Some of this is good. Charity matters. Philanthropy can fund real goods, corporate responsibility can improve real practices, impact investing can support valuable projects, ESG can make some risks visible. We should not dismiss every effort made inside imperfect systems.</w:t>
      </w:r>
    </w:p>
    <w:p>
      <w:pPr>
        <w:pStyle w:val="BodyText"/>
      </w:pPr>
      <w:r>
        <w:t xml:space="preserve">But charity after extraction is not moral economy.</w:t>
      </w:r>
    </w:p>
    <w:p>
      <w:pPr>
        <w:pStyle w:val="BodyText"/>
      </w:pPr>
      <w:r>
        <w:t xml:space="preserve">If wealth is accumulated through extractive structures and then partially redistributed through philanthropy, the original disorder remains. If a company harms workers, communities, users, or ecosystems and then funds social programs, the giving may help — and it does not justify the harm. If an investor demands extractive returns in one part of a portfolio and makes impact allocations in another, the moral contradiction remains. If a platform encloses a commons and then donates to digital inclusion, the deeper governance problem is untouched.</w:t>
      </w:r>
    </w:p>
    <w:p>
      <w:pPr>
        <w:pStyle w:val="BodyText"/>
      </w:pPr>
      <w:r>
        <w:t xml:space="preserve">The question is not only what capital does after it has gained. The question is how capital gains in the first place.</w:t>
      </w:r>
    </w:p>
    <w:p>
      <w:pPr>
        <w:pStyle w:val="BodyText"/>
      </w:pPr>
      <w:r>
        <w:t xml:space="preserve">The older moral economy understood this. Wealth used for charity could still be unjustly acquired; almsgiving did not automatically purify usury; generosity did not erase exploitation. The rich were called not only to give but to practice justice. Modern moral economy must recover that order: justice before charity, structure before compensation, stewardship before philanthropy, non-extraction before redistribution.</w:t>
      </w:r>
    </w:p>
    <w:p>
      <w:pPr>
        <w:pStyle w:val="BodyText"/>
      </w:pPr>
      <w:r>
        <w:t xml:space="preserve">None of this argues against giving. It argues against using giving to avoid conversion. A fund should not extract and then donate; a company should not exploit and then sponsor; a platform should not enclose and then offer grants; a billionaire should not dominate and then bless. Capital that serves life must be structured to serve before its surplus is distributed.</w:t>
      </w:r>
    </w:p>
    <w:p>
      <w:pPr>
        <w:pStyle w:val="Heading3"/>
      </w:pPr>
      <w:bookmarkStart w:id="207" w:name="the-search-for-post-extractive-finance"/>
      <w:r>
        <w:t xml:space="preserve">The Search for Post-Extractive Finance</w:t>
      </w:r>
      <w:bookmarkEnd w:id="207"/>
    </w:p>
    <w:p>
      <w:pPr>
        <w:pStyle w:val="FirstParagraph"/>
      </w:pPr>
      <w:r>
        <w:t xml:space="preserve">If financialized capitalism is a crisis of architecture, then the response must be architectural.</w:t>
      </w:r>
    </w:p>
    <w:p>
      <w:pPr>
        <w:pStyle w:val="BodyText"/>
      </w:pPr>
      <w:r>
        <w:t xml:space="preserve">What is needed is concrete. Financial forms that can fund useful enterprise without forcing it toward extraction. Investors who can receive fair return without demanding infinite upside. Companies that can reach capital without surrendering mission. Repayment structures based on durable surplus rather than exit value; governance that protects purpose beyond founder intention; accounting that can tell real surplus from hidden depletion; ownership forms that keep mission assets from being liquidated. Funding for the digital commons that does not require enclosure, housing finance that shields shelter from speculation, infrastructure finance that preserves public accountability.</w:t>
      </w:r>
    </w:p>
    <w:p>
      <w:pPr>
        <w:pStyle w:val="BodyText"/>
      </w:pPr>
      <w:r>
        <w:t xml:space="preserve">This is the search for post-extractive finance. It does not mean finance disappears. It means finance is converted back into service.</w:t>
      </w:r>
    </w:p>
    <w:p>
      <w:pPr>
        <w:pStyle w:val="BodyText"/>
      </w:pPr>
      <w:r>
        <w:t xml:space="preserve">Post-extractive finance must answer concrete questions. How much return is enough? When has capital been fairly repaid? Who controls the enterprise after investment? What happens when mission conflicts with liquidity? How are workers, users, communities, and commons protected? What counts as durable surplus, and how is fragility measured? How are externalities made visible? How is stewardship preserved across generations? How can capital support growth without demanding exit — and how can investors participate in real value creation without owning the future?</w:t>
      </w:r>
    </w:p>
    <w:p>
      <w:pPr>
        <w:pStyle w:val="BodyText"/>
      </w:pPr>
      <w:r>
        <w:t xml:space="preserve">These are practical questions. Answering them takes legal documents, fund structures, accounting systems, governance bodies, repayment formulas, investor education, and cultural change.</w:t>
      </w:r>
    </w:p>
    <w:p>
      <w:pPr>
        <w:pStyle w:val="BodyText"/>
      </w:pPr>
      <w:r>
        <w:t xml:space="preserve">They are also ancient questions in modern form. When is gain legitimate? When does lending become usury? When does ownership carry obligation? When does accumulation become unnatural? When does commerce serve the common good — and when does wealth become domination?</w:t>
      </w:r>
    </w:p>
    <w:p>
      <w:pPr>
        <w:pStyle w:val="BodyText"/>
      </w:pPr>
      <w:r>
        <w:t xml:space="preserve">The search for post-extractive finance is not a novelty. It is a retrieval.</w:t>
      </w:r>
    </w:p>
    <w:p>
      <w:pPr>
        <w:pStyle w:val="Heading3"/>
      </w:pPr>
      <w:bookmarkStart w:id="208" w:name="the-end-of-diagnosis"/>
      <w:r>
        <w:t xml:space="preserve">The End of Diagnosis</w:t>
      </w:r>
      <w:bookmarkEnd w:id="208"/>
    </w:p>
    <w:p>
      <w:pPr>
        <w:pStyle w:val="FirstParagraph"/>
      </w:pPr>
      <w:r>
        <w:t xml:space="preserve">This chapter closes the diagnostic part of the book. We have seen how the older moral economy tradition named the danger of wealth detached from life, and how modern economics gained enormous analytical power while losing much of its ability to speak about ends. We have defined extraction — disproportionate gain sustained by dependency, domination, enclosure, scarcity, opacity, or structural power — and we have walked through markets, corporations, and financialized capitalism as fields where capital can serve or feed.</w:t>
      </w:r>
    </w:p>
    <w:p>
      <w:pPr>
        <w:pStyle w:val="BodyText"/>
      </w:pPr>
      <w:r>
        <w:t xml:space="preserve">Now the book turns toward recovery, because the point was never to remain in critique. Critique without construction curdles into despair, performance, or purity. A moral economy must build. It must recover traditions capable of guiding institutional design, and translate justice, stewardship, solidarity, subsidiarity, vocation, and the common good into working forms of ownership, finance, governance, and technology.</w:t>
      </w:r>
    </w:p>
    <w:p>
      <w:pPr>
        <w:pStyle w:val="BodyText"/>
      </w:pPr>
      <w:r>
        <w:t xml:space="preserve">Part V begins with Catholic Social Teaching — not because Catholicism has all the answers, but because it preserves a rich language for judging modern economic systems: human dignity, the universal destination of goods, subsidiarity, solidarity, the common good, structural sin, the dignity of work, and the priority of labor over capital. From there we turn to the Protestant, Neo-Calvinist, ordoliberal, cooperative, and mutualist recoveries. Then we arrive at Non-Extractive Capital as one possible institutional answer: Steward Ownership, mission-locked governance, evergreen finance, repayment caps, and capital ordered toward durable surplus rather than exit. Finally we test the recovery in the digital age, where AI, open source, platform power, and digital sovereignty reveal the old struggle in new form.</w:t>
      </w:r>
    </w:p>
    <w:p>
      <w:pPr>
        <w:pStyle w:val="BodyText"/>
      </w:pPr>
      <w:r>
        <w:t xml:space="preserve">Financialized capitalism has shown us what happens when capital becomes sovereign. The question that remains is whether capital can be made a steward again.</w:t>
      </w:r>
    </w:p>
    <w:p>
      <w:pPr>
        <w:pStyle w:val="Heading1"/>
      </w:pPr>
      <w:bookmarkStart w:id="209" w:name="part-v-recovering-stewardship"/>
      <w:r>
        <w:t xml:space="preserve">Part V — Recovering Stewardship</w:t>
      </w:r>
      <w:bookmarkEnd w:id="209"/>
    </w:p>
    <w:p>
      <w:pPr>
        <w:pStyle w:val="Heading2"/>
      </w:pPr>
      <w:bookmarkStart w:id="210" w:name="X713ce5e37b6d5857f34e74be25db8c4faa40474"/>
      <w:r>
        <w:t xml:space="preserve">Chapter 14 — Subsidiarity, Solidarity, and the Common Good</w:t>
      </w:r>
      <w:bookmarkEnd w:id="210"/>
    </w:p>
    <w:p>
      <w:pPr>
        <w:pStyle w:val="FirstParagraph"/>
      </w:pPr>
      <w:r>
        <w:t xml:space="preserve">On May 15, 1891, an eighty-one-year-old aristocrat who had spent his working life as a scholar and papal diplomat, and not one hour of it in a factory, published a letter about factory workers. The pope was Leo XIII, elected thirteen years earlier at sixty-seven as a caretaker (he then reigned, inconveniently for the planners, for a quarter of a century). The letter was</w:t>
      </w:r>
      <w:r>
        <w:t xml:space="preserve"> </w:t>
      </w:r>
      <w:r>
        <w:rPr>
          <w:i/>
        </w:rPr>
        <w:t xml:space="preserve">Rerum Novarum</w:t>
      </w:r>
      <w:r>
        <w:t xml:space="preserve"> </w:t>
      </w:r>
      <w:r>
        <w:t xml:space="preserve">—</w:t>
      </w:r>
      <w:r>
        <w:t xml:space="preserve"> </w:t>
      </w:r>
      <w:r>
        <w:t xml:space="preserve">“</w:t>
      </w:r>
      <w:r>
        <w:t xml:space="preserve">of new things,</w:t>
      </w:r>
      <w:r>
        <w:t xml:space="preserve">”</w:t>
      </w:r>
      <w:r>
        <w:t xml:space="preserve"> </w:t>
      </w:r>
      <w:r>
        <w:t xml:space="preserve">after its opening words — and the new things it confronted were the ones remaking the world: industrial capitalism, wage labor, the slum, the strike, the specter of socialism. An institution never accused of moving quickly had decided to take a position on wages, unions, property, and the duties of employers. More surprising still, it kept going. Pope after pope returned to the subject, revising, extending, and arguing with each new economic era in turn, so that the tradition now runs to more than a century of sustained thought about economic life. It has a name: Catholic Social Teaching.</w:t>
      </w:r>
    </w:p>
    <w:p>
      <w:pPr>
        <w:pStyle w:val="BodyText"/>
      </w:pPr>
      <w:r>
        <w:t xml:space="preserve">If Part IV diagnosed extraction and financialized capitalism, Part V begins the recovery, and it begins here. The question is no longer merely</w:t>
      </w:r>
      <w:r>
        <w:t xml:space="preserve"> </w:t>
      </w:r>
      <w:r>
        <w:t xml:space="preserve">“</w:t>
      </w:r>
      <w:r>
        <w:t xml:space="preserve">what is wrong?</w:t>
      </w:r>
      <w:r>
        <w:t xml:space="preserve">”</w:t>
      </w:r>
      <w:r>
        <w:t xml:space="preserve"> </w:t>
      </w:r>
      <w:r>
        <w:t xml:space="preserve">but</w:t>
      </w:r>
      <w:r>
        <w:t xml:space="preserve"> </w:t>
      </w:r>
      <w:r>
        <w:t xml:space="preserve">“</w:t>
      </w:r>
      <w:r>
        <w:t xml:space="preserve">how can institutions, markets, and finance be ordered toward human flourishing?</w:t>
      </w:r>
      <w:r>
        <w:t xml:space="preserve">”</w:t>
      </w:r>
    </w:p>
    <w:p>
      <w:pPr>
        <w:pStyle w:val="BodyText"/>
      </w:pPr>
      <w:r>
        <w:t xml:space="preserve">Catholic Social Teaching — CST from here on — offers a rich framework for exactly that question. Readers expecting devotional literature will be startled. Far from being purely religious, CST is practical: principles for governance, economics, labor, and social organization, all aimed at orienting human action toward the good. And it has evolved, engaging over more than a century with whatever arrived — industrialization, colonial economies, globalization, technological change, and now financialized capitalism — the way only a very long-lived institution can, by taking each new thing seriously enough to argue with it.</w:t>
      </w:r>
    </w:p>
    <w:p>
      <w:pPr>
        <w:pStyle w:val="BodyText"/>
      </w:pPr>
      <w:r>
        <w:t xml:space="preserve">This chapter concentrates on three core principles: subsidiarity, solidarity, and the common good. They sound like abstract ideals. They work, in fact, as operational guides — for institutional design, financial architecture, and corporate governance — of a kind that can help prevent extraction while leaving productive enterprise free to do its work.</w:t>
      </w:r>
    </w:p>
    <w:p>
      <w:pPr>
        <w:pStyle w:val="Heading3"/>
      </w:pPr>
      <w:bookmarkStart w:id="211" w:name="Xd89bd1ea3fad554ab0eae0f1a5d8a50ee043cb9"/>
      <w:r>
        <w:t xml:space="preserve">A Tradition of Critique: From Rerum Novarum to Laudato Si’</w:t>
      </w:r>
      <w:bookmarkEnd w:id="211"/>
    </w:p>
    <w:p>
      <w:pPr>
        <w:pStyle w:val="FirstParagraph"/>
      </w:pPr>
      <w:r>
        <w:t xml:space="preserve">Modern CST begins with</w:t>
      </w:r>
      <w:r>
        <w:t xml:space="preserve"> </w:t>
      </w:r>
      <w:r>
        <w:rPr>
          <w:i/>
        </w:rPr>
        <w:t xml:space="preserve">Rerum Novarum</w:t>
      </w:r>
      <w:r>
        <w:t xml:space="preserve">. Leo XIII was responding to industrial capitalism, wage labor, and social dislocation, and he managed to disappoint both sides of the era’s great argument. Against the socialists, he affirmed private property and free enterprise. Against the industrialists, he insisted that ownership carries duties alongside rights — that property is never absolute but is always a stewardship, exercised toward family, community, and the common good. Readers of chapter 3 will recognize the ancestry. This is the universal destination of goods in modern dress: the old patristic conviction — Basil pointing at the bread in your cupboard — that the earth was given to everyone, and that owning a piece of it means administering something that belongs, in the deepest sense, to all.</w:t>
      </w:r>
    </w:p>
    <w:p>
      <w:pPr>
        <w:pStyle w:val="BodyText"/>
      </w:pPr>
      <w:r>
        <w:t xml:space="preserve">The letter’s most consequential move concerned wages. Classical economics held that a wage freely agreed was by definition fair: willing worker, willing employer, end of analysis. Leo denied it. A man bargaining under the pressure of hunger is not bargaining freely, and beneath every labor contract, he wrote, lies</w:t>
      </w:r>
      <w:r>
        <w:t xml:space="preserve"> </w:t>
      </w:r>
      <w:r>
        <w:t xml:space="preserve">“</w:t>
      </w:r>
      <w:r>
        <w:t xml:space="preserve">a dictate of natural justice more imperious and ancient than any bargain between man and man</w:t>
      </w:r>
      <w:r>
        <w:t xml:space="preserve">”</w:t>
      </w:r>
      <w:r>
        <w:t xml:space="preserve"> </w:t>
      </w:r>
      <w:r>
        <w:t xml:space="preserve">— the wage must be enough for a frugal worker to live on. A contract that fails that test is not commerce but coercion wearing commerce’s clothes, whatever the signatures say. He defended workers’ associations too, at a moment when respectable opinion still regarded unions as conspiracies. The just wage and the labor union entered Catholic doctrine together, over the objections of a good many comfortable Catholics.</w:t>
      </w:r>
    </w:p>
    <w:p>
      <w:pPr>
        <w:pStyle w:val="BodyText"/>
      </w:pPr>
      <w:r>
        <w:t xml:space="preserve">Forty years later to the day — May 15, 1931 — Pius XI marked the anniversary with</w:t>
      </w:r>
      <w:r>
        <w:t xml:space="preserve"> </w:t>
      </w:r>
      <w:r>
        <w:rPr>
          <w:i/>
        </w:rPr>
        <w:t xml:space="preserve">Quadragesimo Anno</w:t>
      </w:r>
      <w:r>
        <w:t xml:space="preserve">,</w:t>
      </w:r>
      <w:r>
        <w:t xml:space="preserve"> </w:t>
      </w:r>
      <w:r>
        <w:t xml:space="preserve">“</w:t>
      </w:r>
      <w:r>
        <w:t xml:space="preserve">in the fortieth year,</w:t>
      </w:r>
      <w:r>
        <w:t xml:space="preserve">”</w:t>
      </w:r>
      <w:r>
        <w:t xml:space="preserve"> </w:t>
      </w:r>
      <w:r>
        <w:t xml:space="preserve">an encyclical drafted in such secrecy that its principal ghostwriter, a German Jesuit economist named Oswald von Nell-Breuning, sat on the fact for decades. The context had darkened. The Depression was two years old, the totalitarian experiments were hitting their stride, and QA addressed the rise of financialized industrial capitalism with a directness no central banker would risk today. Wealth had not merely concentrated, Pius warned; an</w:t>
      </w:r>
      <w:r>
        <w:t xml:space="preserve"> </w:t>
      </w:r>
      <w:r>
        <w:t xml:space="preserve">“</w:t>
      </w:r>
      <w:r>
        <w:t xml:space="preserve">economic dictatorship</w:t>
      </w:r>
      <w:r>
        <w:t xml:space="preserve">”</w:t>
      </w:r>
      <w:r>
        <w:t xml:space="preserve"> </w:t>
      </w:r>
      <w:r>
        <w:t xml:space="preserve">had consolidated in the hands of a few, exercised above all by those who control money and credit — men with so tight a grip on the lifeblood of the economy, he wrote, that no one could breathe against their will. Anyone who has read Part IV of this book will find the diagnosis eerily current. It was 1931, and Rome had described financialization.</w:t>
      </w:r>
    </w:p>
    <w:p>
      <w:pPr>
        <w:pStyle w:val="BodyText"/>
      </w:pPr>
      <w:r>
        <w:t xml:space="preserve">The tradition kept pace with the century. John XXIII widened it (</w:t>
      </w:r>
      <w:r>
        <w:rPr>
          <w:i/>
        </w:rPr>
        <w:t xml:space="preserve">Mater et Magistra</w:t>
      </w:r>
      <w:r>
        <w:t xml:space="preserve">, 1961;</w:t>
      </w:r>
      <w:r>
        <w:t xml:space="preserve"> </w:t>
      </w:r>
      <w:r>
        <w:rPr>
          <w:i/>
        </w:rPr>
        <w:t xml:space="preserve">Pacem in Terris</w:t>
      </w:r>
      <w:r>
        <w:t xml:space="preserve">, 1963), and the Second Vatican Council gave the common good its modern definition in</w:t>
      </w:r>
      <w:r>
        <w:t xml:space="preserve"> </w:t>
      </w:r>
      <w:r>
        <w:rPr>
          <w:i/>
        </w:rPr>
        <w:t xml:space="preserve">Gaudium et Spes</w:t>
      </w:r>
      <w:r>
        <w:t xml:space="preserve"> </w:t>
      </w:r>
      <w:r>
        <w:t xml:space="preserve">(1965) — we will come to that. Paul VI turned the lens on the global South in</w:t>
      </w:r>
      <w:r>
        <w:t xml:space="preserve"> </w:t>
      </w:r>
      <w:r>
        <w:rPr>
          <w:i/>
        </w:rPr>
        <w:t xml:space="preserve">Populorum Progressio</w:t>
      </w:r>
      <w:r>
        <w:t xml:space="preserve"> </w:t>
      </w:r>
      <w:r>
        <w:t xml:space="preserve">(1967), whose most quoted line holds that development is the new name for peace. John Paul II contributed the concept of structural sin in</w:t>
      </w:r>
      <w:r>
        <w:t xml:space="preserve"> </w:t>
      </w:r>
      <w:r>
        <w:rPr>
          <w:i/>
        </w:rPr>
        <w:t xml:space="preserve">Sollicitudo Rei Socialis</w:t>
      </w:r>
      <w:r>
        <w:t xml:space="preserve"> </w:t>
      </w:r>
      <w:r>
        <w:t xml:space="preserve">(1987), which gets its own section below, and then — two years after the Berlin Wall came down —</w:t>
      </w:r>
      <w:r>
        <w:t xml:space="preserve"> </w:t>
      </w:r>
      <w:r>
        <w:rPr>
          <w:i/>
        </w:rPr>
        <w:t xml:space="preserve">Centesimus Annus</w:t>
      </w:r>
      <w:r>
        <w:t xml:space="preserve"> </w:t>
      </w:r>
      <w:r>
        <w:t xml:space="preserve">(1991), reflecting on globalization, market mechanisms, and social justice with the wreckage of the command economies fresh in view. Benedict XVI answered the crash of 2008 with</w:t>
      </w:r>
      <w:r>
        <w:t xml:space="preserve"> </w:t>
      </w:r>
      <w:r>
        <w:rPr>
          <w:i/>
        </w:rPr>
        <w:t xml:space="preserve">Caritas in Veritate</w:t>
      </w:r>
      <w:r>
        <w:t xml:space="preserve"> </w:t>
      </w:r>
      <w:r>
        <w:t xml:space="preserve">(2009), arguing that gratuitousness — the logic of gift — must find a place inside normal economic activity, not just arrive afterward as philanthropy. Francis sharpened the register.</w:t>
      </w:r>
      <w:r>
        <w:t xml:space="preserve"> </w:t>
      </w:r>
      <w:r>
        <w:rPr>
          <w:i/>
        </w:rPr>
        <w:t xml:space="preserve">Evangelii Gaudium</w:t>
      </w:r>
      <w:r>
        <w:t xml:space="preserve"> </w:t>
      </w:r>
      <w:r>
        <w:t xml:space="preserve">(2013) said of an economy of exclusion and inequality,</w:t>
      </w:r>
      <w:r>
        <w:t xml:space="preserve"> </w:t>
      </w:r>
      <w:r>
        <w:t xml:space="preserve">“</w:t>
      </w:r>
      <w:r>
        <w:t xml:space="preserve">Such an economy kills,</w:t>
      </w:r>
      <w:r>
        <w:t xml:space="preserve">”</w:t>
      </w:r>
      <w:r>
        <w:t xml:space="preserve"> </w:t>
      </w:r>
      <w:r>
        <w:t xml:space="preserve">and offered a five-word program this book could adopt as a subtitle:</w:t>
      </w:r>
      <w:r>
        <w:t xml:space="preserve"> </w:t>
      </w:r>
      <w:r>
        <w:t xml:space="preserve">“</w:t>
      </w:r>
      <w:r>
        <w:t xml:space="preserve">Money must serve, not rule!</w:t>
      </w:r>
      <w:r>
        <w:t xml:space="preserve">”</w:t>
      </w:r>
      <w:r>
        <w:t xml:space="preserve"> </w:t>
      </w:r>
      <w:r>
        <w:rPr>
          <w:i/>
        </w:rPr>
        <w:t xml:space="preserve">Laudato Si’</w:t>
      </w:r>
      <w:r>
        <w:t xml:space="preserve"> </w:t>
      </w:r>
      <w:r>
        <w:t xml:space="preserve">(2015) — its title borrowed from the Canticle of the sun-praising saint we met in chapter 5 — addressed sustainability, ecological stewardship, and the global dimensions of economic activity, insisting that the cry of the earth and the cry of the poor are one cry. And</w:t>
      </w:r>
      <w:r>
        <w:t xml:space="preserve"> </w:t>
      </w:r>
      <w:r>
        <w:rPr>
          <w:i/>
        </w:rPr>
        <w:t xml:space="preserve">Fratelli Tutti</w:t>
      </w:r>
      <w:r>
        <w:t xml:space="preserve"> </w:t>
      </w:r>
      <w:r>
        <w:t xml:space="preserve">(2020) pressed the property question to its logical end: private ownership is a</w:t>
      </w:r>
      <w:r>
        <w:t xml:space="preserve"> </w:t>
      </w:r>
      <w:r>
        <w:t xml:space="preserve">“</w:t>
      </w:r>
      <w:r>
        <w:t xml:space="preserve">secondary natural right,</w:t>
      </w:r>
      <w:r>
        <w:t xml:space="preserve">”</w:t>
      </w:r>
      <w:r>
        <w:t xml:space="preserve"> </w:t>
      </w:r>
      <w:r>
        <w:t xml:space="preserve">derived from the universal destination of goods and answerable to it.</w:t>
      </w:r>
    </w:p>
    <w:p>
      <w:pPr>
        <w:pStyle w:val="BodyText"/>
      </w:pPr>
      <w:r>
        <w:t xml:space="preserve">Across all these documents, through popes of strikingly different temperaments and every imaginable political weather, the position has stayed remarkably consistent. Markets, corporations, and finance are instruments, and instruments must serve human dignity and the common good. Profits, efficiency, and innovation are genuinely valuable — this is no tradition of contempt for enterprise — but they hold their value only while subordinate to a moral order that protects life, community, and the environment.</w:t>
      </w:r>
    </w:p>
    <w:p>
      <w:pPr>
        <w:pStyle w:val="BodyText"/>
      </w:pPr>
      <w:r>
        <w:t xml:space="preserve">What CST supplies, for our purposes, is moral vocabulary for assessing modern extraction. It names structural injustice, the dignity of work, ecological responsibility, and the duties of capital that travel with the rights of ownership. And it insists on a point this book has needed since Part IV: legality is insufficient. An institution may comply with every law on the books while undermining human flourishing.</w:t>
      </w:r>
    </w:p>
    <w:p>
      <w:pPr>
        <w:pStyle w:val="Heading3"/>
      </w:pPr>
      <w:bookmarkStart w:id="212" w:name="Xba9b207f75958899cb5d96acb970449e918c6d9"/>
      <w:r>
        <w:t xml:space="preserve">Subsidiarity: Governance at the Right Scale</w:t>
      </w:r>
      <w:bookmarkEnd w:id="212"/>
    </w:p>
    <w:p>
      <w:pPr>
        <w:pStyle w:val="FirstParagraph"/>
      </w:pPr>
      <w:r>
        <w:t xml:space="preserve">The first principle has the least inviting name.</w:t>
      </w:r>
      <w:r>
        <w:t xml:space="preserve"> </w:t>
      </w:r>
      <w:r>
        <w:t xml:space="preserve">“</w:t>
      </w:r>
      <w:r>
        <w:t xml:space="preserve">Subsidiarity</w:t>
      </w:r>
      <w:r>
        <w:t xml:space="preserve">”</w:t>
      </w:r>
      <w:r>
        <w:t xml:space="preserve"> </w:t>
      </w:r>
      <w:r>
        <w:t xml:space="preserve">comes from the Latin</w:t>
      </w:r>
      <w:r>
        <w:t xml:space="preserve"> </w:t>
      </w:r>
      <w:r>
        <w:rPr>
          <w:i/>
        </w:rPr>
        <w:t xml:space="preserve">subsidium</w:t>
      </w:r>
      <w:r>
        <w:t xml:space="preserve">, the term for Rome’s reserve troops — the ranks that stood behind the front line and came forward only when the fighting required them. That picture is the principle. Help should stand ready, and it should stand back.</w:t>
      </w:r>
    </w:p>
    <w:p>
      <w:pPr>
        <w:pStyle w:val="BodyText"/>
      </w:pPr>
      <w:r>
        <w:t xml:space="preserve">Formally, subsidiarity is a guiding principle for organizing social and economic life: decisions should be made at the lowest level competent to handle them, and higher authorities should intervene only when necessary.</w:t>
      </w:r>
      <w:r>
        <w:t xml:space="preserve"> </w:t>
      </w:r>
      <w:r>
        <w:rPr>
          <w:i/>
        </w:rPr>
        <w:t xml:space="preserve">Quadragesimo Anno</w:t>
      </w:r>
      <w:r>
        <w:t xml:space="preserve"> </w:t>
      </w:r>
      <w:r>
        <w:t xml:space="preserve">gave it the formulation everyone still cites:</w:t>
      </w:r>
      <w:r>
        <w:t xml:space="preserve"> </w:t>
      </w:r>
      <w:r>
        <w:t xml:space="preserve">“</w:t>
      </w:r>
      <w:r>
        <w:t xml:space="preserve">it is an injustice and at the same time a grave evil and disturbance of right order to assign to a greater and higher association what lesser and subordinate organizations can do.</w:t>
      </w:r>
      <w:r>
        <w:t xml:space="preserve">”</w:t>
      </w:r>
      <w:r>
        <w:t xml:space="preserve"> </w:t>
      </w:r>
      <w:r>
        <w:t xml:space="preserve">Every social institution, Pius XI went on, exists to furnish help —</w:t>
      </w:r>
      <w:r>
        <w:t xml:space="preserve"> </w:t>
      </w:r>
      <w:r>
        <w:rPr>
          <w:i/>
        </w:rPr>
        <w:t xml:space="preserve">subsidium</w:t>
      </w:r>
      <w:r>
        <w:t xml:space="preserve"> </w:t>
      </w:r>
      <w:r>
        <w:t xml:space="preserve">— to the members of the social body,</w:t>
      </w:r>
      <w:r>
        <w:t xml:space="preserve"> </w:t>
      </w:r>
      <w:r>
        <w:t xml:space="preserve">“</w:t>
      </w:r>
      <w:r>
        <w:t xml:space="preserve">and never destroy and absorb them.</w:t>
      </w:r>
      <w:r>
        <w:t xml:space="preserve">”</w:t>
      </w:r>
      <w:r>
        <w:t xml:space="preserve"> </w:t>
      </w:r>
      <w:r>
        <w:t xml:space="preserve">In 1931 the immediate target was the totalitarian state, then busily absorbing everything in sight. But the principle cuts in more than one direction, which is exactly what makes it useful here.</w:t>
      </w:r>
    </w:p>
    <w:p>
      <w:pPr>
        <w:pStyle w:val="BodyText"/>
      </w:pPr>
      <w:r>
        <w:t xml:space="preserve">For enterprise, subsidiarity has practical consequences. Local authority matters: families, workers, communities, and enterprises should retain real decision-making power over their own affairs. Centralized oversight is conditional: when higher levels — government, regulators, investors, fund managers — do step in, their job is to support local decision-making, never to dominate it. And accountability requires clarity: an intervention from above must be transparent, justified, and limited to the scope of the actual need. (The European Union liked the idea enough to write it into the Treaty of Maastricht in 1992, which is how a term from Jesuit social theory ended up in Brussels legalese.)</w:t>
      </w:r>
    </w:p>
    <w:p>
      <w:pPr>
        <w:pStyle w:val="BodyText"/>
      </w:pPr>
      <w:r>
        <w:t xml:space="preserve">In practice, subsidiarity helps prevent extraction by distributing authority and responsibility. Extraction, as Part IV kept discovering, loves distance. Distant capital, distant managers, and distant policy-makers find it easy to impose solutions that benefit themselves while undermining the local stakeholders who must live with the results; the spreadsheet never has to look anyone in the eye. Subsidiarity shortens the distance. Employees who understand local operations shape the decisions that affect productivity and safety. Neighborhoods and municipalities affected by a corporation’s operations get a genuine voice in planning and oversight. Firms, co-ops, and community initiatives adapt to local conditions instead of being subordinated to rigid, top-down mandates.</w:t>
      </w:r>
    </w:p>
    <w:p>
      <w:pPr>
        <w:pStyle w:val="BodyText"/>
      </w:pPr>
      <w:r>
        <w:t xml:space="preserve">What this preserves is worth naming precisely: agency, local knowledge, and moral responsibility embedded in the context of action. Readers of chapter 11 will notice a family resemblance. Hayek argued that the knowledge an economy runs on is dispersed, local, and impossible to centralize without loss. Subsidiarity is the moral form of the same insight. The difference is what each trusts to do the coordinating: Hayek relied on price signals, while CST asks for governance — institutions in which the people who hold the knowledge also hold real authority, and answer for how they use it.</w:t>
      </w:r>
    </w:p>
    <w:p>
      <w:pPr>
        <w:pStyle w:val="BodyText"/>
      </w:pPr>
      <w:r>
        <w:t xml:space="preserve">Two cautions belong here. Subsidiarity is no license for local tyranny — a company town, a domineering patriarch, and a homeowners’ association can all be despotisms in miniature — and higher levels of authority exist precisely to correct abuses that exceed the local capacity for resolution. Nor is it decentralization for its own sake; the point is competence and accountability at the right scale, not smallness as an aesthetic. What the principle guarantees is narrower and more valuable: extraction cannot occur simply because authority is centralized and detached.</w:t>
      </w:r>
    </w:p>
    <w:p>
      <w:pPr>
        <w:pStyle w:val="BodyText"/>
      </w:pPr>
      <w:r>
        <w:t xml:space="preserve">When this book reaches Steward Ownership and Non-Extractive Capital in the chapters ahead, subsidiarity will be doing much of the quiet work. A company whose control rests with the people responsible for its mission rather than with whoever bought the shares most recently, a fund that finances an enterprise without acquiring the right to run it — these are subsidiarity translated into corporate and financial architecture.</w:t>
      </w:r>
    </w:p>
    <w:p>
      <w:pPr>
        <w:pStyle w:val="Heading3"/>
      </w:pPr>
      <w:bookmarkStart w:id="213" w:name="Xce93826b28f76dd27efdcbbd5fdc88bd8717df0"/>
      <w:r>
        <w:t xml:space="preserve">Solidarity: The Structural Alternative to Extraction</w:t>
      </w:r>
      <w:bookmarkEnd w:id="213"/>
    </w:p>
    <w:p>
      <w:pPr>
        <w:pStyle w:val="FirstParagraph"/>
      </w:pPr>
      <w:r>
        <w:t xml:space="preserve">In August 1980, workers at the Lenin Shipyard in Gdańsk went on strike, locked the gates, and named their movement Solidarność — Solidarity. Within a year it had ten million members, roughly a third of Poland’s working-age population, and within a decade the government it confronted was gone. The men and women at the gates were not quoting encyclicals, but the pope watching from Rome was Polish, and when John Paul II sat down in 1987 to write</w:t>
      </w:r>
      <w:r>
        <w:t xml:space="preserve"> </w:t>
      </w:r>
      <w:r>
        <w:rPr>
          <w:i/>
        </w:rPr>
        <w:t xml:space="preserve">Sollicitudo Rei Socialis</w:t>
      </w:r>
      <w:r>
        <w:t xml:space="preserve">, the word had acquired a track record. Solidarity, he wrote,</w:t>
      </w:r>
      <w:r>
        <w:t xml:space="preserve"> </w:t>
      </w:r>
      <w:r>
        <w:t xml:space="preserve">“</w:t>
      </w:r>
      <w:r>
        <w:t xml:space="preserve">is not a feeling of vague compassion or shallow distress at the misfortunes of so many people,</w:t>
      </w:r>
      <w:r>
        <w:t xml:space="preserve">”</w:t>
      </w:r>
      <w:r>
        <w:t xml:space="preserve"> </w:t>
      </w:r>
      <w:r>
        <w:t xml:space="preserve">but</w:t>
      </w:r>
      <w:r>
        <w:t xml:space="preserve"> </w:t>
      </w:r>
      <w:r>
        <w:t xml:space="preserve">“</w:t>
      </w:r>
      <w:r>
        <w:t xml:space="preserve">a firm and persevering determination to commit oneself to the common good</w:t>
      </w:r>
      <w:r>
        <w:t xml:space="preserve">”</w:t>
      </w:r>
      <w:r>
        <w:t xml:space="preserve"> </w:t>
      </w:r>
      <w:r>
        <w:t xml:space="preserve">— to the good of all and of each, because all are really responsible for all. A determination, note, not a sentiment. Something you commit to, and keep committing to, the way the shipyard workers kept showing up at the gates.</w:t>
      </w:r>
    </w:p>
    <w:p>
      <w:pPr>
        <w:pStyle w:val="BodyText"/>
      </w:pPr>
      <w:r>
        <w:t xml:space="preserve">That is the second principle. Solidarity complements subsidiarity by insisting on mutual responsibility across society, and the tradition is emphatic that it means more than charity. Charity, however admirable, is occasional, discretionary, and flows downhill at the giver’s pleasure. Solidarity is an ethical framework built on the recognition that we are interdependent whether we like it or not — that risk, in a connected economy, is always shared, and the only question is whether it is shared fairly. Where subsidiarity governs the distribution of authority, solidarity governs the distribution of care and obligation. Under it, wealthy and powerful actors are answerable for their impacts on vulnerable populations; institutions carry a standing duty to prevent the systematic exploitation of labor, environment, and social capital; and communities, enterprises, and governments are expected to act in ways that build one another’s resilience rather than one another’s dependence. This is the soil in which the Latin American church would later grow its</w:t>
      </w:r>
      <w:r>
        <w:t xml:space="preserve"> </w:t>
      </w:r>
      <w:r>
        <w:t xml:space="preserve">“</w:t>
      </w:r>
      <w:r>
        <w:t xml:space="preserve">preferential option for the poor,</w:t>
      </w:r>
      <w:r>
        <w:t xml:space="preserve">”</w:t>
      </w:r>
      <w:r>
        <w:t xml:space="preserve"> </w:t>
      </w:r>
      <w:r>
        <w:t xml:space="preserve">formalized at the Puebla conference of 1979: when institutions are being designed or judged, the people with the least power get the first claim on attention, precisely because they are the ones structural harm reaches first.</w:t>
      </w:r>
    </w:p>
    <w:p>
      <w:pPr>
        <w:pStyle w:val="BodyText"/>
      </w:pPr>
      <w:r>
        <w:t xml:space="preserve">The practical force of the principle is that it moves moral concern out of the realm of one-off good deeds and into ongoing institutional obligation. A company, for instance, does not satisfy solidarity by publishing a corporate social responsibility report with a photograph of a wind turbine on the cover. It satisfies solidarity by embedding the obligation in its governance — by being structured so that workers, users, communities, and ecosystems actually benefit from its operations, and so that its externalities are minimized or equitably shared rather than quietly exported to whoever cannot object.</w:t>
      </w:r>
    </w:p>
    <w:p>
      <w:pPr>
        <w:pStyle w:val="BodyText"/>
      </w:pPr>
      <w:r>
        <w:t xml:space="preserve">In a financialized economy, the principle has three sharp applications, each aimed at a pathology Part IV catalogued. Solidarity prevents debt from becoming domination: repayment terms must account for the borrower’s capacity and resilience, a standard under which a loan engineered to trap is not finance but predation with paperwork. It blocks rentier dominance: rent should reward contribution, not scarcity or dependence — collecting because you built something is one thing; collecting because you got there first and locked the door is another. And it forbids platform enclosure: shared infrastructure, data, and knowledge should remain accessible and fairly governed, not fenced and metered by whoever assembled the fence. In each case solidarity operates as a structural tool — an obligation encoded in the organization of institutions, finance, and markets, which is to say generosity with the option to decline removed.</w:t>
      </w:r>
    </w:p>
    <w:p>
      <w:pPr>
        <w:pStyle w:val="Heading3"/>
      </w:pPr>
      <w:bookmarkStart w:id="214" w:name="structural-sin-and-economic-systems"/>
      <w:r>
        <w:t xml:space="preserve">Structural Sin and Economic Systems</w:t>
      </w:r>
      <w:bookmarkEnd w:id="214"/>
    </w:p>
    <w:p>
      <w:pPr>
        <w:pStyle w:val="FirstParagraph"/>
      </w:pPr>
      <w:r>
        <w:t xml:space="preserve">The vocabulary for this section was forged a hemisphere away from Rome. In 1968 the Latin American bishops met at Medellín, in Colombia, and looked out at a continent of debt peonage, landless laborers, and comfortable elites, and reached for a phrase no papal document had used: the poverty around them was</w:t>
      </w:r>
      <w:r>
        <w:t xml:space="preserve"> </w:t>
      </w:r>
      <w:r>
        <w:t xml:space="preserve">“</w:t>
      </w:r>
      <w:r>
        <w:t xml:space="preserve">institutionalized violence.</w:t>
      </w:r>
      <w:r>
        <w:t xml:space="preserve">”</w:t>
      </w:r>
      <w:r>
        <w:t xml:space="preserve"> </w:t>
      </w:r>
      <w:r>
        <w:t xml:space="preserve">Violence, that is, with no assailant anywhere in view — built into land tenure, credit terms, and wage structures, doing its damage on schedule while everyone involved remained personally polite. Puebla followed in 1979, and John Paul II — no friend of the Marxist analysis that traveled with some of this theology — nonetheless kept the structural insight and gave it doctrinal form in</w:t>
      </w:r>
      <w:r>
        <w:t xml:space="preserve"> </w:t>
      </w:r>
      <w:r>
        <w:rPr>
          <w:i/>
        </w:rPr>
        <w:t xml:space="preserve">Sollicitudo Rei Socialis</w:t>
      </w:r>
      <w:r>
        <w:t xml:space="preserve">: there exist</w:t>
      </w:r>
      <w:r>
        <w:t xml:space="preserve"> </w:t>
      </w:r>
      <w:r>
        <w:t xml:space="preserve">“</w:t>
      </w:r>
      <w:r>
        <w:t xml:space="preserve">structures of sin,</w:t>
      </w:r>
      <w:r>
        <w:t xml:space="preserve">”</w:t>
      </w:r>
      <w:r>
        <w:t xml:space="preserve"> </w:t>
      </w:r>
      <w:r>
        <w:t xml:space="preserve">rooted in personal choices, above all in</w:t>
      </w:r>
      <w:r>
        <w:t xml:space="preserve"> </w:t>
      </w:r>
      <w:r>
        <w:t xml:space="preserve">“</w:t>
      </w:r>
      <w:r>
        <w:t xml:space="preserve">the all-consuming desire for profit</w:t>
      </w:r>
      <w:r>
        <w:t xml:space="preserve">”</w:t>
      </w:r>
      <w:r>
        <w:t xml:space="preserve"> </w:t>
      </w:r>
      <w:r>
        <w:t xml:space="preserve">and</w:t>
      </w:r>
      <w:r>
        <w:t xml:space="preserve"> </w:t>
      </w:r>
      <w:r>
        <w:t xml:space="preserve">“</w:t>
      </w:r>
      <w:r>
        <w:t xml:space="preserve">the thirst for power,</w:t>
      </w:r>
      <w:r>
        <w:t xml:space="preserve">”</w:t>
      </w:r>
      <w:r>
        <w:t xml:space="preserve"> </w:t>
      </w:r>
      <w:r>
        <w:t xml:space="preserve">which then harden into mechanisms that outlive and outreach any individual’s intentions.</w:t>
      </w:r>
    </w:p>
    <w:p>
      <w:pPr>
        <w:pStyle w:val="BodyText"/>
      </w:pPr>
      <w:r>
        <w:t xml:space="preserve">The concept names something moral philosophy had long found awkward: injustice embedded in social, economic, and political systems rather than in anyone’s particular wickedness. A structural sin is an arrangement that systematically disadvantages some while advantaging others — and it needs no villain to run it. Everyone can be following the rules, meeting fiduciary duties, and acting on standard advice, while the arrangement does the harm on their behalf.</w:t>
      </w:r>
    </w:p>
    <w:p>
      <w:pPr>
        <w:pStyle w:val="BodyText"/>
      </w:pPr>
      <w:r>
        <w:t xml:space="preserve">Financialized capitalism, as Part IV showed at length, offers a working museum of the type: debt regimes that trap households while enriching lenders; housing markets that privilege investors while excluding residents; private platforms that profit from the dependency of their users; corporate governance structures that prioritize shareholder value at the expense of workers, communities, and the commons. What makes such arrangements durable is that they are largely invisible — the legal framework permits them and frequently encourages them, and it is hard to see a wrong that comes with a compliance certificate. Here CST repeats the point it has been making since Leo XIII, and it bears repeating: legality does not guarantee justice. A system can be entirely lawful and quietly ruinous, and the remedy for it is not better sentiment but moral and institutional reform.</w:t>
      </w:r>
    </w:p>
    <w:p>
      <w:pPr>
        <w:pStyle w:val="BodyText"/>
      </w:pPr>
      <w:r>
        <w:t xml:space="preserve">Because the disease is structural, so is the cure. The tradition points to mechanisms, several of which will occupy the rest of this book: mission-locked corporate governance, which ensures that an enterprise serves its purpose before it serves profit; repayment structures tied to durable surplus, which align capital’s returns with the productive health of the enterprises it finances; commons stewardship, which protects shared infrastructure, open-source resources, and ecological systems from enclosure; and labor protections and fair employment practices, which safeguard dignity where power is most unequal. Each of these takes solidarity out of the homily and writes it into the bylaws — durable institutions in which extraction is harder to arrange and stewardship pays.</w:t>
      </w:r>
    </w:p>
    <w:p>
      <w:pPr>
        <w:pStyle w:val="Heading3"/>
      </w:pPr>
      <w:bookmarkStart w:id="215" w:name="the-common-good-in-a-global-economy"/>
      <w:r>
        <w:t xml:space="preserve">The Common Good in a Global Economy</w:t>
      </w:r>
      <w:bookmarkEnd w:id="215"/>
    </w:p>
    <w:p>
      <w:pPr>
        <w:pStyle w:val="FirstParagraph"/>
      </w:pPr>
      <w:r>
        <w:t xml:space="preserve">The third principle is the oldest, and it gives the other two their bearings. The Second Vatican Council supplied the modern definition in</w:t>
      </w:r>
      <w:r>
        <w:t xml:space="preserve"> </w:t>
      </w:r>
      <w:r>
        <w:rPr>
          <w:i/>
        </w:rPr>
        <w:t xml:space="preserve">Gaudium et Spes</w:t>
      </w:r>
      <w:r>
        <w:t xml:space="preserve"> </w:t>
      </w:r>
      <w:r>
        <w:t xml:space="preserve">(1965): the common good is</w:t>
      </w:r>
      <w:r>
        <w:t xml:space="preserve"> </w:t>
      </w:r>
      <w:r>
        <w:t xml:space="preserve">“</w:t>
      </w:r>
      <w:r>
        <w:t xml:space="preserve">the sum of those conditions of social life which allow social groups and their individual members relatively thorough and ready access to their own fulfillment.</w:t>
      </w:r>
      <w:r>
        <w:t xml:space="preserve">”</w:t>
      </w:r>
      <w:r>
        <w:t xml:space="preserve"> </w:t>
      </w:r>
      <w:r>
        <w:t xml:space="preserve">As prose, this has the unmistakable aroma of a drafting committee. As a standard, it is quietly radical, and what it declines to say matters most: the common good is not aggregate wealth, and it is not GDP. A country’s output can climb for a decade while the conditions the definition actually names — access to work, housing, healthcare, education, a clean environment, social participation, meaningful opportunity — decay for most of its people, a divergence Part IV documented in some detail.</w:t>
      </w:r>
    </w:p>
    <w:p>
      <w:pPr>
        <w:pStyle w:val="BodyText"/>
      </w:pPr>
      <w:r>
        <w:t xml:space="preserve">A moral economy therefore has one recurring question to ask of every institution: does it enhance the common good? Put to the major players, the question generates a job description apiece. Markets should coordinate knowledge, production, and exchange without undermining human dignity — coordination was always their gift, as Salamanca noticed and Hayek proved, and dignity was always their blind spot. Corporations should produce value not only for owners but for workers, communities, and future generations. Finance should fund productive activity without enslaving borrowers or subordinating enterprise to exit pressure. And governments should protect life-sustaining infrastructure and prevent the concentrations of power that make extraction easy.</w:t>
      </w:r>
    </w:p>
    <w:p>
      <w:pPr>
        <w:pStyle w:val="BodyText"/>
      </w:pPr>
      <w:r>
        <w:t xml:space="preserve">Francis pushed the principle to its full extent in</w:t>
      </w:r>
      <w:r>
        <w:t xml:space="preserve"> </w:t>
      </w:r>
      <w:r>
        <w:rPr>
          <w:i/>
        </w:rPr>
        <w:t xml:space="preserve">Laudato Si’</w:t>
      </w:r>
      <w:r>
        <w:t xml:space="preserve">:</w:t>
      </w:r>
      <w:r>
        <w:t xml:space="preserve"> </w:t>
      </w:r>
      <w:r>
        <w:t xml:space="preserve">“</w:t>
      </w:r>
      <w:r>
        <w:t xml:space="preserve">The climate is a common good, belonging to all and meant for all.</w:t>
      </w:r>
      <w:r>
        <w:t xml:space="preserve">”</w:t>
      </w:r>
      <w:r>
        <w:t xml:space="preserve"> </w:t>
      </w:r>
      <w:r>
        <w:t xml:space="preserve">The encyclical’s</w:t>
      </w:r>
      <w:r>
        <w:t xml:space="preserve"> </w:t>
      </w:r>
      <w:r>
        <w:t xml:space="preserve">“</w:t>
      </w:r>
      <w:r>
        <w:t xml:space="preserve">integral ecology</w:t>
      </w:r>
      <w:r>
        <w:t xml:space="preserve">”</w:t>
      </w:r>
      <w:r>
        <w:t xml:space="preserve"> </w:t>
      </w:r>
      <w:r>
        <w:t xml:space="preserve">makes the same move in general form — the conditions for human flourishing include the biosphere, so the common good cannot be truncated at a national border or at the edge of the present generation. The ledger includes people who have not been born and rainfall that has not yet failed.</w:t>
      </w:r>
    </w:p>
    <w:p>
      <w:pPr>
        <w:pStyle w:val="BodyText"/>
      </w:pPr>
      <w:r>
        <w:t xml:space="preserve">What the common good contributes to the triad, then, is a horizon. It measures systems not by efficiency or growth alone but by their contribution to actual human flourishing, and it keeps the means and ends sorted: markets, firms, and finance are instruments. Instruments can be excellent. They are still not the point.</w:t>
      </w:r>
    </w:p>
    <w:p>
      <w:pPr>
        <w:pStyle w:val="Heading3"/>
      </w:pPr>
      <w:bookmarkStart w:id="216" w:name="markets-ordered-toward-human-dignity"/>
      <w:r>
        <w:t xml:space="preserve">Markets Ordered Toward Human Dignity</w:t>
      </w:r>
      <w:bookmarkEnd w:id="216"/>
    </w:p>
    <w:p>
      <w:pPr>
        <w:pStyle w:val="FirstParagraph"/>
      </w:pPr>
      <w:r>
        <w:t xml:space="preserve">In 1991, with the Berlin Wall in fragments and command economies expiring across half of Europe, everyone wanted to know whether capitalism had won, and a number of people asked the pope. John Paul II’s answer, in</w:t>
      </w:r>
      <w:r>
        <w:t xml:space="preserve"> </w:t>
      </w:r>
      <w:r>
        <w:rPr>
          <w:i/>
        </w:rPr>
        <w:t xml:space="preserve">Centesimus Annus</w:t>
      </w:r>
      <w:r>
        <w:t xml:space="preserve">, remains the tradition’s most precise statement of where it stands. If</w:t>
      </w:r>
      <w:r>
        <w:t xml:space="preserve"> </w:t>
      </w:r>
      <w:r>
        <w:t xml:space="preserve">“</w:t>
      </w:r>
      <w:r>
        <w:t xml:space="preserve">capitalism</w:t>
      </w:r>
      <w:r>
        <w:t xml:space="preserve">”</w:t>
      </w:r>
      <w:r>
        <w:t xml:space="preserve"> </w:t>
      </w:r>
      <w:r>
        <w:t xml:space="preserve">means an economic system that recognizes the positive role of business, the market, private property, and free human creativity, then yes — that is the system the Church can affirm. But if it means a system in which economic freedom is not circumscribed within a strong juridical framework placing it at the service of human freedom in its totality, the answer is no. Same word, opposite verdicts; everything hangs on whether the market sits inside a moral and legal order or has climbed on top of it. The same encyclical added the necessary cautions — there are</w:t>
      </w:r>
      <w:r>
        <w:t xml:space="preserve"> </w:t>
      </w:r>
      <w:r>
        <w:t xml:space="preserve">“</w:t>
      </w:r>
      <w:r>
        <w:t xml:space="preserve">many human needs which find no place on the market,</w:t>
      </w:r>
      <w:r>
        <w:t xml:space="preserve">”</w:t>
      </w:r>
      <w:r>
        <w:t xml:space="preserve"> </w:t>
      </w:r>
      <w:r>
        <w:t xml:space="preserve">and a warning against the</w:t>
      </w:r>
      <w:r>
        <w:t xml:space="preserve"> </w:t>
      </w:r>
      <w:r>
        <w:t xml:space="preserve">“</w:t>
      </w:r>
      <w:r>
        <w:t xml:space="preserve">idolatry of the market</w:t>
      </w:r>
      <w:r>
        <w:t xml:space="preserve">”</w:t>
      </w:r>
      <w:r>
        <w:t xml:space="preserve"> </w:t>
      </w:r>
      <w:r>
        <w:t xml:space="preserve">— and Benedict XVI later noted the gap the whole tradition works in: globalization has made us neighbors, he observed, but it does not make us brothers. Proximity arrived; fraternity is still on order.</w:t>
      </w:r>
    </w:p>
    <w:p>
      <w:pPr>
        <w:pStyle w:val="BodyText"/>
      </w:pPr>
      <w:r>
        <w:t xml:space="preserve">Which returns us, with the whole tradition now in view, to the three principles this chapter set out to examine — and to how they function as a set. Subsidiarity ensures that decision-making sits where knowledge, responsibility, and accountability are greatest. Solidarity ensures that no one suffers harm simply because of unequal power or dependency. The common good supplies the standard for judging whether institutions, markets, and capital serve life rather than domination. Subsidiarity distributes authority. Solidarity distributes care. The common good orders purpose.</w:t>
      </w:r>
    </w:p>
    <w:p>
      <w:pPr>
        <w:pStyle w:val="BodyText"/>
      </w:pPr>
      <w:r>
        <w:t xml:space="preserve">Applied to the problems of Part IV, the triad stops being doctrine and starts being a work order. Corporate governance can be restructured to embed stewardship, accountability, and worker participation. Financial systems can be designed to align investor return with productive purpose and durable surplus. Housing and infrastructure can be protected from speculative capture while remaining productive. Digital platforms and open-source commons can be governed to sustain access, knowledge, and community. Labor, ecology, and social well-being can be weighed alongside profitability when institutions decide — weighed as a matter of design, in the ordinary course of business, rather than remembered afterward in the annual report.</w:t>
      </w:r>
    </w:p>
    <w:p>
      <w:pPr>
        <w:pStyle w:val="BodyText"/>
      </w:pPr>
      <w:r>
        <w:t xml:space="preserve">Beneath all of it lies the conviction that institutions are never neutral. Rules, governance, ownership, and finance are moral architecture. They encode priorities, allocate rights, and shape behavior as surely as a building’s floor plan shapes where people walk, and they do it whether or not anyone thought about the moral consequences at the drafting stage — which is an argument for thinking about them. Subsidiarity, solidarity, and the common good are design tools for exactly that work: they create durable frameworks for stewardship, they arrange incentives and constraints so that capital serves purpose, they protect people, communities, and commons from domination, and they supply the metrics for asking whether an enterprise contributes to flourishing or merely generates return.</w:t>
      </w:r>
    </w:p>
    <w:p>
      <w:pPr>
        <w:pStyle w:val="BodyText"/>
      </w:pPr>
      <w:r>
        <w:t xml:space="preserve">One tradition, however rich, does not make an economy, and CST has never claimed otherwise. In the chapters ahead these principles meet their relatives: Protestant and Neo-Calvinist thought, ordoliberalism, the cooperative and mutualist traditions, and finally Non-Extractive Capital as an institutional response. CST supplies the moral vocabulary; the other traditions supply complementary institutional models, and the abstract critique of Part IV becomes, step by step, the concrete reform program of Part V. Recovery begins here — with the decision to design structures, finance, and governance around human flourishing rather than around the maximization of what can be extracted.</w:t>
      </w:r>
    </w:p>
    <w:p>
      <w:pPr>
        <w:pStyle w:val="Heading2"/>
      </w:pPr>
      <w:bookmarkStart w:id="217" w:name="X48dfe1bc61e78dc289202685ea8a17b945314ff"/>
      <w:r>
        <w:t xml:space="preserve">Chapter 15 — Sphere Sovereignty, Stewardship, and Moral Markets</w:t>
      </w:r>
      <w:bookmarkEnd w:id="217"/>
    </w:p>
    <w:p>
      <w:pPr>
        <w:pStyle w:val="FirstParagraph"/>
      </w:pPr>
      <w:r>
        <w:t xml:space="preserve">In May 1891 Pope Leo XIII issued Rerum Novarum, and Catholic Social Teaching received the charter we examined in the last chapter. Six months later, in Amsterdam, a Calvinist pastor turned newspaper editor turned party leader named Abraham Kuyper stood before the First Christian Social Congress and told the delegates that alms would not be enough — that the social question of the age demanded an</w:t>
      </w:r>
      <w:r>
        <w:t xml:space="preserve"> </w:t>
      </w:r>
      <w:r>
        <w:t xml:space="preserve">“</w:t>
      </w:r>
      <w:r>
        <w:t xml:space="preserve">architectonic critique</w:t>
      </w:r>
      <w:r>
        <w:t xml:space="preserve">”</w:t>
      </w:r>
      <w:r>
        <w:t xml:space="preserve"> </w:t>
      </w:r>
      <w:r>
        <w:t xml:space="preserve">of society itself. Not more charity: a review of the blueprints. Rome and Amsterdam, with no coordination and a long history of mutual suspicion, had reached the same conclusion in the same year. The troubles of the modern economy were troubles of structure, and structure is something human beings can redesign.</w:t>
      </w:r>
    </w:p>
    <w:p>
      <w:pPr>
        <w:pStyle w:val="BodyText"/>
      </w:pPr>
      <w:r>
        <w:t xml:space="preserve">If Chapter 14 established Catholic Social Teaching as a moral framework for guiding institutions, this chapter widens the view to take in Protestant, Neo-Calvinist, ordoliberal, cooperative, and mutualist insights. Their bearers make an unlikely committee — a Dutch theologian-statesman, a cell of German economists and lawyers working under a dictatorship, twenty-eight weavers with a shop, a one-eyed Basque priest — and they would have disagreed with one another enthusiastically. But they converge on this book’s theme with uncanny consistency, and they offer complementary tools for structuring markets, finance, and enterprise so that stewardship becomes an institutional, economic category rather than merely a personal virtue.</w:t>
      </w:r>
    </w:p>
    <w:p>
      <w:pPr>
        <w:pStyle w:val="BodyText"/>
      </w:pPr>
      <w:r>
        <w:t xml:space="preserve">This chapter, in other words, is where moral economy gets operationalized — where the principles of subsidiarity, solidarity, and the common good stop being matter for encyclicals and begin to guide ownership, governance, and enterprise design, with multiple historical and theological perspectives supplying the working drawings. The last chapter gave us principles. This one is about plumbing.</w:t>
      </w:r>
    </w:p>
    <w:p>
      <w:pPr>
        <w:pStyle w:val="Heading3"/>
      </w:pPr>
      <w:bookmarkStart w:id="218" w:name="neo-calvinist-sphere-sovereignty"/>
      <w:r>
        <w:t xml:space="preserve">Neo-Calvinist Sphere Sovereignty</w:t>
      </w:r>
      <w:bookmarkEnd w:id="218"/>
    </w:p>
    <w:p>
      <w:pPr>
        <w:pStyle w:val="FirstParagraph"/>
      </w:pPr>
      <w:r>
        <w:t xml:space="preserve">Kuyper is one of those nineteenth-century figures who make the rest of us feel underemployed. Born in 1837 in a Dutch parsonage, he began as a village pastor, founded a daily newspaper in 1872 (De Standaard, which he edited for over four decades), founded the Netherlands’ first modern political party in 1879 (the Anti-Revolutionary Party), founded a university in 1880, led a secession from the national church in 1886, and served as prime minister from 1901 to 1905 — all while writing books and columns at a pace that periodically landed him in nervous collapse, from which he recovered by taking long mountain holidays and writing more books.</w:t>
      </w:r>
    </w:p>
    <w:p>
      <w:pPr>
        <w:pStyle w:val="BodyText"/>
      </w:pPr>
      <w:r>
        <w:t xml:space="preserve">The university is the part that matters here. On 20 October 1880, in Amsterdam’s Nieuwe Kerk, Kuyper opened the Free University —</w:t>
      </w:r>
      <w:r>
        <w:t xml:space="preserve"> </w:t>
      </w:r>
      <w:r>
        <w:t xml:space="preserve">“</w:t>
      </w:r>
      <w:r>
        <w:t xml:space="preserve">free</w:t>
      </w:r>
      <w:r>
        <w:t xml:space="preserve">”</w:t>
      </w:r>
      <w:r>
        <w:t xml:space="preserve"> </w:t>
      </w:r>
      <w:r>
        <w:t xml:space="preserve">meaning free of both state and church control — with an inaugural address titled, precisely,</w:t>
      </w:r>
      <w:r>
        <w:t xml:space="preserve"> </w:t>
      </w:r>
      <w:r>
        <w:t xml:space="preserve">“</w:t>
      </w:r>
      <w:r>
        <w:t xml:space="preserve">Sphere Sovereignty.</w:t>
      </w:r>
      <w:r>
        <w:t xml:space="preserve">”</w:t>
      </w:r>
      <w:r>
        <w:t xml:space="preserve"> </w:t>
      </w:r>
      <w:r>
        <w:t xml:space="preserve">The new institution had five professors and eight students, a ratio that suggests either great faith or poor arithmetic, and Kuyper used the occasion to compress his whole social vision into one sentence, since become the most quoted thing he ever said:</w:t>
      </w:r>
      <w:r>
        <w:t xml:space="preserve"> </w:t>
      </w:r>
      <w:r>
        <w:t xml:space="preserve">“</w:t>
      </w:r>
      <w:r>
        <w:t xml:space="preserve">There is not a square inch in the whole domain of our human existence over which Christ, who is Sovereign over all, does not cry:</w:t>
      </w:r>
      <w:r>
        <w:t xml:space="preserve"> </w:t>
      </w:r>
      <w:r>
        <w:t xml:space="preserve">‘</w:t>
      </w:r>
      <w:r>
        <w:t xml:space="preserve">Mine!</w:t>
      </w:r>
      <w:r>
        <w:t xml:space="preserve">’</w:t>
      </w:r>
      <w:r>
        <w:t xml:space="preserve">”</w:t>
      </w:r>
    </w:p>
    <w:p>
      <w:pPr>
        <w:pStyle w:val="BodyText"/>
      </w:pPr>
      <w:r>
        <w:t xml:space="preserve">The sentence now enjoys a comfortable retirement on posters and coffee mugs in Grand Rapids, where it is usually read as private piety. Its real edge was institutional, and it cuts in a direction the mug-buyers do not always notice. If Christ is sovereign over everything, then nothing else is. No earthly institution may claim the whole of life — not the state, not the church, and not, Kuyper would insist we add, the market.</w:t>
      </w:r>
    </w:p>
    <w:p>
      <w:pPr>
        <w:pStyle w:val="BodyText"/>
      </w:pPr>
      <w:r>
        <w:t xml:space="preserve">From that premise, Neo-Calvinist thought, articulated above all by Kuyper, developed the principle of sphere sovereignty — souvereiniteit in eigen kring, sovereignty in one’s own circle. The different spheres of life — family, church, school, civil society, economy, and state — each possess their own authority, their own responsibilities, and their own integrity. None holds its authority as a delegation from another sphere. The family is not a franchise of the state. The school is not a subsidiary of the church. The firm is not a department of either. Each sphere runs on its own kind of authority — parental love, scholarly truth-seeking, commercial service, public justice — and each goes wrong the moment it starts running on somebody else’s.</w:t>
      </w:r>
    </w:p>
    <w:p>
      <w:pPr>
        <w:pStyle w:val="BodyText"/>
      </w:pPr>
      <w:r>
        <w:t xml:space="preserve">The doctrine unfolds into three working rules. First, the spheres are distinct but interrelated, and no sphere should dominate the others: families cannot be entirely subordinated to the state, the church cannot govern the market, and enterprises must respect the integrity of the communities, the labor, and the ecological systems they touch. Second, there is moral accountability within each sphere: each has duties to its own participants and to the broader society, so that a business is accountable to workers, customers, suppliers, communities, and the environment, not solely to its owners or investors. Third, there are limits on interference: higher authorities — state, regulators, investors — may rightly intervene only when a sphere can no longer govern itself, or when harm transcends its boundaries and lands on others.</w:t>
      </w:r>
    </w:p>
    <w:p>
      <w:pPr>
        <w:pStyle w:val="BodyText"/>
      </w:pPr>
      <w:r>
        <w:t xml:space="preserve">Readers of the last chapter will notice the family resemblance to subsidiarity, and the two principles do complement each other, but they are not the same idea in different vestments. Subsidiarity is a ladder: it tells you which level of a hierarchy should act, and instructs the higher rungs to help rather than absorb the lower ones. Sphere sovereignty is a map: it says the social world is not one hierarchy at all but a set of adjoining territories with different constitutions, and it polices the borders. The ladder keeps power low; the map keeps power plural.</w:t>
      </w:r>
    </w:p>
    <w:p>
      <w:pPr>
        <w:pStyle w:val="BodyText"/>
      </w:pPr>
      <w:r>
        <w:t xml:space="preserve">Applied to markets and corporations, sphere sovereignty operationalizes subsidiarity: companies retain autonomy in day-to-day decision-making, while governance structures ensure accountability when local decisions have broader societal impacts. This prevents distant capital or state authority from dominating local enterprise — and every reduction in domination reduces the opportunities for extraction.</w:t>
      </w:r>
    </w:p>
    <w:p>
      <w:pPr>
        <w:pStyle w:val="BodyText"/>
      </w:pPr>
      <w:r>
        <w:t xml:space="preserve">What makes Kuyper so useful to moral economy is that his principle aims at two targets at once. The obvious one is statism, the annexation of every sphere by political power; the twentieth century would shortly supply demonstrations of where that leads. The less obvious target is what we might call market totalism — the annexation of every sphere by financial logic. When investor returns set the staffing of a nursing home, when a newspaper’s owner treats the newsroom as a yield-bearing asset, when family housing becomes a portfolio allocation and a university reorganizes itself around revenue capture, no army has crossed any border, but borders have been violated all the same. Kuyper gives moral economy a vocabulary the stale standoff of</w:t>
      </w:r>
      <w:r>
        <w:t xml:space="preserve"> </w:t>
      </w:r>
      <w:r>
        <w:t xml:space="preserve">“</w:t>
      </w:r>
      <w:r>
        <w:t xml:space="preserve">market versus state</w:t>
      </w:r>
      <w:r>
        <w:t xml:space="preserve">”</w:t>
      </w:r>
      <w:r>
        <w:t xml:space="preserve"> </w:t>
      </w:r>
      <w:r>
        <w:t xml:space="preserve">cannot supply. The question is never simply how much market; it is which spheres the market’s logic may enter, and on what terms.</w:t>
      </w:r>
    </w:p>
    <w:p>
      <w:pPr>
        <w:pStyle w:val="BodyText"/>
      </w:pPr>
      <w:r>
        <w:t xml:space="preserve">Sphere sovereignty also supports pluralism in ownership and governance. It recognizes that cooperative enterprises, mutuals, mission-locked firms, and social ventures each inhabit distinct moral and functional spheres. No single model should dominate all markets; diversity preserves resilience, ethical pluralism, and stewardship — for the same reason a forester prefers mixed woodland to a monoculture. An economy in which every firm is built on the same extractive template fails the same way everywhere at once.</w:t>
      </w:r>
    </w:p>
    <w:p>
      <w:pPr>
        <w:pStyle w:val="BodyText"/>
      </w:pPr>
      <w:r>
        <w:t xml:space="preserve">The Dutch took all this seriously enough to reorganize national life around it. For the better part of a century the Netherlands ran on confessional</w:t>
      </w:r>
      <w:r>
        <w:t xml:space="preserve"> </w:t>
      </w:r>
      <w:r>
        <w:t xml:space="preserve">“</w:t>
      </w:r>
      <w:r>
        <w:t xml:space="preserve">pillars</w:t>
      </w:r>
      <w:r>
        <w:t xml:space="preserve">”</w:t>
      </w:r>
      <w:r>
        <w:t xml:space="preserve"> </w:t>
      </w:r>
      <w:r>
        <w:t xml:space="preserve">— Protestant, Catholic, and secular communities each with their own schools, unions, newspapers, and eventually broadcasters — and Kuyper’s long campaign for equal public funding of religious schools ended in constitutional victory in 1917. The idea traveled, too: Kuyper carried it to Princeton in 1898 as the Stone Lectures, announcing Calvinism as a complete</w:t>
      </w:r>
      <w:r>
        <w:t xml:space="preserve"> </w:t>
      </w:r>
      <w:r>
        <w:t xml:space="preserve">“</w:t>
      </w:r>
      <w:r>
        <w:t xml:space="preserve">life-system,</w:t>
      </w:r>
      <w:r>
        <w:t xml:space="preserve">”</w:t>
      </w:r>
      <w:r>
        <w:t xml:space="preserve"> </w:t>
      </w:r>
      <w:r>
        <w:t xml:space="preserve">and a later Free University philosopher, Herman Dooyeweerd, spent a career elaborating sphere sovereignty into a formal social theory. The record is mixed, as records are — pillarization eventually hardened into parallel worlds that scarcely spoke, and took until the 1960s to soften — but the core insight has kept its value. A free society is not one big sphere. It is many small sovereignties, each with work of its own.</w:t>
      </w:r>
    </w:p>
    <w:p>
      <w:pPr>
        <w:pStyle w:val="Heading3"/>
      </w:pPr>
      <w:bookmarkStart w:id="219" w:name="X764b469c560e7a619818fd463a194415db19279"/>
      <w:r>
        <w:t xml:space="preserve">Ordoliberalism and the Moral Constitution of Markets</w:t>
      </w:r>
      <w:bookmarkEnd w:id="219"/>
    </w:p>
    <w:p>
      <w:pPr>
        <w:pStyle w:val="FirstParagraph"/>
      </w:pPr>
      <w:r>
        <w:t xml:space="preserve">The second tradition was born about as far from a festive church dedication as one can get: in a German university town in the 1930s, while the century’s most catastrophic demonstration of sphere-violation assembled itself outside the seminar-room windows. At Freiburg, the economist Walter Eucken and the jurists Franz Böhm and Hans Großmann-Doerth began asking, with lawyerly method and considerable personal courage, what had gone wrong with the German economy. Their answer founded ordoliberalism. They published a joint manifesto in 1936; after the war, their yearbook ORDO gave the school its nickname, borrowed from the medieval Latin for right order — a deliberate reach back past laissez-faire toward the Scholastic intuition that an economy is a moral order before it is a mechanism.</w:t>
      </w:r>
    </w:p>
    <w:p>
      <w:pPr>
        <w:pStyle w:val="BodyText"/>
      </w:pPr>
      <w:r>
        <w:t xml:space="preserve">Their starting diagnosis was blunt. Interwar Germany had been Europe’s showcase of cartels — they existed by the thousand, legally enforceable, in everything from coal to lightbulbs — and the lesson the Freiburgers drew was that markets left entirely to themselves do not stay competitive. The strong combine, capture the rules, and begin collecting rather than creating; concentrated economic power then fuses with political power, and the results were visible from their windows. Böhm gave the problem its name — private power — and made it the central object of a lifetime’s legal scholarship.</w:t>
      </w:r>
    </w:p>
    <w:p>
      <w:pPr>
        <w:pStyle w:val="BodyText"/>
      </w:pPr>
      <w:r>
        <w:t xml:space="preserve">Ordoliberalism, emerging from this German tradition, therefore insists that markets require legal and institutional frameworks to function morally and efficiently. Market order is not natural. Spontaneous exchange is insufficient; properly functioning markets depend on rules — competition law, property rights, contract enforcement — much as chess depends on the pieces moving only as the rules allow. Nobody calls chess unfree because the bishop must keep to its diagonals.</w:t>
      </w:r>
    </w:p>
    <w:p>
      <w:pPr>
        <w:pStyle w:val="BodyText"/>
      </w:pPr>
      <w:r>
        <w:t xml:space="preserve">Second, competition is a moral instrument, valued not solely for efficiency but for preventing concentration of power and rent extraction. Böhm called competition</w:t>
      </w:r>
      <w:r>
        <w:t xml:space="preserve"> </w:t>
      </w:r>
      <w:r>
        <w:t xml:space="preserve">“</w:t>
      </w:r>
      <w:r>
        <w:t xml:space="preserve">the most magnificent and most ingenious instrument of disempowerment in history.</w:t>
      </w:r>
      <w:r>
        <w:t xml:space="preserve">”</w:t>
      </w:r>
      <w:r>
        <w:t xml:space="preserve"> </w:t>
      </w:r>
      <w:r>
        <w:t xml:space="preserve">Where later antitrust doctrine drifted toward asking only whether consumers got low prices, the ordoliberals asked whether anyone had accumulated the power to dictate terms — to suppliers, workers, towns, or legislatures. Efficiency was welcome. Disempowerment was the point.</w:t>
      </w:r>
    </w:p>
    <w:p>
      <w:pPr>
        <w:pStyle w:val="BodyText"/>
      </w:pPr>
      <w:r>
        <w:t xml:space="preserve">Third, institutions shape incentives: finance, corporate law, labor rules, and property regimes must encourage enterprise that serves real human needs rather than mere financial gain. Eucken worked this up into constitutive principles for a competitive order — stable money, open markets, private property, freedom of contract, steadiness of policy — and, crucially, liability: whoever stands to gain must also bear the loss. An arrangement that lets investors keep the upside while handing the downside to workers, creditors, or taxpayers is not, on Eucken’s principles, a market at all; it is a casino where the house is other people. Readers who lived through 2008 may pause here for a moment of recognition.</w:t>
      </w:r>
    </w:p>
    <w:p>
      <w:pPr>
        <w:pStyle w:val="BodyText"/>
      </w:pPr>
      <w:r>
        <w:t xml:space="preserve">It is worth pausing, too, over what this thinking cost. The Freiburg economists were not armchair moralists. Working with members of the Confessing Church in clandestine study circles, they drafted memoranda on the economic order of a Germany after Hitler — an activity for which, after the failed plot of July 1944, some of the circle were arrested, and Eucken himself was twice hauled in by the Gestapo for interrogation. Ordoliberalism is what a moral constitution for markets looks like when it is drafted by people watching, at close range, what a power without limits does to every sphere it touches. Eucken survived the war and died in 1950 in London, partway through a lecture series, still explaining order to anyone who would listen.</w:t>
      </w:r>
    </w:p>
    <w:p>
      <w:pPr>
        <w:pStyle w:val="BodyText"/>
      </w:pPr>
      <w:r>
        <w:t xml:space="preserve">Around the Freiburg core stood two humanists of the same persuasion. Wilhelm Röpke left Germany in 1933 rather than teach under the new regime and spent his exile in Istanbul and Geneva; his A Humane Economy (1958) put the moral case in one sustained argument. The market, Röpke held, is a useful servant and a preposterous master: supply and demand can allocate goods, but they cannot generate the honesty, trust, self-restraint, and public spirit on which markets themselves depend. The market economy lives on moral reserves it does not create and can, if left unbounded, deplete. The constitutional scholar Ernst-Wolfgang Böckenförde would later give the thought its lapidary modern form — the liberal order rests on preconditions it cannot itself guarantee. Röpke’s colleague Alexander Rüstow, exiled in Istanbul, coined a word for the missing dimension: Vitalpolitik, a politics of life, attending to the conditions in which families, neighborhoods, and crafts can actually flourish. A book about capital that serves life is in no position to ignore a name like that.</w:t>
      </w:r>
    </w:p>
    <w:p>
      <w:pPr>
        <w:pStyle w:val="BodyText"/>
      </w:pPr>
      <w:r>
        <w:t xml:space="preserve">After the war the school received the rarest gift in the history of economic ideas: a country to try them on. Alfred Müller-Armack supplied the label in 1946 — soziale Marktwirtschaft, the social market economy — and Ludwig Erhard ran the experiment. In June 1948, as economics director for the western occupation zones, Erhard paired the new Deutsche Mark with the abolition of most price controls, essentially overnight and essentially without asking. The story goes that General Lucius Clay summoned him:</w:t>
      </w:r>
      <w:r>
        <w:t xml:space="preserve"> </w:t>
      </w:r>
      <w:r>
        <w:t xml:space="preserve">“</w:t>
      </w:r>
      <w:r>
        <w:t xml:space="preserve">Herr Erhard, my advisers tell me you are making a terrible mistake.</w:t>
      </w:r>
      <w:r>
        <w:t xml:space="preserve">”</w:t>
      </w:r>
      <w:r>
        <w:t xml:space="preserve"> </w:t>
      </w:r>
      <w:r>
        <w:t xml:space="preserve">“</w:t>
      </w:r>
      <w:r>
        <w:t xml:space="preserve">Don’t listen to them, General,</w:t>
      </w:r>
      <w:r>
        <w:t xml:space="preserve">”</w:t>
      </w:r>
      <w:r>
        <w:t xml:space="preserve"> </w:t>
      </w:r>
      <w:r>
        <w:t xml:space="preserve">Erhard is said to have replied.</w:t>
      </w:r>
      <w:r>
        <w:t xml:space="preserve"> </w:t>
      </w:r>
      <w:r>
        <w:t xml:space="preserve">“</w:t>
      </w:r>
      <w:r>
        <w:t xml:space="preserve">My advisers tell me the same thing.</w:t>
      </w:r>
      <w:r>
        <w:t xml:space="preserve">”</w:t>
      </w:r>
      <w:r>
        <w:t xml:space="preserve"> </w:t>
      </w:r>
      <w:r>
        <w:t xml:space="preserve">The exchange has doubtless been polished by decades of retelling, but the policy was real, and so were the consequences: goods reappeared in shop windows within weeks, and the recovery that followed acquired a name of its own, the Wirtschaftswunder. Erhard — whose 1957 book was titled Prosperity for All, which is about as ordoliberal as a title can be — spent his career insisting the miracle was no miracle, just order: an independent central bank (the Bundesbank, statutory from 1957), a cartel law the same year with Böhm’s fingerprints on the draft, and, alongside the ordoliberal scaffolding, the codetermination laws of 1951 and 1976 that seated workers on the supervisory boards of large firms. Economists still argue about which ingredient did what. The frame is what matters for us: postwar Germany treated the market as a constitutional creature — powerful, valuable, and legitimate only inside an order deliberately built to keep it serving.</w:t>
      </w:r>
    </w:p>
    <w:p>
      <w:pPr>
        <w:pStyle w:val="BodyText"/>
      </w:pPr>
      <w:r>
        <w:t xml:space="preserve">Ordoliberal insights reinforce Catholic Social Teaching and sphere sovereignty by demonstrating how governance structures shape moral outcomes. By embedding norms, limits, and rules into the institutional fabric, ordoliberal frameworks prevent market domination by extractive actors while preserving incentives for entrepreneurship and productive investment. And ordoliberalism underlines a lesson this book keeps meeting from new directions: stewardship requires systemic design. Good intentions alone are insufficient. Markets, firms, and finance must be embedded in institutional rules that align incentives with long-term human flourishing — because rules, unlike intentions, are still on duty when the founders are gone and the pressure arrives.</w:t>
      </w:r>
    </w:p>
    <w:p>
      <w:pPr>
        <w:pStyle w:val="BodyText"/>
      </w:pPr>
      <w:r>
        <w:t xml:space="preserve">The ordoliberals wrote the constitution of the market. About the constitution of the firm — who should own enterprises, and how — they said much less. For that we turn from professors to practitioners: to people who, having little theory to speak of, went ahead and built.</w:t>
      </w:r>
    </w:p>
    <w:p>
      <w:pPr>
        <w:pStyle w:val="Heading3"/>
      </w:pPr>
      <w:bookmarkStart w:id="220" w:name="cooperative-and-mutualist-traditions"/>
      <w:r>
        <w:t xml:space="preserve">Cooperative and Mutualist Traditions</w:t>
      </w:r>
      <w:bookmarkEnd w:id="220"/>
    </w:p>
    <w:p>
      <w:pPr>
        <w:pStyle w:val="FirstParagraph"/>
      </w:pPr>
      <w:r>
        <w:t xml:space="preserve">On the evening of December 21, 1844, in a rented ground-floor room at 31 Toad Lane in Rochdale, a mill town near Manchester, twenty-eight weavers and artisans opened a shop. Their whole stock was butter, sugar, flour, oatmeal, and a few candles; their capital was twenty-eight pounds, saved at roughly a pound a member over months in which a pound was a serious sum for a weaver; and the local shopkeepers’ boys gathered outside to jeer. The Rochdale Equitable Pioneers, as they called themselves with more confidence than the inventory justified, are now commemorated as the founders of the modern cooperative movement, which counts its members worldwide in the hundreds of millions. Every one of those members is, institutionally speaking, a descendant of that shelf of oatmeal.</w:t>
      </w:r>
    </w:p>
    <w:p>
      <w:pPr>
        <w:pStyle w:val="BodyText"/>
      </w:pPr>
      <w:r>
        <w:t xml:space="preserve">What made Rochdale matter was not the shop but the rulebook. The Pioneers had thought hard about why earlier cooperative ventures had failed, and their remedies were precise. Surplus would be returned to members as a dividend on purchases — the beloved</w:t>
      </w:r>
      <w:r>
        <w:t xml:space="preserve"> </w:t>
      </w:r>
      <w:r>
        <w:t xml:space="preserve">“</w:t>
      </w:r>
      <w:r>
        <w:t xml:space="preserve">divi,</w:t>
      </w:r>
      <w:r>
        <w:t xml:space="preserve">”</w:t>
      </w:r>
      <w:r>
        <w:t xml:space="preserve"> </w:t>
      </w:r>
      <w:r>
        <w:t xml:space="preserve">paid in proportion to how much you had shopped, not how much you had invested. Governance ran on one member, one vote, whatever anyone’s capital. Capital itself received a fixed and limited interest — compensated for its use, like any hired thing, and then excused from further claims. And the goods would be unadulterated and honestly weighed, which in an era of alum in the bread and chalk in the flour was by itself a minor moral revolution. Notice what the rules accomplish between them: capital is put on a salary. It is paid, fairly, for the work it does, and it does not thereby acquire the right to command the enterprise or to collect whatever the enterprise can be squeezed for. The Rochdale rules, elaborated and restated by the International Co-operative Alliance as recently as 1995, are anti-extraction architecture drawn up by working men who had experienced extraction from the receiving end.</w:t>
      </w:r>
    </w:p>
    <w:p>
      <w:pPr>
        <w:pStyle w:val="BodyText"/>
      </w:pPr>
      <w:r>
        <w:t xml:space="preserve">The idea found its financial form in Germany. Friedrich Wilhelm Raiffeisen, mayor of a string of poor villages in the Westerwald, organized a bread society at Weyerbusch in the famine winter of 1846–47 and a society at Flammersfeld in 1849 that bought cattle so that farmers could escape the local usurers — men lending at rates that would have made a Renaissance pawnbroker blush. By 1864, at Heddesdorf, he had worked his way to the durable invention: a cooperative bank owned by its borrower-members, whose unlimited joint liability meant that the village’s own knowledge of character served as collateral. A Raiffeisen bank could lend to a farmer no city bank would look at, because his neighbors — who were on the hook for him — knew exactly what he was good for. Raiffeisen spent his later decades organizing such banks while going progressively blind, which slowed him less than one might expect. His urban counterpart Hermann Schulze-Delitzsch built the equivalent for artisans and shopkeepers, the Volksbanken, and between them the two models seeded the world’s credit unions and cooperative banks — among them the Dutch farm lenders that eventually merged into Rabobank, for decades one of the few large banks in the world with a triple-A rating and no shareholders to please.</w:t>
      </w:r>
    </w:p>
    <w:p>
      <w:pPr>
        <w:pStyle w:val="BodyText"/>
      </w:pPr>
      <w:r>
        <w:t xml:space="preserve">Britain added the mutual for housing. From 1775, when Richard Ketley, landlord of the Golden Cross inn in Birmingham, organized his customers into a subscription club to build one another houses, the building society became the ordinary Briton’s route to a roof. It is worth recording what happened when that architecture was dismantled, because the experiment was run in public view. In the late 1980s and 1990s, ten British building societies demutualized, converting members’ collective inheritance into windfall shares — a process so lucrative to insiders and speculators that a word was coined for those who joined societies just to force conversions: carpetbaggers. Within about a decade and a half, every single one of the ten had been swallowed by a bank, broken, or destroyed. The most spectacular casualty was Northern Rock, demutualized in 1997, which swapped its members’ deposits for racy wholesale funding, and in September 2007 produced the first run on a British bank since the Victorian era — depositors lining up down the block — followed by nationalization. The mutual rules had not been quaint inefficiencies after all. They had been the brakes.</w:t>
      </w:r>
    </w:p>
    <w:p>
      <w:pPr>
        <w:pStyle w:val="BodyText"/>
      </w:pPr>
      <w:r>
        <w:t xml:space="preserve">The most ambitious cooperative experiment belongs to the Basques. In 1941 a twenty-six-year-old priest named José María Arizmendiarrieta was posted to Mondragón, a battered industrial town still raw from the Spanish Civil War — in which he had served on the losing side and narrowly escaped execution. He was, by all accounts, a terrible preacher; he was also, it turned out, a genius of patient institution-building. He started a technical school in 1943. In 1956, five of its graduates founded Ulgor, a workshop making paraffin stoves, on cooperative lines. In 1959 came the pieces that made the system self-sustaining: Caja Laboral, a cooperative bank to finance new cooperatives, and Lagun-Aro, a mutual providing the social insurance that worker-owners, being technically self-employed, could not get from the state. Pay ratios were fixed at three to one from top to bottom. Arizmendiarrieta himself never held an executive post in any of it; he suggested, prodded, and taught, and died in 1976 owning practically nothing. The Mondragon Corporation today employs roughly seventy thousand people, most of them worker-owners, and ranks among Spain’s largest business groups. Its record includes failure — Fagor Electrodomésticos, the descendant of that first stove workshop, collapsed in 2013 — but the failure is itself instructive: instead of mass redundancy, the network absorbed the blow, redeploying most of Fagor’s workers into sister cooperatives. Losses fell on the system that had agreed to share them, not on whoever happened to be standing closest when the music stopped.</w:t>
      </w:r>
    </w:p>
    <w:p>
      <w:pPr>
        <w:pStyle w:val="BodyText"/>
      </w:pPr>
      <w:r>
        <w:t xml:space="preserve">Across all these ventures the same design principles recur, and they are the ones the moral traditions of this chapter would predict. Governance resides with the people affected by the enterprise’s outcomes — workers, customers, or communities — so that authority and responsibility travel together. Surplus is allocated to mission: reinvested or distributed to strengthen the enterprise and serve its stakeholders, rather than funneled solely to investors. And shared responsibility builds resilience, a collective commitment to the long term that starves short-termist, extractive behavior of oxygen. The cooperative record demonstrates the chapter’s central claim in brick and ledger: stewardship can be encoded into organizational design, institutionalized through ownership, governance, and financial rules, and still pay its way.</w:t>
      </w:r>
    </w:p>
    <w:p>
      <w:pPr>
        <w:pStyle w:val="Heading3"/>
      </w:pPr>
      <w:bookmarkStart w:id="221" w:name="christian-entrepreneurship-revisited"/>
      <w:r>
        <w:t xml:space="preserve">Christian Entrepreneurship Revisited</w:t>
      </w:r>
      <w:bookmarkEnd w:id="221"/>
    </w:p>
    <w:p>
      <w:pPr>
        <w:pStyle w:val="FirstParagraph"/>
      </w:pPr>
      <w:r>
        <w:t xml:space="preserve">Chapter 7 traced the Protestant idea of vocation — work as calling, enterprise as service rendered before God. The traditions gathered in this chapter all inherit some version of that conviction, and one community turned it into a business method rigorous enough to audit: the Quakers. Barred from the universities, the professions, and Parliament by the Test Acts, English Quakers poured their energies into trade, and their scruples turned out to be assets. They pioneered the fixed price — haggling offended their conviction that there was one truthful price, and it incidentally meant a customer’s child could be sent to a Quaker shop without being fleeced. Their meetings enforced commercial discipline with a severity no modern regulator approaches: a Quaker who went bankrupt faced investigation by his meeting and, if found imprudent, disownment, because failing one’s creditors was a moral failure. The result was that Quaker credit became the best in England, and Quaker enterprises grew into household names — two of their banking partnerships became Barclays and Lloyds, and their chocolate dynasties gave the world Cadbury, whose George Cadbury moved the factory out of Birmingham’s smoke to the garden village of Bournville in 1879, and Rowntree, whose Seebohm Rowntree conducted the landmark 1901 survey of poverty in York, an employer funding social science that might indict employers.</w:t>
      </w:r>
    </w:p>
    <w:p>
      <w:pPr>
        <w:pStyle w:val="BodyText"/>
      </w:pPr>
      <w:r>
        <w:t xml:space="preserve">What the Quakers embodied, the traditions of this chapter articulate as a general account of the entrepreneur’s vocation. Enterprise is a form of stewardship — the creating, maintaining, and coordinating of resources for the benefit of community, workers, and customers — and it carries three marks. The first is long-term orientation: decisions weighted toward durable surplus and societal benefit rather than rapid extraction or exit. The second is embedded accountability: the entrepreneur answers to multiple constituencies — employees, communities, regulators, investors, and, for the faith-driven, God or conscience — rather than to the share price alone. The third is ethical risk-bearing: gains and losses should track productive contribution, not exploitation — Eucken’s liability principle again, wearing its theological clothes. Taken together, these turn entrepreneurship into a moral practice. Enterprise becomes a means of serving life rather than a vehicle for accumulation that has forgotten what the money was for.</w:t>
      </w:r>
    </w:p>
    <w:p>
      <w:pPr>
        <w:pStyle w:val="Heading3"/>
      </w:pPr>
      <w:bookmarkStart w:id="222" w:name="stewardship-as-an-economic-category"/>
      <w:r>
        <w:t xml:space="preserve">Stewardship as an Economic Category</w:t>
      </w:r>
      <w:bookmarkEnd w:id="222"/>
    </w:p>
    <w:p>
      <w:pPr>
        <w:pStyle w:val="FirstParagraph"/>
      </w:pPr>
      <w:r>
        <w:t xml:space="preserve">Run your eye back over this chapter’s cast — Kuyper’s spheres, the Freiburg jurists, the Rochdale rulebook, the Quaker meetinghouse — and a single insight keeps surfacing: stewardship can be institutionally encoded. It is not merely a personal ethic; it is a structural feature of the economy, something that can be written into charters and bylaws and loan agreements and left running after the founders are gone.</w:t>
      </w:r>
    </w:p>
    <w:p>
      <w:pPr>
        <w:pStyle w:val="BodyText"/>
      </w:pPr>
      <w:r>
        <w:t xml:space="preserve">The most striking demonstrations come from a handful of founders who deliberately gave their companies away — to the companies themselves. Ernst Abbe, the physicist whose optical formulas built Carl Zeiss into the world’s great lens-maker, could have become its owner outright when old Zeiss died. Instead he created the Carl Zeiss Stiftung in 1889 and transferred the firm to it, then wrote the foundation’s 1896 statute like the constitutional document it was: profits were dedicated to the works, the workforce, science, and the surrounding city of Jena; the eight-hour day arrived in 1900, decades early for German industry; and no manager could earn more than about ten times the wage of a worker with a few years’ service. In Copenhagen, the brewer J. C. Jacobsen had already given Carlsberg to a foundation dedicated to science in 1876 — with the result that when the Carlsberg Laboratory’s Emil Christian Hansen worked out how to propagate pure yeast cultures in 1883, solving the ancient problem of spoiled beer, the foundation gave the method and the cultures away free, to competitors included. Robert Bosch split the two things ownership normally bundles: today the Robert Bosch Stiftung holds roughly ninety-two percent of the company’s shares but essentially none of the votes, which rest with a trust of seasoned stewards — dividends flow to charity, control flows to competence. Denmark repeated the pattern with the Novo Nordisk Foundation, which controls one of the world’s most valuable pharmaceutical companies. And in Britain, John Spedan Lewis — who had calculated as a young man that he, his father, and his brother were drawing more from the family stores than the entire workforce combined, and pronounced the arrangement</w:t>
      </w:r>
      <w:r>
        <w:t xml:space="preserve"> </w:t>
      </w:r>
      <w:r>
        <w:t xml:space="preserve">“</w:t>
      </w:r>
      <w:r>
        <w:t xml:space="preserve">perfectly wrong</w:t>
      </w:r>
      <w:r>
        <w:t xml:space="preserve">”</w:t>
      </w:r>
      <w:r>
        <w:t xml:space="preserve"> </w:t>
      </w:r>
      <w:r>
        <w:t xml:space="preserve">— transferred the business to its employees in trust settlements of 1929 and 1950, creating the John Lewis Partnership. These firms have outlasted virtually all of their conventionally owned contemporaries, which suggests that stewardship architecture is not a tax on performance. It looks more like a preservative.</w:t>
      </w:r>
    </w:p>
    <w:p>
      <w:pPr>
        <w:pStyle w:val="BodyText"/>
      </w:pPr>
      <w:r>
        <w:t xml:space="preserve">Abstract the cases and you get a toolkit with four drawers. Governance structures — boards, cooperative assemblies, mission-locked entities — embed purpose into decision-making. Ownership rules — asset locks, non-tradable shares, foundation ownership — prevent extraction while still admitting investment. Financial design — repayment caps, risk-sharing agreements, financing tied to durable surplus — aligns capital’s incentives with productive outcomes. And regulatory frameworks supply the legal scaffolds that protect all of the above from extractive pressure: Britain’s Industrial and Provident Societies Act of 1852, drafted with the help of Christian Socialist lawyers, first gave cooperatives secure legal personality; Germany codified cooperative law in 1889; the United Kingdom created the community interest company, with its statutory asset lock, in 2004; and the first American benefit-corporation statute passed in 2010. Law, it turns out, can hold a door open just as easily as it can hold one shut. Viewed through this toolkit, stewardship functions as an economic category in the full sense — a way of governing how value is produced, allocated, and preserved — and it slots in beside subsidiarity and solidarity, ensuring that markets, enterprises, and finance operate inside a moral and institutional framework oriented to human flourishing.</w:t>
      </w:r>
    </w:p>
    <w:p>
      <w:pPr>
        <w:pStyle w:val="Heading3"/>
      </w:pPr>
      <w:bookmarkStart w:id="223" w:name="plural-institutions-for-a-moral-economy"/>
      <w:r>
        <w:t xml:space="preserve">Plural Institutions for a Moral Economy</w:t>
      </w:r>
      <w:bookmarkEnd w:id="223"/>
    </w:p>
    <w:p>
      <w:pPr>
        <w:pStyle w:val="FirstParagraph"/>
      </w:pPr>
      <w:r>
        <w:t xml:space="preserve">We can now lay the whole architecture out on the table. From Catholic Social Teaching: subsidiarity, which keeps authority at the level closest to knowledge and impact, and solidarity, which extends obligation across society so that no one is harmed merely for being dependent, and the common good, which supplies the evaluative horizon for every institutional decision. From the Neo-Calvinists: sphere sovereignty, which protects the integrity and autonomy of distinct social, economic, and community spheres against annexation by state or market. From the ordoliberals: the insight that markets are constitutional creatures, needing structural rules deliberately framed to sustain moral outcomes. From the cooperators and mutualists: working proof that stewardship can be operationalized in concrete enterprise structures and survive contact with competition. Six instruments, developed by traditions that barely spoke to one another, and they harmonize — a blueprint for an economy in which enterprise, finance, and markets can thrive without extracting life, community, or future capacity.</w:t>
      </w:r>
    </w:p>
    <w:p>
      <w:pPr>
        <w:pStyle w:val="BodyText"/>
      </w:pPr>
      <w:r>
        <w:t xml:space="preserve">All of it prepares the ground for the institutional innovation this book has been walking toward, which the next chapter examines in detail: Non-Extractive Capital. The reader will recognize every component as it arrives, because each one translates a principle from these last two chapters into economic machinery. Steward ownership aligns governance with mission — sphere sovereignty and subsidiarity written into a shareholders’ agreement. Mission-locked structures prevent extraction through sale or exit — the asset lock doing for purpose what Abbe’s statute did for Zeiss. Evergreen finance and repayment caps let capital support durable enterprise without dominating it — the old usury insight of chapters 4 and 5, returned as term sheets. And the whole incentive design aligns stakeholders, workers, and investors with productive, life-serving outcomes rather than with the next liquidity event. Non-Extractive Capital, in short, is the practical recovery of stewardship at scale.</w:t>
      </w:r>
    </w:p>
    <w:p>
      <w:pPr>
        <w:pStyle w:val="BodyText"/>
      </w:pPr>
      <w:r>
        <w:t xml:space="preserve">This chapter has laid the conceptual and historical foundation: principles from Rome and Amsterdam, constitutions from Freiburg, working models from Rochdale, the Westerwald, Mondragón, Jena, and Copenhagen. The next chapter shows the implementation — bridging moral philosophy, theology, and financial architecture to recover an economy ordered toward life.</w:t>
      </w:r>
    </w:p>
    <w:p>
      <w:pPr>
        <w:pStyle w:val="Heading2"/>
      </w:pPr>
      <w:bookmarkStart w:id="224" w:name="chapter-16-non-extractive-capital"/>
      <w:r>
        <w:t xml:space="preserve">Chapter 16 — Non-Extractive Capital</w:t>
      </w:r>
      <w:bookmarkEnd w:id="224"/>
    </w:p>
    <w:p>
      <w:pPr>
        <w:pStyle w:val="FirstParagraph"/>
      </w:pPr>
      <w:r>
        <w:t xml:space="preserve">The chapters behind us have been a recovery operation: the reassembly, piece by piece, of a moral vocabulary. Aristotle gave us the distinction between economy ordered toward life and accumulation without limit. Christianity deepened the concern by placing wealth under the judgment of charity, mercy, and love of neighbor. The Scholastics taught us to ask whether an exchange preserves justice and right relation; the Franciscans asked whether capital can be productive without becoming usurious. Salamanca saw markets as systems of coordination while exposing the ambiguity of trade in a world of empire. The Protestant traditions dignified work as vocation and wealth as stewardship, and warned that discipline without Sabbath becomes accumulation without rest. Smith gave us a moral psychology — sympathy, admiration, self-command, and the danger of rent-seeking. Modern economics gave us analytical power and let the language of ends grow faint. And financialized capitalism showed us what happens when capital becomes sovereign.</w:t>
      </w:r>
    </w:p>
    <w:p>
      <w:pPr>
        <w:pStyle w:val="BodyText"/>
      </w:pPr>
      <w:r>
        <w:t xml:space="preserve">Now the question turns practical. How can capital be structured so that it serves life?</w:t>
      </w:r>
    </w:p>
    <w:p>
      <w:pPr>
        <w:pStyle w:val="BodyText"/>
      </w:pPr>
      <w:r>
        <w:t xml:space="preserve">This is the question Non-Extractive Capital tries to answer.</w:t>
      </w:r>
    </w:p>
    <w:p>
      <w:pPr>
        <w:pStyle w:val="BodyText"/>
      </w:pPr>
      <w:r>
        <w:t xml:space="preserve">Begin with what it is not. Non-Extractive Capital is not merely</w:t>
      </w:r>
      <w:r>
        <w:t xml:space="preserve"> </w:t>
      </w:r>
      <w:r>
        <w:t xml:space="preserve">“</w:t>
      </w:r>
      <w:r>
        <w:t xml:space="preserve">ethical investment.</w:t>
      </w:r>
      <w:r>
        <w:t xml:space="preserve">”</w:t>
      </w:r>
      <w:r>
        <w:t xml:space="preserve"> </w:t>
      </w:r>
      <w:r>
        <w:t xml:space="preserve">It is not philanthropy with a revenue model, and it is not ordinary venture capital with nicer language. Nor is it ESG, impact branding, or a moral preference layered on top of conventional ownership. It is an attempt to redesign the relationship between capital, enterprise, governance, surplus, and mission.</w:t>
      </w:r>
    </w:p>
    <w:p>
      <w:pPr>
        <w:pStyle w:val="BodyText"/>
      </w:pPr>
      <w:r>
        <w:t xml:space="preserve">The central premise is simple. Capital may receive a fair return for real risk, service, and patience, but it must not gain unlimited power over the enterprise, its mission, its workers, its community, or its future.</w:t>
      </w:r>
    </w:p>
    <w:p>
      <w:pPr>
        <w:pStyle w:val="BodyText"/>
      </w:pPr>
      <w:r>
        <w:t xml:space="preserve">That premise is ancient in spirit and contemporary in form. It echoes Aristotle’s warning against accumulation without limit and the Christian critique of usury and avarice. It echoes Scholastic proportionality, the Franciscan concern for productive capital and ethical lending, and Protestant stewardship. It echoes Smith’s suspicion of rent-seeking and concentrated commercial power. And it responds directly to the modern crisis of financialized capitalism. What it asks of capital is genuinely difficult: to serve without becoming sovereign.</w:t>
      </w:r>
    </w:p>
    <w:p>
      <w:pPr>
        <w:pStyle w:val="Heading3"/>
      </w:pPr>
      <w:bookmarkStart w:id="225" w:name="the-problem-it-tries-to-solve"/>
      <w:r>
        <w:t xml:space="preserve">The Problem It Tries to Solve</w:t>
      </w:r>
      <w:bookmarkEnd w:id="225"/>
    </w:p>
    <w:p>
      <w:pPr>
        <w:pStyle w:val="FirstParagraph"/>
      </w:pPr>
      <w:r>
        <w:t xml:space="preserve">Many mission-driven companies face a painful choice. They need capital in order to build — to hire, develop technology, reach customers, weather uncertainty, survive long sales cycles, or invest before revenue is stable. Without it they may remain fragile, underdeveloped, or dependent on grants; some fail before they ever get the chance to serve. But the capital available to them usually arrives with expectations that threaten the very mission it is meant to fund.</w:t>
      </w:r>
    </w:p>
    <w:p>
      <w:pPr>
        <w:pStyle w:val="BodyText"/>
      </w:pPr>
      <w:r>
        <w:t xml:space="preserve">Conventional venture capital seeks outsized returns through growth and exit. The model can work — for the small number of companies capable of exponential scaling, winner-take-most dynamics, and an acquisition or IPO at the end of the road. It is poorly suited to a great many enterprises that are useful, durable, cash-flowing, mission-driven, infrastructure-like, or oriented toward stewardship rather than domination. A company may be good but not venture-scalable, profitable but not exit-oriented. It may serve a real need without ever producing monopoly returns. It may require patience rather than hypergrowth, may be designed to preserve a commons rather than enclose one, may be mission-critical with no prospect of becoming a unicorn, may generate durable surplus but never a speculative valuation.</w:t>
      </w:r>
    </w:p>
    <w:p>
      <w:pPr>
        <w:pStyle w:val="BodyText"/>
      </w:pPr>
      <w:r>
        <w:t xml:space="preserve">When such a company accepts capital built around exit logic anyway, the company is gradually reshaped. Growth begins to matter more than resilience, valuation more than usefulness, market capture more than service, investor rights more than mission, exit more than continuity — until the company’s whole future is organized around liquidity.</w:t>
      </w:r>
    </w:p>
    <w:p>
      <w:pPr>
        <w:pStyle w:val="BodyText"/>
      </w:pPr>
      <w:r>
        <w:t xml:space="preserve">This is not always because investors are malicious. They may be sincere, intelligent, even genuinely mission-aligned. But the structure speaks louder than intention. A fund designed to return capital through large exits must seek large exits. A term sheet designed to protect investor control will create investor control. A governance structure that gives capital the final word will, sooner or later, make mission conditional on capital’s consent. The result is structural drift.</w:t>
      </w:r>
    </w:p>
    <w:p>
      <w:pPr>
        <w:pStyle w:val="BodyText"/>
      </w:pPr>
      <w:r>
        <w:t xml:space="preserve">Non-Extractive Capital tries to solve the problem by changing the underlying architecture. Suppose capital were repaid from durable surplus rather than exit value, and investor return were capped. Suppose control remained with stewards bound to mission, and ownership could not be bought and sold as a speculative asset. Suppose, in short, that an enterprise could take on capital without setting foot on a path that bends toward extraction. Part IV of this book was the diagnosis. This is the constructive answer.</w:t>
      </w:r>
    </w:p>
    <w:p>
      <w:pPr>
        <w:pStyle w:val="Heading3"/>
      </w:pPr>
      <w:bookmarkStart w:id="226" w:name="steward-ownership"/>
      <w:r>
        <w:t xml:space="preserve">Steward Ownership</w:t>
      </w:r>
      <w:bookmarkEnd w:id="226"/>
    </w:p>
    <w:p>
      <w:pPr>
        <w:pStyle w:val="FirstParagraph"/>
      </w:pPr>
      <w:r>
        <w:t xml:space="preserve">Steward Ownership begins from an idea that is simple to state and radical in effect: companies should be controlled by people who are responsible for their purpose, not by whoever can buy financial rights.</w:t>
      </w:r>
    </w:p>
    <w:p>
      <w:pPr>
        <w:pStyle w:val="BodyText"/>
      </w:pPr>
      <w:r>
        <w:t xml:space="preserve">Conventional ownership bundles control and economic upside together. Those who own shares can influence or control the company, and the same shares may rise in value, be sold, or confer rights to future profits. The bundle creates a powerful incentive: control exists for the benefit of financial ownership.</w:t>
      </w:r>
    </w:p>
    <w:p>
      <w:pPr>
        <w:pStyle w:val="BodyText"/>
      </w:pPr>
      <w:r>
        <w:t xml:space="preserve">Steward Ownership separates the elements. Control is held by stewards who are bound to the company’s mission. Economic rights are limited. The company is not treated as a speculative object to be bought, sold, and liquidated for maximum gain. Notice how much survives the arrangement: profits can still exist, capital can still be repaid, workers can still be paid, founders can still be compensated, investors can still receive return. What changes is that the governance of the company is protected from becoming an instrument of extraction.</w:t>
      </w:r>
    </w:p>
    <w:p>
      <w:pPr>
        <w:pStyle w:val="BodyText"/>
      </w:pPr>
      <w:r>
        <w:t xml:space="preserve">None of this is anti-business. It is a different answer to the question of what a company is for. A steward-owned company exists to fulfill its purpose over time. It is not ownerless, not unmanaged, not allergic to profit. But profit is placed in service of mission, not mission in service of profit.</w:t>
      </w:r>
    </w:p>
    <w:p>
      <w:pPr>
        <w:pStyle w:val="BodyText"/>
      </w:pPr>
      <w:r>
        <w:t xml:space="preserve">The steward, meanwhile, is not an absolute owner but someone entrusted with governance — which is why the language of stewardship fits so well. A steward does not treat the entrusted good as private loot. A steward cares for it, develops it, protects it, and passes it on. The steward has authority, and the authority is bounded by purpose. Steward Ownership thus gives institutional form to a theological and moral insight this book has met many times: ownership carries obligation.</w:t>
      </w:r>
    </w:p>
    <w:p>
      <w:pPr>
        <w:pStyle w:val="BodyText"/>
      </w:pPr>
      <w:r>
        <w:t xml:space="preserve">In a steward-owned company, the obligation is not left to conscience alone. It is embedded in legal architecture. Transfer restrictions, mission locks, golden shares, foundation ownership, perpetual purpose trusts, veto rights, asset locks, and governance rules can all be used to prevent sale, mission drift, or speculative control. The exact legal form varies by jurisdiction. The moral principle does not: the enterprise is not a commodity. It is an institution entrusted to stewards for a purpose.</w:t>
      </w:r>
    </w:p>
    <w:p>
      <w:pPr>
        <w:pStyle w:val="BodyText"/>
      </w:pPr>
      <w:r>
        <w:t xml:space="preserve">Nor is any of this hypothetical. After Carl Zeiss died in 1888, his partner Ernst Abbe created a foundation — the Carl Zeiss Stiftung, 1889 — and within two years made it the sole owner of the famous optical works; the Zeiss firms are foundation-owned still. Robert Bosch’s will pointed the same way: today a charitable foundation holds most of the share capital of Robert Bosch GmbH, while the votes rest with a separate industrial trust and the dividends flow largely into public-benefit work. Ownership without domination has been running large industrial companies for more than a century.</w:t>
      </w:r>
    </w:p>
    <w:p>
      <w:pPr>
        <w:pStyle w:val="BodyText"/>
      </w:pPr>
      <w:r>
        <w:t xml:space="preserve">The design resists extraction directly. If capital cannot buy control, it cannot easily force exit; if mission is locked, it cannot easily be sold away; if economic rights are limited, ownership stops being a path to unlimited claim. And a company whose governance is entrusted to stewards can make long-term decisions that ordinary capital markets might punish.</w:t>
      </w:r>
    </w:p>
    <w:p>
      <w:pPr>
        <w:pStyle w:val="BodyText"/>
      </w:pPr>
      <w:r>
        <w:t xml:space="preserve">Steward Ownership does not guarantee virtue. Stewards can fail — they can become complacent, self-serving, ideological, incompetent, or captured. Mission locks can be poorly designed. Governance can become rigid. The absence of speculative ownership does not automatically create good leadership. What Steward Ownership changes is the default. It makes extraction harder and stewardship more structurally plausible.</w:t>
      </w:r>
    </w:p>
    <w:p>
      <w:pPr>
        <w:pStyle w:val="Heading3"/>
      </w:pPr>
      <w:bookmarkStart w:id="227" w:name="mission-locked-governance"/>
      <w:r>
        <w:t xml:space="preserve">Mission-Locked Governance</w:t>
      </w:r>
      <w:bookmarkEnd w:id="227"/>
    </w:p>
    <w:p>
      <w:pPr>
        <w:pStyle w:val="FirstParagraph"/>
      </w:pPr>
      <w:r>
        <w:t xml:space="preserve">Mission is fragile when it depends only on founder intention. Founders may begin with clarity and courage. They may want to serve users, workers, communities, open-source ecosystems, ecological repair, or public infrastructure, and they may resist extraction personally, for years. But founders age, burn out, disagree, die, sell, or get outvoted. Investors enter. Boards change. Markets shift. Crises arrive. Competitors pressure margins, advisors recommend</w:t>
      </w:r>
      <w:r>
        <w:t xml:space="preserve"> </w:t>
      </w:r>
      <w:r>
        <w:t xml:space="preserve">“</w:t>
      </w:r>
      <w:r>
        <w:t xml:space="preserve">professionalization,</w:t>
      </w:r>
      <w:r>
        <w:t xml:space="preserve">”</w:t>
      </w:r>
      <w:r>
        <w:t xml:space="preserve"> </w:t>
      </w:r>
      <w:r>
        <w:t xml:space="preserve">employees want liquidity, and success attracts acquisition offers. A mission that lives only in the founder’s heart is vulnerable to everything that can happen to a heart.</w:t>
      </w:r>
    </w:p>
    <w:p>
      <w:pPr>
        <w:pStyle w:val="BodyText"/>
      </w:pPr>
      <w:r>
        <w:t xml:space="preserve">Mission-locked governance turns purpose into structure. It asks what must be legally, financially, and institutionally true for the company’s mission to survive pressure.</w:t>
      </w:r>
    </w:p>
    <w:p>
      <w:pPr>
        <w:pStyle w:val="BodyText"/>
      </w:pPr>
      <w:r>
        <w:t xml:space="preserve">The tools are concrete. A mission lock may define the company’s purpose in its governing documents. It may restrict sale to buyers who would violate the mission, require consent from a guardian entity before major changes, or prevent distribution of assets beyond defined limits. It may give veto rights to a foundation or purpose trust, require surplus to be reinvested in mission, protect worker participation or commons commitments, and define what cannot be sacrificed for financial return.</w:t>
      </w:r>
    </w:p>
    <w:p>
      <w:pPr>
        <w:pStyle w:val="BodyText"/>
      </w:pPr>
      <w:r>
        <w:t xml:space="preserve">The point is not to freeze the company forever. A mission-locked company still needs adaptation — markets change, technologies change, customer needs change, strategies fail, and good governance must allow learning. But adaptation is different from liquidation. A mission lock says that the company may change how it serves its purpose, but it may not abandon the purpose in order to maximize financial return.</w:t>
      </w:r>
    </w:p>
    <w:p>
      <w:pPr>
        <w:pStyle w:val="BodyText"/>
      </w:pPr>
      <w:r>
        <w:t xml:space="preserve">This matters most at the moment capital enters. Investors often ask for protections: information rights, repayment rights, covenants, board seats, liquidation preferences, veto rights, anti-dilution protections, drag-along rights, exit provisions. Some protections are reasonable — investors should not be deceived or recklessly disregarded. But investor protections become mission threats when they allow capital to override purpose.</w:t>
      </w:r>
    </w:p>
    <w:p>
      <w:pPr>
        <w:pStyle w:val="BodyText"/>
      </w:pPr>
      <w:r>
        <w:t xml:space="preserve">So mission-locked governance asks for balance. Capital should be protected against fraud, negligence, and arbitrary misuse; mission should be protected against capital’s impatience, control, and hunger for liquidity. The company must be governable. The investor must be treated fairly. And the mission must remain sovereign over both. This is governance as moral architecture, a phrase we will need again before the chapter is out.</w:t>
      </w:r>
    </w:p>
    <w:p>
      <w:pPr>
        <w:pStyle w:val="Heading3"/>
      </w:pPr>
      <w:bookmarkStart w:id="228" w:name="evergreen-finance"/>
      <w:r>
        <w:t xml:space="preserve">Evergreen Finance</w:t>
      </w:r>
      <w:bookmarkEnd w:id="228"/>
    </w:p>
    <w:p>
      <w:pPr>
        <w:pStyle w:val="FirstParagraph"/>
      </w:pPr>
      <w:r>
        <w:t xml:space="preserve">Conventional venture capital often relies on exit. Investors put money into a fund; the fund invests in companies; the companies are expected to grow rapidly; a small number of large exits returns the fund. The time horizon is limited, liquidity is essential, and the portfolio is shaped by the need for winners large enough to compensate for the losses.</w:t>
      </w:r>
    </w:p>
    <w:p>
      <w:pPr>
        <w:pStyle w:val="BodyText"/>
      </w:pPr>
      <w:r>
        <w:t xml:space="preserve">The model produces a particular kind of company. It favors rapid growth, large addressable markets, scalable technology, defensible moats, high margins, and exit potential. It can support genuine innovation. It also pressures companies toward monopoly dynamics, enclosure, aggressive scaling, and financial narratives that may have little to do with their real mission.</w:t>
      </w:r>
    </w:p>
    <w:p>
      <w:pPr>
        <w:pStyle w:val="BodyText"/>
      </w:pPr>
      <w:r>
        <w:t xml:space="preserve">Evergreen finance follows a different logic. An evergreen fund is designed to continue over time. It does not depend on liquidating all its investments within a short fund cycle. Returns can be recycled, capital can remain patient, and the fund can support companies that generate durable surplus rather than spectacular exits. It can think in terms of continuity rather than harvest.</w:t>
      </w:r>
    </w:p>
    <w:p>
      <w:pPr>
        <w:pStyle w:val="BodyText"/>
      </w:pPr>
      <w:r>
        <w:t xml:space="preserve">This matters because time horizon is moral architecture. A short horizon pushes toward extraction; its question is how value can be increased and realized soon. A long horizon asks instead how the enterprise can become durable, resilient, and capable of producing surplus without harming its mission.</w:t>
      </w:r>
    </w:p>
    <w:p>
      <w:pPr>
        <w:pStyle w:val="BodyText"/>
      </w:pPr>
      <w:r>
        <w:t xml:space="preserve">One caution before the enthusiasm runs away: evergreen finance is not automatically non-extractive. A permanent fund can still extract indefinitely if its return expectations are uncapped or its governance is not mission-aligned. Permanence can become another form of domination. But joined to repayment caps, mission locks, and Steward Ownership, evergreen finance can support patient enterprise. It can let a company grow at the speed of trust. It can let repayment come from real surplus and let investors receive return without anyone forcing a sale; it can let capital revolve into new enterprises once repaid, preserve relationships across time, and reduce the pressure to manufacture liquidity.</w:t>
      </w:r>
    </w:p>
    <w:p>
      <w:pPr>
        <w:pStyle w:val="BodyText"/>
      </w:pPr>
      <w:r>
        <w:t xml:space="preserve">All of which aligns deeply with moral economy — and inherits one of its oldest problems. The Monti di Pietà faced it in another form: the fund must survive in order to serve. If capital is depleted, service ends. If preservation of capital becomes the highest good, mission drifts. Evergreen finance must navigate the same tension. A non-extractive evergreen fund preserves itself for the mission; it does not preserve the mission as a story that justifies the fund.</w:t>
      </w:r>
    </w:p>
    <w:p>
      <w:pPr>
        <w:pStyle w:val="BodyText"/>
      </w:pPr>
      <w:r>
        <w:t xml:space="preserve">That takes discipline of a distinctly unromantic kind. The fund must track losses, cover its costs, avoid sentimental investing, protect its capital from depletion, price risk honestly, avoid becoming dependent on heroic fundraising, and generate enough return to continue serving. And then it must know when enough is enough.</w:t>
      </w:r>
    </w:p>
    <w:p>
      <w:pPr>
        <w:pStyle w:val="BodyText"/>
      </w:pPr>
      <w:r>
        <w:t xml:space="preserve">Which is where repayment caps become essential.</w:t>
      </w:r>
    </w:p>
    <w:p>
      <w:pPr>
        <w:pStyle w:val="Heading3"/>
      </w:pPr>
      <w:bookmarkStart w:id="229" w:name="repayment-caps-and-anti-usury-logic"/>
      <w:r>
        <w:t xml:space="preserve">Repayment Caps and Anti-Usury Logic</w:t>
      </w:r>
      <w:bookmarkEnd w:id="229"/>
    </w:p>
    <w:p>
      <w:pPr>
        <w:pStyle w:val="FirstParagraph"/>
      </w:pPr>
      <w:r>
        <w:t xml:space="preserve">A repayment cap defines the maximum return capital can receive. It is one of the simplest mechanisms in non-extractive finance, and one of the most morally significant. It says that capital may be compensated, but its claim is not infinite: once the agreed return has been reached, the financial claim ends or changes form. Capital does not own the enterprise’s future without limit.</w:t>
      </w:r>
    </w:p>
    <w:p>
      <w:pPr>
        <w:pStyle w:val="BodyText"/>
      </w:pPr>
      <w:r>
        <w:t xml:space="preserve">This is the ancient problem of usury, addressed in contemporary form. The old usury debates asked when return on money becomes morally excessive — especially when it profits from need, or generates gain without real participation in production. The Scholastics and Franciscans developed distinctions around risk, loss, opportunity, productive use, and partnership. They did not all agree. But they shared the conviction that financial return requires moral justification. A repayment cap gives that conviction structural form.</w:t>
      </w:r>
    </w:p>
    <w:p>
      <w:pPr>
        <w:pStyle w:val="BodyText"/>
      </w:pPr>
      <w:r>
        <w:t xml:space="preserve">Start with what the cap concedes. Investors may deserve return. They may have taken real risk, provided capital when the company needed it, waited, offered support, helped make productive activity possible. A fair return is not extraction.</w:t>
      </w:r>
    </w:p>
    <w:p>
      <w:pPr>
        <w:pStyle w:val="BodyText"/>
      </w:pPr>
      <w:r>
        <w:t xml:space="preserve">Then comes what the cap insists: return must remain proportionate. The investor’s claim cannot expand forever simply because the company succeeds. It cannot become a permanent tax on the enterprise. It cannot convert temporary risk into perpetual ownership, or use early contribution as justification for unlimited future control.</w:t>
      </w:r>
    </w:p>
    <w:p>
      <w:pPr>
        <w:pStyle w:val="BodyText"/>
      </w:pPr>
      <w:r>
        <w:t xml:space="preserve">For mission-driven companies the stakes are particular. Conventional equity gives investors uncapped upside if a company becomes highly successful, and in some contexts that may be acceptable. But in mission-driven or steward-owned contexts, uncapped upside pulls the company toward exit, speculation, and investor-centered governance — and the larger the possible gain, the stronger the pressure to realize it. A repayment cap reduces the temptation. It aligns capital with durable success while limiting capital’s claim upon that success: the company repays its investors from surplus, then continues serving its mission without being permanently governed by the capital that helped it grow.</w:t>
      </w:r>
    </w:p>
    <w:p>
      <w:pPr>
        <w:pStyle w:val="BodyText"/>
      </w:pPr>
      <w:r>
        <w:t xml:space="preserve">This is not charity. It is disciplined proportionality — and the discipline is real, because the cap must be set with care. Too low, and investors may not participate, or may not be fairly compensated for risk. Too high, and the cap becomes symbolic while extraction remains possible. If repayment is too rigid, the company may be harmed; too loose, and the fund may not survive. If the calculation is too complex, governance becomes opaque; too simple, and it misses real differences in companies’ circumstances. The moral task is to design a cap that reflects risk, time, contribution, and mission.</w:t>
      </w:r>
    </w:p>
    <w:p>
      <w:pPr>
        <w:pStyle w:val="BodyText"/>
      </w:pPr>
      <w:r>
        <w:t xml:space="preserve">A repayment cap, then, is not merely a number. It is a statement about the moral limits of capital.</w:t>
      </w:r>
    </w:p>
    <w:p>
      <w:pPr>
        <w:pStyle w:val="Heading3"/>
      </w:pPr>
      <w:bookmarkStart w:id="230" w:name="durable-surplus-instead-of-exit-value"/>
      <w:r>
        <w:t xml:space="preserve">Durable Surplus Instead of Exit Value</w:t>
      </w:r>
      <w:bookmarkEnd w:id="230"/>
    </w:p>
    <w:p>
      <w:pPr>
        <w:pStyle w:val="FirstParagraph"/>
      </w:pPr>
      <w:r>
        <w:t xml:space="preserve">The most important shift in Non-Extractive Capital is the shift from exit value to durable surplus. Conventional venture capital asks what a company will be worth to a future buyer or public market. Non-Extractive Capital asks whether the company can generate durable surplus while preserving its mission. These are profoundly different questions.</w:t>
      </w:r>
    </w:p>
    <w:p>
      <w:pPr>
        <w:pStyle w:val="BodyText"/>
      </w:pPr>
      <w:r>
        <w:t xml:space="preserve">Exit value depends on what someone else will pay for the company. It is shaped by growth narratives, market comparables, strategic acquisition value, intellectual property, user base, revenue multiples, data assets, and future expectations. It can reward real value creation. It can also reward monopoly potential, dependency, enclosure, and speculative hype.</w:t>
      </w:r>
    </w:p>
    <w:p>
      <w:pPr>
        <w:pStyle w:val="BodyText"/>
      </w:pPr>
      <w:r>
        <w:t xml:space="preserve">Durable surplus depends on the company’s own ability to generate more income than it needs for healthy operation, resilience, reinvestment, fair compensation, and mission integrity. It asks whether the company can live — not whether it can be sold, or dominate, or attract a speculative valuation, or promise exponential growth, but whether it can produce enough recurring surplus from real service to repay capital without harming itself.</w:t>
      </w:r>
    </w:p>
    <w:p>
      <w:pPr>
        <w:pStyle w:val="BodyText"/>
      </w:pPr>
      <w:r>
        <w:t xml:space="preserve">The shift changes the meaning of success. A company that grows steadily, pays its workers well, serves customers honestly, maintains reserves, contributes to commons, and repays its investors over time may be highly successful even if it never exits. A company that raises at high valuations, burns capital, captures users, underpays maintainers, and sells itself to a monopolist may be financially celebrated and morally questionable at once.</w:t>
      </w:r>
    </w:p>
    <w:p>
      <w:pPr>
        <w:pStyle w:val="BodyText"/>
      </w:pPr>
      <w:r>
        <w:t xml:space="preserve">And durable surplus is not mere profit. It must be surplus after the company has met its obligations to mission, workers, resilience, maintenance, customers, and future capacity. If repayment to investors comes only by underpaying workers, neglecting infrastructure, extracting from users, externalizing costs, or weakening the company, the surplus is not durable. It is disguised depletion.</w:t>
      </w:r>
    </w:p>
    <w:p>
      <w:pPr>
        <w:pStyle w:val="BodyText"/>
      </w:pPr>
      <w:r>
        <w:t xml:space="preserve">This is why moral accounting matters. A repayment formula must know what counts as available surplus. It must distinguish cash that can rightly be distributed from cash needed for resilience. It must protect reserves, avoid forcing repayment during fragile periods, and prevent investors from being repaid through hidden extraction. The question is never simply whether there is cash. The question is whether there is morally distributable surplus.</w:t>
      </w:r>
    </w:p>
    <w:p>
      <w:pPr>
        <w:pStyle w:val="BodyText"/>
      </w:pPr>
      <w:r>
        <w:t xml:space="preserve">The concept links straight back to the Monti. A charitable fund had to preserve itself without exploiting borrowers; a non-extractive fund must be repaid without extracting from its portfolio companies. Both require moral accounting. Durable surplus is the financial expression of capital serving life.</w:t>
      </w:r>
    </w:p>
    <w:p>
      <w:pPr>
        <w:pStyle w:val="Heading3"/>
      </w:pPr>
      <w:bookmarkStart w:id="231" w:name="X1f94ceec1393cf0b0a0ce33707d0769fc5ea624"/>
      <w:r>
        <w:t xml:space="preserve">Productive vs. Extractive Capital in Practice</w:t>
      </w:r>
      <w:bookmarkEnd w:id="231"/>
    </w:p>
    <w:p>
      <w:pPr>
        <w:pStyle w:val="FirstParagraph"/>
      </w:pPr>
      <w:r>
        <w:t xml:space="preserve">The distinction between productive and extractive capital becomes practical in the investment process, where a non-extractive investor must ask different questions from a conventional one — not fewer, and not softer, but a second column beside the first. How large is the market, and what real need is being served? Can this scale, and what happens if it does? What is the revenue model, and does it depend on dependency, lock-in, addiction, opacity, scarcity, or enclosure? What is the growth rate, and is growth strengthening the enterprise or weakening it? What is the exit path, and how could capital be repaid without one? What is the valuation, and what level of claim is proportionate to risk and contribution? How defensible is the moat, and is the moat a legitimate protection of mission or an extractive chokepoint? What is the founder’s ambition, and does the founder understand stewardship? What are the investor rights, and do those rights preserve mission or threaten it?</w:t>
      </w:r>
    </w:p>
    <w:p>
      <w:pPr>
        <w:pStyle w:val="BodyText"/>
      </w:pPr>
      <w:r>
        <w:t xml:space="preserve">Questions like these change portfolio construction. Non-Extractive Capital may favor companies with real revenue potential, durable customer relationships, moderate growth, useful products, open-source or infrastructure value, founders committed to mission, and capacity for repayment from surplus. It may avoid companies whose economics depend on monopoly capture, user manipulation, labor arbitrage, speculative exit, regulatory evasion, or enclosure of commons.</w:t>
      </w:r>
    </w:p>
    <w:p>
      <w:pPr>
        <w:pStyle w:val="BodyText"/>
      </w:pPr>
      <w:r>
        <w:t xml:space="preserve">None of this means avoiding ambition. A non-extractive company can be ambitious — it can grow, innovate, hire, compete, and build at scale. But its ambition is ordered. It does not seek scale for its own sake, does not treat domination as success, does not assume every market should be captured. It asks how growth can serve mission.</w:t>
      </w:r>
    </w:p>
    <w:p>
      <w:pPr>
        <w:pStyle w:val="BodyText"/>
      </w:pPr>
      <w:r>
        <w:t xml:space="preserve">The practical challenge is that non-extractive investing must be financially literate and morally literate at the same time. Only morally literate, and it funds beautiful but unsustainable projects. Only financially literate, and it reproduces extraction with better language. The discipline lies in holding both together.</w:t>
      </w:r>
    </w:p>
    <w:p>
      <w:pPr>
        <w:pStyle w:val="Heading3"/>
      </w:pPr>
      <w:bookmarkStart w:id="232" w:name="governance-as-moral-architecture"/>
      <w:r>
        <w:t xml:space="preserve">Governance as Moral Architecture</w:t>
      </w:r>
      <w:bookmarkEnd w:id="232"/>
    </w:p>
    <w:p>
      <w:pPr>
        <w:pStyle w:val="FirstParagraph"/>
      </w:pPr>
      <w:r>
        <w:t xml:space="preserve">Governance determines whether non-extractive intention can survive pressure. Many companies begin with good intentions; so do many funds. But pressure reveals architecture. When revenue slows, when investors become impatient, when founders disagree, when acquisition offers arrive, when competitors behave aggressively, when workers demand more, when reserves run low, when mission becomes costly — governance decides what happens. Governance is where moral claims become operational authority.</w:t>
      </w:r>
    </w:p>
    <w:p>
      <w:pPr>
        <w:pStyle w:val="BodyText"/>
      </w:pPr>
      <w:r>
        <w:t xml:space="preserve">So the questions must be settled in advance, and they are blunt. Who has the right to say no to an acquisition, and who decides whether surplus is distributed or reinvested? Who protects mission when founders change, and who determines whether investor repayment would harm resilience? Who can amend the mission? Who speaks for the commons, and who represents workers, users, or affected communities? Who audits extraction risk — and who can intervene if the stewards themselves fail? None of this can be left vague.</w:t>
      </w:r>
    </w:p>
    <w:p>
      <w:pPr>
        <w:pStyle w:val="BodyText"/>
      </w:pPr>
      <w:r>
        <w:t xml:space="preserve">A non-extractive company needs governance that protects mission without creating paralysis: stewardship without unaccountable steward power, investor protection without investor sovereignty, flexibility without mission drift, accountability without domination. This is difficult, and the difficulties are specific. Mission locks can become rigid. Steward bodies can become self-perpetuating. Investor rights can be too weak to attract capital or too strong to protect mission. Worker voice can be meaningful or symbolic, commons commitments clear or vague, purpose clauses enforceable or decorative. Governance can grow so complex that no one understands it.</w:t>
      </w:r>
    </w:p>
    <w:p>
      <w:pPr>
        <w:pStyle w:val="BodyText"/>
      </w:pPr>
      <w:r>
        <w:t xml:space="preserve">Non-extractive governance must therefore be designed with clarity and restraint. It should define the mission in operational terms and specify which kinds of decisions require mission review. It should define investor repayment rights transparently and set limits on sale, asset transfer, and changes of control. It should establish who holds stewardship authority, how stewards are appointed, removed, and held accountable, how conflicts are resolved, how mission impact and extraction risk are reported, and how the company can adapt without abandoning its purpose.</w:t>
      </w:r>
    </w:p>
    <w:p>
      <w:pPr>
        <w:pStyle w:val="BodyText"/>
      </w:pPr>
      <w:r>
        <w:t xml:space="preserve">The goal is not maximum complexity. The goal is credible protection. Good governance should make the right thing easier and the extractive thing harder.</w:t>
      </w:r>
    </w:p>
    <w:p>
      <w:pPr>
        <w:pStyle w:val="Heading3"/>
      </w:pPr>
      <w:bookmarkStart w:id="233" w:name="X762ad2080fde16a6919bb62deac6369133865a5"/>
      <w:r>
        <w:t xml:space="preserve">Moral Accounting and the Repayment Formula</w:t>
      </w:r>
      <w:bookmarkEnd w:id="233"/>
    </w:p>
    <w:p>
      <w:pPr>
        <w:pStyle w:val="FirstParagraph"/>
      </w:pPr>
      <w:r>
        <w:t xml:space="preserve">A non-extractive fund needs accounting that can distinguish healthy repayment from disguised extraction — and it needs that accounting to be usable by real companies. Ordinary accounting is already demanding; startups and small firms often struggle just to maintain reliable bookkeeping, cash-flow forecasts, tax compliance, payroll, invoicing, and financial reporting. A moral accounting overlay must therefore be practical. It cannot become a burdensome pseudo-monastic ledger of every ethical nuance; if it is too complex, it will fail. The goal is not to measure everything. The goal is to make visible the few moral distinctions that matter most to the financing relationship.</w:t>
      </w:r>
    </w:p>
    <w:p>
      <w:pPr>
        <w:pStyle w:val="BodyText"/>
      </w:pPr>
      <w:r>
        <w:t xml:space="preserve">For Non-Extractive Capital, the central accounting question is this: can the company repay capital from durable surplus without weakening its mission, resilience, workers, users, commons, or future capacity?</w:t>
      </w:r>
    </w:p>
    <w:p>
      <w:pPr>
        <w:pStyle w:val="BodyText"/>
      </w:pPr>
      <w:r>
        <w:t xml:space="preserve">The question translates into a disciplined repayment formula, and the order of operations is the whole point. A company should first meet its operating needs; then fair wages and essential obligations; then maintenance and security; then taxes; then necessary reinvestment; then resilience reserves; then mission-critical commitments. Only then should investor repayment come, from the surplus that genuinely remains. This is not a rigid universal formula. A software company, a services firm, a hardware company, a cooperative, and an infrastructure provider have different cost structures and different resilience needs, and their thresholds will differ. The principle underneath does not vary: capital should be repaid from surplus, not from depletion.</w:t>
      </w:r>
    </w:p>
    <w:p>
      <w:pPr>
        <w:pStyle w:val="BodyText"/>
      </w:pPr>
      <w:r>
        <w:t xml:space="preserve">The moral ledger supporting the formula might track revenue quality, free cash flow, resilience reserves, debt burden, worker compensation and stability, maintenance and technical debt, customer dependency risk, mission commitments, open-source or commons obligations, founder and steward control, investor repayment progress, the cap remaining, and any signs of distress-based repayment. It should be simple enough to use and serious enough to govern.</w:t>
      </w:r>
    </w:p>
    <w:p>
      <w:pPr>
        <w:pStyle w:val="BodyText"/>
      </w:pPr>
      <w:r>
        <w:t xml:space="preserve">The key is to prevent false surplus. False surplus appears when a company seems able to repay investors only because it is underpaying workers, ignoring maintenance, accumulating technical debt, delaying taxes, exploiting customers, externalizing costs, or depleting its founder’s health. Such repayment is extractive even when the spreadsheet looks perfectly healthy. A non-extractive fund must refuse repayment that comes from hidden harm.</w:t>
      </w:r>
    </w:p>
    <w:p>
      <w:pPr>
        <w:pStyle w:val="BodyText"/>
      </w:pPr>
      <w:r>
        <w:t xml:space="preserve">This is the Monti problem in modern dress. The fund must be preserved, but not by consuming the borrower. The company must repay, but not by betraying the mission. Accounting must reveal the moment when preservation of capital begins to compete with service to life. Moral accounting is the practice of keeping capital honest.</w:t>
      </w:r>
    </w:p>
    <w:p>
      <w:pPr>
        <w:pStyle w:val="Heading3"/>
      </w:pPr>
      <w:bookmarkStart w:id="234" w:name="the-investors-conversion"/>
      <w:r>
        <w:t xml:space="preserve">The Investor’s Conversion</w:t>
      </w:r>
      <w:bookmarkEnd w:id="234"/>
    </w:p>
    <w:p>
      <w:pPr>
        <w:pStyle w:val="FirstParagraph"/>
      </w:pPr>
      <w:r>
        <w:t xml:space="preserve">Non-Extractive Capital asks investors to undergo a conversion of imagination. The trained question is: how much upside can I capture? The better question is: what return is fair for the risk and service I provide, and what should remain with the enterprise, its workers, its community, and its mission?</w:t>
      </w:r>
    </w:p>
    <w:p>
      <w:pPr>
        <w:pStyle w:val="BodyText"/>
      </w:pPr>
      <w:r>
        <w:t xml:space="preserve">This is not an easy shift. Investors are trained to seek return. They compare opportunities; they think in risk-adjusted performance, liquidity, portfolio construction, benchmarks, and opportunity cost. Many carry fiduciary duties. Many manage other people’s money. They may worry, reasonably, that accepting capped returns means accepting inferior discipline or settling for symbolic impact. These concerns cannot be dismissed.</w:t>
      </w:r>
    </w:p>
    <w:p>
      <w:pPr>
        <w:pStyle w:val="BodyText"/>
      </w:pPr>
      <w:r>
        <w:t xml:space="preserve">A non-extractive fund owes investors honesty in exchange. It should not pretend to be conventional venture capital, or promise unicorn-like upside while rejecting the very structures that produce such upside, or blur philanthropic capital, concessionary capital, and risk-adjusted investment into one warm haze. It should be clear about expected returns, risks, time horizons, liquidity, the possibility of default, and mission constraints.</w:t>
      </w:r>
    </w:p>
    <w:p>
      <w:pPr>
        <w:pStyle w:val="BodyText"/>
      </w:pPr>
      <w:r>
        <w:t xml:space="preserve">But it can also ask investors to see differently. A capped return is not necessarily a failed return; it may be a morally disciplined one. Illiquidity is not necessarily weakness; it may be patience. Lack of exit is not necessarily lack of success; it may be continuity. A company that remains independent and cash-flowing may be a better steward of capital than one sold into extraction, and a portfolio that preserves mission and repays steadily may be more aligned with the real economy than one dependent on speculative exits.</w:t>
      </w:r>
    </w:p>
    <w:p>
      <w:pPr>
        <w:pStyle w:val="BodyText"/>
      </w:pPr>
      <w:r>
        <w:t xml:space="preserve">The conversion, at bottom, is from ownership as domination to capital as participation. Capital participates in the enterprise for a time. It takes risk. It supports growth. It receives return. Then it releases. It does not remain forever as master, and it does not insist that the company’s entire future be organized around the investor’s liquidity.</w:t>
      </w:r>
    </w:p>
    <w:p>
      <w:pPr>
        <w:pStyle w:val="BodyText"/>
      </w:pPr>
      <w:r>
        <w:t xml:space="preserve">This is deeply countercultural. It asks investors to accept enough.</w:t>
      </w:r>
    </w:p>
    <w:p>
      <w:pPr>
        <w:pStyle w:val="Heading3"/>
      </w:pPr>
      <w:bookmarkStart w:id="235" w:name="Xe3f7a960740f4b26144eb8099bab4454d35e267"/>
      <w:r>
        <w:t xml:space="preserve">Founder Freedom and Founder Responsibility</w:t>
      </w:r>
      <w:bookmarkEnd w:id="235"/>
    </w:p>
    <w:p>
      <w:pPr>
        <w:pStyle w:val="FirstParagraph"/>
      </w:pPr>
      <w:r>
        <w:t xml:space="preserve">Non-Extractive Capital changes the founder’s role as well. Many founders fear losing control to investors, and not without reason. Non-extractive structures can protect them from exit pressure, speculative governance, and mission drift. Steward Ownership can let founders build companies that remain faithful to purpose. Repayment-capped finance can provide capital without requiring sale.</w:t>
      </w:r>
    </w:p>
    <w:p>
      <w:pPr>
        <w:pStyle w:val="BodyText"/>
      </w:pPr>
      <w:r>
        <w:t xml:space="preserve">But the freedom comes with responsibility attached. A founder protected from extractive investors must not become an unaccountable ruler. Steward Ownership is not founder absolutism. A mission lock is not a shield for incompetence. Patient capital is not permission to avoid discipline, and capped investor return is not license to disregard repayment.</w:t>
      </w:r>
    </w:p>
    <w:p>
      <w:pPr>
        <w:pStyle w:val="BodyText"/>
      </w:pPr>
      <w:r>
        <w:t xml:space="preserve">The founder must become a steward, and the word carries weight. It means accepting accountability to mission, workers, customers, investors, commons, and future generations; building a company capable of surviving beyond the founder’s personality; financial seriousness; transparent reporting; a willingness to be challenged. It means protecting the company from investor extraction and founder ego alike.</w:t>
      </w:r>
    </w:p>
    <w:p>
      <w:pPr>
        <w:pStyle w:val="BodyText"/>
      </w:pPr>
      <w:r>
        <w:t xml:space="preserve">Founder control can be life-serving when it protects mission from capital markets. It can be dangerous when it becomes personal empire. The solution is not to hand control to capital by default. The solution is governance that holds founders accountable to purpose.</w:t>
      </w:r>
    </w:p>
    <w:p>
      <w:pPr>
        <w:pStyle w:val="BodyText"/>
      </w:pPr>
      <w:r>
        <w:t xml:space="preserve">A steward-founder learns to ask a particular set of questions. What has been entrusted to me? Who depends on this company? What must not be sacrificed? What return is fair to capital? What surplus belongs to reinvestment, to workers, to community, to commons? How can this mission outlive me? And, hardest of all: how do I prevent my own ambition from becoming extraction?</w:t>
      </w:r>
    </w:p>
    <w:p>
      <w:pPr>
        <w:pStyle w:val="BodyText"/>
      </w:pPr>
      <w:r>
        <w:t xml:space="preserve">Non-extractive finance requires moral formation on both sides of the table. Investors must accept limits. Founders must accept accountability.</w:t>
      </w:r>
    </w:p>
    <w:p>
      <w:pPr>
        <w:pStyle w:val="Heading3"/>
      </w:pPr>
      <w:bookmarkStart w:id="236" w:name="workers-users-and-communities"/>
      <w:r>
        <w:t xml:space="preserve">Workers, Users, and Communities</w:t>
      </w:r>
      <w:bookmarkEnd w:id="236"/>
    </w:p>
    <w:p>
      <w:pPr>
        <w:pStyle w:val="FirstParagraph"/>
      </w:pPr>
      <w:r>
        <w:t xml:space="preserve">If Non-Extractive Capital changed only the relationship between investors and founders, it would be incomplete — and it is worth spelling out why. Capital can be non-extractive toward founders while the company remains extractive toward workers, users, suppliers, communities, or commons. A founder can retain mission control and still underpay workers. A steward-owned firm can still exploit its users. A repayment cap can still be serviced through customer lock-in. A company can avoid exit entirely while creating dependency.</w:t>
      </w:r>
    </w:p>
    <w:p>
      <w:pPr>
        <w:pStyle w:val="BodyText"/>
      </w:pPr>
      <w:r>
        <w:t xml:space="preserve">Non-extraction must therefore reach beyond financing, to how the enterprise treats all those from whom value is drawn. Workers should not be treated merely as costs to make repayment possible. Users should not be locked into dependency so that revenue becomes predictable. Customers should not be manipulated, suppliers should not be squeezed to preserve margins, communities should not bear externalized costs. Open-source ecosystems should not be mined without contribution, and public infrastructure should not be privatized through stealth.</w:t>
      </w:r>
    </w:p>
    <w:p>
      <w:pPr>
        <w:pStyle w:val="BodyText"/>
      </w:pPr>
      <w:r>
        <w:t xml:space="preserve">The repayment formula must accordingly be linked to broader company health. A company that repays investors while increasing worker precarity is not truly non-extractive. Neither is one that repays by enclosing a commons, or through addictive design, or by externalizing maintenance, security, or ecological costs. This does not mean every company must solve every social problem. It means no company may build its surplus through hidden depletion.</w:t>
      </w:r>
    </w:p>
    <w:p>
      <w:pPr>
        <w:pStyle w:val="BodyText"/>
      </w:pPr>
      <w:r>
        <w:t xml:space="preserve">The practical question is how to govern this without creating impossible reporting burdens, and the answer is to identify each company’s material extraction risks — the places where it, specifically, will be tempted. For a software company these may include user lock-in, data extraction, open-source dependency, technical debt, security, and worker burnout. For a manufacturing firm: labor conditions, supply-chain pressure, ecological impact, and maintenance. For a housing enterprise: rent burden, displacement, maintenance, and tenant rights. Non-extractive finance must be contextual. It should ask where this company is most tempted to extract, and how we will know if it does.</w:t>
      </w:r>
    </w:p>
    <w:p>
      <w:pPr>
        <w:pStyle w:val="Heading3"/>
      </w:pPr>
      <w:bookmarkStart w:id="237" w:name="open-source-and-non-extractive-finance"/>
      <w:r>
        <w:t xml:space="preserve">Open Source and Non-Extractive Finance</w:t>
      </w:r>
      <w:bookmarkEnd w:id="237"/>
    </w:p>
    <w:p>
      <w:pPr>
        <w:pStyle w:val="FirstParagraph"/>
      </w:pPr>
      <w:r>
        <w:t xml:space="preserve">Open source is one of the most important test cases for Non-Extractive Capital. Open-source software creates enormous shared value; it supports public infrastructure, private companies, governments, universities, civil society, and daily digital life. Much of this value is generated through distributed collaboration, community norms, and thoroughly mixed motives. Some maintainers are paid. Many are not adequately supported. And corporations often depend heavily on open-source infrastructure while contributing less than they extract.</w:t>
      </w:r>
    </w:p>
    <w:p>
      <w:pPr>
        <w:pStyle w:val="BodyText"/>
      </w:pPr>
      <w:r>
        <w:t xml:space="preserve">This creates a financing problem. Open-source projects need sustainability: maintainers need livelihoods, security needs funding, and documentation, governance, testing, and community management all require time someone must pay for. But conventional venture capital often pushes open-source companies toward enclosure — proprietary features, hosted services, cloud lock-in, dual licensing, data capture, enterprise dependency, or eventual acquisition.</w:t>
      </w:r>
    </w:p>
    <w:p>
      <w:pPr>
        <w:pStyle w:val="BodyText"/>
      </w:pPr>
      <w:r>
        <w:t xml:space="preserve">The result can be tragic, and the arc is by now familiar. A project begins as a commons. It attracts users. A company forms around it. Capital enters, growth expectations rise, and the company needs defensibility. The commons becomes a funnel into proprietary services; the community becomes lead generation. Eventually the company may close features, change licenses, sell, or simply find itself governed by investor logic.</w:t>
      </w:r>
    </w:p>
    <w:p>
      <w:pPr>
        <w:pStyle w:val="BodyText"/>
      </w:pPr>
      <w:r>
        <w:t xml:space="preserve">Non-Extractive Capital offers another path. It can fund open-source companies in ways that require neither enclosure nor exit. Repayment can come from durable surplus generated by services, support, hosting, training, integration, procurement, or enterprise contracts. Returns can be capped. Governance can protect the open-source mission, Steward Ownership can prevent sale to a proprietary acquirer, and commons obligations can be written into mission reporting.</w:t>
      </w:r>
    </w:p>
    <w:p>
      <w:pPr>
        <w:pStyle w:val="BodyText"/>
      </w:pPr>
      <w:r>
        <w:t xml:space="preserve">This does not solve every open-source business problem. Some projects may never have viable revenue models. Some infrastructure should simply be publicly funded. Some commons need foundation or cooperative governance rather than a company structure at all, and some companies will still need to protect certain commercial offerings. But the principle matters: shared digital infrastructure should not have to choose between starvation and enclosure. Non-extractive finance can help create a third path — sustainable, commons-aligned enterprise.</w:t>
      </w:r>
    </w:p>
    <w:p>
      <w:pPr>
        <w:pStyle w:val="Heading3"/>
      </w:pPr>
      <w:bookmarkStart w:id="238" w:name="the-risk-of-moral-branding"/>
      <w:r>
        <w:t xml:space="preserve">The Risk of Moral Branding</w:t>
      </w:r>
      <w:bookmarkEnd w:id="238"/>
    </w:p>
    <w:p>
      <w:pPr>
        <w:pStyle w:val="FirstParagraph"/>
      </w:pPr>
      <w:r>
        <w:t xml:space="preserve">Every moral innovation can become branding, and Non-Extractive Capital is not exempt.</w:t>
      </w:r>
      <w:r>
        <w:t xml:space="preserve"> </w:t>
      </w:r>
      <w:r>
        <w:t xml:space="preserve">“</w:t>
      </w:r>
      <w:r>
        <w:t xml:space="preserve">Non-extractive</w:t>
      </w:r>
      <w:r>
        <w:t xml:space="preserve">”</w:t>
      </w:r>
      <w:r>
        <w:t xml:space="preserve"> </w:t>
      </w:r>
      <w:r>
        <w:t xml:space="preserve">is a powerful phrase. It can attract founders, investors, religious audiences, activists, policymakers, and institutions seeking alternatives to conventional finance — and precisely because the phrase is attractive, it can be diluted.</w:t>
      </w:r>
    </w:p>
    <w:p>
      <w:pPr>
        <w:pStyle w:val="BodyText"/>
      </w:pPr>
      <w:r>
        <w:t xml:space="preserve">The dilutions are easy to picture. A fund calls itself non-extractive while demanding high returns. A company calls itself steward-owned while leaving its mission weakly protected. An investor accepts a repayment cap set so high that it functions like uncapped extraction. A founder uses mission language to avoid accountability. A platform calls itself commons-oriented while capturing user dependency. An impact fund rebrands ordinary revenue-based finance without confronting governance at all.</w:t>
      </w:r>
    </w:p>
    <w:p>
      <w:pPr>
        <w:pStyle w:val="BodyText"/>
      </w:pPr>
      <w:r>
        <w:t xml:space="preserve">This is why definitions, structures, and audits matter. Non-extractive cannot mean</w:t>
      </w:r>
      <w:r>
        <w:t xml:space="preserve"> </w:t>
      </w:r>
      <w:r>
        <w:t xml:space="preserve">“</w:t>
      </w:r>
      <w:r>
        <w:t xml:space="preserve">good vibes.</w:t>
      </w:r>
      <w:r>
        <w:t xml:space="preserve">”</w:t>
      </w:r>
      <w:r>
        <w:t xml:space="preserve"> </w:t>
      </w:r>
      <w:r>
        <w:t xml:space="preserve">It must mean something testable. Does capital have a capped claim? Is control separated from speculative ownership? Is the mission legally protected? Is repayment tied to durable surplus? Are workers, users, communities, and commons protected from hidden extraction? Is there transparency about fees, return expectations, and governance rights? Can the company be sold against its mission? Can investors force liquidity? What happens after the cap is repaid? Who holds the stewards accountable?</w:t>
      </w:r>
    </w:p>
    <w:p>
      <w:pPr>
        <w:pStyle w:val="BodyText"/>
      </w:pPr>
      <w:r>
        <w:t xml:space="preserve">The word must be disciplined by form — not because form guarantees virtue, for it does not, but because without form, moral language will be absorbed by the very system it critiques. Extraction is skilled at wearing the clothes of reform.</w:t>
      </w:r>
    </w:p>
    <w:p>
      <w:pPr>
        <w:pStyle w:val="Heading3"/>
      </w:pPr>
      <w:bookmarkStart w:id="239" w:name="failure-modes"/>
      <w:r>
        <w:t xml:space="preserve">Failure Modes</w:t>
      </w:r>
      <w:bookmarkEnd w:id="239"/>
    </w:p>
    <w:p>
      <w:pPr>
        <w:pStyle w:val="FirstParagraph"/>
      </w:pPr>
      <w:r>
        <w:t xml:space="preserve">Non-Extractive Capital has failure modes of its own, and they should be named honestly.</w:t>
      </w:r>
    </w:p>
    <w:p>
      <w:pPr>
        <w:pStyle w:val="BodyText"/>
      </w:pPr>
      <w:r>
        <w:t xml:space="preserve">The first is undercapitalization. If return expectations are too low, liquidity too limited, or investor education too weak, the fund may not raise enough capital to matter; beautiful structures cannot serve companies while they remain theoretical. The second is naive underwriting. A fund that overestimates its companies’ repayment capacity will deplete itself, pressure the companies later, or fail its investors — non-extractive finance still requires rigorous financial analysis. The third is hidden extraction: portfolio companies may generate surplus through practices the fund fails to see, such as worker burnout, customer lock-in, undermaintenance, or commons free-riding.</w:t>
      </w:r>
    </w:p>
    <w:p>
      <w:pPr>
        <w:pStyle w:val="BodyText"/>
      </w:pPr>
      <w:r>
        <w:t xml:space="preserve">The fourth is governance rigidity. Mission locks may prevent necessary adaptation, trap companies in obsolete models, or empower guardians who lack competence. The fifth is founder capture: protecting companies from investors may inadvertently protect founders from accountability. The sixth is investor drift, in which future investors, fund managers, or board members slowly reinterpret terms toward higher returns, faster repayment, or more control.</w:t>
      </w:r>
    </w:p>
    <w:p>
      <w:pPr>
        <w:pStyle w:val="BodyText"/>
      </w:pPr>
      <w:r>
        <w:t xml:space="preserve">The seventh is moral complacency. Once a structure is labeled non-extractive, participants may assume the moral work is done. The eighth is excessive complexity: a structure too hard for founders, investors, accountants, or lawyers to understand will remain marginal or be implemented badly. The ninth is market isolation — if non-extractive companies cannot access procurement, customers, talent, and ecosystems, capital structure alone will not save them. And the tenth is symbolic scale: the model may remain a niche for a few idealistic companies unless it connects to broader legal, cultural, and policy change.</w:t>
      </w:r>
    </w:p>
    <w:p>
      <w:pPr>
        <w:pStyle w:val="BodyText"/>
      </w:pPr>
      <w:r>
        <w:t xml:space="preserve">These failure modes do not invalidate the project. They clarify the work. A serious non-extractive fund must be financially competent, legally careful, morally disciplined, operationally simple, and institutionally humble. It must expect drift, build correction mechanisms in advance, and learn.</w:t>
      </w:r>
    </w:p>
    <w:p>
      <w:pPr>
        <w:pStyle w:val="Heading3"/>
      </w:pPr>
      <w:bookmarkStart w:id="240" w:name="X4c19c6766e77397441d6abcb6d22da1d67a5a26"/>
      <w:r>
        <w:t xml:space="preserve">Non-Extractive Capital as Moral Economy in Practice</w:t>
      </w:r>
      <w:bookmarkEnd w:id="240"/>
    </w:p>
    <w:p>
      <w:pPr>
        <w:pStyle w:val="FirstParagraph"/>
      </w:pPr>
      <w:r>
        <w:t xml:space="preserve">Non-Extractive Capital is not the whole moral economy. It will not solve housing financialization by itself. It will not reform all corporations or replace public policy. It will not eliminate greed or make every company virtuous, and it will not abolish the need for regulation, labor organizing, taxation, antitrust, public investment, commons governance, or spiritual conversion.</w:t>
      </w:r>
    </w:p>
    <w:p>
      <w:pPr>
        <w:pStyle w:val="BodyText"/>
      </w:pPr>
      <w:r>
        <w:t xml:space="preserve">But it is one concrete answer to a central problem: how can mission-driven enterprises access capital without becoming instruments of extraction? In this sense it is moral economy in practice. It translates ancient and theological questions into contemporary financial design, and the translations run item by item. Aristotle’s</w:t>
      </w:r>
      <w:r>
        <w:t xml:space="preserve"> </w:t>
      </w:r>
      <w:r>
        <w:t xml:space="preserve">“</w:t>
      </w:r>
      <w:r>
        <w:t xml:space="preserve">enough</w:t>
      </w:r>
      <w:r>
        <w:t xml:space="preserve">”</w:t>
      </w:r>
      <w:r>
        <w:t xml:space="preserve"> </w:t>
      </w:r>
      <w:r>
        <w:t xml:space="preserve">becomes repayment caps. Scholastic proportionality becomes return linked to contribution and risk. Franciscan productive capital becomes patient investment in real enterprise. The Monti’s concern for fund preservation becomes evergreen sustainability without mission drift. Protestant stewardship becomes Steward Ownership and the mission lock. Smith’s suspicion of rent-seeking becomes anti-extraction due diligence. Catholic Social Teaching becomes governance ordered toward dignity, subsidiarity, solidarity, and the common good. Sphere sovereignty becomes plural institutional forms. Ordoliberalism becomes market rules that prevent domination. The cooperative and mutualist traditions become stakeholder participation and shared surplus.</w:t>
      </w:r>
    </w:p>
    <w:p>
      <w:pPr>
        <w:pStyle w:val="BodyText"/>
      </w:pPr>
      <w:r>
        <w:t xml:space="preserve">Non-Extractive Capital does not merely speak these ideas. It tries to build them. That is why it matters. A moral economy cannot remain a library of beautiful principles. It must become term sheets, statutes, bylaws, repayment formulas, reporting dashboards, governance bodies, procurement relationships, investor agreements, and operating practices. The question</w:t>
      </w:r>
      <w:r>
        <w:t xml:space="preserve"> </w:t>
      </w:r>
      <w:r>
        <w:t xml:space="preserve">“</w:t>
      </w:r>
      <w:r>
        <w:t xml:space="preserve">what is an economy for?</w:t>
      </w:r>
      <w:r>
        <w:t xml:space="preserve">”</w:t>
      </w:r>
      <w:r>
        <w:t xml:space="preserve"> </w:t>
      </w:r>
      <w:r>
        <w:t xml:space="preserve">eventually becomes a plainer one: what is in the contract?</w:t>
      </w:r>
    </w:p>
    <w:p>
      <w:pPr>
        <w:pStyle w:val="Heading3"/>
      </w:pPr>
      <w:bookmarkStart w:id="241" w:name="capital-that-serves-life-1"/>
      <w:r>
        <w:t xml:space="preserve">Capital That Serves Life</w:t>
      </w:r>
      <w:bookmarkEnd w:id="241"/>
    </w:p>
    <w:p>
      <w:pPr>
        <w:pStyle w:val="FirstParagraph"/>
      </w:pPr>
      <w:r>
        <w:t xml:space="preserve">Capital that serves life must be converted from master to servant, and the conversion has a long bill of requirements. It requires limits, purpose, governance, patience, and moral accounting; investors willing to accept fair return rather than maximum extraction; founders willing to accept stewardship rather than personal sovereignty; companies willing to generate surplus without hidden depletion; legal forms capable of protecting mission; and markets that reward service rather than capture. Non-Extractive Capital is one attempt to make the conversion real.</w:t>
      </w:r>
    </w:p>
    <w:p>
      <w:pPr>
        <w:pStyle w:val="BodyText"/>
      </w:pPr>
      <w:r>
        <w:t xml:space="preserve">Its goal is not to end capital but to redeem capital’s role. Capital is stored capacity. It can help human beings build across time, fund what does not yet exist, preserve what would otherwise be lost, and support enterprise, infrastructure, technology, and common life. It can serve — but only if it is ordered.</w:t>
      </w:r>
    </w:p>
    <w:p>
      <w:pPr>
        <w:pStyle w:val="BodyText"/>
      </w:pPr>
      <w:r>
        <w:t xml:space="preserve">Unordered capital seeks more; stewarded capital asks what it is for. Unordered capital demands control; stewarded capital accepts limits. Unordered capital seeks exit; stewarded capital supports continuity. Where unordered capital extracts from dependency, stewarded capital strengthens agency. And where unordered capital treats mission as subordinate, stewarded capital receives mission as the reason the enterprise exists.</w:t>
      </w:r>
    </w:p>
    <w:p>
      <w:pPr>
        <w:pStyle w:val="BodyText"/>
      </w:pPr>
      <w:r>
        <w:t xml:space="preserve">That is the difference between capital that feeds on life and capital that serves life.</w:t>
      </w:r>
    </w:p>
    <w:p>
      <w:pPr>
        <w:pStyle w:val="Heading3"/>
      </w:pPr>
      <w:bookmarkStart w:id="242" w:name="the-transition-to-the-digital-commons"/>
      <w:r>
        <w:t xml:space="preserve">The Transition to the Digital Commons</w:t>
      </w:r>
      <w:bookmarkEnd w:id="242"/>
    </w:p>
    <w:p>
      <w:pPr>
        <w:pStyle w:val="FirstParagraph"/>
      </w:pPr>
      <w:r>
        <w:t xml:space="preserve">The next chapter tests this framework in the defining terrain of our time: digital infrastructure, open source, AI, and the commons. The digital world intensifies every question this book has raised. What is value, when knowledge is shared? What is ownership, when code is collaborative? What is extraction, when user data, public knowledge, and community labor become proprietary systems? What is sovereignty, when public institutions depend on private platforms? What is stewardship, when infrastructure is invisible, global, and fragile? What does it mean for capital to serve life in the age of machines?</w:t>
      </w:r>
    </w:p>
    <w:p>
      <w:pPr>
        <w:pStyle w:val="BodyText"/>
      </w:pPr>
      <w:r>
        <w:t xml:space="preserve">Non-Extractive Capital can help answer these questions. It cannot answer them alone. The digital commons requires legal forms, funding models, public procurement, open standards, community governance, institutional stewardship — perhaps new forms of ownership we have not yet fully developed. It requires a moral economy capable of seeing shared digital infrastructure not as raw material for enclosure but as a common good.</w:t>
      </w:r>
    </w:p>
    <w:p>
      <w:pPr>
        <w:pStyle w:val="BodyText"/>
      </w:pPr>
      <w:r>
        <w:t xml:space="preserve">If this chapter has shown how capital might be redesigned, the next asks what must be protected. Because in the digital age, the old question returns with new urgency: will the infrastructure of civilization be stewarded as a commons, or enclosed as capital’s next frontier?</w:t>
      </w:r>
    </w:p>
    <w:p>
      <w:pPr>
        <w:pStyle w:val="Heading2"/>
      </w:pPr>
      <w:bookmarkStart w:id="243" w:name="X6b68ae7c409247e482ba66cda56f90f3bfb88a3"/>
      <w:r>
        <w:t xml:space="preserve">Chapter 17 — The Digital Commons and the Future of Civilization</w:t>
      </w:r>
      <w:bookmarkEnd w:id="243"/>
    </w:p>
    <w:p>
      <w:pPr>
        <w:pStyle w:val="FirstParagraph"/>
      </w:pPr>
      <w:r>
        <w:t xml:space="preserve">Every age believes its machines have changed everything, and ours believes it with unusual conviction. The digital world comes wrapped in novelty — new technologies, platforms, and markets; new forms of intelligence, labor, and infrastructure; new powers of computation, prediction, automation, and coordination — and much of the billing is deserved. The digital age really has transformed how human beings communicate, work, learn, organize, govern, remember, trade, pray, create, and imagine. Software mediates daily life. Data shapes decisions. Platforms govern visibility, cloud infrastructure hosts institutions, algorithms sort attention, and artificial intelligence has walked into domains once reserved for human judgment, craft, writing, analysis, and care.</w:t>
      </w:r>
    </w:p>
    <w:p>
      <w:pPr>
        <w:pStyle w:val="BodyText"/>
      </w:pPr>
      <w:r>
        <w:t xml:space="preserve">But beneath the novelty sits the question this book has been asking from the beginning. Will the infrastructure of human life be stewarded as a common good, or enclosed as a source of extraction?</w:t>
      </w:r>
    </w:p>
    <w:p>
      <w:pPr>
        <w:pStyle w:val="BodyText"/>
      </w:pPr>
      <w:r>
        <w:t xml:space="preserve">Every tradition we have visited feared a version of the same detachment. Aristotle feared money detached from use, and Christianity feared wealth detached from charity. The Scholastics feared gain detached from justice; the Franciscans feared finance detached from need. Salamanca watched markets coordinate value without ever fully escaping empire. Protestant stewardship warned that entrusted goods must not become instruments of domination, and Smith warned that wealth and commercial power corrupt moral judgment. Modern economics gained analytical power and lost the confidence to ask about ends. Financialized capitalism showed how capital can turn everything into future claim.</w:t>
      </w:r>
    </w:p>
    <w:p>
      <w:pPr>
        <w:pStyle w:val="BodyText"/>
      </w:pPr>
      <w:r>
        <w:t xml:space="preserve">The digital age gives this old drama a new stage. Code can serve life or feed on it. Data can serve understanding or become surveillance. Platforms can coordinate or dominate; AI can augment human agency or concentrate power; open source can become shared infrastructure or the raw material for enclosure; digital sovereignty can protect public freedom or dwindle into one more market slogan.</w:t>
      </w:r>
    </w:p>
    <w:p>
      <w:pPr>
        <w:pStyle w:val="BodyText"/>
      </w:pPr>
      <w:r>
        <w:t xml:space="preserve">The central question has not changed: what is this economy for?</w:t>
      </w:r>
    </w:p>
    <w:p>
      <w:pPr>
        <w:pStyle w:val="Heading3"/>
      </w:pPr>
      <w:bookmarkStart w:id="244" w:name="what-makes-infrastructure-a-commons"/>
      <w:r>
        <w:t xml:space="preserve">What Makes Infrastructure a Commons</w:t>
      </w:r>
      <w:bookmarkEnd w:id="244"/>
    </w:p>
    <w:p>
      <w:pPr>
        <w:pStyle w:val="FirstParagraph"/>
      </w:pPr>
      <w:r>
        <w:t xml:space="preserve">Infrastructure is what other things depend on. Roads, ports, bridges, schools, hospitals, water systems, electrical grids, legal systems, languages, scientific knowledge, public health systems, monetary systems — these make other forms of life possible. They are not merely products; they are conditions of participation. Infrastructure that works well has a way of becoming invisible: people build on it, trust it, rely on it, and organize their lives around it.</w:t>
      </w:r>
    </w:p>
    <w:p>
      <w:pPr>
        <w:pStyle w:val="BodyText"/>
      </w:pPr>
      <w:r>
        <w:t xml:space="preserve">Digital infrastructure now plays this role. Operating systems, programming languages, encryption libraries, cloud services, identity systems, payment rails, communication protocols, open-source packages, search engines, app stores, mapping systems, data standards, AI models, and platform APIs shape what can be built, who can participate, and who controls access. Ownership is a patchwork: some private, some public, some open source; some maintained by communities, some governed by standards bodies, some controlled by corporations, some barely governed at all.</w:t>
      </w:r>
    </w:p>
    <w:p>
      <w:pPr>
        <w:pStyle w:val="BodyText"/>
      </w:pPr>
      <w:r>
        <w:t xml:space="preserve">The moral question is not simply who owns it. The question is what kind of good it has become. A good becomes commons-like when many depend on it, many contribute to it, and its value exceeds any single owner’s contribution. And a commons is not merely an unowned resource. It is a shared field of use, requiring governance, maintenance, access rules, contribution norms, and protection against depletion and capture.</w:t>
      </w:r>
    </w:p>
    <w:p>
      <w:pPr>
        <w:pStyle w:val="BodyText"/>
      </w:pPr>
      <w:r>
        <w:t xml:space="preserve">Nowhere is this clearer than in open-source software. A small library maintained by volunteers can become a dependency for thousands of companies. A programming language becomes the foundation for entire industries; a protocol enables communication across borders; a database quietly holds together public services. A security tool may protect public institutions, hospitals, activists, journalists, and businesses all at once — as the world learned in April 2014, when the Heartbleed flaw was found in OpenSSL, the encryption library guarding much of the world’s web traffic, maintained by a handful of developers, one of them full-time, on about two thousand dollars a year in donations. The value is distributed; the dependency is broad; the burden of maintenance may fall on almost no one.</w:t>
      </w:r>
    </w:p>
    <w:p>
      <w:pPr>
        <w:pStyle w:val="BodyText"/>
      </w:pPr>
      <w:r>
        <w:t xml:space="preserve">Infrastructure like this cannot be understood well as private property, volunteer hobby, or market input. It is a commons. And commons require stewardship.</w:t>
      </w:r>
    </w:p>
    <w:p>
      <w:pPr>
        <w:pStyle w:val="Heading3"/>
      </w:pPr>
      <w:bookmarkStart w:id="245" w:name="open-source-as-stewardship-in-practice"/>
      <w:r>
        <w:t xml:space="preserve">Open Source as Stewardship in Practice</w:t>
      </w:r>
      <w:bookmarkEnd w:id="245"/>
    </w:p>
    <w:p>
      <w:pPr>
        <w:pStyle w:val="FirstParagraph"/>
      </w:pPr>
      <w:r>
        <w:t xml:space="preserve">Open source is one of the clearest contemporary examples of capital that serves life — when it is well governed and sustained — and the idea has founding dates. In September 1983 Richard Stallman of MIT announced GNU, an operating system anyone would be free to run, study, change, and share — the four freedoms the free-software movement would later codify. In August 1991 a twenty-one-year-old student in Helsinki named Linus Torvalds posted a note about a system of his own —</w:t>
      </w:r>
      <w:r>
        <w:t xml:space="preserve"> </w:t>
      </w:r>
      <w:r>
        <w:t xml:space="preserve">“</w:t>
      </w:r>
      <w:r>
        <w:t xml:space="preserve">just a hobby,</w:t>
      </w:r>
      <w:r>
        <w:t xml:space="preserve">”</w:t>
      </w:r>
      <w:r>
        <w:t xml:space="preserve"> </w:t>
      </w:r>
      <w:r>
        <w:t xml:space="preserve">he promised,</w:t>
      </w:r>
      <w:r>
        <w:t xml:space="preserve"> </w:t>
      </w:r>
      <w:r>
        <w:t xml:space="preserve">“</w:t>
      </w:r>
      <w:r>
        <w:t xml:space="preserve">won’t be big and professional like gnu.</w:t>
      </w:r>
      <w:r>
        <w:t xml:space="preserve">”</w:t>
      </w:r>
      <w:r>
        <w:t xml:space="preserve"> </w:t>
      </w:r>
      <w:r>
        <w:t xml:space="preserve">The hobby became Linux, which now runs most of the internet’s servers and, via Android, most of the world’s smartphones. As forecasts go, it was not his best work.</w:t>
      </w:r>
    </w:p>
    <w:p>
      <w:pPr>
        <w:pStyle w:val="BodyText"/>
      </w:pPr>
      <w:r>
        <w:t xml:space="preserve">At its best, open source embodies several virtues of moral economy. It lets knowledge circulate. It enables people to inspect, modify, improve, and share tools. It lowers barriers to entry, prevents unnecessary duplication, and supports education, innovation, security, interoperability, and public trust. It can reduce dependency on proprietary vendors, and it allows communities to build together across institutional boundaries.</w:t>
      </w:r>
    </w:p>
    <w:p>
      <w:pPr>
        <w:pStyle w:val="BodyText"/>
      </w:pPr>
      <w:r>
        <w:t xml:space="preserve">Open source can be a form of digital hospitality. It says: here is a tool, a library, a protocol, a method, a piece of infrastructure — use it, learn from it, improve it, adapt it, build with it. The gift does not disappear when shared; often it becomes more valuable.</w:t>
      </w:r>
    </w:p>
    <w:p>
      <w:pPr>
        <w:pStyle w:val="BodyText"/>
      </w:pPr>
      <w:r>
        <w:t xml:space="preserve">This is not romanticism. Open-source communities can be difficult, exclusionary, underfunded, badly governed, or dominated by powerful actors. Maintainers burn out. Security vulnerabilities persist. Corporate free-riding is common, community conflict can be severe, and some projects answer to no one — including the users who depend on them. Openness alone does not guarantee justice.</w:t>
      </w:r>
    </w:p>
    <w:p>
      <w:pPr>
        <w:pStyle w:val="BodyText"/>
      </w:pPr>
      <w:r>
        <w:t xml:space="preserve">But open source still reveals something important: not all value creation requires enclosure. Modern capitalism assumes value must be captured to be sustained; open source is a standing counterexample. Shared creation can generate enormous value. Collaboration, reputation, curiosity, public spirit, technical excellence, need, and plain vocation can all motivate productive work. A commons can be more generative than a closed system.</w:t>
      </w:r>
    </w:p>
    <w:p>
      <w:pPr>
        <w:pStyle w:val="BodyText"/>
      </w:pPr>
      <w:r>
        <w:t xml:space="preserve">It also reveals the weakness of gift without institution. A gift can be received without gratitude, and a commons used without contribution. A maintainer can be praised and unpaid. A community can create value while corporations capture it, and a public dependency can rest, invisibly, on private exhaustion.</w:t>
      </w:r>
    </w:p>
    <w:p>
      <w:pPr>
        <w:pStyle w:val="BodyText"/>
      </w:pPr>
      <w:r>
        <w:t xml:space="preserve">This is where stewardship must become structural. Open source needs funding models, governance bodies, maintenance institutions, procurement policies, contribution norms, security support, legal protection, and business models that do not simply enclose the commons they depend on. Without these, open source becomes an invisible subsidy to extractive capital.</w:t>
      </w:r>
    </w:p>
    <w:p>
      <w:pPr>
        <w:pStyle w:val="BodyText"/>
      </w:pPr>
      <w:r>
        <w:t xml:space="preserve">The moral problem is not that companies use open source — use is the point of the gift. The problem is when use becomes extraction: when corporations build profitable services on shared infrastructure while contributing little, capture community value into proprietary platforms, turn open ecosystems into funnels for closed products, or depend on maintainers without helping to sustain them. Open source is stewardship in practice only when the gift is protected from becoming raw material for extraction.</w:t>
      </w:r>
    </w:p>
    <w:p>
      <w:pPr>
        <w:pStyle w:val="Heading3"/>
      </w:pPr>
      <w:bookmarkStart w:id="246" w:name="digital-infrastructure-and-dependency"/>
      <w:r>
        <w:t xml:space="preserve">Digital Infrastructure and Dependency</w:t>
      </w:r>
      <w:bookmarkEnd w:id="246"/>
    </w:p>
    <w:p>
      <w:pPr>
        <w:pStyle w:val="FirstParagraph"/>
      </w:pPr>
      <w:r>
        <w:t xml:space="preserve">Digital dependency is the sort of thing nobody notices until it breaks. A public agency discovers it cannot migrate from a proprietary vendor. A hospital depends on software it is not allowed to inspect. A small business loses access to its customers overnight when a platform changes its rules; a developer’s product collapses when an API is withdrawn. A school becomes dependent on cloud tools whose governance sits on another continent, a city cannot operate critical services without foreign-owned systems, a government’s data lives inside infrastructure it does not control. A company built on open-source software discovers the maintainer burned out long ago.</w:t>
      </w:r>
    </w:p>
    <w:p>
      <w:pPr>
        <w:pStyle w:val="BodyText"/>
      </w:pPr>
      <w:r>
        <w:t xml:space="preserve">Occasionally the lesson arrives with comic clarity. In March 2016 a developer named Azer Koçulu, after a dispute with the registry hosting his work, deleted his packages — among them left-pad, eleven lines of code that padded the left side of a string — and build systems seized up across the software industry within minutes. Eleven lines, it turned out, were load-bearing.</w:t>
      </w:r>
    </w:p>
    <w:p>
      <w:pPr>
        <w:pStyle w:val="BodyText"/>
      </w:pPr>
      <w:r>
        <w:t xml:space="preserve">Digital infrastructure creates relationships of dependence, and dependence creates moral obligations. This does not make every dependency bad. Human life is interdependent; technical systems require specialization; no institution can build everything itself. Outsourcing can be reasonable, cloud services efficient, proprietary products excellent. Platforms can solve real coordination problems.</w:t>
      </w:r>
    </w:p>
    <w:p>
      <w:pPr>
        <w:pStyle w:val="BodyText"/>
      </w:pPr>
      <w:r>
        <w:t xml:space="preserve">The question is whether dependency remains accountable — whether users can leave; whether data can move and systems interoperate; whether public institutions can audit what they rely on; whether communities can influence governance, maintainers can be supported, and security can be verified; whether access can be withdrawn arbitrarily, or prices raised once the lock-in is complete; whether a private firm can quietly change the terms of public life.</w:t>
      </w:r>
    </w:p>
    <w:p>
      <w:pPr>
        <w:pStyle w:val="BodyText"/>
      </w:pPr>
      <w:r>
        <w:t xml:space="preserve">Dependency becomes extractive when exit is impossible, governance is distant, and access is monetized through lock-in. This is the digital form of rent. The platform, cloud provider, app store, payment processor, identity provider, or AI infrastructure company becomes the gate through which others must pass. It may have created real value; it may still provide real service. But once the dependency is established, the temptation is to convert access into recurring claim.</w:t>
      </w:r>
    </w:p>
    <w:p>
      <w:pPr>
        <w:pStyle w:val="BodyText"/>
      </w:pPr>
      <w:r>
        <w:t xml:space="preserve">And this is not simply a competition problem — it is a sovereignty problem. Who governs the infrastructure on which public and economic life depends? If the answer is</w:t>
      </w:r>
      <w:r>
        <w:t xml:space="preserve"> </w:t>
      </w:r>
      <w:r>
        <w:t xml:space="preserve">“</w:t>
      </w:r>
      <w:r>
        <w:t xml:space="preserve">whoever owns the platform,</w:t>
      </w:r>
      <w:r>
        <w:t xml:space="preserve">”</w:t>
      </w:r>
      <w:r>
        <w:t xml:space="preserve"> </w:t>
      </w:r>
      <w:r>
        <w:t xml:space="preserve">then private capital has acquired public power.</w:t>
      </w:r>
    </w:p>
    <w:p>
      <w:pPr>
        <w:pStyle w:val="Heading3"/>
      </w:pPr>
      <w:bookmarkStart w:id="247" w:name="ai-and-the-concentration-of-power"/>
      <w:r>
        <w:t xml:space="preserve">AI and the Concentration of Power</w:t>
      </w:r>
      <w:bookmarkEnd w:id="247"/>
    </w:p>
    <w:p>
      <w:pPr>
        <w:pStyle w:val="FirstParagraph"/>
      </w:pPr>
      <w:r>
        <w:t xml:space="preserve">Artificial intelligence sharpens every question in this chapter, because it concentrates several forms of power at once. AI systems require data, compute, talent, capital, infrastructure, and distribution, and none of these is evenly distributed. The most powerful systems tend to be built by institutions with enormous financial resources, access to specialized hardware, large data pipelines, cloud capacity, and platform reach.</w:t>
      </w:r>
    </w:p>
    <w:p>
      <w:pPr>
        <w:pStyle w:val="BodyText"/>
      </w:pPr>
      <w:r>
        <w:t xml:space="preserve">The result is a flywheel. More data and users make the systems better; better systems draw more users; more users bring more data, revenue, and bargaining power; more capital buys more compute; and more compute makes it ever harder for anyone else to compete. AI therefore risks becoming not merely a technology but an infrastructure of dependency.</w:t>
      </w:r>
    </w:p>
    <w:p>
      <w:pPr>
        <w:pStyle w:val="BodyText"/>
      </w:pPr>
      <w:r>
        <w:t xml:space="preserve">The danger is not only that AI will automate tasks. The deeper danger is that it will reorganize access to knowledge, work, creativity, administration, education, and decision-making around a small number of privately governed systems.</w:t>
      </w:r>
    </w:p>
    <w:p>
      <w:pPr>
        <w:pStyle w:val="BodyText"/>
      </w:pPr>
      <w:r>
        <w:t xml:space="preserve">This is a new chrematistics. Shared human knowledge becomes training material; public language becomes model input; creative work becomes dataset; user interaction becomes refinement signal. Compute becomes chokepoint, models become infrastructure, infrastructure becomes subscription, subscription becomes dependency — and dependency, as ever, becomes power.</w:t>
      </w:r>
    </w:p>
    <w:p>
      <w:pPr>
        <w:pStyle w:val="BodyText"/>
      </w:pPr>
      <w:r>
        <w:t xml:space="preserve">None of this makes AI inherently extractive. It can assist research, medicine, education, accessibility, translation, administration, security, creativity, and scientific discovery; it can let small teams do work that once required large institutions, reduce drudgery, reveal patterns humans miss, and genuinely augment human agency.</w:t>
      </w:r>
    </w:p>
    <w:p>
      <w:pPr>
        <w:pStyle w:val="BodyText"/>
      </w:pPr>
      <w:r>
        <w:t xml:space="preserve">But whether AI serves life depends on how it is governed, owned, financed, deployed, and made accountable. A system trained on shared knowledge but governed as a private empire raises serious moral questions. One that displaces workers while concentrating the gains in capital raises questions of justice; one used by public institutions without transparency, of democratic accountability; one that mediates education, health, law, or welfare, of dignity and responsibility; one that deepens dependency on a few vendors, of sovereignty.</w:t>
      </w:r>
    </w:p>
    <w:p>
      <w:pPr>
        <w:pStyle w:val="BodyText"/>
      </w:pPr>
      <w:r>
        <w:t xml:space="preserve">Nobody doubts that AI is powerful. The question worth asking is what the power is for.</w:t>
      </w:r>
    </w:p>
    <w:p>
      <w:pPr>
        <w:pStyle w:val="Heading3"/>
      </w:pPr>
      <w:bookmarkStart w:id="248" w:name="ai-as-a-new-chrematistics"/>
      <w:r>
        <w:t xml:space="preserve">AI as a New Chrematistics</w:t>
      </w:r>
      <w:bookmarkEnd w:id="248"/>
    </w:p>
    <w:p>
      <w:pPr>
        <w:pStyle w:val="FirstParagraph"/>
      </w:pPr>
      <w:r>
        <w:t xml:space="preserve">Aristotle’s name for the art of accumulation without limit was chrematistics, and AI becomes its newest instrument when intelligence itself is reorganized around extraction — not intelligence in the older human sense of wisdom, virtue, judgment, and contemplation, but computational capability pointed at prediction, optimization, capture, and monetization. A system that can optimize anything will optimize whatever it is aimed at: advertising, pricing, surveillance, labor discipline, addiction, persuasion, financial trading, regulatory evasion — extraction, in whatever form its owners request.</w:t>
      </w:r>
    </w:p>
    <w:p>
      <w:pPr>
        <w:pStyle w:val="BodyText"/>
      </w:pPr>
      <w:r>
        <w:t xml:space="preserve">The moral danger is not that machines think. The danger is that machines intensify the aims of the systems that deploy them. A life-serving institution may use AI to reduce burdens, improve care, increase accessibility, support learning, or protect infrastructure. An extractive institution may use it to manipulate behavior, eliminate workers, capture attention, deepen dependency, or expand control. The tool amplifies the telos.</w:t>
      </w:r>
    </w:p>
    <w:p>
      <w:pPr>
        <w:pStyle w:val="BodyText"/>
      </w:pPr>
      <w:r>
        <w:t xml:space="preserve">So the question of purpose is unavoidable. An institution deploying AI should be able to say what the system is for; who owns it, who governs it, and who is accountable for its harms; who benefits from its productivity gains; whose labor trained it, whose knowledge it absorbed, and whose dependency it creates; which human capacities it strengthens or weakens, which forms of judgment it replaces, and which forms of life it makes easier or harder to live.</w:t>
      </w:r>
    </w:p>
    <w:p>
      <w:pPr>
        <w:pStyle w:val="BodyText"/>
      </w:pPr>
      <w:r>
        <w:t xml:space="preserve">Without moral economy, AI will be governed by the default answers of financialized capitalism — scale, growth, engagement, efficiency, market share, defensibility, and return on capital — and those answers are not enough. AI needs a richer moral architecture, because it touches not only production but cognition, attention, trust, speech, authority, and imagination. If capital that feeds on life gains control over artificial intelligence, extraction becomes faster, smarter, and harder to see.</w:t>
      </w:r>
    </w:p>
    <w:p>
      <w:pPr>
        <w:pStyle w:val="Heading3"/>
      </w:pPr>
      <w:bookmarkStart w:id="249" w:name="digital-sovereignty"/>
      <w:r>
        <w:t xml:space="preserve">Digital Sovereignty</w:t>
      </w:r>
      <w:bookmarkEnd w:id="249"/>
    </w:p>
    <w:p>
      <w:pPr>
        <w:pStyle w:val="FirstParagraph"/>
      </w:pPr>
      <w:r>
        <w:t xml:space="preserve">Digital sovereignty is usually discussed as geopolitics. Can Europe control its own digital infrastructure? Can states avoid dependency on foreign cloud providers? Can public institutions protect data, security, and democratic authority? Can societies govern technology by their own laws and values, rather than those of dominant corporations or rival states?</w:t>
      </w:r>
    </w:p>
    <w:p>
      <w:pPr>
        <w:pStyle w:val="BodyText"/>
      </w:pPr>
      <w:r>
        <w:t xml:space="preserve">Important questions all. But digital sovereignty is not only geopolitical; it is also moral-economic. A society is not digitally sovereign if it merely swaps foreign dependency for domestic extraction. It is not sovereign if its public institutions depend on private platforms whose governance they cannot influence, or if its citizens’ data becomes raw material for corporate profit. It is not sovereign if open-source maintainers supply essential infrastructure without support, if AI systems shape public life without accountability, or if procurement locks governments into vendors they cannot leave.</w:t>
      </w:r>
    </w:p>
    <w:p>
      <w:pPr>
        <w:pStyle w:val="BodyText"/>
      </w:pPr>
      <w:r>
        <w:t xml:space="preserve">Sovereignty requires stewardship of shared infrastructure — which means, unglamorously, capacity: technical competence in public institutions; procurement models that support open standards and interoperability; funding for open-source infrastructure; governance arrangements that prevent capture; data rules that protect persons and communities; alternatives to platform dependency; and forms of partnership with companies that preserve public authority rather than surrender it.</w:t>
      </w:r>
    </w:p>
    <w:p>
      <w:pPr>
        <w:pStyle w:val="BodyText"/>
      </w:pPr>
      <w:r>
        <w:t xml:space="preserve">Digital sovereignty also requires pluralism: not everything should be state-run, corporate, or left to volunteers. A healthy digital ecosystem needs public institutions, mission-driven companies, cooperatives, open-source foundations, universities, civil society, standards bodies, steward-owned firms, and private enterprise. Each has a role, and no single sphere should dominate the others.</w:t>
      </w:r>
    </w:p>
    <w:p>
      <w:pPr>
        <w:pStyle w:val="BodyText"/>
      </w:pPr>
      <w:r>
        <w:t xml:space="preserve">Here the principles of the previous chapters file back in, each with its question. Subsidiarity asks which decisions should be made closest to the technical and social knowledge. Solidarity asks who bears the risks of digital dependency and exclusion. The common good asks whether the infrastructure serves public flourishing. Sphere sovereignty asks whether technology, state, market, science, civil society, and community each retain their proper integrity. Ordoliberalism asks what legal order prevents the concentration of power; the cooperative and mutualist traditions ask how users and workers can participate in governance; and Non-Extractive Capital asks how companies serving digital infrastructure can be financed without being forced toward enclosure or exit.</w:t>
      </w:r>
    </w:p>
    <w:p>
      <w:pPr>
        <w:pStyle w:val="BodyText"/>
      </w:pPr>
      <w:r>
        <w:t xml:space="preserve">Digital sovereignty, in other words, is not only a strategy. It is a moral economy of infrastructure.</w:t>
      </w:r>
    </w:p>
    <w:p>
      <w:pPr>
        <w:pStyle w:val="Heading3"/>
      </w:pPr>
      <w:bookmarkStart w:id="250" w:name="the-governance-of-shared-resources"/>
      <w:r>
        <w:t xml:space="preserve">The Governance of Shared Resources</w:t>
      </w:r>
      <w:bookmarkEnd w:id="250"/>
    </w:p>
    <w:p>
      <w:pPr>
        <w:pStyle w:val="FirstParagraph"/>
      </w:pPr>
      <w:r>
        <w:t xml:space="preserve">Commons do not govern themselves. The point bears dwelling on, because romantic language about the commons obscures the hard work of stewardship. Shared resources require rules, roles, maintenance, boundaries, conflict resolution, contribution systems, accountability, and renewal. Without governance, a commons can be depleted, captured, neglected, or quietly dominated by informal elites.</w:t>
      </w:r>
    </w:p>
    <w:p>
      <w:pPr>
        <w:pStyle w:val="BodyText"/>
      </w:pPr>
      <w:r>
        <w:t xml:space="preserve">Nobody established this more patiently than Elinor Ostrom. The ecologist Garrett Hardin’s famous 1968 essay</w:t>
      </w:r>
      <w:r>
        <w:t xml:space="preserve"> </w:t>
      </w:r>
      <w:r>
        <w:t xml:space="preserve">“</w:t>
      </w:r>
      <w:r>
        <w:t xml:space="preserve">The Tragedy of the Commons</w:t>
      </w:r>
      <w:r>
        <w:t xml:space="preserve">”</w:t>
      </w:r>
      <w:r>
        <w:t xml:space="preserve"> </w:t>
      </w:r>
      <w:r>
        <w:t xml:space="preserve">had argued that shared resources were doomed — every herdsman, reasoning selfishly, overgrazes the common pasture to ruin. Ostrom did what economists of the era rarely did: she went and looked. In Swiss alpine pastures, Spanish irrigation communities, Japanese village forests, and coastal fisheries she found commons governed successfully for centuries, and in</w:t>
      </w:r>
      <w:r>
        <w:t xml:space="preserve"> </w:t>
      </w:r>
      <w:r>
        <w:t xml:space="preserve">“</w:t>
      </w:r>
      <w:r>
        <w:t xml:space="preserve">Governing the Commons</w:t>
      </w:r>
      <w:r>
        <w:t xml:space="preserve">”</w:t>
      </w:r>
      <w:r>
        <w:t xml:space="preserve"> </w:t>
      </w:r>
      <w:r>
        <w:t xml:space="preserve">(1990) she distilled the survivors’ design principles: clear boundaries, rules fitted to local conditions, a say in the rules for those they bind, accountable monitoring, graduated sanctions, cheap conflict resolution, and a recognized right to organize at all. The work won her the 2009 Nobel Memorial Prize in Economic Sciences, the first to a woman. Her finding cut both ways: commons are neither doomed, as Hardin feared, nor self-sustaining, as romantics hope. They are governed, or they die.</w:t>
      </w:r>
    </w:p>
    <w:p>
      <w:pPr>
        <w:pStyle w:val="BodyText"/>
      </w:pPr>
      <w:r>
        <w:t xml:space="preserve">Digital commons are no different. An open-source project needs maintainers, and maintainers need authority — to accept, reject, review, and release code. Communities need norms; security vulnerabilities need response; funding needs allocating; conflicts need resolving. Corporate contributors need boundaries, users need clarity, dependencies need maintenance, and the whole arrangement must balance openness with responsibility.</w:t>
      </w:r>
    </w:p>
    <w:p>
      <w:pPr>
        <w:pStyle w:val="BodyText"/>
      </w:pPr>
      <w:r>
        <w:t xml:space="preserve">Commons have power; the question is whether the power is accountable. A commons can fail by being too open to capture, and it can fail by becoming closed, hostile, or unresponsive. It can be dominated by whoever has the most time, money, technical expertise, or institutional backing. It can exclude newcomers without meaning to; it can burn out its maintainers by expecting infinite unpaid labor; it can mistake the absence of formal structure for freedom.</w:t>
      </w:r>
    </w:p>
    <w:p>
      <w:pPr>
        <w:pStyle w:val="BodyText"/>
      </w:pPr>
      <w:r>
        <w:t xml:space="preserve">Stewardship requires form. Digital commons may need foundations, cooperatives, trusts, public funding, membership governance, contributor agreements, licenses, procurement commitments, security funds, maintainer salaries, documentation budgets, and procedures for conflict. These are not bureaucratic distractions. They are the infrastructure of the infrastructure.</w:t>
      </w:r>
    </w:p>
    <w:p>
      <w:pPr>
        <w:pStyle w:val="BodyText"/>
      </w:pPr>
      <w:r>
        <w:t xml:space="preserve">The moral economy question is what forms of governance preserve shared use without enabling extraction, and the answer will differ from good to good. Some digital commons should be governed by nonprofit foundations; some by cooperatives of users or maintainers; some by public-interest institutions, steward-owned companies, or open standards bodies; some by hybrid arrangements pairing public procurement with private service provision; some by mission-locked firms financed through capped returns. There is no single model. But the principles are constant: preserve access, fund maintenance, prevent enclosure, make power accountable, protect contributors, support users, and ensure that those who profit from the commons contribute to its ongoing life.</w:t>
      </w:r>
    </w:p>
    <w:p>
      <w:pPr>
        <w:pStyle w:val="BodyText"/>
      </w:pPr>
      <w:r>
        <w:t xml:space="preserve">The digital commons does not need sentimentality. It needs governance.</w:t>
      </w:r>
    </w:p>
    <w:p>
      <w:pPr>
        <w:pStyle w:val="Heading3"/>
      </w:pPr>
      <w:bookmarkStart w:id="251" w:name="X5e6b34e26f4c0e2f22369bfd92370d6c46d04d7"/>
      <w:r>
        <w:t xml:space="preserve">Non-Extractive Business Models for Digital Infrastructure</w:t>
      </w:r>
      <w:bookmarkEnd w:id="251"/>
    </w:p>
    <w:p>
      <w:pPr>
        <w:pStyle w:val="FirstParagraph"/>
      </w:pPr>
      <w:r>
        <w:t xml:space="preserve">One of the hardest questions is how a digital commons is to be paid for. Pure volunteerism is fragile. Philanthropy is inconsistent. Government funding can be slow or politically constrained. Corporate sponsorship creates its own dependency; conventional venture capital pushes toward enclosure; subscription models can wall off access. Consulting distracts from maintenance, open-core models can split community from enterprise, and cloud providers have a documented talent for capturing the value of other people’s maintenance.</w:t>
      </w:r>
    </w:p>
    <w:p>
      <w:pPr>
        <w:pStyle w:val="BodyText"/>
      </w:pPr>
      <w:r>
        <w:t xml:space="preserve">There is no perfect model. But some models are more aligned with stewardship than others. A steward-owned open-source company can provide services, support, hosting, security, training, integration, or enterprise features while protecting the core commons from sale or enclosure. Repayment-capped finance can fund growth without requiring acquisition by a proprietary platform. Public procurement can create reliable demand for open infrastructure, and maintenance subscriptions can let users contribute in proportion to their reliance. Foundations can hold trademarks, governance rights, or core assets; cooperatives can give users or maintainers a seat in governance; dual licensing, structured carefully, can avoid turning community work into investor property; and public-interest cloud providers can offer hosted services without monopolistic lock-in.</w:t>
      </w:r>
    </w:p>
    <w:p>
      <w:pPr>
        <w:pStyle w:val="BodyText"/>
      </w:pPr>
      <w:r>
        <w:t xml:space="preserve">The key is to align revenue with service rather than dependency. A life-serving digital business model asks: how can we be paid to maintain, improve, support, secure, and responsibly steward this infrastructure? An extractive digital business model asks: how can we control access, capture data, create lock-in, and monetize dependency?</w:t>
      </w:r>
    </w:p>
    <w:p>
      <w:pPr>
        <w:pStyle w:val="BodyText"/>
      </w:pPr>
      <w:r>
        <w:t xml:space="preserve">The difference is not always obvious from the outside. Hosted services can serve users or entrap them. Enterprise support can fund the commons or redirect attention to paying customers only. Premium features can sustain development or hollow out the open core; data can improve a service or enable surveillance; AI can assist maintainers or appropriate their work.</w:t>
      </w:r>
    </w:p>
    <w:p>
      <w:pPr>
        <w:pStyle w:val="BodyText"/>
      </w:pPr>
      <w:r>
        <w:t xml:space="preserve">This is why governance and accounting matter. A digital infrastructure company that claims to be non-extractive should be able to answer, in public and without fidgeting: What remains open, and what may never be enclosed? How are maintainers paid, and how do corporate users contribute? Can customers leave with their data and workflows? Are open standards supported? Are investors capped? Can the company be sold, and who protects the mission? How is community voice represented, and what dependency risks are being created?</w:t>
      </w:r>
    </w:p>
    <w:p>
      <w:pPr>
        <w:pStyle w:val="BodyText"/>
      </w:pPr>
      <w:r>
        <w:t xml:space="preserve">Without answers,</w:t>
      </w:r>
      <w:r>
        <w:t xml:space="preserve"> </w:t>
      </w:r>
      <w:r>
        <w:t xml:space="preserve">“</w:t>
      </w:r>
      <w:r>
        <w:t xml:space="preserve">open</w:t>
      </w:r>
      <w:r>
        <w:t xml:space="preserve">”</w:t>
      </w:r>
      <w:r>
        <w:t xml:space="preserve"> </w:t>
      </w:r>
      <w:r>
        <w:t xml:space="preserve">becomes a marketing word.</w:t>
      </w:r>
    </w:p>
    <w:p>
      <w:pPr>
        <w:pStyle w:val="Heading3"/>
      </w:pPr>
      <w:bookmarkStart w:id="252" w:name="ai-labor-and-the-distribution-of-surplus"/>
      <w:r>
        <w:t xml:space="preserve">AI, Labor, and the Distribution of Surplus</w:t>
      </w:r>
      <w:bookmarkEnd w:id="252"/>
    </w:p>
    <w:p>
      <w:pPr>
        <w:pStyle w:val="FirstParagraph"/>
      </w:pPr>
      <w:r>
        <w:t xml:space="preserve">AI raises a profound question about surplus: if these systems increase productivity, who receives the gains? Technology alone will not decide. Ownership, governance, labor law, bargaining power, public policy, procurement, intellectual property, data rights, and capital structure will.</w:t>
      </w:r>
    </w:p>
    <w:p>
      <w:pPr>
        <w:pStyle w:val="BodyText"/>
      </w:pPr>
      <w:r>
        <w:t xml:space="preserve">If AI is governed by extractive capital, the gains will likely flow upward. Workers face displacement, surveillance, speed-up, deskilling, or wage pressure. Users grow dependent on proprietary systems, and creators watch their work absorbed into models without meaningful compensation. Public institutions pay recurring fees for systems built partly on public knowledge. The surplus generated by collective human culture is captured by a few owners of compute, models, and platforms.</w:t>
      </w:r>
    </w:p>
    <w:p>
      <w:pPr>
        <w:pStyle w:val="BodyText"/>
      </w:pPr>
      <w:r>
        <w:t xml:space="preserve">Governed by stewardship, the same technology could distribute its gains very differently. AI could reduce drudgery while preserving worker dignity, and support professionals rather than replace their judgment. It could improve public services without privatizing public capacity, and hand small organizations tools once available only to large firms. It could support disabled users, translators, teachers, doctors, researchers, and maintainers. It could strengthen commons rather than enclose them — and its surplus could fund shorter work time, better care, public goods, and shared infrastructure.</w:t>
      </w:r>
    </w:p>
    <w:p>
      <w:pPr>
        <w:pStyle w:val="BodyText"/>
      </w:pPr>
      <w:r>
        <w:t xml:space="preserve">What separates the two futures is not the model alone. It is the political economy around the model. Which returns us, once more, to the firm. Who owns the AI company, and what return does its capital demand? Can users leave? Are workers represented, data sources acknowledged, public institutions locked in? Are the models open, auditable, or governed? Can productivity gains be shared, or are harms externalized? Does the company’s governance even allow it to choose human flourishing over maximum extraction?</w:t>
      </w:r>
    </w:p>
    <w:p>
      <w:pPr>
        <w:pStyle w:val="BodyText"/>
      </w:pPr>
      <w:r>
        <w:t xml:space="preserve">AI makes the question of capital structure urgent because the technology magnifies whatever logic governs it. Governed by exit-seeking capital, AI will seek scale, lock-in, defensibility, data capture, and market dominance — because that is what exit-seeking capital seeks. Governed by public-interest institutions, steward-owned firms, cooperatives, commons, and mission-locked structures, it might become part of a life-serving digital ecosystem. The future of AI is therefore not only technical. It is institutional.</w:t>
      </w:r>
    </w:p>
    <w:p>
      <w:pPr>
        <w:pStyle w:val="Heading3"/>
      </w:pPr>
      <w:bookmarkStart w:id="253" w:name="human-judgment-in-the-age-of-machines"/>
      <w:r>
        <w:t xml:space="preserve">Human Judgment in the Age of Machines</w:t>
      </w:r>
      <w:bookmarkEnd w:id="253"/>
    </w:p>
    <w:p>
      <w:pPr>
        <w:pStyle w:val="FirstParagraph"/>
      </w:pPr>
      <w:r>
        <w:t xml:space="preserve">Moral economy cannot delegate judgment to machines. AI systems can classify, predict, generate, summarize, optimize, recommend, and automate. They can assist judgment, reveal patterns, and improve decision-making when they are used well. What they cannot do is answer the foundational question of this book — what is an economy for? — because that is not a technical question. It is a moral, philosophical, theological, political, and stubbornly human one. It requires discernment about ends and wisdom about goods; attention to persons, communities, history, vulnerability, dignity, and the common good. It requires responsibility. AI can help calculate means. It cannot define ultimate ends.</w:t>
      </w:r>
    </w:p>
    <w:p>
      <w:pPr>
        <w:pStyle w:val="BodyText"/>
      </w:pPr>
      <w:r>
        <w:t xml:space="preserve">This matters because institutions often adopt technology precisely in order to avoid responsibility. An algorithm recommends; a model scores; a system ranks; a dashboard displays; a risk tool flags. The decision becomes</w:t>
      </w:r>
      <w:r>
        <w:t xml:space="preserve"> </w:t>
      </w:r>
      <w:r>
        <w:t xml:space="preserve">“</w:t>
      </w:r>
      <w:r>
        <w:t xml:space="preserve">data-driven,</w:t>
      </w:r>
      <w:r>
        <w:t xml:space="preserve">”</w:t>
      </w:r>
      <w:r>
        <w:t xml:space="preserve"> </w:t>
      </w:r>
      <w:r>
        <w:t xml:space="preserve">and the human actor claims merely to have followed the system. This is moral outsourcing. A bank denies credit because the model says so. A platform suspends a user, a company fires workers, a government allocates services, a hospital prioritizes patients, a fund invests — because the system, the optimization, the algorithm, the model, the score said so. Notice who has quietly left the room in each of these sentences.</w:t>
      </w:r>
    </w:p>
    <w:p>
      <w:pPr>
        <w:pStyle w:val="BodyText"/>
      </w:pPr>
      <w:r>
        <w:t xml:space="preserve">Tools can inform decisions. Responsibility cannot be transferred to the tool. A moral economy of AI must preserve human accountability — which does not mean every decision must be made by hand. It means that institutions using AI remain answerable for the ends, data, design, deployment, errors, exclusions, and consequences of their systems, and that the more powerful the system, the greater the obligation. AI should not become a new invisible hand, invoked to absolve human beings from judgment.</w:t>
      </w:r>
    </w:p>
    <w:p>
      <w:pPr>
        <w:pStyle w:val="Heading3"/>
      </w:pPr>
      <w:bookmarkStart w:id="254" w:name="Xd23f63d38964a6f7fbc5531f7892ef4a31be66f"/>
      <w:r>
        <w:t xml:space="preserve">Digital Asceticism and the Formation of Desire</w:t>
      </w:r>
      <w:bookmarkEnd w:id="254"/>
    </w:p>
    <w:p>
      <w:pPr>
        <w:pStyle w:val="FirstParagraph"/>
      </w:pPr>
      <w:r>
        <w:t xml:space="preserve">The digital economy does not only reorganize infrastructure. It forms desire. Platforms compete for attention; recommendation systems shape curiosity; social media trains comparison; notifications fragment time. Search engines guide inquiry, advertising follows behavior, feeds cultivate appetite, and metrics teach people what matters: likes, shares, views, clicks, rankings, streaks, followers, conversions, engagement. Digital capitalism is a school of desire.</w:t>
      </w:r>
    </w:p>
    <w:p>
      <w:pPr>
        <w:pStyle w:val="BodyText"/>
      </w:pPr>
      <w:r>
        <w:t xml:space="preserve">Every moral tradition in this book saw the problem coming, each in its own vocabulary. Aristotle worried about desire without limit. Christianity worried about avarice, vanity, and the deformation of the soul. Protestantism worried about discipline, vocation, and Sabbath; Smith worried about admiration and the corruption of the moral sentiments. The digital economy intensifies all of these concerns at once. It makes vanity measurable and comparison constant. It makes attention monetizable and rest difficult, outrage profitable and addiction scalable, identity performative and every unguarded moment available for capture.</w:t>
      </w:r>
    </w:p>
    <w:p>
      <w:pPr>
        <w:pStyle w:val="BodyText"/>
      </w:pPr>
      <w:r>
        <w:t xml:space="preserve">A moral economy of digital life therefore needs ascetic practices — not rejection of technology, not nostalgia, not purity, but disciplined limits that protect attention, contemplation, friendship, worship, family, craft, and embodied life from total colonization. Old disciplines acquire new point. Sabbath becomes newly important, and so do silence, unmonetized time, local community, and tools built to human scale. Digital minimalism stops being merely a lifestyle and becomes a form of moral resistance.</w:t>
      </w:r>
    </w:p>
    <w:p>
      <w:pPr>
        <w:pStyle w:val="BodyText"/>
      </w:pPr>
      <w:r>
        <w:t xml:space="preserve">But personal discipline is not enough, and it is a little rich to demand it alone. Platforms should not be allowed to build addiction machines and then advise their users to practice self-control. Moral responsibility belongs also to designers, companies, investors, regulators, and governance structures. If a business model depends on capturing attention against the user’s good, it is extractive. If engagement grows by degrading agency, the growth is disordered.</w:t>
      </w:r>
    </w:p>
    <w:p>
      <w:pPr>
        <w:pStyle w:val="BodyText"/>
      </w:pPr>
      <w:r>
        <w:t xml:space="preserve">Capital that serves life must respect human attention. Attention is not raw material. It is part of the soul’s capacity to love, think, pray, learn, and perceive reality.</w:t>
      </w:r>
    </w:p>
    <w:p>
      <w:pPr>
        <w:pStyle w:val="Heading3"/>
      </w:pPr>
      <w:bookmarkStart w:id="255" w:name="the-return-of-the-commons"/>
      <w:r>
        <w:t xml:space="preserve">The Return of the Commons</w:t>
      </w:r>
      <w:bookmarkEnd w:id="255"/>
    </w:p>
    <w:p>
      <w:pPr>
        <w:pStyle w:val="FirstParagraph"/>
      </w:pPr>
      <w:r>
        <w:t xml:space="preserve">The commons returns in the digital age because knowledge behaves differently from scarce material goods. If I give you a loaf of bread, I no longer have it. If I teach you an idea, we may both have it. If I share code, you can use it without preventing me from using it, and if many people improve shared software, the whole ecosystem may benefit. Knowledge can be non-rivalrous, cumulative, and generative — which is how a volunteer-written encyclopedia, launched in January 2001 on the improbable premise that anyone on earth could edit it, became in Wikipedia the largest reference work ever assembled and one of the most visited places on the internet.</w:t>
      </w:r>
    </w:p>
    <w:p>
      <w:pPr>
        <w:pStyle w:val="BodyText"/>
      </w:pPr>
      <w:r>
        <w:t xml:space="preserve">This does not mean knowledge costs nothing. Creating, maintaining, verifying, securing, documenting, and teaching knowledge all require labor. Commons do not abolish scarcity: maintainers have bodies, servers need energy, researchers need salaries, communities need governance. But the logic of knowledge goods differs from the logic of ordinary commodities.</w:t>
      </w:r>
    </w:p>
    <w:p>
      <w:pPr>
        <w:pStyle w:val="BodyText"/>
      </w:pPr>
      <w:r>
        <w:t xml:space="preserve">Enclosing knowledge can sometimes support its creation — intellectual property, trade secrets, and proprietary products may incentivize investment. But excessive enclosure can slow learning, concentrate power, duplicate effort, and create dependency. When knowledge becomes infrastructure, enclosure can become domination.</w:t>
      </w:r>
    </w:p>
    <w:p>
      <w:pPr>
        <w:pStyle w:val="BodyText"/>
      </w:pPr>
      <w:r>
        <w:t xml:space="preserve">The digital age therefore forces us to rethink property. Not abolish it — rethink it. What should be privately owned, and what publicly governed? What should be open, what shared under conditions, what held by foundations or trusts, what stewarded by communities? What should be protected from enclosure, what funded as public infrastructure, and what may be commercial but mission-locked? A moral economy cannot answer all these questions with one principle; different goods require different regimes. But it can reject the assumption that maximum private enclosure is the natural endpoint of value creation. A commons, rightly understood, is not the absence of ownership. It is ownership, governance, or stewardship ordered toward shared use.</w:t>
      </w:r>
    </w:p>
    <w:p>
      <w:pPr>
        <w:pStyle w:val="BodyText"/>
      </w:pPr>
      <w:r>
        <w:t xml:space="preserve">This is why the digital commons matters for the future of civilization. If knowledge infrastructure is enclosed by a small number of firms, then education, research, governance, creativity, security, and public life all become dependent on private capital. If digital commons are sustained, pluralism and democratic agency remain more possible. The future of freedom may depend on whether we can govern knowledge as a shared inheritance.</w:t>
      </w:r>
    </w:p>
    <w:p>
      <w:pPr>
        <w:pStyle w:val="Heading3"/>
      </w:pPr>
      <w:bookmarkStart w:id="256" w:name="capital-commons-and-the-common-good"/>
      <w:r>
        <w:t xml:space="preserve">Capital, Commons, and the Common Good</w:t>
      </w:r>
      <w:bookmarkEnd w:id="256"/>
    </w:p>
    <w:p>
      <w:pPr>
        <w:pStyle w:val="FirstParagraph"/>
      </w:pPr>
      <w:r>
        <w:t xml:space="preserve">Capital and commons need not be enemies. Properly ordered, capital can help sustain a commons: it can fund maintainers, security, documentation, hosting, governance, community management, usability, compliance, and long-term development. It can make open-source projects reliable enough for public institutions to build on. It can help mission-driven companies build services around shared infrastructure, and help digital commons become durable.</w:t>
      </w:r>
    </w:p>
    <w:p>
      <w:pPr>
        <w:pStyle w:val="BodyText"/>
      </w:pPr>
      <w:r>
        <w:t xml:space="preserve">But capital must be limited. If capital funds a commons in order to enclose it, the commons becomes a pipeline into extraction. If capital requires exit, the commons may eventually be sold. If capital demands defensibility, openness starts to look like a weakness to be corrected. If capital seeks uncapped upside, shared value will sooner or later be converted into proprietary claim.</w:t>
      </w:r>
    </w:p>
    <w:p>
      <w:pPr>
        <w:pStyle w:val="BodyText"/>
      </w:pPr>
      <w:r>
        <w:t xml:space="preserve">This is why Non-Extractive Capital is relevant to the digital commons. It offers a way for capital to participate without dominating. Investors can receive return for real risk; companies can build sustainable services; maintainers can be paid; infrastructure can improve. And mission locks, stewardship governance, repayment caps, and commons commitments can prevent capital from converting shared value into private sovereignty.</w:t>
      </w:r>
    </w:p>
    <w:p>
      <w:pPr>
        <w:pStyle w:val="BodyText"/>
      </w:pPr>
      <w:r>
        <w:t xml:space="preserve">A digital commons economy will require many funding sources — public money, philanthropic money, cooperative contributions, procurement, membership models, service revenue, and non-extractive investment. The point is not to make everything investable. Some goods should be funded publicly or philanthropically; some should be maintained by communities; some can support companies. The point is to match the financial form to the moral nature of the good. A commons should not be financed in a way that requires enclosure. A public good should not be funded in a way that creates private dependency. A mission-driven company should not be capitalized in a way that forces exit, and a digital infrastructure provider should not be governed by return alone.</w:t>
      </w:r>
    </w:p>
    <w:p>
      <w:pPr>
        <w:pStyle w:val="BodyText"/>
      </w:pPr>
      <w:r>
        <w:t xml:space="preserve">Capital that serves the commons must accept that not all the value it helps create belongs to it.</w:t>
      </w:r>
    </w:p>
    <w:p>
      <w:pPr>
        <w:pStyle w:val="Heading3"/>
      </w:pPr>
      <w:bookmarkStart w:id="257" w:name="X51619d3d76375d312c8df636d86b9c4c2779315"/>
      <w:r>
        <w:t xml:space="preserve">What Moral Economy Offers the Age of Machines</w:t>
      </w:r>
      <w:bookmarkEnd w:id="257"/>
    </w:p>
    <w:p>
      <w:pPr>
        <w:pStyle w:val="FirstParagraph"/>
      </w:pPr>
      <w:r>
        <w:t xml:space="preserve">What does a tradition that began with Aristotle’s worries about coinage have to offer an age of server farms? Several gifts, as it happens.</w:t>
      </w:r>
    </w:p>
    <w:p>
      <w:pPr>
        <w:pStyle w:val="BodyText"/>
      </w:pPr>
      <w:r>
        <w:t xml:space="preserve">First, the question of purpose. Technology is not self-justifying; AI, platforms, data systems, and digital infrastructure must be judged by the forms of life they create.</w:t>
      </w:r>
    </w:p>
    <w:p>
      <w:pPr>
        <w:pStyle w:val="BodyText"/>
      </w:pPr>
      <w:r>
        <w:t xml:space="preserve">Second, the distinction between use and accumulation. Digital tools can serve real human use, or they can become engines for the unlimited capture of attention, data, dependency, and claim.</w:t>
      </w:r>
    </w:p>
    <w:p>
      <w:pPr>
        <w:pStyle w:val="BodyText"/>
      </w:pPr>
      <w:r>
        <w:t xml:space="preserve">Third, the language of stewardship. Digital infrastructure is entrusted power, to be governed for those who depend on it and not merely for those who own it.</w:t>
      </w:r>
    </w:p>
    <w:p>
      <w:pPr>
        <w:pStyle w:val="BodyText"/>
      </w:pPr>
      <w:r>
        <w:t xml:space="preserve">Fourth, the critique of usury and rent. Recurring claims built on dependency, lock-in, and access are old financial sins in new clothes.</w:t>
      </w:r>
    </w:p>
    <w:p>
      <w:pPr>
        <w:pStyle w:val="BodyText"/>
      </w:pPr>
      <w:r>
        <w:t xml:space="preserve">Fifth, the concept of the commons. Shared knowledge, code, protocols, and public digital infrastructure require governance beyond both private extraction and state bureaucracy.</w:t>
      </w:r>
    </w:p>
    <w:p>
      <w:pPr>
        <w:pStyle w:val="BodyText"/>
      </w:pPr>
      <w:r>
        <w:t xml:space="preserve">Sixth, the category of moral formation. Technologies form desire, attention, judgment, and community; they are not neutral tools used by unchanged persons.</w:t>
      </w:r>
    </w:p>
    <w:p>
      <w:pPr>
        <w:pStyle w:val="BodyText"/>
      </w:pPr>
      <w:r>
        <w:t xml:space="preserve">Seventh, the principle of enough. Not every system should maximize engagement. Not every dataset should be captured, nor every process automated, nor every public good monetized, nor every human capacity optimized for productivity.</w:t>
      </w:r>
    </w:p>
    <w:p>
      <w:pPr>
        <w:pStyle w:val="BodyText"/>
      </w:pPr>
      <w:r>
        <w:t xml:space="preserve">Eighth, the demand for institutional design. Good intentions are not enough; governance, ownership, finance, law, and accounting must be structured toward life.</w:t>
      </w:r>
    </w:p>
    <w:p>
      <w:pPr>
        <w:pStyle w:val="BodyText"/>
      </w:pPr>
      <w:r>
        <w:t xml:space="preserve">These gifts do not add up to a complete policy program. They are something prior: a moral grammar. And a grammar is what we need most, because the digital age is moving faster than our moral language. We reach for words like innovation, disruption, safety, efficiency, intelligence, alignment, sovereignty, openness, and progress. These words matter, but they are not enough. We need older and deeper words — justice, stewardship, commons, vocation, Sabbath, dignity, solidarity, limits, common good. Without such words, we will not know whether our machines serve us, or whether we have quietly reorganized ourselves to serve them.</w:t>
      </w:r>
    </w:p>
    <w:p>
      <w:pPr>
        <w:pStyle w:val="Heading3"/>
      </w:pPr>
      <w:bookmarkStart w:id="258" w:name="the-return-of-the-founding-question"/>
      <w:r>
        <w:t xml:space="preserve">The Return of the Founding Question</w:t>
      </w:r>
      <w:bookmarkEnd w:id="258"/>
    </w:p>
    <w:p>
      <w:pPr>
        <w:pStyle w:val="FirstParagraph"/>
      </w:pPr>
      <w:r>
        <w:t xml:space="preserve">We have reached the end of the book’s main argument, and it ends where it began. The opening chapter asked what an economy is for. The question now returns in digital dress: what is software for? What are data and AI for, and open source, and infrastructure? What are innovation and intelligence for? What, finally, is capital for?</w:t>
      </w:r>
    </w:p>
    <w:p>
      <w:pPr>
        <w:pStyle w:val="BodyText"/>
      </w:pPr>
      <w:r>
        <w:t xml:space="preserve">If the answer is extraction, the digital future will intensify the disorders of financialized capitalism. Platforms will become sovereign, and AI will concentrate power. Commons will be enclosed; public institutions will become dependent; human attention will be harvested. Work will be reorganized around capital’s needs, and knowledge will become proprietary infrastructure. The world will become more connected and less free.</w:t>
      </w:r>
    </w:p>
    <w:p>
      <w:pPr>
        <w:pStyle w:val="BodyText"/>
      </w:pPr>
      <w:r>
        <w:t xml:space="preserve">If the answer is stewardship, another future remains possible. Digital infrastructure can be governed as a common good. Open source can be funded and protected. AI can augment human agency rather than replace responsibility. Public institutions can build and procure in ways that preserve sovereignty; companies can be mission-locked and steward-owned; capital can receive a fair return without enclosing the future. Users, workers, maintainers, communities, and citizens can have a voice. Technology can serve life.</w:t>
      </w:r>
    </w:p>
    <w:p>
      <w:pPr>
        <w:pStyle w:val="BodyText"/>
      </w:pPr>
      <w:r>
        <w:t xml:space="preserve">This will not happen automatically. The default trajectory of financialized capitalism is enclosure: shared value becomes private asset, dependency becomes recurring revenue, infrastructure becomes moat, intelligence becomes product, human life becomes data. Stewardship requires interruption. It requires saying no — to some forms of scale, some forms of capital, some forms of convenience, some forms of automation, some forms of enclosure. And it requires saying yes: to shared infrastructure, patient funding, public capacity, open standards, mission-locked enterprise, digital commons, and human dignity in the age of machines.</w:t>
      </w:r>
    </w:p>
    <w:p>
      <w:pPr>
        <w:pStyle w:val="BodyText"/>
      </w:pPr>
      <w:r>
        <w:t xml:space="preserve">The future of civilization will not be determined by technology alone. It will be determined by the moral architecture through which technology is owned, financed, governed, and loved.</w:t>
      </w:r>
    </w:p>
    <w:p>
      <w:pPr>
        <w:pStyle w:val="Heading3"/>
      </w:pPr>
      <w:bookmarkStart w:id="259" w:name="X1d5a8217d80f843e6436bdbf4890e896acda681"/>
      <w:r>
        <w:t xml:space="preserve">Toward an Economy Ordered to Human Flourishing</w:t>
      </w:r>
      <w:bookmarkEnd w:id="259"/>
    </w:p>
    <w:p>
      <w:pPr>
        <w:pStyle w:val="FirstParagraph"/>
      </w:pPr>
      <w:r>
        <w:t xml:space="preserve">The digital commons brings the whole argument of this book into focus. Capital that serves life builds and sustains the conditions of shared flourishing. It funds what is useful. It accepts limits. It strengthens agency, preserves commons, respects human attention, and supports work as vocation. It allows institutions to endure, and it knows that not everything valuable should be owned, monetized, or optimized.</w:t>
      </w:r>
    </w:p>
    <w:p>
      <w:pPr>
        <w:pStyle w:val="BodyText"/>
      </w:pPr>
      <w:r>
        <w:t xml:space="preserve">Capital that feeds on life sees the digital world as an infinite frontier of capture: more data, more engagement, more dependency, more enclosure, more automation, more leverage, more subscription, more control, more claim.</w:t>
      </w:r>
    </w:p>
    <w:p>
      <w:pPr>
        <w:pStyle w:val="BodyText"/>
      </w:pPr>
      <w:r>
        <w:t xml:space="preserve">The choice before us is not technology or no technology. It is not market or state, and it is not innovation or stagnation. The choice is what kind of moral economy will govern the tools that now govern us. If we recover the question of purpose, digital technology can be placed back within human ends. If we recover stewardship, ownership can become responsibility. If we recover the commons, shared infrastructure can be protected from enclosure. If we recover limits, capital can be prevented from devouring the very life it depends on.</w:t>
      </w:r>
    </w:p>
    <w:p>
      <w:pPr>
        <w:pStyle w:val="BodyText"/>
      </w:pPr>
      <w:r>
        <w:t xml:space="preserve">The founding question is not behind us. It is ahead of us. Every new technology will ask it again. Every platform will ask it again; every AI system will ask it again; every investment, every procurement decision, every license, every data structure, every governance model, every act of enclosure or sharing will ask it again.</w:t>
      </w:r>
    </w:p>
    <w:p>
      <w:pPr>
        <w:pStyle w:val="BodyText"/>
      </w:pPr>
      <w:r>
        <w:t xml:space="preserve">What is this for?</w:t>
      </w:r>
    </w:p>
    <w:p>
      <w:pPr>
        <w:pStyle w:val="BodyText"/>
      </w:pPr>
      <w:r>
        <w:t xml:space="preserve">The answer will determine whether the digital future becomes another chapter in the history of extraction, or the beginning of an economy ordered again toward life.</w:t>
      </w:r>
    </w:p>
    <w:p>
      <w:pPr>
        <w:pStyle w:val="Heading2"/>
      </w:pPr>
      <w:bookmarkStart w:id="260" w:name="Xe3f7faf31f27996afdea1864fa9e83ac7bd782a"/>
      <w:r>
        <w:t xml:space="preserve">Conclusion — Toward an Economy Ordered to Human Flourishing</w:t>
      </w:r>
      <w:bookmarkEnd w:id="260"/>
    </w:p>
    <w:p>
      <w:pPr>
        <w:pStyle w:val="FirstParagraph"/>
      </w:pPr>
      <w:r>
        <w:t xml:space="preserve">We began with a question.</w:t>
      </w:r>
    </w:p>
    <w:p>
      <w:pPr>
        <w:pStyle w:val="BodyText"/>
      </w:pPr>
      <w:r>
        <w:t xml:space="preserve">What is an economy for?</w:t>
      </w:r>
    </w:p>
    <w:p>
      <w:pPr>
        <w:pStyle w:val="BodyText"/>
      </w:pPr>
      <w:r>
        <w:t xml:space="preserve">It is a question a child can ask, and one that whole civilizations have managed to bury — this book has spent its pages watching the burial and doing some of the digging. The question lies beneath every market, every firm, every loan, every investment, every technology, every ownership structure, every policy, every household budget, every act of production and exchange. And it gets answered whether or not anyone asks it: not only in books but in law and contracts, in capital flows and procurement rules, in accounting systems, board decisions, software licenses, debt covenants, land titles, labor practices, platform architectures, and the daily disciplines of work and desire.</w:t>
      </w:r>
    </w:p>
    <w:p>
      <w:pPr>
        <w:pStyle w:val="BodyText"/>
      </w:pPr>
      <w:r>
        <w:t xml:space="preserve">An economy is never only a mechanism. It is a moral order.</w:t>
      </w:r>
    </w:p>
    <w:p>
      <w:pPr>
        <w:pStyle w:val="BodyText"/>
      </w:pPr>
      <w:r>
        <w:t xml:space="preserve">It teaches people what to love. It rewards some forms of life and punishes others; it shapes households, firms, cities, landscapes, institutions, and souls; it decides what counts as success and what disappears as cost. It can honor work or degrade it, build trust or dissolve it, strengthen agency or monetize dependency, preserve common goods or enclose them. It can make capital a servant, or crown it as master.</w:t>
      </w:r>
    </w:p>
    <w:p>
      <w:pPr>
        <w:pStyle w:val="BodyText"/>
      </w:pPr>
      <w:r>
        <w:t xml:space="preserve">This book has argued that we cannot understand our present crisis until we recover an older distinction: between wealth that serves life and wealth that feeds on it.</w:t>
      </w:r>
    </w:p>
    <w:p>
      <w:pPr>
        <w:pStyle w:val="BodyText"/>
      </w:pPr>
      <w:r>
        <w:t xml:space="preserve">That distinction has worn many names on the road here. Aristotle called us back from chrematistics to oikonomia — from accumulation without limit to householding ordered toward life. Christianity placed wealth under the judgment of charity and mercy, avarice, sin, and salvation. The Scholastics asked whether an exchange preserved commutative justice. The Franciscans asked whether capital could be productive without becoming usurious, and whether a financial institution could serve the poor without depleting itself or drifting into extraction. Salamanca revealed the coordinating power of markets, and with it the moral ambiguity of trade in a world of empire. Protestant vocation dignified ordinary work and stewardship while exposing the danger of discipline without Sabbath. Adam Smith watched markets through moral psychology — sympathy, admiration, self-command, corruption, and the ever-present danger of rent-seeking. Modern economics gained analytical power and too often lost the confidence to ask what the economy is finally for. Financialized capitalism showed us what happens when capital becomes sovereign. And the digital age now asks whether knowledge, code, data, AI, and infrastructure will be stewarded as commons or enclosed as capital’s next frontier.</w:t>
      </w:r>
    </w:p>
    <w:p>
      <w:pPr>
        <w:pStyle w:val="BodyText"/>
      </w:pPr>
      <w:r>
        <w:t xml:space="preserve">Across that whole story, one question keeps returning.</w:t>
      </w:r>
    </w:p>
    <w:p>
      <w:pPr>
        <w:pStyle w:val="BodyText"/>
      </w:pPr>
      <w:r>
        <w:t xml:space="preserve">Does this serve life?</w:t>
      </w:r>
    </w:p>
    <w:p>
      <w:pPr>
        <w:pStyle w:val="Heading3"/>
      </w:pPr>
      <w:bookmarkStart w:id="261" w:name="commerce-after-extraction"/>
      <w:r>
        <w:t xml:space="preserve">Commerce After Extraction</w:t>
      </w:r>
      <w:bookmarkEnd w:id="261"/>
    </w:p>
    <w:p>
      <w:pPr>
        <w:pStyle w:val="FirstParagraph"/>
      </w:pPr>
      <w:r>
        <w:t xml:space="preserve">To recover moral economy is not to reject commerce.</w:t>
      </w:r>
    </w:p>
    <w:p>
      <w:pPr>
        <w:pStyle w:val="BodyText"/>
      </w:pPr>
      <w:r>
        <w:t xml:space="preserve">Commerce can be honorable — this book has been saying so since Bernardino stood up for the good merchant. Markets can coordinate human need and creativity. Prices can communicate knowledge. Entrepreneurs can discover possibilities no planner could foresee. Firms can gather people around useful work, finance can move resources across time, and profit can sustain an enterprise, reward service, compensate risk, and fund future goods.</w:t>
      </w:r>
    </w:p>
    <w:p>
      <w:pPr>
        <w:pStyle w:val="BodyText"/>
      </w:pPr>
      <w:r>
        <w:t xml:space="preserve">Commerce as such is not the problem; the problem is commerce detached from its proper end. Commerce turns extractive when gain no longer corresponds to service, when contract hides domination, when market price masks necessity, when ownership loses responsibility, when finance claims more than it contributes, when platforms monetize dependency, when firms are governed as assets before they are understood as communities of production, when growth is achieved through depletion — and when the category of enough quietly disappears.</w:t>
      </w:r>
    </w:p>
    <w:p>
      <w:pPr>
        <w:pStyle w:val="BodyText"/>
      </w:pPr>
      <w:r>
        <w:t xml:space="preserve">An economy after extraction would not abolish markets but re-embed them in moral life, asking a second question wherever we now ask only the first. Whether something can be sold, and whether it should be sold in that way. Whether a price can be charged, and whether the price reflects justice or power. Whether an investment can generate a return, and whether the return is proportionate to contribution. Whether a company can grow, and whether the growth strengthens its purpose or deforms it. Whether a technology can scale, and whether the scaling increases human agency or human dependency.</w:t>
      </w:r>
    </w:p>
    <w:p>
      <w:pPr>
        <w:pStyle w:val="BodyText"/>
      </w:pPr>
      <w:r>
        <w:t xml:space="preserve">Call it commerce under discipline. It is not a sentimental program: it knows that scarcity is real, that incentives matter, that coordination is genuinely difficult; it knows that good intentions can fail and that institutions must be financially viable. But it declines to confuse viability with virtue, or profitability with legitimacy. Commerce after extraction asks of every enterprise something older than economics and harder than accounting — an account of its gain.</w:t>
      </w:r>
    </w:p>
    <w:p>
      <w:pPr>
        <w:pStyle w:val="Heading3"/>
      </w:pPr>
      <w:bookmarkStart w:id="262" w:name="freedom-without-domination"/>
      <w:r>
        <w:t xml:space="preserve">Freedom Without Domination</w:t>
      </w:r>
      <w:bookmarkEnd w:id="262"/>
    </w:p>
    <w:p>
      <w:pPr>
        <w:pStyle w:val="FirstParagraph"/>
      </w:pPr>
      <w:r>
        <w:t xml:space="preserve">Modern economies talk constantly of freedom: freedom to choose, to contract, to invest, to start a company, to buy and sell, freedom from state overreach, freedom to innovate.</w:t>
      </w:r>
    </w:p>
    <w:p>
      <w:pPr>
        <w:pStyle w:val="BodyText"/>
      </w:pPr>
      <w:r>
        <w:t xml:space="preserve">These freedoms matter. An economy with no room for initiative goes stagnant and coercive. People need space to build, trade, cooperate, create, and respond to what they know locally, and markets protect a genuine pluralism by letting many plans coexist without one centralized vision commanding them all.</w:t>
      </w:r>
    </w:p>
    <w:p>
      <w:pPr>
        <w:pStyle w:val="BodyText"/>
      </w:pPr>
      <w:r>
        <w:t xml:space="preserve">But freedom grows thin when it is separated from power. A borrower is free to accept a predatory loan when no better option exists. A worker is free to accept degrading conditions because the rent is due. A founder is free to accept extractive capital because the company will otherwise die; a tenant is free to leave the unaffordable apartment and lose her community with it; a user is free to exit a platform only by abandoning a social, professional, and economic network; a public institution is free to choose its vendor after decades of underinvestment have destroyed its internal capacity. Formal choice is not always real freedom.</w:t>
      </w:r>
    </w:p>
    <w:p>
      <w:pPr>
        <w:pStyle w:val="BodyText"/>
      </w:pPr>
      <w:r>
        <w:t xml:space="preserve">Freedom worth the name requires protection from domination: real alternatives, intelligible terms, accountable power, and institutions that keep vulnerability from becoming another person’s business model — the Franciscan refusal, still on duty. It requires markets, and also laws, norms, commons, unions, cooperatives, public institutions, mission-locked firms, Steward Ownership, antitrust, social protections, and moral culture.</w:t>
      </w:r>
    </w:p>
    <w:p>
      <w:pPr>
        <w:pStyle w:val="BodyText"/>
      </w:pPr>
      <w:r>
        <w:t xml:space="preserve">Capital that serves life increases agency. It helps people, communities, and institutions become more capable; it supports productive work, resilient households, durable firms, open infrastructure, and future possibility. Capital that feeds on life narrows agency: it deals in dependency, lock-in, debt pressure, opacity, artificial scarcity, and forced exit, offering choice inside a cage it helped construct.</w:t>
      </w:r>
    </w:p>
    <w:p>
      <w:pPr>
        <w:pStyle w:val="BodyText"/>
      </w:pPr>
      <w:r>
        <w:t xml:space="preserve">An economy ordered toward human flourishing must therefore seek freedom without domination.</w:t>
      </w:r>
    </w:p>
    <w:p>
      <w:pPr>
        <w:pStyle w:val="Heading3"/>
      </w:pPr>
      <w:bookmarkStart w:id="263" w:name="entrepreneurship-as-stewardship"/>
      <w:r>
        <w:t xml:space="preserve">Entrepreneurship as Stewardship</w:t>
      </w:r>
      <w:bookmarkEnd w:id="263"/>
    </w:p>
    <w:p>
      <w:pPr>
        <w:pStyle w:val="FirstParagraph"/>
      </w:pPr>
      <w:r>
        <w:t xml:space="preserve">Entrepreneurship has spent decades being celebrated as disruption, and sometimes disruption is exactly what a situation needs. Existing systems can be unjust, stagnant, inefficient, captured, or simply unable to meet real needs. Entrepreneurs can reveal new possibilities; they can build tools, organizations, services, and infrastructure that improve life, take risks others avoid, and coordinate resources in ways nobody had tried.</w:t>
      </w:r>
    </w:p>
    <w:p>
      <w:pPr>
        <w:pStyle w:val="BodyText"/>
      </w:pPr>
      <w:r>
        <w:t xml:space="preserve">But disruption is not a moral category.</w:t>
      </w:r>
    </w:p>
    <w:p>
      <w:pPr>
        <w:pStyle w:val="BodyText"/>
      </w:pPr>
      <w:r>
        <w:t xml:space="preserve">Some disruption heals and some destroys; some liberates and some encloses. It can serve an unmet need or manufacture a dependency, challenge an unjust incumbent or merely install a new form of domination where the old one stood. The word tells you something broke. It does not tell you whether the breaking served life.</w:t>
      </w:r>
    </w:p>
    <w:p>
      <w:pPr>
        <w:pStyle w:val="BodyText"/>
      </w:pPr>
      <w:r>
        <w:t xml:space="preserve">Entrepreneurship needs a better name for its highest form, and the tradition has been holding one for us all along: stewardship.</w:t>
      </w:r>
    </w:p>
    <w:p>
      <w:pPr>
        <w:pStyle w:val="BodyText"/>
      </w:pPr>
      <w:r>
        <w:t xml:space="preserve">The steward-entrepreneur asks a different set of questions. Not only</w:t>
      </w:r>
      <w:r>
        <w:t xml:space="preserve"> </w:t>
      </w:r>
      <w:r>
        <w:t xml:space="preserve">“</w:t>
      </w:r>
      <w:r>
        <w:t xml:space="preserve">What can I build?</w:t>
      </w:r>
      <w:r>
        <w:t xml:space="preserve">”</w:t>
      </w:r>
      <w:r>
        <w:t xml:space="preserve"> </w:t>
      </w:r>
      <w:r>
        <w:t xml:space="preserve">but</w:t>
      </w:r>
      <w:r>
        <w:t xml:space="preserve"> </w:t>
      </w:r>
      <w:r>
        <w:t xml:space="preserve">“</w:t>
      </w:r>
      <w:r>
        <w:t xml:space="preserve">What has been entrusted to me?</w:t>
      </w:r>
      <w:r>
        <w:t xml:space="preserve">”</w:t>
      </w:r>
      <w:r>
        <w:t xml:space="preserve"> </w:t>
      </w:r>
      <w:r>
        <w:t xml:space="preserve">Not only</w:t>
      </w:r>
      <w:r>
        <w:t xml:space="preserve"> </w:t>
      </w:r>
      <w:r>
        <w:t xml:space="preserve">“</w:t>
      </w:r>
      <w:r>
        <w:t xml:space="preserve">Can this scale?</w:t>
      </w:r>
      <w:r>
        <w:t xml:space="preserve">”</w:t>
      </w:r>
      <w:r>
        <w:t xml:space="preserve"> </w:t>
      </w:r>
      <w:r>
        <w:t xml:space="preserve">but</w:t>
      </w:r>
      <w:r>
        <w:t xml:space="preserve"> </w:t>
      </w:r>
      <w:r>
        <w:t xml:space="preserve">“</w:t>
      </w:r>
      <w:r>
        <w:t xml:space="preserve">What happens if it does?</w:t>
      </w:r>
      <w:r>
        <w:t xml:space="preserve">”</w:t>
      </w:r>
      <w:r>
        <w:t xml:space="preserve"> </w:t>
      </w:r>
      <w:r>
        <w:t xml:space="preserve">Not only</w:t>
      </w:r>
      <w:r>
        <w:t xml:space="preserve"> </w:t>
      </w:r>
      <w:r>
        <w:t xml:space="preserve">“</w:t>
      </w:r>
      <w:r>
        <w:t xml:space="preserve">Can this attract capital?</w:t>
      </w:r>
      <w:r>
        <w:t xml:space="preserve">”</w:t>
      </w:r>
      <w:r>
        <w:t xml:space="preserve"> </w:t>
      </w:r>
      <w:r>
        <w:t xml:space="preserve">but</w:t>
      </w:r>
      <w:r>
        <w:t xml:space="preserve"> </w:t>
      </w:r>
      <w:r>
        <w:t xml:space="preserve">“</w:t>
      </w:r>
      <w:r>
        <w:t xml:space="preserve">What kind of capital can this accept without losing its soul?</w:t>
      </w:r>
      <w:r>
        <w:t xml:space="preserve">”</w:t>
      </w:r>
      <w:r>
        <w:t xml:space="preserve"> </w:t>
      </w:r>
      <w:r>
        <w:t xml:space="preserve">Not only</w:t>
      </w:r>
      <w:r>
        <w:t xml:space="preserve"> </w:t>
      </w:r>
      <w:r>
        <w:t xml:space="preserve">“</w:t>
      </w:r>
      <w:r>
        <w:t xml:space="preserve">Can this market be captured?</w:t>
      </w:r>
      <w:r>
        <w:t xml:space="preserve">”</w:t>
      </w:r>
      <w:r>
        <w:t xml:space="preserve"> </w:t>
      </w:r>
      <w:r>
        <w:t xml:space="preserve">but</w:t>
      </w:r>
      <w:r>
        <w:t xml:space="preserve"> </w:t>
      </w:r>
      <w:r>
        <w:t xml:space="preserve">“</w:t>
      </w:r>
      <w:r>
        <w:t xml:space="preserve">Should this good be captured at all?</w:t>
      </w:r>
      <w:r>
        <w:t xml:space="preserve">”</w:t>
      </w:r>
    </w:p>
    <w:p>
      <w:pPr>
        <w:pStyle w:val="BodyText"/>
      </w:pPr>
      <w:r>
        <w:t xml:space="preserve">None of that makes entrepreneurship timid; it makes it accountable. A steward can be ambitious. A steward can build institutions, technologies, companies, funds, platforms, and infrastructure. But a steward knows that power is entrusted for a purpose — that control exists for service, and surplus exists for mission, resilience, generosity, and future capacity. Growth must remain ordered. Exit is not the highest proof of success. The company is not prey, the commons is not raw material, users are not resources to be harvested, workers are not costs to be minimized. The future is not collateral.</w:t>
      </w:r>
    </w:p>
    <w:p>
      <w:pPr>
        <w:pStyle w:val="BodyText"/>
      </w:pPr>
      <w:r>
        <w:t xml:space="preserve">Entrepreneurship as stewardship is one of the central tasks of the age. It needs founders who can resist ego and extraction both, investors who will accept a fair return rather than an infinite claim, governance forms that protect a mission beyond the founder’s personality, and cultures that honor durability, service, and restraint as much as speed, scale, and valuation.</w:t>
      </w:r>
    </w:p>
    <w:p>
      <w:pPr>
        <w:pStyle w:val="BodyText"/>
      </w:pPr>
      <w:r>
        <w:t xml:space="preserve">It requires us, in short, to admire different things.</w:t>
      </w:r>
    </w:p>
    <w:p>
      <w:pPr>
        <w:pStyle w:val="Heading3"/>
      </w:pPr>
      <w:bookmarkStart w:id="264" w:name="markets-re-embedded-within-moral-life"/>
      <w:r>
        <w:t xml:space="preserve">Markets Re-Embedded Within Moral Life</w:t>
      </w:r>
      <w:bookmarkEnd w:id="264"/>
    </w:p>
    <w:p>
      <w:pPr>
        <w:pStyle w:val="FirstParagraph"/>
      </w:pPr>
      <w:r>
        <w:t xml:space="preserve">Markets cannot answer the question of the good by themselves. They can reveal willingness to pay, but not whether the desire behind it is well ordered. They can coordinate scarcity without determining justice, reward innovation without telling us whether the innovation serves life, and generate prices without deciding what should never be priced at all. They discipline waste — and also punish care. They reward service — and also reward manipulation.</w:t>
      </w:r>
    </w:p>
    <w:p>
      <w:pPr>
        <w:pStyle w:val="BodyText"/>
      </w:pPr>
      <w:r>
        <w:t xml:space="preserve">So markets need moral surroundings, and the surroundings are unglamorous: families that form trust and schools that teach judgment; religious and philosophical traditions that discipline desire; laws that restrain fraud, coercion, monopoly, and externalization; public institutions that protect common goods. They need workers with voice and communities with agency, accounting that reveals hidden depletion, governance that protects purpose, capital structures that define enough, commons that cannot be casually enclosed, and Sabbath practices that interrupt the total claim of production.</w:t>
      </w:r>
    </w:p>
    <w:p>
      <w:pPr>
        <w:pStyle w:val="BodyText"/>
      </w:pPr>
      <w:r>
        <w:t xml:space="preserve">None of this is anti-market; it is the condition for markets that remain humane. A market without moral culture becomes predatory, and a moral culture without economic competence becomes ineffective. A state without subsidiarity grows overbearing; subsidiarity without solidarity leaves the weak exposed. Solidarity without institutional form is only sentiment, institutional form without conversion is only bureaucracy, and conversion without structure is fragile. Moral economy needs every link in that chain, held in relation.</w:t>
      </w:r>
    </w:p>
    <w:p>
      <w:pPr>
        <w:pStyle w:val="BodyText"/>
      </w:pPr>
      <w:r>
        <w:t xml:space="preserve">That is why no single tradition is enough. Catholic Social Teaching brings dignity, subsidiarity, solidarity, structural sin, and the common good. Protestant vocation and stewardship bring work as calling and property as entrusted responsibility. Neo-Calvinist sphere sovereignty protects institutional plurality; ordoliberalism reminds us that markets require a moral and legal order; the cooperative and mutualist traditions show that ownership can be shared and purpose-built; Austrian economics warns against centralized arrogance and teaches the value of dispersed knowledge; and the commons tradition remembers that not every good should be governed by private capture.</w:t>
      </w:r>
    </w:p>
    <w:p>
      <w:pPr>
        <w:pStyle w:val="BodyText"/>
      </w:pPr>
      <w:r>
        <w:t xml:space="preserve">The task is not to collapse these traditions into one system but to let them correct and deepen one another. A mature moral economy will be plural, disciplined, and constructive.</w:t>
      </w:r>
    </w:p>
    <w:p>
      <w:pPr>
        <w:pStyle w:val="Heading3"/>
      </w:pPr>
      <w:bookmarkStart w:id="265" w:name="recovering-the-question-of-the-good-1"/>
      <w:r>
        <w:t xml:space="preserve">Recovering the Question of the Good</w:t>
      </w:r>
      <w:bookmarkEnd w:id="265"/>
    </w:p>
    <w:p>
      <w:pPr>
        <w:pStyle w:val="FirstParagraph"/>
      </w:pPr>
      <w:r>
        <w:t xml:space="preserve">“</w:t>
      </w:r>
      <w:r>
        <w:t xml:space="preserve">What is an economy for?</w:t>
      </w:r>
      <w:r>
        <w:t xml:space="preserve">”</w:t>
      </w:r>
      <w:r>
        <w:t xml:space="preserve"> </w:t>
      </w:r>
      <w:r>
        <w:t xml:space="preserve">is not the kind of question a formula answers once and for all. It has to be asked again and again, at every level of economic life — of this household and this company, this investment and this technology, this platform, this law, this fund, this market; of the surplus, of the growth, of the freedom itself.</w:t>
      </w:r>
    </w:p>
    <w:p>
      <w:pPr>
        <w:pStyle w:val="BodyText"/>
      </w:pPr>
      <w:r>
        <w:t xml:space="preserve">And the answer cannot be merely more. More growth, more return, more scale, more efficiency, more engagement, more liquidity, more innovation, more choice, more data, more automation, more speed. More is not an end. It is a direction. It has no telos of its own, and without one it can become monstrous.</w:t>
      </w:r>
    </w:p>
    <w:p>
      <w:pPr>
        <w:pStyle w:val="BodyText"/>
      </w:pPr>
      <w:r>
        <w:t xml:space="preserve">The good of an economy is human flourishing — not as a vague slogan but as a governing standard. Human flourishing includes material sufficiency and meaningful work; freedom from domination; stable households and trustworthy institutions; ecological responsibility and civic participation; spiritual life, friendship, beauty, knowledge, and rest; and the capacity of communities to shape their own futures.</w:t>
      </w:r>
    </w:p>
    <w:p>
      <w:pPr>
        <w:pStyle w:val="BodyText"/>
      </w:pPr>
      <w:r>
        <w:t xml:space="preserve">No economy will realize all of this perfectly, because no structure outruns the people inside it: greed, vanity, fear, laziness, pride, envy, and self-deception do not disappear through better institutional design. But structures can make some vices easier and some virtues harder. They can reward extraction or stewardship, train appetite or restraint, make justice ordinary or heroic.</w:t>
      </w:r>
    </w:p>
    <w:p>
      <w:pPr>
        <w:pStyle w:val="BodyText"/>
      </w:pPr>
      <w:r>
        <w:t xml:space="preserve">The question of the good, in other words, is architectural. It becomes law and governance, ownership and accounting, procurement and lending terms; it becomes software licenses, board duties, labor protections, data rights, repayment caps, mission locks, and commons governance. The good, if it is to govern anything, must take form.</w:t>
      </w:r>
    </w:p>
    <w:p>
      <w:pPr>
        <w:pStyle w:val="Heading3"/>
      </w:pPr>
      <w:bookmarkStart w:id="266" w:name="capital-that-serves-life-2"/>
      <w:r>
        <w:t xml:space="preserve">Capital That Serves Life</w:t>
      </w:r>
      <w:bookmarkEnd w:id="266"/>
    </w:p>
    <w:p>
      <w:pPr>
        <w:pStyle w:val="FirstParagraph"/>
      </w:pPr>
      <w:r>
        <w:t xml:space="preserve">The title of this book is a claim and a hope: capital can serve life.</w:t>
      </w:r>
    </w:p>
    <w:p>
      <w:pPr>
        <w:pStyle w:val="BodyText"/>
      </w:pPr>
      <w:r>
        <w:t xml:space="preserve">After so many chapters spent diagnosing extraction, it would be easy to talk as if capital itself were the enemy. It would also be false. Capital is stored capacity, the ability to build across time. It can fund what does not yet exist and preserve what would otherwise collapse. It can help people take risks, cultivate land, create tools, build institutions, maintain infrastructure, support workers, develop technology, and pass gifts to generations not yet born.</w:t>
      </w:r>
    </w:p>
    <w:p>
      <w:pPr>
        <w:pStyle w:val="BodyText"/>
      </w:pPr>
      <w:r>
        <w:t xml:space="preserve">Capital is dangerous because it is powerful. But power can be ordered.</w:t>
      </w:r>
    </w:p>
    <w:p>
      <w:pPr>
        <w:pStyle w:val="BodyText"/>
      </w:pPr>
      <w:r>
        <w:t xml:space="preserve">Capital serves life when it stays connected to real goods, governed by purpose, limited by justice, accountable to communities, patient with time, and willing to receive a fair return without claiming sovereignty. It feeds on life when it extracts from dependency, dominates through debt, encloses commons, externalizes harm, captures public value, manipulates desire, demands liquidity at any cost, and treats every form of life as material for return.</w:t>
      </w:r>
    </w:p>
    <w:p>
      <w:pPr>
        <w:pStyle w:val="BodyText"/>
      </w:pPr>
      <w:r>
        <w:t xml:space="preserve">From the outside the difference is not always obvious. It is written into structure — which is why you find it by asking structural questions. Who controls? Who benefits? Who bears the risk, and who can leave? Who decides when enough has been reached? Who protects the mission, who accounts for hidden harm, who speaks for the commons? Who receives the surplus, and who is responsible after capital exits?</w:t>
      </w:r>
    </w:p>
    <w:p>
      <w:pPr>
        <w:pStyle w:val="BodyText"/>
      </w:pPr>
      <w:r>
        <w:t xml:space="preserve">Answer those, and you know whether the capital in front of you is servant or master.</w:t>
      </w:r>
    </w:p>
    <w:p>
      <w:pPr>
        <w:pStyle w:val="BodyText"/>
      </w:pPr>
      <w:r>
        <w:t xml:space="preserve">Non-Extractive Capital is one attempt to answer them institutionally — not the only answer, and not a complete one, but a demonstration of the kind of work required. Moral economy has to become concrete enough to enter term sheets, bylaws, repayment schedules, governance rights, ownership forms, and reporting systems. A beautiful principle that cannot survive contact with capital markets is not yet enough. The principle has to be built.</w:t>
      </w:r>
    </w:p>
    <w:p>
      <w:pPr>
        <w:pStyle w:val="Heading3"/>
      </w:pPr>
      <w:bookmarkStart w:id="267" w:name="the-work-ahead"/>
      <w:r>
        <w:t xml:space="preserve">The Work Ahead</w:t>
      </w:r>
      <w:bookmarkEnd w:id="267"/>
    </w:p>
    <w:p>
      <w:pPr>
        <w:pStyle w:val="FirstParagraph"/>
      </w:pPr>
      <w:r>
        <w:t xml:space="preserve">Recovering moral economy will take many kinds of work, and the list is humbling.</w:t>
      </w:r>
    </w:p>
    <w:p>
      <w:pPr>
        <w:pStyle w:val="BodyText"/>
      </w:pPr>
      <w:r>
        <w:t xml:space="preserve">It will take intellectual work: retrieving forgotten traditions, clarifying concepts, distinguishing legitimate profit from extraction, developing a richer theory of productive capital. Legal work, to create and protect forms of enterprise in which mission, stewardship, and ownership can be structured differently. Financial work — funds, repayment mechanisms, risk-sharing instruments, and accounting systems designed so that capital can receive a fair return without dominating the enterprise. Entrepreneurial work: companies that serve real needs without surrendering to exit logic. Political work, resisting monopoly, rent-seeking, regulatory capture, housing speculation, ecological externalization, and digital dependency. Technological work: open, interoperable, accountable infrastructure, sustained open source, and the governance of AI as a matter of public and moral concern. Cultural work, perhaps the slowest of all — changing what we admire, what we celebrate, what we teach, what we fund, and what we call success. And spiritual work: recovering limits, Sabbath, humility, gratitude, mercy, and freedom from the endless hunger for more.</w:t>
      </w:r>
    </w:p>
    <w:p>
      <w:pPr>
        <w:pStyle w:val="BodyText"/>
      </w:pPr>
      <w:r>
        <w:t xml:space="preserve">No one person can do all this, and neither can any firm, fund, church, state, movement, or discipline. That is why moral economy must be an ecology. It needs philosophers and accountants, theologians and lawyers, founders and workers, investors and regulators, engineers and monks, policymakers and maintainers, households and universities, churches and cooperatives, public institutions and private enterprises — all the places where economic life is actually made.</w:t>
      </w:r>
    </w:p>
    <w:p>
      <w:pPr>
        <w:pStyle w:val="Heading3"/>
      </w:pPr>
      <w:bookmarkStart w:id="268" w:name="the-final-question"/>
      <w:r>
        <w:t xml:space="preserve">The Final Question</w:t>
      </w:r>
      <w:bookmarkEnd w:id="268"/>
    </w:p>
    <w:p>
      <w:pPr>
        <w:pStyle w:val="FirstParagraph"/>
      </w:pPr>
      <w:r>
        <w:t xml:space="preserve">The old question returns at the end because it was never only old. It waits beneath the next investment and the next company, the next platform and the next AI system, the next housing policy and the next public procurement decision, the next open-source license, the next debt instrument, the next acquisition offer, the next fund structure, the next board meeting, the next ordinary act of work.</w:t>
      </w:r>
    </w:p>
    <w:p>
      <w:pPr>
        <w:pStyle w:val="BodyText"/>
      </w:pPr>
      <w:r>
        <w:t xml:space="preserve">What is this for?</w:t>
      </w:r>
    </w:p>
    <w:p>
      <w:pPr>
        <w:pStyle w:val="BodyText"/>
      </w:pPr>
      <w:r>
        <w:t xml:space="preserve">If the answer is extraction, we should not be surprised by the world that follows: more activity and less life, more connection and less communion, more intelligence and less wisdom, more wealth and less security, more innovation and less agency, more growth and less flourishing.</w:t>
      </w:r>
    </w:p>
    <w:p>
      <w:pPr>
        <w:pStyle w:val="BodyText"/>
      </w:pPr>
      <w:r>
        <w:t xml:space="preserve">But if the answer is life, another economy becomes possible. Not a perfect one, or a pure one, or one free of conflict, scarcity, failure, and sin — but an economy better ordered, more truthful, more accountable, more humane. An economy in which capital is useful but not ultimate and markets coordinate but do not rule; in which ownership carries obligation and work can be a vocation; in which technology remains a servant, the commons are protected, and finance is disciplined by surplus and by limits; in which enterprise is a form of stewardship, and human beings are not required to justify their existence before the demands of return.</w:t>
      </w:r>
    </w:p>
    <w:p>
      <w:pPr>
        <w:pStyle w:val="BodyText"/>
      </w:pPr>
      <w:r>
        <w:t xml:space="preserve">That is the economy this book has tried to imagine.</w:t>
      </w:r>
    </w:p>
    <w:p>
      <w:pPr>
        <w:pStyle w:val="BodyText"/>
      </w:pPr>
      <w:r>
        <w:t xml:space="preserve">An economy ordered toward human flourishing.</w:t>
      </w:r>
    </w:p>
    <w:p>
      <w:pPr>
        <w:pStyle w:val="BodyText"/>
      </w:pPr>
      <w:r>
        <w:t xml:space="preserve">An economy in which capital serves life.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That Serves Life</dc:title>
  <dc:creator/>
  <dc:language>en-US</dc:language>
  <cp:keywords/>
  <dcterms:created xsi:type="dcterms:W3CDTF">2026-07-02T22:01:27Z</dcterms:created>
  <dcterms:modified xsi:type="dcterms:W3CDTF">2026-07-02T22:01:27Z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Recovering Moral Economy in an Age of Extraction</vt:lpwstr>
  </property>
</Properties>
</file>