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F9BA2" w14:textId="0510556A" w:rsidR="00A41A46" w:rsidRPr="00010D94" w:rsidRDefault="00EC384E" w:rsidP="001E653D">
      <w:pPr>
        <w:jc w:val="center"/>
        <w:rPr>
          <w:rFonts w:ascii="Calibri" w:hAnsi="Calibri" w:cs="Times New Roman"/>
          <w:b/>
          <w:bCs/>
          <w:sz w:val="40"/>
          <w:szCs w:val="32"/>
        </w:rPr>
      </w:pPr>
      <w:r w:rsidRPr="00010D94">
        <w:rPr>
          <w:rFonts w:ascii="Calibri" w:hAnsi="Calibri" w:cs="Times New Roman"/>
          <w:b/>
          <w:bCs/>
          <w:sz w:val="40"/>
          <w:szCs w:val="32"/>
        </w:rPr>
        <w:t xml:space="preserve">MELANIE </w:t>
      </w:r>
      <w:r w:rsidR="00B757D0" w:rsidRPr="00010D94">
        <w:rPr>
          <w:rFonts w:ascii="Calibri" w:hAnsi="Calibri" w:cs="Times New Roman"/>
          <w:b/>
          <w:bCs/>
          <w:sz w:val="40"/>
          <w:szCs w:val="32"/>
        </w:rPr>
        <w:t xml:space="preserve">S. </w:t>
      </w:r>
      <w:r w:rsidRPr="00010D94">
        <w:rPr>
          <w:rFonts w:ascii="Calibri" w:hAnsi="Calibri" w:cs="Times New Roman"/>
          <w:b/>
          <w:bCs/>
          <w:sz w:val="40"/>
          <w:szCs w:val="32"/>
        </w:rPr>
        <w:t>GONZALEZ</w:t>
      </w:r>
    </w:p>
    <w:p w14:paraId="5EA965C0" w14:textId="6BDCBB20" w:rsidR="006C331C" w:rsidRPr="003518B4" w:rsidRDefault="00D9021A" w:rsidP="001E653D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</w:t>
      </w:r>
      <w:r w:rsidRPr="00D9021A">
        <w:rPr>
          <w:rFonts w:ascii="Calibri" w:hAnsi="Calibri" w:cs="Calibri"/>
          <w:i/>
          <w:iCs/>
          <w:sz w:val="28"/>
          <w:szCs w:val="28"/>
        </w:rPr>
        <w:t>n</w:t>
      </w:r>
      <w:r w:rsidR="006C331C" w:rsidRPr="00D9021A">
        <w:rPr>
          <w:rStyle w:val="normaltextrun"/>
          <w:rFonts w:ascii="Calibri" w:hAnsi="Calibri" w:cs="Calibri"/>
          <w:i/>
          <w:iCs/>
          <w:sz w:val="28"/>
          <w:szCs w:val="28"/>
        </w:rPr>
        <w:t>é</w:t>
      </w:r>
      <w:r w:rsidR="006C331C" w:rsidRPr="00D9021A">
        <w:rPr>
          <w:rFonts w:ascii="Calibri" w:hAnsi="Calibri" w:cs="Calibri"/>
          <w:i/>
          <w:iCs/>
          <w:sz w:val="28"/>
          <w:szCs w:val="28"/>
        </w:rPr>
        <w:t>e</w:t>
      </w:r>
      <w:r w:rsidR="006C331C" w:rsidRPr="003518B4">
        <w:rPr>
          <w:rFonts w:ascii="Calibri" w:hAnsi="Calibri" w:cs="Calibri"/>
          <w:sz w:val="28"/>
          <w:szCs w:val="28"/>
        </w:rPr>
        <w:t xml:space="preserve"> Netter</w:t>
      </w:r>
      <w:r>
        <w:rPr>
          <w:rFonts w:ascii="Calibri" w:hAnsi="Calibri" w:cs="Calibri"/>
          <w:sz w:val="28"/>
          <w:szCs w:val="28"/>
        </w:rPr>
        <w:t>)</w:t>
      </w:r>
    </w:p>
    <w:p w14:paraId="3ABC7B8F" w14:textId="241968B7" w:rsidR="74249BCE" w:rsidRPr="00BC2FDE" w:rsidRDefault="74249BCE" w:rsidP="001E653D">
      <w:pPr>
        <w:jc w:val="center"/>
        <w:rPr>
          <w:rFonts w:ascii="Calibri" w:hAnsi="Calibri" w:cs="Times New Roman"/>
          <w:b/>
          <w:bCs/>
          <w:color w:val="17784E"/>
          <w:sz w:val="23"/>
          <w:szCs w:val="23"/>
        </w:rPr>
      </w:pPr>
      <w:r w:rsidRPr="00BC2FDE">
        <w:rPr>
          <w:rFonts w:ascii="Calibri" w:hAnsi="Calibri" w:cs="Times New Roman"/>
          <w:sz w:val="23"/>
          <w:szCs w:val="23"/>
        </w:rPr>
        <w:t xml:space="preserve">Austin, TX </w:t>
      </w:r>
      <w:r w:rsidR="00EB061D" w:rsidRPr="00BC2FDE">
        <w:rPr>
          <w:rFonts w:ascii="Calibri" w:hAnsi="Calibri" w:cs="Times New Roman"/>
          <w:sz w:val="23"/>
          <w:szCs w:val="23"/>
        </w:rPr>
        <w:t xml:space="preserve">• </w:t>
      </w:r>
      <w:r w:rsidR="005F6542" w:rsidRPr="00BC2FDE">
        <w:rPr>
          <w:rFonts w:ascii="Calibri" w:hAnsi="Calibri" w:cs="Times New Roman"/>
          <w:sz w:val="23"/>
          <w:szCs w:val="23"/>
        </w:rPr>
        <w:t xml:space="preserve">(857) 265-5341 </w:t>
      </w:r>
      <w:r w:rsidR="00EB061D" w:rsidRPr="00BC2FDE">
        <w:rPr>
          <w:rFonts w:ascii="Calibri" w:hAnsi="Calibri" w:cs="Times New Roman"/>
          <w:sz w:val="23"/>
          <w:szCs w:val="23"/>
        </w:rPr>
        <w:t xml:space="preserve">• </w:t>
      </w:r>
      <w:r w:rsidR="008F20A0" w:rsidRPr="00BC2FDE">
        <w:rPr>
          <w:rFonts w:ascii="Calibri" w:hAnsi="Calibri" w:cs="Times New Roman"/>
          <w:sz w:val="23"/>
          <w:szCs w:val="23"/>
        </w:rPr>
        <w:t>msgonzalez@utexas.edu • https://www.linkedin.com/in/melanie-s-gonzalez</w:t>
      </w:r>
    </w:p>
    <w:p w14:paraId="4A335125" w14:textId="77777777" w:rsidR="001E653D" w:rsidRPr="00BC2FDE" w:rsidRDefault="001E653D" w:rsidP="001E653D">
      <w:pPr>
        <w:rPr>
          <w:rFonts w:ascii="Calibri" w:hAnsi="Calibri" w:cs="Times New Roman"/>
          <w:i/>
          <w:sz w:val="23"/>
          <w:szCs w:val="23"/>
        </w:rPr>
      </w:pPr>
    </w:p>
    <w:p w14:paraId="40D8DA73" w14:textId="7B75B228" w:rsidR="001E653D" w:rsidRPr="00BC2FDE" w:rsidRDefault="008C2473" w:rsidP="001E653D">
      <w:pPr>
        <w:shd w:val="clear" w:color="auto" w:fill="009051"/>
        <w:rPr>
          <w:rFonts w:ascii="Calibri" w:hAnsi="Calibri" w:cs="Times New Roman"/>
          <w:b/>
          <w:bCs/>
          <w:color w:val="FFFFFF" w:themeColor="background1"/>
          <w:sz w:val="23"/>
          <w:szCs w:val="23"/>
        </w:rPr>
      </w:pPr>
      <w:r w:rsidRPr="00BC2FDE">
        <w:rPr>
          <w:rFonts w:ascii="Calibri" w:hAnsi="Calibri" w:cs="Times New Roman"/>
          <w:b/>
          <w:bCs/>
          <w:color w:val="FFFFFF" w:themeColor="background1"/>
          <w:sz w:val="23"/>
          <w:szCs w:val="23"/>
        </w:rPr>
        <w:t xml:space="preserve"> </w:t>
      </w:r>
      <w:r w:rsidR="001E653D" w:rsidRPr="00BC2FDE">
        <w:rPr>
          <w:rFonts w:ascii="Calibri" w:hAnsi="Calibri" w:cs="Times New Roman"/>
          <w:b/>
          <w:bCs/>
          <w:color w:val="FFFFFF" w:themeColor="background1"/>
          <w:sz w:val="23"/>
          <w:szCs w:val="23"/>
        </w:rPr>
        <w:t>PROFESSIONAL SUMMARY</w:t>
      </w:r>
    </w:p>
    <w:p w14:paraId="3CDA1DBD" w14:textId="2B31A702" w:rsidR="00E96535" w:rsidRPr="00BC2FDE" w:rsidRDefault="00E96535" w:rsidP="001E653D">
      <w:pPr>
        <w:jc w:val="center"/>
        <w:rPr>
          <w:rFonts w:ascii="Calibri" w:hAnsi="Calibri" w:cs="Times New Roman"/>
          <w:i/>
          <w:sz w:val="23"/>
          <w:szCs w:val="23"/>
        </w:rPr>
      </w:pPr>
      <w:r w:rsidRPr="00BC2FDE">
        <w:rPr>
          <w:rFonts w:ascii="Calibri" w:hAnsi="Calibri" w:cs="Times New Roman"/>
          <w:i/>
          <w:sz w:val="23"/>
          <w:szCs w:val="23"/>
        </w:rPr>
        <w:t>Doctoral candidate with expertise in:</w:t>
      </w:r>
    </w:p>
    <w:p w14:paraId="16B3C144" w14:textId="77777777" w:rsidR="00E96535" w:rsidRPr="00BC2FDE" w:rsidRDefault="00E96535" w:rsidP="001E653D">
      <w:pPr>
        <w:rPr>
          <w:rFonts w:ascii="Calibri" w:hAnsi="Calibri" w:cs="Times New Roman"/>
          <w:sz w:val="23"/>
          <w:szCs w:val="23"/>
        </w:rPr>
        <w:sectPr w:rsidR="00E96535" w:rsidRPr="00BC2FDE" w:rsidSect="001C745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B9128B7" w14:textId="4EAC9421" w:rsidR="000311C7" w:rsidRPr="00BC2FDE" w:rsidRDefault="00D85607" w:rsidP="001E653D">
      <w:pPr>
        <w:pStyle w:val="ListParagraph"/>
        <w:numPr>
          <w:ilvl w:val="0"/>
          <w:numId w:val="18"/>
        </w:numPr>
        <w:rPr>
          <w:rFonts w:ascii="Calibri" w:hAnsi="Calibri" w:cs="Times New Roman"/>
          <w:sz w:val="23"/>
          <w:szCs w:val="23"/>
        </w:rPr>
      </w:pPr>
      <w:r w:rsidRPr="00BC2FDE">
        <w:rPr>
          <w:rFonts w:ascii="Calibri" w:hAnsi="Calibri" w:cs="Times New Roman"/>
          <w:sz w:val="23"/>
          <w:szCs w:val="23"/>
        </w:rPr>
        <w:t>Research Project Management</w:t>
      </w:r>
    </w:p>
    <w:p w14:paraId="41D7D1AB" w14:textId="4DBBA15C" w:rsidR="000311C7" w:rsidRPr="00BC2FDE" w:rsidRDefault="00E96535" w:rsidP="001E653D">
      <w:pPr>
        <w:pStyle w:val="ListParagraph"/>
        <w:numPr>
          <w:ilvl w:val="0"/>
          <w:numId w:val="18"/>
        </w:numPr>
        <w:rPr>
          <w:rFonts w:ascii="Calibri" w:hAnsi="Calibri" w:cs="Times New Roman"/>
          <w:sz w:val="23"/>
          <w:szCs w:val="23"/>
        </w:rPr>
      </w:pPr>
      <w:r w:rsidRPr="00BC2FDE">
        <w:rPr>
          <w:rFonts w:ascii="Calibri" w:hAnsi="Calibri" w:cs="Times New Roman"/>
          <w:sz w:val="23"/>
          <w:szCs w:val="23"/>
        </w:rPr>
        <w:t>Survey Design</w:t>
      </w:r>
      <w:r w:rsidR="00D85607" w:rsidRPr="00BC2FDE">
        <w:rPr>
          <w:rFonts w:ascii="Calibri" w:hAnsi="Calibri" w:cs="Times New Roman"/>
          <w:sz w:val="23"/>
          <w:szCs w:val="23"/>
        </w:rPr>
        <w:t xml:space="preserve"> &amp; Data Collection</w:t>
      </w:r>
    </w:p>
    <w:p w14:paraId="62B1FA30" w14:textId="6C909C1B" w:rsidR="00D85607" w:rsidRPr="00BC2FDE" w:rsidRDefault="00D85607" w:rsidP="00D85607">
      <w:pPr>
        <w:pStyle w:val="ListParagraph"/>
        <w:numPr>
          <w:ilvl w:val="0"/>
          <w:numId w:val="18"/>
        </w:numPr>
        <w:rPr>
          <w:rFonts w:ascii="Calibri" w:hAnsi="Calibri" w:cs="Times New Roman"/>
          <w:sz w:val="23"/>
          <w:szCs w:val="23"/>
        </w:rPr>
      </w:pPr>
      <w:r w:rsidRPr="00BC2FDE">
        <w:rPr>
          <w:rFonts w:ascii="Calibri" w:hAnsi="Calibri" w:cs="Times New Roman"/>
          <w:sz w:val="23"/>
          <w:szCs w:val="23"/>
        </w:rPr>
        <w:t>Quantitative &amp; Qualitative Data Analysis</w:t>
      </w:r>
    </w:p>
    <w:p w14:paraId="02C19732" w14:textId="77777777" w:rsidR="003518B4" w:rsidRPr="00BC2FDE" w:rsidRDefault="003518B4" w:rsidP="003518B4">
      <w:pPr>
        <w:pStyle w:val="ListParagraph"/>
        <w:rPr>
          <w:rFonts w:ascii="Calibri" w:hAnsi="Calibri" w:cs="Times New Roman"/>
          <w:sz w:val="23"/>
          <w:szCs w:val="23"/>
        </w:rPr>
      </w:pPr>
    </w:p>
    <w:p w14:paraId="28B3A587" w14:textId="44F763C2" w:rsidR="00D85607" w:rsidRPr="00BC2FDE" w:rsidRDefault="00D85607" w:rsidP="00D85607">
      <w:pPr>
        <w:pStyle w:val="ListParagraph"/>
        <w:numPr>
          <w:ilvl w:val="0"/>
          <w:numId w:val="18"/>
        </w:numPr>
        <w:rPr>
          <w:rFonts w:ascii="Calibri" w:hAnsi="Calibri" w:cs="Times New Roman"/>
          <w:sz w:val="23"/>
          <w:szCs w:val="23"/>
        </w:rPr>
      </w:pPr>
      <w:r w:rsidRPr="00BC2FDE">
        <w:rPr>
          <w:rFonts w:ascii="Calibri" w:hAnsi="Calibri" w:cs="Times New Roman"/>
          <w:sz w:val="23"/>
          <w:szCs w:val="23"/>
        </w:rPr>
        <w:t>Data Visualization</w:t>
      </w:r>
      <w:r w:rsidR="00C143E5" w:rsidRPr="00BC2FDE">
        <w:rPr>
          <w:rFonts w:ascii="Calibri" w:hAnsi="Calibri" w:cs="Times New Roman"/>
          <w:sz w:val="23"/>
          <w:szCs w:val="23"/>
        </w:rPr>
        <w:t xml:space="preserve"> &amp; Report Generation</w:t>
      </w:r>
    </w:p>
    <w:p w14:paraId="2D593717" w14:textId="48C8355F" w:rsidR="00B2080F" w:rsidRPr="00BC2FDE" w:rsidRDefault="006C331C" w:rsidP="00D85607">
      <w:pPr>
        <w:pStyle w:val="ListParagraph"/>
        <w:numPr>
          <w:ilvl w:val="0"/>
          <w:numId w:val="18"/>
        </w:numPr>
        <w:rPr>
          <w:rFonts w:ascii="Calibri" w:hAnsi="Calibri" w:cs="Times New Roman"/>
          <w:sz w:val="23"/>
          <w:szCs w:val="23"/>
        </w:rPr>
      </w:pPr>
      <w:r w:rsidRPr="00BC2FDE">
        <w:rPr>
          <w:rFonts w:ascii="Calibri" w:hAnsi="Calibri" w:cs="Times New Roman"/>
          <w:sz w:val="23"/>
          <w:szCs w:val="23"/>
        </w:rPr>
        <w:t xml:space="preserve">Flexible </w:t>
      </w:r>
      <w:r w:rsidR="00D85607" w:rsidRPr="00BC2FDE">
        <w:rPr>
          <w:rFonts w:ascii="Calibri" w:hAnsi="Calibri" w:cs="Times New Roman"/>
          <w:sz w:val="23"/>
          <w:szCs w:val="23"/>
        </w:rPr>
        <w:t>Communicati</w:t>
      </w:r>
      <w:r w:rsidRPr="00BC2FDE">
        <w:rPr>
          <w:rFonts w:ascii="Calibri" w:hAnsi="Calibri" w:cs="Times New Roman"/>
          <w:sz w:val="23"/>
          <w:szCs w:val="23"/>
        </w:rPr>
        <w:t>on of</w:t>
      </w:r>
      <w:r w:rsidR="00D85607" w:rsidRPr="00BC2FDE">
        <w:rPr>
          <w:rFonts w:ascii="Calibri" w:hAnsi="Calibri" w:cs="Times New Roman"/>
          <w:sz w:val="23"/>
          <w:szCs w:val="23"/>
        </w:rPr>
        <w:t xml:space="preserve"> Data Insights</w:t>
      </w:r>
    </w:p>
    <w:p w14:paraId="4AF96B92" w14:textId="5974D3FB" w:rsidR="00D85607" w:rsidRPr="00BC2FDE" w:rsidRDefault="00487326" w:rsidP="00D85607">
      <w:pPr>
        <w:pStyle w:val="ListParagraph"/>
        <w:numPr>
          <w:ilvl w:val="0"/>
          <w:numId w:val="18"/>
        </w:numPr>
        <w:rPr>
          <w:rFonts w:ascii="Calibri" w:hAnsi="Calibri" w:cs="Times New Roman"/>
          <w:sz w:val="23"/>
          <w:szCs w:val="23"/>
        </w:rPr>
      </w:pPr>
      <w:r w:rsidRPr="00BC2FDE">
        <w:rPr>
          <w:rFonts w:ascii="Calibri" w:hAnsi="Calibri" w:cs="Times New Roman"/>
          <w:sz w:val="23"/>
          <w:szCs w:val="23"/>
        </w:rPr>
        <w:t xml:space="preserve">Diversity </w:t>
      </w:r>
      <w:r w:rsidR="00A80670">
        <w:rPr>
          <w:rFonts w:ascii="Calibri" w:hAnsi="Calibri" w:cs="Times New Roman"/>
          <w:sz w:val="23"/>
          <w:szCs w:val="23"/>
        </w:rPr>
        <w:t>&amp;</w:t>
      </w:r>
      <w:r w:rsidRPr="00BC2FDE">
        <w:rPr>
          <w:rFonts w:ascii="Calibri" w:hAnsi="Calibri" w:cs="Times New Roman"/>
          <w:sz w:val="23"/>
          <w:szCs w:val="23"/>
        </w:rPr>
        <w:t xml:space="preserve"> Inclusion Initiatives</w:t>
      </w:r>
    </w:p>
    <w:p w14:paraId="1EBC04D1" w14:textId="3A2B61F1" w:rsidR="00D85607" w:rsidRPr="00BC2FDE" w:rsidRDefault="00D85607" w:rsidP="003518B4">
      <w:pPr>
        <w:rPr>
          <w:rFonts w:ascii="Calibri" w:hAnsi="Calibri" w:cs="Times New Roman"/>
          <w:sz w:val="23"/>
          <w:szCs w:val="23"/>
        </w:rPr>
        <w:sectPr w:rsidR="00D85607" w:rsidRPr="00BC2FDE" w:rsidSect="001C745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ADD9B3D" w14:textId="79777AD3" w:rsidR="008C2473" w:rsidRPr="00BC2FDE" w:rsidRDefault="008C2473" w:rsidP="008C2473">
      <w:pPr>
        <w:shd w:val="clear" w:color="auto" w:fill="009051"/>
        <w:rPr>
          <w:rFonts w:ascii="Calibri" w:hAnsi="Calibri" w:cs="Times New Roman"/>
          <w:b/>
          <w:bCs/>
          <w:color w:val="FFFFFF" w:themeColor="background1"/>
          <w:sz w:val="23"/>
          <w:szCs w:val="23"/>
        </w:rPr>
      </w:pPr>
      <w:r w:rsidRPr="00BC2FDE">
        <w:rPr>
          <w:rFonts w:ascii="Calibri" w:hAnsi="Calibri" w:cs="Times New Roman"/>
          <w:b/>
          <w:bCs/>
          <w:color w:val="FFFFFF" w:themeColor="background1"/>
          <w:sz w:val="23"/>
          <w:szCs w:val="23"/>
        </w:rPr>
        <w:t xml:space="preserve">SELECT SKILLS     </w:t>
      </w:r>
    </w:p>
    <w:p w14:paraId="1FA37C9F" w14:textId="69E885C6" w:rsidR="000323F0" w:rsidRPr="00BC2FDE" w:rsidRDefault="000323F0" w:rsidP="008C2473">
      <w:pPr>
        <w:pStyle w:val="Default"/>
        <w:jc w:val="center"/>
        <w:rPr>
          <w:rFonts w:cs="Times New Roman"/>
          <w:color w:val="auto"/>
          <w:sz w:val="23"/>
          <w:szCs w:val="23"/>
        </w:rPr>
      </w:pPr>
      <w:r w:rsidRPr="00BC2FDE">
        <w:rPr>
          <w:rFonts w:cs="Times New Roman"/>
          <w:b/>
          <w:color w:val="auto"/>
          <w:sz w:val="23"/>
          <w:szCs w:val="23"/>
        </w:rPr>
        <w:t>Methodolog</w:t>
      </w:r>
      <w:r w:rsidR="00E3563E" w:rsidRPr="00BC2FDE">
        <w:rPr>
          <w:rFonts w:cs="Times New Roman"/>
          <w:b/>
          <w:color w:val="auto"/>
          <w:sz w:val="23"/>
          <w:szCs w:val="23"/>
        </w:rPr>
        <w:t>ical</w:t>
      </w:r>
      <w:r w:rsidRPr="00BC2FDE">
        <w:rPr>
          <w:rFonts w:cs="Times New Roman"/>
          <w:b/>
          <w:color w:val="auto"/>
          <w:sz w:val="23"/>
          <w:szCs w:val="23"/>
        </w:rPr>
        <w:t>:</w:t>
      </w:r>
      <w:r w:rsidR="004C1136" w:rsidRPr="00BC2FDE">
        <w:rPr>
          <w:rFonts w:cs="Times New Roman"/>
          <w:b/>
          <w:color w:val="auto"/>
          <w:sz w:val="23"/>
          <w:szCs w:val="23"/>
        </w:rPr>
        <w:t xml:space="preserve"> </w:t>
      </w:r>
      <w:r w:rsidR="00487326" w:rsidRPr="00BC2FDE">
        <w:rPr>
          <w:rFonts w:cs="Times New Roman"/>
          <w:sz w:val="23"/>
          <w:szCs w:val="23"/>
        </w:rPr>
        <w:t>Experimental &amp; Non-Experimental Research Design</w:t>
      </w:r>
      <w:r w:rsidR="004C1136" w:rsidRPr="00BC2FDE">
        <w:rPr>
          <w:rFonts w:cs="Times New Roman"/>
          <w:color w:val="auto"/>
          <w:sz w:val="23"/>
          <w:szCs w:val="23"/>
        </w:rPr>
        <w:t xml:space="preserve"> </w:t>
      </w:r>
      <w:r w:rsidR="004C1136" w:rsidRPr="00BC2FDE">
        <w:rPr>
          <w:rFonts w:cs="Times New Roman"/>
          <w:sz w:val="23"/>
          <w:szCs w:val="23"/>
        </w:rPr>
        <w:t xml:space="preserve">• </w:t>
      </w:r>
      <w:r w:rsidR="00487326" w:rsidRPr="00BC2FDE">
        <w:rPr>
          <w:rFonts w:cs="Times New Roman"/>
          <w:color w:val="auto"/>
          <w:sz w:val="23"/>
          <w:szCs w:val="23"/>
        </w:rPr>
        <w:t>Causal Inference</w:t>
      </w:r>
      <w:r w:rsidR="00E3563E" w:rsidRPr="00BC2FDE">
        <w:rPr>
          <w:rFonts w:cs="Times New Roman"/>
          <w:color w:val="auto"/>
          <w:sz w:val="23"/>
          <w:szCs w:val="23"/>
        </w:rPr>
        <w:t xml:space="preserve"> </w:t>
      </w:r>
      <w:r w:rsidR="00E3563E" w:rsidRPr="00BC2FDE">
        <w:rPr>
          <w:rFonts w:cs="Times New Roman"/>
          <w:sz w:val="23"/>
          <w:szCs w:val="23"/>
        </w:rPr>
        <w:t>• Text Mining</w:t>
      </w:r>
    </w:p>
    <w:p w14:paraId="12993F4A" w14:textId="56B74E41" w:rsidR="008C2473" w:rsidRPr="00BC2FDE" w:rsidRDefault="008C2473" w:rsidP="008C2473">
      <w:pPr>
        <w:pStyle w:val="Default"/>
        <w:jc w:val="center"/>
        <w:rPr>
          <w:rFonts w:cs="Times New Roman"/>
          <w:sz w:val="23"/>
          <w:szCs w:val="23"/>
        </w:rPr>
      </w:pPr>
      <w:r w:rsidRPr="00BC2FDE">
        <w:rPr>
          <w:rFonts w:cs="Times New Roman"/>
          <w:b/>
          <w:color w:val="auto"/>
          <w:sz w:val="23"/>
          <w:szCs w:val="23"/>
        </w:rPr>
        <w:t>Statistical</w:t>
      </w:r>
      <w:r w:rsidR="000323F0" w:rsidRPr="00BC2FDE">
        <w:rPr>
          <w:rFonts w:cs="Times New Roman"/>
          <w:b/>
          <w:color w:val="auto"/>
          <w:sz w:val="23"/>
          <w:szCs w:val="23"/>
        </w:rPr>
        <w:t>:</w:t>
      </w:r>
      <w:r w:rsidRPr="00BC2FDE">
        <w:rPr>
          <w:rFonts w:cs="Times New Roman"/>
          <w:b/>
          <w:color w:val="auto"/>
          <w:sz w:val="23"/>
          <w:szCs w:val="23"/>
        </w:rPr>
        <w:t xml:space="preserve"> </w:t>
      </w:r>
      <w:r w:rsidRPr="00BC2FDE">
        <w:rPr>
          <w:rFonts w:cs="Times New Roman"/>
          <w:color w:val="auto"/>
          <w:sz w:val="23"/>
          <w:szCs w:val="23"/>
        </w:rPr>
        <w:t xml:space="preserve">ANOVA </w:t>
      </w:r>
      <w:r w:rsidRPr="00BC2FDE">
        <w:rPr>
          <w:rFonts w:cs="Times New Roman"/>
          <w:sz w:val="23"/>
          <w:szCs w:val="23"/>
        </w:rPr>
        <w:t xml:space="preserve">• </w:t>
      </w:r>
      <w:r w:rsidR="00C143E5" w:rsidRPr="00BC2FDE">
        <w:rPr>
          <w:rFonts w:cs="Times New Roman"/>
          <w:sz w:val="23"/>
          <w:szCs w:val="23"/>
        </w:rPr>
        <w:t xml:space="preserve">Linear </w:t>
      </w:r>
      <w:r w:rsidR="00E3563E" w:rsidRPr="00BC2FDE">
        <w:rPr>
          <w:rFonts w:cs="Times New Roman"/>
          <w:sz w:val="23"/>
          <w:szCs w:val="23"/>
        </w:rPr>
        <w:t>&amp;</w:t>
      </w:r>
      <w:r w:rsidR="00C143E5" w:rsidRPr="00BC2FDE">
        <w:rPr>
          <w:rFonts w:cs="Times New Roman"/>
          <w:sz w:val="23"/>
          <w:szCs w:val="23"/>
        </w:rPr>
        <w:t xml:space="preserve"> Logistic </w:t>
      </w:r>
      <w:r w:rsidRPr="00BC2FDE">
        <w:rPr>
          <w:rFonts w:cs="Times New Roman"/>
          <w:color w:val="auto"/>
          <w:sz w:val="23"/>
          <w:szCs w:val="23"/>
        </w:rPr>
        <w:t xml:space="preserve">Regression </w:t>
      </w:r>
      <w:r w:rsidRPr="00BC2FDE">
        <w:rPr>
          <w:rFonts w:cs="Times New Roman"/>
          <w:sz w:val="23"/>
          <w:szCs w:val="23"/>
        </w:rPr>
        <w:t xml:space="preserve">• </w:t>
      </w:r>
      <w:r w:rsidR="00C143E5" w:rsidRPr="00BC2FDE">
        <w:rPr>
          <w:rFonts w:cs="Times New Roman"/>
          <w:sz w:val="23"/>
          <w:szCs w:val="23"/>
        </w:rPr>
        <w:t xml:space="preserve">Non-Parametric Regression • </w:t>
      </w:r>
      <w:r w:rsidR="00487326" w:rsidRPr="00BC2FDE">
        <w:rPr>
          <w:rFonts w:cs="Times New Roman"/>
          <w:color w:val="auto"/>
          <w:sz w:val="23"/>
          <w:szCs w:val="23"/>
        </w:rPr>
        <w:t>Multilevel Modeling</w:t>
      </w:r>
    </w:p>
    <w:p w14:paraId="5BAFBE9E" w14:textId="18AD2229" w:rsidR="000323F0" w:rsidRPr="00BC2FDE" w:rsidRDefault="006C331C" w:rsidP="008C2473">
      <w:pPr>
        <w:pStyle w:val="Default"/>
        <w:jc w:val="center"/>
        <w:rPr>
          <w:rFonts w:cs="Times New Roman"/>
          <w:sz w:val="23"/>
          <w:szCs w:val="23"/>
        </w:rPr>
      </w:pPr>
      <w:r w:rsidRPr="00BC2FDE">
        <w:rPr>
          <w:rFonts w:cs="Times New Roman"/>
          <w:b/>
          <w:sz w:val="23"/>
          <w:szCs w:val="23"/>
        </w:rPr>
        <w:t>Software</w:t>
      </w:r>
      <w:r w:rsidR="000323F0" w:rsidRPr="00BC2FDE">
        <w:rPr>
          <w:rFonts w:cs="Times New Roman"/>
          <w:sz w:val="23"/>
          <w:szCs w:val="23"/>
        </w:rPr>
        <w:t>: R</w:t>
      </w:r>
      <w:r w:rsidR="000323F0" w:rsidRPr="00BC2FDE">
        <w:rPr>
          <w:rFonts w:cs="Times New Roman"/>
          <w:color w:val="auto"/>
          <w:sz w:val="23"/>
          <w:szCs w:val="23"/>
        </w:rPr>
        <w:t xml:space="preserve"> </w:t>
      </w:r>
      <w:r w:rsidR="000323F0" w:rsidRPr="00BC2FDE">
        <w:rPr>
          <w:rFonts w:cs="Times New Roman"/>
          <w:sz w:val="23"/>
          <w:szCs w:val="23"/>
        </w:rPr>
        <w:t xml:space="preserve">• </w:t>
      </w:r>
      <w:r w:rsidRPr="00BC2FDE">
        <w:rPr>
          <w:rFonts w:cs="Times New Roman"/>
          <w:sz w:val="23"/>
          <w:szCs w:val="23"/>
        </w:rPr>
        <w:t xml:space="preserve">SAS • Qualtrics • Microsoft Office Suite </w:t>
      </w:r>
    </w:p>
    <w:p w14:paraId="45043598" w14:textId="635CC915" w:rsidR="00E3563E" w:rsidRPr="00BC2FDE" w:rsidRDefault="009027ED" w:rsidP="008C2473">
      <w:pPr>
        <w:pStyle w:val="Default"/>
        <w:jc w:val="center"/>
        <w:rPr>
          <w:rFonts w:cs="Times New Roman"/>
          <w:color w:val="auto"/>
          <w:sz w:val="23"/>
          <w:szCs w:val="23"/>
        </w:rPr>
      </w:pPr>
      <w:r w:rsidRPr="00BC2FDE">
        <w:rPr>
          <w:rFonts w:cs="Times New Roman"/>
          <w:b/>
          <w:bCs/>
          <w:sz w:val="23"/>
          <w:szCs w:val="23"/>
        </w:rPr>
        <w:t>Language</w:t>
      </w:r>
      <w:r w:rsidR="00E3563E" w:rsidRPr="00BC2FDE">
        <w:rPr>
          <w:rFonts w:cs="Times New Roman"/>
          <w:sz w:val="23"/>
          <w:szCs w:val="23"/>
        </w:rPr>
        <w:t>: Conversational in Spanish</w:t>
      </w:r>
    </w:p>
    <w:p w14:paraId="3C447F8A" w14:textId="77777777" w:rsidR="008C2473" w:rsidRPr="00BC2FDE" w:rsidRDefault="008C2473" w:rsidP="001E653D">
      <w:pPr>
        <w:rPr>
          <w:rFonts w:ascii="Calibri" w:hAnsi="Calibri" w:cs="Times New Roman"/>
          <w:b/>
          <w:bCs/>
          <w:color w:val="FFFFFF" w:themeColor="background1"/>
          <w:sz w:val="23"/>
          <w:szCs w:val="23"/>
        </w:rPr>
      </w:pPr>
    </w:p>
    <w:p w14:paraId="0C38BD33" w14:textId="61FE03D7" w:rsidR="001E653D" w:rsidRPr="00BC2FDE" w:rsidRDefault="008C2473" w:rsidP="001E653D">
      <w:pPr>
        <w:shd w:val="clear" w:color="auto" w:fill="009051"/>
        <w:rPr>
          <w:rFonts w:ascii="Calibri" w:hAnsi="Calibri" w:cs="Times New Roman"/>
          <w:b/>
          <w:bCs/>
          <w:color w:val="FFFFFF" w:themeColor="background1"/>
          <w:sz w:val="23"/>
          <w:szCs w:val="23"/>
        </w:rPr>
      </w:pPr>
      <w:r w:rsidRPr="00BC2FDE">
        <w:rPr>
          <w:rFonts w:ascii="Calibri" w:hAnsi="Calibri" w:cs="Times New Roman"/>
          <w:b/>
          <w:bCs/>
          <w:color w:val="FFFFFF" w:themeColor="background1"/>
          <w:sz w:val="23"/>
          <w:szCs w:val="23"/>
        </w:rPr>
        <w:t xml:space="preserve"> </w:t>
      </w:r>
      <w:r w:rsidR="001E653D" w:rsidRPr="00BC2FDE">
        <w:rPr>
          <w:rFonts w:ascii="Calibri" w:hAnsi="Calibri" w:cs="Times New Roman"/>
          <w:b/>
          <w:bCs/>
          <w:color w:val="FFFFFF" w:themeColor="background1"/>
          <w:sz w:val="23"/>
          <w:szCs w:val="23"/>
        </w:rPr>
        <w:t>EDUCATION</w:t>
      </w:r>
    </w:p>
    <w:p w14:paraId="3439B05F" w14:textId="77777777" w:rsidR="001E653D" w:rsidRPr="00BC2FDE" w:rsidRDefault="001E653D" w:rsidP="001E653D">
      <w:pPr>
        <w:rPr>
          <w:rFonts w:ascii="Calibri" w:hAnsi="Calibri" w:cs="Times New Roman"/>
          <w:color w:val="000000" w:themeColor="text1"/>
          <w:sz w:val="23"/>
          <w:szCs w:val="23"/>
        </w:rPr>
      </w:pPr>
      <w:r w:rsidRPr="00BC2FDE">
        <w:rPr>
          <w:rFonts w:ascii="Calibri" w:hAnsi="Calibri" w:cs="Times New Roman"/>
          <w:b/>
          <w:bCs/>
          <w:color w:val="000000" w:themeColor="text1"/>
          <w:sz w:val="23"/>
          <w:szCs w:val="23"/>
        </w:rPr>
        <w:t>The University of Texas at Austin</w:t>
      </w:r>
      <w:r w:rsidRPr="00BC2FDE">
        <w:rPr>
          <w:rFonts w:ascii="Calibri" w:hAnsi="Calibri" w:cs="Times New Roman"/>
          <w:color w:val="000000" w:themeColor="text1"/>
          <w:sz w:val="23"/>
          <w:szCs w:val="23"/>
        </w:rPr>
        <w:t>, Austin, TX</w:t>
      </w:r>
    </w:p>
    <w:p w14:paraId="26744A64" w14:textId="60EA90FF" w:rsidR="009027ED" w:rsidRPr="00BC2FDE" w:rsidRDefault="001E653D" w:rsidP="001E653D">
      <w:pPr>
        <w:rPr>
          <w:rFonts w:ascii="Calibri" w:hAnsi="Calibri" w:cs="Times New Roman"/>
          <w:color w:val="000000" w:themeColor="text1"/>
          <w:sz w:val="23"/>
          <w:szCs w:val="23"/>
        </w:rPr>
      </w:pPr>
      <w:r w:rsidRPr="00BC2FDE">
        <w:rPr>
          <w:rFonts w:ascii="Calibri" w:hAnsi="Calibri" w:cs="Times New Roman"/>
          <w:color w:val="000000" w:themeColor="text1"/>
          <w:sz w:val="23"/>
          <w:szCs w:val="23"/>
        </w:rPr>
        <w:t>Ph.D., Developmental Psychology</w:t>
      </w:r>
      <w:r w:rsidR="009027ED" w:rsidRPr="00BC2FDE">
        <w:rPr>
          <w:rFonts w:ascii="Calibri" w:hAnsi="Calibri" w:cs="Times New Roman"/>
          <w:color w:val="000000" w:themeColor="text1"/>
          <w:sz w:val="23"/>
          <w:szCs w:val="23"/>
        </w:rPr>
        <w:t xml:space="preserve"> | </w:t>
      </w:r>
      <w:r w:rsidR="009027ED" w:rsidRPr="00BC2FDE">
        <w:rPr>
          <w:rFonts w:cstheme="minorHAnsi"/>
          <w:bCs/>
          <w:sz w:val="23"/>
          <w:szCs w:val="23"/>
        </w:rPr>
        <w:t>Portfolio in Applied Statistical Modeling</w:t>
      </w:r>
      <w:r w:rsidR="00BC435B" w:rsidRPr="00BC2FDE">
        <w:rPr>
          <w:rFonts w:ascii="Calibri" w:hAnsi="Calibri" w:cs="Times New Roman"/>
          <w:color w:val="000000" w:themeColor="text1"/>
          <w:sz w:val="23"/>
          <w:szCs w:val="23"/>
        </w:rPr>
        <w:tab/>
      </w:r>
      <w:r w:rsidR="00BC435B" w:rsidRPr="00BC2FDE">
        <w:rPr>
          <w:rFonts w:ascii="Calibri" w:hAnsi="Calibri" w:cs="Times New Roman"/>
          <w:color w:val="000000" w:themeColor="text1"/>
          <w:sz w:val="23"/>
          <w:szCs w:val="23"/>
        </w:rPr>
        <w:tab/>
      </w:r>
      <w:r w:rsidR="00BC435B" w:rsidRPr="00BC2FDE">
        <w:rPr>
          <w:rFonts w:ascii="Calibri" w:hAnsi="Calibri" w:cs="Times New Roman"/>
          <w:color w:val="000000" w:themeColor="text1"/>
          <w:sz w:val="23"/>
          <w:szCs w:val="23"/>
        </w:rPr>
        <w:tab/>
      </w:r>
      <w:r w:rsidR="009027ED" w:rsidRPr="00BC2FDE">
        <w:rPr>
          <w:rFonts w:ascii="Calibri" w:hAnsi="Calibri" w:cs="Times New Roman"/>
          <w:color w:val="000000" w:themeColor="text1"/>
          <w:sz w:val="23"/>
          <w:szCs w:val="23"/>
        </w:rPr>
        <w:t xml:space="preserve"> </w:t>
      </w:r>
      <w:r w:rsidR="00BC435B" w:rsidRPr="00BC2FDE">
        <w:rPr>
          <w:rFonts w:ascii="Calibri" w:hAnsi="Calibri" w:cs="Times New Roman"/>
          <w:color w:val="000000" w:themeColor="text1"/>
          <w:sz w:val="23"/>
          <w:szCs w:val="23"/>
        </w:rPr>
        <w:t>Expected August 2021</w:t>
      </w:r>
      <w:r w:rsidRPr="00BC2FDE">
        <w:rPr>
          <w:rFonts w:ascii="Calibri" w:hAnsi="Calibri" w:cs="Times New Roman"/>
          <w:color w:val="000000" w:themeColor="text1"/>
          <w:sz w:val="23"/>
          <w:szCs w:val="23"/>
        </w:rPr>
        <w:tab/>
      </w:r>
      <w:r w:rsidRPr="00BC2FDE">
        <w:rPr>
          <w:rFonts w:ascii="Calibri" w:hAnsi="Calibri" w:cs="Times New Roman"/>
          <w:color w:val="000000" w:themeColor="text1"/>
          <w:sz w:val="23"/>
          <w:szCs w:val="23"/>
        </w:rPr>
        <w:tab/>
      </w:r>
      <w:r w:rsidRPr="00BC2FDE">
        <w:rPr>
          <w:rFonts w:ascii="Calibri" w:hAnsi="Calibri" w:cs="Times New Roman"/>
          <w:color w:val="000000" w:themeColor="text1"/>
          <w:sz w:val="23"/>
          <w:szCs w:val="23"/>
        </w:rPr>
        <w:tab/>
      </w:r>
      <w:r w:rsidRPr="00BC2FDE">
        <w:rPr>
          <w:rFonts w:ascii="Calibri" w:hAnsi="Calibri" w:cs="Times New Roman"/>
          <w:color w:val="000000" w:themeColor="text1"/>
          <w:sz w:val="23"/>
          <w:szCs w:val="23"/>
        </w:rPr>
        <w:tab/>
        <w:t xml:space="preserve">             </w:t>
      </w:r>
      <w:r w:rsidRPr="00BC2FDE">
        <w:rPr>
          <w:rFonts w:ascii="Calibri" w:hAnsi="Calibri" w:cs="Times New Roman"/>
          <w:color w:val="000000" w:themeColor="text1"/>
          <w:sz w:val="23"/>
          <w:szCs w:val="23"/>
        </w:rPr>
        <w:tab/>
        <w:t xml:space="preserve">                     </w:t>
      </w:r>
      <w:r w:rsidR="006C331C" w:rsidRPr="00BC2FDE">
        <w:rPr>
          <w:rFonts w:ascii="Calibri" w:hAnsi="Calibri" w:cs="Times New Roman"/>
          <w:color w:val="000000" w:themeColor="text1"/>
          <w:sz w:val="23"/>
          <w:szCs w:val="23"/>
        </w:rPr>
        <w:t xml:space="preserve">      </w:t>
      </w:r>
    </w:p>
    <w:p w14:paraId="57307F13" w14:textId="32093649" w:rsidR="001E653D" w:rsidRPr="00BC2FDE" w:rsidRDefault="001E653D" w:rsidP="001E653D">
      <w:pPr>
        <w:rPr>
          <w:rFonts w:ascii="Calibri" w:hAnsi="Calibri" w:cs="Times New Roman"/>
          <w:color w:val="000000" w:themeColor="text1"/>
          <w:sz w:val="23"/>
          <w:szCs w:val="23"/>
        </w:rPr>
      </w:pPr>
      <w:r w:rsidRPr="00BC2FDE">
        <w:rPr>
          <w:rFonts w:ascii="Calibri" w:hAnsi="Calibri" w:cs="Times New Roman"/>
          <w:b/>
          <w:bCs/>
          <w:color w:val="000000" w:themeColor="text1"/>
          <w:sz w:val="23"/>
          <w:szCs w:val="23"/>
        </w:rPr>
        <w:t>Cornell University</w:t>
      </w:r>
      <w:r w:rsidRPr="00BC2FDE">
        <w:rPr>
          <w:rFonts w:ascii="Calibri" w:hAnsi="Calibri" w:cs="Times New Roman"/>
          <w:color w:val="000000" w:themeColor="text1"/>
          <w:sz w:val="23"/>
          <w:szCs w:val="23"/>
        </w:rPr>
        <w:t>, Ithaca, NY</w:t>
      </w:r>
    </w:p>
    <w:p w14:paraId="7A87F369" w14:textId="3413730B" w:rsidR="001E653D" w:rsidRPr="00BC2FDE" w:rsidRDefault="001E653D" w:rsidP="001E653D">
      <w:pPr>
        <w:rPr>
          <w:rFonts w:ascii="Calibri" w:hAnsi="Calibri" w:cs="Times New Roman"/>
          <w:color w:val="000000" w:themeColor="text1"/>
          <w:sz w:val="23"/>
          <w:szCs w:val="23"/>
        </w:rPr>
      </w:pPr>
      <w:r w:rsidRPr="00BC2FDE">
        <w:rPr>
          <w:rFonts w:ascii="Calibri" w:hAnsi="Calibri" w:cs="Times New Roman"/>
          <w:color w:val="000000" w:themeColor="text1"/>
          <w:sz w:val="23"/>
          <w:szCs w:val="23"/>
        </w:rPr>
        <w:t xml:space="preserve">M.S., Human Development </w:t>
      </w:r>
      <w:r w:rsidRPr="00BC2FDE">
        <w:rPr>
          <w:rFonts w:ascii="Calibri" w:hAnsi="Calibri" w:cs="Times New Roman"/>
          <w:color w:val="000000" w:themeColor="text1"/>
          <w:sz w:val="23"/>
          <w:szCs w:val="23"/>
        </w:rPr>
        <w:tab/>
      </w:r>
      <w:r w:rsidRPr="00BC2FDE">
        <w:rPr>
          <w:rFonts w:ascii="Calibri" w:hAnsi="Calibri" w:cs="Times New Roman"/>
          <w:color w:val="000000" w:themeColor="text1"/>
          <w:sz w:val="23"/>
          <w:szCs w:val="23"/>
        </w:rPr>
        <w:tab/>
      </w:r>
      <w:r w:rsidRPr="00BC2FDE">
        <w:rPr>
          <w:rFonts w:ascii="Calibri" w:hAnsi="Calibri" w:cs="Times New Roman"/>
          <w:color w:val="000000" w:themeColor="text1"/>
          <w:sz w:val="23"/>
          <w:szCs w:val="23"/>
        </w:rPr>
        <w:tab/>
      </w:r>
      <w:r w:rsidRPr="00BC2FDE">
        <w:rPr>
          <w:rFonts w:ascii="Calibri" w:hAnsi="Calibri" w:cs="Times New Roman"/>
          <w:color w:val="000000" w:themeColor="text1"/>
          <w:sz w:val="23"/>
          <w:szCs w:val="23"/>
        </w:rPr>
        <w:tab/>
      </w:r>
      <w:r w:rsidRPr="00BC2FDE">
        <w:rPr>
          <w:rFonts w:ascii="Calibri" w:hAnsi="Calibri" w:cs="Times New Roman"/>
          <w:color w:val="000000" w:themeColor="text1"/>
          <w:sz w:val="23"/>
          <w:szCs w:val="23"/>
        </w:rPr>
        <w:tab/>
      </w:r>
      <w:r w:rsidRPr="00BC2FDE">
        <w:rPr>
          <w:rFonts w:ascii="Calibri" w:hAnsi="Calibri" w:cs="Times New Roman"/>
          <w:color w:val="000000" w:themeColor="text1"/>
          <w:sz w:val="23"/>
          <w:szCs w:val="23"/>
        </w:rPr>
        <w:tab/>
      </w:r>
      <w:r w:rsidRPr="00BC2FDE">
        <w:rPr>
          <w:rFonts w:ascii="Calibri" w:hAnsi="Calibri" w:cs="Times New Roman"/>
          <w:color w:val="000000" w:themeColor="text1"/>
          <w:sz w:val="23"/>
          <w:szCs w:val="23"/>
        </w:rPr>
        <w:tab/>
      </w:r>
      <w:r w:rsidRPr="00BC2FDE">
        <w:rPr>
          <w:rFonts w:ascii="Calibri" w:hAnsi="Calibri" w:cs="Times New Roman"/>
          <w:color w:val="000000" w:themeColor="text1"/>
          <w:sz w:val="23"/>
          <w:szCs w:val="23"/>
        </w:rPr>
        <w:tab/>
        <w:t xml:space="preserve">                     </w:t>
      </w:r>
      <w:r w:rsidRPr="00BC2FDE">
        <w:rPr>
          <w:rFonts w:ascii="Calibri" w:hAnsi="Calibri" w:cs="Times New Roman"/>
          <w:color w:val="000000" w:themeColor="text1"/>
          <w:sz w:val="23"/>
          <w:szCs w:val="23"/>
        </w:rPr>
        <w:tab/>
        <w:t xml:space="preserve">         May 2015</w:t>
      </w:r>
    </w:p>
    <w:p w14:paraId="4C91F87B" w14:textId="2F07DC43" w:rsidR="001E653D" w:rsidRPr="00BC2FDE" w:rsidRDefault="001E653D" w:rsidP="001E653D">
      <w:pPr>
        <w:rPr>
          <w:rFonts w:ascii="Calibri" w:hAnsi="Calibri" w:cs="Times New Roman"/>
          <w:color w:val="000000" w:themeColor="text1"/>
          <w:sz w:val="23"/>
          <w:szCs w:val="23"/>
        </w:rPr>
      </w:pPr>
      <w:r w:rsidRPr="00BC2FDE">
        <w:rPr>
          <w:rFonts w:ascii="Calibri" w:hAnsi="Calibri" w:cs="Times New Roman"/>
          <w:color w:val="000000" w:themeColor="text1"/>
          <w:sz w:val="23"/>
          <w:szCs w:val="23"/>
        </w:rPr>
        <w:t>B.S., Human Development</w:t>
      </w:r>
      <w:r w:rsidR="009027ED" w:rsidRPr="00BC2FDE">
        <w:rPr>
          <w:rFonts w:ascii="Calibri" w:hAnsi="Calibri" w:cs="Times New Roman"/>
          <w:color w:val="000000" w:themeColor="text1"/>
          <w:sz w:val="23"/>
          <w:szCs w:val="23"/>
        </w:rPr>
        <w:t xml:space="preserve"> | </w:t>
      </w:r>
      <w:r w:rsidRPr="00BC2FDE">
        <w:rPr>
          <w:rFonts w:ascii="Calibri" w:hAnsi="Calibri" w:cs="Times New Roman"/>
          <w:color w:val="000000" w:themeColor="text1"/>
          <w:sz w:val="23"/>
          <w:szCs w:val="23"/>
        </w:rPr>
        <w:t>Minor in Education</w:t>
      </w:r>
      <w:r w:rsidRPr="00BC2FDE">
        <w:rPr>
          <w:rFonts w:ascii="Calibri" w:hAnsi="Calibri" w:cs="Times New Roman"/>
          <w:color w:val="000000" w:themeColor="text1"/>
          <w:sz w:val="23"/>
          <w:szCs w:val="23"/>
        </w:rPr>
        <w:tab/>
      </w:r>
      <w:r w:rsidRPr="00BC2FDE">
        <w:rPr>
          <w:rFonts w:ascii="Calibri" w:hAnsi="Calibri" w:cs="Times New Roman"/>
          <w:color w:val="000000" w:themeColor="text1"/>
          <w:sz w:val="23"/>
          <w:szCs w:val="23"/>
        </w:rPr>
        <w:tab/>
      </w:r>
      <w:r w:rsidRPr="00BC2FDE">
        <w:rPr>
          <w:rFonts w:ascii="Calibri" w:hAnsi="Calibri" w:cs="Times New Roman"/>
          <w:color w:val="000000" w:themeColor="text1"/>
          <w:sz w:val="23"/>
          <w:szCs w:val="23"/>
        </w:rPr>
        <w:tab/>
      </w:r>
      <w:r w:rsidRPr="00BC2FDE">
        <w:rPr>
          <w:rFonts w:ascii="Calibri" w:hAnsi="Calibri" w:cs="Times New Roman"/>
          <w:color w:val="000000" w:themeColor="text1"/>
          <w:sz w:val="23"/>
          <w:szCs w:val="23"/>
        </w:rPr>
        <w:tab/>
      </w:r>
      <w:r w:rsidRPr="00BC2FDE">
        <w:rPr>
          <w:rFonts w:ascii="Calibri" w:hAnsi="Calibri" w:cs="Times New Roman"/>
          <w:color w:val="000000" w:themeColor="text1"/>
          <w:sz w:val="23"/>
          <w:szCs w:val="23"/>
        </w:rPr>
        <w:tab/>
      </w:r>
      <w:r w:rsidRPr="00BC2FDE">
        <w:rPr>
          <w:rFonts w:ascii="Calibri" w:hAnsi="Calibri" w:cs="Times New Roman"/>
          <w:color w:val="000000" w:themeColor="text1"/>
          <w:sz w:val="23"/>
          <w:szCs w:val="23"/>
        </w:rPr>
        <w:tab/>
        <w:t xml:space="preserve">        </w:t>
      </w:r>
      <w:r w:rsidRPr="00BC2FDE">
        <w:rPr>
          <w:rFonts w:ascii="Calibri" w:hAnsi="Calibri" w:cs="Times New Roman"/>
          <w:color w:val="000000" w:themeColor="text1"/>
          <w:sz w:val="23"/>
          <w:szCs w:val="23"/>
        </w:rPr>
        <w:tab/>
        <w:t xml:space="preserve">         May 2014</w:t>
      </w:r>
    </w:p>
    <w:p w14:paraId="3470DDD9" w14:textId="77777777" w:rsidR="00A41A46" w:rsidRPr="00BC2FDE" w:rsidRDefault="00A41A46" w:rsidP="001E653D">
      <w:pPr>
        <w:rPr>
          <w:rFonts w:ascii="Calibri" w:hAnsi="Calibri" w:cs="Times New Roman"/>
          <w:b/>
          <w:bCs/>
          <w:color w:val="17784E"/>
          <w:sz w:val="23"/>
          <w:szCs w:val="23"/>
        </w:rPr>
      </w:pPr>
    </w:p>
    <w:p w14:paraId="2DB1D69A" w14:textId="189CDA94" w:rsidR="000311C7" w:rsidRPr="00BC2FDE" w:rsidRDefault="008C2473" w:rsidP="001E653D">
      <w:pPr>
        <w:shd w:val="clear" w:color="auto" w:fill="009051"/>
        <w:rPr>
          <w:rFonts w:ascii="Calibri" w:hAnsi="Calibri" w:cs="Times New Roman"/>
          <w:b/>
          <w:bCs/>
          <w:color w:val="FFFFFF" w:themeColor="background1"/>
          <w:sz w:val="23"/>
          <w:szCs w:val="23"/>
        </w:rPr>
      </w:pPr>
      <w:r w:rsidRPr="00BC2FDE">
        <w:rPr>
          <w:rFonts w:ascii="Calibri" w:hAnsi="Calibri" w:cs="Times New Roman"/>
          <w:b/>
          <w:bCs/>
          <w:color w:val="FFFFFF" w:themeColor="background1"/>
          <w:sz w:val="23"/>
          <w:szCs w:val="23"/>
        </w:rPr>
        <w:t xml:space="preserve"> </w:t>
      </w:r>
      <w:r w:rsidR="00487326" w:rsidRPr="00BC2FDE">
        <w:rPr>
          <w:rFonts w:ascii="Calibri" w:hAnsi="Calibri" w:cs="Times New Roman"/>
          <w:b/>
          <w:bCs/>
          <w:color w:val="FFFFFF" w:themeColor="background1"/>
          <w:sz w:val="23"/>
          <w:szCs w:val="23"/>
        </w:rPr>
        <w:t>PROFESSIONAL</w:t>
      </w:r>
      <w:r w:rsidR="000311C7" w:rsidRPr="00BC2FDE">
        <w:rPr>
          <w:rFonts w:ascii="Calibri" w:hAnsi="Calibri" w:cs="Times New Roman"/>
          <w:b/>
          <w:bCs/>
          <w:color w:val="FFFFFF" w:themeColor="background1"/>
          <w:sz w:val="23"/>
          <w:szCs w:val="23"/>
        </w:rPr>
        <w:t xml:space="preserve"> EXPERIENCE</w:t>
      </w:r>
    </w:p>
    <w:p w14:paraId="05DDCC39" w14:textId="1E7316B6" w:rsidR="00F73FE1" w:rsidRPr="00BC2FDE" w:rsidRDefault="00F73FE1" w:rsidP="001E653D">
      <w:pPr>
        <w:pStyle w:val="Default"/>
        <w:rPr>
          <w:rFonts w:cs="Times New Roman"/>
          <w:color w:val="auto"/>
          <w:sz w:val="23"/>
          <w:szCs w:val="23"/>
        </w:rPr>
      </w:pPr>
      <w:r w:rsidRPr="00BC2FDE">
        <w:rPr>
          <w:rFonts w:cs="Times New Roman"/>
          <w:b/>
          <w:color w:val="auto"/>
          <w:sz w:val="23"/>
          <w:szCs w:val="23"/>
        </w:rPr>
        <w:t>American Institutes for Research</w:t>
      </w:r>
      <w:r w:rsidR="00B2080F" w:rsidRPr="00BC2FDE">
        <w:rPr>
          <w:rFonts w:cs="Times New Roman"/>
          <w:b/>
          <w:color w:val="auto"/>
          <w:sz w:val="23"/>
          <w:szCs w:val="23"/>
        </w:rPr>
        <w:t xml:space="preserve"> (AIR)</w:t>
      </w:r>
      <w:r w:rsidRPr="00BC2FDE">
        <w:rPr>
          <w:rFonts w:cs="Times New Roman"/>
          <w:color w:val="auto"/>
          <w:sz w:val="23"/>
          <w:szCs w:val="23"/>
        </w:rPr>
        <w:t xml:space="preserve">, Crystal City, VA </w:t>
      </w:r>
      <w:r w:rsidRPr="00BC2FDE">
        <w:rPr>
          <w:rFonts w:cs="Times New Roman"/>
          <w:color w:val="auto"/>
          <w:sz w:val="23"/>
          <w:szCs w:val="23"/>
        </w:rPr>
        <w:tab/>
      </w:r>
      <w:r w:rsidRPr="00BC2FDE">
        <w:rPr>
          <w:rFonts w:cs="Times New Roman"/>
          <w:color w:val="auto"/>
          <w:sz w:val="23"/>
          <w:szCs w:val="23"/>
        </w:rPr>
        <w:tab/>
      </w:r>
      <w:r w:rsidRPr="00BC2FDE">
        <w:rPr>
          <w:rFonts w:cs="Times New Roman"/>
          <w:color w:val="auto"/>
          <w:sz w:val="23"/>
          <w:szCs w:val="23"/>
        </w:rPr>
        <w:tab/>
      </w:r>
      <w:r w:rsidRPr="00BC2FDE">
        <w:rPr>
          <w:rFonts w:cs="Times New Roman"/>
          <w:color w:val="auto"/>
          <w:sz w:val="23"/>
          <w:szCs w:val="23"/>
        </w:rPr>
        <w:tab/>
        <w:t xml:space="preserve">   </w:t>
      </w:r>
      <w:r w:rsidR="00D129F5" w:rsidRPr="00BC2FDE">
        <w:rPr>
          <w:rFonts w:cs="Times New Roman"/>
          <w:color w:val="auto"/>
          <w:sz w:val="23"/>
          <w:szCs w:val="23"/>
        </w:rPr>
        <w:t xml:space="preserve">    </w:t>
      </w:r>
      <w:r w:rsidR="00360F94" w:rsidRPr="00BC2FDE">
        <w:rPr>
          <w:rFonts w:cs="Times New Roman"/>
          <w:color w:val="auto"/>
          <w:sz w:val="23"/>
          <w:szCs w:val="23"/>
        </w:rPr>
        <w:t xml:space="preserve">  </w:t>
      </w:r>
      <w:r w:rsidR="008C2473" w:rsidRPr="00BC2FDE">
        <w:rPr>
          <w:rFonts w:cs="Times New Roman"/>
          <w:color w:val="auto"/>
          <w:sz w:val="23"/>
          <w:szCs w:val="23"/>
        </w:rPr>
        <w:t xml:space="preserve"> </w:t>
      </w:r>
      <w:r w:rsidRPr="00BC2FDE">
        <w:rPr>
          <w:rFonts w:cs="Times New Roman"/>
          <w:iCs/>
          <w:color w:val="000000" w:themeColor="text1"/>
          <w:sz w:val="23"/>
          <w:szCs w:val="23"/>
        </w:rPr>
        <w:t>May 2019 – August 2019</w:t>
      </w:r>
    </w:p>
    <w:p w14:paraId="28F0522B" w14:textId="486960CC" w:rsidR="00F73FE1" w:rsidRPr="00BC2FDE" w:rsidRDefault="00F73FE1" w:rsidP="001E653D">
      <w:pPr>
        <w:pStyle w:val="Default"/>
        <w:rPr>
          <w:rFonts w:cs="Times New Roman"/>
          <w:color w:val="auto"/>
          <w:sz w:val="23"/>
          <w:szCs w:val="23"/>
        </w:rPr>
      </w:pPr>
      <w:r w:rsidRPr="00BC2FDE">
        <w:rPr>
          <w:rFonts w:cs="Times New Roman"/>
          <w:i/>
          <w:iCs/>
          <w:color w:val="000000" w:themeColor="text1"/>
          <w:sz w:val="23"/>
          <w:szCs w:val="23"/>
        </w:rPr>
        <w:t xml:space="preserve">National </w:t>
      </w:r>
      <w:r w:rsidR="00C21447" w:rsidRPr="00BC2FDE">
        <w:rPr>
          <w:rFonts w:cs="Times New Roman"/>
          <w:i/>
          <w:iCs/>
          <w:color w:val="000000" w:themeColor="text1"/>
          <w:sz w:val="23"/>
          <w:szCs w:val="23"/>
        </w:rPr>
        <w:t>Assessment</w:t>
      </w:r>
      <w:r w:rsidRPr="00BC2FDE">
        <w:rPr>
          <w:rFonts w:cs="Times New Roman"/>
          <w:i/>
          <w:iCs/>
          <w:color w:val="000000" w:themeColor="text1"/>
          <w:sz w:val="23"/>
          <w:szCs w:val="23"/>
        </w:rPr>
        <w:t xml:space="preserve"> </w:t>
      </w:r>
      <w:r w:rsidR="00C21447" w:rsidRPr="00BC2FDE">
        <w:rPr>
          <w:rFonts w:cs="Times New Roman"/>
          <w:i/>
          <w:iCs/>
          <w:color w:val="000000" w:themeColor="text1"/>
          <w:sz w:val="23"/>
          <w:szCs w:val="23"/>
        </w:rPr>
        <w:t>of</w:t>
      </w:r>
      <w:r w:rsidRPr="00BC2FDE">
        <w:rPr>
          <w:rFonts w:cs="Times New Roman"/>
          <w:i/>
          <w:iCs/>
          <w:color w:val="000000" w:themeColor="text1"/>
          <w:sz w:val="23"/>
          <w:szCs w:val="23"/>
        </w:rPr>
        <w:t xml:space="preserve"> Educational Progress</w:t>
      </w:r>
      <w:r w:rsidR="00727D5E" w:rsidRPr="00BC2FDE">
        <w:rPr>
          <w:rFonts w:cs="Times New Roman"/>
          <w:i/>
          <w:iCs/>
          <w:color w:val="000000" w:themeColor="text1"/>
          <w:sz w:val="23"/>
          <w:szCs w:val="23"/>
        </w:rPr>
        <w:t xml:space="preserve"> </w:t>
      </w:r>
      <w:r w:rsidRPr="00BC2FDE">
        <w:rPr>
          <w:rFonts w:cs="Times New Roman"/>
          <w:i/>
          <w:iCs/>
          <w:color w:val="000000" w:themeColor="text1"/>
          <w:sz w:val="23"/>
          <w:szCs w:val="23"/>
        </w:rPr>
        <w:t>Doctoral Research Intern</w:t>
      </w:r>
      <w:r w:rsidRPr="00BC2FDE">
        <w:rPr>
          <w:rFonts w:cs="Times New Roman"/>
          <w:color w:val="000000" w:themeColor="text1"/>
          <w:sz w:val="23"/>
          <w:szCs w:val="23"/>
        </w:rPr>
        <w:t xml:space="preserve"> </w:t>
      </w:r>
      <w:r w:rsidRPr="00BC2FDE">
        <w:rPr>
          <w:rFonts w:cs="Times New Roman"/>
          <w:b/>
          <w:bCs/>
          <w:color w:val="000000" w:themeColor="text1"/>
          <w:sz w:val="23"/>
          <w:szCs w:val="23"/>
        </w:rPr>
        <w:t xml:space="preserve">                </w:t>
      </w:r>
    </w:p>
    <w:p w14:paraId="268CFC96" w14:textId="7C29E53C" w:rsidR="00F73FE1" w:rsidRPr="00BC2FDE" w:rsidRDefault="00F73FE1" w:rsidP="001E653D">
      <w:pPr>
        <w:pStyle w:val="ListParagraph"/>
        <w:numPr>
          <w:ilvl w:val="0"/>
          <w:numId w:val="16"/>
        </w:numPr>
        <w:rPr>
          <w:rFonts w:ascii="Calibri" w:hAnsi="Calibri" w:cs="Times New Roman"/>
          <w:sz w:val="23"/>
          <w:szCs w:val="23"/>
        </w:rPr>
      </w:pPr>
      <w:r w:rsidRPr="00BC2FDE">
        <w:rPr>
          <w:rFonts w:ascii="Calibri" w:hAnsi="Calibri" w:cs="Times New Roman"/>
          <w:sz w:val="23"/>
          <w:szCs w:val="23"/>
        </w:rPr>
        <w:t xml:space="preserve">Led </w:t>
      </w:r>
      <w:r w:rsidR="00C143E5" w:rsidRPr="00BC2FDE">
        <w:rPr>
          <w:rFonts w:ascii="Calibri" w:hAnsi="Calibri" w:cs="Times New Roman"/>
          <w:sz w:val="23"/>
          <w:szCs w:val="23"/>
        </w:rPr>
        <w:t>two</w:t>
      </w:r>
      <w:r w:rsidRPr="00BC2FDE">
        <w:rPr>
          <w:rFonts w:ascii="Calibri" w:hAnsi="Calibri" w:cs="Times New Roman"/>
          <w:sz w:val="23"/>
          <w:szCs w:val="23"/>
        </w:rPr>
        <w:t xml:space="preserve"> </w:t>
      </w:r>
      <w:r w:rsidR="00E127C0" w:rsidRPr="00BC2FDE">
        <w:rPr>
          <w:rFonts w:ascii="Calibri" w:hAnsi="Calibri" w:cs="Times New Roman"/>
          <w:sz w:val="23"/>
          <w:szCs w:val="23"/>
        </w:rPr>
        <w:t xml:space="preserve">team </w:t>
      </w:r>
      <w:r w:rsidRPr="00BC2FDE">
        <w:rPr>
          <w:rFonts w:ascii="Calibri" w:hAnsi="Calibri" w:cs="Times New Roman"/>
          <w:sz w:val="23"/>
          <w:szCs w:val="23"/>
        </w:rPr>
        <w:t>projects exploring individual difference</w:t>
      </w:r>
      <w:r w:rsidR="00C21447" w:rsidRPr="00BC2FDE">
        <w:rPr>
          <w:rFonts w:ascii="Calibri" w:hAnsi="Calibri" w:cs="Times New Roman"/>
          <w:sz w:val="23"/>
          <w:szCs w:val="23"/>
        </w:rPr>
        <w:t>s</w:t>
      </w:r>
      <w:r w:rsidRPr="00BC2FDE">
        <w:rPr>
          <w:rFonts w:ascii="Calibri" w:hAnsi="Calibri" w:cs="Times New Roman"/>
          <w:sz w:val="23"/>
          <w:szCs w:val="23"/>
        </w:rPr>
        <w:t xml:space="preserve"> associated with </w:t>
      </w:r>
      <w:r w:rsidR="00D129F5" w:rsidRPr="00BC2FDE">
        <w:rPr>
          <w:rFonts w:ascii="Calibri" w:hAnsi="Calibri" w:cs="Times New Roman"/>
          <w:sz w:val="23"/>
          <w:szCs w:val="23"/>
        </w:rPr>
        <w:t xml:space="preserve">performance on </w:t>
      </w:r>
      <w:r w:rsidR="00E127C0" w:rsidRPr="00BC2FDE">
        <w:rPr>
          <w:rFonts w:ascii="Calibri" w:hAnsi="Calibri" w:cs="Times New Roman"/>
          <w:sz w:val="23"/>
          <w:szCs w:val="23"/>
        </w:rPr>
        <w:t>assessment</w:t>
      </w:r>
      <w:r w:rsidR="00D129F5" w:rsidRPr="00BC2FDE">
        <w:rPr>
          <w:rFonts w:ascii="Calibri" w:hAnsi="Calibri" w:cs="Times New Roman"/>
          <w:sz w:val="23"/>
          <w:szCs w:val="23"/>
        </w:rPr>
        <w:t>s</w:t>
      </w:r>
    </w:p>
    <w:p w14:paraId="112B30D3" w14:textId="6D22B63A" w:rsidR="00F73FE1" w:rsidRPr="00BC2FDE" w:rsidRDefault="00727D5E" w:rsidP="001E653D">
      <w:pPr>
        <w:pStyle w:val="ListParagraph"/>
        <w:numPr>
          <w:ilvl w:val="0"/>
          <w:numId w:val="16"/>
        </w:numPr>
        <w:rPr>
          <w:rFonts w:ascii="Calibri" w:hAnsi="Calibri" w:cs="Times New Roman"/>
          <w:sz w:val="23"/>
          <w:szCs w:val="23"/>
        </w:rPr>
      </w:pPr>
      <w:r w:rsidRPr="00BC2FDE">
        <w:rPr>
          <w:rFonts w:ascii="Calibri" w:hAnsi="Calibri" w:cs="Times New Roman"/>
          <w:sz w:val="23"/>
          <w:szCs w:val="23"/>
        </w:rPr>
        <w:t xml:space="preserve">Cleaned &amp; analyzed large national dataset using advanced statistical methods in R </w:t>
      </w:r>
      <w:r w:rsidR="00A80670">
        <w:rPr>
          <w:rFonts w:ascii="Calibri" w:hAnsi="Calibri" w:cs="Times New Roman"/>
          <w:sz w:val="23"/>
          <w:szCs w:val="23"/>
        </w:rPr>
        <w:t>&amp;</w:t>
      </w:r>
      <w:r w:rsidR="00A80670">
        <w:rPr>
          <w:rFonts w:ascii="Calibri" w:hAnsi="Calibri" w:cs="Times New Roman"/>
          <w:sz w:val="23"/>
          <w:szCs w:val="23"/>
        </w:rPr>
        <w:t xml:space="preserve"> </w:t>
      </w:r>
      <w:proofErr w:type="spellStart"/>
      <w:r w:rsidRPr="00BC2FDE">
        <w:rPr>
          <w:rFonts w:ascii="Calibri" w:hAnsi="Calibri" w:cs="Times New Roman"/>
          <w:sz w:val="23"/>
          <w:szCs w:val="23"/>
        </w:rPr>
        <w:t>Mplus</w:t>
      </w:r>
      <w:proofErr w:type="spellEnd"/>
      <w:r w:rsidR="00D129F5" w:rsidRPr="00BC2FDE">
        <w:rPr>
          <w:rFonts w:ascii="Calibri" w:hAnsi="Calibri" w:cs="Times New Roman"/>
          <w:sz w:val="23"/>
          <w:szCs w:val="23"/>
        </w:rPr>
        <w:t xml:space="preserve"> </w:t>
      </w:r>
      <w:r w:rsidR="00C21447" w:rsidRPr="00BC2FDE">
        <w:rPr>
          <w:rFonts w:ascii="Calibri" w:hAnsi="Calibri" w:cs="Times New Roman"/>
          <w:sz w:val="23"/>
          <w:szCs w:val="23"/>
        </w:rPr>
        <w:t xml:space="preserve">resulting in </w:t>
      </w:r>
      <w:r w:rsidR="00D129F5" w:rsidRPr="00BC2FDE">
        <w:rPr>
          <w:rFonts w:ascii="Calibri" w:hAnsi="Calibri" w:cs="Times New Roman"/>
          <w:sz w:val="23"/>
          <w:szCs w:val="23"/>
        </w:rPr>
        <w:t xml:space="preserve">a </w:t>
      </w:r>
      <w:r w:rsidR="00C21447" w:rsidRPr="00BC2FDE">
        <w:rPr>
          <w:rFonts w:ascii="Calibri" w:hAnsi="Calibri" w:cs="Times New Roman"/>
          <w:sz w:val="23"/>
          <w:szCs w:val="23"/>
        </w:rPr>
        <w:t>first-author manuscript with AIR collaborators (in preparation)</w:t>
      </w:r>
    </w:p>
    <w:p w14:paraId="4E59E2AF" w14:textId="67C50631" w:rsidR="001C7457" w:rsidRPr="00BC2FDE" w:rsidRDefault="00F73FE1" w:rsidP="001E653D">
      <w:pPr>
        <w:pStyle w:val="ListParagraph"/>
        <w:numPr>
          <w:ilvl w:val="0"/>
          <w:numId w:val="16"/>
        </w:numPr>
        <w:rPr>
          <w:rFonts w:ascii="Calibri" w:hAnsi="Calibri" w:cs="Times New Roman"/>
          <w:sz w:val="23"/>
          <w:szCs w:val="23"/>
        </w:rPr>
      </w:pPr>
      <w:r w:rsidRPr="00BC2FDE">
        <w:rPr>
          <w:rFonts w:ascii="Calibri" w:hAnsi="Calibri" w:cs="Times New Roman"/>
          <w:sz w:val="23"/>
          <w:szCs w:val="23"/>
        </w:rPr>
        <w:t xml:space="preserve">Presented research findings </w:t>
      </w:r>
      <w:r w:rsidR="00727D5E" w:rsidRPr="00BC2FDE">
        <w:rPr>
          <w:rFonts w:ascii="Calibri" w:hAnsi="Calibri" w:cs="Times New Roman"/>
          <w:sz w:val="23"/>
          <w:szCs w:val="23"/>
        </w:rPr>
        <w:t>to</w:t>
      </w:r>
      <w:r w:rsidRPr="00BC2FDE">
        <w:rPr>
          <w:rFonts w:ascii="Calibri" w:hAnsi="Calibri" w:cs="Times New Roman"/>
          <w:sz w:val="23"/>
          <w:szCs w:val="23"/>
        </w:rPr>
        <w:t xml:space="preserve"> clients </w:t>
      </w:r>
      <w:r w:rsidR="00B2080F" w:rsidRPr="00BC2FDE">
        <w:rPr>
          <w:rFonts w:ascii="Calibri" w:hAnsi="Calibri" w:cs="Times New Roman"/>
          <w:sz w:val="23"/>
          <w:szCs w:val="23"/>
        </w:rPr>
        <w:t>at the</w:t>
      </w:r>
      <w:r w:rsidR="00D129F5" w:rsidRPr="00BC2FDE">
        <w:rPr>
          <w:rFonts w:ascii="Calibri" w:hAnsi="Calibri" w:cs="Times New Roman"/>
          <w:sz w:val="23"/>
          <w:szCs w:val="23"/>
        </w:rPr>
        <w:t xml:space="preserve"> </w:t>
      </w:r>
      <w:r w:rsidRPr="00BC2FDE">
        <w:rPr>
          <w:rFonts w:ascii="Calibri" w:hAnsi="Calibri" w:cs="Times New Roman"/>
          <w:sz w:val="23"/>
          <w:szCs w:val="23"/>
        </w:rPr>
        <w:t>National Center for Education Statistics</w:t>
      </w:r>
    </w:p>
    <w:p w14:paraId="3E4DFF87" w14:textId="7991E7F1" w:rsidR="00F73FE1" w:rsidRPr="00BC2FDE" w:rsidRDefault="001C7457" w:rsidP="001E653D">
      <w:pPr>
        <w:pStyle w:val="ListParagraph"/>
        <w:numPr>
          <w:ilvl w:val="0"/>
          <w:numId w:val="16"/>
        </w:numPr>
        <w:rPr>
          <w:rFonts w:ascii="Calibri" w:hAnsi="Calibri" w:cs="Times New Roman"/>
          <w:sz w:val="23"/>
          <w:szCs w:val="23"/>
        </w:rPr>
      </w:pPr>
      <w:r w:rsidRPr="00BC2FDE">
        <w:rPr>
          <w:rFonts w:ascii="Calibri" w:hAnsi="Calibri" w:cs="Times New Roman"/>
          <w:sz w:val="23"/>
          <w:szCs w:val="23"/>
        </w:rPr>
        <w:t>P</w:t>
      </w:r>
      <w:r w:rsidR="00727D5E" w:rsidRPr="00BC2FDE">
        <w:rPr>
          <w:rFonts w:ascii="Calibri" w:hAnsi="Calibri" w:cs="Times New Roman"/>
          <w:sz w:val="23"/>
          <w:szCs w:val="23"/>
        </w:rPr>
        <w:t>roduced</w:t>
      </w:r>
      <w:r w:rsidR="00F73FE1" w:rsidRPr="00BC2FDE">
        <w:rPr>
          <w:rFonts w:ascii="Calibri" w:hAnsi="Calibri" w:cs="Times New Roman"/>
          <w:sz w:val="23"/>
          <w:szCs w:val="23"/>
        </w:rPr>
        <w:t xml:space="preserve"> </w:t>
      </w:r>
      <w:r w:rsidR="00B2080F" w:rsidRPr="00BC2FDE">
        <w:rPr>
          <w:rFonts w:ascii="Calibri" w:hAnsi="Calibri" w:cs="Times New Roman"/>
          <w:sz w:val="23"/>
          <w:szCs w:val="23"/>
        </w:rPr>
        <w:t xml:space="preserve">a </w:t>
      </w:r>
      <w:r w:rsidR="00F73FE1" w:rsidRPr="00BC2FDE">
        <w:rPr>
          <w:rFonts w:ascii="Calibri" w:hAnsi="Calibri" w:cs="Times New Roman"/>
          <w:sz w:val="23"/>
          <w:szCs w:val="23"/>
        </w:rPr>
        <w:t xml:space="preserve">technical report </w:t>
      </w:r>
      <w:r w:rsidR="00C21447" w:rsidRPr="00BC2FDE">
        <w:rPr>
          <w:rFonts w:ascii="Calibri" w:hAnsi="Calibri" w:cs="Times New Roman"/>
          <w:sz w:val="23"/>
          <w:szCs w:val="23"/>
        </w:rPr>
        <w:t>to communicate</w:t>
      </w:r>
      <w:r w:rsidR="00727D5E" w:rsidRPr="00BC2FDE">
        <w:rPr>
          <w:rFonts w:ascii="Calibri" w:hAnsi="Calibri" w:cs="Times New Roman"/>
          <w:sz w:val="23"/>
          <w:szCs w:val="23"/>
        </w:rPr>
        <w:t xml:space="preserve"> recommendations for improving </w:t>
      </w:r>
      <w:r w:rsidRPr="00BC2FDE">
        <w:rPr>
          <w:rFonts w:ascii="Calibri" w:hAnsi="Calibri" w:cs="Times New Roman"/>
          <w:sz w:val="23"/>
          <w:szCs w:val="23"/>
        </w:rPr>
        <w:t xml:space="preserve">survey </w:t>
      </w:r>
      <w:r w:rsidR="00727D5E" w:rsidRPr="00BC2FDE">
        <w:rPr>
          <w:rFonts w:ascii="Calibri" w:hAnsi="Calibri" w:cs="Times New Roman"/>
          <w:sz w:val="23"/>
          <w:szCs w:val="23"/>
        </w:rPr>
        <w:t>measure</w:t>
      </w:r>
      <w:r w:rsidRPr="00BC2FDE">
        <w:rPr>
          <w:rFonts w:ascii="Calibri" w:hAnsi="Calibri" w:cs="Times New Roman"/>
          <w:sz w:val="23"/>
          <w:szCs w:val="23"/>
        </w:rPr>
        <w:t>s</w:t>
      </w:r>
    </w:p>
    <w:p w14:paraId="206ECD7E" w14:textId="6B7A087F" w:rsidR="00F73FE1" w:rsidRPr="00BC2FDE" w:rsidRDefault="00F73FE1" w:rsidP="001E653D">
      <w:pPr>
        <w:rPr>
          <w:rFonts w:ascii="Calibri" w:hAnsi="Calibri" w:cs="Times New Roman"/>
          <w:b/>
          <w:iCs/>
          <w:sz w:val="23"/>
          <w:szCs w:val="23"/>
        </w:rPr>
      </w:pPr>
    </w:p>
    <w:p w14:paraId="43A4E0E7" w14:textId="09B0D2BB" w:rsidR="009027ED" w:rsidRPr="00BC2FDE" w:rsidRDefault="00A80670" w:rsidP="009027ED">
      <w:pPr>
        <w:shd w:val="clear" w:color="auto" w:fill="009051"/>
        <w:rPr>
          <w:rFonts w:ascii="Calibri" w:hAnsi="Calibri" w:cs="Times New Roman"/>
          <w:b/>
          <w:bCs/>
          <w:color w:val="FFFFFF" w:themeColor="background1"/>
          <w:sz w:val="23"/>
          <w:szCs w:val="23"/>
        </w:rPr>
      </w:pPr>
      <w:r>
        <w:rPr>
          <w:rFonts w:ascii="Calibri" w:hAnsi="Calibri" w:cs="Times New Roman"/>
          <w:b/>
          <w:bCs/>
          <w:color w:val="FFFFFF" w:themeColor="background1"/>
          <w:sz w:val="23"/>
          <w:szCs w:val="23"/>
        </w:rPr>
        <w:t xml:space="preserve">DOCTORAL </w:t>
      </w:r>
      <w:r w:rsidR="009027ED" w:rsidRPr="00BC2FDE">
        <w:rPr>
          <w:rFonts w:ascii="Calibri" w:hAnsi="Calibri" w:cs="Times New Roman"/>
          <w:b/>
          <w:bCs/>
          <w:color w:val="FFFFFF" w:themeColor="background1"/>
          <w:sz w:val="23"/>
          <w:szCs w:val="23"/>
        </w:rPr>
        <w:t>RESEARCH</w:t>
      </w:r>
      <w:r w:rsidR="009027ED" w:rsidRPr="00BC2FDE">
        <w:rPr>
          <w:rFonts w:ascii="Calibri" w:hAnsi="Calibri" w:cs="Times New Roman"/>
          <w:b/>
          <w:bCs/>
          <w:color w:val="FFFFFF" w:themeColor="background1"/>
          <w:sz w:val="23"/>
          <w:szCs w:val="23"/>
        </w:rPr>
        <w:t xml:space="preserve"> EXPERIENCE</w:t>
      </w:r>
    </w:p>
    <w:p w14:paraId="122025E4" w14:textId="162AD410" w:rsidR="008F20A0" w:rsidRPr="00BC2FDE" w:rsidRDefault="008F20A0" w:rsidP="001E653D">
      <w:pPr>
        <w:rPr>
          <w:rFonts w:ascii="Calibri" w:hAnsi="Calibri" w:cs="Times New Roman"/>
          <w:sz w:val="23"/>
          <w:szCs w:val="23"/>
        </w:rPr>
      </w:pPr>
      <w:r w:rsidRPr="00BC2FDE">
        <w:rPr>
          <w:rFonts w:ascii="Calibri" w:hAnsi="Calibri" w:cs="Times New Roman"/>
          <w:b/>
          <w:iCs/>
          <w:sz w:val="23"/>
          <w:szCs w:val="23"/>
        </w:rPr>
        <w:t>The University of Texas at Austin</w:t>
      </w:r>
      <w:r w:rsidRPr="00BC2FDE">
        <w:rPr>
          <w:rFonts w:ascii="Calibri" w:hAnsi="Calibri" w:cs="Times New Roman"/>
          <w:sz w:val="23"/>
          <w:szCs w:val="23"/>
        </w:rPr>
        <w:t>, Austin, TX</w:t>
      </w:r>
      <w:r w:rsidRPr="00BC2FDE">
        <w:rPr>
          <w:rFonts w:ascii="Calibri" w:hAnsi="Calibri" w:cs="Times New Roman"/>
          <w:i/>
          <w:iCs/>
          <w:sz w:val="23"/>
          <w:szCs w:val="23"/>
        </w:rPr>
        <w:t xml:space="preserve"> </w:t>
      </w:r>
      <w:r w:rsidRPr="00BC2FDE">
        <w:rPr>
          <w:rFonts w:ascii="Calibri" w:hAnsi="Calibri" w:cs="Times New Roman"/>
          <w:i/>
          <w:iCs/>
          <w:sz w:val="23"/>
          <w:szCs w:val="23"/>
        </w:rPr>
        <w:tab/>
      </w:r>
      <w:r w:rsidRPr="00BC2FDE">
        <w:rPr>
          <w:rFonts w:ascii="Calibri" w:hAnsi="Calibri" w:cs="Times New Roman"/>
          <w:i/>
          <w:iCs/>
          <w:sz w:val="23"/>
          <w:szCs w:val="23"/>
        </w:rPr>
        <w:tab/>
      </w:r>
      <w:r w:rsidRPr="00BC2FDE">
        <w:rPr>
          <w:rFonts w:ascii="Calibri" w:hAnsi="Calibri" w:cs="Times New Roman"/>
          <w:i/>
          <w:iCs/>
          <w:sz w:val="23"/>
          <w:szCs w:val="23"/>
        </w:rPr>
        <w:tab/>
      </w:r>
      <w:r w:rsidRPr="00BC2FDE">
        <w:rPr>
          <w:rFonts w:ascii="Calibri" w:hAnsi="Calibri" w:cs="Times New Roman"/>
          <w:i/>
          <w:iCs/>
          <w:sz w:val="23"/>
          <w:szCs w:val="23"/>
        </w:rPr>
        <w:tab/>
      </w:r>
      <w:r w:rsidRPr="00BC2FDE">
        <w:rPr>
          <w:rFonts w:ascii="Calibri" w:hAnsi="Calibri" w:cs="Times New Roman"/>
          <w:iCs/>
          <w:sz w:val="23"/>
          <w:szCs w:val="23"/>
        </w:rPr>
        <w:t xml:space="preserve">      </w:t>
      </w:r>
      <w:r w:rsidRPr="00BC2FDE">
        <w:rPr>
          <w:rFonts w:ascii="Calibri" w:hAnsi="Calibri" w:cs="Times New Roman"/>
          <w:iCs/>
          <w:sz w:val="23"/>
          <w:szCs w:val="23"/>
        </w:rPr>
        <w:tab/>
      </w:r>
      <w:r w:rsidR="00A41A46" w:rsidRPr="00BC2FDE">
        <w:rPr>
          <w:rFonts w:ascii="Calibri" w:hAnsi="Calibri" w:cs="Times New Roman"/>
          <w:iCs/>
          <w:sz w:val="23"/>
          <w:szCs w:val="23"/>
        </w:rPr>
        <w:t xml:space="preserve"> </w:t>
      </w:r>
      <w:r w:rsidR="00360F94" w:rsidRPr="00BC2FDE">
        <w:rPr>
          <w:rFonts w:ascii="Calibri" w:hAnsi="Calibri" w:cs="Times New Roman"/>
          <w:iCs/>
          <w:sz w:val="23"/>
          <w:szCs w:val="23"/>
        </w:rPr>
        <w:t xml:space="preserve">                </w:t>
      </w:r>
      <w:r w:rsidR="004C1136" w:rsidRPr="00BC2FDE">
        <w:rPr>
          <w:rFonts w:ascii="Calibri" w:hAnsi="Calibri" w:cs="Times New Roman"/>
          <w:iCs/>
          <w:sz w:val="23"/>
          <w:szCs w:val="23"/>
        </w:rPr>
        <w:t xml:space="preserve">    </w:t>
      </w:r>
    </w:p>
    <w:p w14:paraId="27671F7D" w14:textId="06605F5C" w:rsidR="004C1136" w:rsidRPr="00BC2FDE" w:rsidRDefault="00487326" w:rsidP="004C1136">
      <w:pPr>
        <w:rPr>
          <w:rFonts w:ascii="Calibri" w:hAnsi="Calibri" w:cs="Times New Roman"/>
          <w:sz w:val="23"/>
          <w:szCs w:val="23"/>
        </w:rPr>
      </w:pPr>
      <w:r w:rsidRPr="00BC2FDE">
        <w:rPr>
          <w:rFonts w:ascii="Calibri" w:hAnsi="Calibri" w:cs="Times New Roman"/>
          <w:i/>
          <w:iCs/>
          <w:sz w:val="23"/>
          <w:szCs w:val="23"/>
        </w:rPr>
        <w:t>Graduate Research Assistantship</w:t>
      </w:r>
    </w:p>
    <w:p w14:paraId="597E993B" w14:textId="77777777" w:rsidR="007131CD" w:rsidRPr="00BC2FDE" w:rsidRDefault="007131CD" w:rsidP="007131CD">
      <w:pPr>
        <w:rPr>
          <w:rFonts w:ascii="Calibri" w:hAnsi="Calibri" w:cs="Times New Roman"/>
          <w:i/>
          <w:iCs/>
          <w:sz w:val="23"/>
          <w:szCs w:val="23"/>
        </w:rPr>
      </w:pPr>
      <w:r w:rsidRPr="00BC2FDE">
        <w:rPr>
          <w:rFonts w:ascii="Calibri" w:hAnsi="Calibri" w:cs="Times New Roman"/>
          <w:iCs/>
          <w:sz w:val="23"/>
          <w:szCs w:val="23"/>
        </w:rPr>
        <w:t>National Study of Learning Mindsets; PI: Dr. David Yeager</w:t>
      </w:r>
      <w:r w:rsidRPr="00BC2FDE">
        <w:rPr>
          <w:rFonts w:ascii="Calibri" w:hAnsi="Calibri" w:cs="Times New Roman"/>
          <w:i/>
          <w:iCs/>
          <w:sz w:val="23"/>
          <w:szCs w:val="23"/>
        </w:rPr>
        <w:t xml:space="preserve"> </w:t>
      </w:r>
      <w:r w:rsidRPr="00BC2FDE">
        <w:rPr>
          <w:rFonts w:ascii="Calibri" w:hAnsi="Calibri" w:cs="Times New Roman"/>
          <w:i/>
          <w:iCs/>
          <w:sz w:val="23"/>
          <w:szCs w:val="23"/>
        </w:rPr>
        <w:tab/>
      </w:r>
      <w:r w:rsidRPr="00BC2FDE">
        <w:rPr>
          <w:rFonts w:ascii="Calibri" w:hAnsi="Calibri" w:cs="Times New Roman"/>
          <w:i/>
          <w:iCs/>
          <w:sz w:val="23"/>
          <w:szCs w:val="23"/>
        </w:rPr>
        <w:tab/>
      </w:r>
      <w:r w:rsidRPr="00BC2FDE">
        <w:rPr>
          <w:rFonts w:ascii="Calibri" w:hAnsi="Calibri" w:cs="Times New Roman"/>
          <w:i/>
          <w:iCs/>
          <w:sz w:val="23"/>
          <w:szCs w:val="23"/>
        </w:rPr>
        <w:tab/>
      </w:r>
      <w:r w:rsidRPr="00BC2FDE">
        <w:rPr>
          <w:rFonts w:ascii="Calibri" w:hAnsi="Calibri" w:cs="Times New Roman"/>
          <w:i/>
          <w:iCs/>
          <w:sz w:val="23"/>
          <w:szCs w:val="23"/>
        </w:rPr>
        <w:tab/>
        <w:t xml:space="preserve">        </w:t>
      </w:r>
      <w:r w:rsidRPr="00BC2FDE">
        <w:rPr>
          <w:rFonts w:ascii="Calibri" w:hAnsi="Calibri" w:cs="Times New Roman"/>
          <w:iCs/>
          <w:sz w:val="23"/>
          <w:szCs w:val="23"/>
        </w:rPr>
        <w:t>December 2018 – Present</w:t>
      </w:r>
    </w:p>
    <w:p w14:paraId="2724113C" w14:textId="2DCE1F1C" w:rsidR="00EE03E3" w:rsidRPr="00BC2FDE" w:rsidRDefault="00EE03E3" w:rsidP="00EE03E3">
      <w:pPr>
        <w:pStyle w:val="ListParagraph"/>
        <w:numPr>
          <w:ilvl w:val="0"/>
          <w:numId w:val="9"/>
        </w:numPr>
        <w:rPr>
          <w:rFonts w:ascii="Calibri" w:hAnsi="Calibri" w:cs="Times New Roman"/>
          <w:sz w:val="23"/>
          <w:szCs w:val="23"/>
        </w:rPr>
      </w:pPr>
      <w:r w:rsidRPr="00BC2FDE">
        <w:rPr>
          <w:rFonts w:ascii="Calibri" w:hAnsi="Calibri" w:cs="Times New Roman"/>
          <w:sz w:val="23"/>
          <w:szCs w:val="23"/>
        </w:rPr>
        <w:t xml:space="preserve">Estimate causal effect of teachers’ motivational practices on student math interest in national survey dataset, using inverse propensity score weighting in R to minimize confounding of the relationship </w:t>
      </w:r>
      <w:r w:rsidR="00A80670">
        <w:rPr>
          <w:rFonts w:ascii="Calibri" w:hAnsi="Calibri" w:cs="Times New Roman"/>
          <w:sz w:val="23"/>
          <w:szCs w:val="23"/>
        </w:rPr>
        <w:t>&amp;</w:t>
      </w:r>
      <w:r w:rsidR="00A80670">
        <w:rPr>
          <w:rFonts w:ascii="Calibri" w:hAnsi="Calibri" w:cs="Times New Roman"/>
          <w:sz w:val="23"/>
          <w:szCs w:val="23"/>
        </w:rPr>
        <w:t xml:space="preserve"> </w:t>
      </w:r>
      <w:r w:rsidRPr="00BC2FDE">
        <w:rPr>
          <w:rFonts w:ascii="Calibri" w:hAnsi="Calibri" w:cs="Times New Roman"/>
          <w:sz w:val="23"/>
          <w:szCs w:val="23"/>
        </w:rPr>
        <w:t xml:space="preserve">allow for unbiased </w:t>
      </w:r>
      <w:r w:rsidR="00A80670">
        <w:rPr>
          <w:rFonts w:ascii="Calibri" w:hAnsi="Calibri" w:cs="Times New Roman"/>
          <w:sz w:val="23"/>
          <w:szCs w:val="23"/>
        </w:rPr>
        <w:t>&amp;</w:t>
      </w:r>
      <w:r w:rsidR="00A80670">
        <w:rPr>
          <w:rFonts w:ascii="Calibri" w:hAnsi="Calibri" w:cs="Times New Roman"/>
          <w:sz w:val="23"/>
          <w:szCs w:val="23"/>
        </w:rPr>
        <w:t xml:space="preserve"> </w:t>
      </w:r>
      <w:r w:rsidRPr="00BC2FDE">
        <w:rPr>
          <w:rFonts w:ascii="Calibri" w:hAnsi="Calibri" w:cs="Times New Roman"/>
          <w:sz w:val="23"/>
          <w:szCs w:val="23"/>
        </w:rPr>
        <w:t>more precise causal estimate</w:t>
      </w:r>
    </w:p>
    <w:p w14:paraId="68C94DEA" w14:textId="246D52D1" w:rsidR="007131CD" w:rsidRPr="00BC2FDE" w:rsidRDefault="007131CD" w:rsidP="007131CD">
      <w:pPr>
        <w:pStyle w:val="ListParagraph"/>
        <w:numPr>
          <w:ilvl w:val="0"/>
          <w:numId w:val="9"/>
        </w:numPr>
        <w:rPr>
          <w:rFonts w:ascii="Calibri" w:hAnsi="Calibri" w:cs="Times New Roman"/>
          <w:sz w:val="23"/>
          <w:szCs w:val="23"/>
        </w:rPr>
      </w:pPr>
      <w:r w:rsidRPr="00BC2FDE">
        <w:rPr>
          <w:rFonts w:ascii="Calibri" w:hAnsi="Calibri" w:cs="Times New Roman"/>
          <w:sz w:val="23"/>
          <w:szCs w:val="23"/>
        </w:rPr>
        <w:t xml:space="preserve">Carry out </w:t>
      </w:r>
      <w:r w:rsidR="00EE03E3" w:rsidRPr="00BC2FDE">
        <w:rPr>
          <w:rFonts w:ascii="Calibri" w:hAnsi="Calibri" w:cs="Times New Roman"/>
          <w:sz w:val="23"/>
          <w:szCs w:val="23"/>
        </w:rPr>
        <w:t xml:space="preserve">qualitative </w:t>
      </w:r>
      <w:r w:rsidR="00A80670">
        <w:rPr>
          <w:rFonts w:ascii="Calibri" w:hAnsi="Calibri" w:cs="Times New Roman"/>
          <w:sz w:val="23"/>
          <w:szCs w:val="23"/>
        </w:rPr>
        <w:t>&amp;</w:t>
      </w:r>
      <w:r w:rsidR="00A80670">
        <w:rPr>
          <w:rFonts w:ascii="Calibri" w:hAnsi="Calibri" w:cs="Times New Roman"/>
          <w:sz w:val="23"/>
          <w:szCs w:val="23"/>
        </w:rPr>
        <w:t xml:space="preserve"> </w:t>
      </w:r>
      <w:r w:rsidRPr="00BC2FDE">
        <w:rPr>
          <w:rFonts w:ascii="Calibri" w:hAnsi="Calibri" w:cs="Times New Roman"/>
          <w:sz w:val="23"/>
          <w:szCs w:val="23"/>
        </w:rPr>
        <w:t>quantitative text analys</w:t>
      </w:r>
      <w:r w:rsidR="00EE03E3" w:rsidRPr="00BC2FDE">
        <w:rPr>
          <w:rFonts w:ascii="Calibri" w:hAnsi="Calibri" w:cs="Times New Roman"/>
          <w:sz w:val="23"/>
          <w:szCs w:val="23"/>
        </w:rPr>
        <w:t>is</w:t>
      </w:r>
      <w:r w:rsidRPr="00BC2FDE">
        <w:rPr>
          <w:rFonts w:ascii="Calibri" w:hAnsi="Calibri" w:cs="Times New Roman"/>
          <w:sz w:val="23"/>
          <w:szCs w:val="23"/>
        </w:rPr>
        <w:t xml:space="preserve"> aimed at identifying themes </w:t>
      </w:r>
      <w:r w:rsidR="00A80670">
        <w:rPr>
          <w:rFonts w:ascii="Calibri" w:hAnsi="Calibri" w:cs="Times New Roman"/>
          <w:sz w:val="23"/>
          <w:szCs w:val="23"/>
        </w:rPr>
        <w:t>&amp;</w:t>
      </w:r>
      <w:r w:rsidR="00A80670">
        <w:rPr>
          <w:rFonts w:ascii="Calibri" w:hAnsi="Calibri" w:cs="Times New Roman"/>
          <w:sz w:val="23"/>
          <w:szCs w:val="23"/>
        </w:rPr>
        <w:t xml:space="preserve"> </w:t>
      </w:r>
      <w:r w:rsidRPr="00BC2FDE">
        <w:rPr>
          <w:rFonts w:ascii="Calibri" w:hAnsi="Calibri" w:cs="Times New Roman"/>
          <w:sz w:val="23"/>
          <w:szCs w:val="23"/>
        </w:rPr>
        <w:t xml:space="preserve">patterns in </w:t>
      </w:r>
      <w:r w:rsidR="00EE03E3" w:rsidRPr="00BC2FDE">
        <w:rPr>
          <w:rFonts w:ascii="Calibri" w:hAnsi="Calibri" w:cs="Times New Roman"/>
          <w:sz w:val="23"/>
          <w:szCs w:val="23"/>
        </w:rPr>
        <w:t xml:space="preserve">U.S. math </w:t>
      </w:r>
      <w:r w:rsidRPr="00BC2FDE">
        <w:rPr>
          <w:rFonts w:ascii="Calibri" w:hAnsi="Calibri" w:cs="Times New Roman"/>
          <w:sz w:val="23"/>
          <w:szCs w:val="23"/>
        </w:rPr>
        <w:t xml:space="preserve">teachers’ </w:t>
      </w:r>
      <w:r w:rsidR="00EE03E3" w:rsidRPr="00BC2FDE">
        <w:rPr>
          <w:rFonts w:ascii="Calibri" w:hAnsi="Calibri" w:cs="Times New Roman"/>
          <w:sz w:val="23"/>
          <w:szCs w:val="23"/>
        </w:rPr>
        <w:t>motivational messages</w:t>
      </w:r>
      <w:r w:rsidRPr="00BC2FDE">
        <w:rPr>
          <w:rFonts w:ascii="Calibri" w:hAnsi="Calibri" w:cs="Times New Roman"/>
          <w:sz w:val="23"/>
          <w:szCs w:val="23"/>
        </w:rPr>
        <w:t xml:space="preserve"> as measured via a national survey</w:t>
      </w:r>
    </w:p>
    <w:p w14:paraId="3C490C83" w14:textId="0C5BF500" w:rsidR="00EE03E3" w:rsidRPr="00BC2FDE" w:rsidRDefault="00C143E5" w:rsidP="00EE03E3">
      <w:pPr>
        <w:pStyle w:val="ListParagraph"/>
        <w:numPr>
          <w:ilvl w:val="0"/>
          <w:numId w:val="9"/>
        </w:numPr>
        <w:rPr>
          <w:rFonts w:ascii="Calibri" w:hAnsi="Calibri" w:cs="Times New Roman"/>
          <w:sz w:val="23"/>
          <w:szCs w:val="23"/>
        </w:rPr>
      </w:pPr>
      <w:r w:rsidRPr="00BC2FDE">
        <w:rPr>
          <w:rFonts w:ascii="Calibri" w:hAnsi="Calibri" w:cs="Times New Roman"/>
          <w:sz w:val="23"/>
          <w:szCs w:val="23"/>
        </w:rPr>
        <w:t>A</w:t>
      </w:r>
      <w:r w:rsidR="007131CD" w:rsidRPr="00BC2FDE">
        <w:rPr>
          <w:rFonts w:ascii="Calibri" w:hAnsi="Calibri" w:cs="Times New Roman"/>
          <w:sz w:val="23"/>
          <w:szCs w:val="23"/>
        </w:rPr>
        <w:t>naly</w:t>
      </w:r>
      <w:r w:rsidRPr="00BC2FDE">
        <w:rPr>
          <w:rFonts w:ascii="Calibri" w:hAnsi="Calibri" w:cs="Times New Roman"/>
          <w:sz w:val="23"/>
          <w:szCs w:val="23"/>
        </w:rPr>
        <w:t xml:space="preserve">ze </w:t>
      </w:r>
      <w:r w:rsidR="007131CD" w:rsidRPr="00BC2FDE">
        <w:rPr>
          <w:rFonts w:ascii="Calibri" w:hAnsi="Calibri" w:cs="Times New Roman"/>
          <w:sz w:val="23"/>
          <w:szCs w:val="23"/>
        </w:rPr>
        <w:t xml:space="preserve">survey data </w:t>
      </w:r>
      <w:r w:rsidRPr="00BC2FDE">
        <w:rPr>
          <w:rFonts w:ascii="Calibri" w:hAnsi="Calibri" w:cs="Times New Roman"/>
          <w:sz w:val="23"/>
          <w:szCs w:val="23"/>
        </w:rPr>
        <w:t xml:space="preserve">from U.S. </w:t>
      </w:r>
      <w:r w:rsidR="00EE03E3" w:rsidRPr="00BC2FDE">
        <w:rPr>
          <w:rFonts w:ascii="Calibri" w:hAnsi="Calibri" w:cs="Times New Roman"/>
          <w:sz w:val="23"/>
          <w:szCs w:val="23"/>
        </w:rPr>
        <w:t>math t</w:t>
      </w:r>
      <w:r w:rsidRPr="00BC2FDE">
        <w:rPr>
          <w:rFonts w:ascii="Calibri" w:hAnsi="Calibri" w:cs="Times New Roman"/>
          <w:sz w:val="23"/>
          <w:szCs w:val="23"/>
        </w:rPr>
        <w:t xml:space="preserve">eachers </w:t>
      </w:r>
      <w:r w:rsidR="00EE03E3" w:rsidRPr="00BC2FDE">
        <w:rPr>
          <w:rFonts w:ascii="Calibri" w:hAnsi="Calibri" w:cs="Times New Roman"/>
          <w:sz w:val="23"/>
          <w:szCs w:val="23"/>
        </w:rPr>
        <w:t xml:space="preserve">using generalized additive models </w:t>
      </w:r>
      <w:r w:rsidRPr="00BC2FDE">
        <w:rPr>
          <w:rFonts w:ascii="Calibri" w:hAnsi="Calibri" w:cs="Times New Roman"/>
          <w:sz w:val="23"/>
          <w:szCs w:val="23"/>
        </w:rPr>
        <w:t xml:space="preserve">in R, </w:t>
      </w:r>
      <w:r w:rsidR="007131CD" w:rsidRPr="00BC2FDE">
        <w:rPr>
          <w:rFonts w:ascii="Calibri" w:hAnsi="Calibri" w:cs="Times New Roman"/>
          <w:sz w:val="23"/>
          <w:szCs w:val="23"/>
        </w:rPr>
        <w:t xml:space="preserve">resulting in discovery of bias against </w:t>
      </w:r>
      <w:r w:rsidRPr="00BC2FDE">
        <w:rPr>
          <w:rFonts w:ascii="Calibri" w:hAnsi="Calibri" w:cs="Times New Roman"/>
          <w:sz w:val="23"/>
          <w:szCs w:val="23"/>
        </w:rPr>
        <w:t xml:space="preserve">using </w:t>
      </w:r>
      <w:r w:rsidR="00EE03E3" w:rsidRPr="00BC2FDE">
        <w:rPr>
          <w:rFonts w:ascii="Calibri" w:hAnsi="Calibri" w:cs="Times New Roman"/>
          <w:sz w:val="23"/>
          <w:szCs w:val="23"/>
        </w:rPr>
        <w:t>messages</w:t>
      </w:r>
      <w:r w:rsidRPr="00BC2FDE">
        <w:rPr>
          <w:rFonts w:ascii="Calibri" w:hAnsi="Calibri" w:cs="Times New Roman"/>
          <w:sz w:val="23"/>
          <w:szCs w:val="23"/>
        </w:rPr>
        <w:t xml:space="preserve"> that support deep motivation</w:t>
      </w:r>
      <w:r w:rsidR="007131CD" w:rsidRPr="00BC2FDE">
        <w:rPr>
          <w:rFonts w:ascii="Calibri" w:hAnsi="Calibri" w:cs="Times New Roman"/>
          <w:sz w:val="23"/>
          <w:szCs w:val="23"/>
        </w:rPr>
        <w:t xml:space="preserve"> </w:t>
      </w:r>
      <w:r w:rsidRPr="00BC2FDE">
        <w:rPr>
          <w:rFonts w:ascii="Calibri" w:hAnsi="Calibri" w:cs="Times New Roman"/>
          <w:sz w:val="23"/>
          <w:szCs w:val="23"/>
        </w:rPr>
        <w:t>in classrooms serving a larger proportion of Black students</w:t>
      </w:r>
    </w:p>
    <w:p w14:paraId="7F52100E" w14:textId="0D326326" w:rsidR="00EE03E3" w:rsidRPr="00BC2FDE" w:rsidRDefault="00EE03E3" w:rsidP="00EE03E3">
      <w:pPr>
        <w:pStyle w:val="ListParagraph"/>
        <w:numPr>
          <w:ilvl w:val="0"/>
          <w:numId w:val="9"/>
        </w:numPr>
        <w:rPr>
          <w:rFonts w:ascii="Calibri" w:hAnsi="Calibri" w:cs="Times New Roman"/>
          <w:sz w:val="23"/>
          <w:szCs w:val="23"/>
        </w:rPr>
      </w:pPr>
      <w:r w:rsidRPr="00BC2FDE">
        <w:rPr>
          <w:rFonts w:ascii="Calibri" w:hAnsi="Calibri" w:cs="Times New Roman"/>
          <w:sz w:val="23"/>
          <w:szCs w:val="23"/>
        </w:rPr>
        <w:t xml:space="preserve">Conduct experiments </w:t>
      </w:r>
      <w:r w:rsidR="00A80670">
        <w:rPr>
          <w:rFonts w:ascii="Calibri" w:hAnsi="Calibri" w:cs="Times New Roman"/>
          <w:sz w:val="23"/>
          <w:szCs w:val="23"/>
        </w:rPr>
        <w:t>&amp;</w:t>
      </w:r>
      <w:r w:rsidR="00A80670">
        <w:rPr>
          <w:rFonts w:ascii="Calibri" w:hAnsi="Calibri" w:cs="Times New Roman"/>
          <w:sz w:val="23"/>
          <w:szCs w:val="23"/>
        </w:rPr>
        <w:t xml:space="preserve"> </w:t>
      </w:r>
      <w:r w:rsidRPr="00BC2FDE">
        <w:rPr>
          <w:rFonts w:ascii="Calibri" w:hAnsi="Calibri" w:cs="Times New Roman"/>
          <w:sz w:val="23"/>
          <w:szCs w:val="23"/>
        </w:rPr>
        <w:t>analyze data from nationally</w:t>
      </w:r>
      <w:r w:rsidR="009027ED" w:rsidRPr="00BC2FDE">
        <w:rPr>
          <w:rFonts w:ascii="Calibri" w:hAnsi="Calibri" w:cs="Times New Roman"/>
          <w:sz w:val="23"/>
          <w:szCs w:val="23"/>
        </w:rPr>
        <w:t xml:space="preserve"> r</w:t>
      </w:r>
      <w:r w:rsidRPr="00BC2FDE">
        <w:rPr>
          <w:rFonts w:ascii="Calibri" w:hAnsi="Calibri" w:cs="Times New Roman"/>
          <w:sz w:val="23"/>
          <w:szCs w:val="23"/>
        </w:rPr>
        <w:t xml:space="preserve">epresentative sample of U.S. adults in R, resulting in discovery of bias against using messages that support deep motivation when target student is Black </w:t>
      </w:r>
      <w:r w:rsidR="00A80670">
        <w:rPr>
          <w:rFonts w:ascii="Calibri" w:hAnsi="Calibri" w:cs="Times New Roman"/>
          <w:sz w:val="23"/>
          <w:szCs w:val="23"/>
        </w:rPr>
        <w:t>&amp;</w:t>
      </w:r>
      <w:r w:rsidR="00A80670">
        <w:rPr>
          <w:rFonts w:ascii="Calibri" w:hAnsi="Calibri" w:cs="Times New Roman"/>
          <w:sz w:val="23"/>
          <w:szCs w:val="23"/>
        </w:rPr>
        <w:t xml:space="preserve"> </w:t>
      </w:r>
      <w:r w:rsidRPr="00BC2FDE">
        <w:rPr>
          <w:rFonts w:ascii="Calibri" w:hAnsi="Calibri" w:cs="Times New Roman"/>
          <w:sz w:val="23"/>
          <w:szCs w:val="23"/>
        </w:rPr>
        <w:t>low SES (vs. White &amp; high-SES)</w:t>
      </w:r>
    </w:p>
    <w:p w14:paraId="6BD82113" w14:textId="77777777" w:rsidR="009027ED" w:rsidRPr="00BC2FDE" w:rsidRDefault="009027ED" w:rsidP="001E653D">
      <w:pPr>
        <w:rPr>
          <w:rFonts w:ascii="Calibri" w:hAnsi="Calibri" w:cs="Times New Roman"/>
          <w:iCs/>
          <w:sz w:val="23"/>
          <w:szCs w:val="23"/>
        </w:rPr>
      </w:pPr>
    </w:p>
    <w:p w14:paraId="765A46E9" w14:textId="0A7C7196" w:rsidR="008F20A0" w:rsidRPr="00BC2FDE" w:rsidRDefault="008F20A0" w:rsidP="001E653D">
      <w:pPr>
        <w:rPr>
          <w:rFonts w:ascii="Calibri" w:hAnsi="Calibri" w:cs="Times New Roman"/>
          <w:i/>
          <w:iCs/>
          <w:sz w:val="23"/>
          <w:szCs w:val="23"/>
        </w:rPr>
      </w:pPr>
      <w:r w:rsidRPr="00BC2FDE">
        <w:rPr>
          <w:rFonts w:ascii="Calibri" w:hAnsi="Calibri" w:cs="Times New Roman"/>
          <w:iCs/>
          <w:sz w:val="23"/>
          <w:szCs w:val="23"/>
        </w:rPr>
        <w:lastRenderedPageBreak/>
        <w:t>Texas Study of Learning Mindsets</w:t>
      </w:r>
      <w:r w:rsidR="00A41A46" w:rsidRPr="00BC2FDE">
        <w:rPr>
          <w:rFonts w:ascii="Calibri" w:hAnsi="Calibri" w:cs="Times New Roman"/>
          <w:iCs/>
          <w:sz w:val="23"/>
          <w:szCs w:val="23"/>
        </w:rPr>
        <w:t>;</w:t>
      </w:r>
      <w:r w:rsidRPr="00BC2FDE">
        <w:rPr>
          <w:rFonts w:ascii="Calibri" w:hAnsi="Calibri" w:cs="Times New Roman"/>
          <w:iCs/>
          <w:sz w:val="23"/>
          <w:szCs w:val="23"/>
        </w:rPr>
        <w:t xml:space="preserve"> PI: Dr. David Yeager</w:t>
      </w:r>
      <w:r w:rsidRPr="00BC2FDE">
        <w:rPr>
          <w:rFonts w:ascii="Calibri" w:hAnsi="Calibri" w:cs="Times New Roman"/>
          <w:i/>
          <w:iCs/>
          <w:sz w:val="23"/>
          <w:szCs w:val="23"/>
        </w:rPr>
        <w:t xml:space="preserve"> </w:t>
      </w:r>
      <w:r w:rsidR="007131CD" w:rsidRPr="00BC2FDE">
        <w:rPr>
          <w:rFonts w:ascii="Calibri" w:hAnsi="Calibri" w:cs="Times New Roman"/>
          <w:i/>
          <w:iCs/>
          <w:sz w:val="23"/>
          <w:szCs w:val="23"/>
        </w:rPr>
        <w:tab/>
      </w:r>
      <w:r w:rsidR="007131CD" w:rsidRPr="00BC2FDE">
        <w:rPr>
          <w:rFonts w:ascii="Calibri" w:hAnsi="Calibri" w:cs="Times New Roman"/>
          <w:i/>
          <w:iCs/>
          <w:sz w:val="23"/>
          <w:szCs w:val="23"/>
        </w:rPr>
        <w:tab/>
      </w:r>
      <w:r w:rsidR="007131CD" w:rsidRPr="00BC2FDE">
        <w:rPr>
          <w:rFonts w:ascii="Calibri" w:hAnsi="Calibri" w:cs="Times New Roman"/>
          <w:i/>
          <w:iCs/>
          <w:sz w:val="23"/>
          <w:szCs w:val="23"/>
        </w:rPr>
        <w:tab/>
      </w:r>
      <w:r w:rsidR="007131CD" w:rsidRPr="00BC2FDE">
        <w:rPr>
          <w:rFonts w:ascii="Calibri" w:hAnsi="Calibri" w:cs="Times New Roman"/>
          <w:i/>
          <w:iCs/>
          <w:sz w:val="23"/>
          <w:szCs w:val="23"/>
        </w:rPr>
        <w:tab/>
        <w:t xml:space="preserve">   </w:t>
      </w:r>
      <w:r w:rsidR="007131CD" w:rsidRPr="00BC2FDE">
        <w:rPr>
          <w:rFonts w:ascii="Calibri" w:hAnsi="Calibri" w:cs="Times New Roman"/>
          <w:iCs/>
          <w:sz w:val="23"/>
          <w:szCs w:val="23"/>
        </w:rPr>
        <w:t>September 2018 – May 2019</w:t>
      </w:r>
    </w:p>
    <w:p w14:paraId="0BE10C41" w14:textId="54A27DCC" w:rsidR="000311C7" w:rsidRPr="00BC2FDE" w:rsidRDefault="000311C7" w:rsidP="001E653D">
      <w:pPr>
        <w:pStyle w:val="ListParagraph"/>
        <w:numPr>
          <w:ilvl w:val="0"/>
          <w:numId w:val="8"/>
        </w:numPr>
        <w:rPr>
          <w:rFonts w:ascii="Calibri" w:hAnsi="Calibri" w:cs="Times New Roman"/>
          <w:sz w:val="23"/>
          <w:szCs w:val="23"/>
        </w:rPr>
      </w:pPr>
      <w:r w:rsidRPr="00BC2FDE">
        <w:rPr>
          <w:rFonts w:ascii="Calibri" w:hAnsi="Calibri" w:cs="Times New Roman"/>
          <w:sz w:val="23"/>
          <w:szCs w:val="23"/>
        </w:rPr>
        <w:t>Co</w:t>
      </w:r>
      <w:r w:rsidR="00D01669" w:rsidRPr="00BC2FDE">
        <w:rPr>
          <w:rFonts w:ascii="Calibri" w:hAnsi="Calibri" w:cs="Times New Roman"/>
          <w:sz w:val="23"/>
          <w:szCs w:val="23"/>
        </w:rPr>
        <w:t xml:space="preserve">llaborated with </w:t>
      </w:r>
      <w:r w:rsidR="00B2080F" w:rsidRPr="00BC2FDE">
        <w:rPr>
          <w:rFonts w:ascii="Calibri" w:hAnsi="Calibri" w:cs="Times New Roman"/>
          <w:sz w:val="23"/>
          <w:szCs w:val="23"/>
        </w:rPr>
        <w:t xml:space="preserve">a </w:t>
      </w:r>
      <w:r w:rsidR="00D01669" w:rsidRPr="00BC2FDE">
        <w:rPr>
          <w:rFonts w:ascii="Calibri" w:hAnsi="Calibri" w:cs="Times New Roman"/>
          <w:sz w:val="23"/>
          <w:szCs w:val="23"/>
        </w:rPr>
        <w:t xml:space="preserve">team of </w:t>
      </w:r>
      <w:r w:rsidR="00F73FE1" w:rsidRPr="00BC2FDE">
        <w:rPr>
          <w:rFonts w:ascii="Calibri" w:hAnsi="Calibri" w:cs="Times New Roman"/>
          <w:sz w:val="23"/>
          <w:szCs w:val="23"/>
        </w:rPr>
        <w:t>6</w:t>
      </w:r>
      <w:r w:rsidR="00D01669" w:rsidRPr="00BC2FDE">
        <w:rPr>
          <w:rFonts w:ascii="Calibri" w:hAnsi="Calibri" w:cs="Times New Roman"/>
          <w:sz w:val="23"/>
          <w:szCs w:val="23"/>
        </w:rPr>
        <w:t xml:space="preserve"> to implement</w:t>
      </w:r>
      <w:r w:rsidRPr="00BC2FDE">
        <w:rPr>
          <w:rFonts w:ascii="Calibri" w:hAnsi="Calibri" w:cs="Times New Roman"/>
          <w:sz w:val="23"/>
          <w:szCs w:val="23"/>
        </w:rPr>
        <w:t xml:space="preserve"> </w:t>
      </w:r>
      <w:r w:rsidR="00D01669" w:rsidRPr="00BC2FDE">
        <w:rPr>
          <w:rFonts w:ascii="Calibri" w:hAnsi="Calibri" w:cs="Times New Roman"/>
          <w:sz w:val="23"/>
          <w:szCs w:val="23"/>
        </w:rPr>
        <w:t>a rigorous, school</w:t>
      </w:r>
      <w:r w:rsidRPr="00BC2FDE">
        <w:rPr>
          <w:rFonts w:ascii="Calibri" w:hAnsi="Calibri" w:cs="Times New Roman"/>
          <w:sz w:val="23"/>
          <w:szCs w:val="23"/>
        </w:rPr>
        <w:t>-based</w:t>
      </w:r>
      <w:r w:rsidR="00871F10" w:rsidRPr="00BC2FDE">
        <w:rPr>
          <w:rFonts w:ascii="Calibri" w:hAnsi="Calibri" w:cs="Times New Roman"/>
          <w:sz w:val="23"/>
          <w:szCs w:val="23"/>
        </w:rPr>
        <w:t>,</w:t>
      </w:r>
      <w:r w:rsidRPr="00BC2FDE">
        <w:rPr>
          <w:rFonts w:ascii="Calibri" w:hAnsi="Calibri" w:cs="Times New Roman"/>
          <w:sz w:val="23"/>
          <w:szCs w:val="23"/>
        </w:rPr>
        <w:t xml:space="preserve"> </w:t>
      </w:r>
      <w:r w:rsidR="00D01669" w:rsidRPr="00BC2FDE">
        <w:rPr>
          <w:rFonts w:ascii="Calibri" w:hAnsi="Calibri" w:cs="Times New Roman"/>
          <w:sz w:val="23"/>
          <w:szCs w:val="23"/>
        </w:rPr>
        <w:t>randomized control</w:t>
      </w:r>
      <w:r w:rsidR="00FB7C9D" w:rsidRPr="00BC2FDE">
        <w:rPr>
          <w:rFonts w:ascii="Calibri" w:hAnsi="Calibri" w:cs="Times New Roman"/>
          <w:sz w:val="23"/>
          <w:szCs w:val="23"/>
        </w:rPr>
        <w:t>led</w:t>
      </w:r>
      <w:r w:rsidR="00D01669" w:rsidRPr="00BC2FDE">
        <w:rPr>
          <w:rFonts w:ascii="Calibri" w:hAnsi="Calibri" w:cs="Times New Roman"/>
          <w:sz w:val="23"/>
          <w:szCs w:val="23"/>
        </w:rPr>
        <w:t xml:space="preserve"> </w:t>
      </w:r>
      <w:r w:rsidR="00FB7C9D" w:rsidRPr="00BC2FDE">
        <w:rPr>
          <w:rFonts w:ascii="Calibri" w:hAnsi="Calibri" w:cs="Times New Roman"/>
          <w:sz w:val="23"/>
          <w:szCs w:val="23"/>
        </w:rPr>
        <w:t>experiment</w:t>
      </w:r>
      <w:r w:rsidR="00D129F5" w:rsidRPr="00BC2FDE">
        <w:rPr>
          <w:rFonts w:ascii="Calibri" w:hAnsi="Calibri" w:cs="Times New Roman"/>
          <w:sz w:val="23"/>
          <w:szCs w:val="23"/>
        </w:rPr>
        <w:t>,</w:t>
      </w:r>
      <w:r w:rsidR="00D01669" w:rsidRPr="00BC2FDE">
        <w:rPr>
          <w:rFonts w:ascii="Calibri" w:hAnsi="Calibri" w:cs="Times New Roman"/>
          <w:sz w:val="23"/>
          <w:szCs w:val="23"/>
        </w:rPr>
        <w:t xml:space="preserve"> </w:t>
      </w:r>
      <w:r w:rsidRPr="00BC2FDE">
        <w:rPr>
          <w:rFonts w:ascii="Calibri" w:hAnsi="Calibri" w:cs="Times New Roman"/>
          <w:sz w:val="23"/>
          <w:szCs w:val="23"/>
        </w:rPr>
        <w:t xml:space="preserve">resulting in </w:t>
      </w:r>
      <w:r w:rsidR="00871F10" w:rsidRPr="00BC2FDE">
        <w:rPr>
          <w:rFonts w:ascii="Calibri" w:hAnsi="Calibri" w:cs="Times New Roman"/>
          <w:sz w:val="23"/>
          <w:szCs w:val="23"/>
        </w:rPr>
        <w:t xml:space="preserve">collection of survey data </w:t>
      </w:r>
      <w:r w:rsidRPr="00BC2FDE">
        <w:rPr>
          <w:rFonts w:ascii="Calibri" w:hAnsi="Calibri" w:cs="Times New Roman"/>
          <w:sz w:val="23"/>
          <w:szCs w:val="23"/>
        </w:rPr>
        <w:t xml:space="preserve">from </w:t>
      </w:r>
      <w:r w:rsidR="00F73FE1" w:rsidRPr="00BC2FDE">
        <w:rPr>
          <w:rFonts w:ascii="Calibri" w:hAnsi="Calibri" w:cs="Times New Roman"/>
          <w:sz w:val="23"/>
          <w:szCs w:val="23"/>
        </w:rPr>
        <w:t>~</w:t>
      </w:r>
      <w:r w:rsidR="00D01669" w:rsidRPr="00BC2FDE">
        <w:rPr>
          <w:rFonts w:ascii="Calibri" w:hAnsi="Calibri" w:cs="Times New Roman"/>
          <w:sz w:val="23"/>
          <w:szCs w:val="23"/>
        </w:rPr>
        <w:t xml:space="preserve">750 </w:t>
      </w:r>
      <w:r w:rsidRPr="00BC2FDE">
        <w:rPr>
          <w:rFonts w:ascii="Calibri" w:hAnsi="Calibri" w:cs="Times New Roman"/>
          <w:sz w:val="23"/>
          <w:szCs w:val="23"/>
        </w:rPr>
        <w:t xml:space="preserve">participants across </w:t>
      </w:r>
      <w:r w:rsidR="00D01669" w:rsidRPr="00BC2FDE">
        <w:rPr>
          <w:rFonts w:ascii="Calibri" w:hAnsi="Calibri" w:cs="Times New Roman"/>
          <w:sz w:val="23"/>
          <w:szCs w:val="23"/>
        </w:rPr>
        <w:t>5</w:t>
      </w:r>
      <w:r w:rsidRPr="00BC2FDE">
        <w:rPr>
          <w:rFonts w:ascii="Calibri" w:hAnsi="Calibri" w:cs="Times New Roman"/>
          <w:sz w:val="23"/>
          <w:szCs w:val="23"/>
        </w:rPr>
        <w:t xml:space="preserve"> </w:t>
      </w:r>
      <w:r w:rsidR="008A466E" w:rsidRPr="00BC2FDE">
        <w:rPr>
          <w:rFonts w:ascii="Calibri" w:hAnsi="Calibri" w:cs="Times New Roman"/>
          <w:sz w:val="23"/>
          <w:szCs w:val="23"/>
        </w:rPr>
        <w:t>high school sites</w:t>
      </w:r>
    </w:p>
    <w:p w14:paraId="409C3C36" w14:textId="72423052" w:rsidR="00871F10" w:rsidRPr="00BC2FDE" w:rsidRDefault="00871F10" w:rsidP="001E653D">
      <w:pPr>
        <w:pStyle w:val="ListParagraph"/>
        <w:numPr>
          <w:ilvl w:val="0"/>
          <w:numId w:val="8"/>
        </w:numPr>
        <w:rPr>
          <w:rFonts w:ascii="Calibri" w:hAnsi="Calibri" w:cs="Times New Roman"/>
          <w:sz w:val="23"/>
          <w:szCs w:val="23"/>
        </w:rPr>
      </w:pPr>
      <w:r w:rsidRPr="00BC2FDE">
        <w:rPr>
          <w:rFonts w:ascii="Calibri" w:hAnsi="Calibri" w:cs="Times New Roman"/>
          <w:sz w:val="23"/>
          <w:szCs w:val="23"/>
        </w:rPr>
        <w:t xml:space="preserve">Generated report </w:t>
      </w:r>
      <w:r w:rsidR="00F73FE1" w:rsidRPr="00BC2FDE">
        <w:rPr>
          <w:rFonts w:ascii="Calibri" w:hAnsi="Calibri" w:cs="Times New Roman"/>
          <w:sz w:val="23"/>
          <w:szCs w:val="23"/>
        </w:rPr>
        <w:t xml:space="preserve">on </w:t>
      </w:r>
      <w:r w:rsidR="00B2080F" w:rsidRPr="00BC2FDE">
        <w:rPr>
          <w:rFonts w:ascii="Calibri" w:hAnsi="Calibri" w:cs="Times New Roman"/>
          <w:sz w:val="23"/>
          <w:szCs w:val="23"/>
        </w:rPr>
        <w:t xml:space="preserve">the </w:t>
      </w:r>
      <w:r w:rsidRPr="00BC2FDE">
        <w:rPr>
          <w:rFonts w:ascii="Calibri" w:hAnsi="Calibri" w:cs="Times New Roman"/>
          <w:sz w:val="23"/>
          <w:szCs w:val="23"/>
        </w:rPr>
        <w:t xml:space="preserve">results of </w:t>
      </w:r>
      <w:r w:rsidR="00F73FE1" w:rsidRPr="00BC2FDE">
        <w:rPr>
          <w:rFonts w:ascii="Calibri" w:hAnsi="Calibri" w:cs="Times New Roman"/>
          <w:sz w:val="23"/>
          <w:szCs w:val="23"/>
        </w:rPr>
        <w:t xml:space="preserve">statistical analyses </w:t>
      </w:r>
      <w:r w:rsidR="00A80670">
        <w:rPr>
          <w:rFonts w:ascii="Calibri" w:hAnsi="Calibri" w:cs="Times New Roman"/>
          <w:sz w:val="23"/>
          <w:szCs w:val="23"/>
        </w:rPr>
        <w:t>&amp;</w:t>
      </w:r>
      <w:r w:rsidR="00A80670">
        <w:rPr>
          <w:rFonts w:ascii="Calibri" w:hAnsi="Calibri" w:cs="Times New Roman"/>
          <w:sz w:val="23"/>
          <w:szCs w:val="23"/>
        </w:rPr>
        <w:t xml:space="preserve"> </w:t>
      </w:r>
      <w:r w:rsidR="00F73FE1" w:rsidRPr="00BC2FDE">
        <w:rPr>
          <w:rFonts w:ascii="Calibri" w:hAnsi="Calibri" w:cs="Times New Roman"/>
          <w:sz w:val="23"/>
          <w:szCs w:val="23"/>
        </w:rPr>
        <w:t>data visualization</w:t>
      </w:r>
      <w:r w:rsidR="00D129F5" w:rsidRPr="00BC2FDE">
        <w:rPr>
          <w:rFonts w:ascii="Calibri" w:hAnsi="Calibri" w:cs="Times New Roman"/>
          <w:sz w:val="23"/>
          <w:szCs w:val="23"/>
        </w:rPr>
        <w:t>s</w:t>
      </w:r>
      <w:r w:rsidR="00F73FE1" w:rsidRPr="00BC2FDE">
        <w:rPr>
          <w:rFonts w:ascii="Calibri" w:hAnsi="Calibri" w:cs="Times New Roman"/>
          <w:sz w:val="23"/>
          <w:szCs w:val="23"/>
        </w:rPr>
        <w:t xml:space="preserve"> </w:t>
      </w:r>
      <w:r w:rsidR="00B2080F" w:rsidRPr="00BC2FDE">
        <w:rPr>
          <w:rFonts w:ascii="Calibri" w:hAnsi="Calibri" w:cs="Times New Roman"/>
          <w:sz w:val="23"/>
          <w:szCs w:val="23"/>
        </w:rPr>
        <w:t>for</w:t>
      </w:r>
      <w:r w:rsidR="00F73FE1" w:rsidRPr="00BC2FDE">
        <w:rPr>
          <w:rFonts w:ascii="Calibri" w:hAnsi="Calibri" w:cs="Times New Roman"/>
          <w:sz w:val="23"/>
          <w:szCs w:val="23"/>
        </w:rPr>
        <w:t xml:space="preserve"> </w:t>
      </w:r>
      <w:r w:rsidRPr="00BC2FDE">
        <w:rPr>
          <w:rFonts w:ascii="Calibri" w:hAnsi="Calibri" w:cs="Times New Roman"/>
          <w:sz w:val="23"/>
          <w:szCs w:val="23"/>
        </w:rPr>
        <w:t>1 site</w:t>
      </w:r>
      <w:r w:rsidR="00D129F5" w:rsidRPr="00BC2FDE">
        <w:rPr>
          <w:rFonts w:ascii="Calibri" w:hAnsi="Calibri" w:cs="Times New Roman"/>
          <w:sz w:val="23"/>
          <w:szCs w:val="23"/>
        </w:rPr>
        <w:t>, which expanded</w:t>
      </w:r>
      <w:r w:rsidRPr="00BC2FDE">
        <w:rPr>
          <w:rFonts w:ascii="Calibri" w:hAnsi="Calibri" w:cs="Times New Roman"/>
          <w:sz w:val="23"/>
          <w:szCs w:val="23"/>
        </w:rPr>
        <w:t xml:space="preserve"> </w:t>
      </w:r>
      <w:r w:rsidR="00F73FE1" w:rsidRPr="00BC2FDE">
        <w:rPr>
          <w:rFonts w:ascii="Calibri" w:hAnsi="Calibri" w:cs="Times New Roman"/>
          <w:sz w:val="23"/>
          <w:szCs w:val="23"/>
        </w:rPr>
        <w:t xml:space="preserve">school leaders’ </w:t>
      </w:r>
      <w:r w:rsidR="00D129F5" w:rsidRPr="00BC2FDE">
        <w:rPr>
          <w:rFonts w:ascii="Calibri" w:hAnsi="Calibri" w:cs="Times New Roman"/>
          <w:sz w:val="23"/>
          <w:szCs w:val="23"/>
        </w:rPr>
        <w:t>understanding</w:t>
      </w:r>
      <w:r w:rsidR="00F73FE1" w:rsidRPr="00BC2FDE">
        <w:rPr>
          <w:rFonts w:ascii="Calibri" w:hAnsi="Calibri" w:cs="Times New Roman"/>
          <w:sz w:val="23"/>
          <w:szCs w:val="23"/>
        </w:rPr>
        <w:t xml:space="preserve"> </w:t>
      </w:r>
      <w:r w:rsidR="00D129F5" w:rsidRPr="00BC2FDE">
        <w:rPr>
          <w:rFonts w:ascii="Calibri" w:hAnsi="Calibri" w:cs="Times New Roman"/>
          <w:sz w:val="23"/>
          <w:szCs w:val="23"/>
        </w:rPr>
        <w:t>of their</w:t>
      </w:r>
      <w:r w:rsidR="00F73FE1" w:rsidRPr="00BC2FDE">
        <w:rPr>
          <w:rFonts w:ascii="Calibri" w:hAnsi="Calibri" w:cs="Times New Roman"/>
          <w:sz w:val="23"/>
          <w:szCs w:val="23"/>
        </w:rPr>
        <w:t xml:space="preserve"> students’ </w:t>
      </w:r>
      <w:r w:rsidR="00D129F5" w:rsidRPr="00BC2FDE">
        <w:rPr>
          <w:rFonts w:ascii="Calibri" w:hAnsi="Calibri" w:cs="Times New Roman"/>
          <w:sz w:val="23"/>
          <w:szCs w:val="23"/>
        </w:rPr>
        <w:t xml:space="preserve">academic </w:t>
      </w:r>
      <w:r w:rsidR="00F73FE1" w:rsidRPr="00BC2FDE">
        <w:rPr>
          <w:rFonts w:ascii="Calibri" w:hAnsi="Calibri" w:cs="Times New Roman"/>
          <w:sz w:val="23"/>
          <w:szCs w:val="23"/>
        </w:rPr>
        <w:t>motivation</w:t>
      </w:r>
    </w:p>
    <w:p w14:paraId="21D431E4" w14:textId="4FD0C864" w:rsidR="000311C7" w:rsidRPr="00BC2FDE" w:rsidRDefault="00871F10" w:rsidP="001E653D">
      <w:pPr>
        <w:pStyle w:val="ListParagraph"/>
        <w:numPr>
          <w:ilvl w:val="0"/>
          <w:numId w:val="8"/>
        </w:numPr>
        <w:rPr>
          <w:rFonts w:ascii="Calibri" w:eastAsia="Calibri" w:hAnsi="Calibri" w:cs="Times New Roman"/>
          <w:color w:val="2E3134"/>
          <w:sz w:val="23"/>
          <w:szCs w:val="23"/>
          <w:u w:val="single"/>
        </w:rPr>
      </w:pPr>
      <w:r w:rsidRPr="00BC2FDE">
        <w:rPr>
          <w:rFonts w:ascii="Calibri" w:hAnsi="Calibri" w:cs="Times New Roman"/>
          <w:sz w:val="23"/>
          <w:szCs w:val="23"/>
        </w:rPr>
        <w:t xml:space="preserve">Consulted </w:t>
      </w:r>
      <w:r w:rsidR="009027ED" w:rsidRPr="00BC2FDE">
        <w:rPr>
          <w:rFonts w:ascii="Calibri" w:hAnsi="Calibri" w:cs="Times New Roman"/>
          <w:sz w:val="23"/>
          <w:szCs w:val="23"/>
        </w:rPr>
        <w:t xml:space="preserve">on-site </w:t>
      </w:r>
      <w:r w:rsidRPr="00BC2FDE">
        <w:rPr>
          <w:rFonts w:ascii="Calibri" w:hAnsi="Calibri" w:cs="Times New Roman"/>
          <w:sz w:val="23"/>
          <w:szCs w:val="23"/>
        </w:rPr>
        <w:t xml:space="preserve">with school leaders </w:t>
      </w:r>
      <w:r w:rsidR="00F73FE1" w:rsidRPr="00BC2FDE">
        <w:rPr>
          <w:rFonts w:ascii="Calibri" w:hAnsi="Calibri" w:cs="Times New Roman"/>
          <w:sz w:val="23"/>
          <w:szCs w:val="23"/>
        </w:rPr>
        <w:t>regarding best</w:t>
      </w:r>
      <w:r w:rsidRPr="00BC2FDE">
        <w:rPr>
          <w:rFonts w:ascii="Calibri" w:hAnsi="Calibri" w:cs="Times New Roman"/>
          <w:sz w:val="23"/>
          <w:szCs w:val="23"/>
        </w:rPr>
        <w:t xml:space="preserve"> </w:t>
      </w:r>
      <w:r w:rsidR="00F73FE1" w:rsidRPr="00BC2FDE">
        <w:rPr>
          <w:rFonts w:ascii="Calibri" w:hAnsi="Calibri" w:cs="Times New Roman"/>
          <w:sz w:val="23"/>
          <w:szCs w:val="23"/>
        </w:rPr>
        <w:t>practices for enhancing sense of belonging</w:t>
      </w:r>
      <w:r w:rsidR="00FB7C9D" w:rsidRPr="00BC2FDE">
        <w:rPr>
          <w:rFonts w:ascii="Calibri" w:hAnsi="Calibri" w:cs="Times New Roman"/>
          <w:sz w:val="23"/>
          <w:szCs w:val="23"/>
        </w:rPr>
        <w:t xml:space="preserve"> in a high-performance, high-pressure environment</w:t>
      </w:r>
    </w:p>
    <w:p w14:paraId="406D2D90" w14:textId="77777777" w:rsidR="004C1136" w:rsidRPr="00BC2FDE" w:rsidRDefault="004C1136" w:rsidP="004C1136">
      <w:pPr>
        <w:pStyle w:val="Default"/>
        <w:rPr>
          <w:rFonts w:cs="Times New Roman"/>
          <w:color w:val="auto"/>
          <w:sz w:val="23"/>
          <w:szCs w:val="23"/>
        </w:rPr>
      </w:pPr>
    </w:p>
    <w:p w14:paraId="2E6CD7CA" w14:textId="7C7E739F" w:rsidR="0078699E" w:rsidRPr="00BC2FDE" w:rsidRDefault="00A80670" w:rsidP="0078699E">
      <w:pPr>
        <w:shd w:val="clear" w:color="auto" w:fill="009051"/>
        <w:rPr>
          <w:rFonts w:ascii="Calibri" w:hAnsi="Calibri" w:cs="Times New Roman"/>
          <w:b/>
          <w:bCs/>
          <w:color w:val="FFFFFF" w:themeColor="background1"/>
          <w:sz w:val="23"/>
          <w:szCs w:val="23"/>
        </w:rPr>
      </w:pPr>
      <w:r>
        <w:rPr>
          <w:rFonts w:ascii="Calibri" w:hAnsi="Calibri" w:cs="Times New Roman"/>
          <w:b/>
          <w:bCs/>
          <w:color w:val="FFFFFF" w:themeColor="background1"/>
          <w:sz w:val="23"/>
          <w:szCs w:val="23"/>
        </w:rPr>
        <w:t>OTHER RESEARCH &amp; EVALUATION EXPERIENCE</w:t>
      </w:r>
    </w:p>
    <w:p w14:paraId="166EB5D5" w14:textId="0B0D16E9" w:rsidR="003518B4" w:rsidRPr="00BC2FDE" w:rsidRDefault="0078699E" w:rsidP="00E3563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Arial"/>
          <w:sz w:val="23"/>
          <w:szCs w:val="23"/>
        </w:rPr>
      </w:pPr>
      <w:r w:rsidRPr="00BC2FDE">
        <w:rPr>
          <w:rStyle w:val="normaltextrun"/>
          <w:rFonts w:asciiTheme="minorHAnsi" w:hAnsiTheme="minorHAnsi"/>
          <w:bCs/>
          <w:i/>
          <w:color w:val="000000"/>
          <w:sz w:val="23"/>
          <w:szCs w:val="23"/>
        </w:rPr>
        <w:t>Co-Chair &amp; Member,</w:t>
      </w:r>
      <w:r w:rsidRPr="00BC2FDE">
        <w:rPr>
          <w:rStyle w:val="normaltextrun"/>
          <w:rFonts w:asciiTheme="minorHAnsi" w:hAnsiTheme="minorHAnsi"/>
          <w:bCs/>
          <w:color w:val="000000"/>
          <w:sz w:val="23"/>
          <w:szCs w:val="23"/>
        </w:rPr>
        <w:t xml:space="preserve"> UT Austin Psychology Graduate Diversity Committee </w:t>
      </w:r>
      <w:r w:rsidRPr="00BC2FDE">
        <w:rPr>
          <w:rStyle w:val="normaltextrun"/>
          <w:rFonts w:asciiTheme="minorHAnsi" w:hAnsiTheme="minorHAnsi"/>
          <w:b/>
          <w:bCs/>
          <w:color w:val="000000"/>
          <w:sz w:val="23"/>
          <w:szCs w:val="23"/>
        </w:rPr>
        <w:t xml:space="preserve">  </w:t>
      </w:r>
      <w:r w:rsidRPr="00BC2FDE">
        <w:rPr>
          <w:rStyle w:val="normaltextrun"/>
          <w:rFonts w:asciiTheme="minorHAnsi" w:hAnsiTheme="minorHAnsi"/>
          <w:bCs/>
          <w:color w:val="000000"/>
          <w:sz w:val="23"/>
          <w:szCs w:val="23"/>
        </w:rPr>
        <w:t xml:space="preserve">                      </w:t>
      </w:r>
      <w:r w:rsidR="00010D94" w:rsidRPr="00BC2FDE">
        <w:rPr>
          <w:rStyle w:val="normaltextrun"/>
          <w:rFonts w:asciiTheme="minorHAnsi" w:hAnsiTheme="minorHAnsi"/>
          <w:bCs/>
          <w:color w:val="000000"/>
          <w:sz w:val="23"/>
          <w:szCs w:val="23"/>
        </w:rPr>
        <w:t xml:space="preserve"> </w:t>
      </w:r>
      <w:r w:rsidRPr="00BC2FDE">
        <w:rPr>
          <w:rStyle w:val="normaltextrun"/>
          <w:rFonts w:asciiTheme="minorHAnsi" w:hAnsiTheme="minorHAnsi"/>
          <w:bCs/>
          <w:color w:val="000000"/>
          <w:sz w:val="23"/>
          <w:szCs w:val="23"/>
        </w:rPr>
        <w:t xml:space="preserve">    </w:t>
      </w:r>
      <w:r w:rsidR="009027ED" w:rsidRPr="00BC2FDE">
        <w:rPr>
          <w:rStyle w:val="normaltextrun"/>
          <w:rFonts w:asciiTheme="minorHAnsi" w:hAnsiTheme="minorHAnsi"/>
          <w:bCs/>
          <w:color w:val="000000"/>
          <w:sz w:val="23"/>
          <w:szCs w:val="23"/>
        </w:rPr>
        <w:t xml:space="preserve">                  </w:t>
      </w:r>
      <w:r w:rsidRPr="00BC2FDE">
        <w:rPr>
          <w:rStyle w:val="normaltextrun"/>
          <w:rFonts w:asciiTheme="minorHAnsi" w:hAnsiTheme="minorHAnsi"/>
          <w:bCs/>
          <w:color w:val="000000"/>
          <w:sz w:val="23"/>
          <w:szCs w:val="23"/>
        </w:rPr>
        <w:t>2015</w:t>
      </w:r>
      <w:r w:rsidR="009027ED" w:rsidRPr="00BC2FDE">
        <w:rPr>
          <w:rFonts w:ascii="Calibri" w:hAnsi="Calibri"/>
          <w:iCs/>
          <w:sz w:val="23"/>
          <w:szCs w:val="23"/>
        </w:rPr>
        <w:t xml:space="preserve"> – </w:t>
      </w:r>
      <w:r w:rsidRPr="00BC2FDE">
        <w:rPr>
          <w:rStyle w:val="normaltextrun"/>
          <w:rFonts w:asciiTheme="minorHAnsi" w:hAnsiTheme="minorHAnsi"/>
          <w:bCs/>
          <w:color w:val="000000"/>
          <w:sz w:val="23"/>
          <w:szCs w:val="23"/>
        </w:rPr>
        <w:t>Present</w:t>
      </w:r>
    </w:p>
    <w:p w14:paraId="0A005FD8" w14:textId="58D3A20A" w:rsidR="009F439F" w:rsidRPr="00BC2FDE" w:rsidRDefault="009F439F" w:rsidP="009F439F">
      <w:pPr>
        <w:pStyle w:val="ListParagraph"/>
        <w:numPr>
          <w:ilvl w:val="0"/>
          <w:numId w:val="24"/>
        </w:numPr>
        <w:rPr>
          <w:rFonts w:eastAsia="Times New Roman" w:cstheme="minorHAnsi"/>
          <w:color w:val="222222"/>
          <w:sz w:val="23"/>
          <w:szCs w:val="23"/>
          <w:shd w:val="clear" w:color="auto" w:fill="FFFFFF"/>
        </w:rPr>
      </w:pPr>
      <w:r w:rsidRPr="00BC2FDE">
        <w:rPr>
          <w:rFonts w:eastAsia="Times New Roman" w:cstheme="minorHAnsi"/>
          <w:color w:val="222222"/>
          <w:sz w:val="23"/>
          <w:szCs w:val="23"/>
          <w:shd w:val="clear" w:color="auto" w:fill="FFFFFF"/>
        </w:rPr>
        <w:t>Overs</w:t>
      </w:r>
      <w:r w:rsidR="00A80670">
        <w:rPr>
          <w:rFonts w:eastAsia="Times New Roman" w:cstheme="minorHAnsi"/>
          <w:color w:val="222222"/>
          <w:sz w:val="23"/>
          <w:szCs w:val="23"/>
          <w:shd w:val="clear" w:color="auto" w:fill="FFFFFF"/>
        </w:rPr>
        <w:t>aw</w:t>
      </w:r>
      <w:r w:rsidRPr="00BC2FDE">
        <w:rPr>
          <w:rFonts w:eastAsia="Times New Roman" w:cstheme="minorHAnsi"/>
          <w:color w:val="222222"/>
          <w:sz w:val="23"/>
          <w:szCs w:val="23"/>
          <w:shd w:val="clear" w:color="auto" w:fill="FFFFFF"/>
        </w:rPr>
        <w:t xml:space="preserve"> launch of first ever survey of graduate students’ perceptions of departmental climate</w:t>
      </w:r>
    </w:p>
    <w:p w14:paraId="06DD2174" w14:textId="72578896" w:rsidR="009F439F" w:rsidRPr="00BC2FDE" w:rsidRDefault="009F439F" w:rsidP="009F439F">
      <w:pPr>
        <w:pStyle w:val="ListParagraph"/>
        <w:numPr>
          <w:ilvl w:val="0"/>
          <w:numId w:val="24"/>
        </w:numPr>
        <w:rPr>
          <w:rFonts w:eastAsia="Times New Roman" w:cstheme="minorHAnsi"/>
          <w:color w:val="222222"/>
          <w:sz w:val="23"/>
          <w:szCs w:val="23"/>
          <w:shd w:val="clear" w:color="auto" w:fill="FFFFFF"/>
        </w:rPr>
      </w:pPr>
      <w:r w:rsidRPr="00BC2FDE">
        <w:rPr>
          <w:rFonts w:eastAsia="Times New Roman" w:cstheme="minorHAnsi"/>
          <w:color w:val="222222"/>
          <w:sz w:val="23"/>
          <w:szCs w:val="23"/>
          <w:shd w:val="clear" w:color="auto" w:fill="FFFFFF"/>
        </w:rPr>
        <w:t xml:space="preserve">Co-authored two comprehensive reports </w:t>
      </w:r>
      <w:r w:rsidR="009027ED" w:rsidRPr="00BC2FDE">
        <w:rPr>
          <w:rFonts w:eastAsia="Times New Roman" w:cstheme="minorHAnsi"/>
          <w:color w:val="222222"/>
          <w:sz w:val="23"/>
          <w:szCs w:val="23"/>
          <w:shd w:val="clear" w:color="auto" w:fill="FFFFFF"/>
        </w:rPr>
        <w:t>with</w:t>
      </w:r>
      <w:r w:rsidRPr="00BC2FDE">
        <w:rPr>
          <w:rFonts w:eastAsia="Times New Roman" w:cstheme="minorHAnsi"/>
          <w:color w:val="222222"/>
          <w:sz w:val="23"/>
          <w:szCs w:val="23"/>
          <w:shd w:val="clear" w:color="auto" w:fill="FFFFFF"/>
        </w:rPr>
        <w:t xml:space="preserve"> evidence-based recommendations to department leadership </w:t>
      </w:r>
      <w:r w:rsidR="00A80670">
        <w:rPr>
          <w:rFonts w:ascii="Calibri" w:hAnsi="Calibri" w:cs="Times New Roman"/>
          <w:sz w:val="23"/>
          <w:szCs w:val="23"/>
        </w:rPr>
        <w:t>&amp;</w:t>
      </w:r>
      <w:r w:rsidR="00A80670">
        <w:rPr>
          <w:rFonts w:ascii="Calibri" w:hAnsi="Calibri" w:cs="Times New Roman"/>
          <w:sz w:val="23"/>
          <w:szCs w:val="23"/>
        </w:rPr>
        <w:t xml:space="preserve"> </w:t>
      </w:r>
      <w:r w:rsidRPr="00BC2FDE">
        <w:rPr>
          <w:rFonts w:eastAsia="Times New Roman" w:cstheme="minorHAnsi"/>
          <w:color w:val="222222"/>
          <w:sz w:val="23"/>
          <w:szCs w:val="23"/>
          <w:shd w:val="clear" w:color="auto" w:fill="FFFFFF"/>
        </w:rPr>
        <w:t>faculty on how to improve departmental climate</w:t>
      </w:r>
    </w:p>
    <w:p w14:paraId="435A3BE7" w14:textId="2696129D" w:rsidR="009F439F" w:rsidRPr="00BC2FDE" w:rsidRDefault="009027ED" w:rsidP="009F439F">
      <w:pPr>
        <w:pStyle w:val="ListParagraph"/>
        <w:numPr>
          <w:ilvl w:val="0"/>
          <w:numId w:val="24"/>
        </w:numPr>
        <w:textAlignment w:val="baseline"/>
        <w:rPr>
          <w:rStyle w:val="normaltextrun"/>
          <w:rFonts w:eastAsia="Times New Roman" w:cstheme="minorHAnsi"/>
          <w:bCs/>
          <w:i/>
          <w:color w:val="000000"/>
          <w:sz w:val="23"/>
          <w:szCs w:val="23"/>
          <w:shd w:val="clear" w:color="auto" w:fill="FFFFFF"/>
        </w:rPr>
      </w:pPr>
      <w:r w:rsidRPr="00BC2FDE">
        <w:rPr>
          <w:rFonts w:eastAsia="Times New Roman" w:cstheme="minorHAnsi"/>
          <w:color w:val="222222"/>
          <w:sz w:val="23"/>
          <w:szCs w:val="23"/>
          <w:shd w:val="clear" w:color="auto" w:fill="FFFFFF"/>
        </w:rPr>
        <w:t xml:space="preserve">Ensure </w:t>
      </w:r>
      <w:r w:rsidR="00A80670">
        <w:rPr>
          <w:rFonts w:eastAsia="Times New Roman" w:cstheme="minorHAnsi"/>
          <w:color w:val="222222"/>
          <w:sz w:val="23"/>
          <w:szCs w:val="23"/>
          <w:shd w:val="clear" w:color="auto" w:fill="FFFFFF"/>
        </w:rPr>
        <w:t xml:space="preserve">evaluation </w:t>
      </w:r>
      <w:r w:rsidRPr="00BC2FDE">
        <w:rPr>
          <w:rFonts w:eastAsia="Times New Roman" w:cstheme="minorHAnsi"/>
          <w:color w:val="222222"/>
          <w:sz w:val="23"/>
          <w:szCs w:val="23"/>
          <w:shd w:val="clear" w:color="auto" w:fill="FFFFFF"/>
        </w:rPr>
        <w:t>reproducibility by making</w:t>
      </w:r>
      <w:r w:rsidR="009F439F" w:rsidRPr="00BC2FDE">
        <w:rPr>
          <w:rFonts w:eastAsia="Times New Roman" w:cstheme="minorHAnsi"/>
          <w:color w:val="222222"/>
          <w:sz w:val="23"/>
          <w:szCs w:val="23"/>
          <w:shd w:val="clear" w:color="auto" w:fill="FFFFFF"/>
        </w:rPr>
        <w:t xml:space="preserve"> </w:t>
      </w:r>
      <w:r w:rsidR="009F439F" w:rsidRPr="00BC2FDE">
        <w:rPr>
          <w:rFonts w:cstheme="minorHAnsi"/>
          <w:sz w:val="23"/>
          <w:szCs w:val="23"/>
          <w:shd w:val="clear" w:color="auto" w:fill="FFFFFF"/>
        </w:rPr>
        <w:t xml:space="preserve">survey materials </w:t>
      </w:r>
      <w:r w:rsidR="00A80670">
        <w:rPr>
          <w:rFonts w:ascii="Calibri" w:hAnsi="Calibri" w:cs="Times New Roman"/>
          <w:sz w:val="23"/>
          <w:szCs w:val="23"/>
        </w:rPr>
        <w:t>&amp;</w:t>
      </w:r>
      <w:r w:rsidR="00A80670">
        <w:rPr>
          <w:rFonts w:ascii="Calibri" w:hAnsi="Calibri" w:cs="Times New Roman"/>
          <w:sz w:val="23"/>
          <w:szCs w:val="23"/>
        </w:rPr>
        <w:t xml:space="preserve"> </w:t>
      </w:r>
      <w:r w:rsidR="009F439F" w:rsidRPr="00BC2FDE">
        <w:rPr>
          <w:rFonts w:cstheme="minorHAnsi"/>
          <w:sz w:val="23"/>
          <w:szCs w:val="23"/>
          <w:shd w:val="clear" w:color="auto" w:fill="FFFFFF"/>
        </w:rPr>
        <w:t xml:space="preserve">analysis scripts available to the department </w:t>
      </w:r>
    </w:p>
    <w:p w14:paraId="2D50D9A6" w14:textId="77777777" w:rsidR="009027ED" w:rsidRPr="00BC2FDE" w:rsidRDefault="009027ED" w:rsidP="00E3563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bCs/>
          <w:i/>
          <w:color w:val="000000"/>
          <w:sz w:val="23"/>
          <w:szCs w:val="23"/>
        </w:rPr>
      </w:pPr>
    </w:p>
    <w:p w14:paraId="1B7C0F02" w14:textId="7F4A10F8" w:rsidR="0078699E" w:rsidRPr="00BC2FDE" w:rsidRDefault="003518B4" w:rsidP="00E3563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b/>
          <w:bCs/>
          <w:iCs/>
          <w:color w:val="000000"/>
          <w:sz w:val="23"/>
          <w:szCs w:val="23"/>
        </w:rPr>
      </w:pPr>
      <w:r w:rsidRPr="00BC2FDE">
        <w:rPr>
          <w:rStyle w:val="normaltextrun"/>
          <w:rFonts w:asciiTheme="minorHAnsi" w:hAnsiTheme="minorHAnsi"/>
          <w:bCs/>
          <w:i/>
          <w:color w:val="000000"/>
          <w:sz w:val="23"/>
          <w:szCs w:val="23"/>
        </w:rPr>
        <w:t>Secondary Lead for Social Belonging Project</w:t>
      </w:r>
      <w:r w:rsidRPr="00BC2FDE">
        <w:rPr>
          <w:rStyle w:val="normaltextrun"/>
          <w:rFonts w:asciiTheme="minorHAnsi" w:hAnsiTheme="minorHAnsi"/>
          <w:bCs/>
          <w:color w:val="000000"/>
          <w:sz w:val="23"/>
          <w:szCs w:val="23"/>
        </w:rPr>
        <w:t xml:space="preserve">, </w:t>
      </w:r>
      <w:r w:rsidRPr="00BC2FDE">
        <w:rPr>
          <w:rStyle w:val="normaltextrun"/>
          <w:rFonts w:asciiTheme="minorHAnsi" w:hAnsiTheme="minorHAnsi"/>
          <w:iCs/>
          <w:color w:val="000000"/>
          <w:sz w:val="23"/>
          <w:szCs w:val="23"/>
        </w:rPr>
        <w:t>College Transition Collaborative</w:t>
      </w:r>
      <w:r w:rsidRPr="00BC2FDE">
        <w:rPr>
          <w:rStyle w:val="normaltextrun"/>
          <w:rFonts w:asciiTheme="minorHAnsi" w:hAnsiTheme="minorHAnsi"/>
          <w:bCs/>
          <w:color w:val="000000"/>
          <w:sz w:val="23"/>
          <w:szCs w:val="23"/>
        </w:rPr>
        <w:t xml:space="preserve">                            </w:t>
      </w:r>
      <w:r w:rsidR="00E3563E" w:rsidRPr="00BC2FDE">
        <w:rPr>
          <w:rStyle w:val="normaltextrun"/>
          <w:rFonts w:asciiTheme="minorHAnsi" w:hAnsiTheme="minorHAnsi"/>
          <w:bCs/>
          <w:color w:val="000000"/>
          <w:sz w:val="23"/>
          <w:szCs w:val="23"/>
        </w:rPr>
        <w:tab/>
        <w:t xml:space="preserve">    </w:t>
      </w:r>
      <w:r w:rsidR="009027ED" w:rsidRPr="00BC2FDE">
        <w:rPr>
          <w:rStyle w:val="normaltextrun"/>
          <w:rFonts w:asciiTheme="minorHAnsi" w:hAnsiTheme="minorHAnsi"/>
          <w:bCs/>
          <w:color w:val="000000"/>
          <w:sz w:val="23"/>
          <w:szCs w:val="23"/>
        </w:rPr>
        <w:t xml:space="preserve">               </w:t>
      </w:r>
      <w:r w:rsidRPr="00BC2FDE">
        <w:rPr>
          <w:rStyle w:val="normaltextrun"/>
          <w:rFonts w:asciiTheme="minorHAnsi" w:hAnsiTheme="minorHAnsi"/>
          <w:color w:val="000000"/>
          <w:sz w:val="23"/>
          <w:szCs w:val="23"/>
        </w:rPr>
        <w:t>2015</w:t>
      </w:r>
      <w:r w:rsidR="009027ED" w:rsidRPr="00BC2FDE">
        <w:rPr>
          <w:rFonts w:ascii="Calibri" w:hAnsi="Calibri"/>
          <w:iCs/>
          <w:sz w:val="23"/>
          <w:szCs w:val="23"/>
        </w:rPr>
        <w:t xml:space="preserve"> – </w:t>
      </w:r>
      <w:r w:rsidRPr="00BC2FDE">
        <w:rPr>
          <w:rStyle w:val="normaltextrun"/>
          <w:rFonts w:asciiTheme="minorHAnsi" w:hAnsiTheme="minorHAnsi"/>
          <w:color w:val="000000"/>
          <w:sz w:val="23"/>
          <w:szCs w:val="23"/>
        </w:rPr>
        <w:t>2018</w:t>
      </w:r>
      <w:r w:rsidR="0078699E" w:rsidRPr="00BC2FDE">
        <w:rPr>
          <w:rStyle w:val="normaltextrun"/>
          <w:rFonts w:asciiTheme="minorHAnsi" w:hAnsiTheme="minorHAnsi"/>
          <w:b/>
          <w:bCs/>
          <w:iCs/>
          <w:color w:val="000000"/>
          <w:sz w:val="23"/>
          <w:szCs w:val="23"/>
        </w:rPr>
        <w:tab/>
      </w:r>
    </w:p>
    <w:p w14:paraId="1A095C03" w14:textId="3867FBB5" w:rsidR="009F439F" w:rsidRPr="00BC2FDE" w:rsidRDefault="009F439F" w:rsidP="009F439F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="Arial"/>
          <w:color w:val="000000"/>
          <w:sz w:val="23"/>
          <w:szCs w:val="23"/>
        </w:rPr>
      </w:pPr>
      <w:r w:rsidRPr="00BC2FDE">
        <w:rPr>
          <w:rStyle w:val="normaltextrun"/>
          <w:rFonts w:asciiTheme="minorHAnsi" w:hAnsiTheme="minorHAnsi" w:cs="Arial"/>
          <w:color w:val="000000"/>
          <w:sz w:val="23"/>
          <w:szCs w:val="23"/>
        </w:rPr>
        <w:t>Co-led focus groups with undergraduate students at participating university</w:t>
      </w:r>
    </w:p>
    <w:p w14:paraId="177170B8" w14:textId="4303D9D7" w:rsidR="009F439F" w:rsidRPr="00BC2FDE" w:rsidRDefault="009F439F" w:rsidP="009F439F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="Arial"/>
          <w:color w:val="000000"/>
          <w:sz w:val="23"/>
          <w:szCs w:val="23"/>
        </w:rPr>
      </w:pPr>
      <w:r w:rsidRPr="00BC2FDE">
        <w:rPr>
          <w:rStyle w:val="normaltextrun"/>
          <w:rFonts w:asciiTheme="minorHAnsi" w:hAnsiTheme="minorHAnsi" w:cs="Arial"/>
          <w:color w:val="000000"/>
          <w:sz w:val="23"/>
          <w:szCs w:val="23"/>
        </w:rPr>
        <w:t xml:space="preserve">Gathered students’ feedback </w:t>
      </w:r>
      <w:r w:rsidR="00A80670">
        <w:rPr>
          <w:rFonts w:ascii="Calibri" w:hAnsi="Calibri"/>
          <w:sz w:val="23"/>
          <w:szCs w:val="23"/>
        </w:rPr>
        <w:t>&amp;</w:t>
      </w:r>
      <w:r w:rsidR="00A80670">
        <w:rPr>
          <w:rFonts w:ascii="Calibri" w:hAnsi="Calibri"/>
          <w:sz w:val="23"/>
          <w:szCs w:val="23"/>
        </w:rPr>
        <w:t xml:space="preserve"> </w:t>
      </w:r>
      <w:r w:rsidRPr="00BC2FDE">
        <w:rPr>
          <w:rStyle w:val="normaltextrun"/>
          <w:rFonts w:asciiTheme="minorHAnsi" w:hAnsiTheme="minorHAnsi" w:cs="Arial"/>
          <w:color w:val="000000"/>
          <w:sz w:val="23"/>
          <w:szCs w:val="23"/>
        </w:rPr>
        <w:t xml:space="preserve">input on intervention materials, resulting in improvement in face validity </w:t>
      </w:r>
      <w:r w:rsidR="00A80670">
        <w:rPr>
          <w:rFonts w:ascii="Calibri" w:hAnsi="Calibri"/>
          <w:sz w:val="23"/>
          <w:szCs w:val="23"/>
        </w:rPr>
        <w:t>&amp;</w:t>
      </w:r>
      <w:r w:rsidR="00A80670">
        <w:rPr>
          <w:rFonts w:ascii="Calibri" w:hAnsi="Calibri"/>
          <w:sz w:val="23"/>
          <w:szCs w:val="23"/>
        </w:rPr>
        <w:t xml:space="preserve"> </w:t>
      </w:r>
      <w:r w:rsidRPr="00BC2FDE">
        <w:rPr>
          <w:rStyle w:val="normaltextrun"/>
          <w:rFonts w:asciiTheme="minorHAnsi" w:hAnsiTheme="minorHAnsi" w:cs="Arial"/>
          <w:color w:val="000000"/>
          <w:sz w:val="23"/>
          <w:szCs w:val="23"/>
        </w:rPr>
        <w:t xml:space="preserve">effectiveness of social belonging intervention administered in national </w:t>
      </w:r>
      <w:r w:rsidR="009027ED" w:rsidRPr="00BC2FDE">
        <w:rPr>
          <w:rStyle w:val="normaltextrun"/>
          <w:rFonts w:asciiTheme="minorHAnsi" w:hAnsiTheme="minorHAnsi" w:cs="Arial"/>
          <w:color w:val="000000"/>
          <w:sz w:val="23"/>
          <w:szCs w:val="23"/>
        </w:rPr>
        <w:t xml:space="preserve">college </w:t>
      </w:r>
      <w:r w:rsidRPr="00BC2FDE">
        <w:rPr>
          <w:rStyle w:val="normaltextrun"/>
          <w:rFonts w:asciiTheme="minorHAnsi" w:hAnsiTheme="minorHAnsi" w:cs="Arial"/>
          <w:color w:val="000000"/>
          <w:sz w:val="23"/>
          <w:szCs w:val="23"/>
        </w:rPr>
        <w:t>sample</w:t>
      </w:r>
    </w:p>
    <w:p w14:paraId="66110783" w14:textId="77777777" w:rsidR="00E3563E" w:rsidRPr="00BC2FDE" w:rsidRDefault="00E3563E" w:rsidP="00E3563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3"/>
          <w:szCs w:val="23"/>
        </w:rPr>
      </w:pPr>
    </w:p>
    <w:p w14:paraId="53CAD77F" w14:textId="49BFAC3D" w:rsidR="004C1136" w:rsidRPr="00BC2FDE" w:rsidRDefault="00E3563E" w:rsidP="004C1136">
      <w:pPr>
        <w:shd w:val="clear" w:color="auto" w:fill="009051"/>
        <w:rPr>
          <w:rFonts w:ascii="Calibri" w:hAnsi="Calibri" w:cs="Times New Roman"/>
          <w:b/>
          <w:bCs/>
          <w:color w:val="FFFFFF" w:themeColor="background1"/>
          <w:sz w:val="23"/>
          <w:szCs w:val="23"/>
        </w:rPr>
      </w:pPr>
      <w:r w:rsidRPr="00BC2FDE">
        <w:rPr>
          <w:rFonts w:ascii="Calibri" w:hAnsi="Calibri" w:cs="Times New Roman"/>
          <w:b/>
          <w:bCs/>
          <w:color w:val="FFFFFF" w:themeColor="background1"/>
          <w:sz w:val="23"/>
          <w:szCs w:val="23"/>
        </w:rPr>
        <w:t>RELEVANT COURSEWORK</w:t>
      </w:r>
    </w:p>
    <w:p w14:paraId="51339255" w14:textId="4AC7B1B5" w:rsidR="00E3563E" w:rsidRPr="00BC2FDE" w:rsidRDefault="00E3563E" w:rsidP="00E3563E">
      <w:pPr>
        <w:rPr>
          <w:rFonts w:cs="Times New Roman"/>
          <w:b/>
          <w:sz w:val="23"/>
          <w:szCs w:val="23"/>
        </w:rPr>
      </w:pPr>
      <w:r w:rsidRPr="00BC2FDE">
        <w:rPr>
          <w:rFonts w:cs="Times New Roman"/>
          <w:b/>
          <w:sz w:val="23"/>
          <w:szCs w:val="23"/>
        </w:rPr>
        <w:t xml:space="preserve">Hierarchical Linear Modeling </w:t>
      </w:r>
      <w:r w:rsidRPr="00BC2FDE">
        <w:rPr>
          <w:rFonts w:cs="Times New Roman"/>
          <w:sz w:val="23"/>
          <w:szCs w:val="23"/>
        </w:rPr>
        <w:t>(</w:t>
      </w:r>
      <w:r w:rsidRPr="00BC2FDE">
        <w:rPr>
          <w:rFonts w:cs="Times New Roman"/>
          <w:i/>
          <w:sz w:val="23"/>
          <w:szCs w:val="23"/>
        </w:rPr>
        <w:t>R</w:t>
      </w:r>
      <w:r w:rsidRPr="00BC2FDE">
        <w:rPr>
          <w:rFonts w:cs="Times New Roman"/>
          <w:sz w:val="23"/>
          <w:szCs w:val="23"/>
        </w:rPr>
        <w:t>)</w:t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  <w:t xml:space="preserve">                         Fall 2020</w:t>
      </w:r>
    </w:p>
    <w:p w14:paraId="428199D3" w14:textId="04707BF9" w:rsidR="00E3563E" w:rsidRPr="00BC2FDE" w:rsidRDefault="00E3563E" w:rsidP="00E3563E">
      <w:pPr>
        <w:pStyle w:val="ListParagraph"/>
        <w:numPr>
          <w:ilvl w:val="0"/>
          <w:numId w:val="21"/>
        </w:numPr>
        <w:rPr>
          <w:rFonts w:cs="Times New Roman"/>
          <w:i/>
          <w:sz w:val="23"/>
          <w:szCs w:val="23"/>
        </w:rPr>
      </w:pPr>
      <w:r w:rsidRPr="00BC2FDE">
        <w:rPr>
          <w:rStyle w:val="Emphasis"/>
          <w:rFonts w:cs="Times New Roman"/>
          <w:sz w:val="23"/>
          <w:szCs w:val="23"/>
        </w:rPr>
        <w:t>Hierarchical models, longitudinal models</w:t>
      </w:r>
    </w:p>
    <w:p w14:paraId="00F7106B" w14:textId="06AA87C0" w:rsidR="00E3563E" w:rsidRPr="00BC2FDE" w:rsidRDefault="00E3563E" w:rsidP="00E3563E">
      <w:pPr>
        <w:rPr>
          <w:rFonts w:cs="Times New Roman"/>
          <w:b/>
          <w:sz w:val="23"/>
          <w:szCs w:val="23"/>
        </w:rPr>
      </w:pPr>
      <w:r w:rsidRPr="00BC2FDE">
        <w:rPr>
          <w:rFonts w:cs="Times New Roman"/>
          <w:b/>
          <w:sz w:val="23"/>
          <w:szCs w:val="23"/>
        </w:rPr>
        <w:t xml:space="preserve">Causal Inference </w:t>
      </w:r>
      <w:r w:rsidRPr="00BC2FDE">
        <w:rPr>
          <w:rFonts w:cs="Times New Roman"/>
          <w:bCs/>
          <w:sz w:val="23"/>
          <w:szCs w:val="23"/>
        </w:rPr>
        <w:t>(</w:t>
      </w:r>
      <w:r w:rsidRPr="00BC2FDE">
        <w:rPr>
          <w:rFonts w:cs="Times New Roman"/>
          <w:i/>
          <w:sz w:val="23"/>
          <w:szCs w:val="23"/>
        </w:rPr>
        <w:t>R</w:t>
      </w:r>
      <w:r w:rsidRPr="00BC2FDE">
        <w:rPr>
          <w:rFonts w:cs="Times New Roman"/>
          <w:sz w:val="23"/>
          <w:szCs w:val="23"/>
        </w:rPr>
        <w:t>)</w:t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  <w:t xml:space="preserve">         </w:t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  <w:t xml:space="preserve">    </w:t>
      </w:r>
      <w:r w:rsidRPr="00BC2FDE">
        <w:rPr>
          <w:rFonts w:cs="Times New Roman"/>
          <w:sz w:val="23"/>
          <w:szCs w:val="23"/>
        </w:rPr>
        <w:tab/>
        <w:t xml:space="preserve">      Spring 2020</w:t>
      </w:r>
    </w:p>
    <w:p w14:paraId="213D8767" w14:textId="2E5A632E" w:rsidR="00E3563E" w:rsidRPr="00BC2FDE" w:rsidRDefault="003672D5" w:rsidP="00E3563E">
      <w:pPr>
        <w:pStyle w:val="ListParagraph"/>
        <w:numPr>
          <w:ilvl w:val="0"/>
          <w:numId w:val="21"/>
        </w:numPr>
        <w:rPr>
          <w:rFonts w:cs="Times New Roman"/>
          <w:i/>
          <w:sz w:val="23"/>
          <w:szCs w:val="23"/>
        </w:rPr>
      </w:pPr>
      <w:r w:rsidRPr="00BC2FDE">
        <w:rPr>
          <w:rStyle w:val="Emphasis"/>
          <w:rFonts w:cs="Times New Roman"/>
          <w:sz w:val="23"/>
          <w:szCs w:val="23"/>
        </w:rPr>
        <w:t>Randomized experiments</w:t>
      </w:r>
      <w:r w:rsidR="00E3563E" w:rsidRPr="00BC2FDE">
        <w:rPr>
          <w:rStyle w:val="Emphasis"/>
          <w:rFonts w:cs="Times New Roman"/>
          <w:sz w:val="23"/>
          <w:szCs w:val="23"/>
        </w:rPr>
        <w:t xml:space="preserve">, </w:t>
      </w:r>
      <w:r w:rsidRPr="00BC2FDE">
        <w:rPr>
          <w:rStyle w:val="Emphasis"/>
          <w:rFonts w:cs="Times New Roman"/>
          <w:sz w:val="23"/>
          <w:szCs w:val="23"/>
        </w:rPr>
        <w:t>matching, propensity scores</w:t>
      </w:r>
    </w:p>
    <w:p w14:paraId="5F54BB3F" w14:textId="37B2B140" w:rsidR="00E3563E" w:rsidRPr="00BC2FDE" w:rsidRDefault="00E3563E" w:rsidP="00E3563E">
      <w:pPr>
        <w:rPr>
          <w:rFonts w:cs="Times New Roman"/>
          <w:b/>
          <w:sz w:val="23"/>
          <w:szCs w:val="23"/>
        </w:rPr>
      </w:pPr>
      <w:r w:rsidRPr="00BC2FDE">
        <w:rPr>
          <w:rFonts w:cs="Times New Roman"/>
          <w:b/>
          <w:sz w:val="23"/>
          <w:szCs w:val="23"/>
        </w:rPr>
        <w:t>Statistical Methods II</w:t>
      </w:r>
      <w:r w:rsidRPr="00BC2FDE">
        <w:rPr>
          <w:rFonts w:cs="Times New Roman"/>
          <w:sz w:val="23"/>
          <w:szCs w:val="23"/>
        </w:rPr>
        <w:t xml:space="preserve"> (</w:t>
      </w:r>
      <w:r w:rsidRPr="00BC2FDE">
        <w:rPr>
          <w:rFonts w:cs="Times New Roman"/>
          <w:i/>
          <w:sz w:val="23"/>
          <w:szCs w:val="23"/>
        </w:rPr>
        <w:t>SAS</w:t>
      </w:r>
      <w:r w:rsidRPr="00BC2FDE">
        <w:rPr>
          <w:rFonts w:cs="Times New Roman"/>
          <w:sz w:val="23"/>
          <w:szCs w:val="23"/>
        </w:rPr>
        <w:t>)</w:t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  <w:t xml:space="preserve">         </w:t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  <w:t xml:space="preserve">      Spring 2019</w:t>
      </w:r>
    </w:p>
    <w:p w14:paraId="50A05766" w14:textId="00BD0720" w:rsidR="00E3563E" w:rsidRPr="00BC2FDE" w:rsidRDefault="00E3563E" w:rsidP="00E3563E">
      <w:pPr>
        <w:pStyle w:val="ListParagraph"/>
        <w:numPr>
          <w:ilvl w:val="0"/>
          <w:numId w:val="21"/>
        </w:numPr>
        <w:rPr>
          <w:rFonts w:cs="Times New Roman"/>
          <w:i/>
          <w:sz w:val="23"/>
          <w:szCs w:val="23"/>
        </w:rPr>
      </w:pPr>
      <w:r w:rsidRPr="00BC2FDE">
        <w:rPr>
          <w:rStyle w:val="Emphasis"/>
          <w:rFonts w:cs="Times New Roman"/>
          <w:sz w:val="23"/>
          <w:szCs w:val="23"/>
        </w:rPr>
        <w:t>Logistic regression, survival analysis, time series, multilevel modeling</w:t>
      </w:r>
    </w:p>
    <w:p w14:paraId="3245B308" w14:textId="467E9692" w:rsidR="00E3563E" w:rsidRPr="00BC2FDE" w:rsidRDefault="00E3563E" w:rsidP="00E3563E">
      <w:pPr>
        <w:rPr>
          <w:rFonts w:cs="Times New Roman"/>
          <w:b/>
          <w:sz w:val="23"/>
          <w:szCs w:val="23"/>
        </w:rPr>
      </w:pPr>
      <w:r w:rsidRPr="00BC2FDE">
        <w:rPr>
          <w:rFonts w:cs="Times New Roman"/>
          <w:b/>
          <w:sz w:val="23"/>
          <w:szCs w:val="23"/>
        </w:rPr>
        <w:t xml:space="preserve">Text Analysis </w:t>
      </w:r>
      <w:r w:rsidRPr="00BC2FDE">
        <w:rPr>
          <w:rFonts w:cs="Times New Roman"/>
          <w:sz w:val="23"/>
          <w:szCs w:val="23"/>
        </w:rPr>
        <w:t>(</w:t>
      </w:r>
      <w:r w:rsidRPr="00BC2FDE">
        <w:rPr>
          <w:rFonts w:cs="Times New Roman"/>
          <w:i/>
          <w:sz w:val="23"/>
          <w:szCs w:val="23"/>
        </w:rPr>
        <w:t>LIWC, Python</w:t>
      </w:r>
      <w:r w:rsidRPr="00BC2FDE">
        <w:rPr>
          <w:rFonts w:cs="Times New Roman"/>
          <w:sz w:val="23"/>
          <w:szCs w:val="23"/>
        </w:rPr>
        <w:t>)</w:t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  <w:t xml:space="preserve">            </w:t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  <w:t xml:space="preserve">        </w:t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  <w:t xml:space="preserve">      Spring 2019</w:t>
      </w:r>
    </w:p>
    <w:p w14:paraId="36F1FE9E" w14:textId="77777777" w:rsidR="00E3563E" w:rsidRPr="00BC2FDE" w:rsidRDefault="00E3563E" w:rsidP="00E3563E">
      <w:pPr>
        <w:pStyle w:val="ListParagraph"/>
        <w:numPr>
          <w:ilvl w:val="0"/>
          <w:numId w:val="21"/>
        </w:numPr>
        <w:rPr>
          <w:rFonts w:cs="Times New Roman"/>
          <w:b/>
          <w:sz w:val="23"/>
          <w:szCs w:val="23"/>
        </w:rPr>
      </w:pPr>
      <w:r w:rsidRPr="00BC2FDE">
        <w:rPr>
          <w:rFonts w:cs="Times New Roman"/>
          <w:sz w:val="23"/>
          <w:szCs w:val="23"/>
        </w:rPr>
        <w:t>Qualitative data analysis, natural language processing</w:t>
      </w:r>
    </w:p>
    <w:p w14:paraId="7CC1BC86" w14:textId="67E9A02B" w:rsidR="00E3563E" w:rsidRPr="00BC2FDE" w:rsidRDefault="00E3563E" w:rsidP="00E3563E">
      <w:pPr>
        <w:rPr>
          <w:rFonts w:cs="Times New Roman"/>
          <w:sz w:val="23"/>
          <w:szCs w:val="23"/>
        </w:rPr>
      </w:pPr>
      <w:r w:rsidRPr="00BC2FDE">
        <w:rPr>
          <w:rFonts w:cs="Times New Roman"/>
          <w:b/>
          <w:sz w:val="23"/>
          <w:szCs w:val="23"/>
        </w:rPr>
        <w:t xml:space="preserve">Data Analytics with Python </w:t>
      </w:r>
      <w:r w:rsidRPr="00BC2FDE">
        <w:rPr>
          <w:rFonts w:cs="Times New Roman"/>
          <w:sz w:val="23"/>
          <w:szCs w:val="23"/>
        </w:rPr>
        <w:t>(</w:t>
      </w:r>
      <w:r w:rsidRPr="00BC2FDE">
        <w:rPr>
          <w:rFonts w:cs="Times New Roman"/>
          <w:i/>
          <w:sz w:val="23"/>
          <w:szCs w:val="23"/>
        </w:rPr>
        <w:t>Python</w:t>
      </w:r>
      <w:r w:rsidRPr="00BC2FDE">
        <w:rPr>
          <w:rFonts w:cs="Times New Roman"/>
          <w:sz w:val="23"/>
          <w:szCs w:val="23"/>
        </w:rPr>
        <w:t>)</w:t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  <w:t xml:space="preserve">         </w:t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  <w:t xml:space="preserve">      Spring 2019</w:t>
      </w:r>
    </w:p>
    <w:p w14:paraId="2F6A6BAC" w14:textId="77777777" w:rsidR="00E3563E" w:rsidRPr="00BC2FDE" w:rsidRDefault="00E3563E" w:rsidP="00E3563E">
      <w:pPr>
        <w:pStyle w:val="ListParagraph"/>
        <w:numPr>
          <w:ilvl w:val="0"/>
          <w:numId w:val="21"/>
        </w:numPr>
        <w:rPr>
          <w:rFonts w:cs="Times New Roman"/>
          <w:i/>
          <w:sz w:val="23"/>
          <w:szCs w:val="23"/>
        </w:rPr>
      </w:pPr>
      <w:r w:rsidRPr="00BC2FDE">
        <w:rPr>
          <w:rStyle w:val="Emphasis"/>
          <w:rFonts w:cs="Times New Roman"/>
          <w:sz w:val="23"/>
          <w:szCs w:val="23"/>
        </w:rPr>
        <w:t>Principal components analysis, factor analysis, natural language processing</w:t>
      </w:r>
    </w:p>
    <w:p w14:paraId="20B17D3A" w14:textId="1E2D915B" w:rsidR="00E3563E" w:rsidRPr="00BC2FDE" w:rsidRDefault="00E3563E" w:rsidP="00E3563E">
      <w:pPr>
        <w:rPr>
          <w:rFonts w:cs="Times New Roman"/>
          <w:sz w:val="23"/>
          <w:szCs w:val="23"/>
        </w:rPr>
      </w:pPr>
      <w:r w:rsidRPr="00BC2FDE">
        <w:rPr>
          <w:rFonts w:cs="Times New Roman"/>
          <w:b/>
          <w:sz w:val="23"/>
          <w:szCs w:val="23"/>
        </w:rPr>
        <w:t>R for Behavioral Scientists</w:t>
      </w:r>
      <w:r w:rsidRPr="00BC2FDE">
        <w:rPr>
          <w:rFonts w:cs="Times New Roman"/>
          <w:sz w:val="23"/>
          <w:szCs w:val="23"/>
        </w:rPr>
        <w:t xml:space="preserve"> (</w:t>
      </w:r>
      <w:r w:rsidRPr="00BC2FDE">
        <w:rPr>
          <w:rFonts w:cs="Times New Roman"/>
          <w:i/>
          <w:sz w:val="23"/>
          <w:szCs w:val="23"/>
        </w:rPr>
        <w:t>R</w:t>
      </w:r>
      <w:r w:rsidRPr="00BC2FDE">
        <w:rPr>
          <w:rFonts w:cs="Times New Roman"/>
          <w:sz w:val="23"/>
          <w:szCs w:val="23"/>
        </w:rPr>
        <w:t>)</w:t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  <w:t xml:space="preserve">             </w:t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  <w:t xml:space="preserve">           Fall 2018</w:t>
      </w:r>
    </w:p>
    <w:p w14:paraId="541DE872" w14:textId="77777777" w:rsidR="00E3563E" w:rsidRPr="00BC2FDE" w:rsidRDefault="00E3563E" w:rsidP="00E3563E">
      <w:pPr>
        <w:pStyle w:val="ListParagraph"/>
        <w:numPr>
          <w:ilvl w:val="0"/>
          <w:numId w:val="21"/>
        </w:numPr>
        <w:rPr>
          <w:rFonts w:cs="Times New Roman"/>
          <w:i/>
          <w:sz w:val="23"/>
          <w:szCs w:val="23"/>
        </w:rPr>
      </w:pPr>
      <w:r w:rsidRPr="00BC2FDE">
        <w:rPr>
          <w:rStyle w:val="Emphasis"/>
          <w:rFonts w:cs="Times New Roman"/>
          <w:sz w:val="23"/>
          <w:szCs w:val="23"/>
        </w:rPr>
        <w:t>Data cleaning, data visualization, GitHub version control, R package development</w:t>
      </w:r>
    </w:p>
    <w:p w14:paraId="1A6B371B" w14:textId="465D9E08" w:rsidR="00E3563E" w:rsidRPr="00BC2FDE" w:rsidRDefault="00E3563E" w:rsidP="00E3563E">
      <w:pPr>
        <w:rPr>
          <w:rFonts w:cs="Times New Roman"/>
          <w:sz w:val="23"/>
          <w:szCs w:val="23"/>
        </w:rPr>
      </w:pPr>
      <w:r w:rsidRPr="00BC2FDE">
        <w:rPr>
          <w:rFonts w:cs="Times New Roman"/>
          <w:b/>
          <w:sz w:val="23"/>
          <w:szCs w:val="23"/>
        </w:rPr>
        <w:t>Advanced Statistics II</w:t>
      </w:r>
      <w:r w:rsidRPr="00BC2FDE">
        <w:rPr>
          <w:rFonts w:cs="Times New Roman"/>
          <w:sz w:val="23"/>
          <w:szCs w:val="23"/>
        </w:rPr>
        <w:t xml:space="preserve"> (</w:t>
      </w:r>
      <w:r w:rsidRPr="00BC2FDE">
        <w:rPr>
          <w:rFonts w:cs="Times New Roman"/>
          <w:i/>
          <w:sz w:val="23"/>
          <w:szCs w:val="23"/>
        </w:rPr>
        <w:t>R</w:t>
      </w:r>
      <w:r w:rsidRPr="00BC2FDE">
        <w:rPr>
          <w:rFonts w:cs="Times New Roman"/>
          <w:sz w:val="23"/>
          <w:szCs w:val="23"/>
        </w:rPr>
        <w:t>)</w:t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  <w:t xml:space="preserve">         </w:t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  <w:t xml:space="preserve">      Spring 2017</w:t>
      </w:r>
    </w:p>
    <w:p w14:paraId="1E2DCA8C" w14:textId="77777777" w:rsidR="00E3563E" w:rsidRPr="00BC2FDE" w:rsidRDefault="00E3563E" w:rsidP="00E3563E">
      <w:pPr>
        <w:pStyle w:val="ListParagraph"/>
        <w:numPr>
          <w:ilvl w:val="0"/>
          <w:numId w:val="21"/>
        </w:numPr>
        <w:rPr>
          <w:rFonts w:cs="Times New Roman"/>
          <w:i/>
          <w:sz w:val="23"/>
          <w:szCs w:val="23"/>
        </w:rPr>
      </w:pPr>
      <w:r w:rsidRPr="00BC2FDE">
        <w:rPr>
          <w:rStyle w:val="Emphasis"/>
          <w:rFonts w:cs="Times New Roman"/>
          <w:sz w:val="23"/>
          <w:szCs w:val="23"/>
        </w:rPr>
        <w:t>Categorical data analysis, non-parametric regression, structural equation modeling</w:t>
      </w:r>
    </w:p>
    <w:p w14:paraId="5DC01820" w14:textId="062A434E" w:rsidR="00E3563E" w:rsidRPr="00BC2FDE" w:rsidRDefault="00E3563E" w:rsidP="00E3563E">
      <w:pPr>
        <w:rPr>
          <w:rFonts w:cs="Times New Roman"/>
          <w:sz w:val="23"/>
          <w:szCs w:val="23"/>
        </w:rPr>
      </w:pPr>
      <w:r w:rsidRPr="00BC2FDE">
        <w:rPr>
          <w:rFonts w:cs="Times New Roman"/>
          <w:b/>
          <w:sz w:val="23"/>
          <w:szCs w:val="23"/>
        </w:rPr>
        <w:t xml:space="preserve">Advanced Topics in the Developmental Science of Adolescence </w:t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  <w:t xml:space="preserve">     </w:t>
      </w:r>
      <w:r w:rsidRPr="00BC2FDE">
        <w:rPr>
          <w:rFonts w:cs="Times New Roman"/>
          <w:sz w:val="23"/>
          <w:szCs w:val="23"/>
        </w:rPr>
        <w:tab/>
        <w:t xml:space="preserve">      </w:t>
      </w:r>
      <w:r w:rsidR="00BC2FDE" w:rsidRPr="00BC2FDE">
        <w:rPr>
          <w:rFonts w:cs="Times New Roman"/>
          <w:sz w:val="23"/>
          <w:szCs w:val="23"/>
        </w:rPr>
        <w:t xml:space="preserve">       </w:t>
      </w:r>
      <w:r w:rsidRPr="00BC2FDE">
        <w:rPr>
          <w:rFonts w:cs="Times New Roman"/>
          <w:sz w:val="23"/>
          <w:szCs w:val="23"/>
        </w:rPr>
        <w:t>Fall 2016</w:t>
      </w:r>
      <w:r w:rsidR="00BC2FDE" w:rsidRPr="00BC2FDE">
        <w:rPr>
          <w:rFonts w:ascii="Calibri" w:hAnsi="Calibri" w:cs="Times New Roman"/>
          <w:iCs/>
          <w:sz w:val="23"/>
          <w:szCs w:val="23"/>
        </w:rPr>
        <w:t xml:space="preserve"> – </w:t>
      </w:r>
      <w:r w:rsidRPr="00BC2FDE">
        <w:rPr>
          <w:rFonts w:cs="Times New Roman"/>
          <w:sz w:val="23"/>
          <w:szCs w:val="23"/>
        </w:rPr>
        <w:t>Spring 2017</w:t>
      </w:r>
    </w:p>
    <w:p w14:paraId="2D6A7777" w14:textId="77777777" w:rsidR="00E3563E" w:rsidRPr="00BC2FDE" w:rsidRDefault="00E3563E" w:rsidP="00E3563E">
      <w:pPr>
        <w:pStyle w:val="ListParagraph"/>
        <w:numPr>
          <w:ilvl w:val="0"/>
          <w:numId w:val="21"/>
        </w:numPr>
        <w:rPr>
          <w:rFonts w:cs="Times New Roman"/>
          <w:i/>
          <w:iCs/>
          <w:sz w:val="23"/>
          <w:szCs w:val="23"/>
        </w:rPr>
      </w:pPr>
      <w:r w:rsidRPr="00BC2FDE">
        <w:rPr>
          <w:rFonts w:cs="Times New Roman"/>
          <w:i/>
          <w:iCs/>
          <w:sz w:val="23"/>
          <w:szCs w:val="23"/>
        </w:rPr>
        <w:t>Learning mindsets (i.e., growth, belonging, purpose), peer influences, education policy</w:t>
      </w:r>
    </w:p>
    <w:p w14:paraId="6875E306" w14:textId="6870F599" w:rsidR="00E3563E" w:rsidRPr="00BC2FDE" w:rsidRDefault="00E3563E" w:rsidP="00E3563E">
      <w:pPr>
        <w:rPr>
          <w:rFonts w:cs="Times New Roman"/>
          <w:sz w:val="23"/>
          <w:szCs w:val="23"/>
        </w:rPr>
      </w:pPr>
      <w:r w:rsidRPr="00BC2FDE">
        <w:rPr>
          <w:rFonts w:cs="Times New Roman"/>
          <w:b/>
          <w:sz w:val="23"/>
          <w:szCs w:val="23"/>
        </w:rPr>
        <w:t>Advanced Statistics I</w:t>
      </w:r>
      <w:r w:rsidRPr="00BC2FDE">
        <w:rPr>
          <w:rFonts w:cs="Times New Roman"/>
          <w:sz w:val="23"/>
          <w:szCs w:val="23"/>
        </w:rPr>
        <w:t xml:space="preserve"> (</w:t>
      </w:r>
      <w:r w:rsidRPr="00BC2FDE">
        <w:rPr>
          <w:rFonts w:cs="Times New Roman"/>
          <w:i/>
          <w:sz w:val="23"/>
          <w:szCs w:val="23"/>
        </w:rPr>
        <w:t>R</w:t>
      </w:r>
      <w:r w:rsidRPr="00BC2FDE">
        <w:rPr>
          <w:rFonts w:cs="Times New Roman"/>
          <w:sz w:val="23"/>
          <w:szCs w:val="23"/>
        </w:rPr>
        <w:t>)</w:t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  <w:t xml:space="preserve">          </w:t>
      </w:r>
      <w:r w:rsidRPr="00BC2FDE">
        <w:rPr>
          <w:rFonts w:cs="Times New Roman"/>
          <w:sz w:val="23"/>
          <w:szCs w:val="23"/>
        </w:rPr>
        <w:tab/>
        <w:t xml:space="preserve">             </w:t>
      </w:r>
      <w:r w:rsidRPr="00BC2FDE">
        <w:rPr>
          <w:rFonts w:cs="Times New Roman"/>
          <w:sz w:val="23"/>
          <w:szCs w:val="23"/>
        </w:rPr>
        <w:tab/>
        <w:t xml:space="preserve">           Fall 2016</w:t>
      </w:r>
    </w:p>
    <w:p w14:paraId="0D93525F" w14:textId="07BDA53E" w:rsidR="00E3563E" w:rsidRPr="00BC2FDE" w:rsidRDefault="00E3563E" w:rsidP="00E3563E">
      <w:pPr>
        <w:pStyle w:val="ListParagraph"/>
        <w:numPr>
          <w:ilvl w:val="0"/>
          <w:numId w:val="21"/>
        </w:numPr>
        <w:rPr>
          <w:rFonts w:cs="Times New Roman"/>
          <w:i/>
          <w:sz w:val="23"/>
          <w:szCs w:val="23"/>
        </w:rPr>
      </w:pPr>
      <w:r w:rsidRPr="00BC2FDE">
        <w:rPr>
          <w:rStyle w:val="Emphasis"/>
          <w:rFonts w:cs="Times New Roman"/>
          <w:sz w:val="23"/>
          <w:szCs w:val="23"/>
        </w:rPr>
        <w:t xml:space="preserve">Principal components analysis, factor analysis, </w:t>
      </w:r>
      <w:r w:rsidR="00BC2FDE" w:rsidRPr="00BC2FDE">
        <w:rPr>
          <w:rStyle w:val="Emphasis"/>
          <w:rFonts w:cs="Times New Roman"/>
          <w:sz w:val="23"/>
          <w:szCs w:val="23"/>
        </w:rPr>
        <w:t>hierarchical linear</w:t>
      </w:r>
      <w:r w:rsidRPr="00BC2FDE">
        <w:rPr>
          <w:rStyle w:val="Emphasis"/>
          <w:rFonts w:cs="Times New Roman"/>
          <w:sz w:val="23"/>
          <w:szCs w:val="23"/>
        </w:rPr>
        <w:t xml:space="preserve"> modeling</w:t>
      </w:r>
    </w:p>
    <w:p w14:paraId="67CBBD48" w14:textId="7183752B" w:rsidR="00E3563E" w:rsidRPr="00BC2FDE" w:rsidRDefault="00E3563E" w:rsidP="00E3563E">
      <w:pPr>
        <w:rPr>
          <w:rFonts w:cs="Times New Roman"/>
          <w:sz w:val="23"/>
          <w:szCs w:val="23"/>
        </w:rPr>
      </w:pPr>
      <w:r w:rsidRPr="00BC2FDE">
        <w:rPr>
          <w:rFonts w:cs="Times New Roman"/>
          <w:b/>
          <w:sz w:val="23"/>
          <w:szCs w:val="23"/>
        </w:rPr>
        <w:t xml:space="preserve">Regression Analysis </w:t>
      </w:r>
      <w:r w:rsidRPr="00BC2FDE">
        <w:rPr>
          <w:rFonts w:cs="Times New Roman"/>
          <w:sz w:val="23"/>
          <w:szCs w:val="23"/>
        </w:rPr>
        <w:t>(</w:t>
      </w:r>
      <w:r w:rsidRPr="00BC2FDE">
        <w:rPr>
          <w:rFonts w:cs="Times New Roman"/>
          <w:i/>
          <w:sz w:val="23"/>
          <w:szCs w:val="23"/>
        </w:rPr>
        <w:t>R</w:t>
      </w:r>
      <w:r w:rsidRPr="00BC2FDE">
        <w:rPr>
          <w:rFonts w:cs="Times New Roman"/>
          <w:sz w:val="23"/>
          <w:szCs w:val="23"/>
        </w:rPr>
        <w:t>)</w:t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  <w:t xml:space="preserve">        </w:t>
      </w:r>
      <w:r w:rsidRPr="00BC2FDE">
        <w:rPr>
          <w:rFonts w:cs="Times New Roman"/>
          <w:sz w:val="23"/>
          <w:szCs w:val="23"/>
        </w:rPr>
        <w:tab/>
        <w:t xml:space="preserve">                    Spring 2016</w:t>
      </w:r>
    </w:p>
    <w:p w14:paraId="0E296AE5" w14:textId="77777777" w:rsidR="00E3563E" w:rsidRPr="00BC2FDE" w:rsidRDefault="00E3563E" w:rsidP="00E3563E">
      <w:pPr>
        <w:pStyle w:val="ListParagraph"/>
        <w:numPr>
          <w:ilvl w:val="0"/>
          <w:numId w:val="21"/>
        </w:numPr>
        <w:rPr>
          <w:rFonts w:cs="Times New Roman"/>
          <w:i/>
          <w:sz w:val="23"/>
          <w:szCs w:val="23"/>
        </w:rPr>
      </w:pPr>
      <w:r w:rsidRPr="00BC2FDE">
        <w:rPr>
          <w:rStyle w:val="Emphasis"/>
          <w:rFonts w:cs="Times New Roman"/>
          <w:sz w:val="23"/>
          <w:szCs w:val="23"/>
        </w:rPr>
        <w:t>Simple linear regression, polynomial regression, multiple regression</w:t>
      </w:r>
    </w:p>
    <w:p w14:paraId="65F690B5" w14:textId="05872418" w:rsidR="00E3563E" w:rsidRPr="00BC2FDE" w:rsidRDefault="00E3563E" w:rsidP="00E3563E">
      <w:pPr>
        <w:rPr>
          <w:rFonts w:cs="Times New Roman"/>
          <w:sz w:val="23"/>
          <w:szCs w:val="23"/>
        </w:rPr>
      </w:pPr>
      <w:r w:rsidRPr="00BC2FDE">
        <w:rPr>
          <w:rFonts w:cs="Times New Roman"/>
          <w:b/>
          <w:sz w:val="23"/>
          <w:szCs w:val="23"/>
        </w:rPr>
        <w:t xml:space="preserve">Motivation </w:t>
      </w:r>
      <w:r w:rsidR="00A80670">
        <w:rPr>
          <w:rFonts w:cs="Times New Roman"/>
          <w:b/>
          <w:sz w:val="23"/>
          <w:szCs w:val="23"/>
        </w:rPr>
        <w:t>&amp;</w:t>
      </w:r>
      <w:r w:rsidRPr="00BC2FDE">
        <w:rPr>
          <w:rFonts w:cs="Times New Roman"/>
          <w:b/>
          <w:sz w:val="23"/>
          <w:szCs w:val="23"/>
        </w:rPr>
        <w:t xml:space="preserve"> Emotion in Education</w:t>
      </w:r>
      <w:r w:rsidRPr="00BC2FDE">
        <w:rPr>
          <w:rFonts w:cs="Times New Roman"/>
          <w:sz w:val="23"/>
          <w:szCs w:val="23"/>
        </w:rPr>
        <w:t xml:space="preserve"> </w:t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  <w:t xml:space="preserve">      </w:t>
      </w:r>
      <w:r w:rsidRPr="00BC2FDE">
        <w:rPr>
          <w:rFonts w:cs="Times New Roman"/>
          <w:sz w:val="23"/>
          <w:szCs w:val="23"/>
        </w:rPr>
        <w:tab/>
        <w:t xml:space="preserve">      </w:t>
      </w:r>
      <w:r w:rsidRPr="00BC2FDE">
        <w:rPr>
          <w:rFonts w:cs="Times New Roman"/>
          <w:sz w:val="23"/>
          <w:szCs w:val="23"/>
        </w:rPr>
        <w:tab/>
        <w:t xml:space="preserve">                   </w:t>
      </w:r>
      <w:r w:rsidR="00A80670">
        <w:rPr>
          <w:rFonts w:cs="Times New Roman"/>
          <w:sz w:val="23"/>
          <w:szCs w:val="23"/>
        </w:rPr>
        <w:t xml:space="preserve">              </w:t>
      </w:r>
      <w:r w:rsidRPr="00BC2FDE">
        <w:rPr>
          <w:rFonts w:cs="Times New Roman"/>
          <w:sz w:val="23"/>
          <w:szCs w:val="23"/>
        </w:rPr>
        <w:t xml:space="preserve"> Spring 2016</w:t>
      </w:r>
    </w:p>
    <w:p w14:paraId="3F1A4E77" w14:textId="77777777" w:rsidR="00E3563E" w:rsidRPr="00BC2FDE" w:rsidRDefault="00E3563E" w:rsidP="00E3563E">
      <w:pPr>
        <w:pStyle w:val="ListParagraph"/>
        <w:numPr>
          <w:ilvl w:val="0"/>
          <w:numId w:val="21"/>
        </w:numPr>
        <w:rPr>
          <w:rFonts w:cs="Times New Roman"/>
          <w:i/>
          <w:iCs/>
          <w:sz w:val="23"/>
          <w:szCs w:val="23"/>
        </w:rPr>
      </w:pPr>
      <w:r w:rsidRPr="00BC2FDE">
        <w:rPr>
          <w:rFonts w:cs="Times New Roman"/>
          <w:i/>
          <w:iCs/>
          <w:sz w:val="23"/>
          <w:szCs w:val="23"/>
        </w:rPr>
        <w:t>Self-determination theory, expectancy value theory, stereotype threat, achievement goal theory</w:t>
      </w:r>
    </w:p>
    <w:p w14:paraId="7CB7C2EE" w14:textId="77777777" w:rsidR="003518B4" w:rsidRPr="00BC2FDE" w:rsidRDefault="003518B4" w:rsidP="003518B4">
      <w:pPr>
        <w:rPr>
          <w:rStyle w:val="normaltextrun"/>
          <w:b/>
          <w:sz w:val="23"/>
          <w:szCs w:val="23"/>
        </w:rPr>
      </w:pPr>
    </w:p>
    <w:p w14:paraId="062E64E1" w14:textId="11A30EF5" w:rsidR="0078699E" w:rsidRPr="00BC2FDE" w:rsidRDefault="0078699E" w:rsidP="0078699E">
      <w:pPr>
        <w:shd w:val="clear" w:color="auto" w:fill="009051"/>
        <w:rPr>
          <w:rStyle w:val="normaltextrun"/>
          <w:rFonts w:ascii="Calibri" w:hAnsi="Calibri" w:cs="Times New Roman"/>
          <w:b/>
          <w:bCs/>
          <w:color w:val="FFFFFF" w:themeColor="background1"/>
          <w:sz w:val="23"/>
          <w:szCs w:val="23"/>
        </w:rPr>
      </w:pPr>
      <w:r w:rsidRPr="00BC2FDE">
        <w:rPr>
          <w:rFonts w:ascii="Calibri" w:hAnsi="Calibri" w:cs="Times New Roman"/>
          <w:b/>
          <w:bCs/>
          <w:color w:val="FFFFFF" w:themeColor="background1"/>
          <w:sz w:val="23"/>
          <w:szCs w:val="23"/>
        </w:rPr>
        <w:t>AWARD</w:t>
      </w:r>
      <w:r w:rsidR="00A80670">
        <w:rPr>
          <w:rFonts w:ascii="Calibri" w:hAnsi="Calibri" w:cs="Times New Roman"/>
          <w:b/>
          <w:bCs/>
          <w:color w:val="FFFFFF" w:themeColor="background1"/>
          <w:sz w:val="23"/>
          <w:szCs w:val="23"/>
        </w:rPr>
        <w:t xml:space="preserve">S &amp; </w:t>
      </w:r>
      <w:r w:rsidRPr="00BC2FDE">
        <w:rPr>
          <w:rFonts w:ascii="Calibri" w:hAnsi="Calibri" w:cs="Times New Roman"/>
          <w:b/>
          <w:bCs/>
          <w:color w:val="FFFFFF" w:themeColor="background1"/>
          <w:sz w:val="23"/>
          <w:szCs w:val="23"/>
        </w:rPr>
        <w:t>HONORS</w:t>
      </w:r>
    </w:p>
    <w:p w14:paraId="076616B0" w14:textId="67F7D9E5" w:rsidR="0078699E" w:rsidRPr="00BC2FDE" w:rsidRDefault="0078699E" w:rsidP="0078699E">
      <w:pPr>
        <w:rPr>
          <w:rStyle w:val="normaltextrun"/>
          <w:b/>
          <w:sz w:val="23"/>
          <w:szCs w:val="23"/>
        </w:rPr>
      </w:pPr>
      <w:r w:rsidRPr="00BC2FDE">
        <w:rPr>
          <w:rStyle w:val="normaltextrun"/>
          <w:b/>
          <w:sz w:val="23"/>
          <w:szCs w:val="23"/>
        </w:rPr>
        <w:t xml:space="preserve">Nominated, UT Austin College of Liberal Arts Thematic Fellowship </w:t>
      </w:r>
      <w:r w:rsidRPr="00BC2FDE">
        <w:rPr>
          <w:rStyle w:val="normaltextrun"/>
          <w:b/>
          <w:sz w:val="23"/>
          <w:szCs w:val="23"/>
        </w:rPr>
        <w:tab/>
      </w:r>
      <w:r w:rsidRPr="00BC2FDE">
        <w:rPr>
          <w:rStyle w:val="normaltextrun"/>
          <w:b/>
          <w:sz w:val="23"/>
          <w:szCs w:val="23"/>
        </w:rPr>
        <w:tab/>
      </w:r>
      <w:r w:rsidRPr="00BC2FDE">
        <w:rPr>
          <w:rStyle w:val="normaltextrun"/>
          <w:b/>
          <w:sz w:val="23"/>
          <w:szCs w:val="23"/>
        </w:rPr>
        <w:tab/>
      </w:r>
      <w:r w:rsidRPr="00BC2FDE">
        <w:rPr>
          <w:rStyle w:val="normaltextrun"/>
          <w:b/>
          <w:sz w:val="23"/>
          <w:szCs w:val="23"/>
        </w:rPr>
        <w:tab/>
      </w:r>
      <w:r w:rsidRPr="00BC2FDE">
        <w:rPr>
          <w:rStyle w:val="normaltextrun"/>
          <w:b/>
          <w:sz w:val="23"/>
          <w:szCs w:val="23"/>
        </w:rPr>
        <w:tab/>
        <w:t xml:space="preserve">      </w:t>
      </w:r>
      <w:r w:rsidRPr="00BC2FDE">
        <w:rPr>
          <w:rStyle w:val="normaltextrun"/>
          <w:sz w:val="23"/>
          <w:szCs w:val="23"/>
        </w:rPr>
        <w:t>Spring 2020</w:t>
      </w:r>
    </w:p>
    <w:p w14:paraId="03951197" w14:textId="77777777" w:rsidR="009F439F" w:rsidRPr="00BC2FDE" w:rsidRDefault="009F439F" w:rsidP="009F439F">
      <w:pPr>
        <w:rPr>
          <w:rFonts w:cs="Times New Roman"/>
          <w:sz w:val="23"/>
          <w:szCs w:val="23"/>
        </w:rPr>
      </w:pPr>
    </w:p>
    <w:p w14:paraId="112B9EA5" w14:textId="68810E4D" w:rsidR="009F439F" w:rsidRPr="00BC2FDE" w:rsidRDefault="00BC2FDE" w:rsidP="00BC2FDE">
      <w:pPr>
        <w:rPr>
          <w:rFonts w:eastAsia="Times New Roman" w:cs="Times New Roman"/>
          <w:bCs/>
          <w:color w:val="000000"/>
          <w:sz w:val="23"/>
          <w:szCs w:val="23"/>
        </w:rPr>
      </w:pPr>
      <w:r w:rsidRPr="00BC2FDE">
        <w:rPr>
          <w:rFonts w:cs="Times New Roman"/>
          <w:b/>
          <w:bCs/>
          <w:sz w:val="23"/>
          <w:szCs w:val="23"/>
        </w:rPr>
        <w:t xml:space="preserve">Awarded, </w:t>
      </w:r>
      <w:r w:rsidR="009F439F" w:rsidRPr="00BC2FDE">
        <w:rPr>
          <w:rFonts w:cs="Times New Roman"/>
          <w:b/>
          <w:bCs/>
          <w:sz w:val="23"/>
          <w:szCs w:val="23"/>
        </w:rPr>
        <w:t>William T. Grant Scholars Mentoring Grant ($60,000)</w:t>
      </w:r>
      <w:r w:rsidRPr="00BC2FDE">
        <w:rPr>
          <w:rFonts w:cs="Times New Roman"/>
          <w:sz w:val="23"/>
          <w:szCs w:val="23"/>
        </w:rPr>
        <w:t xml:space="preserve"> </w:t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r w:rsidRPr="00BC2FDE">
        <w:rPr>
          <w:rFonts w:cs="Times New Roman"/>
          <w:sz w:val="23"/>
          <w:szCs w:val="23"/>
        </w:rPr>
        <w:tab/>
      </w:r>
      <w:proofErr w:type="gramStart"/>
      <w:r w:rsidRPr="00BC2FDE">
        <w:rPr>
          <w:rFonts w:cs="Times New Roman"/>
          <w:sz w:val="23"/>
          <w:szCs w:val="23"/>
        </w:rPr>
        <w:tab/>
        <w:t xml:space="preserve">  </w:t>
      </w:r>
      <w:r w:rsidR="009F439F" w:rsidRPr="00BC2FDE">
        <w:rPr>
          <w:rFonts w:cs="Times New Roman"/>
          <w:sz w:val="23"/>
          <w:szCs w:val="23"/>
        </w:rPr>
        <w:t>July</w:t>
      </w:r>
      <w:proofErr w:type="gramEnd"/>
      <w:r w:rsidR="009F439F" w:rsidRPr="00BC2FDE">
        <w:rPr>
          <w:rFonts w:cs="Times New Roman"/>
          <w:sz w:val="23"/>
          <w:szCs w:val="23"/>
        </w:rPr>
        <w:t xml:space="preserve"> 2017</w:t>
      </w:r>
      <w:r w:rsidRPr="00BC2FDE">
        <w:rPr>
          <w:rFonts w:ascii="Calibri" w:hAnsi="Calibri" w:cs="Times New Roman"/>
          <w:iCs/>
          <w:sz w:val="23"/>
          <w:szCs w:val="23"/>
        </w:rPr>
        <w:t xml:space="preserve"> – </w:t>
      </w:r>
      <w:r w:rsidR="009F439F" w:rsidRPr="00BC2FDE">
        <w:rPr>
          <w:rFonts w:cs="Times New Roman"/>
          <w:sz w:val="23"/>
          <w:szCs w:val="23"/>
        </w:rPr>
        <w:t>June 2019</w:t>
      </w:r>
    </w:p>
    <w:p w14:paraId="09259D73" w14:textId="44D7ED2E" w:rsidR="00BC2FDE" w:rsidRPr="00BC2FDE" w:rsidRDefault="00BC2FDE" w:rsidP="00BC2FDE">
      <w:pPr>
        <w:pStyle w:val="ListParagraph"/>
        <w:numPr>
          <w:ilvl w:val="0"/>
          <w:numId w:val="21"/>
        </w:numPr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 xml:space="preserve">Yeager, D. S. &amp; Netter, M. </w:t>
      </w:r>
      <w:r w:rsidRPr="00BC2FDE">
        <w:rPr>
          <w:rFonts w:cs="Times New Roman"/>
          <w:sz w:val="23"/>
          <w:szCs w:val="23"/>
        </w:rPr>
        <w:t>“</w:t>
      </w:r>
      <w:r w:rsidRPr="00BC2FDE">
        <w:rPr>
          <w:rFonts w:eastAsia="Times New Roman" w:cs="Times New Roman"/>
          <w:bCs/>
          <w:color w:val="000000"/>
          <w:sz w:val="23"/>
          <w:szCs w:val="23"/>
        </w:rPr>
        <w:t>Understanding inequality in how teachers motivate students to learn.”</w:t>
      </w:r>
    </w:p>
    <w:sectPr w:rsidR="00BC2FDE" w:rsidRPr="00BC2FDE" w:rsidSect="001C7457">
      <w:headerReference w:type="default" r:id="rId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821FB" w14:textId="77777777" w:rsidR="00390A26" w:rsidRDefault="00390A26" w:rsidP="00E75809">
      <w:r>
        <w:separator/>
      </w:r>
    </w:p>
  </w:endnote>
  <w:endnote w:type="continuationSeparator" w:id="0">
    <w:p w14:paraId="2E320D92" w14:textId="77777777" w:rsidR="00390A26" w:rsidRDefault="00390A26" w:rsidP="00E75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B9775" w14:textId="77777777" w:rsidR="00390A26" w:rsidRDefault="00390A26" w:rsidP="00E75809">
      <w:r>
        <w:separator/>
      </w:r>
    </w:p>
  </w:footnote>
  <w:footnote w:type="continuationSeparator" w:id="0">
    <w:p w14:paraId="55845013" w14:textId="77777777" w:rsidR="00390A26" w:rsidRDefault="00390A26" w:rsidP="00E758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27B13" w14:textId="77777777" w:rsidR="0078699E" w:rsidRDefault="007869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07A70"/>
    <w:multiLevelType w:val="hybridMultilevel"/>
    <w:tmpl w:val="FFCCEB92"/>
    <w:lvl w:ilvl="0" w:tplc="1A7451C8">
      <w:numFmt w:val="bullet"/>
      <w:lvlText w:val="–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C39BE"/>
    <w:multiLevelType w:val="hybridMultilevel"/>
    <w:tmpl w:val="7E8C3E5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E03B9"/>
    <w:multiLevelType w:val="hybridMultilevel"/>
    <w:tmpl w:val="1374897A"/>
    <w:lvl w:ilvl="0" w:tplc="72EA0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5C3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FA8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B64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5CD9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C20C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F2D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E01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64A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72130"/>
    <w:multiLevelType w:val="hybridMultilevel"/>
    <w:tmpl w:val="E0D0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C6EFA"/>
    <w:multiLevelType w:val="hybridMultilevel"/>
    <w:tmpl w:val="73A6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C7034"/>
    <w:multiLevelType w:val="hybridMultilevel"/>
    <w:tmpl w:val="A5D8F3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16287"/>
    <w:multiLevelType w:val="hybridMultilevel"/>
    <w:tmpl w:val="38905310"/>
    <w:lvl w:ilvl="0" w:tplc="F76A3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587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DE8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3695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6EBC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4895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66A4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BA3B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FEC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D42D4"/>
    <w:multiLevelType w:val="hybridMultilevel"/>
    <w:tmpl w:val="FF761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52859"/>
    <w:multiLevelType w:val="hybridMultilevel"/>
    <w:tmpl w:val="241A86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0C7AD0"/>
    <w:multiLevelType w:val="hybridMultilevel"/>
    <w:tmpl w:val="A5AAF362"/>
    <w:lvl w:ilvl="0" w:tplc="7B24A3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5645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B64D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C07B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C0B0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100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FC9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1CAB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4849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C2181"/>
    <w:multiLevelType w:val="hybridMultilevel"/>
    <w:tmpl w:val="3702CE3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E7F59"/>
    <w:multiLevelType w:val="hybridMultilevel"/>
    <w:tmpl w:val="B136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D66E0A"/>
    <w:multiLevelType w:val="hybridMultilevel"/>
    <w:tmpl w:val="8C54FB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E5CDE"/>
    <w:multiLevelType w:val="hybridMultilevel"/>
    <w:tmpl w:val="08F64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736557"/>
    <w:multiLevelType w:val="hybridMultilevel"/>
    <w:tmpl w:val="E9308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E862F0"/>
    <w:multiLevelType w:val="hybridMultilevel"/>
    <w:tmpl w:val="5A0CFF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E62159"/>
    <w:multiLevelType w:val="hybridMultilevel"/>
    <w:tmpl w:val="1FE85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A04718"/>
    <w:multiLevelType w:val="hybridMultilevel"/>
    <w:tmpl w:val="FDF8C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1130FC"/>
    <w:multiLevelType w:val="hybridMultilevel"/>
    <w:tmpl w:val="D7EC2C00"/>
    <w:lvl w:ilvl="0" w:tplc="7E143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2C42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669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42B2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8683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B8CB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AEB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F44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5485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5552E4"/>
    <w:multiLevelType w:val="hybridMultilevel"/>
    <w:tmpl w:val="6922B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211CB1"/>
    <w:multiLevelType w:val="hybridMultilevel"/>
    <w:tmpl w:val="497A2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C1345"/>
    <w:multiLevelType w:val="hybridMultilevel"/>
    <w:tmpl w:val="D17867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D5338"/>
    <w:multiLevelType w:val="hybridMultilevel"/>
    <w:tmpl w:val="B1AEC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1A63D1"/>
    <w:multiLevelType w:val="hybridMultilevel"/>
    <w:tmpl w:val="2182D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B70B6A"/>
    <w:multiLevelType w:val="hybridMultilevel"/>
    <w:tmpl w:val="4B78B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F47DBA"/>
    <w:multiLevelType w:val="hybridMultilevel"/>
    <w:tmpl w:val="543E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9"/>
  </w:num>
  <w:num w:numId="4">
    <w:abstractNumId w:val="6"/>
  </w:num>
  <w:num w:numId="5">
    <w:abstractNumId w:val="11"/>
  </w:num>
  <w:num w:numId="6">
    <w:abstractNumId w:val="7"/>
  </w:num>
  <w:num w:numId="7">
    <w:abstractNumId w:val="5"/>
  </w:num>
  <w:num w:numId="8">
    <w:abstractNumId w:val="21"/>
  </w:num>
  <w:num w:numId="9">
    <w:abstractNumId w:val="1"/>
  </w:num>
  <w:num w:numId="10">
    <w:abstractNumId w:val="8"/>
  </w:num>
  <w:num w:numId="11">
    <w:abstractNumId w:val="3"/>
  </w:num>
  <w:num w:numId="12">
    <w:abstractNumId w:val="16"/>
  </w:num>
  <w:num w:numId="13">
    <w:abstractNumId w:val="0"/>
  </w:num>
  <w:num w:numId="14">
    <w:abstractNumId w:val="17"/>
  </w:num>
  <w:num w:numId="15">
    <w:abstractNumId w:val="25"/>
  </w:num>
  <w:num w:numId="16">
    <w:abstractNumId w:val="10"/>
  </w:num>
  <w:num w:numId="17">
    <w:abstractNumId w:val="4"/>
  </w:num>
  <w:num w:numId="18">
    <w:abstractNumId w:val="14"/>
  </w:num>
  <w:num w:numId="19">
    <w:abstractNumId w:val="22"/>
  </w:num>
  <w:num w:numId="20">
    <w:abstractNumId w:val="13"/>
  </w:num>
  <w:num w:numId="21">
    <w:abstractNumId w:val="20"/>
  </w:num>
  <w:num w:numId="22">
    <w:abstractNumId w:val="15"/>
  </w:num>
  <w:num w:numId="23">
    <w:abstractNumId w:val="12"/>
  </w:num>
  <w:num w:numId="24">
    <w:abstractNumId w:val="24"/>
  </w:num>
  <w:num w:numId="25">
    <w:abstractNumId w:val="23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42"/>
    <w:rsid w:val="00010D94"/>
    <w:rsid w:val="000311C7"/>
    <w:rsid w:val="000323F0"/>
    <w:rsid w:val="00077786"/>
    <w:rsid w:val="000E25D8"/>
    <w:rsid w:val="00167A92"/>
    <w:rsid w:val="00170C3D"/>
    <w:rsid w:val="001815ED"/>
    <w:rsid w:val="0019502F"/>
    <w:rsid w:val="001C7457"/>
    <w:rsid w:val="001E653D"/>
    <w:rsid w:val="002543CE"/>
    <w:rsid w:val="002A6B21"/>
    <w:rsid w:val="003518B4"/>
    <w:rsid w:val="00360F94"/>
    <w:rsid w:val="003672D5"/>
    <w:rsid w:val="00390A26"/>
    <w:rsid w:val="003B6BDA"/>
    <w:rsid w:val="003D463D"/>
    <w:rsid w:val="00402F54"/>
    <w:rsid w:val="00412FA7"/>
    <w:rsid w:val="004213EB"/>
    <w:rsid w:val="0045594E"/>
    <w:rsid w:val="004820A3"/>
    <w:rsid w:val="00487326"/>
    <w:rsid w:val="004A0784"/>
    <w:rsid w:val="004C1136"/>
    <w:rsid w:val="0057001F"/>
    <w:rsid w:val="005A7E8A"/>
    <w:rsid w:val="005B34B3"/>
    <w:rsid w:val="005C1365"/>
    <w:rsid w:val="005C2501"/>
    <w:rsid w:val="005F6542"/>
    <w:rsid w:val="006B329B"/>
    <w:rsid w:val="006C331C"/>
    <w:rsid w:val="007131CD"/>
    <w:rsid w:val="00727D5E"/>
    <w:rsid w:val="0078699E"/>
    <w:rsid w:val="007C534F"/>
    <w:rsid w:val="00871F10"/>
    <w:rsid w:val="008A466E"/>
    <w:rsid w:val="008C2473"/>
    <w:rsid w:val="008F20A0"/>
    <w:rsid w:val="009027ED"/>
    <w:rsid w:val="009043EA"/>
    <w:rsid w:val="009048AA"/>
    <w:rsid w:val="00906BF9"/>
    <w:rsid w:val="009267BC"/>
    <w:rsid w:val="00940EED"/>
    <w:rsid w:val="00995D56"/>
    <w:rsid w:val="009D6547"/>
    <w:rsid w:val="009F439F"/>
    <w:rsid w:val="00A16EFE"/>
    <w:rsid w:val="00A41A46"/>
    <w:rsid w:val="00A80670"/>
    <w:rsid w:val="00A87BC8"/>
    <w:rsid w:val="00A93B85"/>
    <w:rsid w:val="00AA1523"/>
    <w:rsid w:val="00AC08B6"/>
    <w:rsid w:val="00AF30DB"/>
    <w:rsid w:val="00B0189B"/>
    <w:rsid w:val="00B15D3B"/>
    <w:rsid w:val="00B2080F"/>
    <w:rsid w:val="00B452B1"/>
    <w:rsid w:val="00B757D0"/>
    <w:rsid w:val="00B961B6"/>
    <w:rsid w:val="00BA1622"/>
    <w:rsid w:val="00BC2FDE"/>
    <w:rsid w:val="00BC435B"/>
    <w:rsid w:val="00BD4EC0"/>
    <w:rsid w:val="00C143E5"/>
    <w:rsid w:val="00C16DE8"/>
    <w:rsid w:val="00C21447"/>
    <w:rsid w:val="00C23A61"/>
    <w:rsid w:val="00C61496"/>
    <w:rsid w:val="00C65839"/>
    <w:rsid w:val="00CB36A7"/>
    <w:rsid w:val="00D01669"/>
    <w:rsid w:val="00D129F5"/>
    <w:rsid w:val="00D308FA"/>
    <w:rsid w:val="00D85607"/>
    <w:rsid w:val="00D85C00"/>
    <w:rsid w:val="00D9021A"/>
    <w:rsid w:val="00DB482F"/>
    <w:rsid w:val="00E127C0"/>
    <w:rsid w:val="00E2155E"/>
    <w:rsid w:val="00E3563E"/>
    <w:rsid w:val="00E53AC5"/>
    <w:rsid w:val="00E6391F"/>
    <w:rsid w:val="00E75809"/>
    <w:rsid w:val="00E96535"/>
    <w:rsid w:val="00EB061D"/>
    <w:rsid w:val="00EC384E"/>
    <w:rsid w:val="00EE03E3"/>
    <w:rsid w:val="00EE504F"/>
    <w:rsid w:val="00F73FE1"/>
    <w:rsid w:val="00F90F0D"/>
    <w:rsid w:val="00F91362"/>
    <w:rsid w:val="00FA1C80"/>
    <w:rsid w:val="00FB7C9D"/>
    <w:rsid w:val="00FD570B"/>
    <w:rsid w:val="00FE2D83"/>
    <w:rsid w:val="74249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2E9687"/>
  <w15:docId w15:val="{C42AD23E-5C90-5E4A-A1F3-D8121E6C2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54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65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384E"/>
    <w:pPr>
      <w:ind w:left="720"/>
      <w:contextualSpacing/>
    </w:pPr>
  </w:style>
  <w:style w:type="paragraph" w:customStyle="1" w:styleId="Default">
    <w:name w:val="Default"/>
    <w:rsid w:val="00A93B85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F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F0D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90F0D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758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5809"/>
  </w:style>
  <w:style w:type="paragraph" w:styleId="Footer">
    <w:name w:val="footer"/>
    <w:basedOn w:val="Normal"/>
    <w:link w:val="FooterChar"/>
    <w:uiPriority w:val="99"/>
    <w:unhideWhenUsed/>
    <w:rsid w:val="00E758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5809"/>
  </w:style>
  <w:style w:type="paragraph" w:customStyle="1" w:styleId="paragraph">
    <w:name w:val="paragraph"/>
    <w:basedOn w:val="Normal"/>
    <w:rsid w:val="0078699E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normaltextrun">
    <w:name w:val="normaltextrun"/>
    <w:basedOn w:val="DefaultParagraphFont"/>
    <w:rsid w:val="0078699E"/>
  </w:style>
  <w:style w:type="character" w:customStyle="1" w:styleId="eop">
    <w:name w:val="eop"/>
    <w:basedOn w:val="DefaultParagraphFont"/>
    <w:rsid w:val="0078699E"/>
  </w:style>
  <w:style w:type="character" w:customStyle="1" w:styleId="il">
    <w:name w:val="il"/>
    <w:basedOn w:val="DefaultParagraphFont"/>
    <w:rsid w:val="003518B4"/>
  </w:style>
  <w:style w:type="character" w:customStyle="1" w:styleId="apple-converted-space">
    <w:name w:val="apple-converted-space"/>
    <w:basedOn w:val="DefaultParagraphFont"/>
    <w:rsid w:val="00351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8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1D607E-8AF3-CE45-BA1F-6CC30FE93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Melanie S</dc:creator>
  <cp:keywords/>
  <dc:description/>
  <cp:lastModifiedBy>Melanie Gonzalez</cp:lastModifiedBy>
  <cp:revision>10</cp:revision>
  <cp:lastPrinted>2019-08-09T21:29:00Z</cp:lastPrinted>
  <dcterms:created xsi:type="dcterms:W3CDTF">2021-01-25T11:22:00Z</dcterms:created>
  <dcterms:modified xsi:type="dcterms:W3CDTF">2021-02-01T03:35:00Z</dcterms:modified>
</cp:coreProperties>
</file>