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6018" w:type="dxa"/>
        <w:tblInd w:w="-5" w:type="dxa"/>
        <w:tblBorders>
          <w:top w:val="single" w:sz="4" w:space="0" w:color="094183"/>
          <w:left w:val="single" w:sz="4" w:space="0" w:color="094183"/>
          <w:bottom w:val="single" w:sz="4" w:space="0" w:color="094183"/>
          <w:right w:val="single" w:sz="4" w:space="0" w:color="094183"/>
          <w:insideH w:val="single" w:sz="4" w:space="0" w:color="094183"/>
          <w:insideV w:val="single" w:sz="4" w:space="0" w:color="094183"/>
        </w:tblBorders>
        <w:shd w:val="clear" w:color="auto" w:fill="094183"/>
        <w:tblLook w:val="04A0" w:firstRow="1" w:lastRow="0" w:firstColumn="1" w:lastColumn="0" w:noHBand="0" w:noVBand="1"/>
      </w:tblPr>
      <w:tblGrid>
        <w:gridCol w:w="1979"/>
        <w:gridCol w:w="14039"/>
      </w:tblGrid>
      <w:tr w:rsidR="0066190E" w14:paraId="549F6024" w14:textId="77777777" w:rsidTr="0066190E">
        <w:trPr>
          <w:trHeight w:val="1828"/>
        </w:trPr>
        <w:tc>
          <w:tcPr>
            <w:tcW w:w="1979" w:type="dxa"/>
            <w:shd w:val="clear" w:color="auto" w:fill="094183"/>
            <w:vAlign w:val="center"/>
          </w:tcPr>
          <w:p w14:paraId="6CC9177C" w14:textId="77777777" w:rsidR="0066190E" w:rsidRDefault="0066190E" w:rsidP="0008537E">
            <w:pPr>
              <w:ind w:left="-258" w:hanging="140"/>
            </w:pPr>
            <w:r>
              <w:rPr>
                <w:noProof/>
                <w:lang w:eastAsia="en-AU"/>
              </w:rPr>
              <w:drawing>
                <wp:anchor distT="0" distB="0" distL="114300" distR="114300" simplePos="0" relativeHeight="251660289" behindDoc="0" locked="0" layoutInCell="1" allowOverlap="1" wp14:anchorId="01382358" wp14:editId="13E2AF15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-1270</wp:posOffset>
                  </wp:positionV>
                  <wp:extent cx="1132205" cy="1132205"/>
                  <wp:effectExtent l="0" t="0" r="0" b="0"/>
                  <wp:wrapNone/>
                  <wp:docPr id="1" name="Picture 1" descr="C:\Users\susanb\AppData\Local\Microsoft\Windows\Temporary Internet Files\Content.Word\PRIMARY_A_Vertical_Housed_RG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usanb\AppData\Local\Microsoft\Windows\Temporary Internet Files\Content.Word\PRIMARY_A_Vertical_Housed_RG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2205" cy="1132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039" w:type="dxa"/>
            <w:shd w:val="clear" w:color="auto" w:fill="094183"/>
            <w:vAlign w:val="center"/>
          </w:tcPr>
          <w:p w14:paraId="3EE3FFB0" w14:textId="77777777" w:rsidR="0066190E" w:rsidRPr="0066190E" w:rsidRDefault="0066190E" w:rsidP="0066190E">
            <w:pPr>
              <w:pStyle w:val="Style1"/>
              <w:ind w:right="181"/>
              <w:rPr>
                <w:rFonts w:ascii="Calibri Light" w:hAnsi="Calibri Light" w:cs="Calibri Light"/>
                <w:b/>
                <w:bCs/>
                <w:sz w:val="40"/>
                <w:szCs w:val="16"/>
              </w:rPr>
            </w:pPr>
            <w:r w:rsidRPr="0066190E">
              <w:rPr>
                <w:rFonts w:ascii="Calibri Light" w:hAnsi="Calibri Light" w:cs="Calibri Light"/>
                <w:b/>
                <w:bCs/>
                <w:sz w:val="40"/>
                <w:szCs w:val="16"/>
              </w:rPr>
              <w:t xml:space="preserve">HEALTH &amp; SAFETY </w:t>
            </w:r>
          </w:p>
          <w:p w14:paraId="4BD4D176" w14:textId="77777777" w:rsidR="0066190E" w:rsidRPr="0066190E" w:rsidRDefault="0066190E" w:rsidP="0066190E">
            <w:pPr>
              <w:pStyle w:val="Style1"/>
              <w:ind w:right="181"/>
              <w:rPr>
                <w:rFonts w:ascii="Calibri Light" w:hAnsi="Calibri Light" w:cs="Calibri Light"/>
                <w:b/>
                <w:bCs/>
                <w:sz w:val="40"/>
                <w:szCs w:val="16"/>
              </w:rPr>
            </w:pPr>
            <w:r w:rsidRPr="0066190E">
              <w:rPr>
                <w:rFonts w:ascii="Calibri Light" w:hAnsi="Calibri Light" w:cs="Calibri Light"/>
                <w:b/>
                <w:bCs/>
                <w:sz w:val="40"/>
                <w:szCs w:val="16"/>
              </w:rPr>
              <w:t>FIELDWORK RISK ASSESSMENT</w:t>
            </w:r>
          </w:p>
          <w:p w14:paraId="2B5E1D86" w14:textId="16E55AA2" w:rsidR="0066190E" w:rsidRDefault="0066190E" w:rsidP="0066190E">
            <w:pPr>
              <w:pStyle w:val="Style2"/>
            </w:pPr>
            <w:r w:rsidRPr="0066190E">
              <w:rPr>
                <w:rFonts w:ascii="Calibri Light" w:hAnsi="Calibri Light" w:cs="Calibri Light"/>
                <w:b/>
                <w:bCs/>
              </w:rPr>
              <w:t xml:space="preserve"> (TO BE ATTACHED WITH FIELDWORK PLAN)</w:t>
            </w:r>
          </w:p>
        </w:tc>
      </w:tr>
    </w:tbl>
    <w:p w14:paraId="5BEDD789" w14:textId="77777777" w:rsidR="0066190E" w:rsidRDefault="0066190E"/>
    <w:p w14:paraId="631FD28A" w14:textId="269F9F60" w:rsidR="00B90275" w:rsidRPr="00332680" w:rsidRDefault="00EB0311" w:rsidP="00562559">
      <w:pPr>
        <w:rPr>
          <w:rFonts w:ascii="Calibri Light" w:hAnsi="Calibri Light" w:cs="Calibri Light"/>
          <w:sz w:val="18"/>
          <w:szCs w:val="18"/>
        </w:rPr>
      </w:pPr>
      <w:r w:rsidRPr="00332680">
        <w:rPr>
          <w:rFonts w:ascii="Calibri Light" w:hAnsi="Calibri Light" w:cs="Calibri Light"/>
          <w:noProof/>
          <w:sz w:val="18"/>
          <w:szCs w:val="18"/>
          <w:lang w:val="en-AU" w:eastAsia="en-AU"/>
        </w:rPr>
        <mc:AlternateContent>
          <mc:Choice Requires="wps">
            <w:drawing>
              <wp:anchor distT="0" distB="0" distL="0" distR="0" simplePos="0" relativeHeight="251658241" behindDoc="0" locked="0" layoutInCell="1" allowOverlap="1" wp14:anchorId="49CC5F7E" wp14:editId="72106704">
                <wp:simplePos x="0" y="0"/>
                <wp:positionH relativeFrom="column">
                  <wp:posOffset>16510</wp:posOffset>
                </wp:positionH>
                <wp:positionV relativeFrom="paragraph">
                  <wp:posOffset>43815</wp:posOffset>
                </wp:positionV>
                <wp:extent cx="10139045" cy="666750"/>
                <wp:effectExtent l="0" t="0" r="0" b="0"/>
                <wp:wrapSquare wrapText="bothSides"/>
                <wp:docPr id="2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9045" cy="666750"/>
                        </a:xfrm>
                        <a:prstGeom prst="rect">
                          <a:avLst/>
                        </a:prstGeom>
                        <a:solidFill>
                          <a:srgbClr val="B8CC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7F7E40" w14:textId="370BD7A4" w:rsidR="00E44732" w:rsidRPr="00D5700D" w:rsidRDefault="00CA7220" w:rsidP="005B3B1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Style w:val="Hyperlink"/>
                                <w:rFonts w:asciiTheme="minorHAnsi" w:hAnsiTheme="minorHAnsi" w:cstheme="minorHAnsi"/>
                                <w:spacing w:val="-2"/>
                                <w:sz w:val="18"/>
                                <w:szCs w:val="18"/>
                              </w:rPr>
                            </w:pPr>
                            <w:r w:rsidRPr="00CA7220">
                              <w:rPr>
                                <w:rFonts w:asciiTheme="minorHAnsi" w:hAnsiTheme="minorHAnsi" w:cstheme="minorHAnsi"/>
                                <w:color w:val="2D2D2D"/>
                                <w:spacing w:val="-2"/>
                                <w:sz w:val="18"/>
                                <w:szCs w:val="18"/>
                              </w:rPr>
                              <w:t xml:space="preserve">If the fieldwork activity has a medium to high inherent risk, a fieldwork risk assessment is also required. </w:t>
                            </w:r>
                            <w:r w:rsidR="005B3B1E" w:rsidRPr="00D5700D">
                              <w:rPr>
                                <w:rFonts w:asciiTheme="minorHAnsi" w:hAnsiTheme="minorHAnsi" w:cstheme="minorHAnsi"/>
                                <w:color w:val="2D2D2D"/>
                                <w:spacing w:val="-2"/>
                                <w:sz w:val="18"/>
                                <w:szCs w:val="18"/>
                              </w:rPr>
                              <w:t>Th</w:t>
                            </w:r>
                            <w:r w:rsidR="00E44732" w:rsidRPr="00D5700D">
                              <w:rPr>
                                <w:rFonts w:asciiTheme="minorHAnsi" w:hAnsiTheme="minorHAnsi" w:cstheme="minorHAnsi"/>
                                <w:color w:val="2D2D2D"/>
                                <w:spacing w:val="-2"/>
                                <w:sz w:val="18"/>
                                <w:szCs w:val="18"/>
                              </w:rPr>
                              <w:t xml:space="preserve">is fieldwork risk assessment needs to be completed in conjunction with a </w:t>
                            </w:r>
                            <w:hyperlink r:id="rId13" w:tgtFrame="_blank" w:history="1">
                              <w:r w:rsidR="005B3B1E" w:rsidRPr="00D5700D">
                                <w:rPr>
                                  <w:rStyle w:val="Hyperlink"/>
                                  <w:rFonts w:asciiTheme="minorHAnsi" w:hAnsiTheme="minorHAnsi" w:cstheme="minorHAnsi"/>
                                  <w:spacing w:val="-2"/>
                                  <w:sz w:val="18"/>
                                  <w:szCs w:val="18"/>
                                </w:rPr>
                                <w:t>Fieldwork plan</w:t>
                              </w:r>
                            </w:hyperlink>
                            <w:r w:rsidR="00E44732" w:rsidRPr="00D5700D">
                              <w:rPr>
                                <w:rStyle w:val="Hyperlink"/>
                                <w:rFonts w:asciiTheme="minorHAnsi" w:hAnsiTheme="minorHAnsi" w:cstheme="minorHAnsi"/>
                                <w:spacing w:val="-2"/>
                                <w:sz w:val="18"/>
                                <w:szCs w:val="18"/>
                              </w:rPr>
                              <w:t xml:space="preserve">. </w:t>
                            </w:r>
                          </w:p>
                          <w:p w14:paraId="4709C163" w14:textId="529D432B" w:rsidR="00DE0158" w:rsidRPr="00D5700D" w:rsidRDefault="00DE0158" w:rsidP="005B3B1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Style w:val="Hyperlink"/>
                                <w:rFonts w:asciiTheme="minorHAnsi" w:hAnsiTheme="minorHAnsi" w:cstheme="minorHAnsi"/>
                                <w:spacing w:val="-2"/>
                                <w:sz w:val="18"/>
                                <w:szCs w:val="18"/>
                              </w:rPr>
                            </w:pPr>
                            <w:r w:rsidRPr="00D5700D">
                              <w:rPr>
                                <w:rFonts w:asciiTheme="minorHAnsi" w:hAnsiTheme="minorHAnsi" w:cstheme="minorHAnsi"/>
                                <w:color w:val="2D2D2D"/>
                                <w:sz w:val="18"/>
                                <w:szCs w:val="18"/>
                              </w:rPr>
                              <w:t xml:space="preserve">Please read the </w:t>
                            </w:r>
                            <w:hyperlink r:id="rId14" w:history="1">
                              <w:r w:rsidR="005B3B1E" w:rsidRPr="00AB09C7">
                                <w:rPr>
                                  <w:rStyle w:val="Hyperlink"/>
                                  <w:rFonts w:asciiTheme="minorHAnsi" w:hAnsiTheme="minorHAnsi" w:cstheme="minorHAnsi"/>
                                  <w:spacing w:val="-2"/>
                                  <w:sz w:val="18"/>
                                  <w:szCs w:val="18"/>
                                </w:rPr>
                                <w:t>Fieldwork guidelines</w:t>
                              </w:r>
                            </w:hyperlink>
                            <w:r w:rsidRPr="00D5700D">
                              <w:rPr>
                                <w:rStyle w:val="Hyperlink"/>
                                <w:rFonts w:asciiTheme="minorHAnsi" w:hAnsiTheme="minorHAnsi" w:cstheme="minorHAnsi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5700D">
                              <w:rPr>
                                <w:rFonts w:asciiTheme="minorHAnsi" w:hAnsiTheme="minorHAnsi" w:cstheme="minorHAnsi"/>
                                <w:color w:val="2D2D2D"/>
                                <w:sz w:val="18"/>
                                <w:szCs w:val="18"/>
                              </w:rPr>
                              <w:t xml:space="preserve">prior to commencing the </w:t>
                            </w:r>
                            <w:proofErr w:type="spellStart"/>
                            <w:r w:rsidRPr="00D5700D">
                              <w:rPr>
                                <w:rFonts w:asciiTheme="minorHAnsi" w:hAnsiTheme="minorHAnsi" w:cstheme="minorHAnsi"/>
                                <w:color w:val="2D2D2D"/>
                                <w:sz w:val="18"/>
                                <w:szCs w:val="18"/>
                              </w:rPr>
                              <w:t>fielwork</w:t>
                            </w:r>
                            <w:proofErr w:type="spellEnd"/>
                            <w:r w:rsidRPr="00D5700D">
                              <w:rPr>
                                <w:rFonts w:asciiTheme="minorHAnsi" w:hAnsiTheme="minorHAnsi" w:cstheme="minorHAnsi"/>
                                <w:color w:val="2D2D2D"/>
                                <w:sz w:val="18"/>
                                <w:szCs w:val="18"/>
                              </w:rPr>
                              <w:t xml:space="preserve"> plan and risk assessment. </w:t>
                            </w:r>
                          </w:p>
                          <w:p w14:paraId="2FC78184" w14:textId="64F94447" w:rsidR="0091718D" w:rsidRPr="00D5700D" w:rsidRDefault="00DE0158" w:rsidP="005B3B1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color w:val="2D2D2D"/>
                                <w:spacing w:val="-2"/>
                                <w:sz w:val="18"/>
                                <w:szCs w:val="18"/>
                              </w:rPr>
                            </w:pPr>
                            <w:r w:rsidRPr="00D5700D">
                              <w:rPr>
                                <w:rFonts w:asciiTheme="minorHAnsi" w:hAnsiTheme="minorHAnsi" w:cstheme="minorHAnsi"/>
                                <w:color w:val="2D2D2D"/>
                                <w:sz w:val="18"/>
                                <w:szCs w:val="18"/>
                              </w:rPr>
                              <w:t xml:space="preserve">Additional guidance: </w:t>
                            </w:r>
                            <w:hyperlink r:id="rId15" w:history="1">
                              <w:r w:rsidR="008123FE" w:rsidRPr="00D5700D">
                                <w:rPr>
                                  <w:rStyle w:val="Hyperlink"/>
                                  <w:rFonts w:asciiTheme="minorHAnsi" w:hAnsiTheme="minorHAnsi" w:cstheme="minorHAnsi"/>
                                  <w:sz w:val="18"/>
                                  <w:szCs w:val="18"/>
                                </w:rPr>
                                <w:t>Health &amp; Safety: Risk management requirements</w:t>
                              </w:r>
                            </w:hyperlink>
                            <w:r w:rsidRPr="00D5700D">
                              <w:rPr>
                                <w:rStyle w:val="Hyperlink"/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5700D">
                              <w:rPr>
                                <w:rFonts w:asciiTheme="minorHAnsi" w:hAnsiTheme="minorHAnsi" w:cstheme="minorHAnsi"/>
                                <w:color w:val="2D2D2D"/>
                                <w:sz w:val="18"/>
                                <w:szCs w:val="18"/>
                              </w:rPr>
                              <w:t>and</w:t>
                            </w:r>
                            <w:r w:rsidRPr="00D5700D">
                              <w:rPr>
                                <w:rStyle w:val="Hyperlink"/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16" w:history="1">
                              <w:r w:rsidR="008123FE" w:rsidRPr="00D5700D">
                                <w:rPr>
                                  <w:rStyle w:val="Hyperlink"/>
                                  <w:rFonts w:asciiTheme="minorHAnsi" w:hAnsiTheme="minorHAnsi" w:cstheme="minorHAnsi"/>
                                  <w:sz w:val="18"/>
                                  <w:szCs w:val="18"/>
                                </w:rPr>
                                <w:t>Health &amp; Safety: Off-campus requirements</w:t>
                              </w:r>
                            </w:hyperlink>
                            <w:r w:rsidR="008123FE" w:rsidRPr="00D5700D">
                              <w:rPr>
                                <w:rStyle w:val="Hyperlink"/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63F4A737" w14:textId="45FB5D30" w:rsidR="00EB0311" w:rsidRPr="00D5700D" w:rsidRDefault="00EB0311" w:rsidP="00EB0311">
                            <w:pPr>
                              <w:pStyle w:val="tabletext"/>
                              <w:rPr>
                                <w:rFonts w:asciiTheme="minorHAnsi" w:hAnsiTheme="minorHAnsi" w:cstheme="minorHAnsi"/>
                                <w:sz w:val="18"/>
                              </w:rPr>
                            </w:pPr>
                            <w:r w:rsidRPr="00D5700D">
                              <w:rPr>
                                <w:rFonts w:asciiTheme="minorHAnsi" w:hAnsiTheme="minorHAnsi" w:cstheme="minorHAnsi"/>
                                <w:color w:val="2D2D2D"/>
                                <w:spacing w:val="-2"/>
                                <w:sz w:val="18"/>
                                <w:lang w:val="en-AU" w:eastAsia="en-AU"/>
                              </w:rPr>
                              <w:t xml:space="preserve">For further information, contact your </w:t>
                            </w:r>
                            <w:hyperlink r:id="rId17" w:history="1">
                              <w:r w:rsidRPr="00D5700D">
                                <w:rPr>
                                  <w:rStyle w:val="Hyperlink"/>
                                  <w:rFonts w:asciiTheme="minorHAnsi" w:hAnsiTheme="minorHAnsi" w:cstheme="minorHAnsi"/>
                                  <w:sz w:val="18"/>
                                </w:rPr>
                                <w:t>Health and Safety Business Partner</w:t>
                              </w:r>
                            </w:hyperlink>
                            <w:r w:rsidRPr="00D5700D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68400" tIns="36000" rIns="684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CC5F7E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1.3pt;margin-top:3.45pt;width:798.35pt;height:52.5pt;z-index:251658241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" fillcolor="#b8cce4" stroked="f">
                <v:textbox inset="1.9mm,1mm,1.9mm,1mm">
                  <w:txbxContent>
                    <w:p w14:paraId="0A7F7E40" w14:textId="370BD7A4" w:rsidR="00E44732" w:rsidRPr="00D5700D" w:rsidRDefault="00CA7220" w:rsidP="005B3B1E">
                      <w:pPr>
                        <w:pStyle w:val="NormalWeb"/>
                        <w:spacing w:before="0" w:beforeAutospacing="0" w:after="0" w:afterAutospacing="0"/>
                        <w:rPr>
                          <w:rStyle w:val="Hyperlink"/>
                          <w:rFonts w:asciiTheme="minorHAnsi" w:hAnsiTheme="minorHAnsi" w:cstheme="minorHAnsi"/>
                          <w:spacing w:val="-2"/>
                          <w:sz w:val="18"/>
                          <w:szCs w:val="18"/>
                        </w:rPr>
                      </w:pPr>
                      <w:r w:rsidRPr="00CA7220">
                        <w:rPr>
                          <w:rFonts w:asciiTheme="minorHAnsi" w:hAnsiTheme="minorHAnsi" w:cstheme="minorHAnsi"/>
                          <w:color w:val="2D2D2D"/>
                          <w:spacing w:val="-2"/>
                          <w:sz w:val="18"/>
                          <w:szCs w:val="18"/>
                        </w:rPr>
                        <w:t xml:space="preserve">If the fieldwork activity has a medium to high inherent risk, a fieldwork risk assessment is also required. </w:t>
                      </w:r>
                      <w:r w:rsidR="005B3B1E" w:rsidRPr="00D5700D">
                        <w:rPr>
                          <w:rFonts w:asciiTheme="minorHAnsi" w:hAnsiTheme="minorHAnsi" w:cstheme="minorHAnsi"/>
                          <w:color w:val="2D2D2D"/>
                          <w:spacing w:val="-2"/>
                          <w:sz w:val="18"/>
                          <w:szCs w:val="18"/>
                        </w:rPr>
                        <w:t>Th</w:t>
                      </w:r>
                      <w:r w:rsidR="00E44732" w:rsidRPr="00D5700D">
                        <w:rPr>
                          <w:rFonts w:asciiTheme="minorHAnsi" w:hAnsiTheme="minorHAnsi" w:cstheme="minorHAnsi"/>
                          <w:color w:val="2D2D2D"/>
                          <w:spacing w:val="-2"/>
                          <w:sz w:val="18"/>
                          <w:szCs w:val="18"/>
                        </w:rPr>
                        <w:t xml:space="preserve">is fieldwork risk assessment needs to be completed in conjunction with a </w:t>
                      </w:r>
                      <w:hyperlink r:id="rId18" w:tgtFrame="_blank" w:history="1">
                        <w:r w:rsidR="005B3B1E" w:rsidRPr="00D5700D">
                          <w:rPr>
                            <w:rStyle w:val="Hyperlink"/>
                            <w:rFonts w:asciiTheme="minorHAnsi" w:hAnsiTheme="minorHAnsi" w:cstheme="minorHAnsi"/>
                            <w:spacing w:val="-2"/>
                            <w:sz w:val="18"/>
                            <w:szCs w:val="18"/>
                          </w:rPr>
                          <w:t>Fieldwork plan</w:t>
                        </w:r>
                      </w:hyperlink>
                      <w:r w:rsidR="00E44732" w:rsidRPr="00D5700D">
                        <w:rPr>
                          <w:rStyle w:val="Hyperlink"/>
                          <w:rFonts w:asciiTheme="minorHAnsi" w:hAnsiTheme="minorHAnsi" w:cstheme="minorHAnsi"/>
                          <w:spacing w:val="-2"/>
                          <w:sz w:val="18"/>
                          <w:szCs w:val="18"/>
                        </w:rPr>
                        <w:t xml:space="preserve">. </w:t>
                      </w:r>
                    </w:p>
                    <w:p w14:paraId="4709C163" w14:textId="529D432B" w:rsidR="00DE0158" w:rsidRPr="00D5700D" w:rsidRDefault="00DE0158" w:rsidP="005B3B1E">
                      <w:pPr>
                        <w:pStyle w:val="NormalWeb"/>
                        <w:spacing w:before="0" w:beforeAutospacing="0" w:after="0" w:afterAutospacing="0"/>
                        <w:rPr>
                          <w:rStyle w:val="Hyperlink"/>
                          <w:rFonts w:asciiTheme="minorHAnsi" w:hAnsiTheme="minorHAnsi" w:cstheme="minorHAnsi"/>
                          <w:spacing w:val="-2"/>
                          <w:sz w:val="18"/>
                          <w:szCs w:val="18"/>
                        </w:rPr>
                      </w:pPr>
                      <w:r w:rsidRPr="00D5700D">
                        <w:rPr>
                          <w:rFonts w:asciiTheme="minorHAnsi" w:hAnsiTheme="minorHAnsi" w:cstheme="minorHAnsi"/>
                          <w:color w:val="2D2D2D"/>
                          <w:sz w:val="18"/>
                          <w:szCs w:val="18"/>
                        </w:rPr>
                        <w:t xml:space="preserve">Please read the </w:t>
                      </w:r>
                      <w:hyperlink r:id="rId19" w:history="1">
                        <w:r w:rsidR="005B3B1E" w:rsidRPr="00AB09C7">
                          <w:rPr>
                            <w:rStyle w:val="Hyperlink"/>
                            <w:rFonts w:asciiTheme="minorHAnsi" w:hAnsiTheme="minorHAnsi" w:cstheme="minorHAnsi"/>
                            <w:spacing w:val="-2"/>
                            <w:sz w:val="18"/>
                            <w:szCs w:val="18"/>
                          </w:rPr>
                          <w:t>Fieldwork guidelines</w:t>
                        </w:r>
                      </w:hyperlink>
                      <w:r w:rsidRPr="00D5700D">
                        <w:rPr>
                          <w:rStyle w:val="Hyperlink"/>
                          <w:rFonts w:asciiTheme="minorHAnsi" w:hAnsiTheme="minorHAnsi" w:cstheme="minorHAnsi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D5700D">
                        <w:rPr>
                          <w:rFonts w:asciiTheme="minorHAnsi" w:hAnsiTheme="minorHAnsi" w:cstheme="minorHAnsi"/>
                          <w:color w:val="2D2D2D"/>
                          <w:sz w:val="18"/>
                          <w:szCs w:val="18"/>
                        </w:rPr>
                        <w:t xml:space="preserve">prior to commencing the </w:t>
                      </w:r>
                      <w:proofErr w:type="spellStart"/>
                      <w:r w:rsidRPr="00D5700D">
                        <w:rPr>
                          <w:rFonts w:asciiTheme="minorHAnsi" w:hAnsiTheme="minorHAnsi" w:cstheme="minorHAnsi"/>
                          <w:color w:val="2D2D2D"/>
                          <w:sz w:val="18"/>
                          <w:szCs w:val="18"/>
                        </w:rPr>
                        <w:t>fielwork</w:t>
                      </w:r>
                      <w:proofErr w:type="spellEnd"/>
                      <w:r w:rsidRPr="00D5700D">
                        <w:rPr>
                          <w:rFonts w:asciiTheme="minorHAnsi" w:hAnsiTheme="minorHAnsi" w:cstheme="minorHAnsi"/>
                          <w:color w:val="2D2D2D"/>
                          <w:sz w:val="18"/>
                          <w:szCs w:val="18"/>
                        </w:rPr>
                        <w:t xml:space="preserve"> plan and risk assessment. </w:t>
                      </w:r>
                    </w:p>
                    <w:p w14:paraId="2FC78184" w14:textId="64F94447" w:rsidR="0091718D" w:rsidRPr="00D5700D" w:rsidRDefault="00DE0158" w:rsidP="005B3B1E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color w:val="2D2D2D"/>
                          <w:spacing w:val="-2"/>
                          <w:sz w:val="18"/>
                          <w:szCs w:val="18"/>
                        </w:rPr>
                      </w:pPr>
                      <w:r w:rsidRPr="00D5700D">
                        <w:rPr>
                          <w:rFonts w:asciiTheme="minorHAnsi" w:hAnsiTheme="minorHAnsi" w:cstheme="minorHAnsi"/>
                          <w:color w:val="2D2D2D"/>
                          <w:sz w:val="18"/>
                          <w:szCs w:val="18"/>
                        </w:rPr>
                        <w:t xml:space="preserve">Additional guidance: </w:t>
                      </w:r>
                      <w:hyperlink r:id="rId20" w:history="1">
                        <w:r w:rsidR="008123FE" w:rsidRPr="00D5700D">
                          <w:rPr>
                            <w:rStyle w:val="Hyperlink"/>
                            <w:rFonts w:asciiTheme="minorHAnsi" w:hAnsiTheme="minorHAnsi" w:cstheme="minorHAnsi"/>
                            <w:sz w:val="18"/>
                            <w:szCs w:val="18"/>
                          </w:rPr>
                          <w:t>Health &amp; Safety: Risk management requirements</w:t>
                        </w:r>
                      </w:hyperlink>
                      <w:r w:rsidRPr="00D5700D">
                        <w:rPr>
                          <w:rStyle w:val="Hyperlink"/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</w:t>
                      </w:r>
                      <w:r w:rsidRPr="00D5700D">
                        <w:rPr>
                          <w:rFonts w:asciiTheme="minorHAnsi" w:hAnsiTheme="minorHAnsi" w:cstheme="minorHAnsi"/>
                          <w:color w:val="2D2D2D"/>
                          <w:sz w:val="18"/>
                          <w:szCs w:val="18"/>
                        </w:rPr>
                        <w:t>and</w:t>
                      </w:r>
                      <w:r w:rsidRPr="00D5700D">
                        <w:rPr>
                          <w:rStyle w:val="Hyperlink"/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</w:t>
                      </w:r>
                      <w:hyperlink r:id="rId21" w:history="1">
                        <w:r w:rsidR="008123FE" w:rsidRPr="00D5700D">
                          <w:rPr>
                            <w:rStyle w:val="Hyperlink"/>
                            <w:rFonts w:asciiTheme="minorHAnsi" w:hAnsiTheme="minorHAnsi" w:cstheme="minorHAnsi"/>
                            <w:sz w:val="18"/>
                            <w:szCs w:val="18"/>
                          </w:rPr>
                          <w:t>Health &amp; Safety: Off-campus requirements</w:t>
                        </w:r>
                      </w:hyperlink>
                      <w:r w:rsidR="008123FE" w:rsidRPr="00D5700D">
                        <w:rPr>
                          <w:rStyle w:val="Hyperlink"/>
                          <w:rFonts w:asciiTheme="minorHAnsi" w:hAnsiTheme="minorHAnsi" w:cstheme="minorHAnsi"/>
                          <w:sz w:val="18"/>
                          <w:szCs w:val="18"/>
                        </w:rPr>
                        <w:t>.</w:t>
                      </w:r>
                    </w:p>
                    <w:p w14:paraId="63F4A737" w14:textId="45FB5D30" w:rsidR="00EB0311" w:rsidRPr="00D5700D" w:rsidRDefault="00EB0311" w:rsidP="00EB0311">
                      <w:pPr>
                        <w:pStyle w:val="tabletext"/>
                        <w:rPr>
                          <w:rFonts w:asciiTheme="minorHAnsi" w:hAnsiTheme="minorHAnsi" w:cstheme="minorHAnsi"/>
                          <w:sz w:val="18"/>
                        </w:rPr>
                      </w:pPr>
                      <w:r w:rsidRPr="00D5700D">
                        <w:rPr>
                          <w:rFonts w:asciiTheme="minorHAnsi" w:hAnsiTheme="minorHAnsi" w:cstheme="minorHAnsi"/>
                          <w:color w:val="2D2D2D"/>
                          <w:spacing w:val="-2"/>
                          <w:sz w:val="18"/>
                          <w:lang w:val="en-AU" w:eastAsia="en-AU"/>
                        </w:rPr>
                        <w:t xml:space="preserve">For further information, contact your </w:t>
                      </w:r>
                      <w:hyperlink r:id="rId22" w:history="1">
                        <w:r w:rsidRPr="00D5700D">
                          <w:rPr>
                            <w:rStyle w:val="Hyperlink"/>
                            <w:rFonts w:asciiTheme="minorHAnsi" w:hAnsiTheme="minorHAnsi" w:cstheme="minorHAnsi"/>
                            <w:sz w:val="18"/>
                          </w:rPr>
                          <w:t>Health and Safety Business Partner</w:t>
                        </w:r>
                      </w:hyperlink>
                      <w:r w:rsidRPr="00D5700D">
                        <w:rPr>
                          <w:rFonts w:asciiTheme="minorHAnsi" w:hAnsiTheme="minorHAnsi" w:cstheme="minorHAnsi"/>
                          <w:sz w:val="18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81"/>
        <w:gridCol w:w="2268"/>
        <w:gridCol w:w="2552"/>
        <w:gridCol w:w="2693"/>
        <w:gridCol w:w="6124"/>
      </w:tblGrid>
      <w:tr w:rsidR="00B90275" w:rsidRPr="00332680" w14:paraId="20958728" w14:textId="77777777" w:rsidTr="00B62EC2">
        <w:trPr>
          <w:trHeight w:val="283"/>
          <w:tblHeader/>
        </w:trPr>
        <w:tc>
          <w:tcPr>
            <w:tcW w:w="2381" w:type="dxa"/>
            <w:shd w:val="clear" w:color="auto" w:fill="auto"/>
            <w:vAlign w:val="center"/>
          </w:tcPr>
          <w:p w14:paraId="56DCEED1" w14:textId="0C78B9EF" w:rsidR="00B90275" w:rsidRPr="00332680" w:rsidRDefault="00362DAB" w:rsidP="00B62EC2">
            <w:pPr>
              <w:pStyle w:val="tableheadinglevel2"/>
              <w:spacing w:before="0"/>
              <w:rPr>
                <w:rFonts w:ascii="Calibri Light" w:hAnsi="Calibri Light" w:cs="Calibri Light"/>
                <w:color w:val="000000"/>
                <w:sz w:val="18"/>
              </w:rPr>
            </w:pPr>
            <w:r w:rsidRPr="00332680">
              <w:rPr>
                <w:rFonts w:ascii="Calibri Light" w:hAnsi="Calibri Light" w:cs="Calibri Light"/>
                <w:color w:val="000000"/>
                <w:sz w:val="18"/>
              </w:rPr>
              <w:t>RA</w:t>
            </w:r>
            <w:r w:rsidR="00B90275" w:rsidRPr="00332680">
              <w:rPr>
                <w:rFonts w:ascii="Calibri Light" w:hAnsi="Calibri Light" w:cs="Calibri Light"/>
                <w:color w:val="000000"/>
                <w:sz w:val="18"/>
              </w:rPr>
              <w:t xml:space="preserve"> No.</w:t>
            </w:r>
            <w:r w:rsidR="00B90275" w:rsidRPr="00332680">
              <w:rPr>
                <w:rFonts w:ascii="Calibri Light" w:hAnsi="Calibri Light" w:cs="Calibri Light"/>
                <w:b w:val="0"/>
                <w:color w:val="000000"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B90275" w:rsidRPr="00332680">
              <w:rPr>
                <w:rFonts w:ascii="Calibri Light" w:hAnsi="Calibri Light" w:cs="Calibri Light"/>
                <w:b w:val="0"/>
                <w:color w:val="000000"/>
                <w:sz w:val="18"/>
              </w:rPr>
              <w:instrText xml:space="preserve"> FORMTEXT </w:instrText>
            </w:r>
            <w:r w:rsidR="00B90275" w:rsidRPr="00332680">
              <w:rPr>
                <w:rFonts w:ascii="Calibri Light" w:hAnsi="Calibri Light" w:cs="Calibri Light"/>
                <w:b w:val="0"/>
                <w:color w:val="000000"/>
                <w:sz w:val="18"/>
              </w:rPr>
            </w:r>
            <w:r w:rsidR="00B90275" w:rsidRPr="00332680">
              <w:rPr>
                <w:rFonts w:ascii="Calibri Light" w:hAnsi="Calibri Light" w:cs="Calibri Light"/>
                <w:b w:val="0"/>
                <w:color w:val="000000"/>
                <w:sz w:val="18"/>
              </w:rPr>
              <w:fldChar w:fldCharType="separate"/>
            </w:r>
            <w:r w:rsidR="00B90275" w:rsidRPr="00332680">
              <w:rPr>
                <w:rFonts w:ascii="Calibri Light" w:hAnsi="Calibri Light" w:cs="Calibri Light"/>
                <w:b w:val="0"/>
                <w:color w:val="000000"/>
                <w:sz w:val="18"/>
              </w:rPr>
              <w:t> </w:t>
            </w:r>
            <w:r w:rsidR="00B90275" w:rsidRPr="00332680">
              <w:rPr>
                <w:rFonts w:ascii="Calibri Light" w:hAnsi="Calibri Light" w:cs="Calibri Light"/>
                <w:b w:val="0"/>
                <w:color w:val="000000"/>
                <w:sz w:val="18"/>
              </w:rPr>
              <w:t> </w:t>
            </w:r>
            <w:r w:rsidR="00B90275" w:rsidRPr="00332680">
              <w:rPr>
                <w:rFonts w:ascii="Calibri Light" w:hAnsi="Calibri Light" w:cs="Calibri Light"/>
                <w:b w:val="0"/>
                <w:color w:val="000000"/>
                <w:sz w:val="18"/>
              </w:rPr>
              <w:t> </w:t>
            </w:r>
            <w:r w:rsidR="00B90275" w:rsidRPr="00332680">
              <w:rPr>
                <w:rFonts w:ascii="Calibri Light" w:hAnsi="Calibri Light" w:cs="Calibri Light"/>
                <w:b w:val="0"/>
                <w:color w:val="000000"/>
                <w:sz w:val="18"/>
              </w:rPr>
              <w:t> </w:t>
            </w:r>
            <w:r w:rsidR="00B90275" w:rsidRPr="00332680">
              <w:rPr>
                <w:rFonts w:ascii="Calibri Light" w:hAnsi="Calibri Light" w:cs="Calibri Light"/>
                <w:b w:val="0"/>
                <w:color w:val="000000"/>
                <w:sz w:val="18"/>
              </w:rPr>
              <w:t> </w:t>
            </w:r>
            <w:r w:rsidR="00B90275" w:rsidRPr="00332680">
              <w:rPr>
                <w:rFonts w:ascii="Calibri Light" w:hAnsi="Calibri Light" w:cs="Calibri Light"/>
                <w:b w:val="0"/>
                <w:color w:val="000000"/>
                <w:sz w:val="18"/>
              </w:rPr>
              <w:fldChar w:fldCharType="end"/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4C2BD56" w14:textId="77777777" w:rsidR="00B90275" w:rsidRPr="00332680" w:rsidRDefault="00B90275" w:rsidP="00B62EC2">
            <w:pPr>
              <w:pStyle w:val="tableheadinglevel2"/>
              <w:spacing w:before="0"/>
              <w:rPr>
                <w:rFonts w:ascii="Calibri Light" w:hAnsi="Calibri Light" w:cs="Calibri Light"/>
                <w:color w:val="000000"/>
                <w:sz w:val="18"/>
              </w:rPr>
            </w:pPr>
            <w:r w:rsidRPr="00332680">
              <w:rPr>
                <w:rFonts w:ascii="Calibri Light" w:hAnsi="Calibri Light" w:cs="Calibri Light"/>
                <w:color w:val="000000"/>
                <w:sz w:val="18"/>
              </w:rPr>
              <w:t xml:space="preserve">Date: </w:t>
            </w:r>
            <w:r w:rsidRPr="00332680">
              <w:rPr>
                <w:rFonts w:ascii="Calibri Light" w:hAnsi="Calibri Light" w:cs="Calibri Light"/>
                <w:b w:val="0"/>
                <w:color w:val="000000"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32680">
              <w:rPr>
                <w:rFonts w:ascii="Calibri Light" w:hAnsi="Calibri Light" w:cs="Calibri Light"/>
                <w:b w:val="0"/>
                <w:color w:val="000000"/>
                <w:sz w:val="18"/>
              </w:rPr>
              <w:instrText xml:space="preserve"> FORMTEXT </w:instrText>
            </w:r>
            <w:r w:rsidRPr="00332680">
              <w:rPr>
                <w:rFonts w:ascii="Calibri Light" w:hAnsi="Calibri Light" w:cs="Calibri Light"/>
                <w:b w:val="0"/>
                <w:color w:val="000000"/>
                <w:sz w:val="18"/>
              </w:rPr>
            </w:r>
            <w:r w:rsidRPr="00332680">
              <w:rPr>
                <w:rFonts w:ascii="Calibri Light" w:hAnsi="Calibri Light" w:cs="Calibri Light"/>
                <w:b w:val="0"/>
                <w:color w:val="000000"/>
                <w:sz w:val="18"/>
              </w:rPr>
              <w:fldChar w:fldCharType="separate"/>
            </w:r>
            <w:r w:rsidRPr="00332680">
              <w:rPr>
                <w:rFonts w:ascii="Calibri Light" w:hAnsi="Calibri Light" w:cs="Calibri Light"/>
                <w:b w:val="0"/>
                <w:color w:val="000000"/>
                <w:sz w:val="18"/>
              </w:rPr>
              <w:t> </w:t>
            </w:r>
            <w:r w:rsidRPr="00332680">
              <w:rPr>
                <w:rFonts w:ascii="Calibri Light" w:hAnsi="Calibri Light" w:cs="Calibri Light"/>
                <w:b w:val="0"/>
                <w:color w:val="000000"/>
                <w:sz w:val="18"/>
              </w:rPr>
              <w:t> </w:t>
            </w:r>
            <w:r w:rsidRPr="00332680">
              <w:rPr>
                <w:rFonts w:ascii="Calibri Light" w:hAnsi="Calibri Light" w:cs="Calibri Light"/>
                <w:b w:val="0"/>
                <w:color w:val="000000"/>
                <w:sz w:val="18"/>
              </w:rPr>
              <w:t> </w:t>
            </w:r>
            <w:r w:rsidRPr="00332680">
              <w:rPr>
                <w:rFonts w:ascii="Calibri Light" w:hAnsi="Calibri Light" w:cs="Calibri Light"/>
                <w:b w:val="0"/>
                <w:color w:val="000000"/>
                <w:sz w:val="18"/>
              </w:rPr>
              <w:t> </w:t>
            </w:r>
            <w:r w:rsidRPr="00332680">
              <w:rPr>
                <w:rFonts w:ascii="Calibri Light" w:hAnsi="Calibri Light" w:cs="Calibri Light"/>
                <w:b w:val="0"/>
                <w:color w:val="000000"/>
                <w:sz w:val="18"/>
              </w:rPr>
              <w:t> </w:t>
            </w:r>
            <w:r w:rsidRPr="00332680">
              <w:rPr>
                <w:rFonts w:ascii="Calibri Light" w:hAnsi="Calibri Light" w:cs="Calibri Light"/>
                <w:b w:val="0"/>
                <w:color w:val="000000"/>
                <w:sz w:val="18"/>
              </w:rPr>
              <w:fldChar w:fldCharType="end"/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6DE67E48" w14:textId="77777777" w:rsidR="00B90275" w:rsidRPr="00332680" w:rsidRDefault="00B90275" w:rsidP="00B62EC2">
            <w:pPr>
              <w:pStyle w:val="tableheadinglevel2"/>
              <w:spacing w:before="0"/>
              <w:rPr>
                <w:rFonts w:ascii="Calibri Light" w:hAnsi="Calibri Light" w:cs="Calibri Light"/>
                <w:color w:val="000000"/>
                <w:sz w:val="18"/>
              </w:rPr>
            </w:pPr>
            <w:r w:rsidRPr="00332680">
              <w:rPr>
                <w:rFonts w:ascii="Calibri Light" w:hAnsi="Calibri Light" w:cs="Calibri Light"/>
                <w:color w:val="000000"/>
                <w:sz w:val="18"/>
              </w:rPr>
              <w:t xml:space="preserve">Version No.: </w:t>
            </w:r>
            <w:r w:rsidRPr="00332680">
              <w:rPr>
                <w:rFonts w:ascii="Calibri Light" w:hAnsi="Calibri Light" w:cs="Calibri Light"/>
                <w:b w:val="0"/>
                <w:color w:val="000000"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32680">
              <w:rPr>
                <w:rFonts w:ascii="Calibri Light" w:hAnsi="Calibri Light" w:cs="Calibri Light"/>
                <w:b w:val="0"/>
                <w:color w:val="000000"/>
                <w:sz w:val="18"/>
              </w:rPr>
              <w:instrText xml:space="preserve"> FORMTEXT </w:instrText>
            </w:r>
            <w:r w:rsidRPr="00332680">
              <w:rPr>
                <w:rFonts w:ascii="Calibri Light" w:hAnsi="Calibri Light" w:cs="Calibri Light"/>
                <w:b w:val="0"/>
                <w:color w:val="000000"/>
                <w:sz w:val="18"/>
              </w:rPr>
            </w:r>
            <w:r w:rsidRPr="00332680">
              <w:rPr>
                <w:rFonts w:ascii="Calibri Light" w:hAnsi="Calibri Light" w:cs="Calibri Light"/>
                <w:b w:val="0"/>
                <w:color w:val="000000"/>
                <w:sz w:val="18"/>
              </w:rPr>
              <w:fldChar w:fldCharType="separate"/>
            </w:r>
            <w:r w:rsidRPr="00332680">
              <w:rPr>
                <w:rFonts w:ascii="Calibri Light" w:hAnsi="Calibri Light" w:cs="Calibri Light"/>
                <w:b w:val="0"/>
                <w:color w:val="000000"/>
                <w:sz w:val="18"/>
              </w:rPr>
              <w:t> </w:t>
            </w:r>
            <w:r w:rsidRPr="00332680">
              <w:rPr>
                <w:rFonts w:ascii="Calibri Light" w:hAnsi="Calibri Light" w:cs="Calibri Light"/>
                <w:b w:val="0"/>
                <w:color w:val="000000"/>
                <w:sz w:val="18"/>
              </w:rPr>
              <w:t> </w:t>
            </w:r>
            <w:r w:rsidRPr="00332680">
              <w:rPr>
                <w:rFonts w:ascii="Calibri Light" w:hAnsi="Calibri Light" w:cs="Calibri Light"/>
                <w:b w:val="0"/>
                <w:color w:val="000000"/>
                <w:sz w:val="18"/>
              </w:rPr>
              <w:t> </w:t>
            </w:r>
            <w:r w:rsidRPr="00332680">
              <w:rPr>
                <w:rFonts w:ascii="Calibri Light" w:hAnsi="Calibri Light" w:cs="Calibri Light"/>
                <w:b w:val="0"/>
                <w:color w:val="000000"/>
                <w:sz w:val="18"/>
              </w:rPr>
              <w:t> </w:t>
            </w:r>
            <w:r w:rsidRPr="00332680">
              <w:rPr>
                <w:rFonts w:ascii="Calibri Light" w:hAnsi="Calibri Light" w:cs="Calibri Light"/>
                <w:b w:val="0"/>
                <w:color w:val="000000"/>
                <w:sz w:val="18"/>
              </w:rPr>
              <w:t> </w:t>
            </w:r>
            <w:r w:rsidRPr="00332680">
              <w:rPr>
                <w:rFonts w:ascii="Calibri Light" w:hAnsi="Calibri Light" w:cs="Calibri Light"/>
                <w:b w:val="0"/>
                <w:color w:val="000000"/>
                <w:sz w:val="18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3E877BAE" w14:textId="77777777" w:rsidR="00B90275" w:rsidRPr="00332680" w:rsidRDefault="00B90275" w:rsidP="00B62EC2">
            <w:pPr>
              <w:pStyle w:val="tableheadinglevel2"/>
              <w:spacing w:before="0"/>
              <w:rPr>
                <w:rFonts w:ascii="Calibri Light" w:hAnsi="Calibri Light" w:cs="Calibri Light"/>
                <w:color w:val="000000"/>
                <w:sz w:val="18"/>
              </w:rPr>
            </w:pPr>
            <w:r w:rsidRPr="00332680">
              <w:rPr>
                <w:rFonts w:ascii="Calibri Light" w:hAnsi="Calibri Light" w:cs="Calibri Light"/>
                <w:color w:val="000000"/>
                <w:sz w:val="18"/>
              </w:rPr>
              <w:t xml:space="preserve">Review Date: </w:t>
            </w:r>
            <w:r w:rsidRPr="00332680">
              <w:rPr>
                <w:rFonts w:ascii="Calibri Light" w:hAnsi="Calibri Light" w:cs="Calibri Light"/>
                <w:b w:val="0"/>
                <w:color w:val="000000"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32680">
              <w:rPr>
                <w:rFonts w:ascii="Calibri Light" w:hAnsi="Calibri Light" w:cs="Calibri Light"/>
                <w:b w:val="0"/>
                <w:color w:val="000000"/>
                <w:sz w:val="18"/>
              </w:rPr>
              <w:instrText xml:space="preserve"> FORMTEXT </w:instrText>
            </w:r>
            <w:r w:rsidRPr="00332680">
              <w:rPr>
                <w:rFonts w:ascii="Calibri Light" w:hAnsi="Calibri Light" w:cs="Calibri Light"/>
                <w:b w:val="0"/>
                <w:color w:val="000000"/>
                <w:sz w:val="18"/>
              </w:rPr>
            </w:r>
            <w:r w:rsidRPr="00332680">
              <w:rPr>
                <w:rFonts w:ascii="Calibri Light" w:hAnsi="Calibri Light" w:cs="Calibri Light"/>
                <w:b w:val="0"/>
                <w:color w:val="000000"/>
                <w:sz w:val="18"/>
              </w:rPr>
              <w:fldChar w:fldCharType="separate"/>
            </w:r>
            <w:r w:rsidRPr="00332680">
              <w:rPr>
                <w:rFonts w:ascii="Calibri Light" w:hAnsi="Calibri Light" w:cs="Calibri Light"/>
                <w:b w:val="0"/>
                <w:color w:val="000000"/>
                <w:sz w:val="18"/>
              </w:rPr>
              <w:t> </w:t>
            </w:r>
            <w:r w:rsidRPr="00332680">
              <w:rPr>
                <w:rFonts w:ascii="Calibri Light" w:hAnsi="Calibri Light" w:cs="Calibri Light"/>
                <w:b w:val="0"/>
                <w:color w:val="000000"/>
                <w:sz w:val="18"/>
              </w:rPr>
              <w:t> </w:t>
            </w:r>
            <w:r w:rsidRPr="00332680">
              <w:rPr>
                <w:rFonts w:ascii="Calibri Light" w:hAnsi="Calibri Light" w:cs="Calibri Light"/>
                <w:b w:val="0"/>
                <w:color w:val="000000"/>
                <w:sz w:val="18"/>
              </w:rPr>
              <w:t> </w:t>
            </w:r>
            <w:r w:rsidRPr="00332680">
              <w:rPr>
                <w:rFonts w:ascii="Calibri Light" w:hAnsi="Calibri Light" w:cs="Calibri Light"/>
                <w:b w:val="0"/>
                <w:color w:val="000000"/>
                <w:sz w:val="18"/>
              </w:rPr>
              <w:t> </w:t>
            </w:r>
            <w:r w:rsidRPr="00332680">
              <w:rPr>
                <w:rFonts w:ascii="Calibri Light" w:hAnsi="Calibri Light" w:cs="Calibri Light"/>
                <w:b w:val="0"/>
                <w:color w:val="000000"/>
                <w:sz w:val="18"/>
              </w:rPr>
              <w:t> </w:t>
            </w:r>
            <w:r w:rsidRPr="00332680">
              <w:rPr>
                <w:rFonts w:ascii="Calibri Light" w:hAnsi="Calibri Light" w:cs="Calibri Light"/>
                <w:b w:val="0"/>
                <w:color w:val="000000"/>
                <w:sz w:val="18"/>
              </w:rPr>
              <w:fldChar w:fldCharType="end"/>
            </w:r>
          </w:p>
        </w:tc>
        <w:tc>
          <w:tcPr>
            <w:tcW w:w="6124" w:type="dxa"/>
            <w:vAlign w:val="center"/>
          </w:tcPr>
          <w:p w14:paraId="6EA08EDC" w14:textId="77777777" w:rsidR="00B90275" w:rsidRPr="00332680" w:rsidRDefault="00B90275" w:rsidP="00B62EC2">
            <w:pPr>
              <w:pStyle w:val="tableheadinglevel2"/>
              <w:spacing w:before="0"/>
              <w:rPr>
                <w:rFonts w:ascii="Calibri Light" w:hAnsi="Calibri Light" w:cs="Calibri Light"/>
                <w:color w:val="000000"/>
                <w:sz w:val="18"/>
              </w:rPr>
            </w:pPr>
            <w:r w:rsidRPr="00332680">
              <w:rPr>
                <w:rFonts w:ascii="Calibri Light" w:hAnsi="Calibri Light" w:cs="Calibri Light"/>
                <w:color w:val="000000"/>
                <w:sz w:val="18"/>
              </w:rPr>
              <w:t xml:space="preserve">Authorised by: </w:t>
            </w:r>
            <w:r w:rsidRPr="00332680">
              <w:rPr>
                <w:rFonts w:ascii="Calibri Light" w:hAnsi="Calibri Light" w:cs="Calibri Light"/>
                <w:b w:val="0"/>
                <w:color w:val="000000"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32680">
              <w:rPr>
                <w:rFonts w:ascii="Calibri Light" w:hAnsi="Calibri Light" w:cs="Calibri Light"/>
                <w:b w:val="0"/>
                <w:color w:val="000000"/>
                <w:sz w:val="18"/>
              </w:rPr>
              <w:instrText xml:space="preserve"> FORMTEXT </w:instrText>
            </w:r>
            <w:r w:rsidRPr="00332680">
              <w:rPr>
                <w:rFonts w:ascii="Calibri Light" w:hAnsi="Calibri Light" w:cs="Calibri Light"/>
                <w:b w:val="0"/>
                <w:color w:val="000000"/>
                <w:sz w:val="18"/>
              </w:rPr>
            </w:r>
            <w:r w:rsidRPr="00332680">
              <w:rPr>
                <w:rFonts w:ascii="Calibri Light" w:hAnsi="Calibri Light" w:cs="Calibri Light"/>
                <w:b w:val="0"/>
                <w:color w:val="000000"/>
                <w:sz w:val="18"/>
              </w:rPr>
              <w:fldChar w:fldCharType="separate"/>
            </w:r>
            <w:r w:rsidRPr="00332680">
              <w:rPr>
                <w:rFonts w:ascii="Calibri Light" w:hAnsi="Calibri Light" w:cs="Calibri Light"/>
                <w:b w:val="0"/>
                <w:color w:val="000000"/>
                <w:sz w:val="18"/>
              </w:rPr>
              <w:t> </w:t>
            </w:r>
            <w:r w:rsidRPr="00332680">
              <w:rPr>
                <w:rFonts w:ascii="Calibri Light" w:hAnsi="Calibri Light" w:cs="Calibri Light"/>
                <w:b w:val="0"/>
                <w:color w:val="000000"/>
                <w:sz w:val="18"/>
              </w:rPr>
              <w:t> </w:t>
            </w:r>
            <w:r w:rsidRPr="00332680">
              <w:rPr>
                <w:rFonts w:ascii="Calibri Light" w:hAnsi="Calibri Light" w:cs="Calibri Light"/>
                <w:b w:val="0"/>
                <w:color w:val="000000"/>
                <w:sz w:val="18"/>
              </w:rPr>
              <w:t> </w:t>
            </w:r>
            <w:r w:rsidRPr="00332680">
              <w:rPr>
                <w:rFonts w:ascii="Calibri Light" w:hAnsi="Calibri Light" w:cs="Calibri Light"/>
                <w:b w:val="0"/>
                <w:color w:val="000000"/>
                <w:sz w:val="18"/>
              </w:rPr>
              <w:t> </w:t>
            </w:r>
            <w:r w:rsidRPr="00332680">
              <w:rPr>
                <w:rFonts w:ascii="Calibri Light" w:hAnsi="Calibri Light" w:cs="Calibri Light"/>
                <w:b w:val="0"/>
                <w:color w:val="000000"/>
                <w:sz w:val="18"/>
              </w:rPr>
              <w:t> </w:t>
            </w:r>
            <w:r w:rsidRPr="00332680">
              <w:rPr>
                <w:rFonts w:ascii="Calibri Light" w:hAnsi="Calibri Light" w:cs="Calibri Light"/>
                <w:b w:val="0"/>
                <w:color w:val="000000"/>
                <w:sz w:val="18"/>
              </w:rPr>
              <w:fldChar w:fldCharType="end"/>
            </w:r>
          </w:p>
        </w:tc>
      </w:tr>
    </w:tbl>
    <w:p w14:paraId="236EDF7A" w14:textId="7BFA4B6C" w:rsidR="00E045A9" w:rsidRPr="00332680" w:rsidRDefault="00E045A9" w:rsidP="00562559">
      <w:pPr>
        <w:rPr>
          <w:rFonts w:ascii="Calibri Light" w:hAnsi="Calibri Light" w:cs="Calibri Light"/>
          <w:sz w:val="18"/>
          <w:szCs w:val="18"/>
        </w:rPr>
      </w:pPr>
    </w:p>
    <w:p w14:paraId="5C8EAB26" w14:textId="77777777" w:rsidR="000A251A" w:rsidRPr="00332680" w:rsidRDefault="000A251A" w:rsidP="00562559">
      <w:pPr>
        <w:rPr>
          <w:rFonts w:ascii="Calibri Light" w:hAnsi="Calibri Light" w:cs="Calibri Light"/>
          <w:sz w:val="18"/>
          <w:szCs w:val="18"/>
        </w:rPr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94183"/>
        <w:tblLayout w:type="fixed"/>
        <w:tblLook w:val="01E0" w:firstRow="1" w:lastRow="1" w:firstColumn="1" w:lastColumn="1" w:noHBand="0" w:noVBand="0"/>
      </w:tblPr>
      <w:tblGrid>
        <w:gridCol w:w="16018"/>
      </w:tblGrid>
      <w:tr w:rsidR="003845E5" w:rsidRPr="00332680" w14:paraId="58C699FC" w14:textId="77777777" w:rsidTr="00D664E2">
        <w:trPr>
          <w:tblHeader/>
        </w:trPr>
        <w:tc>
          <w:tcPr>
            <w:tcW w:w="16018" w:type="dxa"/>
            <w:shd w:val="clear" w:color="auto" w:fill="002060"/>
            <w:vAlign w:val="center"/>
          </w:tcPr>
          <w:p w14:paraId="1E55B327" w14:textId="2F795EFB" w:rsidR="003845E5" w:rsidRPr="00332680" w:rsidRDefault="003845E5" w:rsidP="00562559">
            <w:pPr>
              <w:pStyle w:val="tableheadinglevel1"/>
              <w:rPr>
                <w:rFonts w:ascii="Calibri Light" w:hAnsi="Calibri Light" w:cs="Calibri Light"/>
                <w:sz w:val="18"/>
              </w:rPr>
            </w:pPr>
            <w:r w:rsidRPr="00332680">
              <w:rPr>
                <w:rFonts w:ascii="Calibri Light" w:hAnsi="Calibri Light" w:cs="Calibri Light"/>
                <w:sz w:val="18"/>
              </w:rPr>
              <w:t xml:space="preserve">STEP 1 –INFORMATION ABOUT THE </w:t>
            </w:r>
            <w:r w:rsidR="00C14FCB" w:rsidRPr="00332680">
              <w:rPr>
                <w:rFonts w:ascii="Calibri Light" w:hAnsi="Calibri Light" w:cs="Calibri Light"/>
                <w:sz w:val="18"/>
              </w:rPr>
              <w:t>FIELDWORK ACTIVITY</w:t>
            </w:r>
            <w:r w:rsidRPr="00332680">
              <w:rPr>
                <w:rFonts w:ascii="Calibri Light" w:hAnsi="Calibri Light" w:cs="Calibri Light"/>
                <w:sz w:val="18"/>
              </w:rPr>
              <w:t xml:space="preserve">, ITS LOCATION AND THE </w:t>
            </w:r>
            <w:r w:rsidR="00C14FCB" w:rsidRPr="00332680">
              <w:rPr>
                <w:rFonts w:ascii="Calibri Light" w:hAnsi="Calibri Light" w:cs="Calibri Light"/>
                <w:sz w:val="18"/>
              </w:rPr>
              <w:t>PERSON</w:t>
            </w:r>
            <w:r w:rsidRPr="00332680">
              <w:rPr>
                <w:rFonts w:ascii="Calibri Light" w:hAnsi="Calibri Light" w:cs="Calibri Light"/>
                <w:sz w:val="18"/>
              </w:rPr>
              <w:t xml:space="preserve"> COMPLETING THE RISK ASSESSMENT</w:t>
            </w:r>
          </w:p>
        </w:tc>
      </w:tr>
    </w:tbl>
    <w:p w14:paraId="560E48F0" w14:textId="4763FD36" w:rsidR="00BF7FA0" w:rsidRPr="00332680" w:rsidRDefault="00BF7FA0" w:rsidP="00562559">
      <w:pPr>
        <w:rPr>
          <w:rFonts w:ascii="Calibri Light" w:hAnsi="Calibri Light" w:cs="Calibri Light"/>
          <w:sz w:val="18"/>
          <w:szCs w:val="18"/>
        </w:rPr>
      </w:pP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44"/>
        <w:gridCol w:w="3541"/>
        <w:gridCol w:w="4323"/>
        <w:gridCol w:w="4571"/>
      </w:tblGrid>
      <w:tr w:rsidR="0019203D" w:rsidRPr="00332680" w14:paraId="4014824B" w14:textId="77777777" w:rsidTr="0019203D">
        <w:trPr>
          <w:trHeight w:val="410"/>
        </w:trPr>
        <w:tc>
          <w:tcPr>
            <w:tcW w:w="3544" w:type="dxa"/>
          </w:tcPr>
          <w:p w14:paraId="11D4B4B2" w14:textId="18AE9D5B" w:rsidR="0019203D" w:rsidRPr="00332680" w:rsidRDefault="0019203D" w:rsidP="0019203D">
            <w:pPr>
              <w:pStyle w:val="tableheadinglevel2"/>
              <w:rPr>
                <w:rFonts w:ascii="Calibri Light" w:hAnsi="Calibri Light" w:cs="Calibri Light"/>
                <w:sz w:val="18"/>
              </w:rPr>
            </w:pPr>
            <w:r w:rsidRPr="00332680">
              <w:rPr>
                <w:rFonts w:ascii="Calibri Light" w:hAnsi="Calibri Light" w:cs="Calibri Light"/>
                <w:sz w:val="18"/>
              </w:rPr>
              <w:t>Risk assessment conducted by:</w:t>
            </w:r>
          </w:p>
        </w:tc>
        <w:tc>
          <w:tcPr>
            <w:tcW w:w="3541" w:type="dxa"/>
          </w:tcPr>
          <w:p w14:paraId="090269CF" w14:textId="77777777" w:rsidR="0019203D" w:rsidRPr="00332680" w:rsidRDefault="0019203D" w:rsidP="0019203D">
            <w:pPr>
              <w:pStyle w:val="tableheadinglevel2"/>
              <w:rPr>
                <w:rFonts w:ascii="Calibri Light" w:hAnsi="Calibri Light" w:cs="Calibri Light"/>
                <w:sz w:val="18"/>
              </w:rPr>
            </w:pPr>
            <w:r w:rsidRPr="00332680">
              <w:rPr>
                <w:rFonts w:ascii="Calibri Light" w:hAnsi="Calibri Light" w:cs="Calibri Light"/>
                <w:sz w:val="18"/>
              </w:rPr>
              <w:t xml:space="preserve">Name: </w:t>
            </w:r>
          </w:p>
          <w:p w14:paraId="29344055" w14:textId="3CB7DD1C" w:rsidR="0019203D" w:rsidRPr="00332680" w:rsidRDefault="0019203D" w:rsidP="0019203D">
            <w:pPr>
              <w:pStyle w:val="tableheadinglevel2"/>
              <w:rPr>
                <w:rFonts w:ascii="Calibri Light" w:hAnsi="Calibri Light" w:cs="Calibri Light"/>
                <w:sz w:val="18"/>
              </w:rPr>
            </w:pPr>
            <w:r w:rsidRPr="00332680">
              <w:rPr>
                <w:rFonts w:ascii="Calibri Light" w:hAnsi="Calibri Light" w:cs="Calibri Light"/>
                <w:sz w:val="18"/>
              </w:rPr>
              <w:t>Position:</w:t>
            </w:r>
          </w:p>
        </w:tc>
        <w:tc>
          <w:tcPr>
            <w:tcW w:w="4323" w:type="dxa"/>
          </w:tcPr>
          <w:p w14:paraId="6B93F2CF" w14:textId="21C6B0AF" w:rsidR="0019203D" w:rsidRPr="00332680" w:rsidRDefault="00545231" w:rsidP="0019203D">
            <w:pPr>
              <w:pStyle w:val="tabletext"/>
              <w:rPr>
                <w:rFonts w:ascii="Calibri Light" w:hAnsi="Calibri Light" w:cs="Calibri Light"/>
                <w:b/>
                <w:sz w:val="18"/>
              </w:rPr>
            </w:pPr>
            <w:r w:rsidRPr="00332680">
              <w:rPr>
                <w:rFonts w:ascii="Calibri Light" w:hAnsi="Calibri Light" w:cs="Calibri Light"/>
                <w:b/>
                <w:sz w:val="18"/>
              </w:rPr>
              <w:t>Title of fieldwork activity</w:t>
            </w:r>
            <w:r w:rsidR="00A555E8" w:rsidRPr="00332680">
              <w:rPr>
                <w:rFonts w:ascii="Calibri Light" w:hAnsi="Calibri Light" w:cs="Calibri Light"/>
                <w:b/>
                <w:sz w:val="18"/>
              </w:rPr>
              <w:t>:</w:t>
            </w:r>
          </w:p>
        </w:tc>
        <w:tc>
          <w:tcPr>
            <w:tcW w:w="4571" w:type="dxa"/>
          </w:tcPr>
          <w:p w14:paraId="3EEDB3B8" w14:textId="3857B38D" w:rsidR="0019203D" w:rsidRPr="00332680" w:rsidRDefault="0019203D" w:rsidP="0019203D">
            <w:pPr>
              <w:pStyle w:val="tableheadinglevel2"/>
              <w:rPr>
                <w:rFonts w:ascii="Calibri Light" w:hAnsi="Calibri Light" w:cs="Calibri Light"/>
                <w:sz w:val="18"/>
              </w:rPr>
            </w:pPr>
          </w:p>
        </w:tc>
      </w:tr>
      <w:tr w:rsidR="00A555E8" w:rsidRPr="00332680" w14:paraId="36ADCC3D" w14:textId="77777777" w:rsidTr="008E6F91">
        <w:trPr>
          <w:trHeight w:val="923"/>
        </w:trPr>
        <w:tc>
          <w:tcPr>
            <w:tcW w:w="3544" w:type="dxa"/>
          </w:tcPr>
          <w:p w14:paraId="3D053C69" w14:textId="73A64D87" w:rsidR="00A555E8" w:rsidRPr="00332680" w:rsidRDefault="00A555E8" w:rsidP="0019203D">
            <w:pPr>
              <w:pStyle w:val="tableheadinglevel2"/>
              <w:rPr>
                <w:rFonts w:ascii="Calibri Light" w:hAnsi="Calibri Light" w:cs="Calibri Light"/>
                <w:sz w:val="18"/>
              </w:rPr>
            </w:pPr>
            <w:r w:rsidRPr="00332680">
              <w:rPr>
                <w:rFonts w:ascii="Calibri Light" w:hAnsi="Calibri Light" w:cs="Calibri Light"/>
                <w:sz w:val="18"/>
              </w:rPr>
              <w:t>Short description of the fieldwork activity</w:t>
            </w:r>
            <w:r w:rsidR="00C42EC8">
              <w:rPr>
                <w:rFonts w:ascii="Calibri Light" w:hAnsi="Calibri Light" w:cs="Calibri Light"/>
                <w:sz w:val="18"/>
              </w:rPr>
              <w:t xml:space="preserve"> including destination</w:t>
            </w:r>
            <w:r w:rsidRPr="00332680">
              <w:rPr>
                <w:rFonts w:ascii="Calibri Light" w:hAnsi="Calibri Light" w:cs="Calibri Light"/>
                <w:sz w:val="18"/>
              </w:rPr>
              <w:t>:</w:t>
            </w:r>
          </w:p>
          <w:p w14:paraId="1D7FEF93" w14:textId="030D0D89" w:rsidR="00D30C94" w:rsidRPr="00332680" w:rsidRDefault="00D30C94" w:rsidP="0019203D">
            <w:pPr>
              <w:pStyle w:val="tableheadinglevel2"/>
              <w:rPr>
                <w:rFonts w:ascii="Calibri Light" w:hAnsi="Calibri Light" w:cs="Calibri Light"/>
                <w:sz w:val="18"/>
              </w:rPr>
            </w:pPr>
            <w:r w:rsidRPr="00332680">
              <w:rPr>
                <w:rFonts w:ascii="Calibri Light" w:hAnsi="Calibri Light" w:cs="Calibri Light"/>
                <w:sz w:val="18"/>
              </w:rPr>
              <w:t>(copy/past from fieldwork plan)</w:t>
            </w:r>
          </w:p>
        </w:tc>
        <w:tc>
          <w:tcPr>
            <w:tcW w:w="12435" w:type="dxa"/>
            <w:gridSpan w:val="3"/>
          </w:tcPr>
          <w:p w14:paraId="028EADCA" w14:textId="77777777" w:rsidR="00A555E8" w:rsidRPr="00332680" w:rsidRDefault="00A555E8" w:rsidP="0019203D">
            <w:pPr>
              <w:pStyle w:val="tableheadinglevel2"/>
              <w:rPr>
                <w:rFonts w:ascii="Calibri Light" w:hAnsi="Calibri Light" w:cs="Calibri Light"/>
                <w:sz w:val="18"/>
              </w:rPr>
            </w:pPr>
          </w:p>
        </w:tc>
      </w:tr>
    </w:tbl>
    <w:p w14:paraId="329DB743" w14:textId="77777777" w:rsidR="000A251A" w:rsidRPr="00332680" w:rsidRDefault="000A251A" w:rsidP="00562559">
      <w:pPr>
        <w:rPr>
          <w:rFonts w:ascii="Calibri Light" w:hAnsi="Calibri Light" w:cs="Calibri Light"/>
          <w:sz w:val="18"/>
          <w:szCs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94183"/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5979"/>
      </w:tblGrid>
      <w:tr w:rsidR="00B90275" w:rsidRPr="00332680" w14:paraId="1979D046" w14:textId="77777777" w:rsidTr="00D664E2">
        <w:trPr>
          <w:trHeight w:val="283"/>
        </w:trPr>
        <w:tc>
          <w:tcPr>
            <w:tcW w:w="159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2060"/>
            <w:hideMark/>
          </w:tcPr>
          <w:p w14:paraId="0507DB6E" w14:textId="77777777" w:rsidR="00B90275" w:rsidRPr="00332680" w:rsidRDefault="00B90275" w:rsidP="00887AF9">
            <w:pPr>
              <w:pStyle w:val="tableheadinglevel1"/>
              <w:spacing w:after="60"/>
              <w:rPr>
                <w:rFonts w:ascii="Calibri Light" w:hAnsi="Calibri Light" w:cs="Calibri Light"/>
                <w:sz w:val="18"/>
              </w:rPr>
            </w:pPr>
            <w:r w:rsidRPr="00332680">
              <w:rPr>
                <w:rFonts w:ascii="Calibri Light" w:hAnsi="Calibri Light" w:cs="Calibri Light"/>
                <w:sz w:val="18"/>
              </w:rPr>
              <w:t>Step 2:</w:t>
            </w:r>
            <w:r w:rsidR="0076332C" w:rsidRPr="00332680">
              <w:rPr>
                <w:rFonts w:ascii="Calibri Light" w:hAnsi="Calibri Light" w:cs="Calibri Light"/>
                <w:sz w:val="18"/>
              </w:rPr>
              <w:t xml:space="preserve"> risk rating – risk martrix and defintions</w:t>
            </w:r>
          </w:p>
        </w:tc>
      </w:tr>
    </w:tbl>
    <w:p w14:paraId="7137C194" w14:textId="77777777" w:rsidR="0076332C" w:rsidRPr="00332680" w:rsidRDefault="0076332C" w:rsidP="0076332C">
      <w:pPr>
        <w:rPr>
          <w:rFonts w:ascii="Calibri Light" w:hAnsi="Calibri Light" w:cs="Calibri Light"/>
          <w:sz w:val="18"/>
          <w:szCs w:val="18"/>
        </w:rPr>
      </w:pPr>
    </w:p>
    <w:tbl>
      <w:tblPr>
        <w:tblStyle w:val="TableGrid"/>
        <w:tblW w:w="14198" w:type="dxa"/>
        <w:jc w:val="center"/>
        <w:tblBorders>
          <w:top w:val="single" w:sz="4" w:space="0" w:color="094183"/>
          <w:left w:val="single" w:sz="4" w:space="0" w:color="094183"/>
          <w:bottom w:val="single" w:sz="4" w:space="0" w:color="094183"/>
          <w:right w:val="single" w:sz="4" w:space="0" w:color="094183"/>
          <w:insideH w:val="single" w:sz="4" w:space="0" w:color="094183"/>
          <w:insideV w:val="single" w:sz="4" w:space="0" w:color="094183"/>
        </w:tblBorders>
        <w:tblLook w:val="04A0" w:firstRow="1" w:lastRow="0" w:firstColumn="1" w:lastColumn="0" w:noHBand="0" w:noVBand="1"/>
      </w:tblPr>
      <w:tblGrid>
        <w:gridCol w:w="1448"/>
        <w:gridCol w:w="2754"/>
        <w:gridCol w:w="1997"/>
        <w:gridCol w:w="1997"/>
        <w:gridCol w:w="1997"/>
        <w:gridCol w:w="1997"/>
        <w:gridCol w:w="2008"/>
      </w:tblGrid>
      <w:tr w:rsidR="006A3A9B" w:rsidRPr="00332680" w14:paraId="17E2F1D5" w14:textId="77777777" w:rsidTr="00D664E2">
        <w:trPr>
          <w:trHeight w:val="287"/>
          <w:jc w:val="center"/>
        </w:trPr>
        <w:tc>
          <w:tcPr>
            <w:tcW w:w="1448" w:type="dxa"/>
            <w:vMerge w:val="restart"/>
            <w:shd w:val="clear" w:color="auto" w:fill="002060"/>
            <w:vAlign w:val="center"/>
          </w:tcPr>
          <w:p w14:paraId="030A34CB" w14:textId="77777777" w:rsidR="006A3A9B" w:rsidRPr="00332680" w:rsidRDefault="006A3A9B" w:rsidP="006E5717">
            <w:pPr>
              <w:rPr>
                <w:rFonts w:ascii="Calibri Light" w:hAnsi="Calibri Light" w:cs="Calibri Light"/>
                <w:b/>
                <w:sz w:val="18"/>
                <w:szCs w:val="18"/>
              </w:rPr>
            </w:pPr>
            <w:r w:rsidRPr="00332680">
              <w:rPr>
                <w:rFonts w:ascii="Calibri Light" w:hAnsi="Calibri Light" w:cs="Calibri Light"/>
                <w:b/>
                <w:sz w:val="18"/>
                <w:szCs w:val="18"/>
              </w:rPr>
              <w:t>Likelihood</w:t>
            </w:r>
          </w:p>
        </w:tc>
        <w:tc>
          <w:tcPr>
            <w:tcW w:w="12750" w:type="dxa"/>
            <w:gridSpan w:val="6"/>
            <w:shd w:val="clear" w:color="auto" w:fill="002060"/>
          </w:tcPr>
          <w:p w14:paraId="3998041F" w14:textId="77777777" w:rsidR="006A3A9B" w:rsidRPr="00332680" w:rsidRDefault="006A3A9B" w:rsidP="006E5717">
            <w:pPr>
              <w:spacing w:before="40" w:after="40"/>
              <w:jc w:val="center"/>
              <w:rPr>
                <w:rFonts w:ascii="Calibri Light" w:hAnsi="Calibri Light" w:cs="Calibri Light"/>
                <w:b/>
                <w:sz w:val="18"/>
                <w:szCs w:val="18"/>
              </w:rPr>
            </w:pPr>
            <w:r w:rsidRPr="00332680">
              <w:rPr>
                <w:rFonts w:ascii="Calibri Light" w:hAnsi="Calibri Light" w:cs="Calibri Light"/>
                <w:b/>
                <w:sz w:val="18"/>
                <w:szCs w:val="18"/>
              </w:rPr>
              <w:t>Consequence</w:t>
            </w:r>
          </w:p>
        </w:tc>
      </w:tr>
      <w:tr w:rsidR="006A3A9B" w:rsidRPr="00332680" w14:paraId="48F4F783" w14:textId="77777777" w:rsidTr="00D664E2">
        <w:trPr>
          <w:trHeight w:val="257"/>
          <w:jc w:val="center"/>
        </w:trPr>
        <w:tc>
          <w:tcPr>
            <w:tcW w:w="1448" w:type="dxa"/>
            <w:vMerge/>
            <w:shd w:val="clear" w:color="auto" w:fill="002060"/>
            <w:vAlign w:val="center"/>
          </w:tcPr>
          <w:p w14:paraId="78643751" w14:textId="77777777" w:rsidR="006A3A9B" w:rsidRPr="00332680" w:rsidRDefault="006A3A9B" w:rsidP="006E5717">
            <w:pPr>
              <w:rPr>
                <w:rFonts w:ascii="Calibri Light" w:hAnsi="Calibri Light" w:cs="Calibri Light"/>
                <w:b/>
                <w:sz w:val="18"/>
                <w:szCs w:val="18"/>
              </w:rPr>
            </w:pPr>
          </w:p>
        </w:tc>
        <w:tc>
          <w:tcPr>
            <w:tcW w:w="2754" w:type="dxa"/>
            <w:shd w:val="clear" w:color="auto" w:fill="B8CCE4" w:themeFill="accent1" w:themeFillTint="66"/>
            <w:vAlign w:val="center"/>
          </w:tcPr>
          <w:p w14:paraId="37AB0E72" w14:textId="77777777" w:rsidR="006A3A9B" w:rsidRPr="00332680" w:rsidRDefault="006A3A9B" w:rsidP="006E5717">
            <w:pPr>
              <w:jc w:val="center"/>
              <w:rPr>
                <w:rFonts w:ascii="Calibri Light" w:hAnsi="Calibri Light" w:cs="Calibri Light"/>
                <w:b/>
                <w:sz w:val="18"/>
                <w:szCs w:val="18"/>
              </w:rPr>
            </w:pPr>
          </w:p>
        </w:tc>
        <w:tc>
          <w:tcPr>
            <w:tcW w:w="1997" w:type="dxa"/>
            <w:shd w:val="clear" w:color="auto" w:fill="B8CCE4" w:themeFill="accent1" w:themeFillTint="66"/>
            <w:vAlign w:val="center"/>
          </w:tcPr>
          <w:p w14:paraId="3855F42C" w14:textId="77777777" w:rsidR="006A3A9B" w:rsidRPr="00332680" w:rsidRDefault="006A3A9B" w:rsidP="006E5717">
            <w:pPr>
              <w:spacing w:before="40" w:after="40"/>
              <w:jc w:val="center"/>
              <w:rPr>
                <w:rFonts w:ascii="Calibri Light" w:hAnsi="Calibri Light" w:cs="Calibri Light"/>
                <w:b/>
                <w:sz w:val="18"/>
                <w:szCs w:val="18"/>
              </w:rPr>
            </w:pPr>
            <w:r w:rsidRPr="00332680">
              <w:rPr>
                <w:rFonts w:ascii="Calibri Light" w:hAnsi="Calibri Light" w:cs="Calibri Light"/>
                <w:b/>
                <w:sz w:val="18"/>
                <w:szCs w:val="18"/>
              </w:rPr>
              <w:t>Insignificant</w:t>
            </w:r>
          </w:p>
        </w:tc>
        <w:tc>
          <w:tcPr>
            <w:tcW w:w="1997" w:type="dxa"/>
            <w:shd w:val="clear" w:color="auto" w:fill="B8CCE4" w:themeFill="accent1" w:themeFillTint="66"/>
            <w:vAlign w:val="center"/>
          </w:tcPr>
          <w:p w14:paraId="5484FDC5" w14:textId="77777777" w:rsidR="006A3A9B" w:rsidRPr="00332680" w:rsidRDefault="006A3A9B" w:rsidP="006E5717">
            <w:pPr>
              <w:spacing w:before="40" w:after="40"/>
              <w:jc w:val="center"/>
              <w:rPr>
                <w:rFonts w:ascii="Calibri Light" w:hAnsi="Calibri Light" w:cs="Calibri Light"/>
                <w:b/>
                <w:sz w:val="18"/>
                <w:szCs w:val="18"/>
              </w:rPr>
            </w:pPr>
            <w:r w:rsidRPr="00332680">
              <w:rPr>
                <w:rFonts w:ascii="Calibri Light" w:hAnsi="Calibri Light" w:cs="Calibri Light"/>
                <w:b/>
                <w:sz w:val="18"/>
                <w:szCs w:val="18"/>
              </w:rPr>
              <w:t>Minor</w:t>
            </w:r>
          </w:p>
        </w:tc>
        <w:tc>
          <w:tcPr>
            <w:tcW w:w="1997" w:type="dxa"/>
            <w:shd w:val="clear" w:color="auto" w:fill="B8CCE4" w:themeFill="accent1" w:themeFillTint="66"/>
            <w:vAlign w:val="center"/>
          </w:tcPr>
          <w:p w14:paraId="0D085AD7" w14:textId="77777777" w:rsidR="006A3A9B" w:rsidRPr="00332680" w:rsidRDefault="006A3A9B" w:rsidP="006E5717">
            <w:pPr>
              <w:spacing w:before="40" w:after="40"/>
              <w:jc w:val="center"/>
              <w:rPr>
                <w:rFonts w:ascii="Calibri Light" w:hAnsi="Calibri Light" w:cs="Calibri Light"/>
                <w:b/>
                <w:sz w:val="18"/>
                <w:szCs w:val="18"/>
              </w:rPr>
            </w:pPr>
            <w:r w:rsidRPr="00332680">
              <w:rPr>
                <w:rFonts w:ascii="Calibri Light" w:hAnsi="Calibri Light" w:cs="Calibri Light"/>
                <w:b/>
                <w:sz w:val="18"/>
                <w:szCs w:val="18"/>
              </w:rPr>
              <w:t>Moderate</w:t>
            </w:r>
          </w:p>
        </w:tc>
        <w:tc>
          <w:tcPr>
            <w:tcW w:w="1997" w:type="dxa"/>
            <w:shd w:val="clear" w:color="auto" w:fill="B8CCE4" w:themeFill="accent1" w:themeFillTint="66"/>
            <w:vAlign w:val="center"/>
          </w:tcPr>
          <w:p w14:paraId="1491AFA4" w14:textId="77777777" w:rsidR="006A3A9B" w:rsidRPr="00332680" w:rsidRDefault="006A3A9B" w:rsidP="006E5717">
            <w:pPr>
              <w:spacing w:before="40" w:after="40"/>
              <w:jc w:val="center"/>
              <w:rPr>
                <w:rFonts w:ascii="Calibri Light" w:hAnsi="Calibri Light" w:cs="Calibri Light"/>
                <w:b/>
                <w:sz w:val="18"/>
                <w:szCs w:val="18"/>
              </w:rPr>
            </w:pPr>
            <w:r w:rsidRPr="00332680">
              <w:rPr>
                <w:rFonts w:ascii="Calibri Light" w:hAnsi="Calibri Light" w:cs="Calibri Light"/>
                <w:b/>
                <w:sz w:val="18"/>
                <w:szCs w:val="18"/>
              </w:rPr>
              <w:t>Major</w:t>
            </w:r>
          </w:p>
        </w:tc>
        <w:tc>
          <w:tcPr>
            <w:tcW w:w="2008" w:type="dxa"/>
            <w:shd w:val="clear" w:color="auto" w:fill="B8CCE4" w:themeFill="accent1" w:themeFillTint="66"/>
            <w:vAlign w:val="center"/>
          </w:tcPr>
          <w:p w14:paraId="340BEFA2" w14:textId="77777777" w:rsidR="006A3A9B" w:rsidRPr="00332680" w:rsidRDefault="006A3A9B" w:rsidP="006E5717">
            <w:pPr>
              <w:spacing w:before="40" w:after="40"/>
              <w:jc w:val="center"/>
              <w:rPr>
                <w:rFonts w:ascii="Calibri Light" w:hAnsi="Calibri Light" w:cs="Calibri Light"/>
                <w:b/>
                <w:sz w:val="18"/>
                <w:szCs w:val="18"/>
              </w:rPr>
            </w:pPr>
            <w:r w:rsidRPr="00332680">
              <w:rPr>
                <w:rFonts w:ascii="Calibri Light" w:hAnsi="Calibri Light" w:cs="Calibri Light"/>
                <w:b/>
                <w:sz w:val="18"/>
                <w:szCs w:val="18"/>
              </w:rPr>
              <w:t>Severe</w:t>
            </w:r>
          </w:p>
        </w:tc>
      </w:tr>
      <w:tr w:rsidR="006A3A9B" w:rsidRPr="00332680" w14:paraId="749F30E0" w14:textId="77777777" w:rsidTr="00D664E2">
        <w:trPr>
          <w:trHeight w:val="195"/>
          <w:jc w:val="center"/>
        </w:trPr>
        <w:tc>
          <w:tcPr>
            <w:tcW w:w="1448" w:type="dxa"/>
            <w:vMerge/>
            <w:shd w:val="clear" w:color="auto" w:fill="002060"/>
          </w:tcPr>
          <w:p w14:paraId="78C83860" w14:textId="77777777" w:rsidR="006A3A9B" w:rsidRPr="00332680" w:rsidRDefault="006A3A9B" w:rsidP="006E5717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2754" w:type="dxa"/>
            <w:shd w:val="clear" w:color="auto" w:fill="B8CCE4" w:themeFill="accent1" w:themeFillTint="66"/>
            <w:vAlign w:val="center"/>
          </w:tcPr>
          <w:p w14:paraId="3427A845" w14:textId="77777777" w:rsidR="006A3A9B" w:rsidRPr="00332680" w:rsidRDefault="006A3A9B" w:rsidP="006E5717">
            <w:pPr>
              <w:spacing w:before="40" w:after="40"/>
              <w:jc w:val="center"/>
              <w:rPr>
                <w:rFonts w:ascii="Calibri Light" w:hAnsi="Calibri Light" w:cs="Calibri Light"/>
                <w:b/>
                <w:sz w:val="18"/>
                <w:szCs w:val="18"/>
              </w:rPr>
            </w:pPr>
            <w:r w:rsidRPr="00332680">
              <w:rPr>
                <w:rFonts w:ascii="Calibri Light" w:hAnsi="Calibri Light" w:cs="Calibri Light"/>
                <w:b/>
                <w:sz w:val="18"/>
                <w:szCs w:val="18"/>
              </w:rPr>
              <w:t>Almost certain</w:t>
            </w:r>
          </w:p>
        </w:tc>
        <w:tc>
          <w:tcPr>
            <w:tcW w:w="1997" w:type="dxa"/>
            <w:shd w:val="clear" w:color="auto" w:fill="FFFB00"/>
            <w:vAlign w:val="center"/>
          </w:tcPr>
          <w:p w14:paraId="706F4065" w14:textId="77777777" w:rsidR="006A3A9B" w:rsidRPr="00332680" w:rsidRDefault="006A3A9B" w:rsidP="006E5717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332680">
              <w:rPr>
                <w:rFonts w:ascii="Calibri Light" w:hAnsi="Calibri Light" w:cs="Calibri Light"/>
                <w:sz w:val="18"/>
                <w:szCs w:val="18"/>
              </w:rPr>
              <w:t>Medium</w:t>
            </w:r>
          </w:p>
        </w:tc>
        <w:tc>
          <w:tcPr>
            <w:tcW w:w="1997" w:type="dxa"/>
            <w:shd w:val="clear" w:color="auto" w:fill="FF8C00"/>
            <w:vAlign w:val="center"/>
          </w:tcPr>
          <w:p w14:paraId="77066104" w14:textId="77777777" w:rsidR="006A3A9B" w:rsidRPr="00332680" w:rsidRDefault="006A3A9B" w:rsidP="006E5717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332680">
              <w:rPr>
                <w:rFonts w:ascii="Calibri Light" w:hAnsi="Calibri Light" w:cs="Calibri Light"/>
                <w:sz w:val="18"/>
                <w:szCs w:val="18"/>
              </w:rPr>
              <w:t>High</w:t>
            </w:r>
          </w:p>
        </w:tc>
        <w:tc>
          <w:tcPr>
            <w:tcW w:w="1997" w:type="dxa"/>
            <w:shd w:val="clear" w:color="auto" w:fill="FF8C00"/>
            <w:vAlign w:val="center"/>
          </w:tcPr>
          <w:p w14:paraId="4AC4E03F" w14:textId="77777777" w:rsidR="006A3A9B" w:rsidRPr="00332680" w:rsidRDefault="006A3A9B" w:rsidP="006E5717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332680">
              <w:rPr>
                <w:rFonts w:ascii="Calibri Light" w:hAnsi="Calibri Light" w:cs="Calibri Light"/>
                <w:sz w:val="18"/>
                <w:szCs w:val="18"/>
              </w:rPr>
              <w:t>High</w:t>
            </w:r>
          </w:p>
        </w:tc>
        <w:tc>
          <w:tcPr>
            <w:tcW w:w="1997" w:type="dxa"/>
            <w:shd w:val="clear" w:color="auto" w:fill="DE1B1B"/>
            <w:vAlign w:val="center"/>
          </w:tcPr>
          <w:p w14:paraId="7DDBAC39" w14:textId="77777777" w:rsidR="006A3A9B" w:rsidRPr="00332680" w:rsidRDefault="006A3A9B" w:rsidP="006E5717">
            <w:pPr>
              <w:jc w:val="center"/>
              <w:rPr>
                <w:rFonts w:ascii="Calibri Light" w:hAnsi="Calibri Light" w:cs="Calibri Light"/>
                <w:color w:val="000000" w:themeColor="text1"/>
                <w:sz w:val="18"/>
                <w:szCs w:val="18"/>
              </w:rPr>
            </w:pPr>
            <w:r w:rsidRPr="00332680">
              <w:rPr>
                <w:rFonts w:ascii="Calibri Light" w:hAnsi="Calibri Light" w:cs="Calibri Light"/>
                <w:color w:val="000000" w:themeColor="text1"/>
                <w:sz w:val="18"/>
                <w:szCs w:val="18"/>
              </w:rPr>
              <w:t>Extreme</w:t>
            </w:r>
          </w:p>
        </w:tc>
        <w:tc>
          <w:tcPr>
            <w:tcW w:w="2008" w:type="dxa"/>
            <w:shd w:val="clear" w:color="auto" w:fill="DE1B1B"/>
            <w:vAlign w:val="center"/>
          </w:tcPr>
          <w:p w14:paraId="6F6AF0A7" w14:textId="77777777" w:rsidR="006A3A9B" w:rsidRPr="00332680" w:rsidRDefault="006A3A9B" w:rsidP="006E5717">
            <w:pPr>
              <w:jc w:val="center"/>
              <w:rPr>
                <w:rFonts w:ascii="Calibri Light" w:hAnsi="Calibri Light" w:cs="Calibri Light"/>
                <w:color w:val="000000" w:themeColor="text1"/>
                <w:sz w:val="18"/>
                <w:szCs w:val="18"/>
              </w:rPr>
            </w:pPr>
            <w:r w:rsidRPr="00332680">
              <w:rPr>
                <w:rFonts w:ascii="Calibri Light" w:hAnsi="Calibri Light" w:cs="Calibri Light"/>
                <w:color w:val="000000" w:themeColor="text1"/>
                <w:sz w:val="18"/>
                <w:szCs w:val="18"/>
              </w:rPr>
              <w:t>Extreme</w:t>
            </w:r>
          </w:p>
        </w:tc>
      </w:tr>
      <w:tr w:rsidR="006A3A9B" w:rsidRPr="00332680" w14:paraId="5A1C0C12" w14:textId="77777777" w:rsidTr="00D664E2">
        <w:trPr>
          <w:trHeight w:val="195"/>
          <w:jc w:val="center"/>
        </w:trPr>
        <w:tc>
          <w:tcPr>
            <w:tcW w:w="1448" w:type="dxa"/>
            <w:vMerge/>
            <w:shd w:val="clear" w:color="auto" w:fill="002060"/>
          </w:tcPr>
          <w:p w14:paraId="1A22E51B" w14:textId="77777777" w:rsidR="006A3A9B" w:rsidRPr="00332680" w:rsidRDefault="006A3A9B" w:rsidP="006E5717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2754" w:type="dxa"/>
            <w:shd w:val="clear" w:color="auto" w:fill="B8CCE4" w:themeFill="accent1" w:themeFillTint="66"/>
            <w:vAlign w:val="center"/>
          </w:tcPr>
          <w:p w14:paraId="47BC0DA8" w14:textId="77777777" w:rsidR="006A3A9B" w:rsidRPr="00332680" w:rsidRDefault="006A3A9B" w:rsidP="006E5717">
            <w:pPr>
              <w:spacing w:before="40" w:after="40"/>
              <w:jc w:val="center"/>
              <w:rPr>
                <w:rFonts w:ascii="Calibri Light" w:hAnsi="Calibri Light" w:cs="Calibri Light"/>
                <w:b/>
                <w:sz w:val="18"/>
                <w:szCs w:val="18"/>
              </w:rPr>
            </w:pPr>
            <w:r w:rsidRPr="00332680">
              <w:rPr>
                <w:rFonts w:ascii="Calibri Light" w:hAnsi="Calibri Light" w:cs="Calibri Light"/>
                <w:b/>
                <w:sz w:val="18"/>
                <w:szCs w:val="18"/>
              </w:rPr>
              <w:t>Likely</w:t>
            </w:r>
          </w:p>
        </w:tc>
        <w:tc>
          <w:tcPr>
            <w:tcW w:w="1997" w:type="dxa"/>
            <w:shd w:val="clear" w:color="auto" w:fill="FFFB00"/>
            <w:vAlign w:val="center"/>
          </w:tcPr>
          <w:p w14:paraId="1464BF80" w14:textId="77777777" w:rsidR="006A3A9B" w:rsidRPr="00332680" w:rsidRDefault="006A3A9B" w:rsidP="006E5717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332680">
              <w:rPr>
                <w:rFonts w:ascii="Calibri Light" w:hAnsi="Calibri Light" w:cs="Calibri Light"/>
                <w:sz w:val="18"/>
                <w:szCs w:val="18"/>
              </w:rPr>
              <w:t>Medium</w:t>
            </w:r>
          </w:p>
        </w:tc>
        <w:tc>
          <w:tcPr>
            <w:tcW w:w="1997" w:type="dxa"/>
            <w:shd w:val="clear" w:color="auto" w:fill="FFFB00"/>
            <w:vAlign w:val="center"/>
          </w:tcPr>
          <w:p w14:paraId="78134054" w14:textId="77777777" w:rsidR="006A3A9B" w:rsidRPr="00332680" w:rsidRDefault="006A3A9B" w:rsidP="006E5717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332680">
              <w:rPr>
                <w:rFonts w:ascii="Calibri Light" w:hAnsi="Calibri Light" w:cs="Calibri Light"/>
                <w:sz w:val="18"/>
                <w:szCs w:val="18"/>
              </w:rPr>
              <w:t>Medium</w:t>
            </w:r>
          </w:p>
        </w:tc>
        <w:tc>
          <w:tcPr>
            <w:tcW w:w="1997" w:type="dxa"/>
            <w:shd w:val="clear" w:color="auto" w:fill="FF8C00"/>
            <w:vAlign w:val="center"/>
          </w:tcPr>
          <w:p w14:paraId="1597C483" w14:textId="77777777" w:rsidR="006A3A9B" w:rsidRPr="00332680" w:rsidRDefault="006A3A9B" w:rsidP="006E5717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332680">
              <w:rPr>
                <w:rFonts w:ascii="Calibri Light" w:hAnsi="Calibri Light" w:cs="Calibri Light"/>
                <w:sz w:val="18"/>
                <w:szCs w:val="18"/>
              </w:rPr>
              <w:t>High</w:t>
            </w:r>
          </w:p>
        </w:tc>
        <w:tc>
          <w:tcPr>
            <w:tcW w:w="1997" w:type="dxa"/>
            <w:shd w:val="clear" w:color="auto" w:fill="DE1B1B"/>
            <w:vAlign w:val="center"/>
          </w:tcPr>
          <w:p w14:paraId="7A5AA1F0" w14:textId="77777777" w:rsidR="006A3A9B" w:rsidRPr="00332680" w:rsidRDefault="006A3A9B" w:rsidP="006E5717">
            <w:pPr>
              <w:jc w:val="center"/>
              <w:rPr>
                <w:rFonts w:ascii="Calibri Light" w:hAnsi="Calibri Light" w:cs="Calibri Light"/>
                <w:color w:val="000000" w:themeColor="text1"/>
                <w:sz w:val="18"/>
                <w:szCs w:val="18"/>
              </w:rPr>
            </w:pPr>
            <w:r w:rsidRPr="00332680">
              <w:rPr>
                <w:rFonts w:ascii="Calibri Light" w:hAnsi="Calibri Light" w:cs="Calibri Light"/>
                <w:color w:val="000000" w:themeColor="text1"/>
                <w:sz w:val="18"/>
                <w:szCs w:val="18"/>
              </w:rPr>
              <w:t>Extreme</w:t>
            </w:r>
          </w:p>
        </w:tc>
        <w:tc>
          <w:tcPr>
            <w:tcW w:w="2008" w:type="dxa"/>
            <w:shd w:val="clear" w:color="auto" w:fill="DE1B1B"/>
            <w:vAlign w:val="center"/>
          </w:tcPr>
          <w:p w14:paraId="020377EA" w14:textId="77777777" w:rsidR="006A3A9B" w:rsidRPr="00332680" w:rsidRDefault="006A3A9B" w:rsidP="006E5717">
            <w:pPr>
              <w:jc w:val="center"/>
              <w:rPr>
                <w:rFonts w:ascii="Calibri Light" w:hAnsi="Calibri Light" w:cs="Calibri Light"/>
                <w:color w:val="000000" w:themeColor="text1"/>
                <w:sz w:val="18"/>
                <w:szCs w:val="18"/>
              </w:rPr>
            </w:pPr>
            <w:r w:rsidRPr="00332680">
              <w:rPr>
                <w:rFonts w:ascii="Calibri Light" w:hAnsi="Calibri Light" w:cs="Calibri Light"/>
                <w:color w:val="000000" w:themeColor="text1"/>
                <w:sz w:val="18"/>
                <w:szCs w:val="18"/>
              </w:rPr>
              <w:t>Extreme</w:t>
            </w:r>
          </w:p>
        </w:tc>
      </w:tr>
      <w:tr w:rsidR="006A3A9B" w:rsidRPr="00332680" w14:paraId="56C666B0" w14:textId="77777777" w:rsidTr="00D664E2">
        <w:trPr>
          <w:trHeight w:val="195"/>
          <w:jc w:val="center"/>
        </w:trPr>
        <w:tc>
          <w:tcPr>
            <w:tcW w:w="1448" w:type="dxa"/>
            <w:vMerge/>
            <w:shd w:val="clear" w:color="auto" w:fill="002060"/>
          </w:tcPr>
          <w:p w14:paraId="0107F400" w14:textId="77777777" w:rsidR="006A3A9B" w:rsidRPr="00332680" w:rsidRDefault="006A3A9B" w:rsidP="006E5717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2754" w:type="dxa"/>
            <w:shd w:val="clear" w:color="auto" w:fill="B8CCE4" w:themeFill="accent1" w:themeFillTint="66"/>
            <w:vAlign w:val="center"/>
          </w:tcPr>
          <w:p w14:paraId="292845DF" w14:textId="77777777" w:rsidR="006A3A9B" w:rsidRPr="00332680" w:rsidRDefault="006A3A9B" w:rsidP="006E5717">
            <w:pPr>
              <w:spacing w:before="40" w:after="40"/>
              <w:jc w:val="center"/>
              <w:rPr>
                <w:rFonts w:ascii="Calibri Light" w:hAnsi="Calibri Light" w:cs="Calibri Light"/>
                <w:b/>
                <w:sz w:val="18"/>
                <w:szCs w:val="18"/>
              </w:rPr>
            </w:pPr>
            <w:r w:rsidRPr="00332680">
              <w:rPr>
                <w:rFonts w:ascii="Calibri Light" w:hAnsi="Calibri Light" w:cs="Calibri Light"/>
                <w:b/>
                <w:sz w:val="18"/>
                <w:szCs w:val="18"/>
              </w:rPr>
              <w:t>Possible</w:t>
            </w:r>
          </w:p>
        </w:tc>
        <w:tc>
          <w:tcPr>
            <w:tcW w:w="1997" w:type="dxa"/>
            <w:shd w:val="clear" w:color="auto" w:fill="12F729"/>
            <w:vAlign w:val="center"/>
          </w:tcPr>
          <w:p w14:paraId="090D3363" w14:textId="77777777" w:rsidR="006A3A9B" w:rsidRPr="00332680" w:rsidRDefault="006A3A9B" w:rsidP="006E5717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332680">
              <w:rPr>
                <w:rFonts w:ascii="Calibri Light" w:hAnsi="Calibri Light" w:cs="Calibri Light"/>
                <w:sz w:val="18"/>
                <w:szCs w:val="18"/>
              </w:rPr>
              <w:t>Low</w:t>
            </w:r>
          </w:p>
        </w:tc>
        <w:tc>
          <w:tcPr>
            <w:tcW w:w="1997" w:type="dxa"/>
            <w:shd w:val="clear" w:color="auto" w:fill="FFFB00"/>
            <w:vAlign w:val="center"/>
          </w:tcPr>
          <w:p w14:paraId="5A7924DB" w14:textId="77777777" w:rsidR="006A3A9B" w:rsidRPr="00332680" w:rsidRDefault="006A3A9B" w:rsidP="006E5717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332680">
              <w:rPr>
                <w:rFonts w:ascii="Calibri Light" w:hAnsi="Calibri Light" w:cs="Calibri Light"/>
                <w:sz w:val="18"/>
                <w:szCs w:val="18"/>
              </w:rPr>
              <w:t>Medium</w:t>
            </w:r>
          </w:p>
        </w:tc>
        <w:tc>
          <w:tcPr>
            <w:tcW w:w="1997" w:type="dxa"/>
            <w:shd w:val="clear" w:color="auto" w:fill="FFFB00"/>
            <w:vAlign w:val="center"/>
          </w:tcPr>
          <w:p w14:paraId="7487DD7A" w14:textId="77777777" w:rsidR="006A3A9B" w:rsidRPr="00332680" w:rsidRDefault="006A3A9B" w:rsidP="006E5717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332680">
              <w:rPr>
                <w:rFonts w:ascii="Calibri Light" w:hAnsi="Calibri Light" w:cs="Calibri Light"/>
                <w:sz w:val="18"/>
                <w:szCs w:val="18"/>
              </w:rPr>
              <w:t>Medium</w:t>
            </w:r>
          </w:p>
        </w:tc>
        <w:tc>
          <w:tcPr>
            <w:tcW w:w="1997" w:type="dxa"/>
            <w:shd w:val="clear" w:color="auto" w:fill="FF8C00"/>
            <w:vAlign w:val="center"/>
          </w:tcPr>
          <w:p w14:paraId="1B4899D8" w14:textId="77777777" w:rsidR="006A3A9B" w:rsidRPr="00332680" w:rsidRDefault="006A3A9B" w:rsidP="006E5717">
            <w:pPr>
              <w:jc w:val="center"/>
              <w:rPr>
                <w:rFonts w:ascii="Calibri Light" w:hAnsi="Calibri Light" w:cs="Calibri Light"/>
                <w:color w:val="000000" w:themeColor="text1"/>
                <w:sz w:val="18"/>
                <w:szCs w:val="18"/>
              </w:rPr>
            </w:pPr>
            <w:r w:rsidRPr="00332680">
              <w:rPr>
                <w:rFonts w:ascii="Calibri Light" w:hAnsi="Calibri Light" w:cs="Calibri Light"/>
                <w:color w:val="000000" w:themeColor="text1"/>
                <w:sz w:val="18"/>
                <w:szCs w:val="18"/>
              </w:rPr>
              <w:t>High</w:t>
            </w:r>
          </w:p>
        </w:tc>
        <w:tc>
          <w:tcPr>
            <w:tcW w:w="2008" w:type="dxa"/>
            <w:shd w:val="clear" w:color="auto" w:fill="DE1B1B"/>
            <w:vAlign w:val="center"/>
          </w:tcPr>
          <w:p w14:paraId="4B42A525" w14:textId="77777777" w:rsidR="006A3A9B" w:rsidRPr="00332680" w:rsidRDefault="006A3A9B" w:rsidP="006E5717">
            <w:pPr>
              <w:jc w:val="center"/>
              <w:rPr>
                <w:rFonts w:ascii="Calibri Light" w:hAnsi="Calibri Light" w:cs="Calibri Light"/>
                <w:color w:val="000000" w:themeColor="text1"/>
                <w:sz w:val="18"/>
                <w:szCs w:val="18"/>
              </w:rPr>
            </w:pPr>
            <w:r w:rsidRPr="00332680">
              <w:rPr>
                <w:rFonts w:ascii="Calibri Light" w:hAnsi="Calibri Light" w:cs="Calibri Light"/>
                <w:color w:val="000000" w:themeColor="text1"/>
                <w:sz w:val="18"/>
                <w:szCs w:val="18"/>
              </w:rPr>
              <w:t>Extreme</w:t>
            </w:r>
          </w:p>
        </w:tc>
      </w:tr>
      <w:tr w:rsidR="006A3A9B" w:rsidRPr="00332680" w14:paraId="5C988BAE" w14:textId="77777777" w:rsidTr="00D664E2">
        <w:trPr>
          <w:trHeight w:val="195"/>
          <w:jc w:val="center"/>
        </w:trPr>
        <w:tc>
          <w:tcPr>
            <w:tcW w:w="1448" w:type="dxa"/>
            <w:vMerge/>
            <w:shd w:val="clear" w:color="auto" w:fill="002060"/>
          </w:tcPr>
          <w:p w14:paraId="145E5D82" w14:textId="77777777" w:rsidR="006A3A9B" w:rsidRPr="00332680" w:rsidRDefault="006A3A9B" w:rsidP="006E5717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2754" w:type="dxa"/>
            <w:shd w:val="clear" w:color="auto" w:fill="B8CCE4" w:themeFill="accent1" w:themeFillTint="66"/>
            <w:vAlign w:val="center"/>
          </w:tcPr>
          <w:p w14:paraId="03360977" w14:textId="77777777" w:rsidR="006A3A9B" w:rsidRPr="00332680" w:rsidRDefault="006A3A9B" w:rsidP="006E5717">
            <w:pPr>
              <w:spacing w:before="40" w:after="40"/>
              <w:jc w:val="center"/>
              <w:rPr>
                <w:rFonts w:ascii="Calibri Light" w:hAnsi="Calibri Light" w:cs="Calibri Light"/>
                <w:b/>
                <w:sz w:val="18"/>
                <w:szCs w:val="18"/>
              </w:rPr>
            </w:pPr>
            <w:r w:rsidRPr="00332680">
              <w:rPr>
                <w:rFonts w:ascii="Calibri Light" w:hAnsi="Calibri Light" w:cs="Calibri Light"/>
                <w:b/>
                <w:sz w:val="18"/>
                <w:szCs w:val="18"/>
              </w:rPr>
              <w:t>Unlikely</w:t>
            </w:r>
          </w:p>
        </w:tc>
        <w:tc>
          <w:tcPr>
            <w:tcW w:w="1997" w:type="dxa"/>
            <w:shd w:val="clear" w:color="auto" w:fill="12F729"/>
            <w:vAlign w:val="center"/>
          </w:tcPr>
          <w:p w14:paraId="4B15C769" w14:textId="77777777" w:rsidR="006A3A9B" w:rsidRPr="00332680" w:rsidRDefault="006A3A9B" w:rsidP="006E5717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332680">
              <w:rPr>
                <w:rFonts w:ascii="Calibri Light" w:hAnsi="Calibri Light" w:cs="Calibri Light"/>
                <w:sz w:val="18"/>
                <w:szCs w:val="18"/>
              </w:rPr>
              <w:t>Low</w:t>
            </w:r>
          </w:p>
        </w:tc>
        <w:tc>
          <w:tcPr>
            <w:tcW w:w="1997" w:type="dxa"/>
            <w:shd w:val="clear" w:color="auto" w:fill="12F729"/>
            <w:vAlign w:val="center"/>
          </w:tcPr>
          <w:p w14:paraId="1D8FF54B" w14:textId="77777777" w:rsidR="006A3A9B" w:rsidRPr="00332680" w:rsidRDefault="006A3A9B" w:rsidP="006E5717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332680">
              <w:rPr>
                <w:rFonts w:ascii="Calibri Light" w:hAnsi="Calibri Light" w:cs="Calibri Light"/>
                <w:sz w:val="18"/>
                <w:szCs w:val="18"/>
              </w:rPr>
              <w:t>Low</w:t>
            </w:r>
          </w:p>
        </w:tc>
        <w:tc>
          <w:tcPr>
            <w:tcW w:w="1997" w:type="dxa"/>
            <w:shd w:val="clear" w:color="auto" w:fill="FFFB00"/>
            <w:vAlign w:val="center"/>
          </w:tcPr>
          <w:p w14:paraId="36C2092D" w14:textId="77777777" w:rsidR="006A3A9B" w:rsidRPr="00332680" w:rsidRDefault="006A3A9B" w:rsidP="006E5717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332680">
              <w:rPr>
                <w:rFonts w:ascii="Calibri Light" w:hAnsi="Calibri Light" w:cs="Calibri Light"/>
                <w:sz w:val="18"/>
                <w:szCs w:val="18"/>
              </w:rPr>
              <w:t>Medium</w:t>
            </w:r>
          </w:p>
        </w:tc>
        <w:tc>
          <w:tcPr>
            <w:tcW w:w="1997" w:type="dxa"/>
            <w:shd w:val="clear" w:color="auto" w:fill="FF8C00"/>
            <w:vAlign w:val="center"/>
          </w:tcPr>
          <w:p w14:paraId="4CE6CF66" w14:textId="77777777" w:rsidR="006A3A9B" w:rsidRPr="00332680" w:rsidRDefault="006A3A9B" w:rsidP="006E5717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332680">
              <w:rPr>
                <w:rFonts w:ascii="Calibri Light" w:hAnsi="Calibri Light" w:cs="Calibri Light"/>
                <w:sz w:val="18"/>
                <w:szCs w:val="18"/>
              </w:rPr>
              <w:t>High</w:t>
            </w:r>
          </w:p>
        </w:tc>
        <w:tc>
          <w:tcPr>
            <w:tcW w:w="2008" w:type="dxa"/>
            <w:shd w:val="clear" w:color="auto" w:fill="FF8C00"/>
            <w:vAlign w:val="center"/>
          </w:tcPr>
          <w:p w14:paraId="4DAF63E8" w14:textId="77777777" w:rsidR="006A3A9B" w:rsidRPr="00332680" w:rsidRDefault="006A3A9B" w:rsidP="006E5717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332680">
              <w:rPr>
                <w:rFonts w:ascii="Calibri Light" w:hAnsi="Calibri Light" w:cs="Calibri Light"/>
                <w:sz w:val="18"/>
                <w:szCs w:val="18"/>
              </w:rPr>
              <w:t>High</w:t>
            </w:r>
          </w:p>
        </w:tc>
      </w:tr>
      <w:tr w:rsidR="006A3A9B" w:rsidRPr="00332680" w14:paraId="02E09A66" w14:textId="77777777" w:rsidTr="00D664E2">
        <w:trPr>
          <w:trHeight w:val="195"/>
          <w:jc w:val="center"/>
        </w:trPr>
        <w:tc>
          <w:tcPr>
            <w:tcW w:w="1448" w:type="dxa"/>
            <w:vMerge/>
            <w:shd w:val="clear" w:color="auto" w:fill="002060"/>
          </w:tcPr>
          <w:p w14:paraId="6333683A" w14:textId="77777777" w:rsidR="006A3A9B" w:rsidRPr="00332680" w:rsidRDefault="006A3A9B" w:rsidP="006E5717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2754" w:type="dxa"/>
            <w:shd w:val="clear" w:color="auto" w:fill="B8CCE4" w:themeFill="accent1" w:themeFillTint="66"/>
            <w:vAlign w:val="center"/>
          </w:tcPr>
          <w:p w14:paraId="463266FD" w14:textId="77777777" w:rsidR="006A3A9B" w:rsidRPr="00332680" w:rsidRDefault="006A3A9B" w:rsidP="006E5717">
            <w:pPr>
              <w:spacing w:before="40" w:after="40"/>
              <w:jc w:val="center"/>
              <w:rPr>
                <w:rFonts w:ascii="Calibri Light" w:hAnsi="Calibri Light" w:cs="Calibri Light"/>
                <w:b/>
                <w:sz w:val="18"/>
                <w:szCs w:val="18"/>
              </w:rPr>
            </w:pPr>
            <w:r w:rsidRPr="00332680">
              <w:rPr>
                <w:rFonts w:ascii="Calibri Light" w:hAnsi="Calibri Light" w:cs="Calibri Light"/>
                <w:b/>
                <w:sz w:val="18"/>
                <w:szCs w:val="18"/>
              </w:rPr>
              <w:t>Rare</w:t>
            </w:r>
          </w:p>
        </w:tc>
        <w:tc>
          <w:tcPr>
            <w:tcW w:w="1997" w:type="dxa"/>
            <w:shd w:val="clear" w:color="auto" w:fill="12F729"/>
            <w:vAlign w:val="center"/>
          </w:tcPr>
          <w:p w14:paraId="16A5E3A9" w14:textId="77777777" w:rsidR="006A3A9B" w:rsidRPr="00332680" w:rsidRDefault="006A3A9B" w:rsidP="006E5717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332680">
              <w:rPr>
                <w:rFonts w:ascii="Calibri Light" w:hAnsi="Calibri Light" w:cs="Calibri Light"/>
                <w:sz w:val="18"/>
                <w:szCs w:val="18"/>
              </w:rPr>
              <w:t>Low</w:t>
            </w:r>
          </w:p>
        </w:tc>
        <w:tc>
          <w:tcPr>
            <w:tcW w:w="1997" w:type="dxa"/>
            <w:shd w:val="clear" w:color="auto" w:fill="12F729"/>
            <w:vAlign w:val="center"/>
          </w:tcPr>
          <w:p w14:paraId="751B8583" w14:textId="77777777" w:rsidR="006A3A9B" w:rsidRPr="00332680" w:rsidRDefault="006A3A9B" w:rsidP="006E5717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332680">
              <w:rPr>
                <w:rFonts w:ascii="Calibri Light" w:hAnsi="Calibri Light" w:cs="Calibri Light"/>
                <w:sz w:val="18"/>
                <w:szCs w:val="18"/>
              </w:rPr>
              <w:t>Low</w:t>
            </w:r>
          </w:p>
        </w:tc>
        <w:tc>
          <w:tcPr>
            <w:tcW w:w="1997" w:type="dxa"/>
            <w:shd w:val="clear" w:color="auto" w:fill="12F729"/>
            <w:vAlign w:val="center"/>
          </w:tcPr>
          <w:p w14:paraId="3BDDD87E" w14:textId="77777777" w:rsidR="006A3A9B" w:rsidRPr="00332680" w:rsidRDefault="006A3A9B" w:rsidP="006E5717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332680">
              <w:rPr>
                <w:rFonts w:ascii="Calibri Light" w:hAnsi="Calibri Light" w:cs="Calibri Light"/>
                <w:sz w:val="18"/>
                <w:szCs w:val="18"/>
              </w:rPr>
              <w:t>Low</w:t>
            </w:r>
          </w:p>
        </w:tc>
        <w:tc>
          <w:tcPr>
            <w:tcW w:w="1997" w:type="dxa"/>
            <w:shd w:val="clear" w:color="auto" w:fill="FFFB00"/>
            <w:vAlign w:val="center"/>
          </w:tcPr>
          <w:p w14:paraId="48C734D0" w14:textId="77777777" w:rsidR="006A3A9B" w:rsidRPr="00332680" w:rsidRDefault="006A3A9B" w:rsidP="006E5717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332680">
              <w:rPr>
                <w:rFonts w:ascii="Calibri Light" w:hAnsi="Calibri Light" w:cs="Calibri Light"/>
                <w:sz w:val="18"/>
                <w:szCs w:val="18"/>
              </w:rPr>
              <w:t>Medium</w:t>
            </w:r>
          </w:p>
        </w:tc>
        <w:tc>
          <w:tcPr>
            <w:tcW w:w="2008" w:type="dxa"/>
            <w:shd w:val="clear" w:color="auto" w:fill="FF8C00"/>
            <w:vAlign w:val="center"/>
          </w:tcPr>
          <w:p w14:paraId="1D41DDA4" w14:textId="77777777" w:rsidR="006A3A9B" w:rsidRPr="00332680" w:rsidRDefault="006A3A9B" w:rsidP="006E5717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332680">
              <w:rPr>
                <w:rFonts w:ascii="Calibri Light" w:hAnsi="Calibri Light" w:cs="Calibri Light"/>
                <w:sz w:val="18"/>
                <w:szCs w:val="18"/>
              </w:rPr>
              <w:t>High</w:t>
            </w:r>
          </w:p>
        </w:tc>
      </w:tr>
    </w:tbl>
    <w:p w14:paraId="7D8FE8E8" w14:textId="77777777" w:rsidR="006A3A9B" w:rsidRPr="00332680" w:rsidRDefault="006A3A9B" w:rsidP="00362DAB">
      <w:pPr>
        <w:rPr>
          <w:rFonts w:ascii="Calibri Light" w:hAnsi="Calibri Light" w:cs="Calibri Light"/>
          <w:sz w:val="18"/>
          <w:szCs w:val="18"/>
        </w:rPr>
      </w:pPr>
    </w:p>
    <w:tbl>
      <w:tblPr>
        <w:tblStyle w:val="TableGrid"/>
        <w:tblW w:w="0" w:type="auto"/>
        <w:jc w:val="center"/>
        <w:tblBorders>
          <w:top w:val="single" w:sz="4" w:space="0" w:color="003469"/>
          <w:left w:val="single" w:sz="4" w:space="0" w:color="003469"/>
          <w:bottom w:val="single" w:sz="4" w:space="0" w:color="003469"/>
          <w:right w:val="single" w:sz="4" w:space="0" w:color="003469"/>
          <w:insideH w:val="single" w:sz="4" w:space="0" w:color="003469"/>
          <w:insideV w:val="single" w:sz="4" w:space="0" w:color="003469"/>
        </w:tblBorders>
        <w:tblLook w:val="04A0" w:firstRow="1" w:lastRow="0" w:firstColumn="1" w:lastColumn="0" w:noHBand="0" w:noVBand="1"/>
      </w:tblPr>
      <w:tblGrid>
        <w:gridCol w:w="7557"/>
        <w:gridCol w:w="283"/>
        <w:gridCol w:w="7379"/>
      </w:tblGrid>
      <w:tr w:rsidR="00362DAB" w:rsidRPr="00332680" w14:paraId="2E20A77D" w14:textId="77777777" w:rsidTr="00D664E2">
        <w:trPr>
          <w:jc w:val="center"/>
        </w:trPr>
        <w:tc>
          <w:tcPr>
            <w:tcW w:w="7557" w:type="dxa"/>
            <w:tcBorders>
              <w:top w:val="single" w:sz="4" w:space="0" w:color="094183"/>
              <w:left w:val="single" w:sz="4" w:space="0" w:color="094183"/>
              <w:bottom w:val="single" w:sz="4" w:space="0" w:color="094183"/>
              <w:right w:val="single" w:sz="4" w:space="0" w:color="094183"/>
            </w:tcBorders>
            <w:shd w:val="clear" w:color="auto" w:fill="002060"/>
          </w:tcPr>
          <w:p w14:paraId="14E712C8" w14:textId="77777777" w:rsidR="00362DAB" w:rsidRPr="00332680" w:rsidRDefault="00362DAB" w:rsidP="006E5717">
            <w:pPr>
              <w:spacing w:before="40" w:after="40"/>
              <w:jc w:val="center"/>
              <w:rPr>
                <w:rFonts w:ascii="Calibri Light" w:hAnsi="Calibri Light" w:cs="Calibri Light"/>
                <w:b/>
                <w:sz w:val="18"/>
                <w:szCs w:val="18"/>
              </w:rPr>
            </w:pPr>
            <w:r w:rsidRPr="00332680">
              <w:rPr>
                <w:rFonts w:ascii="Calibri Light" w:hAnsi="Calibri Light" w:cs="Calibri Light"/>
                <w:b/>
                <w:sz w:val="18"/>
                <w:szCs w:val="18"/>
              </w:rPr>
              <w:t>Likelihood</w:t>
            </w:r>
          </w:p>
        </w:tc>
        <w:tc>
          <w:tcPr>
            <w:tcW w:w="283" w:type="dxa"/>
            <w:tcBorders>
              <w:top w:val="nil"/>
              <w:left w:val="single" w:sz="4" w:space="0" w:color="094183"/>
              <w:bottom w:val="nil"/>
              <w:right w:val="single" w:sz="4" w:space="0" w:color="094183"/>
            </w:tcBorders>
            <w:vAlign w:val="center"/>
          </w:tcPr>
          <w:p w14:paraId="7FC84EDB" w14:textId="77777777" w:rsidR="00362DAB" w:rsidRPr="00332680" w:rsidRDefault="00362DAB" w:rsidP="006E5717">
            <w:pPr>
              <w:jc w:val="center"/>
              <w:rPr>
                <w:rFonts w:ascii="Calibri Light" w:hAnsi="Calibri Light" w:cs="Calibri Light"/>
                <w:b/>
                <w:sz w:val="18"/>
                <w:szCs w:val="18"/>
              </w:rPr>
            </w:pPr>
          </w:p>
        </w:tc>
        <w:tc>
          <w:tcPr>
            <w:tcW w:w="7379" w:type="dxa"/>
            <w:tcBorders>
              <w:top w:val="single" w:sz="4" w:space="0" w:color="094183"/>
              <w:left w:val="single" w:sz="4" w:space="0" w:color="094183"/>
              <w:bottom w:val="single" w:sz="4" w:space="0" w:color="094183"/>
              <w:right w:val="single" w:sz="4" w:space="0" w:color="094183"/>
            </w:tcBorders>
            <w:shd w:val="clear" w:color="auto" w:fill="002060"/>
          </w:tcPr>
          <w:p w14:paraId="42861D59" w14:textId="77777777" w:rsidR="00362DAB" w:rsidRPr="00332680" w:rsidRDefault="00362DAB" w:rsidP="006E5717">
            <w:pPr>
              <w:spacing w:before="40" w:after="40"/>
              <w:jc w:val="center"/>
              <w:rPr>
                <w:rFonts w:ascii="Calibri Light" w:hAnsi="Calibri Light" w:cs="Calibri Light"/>
                <w:b/>
                <w:sz w:val="18"/>
                <w:szCs w:val="18"/>
              </w:rPr>
            </w:pPr>
            <w:r w:rsidRPr="00332680">
              <w:rPr>
                <w:rFonts w:ascii="Calibri Light" w:hAnsi="Calibri Light" w:cs="Calibri Light"/>
                <w:b/>
                <w:sz w:val="18"/>
                <w:szCs w:val="18"/>
              </w:rPr>
              <w:t>Consequence</w:t>
            </w:r>
          </w:p>
        </w:tc>
      </w:tr>
      <w:tr w:rsidR="00362DAB" w:rsidRPr="00332680" w14:paraId="32C5A48A" w14:textId="77777777" w:rsidTr="006E5717">
        <w:trPr>
          <w:jc w:val="center"/>
        </w:trPr>
        <w:tc>
          <w:tcPr>
            <w:tcW w:w="7557" w:type="dxa"/>
            <w:tcBorders>
              <w:top w:val="single" w:sz="4" w:space="0" w:color="094183"/>
              <w:left w:val="single" w:sz="4" w:space="0" w:color="094183"/>
              <w:bottom w:val="single" w:sz="4" w:space="0" w:color="094183"/>
              <w:right w:val="single" w:sz="4" w:space="0" w:color="094183"/>
            </w:tcBorders>
            <w:vAlign w:val="center"/>
          </w:tcPr>
          <w:p w14:paraId="35C63D2E" w14:textId="77777777" w:rsidR="00362DAB" w:rsidRPr="00332680" w:rsidRDefault="00362DAB" w:rsidP="006E5717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332680">
              <w:rPr>
                <w:rFonts w:ascii="Calibri Light" w:hAnsi="Calibri Light" w:cs="Calibri Light"/>
                <w:sz w:val="18"/>
                <w:szCs w:val="18"/>
              </w:rPr>
              <w:t>Almost certain – will occur in most circumstances when the activity is undertaken (greater than 90% chance of occurring)</w:t>
            </w:r>
          </w:p>
        </w:tc>
        <w:tc>
          <w:tcPr>
            <w:tcW w:w="283" w:type="dxa"/>
            <w:tcBorders>
              <w:top w:val="nil"/>
              <w:left w:val="single" w:sz="4" w:space="0" w:color="094183"/>
              <w:bottom w:val="nil"/>
              <w:right w:val="single" w:sz="4" w:space="0" w:color="094183"/>
            </w:tcBorders>
            <w:vAlign w:val="center"/>
          </w:tcPr>
          <w:p w14:paraId="1125CE3A" w14:textId="77777777" w:rsidR="00362DAB" w:rsidRPr="00332680" w:rsidRDefault="00362DAB" w:rsidP="006E5717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7379" w:type="dxa"/>
            <w:tcBorders>
              <w:top w:val="single" w:sz="4" w:space="0" w:color="094183"/>
              <w:left w:val="single" w:sz="4" w:space="0" w:color="094183"/>
              <w:bottom w:val="single" w:sz="4" w:space="0" w:color="094183"/>
              <w:right w:val="single" w:sz="4" w:space="0" w:color="094183"/>
            </w:tcBorders>
            <w:vAlign w:val="center"/>
          </w:tcPr>
          <w:p w14:paraId="7265499B" w14:textId="77777777" w:rsidR="00362DAB" w:rsidRPr="00332680" w:rsidRDefault="00362DAB" w:rsidP="006E5717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332680">
              <w:rPr>
                <w:rFonts w:ascii="Calibri Light" w:hAnsi="Calibri Light" w:cs="Calibri Light"/>
                <w:sz w:val="18"/>
                <w:szCs w:val="18"/>
              </w:rPr>
              <w:t>Insignificant –First aid treatment, minor injury, no time off work</w:t>
            </w:r>
          </w:p>
        </w:tc>
      </w:tr>
      <w:tr w:rsidR="00362DAB" w:rsidRPr="00332680" w14:paraId="4ED0D103" w14:textId="77777777" w:rsidTr="006E5717">
        <w:trPr>
          <w:jc w:val="center"/>
        </w:trPr>
        <w:tc>
          <w:tcPr>
            <w:tcW w:w="7557" w:type="dxa"/>
            <w:tcBorders>
              <w:top w:val="single" w:sz="4" w:space="0" w:color="094183"/>
              <w:left w:val="single" w:sz="4" w:space="0" w:color="094183"/>
              <w:bottom w:val="single" w:sz="4" w:space="0" w:color="094183"/>
              <w:right w:val="single" w:sz="4" w:space="0" w:color="094183"/>
            </w:tcBorders>
            <w:vAlign w:val="center"/>
          </w:tcPr>
          <w:p w14:paraId="634604E4" w14:textId="77777777" w:rsidR="00362DAB" w:rsidRPr="00332680" w:rsidRDefault="00362DAB" w:rsidP="006E5717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332680">
              <w:rPr>
                <w:rFonts w:ascii="Calibri Light" w:hAnsi="Calibri Light" w:cs="Calibri Light"/>
                <w:sz w:val="18"/>
                <w:szCs w:val="18"/>
              </w:rPr>
              <w:lastRenderedPageBreak/>
              <w:t>Likely - will probably occur in most circumstances when the activity is undertaken (51 to 90% chance of occurring)</w:t>
            </w:r>
          </w:p>
        </w:tc>
        <w:tc>
          <w:tcPr>
            <w:tcW w:w="283" w:type="dxa"/>
            <w:tcBorders>
              <w:top w:val="nil"/>
              <w:left w:val="single" w:sz="4" w:space="0" w:color="094183"/>
              <w:bottom w:val="nil"/>
              <w:right w:val="single" w:sz="4" w:space="0" w:color="094183"/>
            </w:tcBorders>
            <w:vAlign w:val="center"/>
          </w:tcPr>
          <w:p w14:paraId="103698F7" w14:textId="77777777" w:rsidR="00362DAB" w:rsidRPr="00332680" w:rsidRDefault="00362DAB" w:rsidP="006E5717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7379" w:type="dxa"/>
            <w:tcBorders>
              <w:top w:val="single" w:sz="4" w:space="0" w:color="094183"/>
              <w:left w:val="single" w:sz="4" w:space="0" w:color="094183"/>
              <w:bottom w:val="single" w:sz="4" w:space="0" w:color="094183"/>
              <w:right w:val="single" w:sz="4" w:space="0" w:color="094183"/>
            </w:tcBorders>
            <w:vAlign w:val="center"/>
          </w:tcPr>
          <w:p w14:paraId="1996F20E" w14:textId="77777777" w:rsidR="00362DAB" w:rsidRPr="00332680" w:rsidRDefault="00362DAB" w:rsidP="006E5717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332680">
              <w:rPr>
                <w:rFonts w:ascii="Calibri Light" w:hAnsi="Calibri Light" w:cs="Calibri Light"/>
                <w:sz w:val="18"/>
                <w:szCs w:val="18"/>
              </w:rPr>
              <w:t>Minor – Single occurrence of medical treatment, minor injury, no time off work</w:t>
            </w:r>
          </w:p>
        </w:tc>
      </w:tr>
      <w:tr w:rsidR="00362DAB" w:rsidRPr="00332680" w14:paraId="2FF64384" w14:textId="77777777" w:rsidTr="006E5717">
        <w:trPr>
          <w:jc w:val="center"/>
        </w:trPr>
        <w:tc>
          <w:tcPr>
            <w:tcW w:w="7557" w:type="dxa"/>
            <w:tcBorders>
              <w:top w:val="single" w:sz="4" w:space="0" w:color="094183"/>
              <w:left w:val="single" w:sz="4" w:space="0" w:color="094183"/>
              <w:bottom w:val="single" w:sz="4" w:space="0" w:color="094183"/>
              <w:right w:val="single" w:sz="4" w:space="0" w:color="094183"/>
            </w:tcBorders>
            <w:vAlign w:val="center"/>
          </w:tcPr>
          <w:p w14:paraId="3BEF3655" w14:textId="77777777" w:rsidR="00362DAB" w:rsidRPr="00332680" w:rsidRDefault="00362DAB" w:rsidP="006E5717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332680">
              <w:rPr>
                <w:rFonts w:ascii="Calibri Light" w:hAnsi="Calibri Light" w:cs="Calibri Light"/>
                <w:sz w:val="18"/>
                <w:szCs w:val="18"/>
              </w:rPr>
              <w:t>Possible – might occur when the activity is undertaken (21 to 50% chance of occurring)</w:t>
            </w:r>
          </w:p>
        </w:tc>
        <w:tc>
          <w:tcPr>
            <w:tcW w:w="283" w:type="dxa"/>
            <w:tcBorders>
              <w:top w:val="nil"/>
              <w:left w:val="single" w:sz="4" w:space="0" w:color="094183"/>
              <w:bottom w:val="nil"/>
              <w:right w:val="single" w:sz="4" w:space="0" w:color="094183"/>
            </w:tcBorders>
            <w:vAlign w:val="center"/>
          </w:tcPr>
          <w:p w14:paraId="63043757" w14:textId="77777777" w:rsidR="00362DAB" w:rsidRPr="00332680" w:rsidRDefault="00362DAB" w:rsidP="006E5717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7379" w:type="dxa"/>
            <w:tcBorders>
              <w:top w:val="single" w:sz="4" w:space="0" w:color="094183"/>
              <w:left w:val="single" w:sz="4" w:space="0" w:color="094183"/>
              <w:bottom w:val="single" w:sz="4" w:space="0" w:color="094183"/>
              <w:right w:val="single" w:sz="4" w:space="0" w:color="094183"/>
            </w:tcBorders>
            <w:vAlign w:val="center"/>
          </w:tcPr>
          <w:p w14:paraId="33CBE3FE" w14:textId="77777777" w:rsidR="00362DAB" w:rsidRPr="00332680" w:rsidRDefault="00362DAB" w:rsidP="006E5717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332680">
              <w:rPr>
                <w:rFonts w:ascii="Calibri Light" w:hAnsi="Calibri Light" w:cs="Calibri Light"/>
                <w:sz w:val="18"/>
                <w:szCs w:val="18"/>
              </w:rPr>
              <w:t>Moderate – Multiple medical treatments, non-permanent injury, less than 10 days off work</w:t>
            </w:r>
          </w:p>
        </w:tc>
      </w:tr>
      <w:tr w:rsidR="00362DAB" w:rsidRPr="00332680" w14:paraId="197FF39F" w14:textId="77777777" w:rsidTr="006E5717">
        <w:trPr>
          <w:jc w:val="center"/>
        </w:trPr>
        <w:tc>
          <w:tcPr>
            <w:tcW w:w="7557" w:type="dxa"/>
            <w:tcBorders>
              <w:top w:val="single" w:sz="4" w:space="0" w:color="094183"/>
              <w:left w:val="single" w:sz="4" w:space="0" w:color="094183"/>
              <w:bottom w:val="single" w:sz="4" w:space="0" w:color="094183"/>
              <w:right w:val="single" w:sz="4" w:space="0" w:color="094183"/>
            </w:tcBorders>
            <w:vAlign w:val="center"/>
          </w:tcPr>
          <w:p w14:paraId="1588FA4B" w14:textId="77777777" w:rsidR="00362DAB" w:rsidRPr="00332680" w:rsidRDefault="00362DAB" w:rsidP="006E5717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332680">
              <w:rPr>
                <w:rFonts w:ascii="Calibri Light" w:hAnsi="Calibri Light" w:cs="Calibri Light"/>
                <w:sz w:val="18"/>
                <w:szCs w:val="18"/>
              </w:rPr>
              <w:t>Unlikely – could happen at some time when the activity is undertaken (1 to 20% chance of occurring)</w:t>
            </w:r>
          </w:p>
        </w:tc>
        <w:tc>
          <w:tcPr>
            <w:tcW w:w="283" w:type="dxa"/>
            <w:tcBorders>
              <w:top w:val="nil"/>
              <w:left w:val="single" w:sz="4" w:space="0" w:color="094183"/>
              <w:bottom w:val="nil"/>
              <w:right w:val="single" w:sz="4" w:space="0" w:color="094183"/>
            </w:tcBorders>
            <w:vAlign w:val="center"/>
          </w:tcPr>
          <w:p w14:paraId="42F6D2D5" w14:textId="77777777" w:rsidR="00362DAB" w:rsidRPr="00332680" w:rsidRDefault="00362DAB" w:rsidP="006E5717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7379" w:type="dxa"/>
            <w:tcBorders>
              <w:top w:val="single" w:sz="4" w:space="0" w:color="094183"/>
              <w:left w:val="single" w:sz="4" w:space="0" w:color="094183"/>
              <w:bottom w:val="single" w:sz="4" w:space="0" w:color="094183"/>
              <w:right w:val="single" w:sz="4" w:space="0" w:color="094183"/>
            </w:tcBorders>
            <w:vAlign w:val="center"/>
          </w:tcPr>
          <w:p w14:paraId="12030914" w14:textId="77777777" w:rsidR="00362DAB" w:rsidRPr="00332680" w:rsidRDefault="00362DAB" w:rsidP="006E5717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332680">
              <w:rPr>
                <w:rFonts w:ascii="Calibri Light" w:hAnsi="Calibri Light" w:cs="Calibri Light"/>
                <w:sz w:val="18"/>
                <w:szCs w:val="18"/>
              </w:rPr>
              <w:t>Major – Extensive injuries requiring medical treatment (e.g. surgery), serious or permanent injury/illness, greater than 10 days off work</w:t>
            </w:r>
          </w:p>
        </w:tc>
      </w:tr>
      <w:tr w:rsidR="00362DAB" w:rsidRPr="00332680" w14:paraId="28ACBD86" w14:textId="77777777" w:rsidTr="006E5717">
        <w:trPr>
          <w:jc w:val="center"/>
        </w:trPr>
        <w:tc>
          <w:tcPr>
            <w:tcW w:w="7557" w:type="dxa"/>
            <w:tcBorders>
              <w:top w:val="single" w:sz="4" w:space="0" w:color="094183"/>
              <w:left w:val="single" w:sz="4" w:space="0" w:color="094183"/>
              <w:bottom w:val="single" w:sz="4" w:space="0" w:color="094183"/>
              <w:right w:val="single" w:sz="4" w:space="0" w:color="094183"/>
            </w:tcBorders>
            <w:vAlign w:val="center"/>
          </w:tcPr>
          <w:p w14:paraId="5CB1ECCF" w14:textId="77777777" w:rsidR="00362DAB" w:rsidRPr="00332680" w:rsidRDefault="00362DAB" w:rsidP="006E5717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332680">
              <w:rPr>
                <w:rFonts w:ascii="Calibri Light" w:hAnsi="Calibri Light" w:cs="Calibri Light"/>
                <w:sz w:val="18"/>
                <w:szCs w:val="18"/>
              </w:rPr>
              <w:t>Rare – may happen only in exceptional circumstances when the activity is undertaken (less than 1% chance of occurring)</w:t>
            </w:r>
          </w:p>
        </w:tc>
        <w:tc>
          <w:tcPr>
            <w:tcW w:w="283" w:type="dxa"/>
            <w:tcBorders>
              <w:top w:val="nil"/>
              <w:left w:val="single" w:sz="4" w:space="0" w:color="094183"/>
              <w:bottom w:val="nil"/>
              <w:right w:val="single" w:sz="4" w:space="0" w:color="094183"/>
            </w:tcBorders>
            <w:vAlign w:val="center"/>
          </w:tcPr>
          <w:p w14:paraId="30D69711" w14:textId="77777777" w:rsidR="00362DAB" w:rsidRPr="00332680" w:rsidRDefault="00362DAB" w:rsidP="006E5717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7379" w:type="dxa"/>
            <w:tcBorders>
              <w:top w:val="single" w:sz="4" w:space="0" w:color="094183"/>
              <w:left w:val="single" w:sz="4" w:space="0" w:color="094183"/>
              <w:bottom w:val="single" w:sz="4" w:space="0" w:color="094183"/>
              <w:right w:val="single" w:sz="4" w:space="0" w:color="094183"/>
            </w:tcBorders>
            <w:vAlign w:val="center"/>
          </w:tcPr>
          <w:p w14:paraId="336E4729" w14:textId="77777777" w:rsidR="00362DAB" w:rsidRPr="00332680" w:rsidRDefault="00362DAB" w:rsidP="006E5717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332680">
              <w:rPr>
                <w:rFonts w:ascii="Calibri Light" w:hAnsi="Calibri Light" w:cs="Calibri Light"/>
                <w:sz w:val="18"/>
                <w:szCs w:val="18"/>
              </w:rPr>
              <w:t>Severe – Severe injury/illness requiring life support, actual or potential fatality, greater than 250 days off work</w:t>
            </w:r>
          </w:p>
        </w:tc>
      </w:tr>
    </w:tbl>
    <w:p w14:paraId="05EF780D" w14:textId="77777777" w:rsidR="00362DAB" w:rsidRPr="00332680" w:rsidRDefault="00362DAB" w:rsidP="00362DAB">
      <w:pPr>
        <w:rPr>
          <w:rFonts w:ascii="Calibri Light" w:hAnsi="Calibri Light" w:cs="Calibri Light"/>
          <w:sz w:val="18"/>
          <w:szCs w:val="18"/>
        </w:rPr>
      </w:pPr>
    </w:p>
    <w:tbl>
      <w:tblPr>
        <w:tblStyle w:val="TableGrid"/>
        <w:tblW w:w="0" w:type="auto"/>
        <w:jc w:val="center"/>
        <w:tblBorders>
          <w:top w:val="single" w:sz="4" w:space="0" w:color="094183"/>
          <w:left w:val="single" w:sz="4" w:space="0" w:color="094183"/>
          <w:bottom w:val="single" w:sz="4" w:space="0" w:color="094183"/>
          <w:right w:val="single" w:sz="4" w:space="0" w:color="094183"/>
          <w:insideH w:val="single" w:sz="4" w:space="0" w:color="094183"/>
          <w:insideV w:val="single" w:sz="4" w:space="0" w:color="094183"/>
        </w:tblBorders>
        <w:tblLook w:val="04A0" w:firstRow="1" w:lastRow="0" w:firstColumn="1" w:lastColumn="0" w:noHBand="0" w:noVBand="1"/>
      </w:tblPr>
      <w:tblGrid>
        <w:gridCol w:w="1461"/>
        <w:gridCol w:w="4656"/>
        <w:gridCol w:w="5692"/>
        <w:gridCol w:w="3410"/>
      </w:tblGrid>
      <w:tr w:rsidR="00362DAB" w:rsidRPr="00332680" w14:paraId="1B84FB39" w14:textId="77777777" w:rsidTr="00D664E2">
        <w:trPr>
          <w:trHeight w:val="296"/>
          <w:jc w:val="center"/>
        </w:trPr>
        <w:tc>
          <w:tcPr>
            <w:tcW w:w="15219" w:type="dxa"/>
            <w:gridSpan w:val="4"/>
            <w:shd w:val="clear" w:color="auto" w:fill="002060"/>
            <w:vAlign w:val="center"/>
          </w:tcPr>
          <w:p w14:paraId="4EDD514E" w14:textId="77777777" w:rsidR="00362DAB" w:rsidRPr="00332680" w:rsidRDefault="00362DAB" w:rsidP="006E5717">
            <w:pPr>
              <w:spacing w:before="40" w:after="40"/>
              <w:jc w:val="center"/>
              <w:rPr>
                <w:rFonts w:ascii="Calibri Light" w:hAnsi="Calibri Light" w:cs="Calibri Light"/>
                <w:b/>
                <w:sz w:val="18"/>
                <w:szCs w:val="18"/>
              </w:rPr>
            </w:pPr>
            <w:r w:rsidRPr="00332680">
              <w:rPr>
                <w:rFonts w:ascii="Calibri Light" w:hAnsi="Calibri Light" w:cs="Calibri Light"/>
                <w:b/>
                <w:sz w:val="18"/>
                <w:szCs w:val="18"/>
              </w:rPr>
              <w:t>Risk Rating Priority for Action</w:t>
            </w:r>
          </w:p>
        </w:tc>
      </w:tr>
      <w:tr w:rsidR="00362DAB" w:rsidRPr="00332680" w14:paraId="3021F29D" w14:textId="77777777" w:rsidTr="00D664E2">
        <w:trPr>
          <w:trHeight w:val="260"/>
          <w:jc w:val="center"/>
        </w:trPr>
        <w:tc>
          <w:tcPr>
            <w:tcW w:w="1461" w:type="dxa"/>
            <w:shd w:val="clear" w:color="auto" w:fill="002060"/>
          </w:tcPr>
          <w:p w14:paraId="57A68409" w14:textId="77777777" w:rsidR="00362DAB" w:rsidRPr="00332680" w:rsidRDefault="00362DAB" w:rsidP="006E5717">
            <w:pPr>
              <w:jc w:val="center"/>
              <w:rPr>
                <w:rFonts w:ascii="Calibri Light" w:hAnsi="Calibri Light" w:cs="Calibri Light"/>
                <w:b/>
                <w:sz w:val="18"/>
                <w:szCs w:val="18"/>
              </w:rPr>
            </w:pPr>
          </w:p>
        </w:tc>
        <w:tc>
          <w:tcPr>
            <w:tcW w:w="4656" w:type="dxa"/>
            <w:shd w:val="clear" w:color="auto" w:fill="B8CCE4" w:themeFill="accent1" w:themeFillTint="66"/>
            <w:vAlign w:val="center"/>
          </w:tcPr>
          <w:p w14:paraId="2A242E4E" w14:textId="77777777" w:rsidR="00362DAB" w:rsidRPr="00332680" w:rsidRDefault="00362DAB" w:rsidP="006E5717">
            <w:pPr>
              <w:spacing w:before="40" w:after="40"/>
              <w:jc w:val="center"/>
              <w:rPr>
                <w:rFonts w:ascii="Calibri Light" w:hAnsi="Calibri Light" w:cs="Calibri Light"/>
                <w:b/>
                <w:sz w:val="18"/>
                <w:szCs w:val="18"/>
              </w:rPr>
            </w:pPr>
            <w:r w:rsidRPr="00332680">
              <w:rPr>
                <w:rFonts w:ascii="Calibri Light" w:hAnsi="Calibri Light" w:cs="Calibri Light"/>
                <w:b/>
                <w:sz w:val="18"/>
                <w:szCs w:val="18"/>
              </w:rPr>
              <w:t>Risk acceptance guide</w:t>
            </w:r>
          </w:p>
        </w:tc>
        <w:tc>
          <w:tcPr>
            <w:tcW w:w="5692" w:type="dxa"/>
            <w:shd w:val="clear" w:color="auto" w:fill="B8CCE4" w:themeFill="accent1" w:themeFillTint="66"/>
            <w:vAlign w:val="center"/>
          </w:tcPr>
          <w:p w14:paraId="4911226E" w14:textId="77777777" w:rsidR="00362DAB" w:rsidRPr="00332680" w:rsidRDefault="00362DAB" w:rsidP="006E5717">
            <w:pPr>
              <w:spacing w:before="40" w:after="40"/>
              <w:jc w:val="center"/>
              <w:rPr>
                <w:rFonts w:ascii="Calibri Light" w:hAnsi="Calibri Light" w:cs="Calibri Light"/>
                <w:b/>
                <w:sz w:val="18"/>
                <w:szCs w:val="18"/>
              </w:rPr>
            </w:pPr>
            <w:r w:rsidRPr="00332680">
              <w:rPr>
                <w:rFonts w:ascii="Calibri Light" w:hAnsi="Calibri Light" w:cs="Calibri Light"/>
                <w:b/>
                <w:sz w:val="18"/>
                <w:szCs w:val="18"/>
              </w:rPr>
              <w:t>Action</w:t>
            </w:r>
          </w:p>
        </w:tc>
        <w:tc>
          <w:tcPr>
            <w:tcW w:w="3410" w:type="dxa"/>
            <w:shd w:val="clear" w:color="auto" w:fill="B8CCE4" w:themeFill="accent1" w:themeFillTint="66"/>
            <w:vAlign w:val="center"/>
          </w:tcPr>
          <w:p w14:paraId="3162A35D" w14:textId="77777777" w:rsidR="00362DAB" w:rsidRPr="00332680" w:rsidRDefault="00362DAB" w:rsidP="006E5717">
            <w:pPr>
              <w:spacing w:before="40" w:after="40"/>
              <w:jc w:val="center"/>
              <w:rPr>
                <w:rFonts w:ascii="Calibri Light" w:hAnsi="Calibri Light" w:cs="Calibri Light"/>
                <w:b/>
                <w:sz w:val="18"/>
                <w:szCs w:val="18"/>
              </w:rPr>
            </w:pPr>
            <w:r w:rsidRPr="00332680">
              <w:rPr>
                <w:rFonts w:ascii="Calibri Light" w:hAnsi="Calibri Light" w:cs="Calibri Light"/>
                <w:b/>
                <w:sz w:val="18"/>
                <w:szCs w:val="18"/>
              </w:rPr>
              <w:t>Recommended action time frame</w:t>
            </w:r>
          </w:p>
        </w:tc>
      </w:tr>
      <w:tr w:rsidR="00362DAB" w:rsidRPr="00332680" w14:paraId="4C6945E6" w14:textId="77777777" w:rsidTr="00D664E2">
        <w:trPr>
          <w:trHeight w:val="370"/>
          <w:jc w:val="center"/>
        </w:trPr>
        <w:tc>
          <w:tcPr>
            <w:tcW w:w="1461" w:type="dxa"/>
            <w:shd w:val="clear" w:color="auto" w:fill="002060"/>
            <w:vAlign w:val="center"/>
          </w:tcPr>
          <w:p w14:paraId="216543FC" w14:textId="77777777" w:rsidR="00362DAB" w:rsidRPr="00332680" w:rsidRDefault="00362DAB" w:rsidP="006E5717">
            <w:pPr>
              <w:jc w:val="center"/>
              <w:rPr>
                <w:rFonts w:ascii="Calibri Light" w:hAnsi="Calibri Light" w:cs="Calibri Light"/>
                <w:b/>
                <w:sz w:val="18"/>
                <w:szCs w:val="18"/>
              </w:rPr>
            </w:pPr>
            <w:r w:rsidRPr="00332680">
              <w:rPr>
                <w:rFonts w:ascii="Calibri Light" w:hAnsi="Calibri Light" w:cs="Calibri Light"/>
                <w:b/>
                <w:sz w:val="18"/>
                <w:szCs w:val="18"/>
              </w:rPr>
              <w:t>Extreme</w:t>
            </w:r>
          </w:p>
        </w:tc>
        <w:tc>
          <w:tcPr>
            <w:tcW w:w="4656" w:type="dxa"/>
            <w:vAlign w:val="center"/>
          </w:tcPr>
          <w:p w14:paraId="44EDD0F2" w14:textId="77777777" w:rsidR="00362DAB" w:rsidRPr="00332680" w:rsidRDefault="00362DAB" w:rsidP="006E5717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332680">
              <w:rPr>
                <w:rFonts w:ascii="Calibri Light" w:hAnsi="Calibri Light" w:cs="Calibri Light"/>
                <w:sz w:val="18"/>
                <w:szCs w:val="18"/>
              </w:rPr>
              <w:t>Not acceptable</w:t>
            </w:r>
          </w:p>
        </w:tc>
        <w:tc>
          <w:tcPr>
            <w:tcW w:w="5692" w:type="dxa"/>
            <w:vAlign w:val="center"/>
          </w:tcPr>
          <w:p w14:paraId="7275A8CE" w14:textId="77777777" w:rsidR="00362DAB" w:rsidRPr="00332680" w:rsidRDefault="00362DAB" w:rsidP="006E5717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332680">
              <w:rPr>
                <w:rFonts w:ascii="Calibri Light" w:hAnsi="Calibri Light" w:cs="Calibri Light"/>
                <w:sz w:val="18"/>
                <w:szCs w:val="18"/>
              </w:rPr>
              <w:t>Cease or isolate source of risk</w:t>
            </w:r>
          </w:p>
          <w:p w14:paraId="26D9DF53" w14:textId="77777777" w:rsidR="00362DAB" w:rsidRPr="00332680" w:rsidRDefault="00362DAB" w:rsidP="006E5717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332680">
              <w:rPr>
                <w:rFonts w:ascii="Calibri Light" w:hAnsi="Calibri Light" w:cs="Calibri Light"/>
                <w:sz w:val="18"/>
                <w:szCs w:val="18"/>
              </w:rPr>
              <w:t>Implement further risk controls</w:t>
            </w:r>
          </w:p>
          <w:p w14:paraId="0F5929A1" w14:textId="77777777" w:rsidR="00362DAB" w:rsidRPr="00332680" w:rsidRDefault="00362DAB" w:rsidP="006E5717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332680">
              <w:rPr>
                <w:rFonts w:ascii="Calibri Light" w:hAnsi="Calibri Light" w:cs="Calibri Light"/>
                <w:sz w:val="18"/>
                <w:szCs w:val="18"/>
              </w:rPr>
              <w:t>Monitor, review and document controls</w:t>
            </w:r>
          </w:p>
        </w:tc>
        <w:tc>
          <w:tcPr>
            <w:tcW w:w="3410" w:type="dxa"/>
            <w:vAlign w:val="center"/>
          </w:tcPr>
          <w:p w14:paraId="6A9EBAFC" w14:textId="77777777" w:rsidR="00362DAB" w:rsidRPr="00332680" w:rsidRDefault="00362DAB" w:rsidP="006E5717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332680">
              <w:rPr>
                <w:rFonts w:ascii="Calibri Light" w:hAnsi="Calibri Light" w:cs="Calibri Light"/>
                <w:sz w:val="18"/>
                <w:szCs w:val="18"/>
              </w:rPr>
              <w:t>Immediate</w:t>
            </w:r>
          </w:p>
          <w:p w14:paraId="667849E9" w14:textId="77777777" w:rsidR="00362DAB" w:rsidRPr="00332680" w:rsidRDefault="00362DAB" w:rsidP="006E5717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332680">
              <w:rPr>
                <w:rFonts w:ascii="Calibri Light" w:hAnsi="Calibri Light" w:cs="Calibri Light"/>
                <w:sz w:val="18"/>
                <w:szCs w:val="18"/>
              </w:rPr>
              <w:t>Up to 1 month</w:t>
            </w:r>
          </w:p>
          <w:p w14:paraId="2FB84CDB" w14:textId="77777777" w:rsidR="00362DAB" w:rsidRPr="00332680" w:rsidRDefault="00362DAB" w:rsidP="006E5717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332680">
              <w:rPr>
                <w:rFonts w:ascii="Calibri Light" w:hAnsi="Calibri Light" w:cs="Calibri Light"/>
                <w:sz w:val="18"/>
                <w:szCs w:val="18"/>
              </w:rPr>
              <w:t>Ongoing</w:t>
            </w:r>
          </w:p>
        </w:tc>
      </w:tr>
      <w:tr w:rsidR="00362DAB" w:rsidRPr="00332680" w14:paraId="4E02D7AE" w14:textId="77777777" w:rsidTr="00D664E2">
        <w:trPr>
          <w:trHeight w:val="370"/>
          <w:jc w:val="center"/>
        </w:trPr>
        <w:tc>
          <w:tcPr>
            <w:tcW w:w="1461" w:type="dxa"/>
            <w:shd w:val="clear" w:color="auto" w:fill="002060"/>
            <w:vAlign w:val="center"/>
          </w:tcPr>
          <w:p w14:paraId="7DAB684F" w14:textId="77777777" w:rsidR="00362DAB" w:rsidRPr="00332680" w:rsidRDefault="00362DAB" w:rsidP="006E5717">
            <w:pPr>
              <w:jc w:val="center"/>
              <w:rPr>
                <w:rFonts w:ascii="Calibri Light" w:hAnsi="Calibri Light" w:cs="Calibri Light"/>
                <w:b/>
                <w:sz w:val="18"/>
                <w:szCs w:val="18"/>
              </w:rPr>
            </w:pPr>
            <w:r w:rsidRPr="00332680">
              <w:rPr>
                <w:rFonts w:ascii="Calibri Light" w:hAnsi="Calibri Light" w:cs="Calibri Light"/>
                <w:b/>
                <w:sz w:val="18"/>
                <w:szCs w:val="18"/>
              </w:rPr>
              <w:t>High</w:t>
            </w:r>
          </w:p>
        </w:tc>
        <w:tc>
          <w:tcPr>
            <w:tcW w:w="4656" w:type="dxa"/>
            <w:vAlign w:val="center"/>
          </w:tcPr>
          <w:p w14:paraId="33CDA426" w14:textId="77777777" w:rsidR="00362DAB" w:rsidRPr="00332680" w:rsidRDefault="00362DAB" w:rsidP="006E5717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332680">
              <w:rPr>
                <w:rFonts w:ascii="Calibri Light" w:hAnsi="Calibri Light" w:cs="Calibri Light"/>
                <w:sz w:val="18"/>
                <w:szCs w:val="18"/>
              </w:rPr>
              <w:t>Generally (in most circumstances) not acceptable</w:t>
            </w:r>
          </w:p>
        </w:tc>
        <w:tc>
          <w:tcPr>
            <w:tcW w:w="5692" w:type="dxa"/>
            <w:vAlign w:val="center"/>
          </w:tcPr>
          <w:p w14:paraId="731F0C9C" w14:textId="77777777" w:rsidR="00362DAB" w:rsidRPr="00332680" w:rsidRDefault="00362DAB" w:rsidP="006E5717">
            <w:pPr>
              <w:tabs>
                <w:tab w:val="center" w:pos="2232"/>
              </w:tabs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332680">
              <w:rPr>
                <w:rFonts w:ascii="Calibri Light" w:hAnsi="Calibri Light" w:cs="Calibri Light"/>
                <w:sz w:val="18"/>
                <w:szCs w:val="18"/>
              </w:rPr>
              <w:t>Implement risk controls if reasonably practicable</w:t>
            </w:r>
          </w:p>
          <w:p w14:paraId="0933AF77" w14:textId="77777777" w:rsidR="00362DAB" w:rsidRPr="00332680" w:rsidRDefault="00362DAB" w:rsidP="006E5717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332680">
              <w:rPr>
                <w:rFonts w:ascii="Calibri Light" w:hAnsi="Calibri Light" w:cs="Calibri Light"/>
                <w:sz w:val="18"/>
                <w:szCs w:val="18"/>
              </w:rPr>
              <w:t>Monitor, review and document controls</w:t>
            </w:r>
          </w:p>
        </w:tc>
        <w:tc>
          <w:tcPr>
            <w:tcW w:w="3410" w:type="dxa"/>
            <w:vAlign w:val="center"/>
          </w:tcPr>
          <w:p w14:paraId="1EDF2633" w14:textId="77777777" w:rsidR="00362DAB" w:rsidRPr="00332680" w:rsidRDefault="00362DAB" w:rsidP="006E5717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332680">
              <w:rPr>
                <w:rFonts w:ascii="Calibri Light" w:hAnsi="Calibri Light" w:cs="Calibri Light"/>
                <w:sz w:val="18"/>
                <w:szCs w:val="18"/>
              </w:rPr>
              <w:t>1 to 3 months</w:t>
            </w:r>
          </w:p>
          <w:p w14:paraId="71C92E51" w14:textId="77777777" w:rsidR="00362DAB" w:rsidRPr="00332680" w:rsidRDefault="00362DAB" w:rsidP="006E5717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332680">
              <w:rPr>
                <w:rFonts w:ascii="Calibri Light" w:hAnsi="Calibri Light" w:cs="Calibri Light"/>
                <w:sz w:val="18"/>
                <w:szCs w:val="18"/>
              </w:rPr>
              <w:t>Ongoing</w:t>
            </w:r>
          </w:p>
        </w:tc>
      </w:tr>
      <w:tr w:rsidR="00362DAB" w:rsidRPr="00332680" w14:paraId="54C2E333" w14:textId="77777777" w:rsidTr="00D664E2">
        <w:trPr>
          <w:trHeight w:val="370"/>
          <w:jc w:val="center"/>
        </w:trPr>
        <w:tc>
          <w:tcPr>
            <w:tcW w:w="1461" w:type="dxa"/>
            <w:shd w:val="clear" w:color="auto" w:fill="002060"/>
            <w:vAlign w:val="center"/>
          </w:tcPr>
          <w:p w14:paraId="5E190A99" w14:textId="77777777" w:rsidR="00362DAB" w:rsidRPr="00332680" w:rsidRDefault="00362DAB" w:rsidP="006E5717">
            <w:pPr>
              <w:jc w:val="center"/>
              <w:rPr>
                <w:rFonts w:ascii="Calibri Light" w:hAnsi="Calibri Light" w:cs="Calibri Light"/>
                <w:b/>
                <w:sz w:val="18"/>
                <w:szCs w:val="18"/>
              </w:rPr>
            </w:pPr>
            <w:r w:rsidRPr="00332680">
              <w:rPr>
                <w:rFonts w:ascii="Calibri Light" w:hAnsi="Calibri Light" w:cs="Calibri Light"/>
                <w:b/>
                <w:sz w:val="18"/>
                <w:szCs w:val="18"/>
              </w:rPr>
              <w:t>Medium</w:t>
            </w:r>
          </w:p>
        </w:tc>
        <w:tc>
          <w:tcPr>
            <w:tcW w:w="4656" w:type="dxa"/>
            <w:vAlign w:val="center"/>
          </w:tcPr>
          <w:p w14:paraId="01B86800" w14:textId="77777777" w:rsidR="00362DAB" w:rsidRPr="00332680" w:rsidRDefault="00362DAB" w:rsidP="006E5717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332680">
              <w:rPr>
                <w:rFonts w:ascii="Calibri Light" w:hAnsi="Calibri Light" w:cs="Calibri Light"/>
                <w:sz w:val="18"/>
                <w:szCs w:val="18"/>
              </w:rPr>
              <w:t>Generally (in most circumstances) acceptable</w:t>
            </w:r>
          </w:p>
        </w:tc>
        <w:tc>
          <w:tcPr>
            <w:tcW w:w="5692" w:type="dxa"/>
            <w:vAlign w:val="center"/>
          </w:tcPr>
          <w:p w14:paraId="1A7A885E" w14:textId="77777777" w:rsidR="00362DAB" w:rsidRPr="00332680" w:rsidRDefault="00362DAB" w:rsidP="006E5717">
            <w:pPr>
              <w:tabs>
                <w:tab w:val="center" w:pos="2232"/>
              </w:tabs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332680">
              <w:rPr>
                <w:rFonts w:ascii="Calibri Light" w:hAnsi="Calibri Light" w:cs="Calibri Light"/>
                <w:sz w:val="18"/>
                <w:szCs w:val="18"/>
              </w:rPr>
              <w:t>Implement risk controls if reasonably practicable</w:t>
            </w:r>
          </w:p>
          <w:p w14:paraId="69CE32C0" w14:textId="77777777" w:rsidR="00362DAB" w:rsidRPr="00332680" w:rsidRDefault="00362DAB" w:rsidP="006E5717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332680">
              <w:rPr>
                <w:rFonts w:ascii="Calibri Light" w:hAnsi="Calibri Light" w:cs="Calibri Light"/>
                <w:sz w:val="18"/>
                <w:szCs w:val="18"/>
              </w:rPr>
              <w:t>Monitor, review and document controls</w:t>
            </w:r>
          </w:p>
        </w:tc>
        <w:tc>
          <w:tcPr>
            <w:tcW w:w="3410" w:type="dxa"/>
            <w:vAlign w:val="center"/>
          </w:tcPr>
          <w:p w14:paraId="267DCDDD" w14:textId="77777777" w:rsidR="00362DAB" w:rsidRPr="00332680" w:rsidRDefault="00362DAB" w:rsidP="006E5717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332680">
              <w:rPr>
                <w:rFonts w:ascii="Calibri Light" w:hAnsi="Calibri Light" w:cs="Calibri Light"/>
                <w:sz w:val="18"/>
                <w:szCs w:val="18"/>
              </w:rPr>
              <w:t>3 to 6 months</w:t>
            </w:r>
          </w:p>
          <w:p w14:paraId="434F5028" w14:textId="77777777" w:rsidR="00362DAB" w:rsidRPr="00332680" w:rsidRDefault="00362DAB" w:rsidP="006E5717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332680">
              <w:rPr>
                <w:rFonts w:ascii="Calibri Light" w:hAnsi="Calibri Light" w:cs="Calibri Light"/>
                <w:sz w:val="18"/>
                <w:szCs w:val="18"/>
              </w:rPr>
              <w:t>Ongoing</w:t>
            </w:r>
          </w:p>
        </w:tc>
      </w:tr>
      <w:tr w:rsidR="00362DAB" w:rsidRPr="00332680" w14:paraId="0474D06A" w14:textId="77777777" w:rsidTr="00D664E2">
        <w:trPr>
          <w:trHeight w:val="386"/>
          <w:jc w:val="center"/>
        </w:trPr>
        <w:tc>
          <w:tcPr>
            <w:tcW w:w="1461" w:type="dxa"/>
            <w:shd w:val="clear" w:color="auto" w:fill="002060"/>
            <w:vAlign w:val="center"/>
          </w:tcPr>
          <w:p w14:paraId="5392FF1B" w14:textId="77777777" w:rsidR="00362DAB" w:rsidRPr="00332680" w:rsidRDefault="00362DAB" w:rsidP="006E5717">
            <w:pPr>
              <w:jc w:val="center"/>
              <w:rPr>
                <w:rFonts w:ascii="Calibri Light" w:hAnsi="Calibri Light" w:cs="Calibri Light"/>
                <w:b/>
                <w:sz w:val="18"/>
                <w:szCs w:val="18"/>
              </w:rPr>
            </w:pPr>
            <w:r w:rsidRPr="00332680">
              <w:rPr>
                <w:rFonts w:ascii="Calibri Light" w:hAnsi="Calibri Light" w:cs="Calibri Light"/>
                <w:b/>
                <w:sz w:val="18"/>
                <w:szCs w:val="18"/>
              </w:rPr>
              <w:t>Low</w:t>
            </w:r>
          </w:p>
        </w:tc>
        <w:tc>
          <w:tcPr>
            <w:tcW w:w="4656" w:type="dxa"/>
            <w:vAlign w:val="center"/>
          </w:tcPr>
          <w:p w14:paraId="49519802" w14:textId="77777777" w:rsidR="00362DAB" w:rsidRPr="00332680" w:rsidRDefault="00362DAB" w:rsidP="006E5717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332680">
              <w:rPr>
                <w:rFonts w:ascii="Calibri Light" w:hAnsi="Calibri Light" w:cs="Calibri Light"/>
                <w:sz w:val="18"/>
                <w:szCs w:val="18"/>
              </w:rPr>
              <w:t>Acceptable</w:t>
            </w:r>
          </w:p>
        </w:tc>
        <w:tc>
          <w:tcPr>
            <w:tcW w:w="5692" w:type="dxa"/>
            <w:vAlign w:val="center"/>
          </w:tcPr>
          <w:p w14:paraId="5A415F77" w14:textId="77777777" w:rsidR="00362DAB" w:rsidRPr="00332680" w:rsidRDefault="00362DAB" w:rsidP="006E5717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332680">
              <w:rPr>
                <w:rFonts w:ascii="Calibri Light" w:hAnsi="Calibri Light" w:cs="Calibri Light"/>
                <w:sz w:val="18"/>
                <w:szCs w:val="18"/>
              </w:rPr>
              <w:t>Monitor and review</w:t>
            </w:r>
          </w:p>
        </w:tc>
        <w:tc>
          <w:tcPr>
            <w:tcW w:w="3410" w:type="dxa"/>
            <w:vAlign w:val="center"/>
          </w:tcPr>
          <w:p w14:paraId="18F830CC" w14:textId="77777777" w:rsidR="00362DAB" w:rsidRPr="00332680" w:rsidRDefault="00362DAB" w:rsidP="006E5717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332680">
              <w:rPr>
                <w:rFonts w:ascii="Calibri Light" w:hAnsi="Calibri Light" w:cs="Calibri Light"/>
                <w:sz w:val="18"/>
                <w:szCs w:val="18"/>
              </w:rPr>
              <w:t>Ongoing</w:t>
            </w:r>
          </w:p>
        </w:tc>
      </w:tr>
    </w:tbl>
    <w:p w14:paraId="106C1EDE" w14:textId="77777777" w:rsidR="00362DAB" w:rsidRPr="00332680" w:rsidRDefault="00362DAB" w:rsidP="00362DAB">
      <w:pPr>
        <w:rPr>
          <w:rFonts w:ascii="Calibri Light" w:hAnsi="Calibri Light" w:cs="Calibri Light"/>
          <w:sz w:val="18"/>
          <w:szCs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29"/>
        <w:gridCol w:w="4950"/>
      </w:tblGrid>
      <w:tr w:rsidR="00D34199" w:rsidRPr="00332680" w14:paraId="475059A7" w14:textId="77777777" w:rsidTr="00D664E2">
        <w:tc>
          <w:tcPr>
            <w:tcW w:w="15979" w:type="dxa"/>
            <w:gridSpan w:val="2"/>
            <w:shd w:val="clear" w:color="auto" w:fill="002060"/>
          </w:tcPr>
          <w:p w14:paraId="1E874AE1" w14:textId="77777777" w:rsidR="00D34199" w:rsidRPr="00332680" w:rsidRDefault="00D34199" w:rsidP="008D00BF">
            <w:pPr>
              <w:pStyle w:val="tableheadinglevel1"/>
              <w:rPr>
                <w:rFonts w:ascii="Calibri Light" w:hAnsi="Calibri Light" w:cs="Calibri Light"/>
                <w:sz w:val="18"/>
              </w:rPr>
            </w:pPr>
            <w:r w:rsidRPr="00332680">
              <w:rPr>
                <w:rFonts w:ascii="Calibri Light" w:hAnsi="Calibri Light" w:cs="Calibri Light"/>
                <w:sz w:val="18"/>
              </w:rPr>
              <w:br w:type="page"/>
              <w:t>STEP 3 – Identify hazards and associated risk Scores and controls</w:t>
            </w:r>
          </w:p>
        </w:tc>
      </w:tr>
      <w:tr w:rsidR="005F0116" w:rsidRPr="00332680" w14:paraId="7722EDDE" w14:textId="77777777" w:rsidTr="00AC2450">
        <w:trPr>
          <w:trHeight w:val="2399"/>
        </w:trPr>
        <w:tc>
          <w:tcPr>
            <w:tcW w:w="11029" w:type="dxa"/>
          </w:tcPr>
          <w:p w14:paraId="708C332E" w14:textId="77777777" w:rsidR="005F0116" w:rsidRPr="00332680" w:rsidRDefault="005F0116" w:rsidP="005F0116">
            <w:pPr>
              <w:pStyle w:val="tabletext"/>
              <w:rPr>
                <w:rFonts w:ascii="Calibri Light" w:hAnsi="Calibri Light" w:cs="Calibri Light"/>
                <w:color w:val="000000"/>
                <w:sz w:val="18"/>
              </w:rPr>
            </w:pPr>
            <w:r w:rsidRPr="00332680">
              <w:rPr>
                <w:rFonts w:ascii="Calibri Light" w:hAnsi="Calibri Light" w:cs="Calibri Light"/>
                <w:color w:val="000000"/>
                <w:sz w:val="18"/>
              </w:rPr>
              <w:t>For each of the following prompts:</w:t>
            </w:r>
          </w:p>
          <w:p w14:paraId="4D9471E8" w14:textId="1A3F2F5F" w:rsidR="005F0116" w:rsidRPr="00332680" w:rsidRDefault="005F0116" w:rsidP="00C41367">
            <w:pPr>
              <w:pStyle w:val="tabletext"/>
              <w:numPr>
                <w:ilvl w:val="0"/>
                <w:numId w:val="20"/>
              </w:numPr>
              <w:rPr>
                <w:rFonts w:ascii="Calibri Light" w:hAnsi="Calibri Light" w:cs="Calibri Light"/>
                <w:color w:val="000000"/>
                <w:sz w:val="18"/>
              </w:rPr>
            </w:pPr>
            <w:r w:rsidRPr="00332680">
              <w:rPr>
                <w:rFonts w:ascii="Calibri Light" w:hAnsi="Calibri Light" w:cs="Calibri Light"/>
                <w:b/>
                <w:bCs/>
                <w:color w:val="000000" w:themeColor="text1"/>
                <w:sz w:val="18"/>
              </w:rPr>
              <w:t>Review the prompts/examples</w:t>
            </w:r>
            <w:r w:rsidRPr="00332680">
              <w:rPr>
                <w:rFonts w:ascii="Calibri Light" w:hAnsi="Calibri Light" w:cs="Calibri Light"/>
                <w:color w:val="000000" w:themeColor="text1"/>
                <w:sz w:val="18"/>
              </w:rPr>
              <w:t xml:space="preserve"> for each </w:t>
            </w:r>
            <w:r w:rsidR="5C7D0CAA" w:rsidRPr="00332680">
              <w:rPr>
                <w:rFonts w:ascii="Calibri Light" w:hAnsi="Calibri Light" w:cs="Calibri Light"/>
                <w:color w:val="000000" w:themeColor="text1"/>
                <w:sz w:val="18"/>
              </w:rPr>
              <w:t>hazard that</w:t>
            </w:r>
            <w:r w:rsidRPr="00332680">
              <w:rPr>
                <w:rFonts w:ascii="Calibri Light" w:hAnsi="Calibri Light" w:cs="Calibri Light"/>
                <w:color w:val="000000" w:themeColor="text1"/>
                <w:sz w:val="18"/>
              </w:rPr>
              <w:t xml:space="preserve"> may potentially exist for the activity/</w:t>
            </w:r>
            <w:r w:rsidR="009C6BF1" w:rsidRPr="00332680">
              <w:rPr>
                <w:rFonts w:ascii="Calibri Light" w:hAnsi="Calibri Light" w:cs="Calibri Light"/>
                <w:color w:val="000000" w:themeColor="text1"/>
                <w:sz w:val="18"/>
              </w:rPr>
              <w:t>task.</w:t>
            </w:r>
            <w:r w:rsidRPr="00332680">
              <w:rPr>
                <w:rFonts w:ascii="Calibri Light" w:hAnsi="Calibri Light" w:cs="Calibri Light"/>
                <w:color w:val="000000" w:themeColor="text1"/>
                <w:sz w:val="18"/>
              </w:rPr>
              <w:t xml:space="preserve"> </w:t>
            </w:r>
          </w:p>
          <w:p w14:paraId="52E2B768" w14:textId="65993832" w:rsidR="005F0116" w:rsidRPr="00332680" w:rsidRDefault="005F0116" w:rsidP="00C41367">
            <w:pPr>
              <w:pStyle w:val="tabletext"/>
              <w:numPr>
                <w:ilvl w:val="0"/>
                <w:numId w:val="20"/>
              </w:numPr>
              <w:rPr>
                <w:rFonts w:ascii="Calibri Light" w:hAnsi="Calibri Light" w:cs="Calibri Light"/>
                <w:color w:val="000000"/>
                <w:sz w:val="18"/>
              </w:rPr>
            </w:pPr>
            <w:r w:rsidRPr="00332680">
              <w:rPr>
                <w:rFonts w:ascii="Calibri Light" w:hAnsi="Calibri Light" w:cs="Calibri Light"/>
                <w:color w:val="000000"/>
                <w:sz w:val="18"/>
              </w:rPr>
              <w:t>Determine and record a</w:t>
            </w:r>
            <w:r w:rsidR="00A9227B" w:rsidRPr="00332680">
              <w:rPr>
                <w:rFonts w:ascii="Calibri Light" w:hAnsi="Calibri Light" w:cs="Calibri Light"/>
                <w:color w:val="000000"/>
                <w:sz w:val="18"/>
              </w:rPr>
              <w:t>n</w:t>
            </w:r>
            <w:r w:rsidRPr="00332680">
              <w:rPr>
                <w:rFonts w:ascii="Calibri Light" w:hAnsi="Calibri Light" w:cs="Calibri Light"/>
                <w:color w:val="000000"/>
                <w:sz w:val="18"/>
              </w:rPr>
              <w:t xml:space="preserve"> </w:t>
            </w:r>
            <w:r w:rsidR="00A9227B" w:rsidRPr="00332680">
              <w:rPr>
                <w:rFonts w:ascii="Calibri Light" w:hAnsi="Calibri Light" w:cs="Calibri Light"/>
                <w:b/>
                <w:color w:val="000000"/>
                <w:sz w:val="18"/>
              </w:rPr>
              <w:t>inherent</w:t>
            </w:r>
            <w:r w:rsidRPr="00332680">
              <w:rPr>
                <w:rFonts w:ascii="Calibri Light" w:hAnsi="Calibri Light" w:cs="Calibri Light"/>
                <w:b/>
                <w:color w:val="000000"/>
                <w:sz w:val="18"/>
              </w:rPr>
              <w:t xml:space="preserve"> risk score</w:t>
            </w:r>
            <w:r w:rsidR="0076332C" w:rsidRPr="00332680">
              <w:rPr>
                <w:rFonts w:ascii="Calibri Light" w:hAnsi="Calibri Light" w:cs="Calibri Light"/>
                <w:b/>
                <w:color w:val="000000"/>
                <w:sz w:val="18"/>
              </w:rPr>
              <w:t xml:space="preserve"> </w:t>
            </w:r>
            <w:r w:rsidR="0076332C" w:rsidRPr="00332680">
              <w:rPr>
                <w:rFonts w:ascii="Calibri Light" w:hAnsi="Calibri Light" w:cs="Calibri Light"/>
                <w:color w:val="000000"/>
                <w:sz w:val="18"/>
              </w:rPr>
              <w:t xml:space="preserve">using the risk </w:t>
            </w:r>
            <w:r w:rsidR="009C6BF1" w:rsidRPr="00332680">
              <w:rPr>
                <w:rFonts w:ascii="Calibri Light" w:hAnsi="Calibri Light" w:cs="Calibri Light"/>
                <w:color w:val="000000"/>
                <w:sz w:val="18"/>
              </w:rPr>
              <w:t>matrix.</w:t>
            </w:r>
          </w:p>
          <w:p w14:paraId="5EA300B9" w14:textId="58BCD1D8" w:rsidR="005F0116" w:rsidRPr="00332680" w:rsidRDefault="005F0116" w:rsidP="00C41367">
            <w:pPr>
              <w:pStyle w:val="tabletext"/>
              <w:numPr>
                <w:ilvl w:val="0"/>
                <w:numId w:val="20"/>
              </w:numPr>
              <w:rPr>
                <w:rFonts w:ascii="Calibri Light" w:hAnsi="Calibri Light" w:cs="Calibri Light"/>
                <w:color w:val="000000"/>
                <w:sz w:val="18"/>
              </w:rPr>
            </w:pPr>
            <w:r w:rsidRPr="00332680">
              <w:rPr>
                <w:rFonts w:ascii="Calibri Light" w:hAnsi="Calibri Light" w:cs="Calibri Light"/>
                <w:color w:val="000000"/>
                <w:sz w:val="18"/>
              </w:rPr>
              <w:t xml:space="preserve">In the </w:t>
            </w:r>
            <w:r w:rsidRPr="00332680">
              <w:rPr>
                <w:rFonts w:ascii="Calibri Light" w:hAnsi="Calibri Light" w:cs="Calibri Light"/>
                <w:b/>
                <w:color w:val="000000"/>
                <w:sz w:val="18"/>
              </w:rPr>
              <w:t>comments</w:t>
            </w:r>
            <w:r w:rsidRPr="00332680">
              <w:rPr>
                <w:rFonts w:ascii="Calibri Light" w:hAnsi="Calibri Light" w:cs="Calibri Light"/>
                <w:color w:val="000000"/>
                <w:sz w:val="18"/>
              </w:rPr>
              <w:t xml:space="preserve"> box, describe when and where the hazard is </w:t>
            </w:r>
            <w:r w:rsidR="009C6BF1" w:rsidRPr="00332680">
              <w:rPr>
                <w:rFonts w:ascii="Calibri Light" w:hAnsi="Calibri Light" w:cs="Calibri Light"/>
                <w:color w:val="000000"/>
                <w:sz w:val="18"/>
              </w:rPr>
              <w:t>present.</w:t>
            </w:r>
          </w:p>
          <w:p w14:paraId="2E5FA149" w14:textId="320CDD41" w:rsidR="005F0116" w:rsidRPr="00332680" w:rsidRDefault="005F0116" w:rsidP="00C41367">
            <w:pPr>
              <w:pStyle w:val="tabletext"/>
              <w:numPr>
                <w:ilvl w:val="0"/>
                <w:numId w:val="20"/>
              </w:numPr>
              <w:rPr>
                <w:rFonts w:ascii="Calibri Light" w:hAnsi="Calibri Light" w:cs="Calibri Light"/>
                <w:color w:val="000000"/>
                <w:sz w:val="18"/>
              </w:rPr>
            </w:pPr>
            <w:r w:rsidRPr="00332680">
              <w:rPr>
                <w:rFonts w:ascii="Calibri Light" w:hAnsi="Calibri Light" w:cs="Calibri Light"/>
                <w:color w:val="000000"/>
                <w:sz w:val="18"/>
              </w:rPr>
              <w:t xml:space="preserve">Specify the risk </w:t>
            </w:r>
            <w:r w:rsidRPr="00332680">
              <w:rPr>
                <w:rFonts w:ascii="Calibri Light" w:hAnsi="Calibri Light" w:cs="Calibri Light"/>
                <w:b/>
                <w:color w:val="000000"/>
                <w:sz w:val="18"/>
              </w:rPr>
              <w:t>control type</w:t>
            </w:r>
            <w:r w:rsidRPr="00332680">
              <w:rPr>
                <w:rFonts w:ascii="Calibri Light" w:hAnsi="Calibri Light" w:cs="Calibri Light"/>
                <w:color w:val="000000"/>
                <w:sz w:val="18"/>
              </w:rPr>
              <w:t xml:space="preserve">, for each current or proposed risk </w:t>
            </w:r>
            <w:r w:rsidR="009C6BF1" w:rsidRPr="00332680">
              <w:rPr>
                <w:rFonts w:ascii="Calibri Light" w:hAnsi="Calibri Light" w:cs="Calibri Light"/>
                <w:color w:val="000000"/>
                <w:sz w:val="18"/>
              </w:rPr>
              <w:t>control.</w:t>
            </w:r>
          </w:p>
          <w:p w14:paraId="25BB2C76" w14:textId="7676480F" w:rsidR="005F0116" w:rsidRPr="00332680" w:rsidRDefault="005F0116" w:rsidP="00C41367">
            <w:pPr>
              <w:pStyle w:val="tabletext"/>
              <w:numPr>
                <w:ilvl w:val="0"/>
                <w:numId w:val="20"/>
              </w:numPr>
              <w:rPr>
                <w:rFonts w:ascii="Calibri Light" w:hAnsi="Calibri Light" w:cs="Calibri Light"/>
                <w:color w:val="000000"/>
                <w:sz w:val="18"/>
              </w:rPr>
            </w:pPr>
            <w:r w:rsidRPr="00332680">
              <w:rPr>
                <w:rFonts w:ascii="Calibri Light" w:hAnsi="Calibri Light" w:cs="Calibri Light"/>
                <w:color w:val="000000"/>
                <w:sz w:val="18"/>
              </w:rPr>
              <w:t xml:space="preserve">Provide a </w:t>
            </w:r>
            <w:r w:rsidRPr="00332680">
              <w:rPr>
                <w:rFonts w:ascii="Calibri Light" w:hAnsi="Calibri Light" w:cs="Calibri Light"/>
                <w:b/>
                <w:color w:val="000000"/>
                <w:sz w:val="18"/>
              </w:rPr>
              <w:t>control description</w:t>
            </w:r>
            <w:r w:rsidRPr="00332680">
              <w:rPr>
                <w:rFonts w:ascii="Calibri Light" w:hAnsi="Calibri Light" w:cs="Calibri Light"/>
                <w:color w:val="000000"/>
                <w:sz w:val="18"/>
              </w:rPr>
              <w:t xml:space="preserve"> for each current or proposed risk </w:t>
            </w:r>
            <w:r w:rsidR="009C6BF1" w:rsidRPr="00332680">
              <w:rPr>
                <w:rFonts w:ascii="Calibri Light" w:hAnsi="Calibri Light" w:cs="Calibri Light"/>
                <w:color w:val="000000"/>
                <w:sz w:val="18"/>
              </w:rPr>
              <w:t>control.</w:t>
            </w:r>
          </w:p>
          <w:p w14:paraId="18A57486" w14:textId="4629D27A" w:rsidR="005F0116" w:rsidRPr="00332680" w:rsidRDefault="005F0116" w:rsidP="00C41367">
            <w:pPr>
              <w:pStyle w:val="tabletext"/>
              <w:numPr>
                <w:ilvl w:val="0"/>
                <w:numId w:val="20"/>
              </w:numPr>
              <w:rPr>
                <w:rFonts w:ascii="Calibri Light" w:hAnsi="Calibri Light" w:cs="Calibri Light"/>
                <w:color w:val="000000"/>
                <w:sz w:val="18"/>
              </w:rPr>
            </w:pPr>
            <w:r w:rsidRPr="00332680">
              <w:rPr>
                <w:rFonts w:ascii="Calibri Light" w:hAnsi="Calibri Light" w:cs="Calibri Light"/>
                <w:color w:val="000000"/>
                <w:sz w:val="18"/>
              </w:rPr>
              <w:t xml:space="preserve">Where </w:t>
            </w:r>
            <w:r w:rsidRPr="00332680">
              <w:rPr>
                <w:rFonts w:ascii="Calibri Light" w:hAnsi="Calibri Light" w:cs="Calibri Light"/>
                <w:b/>
                <w:color w:val="000000"/>
                <w:sz w:val="18"/>
              </w:rPr>
              <w:t>proposed risk control(s)</w:t>
            </w:r>
            <w:r w:rsidRPr="00332680">
              <w:rPr>
                <w:rFonts w:ascii="Calibri Light" w:hAnsi="Calibri Light" w:cs="Calibri Light"/>
                <w:color w:val="000000"/>
                <w:sz w:val="18"/>
              </w:rPr>
              <w:t xml:space="preserve"> </w:t>
            </w:r>
            <w:r w:rsidR="0059622F" w:rsidRPr="00332680">
              <w:rPr>
                <w:rFonts w:ascii="Calibri Light" w:hAnsi="Calibri Light" w:cs="Calibri Light"/>
                <w:color w:val="000000"/>
                <w:sz w:val="18"/>
              </w:rPr>
              <w:t>have been identified complete a</w:t>
            </w:r>
            <w:r w:rsidRPr="00332680">
              <w:rPr>
                <w:rFonts w:ascii="Calibri Light" w:hAnsi="Calibri Light" w:cs="Calibri Light"/>
                <w:color w:val="000000"/>
                <w:sz w:val="18"/>
              </w:rPr>
              <w:t xml:space="preserve"> </w:t>
            </w:r>
            <w:hyperlink r:id="rId23" w:history="1">
              <w:r w:rsidR="0076332C" w:rsidRPr="00332680">
                <w:rPr>
                  <w:rStyle w:val="Hyperlink"/>
                  <w:rFonts w:ascii="Calibri Light" w:hAnsi="Calibri Light" w:cs="Calibri Light"/>
                  <w:sz w:val="18"/>
                </w:rPr>
                <w:t>Health &amp; Safety: Action plan</w:t>
              </w:r>
            </w:hyperlink>
            <w:r w:rsidRPr="00332680">
              <w:rPr>
                <w:rFonts w:ascii="Calibri Light" w:hAnsi="Calibri Light" w:cs="Calibri Light"/>
                <w:color w:val="000000"/>
                <w:sz w:val="18"/>
              </w:rPr>
              <w:t>;</w:t>
            </w:r>
          </w:p>
          <w:p w14:paraId="6365079A" w14:textId="17646D9B" w:rsidR="005F0116" w:rsidRPr="00332680" w:rsidRDefault="005F0116" w:rsidP="00AC2450">
            <w:pPr>
              <w:pStyle w:val="tabletext"/>
              <w:numPr>
                <w:ilvl w:val="0"/>
                <w:numId w:val="20"/>
              </w:numPr>
              <w:rPr>
                <w:rFonts w:ascii="Calibri Light" w:hAnsi="Calibri Light" w:cs="Calibri Light"/>
                <w:color w:val="000000"/>
                <w:sz w:val="18"/>
              </w:rPr>
            </w:pPr>
            <w:r w:rsidRPr="00332680">
              <w:rPr>
                <w:rFonts w:ascii="Calibri Light" w:hAnsi="Calibri Light" w:cs="Calibri Light"/>
                <w:sz w:val="18"/>
              </w:rPr>
              <w:t xml:space="preserve">Determine the </w:t>
            </w:r>
            <w:r w:rsidRPr="00332680">
              <w:rPr>
                <w:rFonts w:ascii="Calibri Light" w:hAnsi="Calibri Light" w:cs="Calibri Light"/>
                <w:b/>
                <w:sz w:val="18"/>
              </w:rPr>
              <w:t>residual risk score</w:t>
            </w:r>
            <w:r w:rsidRPr="00332680">
              <w:rPr>
                <w:rFonts w:ascii="Calibri Light" w:hAnsi="Calibri Light" w:cs="Calibri Light"/>
                <w:sz w:val="18"/>
              </w:rPr>
              <w:t xml:space="preserve"> </w:t>
            </w:r>
            <w:r w:rsidR="0076332C" w:rsidRPr="00332680">
              <w:rPr>
                <w:rFonts w:ascii="Calibri Light" w:hAnsi="Calibri Light" w:cs="Calibri Light"/>
                <w:sz w:val="18"/>
              </w:rPr>
              <w:t>using the risk matrix</w:t>
            </w:r>
          </w:p>
        </w:tc>
        <w:tc>
          <w:tcPr>
            <w:tcW w:w="4950" w:type="dxa"/>
          </w:tcPr>
          <w:p w14:paraId="35E18F57" w14:textId="77777777" w:rsidR="005F0116" w:rsidRPr="00332680" w:rsidRDefault="005F0116" w:rsidP="00562559">
            <w:pPr>
              <w:pStyle w:val="tableheadinglevel2"/>
              <w:rPr>
                <w:rFonts w:ascii="Calibri Light" w:hAnsi="Calibri Light" w:cs="Calibri Light"/>
                <w:sz w:val="18"/>
              </w:rPr>
            </w:pPr>
            <w:r w:rsidRPr="00332680">
              <w:rPr>
                <w:rFonts w:ascii="Calibri Light" w:hAnsi="Calibri Light" w:cs="Calibri Light"/>
                <w:sz w:val="18"/>
              </w:rPr>
              <w:t>Hierarchy of Control (Control Type)</w:t>
            </w:r>
          </w:p>
          <w:p w14:paraId="2944C1C4" w14:textId="77777777" w:rsidR="005F0116" w:rsidRPr="00332680" w:rsidRDefault="005F0116" w:rsidP="00F00F59">
            <w:pPr>
              <w:pStyle w:val="tabletext"/>
              <w:tabs>
                <w:tab w:val="left" w:pos="1714"/>
                <w:tab w:val="left" w:pos="2989"/>
              </w:tabs>
              <w:rPr>
                <w:rFonts w:ascii="Calibri Light" w:hAnsi="Calibri Light" w:cs="Calibri Light"/>
                <w:sz w:val="18"/>
              </w:rPr>
            </w:pPr>
            <w:r w:rsidRPr="00332680">
              <w:rPr>
                <w:rFonts w:ascii="Calibri Light" w:hAnsi="Calibri Light" w:cs="Calibri Light"/>
                <w:sz w:val="18"/>
              </w:rPr>
              <w:t>El – Elimination</w:t>
            </w:r>
          </w:p>
          <w:p w14:paraId="4DCA48C8" w14:textId="77777777" w:rsidR="005F0116" w:rsidRPr="00332680" w:rsidRDefault="005F0116" w:rsidP="00F00F59">
            <w:pPr>
              <w:pStyle w:val="tabletext"/>
              <w:tabs>
                <w:tab w:val="left" w:pos="1714"/>
                <w:tab w:val="left" w:pos="2989"/>
              </w:tabs>
              <w:rPr>
                <w:rFonts w:ascii="Calibri Light" w:hAnsi="Calibri Light" w:cs="Calibri Light"/>
                <w:sz w:val="18"/>
              </w:rPr>
            </w:pPr>
            <w:r w:rsidRPr="00332680">
              <w:rPr>
                <w:rFonts w:ascii="Calibri Light" w:hAnsi="Calibri Light" w:cs="Calibri Light"/>
                <w:sz w:val="18"/>
              </w:rPr>
              <w:t>S – Substitution</w:t>
            </w:r>
          </w:p>
          <w:p w14:paraId="6456EC8F" w14:textId="77777777" w:rsidR="005F0116" w:rsidRPr="00332680" w:rsidRDefault="005F0116" w:rsidP="00F00F59">
            <w:pPr>
              <w:pStyle w:val="tabletext"/>
              <w:tabs>
                <w:tab w:val="left" w:pos="1714"/>
                <w:tab w:val="left" w:pos="2989"/>
              </w:tabs>
              <w:rPr>
                <w:rFonts w:ascii="Calibri Light" w:hAnsi="Calibri Light" w:cs="Calibri Light"/>
                <w:sz w:val="18"/>
              </w:rPr>
            </w:pPr>
            <w:r w:rsidRPr="00332680">
              <w:rPr>
                <w:rFonts w:ascii="Calibri Light" w:hAnsi="Calibri Light" w:cs="Calibri Light"/>
                <w:sz w:val="18"/>
              </w:rPr>
              <w:t>En – Engineering</w:t>
            </w:r>
            <w:r w:rsidRPr="00332680">
              <w:rPr>
                <w:rFonts w:ascii="Calibri Light" w:hAnsi="Calibri Light" w:cs="Calibri Light"/>
                <w:sz w:val="18"/>
              </w:rPr>
              <w:tab/>
              <w:t>Is – Isolation</w:t>
            </w:r>
            <w:r w:rsidRPr="00332680">
              <w:rPr>
                <w:rFonts w:ascii="Calibri Light" w:hAnsi="Calibri Light" w:cs="Calibri Light"/>
                <w:sz w:val="18"/>
              </w:rPr>
              <w:tab/>
              <w:t>G – Guarding</w:t>
            </w:r>
          </w:p>
          <w:p w14:paraId="75BE03DC" w14:textId="77777777" w:rsidR="005F0116" w:rsidRPr="00332680" w:rsidRDefault="005F0116" w:rsidP="00F00F59">
            <w:pPr>
              <w:pStyle w:val="tabletext"/>
              <w:tabs>
                <w:tab w:val="left" w:pos="1714"/>
                <w:tab w:val="left" w:pos="2989"/>
              </w:tabs>
              <w:rPr>
                <w:rFonts w:ascii="Calibri Light" w:hAnsi="Calibri Light" w:cs="Calibri Light"/>
                <w:sz w:val="18"/>
              </w:rPr>
            </w:pPr>
            <w:proofErr w:type="spellStart"/>
            <w:r w:rsidRPr="00332680">
              <w:rPr>
                <w:rFonts w:ascii="Calibri Light" w:hAnsi="Calibri Light" w:cs="Calibri Light"/>
                <w:sz w:val="18"/>
              </w:rPr>
              <w:t>Sh</w:t>
            </w:r>
            <w:proofErr w:type="spellEnd"/>
            <w:r w:rsidRPr="00332680">
              <w:rPr>
                <w:rFonts w:ascii="Calibri Light" w:hAnsi="Calibri Light" w:cs="Calibri Light"/>
                <w:sz w:val="18"/>
              </w:rPr>
              <w:t xml:space="preserve"> – Shielding</w:t>
            </w:r>
          </w:p>
          <w:p w14:paraId="15A70DEE" w14:textId="77777777" w:rsidR="005F0116" w:rsidRPr="00332680" w:rsidRDefault="005F0116" w:rsidP="00F00F59">
            <w:pPr>
              <w:pStyle w:val="tabletext"/>
              <w:tabs>
                <w:tab w:val="left" w:pos="1714"/>
                <w:tab w:val="left" w:pos="2989"/>
              </w:tabs>
              <w:rPr>
                <w:rFonts w:ascii="Calibri Light" w:hAnsi="Calibri Light" w:cs="Calibri Light"/>
                <w:sz w:val="18"/>
              </w:rPr>
            </w:pPr>
            <w:r w:rsidRPr="00332680">
              <w:rPr>
                <w:rFonts w:ascii="Calibri Light" w:hAnsi="Calibri Light" w:cs="Calibri Light"/>
                <w:sz w:val="18"/>
              </w:rPr>
              <w:t>A – Administrative</w:t>
            </w:r>
            <w:r w:rsidRPr="00332680">
              <w:rPr>
                <w:rFonts w:ascii="Calibri Light" w:hAnsi="Calibri Light" w:cs="Calibri Light"/>
                <w:sz w:val="18"/>
              </w:rPr>
              <w:tab/>
              <w:t>T – Training</w:t>
            </w:r>
            <w:r w:rsidRPr="00332680">
              <w:rPr>
                <w:rFonts w:ascii="Calibri Light" w:hAnsi="Calibri Light" w:cs="Calibri Light"/>
                <w:sz w:val="18"/>
              </w:rPr>
              <w:tab/>
              <w:t>In – Inspection</w:t>
            </w:r>
          </w:p>
          <w:p w14:paraId="44CE1271" w14:textId="77777777" w:rsidR="005F0116" w:rsidRPr="00332680" w:rsidRDefault="005F0116" w:rsidP="00F00F59">
            <w:pPr>
              <w:pStyle w:val="tabletext"/>
              <w:tabs>
                <w:tab w:val="left" w:pos="1714"/>
                <w:tab w:val="left" w:pos="2989"/>
              </w:tabs>
              <w:rPr>
                <w:rFonts w:ascii="Calibri Light" w:hAnsi="Calibri Light" w:cs="Calibri Light"/>
                <w:sz w:val="18"/>
              </w:rPr>
            </w:pPr>
            <w:r w:rsidRPr="00332680">
              <w:rPr>
                <w:rFonts w:ascii="Calibri Light" w:hAnsi="Calibri Light" w:cs="Calibri Light"/>
                <w:sz w:val="18"/>
              </w:rPr>
              <w:t>M – Monitoring</w:t>
            </w:r>
            <w:r w:rsidRPr="00332680">
              <w:rPr>
                <w:rFonts w:ascii="Calibri Light" w:hAnsi="Calibri Light" w:cs="Calibri Light"/>
                <w:sz w:val="18"/>
              </w:rPr>
              <w:tab/>
              <w:t>H – Health Monitoring</w:t>
            </w:r>
          </w:p>
          <w:p w14:paraId="30A64E9F" w14:textId="77777777" w:rsidR="005F0116" w:rsidRPr="00332680" w:rsidRDefault="005F0116" w:rsidP="00F00F59">
            <w:pPr>
              <w:pStyle w:val="tabletext"/>
              <w:tabs>
                <w:tab w:val="left" w:pos="1714"/>
                <w:tab w:val="left" w:pos="2989"/>
              </w:tabs>
              <w:rPr>
                <w:rFonts w:ascii="Calibri Light" w:hAnsi="Calibri Light" w:cs="Calibri Light"/>
                <w:sz w:val="18"/>
              </w:rPr>
            </w:pPr>
            <w:r w:rsidRPr="00332680">
              <w:rPr>
                <w:rFonts w:ascii="Calibri Light" w:hAnsi="Calibri Light" w:cs="Calibri Light"/>
                <w:sz w:val="18"/>
              </w:rPr>
              <w:t>P – PPE</w:t>
            </w:r>
          </w:p>
        </w:tc>
      </w:tr>
    </w:tbl>
    <w:p w14:paraId="120C6220" w14:textId="77777777" w:rsidR="00363B5F" w:rsidRPr="00332680" w:rsidRDefault="00363B5F" w:rsidP="00401D67">
      <w:pPr>
        <w:pStyle w:val="verysmallspacer"/>
        <w:rPr>
          <w:rFonts w:ascii="Calibri Light" w:hAnsi="Calibri Light" w:cs="Calibri Light"/>
          <w:sz w:val="18"/>
          <w:szCs w:val="18"/>
        </w:rPr>
      </w:pPr>
    </w:p>
    <w:p w14:paraId="0D460B30" w14:textId="77777777" w:rsidR="000A251A" w:rsidRPr="00332680" w:rsidRDefault="000A251A" w:rsidP="00401D67">
      <w:pPr>
        <w:pStyle w:val="verysmallspacer"/>
        <w:rPr>
          <w:rFonts w:ascii="Calibri Light" w:hAnsi="Calibri Light" w:cs="Calibri Light"/>
          <w:sz w:val="18"/>
          <w:szCs w:val="18"/>
        </w:rPr>
      </w:pPr>
    </w:p>
    <w:p w14:paraId="4401D7C1" w14:textId="77777777" w:rsidR="000A251A" w:rsidRPr="00332680" w:rsidRDefault="000A251A" w:rsidP="00401D67">
      <w:pPr>
        <w:pStyle w:val="verysmallspacer"/>
        <w:rPr>
          <w:rFonts w:ascii="Calibri Light" w:hAnsi="Calibri Light" w:cs="Calibri Light"/>
          <w:sz w:val="18"/>
          <w:szCs w:val="18"/>
        </w:rPr>
      </w:pPr>
    </w:p>
    <w:p w14:paraId="5433A00E" w14:textId="77777777" w:rsidR="000A251A" w:rsidRPr="00332680" w:rsidRDefault="000A251A" w:rsidP="00401D67">
      <w:pPr>
        <w:pStyle w:val="verysmallspacer"/>
        <w:rPr>
          <w:rFonts w:ascii="Calibri Light" w:hAnsi="Calibri Light" w:cs="Calibri Light"/>
          <w:sz w:val="18"/>
          <w:szCs w:val="18"/>
        </w:rPr>
      </w:pPr>
    </w:p>
    <w:p w14:paraId="453231BB" w14:textId="77777777" w:rsidR="000A251A" w:rsidRPr="00332680" w:rsidRDefault="000A251A" w:rsidP="00401D67">
      <w:pPr>
        <w:pStyle w:val="verysmallspacer"/>
        <w:rPr>
          <w:rFonts w:ascii="Calibri Light" w:hAnsi="Calibri Light" w:cs="Calibri Light"/>
          <w:sz w:val="18"/>
          <w:szCs w:val="18"/>
        </w:rPr>
      </w:pPr>
    </w:p>
    <w:p w14:paraId="7A3D4A69" w14:textId="77777777" w:rsidR="000A251A" w:rsidRPr="00332680" w:rsidRDefault="000A251A" w:rsidP="00401D67">
      <w:pPr>
        <w:pStyle w:val="verysmallspacer"/>
        <w:rPr>
          <w:rFonts w:ascii="Calibri Light" w:hAnsi="Calibri Light" w:cs="Calibri Light"/>
          <w:sz w:val="18"/>
          <w:szCs w:val="18"/>
        </w:rPr>
      </w:pPr>
    </w:p>
    <w:p w14:paraId="27EE912F" w14:textId="77777777" w:rsidR="000A251A" w:rsidRPr="00332680" w:rsidRDefault="000A251A" w:rsidP="00401D67">
      <w:pPr>
        <w:pStyle w:val="verysmallspacer"/>
        <w:rPr>
          <w:rFonts w:ascii="Calibri Light" w:hAnsi="Calibri Light" w:cs="Calibri Light"/>
          <w:sz w:val="18"/>
          <w:szCs w:val="18"/>
        </w:rPr>
      </w:pPr>
    </w:p>
    <w:p w14:paraId="0E2BC05E" w14:textId="77777777" w:rsidR="000A251A" w:rsidRPr="00332680" w:rsidRDefault="000A251A" w:rsidP="00401D67">
      <w:pPr>
        <w:pStyle w:val="verysmallspacer"/>
        <w:rPr>
          <w:rFonts w:ascii="Calibri Light" w:hAnsi="Calibri Light" w:cs="Calibri Light"/>
          <w:sz w:val="18"/>
          <w:szCs w:val="18"/>
        </w:rPr>
      </w:pPr>
    </w:p>
    <w:p w14:paraId="19EC7B04" w14:textId="77777777" w:rsidR="000A251A" w:rsidRPr="00332680" w:rsidRDefault="000A251A" w:rsidP="00401D67">
      <w:pPr>
        <w:pStyle w:val="verysmallspacer"/>
        <w:rPr>
          <w:rFonts w:ascii="Calibri Light" w:hAnsi="Calibri Light" w:cs="Calibri Light"/>
          <w:sz w:val="18"/>
          <w:szCs w:val="18"/>
        </w:rPr>
      </w:pPr>
    </w:p>
    <w:p w14:paraId="21832BB5" w14:textId="77777777" w:rsidR="000A251A" w:rsidRPr="00332680" w:rsidRDefault="000A251A" w:rsidP="00401D67">
      <w:pPr>
        <w:pStyle w:val="verysmallspacer"/>
        <w:rPr>
          <w:rFonts w:ascii="Calibri Light" w:hAnsi="Calibri Light" w:cs="Calibri Light"/>
          <w:sz w:val="18"/>
          <w:szCs w:val="18"/>
        </w:rPr>
      </w:pPr>
    </w:p>
    <w:p w14:paraId="22B13886" w14:textId="77777777" w:rsidR="000A251A" w:rsidRPr="00332680" w:rsidRDefault="000A251A" w:rsidP="00401D67">
      <w:pPr>
        <w:pStyle w:val="verysmallspacer"/>
        <w:rPr>
          <w:rFonts w:ascii="Calibri Light" w:hAnsi="Calibri Light" w:cs="Calibri Light"/>
          <w:sz w:val="18"/>
          <w:szCs w:val="18"/>
        </w:rPr>
      </w:pPr>
    </w:p>
    <w:p w14:paraId="31087A9B" w14:textId="77777777" w:rsidR="000A251A" w:rsidRPr="00332680" w:rsidRDefault="000A251A" w:rsidP="00401D67">
      <w:pPr>
        <w:pStyle w:val="verysmallspacer"/>
        <w:rPr>
          <w:rFonts w:ascii="Calibri Light" w:hAnsi="Calibri Light" w:cs="Calibri Light"/>
          <w:sz w:val="18"/>
          <w:szCs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37"/>
        <w:gridCol w:w="2638"/>
        <w:gridCol w:w="980"/>
        <w:gridCol w:w="4052"/>
        <w:gridCol w:w="980"/>
        <w:gridCol w:w="3634"/>
        <w:gridCol w:w="1058"/>
      </w:tblGrid>
      <w:tr w:rsidR="005F7DFD" w:rsidRPr="00332680" w14:paraId="4B0F0870" w14:textId="77777777" w:rsidTr="00D33D46">
        <w:trPr>
          <w:trHeight w:val="768"/>
          <w:tblHeader/>
        </w:trPr>
        <w:tc>
          <w:tcPr>
            <w:tcW w:w="5275" w:type="dxa"/>
            <w:gridSpan w:val="2"/>
            <w:shd w:val="clear" w:color="auto" w:fill="002060"/>
          </w:tcPr>
          <w:p w14:paraId="7827C2CD" w14:textId="6E161600" w:rsidR="005F7DFD" w:rsidRPr="00332680" w:rsidRDefault="005F7DFD" w:rsidP="00562559">
            <w:pPr>
              <w:pStyle w:val="tableheadinglevel2"/>
              <w:rPr>
                <w:rFonts w:ascii="Calibri Light" w:hAnsi="Calibri Light" w:cs="Calibri Light"/>
                <w:sz w:val="18"/>
              </w:rPr>
            </w:pPr>
          </w:p>
        </w:tc>
        <w:tc>
          <w:tcPr>
            <w:tcW w:w="980" w:type="dxa"/>
            <w:shd w:val="clear" w:color="auto" w:fill="002060"/>
            <w:tcMar>
              <w:left w:w="85" w:type="dxa"/>
              <w:right w:w="85" w:type="dxa"/>
            </w:tcMar>
          </w:tcPr>
          <w:p w14:paraId="28693C6B" w14:textId="77777777" w:rsidR="005F7DFD" w:rsidRPr="00332680" w:rsidRDefault="00A9227B" w:rsidP="006473DD">
            <w:pPr>
              <w:pStyle w:val="tableheadinglevel2"/>
              <w:jc w:val="center"/>
              <w:rPr>
                <w:rFonts w:ascii="Calibri Light" w:hAnsi="Calibri Light" w:cs="Calibri Light"/>
                <w:sz w:val="18"/>
              </w:rPr>
            </w:pPr>
            <w:r w:rsidRPr="00332680">
              <w:rPr>
                <w:rFonts w:ascii="Calibri Light" w:hAnsi="Calibri Light" w:cs="Calibri Light"/>
                <w:sz w:val="18"/>
              </w:rPr>
              <w:t>Inherent</w:t>
            </w:r>
            <w:r w:rsidR="00282CCA" w:rsidRPr="00332680">
              <w:rPr>
                <w:rFonts w:ascii="Calibri Light" w:hAnsi="Calibri Light" w:cs="Calibri Light"/>
                <w:sz w:val="18"/>
              </w:rPr>
              <w:br/>
            </w:r>
            <w:r w:rsidR="005F7DFD" w:rsidRPr="00332680">
              <w:rPr>
                <w:rFonts w:ascii="Calibri Light" w:hAnsi="Calibri Light" w:cs="Calibri Light"/>
                <w:sz w:val="18"/>
              </w:rPr>
              <w:t>Risk score</w:t>
            </w:r>
          </w:p>
        </w:tc>
        <w:tc>
          <w:tcPr>
            <w:tcW w:w="4052" w:type="dxa"/>
            <w:shd w:val="clear" w:color="auto" w:fill="002060"/>
          </w:tcPr>
          <w:p w14:paraId="683FA62B" w14:textId="77777777" w:rsidR="005F7DFD" w:rsidRPr="00332680" w:rsidRDefault="005F7DFD" w:rsidP="00562559">
            <w:pPr>
              <w:pStyle w:val="tableheadinglevel2"/>
              <w:rPr>
                <w:rFonts w:ascii="Calibri Light" w:hAnsi="Calibri Light" w:cs="Calibri Light"/>
                <w:sz w:val="18"/>
              </w:rPr>
            </w:pPr>
            <w:r w:rsidRPr="00332680">
              <w:rPr>
                <w:rFonts w:ascii="Calibri Light" w:hAnsi="Calibri Light" w:cs="Calibri Light"/>
                <w:sz w:val="18"/>
              </w:rPr>
              <w:t>Comments (when and where hazard is present)</w:t>
            </w:r>
          </w:p>
        </w:tc>
        <w:tc>
          <w:tcPr>
            <w:tcW w:w="980" w:type="dxa"/>
            <w:shd w:val="clear" w:color="auto" w:fill="002060"/>
            <w:tcMar>
              <w:left w:w="85" w:type="dxa"/>
              <w:right w:w="85" w:type="dxa"/>
            </w:tcMar>
          </w:tcPr>
          <w:p w14:paraId="6CD69C88" w14:textId="77777777" w:rsidR="005F7DFD" w:rsidRPr="00332680" w:rsidRDefault="005F7DFD" w:rsidP="00277F11">
            <w:pPr>
              <w:pStyle w:val="tableheadinglevel2"/>
              <w:jc w:val="center"/>
              <w:rPr>
                <w:rFonts w:ascii="Calibri Light" w:hAnsi="Calibri Light" w:cs="Calibri Light"/>
                <w:sz w:val="18"/>
              </w:rPr>
            </w:pPr>
            <w:r w:rsidRPr="00332680">
              <w:rPr>
                <w:rFonts w:ascii="Calibri Light" w:hAnsi="Calibri Light" w:cs="Calibri Light"/>
                <w:sz w:val="18"/>
              </w:rPr>
              <w:t>Control type</w:t>
            </w:r>
          </w:p>
        </w:tc>
        <w:tc>
          <w:tcPr>
            <w:tcW w:w="3634" w:type="dxa"/>
            <w:shd w:val="clear" w:color="auto" w:fill="002060"/>
          </w:tcPr>
          <w:p w14:paraId="003FF03E" w14:textId="77777777" w:rsidR="005F7DFD" w:rsidRPr="00332680" w:rsidRDefault="005F7DFD" w:rsidP="002E54DD">
            <w:pPr>
              <w:pStyle w:val="tableheadinglevel2"/>
              <w:rPr>
                <w:rFonts w:ascii="Calibri Light" w:hAnsi="Calibri Light" w:cs="Calibri Light"/>
                <w:sz w:val="18"/>
              </w:rPr>
            </w:pPr>
            <w:r w:rsidRPr="00332680">
              <w:rPr>
                <w:rFonts w:ascii="Calibri Light" w:hAnsi="Calibri Light" w:cs="Calibri Light"/>
                <w:sz w:val="18"/>
              </w:rPr>
              <w:t>Control description</w:t>
            </w:r>
          </w:p>
          <w:p w14:paraId="2FF01E1E" w14:textId="77777777" w:rsidR="00AC69EB" w:rsidRPr="00332680" w:rsidRDefault="00334A48" w:rsidP="002E54DD">
            <w:pPr>
              <w:pStyle w:val="tableheadinglevel2"/>
              <w:rPr>
                <w:rFonts w:ascii="Calibri Light" w:hAnsi="Calibri Light" w:cs="Calibri Light"/>
                <w:sz w:val="18"/>
              </w:rPr>
            </w:pPr>
            <w:r w:rsidRPr="00332680">
              <w:rPr>
                <w:rFonts w:ascii="Calibri Light" w:hAnsi="Calibri Light" w:cs="Calibri Light"/>
                <w:sz w:val="18"/>
              </w:rPr>
              <w:t>(Curre</w:t>
            </w:r>
            <w:r w:rsidR="00AC69EB" w:rsidRPr="00332680">
              <w:rPr>
                <w:rFonts w:ascii="Calibri Light" w:hAnsi="Calibri Light" w:cs="Calibri Light"/>
                <w:sz w:val="18"/>
              </w:rPr>
              <w:t>nt And Proposed)</w:t>
            </w:r>
          </w:p>
        </w:tc>
        <w:tc>
          <w:tcPr>
            <w:tcW w:w="1058" w:type="dxa"/>
            <w:shd w:val="clear" w:color="auto" w:fill="002060"/>
          </w:tcPr>
          <w:p w14:paraId="29C02318" w14:textId="77777777" w:rsidR="005F7DFD" w:rsidRPr="00332680" w:rsidRDefault="005F7DFD" w:rsidP="006473DD">
            <w:pPr>
              <w:pStyle w:val="tableheadinglevel2"/>
              <w:jc w:val="center"/>
              <w:rPr>
                <w:rFonts w:ascii="Calibri Light" w:hAnsi="Calibri Light" w:cs="Calibri Light"/>
                <w:sz w:val="18"/>
              </w:rPr>
            </w:pPr>
            <w:r w:rsidRPr="00332680">
              <w:rPr>
                <w:rFonts w:ascii="Calibri Light" w:hAnsi="Calibri Light" w:cs="Calibri Light"/>
                <w:sz w:val="18"/>
              </w:rPr>
              <w:t>Residual Risk Score</w:t>
            </w:r>
          </w:p>
        </w:tc>
      </w:tr>
      <w:tr w:rsidR="00D33D46" w:rsidRPr="00332680" w14:paraId="2D64C50F" w14:textId="77777777" w:rsidTr="00D33D46">
        <w:trPr>
          <w:trHeight w:val="491"/>
        </w:trPr>
        <w:tc>
          <w:tcPr>
            <w:tcW w:w="5275" w:type="dxa"/>
            <w:gridSpan w:val="2"/>
            <w:tcBorders>
              <w:bottom w:val="single" w:sz="4" w:space="0" w:color="auto"/>
            </w:tcBorders>
            <w:shd w:val="clear" w:color="auto" w:fill="002060"/>
          </w:tcPr>
          <w:p w14:paraId="30808018" w14:textId="70F87713" w:rsidR="00D33D46" w:rsidRPr="00332680" w:rsidRDefault="00D33D46" w:rsidP="00D33D46">
            <w:pPr>
              <w:pStyle w:val="tableheadinglevel2"/>
              <w:rPr>
                <w:rFonts w:ascii="Calibri Light" w:hAnsi="Calibri Light" w:cs="Calibri Light"/>
                <w:sz w:val="18"/>
              </w:rPr>
            </w:pPr>
            <w:r w:rsidRPr="00332680">
              <w:rPr>
                <w:rFonts w:ascii="Calibri Light" w:hAnsi="Calibri Light" w:cs="Calibri Light"/>
                <w:sz w:val="18"/>
              </w:rPr>
              <w:t>Select the relevant hazards from the fauna and flora (tick boxes):</w:t>
            </w:r>
          </w:p>
        </w:tc>
        <w:tc>
          <w:tcPr>
            <w:tcW w:w="980" w:type="dxa"/>
            <w:shd w:val="clear" w:color="auto" w:fill="002060"/>
            <w:tcMar>
              <w:left w:w="85" w:type="dxa"/>
              <w:right w:w="85" w:type="dxa"/>
            </w:tcMar>
          </w:tcPr>
          <w:p w14:paraId="4CBEDFFA" w14:textId="77777777" w:rsidR="00D33D46" w:rsidRPr="00332680" w:rsidRDefault="00D33D46" w:rsidP="00D33D46">
            <w:pPr>
              <w:pStyle w:val="tabletext"/>
              <w:jc w:val="center"/>
              <w:rPr>
                <w:rFonts w:ascii="Calibri Light" w:hAnsi="Calibri Light" w:cs="Calibri Light"/>
                <w:sz w:val="18"/>
              </w:rPr>
            </w:pPr>
          </w:p>
        </w:tc>
        <w:tc>
          <w:tcPr>
            <w:tcW w:w="4052" w:type="dxa"/>
            <w:shd w:val="clear" w:color="auto" w:fill="002060"/>
          </w:tcPr>
          <w:p w14:paraId="51A349B1" w14:textId="77777777" w:rsidR="00D33D46" w:rsidRPr="00332680" w:rsidRDefault="00D33D46" w:rsidP="00D33D46">
            <w:pPr>
              <w:pStyle w:val="tabletext"/>
              <w:rPr>
                <w:rFonts w:ascii="Calibri Light" w:hAnsi="Calibri Light" w:cs="Calibri Light"/>
                <w:sz w:val="18"/>
              </w:rPr>
            </w:pPr>
          </w:p>
        </w:tc>
        <w:tc>
          <w:tcPr>
            <w:tcW w:w="980" w:type="dxa"/>
            <w:shd w:val="clear" w:color="auto" w:fill="002060"/>
            <w:tcMar>
              <w:left w:w="85" w:type="dxa"/>
              <w:right w:w="85" w:type="dxa"/>
            </w:tcMar>
          </w:tcPr>
          <w:p w14:paraId="004EFD45" w14:textId="77777777" w:rsidR="00D33D46" w:rsidRPr="00332680" w:rsidRDefault="00D33D46" w:rsidP="00D33D46">
            <w:pPr>
              <w:pStyle w:val="tabletext"/>
              <w:rPr>
                <w:rFonts w:ascii="Calibri Light" w:hAnsi="Calibri Light" w:cs="Calibri Light"/>
                <w:sz w:val="18"/>
              </w:rPr>
            </w:pPr>
          </w:p>
        </w:tc>
        <w:tc>
          <w:tcPr>
            <w:tcW w:w="3634" w:type="dxa"/>
            <w:shd w:val="clear" w:color="auto" w:fill="002060"/>
          </w:tcPr>
          <w:p w14:paraId="7156FE1B" w14:textId="77777777" w:rsidR="00D33D46" w:rsidRPr="00332680" w:rsidRDefault="00D33D46" w:rsidP="00D33D46">
            <w:pPr>
              <w:pStyle w:val="tabletext"/>
              <w:rPr>
                <w:rFonts w:ascii="Calibri Light" w:hAnsi="Calibri Light" w:cs="Calibri Light"/>
                <w:noProof/>
                <w:sz w:val="18"/>
              </w:rPr>
            </w:pPr>
          </w:p>
        </w:tc>
        <w:tc>
          <w:tcPr>
            <w:tcW w:w="1058" w:type="dxa"/>
            <w:shd w:val="clear" w:color="auto" w:fill="002060"/>
          </w:tcPr>
          <w:p w14:paraId="315F3AF0" w14:textId="77777777" w:rsidR="00D33D46" w:rsidRPr="00332680" w:rsidRDefault="00D33D46" w:rsidP="00D33D46">
            <w:pPr>
              <w:pStyle w:val="tableheadinglevel2"/>
              <w:jc w:val="center"/>
              <w:rPr>
                <w:rFonts w:ascii="Calibri Light" w:hAnsi="Calibri Light" w:cs="Calibri Light"/>
                <w:sz w:val="18"/>
              </w:rPr>
            </w:pPr>
          </w:p>
        </w:tc>
      </w:tr>
      <w:tr w:rsidR="00D33D46" w:rsidRPr="00332680" w14:paraId="51C83597" w14:textId="77777777" w:rsidTr="00264167">
        <w:trPr>
          <w:trHeight w:val="1745"/>
        </w:trPr>
        <w:tc>
          <w:tcPr>
            <w:tcW w:w="2637" w:type="dxa"/>
            <w:tcBorders>
              <w:bottom w:val="single" w:sz="4" w:space="0" w:color="auto"/>
            </w:tcBorders>
          </w:tcPr>
          <w:p w14:paraId="09BA271D" w14:textId="7DCBFFDE" w:rsidR="00D33D46" w:rsidRPr="00332680" w:rsidRDefault="00225C48" w:rsidP="00D33D46">
            <w:pPr>
              <w:pStyle w:val="tabletext"/>
              <w:rPr>
                <w:rFonts w:ascii="Calibri Light" w:hAnsi="Calibri Light" w:cs="Calibri Light"/>
                <w:color w:val="000000" w:themeColor="text1"/>
                <w:sz w:val="18"/>
              </w:rPr>
            </w:pPr>
            <w:sdt>
              <w:sdtPr>
                <w:rPr>
                  <w:rFonts w:ascii="Calibri Light" w:hAnsi="Calibri Light" w:cs="Calibri Light"/>
                  <w:sz w:val="18"/>
                </w:rPr>
                <w:id w:val="-4944246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3D46" w:rsidRPr="00332680">
                  <w:rPr>
                    <w:rFonts w:ascii="Segoe UI Symbol" w:eastAsia="MS Gothic" w:hAnsi="Segoe UI Symbol" w:cs="Segoe UI Symbol"/>
                    <w:sz w:val="18"/>
                  </w:rPr>
                  <w:t>☐</w:t>
                </w:r>
              </w:sdtContent>
            </w:sdt>
            <w:r w:rsidR="00D33D46" w:rsidRPr="00332680">
              <w:rPr>
                <w:rFonts w:ascii="Calibri Light" w:hAnsi="Calibri Light" w:cs="Calibri Light"/>
                <w:color w:val="000000" w:themeColor="text1"/>
                <w:sz w:val="18"/>
              </w:rPr>
              <w:t xml:space="preserve"> Venomous fauna such as snakes, scorpions, octopi</w:t>
            </w:r>
          </w:p>
          <w:p w14:paraId="5A84D7BB" w14:textId="21B40160" w:rsidR="00D33D46" w:rsidRPr="00332680" w:rsidRDefault="00225C48" w:rsidP="00D33D46">
            <w:pPr>
              <w:pStyle w:val="tabletext"/>
              <w:rPr>
                <w:rFonts w:ascii="Calibri Light" w:hAnsi="Calibri Light" w:cs="Calibri Light"/>
                <w:color w:val="000000" w:themeColor="text1"/>
                <w:sz w:val="18"/>
              </w:rPr>
            </w:pPr>
            <w:sdt>
              <w:sdtPr>
                <w:rPr>
                  <w:rFonts w:ascii="Calibri Light" w:hAnsi="Calibri Light" w:cs="Calibri Light"/>
                  <w:color w:val="000000" w:themeColor="text1"/>
                  <w:sz w:val="18"/>
                </w:rPr>
                <w:id w:val="-9418408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3D46" w:rsidRPr="00332680">
                  <w:rPr>
                    <w:rFonts w:ascii="Segoe UI Symbol" w:hAnsi="Segoe UI Symbol" w:cs="Segoe UI Symbol"/>
                    <w:color w:val="000000" w:themeColor="text1"/>
                    <w:sz w:val="18"/>
                  </w:rPr>
                  <w:t>☐</w:t>
                </w:r>
              </w:sdtContent>
            </w:sdt>
            <w:r w:rsidR="00D33D46" w:rsidRPr="00332680">
              <w:rPr>
                <w:rFonts w:ascii="Calibri Light" w:hAnsi="Calibri Light" w:cs="Calibri Light"/>
                <w:color w:val="000000" w:themeColor="text1"/>
                <w:sz w:val="18"/>
              </w:rPr>
              <w:t xml:space="preserve"> Poisonous flora </w:t>
            </w:r>
          </w:p>
          <w:p w14:paraId="457B348A" w14:textId="752E4306" w:rsidR="00D33D46" w:rsidRPr="00332680" w:rsidRDefault="00225C48" w:rsidP="00D33D46">
            <w:pPr>
              <w:pStyle w:val="tabletext"/>
              <w:rPr>
                <w:rFonts w:ascii="Calibri Light" w:hAnsi="Calibri Light" w:cs="Calibri Light"/>
                <w:color w:val="000000" w:themeColor="text1"/>
                <w:sz w:val="18"/>
              </w:rPr>
            </w:pPr>
            <w:sdt>
              <w:sdtPr>
                <w:rPr>
                  <w:rFonts w:ascii="Calibri Light" w:hAnsi="Calibri Light" w:cs="Calibri Light"/>
                  <w:color w:val="000000" w:themeColor="text1"/>
                  <w:sz w:val="18"/>
                </w:rPr>
                <w:id w:val="-17109512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3D46" w:rsidRPr="00332680">
                  <w:rPr>
                    <w:rFonts w:ascii="Segoe UI Symbol" w:hAnsi="Segoe UI Symbol" w:cs="Segoe UI Symbol"/>
                    <w:color w:val="000000" w:themeColor="text1"/>
                    <w:sz w:val="18"/>
                  </w:rPr>
                  <w:t>☐</w:t>
                </w:r>
              </w:sdtContent>
            </w:sdt>
            <w:r w:rsidR="00D33D46" w:rsidRPr="00332680">
              <w:rPr>
                <w:rFonts w:ascii="Calibri Light" w:hAnsi="Calibri Light" w:cs="Calibri Light"/>
                <w:color w:val="000000" w:themeColor="text1"/>
                <w:sz w:val="18"/>
              </w:rPr>
              <w:t xml:space="preserve"> Biting and stinging insects/arachnids, leeches, </w:t>
            </w:r>
            <w:proofErr w:type="spellStart"/>
            <w:r w:rsidR="00D33D46" w:rsidRPr="00332680">
              <w:rPr>
                <w:rFonts w:ascii="Calibri Light" w:hAnsi="Calibri Light" w:cs="Calibri Light"/>
                <w:color w:val="000000" w:themeColor="text1"/>
                <w:sz w:val="18"/>
              </w:rPr>
              <w:t>etc</w:t>
            </w:r>
            <w:proofErr w:type="spellEnd"/>
          </w:p>
          <w:p w14:paraId="2997FBC9" w14:textId="518A5E28" w:rsidR="00D33D46" w:rsidRPr="00332680" w:rsidRDefault="00225C48" w:rsidP="00D33D46">
            <w:pPr>
              <w:pStyle w:val="tabletext"/>
              <w:rPr>
                <w:rFonts w:ascii="Calibri Light" w:hAnsi="Calibri Light" w:cs="Calibri Light"/>
                <w:color w:val="000000" w:themeColor="text1"/>
                <w:sz w:val="18"/>
              </w:rPr>
            </w:pPr>
            <w:sdt>
              <w:sdtPr>
                <w:rPr>
                  <w:rFonts w:ascii="Calibri Light" w:hAnsi="Calibri Light" w:cs="Calibri Light"/>
                  <w:color w:val="000000" w:themeColor="text1"/>
                  <w:sz w:val="18"/>
                </w:rPr>
                <w:id w:val="14179012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3D46" w:rsidRPr="00332680">
                  <w:rPr>
                    <w:rFonts w:ascii="Segoe UI Symbol" w:hAnsi="Segoe UI Symbol" w:cs="Segoe UI Symbol"/>
                    <w:color w:val="000000" w:themeColor="text1"/>
                    <w:sz w:val="18"/>
                  </w:rPr>
                  <w:t>☐</w:t>
                </w:r>
              </w:sdtContent>
            </w:sdt>
            <w:r w:rsidR="00D33D46" w:rsidRPr="00332680">
              <w:rPr>
                <w:rFonts w:ascii="Calibri Light" w:hAnsi="Calibri Light" w:cs="Calibri Light"/>
                <w:color w:val="000000" w:themeColor="text1"/>
                <w:sz w:val="18"/>
              </w:rPr>
              <w:t xml:space="preserve"> Known allergies</w:t>
            </w:r>
          </w:p>
        </w:tc>
        <w:tc>
          <w:tcPr>
            <w:tcW w:w="2638" w:type="dxa"/>
            <w:tcBorders>
              <w:bottom w:val="single" w:sz="4" w:space="0" w:color="auto"/>
            </w:tcBorders>
          </w:tcPr>
          <w:p w14:paraId="39328A73" w14:textId="4D755703" w:rsidR="00D33D46" w:rsidRPr="00332680" w:rsidRDefault="00225C48" w:rsidP="00D33D46">
            <w:pPr>
              <w:pStyle w:val="tabletext"/>
              <w:rPr>
                <w:rFonts w:ascii="Calibri Light" w:hAnsi="Calibri Light" w:cs="Calibri Light"/>
                <w:color w:val="000000" w:themeColor="text1"/>
                <w:sz w:val="18"/>
              </w:rPr>
            </w:pPr>
            <w:sdt>
              <w:sdtPr>
                <w:rPr>
                  <w:rFonts w:ascii="Calibri Light" w:hAnsi="Calibri Light" w:cs="Calibri Light"/>
                  <w:color w:val="000000" w:themeColor="text1"/>
                  <w:sz w:val="18"/>
                </w:rPr>
                <w:id w:val="13680276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3D46" w:rsidRPr="00332680">
                  <w:rPr>
                    <w:rFonts w:ascii="Segoe UI Symbol" w:hAnsi="Segoe UI Symbol" w:cs="Segoe UI Symbol"/>
                    <w:color w:val="000000" w:themeColor="text1"/>
                    <w:sz w:val="18"/>
                  </w:rPr>
                  <w:t>☐</w:t>
                </w:r>
              </w:sdtContent>
            </w:sdt>
            <w:r w:rsidR="00D33D46" w:rsidRPr="00332680">
              <w:rPr>
                <w:rFonts w:ascii="Calibri Light" w:hAnsi="Calibri Light" w:cs="Calibri Light"/>
                <w:color w:val="000000" w:themeColor="text1"/>
                <w:sz w:val="18"/>
              </w:rPr>
              <w:t xml:space="preserve"> Dense forest or undergrowth</w:t>
            </w:r>
          </w:p>
          <w:p w14:paraId="3E594ED6" w14:textId="2D1BD77E" w:rsidR="00D33D46" w:rsidRPr="00332680" w:rsidRDefault="00225C48" w:rsidP="00D33D46">
            <w:pPr>
              <w:pStyle w:val="tabletext"/>
              <w:rPr>
                <w:rFonts w:ascii="Calibri Light" w:hAnsi="Calibri Light" w:cs="Calibri Light"/>
                <w:color w:val="000000" w:themeColor="text1"/>
                <w:sz w:val="18"/>
              </w:rPr>
            </w:pPr>
            <w:sdt>
              <w:sdtPr>
                <w:rPr>
                  <w:rFonts w:ascii="Calibri Light" w:hAnsi="Calibri Light" w:cs="Calibri Light"/>
                  <w:color w:val="000000" w:themeColor="text1"/>
                  <w:sz w:val="18"/>
                </w:rPr>
                <w:id w:val="-9744427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3D46" w:rsidRPr="00332680">
                  <w:rPr>
                    <w:rFonts w:ascii="Segoe UI Symbol" w:hAnsi="Segoe UI Symbol" w:cs="Segoe UI Symbol"/>
                    <w:color w:val="000000" w:themeColor="text1"/>
                    <w:sz w:val="18"/>
                  </w:rPr>
                  <w:t>☐</w:t>
                </w:r>
              </w:sdtContent>
            </w:sdt>
            <w:r w:rsidR="00D33D46" w:rsidRPr="00332680">
              <w:rPr>
                <w:rFonts w:ascii="Calibri Light" w:hAnsi="Calibri Light" w:cs="Calibri Light"/>
                <w:color w:val="000000" w:themeColor="text1"/>
                <w:sz w:val="18"/>
              </w:rPr>
              <w:t xml:space="preserve"> Burrowing animals</w:t>
            </w:r>
          </w:p>
          <w:p w14:paraId="5B8FCB66" w14:textId="77777777" w:rsidR="00D33D46" w:rsidRPr="00332680" w:rsidRDefault="00225C48" w:rsidP="00D33D46">
            <w:pPr>
              <w:pStyle w:val="tabletext"/>
              <w:rPr>
                <w:rFonts w:ascii="Calibri Light" w:hAnsi="Calibri Light" w:cs="Calibri Light"/>
                <w:color w:val="000000" w:themeColor="text1"/>
                <w:sz w:val="18"/>
              </w:rPr>
            </w:pPr>
            <w:sdt>
              <w:sdtPr>
                <w:rPr>
                  <w:rFonts w:ascii="Calibri Light" w:hAnsi="Calibri Light" w:cs="Calibri Light"/>
                  <w:color w:val="000000" w:themeColor="text1"/>
                  <w:sz w:val="18"/>
                </w:rPr>
                <w:id w:val="6592776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3D46" w:rsidRPr="00332680">
                  <w:rPr>
                    <w:rFonts w:ascii="Segoe UI Symbol" w:hAnsi="Segoe UI Symbol" w:cs="Segoe UI Symbol"/>
                    <w:color w:val="000000" w:themeColor="text1"/>
                    <w:sz w:val="18"/>
                  </w:rPr>
                  <w:t>☐</w:t>
                </w:r>
              </w:sdtContent>
            </w:sdt>
            <w:r w:rsidR="00D33D46" w:rsidRPr="00332680">
              <w:rPr>
                <w:rFonts w:ascii="Calibri Light" w:hAnsi="Calibri Light" w:cs="Calibri Light"/>
                <w:color w:val="000000" w:themeColor="text1"/>
                <w:sz w:val="18"/>
              </w:rPr>
              <w:t xml:space="preserve"> Other, specify:</w:t>
            </w:r>
          </w:p>
          <w:p w14:paraId="03324FF9" w14:textId="3DBECB73" w:rsidR="00D33D46" w:rsidRPr="00332680" w:rsidRDefault="00D33D46" w:rsidP="00D33D46">
            <w:pPr>
              <w:pStyle w:val="tabletext"/>
              <w:rPr>
                <w:rFonts w:ascii="Calibri Light" w:hAnsi="Calibri Light" w:cs="Calibri Light"/>
                <w:sz w:val="18"/>
                <w:u w:val="single"/>
              </w:rPr>
            </w:pPr>
            <w:r w:rsidRPr="00332680">
              <w:rPr>
                <w:rFonts w:ascii="Calibri Light" w:hAnsi="Calibri Light" w:cs="Calibri Light"/>
                <w:color w:val="000000" w:themeColor="text1"/>
                <w:sz w:val="18"/>
              </w:rPr>
              <w:t>____________________</w:t>
            </w:r>
          </w:p>
        </w:tc>
        <w:tc>
          <w:tcPr>
            <w:tcW w:w="980" w:type="dxa"/>
            <w:tcMar>
              <w:left w:w="85" w:type="dxa"/>
              <w:right w:w="85" w:type="dxa"/>
            </w:tcMar>
          </w:tcPr>
          <w:p w14:paraId="3C32A9F9" w14:textId="77777777" w:rsidR="00D33D46" w:rsidRPr="00332680" w:rsidRDefault="00D33D46" w:rsidP="00D33D46">
            <w:pPr>
              <w:pStyle w:val="tabletext"/>
              <w:jc w:val="center"/>
              <w:rPr>
                <w:rFonts w:ascii="Calibri Light" w:hAnsi="Calibri Light" w:cs="Calibri Light"/>
                <w:sz w:val="18"/>
              </w:rPr>
            </w:pPr>
          </w:p>
        </w:tc>
        <w:tc>
          <w:tcPr>
            <w:tcW w:w="4052" w:type="dxa"/>
          </w:tcPr>
          <w:p w14:paraId="7EAF76DE" w14:textId="77777777" w:rsidR="00D33D46" w:rsidRPr="00332680" w:rsidRDefault="00D33D46" w:rsidP="00D33D46">
            <w:pPr>
              <w:pStyle w:val="tabletext"/>
              <w:rPr>
                <w:rFonts w:ascii="Calibri Light" w:hAnsi="Calibri Light" w:cs="Calibri Light"/>
                <w:sz w:val="18"/>
              </w:rPr>
            </w:pPr>
          </w:p>
        </w:tc>
        <w:tc>
          <w:tcPr>
            <w:tcW w:w="980" w:type="dxa"/>
            <w:tcMar>
              <w:left w:w="85" w:type="dxa"/>
              <w:right w:w="85" w:type="dxa"/>
            </w:tcMar>
          </w:tcPr>
          <w:p w14:paraId="2C702972" w14:textId="77777777" w:rsidR="00D33D46" w:rsidRPr="00332680" w:rsidRDefault="00D33D46" w:rsidP="00D33D46">
            <w:pPr>
              <w:pStyle w:val="tabletext"/>
              <w:rPr>
                <w:rFonts w:ascii="Calibri Light" w:hAnsi="Calibri Light" w:cs="Calibri Light"/>
                <w:sz w:val="18"/>
              </w:rPr>
            </w:pPr>
          </w:p>
        </w:tc>
        <w:tc>
          <w:tcPr>
            <w:tcW w:w="3634" w:type="dxa"/>
          </w:tcPr>
          <w:p w14:paraId="65F2CB8F" w14:textId="77777777" w:rsidR="00D33D46" w:rsidRPr="00332680" w:rsidRDefault="00D33D46" w:rsidP="00D33D46">
            <w:pPr>
              <w:pStyle w:val="tableheadinglevel2"/>
              <w:rPr>
                <w:rFonts w:ascii="Calibri Light" w:hAnsi="Calibri Light" w:cs="Calibri Light"/>
                <w:b w:val="0"/>
                <w:sz w:val="18"/>
              </w:rPr>
            </w:pPr>
          </w:p>
        </w:tc>
        <w:tc>
          <w:tcPr>
            <w:tcW w:w="1058" w:type="dxa"/>
          </w:tcPr>
          <w:p w14:paraId="2E78224A" w14:textId="77777777" w:rsidR="00D33D46" w:rsidRPr="00332680" w:rsidRDefault="00D33D46" w:rsidP="00D33D46">
            <w:pPr>
              <w:pStyle w:val="tableheadinglevel2"/>
              <w:jc w:val="center"/>
              <w:rPr>
                <w:rFonts w:ascii="Calibri Light" w:hAnsi="Calibri Light" w:cs="Calibri Light"/>
                <w:sz w:val="18"/>
              </w:rPr>
            </w:pPr>
          </w:p>
        </w:tc>
      </w:tr>
      <w:tr w:rsidR="00D33D46" w:rsidRPr="00332680" w14:paraId="4DD8307F" w14:textId="77777777" w:rsidTr="00D33D46">
        <w:trPr>
          <w:trHeight w:val="422"/>
        </w:trPr>
        <w:tc>
          <w:tcPr>
            <w:tcW w:w="5275" w:type="dxa"/>
            <w:gridSpan w:val="2"/>
            <w:tcBorders>
              <w:bottom w:val="single" w:sz="4" w:space="0" w:color="auto"/>
            </w:tcBorders>
            <w:shd w:val="clear" w:color="auto" w:fill="002060"/>
          </w:tcPr>
          <w:p w14:paraId="1653DAF7" w14:textId="32F63881" w:rsidR="00D33D46" w:rsidRPr="00332680" w:rsidRDefault="00D33D46" w:rsidP="00D33D46">
            <w:pPr>
              <w:pStyle w:val="tabletext"/>
              <w:tabs>
                <w:tab w:val="left" w:pos="142"/>
              </w:tabs>
              <w:rPr>
                <w:rFonts w:ascii="Calibri Light" w:hAnsi="Calibri Light" w:cs="Calibri Light"/>
                <w:b/>
                <w:bCs/>
                <w:sz w:val="18"/>
              </w:rPr>
            </w:pPr>
            <w:r w:rsidRPr="00332680">
              <w:rPr>
                <w:rFonts w:ascii="Calibri Light" w:hAnsi="Calibri Light" w:cs="Calibri Light"/>
                <w:b/>
                <w:bCs/>
                <w:sz w:val="18"/>
              </w:rPr>
              <w:t>Select the environmental conditions (tick boxes):</w:t>
            </w:r>
          </w:p>
        </w:tc>
        <w:tc>
          <w:tcPr>
            <w:tcW w:w="980" w:type="dxa"/>
            <w:shd w:val="clear" w:color="auto" w:fill="002060"/>
            <w:tcMar>
              <w:left w:w="85" w:type="dxa"/>
              <w:right w:w="85" w:type="dxa"/>
            </w:tcMar>
          </w:tcPr>
          <w:p w14:paraId="2A03F665" w14:textId="77777777" w:rsidR="00D33D46" w:rsidRPr="00332680" w:rsidRDefault="00D33D46" w:rsidP="00D33D46">
            <w:pPr>
              <w:pStyle w:val="tabletext"/>
              <w:jc w:val="center"/>
              <w:rPr>
                <w:rFonts w:ascii="Calibri Light" w:hAnsi="Calibri Light" w:cs="Calibri Light"/>
                <w:sz w:val="18"/>
              </w:rPr>
            </w:pPr>
          </w:p>
        </w:tc>
        <w:tc>
          <w:tcPr>
            <w:tcW w:w="4052" w:type="dxa"/>
            <w:shd w:val="clear" w:color="auto" w:fill="002060"/>
          </w:tcPr>
          <w:p w14:paraId="75105129" w14:textId="77777777" w:rsidR="00D33D46" w:rsidRPr="00332680" w:rsidRDefault="00D33D46" w:rsidP="00D33D46">
            <w:pPr>
              <w:pStyle w:val="tabletext"/>
              <w:rPr>
                <w:rFonts w:ascii="Calibri Light" w:hAnsi="Calibri Light" w:cs="Calibri Light"/>
                <w:sz w:val="18"/>
              </w:rPr>
            </w:pPr>
          </w:p>
        </w:tc>
        <w:tc>
          <w:tcPr>
            <w:tcW w:w="980" w:type="dxa"/>
            <w:shd w:val="clear" w:color="auto" w:fill="002060"/>
            <w:tcMar>
              <w:left w:w="85" w:type="dxa"/>
              <w:right w:w="85" w:type="dxa"/>
            </w:tcMar>
          </w:tcPr>
          <w:p w14:paraId="0E06953F" w14:textId="77777777" w:rsidR="00D33D46" w:rsidRPr="00332680" w:rsidRDefault="00D33D46" w:rsidP="00D33D46">
            <w:pPr>
              <w:pStyle w:val="tabletext"/>
              <w:rPr>
                <w:rFonts w:ascii="Calibri Light" w:hAnsi="Calibri Light" w:cs="Calibri Light"/>
                <w:sz w:val="18"/>
              </w:rPr>
            </w:pPr>
          </w:p>
        </w:tc>
        <w:tc>
          <w:tcPr>
            <w:tcW w:w="3634" w:type="dxa"/>
            <w:shd w:val="clear" w:color="auto" w:fill="002060"/>
          </w:tcPr>
          <w:p w14:paraId="2D985566" w14:textId="77777777" w:rsidR="00D33D46" w:rsidRPr="00332680" w:rsidRDefault="00D33D46" w:rsidP="00D33D46">
            <w:pPr>
              <w:pStyle w:val="tableheadinglevel2"/>
              <w:rPr>
                <w:rFonts w:ascii="Calibri Light" w:hAnsi="Calibri Light" w:cs="Calibri Light"/>
                <w:b w:val="0"/>
                <w:sz w:val="18"/>
              </w:rPr>
            </w:pPr>
          </w:p>
        </w:tc>
        <w:tc>
          <w:tcPr>
            <w:tcW w:w="1058" w:type="dxa"/>
            <w:shd w:val="clear" w:color="auto" w:fill="002060"/>
          </w:tcPr>
          <w:p w14:paraId="4810F6C8" w14:textId="77777777" w:rsidR="00D33D46" w:rsidRPr="00332680" w:rsidRDefault="00D33D46" w:rsidP="00D33D46">
            <w:pPr>
              <w:pStyle w:val="tableheadinglevel2"/>
              <w:jc w:val="center"/>
              <w:rPr>
                <w:rFonts w:ascii="Calibri Light" w:hAnsi="Calibri Light" w:cs="Calibri Light"/>
                <w:sz w:val="18"/>
              </w:rPr>
            </w:pPr>
          </w:p>
        </w:tc>
      </w:tr>
      <w:tr w:rsidR="00D33D46" w:rsidRPr="00332680" w14:paraId="2752E8E8" w14:textId="77777777" w:rsidTr="00D33D46">
        <w:trPr>
          <w:trHeight w:val="3963"/>
        </w:trPr>
        <w:tc>
          <w:tcPr>
            <w:tcW w:w="2637" w:type="dxa"/>
            <w:tcBorders>
              <w:bottom w:val="single" w:sz="4" w:space="0" w:color="auto"/>
            </w:tcBorders>
          </w:tcPr>
          <w:p w14:paraId="7E9297DA" w14:textId="77777777" w:rsidR="00D33D46" w:rsidRPr="00332680" w:rsidRDefault="00225C48" w:rsidP="00D33D46">
            <w:pPr>
              <w:pStyle w:val="tabletext"/>
              <w:tabs>
                <w:tab w:val="left" w:pos="142"/>
              </w:tabs>
              <w:rPr>
                <w:rFonts w:ascii="Calibri Light" w:hAnsi="Calibri Light" w:cs="Calibri Light"/>
                <w:sz w:val="18"/>
              </w:rPr>
            </w:pPr>
            <w:sdt>
              <w:sdtPr>
                <w:rPr>
                  <w:rFonts w:ascii="Calibri Light" w:hAnsi="Calibri Light" w:cs="Calibri Light"/>
                  <w:sz w:val="18"/>
                </w:rPr>
                <w:id w:val="587616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3D46" w:rsidRPr="00332680">
                  <w:rPr>
                    <w:rFonts w:ascii="Segoe UI Symbol" w:eastAsia="MS Gothic" w:hAnsi="Segoe UI Symbol" w:cs="Segoe UI Symbol"/>
                    <w:sz w:val="18"/>
                  </w:rPr>
                  <w:t>☐</w:t>
                </w:r>
              </w:sdtContent>
            </w:sdt>
            <w:r w:rsidR="00D33D46" w:rsidRPr="00332680">
              <w:rPr>
                <w:rFonts w:ascii="Calibri Light" w:hAnsi="Calibri Light" w:cs="Calibri Light"/>
                <w:sz w:val="18"/>
              </w:rPr>
              <w:t xml:space="preserve"> Extremes in temperature that could cause hyperthermia or hypothermia</w:t>
            </w:r>
          </w:p>
          <w:p w14:paraId="58D881E7" w14:textId="77777777" w:rsidR="00D33D46" w:rsidRPr="00332680" w:rsidRDefault="00225C48" w:rsidP="00D33D46">
            <w:pPr>
              <w:pStyle w:val="tabletext"/>
              <w:tabs>
                <w:tab w:val="left" w:pos="142"/>
              </w:tabs>
              <w:rPr>
                <w:rFonts w:ascii="Calibri Light" w:hAnsi="Calibri Light" w:cs="Calibri Light"/>
                <w:sz w:val="18"/>
              </w:rPr>
            </w:pPr>
            <w:sdt>
              <w:sdtPr>
                <w:rPr>
                  <w:rFonts w:ascii="Calibri Light" w:hAnsi="Calibri Light" w:cs="Calibri Light"/>
                  <w:sz w:val="18"/>
                </w:rPr>
                <w:id w:val="1442504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3D46" w:rsidRPr="00332680">
                  <w:rPr>
                    <w:rFonts w:ascii="Segoe UI Symbol" w:eastAsia="MS Gothic" w:hAnsi="Segoe UI Symbol" w:cs="Segoe UI Symbol"/>
                    <w:sz w:val="18"/>
                  </w:rPr>
                  <w:t>☐</w:t>
                </w:r>
              </w:sdtContent>
            </w:sdt>
            <w:r w:rsidR="00D33D46" w:rsidRPr="00332680">
              <w:rPr>
                <w:rFonts w:ascii="Calibri Light" w:hAnsi="Calibri Light" w:cs="Calibri Light"/>
                <w:sz w:val="18"/>
              </w:rPr>
              <w:t xml:space="preserve"> Weather conditions such as strong winds, rain, lightning, fog or continuous sunshine (high UV)</w:t>
            </w:r>
          </w:p>
          <w:p w14:paraId="04FC5091" w14:textId="77777777" w:rsidR="00D33D46" w:rsidRPr="00332680" w:rsidRDefault="00225C48" w:rsidP="00D33D46">
            <w:pPr>
              <w:pStyle w:val="tabletext"/>
              <w:tabs>
                <w:tab w:val="left" w:pos="142"/>
              </w:tabs>
              <w:rPr>
                <w:rFonts w:ascii="Calibri Light" w:hAnsi="Calibri Light" w:cs="Calibri Light"/>
                <w:sz w:val="18"/>
              </w:rPr>
            </w:pPr>
            <w:sdt>
              <w:sdtPr>
                <w:rPr>
                  <w:rFonts w:ascii="Calibri Light" w:hAnsi="Calibri Light" w:cs="Calibri Light"/>
                  <w:sz w:val="18"/>
                </w:rPr>
                <w:id w:val="15295276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3D46" w:rsidRPr="00332680">
                  <w:rPr>
                    <w:rFonts w:ascii="Segoe UI Symbol" w:eastAsia="MS Gothic" w:hAnsi="Segoe UI Symbol" w:cs="Segoe UI Symbol"/>
                    <w:sz w:val="18"/>
                  </w:rPr>
                  <w:t>☐</w:t>
                </w:r>
              </w:sdtContent>
            </w:sdt>
            <w:r w:rsidR="00D33D46" w:rsidRPr="00332680">
              <w:rPr>
                <w:rFonts w:ascii="Calibri Light" w:hAnsi="Calibri Light" w:cs="Calibri Light"/>
                <w:sz w:val="18"/>
              </w:rPr>
              <w:t xml:space="preserve"> The location is difficult to access</w:t>
            </w:r>
          </w:p>
          <w:p w14:paraId="5EAB6F64" w14:textId="77777777" w:rsidR="00D33D46" w:rsidRPr="00332680" w:rsidRDefault="00225C48" w:rsidP="00D33D46">
            <w:pPr>
              <w:pStyle w:val="tabletext"/>
              <w:tabs>
                <w:tab w:val="left" w:pos="142"/>
              </w:tabs>
              <w:rPr>
                <w:rFonts w:ascii="Calibri Light" w:hAnsi="Calibri Light" w:cs="Calibri Light"/>
                <w:sz w:val="18"/>
              </w:rPr>
            </w:pPr>
            <w:sdt>
              <w:sdtPr>
                <w:rPr>
                  <w:rFonts w:ascii="Calibri Light" w:hAnsi="Calibri Light" w:cs="Calibri Light"/>
                  <w:sz w:val="18"/>
                </w:rPr>
                <w:id w:val="-9365088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3D46" w:rsidRPr="00332680">
                  <w:rPr>
                    <w:rFonts w:ascii="Segoe UI Symbol" w:eastAsia="MS Gothic" w:hAnsi="Segoe UI Symbol" w:cs="Segoe UI Symbol"/>
                    <w:sz w:val="18"/>
                  </w:rPr>
                  <w:t>☐</w:t>
                </w:r>
              </w:sdtContent>
            </w:sdt>
            <w:r w:rsidR="00D33D46" w:rsidRPr="00332680">
              <w:rPr>
                <w:rFonts w:ascii="Calibri Light" w:hAnsi="Calibri Light" w:cs="Calibri Light"/>
                <w:sz w:val="18"/>
              </w:rPr>
              <w:t xml:space="preserve"> The location is remote</w:t>
            </w:r>
          </w:p>
          <w:p w14:paraId="71DD2950" w14:textId="77777777" w:rsidR="00D33D46" w:rsidRPr="00332680" w:rsidRDefault="00225C48" w:rsidP="00D33D46">
            <w:pPr>
              <w:pStyle w:val="tabletext"/>
              <w:tabs>
                <w:tab w:val="left" w:pos="142"/>
              </w:tabs>
              <w:rPr>
                <w:rFonts w:ascii="Calibri Light" w:hAnsi="Calibri Light" w:cs="Calibri Light"/>
                <w:sz w:val="18"/>
              </w:rPr>
            </w:pPr>
            <w:sdt>
              <w:sdtPr>
                <w:rPr>
                  <w:rFonts w:ascii="Calibri Light" w:hAnsi="Calibri Light" w:cs="Calibri Light"/>
                  <w:sz w:val="18"/>
                </w:rPr>
                <w:id w:val="-9307424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3D46" w:rsidRPr="00332680">
                  <w:rPr>
                    <w:rFonts w:ascii="Segoe UI Symbol" w:eastAsia="MS Gothic" w:hAnsi="Segoe UI Symbol" w:cs="Segoe UI Symbol"/>
                    <w:sz w:val="18"/>
                  </w:rPr>
                  <w:t>☐</w:t>
                </w:r>
              </w:sdtContent>
            </w:sdt>
            <w:r w:rsidR="00D33D46" w:rsidRPr="00332680">
              <w:rPr>
                <w:rFonts w:ascii="Calibri Light" w:hAnsi="Calibri Light" w:cs="Calibri Light"/>
                <w:sz w:val="18"/>
              </w:rPr>
              <w:t xml:space="preserve"> The terrain is rocky, uneven, very steep.</w:t>
            </w:r>
          </w:p>
          <w:p w14:paraId="125D499B" w14:textId="4C86E809" w:rsidR="00D33D46" w:rsidRPr="00332680" w:rsidRDefault="00225C48" w:rsidP="00D33D46">
            <w:pPr>
              <w:pStyle w:val="tabletext"/>
              <w:rPr>
                <w:rFonts w:ascii="Calibri Light" w:hAnsi="Calibri Light" w:cs="Calibri Light"/>
                <w:sz w:val="18"/>
              </w:rPr>
            </w:pPr>
            <w:sdt>
              <w:sdtPr>
                <w:rPr>
                  <w:rFonts w:ascii="Calibri Light" w:hAnsi="Calibri Light" w:cs="Calibri Light"/>
                  <w:sz w:val="18"/>
                </w:rPr>
                <w:id w:val="-2714030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3D46" w:rsidRPr="00332680">
                  <w:rPr>
                    <w:rFonts w:ascii="Segoe UI Symbol" w:eastAsia="MS Gothic" w:hAnsi="Segoe UI Symbol" w:cs="Segoe UI Symbol"/>
                    <w:sz w:val="18"/>
                  </w:rPr>
                  <w:t>☐</w:t>
                </w:r>
              </w:sdtContent>
            </w:sdt>
            <w:r w:rsidR="00D33D46" w:rsidRPr="00332680">
              <w:rPr>
                <w:rFonts w:ascii="Calibri Light" w:hAnsi="Calibri Light" w:cs="Calibri Light"/>
                <w:sz w:val="18"/>
              </w:rPr>
              <w:t xml:space="preserve"> </w:t>
            </w:r>
            <w:hyperlink r:id="rId24" w:history="1">
              <w:r w:rsidR="00D33D46" w:rsidRPr="00332680">
                <w:rPr>
                  <w:rFonts w:ascii="Calibri Light" w:hAnsi="Calibri Light" w:cs="Calibri Light"/>
                  <w:sz w:val="18"/>
                </w:rPr>
                <w:t>The activity is taking place during the Fire Danger Period</w:t>
              </w:r>
            </w:hyperlink>
          </w:p>
        </w:tc>
        <w:tc>
          <w:tcPr>
            <w:tcW w:w="2638" w:type="dxa"/>
            <w:tcBorders>
              <w:bottom w:val="single" w:sz="4" w:space="0" w:color="auto"/>
            </w:tcBorders>
          </w:tcPr>
          <w:p w14:paraId="6E80726A" w14:textId="77777777" w:rsidR="00D33D46" w:rsidRPr="00332680" w:rsidRDefault="00225C48" w:rsidP="00D33D46">
            <w:pPr>
              <w:pStyle w:val="tabletext"/>
              <w:tabs>
                <w:tab w:val="left" w:pos="142"/>
              </w:tabs>
              <w:rPr>
                <w:rFonts w:ascii="Calibri Light" w:hAnsi="Calibri Light" w:cs="Calibri Light"/>
                <w:sz w:val="18"/>
              </w:rPr>
            </w:pPr>
            <w:sdt>
              <w:sdtPr>
                <w:rPr>
                  <w:rFonts w:ascii="Calibri Light" w:hAnsi="Calibri Light" w:cs="Calibri Light"/>
                  <w:sz w:val="18"/>
                </w:rPr>
                <w:id w:val="-10012004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3D46" w:rsidRPr="00332680">
                  <w:rPr>
                    <w:rFonts w:ascii="Segoe UI Symbol" w:eastAsia="MS Gothic" w:hAnsi="Segoe UI Symbol" w:cs="Segoe UI Symbol"/>
                    <w:sz w:val="18"/>
                  </w:rPr>
                  <w:t>☐</w:t>
                </w:r>
              </w:sdtContent>
            </w:sdt>
            <w:r w:rsidR="00D33D46" w:rsidRPr="00332680">
              <w:rPr>
                <w:rFonts w:ascii="Calibri Light" w:hAnsi="Calibri Light" w:cs="Calibri Light"/>
                <w:sz w:val="18"/>
              </w:rPr>
              <w:t xml:space="preserve"> </w:t>
            </w:r>
            <w:hyperlink r:id="rId25" w:history="1">
              <w:r w:rsidR="00D33D46" w:rsidRPr="00332680">
                <w:rPr>
                  <w:rFonts w:ascii="Calibri Light" w:hAnsi="Calibri Light" w:cs="Calibri Light"/>
                  <w:sz w:val="18"/>
                </w:rPr>
                <w:t>The activity is occurring in an identified flood zone</w:t>
              </w:r>
            </w:hyperlink>
          </w:p>
          <w:p w14:paraId="50B241D8" w14:textId="77777777" w:rsidR="00D33D46" w:rsidRPr="00332680" w:rsidRDefault="00225C48" w:rsidP="00D33D46">
            <w:pPr>
              <w:pStyle w:val="tabletext"/>
              <w:tabs>
                <w:tab w:val="left" w:pos="142"/>
              </w:tabs>
              <w:rPr>
                <w:rFonts w:ascii="Calibri Light" w:hAnsi="Calibri Light" w:cs="Calibri Light"/>
                <w:sz w:val="18"/>
              </w:rPr>
            </w:pPr>
            <w:sdt>
              <w:sdtPr>
                <w:rPr>
                  <w:rFonts w:ascii="Calibri Light" w:hAnsi="Calibri Light" w:cs="Calibri Light"/>
                  <w:sz w:val="18"/>
                </w:rPr>
                <w:id w:val="-4167086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3D46" w:rsidRPr="00332680">
                  <w:rPr>
                    <w:rFonts w:ascii="Segoe UI Symbol" w:eastAsia="MS Gothic" w:hAnsi="Segoe UI Symbol" w:cs="Segoe UI Symbol"/>
                    <w:sz w:val="18"/>
                  </w:rPr>
                  <w:t>☐</w:t>
                </w:r>
              </w:sdtContent>
            </w:sdt>
            <w:r w:rsidR="00D33D46" w:rsidRPr="00332680">
              <w:rPr>
                <w:rFonts w:ascii="Calibri Light" w:hAnsi="Calibri Light" w:cs="Calibri Light"/>
                <w:sz w:val="18"/>
              </w:rPr>
              <w:t xml:space="preserve"> </w:t>
            </w:r>
            <w:hyperlink r:id="rId26" w:history="1">
              <w:r w:rsidR="00D33D46" w:rsidRPr="00332680">
                <w:rPr>
                  <w:rFonts w:ascii="Calibri Light" w:hAnsi="Calibri Light" w:cs="Calibri Light"/>
                  <w:sz w:val="18"/>
                </w:rPr>
                <w:t>The activity is occurring while an active emergency warning is in place (Fire, flood, severe weather, thunderstorm asthma)</w:t>
              </w:r>
            </w:hyperlink>
          </w:p>
          <w:p w14:paraId="6194E6B0" w14:textId="4DE824C9" w:rsidR="00D33D46" w:rsidRPr="00332680" w:rsidRDefault="00225C48" w:rsidP="00D33D46">
            <w:pPr>
              <w:pStyle w:val="tabletext"/>
              <w:tabs>
                <w:tab w:val="left" w:pos="142"/>
              </w:tabs>
              <w:rPr>
                <w:rFonts w:ascii="Calibri Light" w:hAnsi="Calibri Light" w:cs="Calibri Light"/>
                <w:sz w:val="18"/>
              </w:rPr>
            </w:pPr>
            <w:sdt>
              <w:sdtPr>
                <w:rPr>
                  <w:rFonts w:ascii="Calibri Light" w:hAnsi="Calibri Light" w:cs="Calibri Light"/>
                  <w:sz w:val="18"/>
                </w:rPr>
                <w:id w:val="19619147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57CC">
                  <w:rPr>
                    <w:rFonts w:ascii="MS Gothic" w:eastAsia="MS Gothic" w:hAnsi="MS Gothic" w:cs="Calibri Light" w:hint="eastAsia"/>
                    <w:sz w:val="18"/>
                  </w:rPr>
                  <w:t>☐</w:t>
                </w:r>
              </w:sdtContent>
            </w:sdt>
            <w:r w:rsidR="00D33D46" w:rsidRPr="00332680">
              <w:rPr>
                <w:rFonts w:ascii="Calibri Light" w:hAnsi="Calibri Light" w:cs="Calibri Light"/>
                <w:sz w:val="18"/>
              </w:rPr>
              <w:t xml:space="preserve"> There are bodies of water such as dams, rivers, or the ocean</w:t>
            </w:r>
          </w:p>
          <w:p w14:paraId="2862EB5F" w14:textId="77777777" w:rsidR="00D33D46" w:rsidRPr="00332680" w:rsidRDefault="00225C48" w:rsidP="00D33D46">
            <w:pPr>
              <w:pStyle w:val="tabletext"/>
              <w:tabs>
                <w:tab w:val="left" w:pos="142"/>
              </w:tabs>
              <w:rPr>
                <w:rFonts w:ascii="Calibri Light" w:hAnsi="Calibri Light" w:cs="Calibri Light"/>
                <w:sz w:val="18"/>
              </w:rPr>
            </w:pPr>
            <w:sdt>
              <w:sdtPr>
                <w:rPr>
                  <w:rFonts w:ascii="Calibri Light" w:hAnsi="Calibri Light" w:cs="Calibri Light"/>
                  <w:sz w:val="18"/>
                </w:rPr>
                <w:id w:val="-11236100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3D46" w:rsidRPr="00332680">
                  <w:rPr>
                    <w:rFonts w:ascii="Segoe UI Symbol" w:eastAsia="MS Gothic" w:hAnsi="Segoe UI Symbol" w:cs="Segoe UI Symbol"/>
                    <w:sz w:val="18"/>
                  </w:rPr>
                  <w:t>☐</w:t>
                </w:r>
              </w:sdtContent>
            </w:sdt>
            <w:r w:rsidR="00D33D46" w:rsidRPr="00332680">
              <w:rPr>
                <w:rFonts w:ascii="Calibri Light" w:hAnsi="Calibri Light" w:cs="Calibri Light"/>
                <w:sz w:val="18"/>
              </w:rPr>
              <w:t xml:space="preserve"> Working at heights (</w:t>
            </w:r>
            <w:proofErr w:type="spellStart"/>
            <w:r w:rsidR="00D33D46" w:rsidRPr="00332680">
              <w:rPr>
                <w:rFonts w:ascii="Calibri Light" w:hAnsi="Calibri Light" w:cs="Calibri Light"/>
                <w:sz w:val="18"/>
              </w:rPr>
              <w:t>eg</w:t>
            </w:r>
            <w:proofErr w:type="spellEnd"/>
            <w:r w:rsidR="00D33D46" w:rsidRPr="00332680">
              <w:rPr>
                <w:rFonts w:ascii="Calibri Light" w:hAnsi="Calibri Light" w:cs="Calibri Light"/>
                <w:sz w:val="18"/>
              </w:rPr>
              <w:t xml:space="preserve"> abseiling)</w:t>
            </w:r>
          </w:p>
          <w:p w14:paraId="75EC5188" w14:textId="77777777" w:rsidR="00D33D46" w:rsidRPr="00332680" w:rsidRDefault="00225C48" w:rsidP="00D33D46">
            <w:pPr>
              <w:pStyle w:val="tabletext"/>
              <w:rPr>
                <w:rFonts w:ascii="Calibri Light" w:hAnsi="Calibri Light" w:cs="Calibri Light"/>
                <w:color w:val="000000" w:themeColor="text1"/>
                <w:sz w:val="18"/>
              </w:rPr>
            </w:pPr>
            <w:sdt>
              <w:sdtPr>
                <w:rPr>
                  <w:rFonts w:ascii="Calibri Light" w:hAnsi="Calibri Light" w:cs="Calibri Light"/>
                  <w:color w:val="000000" w:themeColor="text1"/>
                  <w:sz w:val="18"/>
                </w:rPr>
                <w:id w:val="-2030174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3D46" w:rsidRPr="00332680">
                  <w:rPr>
                    <w:rFonts w:ascii="Segoe UI Symbol" w:hAnsi="Segoe UI Symbol" w:cs="Segoe UI Symbol"/>
                    <w:color w:val="000000" w:themeColor="text1"/>
                    <w:sz w:val="18"/>
                  </w:rPr>
                  <w:t>☐</w:t>
                </w:r>
              </w:sdtContent>
            </w:sdt>
            <w:r w:rsidR="00D33D46" w:rsidRPr="00332680">
              <w:rPr>
                <w:rFonts w:ascii="Calibri Light" w:hAnsi="Calibri Light" w:cs="Calibri Light"/>
                <w:color w:val="000000" w:themeColor="text1"/>
                <w:sz w:val="18"/>
              </w:rPr>
              <w:t xml:space="preserve"> Other, specify:</w:t>
            </w:r>
          </w:p>
          <w:p w14:paraId="1FDD7FE6" w14:textId="0600CD30" w:rsidR="00D33D46" w:rsidRPr="00332680" w:rsidRDefault="00D33D46" w:rsidP="00D33D46">
            <w:pPr>
              <w:pStyle w:val="tabletext"/>
              <w:rPr>
                <w:rFonts w:ascii="Calibri Light" w:hAnsi="Calibri Light" w:cs="Calibri Light"/>
                <w:color w:val="000000" w:themeColor="text1"/>
                <w:sz w:val="18"/>
              </w:rPr>
            </w:pPr>
            <w:r w:rsidRPr="00332680">
              <w:rPr>
                <w:rFonts w:ascii="Calibri Light" w:hAnsi="Calibri Light" w:cs="Calibri Light"/>
                <w:color w:val="000000" w:themeColor="text1"/>
                <w:sz w:val="18"/>
              </w:rPr>
              <w:t>____________________</w:t>
            </w:r>
          </w:p>
        </w:tc>
        <w:tc>
          <w:tcPr>
            <w:tcW w:w="980" w:type="dxa"/>
            <w:tcMar>
              <w:left w:w="85" w:type="dxa"/>
              <w:right w:w="85" w:type="dxa"/>
            </w:tcMar>
          </w:tcPr>
          <w:p w14:paraId="0F806410" w14:textId="77777777" w:rsidR="00D33D46" w:rsidRPr="00332680" w:rsidRDefault="00D33D46" w:rsidP="00D33D46">
            <w:pPr>
              <w:pStyle w:val="tabletext"/>
              <w:jc w:val="center"/>
              <w:rPr>
                <w:rFonts w:ascii="Calibri Light" w:hAnsi="Calibri Light" w:cs="Calibri Light"/>
                <w:sz w:val="18"/>
              </w:rPr>
            </w:pPr>
          </w:p>
        </w:tc>
        <w:tc>
          <w:tcPr>
            <w:tcW w:w="4052" w:type="dxa"/>
          </w:tcPr>
          <w:p w14:paraId="4B8B748E" w14:textId="77777777" w:rsidR="00D33D46" w:rsidRPr="00332680" w:rsidRDefault="00D33D46" w:rsidP="00D33D46">
            <w:pPr>
              <w:pStyle w:val="tabletext"/>
              <w:rPr>
                <w:rFonts w:ascii="Calibri Light" w:hAnsi="Calibri Light" w:cs="Calibri Light"/>
                <w:sz w:val="18"/>
              </w:rPr>
            </w:pPr>
          </w:p>
        </w:tc>
        <w:tc>
          <w:tcPr>
            <w:tcW w:w="980" w:type="dxa"/>
            <w:tcMar>
              <w:left w:w="85" w:type="dxa"/>
              <w:right w:w="85" w:type="dxa"/>
            </w:tcMar>
          </w:tcPr>
          <w:p w14:paraId="40035503" w14:textId="77777777" w:rsidR="00D33D46" w:rsidRPr="00332680" w:rsidRDefault="00D33D46" w:rsidP="00D33D46">
            <w:pPr>
              <w:pStyle w:val="tabletext"/>
              <w:rPr>
                <w:rFonts w:ascii="Calibri Light" w:hAnsi="Calibri Light" w:cs="Calibri Light"/>
                <w:sz w:val="18"/>
              </w:rPr>
            </w:pPr>
          </w:p>
        </w:tc>
        <w:tc>
          <w:tcPr>
            <w:tcW w:w="3634" w:type="dxa"/>
          </w:tcPr>
          <w:p w14:paraId="5AE11D5E" w14:textId="77777777" w:rsidR="00D33D46" w:rsidRPr="00332680" w:rsidRDefault="00D33D46" w:rsidP="00D33D46">
            <w:pPr>
              <w:pStyle w:val="tableheadinglevel2"/>
              <w:rPr>
                <w:rFonts w:ascii="Calibri Light" w:hAnsi="Calibri Light" w:cs="Calibri Light"/>
                <w:b w:val="0"/>
                <w:sz w:val="18"/>
              </w:rPr>
            </w:pPr>
          </w:p>
        </w:tc>
        <w:tc>
          <w:tcPr>
            <w:tcW w:w="1058" w:type="dxa"/>
          </w:tcPr>
          <w:p w14:paraId="093091B8" w14:textId="77777777" w:rsidR="00D33D46" w:rsidRPr="00332680" w:rsidRDefault="00D33D46" w:rsidP="00D33D46">
            <w:pPr>
              <w:pStyle w:val="tableheadinglevel2"/>
              <w:jc w:val="center"/>
              <w:rPr>
                <w:rFonts w:ascii="Calibri Light" w:hAnsi="Calibri Light" w:cs="Calibri Light"/>
                <w:sz w:val="18"/>
              </w:rPr>
            </w:pPr>
          </w:p>
        </w:tc>
      </w:tr>
      <w:tr w:rsidR="00D33D46" w:rsidRPr="00332680" w14:paraId="0F5E7210" w14:textId="77777777" w:rsidTr="00D33D46">
        <w:trPr>
          <w:trHeight w:val="419"/>
        </w:trPr>
        <w:tc>
          <w:tcPr>
            <w:tcW w:w="5275" w:type="dxa"/>
            <w:gridSpan w:val="2"/>
            <w:shd w:val="clear" w:color="auto" w:fill="002060"/>
          </w:tcPr>
          <w:p w14:paraId="2DEC23C0" w14:textId="167943FA" w:rsidR="00D33D46" w:rsidRPr="00332680" w:rsidRDefault="00D33D46" w:rsidP="00D33D46">
            <w:pPr>
              <w:pStyle w:val="tableheadinglevel2"/>
              <w:rPr>
                <w:rFonts w:ascii="Calibri Light" w:hAnsi="Calibri Light" w:cs="Calibri Light"/>
                <w:sz w:val="18"/>
              </w:rPr>
            </w:pPr>
            <w:r w:rsidRPr="00332680">
              <w:rPr>
                <w:rFonts w:ascii="Calibri Light" w:hAnsi="Calibri Light" w:cs="Calibri Light"/>
                <w:sz w:val="18"/>
              </w:rPr>
              <w:t>Select the relevant hazards from plant/equipment (tick boxes):</w:t>
            </w:r>
          </w:p>
        </w:tc>
        <w:tc>
          <w:tcPr>
            <w:tcW w:w="980" w:type="dxa"/>
            <w:shd w:val="clear" w:color="auto" w:fill="002060"/>
            <w:tcMar>
              <w:left w:w="85" w:type="dxa"/>
              <w:right w:w="85" w:type="dxa"/>
            </w:tcMar>
          </w:tcPr>
          <w:p w14:paraId="5724425B" w14:textId="77777777" w:rsidR="00D33D46" w:rsidRPr="00332680" w:rsidRDefault="00D33D46" w:rsidP="00D33D46">
            <w:pPr>
              <w:pStyle w:val="tabletext"/>
              <w:jc w:val="center"/>
              <w:rPr>
                <w:rFonts w:ascii="Calibri Light" w:hAnsi="Calibri Light" w:cs="Calibri Light"/>
                <w:sz w:val="18"/>
              </w:rPr>
            </w:pPr>
          </w:p>
        </w:tc>
        <w:tc>
          <w:tcPr>
            <w:tcW w:w="4052" w:type="dxa"/>
            <w:shd w:val="clear" w:color="auto" w:fill="002060"/>
          </w:tcPr>
          <w:p w14:paraId="25129372" w14:textId="77777777" w:rsidR="00D33D46" w:rsidRPr="00332680" w:rsidRDefault="00D33D46" w:rsidP="00D33D46">
            <w:pPr>
              <w:pStyle w:val="tabletext"/>
              <w:rPr>
                <w:rFonts w:ascii="Calibri Light" w:hAnsi="Calibri Light" w:cs="Calibri Light"/>
                <w:sz w:val="18"/>
              </w:rPr>
            </w:pPr>
          </w:p>
        </w:tc>
        <w:tc>
          <w:tcPr>
            <w:tcW w:w="980" w:type="dxa"/>
            <w:shd w:val="clear" w:color="auto" w:fill="002060"/>
            <w:tcMar>
              <w:left w:w="85" w:type="dxa"/>
              <w:right w:w="85" w:type="dxa"/>
            </w:tcMar>
          </w:tcPr>
          <w:p w14:paraId="54AF55F4" w14:textId="77777777" w:rsidR="00D33D46" w:rsidRPr="00332680" w:rsidRDefault="00D33D46" w:rsidP="00D33D46">
            <w:pPr>
              <w:pStyle w:val="tabletext"/>
              <w:rPr>
                <w:rFonts w:ascii="Calibri Light" w:hAnsi="Calibri Light" w:cs="Calibri Light"/>
                <w:sz w:val="18"/>
              </w:rPr>
            </w:pPr>
          </w:p>
        </w:tc>
        <w:tc>
          <w:tcPr>
            <w:tcW w:w="3634" w:type="dxa"/>
            <w:shd w:val="clear" w:color="auto" w:fill="002060"/>
          </w:tcPr>
          <w:p w14:paraId="65814DCD" w14:textId="77777777" w:rsidR="00D33D46" w:rsidRPr="00332680" w:rsidRDefault="00D33D46" w:rsidP="00D33D46">
            <w:pPr>
              <w:pStyle w:val="tabletext"/>
              <w:rPr>
                <w:rFonts w:ascii="Calibri Light" w:hAnsi="Calibri Light" w:cs="Calibri Light"/>
                <w:sz w:val="18"/>
              </w:rPr>
            </w:pPr>
          </w:p>
        </w:tc>
        <w:tc>
          <w:tcPr>
            <w:tcW w:w="1058" w:type="dxa"/>
            <w:shd w:val="clear" w:color="auto" w:fill="002060"/>
          </w:tcPr>
          <w:p w14:paraId="2C929B59" w14:textId="77777777" w:rsidR="00D33D46" w:rsidRPr="00332680" w:rsidRDefault="00D33D46" w:rsidP="00D33D46">
            <w:pPr>
              <w:pStyle w:val="tabletext"/>
              <w:jc w:val="center"/>
              <w:rPr>
                <w:rFonts w:ascii="Calibri Light" w:hAnsi="Calibri Light" w:cs="Calibri Light"/>
                <w:sz w:val="18"/>
              </w:rPr>
            </w:pPr>
          </w:p>
        </w:tc>
      </w:tr>
      <w:tr w:rsidR="00D33D46" w:rsidRPr="00332680" w14:paraId="51CC751B" w14:textId="77777777" w:rsidTr="00264167">
        <w:trPr>
          <w:trHeight w:val="1362"/>
        </w:trPr>
        <w:tc>
          <w:tcPr>
            <w:tcW w:w="2637" w:type="dxa"/>
            <w:tcBorders>
              <w:bottom w:val="single" w:sz="4" w:space="0" w:color="auto"/>
            </w:tcBorders>
          </w:tcPr>
          <w:p w14:paraId="5C353690" w14:textId="65EC7363" w:rsidR="00D33D46" w:rsidRPr="00332680" w:rsidRDefault="00225C48" w:rsidP="00D33D46">
            <w:pPr>
              <w:pStyle w:val="tabletext"/>
              <w:tabs>
                <w:tab w:val="left" w:pos="3119"/>
              </w:tabs>
              <w:rPr>
                <w:rFonts w:ascii="Calibri Light" w:hAnsi="Calibri Light" w:cs="Calibri Light"/>
                <w:color w:val="000000"/>
                <w:sz w:val="18"/>
              </w:rPr>
            </w:pPr>
            <w:sdt>
              <w:sdtPr>
                <w:rPr>
                  <w:rFonts w:ascii="Calibri Light" w:hAnsi="Calibri Light" w:cs="Calibri Light"/>
                  <w:sz w:val="18"/>
                </w:rPr>
                <w:id w:val="-20711039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5864">
                  <w:rPr>
                    <w:rFonts w:ascii="MS Gothic" w:eastAsia="MS Gothic" w:hAnsi="MS Gothic" w:cs="Calibri Light" w:hint="eastAsia"/>
                    <w:sz w:val="18"/>
                  </w:rPr>
                  <w:t>☐</w:t>
                </w:r>
              </w:sdtContent>
            </w:sdt>
            <w:r w:rsidR="00D33D46" w:rsidRPr="00332680">
              <w:rPr>
                <w:rFonts w:ascii="Calibri Light" w:hAnsi="Calibri Light" w:cs="Calibri Light"/>
                <w:sz w:val="18"/>
              </w:rPr>
              <w:t xml:space="preserve"> Struck, crushed or entangled</w:t>
            </w:r>
            <w:bookmarkStart w:id="0" w:name="Check3"/>
          </w:p>
          <w:p w14:paraId="5D94A434" w14:textId="4A087A51" w:rsidR="00D33D46" w:rsidRPr="00332680" w:rsidRDefault="00225C48" w:rsidP="00D33D46">
            <w:pPr>
              <w:pStyle w:val="tabletext"/>
              <w:tabs>
                <w:tab w:val="left" w:pos="3119"/>
              </w:tabs>
              <w:rPr>
                <w:rFonts w:ascii="Calibri Light" w:hAnsi="Calibri Light" w:cs="Calibri Light"/>
                <w:sz w:val="18"/>
              </w:rPr>
            </w:pPr>
            <w:sdt>
              <w:sdtPr>
                <w:rPr>
                  <w:rFonts w:ascii="Calibri Light" w:hAnsi="Calibri Light" w:cs="Calibri Light"/>
                  <w:sz w:val="18"/>
                </w:rPr>
                <w:id w:val="161295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3D46" w:rsidRPr="00332680">
                  <w:rPr>
                    <w:rFonts w:ascii="Segoe UI Symbol" w:eastAsia="MS Gothic" w:hAnsi="Segoe UI Symbol" w:cs="Segoe UI Symbol"/>
                    <w:sz w:val="18"/>
                  </w:rPr>
                  <w:t>☐</w:t>
                </w:r>
              </w:sdtContent>
            </w:sdt>
            <w:r w:rsidR="00D33D46" w:rsidRPr="00332680">
              <w:rPr>
                <w:rFonts w:ascii="Calibri Light" w:hAnsi="Calibri Light" w:cs="Calibri Light"/>
                <w:sz w:val="18"/>
              </w:rPr>
              <w:t xml:space="preserve"> Cut or stabbed</w:t>
            </w:r>
          </w:p>
          <w:bookmarkEnd w:id="0"/>
          <w:p w14:paraId="6C682F17" w14:textId="1A3AC789" w:rsidR="00D33D46" w:rsidRPr="00332680" w:rsidRDefault="00225C48" w:rsidP="00D33D46">
            <w:pPr>
              <w:pStyle w:val="tabletext"/>
              <w:tabs>
                <w:tab w:val="left" w:pos="3119"/>
              </w:tabs>
              <w:rPr>
                <w:rFonts w:ascii="Calibri Light" w:hAnsi="Calibri Light" w:cs="Calibri Light"/>
                <w:color w:val="000000"/>
                <w:sz w:val="18"/>
              </w:rPr>
            </w:pPr>
            <w:sdt>
              <w:sdtPr>
                <w:rPr>
                  <w:rFonts w:ascii="Calibri Light" w:hAnsi="Calibri Light" w:cs="Calibri Light"/>
                  <w:sz w:val="18"/>
                </w:rPr>
                <w:id w:val="-16502829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3D46" w:rsidRPr="00332680">
                  <w:rPr>
                    <w:rFonts w:ascii="Segoe UI Symbol" w:eastAsia="MS Gothic" w:hAnsi="Segoe UI Symbol" w:cs="Segoe UI Symbol"/>
                    <w:sz w:val="18"/>
                  </w:rPr>
                  <w:t>☐</w:t>
                </w:r>
              </w:sdtContent>
            </w:sdt>
            <w:r w:rsidR="00D33D46" w:rsidRPr="00332680">
              <w:rPr>
                <w:rFonts w:ascii="Calibri Light" w:hAnsi="Calibri Light" w:cs="Calibri Light"/>
                <w:sz w:val="18"/>
              </w:rPr>
              <w:t xml:space="preserve"> Shearing or friction</w:t>
            </w:r>
          </w:p>
        </w:tc>
        <w:bookmarkStart w:id="1" w:name="Check5"/>
        <w:tc>
          <w:tcPr>
            <w:tcW w:w="2638" w:type="dxa"/>
            <w:tcBorders>
              <w:bottom w:val="single" w:sz="4" w:space="0" w:color="auto"/>
            </w:tcBorders>
          </w:tcPr>
          <w:p w14:paraId="424D4AC7" w14:textId="462F5E7E" w:rsidR="00D33D46" w:rsidRPr="00332680" w:rsidRDefault="00225C48" w:rsidP="00D33D46">
            <w:pPr>
              <w:pStyle w:val="tabletext"/>
              <w:tabs>
                <w:tab w:val="left" w:pos="3119"/>
              </w:tabs>
              <w:rPr>
                <w:rFonts w:ascii="Calibri Light" w:hAnsi="Calibri Light" w:cs="Calibri Light"/>
                <w:sz w:val="18"/>
              </w:rPr>
            </w:pPr>
            <w:sdt>
              <w:sdtPr>
                <w:rPr>
                  <w:rFonts w:ascii="Calibri Light" w:hAnsi="Calibri Light" w:cs="Calibri Light"/>
                  <w:sz w:val="18"/>
                </w:rPr>
                <w:id w:val="-3975129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3D46" w:rsidRPr="00332680">
                  <w:rPr>
                    <w:rFonts w:ascii="Segoe UI Symbol" w:eastAsia="MS Gothic" w:hAnsi="Segoe UI Symbol" w:cs="Segoe UI Symbol"/>
                    <w:sz w:val="18"/>
                  </w:rPr>
                  <w:t>☐</w:t>
                </w:r>
              </w:sdtContent>
            </w:sdt>
            <w:r w:rsidR="00D33D46" w:rsidRPr="00332680">
              <w:rPr>
                <w:rFonts w:ascii="Calibri Light" w:hAnsi="Calibri Light" w:cs="Calibri Light"/>
                <w:sz w:val="18"/>
              </w:rPr>
              <w:t xml:space="preserve"> Vibration</w:t>
            </w:r>
          </w:p>
          <w:p w14:paraId="3A2C737B" w14:textId="77777777" w:rsidR="00D33D46" w:rsidRPr="00332680" w:rsidRDefault="00225C48" w:rsidP="00D33D46">
            <w:pPr>
              <w:pStyle w:val="tabletext"/>
              <w:tabs>
                <w:tab w:val="right" w:pos="5137"/>
              </w:tabs>
              <w:rPr>
                <w:rFonts w:ascii="Calibri Light" w:hAnsi="Calibri Light" w:cs="Calibri Light"/>
                <w:sz w:val="18"/>
              </w:rPr>
            </w:pPr>
            <w:sdt>
              <w:sdtPr>
                <w:rPr>
                  <w:rFonts w:ascii="Calibri Light" w:hAnsi="Calibri Light" w:cs="Calibri Light"/>
                  <w:sz w:val="18"/>
                </w:rPr>
                <w:id w:val="-1687224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3D46" w:rsidRPr="00332680">
                  <w:rPr>
                    <w:rFonts w:ascii="Segoe UI Symbol" w:hAnsi="Segoe UI Symbol" w:cs="Segoe UI Symbol"/>
                    <w:sz w:val="18"/>
                  </w:rPr>
                  <w:t>☐</w:t>
                </w:r>
              </w:sdtContent>
            </w:sdt>
            <w:r w:rsidR="00D33D46" w:rsidRPr="00332680">
              <w:rPr>
                <w:rFonts w:ascii="Calibri Light" w:hAnsi="Calibri Light" w:cs="Calibri Light"/>
                <w:sz w:val="18"/>
              </w:rPr>
              <w:t xml:space="preserve"> Slip, trip or fall </w:t>
            </w:r>
          </w:p>
          <w:bookmarkEnd w:id="1"/>
          <w:p w14:paraId="5645B759" w14:textId="77777777" w:rsidR="00D33D46" w:rsidRPr="00332680" w:rsidRDefault="00225C48" w:rsidP="00D33D46">
            <w:pPr>
              <w:pStyle w:val="tabletext"/>
              <w:rPr>
                <w:rFonts w:ascii="Calibri Light" w:hAnsi="Calibri Light" w:cs="Calibri Light"/>
                <w:color w:val="000000" w:themeColor="text1"/>
                <w:sz w:val="18"/>
              </w:rPr>
            </w:pPr>
            <w:sdt>
              <w:sdtPr>
                <w:rPr>
                  <w:rFonts w:ascii="Calibri Light" w:hAnsi="Calibri Light" w:cs="Calibri Light"/>
                  <w:color w:val="000000" w:themeColor="text1"/>
                  <w:sz w:val="18"/>
                </w:rPr>
                <w:id w:val="-17510281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3D46" w:rsidRPr="00332680">
                  <w:rPr>
                    <w:rFonts w:ascii="Segoe UI Symbol" w:hAnsi="Segoe UI Symbol" w:cs="Segoe UI Symbol"/>
                    <w:color w:val="000000" w:themeColor="text1"/>
                    <w:sz w:val="18"/>
                  </w:rPr>
                  <w:t>☐</w:t>
                </w:r>
              </w:sdtContent>
            </w:sdt>
            <w:r w:rsidR="00D33D46" w:rsidRPr="00332680">
              <w:rPr>
                <w:rFonts w:ascii="Calibri Light" w:hAnsi="Calibri Light" w:cs="Calibri Light"/>
                <w:color w:val="000000" w:themeColor="text1"/>
                <w:sz w:val="18"/>
              </w:rPr>
              <w:t xml:space="preserve"> Other, specify:</w:t>
            </w:r>
          </w:p>
          <w:p w14:paraId="43C4403D" w14:textId="0EBC33BC" w:rsidR="00D33D46" w:rsidRPr="00332680" w:rsidRDefault="00D33D46" w:rsidP="00D33D46">
            <w:pPr>
              <w:pStyle w:val="tabletext"/>
              <w:tabs>
                <w:tab w:val="right" w:pos="5137"/>
              </w:tabs>
              <w:rPr>
                <w:rFonts w:ascii="Calibri Light" w:hAnsi="Calibri Light" w:cs="Calibri Light"/>
                <w:color w:val="000000" w:themeColor="text1"/>
                <w:sz w:val="18"/>
              </w:rPr>
            </w:pPr>
            <w:r w:rsidRPr="00332680">
              <w:rPr>
                <w:rFonts w:ascii="Calibri Light" w:hAnsi="Calibri Light" w:cs="Calibri Light"/>
                <w:color w:val="000000" w:themeColor="text1"/>
                <w:sz w:val="18"/>
              </w:rPr>
              <w:t>____________________</w:t>
            </w:r>
          </w:p>
        </w:tc>
        <w:tc>
          <w:tcPr>
            <w:tcW w:w="980" w:type="dxa"/>
            <w:tcMar>
              <w:left w:w="85" w:type="dxa"/>
              <w:right w:w="85" w:type="dxa"/>
            </w:tcMar>
          </w:tcPr>
          <w:p w14:paraId="5AE14052" w14:textId="77777777" w:rsidR="00D33D46" w:rsidRPr="00332680" w:rsidRDefault="00D33D46" w:rsidP="00D33D46">
            <w:pPr>
              <w:pStyle w:val="tabletext"/>
              <w:jc w:val="center"/>
              <w:rPr>
                <w:rFonts w:ascii="Calibri Light" w:hAnsi="Calibri Light" w:cs="Calibri Light"/>
                <w:sz w:val="18"/>
              </w:rPr>
            </w:pPr>
          </w:p>
        </w:tc>
        <w:tc>
          <w:tcPr>
            <w:tcW w:w="4052" w:type="dxa"/>
          </w:tcPr>
          <w:p w14:paraId="0E6D73AB" w14:textId="77777777" w:rsidR="00D33D46" w:rsidRPr="00332680" w:rsidRDefault="00D33D46" w:rsidP="00D33D46">
            <w:pPr>
              <w:pStyle w:val="tabletext"/>
              <w:rPr>
                <w:rFonts w:ascii="Calibri Light" w:hAnsi="Calibri Light" w:cs="Calibri Light"/>
                <w:sz w:val="18"/>
              </w:rPr>
            </w:pPr>
          </w:p>
        </w:tc>
        <w:tc>
          <w:tcPr>
            <w:tcW w:w="980" w:type="dxa"/>
            <w:tcMar>
              <w:left w:w="85" w:type="dxa"/>
              <w:right w:w="85" w:type="dxa"/>
            </w:tcMar>
          </w:tcPr>
          <w:p w14:paraId="17FB0D7D" w14:textId="77777777" w:rsidR="00D33D46" w:rsidRPr="00332680" w:rsidRDefault="00D33D46" w:rsidP="00D33D46">
            <w:pPr>
              <w:pStyle w:val="tabletext"/>
              <w:rPr>
                <w:rFonts w:ascii="Calibri Light" w:hAnsi="Calibri Light" w:cs="Calibri Light"/>
                <w:sz w:val="18"/>
              </w:rPr>
            </w:pPr>
          </w:p>
        </w:tc>
        <w:tc>
          <w:tcPr>
            <w:tcW w:w="3634" w:type="dxa"/>
          </w:tcPr>
          <w:p w14:paraId="154127E4" w14:textId="77777777" w:rsidR="00D33D46" w:rsidRPr="00332680" w:rsidRDefault="00D33D46" w:rsidP="00D33D46">
            <w:pPr>
              <w:pStyle w:val="tabletext"/>
              <w:rPr>
                <w:rFonts w:ascii="Calibri Light" w:hAnsi="Calibri Light" w:cs="Calibri Light"/>
                <w:sz w:val="18"/>
              </w:rPr>
            </w:pPr>
          </w:p>
        </w:tc>
        <w:tc>
          <w:tcPr>
            <w:tcW w:w="1058" w:type="dxa"/>
          </w:tcPr>
          <w:p w14:paraId="7FA40122" w14:textId="77777777" w:rsidR="00D33D46" w:rsidRPr="00332680" w:rsidRDefault="00D33D46" w:rsidP="00D33D46">
            <w:pPr>
              <w:pStyle w:val="tabletext"/>
              <w:jc w:val="center"/>
              <w:rPr>
                <w:rFonts w:ascii="Calibri Light" w:hAnsi="Calibri Light" w:cs="Calibri Light"/>
                <w:sz w:val="18"/>
              </w:rPr>
            </w:pPr>
          </w:p>
        </w:tc>
      </w:tr>
      <w:tr w:rsidR="00D33D46" w:rsidRPr="00332680" w14:paraId="124291CF" w14:textId="77777777" w:rsidTr="00D33D46">
        <w:trPr>
          <w:trHeight w:val="278"/>
        </w:trPr>
        <w:tc>
          <w:tcPr>
            <w:tcW w:w="5275" w:type="dxa"/>
            <w:gridSpan w:val="2"/>
            <w:shd w:val="clear" w:color="auto" w:fill="002060"/>
          </w:tcPr>
          <w:p w14:paraId="2E3E2A0C" w14:textId="07785E3B" w:rsidR="00D33D46" w:rsidRPr="00332680" w:rsidRDefault="00D33D46" w:rsidP="00D33D46">
            <w:pPr>
              <w:pStyle w:val="tableheadinglevel2"/>
              <w:rPr>
                <w:rFonts w:ascii="Calibri Light" w:hAnsi="Calibri Light" w:cs="Calibri Light"/>
                <w:sz w:val="18"/>
              </w:rPr>
            </w:pPr>
            <w:r w:rsidRPr="00332680">
              <w:rPr>
                <w:rFonts w:ascii="Calibri Light" w:hAnsi="Calibri Light" w:cs="Calibri Light"/>
                <w:sz w:val="18"/>
              </w:rPr>
              <w:t>Select the relevant hazards from chemical (tick boxes):</w:t>
            </w:r>
          </w:p>
        </w:tc>
        <w:tc>
          <w:tcPr>
            <w:tcW w:w="980" w:type="dxa"/>
            <w:shd w:val="clear" w:color="auto" w:fill="002060"/>
            <w:tcMar>
              <w:left w:w="85" w:type="dxa"/>
              <w:right w:w="85" w:type="dxa"/>
            </w:tcMar>
          </w:tcPr>
          <w:p w14:paraId="21DFE487" w14:textId="77777777" w:rsidR="00D33D46" w:rsidRPr="00332680" w:rsidRDefault="00D33D46" w:rsidP="00D33D46">
            <w:pPr>
              <w:pStyle w:val="tabletext"/>
              <w:jc w:val="center"/>
              <w:rPr>
                <w:rFonts w:ascii="Calibri Light" w:hAnsi="Calibri Light" w:cs="Calibri Light"/>
                <w:sz w:val="18"/>
              </w:rPr>
            </w:pPr>
          </w:p>
        </w:tc>
        <w:tc>
          <w:tcPr>
            <w:tcW w:w="4052" w:type="dxa"/>
            <w:shd w:val="clear" w:color="auto" w:fill="002060"/>
          </w:tcPr>
          <w:p w14:paraId="254EE48A" w14:textId="77777777" w:rsidR="00D33D46" w:rsidRPr="00332680" w:rsidRDefault="00D33D46" w:rsidP="00D33D46">
            <w:pPr>
              <w:pStyle w:val="tabletext"/>
              <w:rPr>
                <w:rFonts w:ascii="Calibri Light" w:hAnsi="Calibri Light" w:cs="Calibri Light"/>
                <w:noProof/>
                <w:sz w:val="18"/>
              </w:rPr>
            </w:pPr>
          </w:p>
        </w:tc>
        <w:tc>
          <w:tcPr>
            <w:tcW w:w="980" w:type="dxa"/>
            <w:shd w:val="clear" w:color="auto" w:fill="002060"/>
            <w:tcMar>
              <w:left w:w="85" w:type="dxa"/>
              <w:right w:w="85" w:type="dxa"/>
            </w:tcMar>
          </w:tcPr>
          <w:p w14:paraId="5EA23F46" w14:textId="77777777" w:rsidR="00D33D46" w:rsidRPr="00332680" w:rsidRDefault="00D33D46" w:rsidP="00D33D46">
            <w:pPr>
              <w:pStyle w:val="tabletext"/>
              <w:rPr>
                <w:rFonts w:ascii="Calibri Light" w:hAnsi="Calibri Light" w:cs="Calibri Light"/>
                <w:noProof/>
                <w:sz w:val="18"/>
              </w:rPr>
            </w:pPr>
          </w:p>
        </w:tc>
        <w:tc>
          <w:tcPr>
            <w:tcW w:w="3634" w:type="dxa"/>
            <w:shd w:val="clear" w:color="auto" w:fill="002060"/>
          </w:tcPr>
          <w:p w14:paraId="116242AA" w14:textId="77777777" w:rsidR="00D33D46" w:rsidRPr="00332680" w:rsidRDefault="00D33D46" w:rsidP="00D33D46">
            <w:pPr>
              <w:pStyle w:val="tabletext"/>
              <w:rPr>
                <w:rFonts w:ascii="Calibri Light" w:hAnsi="Calibri Light" w:cs="Calibri Light"/>
                <w:noProof/>
                <w:sz w:val="18"/>
              </w:rPr>
            </w:pPr>
          </w:p>
        </w:tc>
        <w:tc>
          <w:tcPr>
            <w:tcW w:w="1058" w:type="dxa"/>
            <w:shd w:val="clear" w:color="auto" w:fill="002060"/>
          </w:tcPr>
          <w:p w14:paraId="01A42C42" w14:textId="77777777" w:rsidR="00D33D46" w:rsidRPr="00332680" w:rsidRDefault="00D33D46" w:rsidP="00D33D46">
            <w:pPr>
              <w:pStyle w:val="tabletext"/>
              <w:jc w:val="center"/>
              <w:rPr>
                <w:rFonts w:ascii="Calibri Light" w:hAnsi="Calibri Light" w:cs="Calibri Light"/>
                <w:sz w:val="18"/>
              </w:rPr>
            </w:pPr>
          </w:p>
        </w:tc>
      </w:tr>
      <w:tr w:rsidR="00D33D46" w:rsidRPr="00332680" w14:paraId="4EA43EAE" w14:textId="77777777" w:rsidTr="00264167">
        <w:trPr>
          <w:trHeight w:val="1713"/>
        </w:trPr>
        <w:tc>
          <w:tcPr>
            <w:tcW w:w="2637" w:type="dxa"/>
            <w:tcBorders>
              <w:bottom w:val="single" w:sz="4" w:space="0" w:color="auto"/>
            </w:tcBorders>
          </w:tcPr>
          <w:p w14:paraId="66A9CD61" w14:textId="1EBC9078" w:rsidR="00D33D46" w:rsidRPr="00332680" w:rsidRDefault="00225C48" w:rsidP="00D33D46">
            <w:pPr>
              <w:pStyle w:val="tabletext"/>
              <w:tabs>
                <w:tab w:val="left" w:pos="2410"/>
              </w:tabs>
              <w:rPr>
                <w:rFonts w:ascii="Calibri Light" w:hAnsi="Calibri Light" w:cs="Calibri Light"/>
                <w:sz w:val="18"/>
              </w:rPr>
            </w:pPr>
            <w:sdt>
              <w:sdtPr>
                <w:rPr>
                  <w:rFonts w:ascii="Calibri Light" w:hAnsi="Calibri Light" w:cs="Calibri Light"/>
                  <w:sz w:val="18"/>
                </w:rPr>
                <w:id w:val="-2246059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3D46" w:rsidRPr="00332680">
                  <w:rPr>
                    <w:rFonts w:ascii="Segoe UI Symbol" w:eastAsia="MS Gothic" w:hAnsi="Segoe UI Symbol" w:cs="Segoe UI Symbol"/>
                    <w:sz w:val="18"/>
                  </w:rPr>
                  <w:t>☐</w:t>
                </w:r>
              </w:sdtContent>
            </w:sdt>
            <w:r w:rsidR="00D33D46" w:rsidRPr="00332680">
              <w:rPr>
                <w:rFonts w:ascii="Calibri Light" w:hAnsi="Calibri Light" w:cs="Calibri Light"/>
                <w:color w:val="000000"/>
                <w:sz w:val="18"/>
              </w:rPr>
              <w:t xml:space="preserve"> </w:t>
            </w:r>
            <w:r w:rsidR="00D33D46" w:rsidRPr="00332680">
              <w:rPr>
                <w:rFonts w:ascii="Calibri Light" w:hAnsi="Calibri Light" w:cs="Calibri Light"/>
                <w:sz w:val="18"/>
              </w:rPr>
              <w:t>Storage</w:t>
            </w:r>
          </w:p>
          <w:p w14:paraId="56F566B3" w14:textId="77777777" w:rsidR="00D33D46" w:rsidRPr="00332680" w:rsidRDefault="00225C48" w:rsidP="00D33D46">
            <w:pPr>
              <w:pStyle w:val="tabletext"/>
              <w:rPr>
                <w:rFonts w:ascii="Calibri Light" w:hAnsi="Calibri Light" w:cs="Calibri Light"/>
                <w:sz w:val="18"/>
              </w:rPr>
            </w:pPr>
            <w:sdt>
              <w:sdtPr>
                <w:rPr>
                  <w:rFonts w:ascii="Calibri Light" w:hAnsi="Calibri Light" w:cs="Calibri Light"/>
                  <w:sz w:val="18"/>
                </w:rPr>
                <w:id w:val="-16640731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3D46" w:rsidRPr="00332680">
                  <w:rPr>
                    <w:rFonts w:ascii="Segoe UI Symbol" w:eastAsia="MS Gothic" w:hAnsi="Segoe UI Symbol" w:cs="Segoe UI Symbol"/>
                    <w:sz w:val="18"/>
                  </w:rPr>
                  <w:t>☐</w:t>
                </w:r>
              </w:sdtContent>
            </w:sdt>
            <w:r w:rsidR="00D33D46" w:rsidRPr="00332680">
              <w:rPr>
                <w:rFonts w:ascii="Calibri Light" w:hAnsi="Calibri Light" w:cs="Calibri Light"/>
                <w:sz w:val="18"/>
              </w:rPr>
              <w:t xml:space="preserve"> Transportation</w:t>
            </w:r>
          </w:p>
          <w:p w14:paraId="2C10CCDE" w14:textId="0211160A" w:rsidR="00D33D46" w:rsidRPr="00332680" w:rsidRDefault="00225C48" w:rsidP="00D33D46">
            <w:pPr>
              <w:pStyle w:val="tabletext"/>
              <w:rPr>
                <w:rFonts w:ascii="Calibri Light" w:hAnsi="Calibri Light" w:cs="Calibri Light"/>
                <w:sz w:val="18"/>
              </w:rPr>
            </w:pPr>
            <w:sdt>
              <w:sdtPr>
                <w:rPr>
                  <w:rFonts w:ascii="Calibri Light" w:hAnsi="Calibri Light" w:cs="Calibri Light"/>
                  <w:sz w:val="18"/>
                </w:rPr>
                <w:id w:val="10551194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3D46" w:rsidRPr="00332680">
                  <w:rPr>
                    <w:rFonts w:ascii="Segoe UI Symbol" w:eastAsia="MS Gothic" w:hAnsi="Segoe UI Symbol" w:cs="Segoe UI Symbol"/>
                    <w:sz w:val="18"/>
                  </w:rPr>
                  <w:t>☐</w:t>
                </w:r>
              </w:sdtContent>
            </w:sdt>
            <w:r w:rsidR="00D33D46" w:rsidRPr="00332680">
              <w:rPr>
                <w:rFonts w:ascii="Calibri Light" w:hAnsi="Calibri Light" w:cs="Calibri Light"/>
                <w:sz w:val="18"/>
              </w:rPr>
              <w:t xml:space="preserve"> Handling</w:t>
            </w:r>
          </w:p>
          <w:p w14:paraId="7A39A8DA" w14:textId="77777777" w:rsidR="00D33D46" w:rsidRPr="00332680" w:rsidRDefault="00225C48" w:rsidP="00D33D46">
            <w:pPr>
              <w:pStyle w:val="tabletext"/>
              <w:tabs>
                <w:tab w:val="left" w:pos="2410"/>
              </w:tabs>
              <w:rPr>
                <w:rFonts w:ascii="Calibri Light" w:hAnsi="Calibri Light" w:cs="Calibri Light"/>
                <w:color w:val="000000"/>
                <w:sz w:val="18"/>
              </w:rPr>
            </w:pPr>
            <w:sdt>
              <w:sdtPr>
                <w:rPr>
                  <w:rFonts w:ascii="Calibri Light" w:hAnsi="Calibri Light" w:cs="Calibri Light"/>
                  <w:sz w:val="18"/>
                </w:rPr>
                <w:id w:val="4374888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3D46" w:rsidRPr="00332680">
                  <w:rPr>
                    <w:rFonts w:ascii="Segoe UI Symbol" w:eastAsia="MS Gothic" w:hAnsi="Segoe UI Symbol" w:cs="Segoe UI Symbol"/>
                    <w:sz w:val="18"/>
                  </w:rPr>
                  <w:t>☐</w:t>
                </w:r>
              </w:sdtContent>
            </w:sdt>
            <w:r w:rsidR="00D33D46" w:rsidRPr="00332680">
              <w:rPr>
                <w:rFonts w:ascii="Calibri Light" w:hAnsi="Calibri Light" w:cs="Calibri Light"/>
                <w:sz w:val="18"/>
              </w:rPr>
              <w:t xml:space="preserve"> Decanting/Mixing</w:t>
            </w:r>
            <w:r w:rsidR="00D33D46" w:rsidRPr="00332680">
              <w:rPr>
                <w:rFonts w:ascii="Calibri Light" w:hAnsi="Calibri Light" w:cs="Calibri Light"/>
                <w:sz w:val="18"/>
              </w:rPr>
              <w:tab/>
            </w:r>
          </w:p>
          <w:p w14:paraId="04121727" w14:textId="77777777" w:rsidR="00D33D46" w:rsidRPr="00332680" w:rsidRDefault="00225C48" w:rsidP="00D33D46">
            <w:pPr>
              <w:pStyle w:val="tabletext"/>
              <w:tabs>
                <w:tab w:val="left" w:pos="2410"/>
              </w:tabs>
              <w:rPr>
                <w:rFonts w:ascii="Calibri Light" w:hAnsi="Calibri Light" w:cs="Calibri Light"/>
                <w:color w:val="000000"/>
                <w:sz w:val="18"/>
              </w:rPr>
            </w:pPr>
            <w:sdt>
              <w:sdtPr>
                <w:rPr>
                  <w:rFonts w:ascii="Calibri Light" w:hAnsi="Calibri Light" w:cs="Calibri Light"/>
                  <w:sz w:val="18"/>
                </w:rPr>
                <w:id w:val="5724746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3D46" w:rsidRPr="00332680">
                  <w:rPr>
                    <w:rFonts w:ascii="Segoe UI Symbol" w:eastAsia="MS Gothic" w:hAnsi="Segoe UI Symbol" w:cs="Segoe UI Symbol"/>
                    <w:sz w:val="18"/>
                  </w:rPr>
                  <w:t>☐</w:t>
                </w:r>
              </w:sdtContent>
            </w:sdt>
            <w:r w:rsidR="00D33D46" w:rsidRPr="00332680">
              <w:rPr>
                <w:rFonts w:ascii="Calibri Light" w:hAnsi="Calibri Light" w:cs="Calibri Light"/>
                <w:sz w:val="18"/>
              </w:rPr>
              <w:t xml:space="preserve"> Applying/Using</w:t>
            </w:r>
          </w:p>
        </w:tc>
        <w:tc>
          <w:tcPr>
            <w:tcW w:w="2638" w:type="dxa"/>
            <w:tcBorders>
              <w:bottom w:val="single" w:sz="4" w:space="0" w:color="auto"/>
            </w:tcBorders>
          </w:tcPr>
          <w:p w14:paraId="21673A28" w14:textId="4677FC2D" w:rsidR="00D33D46" w:rsidRPr="00332680" w:rsidRDefault="00225C48" w:rsidP="00D33D46">
            <w:pPr>
              <w:pStyle w:val="tabletext"/>
              <w:tabs>
                <w:tab w:val="left" w:pos="2410"/>
              </w:tabs>
              <w:rPr>
                <w:rFonts w:ascii="Calibri Light" w:hAnsi="Calibri Light" w:cs="Calibri Light"/>
                <w:color w:val="000000"/>
                <w:sz w:val="18"/>
              </w:rPr>
            </w:pPr>
            <w:sdt>
              <w:sdtPr>
                <w:rPr>
                  <w:rFonts w:ascii="Calibri Light" w:hAnsi="Calibri Light" w:cs="Calibri Light"/>
                  <w:sz w:val="18"/>
                </w:rPr>
                <w:id w:val="-8290561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3D46" w:rsidRPr="00332680">
                  <w:rPr>
                    <w:rFonts w:ascii="Segoe UI Symbol" w:eastAsia="MS Gothic" w:hAnsi="Segoe UI Symbol" w:cs="Segoe UI Symbol"/>
                    <w:sz w:val="18"/>
                  </w:rPr>
                  <w:t>☐</w:t>
                </w:r>
              </w:sdtContent>
            </w:sdt>
            <w:r w:rsidR="00D33D46" w:rsidRPr="00332680">
              <w:rPr>
                <w:rFonts w:ascii="Calibri Light" w:hAnsi="Calibri Light" w:cs="Calibri Light"/>
                <w:sz w:val="18"/>
              </w:rPr>
              <w:t xml:space="preserve"> Spill/Leak</w:t>
            </w:r>
            <w:r w:rsidR="00D33D46" w:rsidRPr="00332680">
              <w:rPr>
                <w:rFonts w:ascii="Calibri Light" w:hAnsi="Calibri Light" w:cs="Calibri Light"/>
                <w:sz w:val="18"/>
              </w:rPr>
              <w:tab/>
            </w:r>
          </w:p>
          <w:p w14:paraId="040D0285" w14:textId="159DCAA6" w:rsidR="00D33D46" w:rsidRPr="00332680" w:rsidRDefault="00225C48" w:rsidP="00D33D46">
            <w:pPr>
              <w:pStyle w:val="tabletext"/>
              <w:tabs>
                <w:tab w:val="left" w:pos="2410"/>
              </w:tabs>
              <w:rPr>
                <w:rFonts w:ascii="Calibri Light" w:hAnsi="Calibri Light" w:cs="Calibri Light"/>
                <w:sz w:val="18"/>
              </w:rPr>
            </w:pPr>
            <w:sdt>
              <w:sdtPr>
                <w:rPr>
                  <w:rFonts w:ascii="Calibri Light" w:hAnsi="Calibri Light" w:cs="Calibri Light"/>
                  <w:sz w:val="18"/>
                </w:rPr>
                <w:id w:val="5430233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3D46" w:rsidRPr="00332680">
                  <w:rPr>
                    <w:rFonts w:ascii="Segoe UI Symbol" w:eastAsia="MS Gothic" w:hAnsi="Segoe UI Symbol" w:cs="Segoe UI Symbol"/>
                    <w:sz w:val="18"/>
                  </w:rPr>
                  <w:t>☐</w:t>
                </w:r>
              </w:sdtContent>
            </w:sdt>
            <w:r w:rsidR="00D33D46" w:rsidRPr="00332680">
              <w:rPr>
                <w:rFonts w:ascii="Calibri Light" w:hAnsi="Calibri Light" w:cs="Calibri Light"/>
                <w:sz w:val="18"/>
              </w:rPr>
              <w:t xml:space="preserve"> Disposal</w:t>
            </w:r>
          </w:p>
          <w:p w14:paraId="3B9CE95C" w14:textId="42147031" w:rsidR="00D33D46" w:rsidRPr="00332680" w:rsidRDefault="00225C48" w:rsidP="00D33D46">
            <w:pPr>
              <w:pStyle w:val="tabletext"/>
              <w:tabs>
                <w:tab w:val="left" w:pos="2410"/>
              </w:tabs>
              <w:rPr>
                <w:rFonts w:ascii="Calibri Light" w:hAnsi="Calibri Light" w:cs="Calibri Light"/>
                <w:sz w:val="18"/>
              </w:rPr>
            </w:pPr>
            <w:sdt>
              <w:sdtPr>
                <w:rPr>
                  <w:rFonts w:ascii="Calibri Light" w:hAnsi="Calibri Light" w:cs="Calibri Light"/>
                  <w:sz w:val="18"/>
                </w:rPr>
                <w:id w:val="-10250198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3D46" w:rsidRPr="00332680">
                  <w:rPr>
                    <w:rFonts w:ascii="Segoe UI Symbol" w:eastAsia="MS Gothic" w:hAnsi="Segoe UI Symbol" w:cs="Segoe UI Symbol"/>
                    <w:sz w:val="18"/>
                  </w:rPr>
                  <w:t>☐</w:t>
                </w:r>
              </w:sdtContent>
            </w:sdt>
            <w:r w:rsidR="00D33D46" w:rsidRPr="00332680">
              <w:rPr>
                <w:rFonts w:ascii="Calibri Light" w:hAnsi="Calibri Light" w:cs="Calibri Light"/>
                <w:sz w:val="18"/>
              </w:rPr>
              <w:t xml:space="preserve"> Drugs/Poisons</w:t>
            </w:r>
          </w:p>
          <w:p w14:paraId="5F017BA2" w14:textId="77777777" w:rsidR="00D33D46" w:rsidRPr="00332680" w:rsidRDefault="00225C48" w:rsidP="00D33D46">
            <w:pPr>
              <w:pStyle w:val="tabletext"/>
              <w:rPr>
                <w:rFonts w:ascii="Calibri Light" w:hAnsi="Calibri Light" w:cs="Calibri Light"/>
                <w:color w:val="000000" w:themeColor="text1"/>
                <w:sz w:val="18"/>
              </w:rPr>
            </w:pPr>
            <w:sdt>
              <w:sdtPr>
                <w:rPr>
                  <w:rFonts w:ascii="Calibri Light" w:hAnsi="Calibri Light" w:cs="Calibri Light"/>
                  <w:color w:val="000000" w:themeColor="text1"/>
                  <w:sz w:val="18"/>
                </w:rPr>
                <w:id w:val="-10910777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3D46" w:rsidRPr="00332680">
                  <w:rPr>
                    <w:rFonts w:ascii="Segoe UI Symbol" w:hAnsi="Segoe UI Symbol" w:cs="Segoe UI Symbol"/>
                    <w:color w:val="000000" w:themeColor="text1"/>
                    <w:sz w:val="18"/>
                  </w:rPr>
                  <w:t>☐</w:t>
                </w:r>
              </w:sdtContent>
            </w:sdt>
            <w:r w:rsidR="00D33D46" w:rsidRPr="00332680">
              <w:rPr>
                <w:rFonts w:ascii="Calibri Light" w:hAnsi="Calibri Light" w:cs="Calibri Light"/>
                <w:color w:val="000000" w:themeColor="text1"/>
                <w:sz w:val="18"/>
              </w:rPr>
              <w:t xml:space="preserve"> Other, specify:</w:t>
            </w:r>
          </w:p>
          <w:p w14:paraId="02266BFB" w14:textId="56F0E2CC" w:rsidR="00D33D46" w:rsidRPr="00332680" w:rsidRDefault="00D33D46" w:rsidP="00D33D46">
            <w:pPr>
              <w:pStyle w:val="tabletext"/>
              <w:tabs>
                <w:tab w:val="right" w:pos="5103"/>
              </w:tabs>
              <w:rPr>
                <w:rFonts w:ascii="Calibri Light" w:hAnsi="Calibri Light" w:cs="Calibri Light"/>
                <w:sz w:val="18"/>
                <w:u w:val="single"/>
              </w:rPr>
            </w:pPr>
            <w:r w:rsidRPr="00332680">
              <w:rPr>
                <w:rFonts w:ascii="Calibri Light" w:hAnsi="Calibri Light" w:cs="Calibri Light"/>
                <w:color w:val="000000" w:themeColor="text1"/>
                <w:sz w:val="18"/>
              </w:rPr>
              <w:t>____________________</w:t>
            </w:r>
          </w:p>
        </w:tc>
        <w:tc>
          <w:tcPr>
            <w:tcW w:w="980" w:type="dxa"/>
            <w:tcMar>
              <w:left w:w="85" w:type="dxa"/>
              <w:right w:w="85" w:type="dxa"/>
            </w:tcMar>
          </w:tcPr>
          <w:p w14:paraId="1709307D" w14:textId="77777777" w:rsidR="00D33D46" w:rsidRPr="00332680" w:rsidRDefault="00D33D46" w:rsidP="00D33D46">
            <w:pPr>
              <w:pStyle w:val="tabletext"/>
              <w:jc w:val="center"/>
              <w:rPr>
                <w:rFonts w:ascii="Calibri Light" w:hAnsi="Calibri Light" w:cs="Calibri Light"/>
                <w:sz w:val="18"/>
              </w:rPr>
            </w:pPr>
          </w:p>
        </w:tc>
        <w:tc>
          <w:tcPr>
            <w:tcW w:w="4052" w:type="dxa"/>
          </w:tcPr>
          <w:p w14:paraId="5695D6A5" w14:textId="77777777" w:rsidR="00D33D46" w:rsidRPr="00332680" w:rsidRDefault="00D33D46" w:rsidP="00D33D46">
            <w:pPr>
              <w:pStyle w:val="tabletext"/>
              <w:rPr>
                <w:rFonts w:ascii="Calibri Light" w:hAnsi="Calibri Light" w:cs="Calibri Light"/>
                <w:sz w:val="18"/>
              </w:rPr>
            </w:pPr>
          </w:p>
        </w:tc>
        <w:tc>
          <w:tcPr>
            <w:tcW w:w="980" w:type="dxa"/>
            <w:tcMar>
              <w:left w:w="85" w:type="dxa"/>
              <w:right w:w="85" w:type="dxa"/>
            </w:tcMar>
          </w:tcPr>
          <w:p w14:paraId="4D58615D" w14:textId="77777777" w:rsidR="00D33D46" w:rsidRPr="00332680" w:rsidRDefault="00D33D46" w:rsidP="00D33D46">
            <w:pPr>
              <w:pStyle w:val="tabletext"/>
              <w:rPr>
                <w:rFonts w:ascii="Calibri Light" w:hAnsi="Calibri Light" w:cs="Calibri Light"/>
                <w:sz w:val="18"/>
              </w:rPr>
            </w:pPr>
          </w:p>
        </w:tc>
        <w:tc>
          <w:tcPr>
            <w:tcW w:w="3634" w:type="dxa"/>
          </w:tcPr>
          <w:p w14:paraId="529C1C6D" w14:textId="77777777" w:rsidR="00D33D46" w:rsidRPr="00332680" w:rsidRDefault="00D33D46" w:rsidP="00D33D46">
            <w:pPr>
              <w:pStyle w:val="tabletext"/>
              <w:rPr>
                <w:rFonts w:ascii="Calibri Light" w:hAnsi="Calibri Light" w:cs="Calibri Light"/>
                <w:sz w:val="18"/>
              </w:rPr>
            </w:pPr>
          </w:p>
        </w:tc>
        <w:tc>
          <w:tcPr>
            <w:tcW w:w="1058" w:type="dxa"/>
          </w:tcPr>
          <w:p w14:paraId="49FB742A" w14:textId="77777777" w:rsidR="00D33D46" w:rsidRPr="00332680" w:rsidRDefault="00D33D46" w:rsidP="00D33D46">
            <w:pPr>
              <w:pStyle w:val="tabletext"/>
              <w:jc w:val="center"/>
              <w:rPr>
                <w:rFonts w:ascii="Calibri Light" w:hAnsi="Calibri Light" w:cs="Calibri Light"/>
                <w:sz w:val="18"/>
              </w:rPr>
            </w:pPr>
          </w:p>
        </w:tc>
      </w:tr>
      <w:tr w:rsidR="00D33D46" w:rsidRPr="00332680" w14:paraId="6B4651EB" w14:textId="77777777" w:rsidTr="00D33D46">
        <w:trPr>
          <w:trHeight w:val="195"/>
        </w:trPr>
        <w:tc>
          <w:tcPr>
            <w:tcW w:w="5275" w:type="dxa"/>
            <w:gridSpan w:val="2"/>
            <w:tcBorders>
              <w:bottom w:val="single" w:sz="4" w:space="0" w:color="auto"/>
            </w:tcBorders>
            <w:shd w:val="clear" w:color="auto" w:fill="002060"/>
          </w:tcPr>
          <w:p w14:paraId="3D60DAD0" w14:textId="48A80149" w:rsidR="00D33D46" w:rsidRPr="00332680" w:rsidRDefault="00D33D46" w:rsidP="00D33D46">
            <w:pPr>
              <w:pStyle w:val="tableheadinglevel2"/>
              <w:rPr>
                <w:rFonts w:ascii="Calibri Light" w:hAnsi="Calibri Light" w:cs="Calibri Light"/>
                <w:sz w:val="18"/>
              </w:rPr>
            </w:pPr>
            <w:r w:rsidRPr="00332680">
              <w:rPr>
                <w:rFonts w:ascii="Calibri Light" w:hAnsi="Calibri Light" w:cs="Calibri Light"/>
                <w:sz w:val="18"/>
              </w:rPr>
              <w:t>Select the relevant hazards from physical/manual handling demands (tick boxes):</w:t>
            </w:r>
          </w:p>
        </w:tc>
        <w:tc>
          <w:tcPr>
            <w:tcW w:w="980" w:type="dxa"/>
            <w:shd w:val="clear" w:color="auto" w:fill="002060"/>
            <w:tcMar>
              <w:left w:w="85" w:type="dxa"/>
              <w:right w:w="85" w:type="dxa"/>
            </w:tcMar>
          </w:tcPr>
          <w:p w14:paraId="47B736F4" w14:textId="77777777" w:rsidR="00D33D46" w:rsidRPr="00332680" w:rsidRDefault="00D33D46" w:rsidP="00D33D46">
            <w:pPr>
              <w:pStyle w:val="tabletext"/>
              <w:jc w:val="center"/>
              <w:rPr>
                <w:rFonts w:ascii="Calibri Light" w:hAnsi="Calibri Light" w:cs="Calibri Light"/>
                <w:noProof/>
                <w:sz w:val="18"/>
              </w:rPr>
            </w:pPr>
          </w:p>
        </w:tc>
        <w:tc>
          <w:tcPr>
            <w:tcW w:w="4052" w:type="dxa"/>
            <w:shd w:val="clear" w:color="auto" w:fill="002060"/>
          </w:tcPr>
          <w:p w14:paraId="5AC3FCDD" w14:textId="77777777" w:rsidR="00D33D46" w:rsidRPr="00332680" w:rsidRDefault="00D33D46" w:rsidP="00D33D46">
            <w:pPr>
              <w:pStyle w:val="tabletext"/>
              <w:rPr>
                <w:rFonts w:ascii="Calibri Light" w:hAnsi="Calibri Light" w:cs="Calibri Light"/>
                <w:noProof/>
                <w:sz w:val="18"/>
              </w:rPr>
            </w:pPr>
          </w:p>
        </w:tc>
        <w:tc>
          <w:tcPr>
            <w:tcW w:w="980" w:type="dxa"/>
            <w:shd w:val="clear" w:color="auto" w:fill="002060"/>
            <w:tcMar>
              <w:left w:w="85" w:type="dxa"/>
              <w:right w:w="85" w:type="dxa"/>
            </w:tcMar>
          </w:tcPr>
          <w:p w14:paraId="2BC89C67" w14:textId="77777777" w:rsidR="00D33D46" w:rsidRPr="00332680" w:rsidRDefault="00D33D46" w:rsidP="00D33D46">
            <w:pPr>
              <w:pStyle w:val="tabletext"/>
              <w:rPr>
                <w:rFonts w:ascii="Calibri Light" w:hAnsi="Calibri Light" w:cs="Calibri Light"/>
                <w:noProof/>
                <w:sz w:val="18"/>
              </w:rPr>
            </w:pPr>
          </w:p>
        </w:tc>
        <w:tc>
          <w:tcPr>
            <w:tcW w:w="3634" w:type="dxa"/>
            <w:shd w:val="clear" w:color="auto" w:fill="002060"/>
          </w:tcPr>
          <w:p w14:paraId="4A24E765" w14:textId="77777777" w:rsidR="00D33D46" w:rsidRPr="00332680" w:rsidRDefault="00D33D46" w:rsidP="00D33D46">
            <w:pPr>
              <w:pStyle w:val="tabletext"/>
              <w:rPr>
                <w:rFonts w:ascii="Calibri Light" w:hAnsi="Calibri Light" w:cs="Calibri Light"/>
                <w:noProof/>
                <w:sz w:val="18"/>
              </w:rPr>
            </w:pPr>
          </w:p>
        </w:tc>
        <w:tc>
          <w:tcPr>
            <w:tcW w:w="1058" w:type="dxa"/>
            <w:shd w:val="clear" w:color="auto" w:fill="002060"/>
          </w:tcPr>
          <w:p w14:paraId="04CDEE94" w14:textId="77777777" w:rsidR="00D33D46" w:rsidRPr="00332680" w:rsidRDefault="00D33D46" w:rsidP="00D33D46">
            <w:pPr>
              <w:pStyle w:val="tabletext"/>
              <w:jc w:val="center"/>
              <w:rPr>
                <w:rFonts w:ascii="Calibri Light" w:hAnsi="Calibri Light" w:cs="Calibri Light"/>
                <w:noProof/>
                <w:sz w:val="18"/>
              </w:rPr>
            </w:pPr>
          </w:p>
        </w:tc>
      </w:tr>
      <w:tr w:rsidR="00D33D46" w:rsidRPr="00332680" w14:paraId="4220680C" w14:textId="77777777" w:rsidTr="00F472C9">
        <w:trPr>
          <w:trHeight w:val="1190"/>
        </w:trPr>
        <w:tc>
          <w:tcPr>
            <w:tcW w:w="2637" w:type="dxa"/>
            <w:tcBorders>
              <w:bottom w:val="single" w:sz="4" w:space="0" w:color="auto"/>
            </w:tcBorders>
          </w:tcPr>
          <w:p w14:paraId="5E2D266C" w14:textId="5BCFAEBF" w:rsidR="00D33D46" w:rsidRPr="00332680" w:rsidRDefault="00225C48" w:rsidP="00D33D46">
            <w:pPr>
              <w:pStyle w:val="tabletext"/>
              <w:rPr>
                <w:rFonts w:ascii="Calibri Light" w:hAnsi="Calibri Light" w:cs="Calibri Light"/>
                <w:sz w:val="18"/>
              </w:rPr>
            </w:pPr>
            <w:sdt>
              <w:sdtPr>
                <w:rPr>
                  <w:rFonts w:ascii="Calibri Light" w:hAnsi="Calibri Light" w:cs="Calibri Light"/>
                  <w:sz w:val="18"/>
                </w:rPr>
                <w:id w:val="12458371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3D46" w:rsidRPr="00332680">
                  <w:rPr>
                    <w:rFonts w:ascii="Segoe UI Symbol" w:eastAsia="MS Gothic" w:hAnsi="Segoe UI Symbol" w:cs="Segoe UI Symbol"/>
                    <w:sz w:val="18"/>
                  </w:rPr>
                  <w:t>☐</w:t>
                </w:r>
              </w:sdtContent>
            </w:sdt>
            <w:r w:rsidR="00D33D46" w:rsidRPr="00332680">
              <w:rPr>
                <w:rFonts w:ascii="Calibri Light" w:hAnsi="Calibri Light" w:cs="Calibri Light"/>
                <w:sz w:val="18"/>
              </w:rPr>
              <w:t xml:space="preserve"> High or sustained forces, awkward postures, repetitive movements </w:t>
            </w:r>
          </w:p>
          <w:p w14:paraId="173C38AE" w14:textId="77777777" w:rsidR="00D33D46" w:rsidRPr="00332680" w:rsidRDefault="00225C48" w:rsidP="00D33D46">
            <w:pPr>
              <w:pStyle w:val="tabletext"/>
              <w:rPr>
                <w:rFonts w:ascii="Calibri Light" w:hAnsi="Calibri Light" w:cs="Calibri Light"/>
                <w:sz w:val="18"/>
              </w:rPr>
            </w:pPr>
            <w:sdt>
              <w:sdtPr>
                <w:rPr>
                  <w:rFonts w:ascii="Calibri Light" w:hAnsi="Calibri Light" w:cs="Calibri Light"/>
                  <w:sz w:val="18"/>
                </w:rPr>
                <w:id w:val="12678868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3D46" w:rsidRPr="00332680">
                  <w:rPr>
                    <w:rFonts w:ascii="Segoe UI Symbol" w:eastAsia="MS Gothic" w:hAnsi="Segoe UI Symbol" w:cs="Segoe UI Symbol"/>
                    <w:sz w:val="18"/>
                  </w:rPr>
                  <w:t>☐</w:t>
                </w:r>
              </w:sdtContent>
            </w:sdt>
            <w:r w:rsidR="00D33D46" w:rsidRPr="00332680">
              <w:rPr>
                <w:rFonts w:ascii="Calibri Light" w:hAnsi="Calibri Light" w:cs="Calibri Light"/>
                <w:sz w:val="18"/>
              </w:rPr>
              <w:t xml:space="preserve"> High frequency or long duration </w:t>
            </w:r>
          </w:p>
        </w:tc>
        <w:tc>
          <w:tcPr>
            <w:tcW w:w="2638" w:type="dxa"/>
            <w:tcBorders>
              <w:bottom w:val="single" w:sz="4" w:space="0" w:color="auto"/>
            </w:tcBorders>
          </w:tcPr>
          <w:p w14:paraId="60B690EE" w14:textId="77777777" w:rsidR="00D33D46" w:rsidRPr="00332680" w:rsidRDefault="00225C48" w:rsidP="00D33D46">
            <w:pPr>
              <w:pStyle w:val="tabletext"/>
              <w:rPr>
                <w:rFonts w:ascii="Calibri Light" w:hAnsi="Calibri Light" w:cs="Calibri Light"/>
                <w:color w:val="000000" w:themeColor="text1"/>
                <w:sz w:val="18"/>
              </w:rPr>
            </w:pPr>
            <w:sdt>
              <w:sdtPr>
                <w:rPr>
                  <w:rFonts w:ascii="Calibri Light" w:hAnsi="Calibri Light" w:cs="Calibri Light"/>
                  <w:color w:val="000000" w:themeColor="text1"/>
                  <w:sz w:val="18"/>
                </w:rPr>
                <w:id w:val="-601778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3D46" w:rsidRPr="00332680">
                  <w:rPr>
                    <w:rFonts w:ascii="Segoe UI Symbol" w:hAnsi="Segoe UI Symbol" w:cs="Segoe UI Symbol"/>
                    <w:color w:val="000000" w:themeColor="text1"/>
                    <w:sz w:val="18"/>
                  </w:rPr>
                  <w:t>☐</w:t>
                </w:r>
              </w:sdtContent>
            </w:sdt>
            <w:r w:rsidR="00D33D46" w:rsidRPr="00332680">
              <w:rPr>
                <w:rFonts w:ascii="Calibri Light" w:hAnsi="Calibri Light" w:cs="Calibri Light"/>
                <w:color w:val="000000" w:themeColor="text1"/>
                <w:sz w:val="18"/>
              </w:rPr>
              <w:t xml:space="preserve"> Other, specify:</w:t>
            </w:r>
          </w:p>
          <w:p w14:paraId="2728C7DE" w14:textId="56E2F57E" w:rsidR="00D33D46" w:rsidRPr="00332680" w:rsidRDefault="00D33D46" w:rsidP="00D33D46">
            <w:pPr>
              <w:pStyle w:val="tabletext"/>
              <w:rPr>
                <w:rFonts w:ascii="Calibri Light" w:hAnsi="Calibri Light" w:cs="Calibri Light"/>
                <w:sz w:val="18"/>
              </w:rPr>
            </w:pPr>
            <w:r w:rsidRPr="00332680">
              <w:rPr>
                <w:rFonts w:ascii="Calibri Light" w:hAnsi="Calibri Light" w:cs="Calibri Light"/>
                <w:color w:val="000000" w:themeColor="text1"/>
                <w:sz w:val="18"/>
              </w:rPr>
              <w:t>____________________</w:t>
            </w:r>
          </w:p>
        </w:tc>
        <w:tc>
          <w:tcPr>
            <w:tcW w:w="980" w:type="dxa"/>
            <w:tcMar>
              <w:left w:w="85" w:type="dxa"/>
              <w:right w:w="85" w:type="dxa"/>
            </w:tcMar>
          </w:tcPr>
          <w:p w14:paraId="628846CB" w14:textId="77777777" w:rsidR="00D33D46" w:rsidRPr="00332680" w:rsidRDefault="00D33D46" w:rsidP="00D33D46">
            <w:pPr>
              <w:pStyle w:val="tabletext"/>
              <w:jc w:val="center"/>
              <w:rPr>
                <w:rFonts w:ascii="Calibri Light" w:hAnsi="Calibri Light" w:cs="Calibri Light"/>
                <w:sz w:val="18"/>
              </w:rPr>
            </w:pPr>
          </w:p>
        </w:tc>
        <w:tc>
          <w:tcPr>
            <w:tcW w:w="4052" w:type="dxa"/>
          </w:tcPr>
          <w:p w14:paraId="2110CDF6" w14:textId="77777777" w:rsidR="00D33D46" w:rsidRPr="00332680" w:rsidRDefault="00D33D46" w:rsidP="00D33D46">
            <w:pPr>
              <w:pStyle w:val="tabletext"/>
              <w:rPr>
                <w:rFonts w:ascii="Calibri Light" w:hAnsi="Calibri Light" w:cs="Calibri Light"/>
                <w:sz w:val="18"/>
              </w:rPr>
            </w:pPr>
          </w:p>
        </w:tc>
        <w:tc>
          <w:tcPr>
            <w:tcW w:w="980" w:type="dxa"/>
            <w:tcMar>
              <w:left w:w="85" w:type="dxa"/>
              <w:right w:w="85" w:type="dxa"/>
            </w:tcMar>
          </w:tcPr>
          <w:p w14:paraId="1CBA25A5" w14:textId="77777777" w:rsidR="00D33D46" w:rsidRPr="00332680" w:rsidRDefault="00D33D46" w:rsidP="00D33D46">
            <w:pPr>
              <w:pStyle w:val="tabletext"/>
              <w:rPr>
                <w:rFonts w:ascii="Calibri Light" w:hAnsi="Calibri Light" w:cs="Calibri Light"/>
                <w:noProof/>
                <w:sz w:val="18"/>
              </w:rPr>
            </w:pPr>
          </w:p>
        </w:tc>
        <w:tc>
          <w:tcPr>
            <w:tcW w:w="3634" w:type="dxa"/>
          </w:tcPr>
          <w:p w14:paraId="2C42E52A" w14:textId="77777777" w:rsidR="00D33D46" w:rsidRPr="00332680" w:rsidRDefault="00D33D46" w:rsidP="00D33D46">
            <w:pPr>
              <w:pStyle w:val="tabletext"/>
              <w:rPr>
                <w:rFonts w:ascii="Calibri Light" w:hAnsi="Calibri Light" w:cs="Calibri Light"/>
                <w:noProof/>
                <w:sz w:val="18"/>
              </w:rPr>
            </w:pPr>
          </w:p>
        </w:tc>
        <w:tc>
          <w:tcPr>
            <w:tcW w:w="1058" w:type="dxa"/>
          </w:tcPr>
          <w:p w14:paraId="1D5E34E8" w14:textId="77777777" w:rsidR="00D33D46" w:rsidRPr="00332680" w:rsidRDefault="00D33D46" w:rsidP="00D33D46">
            <w:pPr>
              <w:pStyle w:val="tableheadinglevel2"/>
              <w:jc w:val="center"/>
              <w:rPr>
                <w:rFonts w:ascii="Calibri Light" w:hAnsi="Calibri Light" w:cs="Calibri Light"/>
                <w:b w:val="0"/>
                <w:sz w:val="18"/>
              </w:rPr>
            </w:pPr>
          </w:p>
        </w:tc>
      </w:tr>
      <w:tr w:rsidR="00D664E2" w:rsidRPr="00332680" w14:paraId="2A6B2674" w14:textId="77777777" w:rsidTr="00D664E2">
        <w:trPr>
          <w:trHeight w:val="559"/>
        </w:trPr>
        <w:tc>
          <w:tcPr>
            <w:tcW w:w="5275" w:type="dxa"/>
            <w:gridSpan w:val="2"/>
            <w:tcBorders>
              <w:bottom w:val="single" w:sz="4" w:space="0" w:color="auto"/>
            </w:tcBorders>
            <w:shd w:val="clear" w:color="auto" w:fill="002060"/>
          </w:tcPr>
          <w:p w14:paraId="6B1C798C" w14:textId="7F7BCA9F" w:rsidR="00D664E2" w:rsidRPr="00332680" w:rsidRDefault="00D664E2" w:rsidP="00D33D46">
            <w:pPr>
              <w:pStyle w:val="tableheadinglevel2"/>
              <w:rPr>
                <w:rFonts w:ascii="Calibri Light" w:hAnsi="Calibri Light" w:cs="Calibri Light"/>
                <w:sz w:val="18"/>
              </w:rPr>
            </w:pPr>
            <w:r w:rsidRPr="00332680">
              <w:rPr>
                <w:rFonts w:ascii="Calibri Light" w:hAnsi="Calibri Light" w:cs="Calibri Light"/>
                <w:sz w:val="18"/>
              </w:rPr>
              <w:t>Select the relevant hazards from work design factors/job characteristics (tick boxes):</w:t>
            </w:r>
          </w:p>
        </w:tc>
        <w:tc>
          <w:tcPr>
            <w:tcW w:w="980" w:type="dxa"/>
            <w:shd w:val="clear" w:color="auto" w:fill="002060"/>
            <w:tcMar>
              <w:left w:w="85" w:type="dxa"/>
              <w:right w:w="85" w:type="dxa"/>
            </w:tcMar>
          </w:tcPr>
          <w:p w14:paraId="3E6FD41D" w14:textId="77777777" w:rsidR="00D664E2" w:rsidRPr="00332680" w:rsidRDefault="00D664E2" w:rsidP="00D33D46">
            <w:pPr>
              <w:pStyle w:val="tabletext"/>
              <w:jc w:val="center"/>
              <w:rPr>
                <w:rFonts w:ascii="Calibri Light" w:hAnsi="Calibri Light" w:cs="Calibri Light"/>
                <w:noProof/>
                <w:sz w:val="18"/>
              </w:rPr>
            </w:pPr>
          </w:p>
        </w:tc>
        <w:tc>
          <w:tcPr>
            <w:tcW w:w="4052" w:type="dxa"/>
            <w:shd w:val="clear" w:color="auto" w:fill="002060"/>
          </w:tcPr>
          <w:p w14:paraId="632937DF" w14:textId="77777777" w:rsidR="00D664E2" w:rsidRPr="00332680" w:rsidRDefault="00D664E2" w:rsidP="00D33D46">
            <w:pPr>
              <w:pStyle w:val="tabletext"/>
              <w:rPr>
                <w:rFonts w:ascii="Calibri Light" w:hAnsi="Calibri Light" w:cs="Calibri Light"/>
                <w:noProof/>
                <w:sz w:val="18"/>
              </w:rPr>
            </w:pPr>
          </w:p>
        </w:tc>
        <w:tc>
          <w:tcPr>
            <w:tcW w:w="980" w:type="dxa"/>
            <w:shd w:val="clear" w:color="auto" w:fill="002060"/>
            <w:tcMar>
              <w:left w:w="85" w:type="dxa"/>
              <w:right w:w="85" w:type="dxa"/>
            </w:tcMar>
          </w:tcPr>
          <w:p w14:paraId="3F514FF6" w14:textId="77777777" w:rsidR="00D664E2" w:rsidRPr="00332680" w:rsidRDefault="00D664E2" w:rsidP="00D33D46">
            <w:pPr>
              <w:pStyle w:val="tabletext"/>
              <w:rPr>
                <w:rFonts w:ascii="Calibri Light" w:hAnsi="Calibri Light" w:cs="Calibri Light"/>
                <w:noProof/>
                <w:sz w:val="18"/>
              </w:rPr>
            </w:pPr>
          </w:p>
        </w:tc>
        <w:tc>
          <w:tcPr>
            <w:tcW w:w="3634" w:type="dxa"/>
            <w:shd w:val="clear" w:color="auto" w:fill="002060"/>
          </w:tcPr>
          <w:p w14:paraId="2D756410" w14:textId="77777777" w:rsidR="00D664E2" w:rsidRPr="00332680" w:rsidRDefault="00D664E2" w:rsidP="00D33D46">
            <w:pPr>
              <w:pStyle w:val="tabletext"/>
              <w:rPr>
                <w:rFonts w:ascii="Calibri Light" w:hAnsi="Calibri Light" w:cs="Calibri Light"/>
                <w:noProof/>
                <w:sz w:val="18"/>
              </w:rPr>
            </w:pPr>
          </w:p>
        </w:tc>
        <w:tc>
          <w:tcPr>
            <w:tcW w:w="1058" w:type="dxa"/>
            <w:shd w:val="clear" w:color="auto" w:fill="002060"/>
          </w:tcPr>
          <w:p w14:paraId="0B8C8F89" w14:textId="77777777" w:rsidR="00D664E2" w:rsidRPr="00332680" w:rsidRDefault="00D664E2" w:rsidP="00D33D46">
            <w:pPr>
              <w:pStyle w:val="tabletext"/>
              <w:jc w:val="center"/>
              <w:rPr>
                <w:rFonts w:ascii="Calibri Light" w:hAnsi="Calibri Light" w:cs="Calibri Light"/>
                <w:noProof/>
                <w:sz w:val="18"/>
              </w:rPr>
            </w:pPr>
          </w:p>
        </w:tc>
      </w:tr>
      <w:tr w:rsidR="00D33D46" w:rsidRPr="00332680" w14:paraId="0395DD8B" w14:textId="77777777" w:rsidTr="002F6DDA">
        <w:trPr>
          <w:trHeight w:val="1268"/>
        </w:trPr>
        <w:tc>
          <w:tcPr>
            <w:tcW w:w="2637" w:type="dxa"/>
          </w:tcPr>
          <w:p w14:paraId="08CE77BC" w14:textId="215C4A5C" w:rsidR="00D33D46" w:rsidRPr="00332680" w:rsidRDefault="00225C48" w:rsidP="00D33D46">
            <w:pPr>
              <w:pStyle w:val="tabletext"/>
              <w:rPr>
                <w:rFonts w:ascii="Calibri Light" w:hAnsi="Calibri Light" w:cs="Calibri Light"/>
                <w:color w:val="000000" w:themeColor="text1"/>
                <w:sz w:val="18"/>
              </w:rPr>
            </w:pPr>
            <w:sdt>
              <w:sdtPr>
                <w:rPr>
                  <w:rFonts w:ascii="Calibri Light" w:hAnsi="Calibri Light" w:cs="Calibri Light"/>
                  <w:sz w:val="18"/>
                </w:rPr>
                <w:id w:val="13213090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3D46" w:rsidRPr="00332680">
                  <w:rPr>
                    <w:rFonts w:ascii="Segoe UI Symbol" w:eastAsia="MS Gothic" w:hAnsi="Segoe UI Symbol" w:cs="Segoe UI Symbol"/>
                    <w:sz w:val="18"/>
                  </w:rPr>
                  <w:t>☐</w:t>
                </w:r>
              </w:sdtContent>
            </w:sdt>
            <w:r w:rsidR="00D33D46" w:rsidRPr="00332680">
              <w:rPr>
                <w:rFonts w:ascii="Calibri Light" w:hAnsi="Calibri Light" w:cs="Calibri Light"/>
                <w:color w:val="000000" w:themeColor="text1"/>
                <w:sz w:val="18"/>
              </w:rPr>
              <w:t xml:space="preserve"> Workload levels, pace and deadlines</w:t>
            </w:r>
          </w:p>
          <w:p w14:paraId="73D40A6F" w14:textId="77777777" w:rsidR="00D33D46" w:rsidRPr="00332680" w:rsidRDefault="00225C48" w:rsidP="00D33D46">
            <w:pPr>
              <w:pStyle w:val="tabletext"/>
              <w:rPr>
                <w:rFonts w:ascii="Calibri Light" w:hAnsi="Calibri Light" w:cs="Calibri Light"/>
                <w:color w:val="000000" w:themeColor="text1"/>
                <w:sz w:val="18"/>
              </w:rPr>
            </w:pPr>
            <w:sdt>
              <w:sdtPr>
                <w:rPr>
                  <w:rFonts w:ascii="Calibri Light" w:hAnsi="Calibri Light" w:cs="Calibri Light"/>
                  <w:sz w:val="18"/>
                </w:rPr>
                <w:id w:val="13769629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3D46" w:rsidRPr="00332680">
                  <w:rPr>
                    <w:rFonts w:ascii="Segoe UI Symbol" w:eastAsia="MS Gothic" w:hAnsi="Segoe UI Symbol" w:cs="Segoe UI Symbol"/>
                    <w:sz w:val="18"/>
                  </w:rPr>
                  <w:t>☐</w:t>
                </w:r>
              </w:sdtContent>
            </w:sdt>
            <w:r w:rsidR="00D33D46" w:rsidRPr="00332680">
              <w:rPr>
                <w:rFonts w:ascii="Calibri Light" w:hAnsi="Calibri Light" w:cs="Calibri Light"/>
                <w:color w:val="000000" w:themeColor="text1"/>
                <w:sz w:val="18"/>
              </w:rPr>
              <w:t xml:space="preserve"> Job control </w:t>
            </w:r>
          </w:p>
          <w:p w14:paraId="40CC7CC6" w14:textId="77777777" w:rsidR="00D33D46" w:rsidRPr="00332680" w:rsidRDefault="00225C48" w:rsidP="00D33D46">
            <w:pPr>
              <w:pStyle w:val="tabletext"/>
              <w:rPr>
                <w:rFonts w:ascii="Calibri Light" w:hAnsi="Calibri Light" w:cs="Calibri Light"/>
                <w:color w:val="000000" w:themeColor="text1"/>
                <w:sz w:val="18"/>
              </w:rPr>
            </w:pPr>
            <w:sdt>
              <w:sdtPr>
                <w:rPr>
                  <w:rFonts w:ascii="Calibri Light" w:hAnsi="Calibri Light" w:cs="Calibri Light"/>
                  <w:sz w:val="18"/>
                </w:rPr>
                <w:id w:val="15063263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3D46" w:rsidRPr="00332680">
                  <w:rPr>
                    <w:rFonts w:ascii="Segoe UI Symbol" w:eastAsia="MS Gothic" w:hAnsi="Segoe UI Symbol" w:cs="Segoe UI Symbol"/>
                    <w:sz w:val="18"/>
                  </w:rPr>
                  <w:t>☐</w:t>
                </w:r>
              </w:sdtContent>
            </w:sdt>
            <w:r w:rsidR="00D33D46" w:rsidRPr="00332680">
              <w:rPr>
                <w:rFonts w:ascii="Calibri Light" w:hAnsi="Calibri Light" w:cs="Calibri Light"/>
                <w:color w:val="000000" w:themeColor="text1"/>
                <w:sz w:val="18"/>
              </w:rPr>
              <w:t xml:space="preserve"> Cognitive demands</w:t>
            </w:r>
          </w:p>
          <w:p w14:paraId="1D6EB7F1" w14:textId="4D0E9F4B" w:rsidR="001C1C26" w:rsidRPr="00332680" w:rsidRDefault="00225C48" w:rsidP="00D33D46">
            <w:pPr>
              <w:pStyle w:val="tabletext"/>
              <w:rPr>
                <w:rFonts w:ascii="Calibri Light" w:hAnsi="Calibri Light" w:cs="Calibri Light"/>
                <w:color w:val="000000" w:themeColor="text1"/>
                <w:sz w:val="18"/>
              </w:rPr>
            </w:pPr>
            <w:sdt>
              <w:sdtPr>
                <w:rPr>
                  <w:rFonts w:ascii="Calibri Light" w:hAnsi="Calibri Light" w:cs="Calibri Light"/>
                  <w:sz w:val="18"/>
                </w:rPr>
                <w:id w:val="-14648809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1C26" w:rsidRPr="00332680">
                  <w:rPr>
                    <w:rFonts w:ascii="Segoe UI Symbol" w:eastAsia="MS Gothic" w:hAnsi="Segoe UI Symbol" w:cs="Segoe UI Symbol"/>
                    <w:sz w:val="18"/>
                  </w:rPr>
                  <w:t>☐</w:t>
                </w:r>
              </w:sdtContent>
            </w:sdt>
            <w:r w:rsidR="001C1C26" w:rsidRPr="00332680">
              <w:rPr>
                <w:rFonts w:ascii="Calibri Light" w:hAnsi="Calibri Light" w:cs="Calibri Light"/>
                <w:color w:val="000000" w:themeColor="text1"/>
                <w:sz w:val="18"/>
              </w:rPr>
              <w:t xml:space="preserve"> Working alone</w:t>
            </w:r>
          </w:p>
        </w:tc>
        <w:tc>
          <w:tcPr>
            <w:tcW w:w="2638" w:type="dxa"/>
          </w:tcPr>
          <w:p w14:paraId="26381868" w14:textId="21037A12" w:rsidR="00D33D46" w:rsidRPr="00332680" w:rsidRDefault="00225C48" w:rsidP="00D33D46">
            <w:pPr>
              <w:pStyle w:val="tabletext"/>
              <w:rPr>
                <w:rFonts w:ascii="Calibri Light" w:hAnsi="Calibri Light" w:cs="Calibri Light"/>
                <w:color w:val="000000" w:themeColor="text1"/>
                <w:sz w:val="18"/>
              </w:rPr>
            </w:pPr>
            <w:sdt>
              <w:sdtPr>
                <w:rPr>
                  <w:rFonts w:ascii="Calibri Light" w:hAnsi="Calibri Light" w:cs="Calibri Light"/>
                  <w:sz w:val="18"/>
                </w:rPr>
                <w:id w:val="6501704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3D46" w:rsidRPr="00332680">
                  <w:rPr>
                    <w:rFonts w:ascii="Segoe UI Symbol" w:eastAsia="MS Gothic" w:hAnsi="Segoe UI Symbol" w:cs="Segoe UI Symbol"/>
                    <w:sz w:val="18"/>
                  </w:rPr>
                  <w:t>☐</w:t>
                </w:r>
              </w:sdtContent>
            </w:sdt>
            <w:r w:rsidR="00D33D46" w:rsidRPr="00332680">
              <w:rPr>
                <w:rFonts w:ascii="Calibri Light" w:hAnsi="Calibri Light" w:cs="Calibri Light"/>
                <w:color w:val="000000" w:themeColor="text1"/>
                <w:sz w:val="18"/>
              </w:rPr>
              <w:t xml:space="preserve"> Support and assistance</w:t>
            </w:r>
          </w:p>
          <w:p w14:paraId="142F9F66" w14:textId="77777777" w:rsidR="00D33D46" w:rsidRPr="00332680" w:rsidRDefault="00225C48" w:rsidP="00D33D46">
            <w:pPr>
              <w:pStyle w:val="tabletext"/>
              <w:rPr>
                <w:rFonts w:ascii="Calibri Light" w:hAnsi="Calibri Light" w:cs="Calibri Light"/>
                <w:color w:val="000000" w:themeColor="text1"/>
                <w:sz w:val="18"/>
              </w:rPr>
            </w:pPr>
            <w:sdt>
              <w:sdtPr>
                <w:rPr>
                  <w:rFonts w:ascii="Calibri Light" w:hAnsi="Calibri Light" w:cs="Calibri Light"/>
                  <w:color w:val="000000" w:themeColor="text1"/>
                  <w:sz w:val="18"/>
                </w:rPr>
                <w:id w:val="-13435551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3D46" w:rsidRPr="00332680">
                  <w:rPr>
                    <w:rFonts w:ascii="Segoe UI Symbol" w:hAnsi="Segoe UI Symbol" w:cs="Segoe UI Symbol"/>
                    <w:color w:val="000000" w:themeColor="text1"/>
                    <w:sz w:val="18"/>
                  </w:rPr>
                  <w:t>☐</w:t>
                </w:r>
              </w:sdtContent>
            </w:sdt>
            <w:r w:rsidR="00D33D46" w:rsidRPr="00332680">
              <w:rPr>
                <w:rFonts w:ascii="Calibri Light" w:hAnsi="Calibri Light" w:cs="Calibri Light"/>
                <w:color w:val="000000" w:themeColor="text1"/>
                <w:sz w:val="18"/>
              </w:rPr>
              <w:t xml:space="preserve"> Other, specify:</w:t>
            </w:r>
          </w:p>
          <w:p w14:paraId="3006A168" w14:textId="0202BB30" w:rsidR="00D33D46" w:rsidRPr="00332680" w:rsidRDefault="00D33D46" w:rsidP="00D33D46">
            <w:pPr>
              <w:pStyle w:val="tabletext"/>
              <w:rPr>
                <w:rFonts w:ascii="Calibri Light" w:hAnsi="Calibri Light" w:cs="Calibri Light"/>
                <w:b/>
                <w:bCs/>
                <w:sz w:val="18"/>
              </w:rPr>
            </w:pPr>
            <w:r w:rsidRPr="00332680">
              <w:rPr>
                <w:rFonts w:ascii="Calibri Light" w:hAnsi="Calibri Light" w:cs="Calibri Light"/>
                <w:color w:val="000000" w:themeColor="text1"/>
                <w:sz w:val="18"/>
              </w:rPr>
              <w:t>____________________</w:t>
            </w:r>
          </w:p>
        </w:tc>
        <w:tc>
          <w:tcPr>
            <w:tcW w:w="980" w:type="dxa"/>
            <w:tcMar>
              <w:left w:w="85" w:type="dxa"/>
              <w:right w:w="85" w:type="dxa"/>
            </w:tcMar>
          </w:tcPr>
          <w:p w14:paraId="096AD120" w14:textId="77777777" w:rsidR="00D33D46" w:rsidRPr="00332680" w:rsidRDefault="00D33D46" w:rsidP="00D33D46">
            <w:pPr>
              <w:pStyle w:val="tabletext"/>
              <w:jc w:val="center"/>
              <w:rPr>
                <w:rFonts w:ascii="Calibri Light" w:hAnsi="Calibri Light" w:cs="Calibri Light"/>
                <w:noProof/>
                <w:sz w:val="18"/>
              </w:rPr>
            </w:pPr>
          </w:p>
        </w:tc>
        <w:tc>
          <w:tcPr>
            <w:tcW w:w="4052" w:type="dxa"/>
          </w:tcPr>
          <w:p w14:paraId="61E570E5" w14:textId="77777777" w:rsidR="00D33D46" w:rsidRPr="00332680" w:rsidRDefault="00D33D46" w:rsidP="00D33D46">
            <w:pPr>
              <w:pStyle w:val="tabletext"/>
              <w:rPr>
                <w:rFonts w:ascii="Calibri Light" w:hAnsi="Calibri Light" w:cs="Calibri Light"/>
                <w:noProof/>
                <w:sz w:val="18"/>
              </w:rPr>
            </w:pPr>
          </w:p>
        </w:tc>
        <w:tc>
          <w:tcPr>
            <w:tcW w:w="980" w:type="dxa"/>
            <w:tcMar>
              <w:left w:w="85" w:type="dxa"/>
              <w:right w:w="85" w:type="dxa"/>
            </w:tcMar>
          </w:tcPr>
          <w:p w14:paraId="3A28EAD7" w14:textId="77777777" w:rsidR="00D33D46" w:rsidRPr="00332680" w:rsidRDefault="00D33D46" w:rsidP="00D33D46">
            <w:pPr>
              <w:pStyle w:val="tabletext"/>
              <w:rPr>
                <w:rFonts w:ascii="Calibri Light" w:hAnsi="Calibri Light" w:cs="Calibri Light"/>
                <w:noProof/>
                <w:sz w:val="18"/>
              </w:rPr>
            </w:pPr>
          </w:p>
        </w:tc>
        <w:tc>
          <w:tcPr>
            <w:tcW w:w="3634" w:type="dxa"/>
          </w:tcPr>
          <w:p w14:paraId="4EC6184A" w14:textId="77777777" w:rsidR="00D33D46" w:rsidRPr="00332680" w:rsidRDefault="00D33D46" w:rsidP="00D33D46">
            <w:pPr>
              <w:pStyle w:val="tabletext"/>
              <w:rPr>
                <w:rFonts w:ascii="Calibri Light" w:hAnsi="Calibri Light" w:cs="Calibri Light"/>
                <w:noProof/>
                <w:sz w:val="18"/>
              </w:rPr>
            </w:pPr>
          </w:p>
        </w:tc>
        <w:tc>
          <w:tcPr>
            <w:tcW w:w="1058" w:type="dxa"/>
          </w:tcPr>
          <w:p w14:paraId="209EB516" w14:textId="77777777" w:rsidR="00D33D46" w:rsidRPr="00332680" w:rsidRDefault="00D33D46" w:rsidP="00D33D46">
            <w:pPr>
              <w:pStyle w:val="tabletext"/>
              <w:jc w:val="center"/>
              <w:rPr>
                <w:rFonts w:ascii="Calibri Light" w:hAnsi="Calibri Light" w:cs="Calibri Light"/>
                <w:noProof/>
                <w:sz w:val="18"/>
              </w:rPr>
            </w:pPr>
          </w:p>
        </w:tc>
      </w:tr>
      <w:tr w:rsidR="002F6DDA" w:rsidRPr="00332680" w14:paraId="4537B6A9" w14:textId="77777777" w:rsidTr="002F6DDA">
        <w:trPr>
          <w:trHeight w:val="475"/>
        </w:trPr>
        <w:tc>
          <w:tcPr>
            <w:tcW w:w="5275" w:type="dxa"/>
            <w:gridSpan w:val="2"/>
            <w:tcBorders>
              <w:bottom w:val="single" w:sz="4" w:space="0" w:color="auto"/>
            </w:tcBorders>
            <w:shd w:val="clear" w:color="auto" w:fill="002060"/>
          </w:tcPr>
          <w:p w14:paraId="54FD86BD" w14:textId="5EFF2FAA" w:rsidR="002F6DDA" w:rsidRPr="002F6DDA" w:rsidRDefault="002F6DDA" w:rsidP="002F6DDA">
            <w:pPr>
              <w:pStyle w:val="tabletext"/>
              <w:rPr>
                <w:rFonts w:ascii="Calibri Light" w:hAnsi="Calibri Light" w:cs="Calibri Light"/>
                <w:b/>
                <w:bCs/>
                <w:sz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</w:rPr>
              <w:t>Other</w:t>
            </w:r>
          </w:p>
        </w:tc>
        <w:tc>
          <w:tcPr>
            <w:tcW w:w="980" w:type="dxa"/>
            <w:shd w:val="clear" w:color="auto" w:fill="002060"/>
            <w:tcMar>
              <w:left w:w="85" w:type="dxa"/>
              <w:right w:w="85" w:type="dxa"/>
            </w:tcMar>
          </w:tcPr>
          <w:p w14:paraId="1D26F3E7" w14:textId="77777777" w:rsidR="002F6DDA" w:rsidRPr="00332680" w:rsidRDefault="002F6DDA" w:rsidP="002F6DDA">
            <w:pPr>
              <w:pStyle w:val="tabletext"/>
              <w:jc w:val="center"/>
              <w:rPr>
                <w:rFonts w:ascii="Calibri Light" w:hAnsi="Calibri Light" w:cs="Calibri Light"/>
                <w:noProof/>
                <w:sz w:val="18"/>
              </w:rPr>
            </w:pPr>
          </w:p>
        </w:tc>
        <w:tc>
          <w:tcPr>
            <w:tcW w:w="4052" w:type="dxa"/>
            <w:shd w:val="clear" w:color="auto" w:fill="002060"/>
          </w:tcPr>
          <w:p w14:paraId="7A67A654" w14:textId="77777777" w:rsidR="002F6DDA" w:rsidRPr="00332680" w:rsidRDefault="002F6DDA" w:rsidP="002F6DDA">
            <w:pPr>
              <w:pStyle w:val="tabletext"/>
              <w:rPr>
                <w:rFonts w:ascii="Calibri Light" w:hAnsi="Calibri Light" w:cs="Calibri Light"/>
                <w:noProof/>
                <w:sz w:val="18"/>
              </w:rPr>
            </w:pPr>
          </w:p>
        </w:tc>
        <w:tc>
          <w:tcPr>
            <w:tcW w:w="980" w:type="dxa"/>
            <w:shd w:val="clear" w:color="auto" w:fill="002060"/>
            <w:tcMar>
              <w:left w:w="85" w:type="dxa"/>
              <w:right w:w="85" w:type="dxa"/>
            </w:tcMar>
          </w:tcPr>
          <w:p w14:paraId="7564D44E" w14:textId="77777777" w:rsidR="002F6DDA" w:rsidRPr="00332680" w:rsidRDefault="002F6DDA" w:rsidP="002F6DDA">
            <w:pPr>
              <w:pStyle w:val="tabletext"/>
              <w:rPr>
                <w:rFonts w:ascii="Calibri Light" w:hAnsi="Calibri Light" w:cs="Calibri Light"/>
                <w:noProof/>
                <w:sz w:val="18"/>
              </w:rPr>
            </w:pPr>
          </w:p>
        </w:tc>
        <w:tc>
          <w:tcPr>
            <w:tcW w:w="3634" w:type="dxa"/>
            <w:shd w:val="clear" w:color="auto" w:fill="002060"/>
          </w:tcPr>
          <w:p w14:paraId="3831B4D7" w14:textId="77777777" w:rsidR="002F6DDA" w:rsidRPr="00332680" w:rsidRDefault="002F6DDA" w:rsidP="002F6DDA">
            <w:pPr>
              <w:pStyle w:val="tabletext"/>
              <w:rPr>
                <w:rFonts w:ascii="Calibri Light" w:hAnsi="Calibri Light" w:cs="Calibri Light"/>
                <w:noProof/>
                <w:sz w:val="18"/>
              </w:rPr>
            </w:pPr>
          </w:p>
        </w:tc>
        <w:tc>
          <w:tcPr>
            <w:tcW w:w="1058" w:type="dxa"/>
          </w:tcPr>
          <w:p w14:paraId="65F3635C" w14:textId="77777777" w:rsidR="002F6DDA" w:rsidRPr="00332680" w:rsidRDefault="002F6DDA" w:rsidP="002F6DDA">
            <w:pPr>
              <w:pStyle w:val="tabletext"/>
              <w:jc w:val="center"/>
              <w:rPr>
                <w:rFonts w:ascii="Calibri Light" w:hAnsi="Calibri Light" w:cs="Calibri Light"/>
                <w:noProof/>
                <w:sz w:val="18"/>
              </w:rPr>
            </w:pPr>
          </w:p>
        </w:tc>
      </w:tr>
      <w:tr w:rsidR="002F6DDA" w:rsidRPr="00332680" w14:paraId="38FB965C" w14:textId="77777777" w:rsidTr="002F6DDA">
        <w:trPr>
          <w:trHeight w:val="992"/>
        </w:trPr>
        <w:tc>
          <w:tcPr>
            <w:tcW w:w="2637" w:type="dxa"/>
            <w:tcBorders>
              <w:bottom w:val="single" w:sz="4" w:space="0" w:color="auto"/>
            </w:tcBorders>
          </w:tcPr>
          <w:p w14:paraId="745F72F0" w14:textId="77777777" w:rsidR="002F6DDA" w:rsidRPr="00332680" w:rsidRDefault="00225C48" w:rsidP="002F6DDA">
            <w:pPr>
              <w:pStyle w:val="tabletext"/>
              <w:rPr>
                <w:rFonts w:ascii="Calibri Light" w:hAnsi="Calibri Light" w:cs="Calibri Light"/>
                <w:color w:val="000000" w:themeColor="text1"/>
                <w:sz w:val="18"/>
              </w:rPr>
            </w:pPr>
            <w:sdt>
              <w:sdtPr>
                <w:rPr>
                  <w:rFonts w:ascii="Calibri Light" w:hAnsi="Calibri Light" w:cs="Calibri Light"/>
                  <w:color w:val="000000" w:themeColor="text1"/>
                  <w:sz w:val="18"/>
                </w:rPr>
                <w:id w:val="19805031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6DDA" w:rsidRPr="00332680">
                  <w:rPr>
                    <w:rFonts w:ascii="Segoe UI Symbol" w:hAnsi="Segoe UI Symbol" w:cs="Segoe UI Symbol"/>
                    <w:color w:val="000000" w:themeColor="text1"/>
                    <w:sz w:val="18"/>
                  </w:rPr>
                  <w:t>☐</w:t>
                </w:r>
              </w:sdtContent>
            </w:sdt>
            <w:r w:rsidR="002F6DDA" w:rsidRPr="00332680">
              <w:rPr>
                <w:rFonts w:ascii="Calibri Light" w:hAnsi="Calibri Light" w:cs="Calibri Light"/>
                <w:color w:val="000000" w:themeColor="text1"/>
                <w:sz w:val="18"/>
              </w:rPr>
              <w:t xml:space="preserve"> Other, specify:</w:t>
            </w:r>
          </w:p>
          <w:p w14:paraId="2FFE85F0" w14:textId="0CC954BB" w:rsidR="002F6DDA" w:rsidRDefault="002F6DDA" w:rsidP="002F6DDA">
            <w:pPr>
              <w:pStyle w:val="tabletext"/>
              <w:rPr>
                <w:rFonts w:ascii="Calibri Light" w:hAnsi="Calibri Light" w:cs="Calibri Light"/>
                <w:sz w:val="18"/>
              </w:rPr>
            </w:pPr>
            <w:r w:rsidRPr="00332680">
              <w:rPr>
                <w:rFonts w:ascii="Calibri Light" w:hAnsi="Calibri Light" w:cs="Calibri Light"/>
                <w:color w:val="000000" w:themeColor="text1"/>
                <w:sz w:val="18"/>
              </w:rPr>
              <w:t>____________________</w:t>
            </w:r>
          </w:p>
        </w:tc>
        <w:tc>
          <w:tcPr>
            <w:tcW w:w="2638" w:type="dxa"/>
            <w:tcBorders>
              <w:bottom w:val="single" w:sz="4" w:space="0" w:color="auto"/>
            </w:tcBorders>
          </w:tcPr>
          <w:p w14:paraId="72C4CBD9" w14:textId="77777777" w:rsidR="002F6DDA" w:rsidRPr="00332680" w:rsidRDefault="00225C48" w:rsidP="002F6DDA">
            <w:pPr>
              <w:pStyle w:val="tabletext"/>
              <w:rPr>
                <w:rFonts w:ascii="Calibri Light" w:hAnsi="Calibri Light" w:cs="Calibri Light"/>
                <w:color w:val="000000" w:themeColor="text1"/>
                <w:sz w:val="18"/>
              </w:rPr>
            </w:pPr>
            <w:sdt>
              <w:sdtPr>
                <w:rPr>
                  <w:rFonts w:ascii="Calibri Light" w:hAnsi="Calibri Light" w:cs="Calibri Light"/>
                  <w:color w:val="000000" w:themeColor="text1"/>
                  <w:sz w:val="18"/>
                </w:rPr>
                <w:id w:val="14205960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6DDA" w:rsidRPr="00332680">
                  <w:rPr>
                    <w:rFonts w:ascii="Segoe UI Symbol" w:hAnsi="Segoe UI Symbol" w:cs="Segoe UI Symbol"/>
                    <w:color w:val="000000" w:themeColor="text1"/>
                    <w:sz w:val="18"/>
                  </w:rPr>
                  <w:t>☐</w:t>
                </w:r>
              </w:sdtContent>
            </w:sdt>
            <w:r w:rsidR="002F6DDA" w:rsidRPr="00332680">
              <w:rPr>
                <w:rFonts w:ascii="Calibri Light" w:hAnsi="Calibri Light" w:cs="Calibri Light"/>
                <w:color w:val="000000" w:themeColor="text1"/>
                <w:sz w:val="18"/>
              </w:rPr>
              <w:t xml:space="preserve"> Other, specify:</w:t>
            </w:r>
          </w:p>
          <w:p w14:paraId="52652792" w14:textId="02CD2757" w:rsidR="002F6DDA" w:rsidRDefault="002F6DDA" w:rsidP="002F6DDA">
            <w:pPr>
              <w:pStyle w:val="tabletext"/>
              <w:rPr>
                <w:rFonts w:ascii="Calibri Light" w:hAnsi="Calibri Light" w:cs="Calibri Light"/>
                <w:sz w:val="18"/>
              </w:rPr>
            </w:pPr>
            <w:r w:rsidRPr="00332680">
              <w:rPr>
                <w:rFonts w:ascii="Calibri Light" w:hAnsi="Calibri Light" w:cs="Calibri Light"/>
                <w:color w:val="000000" w:themeColor="text1"/>
                <w:sz w:val="18"/>
              </w:rPr>
              <w:t>____________________</w:t>
            </w:r>
          </w:p>
        </w:tc>
        <w:tc>
          <w:tcPr>
            <w:tcW w:w="980" w:type="dxa"/>
            <w:tcMar>
              <w:left w:w="85" w:type="dxa"/>
              <w:right w:w="85" w:type="dxa"/>
            </w:tcMar>
          </w:tcPr>
          <w:p w14:paraId="0DABEEA6" w14:textId="77777777" w:rsidR="002F6DDA" w:rsidRPr="00332680" w:rsidRDefault="002F6DDA" w:rsidP="002F6DDA">
            <w:pPr>
              <w:pStyle w:val="tabletext"/>
              <w:jc w:val="center"/>
              <w:rPr>
                <w:rFonts w:ascii="Calibri Light" w:hAnsi="Calibri Light" w:cs="Calibri Light"/>
                <w:noProof/>
                <w:sz w:val="18"/>
              </w:rPr>
            </w:pPr>
          </w:p>
        </w:tc>
        <w:tc>
          <w:tcPr>
            <w:tcW w:w="4052" w:type="dxa"/>
          </w:tcPr>
          <w:p w14:paraId="17EF0B48" w14:textId="77777777" w:rsidR="002F6DDA" w:rsidRPr="00332680" w:rsidRDefault="002F6DDA" w:rsidP="002F6DDA">
            <w:pPr>
              <w:pStyle w:val="tabletext"/>
              <w:rPr>
                <w:rFonts w:ascii="Calibri Light" w:hAnsi="Calibri Light" w:cs="Calibri Light"/>
                <w:noProof/>
                <w:sz w:val="18"/>
              </w:rPr>
            </w:pPr>
          </w:p>
        </w:tc>
        <w:tc>
          <w:tcPr>
            <w:tcW w:w="980" w:type="dxa"/>
            <w:tcMar>
              <w:left w:w="85" w:type="dxa"/>
              <w:right w:w="85" w:type="dxa"/>
            </w:tcMar>
          </w:tcPr>
          <w:p w14:paraId="48908CBE" w14:textId="77777777" w:rsidR="002F6DDA" w:rsidRPr="00332680" w:rsidRDefault="002F6DDA" w:rsidP="002F6DDA">
            <w:pPr>
              <w:pStyle w:val="tabletext"/>
              <w:rPr>
                <w:rFonts w:ascii="Calibri Light" w:hAnsi="Calibri Light" w:cs="Calibri Light"/>
                <w:noProof/>
                <w:sz w:val="18"/>
              </w:rPr>
            </w:pPr>
          </w:p>
        </w:tc>
        <w:tc>
          <w:tcPr>
            <w:tcW w:w="3634" w:type="dxa"/>
          </w:tcPr>
          <w:p w14:paraId="6C7428B7" w14:textId="77777777" w:rsidR="002F6DDA" w:rsidRPr="00332680" w:rsidRDefault="002F6DDA" w:rsidP="002F6DDA">
            <w:pPr>
              <w:pStyle w:val="tabletext"/>
              <w:rPr>
                <w:rFonts w:ascii="Calibri Light" w:hAnsi="Calibri Light" w:cs="Calibri Light"/>
                <w:noProof/>
                <w:sz w:val="18"/>
              </w:rPr>
            </w:pPr>
          </w:p>
        </w:tc>
        <w:tc>
          <w:tcPr>
            <w:tcW w:w="1058" w:type="dxa"/>
          </w:tcPr>
          <w:p w14:paraId="3F4AF090" w14:textId="77777777" w:rsidR="002F6DDA" w:rsidRPr="00332680" w:rsidRDefault="002F6DDA" w:rsidP="002F6DDA">
            <w:pPr>
              <w:pStyle w:val="tabletext"/>
              <w:jc w:val="center"/>
              <w:rPr>
                <w:rFonts w:ascii="Calibri Light" w:hAnsi="Calibri Light" w:cs="Calibri Light"/>
                <w:noProof/>
                <w:sz w:val="18"/>
              </w:rPr>
            </w:pPr>
          </w:p>
        </w:tc>
      </w:tr>
    </w:tbl>
    <w:p w14:paraId="68E3CA9E" w14:textId="77777777" w:rsidR="00D34199" w:rsidRPr="00332680" w:rsidRDefault="00D34199" w:rsidP="00A04B14">
      <w:pPr>
        <w:pStyle w:val="verysmallspacer"/>
        <w:rPr>
          <w:rFonts w:ascii="Calibri Light" w:hAnsi="Calibri Light" w:cs="Calibri Light"/>
          <w:sz w:val="18"/>
          <w:szCs w:val="18"/>
        </w:rPr>
      </w:pPr>
    </w:p>
    <w:p w14:paraId="23FB5152" w14:textId="0A40F166" w:rsidR="00C97B4B" w:rsidRPr="00332680" w:rsidRDefault="00C97B4B">
      <w:pPr>
        <w:rPr>
          <w:rFonts w:ascii="Calibri Light" w:hAnsi="Calibri Light" w:cs="Calibri Light"/>
          <w:sz w:val="18"/>
          <w:szCs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979"/>
      </w:tblGrid>
      <w:tr w:rsidR="00D34199" w:rsidRPr="00332680" w14:paraId="65C102E1" w14:textId="77777777" w:rsidTr="009F765E">
        <w:trPr>
          <w:trHeight w:val="478"/>
        </w:trPr>
        <w:tc>
          <w:tcPr>
            <w:tcW w:w="16205" w:type="dxa"/>
            <w:shd w:val="clear" w:color="auto" w:fill="002060"/>
          </w:tcPr>
          <w:p w14:paraId="7B6B7DAB" w14:textId="746BBE20" w:rsidR="00D34199" w:rsidRPr="00332680" w:rsidRDefault="00C97B4B" w:rsidP="008D00BF">
            <w:pPr>
              <w:pStyle w:val="tableheadinglevel1"/>
              <w:rPr>
                <w:rFonts w:ascii="Calibri Light" w:hAnsi="Calibri Light" w:cs="Calibri Light"/>
                <w:sz w:val="18"/>
              </w:rPr>
            </w:pPr>
            <w:r w:rsidRPr="00332680">
              <w:rPr>
                <w:rFonts w:ascii="Calibri Light" w:hAnsi="Calibri Light" w:cs="Calibri Light"/>
                <w:sz w:val="18"/>
              </w:rPr>
              <w:br w:type="page"/>
            </w:r>
            <w:r w:rsidR="00D34199" w:rsidRPr="00332680">
              <w:rPr>
                <w:rFonts w:ascii="Calibri Light" w:hAnsi="Calibri Light" w:cs="Calibri Light"/>
                <w:sz w:val="18"/>
              </w:rPr>
              <w:br w:type="page"/>
              <w:t xml:space="preserve">STEP 4 – Identify support SYSTEM requirements for </w:t>
            </w:r>
            <w:r w:rsidR="00851C35" w:rsidRPr="00332680">
              <w:rPr>
                <w:rFonts w:ascii="Calibri Light" w:hAnsi="Calibri Light" w:cs="Calibri Light"/>
                <w:sz w:val="18"/>
              </w:rPr>
              <w:t xml:space="preserve">THE </w:t>
            </w:r>
            <w:r w:rsidR="00D34199" w:rsidRPr="00332680">
              <w:rPr>
                <w:rFonts w:ascii="Calibri Light" w:hAnsi="Calibri Light" w:cs="Calibri Light"/>
                <w:sz w:val="18"/>
              </w:rPr>
              <w:t>fieldwork</w:t>
            </w:r>
            <w:r w:rsidR="00851C35" w:rsidRPr="00332680">
              <w:rPr>
                <w:rFonts w:ascii="Calibri Light" w:hAnsi="Calibri Light" w:cs="Calibri Light"/>
                <w:sz w:val="18"/>
              </w:rPr>
              <w:t xml:space="preserve"> ACTIVITY</w:t>
            </w:r>
          </w:p>
        </w:tc>
      </w:tr>
      <w:tr w:rsidR="00D34199" w:rsidRPr="00332680" w14:paraId="719AE842" w14:textId="77777777" w:rsidTr="008D00BF">
        <w:trPr>
          <w:trHeight w:val="374"/>
        </w:trPr>
        <w:tc>
          <w:tcPr>
            <w:tcW w:w="16205" w:type="dxa"/>
            <w:tcBorders>
              <w:bottom w:val="single" w:sz="4" w:space="0" w:color="auto"/>
            </w:tcBorders>
            <w:shd w:val="clear" w:color="auto" w:fill="auto"/>
          </w:tcPr>
          <w:p w14:paraId="38985206" w14:textId="77777777" w:rsidR="00D34199" w:rsidRPr="00332680" w:rsidRDefault="00D34199" w:rsidP="008D00BF">
            <w:pPr>
              <w:pStyle w:val="tabletext"/>
              <w:rPr>
                <w:rFonts w:ascii="Calibri Light" w:hAnsi="Calibri Light" w:cs="Calibri Light"/>
                <w:sz w:val="18"/>
              </w:rPr>
            </w:pPr>
            <w:r w:rsidRPr="00332680">
              <w:rPr>
                <w:rFonts w:ascii="Calibri Light" w:hAnsi="Calibri Light" w:cs="Calibri Light"/>
                <w:sz w:val="18"/>
              </w:rPr>
              <w:t>For each of the categories:</w:t>
            </w:r>
          </w:p>
          <w:p w14:paraId="468F7351" w14:textId="63FBC084" w:rsidR="008D00BF" w:rsidRPr="00332680" w:rsidRDefault="00354CF7" w:rsidP="008D00BF">
            <w:pPr>
              <w:pStyle w:val="tabletext"/>
              <w:numPr>
                <w:ilvl w:val="0"/>
                <w:numId w:val="7"/>
              </w:numPr>
              <w:ind w:left="357" w:hanging="357"/>
              <w:rPr>
                <w:rFonts w:ascii="Calibri Light" w:hAnsi="Calibri Light" w:cs="Calibri Light"/>
                <w:b/>
                <w:sz w:val="18"/>
              </w:rPr>
            </w:pPr>
            <w:r w:rsidRPr="00332680">
              <w:rPr>
                <w:rFonts w:ascii="Calibri Light" w:hAnsi="Calibri Light" w:cs="Calibri Light"/>
                <w:sz w:val="18"/>
              </w:rPr>
              <w:t>Identify</w:t>
            </w:r>
            <w:r w:rsidR="008D00BF" w:rsidRPr="00332680">
              <w:rPr>
                <w:rFonts w:ascii="Calibri Light" w:hAnsi="Calibri Light" w:cs="Calibri Light"/>
                <w:sz w:val="18"/>
              </w:rPr>
              <w:t xml:space="preserve"> the</w:t>
            </w:r>
            <w:r w:rsidR="008D00BF" w:rsidRPr="00332680">
              <w:rPr>
                <w:rFonts w:ascii="Calibri Light" w:hAnsi="Calibri Light" w:cs="Calibri Light"/>
                <w:b/>
                <w:sz w:val="18"/>
              </w:rPr>
              <w:t xml:space="preserve"> requirements </w:t>
            </w:r>
            <w:r w:rsidR="008D00BF" w:rsidRPr="00332680">
              <w:rPr>
                <w:rFonts w:ascii="Calibri Light" w:hAnsi="Calibri Light" w:cs="Calibri Light"/>
                <w:sz w:val="18"/>
              </w:rPr>
              <w:t>for each of the support system categories</w:t>
            </w:r>
            <w:r w:rsidR="00F81499" w:rsidRPr="00332680">
              <w:rPr>
                <w:rFonts w:ascii="Calibri Light" w:hAnsi="Calibri Light" w:cs="Calibri Light"/>
                <w:sz w:val="18"/>
              </w:rPr>
              <w:t xml:space="preserve"> that will be used during the fieldwork.</w:t>
            </w:r>
          </w:p>
          <w:p w14:paraId="0847BAAD" w14:textId="77777777" w:rsidR="00D34199" w:rsidRPr="00332680" w:rsidRDefault="00354CF7" w:rsidP="008D00BF">
            <w:pPr>
              <w:pStyle w:val="tabletext"/>
              <w:numPr>
                <w:ilvl w:val="0"/>
                <w:numId w:val="7"/>
              </w:numPr>
              <w:ind w:left="357" w:hanging="357"/>
              <w:rPr>
                <w:rFonts w:ascii="Calibri Light" w:hAnsi="Calibri Light" w:cs="Calibri Light"/>
                <w:b/>
                <w:sz w:val="18"/>
              </w:rPr>
            </w:pPr>
            <w:r w:rsidRPr="00332680">
              <w:rPr>
                <w:rFonts w:ascii="Calibri Light" w:hAnsi="Calibri Light" w:cs="Calibri Light"/>
                <w:sz w:val="18"/>
              </w:rPr>
              <w:t>Describe</w:t>
            </w:r>
            <w:r w:rsidR="008D00BF" w:rsidRPr="00332680">
              <w:rPr>
                <w:rFonts w:ascii="Calibri Light" w:hAnsi="Calibri Light" w:cs="Calibri Light"/>
                <w:sz w:val="18"/>
              </w:rPr>
              <w:t xml:space="preserve"> the </w:t>
            </w:r>
            <w:r w:rsidR="008D00BF" w:rsidRPr="00332680">
              <w:rPr>
                <w:rFonts w:ascii="Calibri Light" w:hAnsi="Calibri Light" w:cs="Calibri Light"/>
                <w:b/>
                <w:sz w:val="18"/>
              </w:rPr>
              <w:t>possible hazards or adverse outcomes</w:t>
            </w:r>
            <w:r w:rsidR="008D00BF" w:rsidRPr="00332680">
              <w:rPr>
                <w:rFonts w:ascii="Calibri Light" w:hAnsi="Calibri Light" w:cs="Calibri Light"/>
                <w:sz w:val="18"/>
              </w:rPr>
              <w:t xml:space="preserve"> that may </w:t>
            </w:r>
            <w:r w:rsidR="00F81499" w:rsidRPr="00332680">
              <w:rPr>
                <w:rFonts w:ascii="Calibri Light" w:hAnsi="Calibri Light" w:cs="Calibri Light"/>
                <w:sz w:val="18"/>
              </w:rPr>
              <w:t xml:space="preserve">be associated with the support </w:t>
            </w:r>
            <w:r w:rsidRPr="00332680">
              <w:rPr>
                <w:rFonts w:ascii="Calibri Light" w:hAnsi="Calibri Light" w:cs="Calibri Light"/>
                <w:sz w:val="18"/>
              </w:rPr>
              <w:t>system</w:t>
            </w:r>
            <w:r w:rsidR="00F81499" w:rsidRPr="00332680">
              <w:rPr>
                <w:rFonts w:ascii="Calibri Light" w:hAnsi="Calibri Light" w:cs="Calibri Light"/>
                <w:sz w:val="18"/>
              </w:rPr>
              <w:t>.</w:t>
            </w:r>
          </w:p>
          <w:p w14:paraId="42D146EE" w14:textId="77777777" w:rsidR="00D34199" w:rsidRPr="00332680" w:rsidRDefault="00B6486A" w:rsidP="00F81499">
            <w:pPr>
              <w:pStyle w:val="tabletext"/>
              <w:numPr>
                <w:ilvl w:val="0"/>
                <w:numId w:val="7"/>
              </w:numPr>
              <w:ind w:left="357" w:hanging="357"/>
              <w:rPr>
                <w:rFonts w:ascii="Calibri Light" w:hAnsi="Calibri Light" w:cs="Calibri Light"/>
                <w:b/>
                <w:sz w:val="18"/>
              </w:rPr>
            </w:pPr>
            <w:r w:rsidRPr="00332680">
              <w:rPr>
                <w:rFonts w:ascii="Calibri Light" w:hAnsi="Calibri Light" w:cs="Calibri Light"/>
                <w:sz w:val="18"/>
              </w:rPr>
              <w:t>S</w:t>
            </w:r>
            <w:r w:rsidR="00D34199" w:rsidRPr="00332680">
              <w:rPr>
                <w:rFonts w:ascii="Calibri Light" w:hAnsi="Calibri Light" w:cs="Calibri Light"/>
                <w:sz w:val="18"/>
              </w:rPr>
              <w:t>pecific</w:t>
            </w:r>
            <w:r w:rsidR="00D34199" w:rsidRPr="00332680">
              <w:rPr>
                <w:rFonts w:ascii="Calibri Light" w:hAnsi="Calibri Light" w:cs="Calibri Light"/>
                <w:b/>
                <w:sz w:val="18"/>
              </w:rPr>
              <w:t xml:space="preserve"> </w:t>
            </w:r>
            <w:r w:rsidR="00F81499" w:rsidRPr="00332680">
              <w:rPr>
                <w:rFonts w:ascii="Calibri Light" w:hAnsi="Calibri Light" w:cs="Calibri Light"/>
                <w:b/>
                <w:sz w:val="18"/>
              </w:rPr>
              <w:t xml:space="preserve">controls </w:t>
            </w:r>
            <w:r w:rsidR="00F81499" w:rsidRPr="00332680">
              <w:rPr>
                <w:rFonts w:ascii="Calibri Light" w:hAnsi="Calibri Light" w:cs="Calibri Light"/>
                <w:sz w:val="18"/>
              </w:rPr>
              <w:t>to mitigate or reduce the possible hazards or adverse outcomes</w:t>
            </w:r>
            <w:r w:rsidR="00D34199" w:rsidRPr="00332680">
              <w:rPr>
                <w:rFonts w:ascii="Calibri Light" w:hAnsi="Calibri Light" w:cs="Calibri Light"/>
                <w:sz w:val="18"/>
              </w:rPr>
              <w:t>.</w:t>
            </w:r>
          </w:p>
        </w:tc>
      </w:tr>
    </w:tbl>
    <w:p w14:paraId="5ECD16F9" w14:textId="77777777" w:rsidR="00D34199" w:rsidRPr="00332680" w:rsidRDefault="00D34199" w:rsidP="00A04B14">
      <w:pPr>
        <w:pStyle w:val="verysmallspacer"/>
        <w:rPr>
          <w:rFonts w:ascii="Calibri Light" w:hAnsi="Calibri Light" w:cs="Calibri Light"/>
          <w:sz w:val="18"/>
          <w:szCs w:val="18"/>
        </w:rPr>
      </w:pPr>
    </w:p>
    <w:p w14:paraId="1B58B825" w14:textId="77777777" w:rsidR="009C0299" w:rsidRPr="009C0299" w:rsidRDefault="009C0299" w:rsidP="009C0299">
      <w:pPr>
        <w:keepNext/>
        <w:keepLines/>
        <w:widowControl/>
        <w:pBdr>
          <w:bottom w:val="single" w:sz="4" w:space="1" w:color="003469"/>
        </w:pBdr>
        <w:tabs>
          <w:tab w:val="left" w:pos="900"/>
        </w:tabs>
        <w:autoSpaceDE/>
        <w:autoSpaceDN/>
        <w:adjustRightInd/>
        <w:spacing w:before="170" w:after="240" w:line="288" w:lineRule="auto"/>
        <w:outlineLvl w:val="0"/>
        <w:rPr>
          <w:rFonts w:ascii="Calibri Light" w:eastAsia="SimSun" w:hAnsi="Calibri Light" w:cs="Calibri Light"/>
          <w:b/>
          <w:caps/>
          <w:color w:val="094183"/>
          <w:sz w:val="24"/>
          <w:szCs w:val="32"/>
        </w:rPr>
      </w:pPr>
      <w:r w:rsidRPr="009C0299">
        <w:rPr>
          <w:rFonts w:ascii="Calibri Light" w:eastAsia="SimSun" w:hAnsi="Calibri Light" w:cs="Calibri Light"/>
          <w:b/>
          <w:caps/>
          <w:color w:val="094183"/>
          <w:sz w:val="24"/>
          <w:szCs w:val="32"/>
        </w:rPr>
        <w:t>Food safety and hYGIENE</w:t>
      </w:r>
    </w:p>
    <w:p w14:paraId="359D218F" w14:textId="77777777" w:rsidR="009C0299" w:rsidRPr="009C0299" w:rsidRDefault="009C0299" w:rsidP="009C0299">
      <w:pPr>
        <w:widowControl/>
        <w:autoSpaceDE/>
        <w:autoSpaceDN/>
        <w:adjustRightInd/>
        <w:spacing w:after="60"/>
        <w:rPr>
          <w:rFonts w:ascii="Calibri Light" w:eastAsia="Calibri" w:hAnsi="Calibri Light" w:cs="Calibri Light"/>
          <w:sz w:val="20"/>
          <w:szCs w:val="20"/>
        </w:rPr>
      </w:pPr>
      <w:r w:rsidRPr="009C0299">
        <w:rPr>
          <w:rFonts w:ascii="Calibri Light" w:eastAsia="Calibri" w:hAnsi="Calibri Light" w:cs="Calibri Light"/>
          <w:sz w:val="20"/>
          <w:szCs w:val="20"/>
        </w:rPr>
        <w:t>Plan based on the number of people, trip duration, available facilities, purchase options, transportation, and storage. Address special dietary requirements and ensure adequate water supply and storage.</w:t>
      </w:r>
    </w:p>
    <w:tbl>
      <w:tblPr>
        <w:tblW w:w="15593" w:type="dxa"/>
        <w:tblInd w:w="-5" w:type="dxa"/>
        <w:tblBorders>
          <w:top w:val="single" w:sz="4" w:space="0" w:color="094183"/>
          <w:left w:val="single" w:sz="4" w:space="0" w:color="094183"/>
          <w:bottom w:val="single" w:sz="4" w:space="0" w:color="094183"/>
          <w:right w:val="single" w:sz="4" w:space="0" w:color="094183"/>
          <w:insideH w:val="single" w:sz="4" w:space="0" w:color="094183"/>
          <w:insideV w:val="single" w:sz="4" w:space="0" w:color="094183"/>
        </w:tblBorders>
        <w:tblLayout w:type="fixed"/>
        <w:tblLook w:val="01E0" w:firstRow="1" w:lastRow="1" w:firstColumn="1" w:lastColumn="1" w:noHBand="0" w:noVBand="0"/>
      </w:tblPr>
      <w:tblGrid>
        <w:gridCol w:w="4111"/>
        <w:gridCol w:w="11482"/>
      </w:tblGrid>
      <w:tr w:rsidR="00A94CC8" w:rsidRPr="00332680" w14:paraId="582BC2FB" w14:textId="661D807A" w:rsidTr="00A94CC8">
        <w:trPr>
          <w:tblHeader/>
        </w:trPr>
        <w:tc>
          <w:tcPr>
            <w:tcW w:w="4111" w:type="dxa"/>
            <w:shd w:val="clear" w:color="auto" w:fill="002060"/>
            <w:vAlign w:val="center"/>
          </w:tcPr>
          <w:p w14:paraId="681D34AD" w14:textId="77777777" w:rsidR="00A94CC8" w:rsidRPr="009C0299" w:rsidRDefault="00A94CC8" w:rsidP="009C0299">
            <w:pPr>
              <w:spacing w:before="60" w:after="60"/>
              <w:ind w:right="34"/>
              <w:jc w:val="center"/>
              <w:rPr>
                <w:rFonts w:ascii="Calibri Light" w:hAnsi="Calibri Light" w:cs="Calibri Light"/>
                <w:b/>
                <w:caps/>
                <w:color w:val="FFFFFF"/>
                <w:sz w:val="20"/>
                <w:szCs w:val="20"/>
              </w:rPr>
            </w:pPr>
            <w:bookmarkStart w:id="2" w:name="_Hlk171346562"/>
            <w:r w:rsidRPr="009C0299">
              <w:rPr>
                <w:rFonts w:ascii="Calibri Light" w:hAnsi="Calibri Light" w:cs="Calibri Light"/>
                <w:b/>
                <w:caps/>
                <w:color w:val="FFFFFF"/>
                <w:sz w:val="20"/>
                <w:szCs w:val="20"/>
              </w:rPr>
              <w:t>support system</w:t>
            </w:r>
          </w:p>
        </w:tc>
        <w:tc>
          <w:tcPr>
            <w:tcW w:w="11482" w:type="dxa"/>
            <w:shd w:val="clear" w:color="auto" w:fill="002060"/>
            <w:vAlign w:val="center"/>
          </w:tcPr>
          <w:p w14:paraId="437AC6DC" w14:textId="477E099F" w:rsidR="00A94CC8" w:rsidRPr="009C0299" w:rsidRDefault="00A94CC8" w:rsidP="009C0299">
            <w:pPr>
              <w:spacing w:before="60" w:after="60"/>
              <w:ind w:right="34"/>
              <w:jc w:val="center"/>
              <w:rPr>
                <w:rFonts w:ascii="Calibri Light" w:hAnsi="Calibri Light" w:cs="Calibri Light"/>
                <w:b/>
                <w:caps/>
                <w:color w:val="FFFFFF"/>
                <w:sz w:val="20"/>
                <w:szCs w:val="20"/>
              </w:rPr>
            </w:pPr>
            <w:r>
              <w:rPr>
                <w:rFonts w:ascii="Calibri Light" w:hAnsi="Calibri Light" w:cs="Calibri Light"/>
                <w:b/>
                <w:caps/>
                <w:color w:val="FFFFFF"/>
                <w:sz w:val="20"/>
                <w:szCs w:val="20"/>
              </w:rPr>
              <w:t>DESCRIPTION</w:t>
            </w:r>
          </w:p>
        </w:tc>
      </w:tr>
      <w:bookmarkEnd w:id="2"/>
      <w:tr w:rsidR="00A94CC8" w:rsidRPr="00332680" w14:paraId="7C62CB20" w14:textId="7F175497" w:rsidTr="00A94CC8">
        <w:trPr>
          <w:trHeight w:val="397"/>
          <w:tblHeader/>
        </w:trPr>
        <w:tc>
          <w:tcPr>
            <w:tcW w:w="4111" w:type="dxa"/>
            <w:shd w:val="clear" w:color="auto" w:fill="auto"/>
          </w:tcPr>
          <w:p w14:paraId="21E407F4" w14:textId="6A521597" w:rsidR="00A94CC8" w:rsidRPr="009C0299" w:rsidRDefault="00A94CC8" w:rsidP="009C0299">
            <w:pPr>
              <w:spacing w:before="60" w:after="60"/>
              <w:ind w:right="34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Drinking w</w:t>
            </w:r>
            <w:r w:rsidRPr="009C0299">
              <w:rPr>
                <w:rFonts w:ascii="Calibri Light" w:hAnsi="Calibri Light" w:cs="Calibri Light"/>
                <w:sz w:val="20"/>
                <w:szCs w:val="20"/>
              </w:rPr>
              <w:t>ater supply</w:t>
            </w:r>
          </w:p>
        </w:tc>
        <w:tc>
          <w:tcPr>
            <w:tcW w:w="11482" w:type="dxa"/>
            <w:shd w:val="clear" w:color="auto" w:fill="auto"/>
          </w:tcPr>
          <w:p w14:paraId="4411DD47" w14:textId="77777777" w:rsidR="00A94CC8" w:rsidRPr="009C0299" w:rsidRDefault="00A94CC8" w:rsidP="009C0299">
            <w:pPr>
              <w:widowControl/>
              <w:autoSpaceDE/>
              <w:autoSpaceDN/>
              <w:adjustRightInd/>
              <w:spacing w:before="60" w:after="60"/>
              <w:rPr>
                <w:rFonts w:ascii="Calibri Light" w:eastAsia="Calibri" w:hAnsi="Calibri Light" w:cs="Calibri Light"/>
                <w:sz w:val="20"/>
                <w:szCs w:val="20"/>
              </w:rPr>
            </w:pPr>
          </w:p>
        </w:tc>
      </w:tr>
      <w:tr w:rsidR="00A94CC8" w:rsidRPr="00332680" w14:paraId="04B838C0" w14:textId="2638FD0E" w:rsidTr="00A94CC8">
        <w:trPr>
          <w:trHeight w:val="397"/>
          <w:tblHeader/>
        </w:trPr>
        <w:tc>
          <w:tcPr>
            <w:tcW w:w="4111" w:type="dxa"/>
            <w:shd w:val="clear" w:color="auto" w:fill="auto"/>
          </w:tcPr>
          <w:p w14:paraId="75177EC3" w14:textId="77777777" w:rsidR="00A94CC8" w:rsidRPr="009C0299" w:rsidRDefault="00A94CC8" w:rsidP="009C0299">
            <w:pPr>
              <w:spacing w:before="60" w:after="60"/>
              <w:ind w:right="34"/>
              <w:rPr>
                <w:rFonts w:ascii="Calibri Light" w:hAnsi="Calibri Light" w:cs="Calibri Light"/>
                <w:sz w:val="20"/>
                <w:szCs w:val="20"/>
              </w:rPr>
            </w:pPr>
            <w:r w:rsidRPr="009C0299">
              <w:rPr>
                <w:rFonts w:ascii="Calibri Light" w:hAnsi="Calibri Light" w:cs="Calibri Light"/>
                <w:sz w:val="20"/>
                <w:szCs w:val="20"/>
              </w:rPr>
              <w:t>Food storage and transportation details</w:t>
            </w:r>
          </w:p>
        </w:tc>
        <w:tc>
          <w:tcPr>
            <w:tcW w:w="11482" w:type="dxa"/>
            <w:shd w:val="clear" w:color="auto" w:fill="auto"/>
          </w:tcPr>
          <w:p w14:paraId="2166EDA9" w14:textId="77777777" w:rsidR="00A94CC8" w:rsidRPr="009C0299" w:rsidRDefault="00A94CC8" w:rsidP="009C0299">
            <w:pPr>
              <w:widowControl/>
              <w:autoSpaceDE/>
              <w:autoSpaceDN/>
              <w:adjustRightInd/>
              <w:spacing w:before="60" w:after="60"/>
              <w:rPr>
                <w:rFonts w:ascii="Calibri Light" w:eastAsia="Calibri" w:hAnsi="Calibri Light" w:cs="Calibri Light"/>
                <w:sz w:val="20"/>
                <w:szCs w:val="20"/>
              </w:rPr>
            </w:pPr>
          </w:p>
        </w:tc>
      </w:tr>
      <w:tr w:rsidR="00A94CC8" w:rsidRPr="00332680" w14:paraId="46711646" w14:textId="79782504" w:rsidTr="00A94CC8">
        <w:trPr>
          <w:trHeight w:val="397"/>
          <w:tblHeader/>
        </w:trPr>
        <w:tc>
          <w:tcPr>
            <w:tcW w:w="4111" w:type="dxa"/>
            <w:shd w:val="clear" w:color="auto" w:fill="auto"/>
          </w:tcPr>
          <w:p w14:paraId="2A65D4C0" w14:textId="77777777" w:rsidR="00A94CC8" w:rsidRPr="009C0299" w:rsidRDefault="00A94CC8" w:rsidP="009C0299">
            <w:pPr>
              <w:spacing w:before="60" w:after="60"/>
              <w:ind w:right="34"/>
              <w:rPr>
                <w:rFonts w:ascii="Calibri Light" w:hAnsi="Calibri Light" w:cs="Calibri Light"/>
                <w:sz w:val="20"/>
                <w:szCs w:val="20"/>
              </w:rPr>
            </w:pPr>
            <w:r w:rsidRPr="009C0299">
              <w:rPr>
                <w:rFonts w:ascii="Calibri Light" w:hAnsi="Calibri Light" w:cs="Calibri Light"/>
                <w:sz w:val="20"/>
                <w:szCs w:val="20"/>
              </w:rPr>
              <w:t>Special dietary requirements</w:t>
            </w:r>
          </w:p>
        </w:tc>
        <w:tc>
          <w:tcPr>
            <w:tcW w:w="11482" w:type="dxa"/>
            <w:shd w:val="clear" w:color="auto" w:fill="auto"/>
          </w:tcPr>
          <w:p w14:paraId="1F9F89AB" w14:textId="77777777" w:rsidR="00A94CC8" w:rsidRPr="009C0299" w:rsidRDefault="00A94CC8" w:rsidP="009C0299">
            <w:pPr>
              <w:widowControl/>
              <w:autoSpaceDE/>
              <w:autoSpaceDN/>
              <w:adjustRightInd/>
              <w:spacing w:before="60" w:after="60"/>
              <w:rPr>
                <w:rFonts w:ascii="Calibri Light" w:eastAsia="Calibri" w:hAnsi="Calibri Light" w:cs="Calibri Light"/>
                <w:sz w:val="20"/>
                <w:szCs w:val="20"/>
              </w:rPr>
            </w:pPr>
          </w:p>
        </w:tc>
      </w:tr>
      <w:tr w:rsidR="00A94CC8" w:rsidRPr="00332680" w14:paraId="1D778874" w14:textId="2B11520B" w:rsidTr="00A94CC8">
        <w:trPr>
          <w:trHeight w:val="397"/>
          <w:tblHeader/>
        </w:trPr>
        <w:tc>
          <w:tcPr>
            <w:tcW w:w="4111" w:type="dxa"/>
            <w:shd w:val="clear" w:color="auto" w:fill="auto"/>
          </w:tcPr>
          <w:p w14:paraId="7B705B42" w14:textId="77777777" w:rsidR="00A94CC8" w:rsidRPr="009C0299" w:rsidRDefault="00A94CC8" w:rsidP="009C0299">
            <w:pPr>
              <w:spacing w:before="60" w:after="60"/>
              <w:ind w:right="34"/>
              <w:rPr>
                <w:rFonts w:ascii="Calibri Light" w:hAnsi="Calibri Light" w:cs="Calibri Light"/>
                <w:sz w:val="20"/>
                <w:szCs w:val="20"/>
              </w:rPr>
            </w:pPr>
            <w:r w:rsidRPr="009C0299">
              <w:rPr>
                <w:rFonts w:ascii="Calibri Light" w:hAnsi="Calibri Light" w:cs="Calibri Light"/>
                <w:sz w:val="20"/>
                <w:szCs w:val="20"/>
              </w:rPr>
              <w:t>Preparation of food</w:t>
            </w:r>
          </w:p>
        </w:tc>
        <w:tc>
          <w:tcPr>
            <w:tcW w:w="11482" w:type="dxa"/>
            <w:shd w:val="clear" w:color="auto" w:fill="auto"/>
          </w:tcPr>
          <w:p w14:paraId="2069FF65" w14:textId="77777777" w:rsidR="00A94CC8" w:rsidRPr="009C0299" w:rsidRDefault="00A94CC8" w:rsidP="009C0299">
            <w:pPr>
              <w:widowControl/>
              <w:autoSpaceDE/>
              <w:autoSpaceDN/>
              <w:adjustRightInd/>
              <w:spacing w:before="60" w:after="60"/>
              <w:rPr>
                <w:rFonts w:ascii="Calibri Light" w:eastAsia="Calibri" w:hAnsi="Calibri Light" w:cs="Calibri Light"/>
                <w:sz w:val="20"/>
                <w:szCs w:val="20"/>
              </w:rPr>
            </w:pPr>
          </w:p>
        </w:tc>
      </w:tr>
      <w:tr w:rsidR="00A94CC8" w:rsidRPr="00332680" w14:paraId="436D1ACE" w14:textId="661ADBF3" w:rsidTr="00A94CC8">
        <w:trPr>
          <w:trHeight w:val="397"/>
          <w:tblHeader/>
        </w:trPr>
        <w:tc>
          <w:tcPr>
            <w:tcW w:w="4111" w:type="dxa"/>
            <w:shd w:val="clear" w:color="auto" w:fill="auto"/>
          </w:tcPr>
          <w:p w14:paraId="0DBA9DEA" w14:textId="77777777" w:rsidR="00A94CC8" w:rsidRPr="009C0299" w:rsidRDefault="00A94CC8" w:rsidP="009C0299">
            <w:pPr>
              <w:spacing w:before="60" w:after="60"/>
              <w:ind w:left="459" w:right="34" w:hanging="459"/>
              <w:rPr>
                <w:rFonts w:ascii="Calibri Light" w:hAnsi="Calibri Light" w:cs="Calibri Light"/>
                <w:sz w:val="20"/>
                <w:szCs w:val="20"/>
              </w:rPr>
            </w:pPr>
            <w:r w:rsidRPr="009C0299">
              <w:rPr>
                <w:rFonts w:ascii="Calibri Light" w:hAnsi="Calibri Light" w:cs="Calibri Light"/>
                <w:sz w:val="20"/>
                <w:szCs w:val="20"/>
              </w:rPr>
              <w:t>Pest control</w:t>
            </w:r>
          </w:p>
        </w:tc>
        <w:tc>
          <w:tcPr>
            <w:tcW w:w="11482" w:type="dxa"/>
            <w:shd w:val="clear" w:color="auto" w:fill="auto"/>
          </w:tcPr>
          <w:p w14:paraId="4B48D055" w14:textId="77777777" w:rsidR="00A94CC8" w:rsidRPr="009C0299" w:rsidRDefault="00A94CC8" w:rsidP="009C0299">
            <w:pPr>
              <w:widowControl/>
              <w:autoSpaceDE/>
              <w:autoSpaceDN/>
              <w:adjustRightInd/>
              <w:spacing w:before="60" w:after="60"/>
              <w:rPr>
                <w:rFonts w:ascii="Calibri Light" w:eastAsia="Calibri" w:hAnsi="Calibri Light" w:cs="Calibri Light"/>
                <w:sz w:val="20"/>
                <w:szCs w:val="20"/>
              </w:rPr>
            </w:pPr>
          </w:p>
        </w:tc>
      </w:tr>
      <w:tr w:rsidR="00A94CC8" w:rsidRPr="00332680" w14:paraId="6AD0ECF4" w14:textId="1B933558" w:rsidTr="00A94CC8">
        <w:trPr>
          <w:trHeight w:val="397"/>
          <w:tblHeader/>
        </w:trPr>
        <w:tc>
          <w:tcPr>
            <w:tcW w:w="4111" w:type="dxa"/>
            <w:shd w:val="clear" w:color="auto" w:fill="auto"/>
          </w:tcPr>
          <w:p w14:paraId="4BAA2714" w14:textId="77777777" w:rsidR="00A94CC8" w:rsidRPr="009C0299" w:rsidRDefault="00A94CC8" w:rsidP="009C0299">
            <w:pPr>
              <w:spacing w:before="60" w:after="60"/>
              <w:ind w:left="459" w:right="34" w:hanging="459"/>
              <w:rPr>
                <w:rFonts w:ascii="Calibri Light" w:hAnsi="Calibri Light" w:cs="Calibri Light"/>
                <w:sz w:val="20"/>
                <w:szCs w:val="20"/>
              </w:rPr>
            </w:pPr>
            <w:r w:rsidRPr="009C0299">
              <w:rPr>
                <w:rFonts w:ascii="Calibri Light" w:hAnsi="Calibri Light" w:cs="Calibri Light"/>
                <w:sz w:val="20"/>
                <w:szCs w:val="20"/>
              </w:rPr>
              <w:t>Waste disposal and cleaning</w:t>
            </w:r>
          </w:p>
        </w:tc>
        <w:tc>
          <w:tcPr>
            <w:tcW w:w="11482" w:type="dxa"/>
            <w:shd w:val="clear" w:color="auto" w:fill="auto"/>
          </w:tcPr>
          <w:p w14:paraId="59AA06BA" w14:textId="77777777" w:rsidR="00A94CC8" w:rsidRPr="009C0299" w:rsidRDefault="00A94CC8" w:rsidP="009C0299">
            <w:pPr>
              <w:widowControl/>
              <w:autoSpaceDE/>
              <w:autoSpaceDN/>
              <w:adjustRightInd/>
              <w:spacing w:before="60" w:after="60"/>
              <w:rPr>
                <w:rFonts w:ascii="Calibri Light" w:eastAsia="Calibri" w:hAnsi="Calibri Light" w:cs="Calibri Light"/>
                <w:sz w:val="20"/>
                <w:szCs w:val="20"/>
              </w:rPr>
            </w:pPr>
          </w:p>
        </w:tc>
      </w:tr>
      <w:tr w:rsidR="00A94CC8" w:rsidRPr="00332680" w14:paraId="3CA5F7BB" w14:textId="3A08A01F" w:rsidTr="00A94CC8">
        <w:trPr>
          <w:trHeight w:val="397"/>
          <w:tblHeader/>
        </w:trPr>
        <w:tc>
          <w:tcPr>
            <w:tcW w:w="4111" w:type="dxa"/>
            <w:shd w:val="clear" w:color="auto" w:fill="auto"/>
          </w:tcPr>
          <w:p w14:paraId="6C1F2F3E" w14:textId="77777777" w:rsidR="00A94CC8" w:rsidRPr="009C0299" w:rsidRDefault="00A94CC8" w:rsidP="009C0299">
            <w:pPr>
              <w:spacing w:before="60" w:after="60"/>
              <w:ind w:right="34"/>
              <w:rPr>
                <w:rFonts w:ascii="Calibri Light" w:hAnsi="Calibri Light" w:cs="Calibri Light"/>
                <w:color w:val="000000"/>
                <w:sz w:val="20"/>
                <w:szCs w:val="20"/>
              </w:rPr>
            </w:pPr>
            <w:r w:rsidRPr="009C0299">
              <w:rPr>
                <w:rFonts w:ascii="Calibri Light" w:hAnsi="Calibri Light" w:cs="Calibri Light"/>
                <w:color w:val="000000"/>
                <w:sz w:val="20"/>
                <w:szCs w:val="20"/>
              </w:rPr>
              <w:t>Communicable Diseases – Prevention and Response</w:t>
            </w:r>
          </w:p>
        </w:tc>
        <w:tc>
          <w:tcPr>
            <w:tcW w:w="11482" w:type="dxa"/>
            <w:shd w:val="clear" w:color="auto" w:fill="auto"/>
          </w:tcPr>
          <w:p w14:paraId="03645F3A" w14:textId="77777777" w:rsidR="00A94CC8" w:rsidRPr="009C0299" w:rsidRDefault="00A94CC8" w:rsidP="009C0299">
            <w:pPr>
              <w:widowControl/>
              <w:autoSpaceDE/>
              <w:autoSpaceDN/>
              <w:adjustRightInd/>
              <w:spacing w:before="60" w:after="60"/>
              <w:rPr>
                <w:rFonts w:ascii="Calibri Light" w:eastAsia="Calibri" w:hAnsi="Calibri Light" w:cs="Calibri Light"/>
                <w:sz w:val="20"/>
                <w:szCs w:val="20"/>
              </w:rPr>
            </w:pPr>
          </w:p>
        </w:tc>
      </w:tr>
      <w:tr w:rsidR="00A94CC8" w:rsidRPr="00332680" w14:paraId="5317CD22" w14:textId="6F07DFD8" w:rsidTr="00A94CC8">
        <w:trPr>
          <w:trHeight w:val="397"/>
          <w:tblHeader/>
        </w:trPr>
        <w:tc>
          <w:tcPr>
            <w:tcW w:w="4111" w:type="dxa"/>
            <w:shd w:val="clear" w:color="auto" w:fill="auto"/>
          </w:tcPr>
          <w:p w14:paraId="461D9B99" w14:textId="77777777" w:rsidR="00A94CC8" w:rsidRPr="009C0299" w:rsidRDefault="00A94CC8" w:rsidP="009C0299">
            <w:pPr>
              <w:spacing w:before="60" w:after="60"/>
              <w:ind w:right="34"/>
              <w:rPr>
                <w:rFonts w:ascii="Calibri Light" w:hAnsi="Calibri Light" w:cs="Calibri Light"/>
                <w:sz w:val="20"/>
                <w:szCs w:val="20"/>
              </w:rPr>
            </w:pPr>
            <w:r w:rsidRPr="009C0299">
              <w:rPr>
                <w:rFonts w:ascii="Calibri Light" w:hAnsi="Calibri Light" w:cs="Calibri Light"/>
                <w:color w:val="000000"/>
                <w:sz w:val="20"/>
                <w:szCs w:val="20"/>
              </w:rPr>
              <w:t>Toilet and bathing arrangements</w:t>
            </w:r>
          </w:p>
        </w:tc>
        <w:tc>
          <w:tcPr>
            <w:tcW w:w="11482" w:type="dxa"/>
            <w:shd w:val="clear" w:color="auto" w:fill="auto"/>
          </w:tcPr>
          <w:p w14:paraId="78E70E2D" w14:textId="77777777" w:rsidR="00A94CC8" w:rsidRPr="009C0299" w:rsidRDefault="00A94CC8" w:rsidP="009C0299">
            <w:pPr>
              <w:widowControl/>
              <w:autoSpaceDE/>
              <w:autoSpaceDN/>
              <w:adjustRightInd/>
              <w:spacing w:before="60" w:after="60"/>
              <w:rPr>
                <w:rFonts w:ascii="Calibri Light" w:eastAsia="Calibri" w:hAnsi="Calibri Light" w:cs="Calibri Light"/>
                <w:sz w:val="20"/>
                <w:szCs w:val="20"/>
              </w:rPr>
            </w:pPr>
          </w:p>
        </w:tc>
      </w:tr>
      <w:tr w:rsidR="00A94CC8" w:rsidRPr="00332680" w14:paraId="19668648" w14:textId="49C4130C" w:rsidTr="00A94CC8">
        <w:trPr>
          <w:trHeight w:val="397"/>
          <w:tblHeader/>
        </w:trPr>
        <w:tc>
          <w:tcPr>
            <w:tcW w:w="4111" w:type="dxa"/>
            <w:shd w:val="clear" w:color="auto" w:fill="auto"/>
          </w:tcPr>
          <w:p w14:paraId="532563B2" w14:textId="77777777" w:rsidR="00A94CC8" w:rsidRPr="009C0299" w:rsidRDefault="00A94CC8" w:rsidP="009C0299">
            <w:pPr>
              <w:spacing w:before="60" w:after="60"/>
              <w:ind w:right="34"/>
              <w:rPr>
                <w:rFonts w:ascii="Calibri Light" w:hAnsi="Calibri Light" w:cs="Calibri Light"/>
                <w:sz w:val="20"/>
                <w:szCs w:val="20"/>
              </w:rPr>
            </w:pPr>
            <w:r w:rsidRPr="009C0299">
              <w:rPr>
                <w:rFonts w:ascii="Calibri Light" w:hAnsi="Calibri Light" w:cs="Calibri Light"/>
                <w:color w:val="000000"/>
                <w:sz w:val="20"/>
                <w:szCs w:val="20"/>
              </w:rPr>
              <w:t xml:space="preserve">Hand washing arrangements </w:t>
            </w:r>
          </w:p>
        </w:tc>
        <w:tc>
          <w:tcPr>
            <w:tcW w:w="11482" w:type="dxa"/>
            <w:shd w:val="clear" w:color="auto" w:fill="auto"/>
          </w:tcPr>
          <w:p w14:paraId="5C6E9567" w14:textId="77777777" w:rsidR="00A94CC8" w:rsidRPr="009C0299" w:rsidRDefault="00A94CC8" w:rsidP="009C0299">
            <w:pPr>
              <w:widowControl/>
              <w:autoSpaceDE/>
              <w:autoSpaceDN/>
              <w:adjustRightInd/>
              <w:spacing w:before="60" w:after="60"/>
              <w:rPr>
                <w:rFonts w:ascii="Calibri Light" w:eastAsia="Calibri" w:hAnsi="Calibri Light" w:cs="Calibri Light"/>
                <w:sz w:val="20"/>
                <w:szCs w:val="20"/>
              </w:rPr>
            </w:pPr>
          </w:p>
        </w:tc>
      </w:tr>
      <w:tr w:rsidR="00A94CC8" w:rsidRPr="00332680" w14:paraId="56140AB9" w14:textId="694E380C" w:rsidTr="00A94CC8">
        <w:trPr>
          <w:trHeight w:val="397"/>
          <w:tblHeader/>
        </w:trPr>
        <w:tc>
          <w:tcPr>
            <w:tcW w:w="4111" w:type="dxa"/>
            <w:shd w:val="clear" w:color="auto" w:fill="auto"/>
          </w:tcPr>
          <w:p w14:paraId="0D3A4749" w14:textId="77777777" w:rsidR="00A94CC8" w:rsidRPr="009C0299" w:rsidRDefault="00A94CC8" w:rsidP="009C0299">
            <w:pPr>
              <w:spacing w:before="60" w:after="60"/>
              <w:ind w:right="34"/>
              <w:rPr>
                <w:rFonts w:ascii="Calibri Light" w:hAnsi="Calibri Light" w:cs="Calibri Light"/>
                <w:sz w:val="20"/>
                <w:szCs w:val="20"/>
              </w:rPr>
            </w:pPr>
            <w:r w:rsidRPr="009C0299">
              <w:rPr>
                <w:rFonts w:ascii="Calibri Light" w:hAnsi="Calibri Light" w:cs="Calibri Light"/>
                <w:color w:val="000000"/>
                <w:sz w:val="20"/>
                <w:szCs w:val="20"/>
              </w:rPr>
              <w:t>Other</w:t>
            </w:r>
          </w:p>
        </w:tc>
        <w:tc>
          <w:tcPr>
            <w:tcW w:w="11482" w:type="dxa"/>
            <w:shd w:val="clear" w:color="auto" w:fill="auto"/>
          </w:tcPr>
          <w:p w14:paraId="0FCD67CE" w14:textId="77777777" w:rsidR="00A94CC8" w:rsidRPr="009C0299" w:rsidRDefault="00A94CC8" w:rsidP="009C0299">
            <w:pPr>
              <w:widowControl/>
              <w:autoSpaceDE/>
              <w:autoSpaceDN/>
              <w:adjustRightInd/>
              <w:spacing w:before="60" w:after="60"/>
              <w:rPr>
                <w:rFonts w:ascii="Calibri Light" w:eastAsia="Calibri" w:hAnsi="Calibri Light" w:cs="Calibri Light"/>
                <w:sz w:val="20"/>
                <w:szCs w:val="20"/>
              </w:rPr>
            </w:pPr>
          </w:p>
        </w:tc>
      </w:tr>
    </w:tbl>
    <w:p w14:paraId="17D9FE6A" w14:textId="77777777" w:rsidR="009C0299" w:rsidRPr="00332680" w:rsidRDefault="009C0299" w:rsidP="00A04B14">
      <w:pPr>
        <w:pStyle w:val="verysmallspacer"/>
        <w:rPr>
          <w:rFonts w:ascii="Calibri Light" w:hAnsi="Calibri Light" w:cs="Calibri Light"/>
          <w:sz w:val="18"/>
          <w:szCs w:val="18"/>
        </w:rPr>
      </w:pPr>
    </w:p>
    <w:p w14:paraId="51F0AE74" w14:textId="77777777" w:rsidR="00747680" w:rsidRPr="00747680" w:rsidRDefault="00747680" w:rsidP="00747680">
      <w:pPr>
        <w:keepNext/>
        <w:keepLines/>
        <w:widowControl/>
        <w:pBdr>
          <w:bottom w:val="single" w:sz="4" w:space="1" w:color="003469"/>
        </w:pBdr>
        <w:tabs>
          <w:tab w:val="left" w:pos="900"/>
        </w:tabs>
        <w:autoSpaceDE/>
        <w:autoSpaceDN/>
        <w:adjustRightInd/>
        <w:spacing w:before="170" w:after="240" w:line="288" w:lineRule="auto"/>
        <w:outlineLvl w:val="0"/>
        <w:rPr>
          <w:rFonts w:ascii="Calibri Light" w:eastAsia="SimSun" w:hAnsi="Calibri Light" w:cs="Calibri Light"/>
          <w:b/>
          <w:caps/>
          <w:color w:val="094183"/>
          <w:sz w:val="24"/>
          <w:szCs w:val="32"/>
        </w:rPr>
      </w:pPr>
      <w:r w:rsidRPr="00747680">
        <w:rPr>
          <w:rFonts w:ascii="Calibri Light" w:eastAsia="SimSun" w:hAnsi="Calibri Light" w:cs="Calibri Light"/>
          <w:b/>
          <w:caps/>
          <w:color w:val="094183"/>
          <w:sz w:val="24"/>
          <w:szCs w:val="32"/>
        </w:rPr>
        <w:t>Legal compliance and access permissions</w:t>
      </w:r>
    </w:p>
    <w:p w14:paraId="1961877D" w14:textId="77777777" w:rsidR="00747680" w:rsidRPr="00747680" w:rsidRDefault="00747680" w:rsidP="00747680">
      <w:pPr>
        <w:widowControl/>
        <w:autoSpaceDE/>
        <w:autoSpaceDN/>
        <w:adjustRightInd/>
        <w:spacing w:after="60"/>
        <w:rPr>
          <w:rFonts w:ascii="Calibri Light" w:eastAsia="Calibri" w:hAnsi="Calibri Light" w:cs="Calibri Light"/>
          <w:sz w:val="20"/>
          <w:szCs w:val="20"/>
        </w:rPr>
      </w:pPr>
      <w:r w:rsidRPr="00747680">
        <w:rPr>
          <w:rFonts w:ascii="Calibri Light" w:eastAsia="Calibri" w:hAnsi="Calibri Light" w:cs="Calibri Light"/>
          <w:sz w:val="20"/>
          <w:szCs w:val="20"/>
        </w:rPr>
        <w:t xml:space="preserve">Ensure all legal compliance requirements associated with the fieldwork are in place before departure. If your work involves importing/exporting research samples interstate or overseas, please contact your </w:t>
      </w:r>
      <w:hyperlink r:id="rId27">
        <w:r w:rsidRPr="00747680">
          <w:rPr>
            <w:rFonts w:ascii="Calibri Light" w:eastAsia="Calibri" w:hAnsi="Calibri Light" w:cs="Calibri Light"/>
            <w:color w:val="0000FF"/>
            <w:sz w:val="20"/>
            <w:szCs w:val="20"/>
            <w:u w:val="single"/>
          </w:rPr>
          <w:t>local area import contact</w:t>
        </w:r>
      </w:hyperlink>
      <w:r w:rsidRPr="00747680">
        <w:rPr>
          <w:rFonts w:ascii="Calibri Light" w:eastAsia="Calibri" w:hAnsi="Calibri Light" w:cs="Calibri Light"/>
          <w:sz w:val="20"/>
          <w:szCs w:val="20"/>
        </w:rPr>
        <w:t xml:space="preserve"> to discuss requirements.</w:t>
      </w:r>
    </w:p>
    <w:tbl>
      <w:tblPr>
        <w:tblW w:w="15735" w:type="dxa"/>
        <w:tblInd w:w="-5" w:type="dxa"/>
        <w:tblBorders>
          <w:top w:val="single" w:sz="4" w:space="0" w:color="094183"/>
          <w:left w:val="single" w:sz="4" w:space="0" w:color="094183"/>
          <w:bottom w:val="single" w:sz="4" w:space="0" w:color="094183"/>
          <w:right w:val="single" w:sz="4" w:space="0" w:color="094183"/>
          <w:insideH w:val="single" w:sz="4" w:space="0" w:color="094183"/>
          <w:insideV w:val="single" w:sz="4" w:space="0" w:color="094183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11766"/>
      </w:tblGrid>
      <w:tr w:rsidR="00A94CC8" w:rsidRPr="00332680" w14:paraId="30B5AB9F" w14:textId="55D074F6" w:rsidTr="00A94CC8">
        <w:trPr>
          <w:trHeight w:val="397"/>
          <w:tblHeader/>
        </w:trPr>
        <w:tc>
          <w:tcPr>
            <w:tcW w:w="3969" w:type="dxa"/>
            <w:shd w:val="clear" w:color="auto" w:fill="002060"/>
            <w:vAlign w:val="center"/>
          </w:tcPr>
          <w:p w14:paraId="4641EC99" w14:textId="69070F4D" w:rsidR="00A94CC8" w:rsidRPr="00332680" w:rsidRDefault="00A94CC8" w:rsidP="00DF0BF8">
            <w:pPr>
              <w:spacing w:before="60" w:after="60"/>
              <w:ind w:right="34"/>
              <w:rPr>
                <w:rFonts w:ascii="Calibri Light" w:hAnsi="Calibri Light" w:cs="Calibri Light"/>
                <w:sz w:val="20"/>
                <w:szCs w:val="20"/>
              </w:rPr>
            </w:pPr>
            <w:r w:rsidRPr="009C0299">
              <w:rPr>
                <w:rFonts w:ascii="Calibri Light" w:hAnsi="Calibri Light" w:cs="Calibri Light"/>
                <w:b/>
                <w:caps/>
                <w:color w:val="FFFFFF"/>
                <w:sz w:val="20"/>
                <w:szCs w:val="20"/>
              </w:rPr>
              <w:t>support system</w:t>
            </w:r>
          </w:p>
        </w:tc>
        <w:tc>
          <w:tcPr>
            <w:tcW w:w="11766" w:type="dxa"/>
            <w:shd w:val="clear" w:color="auto" w:fill="002060"/>
            <w:vAlign w:val="center"/>
          </w:tcPr>
          <w:p w14:paraId="6A1E8A89" w14:textId="28AD554A" w:rsidR="00A94CC8" w:rsidRPr="00332680" w:rsidRDefault="00A94CC8" w:rsidP="00DF0BF8">
            <w:pPr>
              <w:widowControl/>
              <w:autoSpaceDE/>
              <w:autoSpaceDN/>
              <w:adjustRightInd/>
              <w:spacing w:before="60" w:after="60"/>
              <w:rPr>
                <w:rFonts w:ascii="Calibri Light" w:eastAsia="Calibri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b/>
                <w:caps/>
                <w:color w:val="FFFFFF"/>
                <w:sz w:val="20"/>
                <w:szCs w:val="20"/>
              </w:rPr>
              <w:t>DESCRIPTION</w:t>
            </w:r>
          </w:p>
        </w:tc>
      </w:tr>
      <w:tr w:rsidR="00A94CC8" w:rsidRPr="00332680" w14:paraId="71E7DB41" w14:textId="10BF031B" w:rsidTr="00A94CC8">
        <w:trPr>
          <w:trHeight w:val="1139"/>
          <w:tblHeader/>
        </w:trPr>
        <w:tc>
          <w:tcPr>
            <w:tcW w:w="3969" w:type="dxa"/>
            <w:shd w:val="clear" w:color="auto" w:fill="auto"/>
          </w:tcPr>
          <w:p w14:paraId="40EFCC85" w14:textId="5383BD0F" w:rsidR="00A94CC8" w:rsidRPr="00747680" w:rsidRDefault="00A94CC8" w:rsidP="00DF0BF8">
            <w:pPr>
              <w:spacing w:before="60" w:after="60"/>
              <w:ind w:right="34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List p</w:t>
            </w:r>
            <w:r w:rsidRPr="00747680">
              <w:rPr>
                <w:rFonts w:ascii="Calibri Light" w:hAnsi="Calibri Light" w:cs="Calibri Light"/>
                <w:sz w:val="20"/>
                <w:szCs w:val="20"/>
              </w:rPr>
              <w:t>ermits (collecting, permission to enter private land, permit to travel through Indigenous lands)</w:t>
            </w:r>
          </w:p>
        </w:tc>
        <w:tc>
          <w:tcPr>
            <w:tcW w:w="11766" w:type="dxa"/>
            <w:shd w:val="clear" w:color="auto" w:fill="auto"/>
          </w:tcPr>
          <w:p w14:paraId="4A85D086" w14:textId="77777777" w:rsidR="00A94CC8" w:rsidRPr="00747680" w:rsidRDefault="00A94CC8" w:rsidP="00DF0BF8">
            <w:pPr>
              <w:widowControl/>
              <w:autoSpaceDE/>
              <w:autoSpaceDN/>
              <w:adjustRightInd/>
              <w:spacing w:before="60" w:after="60"/>
              <w:rPr>
                <w:rFonts w:ascii="Calibri Light" w:eastAsia="Calibri" w:hAnsi="Calibri Light" w:cs="Calibri Light"/>
                <w:sz w:val="20"/>
                <w:szCs w:val="20"/>
              </w:rPr>
            </w:pPr>
          </w:p>
        </w:tc>
      </w:tr>
      <w:tr w:rsidR="00A94CC8" w:rsidRPr="00332680" w14:paraId="4D260115" w14:textId="379DC80F" w:rsidTr="00A94CC8">
        <w:trPr>
          <w:trHeight w:val="1136"/>
          <w:tblHeader/>
        </w:trPr>
        <w:tc>
          <w:tcPr>
            <w:tcW w:w="3969" w:type="dxa"/>
            <w:shd w:val="clear" w:color="auto" w:fill="auto"/>
          </w:tcPr>
          <w:p w14:paraId="1D2EC7DA" w14:textId="6A79E8CF" w:rsidR="00A94CC8" w:rsidRPr="00332680" w:rsidRDefault="00A94CC8" w:rsidP="00DF0BF8">
            <w:pPr>
              <w:spacing w:before="60" w:after="60"/>
              <w:ind w:right="34"/>
              <w:rPr>
                <w:rFonts w:ascii="Calibri Light" w:hAnsi="Calibri Light" w:cs="Calibri Light"/>
                <w:sz w:val="20"/>
                <w:szCs w:val="20"/>
              </w:rPr>
            </w:pPr>
            <w:r w:rsidRPr="00747680">
              <w:rPr>
                <w:rFonts w:ascii="Calibri Light" w:eastAsia="Calibri" w:hAnsi="Calibri Light" w:cs="Calibri Light"/>
                <w:sz w:val="20"/>
                <w:szCs w:val="20"/>
              </w:rPr>
              <w:t xml:space="preserve">Insurance, </w:t>
            </w:r>
            <w:proofErr w:type="spellStart"/>
            <w:r w:rsidRPr="00747680">
              <w:rPr>
                <w:rFonts w:ascii="Calibri Light" w:eastAsia="Calibri" w:hAnsi="Calibri Light" w:cs="Calibri Light"/>
                <w:sz w:val="20"/>
                <w:szCs w:val="20"/>
              </w:rPr>
              <w:t>licences</w:t>
            </w:r>
            <w:proofErr w:type="spellEnd"/>
            <w:r w:rsidRPr="00747680">
              <w:rPr>
                <w:rFonts w:ascii="Calibri Light" w:eastAsia="Calibri" w:hAnsi="Calibri Light" w:cs="Calibri Light"/>
                <w:sz w:val="20"/>
                <w:szCs w:val="20"/>
              </w:rPr>
              <w:t xml:space="preserve"> and special requirements</w:t>
            </w:r>
          </w:p>
        </w:tc>
        <w:tc>
          <w:tcPr>
            <w:tcW w:w="11766" w:type="dxa"/>
            <w:shd w:val="clear" w:color="auto" w:fill="auto"/>
          </w:tcPr>
          <w:p w14:paraId="26B5BD4E" w14:textId="77777777" w:rsidR="00A94CC8" w:rsidRPr="00332680" w:rsidRDefault="00A94CC8" w:rsidP="00DF0BF8">
            <w:pPr>
              <w:widowControl/>
              <w:autoSpaceDE/>
              <w:autoSpaceDN/>
              <w:adjustRightInd/>
              <w:spacing w:before="60" w:after="60"/>
              <w:rPr>
                <w:rFonts w:ascii="Calibri Light" w:eastAsia="Calibri" w:hAnsi="Calibri Light" w:cs="Calibri Light"/>
                <w:sz w:val="20"/>
                <w:szCs w:val="20"/>
              </w:rPr>
            </w:pPr>
          </w:p>
        </w:tc>
      </w:tr>
      <w:tr w:rsidR="00A94CC8" w:rsidRPr="00332680" w14:paraId="2EAC8B98" w14:textId="515B719F" w:rsidTr="00A94CC8">
        <w:trPr>
          <w:trHeight w:val="717"/>
          <w:tblHeader/>
        </w:trPr>
        <w:tc>
          <w:tcPr>
            <w:tcW w:w="3969" w:type="dxa"/>
            <w:shd w:val="clear" w:color="auto" w:fill="auto"/>
          </w:tcPr>
          <w:p w14:paraId="4D52C8A0" w14:textId="72E76DB0" w:rsidR="00A94CC8" w:rsidRPr="00332680" w:rsidRDefault="00A94CC8" w:rsidP="00DF0BF8">
            <w:pPr>
              <w:spacing w:before="60" w:after="60"/>
              <w:ind w:right="34"/>
              <w:rPr>
                <w:rFonts w:ascii="Calibri Light" w:hAnsi="Calibri Light" w:cs="Calibri Light"/>
                <w:sz w:val="20"/>
                <w:szCs w:val="20"/>
              </w:rPr>
            </w:pPr>
            <w:r w:rsidRPr="00747680">
              <w:rPr>
                <w:rFonts w:ascii="Calibri Light" w:eastAsia="Calibri" w:hAnsi="Calibri Light" w:cs="Calibri Light"/>
                <w:sz w:val="20"/>
                <w:szCs w:val="20"/>
              </w:rPr>
              <w:t>Animal and human ethics approval</w:t>
            </w:r>
          </w:p>
        </w:tc>
        <w:tc>
          <w:tcPr>
            <w:tcW w:w="11766" w:type="dxa"/>
            <w:shd w:val="clear" w:color="auto" w:fill="auto"/>
          </w:tcPr>
          <w:p w14:paraId="7BE79237" w14:textId="77777777" w:rsidR="00A94CC8" w:rsidRPr="00332680" w:rsidRDefault="00A94CC8" w:rsidP="00DF0BF8">
            <w:pPr>
              <w:widowControl/>
              <w:autoSpaceDE/>
              <w:autoSpaceDN/>
              <w:adjustRightInd/>
              <w:spacing w:before="60" w:after="60"/>
              <w:rPr>
                <w:rFonts w:ascii="Calibri Light" w:eastAsia="Calibri" w:hAnsi="Calibri Light" w:cs="Calibri Light"/>
                <w:sz w:val="20"/>
                <w:szCs w:val="20"/>
              </w:rPr>
            </w:pPr>
          </w:p>
        </w:tc>
      </w:tr>
      <w:tr w:rsidR="00A94CC8" w:rsidRPr="00332680" w14:paraId="02E222C2" w14:textId="1D0027B5" w:rsidTr="00A94CC8">
        <w:trPr>
          <w:trHeight w:val="1162"/>
          <w:tblHeader/>
        </w:trPr>
        <w:tc>
          <w:tcPr>
            <w:tcW w:w="3969" w:type="dxa"/>
            <w:shd w:val="clear" w:color="auto" w:fill="auto"/>
          </w:tcPr>
          <w:p w14:paraId="66D340AD" w14:textId="77777777" w:rsidR="00A94CC8" w:rsidRPr="00747680" w:rsidRDefault="00A94CC8" w:rsidP="00DF0BF8">
            <w:pPr>
              <w:spacing w:before="60" w:after="60"/>
              <w:ind w:right="34"/>
              <w:rPr>
                <w:rFonts w:ascii="Calibri Light" w:hAnsi="Calibri Light" w:cs="Calibri Light"/>
                <w:sz w:val="20"/>
                <w:szCs w:val="20"/>
              </w:rPr>
            </w:pPr>
            <w:r w:rsidRPr="00747680">
              <w:rPr>
                <w:rFonts w:ascii="Calibri Light" w:hAnsi="Calibri Light" w:cs="Calibri Light"/>
                <w:sz w:val="20"/>
                <w:szCs w:val="20"/>
              </w:rPr>
              <w:t xml:space="preserve">International travel (passport, visa, vaccinations, international drivers’ </w:t>
            </w:r>
            <w:proofErr w:type="spellStart"/>
            <w:r w:rsidRPr="00747680">
              <w:rPr>
                <w:rFonts w:ascii="Calibri Light" w:hAnsi="Calibri Light" w:cs="Calibri Light"/>
                <w:sz w:val="20"/>
                <w:szCs w:val="20"/>
              </w:rPr>
              <w:t>licence</w:t>
            </w:r>
            <w:proofErr w:type="spellEnd"/>
            <w:r w:rsidRPr="00747680">
              <w:rPr>
                <w:rFonts w:ascii="Calibri Light" w:hAnsi="Calibri Light" w:cs="Calibri Light"/>
                <w:sz w:val="20"/>
                <w:szCs w:val="20"/>
              </w:rPr>
              <w:t>, etc.)</w:t>
            </w:r>
          </w:p>
        </w:tc>
        <w:tc>
          <w:tcPr>
            <w:tcW w:w="11766" w:type="dxa"/>
            <w:shd w:val="clear" w:color="auto" w:fill="auto"/>
          </w:tcPr>
          <w:p w14:paraId="5165149F" w14:textId="77777777" w:rsidR="00A94CC8" w:rsidRPr="00747680" w:rsidRDefault="00A94CC8" w:rsidP="00DF0BF8">
            <w:pPr>
              <w:widowControl/>
              <w:autoSpaceDE/>
              <w:autoSpaceDN/>
              <w:adjustRightInd/>
              <w:spacing w:before="60" w:after="60"/>
              <w:rPr>
                <w:rFonts w:ascii="Calibri Light" w:eastAsia="Calibri" w:hAnsi="Calibri Light" w:cs="Calibri Light"/>
                <w:sz w:val="20"/>
                <w:szCs w:val="20"/>
              </w:rPr>
            </w:pPr>
          </w:p>
        </w:tc>
      </w:tr>
    </w:tbl>
    <w:p w14:paraId="452CA2AD" w14:textId="77777777" w:rsidR="009C0299" w:rsidRPr="00332680" w:rsidRDefault="009C0299" w:rsidP="00A04B14">
      <w:pPr>
        <w:pStyle w:val="verysmallspacer"/>
        <w:rPr>
          <w:rFonts w:ascii="Calibri Light" w:hAnsi="Calibri Light" w:cs="Calibri Light"/>
          <w:sz w:val="18"/>
          <w:szCs w:val="18"/>
        </w:rPr>
      </w:pPr>
    </w:p>
    <w:p w14:paraId="0D7CEED7" w14:textId="77777777" w:rsidR="00E045A9" w:rsidRPr="00332680" w:rsidRDefault="00E045A9">
      <w:pPr>
        <w:widowControl/>
        <w:autoSpaceDE/>
        <w:autoSpaceDN/>
        <w:adjustRightInd/>
        <w:rPr>
          <w:rFonts w:ascii="Calibri Light" w:hAnsi="Calibri Light" w:cs="Calibri Light"/>
          <w:sz w:val="18"/>
          <w:szCs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823"/>
        <w:gridCol w:w="4321"/>
        <w:gridCol w:w="4402"/>
        <w:gridCol w:w="3433"/>
      </w:tblGrid>
      <w:tr w:rsidR="008D4EA8" w:rsidRPr="00332680" w14:paraId="0893D4C8" w14:textId="77777777" w:rsidTr="009F765E">
        <w:trPr>
          <w:trHeight w:val="610"/>
          <w:tblHeader/>
        </w:trPr>
        <w:tc>
          <w:tcPr>
            <w:tcW w:w="15979" w:type="dxa"/>
            <w:gridSpan w:val="4"/>
            <w:shd w:val="clear" w:color="auto" w:fill="002060"/>
            <w:vAlign w:val="center"/>
          </w:tcPr>
          <w:p w14:paraId="0CE3572B" w14:textId="76AAE6C8" w:rsidR="00BE09BE" w:rsidRPr="00332680" w:rsidRDefault="00BE09BE" w:rsidP="00496B61">
            <w:pPr>
              <w:pStyle w:val="tableheadinglevel1"/>
              <w:rPr>
                <w:rFonts w:ascii="Calibri Light" w:hAnsi="Calibri Light" w:cs="Calibri Light"/>
                <w:sz w:val="18"/>
              </w:rPr>
            </w:pPr>
            <w:r w:rsidRPr="00332680">
              <w:rPr>
                <w:rFonts w:ascii="Calibri Light" w:hAnsi="Calibri Light" w:cs="Calibri Light"/>
                <w:sz w:val="18"/>
              </w:rPr>
              <w:t xml:space="preserve">STEP 5 – ImpleMEntation and consultation </w:t>
            </w:r>
          </w:p>
        </w:tc>
      </w:tr>
      <w:tr w:rsidR="00BE09BE" w:rsidRPr="00332680" w14:paraId="47754A67" w14:textId="77777777" w:rsidTr="2DB58FF5">
        <w:tc>
          <w:tcPr>
            <w:tcW w:w="15979" w:type="dxa"/>
            <w:gridSpan w:val="4"/>
          </w:tcPr>
          <w:p w14:paraId="728429FB" w14:textId="77777777" w:rsidR="00C502D1" w:rsidRPr="00332680" w:rsidRDefault="00BE09BE" w:rsidP="00496B61">
            <w:pPr>
              <w:pStyle w:val="tabletext"/>
              <w:rPr>
                <w:rFonts w:ascii="Calibri Light" w:hAnsi="Calibri Light" w:cs="Calibri Light"/>
                <w:sz w:val="18"/>
              </w:rPr>
            </w:pPr>
            <w:r w:rsidRPr="00332680">
              <w:rPr>
                <w:rFonts w:ascii="Calibri Light" w:hAnsi="Calibri Light" w:cs="Calibri Light"/>
                <w:sz w:val="18"/>
              </w:rPr>
              <w:t xml:space="preserve">Determine the person responsible for reviewing and implementing the risk assessment including the identified controls.  </w:t>
            </w:r>
          </w:p>
          <w:p w14:paraId="5A39FF53" w14:textId="07C48BA2" w:rsidR="00BE09BE" w:rsidRPr="00332680" w:rsidRDefault="00BE09BE" w:rsidP="00496B61">
            <w:pPr>
              <w:pStyle w:val="tabletext"/>
              <w:rPr>
                <w:rFonts w:ascii="Calibri Light" w:hAnsi="Calibri Light" w:cs="Calibri Light"/>
                <w:sz w:val="18"/>
              </w:rPr>
            </w:pPr>
            <w:r w:rsidRPr="00332680">
              <w:rPr>
                <w:rFonts w:ascii="Calibri Light" w:hAnsi="Calibri Light" w:cs="Calibri Light"/>
                <w:sz w:val="18"/>
              </w:rPr>
              <w:t xml:space="preserve">Obtain the </w:t>
            </w:r>
            <w:proofErr w:type="spellStart"/>
            <w:r w:rsidRPr="00332680">
              <w:rPr>
                <w:rFonts w:ascii="Calibri Light" w:hAnsi="Calibri Light" w:cs="Calibri Light"/>
                <w:sz w:val="18"/>
              </w:rPr>
              <w:t>authorisation</w:t>
            </w:r>
            <w:proofErr w:type="spellEnd"/>
            <w:r w:rsidRPr="00332680">
              <w:rPr>
                <w:rFonts w:ascii="Calibri Light" w:hAnsi="Calibri Light" w:cs="Calibri Light"/>
                <w:sz w:val="18"/>
              </w:rPr>
              <w:t xml:space="preserve"> of the management representative.</w:t>
            </w:r>
            <w:r w:rsidR="0004577F" w:rsidRPr="00332680">
              <w:rPr>
                <w:rFonts w:ascii="Calibri Light" w:hAnsi="Calibri Light" w:cs="Calibri Light"/>
                <w:sz w:val="18"/>
              </w:rPr>
              <w:t xml:space="preserve">  This may be the </w:t>
            </w:r>
            <w:r w:rsidR="00094323" w:rsidRPr="00332680">
              <w:rPr>
                <w:rFonts w:ascii="Calibri Light" w:hAnsi="Calibri Light" w:cs="Calibri Light"/>
                <w:sz w:val="18"/>
              </w:rPr>
              <w:t>Field</w:t>
            </w:r>
            <w:r w:rsidR="008F6277" w:rsidRPr="00332680">
              <w:rPr>
                <w:rFonts w:ascii="Calibri Light" w:hAnsi="Calibri Light" w:cs="Calibri Light"/>
                <w:sz w:val="18"/>
              </w:rPr>
              <w:t xml:space="preserve">work </w:t>
            </w:r>
            <w:r w:rsidR="00094323" w:rsidRPr="00332680">
              <w:rPr>
                <w:rFonts w:ascii="Calibri Light" w:hAnsi="Calibri Light" w:cs="Calibri Light"/>
                <w:sz w:val="18"/>
              </w:rPr>
              <w:t>Leader</w:t>
            </w:r>
            <w:r w:rsidR="00A847B7" w:rsidRPr="00332680">
              <w:rPr>
                <w:rFonts w:ascii="Calibri Light" w:hAnsi="Calibri Light" w:cs="Calibri Light"/>
                <w:sz w:val="18"/>
              </w:rPr>
              <w:t>’s supervisor</w:t>
            </w:r>
            <w:r w:rsidR="00F347F4" w:rsidRPr="00332680">
              <w:rPr>
                <w:rFonts w:ascii="Calibri Light" w:hAnsi="Calibri Light" w:cs="Calibri Light"/>
                <w:sz w:val="18"/>
              </w:rPr>
              <w:t xml:space="preserve"> or other where </w:t>
            </w:r>
            <w:r w:rsidR="001710BE" w:rsidRPr="00332680">
              <w:rPr>
                <w:rFonts w:ascii="Calibri Light" w:hAnsi="Calibri Light" w:cs="Calibri Light"/>
                <w:sz w:val="18"/>
              </w:rPr>
              <w:t xml:space="preserve">more </w:t>
            </w:r>
            <w:r w:rsidR="00E62E9E" w:rsidRPr="00332680">
              <w:rPr>
                <w:rFonts w:ascii="Calibri Light" w:hAnsi="Calibri Light" w:cs="Calibri Light"/>
                <w:sz w:val="18"/>
              </w:rPr>
              <w:t xml:space="preserve">senior </w:t>
            </w:r>
            <w:proofErr w:type="spellStart"/>
            <w:r w:rsidR="00E62E9E" w:rsidRPr="00332680">
              <w:rPr>
                <w:rFonts w:ascii="Calibri Light" w:hAnsi="Calibri Light" w:cs="Calibri Light"/>
                <w:sz w:val="18"/>
              </w:rPr>
              <w:t>authorisation</w:t>
            </w:r>
            <w:proofErr w:type="spellEnd"/>
            <w:r w:rsidR="00E62E9E" w:rsidRPr="00332680">
              <w:rPr>
                <w:rFonts w:ascii="Calibri Light" w:hAnsi="Calibri Light" w:cs="Calibri Light"/>
                <w:sz w:val="18"/>
              </w:rPr>
              <w:t xml:space="preserve"> is required.</w:t>
            </w:r>
          </w:p>
          <w:p w14:paraId="7E04FC0C" w14:textId="77777777" w:rsidR="00BE09BE" w:rsidRPr="00332680" w:rsidRDefault="00BE09BE" w:rsidP="00496B61">
            <w:pPr>
              <w:pStyle w:val="tabletext"/>
              <w:rPr>
                <w:rFonts w:ascii="Calibri Light" w:hAnsi="Calibri Light" w:cs="Calibri Light"/>
                <w:sz w:val="18"/>
              </w:rPr>
            </w:pPr>
            <w:r w:rsidRPr="00332680">
              <w:rPr>
                <w:rFonts w:ascii="Calibri Light" w:hAnsi="Calibri Light" w:cs="Calibri Light"/>
                <w:sz w:val="18"/>
              </w:rPr>
              <w:t>Ensure the HSR (if applicable) has been consulted.  Ensure the participant(s) undertaking the fieldwork have been consulted.</w:t>
            </w:r>
          </w:p>
          <w:p w14:paraId="204663F4" w14:textId="77777777" w:rsidR="00B6486A" w:rsidRPr="00332680" w:rsidRDefault="53715592" w:rsidP="2DB58FF5">
            <w:pPr>
              <w:pStyle w:val="tabletext"/>
              <w:rPr>
                <w:rFonts w:ascii="Calibri Light" w:hAnsi="Calibri Light" w:cs="Calibri Light"/>
                <w:b/>
                <w:bCs/>
                <w:sz w:val="18"/>
              </w:rPr>
            </w:pPr>
            <w:r w:rsidRPr="00332680">
              <w:rPr>
                <w:rFonts w:ascii="Calibri Light" w:hAnsi="Calibri Light" w:cs="Calibri Light"/>
                <w:b/>
                <w:bCs/>
                <w:sz w:val="18"/>
              </w:rPr>
              <w:t>Record below the names</w:t>
            </w:r>
            <w:r w:rsidR="4723F62F" w:rsidRPr="00332680">
              <w:rPr>
                <w:rFonts w:ascii="Calibri Light" w:hAnsi="Calibri Light" w:cs="Calibri Light"/>
                <w:b/>
                <w:bCs/>
                <w:sz w:val="18"/>
              </w:rPr>
              <w:t xml:space="preserve"> of the persons consulted.</w:t>
            </w:r>
          </w:p>
        </w:tc>
      </w:tr>
      <w:tr w:rsidR="00B6486A" w:rsidRPr="00332680" w14:paraId="08757296" w14:textId="77777777" w:rsidTr="00D4365D">
        <w:trPr>
          <w:trHeight w:val="779"/>
        </w:trPr>
        <w:tc>
          <w:tcPr>
            <w:tcW w:w="3823" w:type="dxa"/>
          </w:tcPr>
          <w:p w14:paraId="79B4252F" w14:textId="7DE5C384" w:rsidR="00B6486A" w:rsidRPr="00332680" w:rsidRDefault="00A847B7" w:rsidP="004B2AC6">
            <w:pPr>
              <w:pStyle w:val="tableheadinglevel2"/>
              <w:rPr>
                <w:rFonts w:ascii="Calibri Light" w:hAnsi="Calibri Light" w:cs="Calibri Light"/>
                <w:color w:val="000000"/>
                <w:sz w:val="18"/>
              </w:rPr>
            </w:pPr>
            <w:r w:rsidRPr="00332680">
              <w:rPr>
                <w:rFonts w:ascii="Calibri Light" w:hAnsi="Calibri Light" w:cs="Calibri Light"/>
                <w:sz w:val="18"/>
              </w:rPr>
              <w:t xml:space="preserve">Fieldwork Leader’s </w:t>
            </w:r>
            <w:r w:rsidR="00794B4F" w:rsidRPr="00332680">
              <w:rPr>
                <w:rFonts w:ascii="Calibri Light" w:hAnsi="Calibri Light" w:cs="Calibri Light"/>
                <w:sz w:val="18"/>
              </w:rPr>
              <w:t>S</w:t>
            </w:r>
            <w:r w:rsidRPr="00332680">
              <w:rPr>
                <w:rFonts w:ascii="Calibri Light" w:hAnsi="Calibri Light" w:cs="Calibri Light"/>
                <w:sz w:val="18"/>
              </w:rPr>
              <w:t>upervisor</w:t>
            </w:r>
          </w:p>
        </w:tc>
        <w:tc>
          <w:tcPr>
            <w:tcW w:w="4321" w:type="dxa"/>
          </w:tcPr>
          <w:p w14:paraId="0F037F21" w14:textId="77777777" w:rsidR="00B6486A" w:rsidRPr="00332680" w:rsidRDefault="00B6486A" w:rsidP="004B2AC6">
            <w:pPr>
              <w:pStyle w:val="tabletext"/>
              <w:rPr>
                <w:rFonts w:ascii="Calibri Light" w:hAnsi="Calibri Light" w:cs="Calibri Light"/>
                <w:color w:val="000000"/>
                <w:sz w:val="18"/>
              </w:rPr>
            </w:pPr>
            <w:r w:rsidRPr="00332680">
              <w:rPr>
                <w:rFonts w:ascii="Calibri Light" w:hAnsi="Calibri Light" w:cs="Calibri Light"/>
                <w:color w:val="000000"/>
                <w:sz w:val="18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332680">
              <w:rPr>
                <w:rFonts w:ascii="Calibri Light" w:hAnsi="Calibri Light" w:cs="Calibri Light"/>
                <w:color w:val="000000"/>
                <w:sz w:val="18"/>
              </w:rPr>
              <w:instrText xml:space="preserve"> FORMTEXT </w:instrText>
            </w:r>
            <w:r w:rsidRPr="00332680">
              <w:rPr>
                <w:rFonts w:ascii="Calibri Light" w:hAnsi="Calibri Light" w:cs="Calibri Light"/>
                <w:color w:val="000000"/>
                <w:sz w:val="18"/>
              </w:rPr>
            </w:r>
            <w:r w:rsidRPr="00332680">
              <w:rPr>
                <w:rFonts w:ascii="Calibri Light" w:hAnsi="Calibri Light" w:cs="Calibri Light"/>
                <w:color w:val="000000"/>
                <w:sz w:val="18"/>
              </w:rPr>
              <w:fldChar w:fldCharType="separate"/>
            </w:r>
            <w:r w:rsidRPr="00332680">
              <w:rPr>
                <w:rFonts w:ascii="Calibri Light" w:hAnsi="Calibri Light" w:cs="Calibri Light"/>
                <w:noProof/>
                <w:color w:val="000000"/>
                <w:sz w:val="18"/>
              </w:rPr>
              <w:t> </w:t>
            </w:r>
            <w:r w:rsidRPr="00332680">
              <w:rPr>
                <w:rFonts w:ascii="Calibri Light" w:hAnsi="Calibri Light" w:cs="Calibri Light"/>
                <w:noProof/>
                <w:color w:val="000000"/>
                <w:sz w:val="18"/>
              </w:rPr>
              <w:t> </w:t>
            </w:r>
            <w:r w:rsidRPr="00332680">
              <w:rPr>
                <w:rFonts w:ascii="Calibri Light" w:hAnsi="Calibri Light" w:cs="Calibri Light"/>
                <w:noProof/>
                <w:color w:val="000000"/>
                <w:sz w:val="18"/>
              </w:rPr>
              <w:t> </w:t>
            </w:r>
            <w:r w:rsidRPr="00332680">
              <w:rPr>
                <w:rFonts w:ascii="Calibri Light" w:hAnsi="Calibri Light" w:cs="Calibri Light"/>
                <w:noProof/>
                <w:color w:val="000000"/>
                <w:sz w:val="18"/>
              </w:rPr>
              <w:t> </w:t>
            </w:r>
            <w:r w:rsidRPr="00332680">
              <w:rPr>
                <w:rFonts w:ascii="Calibri Light" w:hAnsi="Calibri Light" w:cs="Calibri Light"/>
                <w:noProof/>
                <w:color w:val="000000"/>
                <w:sz w:val="18"/>
              </w:rPr>
              <w:t> </w:t>
            </w:r>
            <w:r w:rsidRPr="00332680">
              <w:rPr>
                <w:rFonts w:ascii="Calibri Light" w:hAnsi="Calibri Light" w:cs="Calibri Light"/>
                <w:color w:val="000000"/>
                <w:sz w:val="18"/>
              </w:rPr>
              <w:fldChar w:fldCharType="end"/>
            </w:r>
          </w:p>
        </w:tc>
        <w:tc>
          <w:tcPr>
            <w:tcW w:w="4402" w:type="dxa"/>
          </w:tcPr>
          <w:p w14:paraId="1430BCA1" w14:textId="2EFB971C" w:rsidR="00B6486A" w:rsidRPr="00332680" w:rsidRDefault="00B6486A" w:rsidP="004B2AC6">
            <w:pPr>
              <w:pStyle w:val="tableheadinglevel2"/>
              <w:rPr>
                <w:rFonts w:ascii="Calibri Light" w:hAnsi="Calibri Light" w:cs="Calibri Light"/>
                <w:color w:val="000000"/>
                <w:sz w:val="18"/>
              </w:rPr>
            </w:pPr>
            <w:r w:rsidRPr="00332680">
              <w:rPr>
                <w:rFonts w:ascii="Calibri Light" w:hAnsi="Calibri Light" w:cs="Calibri Light"/>
                <w:color w:val="000000"/>
                <w:sz w:val="18"/>
              </w:rPr>
              <w:t>HSR</w:t>
            </w:r>
            <w:r w:rsidR="00794B4F" w:rsidRPr="00332680">
              <w:rPr>
                <w:rFonts w:ascii="Calibri Light" w:hAnsi="Calibri Light" w:cs="Calibri Light"/>
                <w:color w:val="000000"/>
                <w:sz w:val="18"/>
              </w:rPr>
              <w:t xml:space="preserve"> (if applicable)</w:t>
            </w:r>
          </w:p>
        </w:tc>
        <w:tc>
          <w:tcPr>
            <w:tcW w:w="3433" w:type="dxa"/>
          </w:tcPr>
          <w:p w14:paraId="2CC12356" w14:textId="77777777" w:rsidR="00B6486A" w:rsidRPr="00332680" w:rsidRDefault="00B6486A" w:rsidP="004B2AC6">
            <w:pPr>
              <w:pStyle w:val="tabletext"/>
              <w:rPr>
                <w:rFonts w:ascii="Calibri Light" w:hAnsi="Calibri Light" w:cs="Calibri Light"/>
                <w:color w:val="000000"/>
                <w:sz w:val="18"/>
              </w:rPr>
            </w:pPr>
            <w:r w:rsidRPr="00332680">
              <w:rPr>
                <w:rFonts w:ascii="Calibri Light" w:hAnsi="Calibri Light" w:cs="Calibri Light"/>
                <w:color w:val="000000"/>
                <w:sz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332680">
              <w:rPr>
                <w:rFonts w:ascii="Calibri Light" w:hAnsi="Calibri Light" w:cs="Calibri Light"/>
                <w:color w:val="000000"/>
                <w:sz w:val="18"/>
              </w:rPr>
              <w:instrText xml:space="preserve"> FORMTEXT </w:instrText>
            </w:r>
            <w:r w:rsidRPr="00332680">
              <w:rPr>
                <w:rFonts w:ascii="Calibri Light" w:hAnsi="Calibri Light" w:cs="Calibri Light"/>
                <w:color w:val="000000"/>
                <w:sz w:val="18"/>
              </w:rPr>
            </w:r>
            <w:r w:rsidRPr="00332680">
              <w:rPr>
                <w:rFonts w:ascii="Calibri Light" w:hAnsi="Calibri Light" w:cs="Calibri Light"/>
                <w:color w:val="000000"/>
                <w:sz w:val="18"/>
              </w:rPr>
              <w:fldChar w:fldCharType="separate"/>
            </w:r>
            <w:r w:rsidRPr="00332680">
              <w:rPr>
                <w:rFonts w:ascii="Calibri Light" w:hAnsi="Calibri Light" w:cs="Calibri Light"/>
                <w:noProof/>
                <w:color w:val="000000"/>
                <w:sz w:val="18"/>
              </w:rPr>
              <w:t> </w:t>
            </w:r>
            <w:r w:rsidRPr="00332680">
              <w:rPr>
                <w:rFonts w:ascii="Calibri Light" w:hAnsi="Calibri Light" w:cs="Calibri Light"/>
                <w:noProof/>
                <w:color w:val="000000"/>
                <w:sz w:val="18"/>
              </w:rPr>
              <w:t> </w:t>
            </w:r>
            <w:r w:rsidRPr="00332680">
              <w:rPr>
                <w:rFonts w:ascii="Calibri Light" w:hAnsi="Calibri Light" w:cs="Calibri Light"/>
                <w:noProof/>
                <w:color w:val="000000"/>
                <w:sz w:val="18"/>
              </w:rPr>
              <w:t> </w:t>
            </w:r>
            <w:r w:rsidRPr="00332680">
              <w:rPr>
                <w:rFonts w:ascii="Calibri Light" w:hAnsi="Calibri Light" w:cs="Calibri Light"/>
                <w:noProof/>
                <w:color w:val="000000"/>
                <w:sz w:val="18"/>
              </w:rPr>
              <w:t> </w:t>
            </w:r>
            <w:r w:rsidRPr="00332680">
              <w:rPr>
                <w:rFonts w:ascii="Calibri Light" w:hAnsi="Calibri Light" w:cs="Calibri Light"/>
                <w:noProof/>
                <w:color w:val="000000"/>
                <w:sz w:val="18"/>
              </w:rPr>
              <w:t> </w:t>
            </w:r>
            <w:r w:rsidRPr="00332680">
              <w:rPr>
                <w:rFonts w:ascii="Calibri Light" w:hAnsi="Calibri Light" w:cs="Calibri Light"/>
                <w:color w:val="000000"/>
                <w:sz w:val="18"/>
              </w:rPr>
              <w:fldChar w:fldCharType="end"/>
            </w:r>
          </w:p>
        </w:tc>
      </w:tr>
      <w:tr w:rsidR="00CF242D" w:rsidRPr="00332680" w14:paraId="06A09E52" w14:textId="77777777" w:rsidTr="00D4365D">
        <w:trPr>
          <w:trHeight w:val="910"/>
        </w:trPr>
        <w:tc>
          <w:tcPr>
            <w:tcW w:w="3823" w:type="dxa"/>
          </w:tcPr>
          <w:p w14:paraId="1CB99DE4" w14:textId="60F5B733" w:rsidR="00CF242D" w:rsidRPr="00332680" w:rsidRDefault="00CF242D" w:rsidP="00CF242D">
            <w:pPr>
              <w:pStyle w:val="tableheadinglevel2"/>
              <w:rPr>
                <w:rFonts w:ascii="Calibri Light" w:hAnsi="Calibri Light" w:cs="Calibri Light"/>
                <w:color w:val="000000"/>
                <w:sz w:val="18"/>
              </w:rPr>
            </w:pPr>
            <w:r w:rsidRPr="00332680">
              <w:rPr>
                <w:rFonts w:ascii="Calibri Light" w:hAnsi="Calibri Light" w:cs="Calibri Light"/>
                <w:color w:val="000000"/>
                <w:sz w:val="18"/>
              </w:rPr>
              <w:t>Other Senior Leaders (if applicable)</w:t>
            </w:r>
          </w:p>
        </w:tc>
        <w:tc>
          <w:tcPr>
            <w:tcW w:w="4321" w:type="dxa"/>
          </w:tcPr>
          <w:p w14:paraId="17EAEC8D" w14:textId="77777777" w:rsidR="00CF242D" w:rsidRPr="00332680" w:rsidRDefault="00CF242D" w:rsidP="00CF242D">
            <w:pPr>
              <w:pStyle w:val="tabletext"/>
              <w:rPr>
                <w:rFonts w:ascii="Calibri Light" w:hAnsi="Calibri Light" w:cs="Calibri Light"/>
                <w:color w:val="000000"/>
                <w:sz w:val="18"/>
              </w:rPr>
            </w:pPr>
            <w:r w:rsidRPr="00332680">
              <w:rPr>
                <w:rFonts w:ascii="Calibri Light" w:hAnsi="Calibri Light" w:cs="Calibri Light"/>
                <w:color w:val="000000"/>
                <w:sz w:val="18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332680">
              <w:rPr>
                <w:rFonts w:ascii="Calibri Light" w:hAnsi="Calibri Light" w:cs="Calibri Light"/>
                <w:color w:val="000000"/>
                <w:sz w:val="18"/>
              </w:rPr>
              <w:instrText xml:space="preserve"> FORMTEXT </w:instrText>
            </w:r>
            <w:r w:rsidRPr="00332680">
              <w:rPr>
                <w:rFonts w:ascii="Calibri Light" w:hAnsi="Calibri Light" w:cs="Calibri Light"/>
                <w:color w:val="000000"/>
                <w:sz w:val="18"/>
              </w:rPr>
            </w:r>
            <w:r w:rsidRPr="00332680">
              <w:rPr>
                <w:rFonts w:ascii="Calibri Light" w:hAnsi="Calibri Light" w:cs="Calibri Light"/>
                <w:color w:val="000000"/>
                <w:sz w:val="18"/>
              </w:rPr>
              <w:fldChar w:fldCharType="separate"/>
            </w:r>
            <w:r w:rsidRPr="00332680">
              <w:rPr>
                <w:rFonts w:ascii="Calibri Light" w:hAnsi="Calibri Light" w:cs="Calibri Light"/>
                <w:noProof/>
                <w:color w:val="000000"/>
                <w:sz w:val="18"/>
              </w:rPr>
              <w:t> </w:t>
            </w:r>
            <w:r w:rsidRPr="00332680">
              <w:rPr>
                <w:rFonts w:ascii="Calibri Light" w:hAnsi="Calibri Light" w:cs="Calibri Light"/>
                <w:noProof/>
                <w:color w:val="000000"/>
                <w:sz w:val="18"/>
              </w:rPr>
              <w:t> </w:t>
            </w:r>
            <w:r w:rsidRPr="00332680">
              <w:rPr>
                <w:rFonts w:ascii="Calibri Light" w:hAnsi="Calibri Light" w:cs="Calibri Light"/>
                <w:noProof/>
                <w:color w:val="000000"/>
                <w:sz w:val="18"/>
              </w:rPr>
              <w:t> </w:t>
            </w:r>
            <w:r w:rsidRPr="00332680">
              <w:rPr>
                <w:rFonts w:ascii="Calibri Light" w:hAnsi="Calibri Light" w:cs="Calibri Light"/>
                <w:noProof/>
                <w:color w:val="000000"/>
                <w:sz w:val="18"/>
              </w:rPr>
              <w:t> </w:t>
            </w:r>
            <w:r w:rsidRPr="00332680">
              <w:rPr>
                <w:rFonts w:ascii="Calibri Light" w:hAnsi="Calibri Light" w:cs="Calibri Light"/>
                <w:noProof/>
                <w:color w:val="000000"/>
                <w:sz w:val="18"/>
              </w:rPr>
              <w:t> </w:t>
            </w:r>
            <w:r w:rsidRPr="00332680">
              <w:rPr>
                <w:rFonts w:ascii="Calibri Light" w:hAnsi="Calibri Light" w:cs="Calibri Light"/>
                <w:color w:val="000000"/>
                <w:sz w:val="18"/>
              </w:rPr>
              <w:fldChar w:fldCharType="end"/>
            </w:r>
          </w:p>
        </w:tc>
        <w:tc>
          <w:tcPr>
            <w:tcW w:w="4402" w:type="dxa"/>
          </w:tcPr>
          <w:p w14:paraId="2A81A3F5" w14:textId="25D8310F" w:rsidR="00CF242D" w:rsidRPr="00332680" w:rsidRDefault="00CF242D" w:rsidP="00CF242D">
            <w:pPr>
              <w:pStyle w:val="tableheadinglevel2"/>
              <w:rPr>
                <w:rFonts w:ascii="Calibri Light" w:hAnsi="Calibri Light" w:cs="Calibri Light"/>
                <w:color w:val="000000"/>
                <w:sz w:val="18"/>
              </w:rPr>
            </w:pPr>
            <w:r w:rsidRPr="00332680">
              <w:rPr>
                <w:rFonts w:ascii="Calibri Light" w:hAnsi="Calibri Light" w:cs="Calibri Light"/>
                <w:color w:val="000000"/>
                <w:sz w:val="18"/>
              </w:rPr>
              <w:t>Person Responsible for implementation</w:t>
            </w:r>
          </w:p>
        </w:tc>
        <w:tc>
          <w:tcPr>
            <w:tcW w:w="3433" w:type="dxa"/>
          </w:tcPr>
          <w:p w14:paraId="4A7BB376" w14:textId="77777777" w:rsidR="00CF242D" w:rsidRPr="00332680" w:rsidRDefault="00CF242D" w:rsidP="00CF242D">
            <w:pPr>
              <w:pStyle w:val="tabletext"/>
              <w:rPr>
                <w:rFonts w:ascii="Calibri Light" w:hAnsi="Calibri Light" w:cs="Calibri Light"/>
                <w:color w:val="000000"/>
                <w:sz w:val="18"/>
              </w:rPr>
            </w:pPr>
            <w:r w:rsidRPr="00332680">
              <w:rPr>
                <w:rFonts w:ascii="Calibri Light" w:hAnsi="Calibri Light" w:cs="Calibri Light"/>
                <w:color w:val="000000"/>
                <w:sz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332680">
              <w:rPr>
                <w:rFonts w:ascii="Calibri Light" w:hAnsi="Calibri Light" w:cs="Calibri Light"/>
                <w:color w:val="000000"/>
                <w:sz w:val="18"/>
              </w:rPr>
              <w:instrText xml:space="preserve"> FORMTEXT </w:instrText>
            </w:r>
            <w:r w:rsidRPr="00332680">
              <w:rPr>
                <w:rFonts w:ascii="Calibri Light" w:hAnsi="Calibri Light" w:cs="Calibri Light"/>
                <w:color w:val="000000"/>
                <w:sz w:val="18"/>
              </w:rPr>
            </w:r>
            <w:r w:rsidRPr="00332680">
              <w:rPr>
                <w:rFonts w:ascii="Calibri Light" w:hAnsi="Calibri Light" w:cs="Calibri Light"/>
                <w:color w:val="000000"/>
                <w:sz w:val="18"/>
              </w:rPr>
              <w:fldChar w:fldCharType="separate"/>
            </w:r>
            <w:r w:rsidRPr="00332680">
              <w:rPr>
                <w:rFonts w:ascii="Calibri Light" w:hAnsi="Calibri Light" w:cs="Calibri Light"/>
                <w:noProof/>
                <w:color w:val="000000"/>
                <w:sz w:val="18"/>
              </w:rPr>
              <w:t> </w:t>
            </w:r>
            <w:r w:rsidRPr="00332680">
              <w:rPr>
                <w:rFonts w:ascii="Calibri Light" w:hAnsi="Calibri Light" w:cs="Calibri Light"/>
                <w:noProof/>
                <w:color w:val="000000"/>
                <w:sz w:val="18"/>
              </w:rPr>
              <w:t> </w:t>
            </w:r>
            <w:r w:rsidRPr="00332680">
              <w:rPr>
                <w:rFonts w:ascii="Calibri Light" w:hAnsi="Calibri Light" w:cs="Calibri Light"/>
                <w:noProof/>
                <w:color w:val="000000"/>
                <w:sz w:val="18"/>
              </w:rPr>
              <w:t> </w:t>
            </w:r>
            <w:r w:rsidRPr="00332680">
              <w:rPr>
                <w:rFonts w:ascii="Calibri Light" w:hAnsi="Calibri Light" w:cs="Calibri Light"/>
                <w:noProof/>
                <w:color w:val="000000"/>
                <w:sz w:val="18"/>
              </w:rPr>
              <w:t> </w:t>
            </w:r>
            <w:r w:rsidRPr="00332680">
              <w:rPr>
                <w:rFonts w:ascii="Calibri Light" w:hAnsi="Calibri Light" w:cs="Calibri Light"/>
                <w:noProof/>
                <w:color w:val="000000"/>
                <w:sz w:val="18"/>
              </w:rPr>
              <w:t> </w:t>
            </w:r>
            <w:r w:rsidRPr="00332680">
              <w:rPr>
                <w:rFonts w:ascii="Calibri Light" w:hAnsi="Calibri Light" w:cs="Calibri Light"/>
                <w:color w:val="000000"/>
                <w:sz w:val="18"/>
              </w:rPr>
              <w:fldChar w:fldCharType="end"/>
            </w:r>
          </w:p>
        </w:tc>
      </w:tr>
      <w:tr w:rsidR="00CF242D" w:rsidRPr="00332680" w14:paraId="53ADF50C" w14:textId="77777777" w:rsidTr="00792968">
        <w:trPr>
          <w:trHeight w:val="829"/>
        </w:trPr>
        <w:tc>
          <w:tcPr>
            <w:tcW w:w="3823" w:type="dxa"/>
          </w:tcPr>
          <w:p w14:paraId="6C1B7F1D" w14:textId="5FDD7FC7" w:rsidR="00CF242D" w:rsidRPr="00332680" w:rsidRDefault="00792968" w:rsidP="00CF242D">
            <w:pPr>
              <w:pStyle w:val="tableheadinglevel2"/>
              <w:rPr>
                <w:rFonts w:ascii="Calibri Light" w:hAnsi="Calibri Light" w:cs="Calibri Light"/>
                <w:sz w:val="18"/>
              </w:rPr>
            </w:pPr>
            <w:r>
              <w:rPr>
                <w:rFonts w:ascii="Calibri Light" w:hAnsi="Calibri Light" w:cs="Calibri Light"/>
                <w:sz w:val="18"/>
              </w:rPr>
              <w:t>Other</w:t>
            </w:r>
            <w:r w:rsidR="005D1A2A">
              <w:rPr>
                <w:rFonts w:ascii="Calibri Light" w:hAnsi="Calibri Light" w:cs="Calibri Light"/>
                <w:sz w:val="18"/>
              </w:rPr>
              <w:t>s</w:t>
            </w:r>
            <w:r>
              <w:rPr>
                <w:rFonts w:ascii="Calibri Light" w:hAnsi="Calibri Light" w:cs="Calibri Light"/>
                <w:sz w:val="18"/>
              </w:rPr>
              <w:t xml:space="preserve"> consulted</w:t>
            </w:r>
          </w:p>
          <w:p w14:paraId="75E86A20" w14:textId="040A69C5" w:rsidR="00CF242D" w:rsidRPr="00332680" w:rsidRDefault="00CF242D" w:rsidP="00CF242D">
            <w:pPr>
              <w:pStyle w:val="tableheadinglevel2"/>
              <w:rPr>
                <w:rFonts w:ascii="Calibri Light" w:hAnsi="Calibri Light" w:cs="Calibri Light"/>
                <w:b w:val="0"/>
                <w:bCs/>
                <w:sz w:val="18"/>
              </w:rPr>
            </w:pPr>
          </w:p>
        </w:tc>
        <w:tc>
          <w:tcPr>
            <w:tcW w:w="12156" w:type="dxa"/>
            <w:gridSpan w:val="3"/>
          </w:tcPr>
          <w:p w14:paraId="703C51B9" w14:textId="77777777" w:rsidR="00CF242D" w:rsidRPr="00332680" w:rsidRDefault="00CF242D" w:rsidP="00CF242D">
            <w:pPr>
              <w:pStyle w:val="tabletext"/>
              <w:rPr>
                <w:rFonts w:ascii="Calibri Light" w:hAnsi="Calibri Light" w:cs="Calibri Light"/>
                <w:color w:val="000000"/>
                <w:sz w:val="18"/>
              </w:rPr>
            </w:pPr>
            <w:r w:rsidRPr="00332680">
              <w:rPr>
                <w:rFonts w:ascii="Calibri Light" w:hAnsi="Calibri Light" w:cs="Calibri Light"/>
                <w:color w:val="000000"/>
                <w:sz w:val="18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332680">
              <w:rPr>
                <w:rFonts w:ascii="Calibri Light" w:hAnsi="Calibri Light" w:cs="Calibri Light"/>
                <w:color w:val="000000"/>
                <w:sz w:val="18"/>
              </w:rPr>
              <w:instrText xml:space="preserve"> FORMTEXT </w:instrText>
            </w:r>
            <w:r w:rsidRPr="00332680">
              <w:rPr>
                <w:rFonts w:ascii="Calibri Light" w:hAnsi="Calibri Light" w:cs="Calibri Light"/>
                <w:color w:val="000000"/>
                <w:sz w:val="18"/>
              </w:rPr>
            </w:r>
            <w:r w:rsidRPr="00332680">
              <w:rPr>
                <w:rFonts w:ascii="Calibri Light" w:hAnsi="Calibri Light" w:cs="Calibri Light"/>
                <w:color w:val="000000"/>
                <w:sz w:val="18"/>
              </w:rPr>
              <w:fldChar w:fldCharType="separate"/>
            </w:r>
            <w:r w:rsidRPr="00332680">
              <w:rPr>
                <w:rFonts w:ascii="Calibri Light" w:hAnsi="Calibri Light" w:cs="Calibri Light"/>
                <w:noProof/>
                <w:color w:val="000000"/>
                <w:sz w:val="18"/>
              </w:rPr>
              <w:t> </w:t>
            </w:r>
            <w:r w:rsidRPr="00332680">
              <w:rPr>
                <w:rFonts w:ascii="Calibri Light" w:hAnsi="Calibri Light" w:cs="Calibri Light"/>
                <w:noProof/>
                <w:color w:val="000000"/>
                <w:sz w:val="18"/>
              </w:rPr>
              <w:t> </w:t>
            </w:r>
            <w:r w:rsidRPr="00332680">
              <w:rPr>
                <w:rFonts w:ascii="Calibri Light" w:hAnsi="Calibri Light" w:cs="Calibri Light"/>
                <w:noProof/>
                <w:color w:val="000000"/>
                <w:sz w:val="18"/>
              </w:rPr>
              <w:t> </w:t>
            </w:r>
            <w:r w:rsidRPr="00332680">
              <w:rPr>
                <w:rFonts w:ascii="Calibri Light" w:hAnsi="Calibri Light" w:cs="Calibri Light"/>
                <w:noProof/>
                <w:color w:val="000000"/>
                <w:sz w:val="18"/>
              </w:rPr>
              <w:t> </w:t>
            </w:r>
            <w:r w:rsidRPr="00332680">
              <w:rPr>
                <w:rFonts w:ascii="Calibri Light" w:hAnsi="Calibri Light" w:cs="Calibri Light"/>
                <w:noProof/>
                <w:color w:val="000000"/>
                <w:sz w:val="18"/>
              </w:rPr>
              <w:t> </w:t>
            </w:r>
            <w:r w:rsidRPr="00332680">
              <w:rPr>
                <w:rFonts w:ascii="Calibri Light" w:hAnsi="Calibri Light" w:cs="Calibri Light"/>
                <w:color w:val="000000"/>
                <w:sz w:val="18"/>
              </w:rPr>
              <w:fldChar w:fldCharType="end"/>
            </w:r>
          </w:p>
          <w:p w14:paraId="55180909" w14:textId="77777777" w:rsidR="00CF242D" w:rsidRPr="00332680" w:rsidRDefault="00CF242D" w:rsidP="00CF242D">
            <w:pPr>
              <w:pStyle w:val="tabletext"/>
              <w:rPr>
                <w:rFonts w:ascii="Calibri Light" w:hAnsi="Calibri Light" w:cs="Calibri Light"/>
                <w:color w:val="000000"/>
                <w:sz w:val="18"/>
              </w:rPr>
            </w:pPr>
          </w:p>
          <w:p w14:paraId="161F8E97" w14:textId="1BF59CA6" w:rsidR="00CF242D" w:rsidRPr="00332680" w:rsidRDefault="00CF242D" w:rsidP="00CF242D">
            <w:pPr>
              <w:pStyle w:val="tabletext"/>
              <w:rPr>
                <w:rFonts w:ascii="Calibri Light" w:hAnsi="Calibri Light" w:cs="Calibri Light"/>
                <w:color w:val="000000"/>
                <w:sz w:val="18"/>
              </w:rPr>
            </w:pPr>
          </w:p>
        </w:tc>
      </w:tr>
    </w:tbl>
    <w:p w14:paraId="539E9E0E" w14:textId="77777777" w:rsidR="00B6486A" w:rsidRPr="00332680" w:rsidRDefault="00B6486A">
      <w:pPr>
        <w:rPr>
          <w:rFonts w:ascii="Calibri Light" w:hAnsi="Calibri Light" w:cs="Calibri Light"/>
          <w:sz w:val="18"/>
          <w:szCs w:val="18"/>
        </w:rPr>
      </w:pPr>
    </w:p>
    <w:p w14:paraId="421626CF" w14:textId="77777777" w:rsidR="00051E10" w:rsidRPr="00332680" w:rsidRDefault="00051E10">
      <w:pPr>
        <w:rPr>
          <w:rFonts w:ascii="Calibri Light" w:hAnsi="Calibri Light" w:cs="Calibri Light"/>
          <w:sz w:val="18"/>
          <w:szCs w:val="18"/>
        </w:rPr>
      </w:pPr>
    </w:p>
    <w:p w14:paraId="145F0C3F" w14:textId="59ED10D0" w:rsidR="00051E10" w:rsidRPr="00332680" w:rsidRDefault="00051E10">
      <w:pPr>
        <w:widowControl/>
        <w:autoSpaceDE/>
        <w:autoSpaceDN/>
        <w:adjustRightInd/>
        <w:rPr>
          <w:rFonts w:ascii="Calibri Light" w:hAnsi="Calibri Light" w:cs="Calibri Light"/>
          <w:sz w:val="18"/>
          <w:szCs w:val="18"/>
        </w:rPr>
      </w:pPr>
    </w:p>
    <w:p w14:paraId="5D6CB9C1" w14:textId="77777777" w:rsidR="00051E10" w:rsidRPr="00332680" w:rsidRDefault="00051E10">
      <w:pPr>
        <w:rPr>
          <w:rFonts w:ascii="Calibri Light" w:hAnsi="Calibri Light" w:cs="Calibri Light"/>
          <w:sz w:val="18"/>
          <w:szCs w:val="18"/>
        </w:rPr>
      </w:pPr>
    </w:p>
    <w:tbl>
      <w:tblPr>
        <w:tblW w:w="5000" w:type="pct"/>
        <w:jc w:val="center"/>
        <w:tblLayout w:type="fixed"/>
        <w:tblLook w:val="0000" w:firstRow="0" w:lastRow="0" w:firstColumn="0" w:lastColumn="0" w:noHBand="0" w:noVBand="0"/>
      </w:tblPr>
      <w:tblGrid>
        <w:gridCol w:w="15983"/>
      </w:tblGrid>
      <w:tr w:rsidR="000E1090" w:rsidRPr="00332680" w14:paraId="4F550441" w14:textId="77777777" w:rsidTr="00051E10">
        <w:trPr>
          <w:trHeight w:hRule="exact" w:val="373"/>
          <w:jc w:val="center"/>
        </w:trPr>
        <w:tc>
          <w:tcPr>
            <w:tcW w:w="162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2060"/>
          </w:tcPr>
          <w:p w14:paraId="072270FB" w14:textId="77777777" w:rsidR="000E1090" w:rsidRPr="00332680" w:rsidRDefault="000E1090" w:rsidP="00B56874">
            <w:pPr>
              <w:pStyle w:val="tableheadinglevel2"/>
              <w:rPr>
                <w:rFonts w:ascii="Calibri Light" w:hAnsi="Calibri Light" w:cs="Calibri Light"/>
                <w:sz w:val="18"/>
              </w:rPr>
            </w:pPr>
            <w:r w:rsidRPr="00332680">
              <w:rPr>
                <w:rFonts w:ascii="Calibri Light" w:hAnsi="Calibri Light" w:cs="Calibri Light"/>
                <w:sz w:val="18"/>
              </w:rPr>
              <w:t>Extra writing room - use this page to enter extended comments or descriptions</w:t>
            </w:r>
          </w:p>
        </w:tc>
      </w:tr>
      <w:tr w:rsidR="000E1090" w:rsidRPr="00332680" w14:paraId="5959B151" w14:textId="77777777" w:rsidTr="00C57173">
        <w:trPr>
          <w:trHeight w:hRule="exact" w:val="5288"/>
          <w:jc w:val="center"/>
        </w:trPr>
        <w:tc>
          <w:tcPr>
            <w:tcW w:w="162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911EDD" w14:textId="77777777" w:rsidR="000E1090" w:rsidRPr="00332680" w:rsidRDefault="00E045A9" w:rsidP="00E045A9">
            <w:pPr>
              <w:pStyle w:val="tabletext"/>
              <w:rPr>
                <w:rFonts w:ascii="Calibri Light" w:hAnsi="Calibri Light" w:cs="Calibri Light"/>
                <w:sz w:val="18"/>
              </w:rPr>
            </w:pPr>
            <w:r w:rsidRPr="00332680">
              <w:rPr>
                <w:rFonts w:ascii="Calibri Light" w:hAnsi="Calibri Light" w:cs="Calibri Light"/>
                <w:noProof/>
                <w:sz w:val="18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332680">
              <w:rPr>
                <w:rFonts w:ascii="Calibri Light" w:hAnsi="Calibri Light" w:cs="Calibri Light"/>
                <w:noProof/>
                <w:sz w:val="18"/>
              </w:rPr>
              <w:instrText xml:space="preserve"> FORMTEXT </w:instrText>
            </w:r>
            <w:r w:rsidRPr="00332680">
              <w:rPr>
                <w:rFonts w:ascii="Calibri Light" w:hAnsi="Calibri Light" w:cs="Calibri Light"/>
                <w:noProof/>
                <w:sz w:val="18"/>
              </w:rPr>
            </w:r>
            <w:r w:rsidRPr="00332680">
              <w:rPr>
                <w:rFonts w:ascii="Calibri Light" w:hAnsi="Calibri Light" w:cs="Calibri Light"/>
                <w:noProof/>
                <w:sz w:val="18"/>
              </w:rPr>
              <w:fldChar w:fldCharType="separate"/>
            </w:r>
            <w:r w:rsidRPr="00332680">
              <w:rPr>
                <w:rFonts w:ascii="Calibri Light" w:hAnsi="Calibri Light" w:cs="Calibri Light"/>
                <w:noProof/>
                <w:sz w:val="18"/>
              </w:rPr>
              <w:t> </w:t>
            </w:r>
            <w:r w:rsidRPr="00332680">
              <w:rPr>
                <w:rFonts w:ascii="Calibri Light" w:hAnsi="Calibri Light" w:cs="Calibri Light"/>
                <w:noProof/>
                <w:sz w:val="18"/>
              </w:rPr>
              <w:t> </w:t>
            </w:r>
            <w:r w:rsidRPr="00332680">
              <w:rPr>
                <w:rFonts w:ascii="Calibri Light" w:hAnsi="Calibri Light" w:cs="Calibri Light"/>
                <w:noProof/>
                <w:sz w:val="18"/>
              </w:rPr>
              <w:t> </w:t>
            </w:r>
            <w:r w:rsidRPr="00332680">
              <w:rPr>
                <w:rFonts w:ascii="Calibri Light" w:hAnsi="Calibri Light" w:cs="Calibri Light"/>
                <w:noProof/>
                <w:sz w:val="18"/>
              </w:rPr>
              <w:t> </w:t>
            </w:r>
            <w:r w:rsidRPr="00332680">
              <w:rPr>
                <w:rFonts w:ascii="Calibri Light" w:hAnsi="Calibri Light" w:cs="Calibri Light"/>
                <w:noProof/>
                <w:sz w:val="18"/>
              </w:rPr>
              <w:t> </w:t>
            </w:r>
            <w:r w:rsidRPr="00332680">
              <w:rPr>
                <w:rFonts w:ascii="Calibri Light" w:hAnsi="Calibri Light" w:cs="Calibri Light"/>
                <w:noProof/>
                <w:sz w:val="18"/>
              </w:rPr>
              <w:fldChar w:fldCharType="end"/>
            </w:r>
          </w:p>
        </w:tc>
      </w:tr>
    </w:tbl>
    <w:p w14:paraId="60F450A2" w14:textId="400CDDE9" w:rsidR="0076332C" w:rsidRPr="00332680" w:rsidRDefault="0076332C" w:rsidP="00562559">
      <w:pPr>
        <w:rPr>
          <w:rFonts w:ascii="Calibri Light" w:hAnsi="Calibri Light" w:cs="Calibri Light"/>
          <w:sz w:val="18"/>
          <w:szCs w:val="18"/>
        </w:rPr>
      </w:pPr>
    </w:p>
    <w:sectPr w:rsidR="0076332C" w:rsidRPr="00332680" w:rsidSect="00553204">
      <w:footerReference w:type="default" r:id="rId28"/>
      <w:pgSz w:w="16840" w:h="11907" w:orient="landscape" w:code="9"/>
      <w:pgMar w:top="397" w:right="397" w:bottom="397" w:left="454" w:header="567" w:footer="397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EE4034" w14:textId="77777777" w:rsidR="00E304ED" w:rsidRDefault="00E304ED" w:rsidP="00562559">
      <w:r>
        <w:separator/>
      </w:r>
    </w:p>
  </w:endnote>
  <w:endnote w:type="continuationSeparator" w:id="0">
    <w:p w14:paraId="122841E9" w14:textId="77777777" w:rsidR="00E304ED" w:rsidRDefault="00E304ED" w:rsidP="00562559">
      <w:r>
        <w:continuationSeparator/>
      </w:r>
    </w:p>
  </w:endnote>
  <w:endnote w:type="continuationNotice" w:id="1">
    <w:p w14:paraId="05054A77" w14:textId="77777777" w:rsidR="00E304ED" w:rsidRDefault="00E304E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 LT Std 45 Light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B7C960" w14:textId="0725B9EE" w:rsidR="005F0116" w:rsidRPr="00D70360" w:rsidRDefault="005F0116" w:rsidP="005F0116">
    <w:pPr>
      <w:pStyle w:val="Footertoplineunderline"/>
      <w:jc w:val="left"/>
      <w:rPr>
        <w:rFonts w:ascii="Calibri" w:hAnsi="Calibri"/>
      </w:rPr>
    </w:pPr>
    <w:r w:rsidRPr="00D70360">
      <w:rPr>
        <w:rStyle w:val="footerfieldlabelChar"/>
        <w:rFonts w:ascii="Calibri" w:hAnsi="Calibri"/>
        <w:color w:val="404040"/>
      </w:rPr>
      <w:t>safety.unimelb.edu.au</w:t>
    </w:r>
    <w:r w:rsidRPr="00D70360">
      <w:rPr>
        <w:rStyle w:val="footerdocheaderChar"/>
        <w:rFonts w:ascii="Calibri" w:hAnsi="Calibri"/>
      </w:rPr>
      <w:t xml:space="preserve"> </w:t>
    </w:r>
    <w:r w:rsidRPr="00D70360">
      <w:rPr>
        <w:rStyle w:val="footerdocheaderChar"/>
        <w:rFonts w:ascii="Calibri" w:hAnsi="Calibri"/>
      </w:rPr>
      <w:tab/>
      <w:t xml:space="preserve">Health </w:t>
    </w:r>
    <w:r w:rsidR="00B62EC2">
      <w:rPr>
        <w:rStyle w:val="footerdocheaderChar"/>
        <w:rFonts w:ascii="Calibri" w:hAnsi="Calibri"/>
      </w:rPr>
      <w:t>&amp;</w:t>
    </w:r>
    <w:r w:rsidRPr="00D70360">
      <w:rPr>
        <w:rStyle w:val="footerdocheaderChar"/>
        <w:rFonts w:ascii="Calibri" w:hAnsi="Calibri"/>
      </w:rPr>
      <w:t xml:space="preserve"> safety:  </w:t>
    </w:r>
    <w:r>
      <w:rPr>
        <w:rStyle w:val="footerdocheaderChar"/>
        <w:rFonts w:ascii="Calibri" w:hAnsi="Calibri"/>
      </w:rPr>
      <w:t>fieldwork risk assessment</w:t>
    </w:r>
    <w:r w:rsidRPr="00D70360">
      <w:rPr>
        <w:rStyle w:val="footerdocheaderChar"/>
        <w:rFonts w:ascii="Calibri" w:hAnsi="Calibri"/>
      </w:rPr>
      <w:t xml:space="preserve"> Form    </w:t>
    </w:r>
    <w:r w:rsidRPr="00D70360">
      <w:rPr>
        <w:rStyle w:val="footerfieldlabelChar"/>
        <w:rFonts w:ascii="Calibri" w:hAnsi="Calibri"/>
      </w:rPr>
      <w:fldChar w:fldCharType="begin"/>
    </w:r>
    <w:r w:rsidRPr="00D70360">
      <w:rPr>
        <w:rStyle w:val="footerfieldlabelChar"/>
        <w:rFonts w:ascii="Calibri" w:hAnsi="Calibri"/>
      </w:rPr>
      <w:instrText xml:space="preserve"> PAGE </w:instrText>
    </w:r>
    <w:r w:rsidRPr="00D70360">
      <w:rPr>
        <w:rStyle w:val="footerfieldlabelChar"/>
        <w:rFonts w:ascii="Calibri" w:hAnsi="Calibri"/>
      </w:rPr>
      <w:fldChar w:fldCharType="separate"/>
    </w:r>
    <w:r w:rsidR="007919D6">
      <w:rPr>
        <w:rStyle w:val="footerfieldlabelChar"/>
        <w:rFonts w:ascii="Calibri" w:hAnsi="Calibri"/>
        <w:noProof/>
      </w:rPr>
      <w:t>4</w:t>
    </w:r>
    <w:r w:rsidRPr="00D70360">
      <w:rPr>
        <w:rStyle w:val="footerfieldlabelChar"/>
        <w:rFonts w:ascii="Calibri" w:hAnsi="Calibri"/>
      </w:rPr>
      <w:fldChar w:fldCharType="end"/>
    </w:r>
  </w:p>
  <w:p w14:paraId="6CB55B30" w14:textId="56C68152" w:rsidR="005F0116" w:rsidRPr="00D70360" w:rsidRDefault="005F0116" w:rsidP="005F0116">
    <w:pPr>
      <w:pStyle w:val="footertext"/>
      <w:rPr>
        <w:rFonts w:ascii="Calibri" w:hAnsi="Calibri"/>
      </w:rPr>
    </w:pPr>
    <w:r w:rsidRPr="00D70360">
      <w:rPr>
        <w:rStyle w:val="footerfieldlabelChar"/>
        <w:rFonts w:ascii="Calibri" w:hAnsi="Calibri"/>
      </w:rPr>
      <w:t>Date</w:t>
    </w:r>
    <w:r w:rsidRPr="00D70360">
      <w:rPr>
        <w:rFonts w:ascii="Calibri" w:hAnsi="Calibri"/>
      </w:rPr>
      <w:t xml:space="preserve">: </w:t>
    </w:r>
    <w:r w:rsidR="00225C48">
      <w:rPr>
        <w:rFonts w:ascii="Calibri" w:hAnsi="Calibri"/>
      </w:rPr>
      <w:t>September</w:t>
    </w:r>
    <w:r w:rsidR="007919D6">
      <w:rPr>
        <w:rFonts w:ascii="Calibri" w:hAnsi="Calibri"/>
      </w:rPr>
      <w:t xml:space="preserve"> </w:t>
    </w:r>
    <w:proofErr w:type="gramStart"/>
    <w:r w:rsidR="007919D6">
      <w:rPr>
        <w:rFonts w:ascii="Calibri" w:hAnsi="Calibri"/>
      </w:rPr>
      <w:t>20</w:t>
    </w:r>
    <w:r w:rsidR="00E53CC2">
      <w:rPr>
        <w:rFonts w:ascii="Calibri" w:hAnsi="Calibri"/>
      </w:rPr>
      <w:t>2</w:t>
    </w:r>
    <w:r w:rsidR="00316411">
      <w:rPr>
        <w:rFonts w:ascii="Calibri" w:hAnsi="Calibri"/>
      </w:rPr>
      <w:t>4</w:t>
    </w:r>
    <w:r w:rsidRPr="00D70360">
      <w:rPr>
        <w:rFonts w:ascii="Calibri" w:hAnsi="Calibri"/>
      </w:rPr>
      <w:t xml:space="preserve">  </w:t>
    </w:r>
    <w:r w:rsidRPr="00D70360">
      <w:rPr>
        <w:rStyle w:val="footerfieldlabelChar"/>
        <w:rFonts w:ascii="Calibri" w:hAnsi="Calibri"/>
      </w:rPr>
      <w:t>Version</w:t>
    </w:r>
    <w:proofErr w:type="gramEnd"/>
    <w:r w:rsidR="007919D6">
      <w:rPr>
        <w:rFonts w:ascii="Calibri" w:hAnsi="Calibri"/>
      </w:rPr>
      <w:t xml:space="preserve">: </w:t>
    </w:r>
    <w:r w:rsidR="008E6F91">
      <w:rPr>
        <w:rFonts w:ascii="Calibri" w:hAnsi="Calibri"/>
      </w:rPr>
      <w:t>3.0</w:t>
    </w:r>
    <w:r w:rsidRPr="00D70360">
      <w:rPr>
        <w:rFonts w:ascii="Calibri" w:hAnsi="Calibri"/>
      </w:rPr>
      <w:t xml:space="preserve">  </w:t>
    </w:r>
    <w:r w:rsidRPr="00D70360">
      <w:rPr>
        <w:rStyle w:val="footerfieldlabelChar"/>
        <w:rFonts w:ascii="Calibri" w:hAnsi="Calibri"/>
      </w:rPr>
      <w:t>Authorised by</w:t>
    </w:r>
    <w:r w:rsidRPr="00D70360">
      <w:rPr>
        <w:rFonts w:ascii="Calibri" w:hAnsi="Calibri"/>
      </w:rPr>
      <w:t xml:space="preserve">: </w:t>
    </w:r>
    <w:r w:rsidR="009C6BF1">
      <w:rPr>
        <w:rFonts w:ascii="Calibri" w:hAnsi="Calibri"/>
      </w:rPr>
      <w:t>Director</w:t>
    </w:r>
    <w:r w:rsidRPr="00D70360">
      <w:rPr>
        <w:rFonts w:ascii="Calibri" w:hAnsi="Calibri"/>
      </w:rPr>
      <w:t>, Health &amp; Safet</w:t>
    </w:r>
    <w:r w:rsidR="009C6BF1">
      <w:rPr>
        <w:rFonts w:ascii="Calibri" w:hAnsi="Calibri"/>
      </w:rPr>
      <w:t>y</w:t>
    </w:r>
    <w:r w:rsidRPr="00D70360">
      <w:rPr>
        <w:rFonts w:ascii="Calibri" w:hAnsi="Calibri"/>
      </w:rPr>
      <w:t xml:space="preserve">  </w:t>
    </w:r>
    <w:r w:rsidRPr="00D70360">
      <w:rPr>
        <w:rStyle w:val="footerfieldlabelChar"/>
        <w:rFonts w:ascii="Calibri" w:hAnsi="Calibri"/>
      </w:rPr>
      <w:t>Next Review</w:t>
    </w:r>
    <w:r w:rsidRPr="00D70360">
      <w:rPr>
        <w:rFonts w:ascii="Calibri" w:hAnsi="Calibri"/>
      </w:rPr>
      <w:t xml:space="preserve">: </w:t>
    </w:r>
    <w:r w:rsidR="00225C48">
      <w:rPr>
        <w:rFonts w:ascii="Calibri" w:hAnsi="Calibri"/>
      </w:rPr>
      <w:t>September</w:t>
    </w:r>
    <w:r w:rsidR="007919D6">
      <w:rPr>
        <w:rFonts w:ascii="Calibri" w:hAnsi="Calibri"/>
      </w:rPr>
      <w:t xml:space="preserve"> 202</w:t>
    </w:r>
    <w:r w:rsidR="000D173C">
      <w:rPr>
        <w:rFonts w:ascii="Calibri" w:hAnsi="Calibri"/>
      </w:rPr>
      <w:t>9</w:t>
    </w:r>
  </w:p>
  <w:p w14:paraId="04782F43" w14:textId="77777777" w:rsidR="005F0116" w:rsidRPr="00D70360" w:rsidRDefault="005F0116" w:rsidP="005F0116">
    <w:pPr>
      <w:pStyle w:val="footertext"/>
      <w:rPr>
        <w:rFonts w:ascii="Calibri" w:hAnsi="Calibri"/>
      </w:rPr>
    </w:pPr>
    <w:r w:rsidRPr="00D70360">
      <w:rPr>
        <w:rStyle w:val="footerfieldlabelChar"/>
        <w:rFonts w:ascii="Calibri" w:hAnsi="Calibri"/>
      </w:rPr>
      <w:t>©</w:t>
    </w:r>
    <w:r w:rsidRPr="00D70360">
      <w:rPr>
        <w:rFonts w:ascii="Calibri" w:hAnsi="Calibri"/>
      </w:rPr>
      <w:t xml:space="preserve"> The University of Melbourne – Uncontrolled when printed.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DE9390" w14:textId="77777777" w:rsidR="00E304ED" w:rsidRDefault="00E304ED" w:rsidP="00562559">
      <w:r>
        <w:separator/>
      </w:r>
    </w:p>
  </w:footnote>
  <w:footnote w:type="continuationSeparator" w:id="0">
    <w:p w14:paraId="02851522" w14:textId="77777777" w:rsidR="00E304ED" w:rsidRDefault="00E304ED" w:rsidP="00562559">
      <w:r>
        <w:continuationSeparator/>
      </w:r>
    </w:p>
  </w:footnote>
  <w:footnote w:type="continuationNotice" w:id="1">
    <w:p w14:paraId="7B704AED" w14:textId="77777777" w:rsidR="00E304ED" w:rsidRDefault="00E304E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B425E"/>
    <w:multiLevelType w:val="hybridMultilevel"/>
    <w:tmpl w:val="CD40CF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31CEC"/>
    <w:multiLevelType w:val="hybridMultilevel"/>
    <w:tmpl w:val="9D4ACA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83495"/>
    <w:multiLevelType w:val="hybridMultilevel"/>
    <w:tmpl w:val="FB408BA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875AD8"/>
    <w:multiLevelType w:val="hybridMultilevel"/>
    <w:tmpl w:val="51D00A7A"/>
    <w:lvl w:ilvl="0" w:tplc="2C4262E6">
      <w:start w:val="1"/>
      <w:numFmt w:val="bullet"/>
      <w:pStyle w:val="bullets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E7C39"/>
    <w:multiLevelType w:val="multilevel"/>
    <w:tmpl w:val="EEC22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2740A6"/>
    <w:multiLevelType w:val="hybridMultilevel"/>
    <w:tmpl w:val="E6FA81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3920EE"/>
    <w:multiLevelType w:val="multilevel"/>
    <w:tmpl w:val="98C8966A"/>
    <w:lvl w:ilvl="0">
      <w:start w:val="1"/>
      <w:numFmt w:val="decimal"/>
      <w:pStyle w:val="Heading1"/>
      <w:lvlText w:val="%1."/>
      <w:lvlJc w:val="left"/>
      <w:pPr>
        <w:tabs>
          <w:tab w:val="num" w:pos="851"/>
        </w:tabs>
        <w:ind w:left="567" w:hanging="567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25"/>
        </w:tabs>
        <w:ind w:left="425" w:hanging="425"/>
      </w:pPr>
      <w:rPr>
        <w:rFonts w:ascii="Univers LT Std 45 Light" w:hAnsi="Univers LT Std 45 Light" w:hint="default"/>
        <w:b/>
        <w:i w:val="0"/>
        <w:w w:val="90"/>
        <w:sz w:val="3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ascii="Univers LT Std 45 Light" w:hAnsi="Univers LT Std 45 Light" w:hint="default"/>
        <w:b/>
        <w:i w:val="0"/>
        <w:w w:val="90"/>
        <w:sz w:val="26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567"/>
        </w:tabs>
        <w:ind w:left="567" w:hanging="567"/>
      </w:pPr>
      <w:rPr>
        <w:rFonts w:ascii="Univers LT Std 45 Light" w:hAnsi="Univers LT Std 45 Light" w:hint="default"/>
        <w:b/>
        <w:i w:val="0"/>
        <w:w w:val="90"/>
        <w:sz w:val="22"/>
        <w:u w:val="none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851"/>
        </w:tabs>
        <w:ind w:left="851" w:hanging="851"/>
      </w:pPr>
      <w:rPr>
        <w:rFonts w:ascii="Univers LT Std 45 Light" w:hAnsi="Univers LT Std 45 Light" w:hint="default"/>
        <w:b/>
        <w:i w:val="0"/>
        <w:w w:val="90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279D5BF6"/>
    <w:multiLevelType w:val="hybridMultilevel"/>
    <w:tmpl w:val="566A7FD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CDA7B"/>
    <w:multiLevelType w:val="hybridMultilevel"/>
    <w:tmpl w:val="FFFFFFFF"/>
    <w:lvl w:ilvl="0" w:tplc="D4B0ED1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72C61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26A0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AE71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1C8D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5A78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40BF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66C4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0EDF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BA2D5C"/>
    <w:multiLevelType w:val="hybridMultilevel"/>
    <w:tmpl w:val="DE02B2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DC44C1"/>
    <w:multiLevelType w:val="hybridMultilevel"/>
    <w:tmpl w:val="E83CE1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F45AF5"/>
    <w:multiLevelType w:val="hybridMultilevel"/>
    <w:tmpl w:val="4E300102"/>
    <w:lvl w:ilvl="0" w:tplc="A5CAAFD6">
      <w:start w:val="1"/>
      <w:numFmt w:val="bullet"/>
      <w:lvlText w:val="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F85E4D"/>
    <w:multiLevelType w:val="hybridMultilevel"/>
    <w:tmpl w:val="F1E0E2D4"/>
    <w:lvl w:ilvl="0" w:tplc="98ACAC88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2A01F9"/>
    <w:multiLevelType w:val="hybridMultilevel"/>
    <w:tmpl w:val="B0BEEE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A5527C"/>
    <w:multiLevelType w:val="hybridMultilevel"/>
    <w:tmpl w:val="493E1E70"/>
    <w:lvl w:ilvl="0" w:tplc="FDA8D59E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0B0DD0"/>
    <w:multiLevelType w:val="hybridMultilevel"/>
    <w:tmpl w:val="8D068FD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EF969B"/>
    <w:multiLevelType w:val="hybridMultilevel"/>
    <w:tmpl w:val="87E4E086"/>
    <w:lvl w:ilvl="0" w:tplc="FE720C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CC9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3C84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F0CB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8EDB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E423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86EF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E8F0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38CB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24404E"/>
    <w:multiLevelType w:val="hybridMultilevel"/>
    <w:tmpl w:val="70AAAFE4"/>
    <w:lvl w:ilvl="0" w:tplc="3EA6B4B6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7E18BB"/>
    <w:multiLevelType w:val="hybridMultilevel"/>
    <w:tmpl w:val="F6F247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1950F4"/>
    <w:multiLevelType w:val="hybridMultilevel"/>
    <w:tmpl w:val="A35A34D2"/>
    <w:lvl w:ilvl="0" w:tplc="3EA6B4B6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4F2F23"/>
    <w:multiLevelType w:val="hybridMultilevel"/>
    <w:tmpl w:val="3B22F8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23888222">
    <w:abstractNumId w:val="16"/>
  </w:num>
  <w:num w:numId="2" w16cid:durableId="1237861264">
    <w:abstractNumId w:val="8"/>
  </w:num>
  <w:num w:numId="3" w16cid:durableId="1316761296">
    <w:abstractNumId w:val="6"/>
  </w:num>
  <w:num w:numId="4" w16cid:durableId="63143657">
    <w:abstractNumId w:val="3"/>
  </w:num>
  <w:num w:numId="5" w16cid:durableId="1994751935">
    <w:abstractNumId w:val="12"/>
  </w:num>
  <w:num w:numId="6" w16cid:durableId="1485701221">
    <w:abstractNumId w:val="10"/>
  </w:num>
  <w:num w:numId="7" w16cid:durableId="1441997927">
    <w:abstractNumId w:val="5"/>
  </w:num>
  <w:num w:numId="8" w16cid:durableId="626204259">
    <w:abstractNumId w:val="1"/>
  </w:num>
  <w:num w:numId="9" w16cid:durableId="1550536459">
    <w:abstractNumId w:val="7"/>
  </w:num>
  <w:num w:numId="10" w16cid:durableId="1099180922">
    <w:abstractNumId w:val="20"/>
  </w:num>
  <w:num w:numId="11" w16cid:durableId="1774741122">
    <w:abstractNumId w:val="13"/>
  </w:num>
  <w:num w:numId="12" w16cid:durableId="1494686403">
    <w:abstractNumId w:val="2"/>
  </w:num>
  <w:num w:numId="13" w16cid:durableId="1045715295">
    <w:abstractNumId w:val="9"/>
  </w:num>
  <w:num w:numId="14" w16cid:durableId="183204223">
    <w:abstractNumId w:val="4"/>
  </w:num>
  <w:num w:numId="15" w16cid:durableId="287901637">
    <w:abstractNumId w:val="11"/>
  </w:num>
  <w:num w:numId="16" w16cid:durableId="1978492236">
    <w:abstractNumId w:val="19"/>
  </w:num>
  <w:num w:numId="17" w16cid:durableId="661935892">
    <w:abstractNumId w:val="17"/>
  </w:num>
  <w:num w:numId="18" w16cid:durableId="1328708321">
    <w:abstractNumId w:val="0"/>
  </w:num>
  <w:num w:numId="19" w16cid:durableId="909735005">
    <w:abstractNumId w:val="18"/>
  </w:num>
  <w:num w:numId="20" w16cid:durableId="389381870">
    <w:abstractNumId w:val="15"/>
  </w:num>
  <w:num w:numId="21" w16cid:durableId="128550599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activeWritingStyle w:appName="MSWord" w:lang="en-US" w:vendorID="64" w:dllVersion="0" w:nlCheck="1" w:checkStyle="0"/>
  <w:activeWritingStyle w:appName="MSWord" w:lang="en-AU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rawingGridHorizontalSpacing w:val="120"/>
  <w:displayHorizontalDrawingGridEvery w:val="2"/>
  <w:displayVerticalDrawingGridEvery w:val="2"/>
  <w:doNotShadeFormData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A5E"/>
    <w:rsid w:val="00001A20"/>
    <w:rsid w:val="000023C2"/>
    <w:rsid w:val="00004344"/>
    <w:rsid w:val="0000636B"/>
    <w:rsid w:val="000143C1"/>
    <w:rsid w:val="0001660B"/>
    <w:rsid w:val="00020397"/>
    <w:rsid w:val="0002222F"/>
    <w:rsid w:val="000229BA"/>
    <w:rsid w:val="00026B31"/>
    <w:rsid w:val="00031000"/>
    <w:rsid w:val="000363C4"/>
    <w:rsid w:val="00041EF7"/>
    <w:rsid w:val="00042787"/>
    <w:rsid w:val="00044384"/>
    <w:rsid w:val="0004577F"/>
    <w:rsid w:val="00047E92"/>
    <w:rsid w:val="00050367"/>
    <w:rsid w:val="00051E10"/>
    <w:rsid w:val="0005349B"/>
    <w:rsid w:val="00060FCB"/>
    <w:rsid w:val="00064354"/>
    <w:rsid w:val="00072809"/>
    <w:rsid w:val="00091D8F"/>
    <w:rsid w:val="00094323"/>
    <w:rsid w:val="00097562"/>
    <w:rsid w:val="0009788D"/>
    <w:rsid w:val="000A15CF"/>
    <w:rsid w:val="000A251A"/>
    <w:rsid w:val="000A2C5F"/>
    <w:rsid w:val="000C3CA3"/>
    <w:rsid w:val="000C671B"/>
    <w:rsid w:val="000D173C"/>
    <w:rsid w:val="000D2EBE"/>
    <w:rsid w:val="000D309A"/>
    <w:rsid w:val="000D54FB"/>
    <w:rsid w:val="000E1090"/>
    <w:rsid w:val="000E51A8"/>
    <w:rsid w:val="000F475A"/>
    <w:rsid w:val="00100A4B"/>
    <w:rsid w:val="00105864"/>
    <w:rsid w:val="00110E84"/>
    <w:rsid w:val="001159AD"/>
    <w:rsid w:val="00116ED3"/>
    <w:rsid w:val="00117C03"/>
    <w:rsid w:val="00122358"/>
    <w:rsid w:val="00127BE5"/>
    <w:rsid w:val="001303B9"/>
    <w:rsid w:val="00135DD0"/>
    <w:rsid w:val="00136904"/>
    <w:rsid w:val="001423C5"/>
    <w:rsid w:val="00142659"/>
    <w:rsid w:val="00143A2E"/>
    <w:rsid w:val="00150986"/>
    <w:rsid w:val="001528E3"/>
    <w:rsid w:val="0015302D"/>
    <w:rsid w:val="00154C8E"/>
    <w:rsid w:val="001570DC"/>
    <w:rsid w:val="001573AB"/>
    <w:rsid w:val="0017026C"/>
    <w:rsid w:val="001705D0"/>
    <w:rsid w:val="001710BE"/>
    <w:rsid w:val="001712C6"/>
    <w:rsid w:val="0017266D"/>
    <w:rsid w:val="001753CE"/>
    <w:rsid w:val="00177E30"/>
    <w:rsid w:val="00182729"/>
    <w:rsid w:val="0018568E"/>
    <w:rsid w:val="0019203D"/>
    <w:rsid w:val="001920F4"/>
    <w:rsid w:val="001A6BD2"/>
    <w:rsid w:val="001C0C99"/>
    <w:rsid w:val="001C1C26"/>
    <w:rsid w:val="001C4487"/>
    <w:rsid w:val="001C5720"/>
    <w:rsid w:val="001C5752"/>
    <w:rsid w:val="001D08D8"/>
    <w:rsid w:val="001D0E14"/>
    <w:rsid w:val="001D485C"/>
    <w:rsid w:val="001E077D"/>
    <w:rsid w:val="001E253B"/>
    <w:rsid w:val="001E5E5D"/>
    <w:rsid w:val="001F6046"/>
    <w:rsid w:val="001F7A60"/>
    <w:rsid w:val="00200615"/>
    <w:rsid w:val="00202E4B"/>
    <w:rsid w:val="00207A5E"/>
    <w:rsid w:val="00210FF5"/>
    <w:rsid w:val="00225401"/>
    <w:rsid w:val="00225C48"/>
    <w:rsid w:val="00241C09"/>
    <w:rsid w:val="00241FB3"/>
    <w:rsid w:val="00242552"/>
    <w:rsid w:val="00244A14"/>
    <w:rsid w:val="00247F8E"/>
    <w:rsid w:val="0025493D"/>
    <w:rsid w:val="002600E4"/>
    <w:rsid w:val="002620A7"/>
    <w:rsid w:val="00264167"/>
    <w:rsid w:val="00264ED8"/>
    <w:rsid w:val="00274845"/>
    <w:rsid w:val="00277252"/>
    <w:rsid w:val="00277F11"/>
    <w:rsid w:val="002825E7"/>
    <w:rsid w:val="00282CCA"/>
    <w:rsid w:val="0029467B"/>
    <w:rsid w:val="002A0ABB"/>
    <w:rsid w:val="002A3340"/>
    <w:rsid w:val="002A7897"/>
    <w:rsid w:val="002A7C6D"/>
    <w:rsid w:val="002B333F"/>
    <w:rsid w:val="002B7DBE"/>
    <w:rsid w:val="002C1C5F"/>
    <w:rsid w:val="002D21B2"/>
    <w:rsid w:val="002E2230"/>
    <w:rsid w:val="002E40B9"/>
    <w:rsid w:val="002E54DD"/>
    <w:rsid w:val="002F23B0"/>
    <w:rsid w:val="002F6DDA"/>
    <w:rsid w:val="002F7C6B"/>
    <w:rsid w:val="003013B7"/>
    <w:rsid w:val="0030168D"/>
    <w:rsid w:val="00307C0A"/>
    <w:rsid w:val="003139C9"/>
    <w:rsid w:val="003139E1"/>
    <w:rsid w:val="00316411"/>
    <w:rsid w:val="00316725"/>
    <w:rsid w:val="00317704"/>
    <w:rsid w:val="003209B6"/>
    <w:rsid w:val="00320D43"/>
    <w:rsid w:val="0032314E"/>
    <w:rsid w:val="003270E0"/>
    <w:rsid w:val="00332680"/>
    <w:rsid w:val="00334A48"/>
    <w:rsid w:val="00336515"/>
    <w:rsid w:val="00336F6B"/>
    <w:rsid w:val="003379C7"/>
    <w:rsid w:val="00340BCF"/>
    <w:rsid w:val="003472B4"/>
    <w:rsid w:val="0035481F"/>
    <w:rsid w:val="00354CF7"/>
    <w:rsid w:val="00360199"/>
    <w:rsid w:val="00362DAB"/>
    <w:rsid w:val="00363B5F"/>
    <w:rsid w:val="00367B36"/>
    <w:rsid w:val="003742A2"/>
    <w:rsid w:val="00382534"/>
    <w:rsid w:val="003838BF"/>
    <w:rsid w:val="00384420"/>
    <w:rsid w:val="003845E5"/>
    <w:rsid w:val="0038748A"/>
    <w:rsid w:val="00395366"/>
    <w:rsid w:val="003A0163"/>
    <w:rsid w:val="003A0E60"/>
    <w:rsid w:val="003A2CB1"/>
    <w:rsid w:val="003A5E21"/>
    <w:rsid w:val="003A7563"/>
    <w:rsid w:val="003A770E"/>
    <w:rsid w:val="003B0ED0"/>
    <w:rsid w:val="003B4CFB"/>
    <w:rsid w:val="003B5AB4"/>
    <w:rsid w:val="003B7CD1"/>
    <w:rsid w:val="003C1AE1"/>
    <w:rsid w:val="003C75D1"/>
    <w:rsid w:val="003C7D03"/>
    <w:rsid w:val="003D2702"/>
    <w:rsid w:val="003D27BA"/>
    <w:rsid w:val="003D4134"/>
    <w:rsid w:val="003D4324"/>
    <w:rsid w:val="003D4CB4"/>
    <w:rsid w:val="003E1EDC"/>
    <w:rsid w:val="003E2F50"/>
    <w:rsid w:val="003E4AA1"/>
    <w:rsid w:val="003F5B94"/>
    <w:rsid w:val="003F6C8F"/>
    <w:rsid w:val="00401D67"/>
    <w:rsid w:val="00404B3B"/>
    <w:rsid w:val="0040590B"/>
    <w:rsid w:val="00406CF3"/>
    <w:rsid w:val="0040722D"/>
    <w:rsid w:val="00407A8A"/>
    <w:rsid w:val="00412984"/>
    <w:rsid w:val="0042270D"/>
    <w:rsid w:val="004310AA"/>
    <w:rsid w:val="004335B1"/>
    <w:rsid w:val="00435994"/>
    <w:rsid w:val="004375EB"/>
    <w:rsid w:val="0044676A"/>
    <w:rsid w:val="004504E1"/>
    <w:rsid w:val="00457801"/>
    <w:rsid w:val="004605EB"/>
    <w:rsid w:val="00460ACC"/>
    <w:rsid w:val="00481C6A"/>
    <w:rsid w:val="00482369"/>
    <w:rsid w:val="00484655"/>
    <w:rsid w:val="00487053"/>
    <w:rsid w:val="004917CE"/>
    <w:rsid w:val="004938D6"/>
    <w:rsid w:val="00494BC9"/>
    <w:rsid w:val="00496B61"/>
    <w:rsid w:val="004B2AC6"/>
    <w:rsid w:val="004B3454"/>
    <w:rsid w:val="004B5ADD"/>
    <w:rsid w:val="004C08FB"/>
    <w:rsid w:val="004C33EF"/>
    <w:rsid w:val="004C4DE5"/>
    <w:rsid w:val="004C59B2"/>
    <w:rsid w:val="004C5E08"/>
    <w:rsid w:val="004D5DA9"/>
    <w:rsid w:val="004E2A82"/>
    <w:rsid w:val="004F455E"/>
    <w:rsid w:val="00501D4A"/>
    <w:rsid w:val="005049E4"/>
    <w:rsid w:val="00505FC5"/>
    <w:rsid w:val="00511245"/>
    <w:rsid w:val="00516998"/>
    <w:rsid w:val="00521B0A"/>
    <w:rsid w:val="0052478E"/>
    <w:rsid w:val="005340AE"/>
    <w:rsid w:val="005360EC"/>
    <w:rsid w:val="0053619C"/>
    <w:rsid w:val="005365AF"/>
    <w:rsid w:val="00536CE7"/>
    <w:rsid w:val="00542C37"/>
    <w:rsid w:val="00545231"/>
    <w:rsid w:val="00551DE7"/>
    <w:rsid w:val="00553204"/>
    <w:rsid w:val="00556391"/>
    <w:rsid w:val="00557452"/>
    <w:rsid w:val="00561E11"/>
    <w:rsid w:val="00562559"/>
    <w:rsid w:val="005651F5"/>
    <w:rsid w:val="005670F1"/>
    <w:rsid w:val="00570CFC"/>
    <w:rsid w:val="00575EE7"/>
    <w:rsid w:val="005808C8"/>
    <w:rsid w:val="00581F68"/>
    <w:rsid w:val="0058367C"/>
    <w:rsid w:val="005844BD"/>
    <w:rsid w:val="0059103C"/>
    <w:rsid w:val="00591D43"/>
    <w:rsid w:val="005922E8"/>
    <w:rsid w:val="005935FE"/>
    <w:rsid w:val="00594096"/>
    <w:rsid w:val="0059622F"/>
    <w:rsid w:val="005974B0"/>
    <w:rsid w:val="005A3DD8"/>
    <w:rsid w:val="005A4A0D"/>
    <w:rsid w:val="005B2D82"/>
    <w:rsid w:val="005B38A4"/>
    <w:rsid w:val="005B3B1E"/>
    <w:rsid w:val="005C25C6"/>
    <w:rsid w:val="005C4CE2"/>
    <w:rsid w:val="005C7749"/>
    <w:rsid w:val="005D0425"/>
    <w:rsid w:val="005D1A2A"/>
    <w:rsid w:val="005D5C79"/>
    <w:rsid w:val="005E57CC"/>
    <w:rsid w:val="005F0116"/>
    <w:rsid w:val="005F52FD"/>
    <w:rsid w:val="005F6BDB"/>
    <w:rsid w:val="005F75CF"/>
    <w:rsid w:val="005F7DFD"/>
    <w:rsid w:val="0060181A"/>
    <w:rsid w:val="006106BE"/>
    <w:rsid w:val="00611175"/>
    <w:rsid w:val="006126AD"/>
    <w:rsid w:val="00616191"/>
    <w:rsid w:val="006176AF"/>
    <w:rsid w:val="00621120"/>
    <w:rsid w:val="0062453D"/>
    <w:rsid w:val="00626057"/>
    <w:rsid w:val="00630649"/>
    <w:rsid w:val="00632FCC"/>
    <w:rsid w:val="006355E7"/>
    <w:rsid w:val="006371D7"/>
    <w:rsid w:val="0063746D"/>
    <w:rsid w:val="00641697"/>
    <w:rsid w:val="00643A1B"/>
    <w:rsid w:val="006473DD"/>
    <w:rsid w:val="00647584"/>
    <w:rsid w:val="0066190E"/>
    <w:rsid w:val="0066414F"/>
    <w:rsid w:val="00665DAC"/>
    <w:rsid w:val="00672981"/>
    <w:rsid w:val="00674C06"/>
    <w:rsid w:val="00675276"/>
    <w:rsid w:val="00677E05"/>
    <w:rsid w:val="00684083"/>
    <w:rsid w:val="006903E6"/>
    <w:rsid w:val="006A106A"/>
    <w:rsid w:val="006A194D"/>
    <w:rsid w:val="006A3A9B"/>
    <w:rsid w:val="006A5EBC"/>
    <w:rsid w:val="006B5F65"/>
    <w:rsid w:val="006B75D2"/>
    <w:rsid w:val="006C33A4"/>
    <w:rsid w:val="006C3666"/>
    <w:rsid w:val="006C6AA9"/>
    <w:rsid w:val="006D3F67"/>
    <w:rsid w:val="006E5717"/>
    <w:rsid w:val="00705ADF"/>
    <w:rsid w:val="00707DEF"/>
    <w:rsid w:val="00710B56"/>
    <w:rsid w:val="00712384"/>
    <w:rsid w:val="00712ADB"/>
    <w:rsid w:val="00713044"/>
    <w:rsid w:val="00715CAD"/>
    <w:rsid w:val="00724484"/>
    <w:rsid w:val="00725FD5"/>
    <w:rsid w:val="00736587"/>
    <w:rsid w:val="00747680"/>
    <w:rsid w:val="00751229"/>
    <w:rsid w:val="0075163B"/>
    <w:rsid w:val="00751EC4"/>
    <w:rsid w:val="007525D4"/>
    <w:rsid w:val="00753169"/>
    <w:rsid w:val="0076332C"/>
    <w:rsid w:val="007636C3"/>
    <w:rsid w:val="00777CC3"/>
    <w:rsid w:val="00783047"/>
    <w:rsid w:val="00784918"/>
    <w:rsid w:val="007919D6"/>
    <w:rsid w:val="00792968"/>
    <w:rsid w:val="00794B4F"/>
    <w:rsid w:val="00797586"/>
    <w:rsid w:val="00797AEC"/>
    <w:rsid w:val="00797C26"/>
    <w:rsid w:val="007A555A"/>
    <w:rsid w:val="007A6FA5"/>
    <w:rsid w:val="007B656D"/>
    <w:rsid w:val="007F1816"/>
    <w:rsid w:val="007F7A8F"/>
    <w:rsid w:val="00801E3D"/>
    <w:rsid w:val="00806E70"/>
    <w:rsid w:val="0081035D"/>
    <w:rsid w:val="008123FE"/>
    <w:rsid w:val="008144A7"/>
    <w:rsid w:val="00815BCA"/>
    <w:rsid w:val="00820659"/>
    <w:rsid w:val="0082272A"/>
    <w:rsid w:val="00841C6C"/>
    <w:rsid w:val="00851C35"/>
    <w:rsid w:val="008615A5"/>
    <w:rsid w:val="00861FA2"/>
    <w:rsid w:val="00862DC0"/>
    <w:rsid w:val="00873FA9"/>
    <w:rsid w:val="008744C7"/>
    <w:rsid w:val="0088574D"/>
    <w:rsid w:val="00887AF9"/>
    <w:rsid w:val="008902C9"/>
    <w:rsid w:val="008907B9"/>
    <w:rsid w:val="00895BC2"/>
    <w:rsid w:val="008970DC"/>
    <w:rsid w:val="008A0100"/>
    <w:rsid w:val="008A3138"/>
    <w:rsid w:val="008A3CE8"/>
    <w:rsid w:val="008A3FF1"/>
    <w:rsid w:val="008A6072"/>
    <w:rsid w:val="008B1699"/>
    <w:rsid w:val="008B23CC"/>
    <w:rsid w:val="008B2B5B"/>
    <w:rsid w:val="008C1839"/>
    <w:rsid w:val="008C3D5D"/>
    <w:rsid w:val="008C415E"/>
    <w:rsid w:val="008C451B"/>
    <w:rsid w:val="008C4BFE"/>
    <w:rsid w:val="008D00BF"/>
    <w:rsid w:val="008D4EA8"/>
    <w:rsid w:val="008E0660"/>
    <w:rsid w:val="008E6C5B"/>
    <w:rsid w:val="008E6F91"/>
    <w:rsid w:val="008F249A"/>
    <w:rsid w:val="008F5D9E"/>
    <w:rsid w:val="008F6277"/>
    <w:rsid w:val="00913B88"/>
    <w:rsid w:val="00914E8D"/>
    <w:rsid w:val="0091718D"/>
    <w:rsid w:val="009225F5"/>
    <w:rsid w:val="00926979"/>
    <w:rsid w:val="00930A69"/>
    <w:rsid w:val="00943E72"/>
    <w:rsid w:val="00952E67"/>
    <w:rsid w:val="009559F7"/>
    <w:rsid w:val="00957DA3"/>
    <w:rsid w:val="009635A2"/>
    <w:rsid w:val="009702A8"/>
    <w:rsid w:val="00971806"/>
    <w:rsid w:val="009728D9"/>
    <w:rsid w:val="00973E87"/>
    <w:rsid w:val="00977A62"/>
    <w:rsid w:val="00987F80"/>
    <w:rsid w:val="00996AC7"/>
    <w:rsid w:val="009A0646"/>
    <w:rsid w:val="009B1BFA"/>
    <w:rsid w:val="009B2388"/>
    <w:rsid w:val="009B3151"/>
    <w:rsid w:val="009B51CB"/>
    <w:rsid w:val="009B541E"/>
    <w:rsid w:val="009B6D32"/>
    <w:rsid w:val="009C0299"/>
    <w:rsid w:val="009C6BF1"/>
    <w:rsid w:val="009D1A07"/>
    <w:rsid w:val="009D3CFC"/>
    <w:rsid w:val="009D60DC"/>
    <w:rsid w:val="009E1157"/>
    <w:rsid w:val="009E62EB"/>
    <w:rsid w:val="009E6321"/>
    <w:rsid w:val="009F2AAD"/>
    <w:rsid w:val="009F5EDF"/>
    <w:rsid w:val="009F6D84"/>
    <w:rsid w:val="009F765E"/>
    <w:rsid w:val="00A02053"/>
    <w:rsid w:val="00A0380B"/>
    <w:rsid w:val="00A0430E"/>
    <w:rsid w:val="00A04B14"/>
    <w:rsid w:val="00A12F17"/>
    <w:rsid w:val="00A41532"/>
    <w:rsid w:val="00A47509"/>
    <w:rsid w:val="00A51A0E"/>
    <w:rsid w:val="00A538A8"/>
    <w:rsid w:val="00A54437"/>
    <w:rsid w:val="00A55212"/>
    <w:rsid w:val="00A555E8"/>
    <w:rsid w:val="00A56AD5"/>
    <w:rsid w:val="00A5750C"/>
    <w:rsid w:val="00A60C56"/>
    <w:rsid w:val="00A639D6"/>
    <w:rsid w:val="00A668B8"/>
    <w:rsid w:val="00A74D74"/>
    <w:rsid w:val="00A76546"/>
    <w:rsid w:val="00A80101"/>
    <w:rsid w:val="00A84151"/>
    <w:rsid w:val="00A847B7"/>
    <w:rsid w:val="00A87EC9"/>
    <w:rsid w:val="00A9227B"/>
    <w:rsid w:val="00A94CC8"/>
    <w:rsid w:val="00A979F2"/>
    <w:rsid w:val="00AA2967"/>
    <w:rsid w:val="00AB09C7"/>
    <w:rsid w:val="00AB4976"/>
    <w:rsid w:val="00AB6AC7"/>
    <w:rsid w:val="00AB79EE"/>
    <w:rsid w:val="00AC2450"/>
    <w:rsid w:val="00AC37D1"/>
    <w:rsid w:val="00AC69EB"/>
    <w:rsid w:val="00AC739B"/>
    <w:rsid w:val="00AD3D57"/>
    <w:rsid w:val="00AE2317"/>
    <w:rsid w:val="00AE47C1"/>
    <w:rsid w:val="00AE51BA"/>
    <w:rsid w:val="00AE7F97"/>
    <w:rsid w:val="00B02CCD"/>
    <w:rsid w:val="00B06EE7"/>
    <w:rsid w:val="00B11893"/>
    <w:rsid w:val="00B12FE6"/>
    <w:rsid w:val="00B14BA0"/>
    <w:rsid w:val="00B1690F"/>
    <w:rsid w:val="00B26A18"/>
    <w:rsid w:val="00B27FA3"/>
    <w:rsid w:val="00B316E0"/>
    <w:rsid w:val="00B37C31"/>
    <w:rsid w:val="00B53391"/>
    <w:rsid w:val="00B539E3"/>
    <w:rsid w:val="00B54E70"/>
    <w:rsid w:val="00B56874"/>
    <w:rsid w:val="00B61CF3"/>
    <w:rsid w:val="00B62EC2"/>
    <w:rsid w:val="00B6486A"/>
    <w:rsid w:val="00B73EED"/>
    <w:rsid w:val="00B7416A"/>
    <w:rsid w:val="00B84FF3"/>
    <w:rsid w:val="00B90275"/>
    <w:rsid w:val="00B905A8"/>
    <w:rsid w:val="00B940C3"/>
    <w:rsid w:val="00B95508"/>
    <w:rsid w:val="00BB1FD5"/>
    <w:rsid w:val="00BB2661"/>
    <w:rsid w:val="00BB7851"/>
    <w:rsid w:val="00BC3D6A"/>
    <w:rsid w:val="00BC6DB7"/>
    <w:rsid w:val="00BD35E7"/>
    <w:rsid w:val="00BD5D8D"/>
    <w:rsid w:val="00BE09BE"/>
    <w:rsid w:val="00BE38D3"/>
    <w:rsid w:val="00BF7FA0"/>
    <w:rsid w:val="00C02F8D"/>
    <w:rsid w:val="00C06D40"/>
    <w:rsid w:val="00C07080"/>
    <w:rsid w:val="00C11F69"/>
    <w:rsid w:val="00C14F72"/>
    <w:rsid w:val="00C14FCB"/>
    <w:rsid w:val="00C16283"/>
    <w:rsid w:val="00C20058"/>
    <w:rsid w:val="00C27CAA"/>
    <w:rsid w:val="00C311C8"/>
    <w:rsid w:val="00C37DDA"/>
    <w:rsid w:val="00C41367"/>
    <w:rsid w:val="00C42EC8"/>
    <w:rsid w:val="00C464B8"/>
    <w:rsid w:val="00C46759"/>
    <w:rsid w:val="00C47792"/>
    <w:rsid w:val="00C502D1"/>
    <w:rsid w:val="00C522FC"/>
    <w:rsid w:val="00C54251"/>
    <w:rsid w:val="00C57173"/>
    <w:rsid w:val="00C60392"/>
    <w:rsid w:val="00C6123F"/>
    <w:rsid w:val="00C62E44"/>
    <w:rsid w:val="00C63FFF"/>
    <w:rsid w:val="00C74555"/>
    <w:rsid w:val="00C76845"/>
    <w:rsid w:val="00C769C9"/>
    <w:rsid w:val="00C81A73"/>
    <w:rsid w:val="00C8662B"/>
    <w:rsid w:val="00C92479"/>
    <w:rsid w:val="00C94054"/>
    <w:rsid w:val="00C95E29"/>
    <w:rsid w:val="00C97B4B"/>
    <w:rsid w:val="00CA1086"/>
    <w:rsid w:val="00CA22A2"/>
    <w:rsid w:val="00CA7220"/>
    <w:rsid w:val="00CB3124"/>
    <w:rsid w:val="00CC166B"/>
    <w:rsid w:val="00CC4CD0"/>
    <w:rsid w:val="00CC653E"/>
    <w:rsid w:val="00CD6C90"/>
    <w:rsid w:val="00CE1EBB"/>
    <w:rsid w:val="00CF242D"/>
    <w:rsid w:val="00CF5B70"/>
    <w:rsid w:val="00D0516B"/>
    <w:rsid w:val="00D13063"/>
    <w:rsid w:val="00D17085"/>
    <w:rsid w:val="00D233DA"/>
    <w:rsid w:val="00D24BFB"/>
    <w:rsid w:val="00D26BD3"/>
    <w:rsid w:val="00D27C04"/>
    <w:rsid w:val="00D30C2A"/>
    <w:rsid w:val="00D30C94"/>
    <w:rsid w:val="00D33D46"/>
    <w:rsid w:val="00D34199"/>
    <w:rsid w:val="00D404D5"/>
    <w:rsid w:val="00D4365D"/>
    <w:rsid w:val="00D448F8"/>
    <w:rsid w:val="00D45A7B"/>
    <w:rsid w:val="00D531B3"/>
    <w:rsid w:val="00D540F7"/>
    <w:rsid w:val="00D5421B"/>
    <w:rsid w:val="00D5700D"/>
    <w:rsid w:val="00D61482"/>
    <w:rsid w:val="00D61F51"/>
    <w:rsid w:val="00D62EE1"/>
    <w:rsid w:val="00D664E2"/>
    <w:rsid w:val="00D72162"/>
    <w:rsid w:val="00D74AD1"/>
    <w:rsid w:val="00D76655"/>
    <w:rsid w:val="00D80A36"/>
    <w:rsid w:val="00D83DD4"/>
    <w:rsid w:val="00D87217"/>
    <w:rsid w:val="00D900D5"/>
    <w:rsid w:val="00D916B6"/>
    <w:rsid w:val="00D953CA"/>
    <w:rsid w:val="00D97AA2"/>
    <w:rsid w:val="00DC13F4"/>
    <w:rsid w:val="00DC1994"/>
    <w:rsid w:val="00DC62AD"/>
    <w:rsid w:val="00DD54FF"/>
    <w:rsid w:val="00DD7113"/>
    <w:rsid w:val="00DE0158"/>
    <w:rsid w:val="00DE221A"/>
    <w:rsid w:val="00DE2425"/>
    <w:rsid w:val="00DE7257"/>
    <w:rsid w:val="00DF0BF8"/>
    <w:rsid w:val="00DF698B"/>
    <w:rsid w:val="00E045A9"/>
    <w:rsid w:val="00E114FC"/>
    <w:rsid w:val="00E11C01"/>
    <w:rsid w:val="00E144B4"/>
    <w:rsid w:val="00E2081E"/>
    <w:rsid w:val="00E244ED"/>
    <w:rsid w:val="00E304ED"/>
    <w:rsid w:val="00E31B0D"/>
    <w:rsid w:val="00E348D7"/>
    <w:rsid w:val="00E350CC"/>
    <w:rsid w:val="00E373F7"/>
    <w:rsid w:val="00E44732"/>
    <w:rsid w:val="00E44BDF"/>
    <w:rsid w:val="00E46E7C"/>
    <w:rsid w:val="00E474A9"/>
    <w:rsid w:val="00E4754C"/>
    <w:rsid w:val="00E533AD"/>
    <w:rsid w:val="00E53CC2"/>
    <w:rsid w:val="00E575EC"/>
    <w:rsid w:val="00E577BB"/>
    <w:rsid w:val="00E60104"/>
    <w:rsid w:val="00E62E9E"/>
    <w:rsid w:val="00E65BB5"/>
    <w:rsid w:val="00E66FEA"/>
    <w:rsid w:val="00E800E4"/>
    <w:rsid w:val="00E8418D"/>
    <w:rsid w:val="00E87B94"/>
    <w:rsid w:val="00E90A4F"/>
    <w:rsid w:val="00EA45EE"/>
    <w:rsid w:val="00EA4915"/>
    <w:rsid w:val="00EA583F"/>
    <w:rsid w:val="00EB0311"/>
    <w:rsid w:val="00EB3FEB"/>
    <w:rsid w:val="00EB400B"/>
    <w:rsid w:val="00EC2A98"/>
    <w:rsid w:val="00EC4F30"/>
    <w:rsid w:val="00ED069F"/>
    <w:rsid w:val="00ED4491"/>
    <w:rsid w:val="00ED6E72"/>
    <w:rsid w:val="00ED747C"/>
    <w:rsid w:val="00EE1A9C"/>
    <w:rsid w:val="00EE298D"/>
    <w:rsid w:val="00EF33A4"/>
    <w:rsid w:val="00EF50C2"/>
    <w:rsid w:val="00EF7047"/>
    <w:rsid w:val="00F0050F"/>
    <w:rsid w:val="00F00F59"/>
    <w:rsid w:val="00F034BB"/>
    <w:rsid w:val="00F04377"/>
    <w:rsid w:val="00F05B27"/>
    <w:rsid w:val="00F05C01"/>
    <w:rsid w:val="00F06008"/>
    <w:rsid w:val="00F31B7A"/>
    <w:rsid w:val="00F347F4"/>
    <w:rsid w:val="00F364CD"/>
    <w:rsid w:val="00F37055"/>
    <w:rsid w:val="00F424B6"/>
    <w:rsid w:val="00F46AD9"/>
    <w:rsid w:val="00F533FF"/>
    <w:rsid w:val="00F65909"/>
    <w:rsid w:val="00F74994"/>
    <w:rsid w:val="00F76FB4"/>
    <w:rsid w:val="00F77499"/>
    <w:rsid w:val="00F81499"/>
    <w:rsid w:val="00F91A3A"/>
    <w:rsid w:val="00F92428"/>
    <w:rsid w:val="00F962EC"/>
    <w:rsid w:val="00FB5245"/>
    <w:rsid w:val="00FB75C2"/>
    <w:rsid w:val="00FB7EA2"/>
    <w:rsid w:val="00FC3B2D"/>
    <w:rsid w:val="00FC4DA4"/>
    <w:rsid w:val="00FC6372"/>
    <w:rsid w:val="00FD5B0E"/>
    <w:rsid w:val="00FD5EB5"/>
    <w:rsid w:val="00FF0DFD"/>
    <w:rsid w:val="00FF1E04"/>
    <w:rsid w:val="00FF347D"/>
    <w:rsid w:val="01C0096F"/>
    <w:rsid w:val="0280EE09"/>
    <w:rsid w:val="0347BB9A"/>
    <w:rsid w:val="05462BCD"/>
    <w:rsid w:val="0912EA55"/>
    <w:rsid w:val="09914C2F"/>
    <w:rsid w:val="09C03CD3"/>
    <w:rsid w:val="0B7B135B"/>
    <w:rsid w:val="0DF81C35"/>
    <w:rsid w:val="0E9F49D7"/>
    <w:rsid w:val="103B6A8E"/>
    <w:rsid w:val="1387F7BF"/>
    <w:rsid w:val="158E6001"/>
    <w:rsid w:val="15B13BB9"/>
    <w:rsid w:val="17831A79"/>
    <w:rsid w:val="195ED571"/>
    <w:rsid w:val="1BAF5E6F"/>
    <w:rsid w:val="1CC92CFB"/>
    <w:rsid w:val="1FEED34A"/>
    <w:rsid w:val="2019D705"/>
    <w:rsid w:val="243D6DED"/>
    <w:rsid w:val="247EE557"/>
    <w:rsid w:val="25D6193C"/>
    <w:rsid w:val="2AB9169D"/>
    <w:rsid w:val="2B222291"/>
    <w:rsid w:val="2BEAF810"/>
    <w:rsid w:val="2C2A1665"/>
    <w:rsid w:val="2DB58FF5"/>
    <w:rsid w:val="2E7311E5"/>
    <w:rsid w:val="2EF13828"/>
    <w:rsid w:val="30909331"/>
    <w:rsid w:val="344824FA"/>
    <w:rsid w:val="344F71F6"/>
    <w:rsid w:val="37F38A53"/>
    <w:rsid w:val="37F46B77"/>
    <w:rsid w:val="3DC5CB0E"/>
    <w:rsid w:val="3DE73B45"/>
    <w:rsid w:val="3F35470A"/>
    <w:rsid w:val="3F5D0EF6"/>
    <w:rsid w:val="4088E88C"/>
    <w:rsid w:val="40918D43"/>
    <w:rsid w:val="40B21261"/>
    <w:rsid w:val="4127A753"/>
    <w:rsid w:val="414B5D9A"/>
    <w:rsid w:val="43E0C41C"/>
    <w:rsid w:val="462246CC"/>
    <w:rsid w:val="46A6F7F5"/>
    <w:rsid w:val="46E8201A"/>
    <w:rsid w:val="4723F62F"/>
    <w:rsid w:val="48928BBA"/>
    <w:rsid w:val="490F6B4E"/>
    <w:rsid w:val="4A47410B"/>
    <w:rsid w:val="4AB92A35"/>
    <w:rsid w:val="4C4A64C5"/>
    <w:rsid w:val="4DA4BCDB"/>
    <w:rsid w:val="4E85A36E"/>
    <w:rsid w:val="4EC74286"/>
    <w:rsid w:val="4F196D81"/>
    <w:rsid w:val="4FF0CE9D"/>
    <w:rsid w:val="53715592"/>
    <w:rsid w:val="562B06B6"/>
    <w:rsid w:val="56E78B1A"/>
    <w:rsid w:val="57416223"/>
    <w:rsid w:val="59C0724A"/>
    <w:rsid w:val="5AF873A2"/>
    <w:rsid w:val="5BD8B0D1"/>
    <w:rsid w:val="5C09BBCA"/>
    <w:rsid w:val="5C7D0CAA"/>
    <w:rsid w:val="5DA8B7DE"/>
    <w:rsid w:val="5E5779CC"/>
    <w:rsid w:val="62CBA423"/>
    <w:rsid w:val="63F5CC75"/>
    <w:rsid w:val="66EE5786"/>
    <w:rsid w:val="6ADEBD01"/>
    <w:rsid w:val="6B48976E"/>
    <w:rsid w:val="6B812877"/>
    <w:rsid w:val="6E649701"/>
    <w:rsid w:val="6FB56083"/>
    <w:rsid w:val="70313E88"/>
    <w:rsid w:val="716C66FA"/>
    <w:rsid w:val="737BE158"/>
    <w:rsid w:val="748A9DE3"/>
    <w:rsid w:val="76A53C92"/>
    <w:rsid w:val="7782FF7E"/>
    <w:rsid w:val="7BBC9B6D"/>
    <w:rsid w:val="7BC5EBF5"/>
    <w:rsid w:val="7C4ABEA9"/>
    <w:rsid w:val="7D7686C9"/>
    <w:rsid w:val="7DFCFF24"/>
    <w:rsid w:val="7E7C39D5"/>
    <w:rsid w:val="7F39E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CD9058"/>
  <w15:docId w15:val="{6E18B779-0300-4BDA-8A68-9724C201E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562559"/>
    <w:pPr>
      <w:widowControl w:val="0"/>
      <w:autoSpaceDE w:val="0"/>
      <w:autoSpaceDN w:val="0"/>
      <w:adjustRightInd w:val="0"/>
    </w:pPr>
    <w:rPr>
      <w:rFonts w:ascii="Arial" w:hAnsi="Arial" w:cs="Arial"/>
      <w:sz w:val="12"/>
      <w:szCs w:val="1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FD5EB5"/>
    <w:pPr>
      <w:keepNext/>
      <w:numPr>
        <w:numId w:val="3"/>
      </w:numPr>
      <w:pBdr>
        <w:bottom w:val="single" w:sz="4" w:space="0" w:color="auto"/>
      </w:pBdr>
      <w:tabs>
        <w:tab w:val="left" w:pos="425"/>
      </w:tabs>
      <w:spacing w:before="170" w:after="227"/>
      <w:outlineLvl w:val="0"/>
    </w:pPr>
    <w:rPr>
      <w:b/>
      <w:bCs/>
      <w:caps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481C6A"/>
    <w:pPr>
      <w:widowControl/>
      <w:numPr>
        <w:ilvl w:val="1"/>
        <w:numId w:val="3"/>
      </w:numPr>
      <w:pBdr>
        <w:top w:val="single" w:sz="4" w:space="1" w:color="FFFFFF"/>
        <w:bottom w:val="single" w:sz="4" w:space="0" w:color="auto"/>
      </w:pBdr>
      <w:suppressAutoHyphens/>
      <w:spacing w:before="113"/>
      <w:textAlignment w:val="center"/>
      <w:outlineLvl w:val="1"/>
    </w:pPr>
    <w:rPr>
      <w:rFonts w:cs="Univers LT Std 45 Light"/>
      <w:b/>
      <w:bCs/>
      <w:color w:val="000000"/>
      <w:sz w:val="30"/>
      <w:szCs w:val="30"/>
    </w:rPr>
  </w:style>
  <w:style w:type="paragraph" w:styleId="Heading3">
    <w:name w:val="heading 3"/>
    <w:basedOn w:val="Normal"/>
    <w:next w:val="Normal"/>
    <w:uiPriority w:val="9"/>
    <w:qFormat/>
    <w:rsid w:val="00FD5EB5"/>
    <w:pPr>
      <w:keepNext/>
      <w:numPr>
        <w:ilvl w:val="2"/>
        <w:numId w:val="3"/>
      </w:numPr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qFormat/>
    <w:rsid w:val="00FD5EB5"/>
    <w:pPr>
      <w:keepNext/>
      <w:numPr>
        <w:ilvl w:val="3"/>
        <w:numId w:val="3"/>
      </w:numPr>
      <w:outlineLvl w:val="3"/>
    </w:pPr>
    <w:rPr>
      <w:b/>
      <w:bCs/>
      <w:szCs w:val="22"/>
    </w:rPr>
  </w:style>
  <w:style w:type="paragraph" w:styleId="Heading5">
    <w:name w:val="heading 5"/>
    <w:basedOn w:val="Normal"/>
    <w:next w:val="Normal"/>
    <w:uiPriority w:val="9"/>
    <w:qFormat/>
    <w:rsid w:val="00FD5EB5"/>
    <w:pPr>
      <w:numPr>
        <w:ilvl w:val="4"/>
        <w:numId w:val="3"/>
      </w:numPr>
      <w:outlineLvl w:val="4"/>
    </w:pPr>
    <w:rPr>
      <w:b/>
      <w:bCs/>
      <w:iCs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90E"/>
    <w:pPr>
      <w:keepNext/>
      <w:keepLines/>
      <w:widowControl/>
      <w:autoSpaceDE/>
      <w:autoSpaceDN/>
      <w:adjustRightInd/>
      <w:spacing w:before="40" w:line="288" w:lineRule="auto"/>
      <w:ind w:left="1152" w:hanging="1152"/>
      <w:outlineLvl w:val="5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90E"/>
    <w:pPr>
      <w:keepNext/>
      <w:keepLines/>
      <w:widowControl/>
      <w:autoSpaceDE/>
      <w:autoSpaceDN/>
      <w:adjustRightInd/>
      <w:spacing w:before="40" w:line="288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90E"/>
    <w:pPr>
      <w:keepNext/>
      <w:keepLines/>
      <w:widowControl/>
      <w:autoSpaceDE/>
      <w:autoSpaceDN/>
      <w:adjustRightInd/>
      <w:spacing w:before="40" w:line="288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90E"/>
    <w:pPr>
      <w:keepNext/>
      <w:keepLines/>
      <w:widowControl/>
      <w:autoSpaceDE/>
      <w:autoSpaceDN/>
      <w:adjustRightInd/>
      <w:spacing w:before="40" w:line="288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5EB5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FD5EB5"/>
    <w:rPr>
      <w:color w:val="0000FF"/>
      <w:u w:val="single"/>
    </w:rPr>
  </w:style>
  <w:style w:type="paragraph" w:customStyle="1" w:styleId="bullets">
    <w:name w:val="bullets"/>
    <w:basedOn w:val="Indentedtext"/>
    <w:rsid w:val="00FD5EB5"/>
    <w:pPr>
      <w:numPr>
        <w:numId w:val="4"/>
      </w:numPr>
    </w:pPr>
  </w:style>
  <w:style w:type="paragraph" w:customStyle="1" w:styleId="Indentedtext">
    <w:name w:val="Indented text"/>
    <w:basedOn w:val="Normal"/>
    <w:rsid w:val="00FD5EB5"/>
    <w:pPr>
      <w:ind w:left="425"/>
    </w:pPr>
  </w:style>
  <w:style w:type="paragraph" w:customStyle="1" w:styleId="Documentheading">
    <w:name w:val="Document heading"/>
    <w:basedOn w:val="Normal"/>
    <w:rsid w:val="005808C8"/>
    <w:pPr>
      <w:spacing w:before="227"/>
      <w:ind w:left="227" w:right="227"/>
      <w:jc w:val="right"/>
    </w:pPr>
    <w:rPr>
      <w:rFonts w:ascii="Univers LT Std 45 Light" w:hAnsi="Univers LT Std 45 Light"/>
      <w:caps/>
      <w:color w:val="FFFFFF"/>
      <w:sz w:val="40"/>
    </w:rPr>
  </w:style>
  <w:style w:type="paragraph" w:customStyle="1" w:styleId="NonStructuralheading">
    <w:name w:val="Non Structural heading"/>
    <w:basedOn w:val="Normal"/>
    <w:rsid w:val="00FD5EB5"/>
    <w:pPr>
      <w:spacing w:after="57"/>
    </w:pPr>
    <w:rPr>
      <w:b/>
    </w:rPr>
  </w:style>
  <w:style w:type="paragraph" w:customStyle="1" w:styleId="logoalign">
    <w:name w:val="logo align"/>
    <w:basedOn w:val="Normal"/>
    <w:rsid w:val="00FD5EB5"/>
    <w:pPr>
      <w:ind w:left="170"/>
    </w:pPr>
  </w:style>
  <w:style w:type="character" w:customStyle="1" w:styleId="Heading1Char">
    <w:name w:val="Heading 1 Char"/>
    <w:link w:val="Heading1"/>
    <w:rsid w:val="00FD5EB5"/>
    <w:rPr>
      <w:rFonts w:ascii="Univers LT Std 45 Light" w:hAnsi="Univers LT Std 45 Light" w:cs="Arial"/>
      <w:b/>
      <w:bCs/>
      <w:caps/>
      <w:kern w:val="32"/>
      <w:sz w:val="36"/>
      <w:szCs w:val="32"/>
      <w:lang w:val="en-US" w:eastAsia="en-US" w:bidi="ar-SA"/>
    </w:rPr>
  </w:style>
  <w:style w:type="paragraph" w:customStyle="1" w:styleId="footertext">
    <w:name w:val="footer text"/>
    <w:basedOn w:val="Normal"/>
    <w:link w:val="footertextChar"/>
    <w:rsid w:val="005844BD"/>
    <w:pPr>
      <w:jc w:val="right"/>
    </w:pPr>
    <w:rPr>
      <w:sz w:val="14"/>
    </w:rPr>
  </w:style>
  <w:style w:type="character" w:customStyle="1" w:styleId="footertextChar">
    <w:name w:val="footer text Char"/>
    <w:link w:val="footertext"/>
    <w:rsid w:val="005844BD"/>
    <w:rPr>
      <w:rFonts w:ascii="Univers LT Std 45 Light" w:hAnsi="Univers LT Std 45 Light"/>
      <w:sz w:val="14"/>
      <w:lang w:val="en-US" w:eastAsia="en-US" w:bidi="ar-SA"/>
    </w:rPr>
  </w:style>
  <w:style w:type="paragraph" w:customStyle="1" w:styleId="footerdocheader">
    <w:name w:val="footer doc header"/>
    <w:basedOn w:val="footertext"/>
    <w:link w:val="footerdocheaderChar"/>
    <w:rsid w:val="00FD5EB5"/>
    <w:pPr>
      <w:tabs>
        <w:tab w:val="right" w:pos="11057"/>
      </w:tabs>
    </w:pPr>
    <w:rPr>
      <w:caps/>
    </w:rPr>
  </w:style>
  <w:style w:type="character" w:customStyle="1" w:styleId="footerdocheaderChar">
    <w:name w:val="footer doc header Char"/>
    <w:link w:val="footerdocheader"/>
    <w:rsid w:val="00FD5EB5"/>
    <w:rPr>
      <w:rFonts w:ascii="Univers LT Std 45 Light" w:hAnsi="Univers LT Std 45 Light"/>
      <w:caps/>
      <w:sz w:val="14"/>
      <w:lang w:val="en-US" w:eastAsia="en-US" w:bidi="ar-SA"/>
    </w:rPr>
  </w:style>
  <w:style w:type="paragraph" w:customStyle="1" w:styleId="footerfieldlabel">
    <w:name w:val="footer field label"/>
    <w:basedOn w:val="footertext"/>
    <w:link w:val="footerfieldlabelChar"/>
    <w:rsid w:val="00FD5EB5"/>
    <w:pPr>
      <w:tabs>
        <w:tab w:val="right" w:pos="11057"/>
      </w:tabs>
    </w:pPr>
    <w:rPr>
      <w:b/>
    </w:rPr>
  </w:style>
  <w:style w:type="character" w:customStyle="1" w:styleId="footerfieldlabelChar">
    <w:name w:val="footer field label Char"/>
    <w:link w:val="footerfieldlabel"/>
    <w:rsid w:val="00FD5EB5"/>
    <w:rPr>
      <w:rFonts w:ascii="Univers LT Std 45 Light" w:hAnsi="Univers LT Std 45 Light"/>
      <w:b/>
      <w:sz w:val="14"/>
      <w:lang w:val="en-US" w:eastAsia="en-US" w:bidi="ar-SA"/>
    </w:rPr>
  </w:style>
  <w:style w:type="paragraph" w:styleId="Header">
    <w:name w:val="header"/>
    <w:basedOn w:val="Normal"/>
    <w:rsid w:val="00FD5EB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D5EB5"/>
    <w:pPr>
      <w:tabs>
        <w:tab w:val="center" w:pos="4320"/>
        <w:tab w:val="right" w:pos="8640"/>
      </w:tabs>
    </w:pPr>
  </w:style>
  <w:style w:type="paragraph" w:customStyle="1" w:styleId="calloutheading">
    <w:name w:val="callout heading"/>
    <w:basedOn w:val="Normal"/>
    <w:rsid w:val="00501D4A"/>
    <w:rPr>
      <w:b/>
      <w:caps/>
    </w:rPr>
  </w:style>
  <w:style w:type="paragraph" w:customStyle="1" w:styleId="tabletext">
    <w:name w:val="table text"/>
    <w:basedOn w:val="Normal"/>
    <w:link w:val="tabletextChar"/>
    <w:rsid w:val="005808C8"/>
    <w:pPr>
      <w:spacing w:before="60"/>
    </w:pPr>
    <w:rPr>
      <w:rFonts w:ascii="Univers LT Std 45 Light" w:hAnsi="Univers LT Std 45 Light"/>
      <w:sz w:val="16"/>
      <w:szCs w:val="18"/>
    </w:rPr>
  </w:style>
  <w:style w:type="paragraph" w:customStyle="1" w:styleId="tableheadinglevel1">
    <w:name w:val="table heading level 1"/>
    <w:basedOn w:val="tabletext"/>
    <w:link w:val="tableheadinglevel1Char"/>
    <w:rsid w:val="0059103C"/>
    <w:rPr>
      <w:b/>
      <w:caps/>
      <w:color w:val="FFFFFF"/>
    </w:rPr>
  </w:style>
  <w:style w:type="paragraph" w:customStyle="1" w:styleId="tableheadinglevel2">
    <w:name w:val="table heading level 2"/>
    <w:basedOn w:val="tabletext"/>
    <w:link w:val="tableheadinglevel2Char"/>
    <w:rsid w:val="00395366"/>
    <w:rPr>
      <w:b/>
    </w:rPr>
  </w:style>
  <w:style w:type="paragraph" w:customStyle="1" w:styleId="metabox">
    <w:name w:val="meta box"/>
    <w:basedOn w:val="Normal"/>
    <w:rsid w:val="00143A2E"/>
    <w:pPr>
      <w:ind w:left="340" w:right="340"/>
    </w:pPr>
    <w:rPr>
      <w:sz w:val="24"/>
    </w:rPr>
  </w:style>
  <w:style w:type="paragraph" w:styleId="BodyText">
    <w:name w:val="Body Text"/>
    <w:basedOn w:val="Normal"/>
    <w:rsid w:val="00784918"/>
    <w:pPr>
      <w:spacing w:after="120"/>
    </w:pPr>
  </w:style>
  <w:style w:type="character" w:customStyle="1" w:styleId="tabletextChar">
    <w:name w:val="table text Char"/>
    <w:link w:val="tabletext"/>
    <w:rsid w:val="005808C8"/>
    <w:rPr>
      <w:rFonts w:ascii="Univers LT Std 45 Light" w:hAnsi="Univers LT Std 45 Light" w:cs="Arial"/>
      <w:sz w:val="16"/>
      <w:szCs w:val="18"/>
      <w:lang w:val="en-US" w:eastAsia="en-US" w:bidi="ar-SA"/>
    </w:rPr>
  </w:style>
  <w:style w:type="paragraph" w:customStyle="1" w:styleId="Footertoplineunderline">
    <w:name w:val="Footer top line underline"/>
    <w:basedOn w:val="footertext"/>
    <w:rsid w:val="00B54E70"/>
    <w:pPr>
      <w:pBdr>
        <w:bottom w:val="single" w:sz="4" w:space="3" w:color="auto"/>
      </w:pBdr>
      <w:tabs>
        <w:tab w:val="right" w:pos="16046"/>
      </w:tabs>
      <w:spacing w:after="60"/>
    </w:pPr>
  </w:style>
  <w:style w:type="paragraph" w:customStyle="1" w:styleId="RAnumberboxheading">
    <w:name w:val="RA number box heading"/>
    <w:basedOn w:val="tableheadinglevel2"/>
    <w:link w:val="RAnumberboxheadingChar"/>
    <w:rsid w:val="00675276"/>
    <w:pPr>
      <w:spacing w:before="0"/>
    </w:pPr>
    <w:rPr>
      <w:color w:val="FFFFFF"/>
    </w:rPr>
  </w:style>
  <w:style w:type="paragraph" w:customStyle="1" w:styleId="RAboxtext">
    <w:name w:val="RA box text"/>
    <w:basedOn w:val="tabletext"/>
    <w:rsid w:val="001423C5"/>
    <w:pPr>
      <w:spacing w:before="40"/>
    </w:pPr>
  </w:style>
  <w:style w:type="character" w:customStyle="1" w:styleId="tableheadinglevel2Char">
    <w:name w:val="table heading level 2 Char"/>
    <w:link w:val="tableheadinglevel2"/>
    <w:rsid w:val="00675276"/>
    <w:rPr>
      <w:rFonts w:ascii="Univers LT Std 45 Light" w:hAnsi="Univers LT Std 45 Light" w:cs="Arial"/>
      <w:b/>
      <w:sz w:val="16"/>
      <w:szCs w:val="18"/>
      <w:lang w:val="en-US" w:eastAsia="en-US" w:bidi="ar-SA"/>
    </w:rPr>
  </w:style>
  <w:style w:type="character" w:customStyle="1" w:styleId="RAnumberboxheadingChar">
    <w:name w:val="RA number box heading Char"/>
    <w:link w:val="RAnumberboxheading"/>
    <w:rsid w:val="00675276"/>
    <w:rPr>
      <w:rFonts w:ascii="Univers LT Std 45 Light" w:hAnsi="Univers LT Std 45 Light" w:cs="Arial"/>
      <w:b/>
      <w:color w:val="FFFFFF"/>
      <w:sz w:val="16"/>
      <w:szCs w:val="18"/>
      <w:lang w:val="en-US" w:eastAsia="en-US" w:bidi="ar-SA"/>
    </w:rPr>
  </w:style>
  <w:style w:type="paragraph" w:customStyle="1" w:styleId="tabelheading1caption">
    <w:name w:val="tabel heading 1 caption"/>
    <w:basedOn w:val="tableheadinglevel1"/>
    <w:link w:val="tabelheading1captionChar"/>
    <w:rsid w:val="00E66FEA"/>
    <w:rPr>
      <w:b w:val="0"/>
      <w:caps w:val="0"/>
    </w:rPr>
  </w:style>
  <w:style w:type="character" w:customStyle="1" w:styleId="tableheadinglevel1Char">
    <w:name w:val="table heading level 1 Char"/>
    <w:link w:val="tableheadinglevel1"/>
    <w:rsid w:val="00E66FEA"/>
    <w:rPr>
      <w:rFonts w:ascii="Univers LT Std 45 Light" w:hAnsi="Univers LT Std 45 Light" w:cs="Arial"/>
      <w:b/>
      <w:caps/>
      <w:color w:val="FFFFFF"/>
      <w:sz w:val="16"/>
      <w:szCs w:val="18"/>
      <w:lang w:val="en-US" w:eastAsia="en-US" w:bidi="ar-SA"/>
    </w:rPr>
  </w:style>
  <w:style w:type="character" w:customStyle="1" w:styleId="tabelheading1captionChar">
    <w:name w:val="tabel heading 1 caption Char"/>
    <w:link w:val="tabelheading1caption"/>
    <w:rsid w:val="00E66FEA"/>
    <w:rPr>
      <w:rFonts w:ascii="Univers LT Std 45 Light" w:hAnsi="Univers LT Std 45 Light" w:cs="Arial"/>
      <w:b/>
      <w:caps/>
      <w:color w:val="FFFFFF"/>
      <w:sz w:val="16"/>
      <w:szCs w:val="18"/>
      <w:lang w:val="en-US" w:eastAsia="en-US" w:bidi="ar-SA"/>
    </w:rPr>
  </w:style>
  <w:style w:type="character" w:styleId="FollowedHyperlink">
    <w:name w:val="FollowedHyperlink"/>
    <w:rsid w:val="00482369"/>
    <w:rPr>
      <w:color w:val="800080"/>
      <w:u w:val="single"/>
    </w:rPr>
  </w:style>
  <w:style w:type="paragraph" w:customStyle="1" w:styleId="BasicParagraph">
    <w:name w:val="[Basic Paragraph]"/>
    <w:basedOn w:val="Normal"/>
    <w:rsid w:val="003D27BA"/>
    <w:pPr>
      <w:widowControl/>
      <w:spacing w:line="288" w:lineRule="auto"/>
      <w:textAlignment w:val="center"/>
    </w:pPr>
    <w:rPr>
      <w:rFonts w:ascii="Myriad Pro" w:hAnsi="Myriad Pro" w:cs="Myriad Pro"/>
      <w:color w:val="000000"/>
      <w:sz w:val="24"/>
      <w:szCs w:val="24"/>
      <w:lang w:val="en-GB"/>
    </w:rPr>
  </w:style>
  <w:style w:type="paragraph" w:styleId="BalloonText">
    <w:name w:val="Balloon Text"/>
    <w:basedOn w:val="Normal"/>
    <w:link w:val="BalloonTextChar"/>
    <w:rsid w:val="00336F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36F6B"/>
    <w:rPr>
      <w:rFonts w:ascii="Tahoma" w:hAnsi="Tahoma" w:cs="Tahoma"/>
      <w:sz w:val="16"/>
      <w:szCs w:val="16"/>
      <w:lang w:val="en-US" w:eastAsia="en-US"/>
    </w:rPr>
  </w:style>
  <w:style w:type="paragraph" w:customStyle="1" w:styleId="verysmallspacer">
    <w:name w:val="very small spacer"/>
    <w:basedOn w:val="Normal"/>
    <w:qFormat/>
    <w:rsid w:val="00F962EC"/>
    <w:rPr>
      <w:sz w:val="4"/>
      <w:szCs w:val="4"/>
    </w:rPr>
  </w:style>
  <w:style w:type="paragraph" w:customStyle="1" w:styleId="smallspacer">
    <w:name w:val="small spacer"/>
    <w:basedOn w:val="Normal"/>
    <w:qFormat/>
    <w:rsid w:val="00562559"/>
    <w:rPr>
      <w:sz w:val="10"/>
      <w:szCs w:val="10"/>
    </w:rPr>
  </w:style>
  <w:style w:type="paragraph" w:customStyle="1" w:styleId="Columnheading">
    <w:name w:val="Column heading"/>
    <w:basedOn w:val="tableheadinglevel1"/>
    <w:qFormat/>
    <w:rsid w:val="00562559"/>
    <w:pPr>
      <w:spacing w:before="0"/>
    </w:pPr>
    <w:rPr>
      <w:color w:val="auto"/>
      <w:position w:val="12"/>
    </w:rPr>
  </w:style>
  <w:style w:type="character" w:styleId="PlaceholderText">
    <w:name w:val="Placeholder Text"/>
    <w:uiPriority w:val="99"/>
    <w:semiHidden/>
    <w:rsid w:val="004310AA"/>
    <w:rPr>
      <w:color w:val="808080"/>
    </w:rPr>
  </w:style>
  <w:style w:type="paragraph" w:customStyle="1" w:styleId="Default">
    <w:name w:val="Default"/>
    <w:rsid w:val="00815BCA"/>
    <w:pPr>
      <w:autoSpaceDE w:val="0"/>
      <w:autoSpaceDN w:val="0"/>
      <w:adjustRightInd w:val="0"/>
    </w:pPr>
    <w:rPr>
      <w:rFonts w:ascii="Univers LT Std 45 Light" w:hAnsi="Univers LT Std 45 Light" w:cs="Univers LT Std 45 Light"/>
      <w:color w:val="000000"/>
      <w:sz w:val="24"/>
      <w:szCs w:val="24"/>
    </w:rPr>
  </w:style>
  <w:style w:type="paragraph" w:styleId="ListBullet2">
    <w:name w:val="List Bullet 2"/>
    <w:basedOn w:val="Normal"/>
    <w:autoRedefine/>
    <w:rsid w:val="00D80A36"/>
    <w:pPr>
      <w:widowControl/>
      <w:autoSpaceDE/>
      <w:autoSpaceDN/>
      <w:adjustRightInd/>
      <w:spacing w:after="120" w:line="288" w:lineRule="auto"/>
      <w:ind w:left="566" w:hanging="283"/>
      <w:jc w:val="both"/>
    </w:pPr>
    <w:rPr>
      <w:rFonts w:ascii="Times New Roman" w:hAnsi="Times New Roman" w:cs="Times New Roman"/>
      <w:sz w:val="22"/>
      <w:szCs w:val="20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9C6BF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B3B1E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AU" w:eastAsia="en-AU"/>
    </w:rPr>
  </w:style>
  <w:style w:type="paragraph" w:styleId="CommentText">
    <w:name w:val="annotation text"/>
    <w:basedOn w:val="Normal"/>
    <w:link w:val="CommentTextChar"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Pr>
      <w:rFonts w:ascii="Arial" w:hAnsi="Arial" w:cs="Arial"/>
      <w:lang w:val="en-US" w:eastAsia="en-US"/>
    </w:rPr>
  </w:style>
  <w:style w:type="character" w:styleId="CommentReference">
    <w:name w:val="annotation reference"/>
    <w:basedOn w:val="DefaultParagraphFont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rsid w:val="00797C26"/>
    <w:rPr>
      <w:rFonts w:ascii="Arial" w:hAnsi="Arial" w:cs="Arial"/>
      <w:sz w:val="12"/>
      <w:szCs w:val="12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043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04344"/>
    <w:rPr>
      <w:rFonts w:ascii="Arial" w:hAnsi="Arial" w:cs="Arial"/>
      <w:b/>
      <w:bCs/>
      <w:lang w:val="en-US" w:eastAsia="en-US"/>
    </w:rPr>
  </w:style>
  <w:style w:type="character" w:customStyle="1" w:styleId="cf01">
    <w:name w:val="cf01"/>
    <w:basedOn w:val="DefaultParagraphFont"/>
    <w:rsid w:val="004C4DE5"/>
    <w:rPr>
      <w:rFonts w:ascii="Segoe UI" w:hAnsi="Segoe UI" w:cs="Segoe UI" w:hint="default"/>
      <w:sz w:val="18"/>
      <w:szCs w:val="18"/>
    </w:rPr>
  </w:style>
  <w:style w:type="paragraph" w:customStyle="1" w:styleId="Bullet">
    <w:name w:val="Bullet"/>
    <w:basedOn w:val="ListParagraph"/>
    <w:qFormat/>
    <w:rsid w:val="009C0299"/>
    <w:pPr>
      <w:widowControl/>
      <w:numPr>
        <w:numId w:val="21"/>
      </w:numPr>
      <w:tabs>
        <w:tab w:val="left" w:pos="540"/>
        <w:tab w:val="num" w:pos="851"/>
      </w:tabs>
      <w:autoSpaceDE/>
      <w:autoSpaceDN/>
      <w:adjustRightInd/>
      <w:spacing w:after="170" w:line="288" w:lineRule="auto"/>
      <w:ind w:left="539" w:hanging="539"/>
      <w:contextualSpacing w:val="0"/>
    </w:pPr>
    <w:rPr>
      <w:rFonts w:ascii="Calibri" w:eastAsia="Calibri" w:hAnsi="Calibri" w:cs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9C0299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66190E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190E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190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90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en-US"/>
    </w:rPr>
  </w:style>
  <w:style w:type="paragraph" w:customStyle="1" w:styleId="Style1">
    <w:name w:val="Style1"/>
    <w:basedOn w:val="Normal"/>
    <w:qFormat/>
    <w:rsid w:val="0066190E"/>
    <w:pPr>
      <w:widowControl/>
      <w:autoSpaceDE/>
      <w:autoSpaceDN/>
      <w:adjustRightInd/>
      <w:jc w:val="right"/>
    </w:pPr>
    <w:rPr>
      <w:rFonts w:asciiTheme="minorHAnsi" w:eastAsiaTheme="minorHAnsi" w:hAnsiTheme="minorHAnsi" w:cstheme="minorBidi"/>
      <w:caps/>
      <w:sz w:val="52"/>
      <w:szCs w:val="22"/>
    </w:rPr>
  </w:style>
  <w:style w:type="paragraph" w:customStyle="1" w:styleId="Style2">
    <w:name w:val="Style2"/>
    <w:basedOn w:val="Style1"/>
    <w:qFormat/>
    <w:rsid w:val="0066190E"/>
    <w:pPr>
      <w:ind w:right="199"/>
    </w:pPr>
    <w:rPr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71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safety.unimelb.edu.au/__data/assets/word_doc/0009/4812957/field-work-plan.docx" TargetMode="External"/><Relationship Id="rId18" Type="http://schemas.openxmlformats.org/officeDocument/2006/relationships/hyperlink" Target="https://safety.unimelb.edu.au/__data/assets/word_doc/0009/4812957/field-work-plan.docx" TargetMode="External"/><Relationship Id="rId26" Type="http://schemas.openxmlformats.org/officeDocument/2006/relationships/hyperlink" Target="https://www.emergency.vic.gov.au/respond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safety.unimelb.edu.au/__data/assets/word_doc/0006/4591383/Health-and-Safety-Travel-and-off-campus-requirements.docx" TargetMode="Externa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s://safety.unimelb.edu.au/health-and-safety-contacts" TargetMode="External"/><Relationship Id="rId25" Type="http://schemas.openxmlformats.org/officeDocument/2006/relationships/hyperlink" Target="https://www.ses.vic.gov.au/plan-and-stay-safe/flood-guide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safety.unimelb.edu.au/__data/assets/word_doc/0006/4591383/Health-and-Safety-Travel-and-off-campus-requirements.docx" TargetMode="External"/><Relationship Id="rId20" Type="http://schemas.openxmlformats.org/officeDocument/2006/relationships/hyperlink" Target="https://safety.unimelb.edu.au/__data/assets/pdf_file/0009/4708161/health-and-safety-risk-management-requirements.pdf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s://www.cfa.vic.gov.au/warnings-restrictions/fire-danger-period/fire-restriction-dates" TargetMode="External"/><Relationship Id="rId5" Type="http://schemas.openxmlformats.org/officeDocument/2006/relationships/customXml" Target="../customXml/item5.xml"/><Relationship Id="rId15" Type="http://schemas.openxmlformats.org/officeDocument/2006/relationships/hyperlink" Target="https://safety.unimelb.edu.au/__data/assets/pdf_file/0009/4708161/health-and-safety-risk-management-requirements.pdf" TargetMode="External"/><Relationship Id="rId23" Type="http://schemas.openxmlformats.org/officeDocument/2006/relationships/hyperlink" Target="https://safety.unimelb.edu.au/__data/assets/word_doc/0005/4698680/health-and-safety-action-plan.docx" TargetMode="External"/><Relationship Id="rId28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hyperlink" Target="https://safety.unimelb.edu.au/__data/assets/word_doc/0004/5026423/field-work-guidelines.docx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safety.unimelb.edu.au/__data/assets/word_doc/0004/5026423/field-work-guidelines.docx" TargetMode="External"/><Relationship Id="rId22" Type="http://schemas.openxmlformats.org/officeDocument/2006/relationships/hyperlink" Target="https://safety.unimelb.edu.au/health-and-safety-contacts" TargetMode="External"/><Relationship Id="rId27" Type="http://schemas.openxmlformats.org/officeDocument/2006/relationships/hyperlink" Target="https://gateway.research.unimelb.edu.au/funding-contracts-and-ethics/ethics-and-integrity/biorisk-management/importing-biological-materials?vtab=Key_local_area_import_contacts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74FF2C19D8C9499B76BCC8D6E8A32A" ma:contentTypeVersion="20" ma:contentTypeDescription="Create a new document." ma:contentTypeScope="" ma:versionID="87deee6e439ba25b5ffc1d3d715f98a5">
  <xsd:schema xmlns:xsd="http://www.w3.org/2001/XMLSchema" xmlns:xs="http://www.w3.org/2001/XMLSchema" xmlns:p="http://schemas.microsoft.com/office/2006/metadata/properties" xmlns:ns2="ff1ef054-3c0e-49bb-a579-c7b1bb862e2b" xmlns:ns3="1b1674ea-6ab8-41be-8318-998a00c9fa08" xmlns:ns4="f07d8113-1d44-46cb-baa5-a742d0650dfc" targetNamespace="http://schemas.microsoft.com/office/2006/metadata/properties" ma:root="true" ma:fieldsID="c94b85d72407eb6e8e6b0c11b6d880ea" ns2:_="" ns3:_="" ns4:_="">
    <xsd:import namespace="ff1ef054-3c0e-49bb-a579-c7b1bb862e2b"/>
    <xsd:import namespace="1b1674ea-6ab8-41be-8318-998a00c9fa08"/>
    <xsd:import namespace="f07d8113-1d44-46cb-baa5-a742d0650d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Location" minOccurs="0"/>
                <xsd:element ref="ns2:Date_x0020_changed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  <xsd:element ref="ns2:Pers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1ef054-3c0e-49bb-a579-c7b1bb862e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_x0020_changed" ma:index="20" nillable="true" ma:displayName="Date changed" ma:format="DateOnly" ma:internalName="Date_x0020_changed">
      <xsd:simpleType>
        <xsd:restriction base="dms:DateTim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db163b37-248a-4bdb-8038-6e8df1cc47a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Person" ma:index="27" nillable="true" ma:displayName="Person" ma:format="Dropdown" ma:list="UserInfo" ma:SharePointGroup="0" ma:internalName="Person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1674ea-6ab8-41be-8318-998a00c9fa0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7d8113-1d44-46cb-baa5-a742d0650dfc" elementFormDefault="qualified">
    <xsd:import namespace="http://schemas.microsoft.com/office/2006/documentManagement/types"/>
    <xsd:import namespace="http://schemas.microsoft.com/office/infopath/2007/PartnerControls"/>
    <xsd:element name="TaxCatchAll" ma:index="24" nillable="true" ma:displayName="Taxonomy Catch All Column" ma:hidden="true" ma:list="{314b5e95-089f-40cd-8990-aaf8f41921b9}" ma:internalName="TaxCatchAll" ma:showField="CatchAllData" ma:web="1b1674ea-6ab8-41be-8318-998a00c9fa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07d8113-1d44-46cb-baa5-a742d0650dfc" xsi:nil="true"/>
    <Date_x0020_changed xmlns="ff1ef054-3c0e-49bb-a579-c7b1bb862e2b" xsi:nil="true"/>
    <lcf76f155ced4ddcb4097134ff3c332f xmlns="ff1ef054-3c0e-49bb-a579-c7b1bb862e2b">
      <Terms xmlns="http://schemas.microsoft.com/office/infopath/2007/PartnerControls"/>
    </lcf76f155ced4ddcb4097134ff3c332f>
    <Person xmlns="ff1ef054-3c0e-49bb-a579-c7b1bb862e2b">
      <UserInfo>
        <DisplayName/>
        <AccountId xsi:nil="true"/>
        <AccountType/>
      </UserInfo>
    </Person>
    <SharedWithUsers xmlns="1b1674ea-6ab8-41be-8318-998a00c9fa08">
      <UserInfo>
        <DisplayName>Weini Lim</DisplayName>
        <AccountId>51</AccountId>
        <AccountType/>
      </UserInfo>
    </SharedWithUsers>
  </documentManagement>
</p:properties>
</file>

<file path=customXml/item5.xml>��< ? x m l   v e r s i o n = " 1 . 0 "   e n c o d i n g = " u t f - 1 6 " ? > < K a p i s h F i l e n a m e T o U r i M a p p i n g s   x m l n s : x s d = " h t t p : / / w w w . w 3 . o r g / 2 0 0 1 / X M L S c h e m a "   x m l n s : x s i = " h t t p : / / w w w . w 3 . o r g / 2 0 0 1 / X M L S c h e m a - i n s t a n c e " / > 
</file>

<file path=customXml/itemProps1.xml><?xml version="1.0" encoding="utf-8"?>
<ds:datastoreItem xmlns:ds="http://schemas.openxmlformats.org/officeDocument/2006/customXml" ds:itemID="{579B3C94-3C83-42CB-A8CA-C83ECC1178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1ef054-3c0e-49bb-a579-c7b1bb862e2b"/>
    <ds:schemaRef ds:uri="1b1674ea-6ab8-41be-8318-998a00c9fa08"/>
    <ds:schemaRef ds:uri="f07d8113-1d44-46cb-baa5-a742d0650d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02D03C-4D14-47BA-BC71-FC7D6FC7F1A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C586903-60CC-4833-ACAC-4E9CECC7315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293D0F4-6F5F-4C01-8C53-B2FFE595CAAE}">
  <ds:schemaRefs>
    <ds:schemaRef ds:uri="http://schemas.microsoft.com/office/2006/metadata/properties"/>
    <ds:schemaRef ds:uri="http://schemas.microsoft.com/office/infopath/2007/PartnerControls"/>
    <ds:schemaRef ds:uri="f07d8113-1d44-46cb-baa5-a742d0650dfc"/>
    <ds:schemaRef ds:uri="ff1ef054-3c0e-49bb-a579-c7b1bb862e2b"/>
    <ds:schemaRef ds:uri="1b1674ea-6ab8-41be-8318-998a00c9fa08"/>
  </ds:schemaRefs>
</ds:datastoreItem>
</file>

<file path=customXml/itemProps5.xml><?xml version="1.0" encoding="utf-8"?>
<ds:datastoreItem xmlns:ds="http://schemas.openxmlformats.org/officeDocument/2006/customXml" ds:itemID="{8B31BADB-CA29-40BB-9DF5-611BCE590E5D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7</Pages>
  <Words>1102</Words>
  <Characters>7535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Field work risk assessment form</vt:lpstr>
    </vt:vector>
  </TitlesOfParts>
  <Company>The University of Melbourne</Company>
  <LinksUpToDate>false</LinksUpToDate>
  <CharactersWithSpaces>8620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Field work risk assessment form</dc:title>
  <dc:subject/>
  <dc:creator>Health &amp; Safety</dc:creator>
  <cp:keywords/>
  <cp:lastModifiedBy>Johanna Fiser-Bouniol</cp:lastModifiedBy>
  <cp:revision>9</cp:revision>
  <cp:lastPrinted>2024-06-26T23:20:00Z</cp:lastPrinted>
  <dcterms:created xsi:type="dcterms:W3CDTF">2024-08-07T00:27:00Z</dcterms:created>
  <dcterms:modified xsi:type="dcterms:W3CDTF">2024-09-17T23:26:00Z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0x0101005F74FF2C19D8C9499B76BCC8D6E8A32A</vt:lpwstr>
  </property>
  <property fmtid="{D5CDD505-2E9C-101B-9397-08002B2CF9AE}" pid="3" name="MediaServiceImageTags">
    <vt:lpwstr/>
  </property>
</Properties>
</file>