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42B" w:rsidRPr="0041742B" w:rsidRDefault="0041742B" w:rsidP="0041742B">
      <w:r w:rsidRPr="0041742B">
        <w:t>BETTER THAN TINDER</w:t>
      </w:r>
    </w:p>
    <w:p w:rsidR="0041742B" w:rsidRPr="0041742B" w:rsidRDefault="0041742B" w:rsidP="0041742B">
      <w:r w:rsidRPr="0041742B">
        <w:t>ABSTRACT</w:t>
      </w:r>
    </w:p>
    <w:p w:rsidR="0041742B" w:rsidRPr="0041742B" w:rsidRDefault="0041742B" w:rsidP="0041742B">
      <w:r w:rsidRPr="0041742B">
        <w:t>Tinder works by finding the peoples around us .by swiping right we can like a person if that person also swipes right the two can chat. However, Tinder does not let you express your preference intensity, i.e. how much you like that person. Ideally, you may want to match mostly with people that you like a lot, and less with people that you like less. So to overcome the limitation we propose a variant of the gale-Shapely marriage algorithm which allows the user to like a person with selected intensity. Suppose there is four people around you using our app you can like each person with preference. Here we give a percentage based approach. There are 5 stars in the app. each star give 20% likeness. Based on the intensity of your like one the four people have higher preference. If the other person also prefers mostly you then both of you can chat. So based on the preference intensity we can choose a chat friend. Each user has his preference and the most matched preference can chat together.</w:t>
      </w:r>
    </w:p>
    <w:p w:rsidR="0041742B" w:rsidRDefault="0041742B">
      <w:bookmarkStart w:id="0" w:name="_GoBack"/>
      <w:bookmarkEnd w:id="0"/>
    </w:p>
    <w:sectPr w:rsidR="00417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42B"/>
    <w:rsid w:val="004174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A47487-FA63-498A-BF85-EBC80F3F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85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Surrey</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Stylianou R Mrs (UG - Economics)</dc:creator>
  <cp:keywords/>
  <dc:description/>
  <cp:lastModifiedBy>Stylianou R Mrs (UG - Economics)</cp:lastModifiedBy>
  <cp:revision>1</cp:revision>
  <dcterms:created xsi:type="dcterms:W3CDTF">2017-01-07T16:31:00Z</dcterms:created>
  <dcterms:modified xsi:type="dcterms:W3CDTF">2017-01-07T16:32:00Z</dcterms:modified>
</cp:coreProperties>
</file>