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03115" w14:textId="77777777" w:rsidR="00EE4CD4" w:rsidRPr="000F5CF3" w:rsidRDefault="00EE4CD4" w:rsidP="00EE4CD4">
      <w:pPr>
        <w:jc w:val="center"/>
        <w:rPr>
          <w:rFonts w:cs="Times New Roman"/>
          <w:szCs w:val="24"/>
        </w:rPr>
      </w:pPr>
      <w:r w:rsidRPr="000F5CF3">
        <w:rPr>
          <w:rFonts w:cs="Times New Roman"/>
          <w:szCs w:val="24"/>
        </w:rPr>
        <w:t>UNIVERSIDAD ESTATAL A DISTANCIA</w:t>
      </w:r>
    </w:p>
    <w:p w14:paraId="0F47B8EA" w14:textId="77777777" w:rsidR="00EE4CD4" w:rsidRPr="000F5CF3" w:rsidRDefault="00EE4CD4" w:rsidP="00EE4CD4">
      <w:pPr>
        <w:jc w:val="center"/>
        <w:rPr>
          <w:rFonts w:cs="Times New Roman"/>
          <w:szCs w:val="24"/>
        </w:rPr>
      </w:pPr>
      <w:r w:rsidRPr="000F5CF3">
        <w:rPr>
          <w:rFonts w:cs="Times New Roman"/>
          <w:szCs w:val="24"/>
        </w:rPr>
        <w:t>VICERRECTORÍA ACADÉMICA</w:t>
      </w:r>
    </w:p>
    <w:p w14:paraId="4D8DAB05" w14:textId="77777777" w:rsidR="00EE4CD4" w:rsidRPr="000F5CF3" w:rsidRDefault="00EE4CD4" w:rsidP="00EE4CD4">
      <w:pPr>
        <w:jc w:val="center"/>
        <w:rPr>
          <w:rFonts w:cs="Times New Roman"/>
          <w:szCs w:val="24"/>
        </w:rPr>
      </w:pPr>
      <w:r w:rsidRPr="000F5CF3">
        <w:rPr>
          <w:rFonts w:cs="Times New Roman"/>
          <w:szCs w:val="24"/>
        </w:rPr>
        <w:t>ESCUELA DE CIENCIAS EXACTAS Y NATURALES</w:t>
      </w:r>
    </w:p>
    <w:p w14:paraId="4EE6B9A1" w14:textId="40251D12" w:rsidR="00EE4CD4" w:rsidRPr="000F5CF3" w:rsidRDefault="00EE4CD4" w:rsidP="00EE4CD4">
      <w:pPr>
        <w:jc w:val="center"/>
        <w:rPr>
          <w:rFonts w:cs="Times New Roman"/>
          <w:szCs w:val="24"/>
        </w:rPr>
      </w:pPr>
      <w:r w:rsidRPr="000F5CF3">
        <w:rPr>
          <w:rFonts w:cs="Times New Roman"/>
          <w:szCs w:val="24"/>
        </w:rPr>
        <w:t>Cátedra Desarrollo del Software</w:t>
      </w:r>
    </w:p>
    <w:p w14:paraId="046C3507" w14:textId="77777777" w:rsidR="00EE4CD4" w:rsidRPr="000F5CF3" w:rsidRDefault="00EE4CD4" w:rsidP="00EE4CD4">
      <w:pPr>
        <w:jc w:val="center"/>
        <w:rPr>
          <w:rFonts w:cs="Times New Roman"/>
          <w:b/>
          <w:bCs/>
          <w:sz w:val="28"/>
          <w:szCs w:val="28"/>
        </w:rPr>
      </w:pPr>
    </w:p>
    <w:p w14:paraId="463AF15C" w14:textId="24DE6ED5" w:rsidR="00EE4CD4" w:rsidRPr="000F5CF3" w:rsidRDefault="00EE4CD4" w:rsidP="00EE4CD4">
      <w:pPr>
        <w:jc w:val="center"/>
        <w:rPr>
          <w:rFonts w:cs="Times New Roman"/>
          <w:b/>
          <w:bCs/>
          <w:sz w:val="28"/>
          <w:szCs w:val="28"/>
        </w:rPr>
      </w:pPr>
      <w:r w:rsidRPr="000F5CF3">
        <w:rPr>
          <w:rFonts w:cs="Times New Roman"/>
          <w:sz w:val="32"/>
          <w:szCs w:val="32"/>
        </w:rPr>
        <w:t>Tarea #</w:t>
      </w:r>
      <w:r w:rsidR="00DB42F8">
        <w:rPr>
          <w:rFonts w:cs="Times New Roman"/>
          <w:sz w:val="32"/>
          <w:szCs w:val="32"/>
        </w:rPr>
        <w:t>1</w:t>
      </w:r>
    </w:p>
    <w:p w14:paraId="5E4A2984" w14:textId="77777777" w:rsidR="00EE4CD4" w:rsidRPr="000F5CF3" w:rsidRDefault="00EE4CD4" w:rsidP="00EE4CD4">
      <w:pPr>
        <w:jc w:val="center"/>
        <w:rPr>
          <w:rFonts w:cs="Times New Roman"/>
          <w:b/>
          <w:bCs/>
          <w:sz w:val="28"/>
          <w:szCs w:val="28"/>
        </w:rPr>
      </w:pPr>
    </w:p>
    <w:p w14:paraId="5E2797A6" w14:textId="48C8E990" w:rsidR="00EE4CD4" w:rsidRPr="000F5CF3" w:rsidRDefault="001B5B3F" w:rsidP="00EE4CD4">
      <w:pPr>
        <w:jc w:val="center"/>
        <w:rPr>
          <w:rFonts w:cs="Times New Roman"/>
          <w:sz w:val="28"/>
          <w:szCs w:val="28"/>
        </w:rPr>
      </w:pPr>
      <w:r>
        <w:rPr>
          <w:rFonts w:cs="Times New Roman"/>
          <w:sz w:val="28"/>
          <w:szCs w:val="28"/>
        </w:rPr>
        <w:t>Programación Avanzada en</w:t>
      </w:r>
      <w:r w:rsidR="004A4D0B">
        <w:rPr>
          <w:rFonts w:cs="Times New Roman"/>
          <w:sz w:val="28"/>
          <w:szCs w:val="28"/>
        </w:rPr>
        <w:t xml:space="preserve"> Web</w:t>
      </w:r>
    </w:p>
    <w:p w14:paraId="2FF1AE52" w14:textId="1973F838" w:rsidR="00EE4CD4" w:rsidRPr="000F5CF3" w:rsidRDefault="00EE4CD4" w:rsidP="00EE4CD4">
      <w:pPr>
        <w:jc w:val="center"/>
        <w:rPr>
          <w:rFonts w:cs="Times New Roman"/>
          <w:sz w:val="28"/>
          <w:szCs w:val="28"/>
        </w:rPr>
      </w:pPr>
      <w:r w:rsidRPr="000F5CF3">
        <w:rPr>
          <w:rFonts w:cs="Times New Roman"/>
          <w:sz w:val="28"/>
          <w:szCs w:val="28"/>
        </w:rPr>
        <w:t>Grupo # 1</w:t>
      </w:r>
    </w:p>
    <w:p w14:paraId="65B952A8" w14:textId="193AD03F" w:rsidR="00EE4CD4" w:rsidRPr="000F5CF3" w:rsidRDefault="00EE4CD4" w:rsidP="00EE4CD4">
      <w:pPr>
        <w:jc w:val="center"/>
        <w:rPr>
          <w:rFonts w:cs="Times New Roman"/>
          <w:sz w:val="28"/>
          <w:szCs w:val="28"/>
        </w:rPr>
      </w:pPr>
      <w:r w:rsidRPr="000F5CF3">
        <w:rPr>
          <w:rFonts w:cs="Times New Roman"/>
          <w:sz w:val="28"/>
          <w:szCs w:val="28"/>
        </w:rPr>
        <w:t xml:space="preserve">Tutor: </w:t>
      </w:r>
      <w:proofErr w:type="spellStart"/>
      <w:r w:rsidR="001B5B3F" w:rsidRPr="001B5B3F">
        <w:rPr>
          <w:rFonts w:cs="Times New Roman"/>
          <w:sz w:val="28"/>
          <w:szCs w:val="28"/>
        </w:rPr>
        <w:t>Norberth</w:t>
      </w:r>
      <w:proofErr w:type="spellEnd"/>
      <w:r w:rsidR="001B5B3F" w:rsidRPr="001B5B3F">
        <w:rPr>
          <w:rFonts w:cs="Times New Roman"/>
          <w:sz w:val="28"/>
          <w:szCs w:val="28"/>
        </w:rPr>
        <w:t xml:space="preserve"> Brunner Agüero</w:t>
      </w:r>
    </w:p>
    <w:p w14:paraId="11A4F331" w14:textId="77777777" w:rsidR="00EE4CD4" w:rsidRPr="000F5CF3" w:rsidRDefault="00EE4CD4" w:rsidP="00EE4CD4">
      <w:pPr>
        <w:jc w:val="center"/>
        <w:rPr>
          <w:rFonts w:cs="Times New Roman"/>
          <w:b/>
          <w:bCs/>
          <w:sz w:val="28"/>
          <w:szCs w:val="28"/>
        </w:rPr>
      </w:pPr>
    </w:p>
    <w:p w14:paraId="00125175" w14:textId="77777777" w:rsidR="00EE4CD4" w:rsidRPr="000F5CF3" w:rsidRDefault="00EE4CD4" w:rsidP="00EE4CD4">
      <w:pPr>
        <w:jc w:val="center"/>
        <w:rPr>
          <w:rFonts w:cs="Times New Roman"/>
          <w:b/>
          <w:bCs/>
          <w:sz w:val="28"/>
          <w:szCs w:val="28"/>
        </w:rPr>
      </w:pPr>
    </w:p>
    <w:p w14:paraId="59CBA0E3" w14:textId="77777777" w:rsidR="00EE4CD4" w:rsidRPr="000F5CF3" w:rsidRDefault="00EE4CD4" w:rsidP="00EE4CD4">
      <w:pPr>
        <w:jc w:val="center"/>
        <w:rPr>
          <w:rFonts w:cs="Times New Roman"/>
          <w:sz w:val="32"/>
          <w:szCs w:val="32"/>
        </w:rPr>
      </w:pPr>
      <w:r w:rsidRPr="000F5CF3">
        <w:rPr>
          <w:rFonts w:cs="Times New Roman"/>
          <w:sz w:val="32"/>
          <w:szCs w:val="32"/>
        </w:rPr>
        <w:t>Michael Meléndez Mesén</w:t>
      </w:r>
    </w:p>
    <w:p w14:paraId="73E804D2" w14:textId="77777777" w:rsidR="00EE4CD4" w:rsidRPr="000F5CF3" w:rsidRDefault="00EE4CD4" w:rsidP="00EE4CD4">
      <w:pPr>
        <w:jc w:val="center"/>
        <w:rPr>
          <w:rFonts w:cs="Times New Roman"/>
          <w:sz w:val="32"/>
          <w:szCs w:val="32"/>
        </w:rPr>
      </w:pPr>
      <w:r w:rsidRPr="000F5CF3">
        <w:rPr>
          <w:rFonts w:cs="Times New Roman"/>
          <w:sz w:val="32"/>
          <w:szCs w:val="32"/>
        </w:rPr>
        <w:t>304930258</w:t>
      </w:r>
    </w:p>
    <w:p w14:paraId="270DEA65" w14:textId="77777777" w:rsidR="00EE4CD4" w:rsidRPr="000F5CF3" w:rsidRDefault="00EE4CD4" w:rsidP="00EE4CD4">
      <w:pPr>
        <w:jc w:val="center"/>
        <w:rPr>
          <w:rFonts w:cs="Times New Roman"/>
          <w:b/>
          <w:bCs/>
          <w:sz w:val="28"/>
          <w:szCs w:val="28"/>
        </w:rPr>
      </w:pPr>
    </w:p>
    <w:p w14:paraId="5BE5F324" w14:textId="77777777" w:rsidR="00EE4CD4" w:rsidRPr="000F5CF3" w:rsidRDefault="00EE4CD4" w:rsidP="00EE4CD4">
      <w:pPr>
        <w:jc w:val="center"/>
        <w:rPr>
          <w:rFonts w:cs="Times New Roman"/>
          <w:b/>
          <w:bCs/>
          <w:sz w:val="28"/>
          <w:szCs w:val="28"/>
        </w:rPr>
      </w:pPr>
    </w:p>
    <w:p w14:paraId="1FAD8CBD" w14:textId="77777777" w:rsidR="00EE4CD4" w:rsidRPr="000F5CF3" w:rsidRDefault="00EE4CD4" w:rsidP="00EE4CD4">
      <w:pPr>
        <w:jc w:val="center"/>
        <w:rPr>
          <w:rFonts w:cs="Times New Roman"/>
          <w:b/>
          <w:bCs/>
          <w:sz w:val="28"/>
          <w:szCs w:val="28"/>
        </w:rPr>
      </w:pPr>
    </w:p>
    <w:p w14:paraId="5FFCEE46" w14:textId="77777777" w:rsidR="00EE4CD4" w:rsidRPr="000F5CF3" w:rsidRDefault="00EE4CD4" w:rsidP="00EE4CD4">
      <w:pPr>
        <w:jc w:val="center"/>
        <w:rPr>
          <w:rFonts w:cs="Times New Roman"/>
          <w:b/>
          <w:bCs/>
          <w:sz w:val="28"/>
          <w:szCs w:val="28"/>
        </w:rPr>
      </w:pPr>
    </w:p>
    <w:p w14:paraId="054DD571" w14:textId="77777777" w:rsidR="00EE4CD4" w:rsidRPr="000F5CF3" w:rsidRDefault="00EE4CD4" w:rsidP="00EE4CD4">
      <w:pPr>
        <w:jc w:val="center"/>
        <w:rPr>
          <w:rFonts w:cs="Times New Roman"/>
          <w:b/>
          <w:bCs/>
          <w:sz w:val="28"/>
          <w:szCs w:val="28"/>
        </w:rPr>
      </w:pPr>
    </w:p>
    <w:p w14:paraId="1601F3A5" w14:textId="77777777" w:rsidR="00EE4CD4" w:rsidRPr="000F5CF3" w:rsidRDefault="00EE4CD4" w:rsidP="00EE4CD4">
      <w:pPr>
        <w:jc w:val="center"/>
        <w:rPr>
          <w:rFonts w:cs="Times New Roman"/>
          <w:b/>
          <w:bCs/>
          <w:sz w:val="28"/>
          <w:szCs w:val="28"/>
        </w:rPr>
      </w:pPr>
    </w:p>
    <w:p w14:paraId="63ECBF21" w14:textId="77777777" w:rsidR="00EE4CD4" w:rsidRPr="000F5CF3" w:rsidRDefault="00EE4CD4" w:rsidP="00EE4CD4">
      <w:pPr>
        <w:jc w:val="center"/>
        <w:rPr>
          <w:rFonts w:cs="Times New Roman"/>
          <w:b/>
          <w:bCs/>
          <w:sz w:val="28"/>
          <w:szCs w:val="28"/>
        </w:rPr>
      </w:pPr>
    </w:p>
    <w:p w14:paraId="0C6D4C0E" w14:textId="7B87204B" w:rsidR="00EE4CD4" w:rsidRPr="000F5CF3" w:rsidRDefault="001B5B3F" w:rsidP="001B5B3F">
      <w:pPr>
        <w:tabs>
          <w:tab w:val="center" w:pos="4680"/>
          <w:tab w:val="left" w:pos="7290"/>
        </w:tabs>
        <w:jc w:val="left"/>
        <w:rPr>
          <w:rFonts w:cs="Times New Roman"/>
          <w:szCs w:val="24"/>
        </w:rPr>
      </w:pPr>
      <w:r>
        <w:rPr>
          <w:rFonts w:cs="Times New Roman"/>
          <w:szCs w:val="24"/>
        </w:rPr>
        <w:tab/>
      </w:r>
      <w:r w:rsidR="00EE4CD4" w:rsidRPr="000F5CF3">
        <w:rPr>
          <w:rFonts w:cs="Times New Roman"/>
          <w:szCs w:val="24"/>
        </w:rPr>
        <w:t>Turrialba</w:t>
      </w:r>
      <w:r>
        <w:rPr>
          <w:rFonts w:cs="Times New Roman"/>
          <w:szCs w:val="24"/>
        </w:rPr>
        <w:tab/>
      </w:r>
    </w:p>
    <w:p w14:paraId="580B5A40" w14:textId="3AC6D766" w:rsidR="00EE4CD4" w:rsidRPr="000F5CF3" w:rsidRDefault="001B5B3F" w:rsidP="00EE4CD4">
      <w:pPr>
        <w:jc w:val="center"/>
        <w:rPr>
          <w:rFonts w:cs="Times New Roman"/>
          <w:szCs w:val="24"/>
        </w:rPr>
      </w:pPr>
      <w:r>
        <w:rPr>
          <w:rFonts w:cs="Times New Roman"/>
          <w:szCs w:val="24"/>
        </w:rPr>
        <w:t>28</w:t>
      </w:r>
      <w:r w:rsidR="00EE4CD4" w:rsidRPr="000F5CF3">
        <w:rPr>
          <w:rFonts w:cs="Times New Roman"/>
          <w:szCs w:val="24"/>
        </w:rPr>
        <w:t xml:space="preserve"> de </w:t>
      </w:r>
      <w:r w:rsidR="00615735">
        <w:rPr>
          <w:rFonts w:cs="Times New Roman"/>
          <w:szCs w:val="24"/>
        </w:rPr>
        <w:t>marzo</w:t>
      </w:r>
      <w:r w:rsidR="00EE4CD4" w:rsidRPr="000F5CF3">
        <w:rPr>
          <w:rFonts w:cs="Times New Roman"/>
          <w:szCs w:val="24"/>
        </w:rPr>
        <w:t xml:space="preserve"> 202</w:t>
      </w:r>
      <w:r w:rsidR="004A4D0B">
        <w:rPr>
          <w:rFonts w:cs="Times New Roman"/>
          <w:szCs w:val="24"/>
        </w:rPr>
        <w:t>2</w:t>
      </w:r>
    </w:p>
    <w:p w14:paraId="469226AF" w14:textId="4AFE5E98" w:rsidR="00EE4CD4" w:rsidRPr="000F5CF3" w:rsidRDefault="0064667C" w:rsidP="00EE4CD4">
      <w:pPr>
        <w:jc w:val="center"/>
        <w:rPr>
          <w:rFonts w:cs="Times New Roman"/>
          <w:szCs w:val="24"/>
        </w:rPr>
      </w:pPr>
      <w:r>
        <w:rPr>
          <w:rFonts w:cs="Times New Roman"/>
          <w:szCs w:val="24"/>
        </w:rPr>
        <w:t>I</w:t>
      </w:r>
      <w:r w:rsidR="00EE4CD4" w:rsidRPr="000F5CF3">
        <w:rPr>
          <w:rFonts w:cs="Times New Roman"/>
          <w:szCs w:val="24"/>
        </w:rPr>
        <w:t xml:space="preserve"> cuatrimestre 202</w:t>
      </w:r>
      <w:r w:rsidR="004A4D0B">
        <w:rPr>
          <w:rFonts w:cs="Times New Roman"/>
          <w:szCs w:val="24"/>
        </w:rPr>
        <w:t>2</w:t>
      </w:r>
    </w:p>
    <w:p w14:paraId="6FE2F4D1" w14:textId="77777777" w:rsidR="00EE4CD4" w:rsidRPr="000F5CF3" w:rsidRDefault="00EE4CD4" w:rsidP="00EE4CD4">
      <w:pPr>
        <w:rPr>
          <w:rFonts w:cs="Times New Roman"/>
        </w:rPr>
      </w:pPr>
    </w:p>
    <w:p w14:paraId="12737E8E" w14:textId="11064254" w:rsidR="000722C4" w:rsidRPr="000F5CF3" w:rsidRDefault="000722C4">
      <w:pPr>
        <w:rPr>
          <w:rFonts w:cs="Times New Roman"/>
        </w:rPr>
      </w:pPr>
    </w:p>
    <w:p w14:paraId="31BD3A03" w14:textId="6D50A862" w:rsidR="00EE4CD4" w:rsidRPr="00E002F3" w:rsidRDefault="00E002F3" w:rsidP="00E002F3">
      <w:pPr>
        <w:jc w:val="center"/>
        <w:rPr>
          <w:rFonts w:cs="Times New Roman"/>
          <w:b/>
          <w:bCs/>
          <w:szCs w:val="24"/>
        </w:rPr>
      </w:pPr>
      <w:r w:rsidRPr="00E002F3">
        <w:rPr>
          <w:rFonts w:cs="Times New Roman"/>
          <w:b/>
          <w:bCs/>
          <w:szCs w:val="24"/>
        </w:rPr>
        <w:lastRenderedPageBreak/>
        <w:t>Tabla de contenidos</w:t>
      </w:r>
    </w:p>
    <w:p w14:paraId="454D0952" w14:textId="376B5B24" w:rsidR="00EE4CD4" w:rsidRPr="000F5CF3" w:rsidRDefault="00EE4CD4">
      <w:pPr>
        <w:rPr>
          <w:rFonts w:cs="Times New Roman"/>
        </w:rPr>
      </w:pPr>
    </w:p>
    <w:sdt>
      <w:sdtPr>
        <w:rPr>
          <w:rFonts w:asciiTheme="minorHAnsi" w:eastAsiaTheme="minorHAnsi" w:hAnsiTheme="minorHAnsi" w:cstheme="minorBidi"/>
          <w:color w:val="auto"/>
          <w:sz w:val="22"/>
          <w:szCs w:val="22"/>
          <w:lang w:val="es-CR"/>
        </w:rPr>
        <w:id w:val="60525524"/>
        <w:docPartObj>
          <w:docPartGallery w:val="Table of Contents"/>
          <w:docPartUnique/>
        </w:docPartObj>
      </w:sdtPr>
      <w:sdtEndPr>
        <w:rPr>
          <w:rFonts w:ascii="Times New Roman" w:hAnsi="Times New Roman" w:cs="Times New Roman"/>
          <w:b/>
          <w:bCs/>
          <w:noProof/>
          <w:sz w:val="24"/>
        </w:rPr>
      </w:sdtEndPr>
      <w:sdtContent>
        <w:p w14:paraId="0343F67C" w14:textId="3E2452D7" w:rsidR="003F5FCB" w:rsidRPr="00B726FE" w:rsidRDefault="003F5FCB" w:rsidP="00392566">
          <w:pPr>
            <w:pStyle w:val="TOCHeading"/>
          </w:pPr>
        </w:p>
        <w:p w14:paraId="261BE9F3" w14:textId="3CBEA52B" w:rsidR="003F5FCB" w:rsidRPr="000F5CF3" w:rsidRDefault="003F5FCB" w:rsidP="003F5FCB">
          <w:pPr>
            <w:rPr>
              <w:rFonts w:cs="Times New Roman"/>
            </w:rPr>
          </w:pPr>
        </w:p>
        <w:p w14:paraId="7B365280" w14:textId="153E65B4" w:rsidR="00BF6873" w:rsidRDefault="003F5FCB">
          <w:pPr>
            <w:pStyle w:val="TOC1"/>
            <w:tabs>
              <w:tab w:val="right" w:leader="dot" w:pos="9350"/>
            </w:tabs>
            <w:rPr>
              <w:rFonts w:asciiTheme="minorHAnsi" w:eastAsiaTheme="minorEastAsia" w:hAnsiTheme="minorHAnsi"/>
              <w:noProof/>
              <w:sz w:val="22"/>
              <w:lang w:eastAsia="es-CR"/>
            </w:rPr>
          </w:pPr>
          <w:r w:rsidRPr="000F5CF3">
            <w:rPr>
              <w:rFonts w:cs="Times New Roman"/>
            </w:rPr>
            <w:fldChar w:fldCharType="begin"/>
          </w:r>
          <w:r w:rsidRPr="000F5CF3">
            <w:rPr>
              <w:rFonts w:cs="Times New Roman"/>
            </w:rPr>
            <w:instrText xml:space="preserve"> TOC \o "1-3" \h \z \u </w:instrText>
          </w:r>
          <w:r w:rsidRPr="000F5CF3">
            <w:rPr>
              <w:rFonts w:cs="Times New Roman"/>
            </w:rPr>
            <w:fldChar w:fldCharType="separate"/>
          </w:r>
          <w:hyperlink w:anchor="_Toc99991020" w:history="1">
            <w:r w:rsidR="00BF6873" w:rsidRPr="00C21E40">
              <w:rPr>
                <w:rStyle w:val="Hyperlink"/>
                <w:noProof/>
              </w:rPr>
              <w:t>Introducción</w:t>
            </w:r>
            <w:r w:rsidR="00BF6873">
              <w:rPr>
                <w:noProof/>
                <w:webHidden/>
              </w:rPr>
              <w:tab/>
            </w:r>
            <w:r w:rsidR="00BF6873">
              <w:rPr>
                <w:noProof/>
                <w:webHidden/>
              </w:rPr>
              <w:fldChar w:fldCharType="begin"/>
            </w:r>
            <w:r w:rsidR="00BF6873">
              <w:rPr>
                <w:noProof/>
                <w:webHidden/>
              </w:rPr>
              <w:instrText xml:space="preserve"> PAGEREF _Toc99991020 \h </w:instrText>
            </w:r>
            <w:r w:rsidR="00BF6873">
              <w:rPr>
                <w:noProof/>
                <w:webHidden/>
              </w:rPr>
            </w:r>
            <w:r w:rsidR="00BF6873">
              <w:rPr>
                <w:noProof/>
                <w:webHidden/>
              </w:rPr>
              <w:fldChar w:fldCharType="separate"/>
            </w:r>
            <w:r w:rsidR="00BF6873">
              <w:rPr>
                <w:noProof/>
                <w:webHidden/>
              </w:rPr>
              <w:t>3</w:t>
            </w:r>
            <w:r w:rsidR="00BF6873">
              <w:rPr>
                <w:noProof/>
                <w:webHidden/>
              </w:rPr>
              <w:fldChar w:fldCharType="end"/>
            </w:r>
          </w:hyperlink>
        </w:p>
        <w:p w14:paraId="6E07E31F" w14:textId="50E90E20" w:rsidR="00BF6873" w:rsidRDefault="00BF6873">
          <w:pPr>
            <w:pStyle w:val="TOC1"/>
            <w:tabs>
              <w:tab w:val="right" w:leader="dot" w:pos="9350"/>
            </w:tabs>
            <w:rPr>
              <w:rFonts w:asciiTheme="minorHAnsi" w:eastAsiaTheme="minorEastAsia" w:hAnsiTheme="minorHAnsi"/>
              <w:noProof/>
              <w:sz w:val="22"/>
              <w:lang w:eastAsia="es-CR"/>
            </w:rPr>
          </w:pPr>
          <w:hyperlink w:anchor="_Toc99991021" w:history="1">
            <w:r w:rsidRPr="00C21E40">
              <w:rPr>
                <w:rStyle w:val="Hyperlink"/>
                <w:noProof/>
              </w:rPr>
              <w:t>Login</w:t>
            </w:r>
            <w:r>
              <w:rPr>
                <w:noProof/>
                <w:webHidden/>
              </w:rPr>
              <w:tab/>
            </w:r>
            <w:r>
              <w:rPr>
                <w:noProof/>
                <w:webHidden/>
              </w:rPr>
              <w:fldChar w:fldCharType="begin"/>
            </w:r>
            <w:r>
              <w:rPr>
                <w:noProof/>
                <w:webHidden/>
              </w:rPr>
              <w:instrText xml:space="preserve"> PAGEREF _Toc99991021 \h </w:instrText>
            </w:r>
            <w:r>
              <w:rPr>
                <w:noProof/>
                <w:webHidden/>
              </w:rPr>
            </w:r>
            <w:r>
              <w:rPr>
                <w:noProof/>
                <w:webHidden/>
              </w:rPr>
              <w:fldChar w:fldCharType="separate"/>
            </w:r>
            <w:r>
              <w:rPr>
                <w:noProof/>
                <w:webHidden/>
              </w:rPr>
              <w:t>4</w:t>
            </w:r>
            <w:r>
              <w:rPr>
                <w:noProof/>
                <w:webHidden/>
              </w:rPr>
              <w:fldChar w:fldCharType="end"/>
            </w:r>
          </w:hyperlink>
        </w:p>
        <w:p w14:paraId="3FA10862" w14:textId="3A01A58A" w:rsidR="00BF6873" w:rsidRDefault="00BF6873">
          <w:pPr>
            <w:pStyle w:val="TOC1"/>
            <w:tabs>
              <w:tab w:val="right" w:leader="dot" w:pos="9350"/>
            </w:tabs>
            <w:rPr>
              <w:rFonts w:asciiTheme="minorHAnsi" w:eastAsiaTheme="minorEastAsia" w:hAnsiTheme="minorHAnsi"/>
              <w:noProof/>
              <w:sz w:val="22"/>
              <w:lang w:eastAsia="es-CR"/>
            </w:rPr>
          </w:pPr>
          <w:hyperlink w:anchor="_Toc99991022" w:history="1">
            <w:r w:rsidRPr="00C21E40">
              <w:rPr>
                <w:rStyle w:val="Hyperlink"/>
                <w:noProof/>
              </w:rPr>
              <w:t>Home page</w:t>
            </w:r>
            <w:r>
              <w:rPr>
                <w:noProof/>
                <w:webHidden/>
              </w:rPr>
              <w:tab/>
            </w:r>
            <w:r>
              <w:rPr>
                <w:noProof/>
                <w:webHidden/>
              </w:rPr>
              <w:fldChar w:fldCharType="begin"/>
            </w:r>
            <w:r>
              <w:rPr>
                <w:noProof/>
                <w:webHidden/>
              </w:rPr>
              <w:instrText xml:space="preserve"> PAGEREF _Toc99991022 \h </w:instrText>
            </w:r>
            <w:r>
              <w:rPr>
                <w:noProof/>
                <w:webHidden/>
              </w:rPr>
            </w:r>
            <w:r>
              <w:rPr>
                <w:noProof/>
                <w:webHidden/>
              </w:rPr>
              <w:fldChar w:fldCharType="separate"/>
            </w:r>
            <w:r>
              <w:rPr>
                <w:noProof/>
                <w:webHidden/>
              </w:rPr>
              <w:t>6</w:t>
            </w:r>
            <w:r>
              <w:rPr>
                <w:noProof/>
                <w:webHidden/>
              </w:rPr>
              <w:fldChar w:fldCharType="end"/>
            </w:r>
          </w:hyperlink>
        </w:p>
        <w:p w14:paraId="1FCB75A4" w14:textId="2114EC6E" w:rsidR="00BF6873" w:rsidRDefault="00BF6873">
          <w:pPr>
            <w:pStyle w:val="TOC1"/>
            <w:tabs>
              <w:tab w:val="right" w:leader="dot" w:pos="9350"/>
            </w:tabs>
            <w:rPr>
              <w:rFonts w:asciiTheme="minorHAnsi" w:eastAsiaTheme="minorEastAsia" w:hAnsiTheme="minorHAnsi"/>
              <w:noProof/>
              <w:sz w:val="22"/>
              <w:lang w:eastAsia="es-CR"/>
            </w:rPr>
          </w:pPr>
          <w:hyperlink w:anchor="_Toc99991023" w:history="1">
            <w:r w:rsidRPr="00C21E40">
              <w:rPr>
                <w:rStyle w:val="Hyperlink"/>
                <w:noProof/>
              </w:rPr>
              <w:t>Mantenimiento de aviones</w:t>
            </w:r>
            <w:r>
              <w:rPr>
                <w:noProof/>
                <w:webHidden/>
              </w:rPr>
              <w:tab/>
            </w:r>
            <w:r>
              <w:rPr>
                <w:noProof/>
                <w:webHidden/>
              </w:rPr>
              <w:fldChar w:fldCharType="begin"/>
            </w:r>
            <w:r>
              <w:rPr>
                <w:noProof/>
                <w:webHidden/>
              </w:rPr>
              <w:instrText xml:space="preserve"> PAGEREF _Toc99991023 \h </w:instrText>
            </w:r>
            <w:r>
              <w:rPr>
                <w:noProof/>
                <w:webHidden/>
              </w:rPr>
            </w:r>
            <w:r>
              <w:rPr>
                <w:noProof/>
                <w:webHidden/>
              </w:rPr>
              <w:fldChar w:fldCharType="separate"/>
            </w:r>
            <w:r>
              <w:rPr>
                <w:noProof/>
                <w:webHidden/>
              </w:rPr>
              <w:t>6</w:t>
            </w:r>
            <w:r>
              <w:rPr>
                <w:noProof/>
                <w:webHidden/>
              </w:rPr>
              <w:fldChar w:fldCharType="end"/>
            </w:r>
          </w:hyperlink>
        </w:p>
        <w:p w14:paraId="5B6CC67B" w14:textId="67A85863" w:rsidR="00BF6873" w:rsidRDefault="00BF6873">
          <w:pPr>
            <w:pStyle w:val="TOC1"/>
            <w:tabs>
              <w:tab w:val="right" w:leader="dot" w:pos="9350"/>
            </w:tabs>
            <w:rPr>
              <w:rFonts w:asciiTheme="minorHAnsi" w:eastAsiaTheme="minorEastAsia" w:hAnsiTheme="minorHAnsi"/>
              <w:noProof/>
              <w:sz w:val="22"/>
              <w:lang w:eastAsia="es-CR"/>
            </w:rPr>
          </w:pPr>
          <w:hyperlink w:anchor="_Toc99991024" w:history="1">
            <w:r w:rsidRPr="00C21E40">
              <w:rPr>
                <w:rStyle w:val="Hyperlink"/>
                <w:noProof/>
              </w:rPr>
              <w:t>Mantenimiento de personas</w:t>
            </w:r>
            <w:r>
              <w:rPr>
                <w:noProof/>
                <w:webHidden/>
              </w:rPr>
              <w:tab/>
            </w:r>
            <w:r>
              <w:rPr>
                <w:noProof/>
                <w:webHidden/>
              </w:rPr>
              <w:fldChar w:fldCharType="begin"/>
            </w:r>
            <w:r>
              <w:rPr>
                <w:noProof/>
                <w:webHidden/>
              </w:rPr>
              <w:instrText xml:space="preserve"> PAGEREF _Toc99991024 \h </w:instrText>
            </w:r>
            <w:r>
              <w:rPr>
                <w:noProof/>
                <w:webHidden/>
              </w:rPr>
            </w:r>
            <w:r>
              <w:rPr>
                <w:noProof/>
                <w:webHidden/>
              </w:rPr>
              <w:fldChar w:fldCharType="separate"/>
            </w:r>
            <w:r>
              <w:rPr>
                <w:noProof/>
                <w:webHidden/>
              </w:rPr>
              <w:t>7</w:t>
            </w:r>
            <w:r>
              <w:rPr>
                <w:noProof/>
                <w:webHidden/>
              </w:rPr>
              <w:fldChar w:fldCharType="end"/>
            </w:r>
          </w:hyperlink>
        </w:p>
        <w:p w14:paraId="77073578" w14:textId="42AD6909" w:rsidR="00BF6873" w:rsidRDefault="00BF6873">
          <w:pPr>
            <w:pStyle w:val="TOC1"/>
            <w:tabs>
              <w:tab w:val="right" w:leader="dot" w:pos="9350"/>
            </w:tabs>
            <w:rPr>
              <w:rFonts w:asciiTheme="minorHAnsi" w:eastAsiaTheme="minorEastAsia" w:hAnsiTheme="minorHAnsi"/>
              <w:noProof/>
              <w:sz w:val="22"/>
              <w:lang w:eastAsia="es-CR"/>
            </w:rPr>
          </w:pPr>
          <w:hyperlink w:anchor="_Toc99991025" w:history="1">
            <w:r w:rsidRPr="00C21E40">
              <w:rPr>
                <w:rStyle w:val="Hyperlink"/>
                <w:noProof/>
              </w:rPr>
              <w:t>Mantenimiento de equipaje</w:t>
            </w:r>
            <w:r>
              <w:rPr>
                <w:noProof/>
                <w:webHidden/>
              </w:rPr>
              <w:tab/>
            </w:r>
            <w:r>
              <w:rPr>
                <w:noProof/>
                <w:webHidden/>
              </w:rPr>
              <w:fldChar w:fldCharType="begin"/>
            </w:r>
            <w:r>
              <w:rPr>
                <w:noProof/>
                <w:webHidden/>
              </w:rPr>
              <w:instrText xml:space="preserve"> PAGEREF _Toc99991025 \h </w:instrText>
            </w:r>
            <w:r>
              <w:rPr>
                <w:noProof/>
                <w:webHidden/>
              </w:rPr>
            </w:r>
            <w:r>
              <w:rPr>
                <w:noProof/>
                <w:webHidden/>
              </w:rPr>
              <w:fldChar w:fldCharType="separate"/>
            </w:r>
            <w:r>
              <w:rPr>
                <w:noProof/>
                <w:webHidden/>
              </w:rPr>
              <w:t>8</w:t>
            </w:r>
            <w:r>
              <w:rPr>
                <w:noProof/>
                <w:webHidden/>
              </w:rPr>
              <w:fldChar w:fldCharType="end"/>
            </w:r>
          </w:hyperlink>
        </w:p>
        <w:p w14:paraId="6A9B4629" w14:textId="566BFA76" w:rsidR="00BF6873" w:rsidRDefault="00BF6873">
          <w:pPr>
            <w:pStyle w:val="TOC1"/>
            <w:tabs>
              <w:tab w:val="right" w:leader="dot" w:pos="9350"/>
            </w:tabs>
            <w:rPr>
              <w:rFonts w:asciiTheme="minorHAnsi" w:eastAsiaTheme="minorEastAsia" w:hAnsiTheme="minorHAnsi"/>
              <w:noProof/>
              <w:sz w:val="22"/>
              <w:lang w:eastAsia="es-CR"/>
            </w:rPr>
          </w:pPr>
          <w:hyperlink w:anchor="_Toc99991026" w:history="1">
            <w:r w:rsidRPr="00C21E40">
              <w:rPr>
                <w:rStyle w:val="Hyperlink"/>
                <w:noProof/>
              </w:rPr>
              <w:t>Mantenimiento de tripulación</w:t>
            </w:r>
            <w:r>
              <w:rPr>
                <w:noProof/>
                <w:webHidden/>
              </w:rPr>
              <w:tab/>
            </w:r>
            <w:r>
              <w:rPr>
                <w:noProof/>
                <w:webHidden/>
              </w:rPr>
              <w:fldChar w:fldCharType="begin"/>
            </w:r>
            <w:r>
              <w:rPr>
                <w:noProof/>
                <w:webHidden/>
              </w:rPr>
              <w:instrText xml:space="preserve"> PAGEREF _Toc99991026 \h </w:instrText>
            </w:r>
            <w:r>
              <w:rPr>
                <w:noProof/>
                <w:webHidden/>
              </w:rPr>
            </w:r>
            <w:r>
              <w:rPr>
                <w:noProof/>
                <w:webHidden/>
              </w:rPr>
              <w:fldChar w:fldCharType="separate"/>
            </w:r>
            <w:r>
              <w:rPr>
                <w:noProof/>
                <w:webHidden/>
              </w:rPr>
              <w:t>9</w:t>
            </w:r>
            <w:r>
              <w:rPr>
                <w:noProof/>
                <w:webHidden/>
              </w:rPr>
              <w:fldChar w:fldCharType="end"/>
            </w:r>
          </w:hyperlink>
        </w:p>
        <w:p w14:paraId="61DF7F9D" w14:textId="29744D1F" w:rsidR="00BF6873" w:rsidRDefault="00BF6873">
          <w:pPr>
            <w:pStyle w:val="TOC1"/>
            <w:tabs>
              <w:tab w:val="right" w:leader="dot" w:pos="9350"/>
            </w:tabs>
            <w:rPr>
              <w:rFonts w:asciiTheme="minorHAnsi" w:eastAsiaTheme="minorEastAsia" w:hAnsiTheme="minorHAnsi"/>
              <w:noProof/>
              <w:sz w:val="22"/>
              <w:lang w:eastAsia="es-CR"/>
            </w:rPr>
          </w:pPr>
          <w:hyperlink w:anchor="_Toc99991027" w:history="1">
            <w:r w:rsidRPr="00C21E40">
              <w:rPr>
                <w:rStyle w:val="Hyperlink"/>
                <w:noProof/>
              </w:rPr>
              <w:t>Mantenimiento de vuelos</w:t>
            </w:r>
            <w:r>
              <w:rPr>
                <w:noProof/>
                <w:webHidden/>
              </w:rPr>
              <w:tab/>
            </w:r>
            <w:r>
              <w:rPr>
                <w:noProof/>
                <w:webHidden/>
              </w:rPr>
              <w:fldChar w:fldCharType="begin"/>
            </w:r>
            <w:r>
              <w:rPr>
                <w:noProof/>
                <w:webHidden/>
              </w:rPr>
              <w:instrText xml:space="preserve"> PAGEREF _Toc99991027 \h </w:instrText>
            </w:r>
            <w:r>
              <w:rPr>
                <w:noProof/>
                <w:webHidden/>
              </w:rPr>
            </w:r>
            <w:r>
              <w:rPr>
                <w:noProof/>
                <w:webHidden/>
              </w:rPr>
              <w:fldChar w:fldCharType="separate"/>
            </w:r>
            <w:r>
              <w:rPr>
                <w:noProof/>
                <w:webHidden/>
              </w:rPr>
              <w:t>10</w:t>
            </w:r>
            <w:r>
              <w:rPr>
                <w:noProof/>
                <w:webHidden/>
              </w:rPr>
              <w:fldChar w:fldCharType="end"/>
            </w:r>
          </w:hyperlink>
        </w:p>
        <w:p w14:paraId="562F9961" w14:textId="3509835F" w:rsidR="00BF6873" w:rsidRDefault="00BF6873">
          <w:pPr>
            <w:pStyle w:val="TOC1"/>
            <w:tabs>
              <w:tab w:val="right" w:leader="dot" w:pos="9350"/>
            </w:tabs>
            <w:rPr>
              <w:rFonts w:asciiTheme="minorHAnsi" w:eastAsiaTheme="minorEastAsia" w:hAnsiTheme="minorHAnsi"/>
              <w:noProof/>
              <w:sz w:val="22"/>
              <w:lang w:eastAsia="es-CR"/>
            </w:rPr>
          </w:pPr>
          <w:hyperlink w:anchor="_Toc99991028" w:history="1">
            <w:r w:rsidRPr="00C21E40">
              <w:rPr>
                <w:rStyle w:val="Hyperlink"/>
                <w:noProof/>
              </w:rPr>
              <w:t>Boletos</w:t>
            </w:r>
            <w:r>
              <w:rPr>
                <w:noProof/>
                <w:webHidden/>
              </w:rPr>
              <w:tab/>
            </w:r>
            <w:r>
              <w:rPr>
                <w:noProof/>
                <w:webHidden/>
              </w:rPr>
              <w:fldChar w:fldCharType="begin"/>
            </w:r>
            <w:r>
              <w:rPr>
                <w:noProof/>
                <w:webHidden/>
              </w:rPr>
              <w:instrText xml:space="preserve"> PAGEREF _Toc99991028 \h </w:instrText>
            </w:r>
            <w:r>
              <w:rPr>
                <w:noProof/>
                <w:webHidden/>
              </w:rPr>
            </w:r>
            <w:r>
              <w:rPr>
                <w:noProof/>
                <w:webHidden/>
              </w:rPr>
              <w:fldChar w:fldCharType="separate"/>
            </w:r>
            <w:r>
              <w:rPr>
                <w:noProof/>
                <w:webHidden/>
              </w:rPr>
              <w:t>11</w:t>
            </w:r>
            <w:r>
              <w:rPr>
                <w:noProof/>
                <w:webHidden/>
              </w:rPr>
              <w:fldChar w:fldCharType="end"/>
            </w:r>
          </w:hyperlink>
        </w:p>
        <w:p w14:paraId="7B1BF4ED" w14:textId="0ADE99C2" w:rsidR="00BF6873" w:rsidRDefault="00BF6873">
          <w:pPr>
            <w:pStyle w:val="TOC1"/>
            <w:tabs>
              <w:tab w:val="right" w:leader="dot" w:pos="9350"/>
            </w:tabs>
            <w:rPr>
              <w:rFonts w:asciiTheme="minorHAnsi" w:eastAsiaTheme="minorEastAsia" w:hAnsiTheme="minorHAnsi"/>
              <w:noProof/>
              <w:sz w:val="22"/>
              <w:lang w:eastAsia="es-CR"/>
            </w:rPr>
          </w:pPr>
          <w:hyperlink w:anchor="_Toc99991029" w:history="1">
            <w:r w:rsidRPr="00C21E40">
              <w:rPr>
                <w:rStyle w:val="Hyperlink"/>
                <w:noProof/>
              </w:rPr>
              <w:t>Conclusiones</w:t>
            </w:r>
            <w:r>
              <w:rPr>
                <w:noProof/>
                <w:webHidden/>
              </w:rPr>
              <w:tab/>
            </w:r>
            <w:r>
              <w:rPr>
                <w:noProof/>
                <w:webHidden/>
              </w:rPr>
              <w:fldChar w:fldCharType="begin"/>
            </w:r>
            <w:r>
              <w:rPr>
                <w:noProof/>
                <w:webHidden/>
              </w:rPr>
              <w:instrText xml:space="preserve"> PAGEREF _Toc99991029 \h </w:instrText>
            </w:r>
            <w:r>
              <w:rPr>
                <w:noProof/>
                <w:webHidden/>
              </w:rPr>
            </w:r>
            <w:r>
              <w:rPr>
                <w:noProof/>
                <w:webHidden/>
              </w:rPr>
              <w:fldChar w:fldCharType="separate"/>
            </w:r>
            <w:r>
              <w:rPr>
                <w:noProof/>
                <w:webHidden/>
              </w:rPr>
              <w:t>13</w:t>
            </w:r>
            <w:r>
              <w:rPr>
                <w:noProof/>
                <w:webHidden/>
              </w:rPr>
              <w:fldChar w:fldCharType="end"/>
            </w:r>
          </w:hyperlink>
        </w:p>
        <w:p w14:paraId="6153B595" w14:textId="7A902E5E" w:rsidR="003F5FCB" w:rsidRPr="000F5CF3" w:rsidRDefault="003F5FCB">
          <w:pPr>
            <w:rPr>
              <w:rFonts w:cs="Times New Roman"/>
            </w:rPr>
          </w:pPr>
          <w:r w:rsidRPr="000F5CF3">
            <w:rPr>
              <w:rFonts w:cs="Times New Roman"/>
              <w:b/>
              <w:bCs/>
              <w:noProof/>
            </w:rPr>
            <w:fldChar w:fldCharType="end"/>
          </w:r>
        </w:p>
      </w:sdtContent>
    </w:sdt>
    <w:p w14:paraId="4C0EAA3F" w14:textId="69A612B8" w:rsidR="00EE4CD4" w:rsidRPr="000F5CF3" w:rsidRDefault="00EE4CD4">
      <w:pPr>
        <w:rPr>
          <w:rFonts w:cs="Times New Roman"/>
        </w:rPr>
      </w:pPr>
    </w:p>
    <w:p w14:paraId="232902E6" w14:textId="6B11D80D" w:rsidR="00EE4CD4" w:rsidRDefault="00EE4CD4">
      <w:pPr>
        <w:rPr>
          <w:rFonts w:cs="Times New Roman"/>
        </w:rPr>
      </w:pPr>
    </w:p>
    <w:p w14:paraId="269A630F" w14:textId="7A5168B7" w:rsidR="008B0032" w:rsidRDefault="008B0032">
      <w:pPr>
        <w:rPr>
          <w:rFonts w:cs="Times New Roman"/>
        </w:rPr>
      </w:pPr>
    </w:p>
    <w:p w14:paraId="202B3FD9" w14:textId="363D3BFA" w:rsidR="008B0032" w:rsidRDefault="008B0032">
      <w:pPr>
        <w:rPr>
          <w:rFonts w:cs="Times New Roman"/>
        </w:rPr>
      </w:pPr>
    </w:p>
    <w:p w14:paraId="6632BEFC" w14:textId="43D5A93B" w:rsidR="008B0032" w:rsidRDefault="008B0032">
      <w:pPr>
        <w:rPr>
          <w:rFonts w:cs="Times New Roman"/>
        </w:rPr>
      </w:pPr>
    </w:p>
    <w:p w14:paraId="76CA148C" w14:textId="41833014" w:rsidR="008B0032" w:rsidRDefault="008B0032">
      <w:pPr>
        <w:rPr>
          <w:rFonts w:cs="Times New Roman"/>
        </w:rPr>
      </w:pPr>
    </w:p>
    <w:p w14:paraId="60D8346C" w14:textId="6160062C" w:rsidR="008B0032" w:rsidRDefault="008B0032">
      <w:pPr>
        <w:rPr>
          <w:rFonts w:cs="Times New Roman"/>
        </w:rPr>
      </w:pPr>
    </w:p>
    <w:p w14:paraId="3BD9B840" w14:textId="2A7E492A" w:rsidR="008B0032" w:rsidRDefault="008B0032">
      <w:pPr>
        <w:rPr>
          <w:rFonts w:cs="Times New Roman"/>
        </w:rPr>
      </w:pPr>
    </w:p>
    <w:p w14:paraId="49C9A8E6" w14:textId="586154D2" w:rsidR="008B0032" w:rsidRDefault="008B0032">
      <w:pPr>
        <w:rPr>
          <w:rFonts w:cs="Times New Roman"/>
        </w:rPr>
      </w:pPr>
    </w:p>
    <w:p w14:paraId="28FFF141" w14:textId="7DD712D7" w:rsidR="008B0032" w:rsidRDefault="008B0032">
      <w:pPr>
        <w:rPr>
          <w:rFonts w:cs="Times New Roman"/>
        </w:rPr>
      </w:pPr>
    </w:p>
    <w:p w14:paraId="3EFAC634" w14:textId="35929BB9" w:rsidR="008B0032" w:rsidRDefault="008B0032">
      <w:pPr>
        <w:rPr>
          <w:rFonts w:cs="Times New Roman"/>
        </w:rPr>
      </w:pPr>
    </w:p>
    <w:p w14:paraId="546CD216" w14:textId="6DC47393" w:rsidR="008B0032" w:rsidRDefault="008B0032">
      <w:pPr>
        <w:rPr>
          <w:rFonts w:cs="Times New Roman"/>
        </w:rPr>
      </w:pPr>
    </w:p>
    <w:p w14:paraId="2492C996" w14:textId="2E4C4AA6" w:rsidR="008B0032" w:rsidRDefault="008B0032">
      <w:pPr>
        <w:rPr>
          <w:rFonts w:cs="Times New Roman"/>
        </w:rPr>
      </w:pPr>
    </w:p>
    <w:p w14:paraId="3FD87CE6" w14:textId="6F3C5F0A" w:rsidR="008B0032" w:rsidRDefault="008B0032">
      <w:pPr>
        <w:rPr>
          <w:rFonts w:cs="Times New Roman"/>
        </w:rPr>
      </w:pPr>
    </w:p>
    <w:p w14:paraId="7A16FA84" w14:textId="5E958BC5" w:rsidR="008B0032" w:rsidRDefault="008B0032">
      <w:pPr>
        <w:rPr>
          <w:rFonts w:cs="Times New Roman"/>
        </w:rPr>
      </w:pPr>
    </w:p>
    <w:p w14:paraId="15B49F88" w14:textId="2C96E306" w:rsidR="00EE4CD4" w:rsidRPr="000F5CF3" w:rsidRDefault="00EE4CD4" w:rsidP="00392566">
      <w:pPr>
        <w:pStyle w:val="Heading1"/>
      </w:pPr>
      <w:bookmarkStart w:id="0" w:name="_Toc99991020"/>
      <w:r w:rsidRPr="000F5CF3">
        <w:lastRenderedPageBreak/>
        <w:t>Introducción</w:t>
      </w:r>
      <w:bookmarkEnd w:id="0"/>
    </w:p>
    <w:p w14:paraId="00AB2DB4" w14:textId="4204F947" w:rsidR="00EE4CD4" w:rsidRPr="000F5CF3" w:rsidRDefault="00EE4CD4">
      <w:pPr>
        <w:rPr>
          <w:rFonts w:cs="Times New Roman"/>
        </w:rPr>
      </w:pPr>
    </w:p>
    <w:p w14:paraId="1B5FFCC3" w14:textId="60FD487E" w:rsidR="00315557" w:rsidRDefault="00C639A4" w:rsidP="00345250">
      <w:pPr>
        <w:spacing w:line="480" w:lineRule="auto"/>
        <w:ind w:firstLine="708"/>
        <w:rPr>
          <w:rFonts w:cs="Times New Roman"/>
          <w:szCs w:val="24"/>
        </w:rPr>
      </w:pPr>
      <w:r>
        <w:rPr>
          <w:rFonts w:cs="Times New Roman"/>
          <w:szCs w:val="24"/>
        </w:rPr>
        <w:t xml:space="preserve">Desde hace ya varios años la web se ha convertido en la principal herramienta de uso cotidiano en la mayor población del mundo, y es que en esta se puede encontrar practicante de todo lo que el usuario necesite y tiene gran cantidad de alternativas por las cuales decidirse obtener información, compartir o adquirir productos. </w:t>
      </w:r>
    </w:p>
    <w:p w14:paraId="6FD2FF7C" w14:textId="7851C75B" w:rsidR="00C639A4" w:rsidRDefault="00C639A4" w:rsidP="00345250">
      <w:pPr>
        <w:spacing w:line="480" w:lineRule="auto"/>
        <w:ind w:firstLine="708"/>
        <w:rPr>
          <w:rFonts w:cs="Times New Roman"/>
          <w:szCs w:val="24"/>
        </w:rPr>
      </w:pPr>
      <w:r>
        <w:rPr>
          <w:rFonts w:cs="Times New Roman"/>
          <w:szCs w:val="24"/>
        </w:rPr>
        <w:t xml:space="preserve">No obstante, todas las paginas web que se encuentran publicadas llegan a tener el mismo éxito que otras, pues dependerá de la estructura y usabilidad que estas tengan para que puedan ser elegidas por </w:t>
      </w:r>
      <w:r w:rsidR="001E5613">
        <w:rPr>
          <w:rFonts w:cs="Times New Roman"/>
          <w:szCs w:val="24"/>
        </w:rPr>
        <w:t>los usuarios</w:t>
      </w:r>
      <w:r>
        <w:rPr>
          <w:rFonts w:cs="Times New Roman"/>
          <w:szCs w:val="24"/>
        </w:rPr>
        <w:t>, por tanto, es indispensable incorporar las mejores pr</w:t>
      </w:r>
      <w:r w:rsidR="001E5613">
        <w:rPr>
          <w:rFonts w:cs="Times New Roman"/>
          <w:szCs w:val="24"/>
        </w:rPr>
        <w:t>á</w:t>
      </w:r>
      <w:r>
        <w:rPr>
          <w:rFonts w:cs="Times New Roman"/>
          <w:szCs w:val="24"/>
        </w:rPr>
        <w:t xml:space="preserve">cticas en web para si lograr atraer usuarios que se interesen en visitar los sitios web de la marca, así como </w:t>
      </w:r>
      <w:r w:rsidR="001E5613">
        <w:rPr>
          <w:rFonts w:cs="Times New Roman"/>
          <w:szCs w:val="24"/>
        </w:rPr>
        <w:t>causar un impacto positivo en estos y ellos mismos lo recomienden.</w:t>
      </w:r>
    </w:p>
    <w:p w14:paraId="369D23A9" w14:textId="37815C46" w:rsidR="001E5613" w:rsidRDefault="001E5613" w:rsidP="00345250">
      <w:pPr>
        <w:spacing w:line="480" w:lineRule="auto"/>
        <w:ind w:firstLine="708"/>
        <w:rPr>
          <w:rFonts w:cs="Times New Roman"/>
          <w:szCs w:val="24"/>
        </w:rPr>
      </w:pPr>
      <w:r>
        <w:rPr>
          <w:rFonts w:cs="Times New Roman"/>
          <w:szCs w:val="24"/>
        </w:rPr>
        <w:t>Lo anterior se logra llevando a la practica los conceptos de usabilidad que proponen brindar una facilidad de uso a las páginas web, donde los internautas puedan interactuar con el sitio web y consigan sus objetivos de forma sencilla, intuitiva, segura y agradable, es por esto que durante el desarrollo de este documento se estudiaran diferentes sitios web que no cumplen con las mejores prácticas y están poniendo en riesgo o comprometiendo el éxito de la marca al no brindar una mejor experiencia de usuario que lo haga sentirse cómodo al navegar por dicho sitio.</w:t>
      </w:r>
    </w:p>
    <w:p w14:paraId="78BDC969" w14:textId="6984A79A" w:rsidR="001E5613" w:rsidRDefault="001E5613" w:rsidP="00345250">
      <w:pPr>
        <w:spacing w:line="480" w:lineRule="auto"/>
        <w:ind w:firstLine="708"/>
        <w:rPr>
          <w:rFonts w:cs="Times New Roman"/>
          <w:szCs w:val="24"/>
        </w:rPr>
      </w:pPr>
      <w:r>
        <w:rPr>
          <w:rFonts w:cs="Times New Roman"/>
          <w:szCs w:val="24"/>
        </w:rPr>
        <w:t xml:space="preserve">Además de esto el tema de usabilidad brinda mucho contenido para exponer buenas prácticas, por ende, se estará desarrollando diversos ejemplos con sus ventajas asociadas a una correcta implementación del dicho tema, con el fin de </w:t>
      </w:r>
      <w:r w:rsidR="0098533B">
        <w:rPr>
          <w:rFonts w:cs="Times New Roman"/>
          <w:szCs w:val="24"/>
        </w:rPr>
        <w:t>aprender y promover el debido uso y la necesidad de sitios web más amigables para los usuarios, quienes son los que producen ganancias a las diferentes marcas.</w:t>
      </w:r>
    </w:p>
    <w:p w14:paraId="18ACC799" w14:textId="0D2FFB03" w:rsidR="002A69F9" w:rsidRDefault="002A69F9" w:rsidP="0005492F">
      <w:pPr>
        <w:spacing w:after="0"/>
      </w:pPr>
    </w:p>
    <w:p w14:paraId="04BD53EC" w14:textId="73C2B8D4" w:rsidR="00C53D1D" w:rsidRDefault="00D17B24" w:rsidP="00D17B24">
      <w:pPr>
        <w:pStyle w:val="Heading1"/>
      </w:pPr>
      <w:bookmarkStart w:id="1" w:name="_Toc99991021"/>
      <w:proofErr w:type="spellStart"/>
      <w:r>
        <w:lastRenderedPageBreak/>
        <w:t>Login</w:t>
      </w:r>
      <w:bookmarkEnd w:id="1"/>
      <w:proofErr w:type="spellEnd"/>
    </w:p>
    <w:p w14:paraId="1039986D" w14:textId="42E03E69" w:rsidR="00D17B24" w:rsidRDefault="00D17B24" w:rsidP="00D17B24">
      <w:r w:rsidRPr="00D17B24">
        <w:drawing>
          <wp:inline distT="0" distB="0" distL="0" distR="0" wp14:anchorId="5B6FAFF7" wp14:editId="45CF759F">
            <wp:extent cx="5943600" cy="488442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943600" cy="4884420"/>
                    </a:xfrm>
                    <a:prstGeom prst="rect">
                      <a:avLst/>
                    </a:prstGeom>
                  </pic:spPr>
                </pic:pic>
              </a:graphicData>
            </a:graphic>
          </wp:inline>
        </w:drawing>
      </w:r>
    </w:p>
    <w:p w14:paraId="2FC72055" w14:textId="44C4C66A" w:rsidR="00D17B24" w:rsidRDefault="00D17B24" w:rsidP="00D17B24">
      <w:r>
        <w:t xml:space="preserve">Pantalla que permite realizar el </w:t>
      </w:r>
      <w:proofErr w:type="spellStart"/>
      <w:r>
        <w:t>login</w:t>
      </w:r>
      <w:proofErr w:type="spellEnd"/>
      <w:r>
        <w:t xml:space="preserve"> en la aplicación, debe incluir el email y contraseña antes creada con el mantenimiento de crear usuario</w:t>
      </w:r>
    </w:p>
    <w:p w14:paraId="4BFCA8A0" w14:textId="471CDBFF" w:rsidR="00D17B24" w:rsidRDefault="00D17B24" w:rsidP="00D17B24">
      <w:r w:rsidRPr="00D17B24">
        <w:lastRenderedPageBreak/>
        <w:drawing>
          <wp:inline distT="0" distB="0" distL="0" distR="0" wp14:anchorId="497D1579" wp14:editId="5EADA842">
            <wp:extent cx="5477639" cy="4810796"/>
            <wp:effectExtent l="0" t="0" r="8890" b="889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9"/>
                    <a:stretch>
                      <a:fillRect/>
                    </a:stretch>
                  </pic:blipFill>
                  <pic:spPr>
                    <a:xfrm>
                      <a:off x="0" y="0"/>
                      <a:ext cx="5477639" cy="4810796"/>
                    </a:xfrm>
                    <a:prstGeom prst="rect">
                      <a:avLst/>
                    </a:prstGeom>
                  </pic:spPr>
                </pic:pic>
              </a:graphicData>
            </a:graphic>
          </wp:inline>
        </w:drawing>
      </w:r>
    </w:p>
    <w:p w14:paraId="39308E51" w14:textId="4A2393D0" w:rsidR="00D17B24" w:rsidRDefault="00D17B24" w:rsidP="00D17B24">
      <w:r>
        <w:t>Pantalla que permite validar la doble autenticación que tiene habilitada el sistema, la cual consiste en ingresar un código único con validez por un minuto que le lleva al correo electrónico registrado.</w:t>
      </w:r>
    </w:p>
    <w:p w14:paraId="51EA6BF4" w14:textId="293C3DDE" w:rsidR="00330B34" w:rsidRDefault="00330B34" w:rsidP="00D17B24"/>
    <w:p w14:paraId="071E3968" w14:textId="2D8CF066" w:rsidR="00330B34" w:rsidRDefault="00330B34" w:rsidP="00D17B24"/>
    <w:p w14:paraId="12EF3394" w14:textId="7D9A62EB" w:rsidR="00330B34" w:rsidRDefault="00330B34" w:rsidP="00D17B24"/>
    <w:p w14:paraId="26D1CD61" w14:textId="59C0CD64" w:rsidR="00330B34" w:rsidRDefault="00330B34" w:rsidP="00D17B24"/>
    <w:p w14:paraId="54945649" w14:textId="59BF0A01" w:rsidR="00330B34" w:rsidRDefault="00330B34" w:rsidP="00D17B24"/>
    <w:p w14:paraId="10EFC040" w14:textId="58AF22B4" w:rsidR="00330B34" w:rsidRDefault="00330B34" w:rsidP="00D17B24"/>
    <w:p w14:paraId="51D329DB" w14:textId="2CF9A7ED" w:rsidR="00330B34" w:rsidRDefault="00330B34" w:rsidP="00D17B24"/>
    <w:p w14:paraId="00AC021F" w14:textId="61DA1CA0" w:rsidR="00330B34" w:rsidRDefault="00330B34" w:rsidP="00D17B24"/>
    <w:p w14:paraId="07891D44" w14:textId="3234714D" w:rsidR="00330B34" w:rsidRDefault="00330B34" w:rsidP="00D17B24"/>
    <w:p w14:paraId="20EB6846" w14:textId="020BFBFB" w:rsidR="00330B34" w:rsidRDefault="00330B34" w:rsidP="00D17B24"/>
    <w:p w14:paraId="20CE88A7" w14:textId="77777777" w:rsidR="00330B34" w:rsidRDefault="00330B34" w:rsidP="00D17B24"/>
    <w:p w14:paraId="771EB85F" w14:textId="4A10DD41" w:rsidR="00D17B24" w:rsidRDefault="00330B34" w:rsidP="00D17B24">
      <w:pPr>
        <w:pStyle w:val="Heading1"/>
      </w:pPr>
      <w:bookmarkStart w:id="2" w:name="_Toc99991022"/>
      <w:r>
        <w:t>Home page</w:t>
      </w:r>
      <w:bookmarkEnd w:id="2"/>
    </w:p>
    <w:p w14:paraId="0404E075" w14:textId="77777777" w:rsidR="00330B34" w:rsidRPr="00330B34" w:rsidRDefault="00330B34" w:rsidP="00330B34"/>
    <w:p w14:paraId="01751309" w14:textId="6FB553E2" w:rsidR="00330B34" w:rsidRDefault="00330B34" w:rsidP="00330B34">
      <w:r w:rsidRPr="00330B34">
        <w:drawing>
          <wp:inline distT="0" distB="0" distL="0" distR="0" wp14:anchorId="3E6EF400" wp14:editId="724F852F">
            <wp:extent cx="5943600" cy="2887980"/>
            <wp:effectExtent l="0" t="0" r="0" b="762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0"/>
                    <a:stretch>
                      <a:fillRect/>
                    </a:stretch>
                  </pic:blipFill>
                  <pic:spPr>
                    <a:xfrm>
                      <a:off x="0" y="0"/>
                      <a:ext cx="5943600" cy="2887980"/>
                    </a:xfrm>
                    <a:prstGeom prst="rect">
                      <a:avLst/>
                    </a:prstGeom>
                  </pic:spPr>
                </pic:pic>
              </a:graphicData>
            </a:graphic>
          </wp:inline>
        </w:drawing>
      </w:r>
    </w:p>
    <w:p w14:paraId="1A5FF007" w14:textId="5FBC106F" w:rsidR="00330B34" w:rsidRDefault="00330B34" w:rsidP="00330B34">
      <w:r>
        <w:t>Pantalla principal de la cual heredan las demás pantallas que componen el sistema</w:t>
      </w:r>
    </w:p>
    <w:p w14:paraId="4CCF5C33" w14:textId="77777777" w:rsidR="00330B34" w:rsidRPr="00330B34" w:rsidRDefault="00330B34" w:rsidP="00330B34"/>
    <w:p w14:paraId="6D62BAC5" w14:textId="58E60E57" w:rsidR="00D17B24" w:rsidRDefault="00330B34" w:rsidP="00330B34">
      <w:pPr>
        <w:pStyle w:val="Heading1"/>
      </w:pPr>
      <w:bookmarkStart w:id="3" w:name="_Toc99991023"/>
      <w:r>
        <w:t>Mantenimiento de aviones</w:t>
      </w:r>
      <w:bookmarkEnd w:id="3"/>
    </w:p>
    <w:p w14:paraId="0CC11087" w14:textId="6DDEAB55" w:rsidR="00330B34" w:rsidRDefault="00330B34" w:rsidP="00330B34">
      <w:r w:rsidRPr="00330B34">
        <w:drawing>
          <wp:inline distT="0" distB="0" distL="0" distR="0" wp14:anchorId="3E923DA8" wp14:editId="6925E568">
            <wp:extent cx="5943600" cy="2883535"/>
            <wp:effectExtent l="0" t="0" r="0" b="0"/>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11"/>
                    <a:stretch>
                      <a:fillRect/>
                    </a:stretch>
                  </pic:blipFill>
                  <pic:spPr>
                    <a:xfrm>
                      <a:off x="0" y="0"/>
                      <a:ext cx="5943600" cy="2883535"/>
                    </a:xfrm>
                    <a:prstGeom prst="rect">
                      <a:avLst/>
                    </a:prstGeom>
                  </pic:spPr>
                </pic:pic>
              </a:graphicData>
            </a:graphic>
          </wp:inline>
        </w:drawing>
      </w:r>
    </w:p>
    <w:p w14:paraId="125FD2F1" w14:textId="012C3328" w:rsidR="00330B34" w:rsidRDefault="00330B34" w:rsidP="00330B34"/>
    <w:p w14:paraId="17B34393" w14:textId="138F183E" w:rsidR="00330B34" w:rsidRDefault="00330B34" w:rsidP="00330B34">
      <w:r>
        <w:t>Pantalla con formulario que permite registrar un avión en el sistema</w:t>
      </w:r>
    </w:p>
    <w:p w14:paraId="73A1C73B" w14:textId="1B3F9668" w:rsidR="00330B34" w:rsidRDefault="00330B34" w:rsidP="00330B34">
      <w:r w:rsidRPr="00330B34">
        <w:lastRenderedPageBreak/>
        <w:drawing>
          <wp:inline distT="0" distB="0" distL="0" distR="0" wp14:anchorId="1FE731C9" wp14:editId="72ED78C8">
            <wp:extent cx="5943600" cy="2863215"/>
            <wp:effectExtent l="0" t="0" r="0" b="0"/>
            <wp:docPr id="14" name="Picture 1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Word&#10;&#10;Description automatically generated"/>
                    <pic:cNvPicPr/>
                  </pic:nvPicPr>
                  <pic:blipFill>
                    <a:blip r:embed="rId12"/>
                    <a:stretch>
                      <a:fillRect/>
                    </a:stretch>
                  </pic:blipFill>
                  <pic:spPr>
                    <a:xfrm>
                      <a:off x="0" y="0"/>
                      <a:ext cx="5943600" cy="2863215"/>
                    </a:xfrm>
                    <a:prstGeom prst="rect">
                      <a:avLst/>
                    </a:prstGeom>
                  </pic:spPr>
                </pic:pic>
              </a:graphicData>
            </a:graphic>
          </wp:inline>
        </w:drawing>
      </w:r>
    </w:p>
    <w:p w14:paraId="7179D019" w14:textId="47B45FBA" w:rsidR="00330B34" w:rsidRDefault="00330B34" w:rsidP="00330B34">
      <w:r>
        <w:t>Pantalla para observar el registro de los aviones en el sistema</w:t>
      </w:r>
    </w:p>
    <w:p w14:paraId="6DC93EBB" w14:textId="5C7875CE" w:rsidR="00330B34" w:rsidRDefault="00330B34" w:rsidP="00330B34"/>
    <w:p w14:paraId="144C5301" w14:textId="1FEC94C3" w:rsidR="00330B34" w:rsidRDefault="00330B34" w:rsidP="00330B34">
      <w:pPr>
        <w:pStyle w:val="Heading1"/>
      </w:pPr>
      <w:bookmarkStart w:id="4" w:name="_Toc99991024"/>
      <w:r>
        <w:t>Mantenimiento de personas</w:t>
      </w:r>
      <w:bookmarkEnd w:id="4"/>
    </w:p>
    <w:p w14:paraId="5213C179" w14:textId="0F794EE3" w:rsidR="00330B34" w:rsidRPr="00330B34" w:rsidRDefault="00330B34" w:rsidP="00330B34">
      <w:r w:rsidRPr="00330B34">
        <w:drawing>
          <wp:inline distT="0" distB="0" distL="0" distR="0" wp14:anchorId="3BD420D3" wp14:editId="1F03A871">
            <wp:extent cx="5943600" cy="286194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3"/>
                    <a:stretch>
                      <a:fillRect/>
                    </a:stretch>
                  </pic:blipFill>
                  <pic:spPr>
                    <a:xfrm>
                      <a:off x="0" y="0"/>
                      <a:ext cx="5943600" cy="2861945"/>
                    </a:xfrm>
                    <a:prstGeom prst="rect">
                      <a:avLst/>
                    </a:prstGeom>
                  </pic:spPr>
                </pic:pic>
              </a:graphicData>
            </a:graphic>
          </wp:inline>
        </w:drawing>
      </w:r>
    </w:p>
    <w:p w14:paraId="08CAAF21" w14:textId="62AD4B0B" w:rsidR="00C53D1D" w:rsidRDefault="00C53D1D" w:rsidP="0005492F">
      <w:pPr>
        <w:spacing w:after="0"/>
      </w:pPr>
    </w:p>
    <w:p w14:paraId="2790E9CD" w14:textId="5EF651FF" w:rsidR="00330B34" w:rsidRDefault="00330B34" w:rsidP="00330B34">
      <w:r>
        <w:t>Pantalla con formulario que permite registrar un</w:t>
      </w:r>
      <w:r>
        <w:t xml:space="preserve">a persona </w:t>
      </w:r>
      <w:r>
        <w:t>en el sistema</w:t>
      </w:r>
    </w:p>
    <w:p w14:paraId="2D24DED5" w14:textId="107767E2" w:rsidR="00C53D1D" w:rsidRDefault="00330B34" w:rsidP="0005492F">
      <w:pPr>
        <w:spacing w:after="0"/>
      </w:pPr>
      <w:r w:rsidRPr="00330B34">
        <w:lastRenderedPageBreak/>
        <w:drawing>
          <wp:inline distT="0" distB="0" distL="0" distR="0" wp14:anchorId="4FD90EA2" wp14:editId="1804CF75">
            <wp:extent cx="5943600" cy="2875280"/>
            <wp:effectExtent l="0" t="0" r="0" b="127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4"/>
                    <a:stretch>
                      <a:fillRect/>
                    </a:stretch>
                  </pic:blipFill>
                  <pic:spPr>
                    <a:xfrm>
                      <a:off x="0" y="0"/>
                      <a:ext cx="5943600" cy="2875280"/>
                    </a:xfrm>
                    <a:prstGeom prst="rect">
                      <a:avLst/>
                    </a:prstGeom>
                  </pic:spPr>
                </pic:pic>
              </a:graphicData>
            </a:graphic>
          </wp:inline>
        </w:drawing>
      </w:r>
    </w:p>
    <w:p w14:paraId="67AF0035" w14:textId="3FA7EC5D" w:rsidR="00C53D1D" w:rsidRDefault="00C53D1D" w:rsidP="0005492F">
      <w:pPr>
        <w:spacing w:after="0"/>
      </w:pPr>
    </w:p>
    <w:p w14:paraId="28236FF9" w14:textId="728B622B" w:rsidR="00C53D1D" w:rsidRDefault="00C53D1D" w:rsidP="0005492F">
      <w:pPr>
        <w:spacing w:after="0"/>
      </w:pPr>
    </w:p>
    <w:p w14:paraId="04705C05" w14:textId="34DDA160" w:rsidR="00330B34" w:rsidRDefault="00330B34" w:rsidP="00330B34">
      <w:r>
        <w:t>Pantalla para observar el registro de l</w:t>
      </w:r>
      <w:r>
        <w:t xml:space="preserve">as personas </w:t>
      </w:r>
      <w:r>
        <w:t>en el sistema</w:t>
      </w:r>
    </w:p>
    <w:p w14:paraId="68420D18" w14:textId="3584BAFD" w:rsidR="00C53D1D" w:rsidRDefault="00C53D1D" w:rsidP="0005492F">
      <w:pPr>
        <w:spacing w:after="0"/>
      </w:pPr>
    </w:p>
    <w:p w14:paraId="400650F4" w14:textId="3DBB5BA5" w:rsidR="00330B34" w:rsidRDefault="00330B34" w:rsidP="00330B34">
      <w:pPr>
        <w:pStyle w:val="Heading1"/>
      </w:pPr>
      <w:bookmarkStart w:id="5" w:name="_Toc99991025"/>
      <w:r>
        <w:t xml:space="preserve">Mantenimiento </w:t>
      </w:r>
      <w:r w:rsidR="00994D48">
        <w:t xml:space="preserve">de </w:t>
      </w:r>
      <w:r>
        <w:t>equipaje</w:t>
      </w:r>
      <w:bookmarkEnd w:id="5"/>
    </w:p>
    <w:p w14:paraId="66D0D6FC" w14:textId="7D4024F2" w:rsidR="00330B34" w:rsidRPr="00330B34" w:rsidRDefault="00330B34" w:rsidP="00330B34">
      <w:r w:rsidRPr="00330B34">
        <w:drawing>
          <wp:inline distT="0" distB="0" distL="0" distR="0" wp14:anchorId="20D6447D" wp14:editId="4A3636B7">
            <wp:extent cx="5943600" cy="2884805"/>
            <wp:effectExtent l="0" t="0" r="0" b="0"/>
            <wp:docPr id="17" name="Picture 1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eams&#10;&#10;Description automatically generated"/>
                    <pic:cNvPicPr/>
                  </pic:nvPicPr>
                  <pic:blipFill>
                    <a:blip r:embed="rId15"/>
                    <a:stretch>
                      <a:fillRect/>
                    </a:stretch>
                  </pic:blipFill>
                  <pic:spPr>
                    <a:xfrm>
                      <a:off x="0" y="0"/>
                      <a:ext cx="5943600" cy="2884805"/>
                    </a:xfrm>
                    <a:prstGeom prst="rect">
                      <a:avLst/>
                    </a:prstGeom>
                  </pic:spPr>
                </pic:pic>
              </a:graphicData>
            </a:graphic>
          </wp:inline>
        </w:drawing>
      </w:r>
    </w:p>
    <w:p w14:paraId="3884A4AF" w14:textId="53AEA22B" w:rsidR="00C53D1D" w:rsidRDefault="00C53D1D" w:rsidP="0005492F">
      <w:pPr>
        <w:spacing w:after="0"/>
      </w:pPr>
    </w:p>
    <w:p w14:paraId="36C0702B" w14:textId="059DB8F7" w:rsidR="00330B34" w:rsidRDefault="00330B34" w:rsidP="00330B34">
      <w:r>
        <w:t>Pantalla con formulario que permite registrar un</w:t>
      </w:r>
      <w:r w:rsidR="00994D48">
        <w:t xml:space="preserve"> equipaje </w:t>
      </w:r>
      <w:r>
        <w:t>en el sistema</w:t>
      </w:r>
    </w:p>
    <w:p w14:paraId="6D90283B" w14:textId="4E644CC1" w:rsidR="00C53D1D" w:rsidRDefault="00C53D1D" w:rsidP="0005492F">
      <w:pPr>
        <w:spacing w:after="0"/>
      </w:pPr>
    </w:p>
    <w:p w14:paraId="78E1628C" w14:textId="6043CB56" w:rsidR="00C53D1D" w:rsidRDefault="00994D48" w:rsidP="0005492F">
      <w:pPr>
        <w:spacing w:after="0"/>
      </w:pPr>
      <w:r w:rsidRPr="00994D48">
        <w:lastRenderedPageBreak/>
        <w:drawing>
          <wp:inline distT="0" distB="0" distL="0" distR="0" wp14:anchorId="23DC7ABC" wp14:editId="2B12EA34">
            <wp:extent cx="5943600" cy="2869565"/>
            <wp:effectExtent l="0" t="0" r="0" b="6985"/>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16"/>
                    <a:stretch>
                      <a:fillRect/>
                    </a:stretch>
                  </pic:blipFill>
                  <pic:spPr>
                    <a:xfrm>
                      <a:off x="0" y="0"/>
                      <a:ext cx="5943600" cy="2869565"/>
                    </a:xfrm>
                    <a:prstGeom prst="rect">
                      <a:avLst/>
                    </a:prstGeom>
                  </pic:spPr>
                </pic:pic>
              </a:graphicData>
            </a:graphic>
          </wp:inline>
        </w:drawing>
      </w:r>
    </w:p>
    <w:p w14:paraId="6F5AE8B9" w14:textId="0D9F06CF" w:rsidR="00C53D1D" w:rsidRDefault="00C53D1D" w:rsidP="0005492F">
      <w:pPr>
        <w:spacing w:after="0"/>
      </w:pPr>
    </w:p>
    <w:p w14:paraId="5DCBF6C8" w14:textId="4C095DC6" w:rsidR="00994D48" w:rsidRDefault="00994D48" w:rsidP="00994D48">
      <w:r>
        <w:t xml:space="preserve">Pantalla para observar el registro </w:t>
      </w:r>
      <w:r>
        <w:t>del equipaje</w:t>
      </w:r>
      <w:r>
        <w:t xml:space="preserve"> en el sistema</w:t>
      </w:r>
    </w:p>
    <w:p w14:paraId="28D4E195" w14:textId="09DED551" w:rsidR="00C53D1D" w:rsidRDefault="00C53D1D" w:rsidP="0005492F">
      <w:pPr>
        <w:spacing w:after="0"/>
      </w:pPr>
    </w:p>
    <w:p w14:paraId="44AA4324" w14:textId="02394015" w:rsidR="00C53D1D" w:rsidRDefault="00994D48" w:rsidP="00994D48">
      <w:pPr>
        <w:pStyle w:val="Heading1"/>
      </w:pPr>
      <w:bookmarkStart w:id="6" w:name="_Toc99991026"/>
      <w:r>
        <w:t>Mantenimiento de tripulación</w:t>
      </w:r>
      <w:bookmarkEnd w:id="6"/>
    </w:p>
    <w:p w14:paraId="405B07D8" w14:textId="7F48C986" w:rsidR="00C53D1D" w:rsidRDefault="00C53D1D" w:rsidP="0005492F">
      <w:pPr>
        <w:spacing w:after="0"/>
      </w:pPr>
    </w:p>
    <w:p w14:paraId="266814A4" w14:textId="327C8B6F" w:rsidR="00C53D1D" w:rsidRDefault="00994D48" w:rsidP="0005492F">
      <w:pPr>
        <w:spacing w:after="0"/>
      </w:pPr>
      <w:r w:rsidRPr="00994D48">
        <w:drawing>
          <wp:inline distT="0" distB="0" distL="0" distR="0" wp14:anchorId="6EFDF10C" wp14:editId="47711910">
            <wp:extent cx="5943600" cy="2858770"/>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7"/>
                    <a:stretch>
                      <a:fillRect/>
                    </a:stretch>
                  </pic:blipFill>
                  <pic:spPr>
                    <a:xfrm>
                      <a:off x="0" y="0"/>
                      <a:ext cx="5943600" cy="2858770"/>
                    </a:xfrm>
                    <a:prstGeom prst="rect">
                      <a:avLst/>
                    </a:prstGeom>
                  </pic:spPr>
                </pic:pic>
              </a:graphicData>
            </a:graphic>
          </wp:inline>
        </w:drawing>
      </w:r>
    </w:p>
    <w:p w14:paraId="6B0CA4D7" w14:textId="5F1CC8B6" w:rsidR="00C53D1D" w:rsidRDefault="00C53D1D" w:rsidP="0005492F">
      <w:pPr>
        <w:spacing w:after="0"/>
      </w:pPr>
    </w:p>
    <w:p w14:paraId="6E4CE194" w14:textId="1676E773" w:rsidR="00C53D1D" w:rsidRDefault="00C53D1D" w:rsidP="0005492F">
      <w:pPr>
        <w:spacing w:after="0"/>
      </w:pPr>
    </w:p>
    <w:p w14:paraId="5769D023" w14:textId="5DA7635B" w:rsidR="00994D48" w:rsidRDefault="00994D48" w:rsidP="00994D48">
      <w:r>
        <w:t>Pantalla con formulario que permite registrar un</w:t>
      </w:r>
      <w:r>
        <w:t xml:space="preserve">a tripulación </w:t>
      </w:r>
      <w:r>
        <w:t>en el sistema</w:t>
      </w:r>
    </w:p>
    <w:p w14:paraId="6A99E3D7" w14:textId="2CC6B0BC" w:rsidR="00C53D1D" w:rsidRDefault="00C53D1D" w:rsidP="0005492F">
      <w:pPr>
        <w:spacing w:after="0"/>
      </w:pPr>
    </w:p>
    <w:p w14:paraId="5D76D8EA" w14:textId="336C60D3" w:rsidR="00C53D1D" w:rsidRDefault="00C53D1D" w:rsidP="0005492F">
      <w:pPr>
        <w:spacing w:after="0"/>
      </w:pPr>
    </w:p>
    <w:p w14:paraId="5FCB53FE" w14:textId="799B7624" w:rsidR="00C53D1D" w:rsidRDefault="00C53D1D" w:rsidP="0005492F">
      <w:pPr>
        <w:spacing w:after="0"/>
      </w:pPr>
    </w:p>
    <w:p w14:paraId="5C104C58" w14:textId="0466F329" w:rsidR="00994D48" w:rsidRDefault="00994D48" w:rsidP="0005492F">
      <w:pPr>
        <w:spacing w:after="0"/>
      </w:pPr>
      <w:r w:rsidRPr="00994D48">
        <w:lastRenderedPageBreak/>
        <w:drawing>
          <wp:inline distT="0" distB="0" distL="0" distR="0" wp14:anchorId="3DC6F80E" wp14:editId="0A915498">
            <wp:extent cx="5943600" cy="2896235"/>
            <wp:effectExtent l="0" t="0" r="0" b="0"/>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pic:cNvPicPr/>
                  </pic:nvPicPr>
                  <pic:blipFill>
                    <a:blip r:embed="rId18"/>
                    <a:stretch>
                      <a:fillRect/>
                    </a:stretch>
                  </pic:blipFill>
                  <pic:spPr>
                    <a:xfrm>
                      <a:off x="0" y="0"/>
                      <a:ext cx="5943600" cy="2896235"/>
                    </a:xfrm>
                    <a:prstGeom prst="rect">
                      <a:avLst/>
                    </a:prstGeom>
                  </pic:spPr>
                </pic:pic>
              </a:graphicData>
            </a:graphic>
          </wp:inline>
        </w:drawing>
      </w:r>
    </w:p>
    <w:p w14:paraId="7C8B1840" w14:textId="7F2E3D77" w:rsidR="00994D48" w:rsidRDefault="00994D48" w:rsidP="0005492F">
      <w:pPr>
        <w:spacing w:after="0"/>
      </w:pPr>
    </w:p>
    <w:p w14:paraId="2BF905ED" w14:textId="77777777" w:rsidR="00994D48" w:rsidRDefault="00994D48" w:rsidP="0005492F">
      <w:pPr>
        <w:spacing w:after="0"/>
      </w:pPr>
    </w:p>
    <w:p w14:paraId="5A63A9EF" w14:textId="595F9AF4" w:rsidR="00994D48" w:rsidRDefault="00994D48" w:rsidP="00994D48">
      <w:r>
        <w:t xml:space="preserve">Pantalla para observar el registro </w:t>
      </w:r>
      <w:r>
        <w:t>de la tripulación</w:t>
      </w:r>
      <w:r>
        <w:t xml:space="preserve"> en el sistema</w:t>
      </w:r>
    </w:p>
    <w:p w14:paraId="43C85E21" w14:textId="78CFE982" w:rsidR="00994D48" w:rsidRDefault="00994D48" w:rsidP="00994D48"/>
    <w:p w14:paraId="5B3E120B" w14:textId="714C3994" w:rsidR="00994D48" w:rsidRDefault="00994D48" w:rsidP="00994D48">
      <w:pPr>
        <w:pStyle w:val="Heading1"/>
      </w:pPr>
      <w:bookmarkStart w:id="7" w:name="_Toc99991027"/>
      <w:r>
        <w:t>Mantenimiento de vuelos</w:t>
      </w:r>
      <w:bookmarkEnd w:id="7"/>
    </w:p>
    <w:p w14:paraId="1449E020" w14:textId="5BCB68D3" w:rsidR="00994D48" w:rsidRPr="00994D48" w:rsidRDefault="00994D48" w:rsidP="00994D48">
      <w:r w:rsidRPr="00994D48">
        <w:drawing>
          <wp:inline distT="0" distB="0" distL="0" distR="0" wp14:anchorId="25815300" wp14:editId="43BC73B5">
            <wp:extent cx="5943600" cy="2883535"/>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9"/>
                    <a:stretch>
                      <a:fillRect/>
                    </a:stretch>
                  </pic:blipFill>
                  <pic:spPr>
                    <a:xfrm>
                      <a:off x="0" y="0"/>
                      <a:ext cx="5943600" cy="2883535"/>
                    </a:xfrm>
                    <a:prstGeom prst="rect">
                      <a:avLst/>
                    </a:prstGeom>
                  </pic:spPr>
                </pic:pic>
              </a:graphicData>
            </a:graphic>
          </wp:inline>
        </w:drawing>
      </w:r>
    </w:p>
    <w:p w14:paraId="50533C5D" w14:textId="243F99E6" w:rsidR="00C53D1D" w:rsidRDefault="00C53D1D" w:rsidP="0005492F">
      <w:pPr>
        <w:spacing w:after="0"/>
      </w:pPr>
    </w:p>
    <w:p w14:paraId="299131C0" w14:textId="58B57EF4" w:rsidR="00994D48" w:rsidRDefault="00994D48" w:rsidP="00994D48">
      <w:r>
        <w:t xml:space="preserve">Pantalla con formulario que permite registrar </w:t>
      </w:r>
      <w:r>
        <w:t>vuelos</w:t>
      </w:r>
      <w:r>
        <w:t xml:space="preserve"> en el sistema</w:t>
      </w:r>
    </w:p>
    <w:p w14:paraId="36FFC56D" w14:textId="0D45BB45" w:rsidR="00C53D1D" w:rsidRDefault="00C53D1D" w:rsidP="0005492F">
      <w:pPr>
        <w:spacing w:after="0"/>
      </w:pPr>
    </w:p>
    <w:p w14:paraId="472E0348" w14:textId="4B40CA5B" w:rsidR="00C53D1D" w:rsidRDefault="00C53D1D" w:rsidP="0005492F">
      <w:pPr>
        <w:spacing w:after="0"/>
      </w:pPr>
    </w:p>
    <w:p w14:paraId="0F9FDFCD" w14:textId="03596DAE" w:rsidR="00C53D1D" w:rsidRDefault="00C53D1D" w:rsidP="0005492F">
      <w:pPr>
        <w:spacing w:after="0"/>
      </w:pPr>
    </w:p>
    <w:p w14:paraId="18D15427" w14:textId="6C3EE999" w:rsidR="00C53D1D" w:rsidRDefault="00994D48" w:rsidP="0005492F">
      <w:pPr>
        <w:spacing w:after="0"/>
      </w:pPr>
      <w:r w:rsidRPr="00994D48">
        <w:lastRenderedPageBreak/>
        <w:drawing>
          <wp:inline distT="0" distB="0" distL="0" distR="0" wp14:anchorId="449480CE" wp14:editId="42B9AABE">
            <wp:extent cx="5943600" cy="2898775"/>
            <wp:effectExtent l="0" t="0" r="0" b="0"/>
            <wp:docPr id="22"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pic:cNvPicPr/>
                  </pic:nvPicPr>
                  <pic:blipFill>
                    <a:blip r:embed="rId20"/>
                    <a:stretch>
                      <a:fillRect/>
                    </a:stretch>
                  </pic:blipFill>
                  <pic:spPr>
                    <a:xfrm>
                      <a:off x="0" y="0"/>
                      <a:ext cx="5943600" cy="2898775"/>
                    </a:xfrm>
                    <a:prstGeom prst="rect">
                      <a:avLst/>
                    </a:prstGeom>
                  </pic:spPr>
                </pic:pic>
              </a:graphicData>
            </a:graphic>
          </wp:inline>
        </w:drawing>
      </w:r>
    </w:p>
    <w:p w14:paraId="63D1EAE6" w14:textId="072D5AD1" w:rsidR="00C53D1D" w:rsidRDefault="00C53D1D" w:rsidP="0005492F">
      <w:pPr>
        <w:spacing w:after="0"/>
      </w:pPr>
    </w:p>
    <w:p w14:paraId="1316C97F" w14:textId="0028755A" w:rsidR="00994D48" w:rsidRDefault="00994D48" w:rsidP="00994D48">
      <w:r>
        <w:t xml:space="preserve">Pantalla para observar el registro de </w:t>
      </w:r>
      <w:r>
        <w:t>vuelos</w:t>
      </w:r>
      <w:r>
        <w:t xml:space="preserve"> en el sistema</w:t>
      </w:r>
    </w:p>
    <w:p w14:paraId="7201AE8F" w14:textId="2B2AA316" w:rsidR="00C53D1D" w:rsidRDefault="00C53D1D" w:rsidP="0005492F">
      <w:pPr>
        <w:spacing w:after="0"/>
      </w:pPr>
    </w:p>
    <w:p w14:paraId="1DBF4EF9" w14:textId="2F3C011B" w:rsidR="00994D48" w:rsidRDefault="00994D48" w:rsidP="00994D48">
      <w:pPr>
        <w:pStyle w:val="Heading1"/>
      </w:pPr>
      <w:bookmarkStart w:id="8" w:name="_Toc99991028"/>
      <w:r>
        <w:t>Boletos</w:t>
      </w:r>
      <w:bookmarkEnd w:id="8"/>
    </w:p>
    <w:p w14:paraId="2C034280" w14:textId="38ECEF11" w:rsidR="00994D48" w:rsidRPr="00994D48" w:rsidRDefault="00994D48" w:rsidP="00994D48">
      <w:r w:rsidRPr="00994D48">
        <w:drawing>
          <wp:inline distT="0" distB="0" distL="0" distR="0" wp14:anchorId="749C436D" wp14:editId="38EAD125">
            <wp:extent cx="5943600" cy="2866390"/>
            <wp:effectExtent l="0" t="0" r="0" b="0"/>
            <wp:docPr id="23" name="Picture 23"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email&#10;&#10;Description automatically generated"/>
                    <pic:cNvPicPr/>
                  </pic:nvPicPr>
                  <pic:blipFill>
                    <a:blip r:embed="rId21"/>
                    <a:stretch>
                      <a:fillRect/>
                    </a:stretch>
                  </pic:blipFill>
                  <pic:spPr>
                    <a:xfrm>
                      <a:off x="0" y="0"/>
                      <a:ext cx="5943600" cy="2866390"/>
                    </a:xfrm>
                    <a:prstGeom prst="rect">
                      <a:avLst/>
                    </a:prstGeom>
                  </pic:spPr>
                </pic:pic>
              </a:graphicData>
            </a:graphic>
          </wp:inline>
        </w:drawing>
      </w:r>
    </w:p>
    <w:p w14:paraId="2C17637B" w14:textId="18502873" w:rsidR="002A69F9" w:rsidRDefault="002A69F9" w:rsidP="0005492F">
      <w:pPr>
        <w:spacing w:after="0"/>
      </w:pPr>
    </w:p>
    <w:p w14:paraId="562C712F" w14:textId="01FEF4C4" w:rsidR="002A69F9" w:rsidRDefault="002A69F9" w:rsidP="0005492F">
      <w:pPr>
        <w:spacing w:after="0"/>
      </w:pPr>
    </w:p>
    <w:p w14:paraId="50423DF3" w14:textId="7EBB0F39" w:rsidR="00994D48" w:rsidRDefault="00994D48" w:rsidP="00994D48">
      <w:r>
        <w:t xml:space="preserve">Pantalla con formulario que permite registrar </w:t>
      </w:r>
      <w:r>
        <w:t>boletos</w:t>
      </w:r>
      <w:r>
        <w:t xml:space="preserve"> en el sistema</w:t>
      </w:r>
    </w:p>
    <w:p w14:paraId="2D00AAC4" w14:textId="0DA3F774" w:rsidR="002A69F9" w:rsidRDefault="002A69F9" w:rsidP="0005492F">
      <w:pPr>
        <w:spacing w:after="0"/>
      </w:pPr>
    </w:p>
    <w:p w14:paraId="6658C3E0" w14:textId="765F650D" w:rsidR="002A69F9" w:rsidRDefault="002A69F9" w:rsidP="0005492F">
      <w:pPr>
        <w:spacing w:after="0"/>
      </w:pPr>
    </w:p>
    <w:p w14:paraId="44B4AD84" w14:textId="2B2562B1" w:rsidR="002A69F9" w:rsidRDefault="002A69F9" w:rsidP="0005492F">
      <w:pPr>
        <w:spacing w:after="0"/>
      </w:pPr>
    </w:p>
    <w:p w14:paraId="5447E10A" w14:textId="5DD09C1C" w:rsidR="008B0032" w:rsidRDefault="00994D48" w:rsidP="0005492F">
      <w:pPr>
        <w:spacing w:after="0"/>
      </w:pPr>
      <w:r w:rsidRPr="00994D48">
        <w:lastRenderedPageBreak/>
        <w:drawing>
          <wp:inline distT="0" distB="0" distL="0" distR="0" wp14:anchorId="2701D05D" wp14:editId="5DD62912">
            <wp:extent cx="5943600" cy="2880360"/>
            <wp:effectExtent l="0" t="0" r="0" b="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22"/>
                    <a:stretch>
                      <a:fillRect/>
                    </a:stretch>
                  </pic:blipFill>
                  <pic:spPr>
                    <a:xfrm>
                      <a:off x="0" y="0"/>
                      <a:ext cx="5943600" cy="2880360"/>
                    </a:xfrm>
                    <a:prstGeom prst="rect">
                      <a:avLst/>
                    </a:prstGeom>
                  </pic:spPr>
                </pic:pic>
              </a:graphicData>
            </a:graphic>
          </wp:inline>
        </w:drawing>
      </w:r>
    </w:p>
    <w:p w14:paraId="67FE5467" w14:textId="22F8F186" w:rsidR="008B0032" w:rsidRDefault="008B0032" w:rsidP="0005492F">
      <w:pPr>
        <w:spacing w:after="0"/>
      </w:pPr>
    </w:p>
    <w:p w14:paraId="5C43BACF" w14:textId="4E0A9276" w:rsidR="00994D48" w:rsidRDefault="00994D48" w:rsidP="00994D48">
      <w:r>
        <w:t xml:space="preserve">Pantalla para observar el registro de </w:t>
      </w:r>
      <w:r>
        <w:t>boletos</w:t>
      </w:r>
      <w:r>
        <w:t xml:space="preserve"> en el sistema</w:t>
      </w:r>
    </w:p>
    <w:p w14:paraId="4356700E" w14:textId="6615A2C6" w:rsidR="008B0032" w:rsidRDefault="008B0032" w:rsidP="0005492F">
      <w:pPr>
        <w:spacing w:after="0"/>
      </w:pPr>
    </w:p>
    <w:p w14:paraId="67127007" w14:textId="49609E2D" w:rsidR="008B0032" w:rsidRDefault="008B0032" w:rsidP="0005492F">
      <w:pPr>
        <w:spacing w:after="0"/>
      </w:pPr>
    </w:p>
    <w:p w14:paraId="1AA0F1D3" w14:textId="77777777" w:rsidR="008B0032" w:rsidRDefault="008B0032" w:rsidP="0005492F">
      <w:pPr>
        <w:spacing w:after="0"/>
      </w:pPr>
    </w:p>
    <w:p w14:paraId="36BA0CD5" w14:textId="1A8B1B14" w:rsidR="002A69F9" w:rsidRDefault="002A69F9" w:rsidP="0005492F">
      <w:pPr>
        <w:spacing w:after="0"/>
      </w:pPr>
    </w:p>
    <w:p w14:paraId="659A7D9E" w14:textId="72D20ECE" w:rsidR="002A69F9" w:rsidRDefault="002A69F9" w:rsidP="0005492F">
      <w:pPr>
        <w:spacing w:after="0"/>
      </w:pPr>
    </w:p>
    <w:p w14:paraId="7F8EF110" w14:textId="06A1A704" w:rsidR="002A69F9" w:rsidRDefault="002A69F9" w:rsidP="0005492F">
      <w:pPr>
        <w:spacing w:after="0"/>
      </w:pPr>
    </w:p>
    <w:p w14:paraId="0290F862" w14:textId="0E95765C" w:rsidR="00994D48" w:rsidRDefault="00994D48" w:rsidP="0005492F">
      <w:pPr>
        <w:spacing w:after="0"/>
      </w:pPr>
    </w:p>
    <w:p w14:paraId="16EA6817" w14:textId="39A7FB78" w:rsidR="00994D48" w:rsidRDefault="00994D48" w:rsidP="0005492F">
      <w:pPr>
        <w:spacing w:after="0"/>
      </w:pPr>
    </w:p>
    <w:p w14:paraId="7C66FE83" w14:textId="163ED237" w:rsidR="00994D48" w:rsidRDefault="00994D48" w:rsidP="0005492F">
      <w:pPr>
        <w:spacing w:after="0"/>
      </w:pPr>
    </w:p>
    <w:p w14:paraId="03134DBE" w14:textId="169A29A0" w:rsidR="00994D48" w:rsidRDefault="00994D48" w:rsidP="0005492F">
      <w:pPr>
        <w:spacing w:after="0"/>
      </w:pPr>
    </w:p>
    <w:p w14:paraId="333B8A10" w14:textId="0E2C555E" w:rsidR="00994D48" w:rsidRDefault="00994D48" w:rsidP="0005492F">
      <w:pPr>
        <w:spacing w:after="0"/>
      </w:pPr>
    </w:p>
    <w:p w14:paraId="55D3AA8C" w14:textId="3442ADED" w:rsidR="00994D48" w:rsidRDefault="00994D48" w:rsidP="0005492F">
      <w:pPr>
        <w:spacing w:after="0"/>
      </w:pPr>
    </w:p>
    <w:p w14:paraId="7D173A9B" w14:textId="7F304085" w:rsidR="00994D48" w:rsidRDefault="00994D48" w:rsidP="0005492F">
      <w:pPr>
        <w:spacing w:after="0"/>
      </w:pPr>
    </w:p>
    <w:p w14:paraId="79282407" w14:textId="13FB082C" w:rsidR="00994D48" w:rsidRDefault="00994D48" w:rsidP="0005492F">
      <w:pPr>
        <w:spacing w:after="0"/>
      </w:pPr>
    </w:p>
    <w:p w14:paraId="20753B8E" w14:textId="4C7A7992" w:rsidR="00994D48" w:rsidRDefault="00994D48" w:rsidP="0005492F">
      <w:pPr>
        <w:spacing w:after="0"/>
      </w:pPr>
    </w:p>
    <w:p w14:paraId="1196BEB8" w14:textId="5F1F42CD" w:rsidR="00994D48" w:rsidRDefault="00994D48" w:rsidP="0005492F">
      <w:pPr>
        <w:spacing w:after="0"/>
      </w:pPr>
    </w:p>
    <w:p w14:paraId="4D52A7E3" w14:textId="76FF7B24" w:rsidR="00994D48" w:rsidRDefault="00994D48" w:rsidP="0005492F">
      <w:pPr>
        <w:spacing w:after="0"/>
      </w:pPr>
    </w:p>
    <w:p w14:paraId="4223FF73" w14:textId="7A0BC3DA" w:rsidR="00994D48" w:rsidRDefault="00994D48" w:rsidP="0005492F">
      <w:pPr>
        <w:spacing w:after="0"/>
      </w:pPr>
    </w:p>
    <w:p w14:paraId="306583AC" w14:textId="41793287" w:rsidR="00994D48" w:rsidRDefault="00994D48" w:rsidP="0005492F">
      <w:pPr>
        <w:spacing w:after="0"/>
      </w:pPr>
    </w:p>
    <w:p w14:paraId="61944519" w14:textId="102BCB0B" w:rsidR="00994D48" w:rsidRDefault="00994D48" w:rsidP="0005492F">
      <w:pPr>
        <w:spacing w:after="0"/>
      </w:pPr>
    </w:p>
    <w:p w14:paraId="7B191B3E" w14:textId="0D3706D9" w:rsidR="00994D48" w:rsidRDefault="00994D48" w:rsidP="0005492F">
      <w:pPr>
        <w:spacing w:after="0"/>
      </w:pPr>
    </w:p>
    <w:p w14:paraId="130E66E9" w14:textId="77777777" w:rsidR="00994D48" w:rsidRDefault="00994D48" w:rsidP="0005492F">
      <w:pPr>
        <w:spacing w:after="0"/>
      </w:pPr>
    </w:p>
    <w:p w14:paraId="37E32756" w14:textId="2068EDB4" w:rsidR="002A69F9" w:rsidRDefault="002A69F9" w:rsidP="0005492F">
      <w:pPr>
        <w:spacing w:after="0"/>
      </w:pPr>
    </w:p>
    <w:p w14:paraId="7473D599" w14:textId="1AD64C2A" w:rsidR="002A69F9" w:rsidRDefault="002A69F9" w:rsidP="0005492F">
      <w:pPr>
        <w:spacing w:after="0"/>
      </w:pPr>
    </w:p>
    <w:p w14:paraId="1B8F1286" w14:textId="06E76890" w:rsidR="00FC1F13" w:rsidRDefault="0054397B" w:rsidP="00126B8F">
      <w:pPr>
        <w:pStyle w:val="Heading1"/>
      </w:pPr>
      <w:r w:rsidRPr="00A74092">
        <w:lastRenderedPageBreak/>
        <w:tab/>
      </w:r>
      <w:bookmarkStart w:id="9" w:name="_Toc99991029"/>
      <w:r w:rsidR="00FC1F13" w:rsidRPr="00AE24B9">
        <w:t>Conclusiones</w:t>
      </w:r>
      <w:bookmarkEnd w:id="9"/>
    </w:p>
    <w:p w14:paraId="7A717746" w14:textId="77777777" w:rsidR="00A25FF6" w:rsidRPr="00A25FF6" w:rsidRDefault="00A25FF6" w:rsidP="00A25FF6"/>
    <w:p w14:paraId="14367721" w14:textId="47BF4143" w:rsidR="002A69F9" w:rsidRDefault="00A855E3" w:rsidP="002A69F9">
      <w:pPr>
        <w:spacing w:line="480" w:lineRule="auto"/>
        <w:ind w:firstLine="708"/>
        <w:rPr>
          <w:rFonts w:cs="Times New Roman"/>
          <w:szCs w:val="24"/>
        </w:rPr>
      </w:pPr>
      <w:r>
        <w:rPr>
          <w:rFonts w:cs="Times New Roman"/>
          <w:szCs w:val="24"/>
        </w:rPr>
        <w:t xml:space="preserve">Durante el desarrollo de este documento se puedo evidenciar que existen diferentes recomendaciones y buenas prácticas que permiten a las empresas poder posicionarse de buena manera en el mercado, simplemente es trabajo de los especialistas en desarrollo web conocerlas y aplicarlas de la forma correcta así como realizar un asesoramiento de las personas responsables de la toma de decisiones en cuanto al desarrollo de un sitio web, pues no todas las personas conocen estas buenas prácticas y pueden querer pretender usar o </w:t>
      </w:r>
      <w:r w:rsidR="00C560C2">
        <w:rPr>
          <w:rFonts w:cs="Times New Roman"/>
          <w:szCs w:val="24"/>
        </w:rPr>
        <w:t>crear secciones que no benefician a la marca.</w:t>
      </w:r>
    </w:p>
    <w:p w14:paraId="0F378D19" w14:textId="2324AC9C" w:rsidR="00C560C2" w:rsidRDefault="00C560C2" w:rsidP="002A69F9">
      <w:pPr>
        <w:spacing w:line="480" w:lineRule="auto"/>
        <w:ind w:firstLine="708"/>
        <w:rPr>
          <w:rFonts w:cs="Times New Roman"/>
          <w:szCs w:val="24"/>
        </w:rPr>
      </w:pPr>
      <w:r>
        <w:rPr>
          <w:rFonts w:cs="Times New Roman"/>
          <w:szCs w:val="24"/>
        </w:rPr>
        <w:t>Por otra parte, se expusieron sitios web que hoy en día están activos y con facilidad se encuentran en la web y no cumplen con ninguna de las recomendaciones de usabilidad propuestas, son claros ejemplos de que es necesario concienciar a las personas responsables de estos diseños para que estas tomen buenas decisiones e inviertan en una mejor solución para su sitio web, ya que este trae muchos beneficios si realmente se trabaja como se debe.</w:t>
      </w:r>
    </w:p>
    <w:p w14:paraId="570DD088" w14:textId="2C9255FC" w:rsidR="00C560C2" w:rsidRDefault="00C560C2" w:rsidP="002A69F9">
      <w:pPr>
        <w:spacing w:line="480" w:lineRule="auto"/>
        <w:ind w:firstLine="708"/>
        <w:rPr>
          <w:rFonts w:cs="Times New Roman"/>
          <w:szCs w:val="24"/>
        </w:rPr>
      </w:pPr>
      <w:r>
        <w:rPr>
          <w:rFonts w:cs="Times New Roman"/>
          <w:szCs w:val="24"/>
        </w:rPr>
        <w:t>Como expertos en el campo, es indispensable la actualización constante y aplicación de las mejores prácticas, para si no caer en el incumplimiento y que este perjudique a los clientes, pensar siempre en cómo mejorar la experiencia de usuario es lo mejor que se puede hacer, pues al final son ellos quienes generan las ganancias para la marca y si no se les brinda lo que necesitan, es muy probable que dentro de la web consigan muchos sitios que si lo hagan y decidan invertir en otro que si cumpla las expectativas.</w:t>
      </w:r>
    </w:p>
    <w:p w14:paraId="1A2E6F5E" w14:textId="45928B5A" w:rsidR="00A25FF6" w:rsidRDefault="00A25FF6" w:rsidP="00A25FF6">
      <w:pPr>
        <w:spacing w:line="480" w:lineRule="auto"/>
        <w:ind w:firstLine="708"/>
      </w:pPr>
    </w:p>
    <w:p w14:paraId="21F8C8A6" w14:textId="603650AF" w:rsidR="00C53D1D" w:rsidRDefault="00C53D1D" w:rsidP="00A25FF6">
      <w:pPr>
        <w:spacing w:line="480" w:lineRule="auto"/>
        <w:ind w:firstLine="708"/>
      </w:pPr>
    </w:p>
    <w:p w14:paraId="1EC23540" w14:textId="77777777" w:rsidR="00C53D1D" w:rsidRDefault="00C53D1D" w:rsidP="00A25FF6">
      <w:pPr>
        <w:spacing w:line="480" w:lineRule="auto"/>
        <w:ind w:firstLine="708"/>
      </w:pPr>
    </w:p>
    <w:p w14:paraId="57D3067E" w14:textId="1411E933" w:rsidR="00266441" w:rsidRPr="006F6209" w:rsidRDefault="00292EC8" w:rsidP="005D66D1">
      <w:pPr>
        <w:jc w:val="center"/>
        <w:rPr>
          <w:rFonts w:cs="Times New Roman"/>
          <w:b/>
          <w:bCs/>
          <w:szCs w:val="24"/>
        </w:rPr>
      </w:pPr>
      <w:r>
        <w:rPr>
          <w:rFonts w:cs="Times New Roman"/>
          <w:b/>
          <w:bCs/>
          <w:szCs w:val="24"/>
        </w:rPr>
        <w:lastRenderedPageBreak/>
        <w:t>B</w:t>
      </w:r>
      <w:r w:rsidR="00266441" w:rsidRPr="006F6209">
        <w:rPr>
          <w:rFonts w:cs="Times New Roman"/>
          <w:b/>
          <w:bCs/>
          <w:szCs w:val="24"/>
        </w:rPr>
        <w:t>ibliografía</w:t>
      </w:r>
    </w:p>
    <w:p w14:paraId="55C70158" w14:textId="77777777" w:rsidR="00F77EA3" w:rsidRPr="006F6209" w:rsidRDefault="00F77EA3" w:rsidP="00F77EA3">
      <w:pPr>
        <w:autoSpaceDE w:val="0"/>
        <w:autoSpaceDN w:val="0"/>
        <w:adjustRightInd w:val="0"/>
        <w:spacing w:after="0" w:line="480" w:lineRule="auto"/>
        <w:rPr>
          <w:rFonts w:ascii="Arial" w:hAnsi="Arial" w:cs="Arial"/>
          <w:color w:val="000000"/>
          <w:sz w:val="20"/>
          <w:szCs w:val="20"/>
          <w:shd w:val="clear" w:color="auto" w:fill="FFFFFF"/>
        </w:rPr>
      </w:pPr>
    </w:p>
    <w:p w14:paraId="7B685F5A" w14:textId="77777777" w:rsidR="00292EC8" w:rsidRPr="00815BAD" w:rsidRDefault="00292EC8" w:rsidP="002A69F9">
      <w:pPr>
        <w:autoSpaceDE w:val="0"/>
        <w:autoSpaceDN w:val="0"/>
        <w:adjustRightInd w:val="0"/>
        <w:spacing w:after="0" w:line="48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t>
      </w:r>
      <w:r w:rsidRPr="000C226E">
        <w:rPr>
          <w:rFonts w:ascii="Open Sans" w:hAnsi="Open Sans" w:cs="Open Sans"/>
          <w:color w:val="000000"/>
          <w:sz w:val="20"/>
          <w:szCs w:val="20"/>
          <w:shd w:val="clear" w:color="auto" w:fill="FFFFFF"/>
        </w:rPr>
        <w:t>Qué es Experiencia de Usuario (UX)</w:t>
      </w:r>
      <w:r>
        <w:rPr>
          <w:rFonts w:ascii="Open Sans" w:hAnsi="Open Sans" w:cs="Open Sans"/>
          <w:color w:val="000000"/>
          <w:sz w:val="20"/>
          <w:szCs w:val="20"/>
          <w:shd w:val="clear" w:color="auto" w:fill="FFFFFF"/>
        </w:rPr>
        <w:t>?</w:t>
      </w:r>
      <w:r w:rsidRPr="000C226E">
        <w:rPr>
          <w:rFonts w:ascii="Open Sans" w:hAnsi="Open Sans" w:cs="Open Sans"/>
          <w:color w:val="000000"/>
          <w:sz w:val="20"/>
          <w:szCs w:val="20"/>
          <w:shd w:val="clear" w:color="auto" w:fill="FFFFFF"/>
        </w:rPr>
        <w:t xml:space="preserve"> (2021). </w:t>
      </w:r>
      <w:hyperlink r:id="rId23" w:history="1">
        <w:r w:rsidRPr="00815BAD">
          <w:rPr>
            <w:rStyle w:val="Hyperlink"/>
            <w:rFonts w:ascii="Open Sans" w:hAnsi="Open Sans" w:cs="Open Sans"/>
            <w:sz w:val="20"/>
            <w:szCs w:val="20"/>
            <w:shd w:val="clear" w:color="auto" w:fill="FFFFFF"/>
          </w:rPr>
          <w:t>https://www.uifrommars.com/herramientas-diseno-ux/</w:t>
        </w:r>
      </w:hyperlink>
    </w:p>
    <w:p w14:paraId="6E1EEED0" w14:textId="77777777" w:rsidR="00292EC8" w:rsidRPr="001B5B3F" w:rsidRDefault="00292EC8" w:rsidP="00F77EA3">
      <w:pPr>
        <w:autoSpaceDE w:val="0"/>
        <w:autoSpaceDN w:val="0"/>
        <w:adjustRightInd w:val="0"/>
        <w:spacing w:after="0" w:line="480" w:lineRule="auto"/>
        <w:rPr>
          <w:rStyle w:val="Hyperlink"/>
          <w:lang w:val="en-US"/>
        </w:rPr>
      </w:pPr>
      <w:r w:rsidRPr="00292EC8">
        <w:rPr>
          <w:rFonts w:ascii="Open Sans" w:hAnsi="Open Sans" w:cs="Open Sans"/>
          <w:color w:val="000000"/>
          <w:sz w:val="20"/>
          <w:szCs w:val="20"/>
          <w:shd w:val="clear" w:color="auto" w:fill="FFFFFF"/>
          <w:lang w:val="en-US"/>
        </w:rPr>
        <w:t xml:space="preserve">10 Usability Heuristics Applied to Complex Applications. </w:t>
      </w:r>
      <w:r w:rsidRPr="001B5B3F">
        <w:rPr>
          <w:rFonts w:ascii="Open Sans" w:hAnsi="Open Sans" w:cs="Open Sans"/>
          <w:color w:val="000000"/>
          <w:sz w:val="20"/>
          <w:szCs w:val="20"/>
          <w:shd w:val="clear" w:color="auto" w:fill="FFFFFF"/>
          <w:lang w:val="en-US"/>
        </w:rPr>
        <w:t xml:space="preserve">Nielsen Norman Group. (2022). </w:t>
      </w:r>
      <w:hyperlink r:id="rId24" w:history="1">
        <w:r w:rsidRPr="001B5B3F">
          <w:rPr>
            <w:rStyle w:val="Hyperlink"/>
            <w:rFonts w:ascii="Open Sans" w:hAnsi="Open Sans" w:cs="Open Sans"/>
            <w:sz w:val="20"/>
            <w:szCs w:val="20"/>
            <w:shd w:val="clear" w:color="auto" w:fill="FFFFFF"/>
            <w:lang w:val="en-US"/>
          </w:rPr>
          <w:t>https://www.nngroup.com/articles/usability-heuristics-complex-applications/</w:t>
        </w:r>
      </w:hyperlink>
      <w:r w:rsidRPr="001B5B3F">
        <w:rPr>
          <w:rStyle w:val="Hyperlink"/>
          <w:lang w:val="en-US"/>
        </w:rPr>
        <w:t>.</w:t>
      </w:r>
    </w:p>
    <w:p w14:paraId="33BC89CA" w14:textId="77777777" w:rsidR="00292EC8" w:rsidRPr="000C226E" w:rsidRDefault="00292EC8" w:rsidP="002A69F9">
      <w:pPr>
        <w:autoSpaceDE w:val="0"/>
        <w:autoSpaceDN w:val="0"/>
        <w:adjustRightInd w:val="0"/>
        <w:spacing w:after="0" w:line="480" w:lineRule="auto"/>
        <w:rPr>
          <w:rFonts w:ascii="Open Sans" w:hAnsi="Open Sans" w:cs="Open Sans"/>
          <w:color w:val="000000"/>
          <w:sz w:val="20"/>
          <w:szCs w:val="20"/>
          <w:shd w:val="clear" w:color="auto" w:fill="FFFFFF"/>
          <w:lang w:val="en-US"/>
        </w:rPr>
      </w:pPr>
      <w:r w:rsidRPr="000C226E">
        <w:rPr>
          <w:rFonts w:ascii="Open Sans" w:hAnsi="Open Sans" w:cs="Open Sans"/>
          <w:color w:val="000000"/>
          <w:sz w:val="20"/>
          <w:szCs w:val="20"/>
          <w:shd w:val="clear" w:color="auto" w:fill="FFFFFF"/>
          <w:lang w:val="en-US"/>
        </w:rPr>
        <w:t xml:space="preserve">Definitions of User Experience and Usability. (2021). </w:t>
      </w:r>
      <w:hyperlink r:id="rId25" w:history="1">
        <w:r w:rsidRPr="000658AE">
          <w:rPr>
            <w:rStyle w:val="Hyperlink"/>
            <w:rFonts w:ascii="Open Sans" w:hAnsi="Open Sans" w:cs="Open Sans"/>
            <w:sz w:val="20"/>
            <w:szCs w:val="20"/>
            <w:shd w:val="clear" w:color="auto" w:fill="FFFFFF"/>
            <w:lang w:val="en-US"/>
          </w:rPr>
          <w:t>https://uxpa.org/definitions-of-user-experience-and-usability/</w:t>
        </w:r>
      </w:hyperlink>
    </w:p>
    <w:p w14:paraId="62FED755" w14:textId="77777777" w:rsidR="00292EC8" w:rsidRPr="001B5B3F" w:rsidRDefault="00292EC8" w:rsidP="00F77EA3">
      <w:pPr>
        <w:autoSpaceDE w:val="0"/>
        <w:autoSpaceDN w:val="0"/>
        <w:adjustRightInd w:val="0"/>
        <w:spacing w:after="0" w:line="480" w:lineRule="auto"/>
        <w:rPr>
          <w:rFonts w:ascii="Open Sans" w:hAnsi="Open Sans" w:cs="Open Sans"/>
          <w:color w:val="000000"/>
          <w:sz w:val="20"/>
          <w:szCs w:val="20"/>
          <w:shd w:val="clear" w:color="auto" w:fill="FFFFFF"/>
          <w:lang w:val="en-US"/>
        </w:rPr>
      </w:pPr>
      <w:r w:rsidRPr="00292EC8">
        <w:rPr>
          <w:rFonts w:ascii="Open Sans" w:hAnsi="Open Sans" w:cs="Open Sans"/>
          <w:color w:val="000000"/>
          <w:sz w:val="20"/>
          <w:szCs w:val="20"/>
          <w:shd w:val="clear" w:color="auto" w:fill="FFFFFF"/>
        </w:rPr>
        <w:t>Diez ejemplos básicos de mala usabilidad</w:t>
      </w:r>
      <w:r>
        <w:rPr>
          <w:rFonts w:ascii="Open Sans" w:hAnsi="Open Sans" w:cs="Open Sans"/>
          <w:color w:val="000000"/>
          <w:sz w:val="20"/>
          <w:szCs w:val="20"/>
          <w:shd w:val="clear" w:color="auto" w:fill="FFFFFF"/>
        </w:rPr>
        <w:t xml:space="preserve">. </w:t>
      </w:r>
      <w:r w:rsidRPr="001B5B3F">
        <w:rPr>
          <w:rFonts w:ascii="Open Sans" w:hAnsi="Open Sans" w:cs="Open Sans"/>
          <w:color w:val="000000"/>
          <w:sz w:val="20"/>
          <w:szCs w:val="20"/>
          <w:shd w:val="clear" w:color="auto" w:fill="FFFFFF"/>
          <w:lang w:val="en-US"/>
        </w:rPr>
        <w:t xml:space="preserve">Medium. (2022).  </w:t>
      </w:r>
      <w:hyperlink r:id="rId26" w:history="1">
        <w:r w:rsidRPr="001B5B3F">
          <w:rPr>
            <w:rStyle w:val="Hyperlink"/>
            <w:rFonts w:ascii="Open Sans" w:hAnsi="Open Sans" w:cs="Open Sans"/>
            <w:sz w:val="20"/>
            <w:szCs w:val="20"/>
            <w:shd w:val="clear" w:color="auto" w:fill="FFFFFF"/>
            <w:lang w:val="en-US"/>
          </w:rPr>
          <w:t>https://henriquegranai.medium.com/diez-ejemplos-b%C3%A1sicos-de-mala-usabilidad-4c5d5aea836b</w:t>
        </w:r>
      </w:hyperlink>
      <w:r w:rsidRPr="001B5B3F">
        <w:rPr>
          <w:rStyle w:val="Hyperlink"/>
          <w:lang w:val="en-US"/>
        </w:rPr>
        <w:t>.</w:t>
      </w:r>
    </w:p>
    <w:p w14:paraId="6597C69F" w14:textId="77777777" w:rsidR="00292EC8" w:rsidRPr="00815BAD" w:rsidRDefault="00292EC8" w:rsidP="002A69F9">
      <w:pPr>
        <w:autoSpaceDE w:val="0"/>
        <w:autoSpaceDN w:val="0"/>
        <w:adjustRightInd w:val="0"/>
        <w:spacing w:after="0" w:line="48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Experiencia de usuario UX. ¿Qué es y cómo aplicarla? </w:t>
      </w:r>
      <w:r w:rsidRPr="00815BAD">
        <w:rPr>
          <w:rFonts w:ascii="Open Sans" w:hAnsi="Open Sans" w:cs="Open Sans"/>
          <w:color w:val="000000"/>
          <w:sz w:val="20"/>
          <w:szCs w:val="20"/>
          <w:shd w:val="clear" w:color="auto" w:fill="FFFFFF"/>
        </w:rPr>
        <w:t xml:space="preserve">(2021). </w:t>
      </w:r>
      <w:hyperlink r:id="rId27" w:anchor="14-diferencia-entre-cx-y-ux" w:history="1">
        <w:r w:rsidRPr="00815BAD">
          <w:rPr>
            <w:rStyle w:val="Hyperlink"/>
            <w:rFonts w:ascii="Open Sans" w:hAnsi="Open Sans" w:cs="Open Sans"/>
            <w:sz w:val="20"/>
            <w:szCs w:val="20"/>
            <w:shd w:val="clear" w:color="auto" w:fill="FFFFFF"/>
          </w:rPr>
          <w:t>https://elviajedelcliente.com/academia/experiencia-usuario-ux/#14-diferencia-entre-cx-y-ux</w:t>
        </w:r>
      </w:hyperlink>
    </w:p>
    <w:p w14:paraId="0AABAD70" w14:textId="77777777" w:rsidR="00292EC8" w:rsidRPr="00815BAD" w:rsidRDefault="00292EC8" w:rsidP="002A69F9">
      <w:pPr>
        <w:autoSpaceDE w:val="0"/>
        <w:autoSpaceDN w:val="0"/>
        <w:adjustRightInd w:val="0"/>
        <w:spacing w:after="0" w:line="48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Experiencia de Usuario: ¿Qué es y cómo convertirse en UX Designer? </w:t>
      </w:r>
      <w:r w:rsidRPr="00F363A2">
        <w:rPr>
          <w:rFonts w:ascii="Open Sans" w:hAnsi="Open Sans" w:cs="Open Sans"/>
          <w:color w:val="000000"/>
          <w:sz w:val="20"/>
          <w:szCs w:val="20"/>
          <w:shd w:val="clear" w:color="auto" w:fill="FFFFFF"/>
        </w:rPr>
        <w:t xml:space="preserve">(2021). </w:t>
      </w:r>
      <w:hyperlink r:id="rId28" w:history="1">
        <w:r w:rsidRPr="00815BAD">
          <w:rPr>
            <w:rStyle w:val="Hyperlink"/>
            <w:rFonts w:ascii="Open Sans" w:hAnsi="Open Sans" w:cs="Open Sans"/>
            <w:sz w:val="20"/>
            <w:szCs w:val="20"/>
            <w:shd w:val="clear" w:color="auto" w:fill="FFFFFF"/>
          </w:rPr>
          <w:t>https://medium.com/repensareducativo/experiencia-de-usuario-qu%C3%A9-es-y-c%C3%B3mo-convertirse-en-ux-designer-ec27d3844c97</w:t>
        </w:r>
      </w:hyperlink>
    </w:p>
    <w:p w14:paraId="772955D6" w14:textId="77777777" w:rsidR="00292EC8" w:rsidRPr="001B5B3F" w:rsidRDefault="00292EC8" w:rsidP="00F77EA3">
      <w:pPr>
        <w:autoSpaceDE w:val="0"/>
        <w:autoSpaceDN w:val="0"/>
        <w:adjustRightInd w:val="0"/>
        <w:spacing w:after="0" w:line="48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Galve, J. (2022). </w:t>
      </w:r>
      <w:r w:rsidRPr="00292EC8">
        <w:rPr>
          <w:rFonts w:ascii="Open Sans" w:hAnsi="Open Sans" w:cs="Open Sans"/>
          <w:color w:val="000000"/>
          <w:sz w:val="20"/>
          <w:szCs w:val="20"/>
          <w:shd w:val="clear" w:color="auto" w:fill="FFFFFF"/>
        </w:rPr>
        <w:t>Consejos para mejorar tu usabilidad web</w:t>
      </w:r>
      <w:r>
        <w:rPr>
          <w:rFonts w:ascii="Open Sans" w:hAnsi="Open Sans" w:cs="Open Sans"/>
          <w:color w:val="000000"/>
          <w:sz w:val="20"/>
          <w:szCs w:val="20"/>
          <w:shd w:val="clear" w:color="auto" w:fill="FFFFFF"/>
        </w:rPr>
        <w:t xml:space="preserve">. Diseño Web y Marketing Digital en Teruel | Proyecta. </w:t>
      </w:r>
      <w:hyperlink r:id="rId29" w:history="1">
        <w:r w:rsidRPr="001B5B3F">
          <w:rPr>
            <w:rStyle w:val="Hyperlink"/>
            <w:rFonts w:ascii="Open Sans" w:hAnsi="Open Sans" w:cs="Open Sans"/>
            <w:sz w:val="20"/>
            <w:szCs w:val="20"/>
            <w:shd w:val="clear" w:color="auto" w:fill="FFFFFF"/>
          </w:rPr>
          <w:t>https://www.e-proyecta.es/blog/mejorar-la-usabilidad-web.html</w:t>
        </w:r>
      </w:hyperlink>
      <w:r w:rsidRPr="001B5B3F">
        <w:rPr>
          <w:rFonts w:ascii="Open Sans" w:hAnsi="Open Sans" w:cs="Open Sans"/>
          <w:color w:val="000000"/>
          <w:sz w:val="20"/>
          <w:szCs w:val="20"/>
          <w:shd w:val="clear" w:color="auto" w:fill="FFFFFF"/>
        </w:rPr>
        <w:t>.</w:t>
      </w:r>
    </w:p>
    <w:sectPr w:rsidR="00292EC8" w:rsidRPr="001B5B3F" w:rsidSect="00266441">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44CBD" w14:textId="77777777" w:rsidR="006F5C77" w:rsidRDefault="006F5C77" w:rsidP="00266441">
      <w:pPr>
        <w:spacing w:after="0" w:line="240" w:lineRule="auto"/>
      </w:pPr>
      <w:r>
        <w:separator/>
      </w:r>
    </w:p>
  </w:endnote>
  <w:endnote w:type="continuationSeparator" w:id="0">
    <w:p w14:paraId="6083CC62" w14:textId="77777777" w:rsidR="006F5C77" w:rsidRDefault="006F5C77" w:rsidP="00266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442432"/>
      <w:docPartObj>
        <w:docPartGallery w:val="Page Numbers (Bottom of Page)"/>
        <w:docPartUnique/>
      </w:docPartObj>
    </w:sdtPr>
    <w:sdtEndPr>
      <w:rPr>
        <w:noProof/>
      </w:rPr>
    </w:sdtEndPr>
    <w:sdtContent>
      <w:p w14:paraId="0087B8BE" w14:textId="7813560E" w:rsidR="00D232A5" w:rsidRDefault="00D232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6EFC8E" w14:textId="77777777" w:rsidR="00D232A5" w:rsidRDefault="00D23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EAC5A" w14:textId="77777777" w:rsidR="006F5C77" w:rsidRDefault="006F5C77" w:rsidP="00266441">
      <w:pPr>
        <w:spacing w:after="0" w:line="240" w:lineRule="auto"/>
      </w:pPr>
      <w:r>
        <w:separator/>
      </w:r>
    </w:p>
  </w:footnote>
  <w:footnote w:type="continuationSeparator" w:id="0">
    <w:p w14:paraId="49D758B9" w14:textId="77777777" w:rsidR="006F5C77" w:rsidRDefault="006F5C77" w:rsidP="00266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5EE897"/>
    <w:multiLevelType w:val="hybridMultilevel"/>
    <w:tmpl w:val="63C7833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81605C"/>
    <w:multiLevelType w:val="hybridMultilevel"/>
    <w:tmpl w:val="D0C22F4A"/>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2" w15:restartNumberingAfterBreak="0">
    <w:nsid w:val="127128F5"/>
    <w:multiLevelType w:val="hybridMultilevel"/>
    <w:tmpl w:val="DA769FF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4DB45D5"/>
    <w:multiLevelType w:val="hybridMultilevel"/>
    <w:tmpl w:val="7EDE78C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7346878"/>
    <w:multiLevelType w:val="hybridMultilevel"/>
    <w:tmpl w:val="4502CA8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B622BA5"/>
    <w:multiLevelType w:val="hybridMultilevel"/>
    <w:tmpl w:val="33AC9E7E"/>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6" w15:restartNumberingAfterBreak="0">
    <w:nsid w:val="2BC72CB0"/>
    <w:multiLevelType w:val="hybridMultilevel"/>
    <w:tmpl w:val="10D88808"/>
    <w:lvl w:ilvl="0" w:tplc="140A0001">
      <w:start w:val="1"/>
      <w:numFmt w:val="bullet"/>
      <w:lvlText w:val=""/>
      <w:lvlJc w:val="left"/>
      <w:pPr>
        <w:ind w:left="1425" w:hanging="360"/>
      </w:pPr>
      <w:rPr>
        <w:rFonts w:ascii="Symbol" w:hAnsi="Symbol" w:hint="default"/>
      </w:rPr>
    </w:lvl>
    <w:lvl w:ilvl="1" w:tplc="140A0003" w:tentative="1">
      <w:start w:val="1"/>
      <w:numFmt w:val="bullet"/>
      <w:lvlText w:val="o"/>
      <w:lvlJc w:val="left"/>
      <w:pPr>
        <w:ind w:left="2145" w:hanging="360"/>
      </w:pPr>
      <w:rPr>
        <w:rFonts w:ascii="Courier New" w:hAnsi="Courier New" w:cs="Courier New" w:hint="default"/>
      </w:rPr>
    </w:lvl>
    <w:lvl w:ilvl="2" w:tplc="140A0005" w:tentative="1">
      <w:start w:val="1"/>
      <w:numFmt w:val="bullet"/>
      <w:lvlText w:val=""/>
      <w:lvlJc w:val="left"/>
      <w:pPr>
        <w:ind w:left="2865" w:hanging="360"/>
      </w:pPr>
      <w:rPr>
        <w:rFonts w:ascii="Wingdings" w:hAnsi="Wingdings" w:hint="default"/>
      </w:rPr>
    </w:lvl>
    <w:lvl w:ilvl="3" w:tplc="140A0001" w:tentative="1">
      <w:start w:val="1"/>
      <w:numFmt w:val="bullet"/>
      <w:lvlText w:val=""/>
      <w:lvlJc w:val="left"/>
      <w:pPr>
        <w:ind w:left="3585" w:hanging="360"/>
      </w:pPr>
      <w:rPr>
        <w:rFonts w:ascii="Symbol" w:hAnsi="Symbol" w:hint="default"/>
      </w:rPr>
    </w:lvl>
    <w:lvl w:ilvl="4" w:tplc="140A0003" w:tentative="1">
      <w:start w:val="1"/>
      <w:numFmt w:val="bullet"/>
      <w:lvlText w:val="o"/>
      <w:lvlJc w:val="left"/>
      <w:pPr>
        <w:ind w:left="4305" w:hanging="360"/>
      </w:pPr>
      <w:rPr>
        <w:rFonts w:ascii="Courier New" w:hAnsi="Courier New" w:cs="Courier New" w:hint="default"/>
      </w:rPr>
    </w:lvl>
    <w:lvl w:ilvl="5" w:tplc="140A0005" w:tentative="1">
      <w:start w:val="1"/>
      <w:numFmt w:val="bullet"/>
      <w:lvlText w:val=""/>
      <w:lvlJc w:val="left"/>
      <w:pPr>
        <w:ind w:left="5025" w:hanging="360"/>
      </w:pPr>
      <w:rPr>
        <w:rFonts w:ascii="Wingdings" w:hAnsi="Wingdings" w:hint="default"/>
      </w:rPr>
    </w:lvl>
    <w:lvl w:ilvl="6" w:tplc="140A0001" w:tentative="1">
      <w:start w:val="1"/>
      <w:numFmt w:val="bullet"/>
      <w:lvlText w:val=""/>
      <w:lvlJc w:val="left"/>
      <w:pPr>
        <w:ind w:left="5745" w:hanging="360"/>
      </w:pPr>
      <w:rPr>
        <w:rFonts w:ascii="Symbol" w:hAnsi="Symbol" w:hint="default"/>
      </w:rPr>
    </w:lvl>
    <w:lvl w:ilvl="7" w:tplc="140A0003" w:tentative="1">
      <w:start w:val="1"/>
      <w:numFmt w:val="bullet"/>
      <w:lvlText w:val="o"/>
      <w:lvlJc w:val="left"/>
      <w:pPr>
        <w:ind w:left="6465" w:hanging="360"/>
      </w:pPr>
      <w:rPr>
        <w:rFonts w:ascii="Courier New" w:hAnsi="Courier New" w:cs="Courier New" w:hint="default"/>
      </w:rPr>
    </w:lvl>
    <w:lvl w:ilvl="8" w:tplc="140A0005" w:tentative="1">
      <w:start w:val="1"/>
      <w:numFmt w:val="bullet"/>
      <w:lvlText w:val=""/>
      <w:lvlJc w:val="left"/>
      <w:pPr>
        <w:ind w:left="7185" w:hanging="360"/>
      </w:pPr>
      <w:rPr>
        <w:rFonts w:ascii="Wingdings" w:hAnsi="Wingdings" w:hint="default"/>
      </w:rPr>
    </w:lvl>
  </w:abstractNum>
  <w:abstractNum w:abstractNumId="7" w15:restartNumberingAfterBreak="0">
    <w:nsid w:val="2FD66672"/>
    <w:multiLevelType w:val="hybridMultilevel"/>
    <w:tmpl w:val="EDEE4DBA"/>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8" w15:restartNumberingAfterBreak="0">
    <w:nsid w:val="340C61D0"/>
    <w:multiLevelType w:val="hybridMultilevel"/>
    <w:tmpl w:val="58E48478"/>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9" w15:restartNumberingAfterBreak="0">
    <w:nsid w:val="379D4AD7"/>
    <w:multiLevelType w:val="hybridMultilevel"/>
    <w:tmpl w:val="B7884F50"/>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0" w15:restartNumberingAfterBreak="0">
    <w:nsid w:val="3A32599C"/>
    <w:multiLevelType w:val="hybridMultilevel"/>
    <w:tmpl w:val="F0AC876E"/>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1" w15:restartNumberingAfterBreak="0">
    <w:nsid w:val="3F3F1E38"/>
    <w:multiLevelType w:val="hybridMultilevel"/>
    <w:tmpl w:val="FDA067A0"/>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2" w15:restartNumberingAfterBreak="0">
    <w:nsid w:val="40845760"/>
    <w:multiLevelType w:val="hybridMultilevel"/>
    <w:tmpl w:val="863065D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43BD5D78"/>
    <w:multiLevelType w:val="hybridMultilevel"/>
    <w:tmpl w:val="23FA764A"/>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4" w15:restartNumberingAfterBreak="0">
    <w:nsid w:val="46FB5894"/>
    <w:multiLevelType w:val="hybridMultilevel"/>
    <w:tmpl w:val="E3EC92E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9E228AB"/>
    <w:multiLevelType w:val="hybridMultilevel"/>
    <w:tmpl w:val="86AC11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F220F59"/>
    <w:multiLevelType w:val="hybridMultilevel"/>
    <w:tmpl w:val="1892F07C"/>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501612A4"/>
    <w:multiLevelType w:val="hybridMultilevel"/>
    <w:tmpl w:val="AED4A008"/>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8" w15:restartNumberingAfterBreak="0">
    <w:nsid w:val="54C01683"/>
    <w:multiLevelType w:val="hybridMultilevel"/>
    <w:tmpl w:val="C2908FD2"/>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9" w15:restartNumberingAfterBreak="0">
    <w:nsid w:val="55E27EE9"/>
    <w:multiLevelType w:val="hybridMultilevel"/>
    <w:tmpl w:val="EC029C4A"/>
    <w:lvl w:ilvl="0" w:tplc="140A000F">
      <w:start w:val="1"/>
      <w:numFmt w:val="decimal"/>
      <w:lvlText w:val="%1."/>
      <w:lvlJc w:val="left"/>
      <w:pPr>
        <w:ind w:left="1428" w:hanging="360"/>
      </w:pPr>
    </w:lvl>
    <w:lvl w:ilvl="1" w:tplc="140A0019" w:tentative="1">
      <w:start w:val="1"/>
      <w:numFmt w:val="lowerLetter"/>
      <w:lvlText w:val="%2."/>
      <w:lvlJc w:val="left"/>
      <w:pPr>
        <w:ind w:left="2148" w:hanging="360"/>
      </w:pPr>
    </w:lvl>
    <w:lvl w:ilvl="2" w:tplc="140A001B" w:tentative="1">
      <w:start w:val="1"/>
      <w:numFmt w:val="lowerRoman"/>
      <w:lvlText w:val="%3."/>
      <w:lvlJc w:val="right"/>
      <w:pPr>
        <w:ind w:left="2868" w:hanging="180"/>
      </w:pPr>
    </w:lvl>
    <w:lvl w:ilvl="3" w:tplc="140A000F" w:tentative="1">
      <w:start w:val="1"/>
      <w:numFmt w:val="decimal"/>
      <w:lvlText w:val="%4."/>
      <w:lvlJc w:val="left"/>
      <w:pPr>
        <w:ind w:left="3588" w:hanging="360"/>
      </w:pPr>
    </w:lvl>
    <w:lvl w:ilvl="4" w:tplc="140A0019" w:tentative="1">
      <w:start w:val="1"/>
      <w:numFmt w:val="lowerLetter"/>
      <w:lvlText w:val="%5."/>
      <w:lvlJc w:val="left"/>
      <w:pPr>
        <w:ind w:left="4308" w:hanging="360"/>
      </w:pPr>
    </w:lvl>
    <w:lvl w:ilvl="5" w:tplc="140A001B" w:tentative="1">
      <w:start w:val="1"/>
      <w:numFmt w:val="lowerRoman"/>
      <w:lvlText w:val="%6."/>
      <w:lvlJc w:val="right"/>
      <w:pPr>
        <w:ind w:left="5028" w:hanging="180"/>
      </w:pPr>
    </w:lvl>
    <w:lvl w:ilvl="6" w:tplc="140A000F" w:tentative="1">
      <w:start w:val="1"/>
      <w:numFmt w:val="decimal"/>
      <w:lvlText w:val="%7."/>
      <w:lvlJc w:val="left"/>
      <w:pPr>
        <w:ind w:left="5748" w:hanging="360"/>
      </w:pPr>
    </w:lvl>
    <w:lvl w:ilvl="7" w:tplc="140A0019" w:tentative="1">
      <w:start w:val="1"/>
      <w:numFmt w:val="lowerLetter"/>
      <w:lvlText w:val="%8."/>
      <w:lvlJc w:val="left"/>
      <w:pPr>
        <w:ind w:left="6468" w:hanging="360"/>
      </w:pPr>
    </w:lvl>
    <w:lvl w:ilvl="8" w:tplc="140A001B" w:tentative="1">
      <w:start w:val="1"/>
      <w:numFmt w:val="lowerRoman"/>
      <w:lvlText w:val="%9."/>
      <w:lvlJc w:val="right"/>
      <w:pPr>
        <w:ind w:left="7188" w:hanging="180"/>
      </w:pPr>
    </w:lvl>
  </w:abstractNum>
  <w:abstractNum w:abstractNumId="20" w15:restartNumberingAfterBreak="0">
    <w:nsid w:val="78A34850"/>
    <w:multiLevelType w:val="hybridMultilevel"/>
    <w:tmpl w:val="AFBC4CE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934482774">
    <w:abstractNumId w:val="10"/>
  </w:num>
  <w:num w:numId="2" w16cid:durableId="2043751640">
    <w:abstractNumId w:val="17"/>
  </w:num>
  <w:num w:numId="3" w16cid:durableId="1416433498">
    <w:abstractNumId w:val="3"/>
  </w:num>
  <w:num w:numId="4" w16cid:durableId="1752193598">
    <w:abstractNumId w:val="20"/>
  </w:num>
  <w:num w:numId="5" w16cid:durableId="1393430512">
    <w:abstractNumId w:val="6"/>
  </w:num>
  <w:num w:numId="6" w16cid:durableId="822894196">
    <w:abstractNumId w:val="9"/>
  </w:num>
  <w:num w:numId="7" w16cid:durableId="636180315">
    <w:abstractNumId w:val="11"/>
  </w:num>
  <w:num w:numId="8" w16cid:durableId="363137147">
    <w:abstractNumId w:val="1"/>
  </w:num>
  <w:num w:numId="9" w16cid:durableId="1094126601">
    <w:abstractNumId w:val="16"/>
  </w:num>
  <w:num w:numId="10" w16cid:durableId="284433362">
    <w:abstractNumId w:val="5"/>
  </w:num>
  <w:num w:numId="11" w16cid:durableId="501897388">
    <w:abstractNumId w:val="2"/>
  </w:num>
  <w:num w:numId="12" w16cid:durableId="1083064197">
    <w:abstractNumId w:val="19"/>
  </w:num>
  <w:num w:numId="13" w16cid:durableId="88744432">
    <w:abstractNumId w:val="15"/>
  </w:num>
  <w:num w:numId="14" w16cid:durableId="1720058444">
    <w:abstractNumId w:val="13"/>
  </w:num>
  <w:num w:numId="15" w16cid:durableId="1219239916">
    <w:abstractNumId w:val="8"/>
  </w:num>
  <w:num w:numId="16" w16cid:durableId="891846427">
    <w:abstractNumId w:val="0"/>
  </w:num>
  <w:num w:numId="17" w16cid:durableId="1457682154">
    <w:abstractNumId w:val="14"/>
  </w:num>
  <w:num w:numId="18" w16cid:durableId="1394281115">
    <w:abstractNumId w:val="18"/>
  </w:num>
  <w:num w:numId="19" w16cid:durableId="1161967091">
    <w:abstractNumId w:val="7"/>
  </w:num>
  <w:num w:numId="20" w16cid:durableId="862280567">
    <w:abstractNumId w:val="12"/>
  </w:num>
  <w:num w:numId="21" w16cid:durableId="1376470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6E9"/>
    <w:rsid w:val="000078FF"/>
    <w:rsid w:val="00016FA6"/>
    <w:rsid w:val="00023FEF"/>
    <w:rsid w:val="00026C30"/>
    <w:rsid w:val="000373D2"/>
    <w:rsid w:val="00041154"/>
    <w:rsid w:val="0005492F"/>
    <w:rsid w:val="000722C4"/>
    <w:rsid w:val="000922E3"/>
    <w:rsid w:val="000A359F"/>
    <w:rsid w:val="000A7047"/>
    <w:rsid w:val="000B36EC"/>
    <w:rsid w:val="000C24A8"/>
    <w:rsid w:val="000F304C"/>
    <w:rsid w:val="000F5CF3"/>
    <w:rsid w:val="000F7C8C"/>
    <w:rsid w:val="00101CD3"/>
    <w:rsid w:val="00123CFE"/>
    <w:rsid w:val="00126916"/>
    <w:rsid w:val="00126B8F"/>
    <w:rsid w:val="00131865"/>
    <w:rsid w:val="00136C44"/>
    <w:rsid w:val="001374F8"/>
    <w:rsid w:val="00137523"/>
    <w:rsid w:val="00161D6A"/>
    <w:rsid w:val="00175543"/>
    <w:rsid w:val="00177CB1"/>
    <w:rsid w:val="001B071F"/>
    <w:rsid w:val="001B4A27"/>
    <w:rsid w:val="001B5B3F"/>
    <w:rsid w:val="001D1B51"/>
    <w:rsid w:val="001E224D"/>
    <w:rsid w:val="001E5613"/>
    <w:rsid w:val="002374C0"/>
    <w:rsid w:val="00264F4E"/>
    <w:rsid w:val="00266441"/>
    <w:rsid w:val="00270C8D"/>
    <w:rsid w:val="00287A89"/>
    <w:rsid w:val="00292EC8"/>
    <w:rsid w:val="0029715D"/>
    <w:rsid w:val="002A09B5"/>
    <w:rsid w:val="002A69F9"/>
    <w:rsid w:val="002C1B38"/>
    <w:rsid w:val="002C2317"/>
    <w:rsid w:val="002D534C"/>
    <w:rsid w:val="002D7279"/>
    <w:rsid w:val="002E68F4"/>
    <w:rsid w:val="002F6891"/>
    <w:rsid w:val="00315557"/>
    <w:rsid w:val="003167AD"/>
    <w:rsid w:val="0032301F"/>
    <w:rsid w:val="00330B34"/>
    <w:rsid w:val="00331F8D"/>
    <w:rsid w:val="00345250"/>
    <w:rsid w:val="00352865"/>
    <w:rsid w:val="003707AF"/>
    <w:rsid w:val="00376A87"/>
    <w:rsid w:val="00392566"/>
    <w:rsid w:val="003A5D77"/>
    <w:rsid w:val="003B6746"/>
    <w:rsid w:val="003C4677"/>
    <w:rsid w:val="003D1942"/>
    <w:rsid w:val="003D5A83"/>
    <w:rsid w:val="003F5FCB"/>
    <w:rsid w:val="003F6E0A"/>
    <w:rsid w:val="0041198C"/>
    <w:rsid w:val="00423322"/>
    <w:rsid w:val="004444DE"/>
    <w:rsid w:val="00455DC5"/>
    <w:rsid w:val="00467AD1"/>
    <w:rsid w:val="00471BB3"/>
    <w:rsid w:val="00481E5B"/>
    <w:rsid w:val="00484446"/>
    <w:rsid w:val="00496F17"/>
    <w:rsid w:val="004A4D0B"/>
    <w:rsid w:val="004B054A"/>
    <w:rsid w:val="004C727A"/>
    <w:rsid w:val="004D70A4"/>
    <w:rsid w:val="004E73C2"/>
    <w:rsid w:val="00510F6F"/>
    <w:rsid w:val="00522EB5"/>
    <w:rsid w:val="005232A9"/>
    <w:rsid w:val="00527E91"/>
    <w:rsid w:val="0054397B"/>
    <w:rsid w:val="005457FC"/>
    <w:rsid w:val="00551FDC"/>
    <w:rsid w:val="00561023"/>
    <w:rsid w:val="00575DED"/>
    <w:rsid w:val="0058266A"/>
    <w:rsid w:val="00583F59"/>
    <w:rsid w:val="0059102B"/>
    <w:rsid w:val="0059405F"/>
    <w:rsid w:val="005A6DE6"/>
    <w:rsid w:val="005D66D1"/>
    <w:rsid w:val="005E0EFB"/>
    <w:rsid w:val="006072D8"/>
    <w:rsid w:val="00615735"/>
    <w:rsid w:val="006335A9"/>
    <w:rsid w:val="0064667C"/>
    <w:rsid w:val="006476B4"/>
    <w:rsid w:val="006566FD"/>
    <w:rsid w:val="00684F30"/>
    <w:rsid w:val="006906CE"/>
    <w:rsid w:val="006A5D13"/>
    <w:rsid w:val="006E01A9"/>
    <w:rsid w:val="006E345A"/>
    <w:rsid w:val="006F062C"/>
    <w:rsid w:val="006F1EF8"/>
    <w:rsid w:val="006F49B3"/>
    <w:rsid w:val="006F5C77"/>
    <w:rsid w:val="006F6209"/>
    <w:rsid w:val="006F62AF"/>
    <w:rsid w:val="0070130F"/>
    <w:rsid w:val="00714AC9"/>
    <w:rsid w:val="00716C7B"/>
    <w:rsid w:val="00720577"/>
    <w:rsid w:val="007249A7"/>
    <w:rsid w:val="00725F49"/>
    <w:rsid w:val="00753624"/>
    <w:rsid w:val="00775787"/>
    <w:rsid w:val="00780BBF"/>
    <w:rsid w:val="00797C6C"/>
    <w:rsid w:val="007A0E4F"/>
    <w:rsid w:val="007B0D65"/>
    <w:rsid w:val="007C68B2"/>
    <w:rsid w:val="007D47B8"/>
    <w:rsid w:val="007E0EB4"/>
    <w:rsid w:val="007E3F3B"/>
    <w:rsid w:val="00800178"/>
    <w:rsid w:val="00855345"/>
    <w:rsid w:val="008659A6"/>
    <w:rsid w:val="00873B64"/>
    <w:rsid w:val="0087523A"/>
    <w:rsid w:val="008854DA"/>
    <w:rsid w:val="008931D1"/>
    <w:rsid w:val="008B0032"/>
    <w:rsid w:val="008C34D6"/>
    <w:rsid w:val="008C77BE"/>
    <w:rsid w:val="008E4DBB"/>
    <w:rsid w:val="008F036E"/>
    <w:rsid w:val="008F6FD4"/>
    <w:rsid w:val="009043EC"/>
    <w:rsid w:val="00936672"/>
    <w:rsid w:val="00937AC2"/>
    <w:rsid w:val="00965286"/>
    <w:rsid w:val="00972A53"/>
    <w:rsid w:val="0098141C"/>
    <w:rsid w:val="0098533B"/>
    <w:rsid w:val="00986DA2"/>
    <w:rsid w:val="00994D48"/>
    <w:rsid w:val="009A4AB0"/>
    <w:rsid w:val="009A4B35"/>
    <w:rsid w:val="009B0EC2"/>
    <w:rsid w:val="009B221C"/>
    <w:rsid w:val="009B48A6"/>
    <w:rsid w:val="009C1226"/>
    <w:rsid w:val="009C716A"/>
    <w:rsid w:val="009C78E9"/>
    <w:rsid w:val="009F186D"/>
    <w:rsid w:val="009F2265"/>
    <w:rsid w:val="009F2FAE"/>
    <w:rsid w:val="00A02371"/>
    <w:rsid w:val="00A21038"/>
    <w:rsid w:val="00A25FF6"/>
    <w:rsid w:val="00A344A9"/>
    <w:rsid w:val="00A43C8B"/>
    <w:rsid w:val="00A53D0E"/>
    <w:rsid w:val="00A73EFE"/>
    <w:rsid w:val="00A74092"/>
    <w:rsid w:val="00A75FB0"/>
    <w:rsid w:val="00A825DA"/>
    <w:rsid w:val="00A831EB"/>
    <w:rsid w:val="00A855E3"/>
    <w:rsid w:val="00A86AB7"/>
    <w:rsid w:val="00A9627A"/>
    <w:rsid w:val="00AC6014"/>
    <w:rsid w:val="00AD13BA"/>
    <w:rsid w:val="00AD47C9"/>
    <w:rsid w:val="00AE1621"/>
    <w:rsid w:val="00AE24B9"/>
    <w:rsid w:val="00AF3E68"/>
    <w:rsid w:val="00B003F4"/>
    <w:rsid w:val="00B03CBB"/>
    <w:rsid w:val="00B331E0"/>
    <w:rsid w:val="00B35D0B"/>
    <w:rsid w:val="00B45285"/>
    <w:rsid w:val="00B726FE"/>
    <w:rsid w:val="00B94859"/>
    <w:rsid w:val="00BB3ACB"/>
    <w:rsid w:val="00BC1573"/>
    <w:rsid w:val="00BF042B"/>
    <w:rsid w:val="00BF4F50"/>
    <w:rsid w:val="00BF6873"/>
    <w:rsid w:val="00C01F08"/>
    <w:rsid w:val="00C02205"/>
    <w:rsid w:val="00C12A54"/>
    <w:rsid w:val="00C1401F"/>
    <w:rsid w:val="00C22C76"/>
    <w:rsid w:val="00C50EF1"/>
    <w:rsid w:val="00C5264A"/>
    <w:rsid w:val="00C53D1D"/>
    <w:rsid w:val="00C560C2"/>
    <w:rsid w:val="00C57762"/>
    <w:rsid w:val="00C639A4"/>
    <w:rsid w:val="00C64940"/>
    <w:rsid w:val="00C820FE"/>
    <w:rsid w:val="00C946E9"/>
    <w:rsid w:val="00CA2117"/>
    <w:rsid w:val="00CB07F9"/>
    <w:rsid w:val="00CB75E7"/>
    <w:rsid w:val="00CC7EB5"/>
    <w:rsid w:val="00CD24DA"/>
    <w:rsid w:val="00CE5EBB"/>
    <w:rsid w:val="00CF0743"/>
    <w:rsid w:val="00CF5745"/>
    <w:rsid w:val="00D041C0"/>
    <w:rsid w:val="00D07158"/>
    <w:rsid w:val="00D13040"/>
    <w:rsid w:val="00D17B24"/>
    <w:rsid w:val="00D232A5"/>
    <w:rsid w:val="00D303C8"/>
    <w:rsid w:val="00D51FF2"/>
    <w:rsid w:val="00D54E84"/>
    <w:rsid w:val="00D73788"/>
    <w:rsid w:val="00DA48CD"/>
    <w:rsid w:val="00DB42F8"/>
    <w:rsid w:val="00DC23A7"/>
    <w:rsid w:val="00DC40B2"/>
    <w:rsid w:val="00DC5BF4"/>
    <w:rsid w:val="00E002F3"/>
    <w:rsid w:val="00E027FE"/>
    <w:rsid w:val="00E363DA"/>
    <w:rsid w:val="00E4182F"/>
    <w:rsid w:val="00E46462"/>
    <w:rsid w:val="00E54887"/>
    <w:rsid w:val="00E63DB3"/>
    <w:rsid w:val="00E91982"/>
    <w:rsid w:val="00E91F68"/>
    <w:rsid w:val="00EA3A84"/>
    <w:rsid w:val="00EA4797"/>
    <w:rsid w:val="00EC4791"/>
    <w:rsid w:val="00EE4CD4"/>
    <w:rsid w:val="00EF29C2"/>
    <w:rsid w:val="00F049D5"/>
    <w:rsid w:val="00F32626"/>
    <w:rsid w:val="00F3626C"/>
    <w:rsid w:val="00F4479E"/>
    <w:rsid w:val="00F77EA3"/>
    <w:rsid w:val="00FC1F13"/>
    <w:rsid w:val="00FE5BE9"/>
    <w:rsid w:val="00FE7B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34C1"/>
  <w15:chartTrackingRefBased/>
  <w15:docId w15:val="{CD8785C3-49CA-4D4B-88FC-96E77D43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226"/>
    <w:pPr>
      <w:jc w:val="both"/>
    </w:pPr>
    <w:rPr>
      <w:rFonts w:ascii="Times New Roman" w:hAnsi="Times New Roman"/>
      <w:sz w:val="24"/>
    </w:rPr>
  </w:style>
  <w:style w:type="paragraph" w:styleId="Heading1">
    <w:name w:val="heading 1"/>
    <w:basedOn w:val="Normal"/>
    <w:next w:val="Normal"/>
    <w:link w:val="Heading1Char"/>
    <w:autoRedefine/>
    <w:uiPriority w:val="9"/>
    <w:qFormat/>
    <w:rsid w:val="00392566"/>
    <w:pPr>
      <w:keepNext/>
      <w:keepLines/>
      <w:spacing w:before="240" w:after="0"/>
      <w:jc w:val="center"/>
      <w:outlineLvl w:val="0"/>
    </w:pPr>
    <w:rPr>
      <w:rFonts w:eastAsiaTheme="majorEastAsia" w:cs="Times New Roman"/>
      <w:b/>
      <w:szCs w:val="24"/>
    </w:rPr>
  </w:style>
  <w:style w:type="paragraph" w:styleId="Heading2">
    <w:name w:val="heading 2"/>
    <w:basedOn w:val="Normal"/>
    <w:next w:val="Normal"/>
    <w:link w:val="Heading2Char"/>
    <w:autoRedefine/>
    <w:uiPriority w:val="9"/>
    <w:unhideWhenUsed/>
    <w:qFormat/>
    <w:rsid w:val="007E3F3B"/>
    <w:pPr>
      <w:keepNext/>
      <w:keepLines/>
      <w:spacing w:before="40" w:after="0"/>
      <w:jc w:val="cente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E3F3B"/>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B3A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566"/>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7E3F3B"/>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266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441"/>
  </w:style>
  <w:style w:type="paragraph" w:styleId="Footer">
    <w:name w:val="footer"/>
    <w:basedOn w:val="Normal"/>
    <w:link w:val="FooterChar"/>
    <w:uiPriority w:val="99"/>
    <w:unhideWhenUsed/>
    <w:rsid w:val="00266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441"/>
  </w:style>
  <w:style w:type="paragraph" w:styleId="TOCHeading">
    <w:name w:val="TOC Heading"/>
    <w:basedOn w:val="Heading1"/>
    <w:next w:val="Normal"/>
    <w:uiPriority w:val="39"/>
    <w:unhideWhenUsed/>
    <w:qFormat/>
    <w:rsid w:val="003F5FCB"/>
    <w:pPr>
      <w:jc w:val="left"/>
      <w:outlineLvl w:val="9"/>
    </w:pPr>
    <w:rPr>
      <w:rFonts w:asciiTheme="majorHAnsi"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3F5FCB"/>
    <w:pPr>
      <w:spacing w:after="100"/>
    </w:pPr>
  </w:style>
  <w:style w:type="character" w:styleId="Hyperlink">
    <w:name w:val="Hyperlink"/>
    <w:basedOn w:val="DefaultParagraphFont"/>
    <w:uiPriority w:val="99"/>
    <w:unhideWhenUsed/>
    <w:rsid w:val="003F5FCB"/>
    <w:rPr>
      <w:color w:val="0563C1" w:themeColor="hyperlink"/>
      <w:u w:val="single"/>
    </w:rPr>
  </w:style>
  <w:style w:type="character" w:styleId="UnresolvedMention">
    <w:name w:val="Unresolved Mention"/>
    <w:basedOn w:val="DefaultParagraphFont"/>
    <w:uiPriority w:val="99"/>
    <w:semiHidden/>
    <w:unhideWhenUsed/>
    <w:rsid w:val="007C68B2"/>
    <w:rPr>
      <w:color w:val="605E5C"/>
      <w:shd w:val="clear" w:color="auto" w:fill="E1DFDD"/>
    </w:rPr>
  </w:style>
  <w:style w:type="paragraph" w:styleId="ListParagraph">
    <w:name w:val="List Paragraph"/>
    <w:basedOn w:val="Normal"/>
    <w:uiPriority w:val="34"/>
    <w:qFormat/>
    <w:rsid w:val="007C68B2"/>
    <w:pPr>
      <w:ind w:left="720"/>
      <w:contextualSpacing/>
    </w:pPr>
  </w:style>
  <w:style w:type="character" w:customStyle="1" w:styleId="Heading3Char">
    <w:name w:val="Heading 3 Char"/>
    <w:basedOn w:val="DefaultParagraphFont"/>
    <w:link w:val="Heading3"/>
    <w:uiPriority w:val="9"/>
    <w:rsid w:val="007E3F3B"/>
    <w:rPr>
      <w:rFonts w:ascii="Times New Roman" w:eastAsiaTheme="majorEastAsia" w:hAnsi="Times New Roman" w:cstheme="majorBidi"/>
      <w:b/>
      <w:sz w:val="24"/>
      <w:szCs w:val="24"/>
    </w:rPr>
  </w:style>
  <w:style w:type="paragraph" w:styleId="TOC2">
    <w:name w:val="toc 2"/>
    <w:basedOn w:val="Normal"/>
    <w:next w:val="Normal"/>
    <w:autoRedefine/>
    <w:uiPriority w:val="39"/>
    <w:unhideWhenUsed/>
    <w:rsid w:val="00A73EFE"/>
    <w:pPr>
      <w:spacing w:after="100"/>
      <w:ind w:left="220"/>
    </w:pPr>
  </w:style>
  <w:style w:type="paragraph" w:styleId="TOC3">
    <w:name w:val="toc 3"/>
    <w:basedOn w:val="Normal"/>
    <w:next w:val="Normal"/>
    <w:autoRedefine/>
    <w:uiPriority w:val="39"/>
    <w:unhideWhenUsed/>
    <w:rsid w:val="00A73EFE"/>
    <w:pPr>
      <w:spacing w:after="100"/>
      <w:ind w:left="440"/>
    </w:pPr>
  </w:style>
  <w:style w:type="paragraph" w:styleId="NormalWeb">
    <w:name w:val="Normal (Web)"/>
    <w:basedOn w:val="Normal"/>
    <w:uiPriority w:val="99"/>
    <w:unhideWhenUsed/>
    <w:rsid w:val="00E46462"/>
    <w:pPr>
      <w:spacing w:before="100" w:beforeAutospacing="1" w:after="100" w:afterAutospacing="1" w:line="240" w:lineRule="auto"/>
    </w:pPr>
    <w:rPr>
      <w:rFonts w:eastAsia="Times New Roman" w:cs="Times New Roman"/>
      <w:szCs w:val="24"/>
      <w:lang w:eastAsia="es-CR"/>
    </w:rPr>
  </w:style>
  <w:style w:type="table" w:styleId="TableGrid">
    <w:name w:val="Table Grid"/>
    <w:basedOn w:val="TableNormal"/>
    <w:uiPriority w:val="39"/>
    <w:rsid w:val="00AD4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C727A"/>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BB3ACB"/>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86129">
      <w:bodyDiv w:val="1"/>
      <w:marLeft w:val="0"/>
      <w:marRight w:val="0"/>
      <w:marTop w:val="0"/>
      <w:marBottom w:val="0"/>
      <w:divBdr>
        <w:top w:val="none" w:sz="0" w:space="0" w:color="auto"/>
        <w:left w:val="none" w:sz="0" w:space="0" w:color="auto"/>
        <w:bottom w:val="none" w:sz="0" w:space="0" w:color="auto"/>
        <w:right w:val="none" w:sz="0" w:space="0" w:color="auto"/>
      </w:divBdr>
    </w:div>
    <w:div w:id="542518708">
      <w:bodyDiv w:val="1"/>
      <w:marLeft w:val="0"/>
      <w:marRight w:val="0"/>
      <w:marTop w:val="0"/>
      <w:marBottom w:val="0"/>
      <w:divBdr>
        <w:top w:val="none" w:sz="0" w:space="0" w:color="auto"/>
        <w:left w:val="none" w:sz="0" w:space="0" w:color="auto"/>
        <w:bottom w:val="none" w:sz="0" w:space="0" w:color="auto"/>
        <w:right w:val="none" w:sz="0" w:space="0" w:color="auto"/>
      </w:divBdr>
    </w:div>
    <w:div w:id="570821317">
      <w:bodyDiv w:val="1"/>
      <w:marLeft w:val="0"/>
      <w:marRight w:val="0"/>
      <w:marTop w:val="0"/>
      <w:marBottom w:val="0"/>
      <w:divBdr>
        <w:top w:val="none" w:sz="0" w:space="0" w:color="auto"/>
        <w:left w:val="none" w:sz="0" w:space="0" w:color="auto"/>
        <w:bottom w:val="none" w:sz="0" w:space="0" w:color="auto"/>
        <w:right w:val="none" w:sz="0" w:space="0" w:color="auto"/>
      </w:divBdr>
    </w:div>
    <w:div w:id="597442212">
      <w:bodyDiv w:val="1"/>
      <w:marLeft w:val="0"/>
      <w:marRight w:val="0"/>
      <w:marTop w:val="0"/>
      <w:marBottom w:val="0"/>
      <w:divBdr>
        <w:top w:val="none" w:sz="0" w:space="0" w:color="auto"/>
        <w:left w:val="none" w:sz="0" w:space="0" w:color="auto"/>
        <w:bottom w:val="none" w:sz="0" w:space="0" w:color="auto"/>
        <w:right w:val="none" w:sz="0" w:space="0" w:color="auto"/>
      </w:divBdr>
    </w:div>
    <w:div w:id="636230001">
      <w:bodyDiv w:val="1"/>
      <w:marLeft w:val="0"/>
      <w:marRight w:val="0"/>
      <w:marTop w:val="0"/>
      <w:marBottom w:val="0"/>
      <w:divBdr>
        <w:top w:val="none" w:sz="0" w:space="0" w:color="auto"/>
        <w:left w:val="none" w:sz="0" w:space="0" w:color="auto"/>
        <w:bottom w:val="none" w:sz="0" w:space="0" w:color="auto"/>
        <w:right w:val="none" w:sz="0" w:space="0" w:color="auto"/>
      </w:divBdr>
    </w:div>
    <w:div w:id="839274845">
      <w:bodyDiv w:val="1"/>
      <w:marLeft w:val="0"/>
      <w:marRight w:val="0"/>
      <w:marTop w:val="0"/>
      <w:marBottom w:val="0"/>
      <w:divBdr>
        <w:top w:val="none" w:sz="0" w:space="0" w:color="auto"/>
        <w:left w:val="none" w:sz="0" w:space="0" w:color="auto"/>
        <w:bottom w:val="none" w:sz="0" w:space="0" w:color="auto"/>
        <w:right w:val="none" w:sz="0" w:space="0" w:color="auto"/>
      </w:divBdr>
    </w:div>
    <w:div w:id="887759645">
      <w:bodyDiv w:val="1"/>
      <w:marLeft w:val="0"/>
      <w:marRight w:val="0"/>
      <w:marTop w:val="0"/>
      <w:marBottom w:val="0"/>
      <w:divBdr>
        <w:top w:val="none" w:sz="0" w:space="0" w:color="auto"/>
        <w:left w:val="none" w:sz="0" w:space="0" w:color="auto"/>
        <w:bottom w:val="none" w:sz="0" w:space="0" w:color="auto"/>
        <w:right w:val="none" w:sz="0" w:space="0" w:color="auto"/>
      </w:divBdr>
    </w:div>
    <w:div w:id="919363165">
      <w:bodyDiv w:val="1"/>
      <w:marLeft w:val="0"/>
      <w:marRight w:val="0"/>
      <w:marTop w:val="0"/>
      <w:marBottom w:val="0"/>
      <w:divBdr>
        <w:top w:val="none" w:sz="0" w:space="0" w:color="auto"/>
        <w:left w:val="none" w:sz="0" w:space="0" w:color="auto"/>
        <w:bottom w:val="none" w:sz="0" w:space="0" w:color="auto"/>
        <w:right w:val="none" w:sz="0" w:space="0" w:color="auto"/>
      </w:divBdr>
    </w:div>
    <w:div w:id="1523204397">
      <w:bodyDiv w:val="1"/>
      <w:marLeft w:val="0"/>
      <w:marRight w:val="0"/>
      <w:marTop w:val="0"/>
      <w:marBottom w:val="0"/>
      <w:divBdr>
        <w:top w:val="none" w:sz="0" w:space="0" w:color="auto"/>
        <w:left w:val="none" w:sz="0" w:space="0" w:color="auto"/>
        <w:bottom w:val="none" w:sz="0" w:space="0" w:color="auto"/>
        <w:right w:val="none" w:sz="0" w:space="0" w:color="auto"/>
      </w:divBdr>
    </w:div>
    <w:div w:id="1526212320">
      <w:bodyDiv w:val="1"/>
      <w:marLeft w:val="0"/>
      <w:marRight w:val="0"/>
      <w:marTop w:val="0"/>
      <w:marBottom w:val="0"/>
      <w:divBdr>
        <w:top w:val="none" w:sz="0" w:space="0" w:color="auto"/>
        <w:left w:val="none" w:sz="0" w:space="0" w:color="auto"/>
        <w:bottom w:val="none" w:sz="0" w:space="0" w:color="auto"/>
        <w:right w:val="none" w:sz="0" w:space="0" w:color="auto"/>
      </w:divBdr>
    </w:div>
    <w:div w:id="1621497767">
      <w:bodyDiv w:val="1"/>
      <w:marLeft w:val="0"/>
      <w:marRight w:val="0"/>
      <w:marTop w:val="0"/>
      <w:marBottom w:val="0"/>
      <w:divBdr>
        <w:top w:val="none" w:sz="0" w:space="0" w:color="auto"/>
        <w:left w:val="none" w:sz="0" w:space="0" w:color="auto"/>
        <w:bottom w:val="none" w:sz="0" w:space="0" w:color="auto"/>
        <w:right w:val="none" w:sz="0" w:space="0" w:color="auto"/>
      </w:divBdr>
    </w:div>
    <w:div w:id="1724209914">
      <w:bodyDiv w:val="1"/>
      <w:marLeft w:val="0"/>
      <w:marRight w:val="0"/>
      <w:marTop w:val="0"/>
      <w:marBottom w:val="0"/>
      <w:divBdr>
        <w:top w:val="none" w:sz="0" w:space="0" w:color="auto"/>
        <w:left w:val="none" w:sz="0" w:space="0" w:color="auto"/>
        <w:bottom w:val="none" w:sz="0" w:space="0" w:color="auto"/>
        <w:right w:val="none" w:sz="0" w:space="0" w:color="auto"/>
      </w:divBdr>
    </w:div>
    <w:div w:id="1856338223">
      <w:bodyDiv w:val="1"/>
      <w:marLeft w:val="0"/>
      <w:marRight w:val="0"/>
      <w:marTop w:val="0"/>
      <w:marBottom w:val="0"/>
      <w:divBdr>
        <w:top w:val="none" w:sz="0" w:space="0" w:color="auto"/>
        <w:left w:val="none" w:sz="0" w:space="0" w:color="auto"/>
        <w:bottom w:val="none" w:sz="0" w:space="0" w:color="auto"/>
        <w:right w:val="none" w:sz="0" w:space="0" w:color="auto"/>
      </w:divBdr>
    </w:div>
    <w:div w:id="204617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henriquegranai.medium.com/diez-ejemplos-b%C3%A1sicos-de-mala-usabilidad-4c5d5aea836b"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uxpa.org/definitions-of-user-experience-and-usabilit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e-proyecta.es/blog/mejorar-la-usabilidad-web.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nngroup.com/articles/usability-heuristics-complex-application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uifrommars.com/herramientas-diseno-ux/" TargetMode="External"/><Relationship Id="rId28" Type="http://schemas.openxmlformats.org/officeDocument/2006/relationships/hyperlink" Target="https://medium.com/repensareducativo/experiencia-de-usuario-qu%C3%A9-es-y-c%C3%B3mo-convertirse-en-ux-designer-ec27d3844c97"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lviajedelcliente.com/academia/experiencia-usuario-ux/"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CE858-07DC-4B79-A5DE-87E6C7C82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2610</TotalTime>
  <Pages>14</Pages>
  <Words>1187</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Melendez Mesen</dc:creator>
  <cp:keywords/>
  <dc:description/>
  <cp:lastModifiedBy>MELENDEZ MESEN MICHAEL GERARDO</cp:lastModifiedBy>
  <cp:revision>422</cp:revision>
  <cp:lastPrinted>2021-06-29T04:02:00Z</cp:lastPrinted>
  <dcterms:created xsi:type="dcterms:W3CDTF">2021-03-19T23:09:00Z</dcterms:created>
  <dcterms:modified xsi:type="dcterms:W3CDTF">2022-04-05T00:57:00Z</dcterms:modified>
</cp:coreProperties>
</file>