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A5" w:rsidRDefault="00436EEA" w:rsidP="00436EEA">
      <w:pPr>
        <w:pStyle w:val="Heading1"/>
      </w:pPr>
      <w:r w:rsidRPr="00436EEA">
        <w:t>ASEN 5050 – Homework #2</w:t>
      </w:r>
    </w:p>
    <w:p w:rsidR="00436EEA" w:rsidRPr="006B3E46" w:rsidRDefault="00436EEA" w:rsidP="00436EEA">
      <w:pPr>
        <w:rPr>
          <w:szCs w:val="24"/>
        </w:rPr>
      </w:pPr>
      <w:r w:rsidRPr="006B3E46">
        <w:rPr>
          <w:szCs w:val="24"/>
        </w:rPr>
        <w:t>Edward Meletyan</w:t>
      </w:r>
    </w:p>
    <w:p w:rsidR="00436EEA" w:rsidRPr="006B3E46" w:rsidRDefault="00436EEA" w:rsidP="00436EEA">
      <w:pPr>
        <w:rPr>
          <w:szCs w:val="24"/>
        </w:rPr>
      </w:pPr>
    </w:p>
    <w:p w:rsidR="00436EEA" w:rsidRPr="006B3E46" w:rsidRDefault="00436EEA" w:rsidP="00436EEA">
      <w:pPr>
        <w:pStyle w:val="ListParagraph"/>
        <w:numPr>
          <w:ilvl w:val="0"/>
          <w:numId w:val="2"/>
        </w:numPr>
        <w:rPr>
          <w:szCs w:val="24"/>
        </w:rPr>
      </w:pPr>
      <w:r w:rsidRPr="006B3E46">
        <w:rPr>
          <w:szCs w:val="24"/>
        </w:rPr>
        <w:t>(40 pts) Write a computer program (any language you like, though I suggest making your life easier and using Matlab) that converts ECI position and velocity vectors into orbital elements (Algorithm 9 in the textbook). To be perfectl</w:t>
      </w:r>
      <w:bookmarkStart w:id="0" w:name="_GoBack"/>
      <w:bookmarkEnd w:id="0"/>
      <w:r w:rsidRPr="006B3E46">
        <w:rPr>
          <w:szCs w:val="24"/>
        </w:rPr>
        <w:t>y useful, also include the gravitational parameter, µ, as an input. The function call should look like:</w:t>
      </w:r>
    </w:p>
    <w:p w:rsidR="00436EEA" w:rsidRPr="006B3E46" w:rsidRDefault="00436EEA" w:rsidP="00436EEA">
      <w:pPr>
        <w:jc w:val="center"/>
        <w:rPr>
          <w:szCs w:val="24"/>
        </w:rPr>
      </w:pPr>
      <w:proofErr w:type="gramStart"/>
      <w:r w:rsidRPr="006B3E46">
        <w:rPr>
          <w:szCs w:val="24"/>
        </w:rPr>
        <w:t>function</w:t>
      </w:r>
      <w:proofErr w:type="gramEnd"/>
      <w:r w:rsidRPr="006B3E46">
        <w:rPr>
          <w:szCs w:val="24"/>
        </w:rPr>
        <w:t xml:space="preserve"> [a, e, </w:t>
      </w:r>
      <w:proofErr w:type="spellStart"/>
      <w:r w:rsidRPr="006B3E46">
        <w:rPr>
          <w:szCs w:val="24"/>
        </w:rPr>
        <w:t>i</w:t>
      </w:r>
      <w:proofErr w:type="spellEnd"/>
      <w:r w:rsidRPr="006B3E46">
        <w:rPr>
          <w:szCs w:val="24"/>
        </w:rPr>
        <w:t xml:space="preserve">, Ω, </w:t>
      </w:r>
      <w:r w:rsidRPr="006B3E46">
        <w:rPr>
          <w:rFonts w:ascii="Calibri" w:hAnsi="Calibri" w:cs="Calibri"/>
          <w:szCs w:val="24"/>
        </w:rPr>
        <w:t>ω</w:t>
      </w:r>
      <w:r w:rsidRPr="006B3E46">
        <w:rPr>
          <w:szCs w:val="24"/>
        </w:rPr>
        <w:t xml:space="preserve">, </w:t>
      </w:r>
      <w:r w:rsidRPr="006B3E46">
        <w:rPr>
          <w:rFonts w:ascii="Calibri" w:hAnsi="Calibri" w:cs="Calibri"/>
          <w:szCs w:val="24"/>
        </w:rPr>
        <w:t>ν</w:t>
      </w:r>
      <w:r w:rsidRPr="006B3E46">
        <w:rPr>
          <w:szCs w:val="24"/>
        </w:rPr>
        <w:t>] = RV2COE(</w:t>
      </w:r>
      <w:proofErr w:type="spellStart"/>
      <w:r w:rsidRPr="006B3E46">
        <w:rPr>
          <w:szCs w:val="24"/>
        </w:rPr>
        <w:t>Rijk</w:t>
      </w:r>
      <w:proofErr w:type="spellEnd"/>
      <w:r w:rsidRPr="006B3E46">
        <w:rPr>
          <w:szCs w:val="24"/>
        </w:rPr>
        <w:t xml:space="preserve">, </w:t>
      </w:r>
      <w:proofErr w:type="spellStart"/>
      <w:r w:rsidRPr="006B3E46">
        <w:rPr>
          <w:szCs w:val="24"/>
        </w:rPr>
        <w:t>Vijk</w:t>
      </w:r>
      <w:proofErr w:type="spellEnd"/>
      <w:r w:rsidRPr="006B3E46">
        <w:rPr>
          <w:szCs w:val="24"/>
        </w:rPr>
        <w:t xml:space="preserve">, </w:t>
      </w:r>
      <w:r w:rsidRPr="006B3E46">
        <w:rPr>
          <w:rFonts w:cs="LM Roman 10"/>
          <w:szCs w:val="24"/>
        </w:rPr>
        <w:t>µ</w:t>
      </w:r>
      <w:r w:rsidRPr="006B3E46">
        <w:rPr>
          <w:szCs w:val="24"/>
        </w:rPr>
        <w:t>)</w:t>
      </w:r>
    </w:p>
    <w:p w:rsidR="00436EEA" w:rsidRPr="006B3E46" w:rsidRDefault="00436EEA" w:rsidP="00436EEA">
      <w:pPr>
        <w:ind w:left="360"/>
        <w:rPr>
          <w:szCs w:val="24"/>
        </w:rPr>
      </w:pPr>
      <w:r w:rsidRPr="006B3E46">
        <w:rPr>
          <w:szCs w:val="24"/>
        </w:rPr>
        <w:t>You can test if your function works by reproducing Example 2-5 in the textbook. Once you have a working function, compute orbital elements for the following ECI position/velocity: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2299"/>
        <w:gridCol w:w="2290"/>
        <w:gridCol w:w="2206"/>
      </w:tblGrid>
      <w:tr w:rsidR="00543CB0" w:rsidRPr="006B3E46" w:rsidTr="00543CB0">
        <w:tc>
          <w:tcPr>
            <w:tcW w:w="2205" w:type="dxa"/>
          </w:tcPr>
          <w:p w:rsidR="00543CB0" w:rsidRPr="006B3E46" w:rsidRDefault="00543CB0" w:rsidP="00705857">
            <w:pPr>
              <w:rPr>
                <w:szCs w:val="24"/>
              </w:rPr>
            </w:pPr>
          </w:p>
        </w:tc>
        <w:tc>
          <w:tcPr>
            <w:tcW w:w="2299" w:type="dxa"/>
          </w:tcPr>
          <w:p w:rsidR="00543CB0" w:rsidRPr="006B3E46" w:rsidRDefault="00294B01" w:rsidP="00705857">
            <w:pPr>
              <w:rPr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-5633.9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-2644.9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2834.4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4"/>
                  </w:rPr>
                  <m:t xml:space="preserve"> km</m:t>
                </m:r>
              </m:oMath>
            </m:oMathPara>
          </w:p>
        </w:tc>
        <w:tc>
          <w:tcPr>
            <w:tcW w:w="2290" w:type="dxa"/>
          </w:tcPr>
          <w:p w:rsidR="00543CB0" w:rsidRPr="006B3E46" w:rsidRDefault="00294B01" w:rsidP="00705857">
            <w:pPr>
              <w:rPr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2.425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-7.103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-1.800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206" w:type="dxa"/>
          </w:tcPr>
          <w:p w:rsidR="00543CB0" w:rsidRPr="006B3E46" w:rsidRDefault="00543CB0" w:rsidP="00705857">
            <w:pPr>
              <w:rPr>
                <w:szCs w:val="24"/>
              </w:rPr>
            </w:pPr>
          </w:p>
        </w:tc>
      </w:tr>
    </w:tbl>
    <w:p w:rsidR="00543CB0" w:rsidRPr="006B3E46" w:rsidRDefault="00543CB0" w:rsidP="00436EEA">
      <w:pPr>
        <w:ind w:left="360"/>
        <w:rPr>
          <w:szCs w:val="24"/>
        </w:rPr>
      </w:pPr>
      <w:r w:rsidRPr="006B3E46">
        <w:rPr>
          <w:szCs w:val="24"/>
        </w:rPr>
        <w:t>The goal is to make a program that works in as many circumstances as possible, reliably and in the most useful way. Test it out on many types of orbits!</w:t>
      </w:r>
    </w:p>
    <w:p w:rsidR="00543CB0" w:rsidRPr="006B3E46" w:rsidRDefault="00543CB0" w:rsidP="00543CB0">
      <w:pPr>
        <w:pBdr>
          <w:bottom w:val="double" w:sz="6" w:space="1" w:color="auto"/>
        </w:pBdr>
        <w:rPr>
          <w:szCs w:val="24"/>
        </w:rPr>
      </w:pPr>
    </w:p>
    <w:p w:rsidR="00C91D06" w:rsidRPr="006B3E46" w:rsidRDefault="0094452F" w:rsidP="0094452F">
      <w:pPr>
        <w:rPr>
          <w:szCs w:val="24"/>
        </w:rPr>
      </w:pPr>
      <w:r w:rsidRPr="006B3E46">
        <w:rPr>
          <w:szCs w:val="24"/>
        </w:rPr>
        <w:t>From the given position and velocity: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5"/>
        <w:gridCol w:w="2335"/>
      </w:tblGrid>
      <w:tr w:rsidR="00F73987" w:rsidRPr="006B3E46" w:rsidTr="00EB62E7">
        <w:trPr>
          <w:jc w:val="center"/>
        </w:trPr>
        <w:tc>
          <w:tcPr>
            <w:tcW w:w="3065" w:type="dxa"/>
          </w:tcPr>
          <w:p w:rsidR="00F73987" w:rsidRPr="006B3E46" w:rsidRDefault="00F73987" w:rsidP="00417C2F">
            <w:pPr>
              <w:jc w:val="left"/>
              <w:rPr>
                <w:b/>
                <w:color w:val="0000FF"/>
                <w:szCs w:val="24"/>
              </w:rPr>
            </w:pPr>
            <w:r w:rsidRPr="006B3E46">
              <w:rPr>
                <w:b/>
                <w:color w:val="0000FF"/>
                <w:szCs w:val="24"/>
              </w:rPr>
              <w:t>Semi-major axis:</w:t>
            </w:r>
          </w:p>
        </w:tc>
        <w:tc>
          <w:tcPr>
            <w:tcW w:w="2335" w:type="dxa"/>
          </w:tcPr>
          <w:p w:rsidR="00F73987" w:rsidRPr="006B3E46" w:rsidRDefault="00E649F0" w:rsidP="00327BBC">
            <w:pPr>
              <w:jc w:val="left"/>
              <w:rPr>
                <w:b/>
                <w:color w:val="0000FF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24"/>
                </w:rPr>
                <m:t>a=6993.499 km</m:t>
              </m:r>
            </m:oMath>
            <w:r w:rsidR="00327BBC" w:rsidRPr="006B3E46">
              <w:rPr>
                <w:rFonts w:eastAsiaTheme="minorEastAsia"/>
                <w:b/>
                <w:color w:val="0000FF"/>
                <w:szCs w:val="24"/>
              </w:rPr>
              <w:t xml:space="preserve"> </w:t>
            </w:r>
          </w:p>
        </w:tc>
      </w:tr>
      <w:tr w:rsidR="00417C2F" w:rsidRPr="006B3E46" w:rsidTr="00EB62E7">
        <w:trPr>
          <w:jc w:val="center"/>
        </w:trPr>
        <w:tc>
          <w:tcPr>
            <w:tcW w:w="3065" w:type="dxa"/>
          </w:tcPr>
          <w:p w:rsidR="00F73987" w:rsidRPr="006B3E46" w:rsidRDefault="00F73987" w:rsidP="00417C2F">
            <w:pPr>
              <w:jc w:val="left"/>
              <w:rPr>
                <w:b/>
                <w:color w:val="0000FF"/>
                <w:szCs w:val="24"/>
              </w:rPr>
            </w:pPr>
            <w:r w:rsidRPr="006B3E46">
              <w:rPr>
                <w:b/>
                <w:color w:val="0000FF"/>
                <w:szCs w:val="24"/>
              </w:rPr>
              <w:t>Eccentricity:</w:t>
            </w:r>
          </w:p>
        </w:tc>
        <w:tc>
          <w:tcPr>
            <w:tcW w:w="2335" w:type="dxa"/>
          </w:tcPr>
          <w:p w:rsidR="00F73987" w:rsidRPr="006B3E46" w:rsidRDefault="00E649F0" w:rsidP="00327BBC">
            <w:pPr>
              <w:jc w:val="left"/>
              <w:rPr>
                <w:b/>
                <w:color w:val="0000FF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24"/>
                </w:rPr>
                <m:t>e=0.0221</m:t>
              </m:r>
            </m:oMath>
            <w:r w:rsidR="00327BBC" w:rsidRPr="006B3E46">
              <w:rPr>
                <w:rFonts w:eastAsiaTheme="minorEastAsia"/>
                <w:b/>
                <w:color w:val="0000FF"/>
                <w:szCs w:val="24"/>
              </w:rPr>
              <w:t xml:space="preserve"> </w:t>
            </w:r>
          </w:p>
        </w:tc>
      </w:tr>
      <w:tr w:rsidR="00837D07" w:rsidRPr="006B3E46" w:rsidTr="00EB62E7">
        <w:trPr>
          <w:jc w:val="center"/>
        </w:trPr>
        <w:tc>
          <w:tcPr>
            <w:tcW w:w="3065" w:type="dxa"/>
          </w:tcPr>
          <w:p w:rsidR="00F73987" w:rsidRPr="006B3E46" w:rsidRDefault="00F73987" w:rsidP="00417C2F">
            <w:pPr>
              <w:jc w:val="left"/>
              <w:rPr>
                <w:b/>
                <w:color w:val="0000FF"/>
                <w:szCs w:val="24"/>
              </w:rPr>
            </w:pPr>
            <w:r w:rsidRPr="006B3E46">
              <w:rPr>
                <w:b/>
                <w:color w:val="0000FF"/>
                <w:szCs w:val="24"/>
              </w:rPr>
              <w:t>Inclination:</w:t>
            </w:r>
          </w:p>
        </w:tc>
        <w:tc>
          <w:tcPr>
            <w:tcW w:w="2335" w:type="dxa"/>
          </w:tcPr>
          <w:p w:rsidR="00F73987" w:rsidRPr="006B3E46" w:rsidRDefault="00E649F0" w:rsidP="00327BBC">
            <w:pPr>
              <w:jc w:val="left"/>
              <w:rPr>
                <w:b/>
                <w:color w:val="0000FF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24"/>
                </w:rPr>
                <m:t>i=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28.402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o</m:t>
                  </m:r>
                </m:sup>
              </m:sSup>
            </m:oMath>
            <w:r w:rsidR="00327BBC" w:rsidRPr="006B3E46">
              <w:rPr>
                <w:rFonts w:eastAsiaTheme="minorEastAsia"/>
                <w:b/>
                <w:color w:val="0000FF"/>
                <w:szCs w:val="24"/>
              </w:rPr>
              <w:t xml:space="preserve"> </w:t>
            </w:r>
          </w:p>
        </w:tc>
      </w:tr>
      <w:tr w:rsidR="00F73987" w:rsidRPr="006B3E46" w:rsidTr="00EB62E7">
        <w:trPr>
          <w:jc w:val="center"/>
        </w:trPr>
        <w:tc>
          <w:tcPr>
            <w:tcW w:w="3065" w:type="dxa"/>
          </w:tcPr>
          <w:p w:rsidR="00F73987" w:rsidRPr="006B3E46" w:rsidRDefault="00F73987" w:rsidP="00417C2F">
            <w:pPr>
              <w:jc w:val="left"/>
              <w:rPr>
                <w:b/>
                <w:color w:val="0000FF"/>
                <w:szCs w:val="24"/>
              </w:rPr>
            </w:pPr>
            <w:r w:rsidRPr="006B3E46">
              <w:rPr>
                <w:b/>
                <w:color w:val="0000FF"/>
                <w:szCs w:val="24"/>
              </w:rPr>
              <w:t>Right ascension of the ascending node:</w:t>
            </w:r>
          </w:p>
        </w:tc>
        <w:tc>
          <w:tcPr>
            <w:tcW w:w="2335" w:type="dxa"/>
          </w:tcPr>
          <w:p w:rsidR="00F73987" w:rsidRPr="006B3E46" w:rsidRDefault="00E649F0" w:rsidP="00327BBC">
            <w:pPr>
              <w:jc w:val="left"/>
              <w:rPr>
                <w:b/>
                <w:color w:val="0000FF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Cs w:val="24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82.522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o</m:t>
                  </m:r>
                </m:sup>
              </m:sSup>
            </m:oMath>
            <w:r w:rsidR="00327BBC" w:rsidRPr="006B3E46">
              <w:rPr>
                <w:rFonts w:eastAsiaTheme="minorEastAsia"/>
                <w:b/>
                <w:color w:val="0000FF"/>
                <w:szCs w:val="24"/>
              </w:rPr>
              <w:t xml:space="preserve"> </w:t>
            </w:r>
          </w:p>
        </w:tc>
      </w:tr>
      <w:tr w:rsidR="00F73987" w:rsidRPr="006B3E46" w:rsidTr="00EB62E7">
        <w:trPr>
          <w:jc w:val="center"/>
        </w:trPr>
        <w:tc>
          <w:tcPr>
            <w:tcW w:w="3065" w:type="dxa"/>
          </w:tcPr>
          <w:p w:rsidR="00F73987" w:rsidRPr="006B3E46" w:rsidRDefault="00F73987" w:rsidP="00417C2F">
            <w:pPr>
              <w:jc w:val="left"/>
              <w:rPr>
                <w:b/>
                <w:color w:val="0000FF"/>
                <w:szCs w:val="24"/>
              </w:rPr>
            </w:pPr>
            <w:r w:rsidRPr="006B3E46">
              <w:rPr>
                <w:b/>
                <w:color w:val="0000FF"/>
                <w:szCs w:val="24"/>
              </w:rPr>
              <w:t>Argument of periapsis:</w:t>
            </w:r>
          </w:p>
        </w:tc>
        <w:tc>
          <w:tcPr>
            <w:tcW w:w="2335" w:type="dxa"/>
          </w:tcPr>
          <w:p w:rsidR="00F73987" w:rsidRPr="006B3E46" w:rsidRDefault="00E649F0" w:rsidP="00327BBC">
            <w:pPr>
              <w:jc w:val="left"/>
              <w:rPr>
                <w:b/>
                <w:color w:val="0000FF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24"/>
                </w:rPr>
                <m:t>ω=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118.251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o</m:t>
                  </m:r>
                </m:sup>
              </m:sSup>
            </m:oMath>
            <w:r w:rsidR="00327BBC" w:rsidRPr="006B3E46">
              <w:rPr>
                <w:rFonts w:eastAsiaTheme="minorEastAsia"/>
                <w:b/>
                <w:color w:val="0000FF"/>
                <w:szCs w:val="24"/>
              </w:rPr>
              <w:t xml:space="preserve"> </w:t>
            </w:r>
          </w:p>
        </w:tc>
      </w:tr>
      <w:tr w:rsidR="00F73987" w:rsidRPr="006B3E46" w:rsidTr="00EB62E7">
        <w:trPr>
          <w:jc w:val="center"/>
        </w:trPr>
        <w:tc>
          <w:tcPr>
            <w:tcW w:w="3065" w:type="dxa"/>
          </w:tcPr>
          <w:p w:rsidR="00F73987" w:rsidRPr="006B3E46" w:rsidRDefault="00F73987" w:rsidP="00417C2F">
            <w:pPr>
              <w:jc w:val="left"/>
              <w:rPr>
                <w:b/>
                <w:color w:val="0000FF"/>
                <w:szCs w:val="24"/>
              </w:rPr>
            </w:pPr>
            <w:r w:rsidRPr="006B3E46">
              <w:rPr>
                <w:b/>
                <w:color w:val="0000FF"/>
                <w:szCs w:val="24"/>
              </w:rPr>
              <w:t>True anomaly:</w:t>
            </w:r>
          </w:p>
        </w:tc>
        <w:tc>
          <w:tcPr>
            <w:tcW w:w="2335" w:type="dxa"/>
          </w:tcPr>
          <w:p w:rsidR="00F73987" w:rsidRPr="006B3E46" w:rsidRDefault="00E649F0" w:rsidP="00327BBC">
            <w:pPr>
              <w:jc w:val="left"/>
              <w:rPr>
                <w:b/>
                <w:color w:val="0000FF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24"/>
                </w:rPr>
                <m:t>ν=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1.134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24"/>
                    </w:rPr>
                    <m:t>o</m:t>
                  </m:r>
                </m:sup>
              </m:sSup>
            </m:oMath>
            <w:r w:rsidR="00327BBC" w:rsidRPr="006B3E46">
              <w:rPr>
                <w:rFonts w:eastAsiaTheme="minorEastAsia"/>
                <w:b/>
                <w:color w:val="0000FF"/>
                <w:szCs w:val="24"/>
              </w:rPr>
              <w:t xml:space="preserve"> </w:t>
            </w:r>
          </w:p>
        </w:tc>
      </w:tr>
    </w:tbl>
    <w:p w:rsidR="00436EEA" w:rsidRPr="006B3E46" w:rsidRDefault="00436EEA" w:rsidP="00436EEA">
      <w:pPr>
        <w:rPr>
          <w:szCs w:val="24"/>
        </w:rPr>
      </w:pPr>
    </w:p>
    <w:p w:rsidR="00F73987" w:rsidRPr="006B3E46" w:rsidRDefault="00F73987">
      <w:pPr>
        <w:rPr>
          <w:szCs w:val="24"/>
        </w:rPr>
      </w:pPr>
      <w:r w:rsidRPr="006B3E46">
        <w:rPr>
          <w:szCs w:val="24"/>
        </w:rPr>
        <w:br w:type="page"/>
      </w:r>
    </w:p>
    <w:p w:rsidR="00436EEA" w:rsidRPr="006B3E46" w:rsidRDefault="00C91D06" w:rsidP="00436EEA">
      <w:pPr>
        <w:pStyle w:val="ListParagraph"/>
        <w:numPr>
          <w:ilvl w:val="0"/>
          <w:numId w:val="2"/>
        </w:numPr>
        <w:rPr>
          <w:szCs w:val="24"/>
        </w:rPr>
      </w:pPr>
      <w:r w:rsidRPr="006B3E46">
        <w:rPr>
          <w:szCs w:val="24"/>
        </w:rPr>
        <w:lastRenderedPageBreak/>
        <w:t>(40 pts) Write a computer program that converts orbital elements to ECI position and velocity vectors (Algorithm 10 in the textbook). The function call should look like:</w:t>
      </w:r>
    </w:p>
    <w:p w:rsidR="00C91D06" w:rsidRPr="006B3E46" w:rsidRDefault="00C91D06" w:rsidP="00C91D06">
      <w:pPr>
        <w:jc w:val="center"/>
        <w:rPr>
          <w:szCs w:val="24"/>
        </w:rPr>
      </w:pPr>
      <w:proofErr w:type="gramStart"/>
      <w:r w:rsidRPr="006B3E46">
        <w:rPr>
          <w:szCs w:val="24"/>
        </w:rPr>
        <w:t>function</w:t>
      </w:r>
      <w:proofErr w:type="gramEnd"/>
      <w:r w:rsidRPr="006B3E46">
        <w:rPr>
          <w:szCs w:val="24"/>
        </w:rPr>
        <w:t xml:space="preserve"> [</w:t>
      </w:r>
      <w:proofErr w:type="spellStart"/>
      <w:r w:rsidRPr="006B3E46">
        <w:rPr>
          <w:szCs w:val="24"/>
        </w:rPr>
        <w:t>Rijk</w:t>
      </w:r>
      <w:proofErr w:type="spellEnd"/>
      <w:r w:rsidRPr="006B3E46">
        <w:rPr>
          <w:szCs w:val="24"/>
        </w:rPr>
        <w:t xml:space="preserve">, </w:t>
      </w:r>
      <w:proofErr w:type="spellStart"/>
      <w:r w:rsidRPr="006B3E46">
        <w:rPr>
          <w:szCs w:val="24"/>
        </w:rPr>
        <w:t>Vijk</w:t>
      </w:r>
      <w:proofErr w:type="spellEnd"/>
      <w:r w:rsidRPr="006B3E46">
        <w:rPr>
          <w:szCs w:val="24"/>
        </w:rPr>
        <w:t xml:space="preserve">] = COE2RV(a, e, </w:t>
      </w:r>
      <w:proofErr w:type="spellStart"/>
      <w:r w:rsidRPr="006B3E46">
        <w:rPr>
          <w:szCs w:val="24"/>
        </w:rPr>
        <w:t>i</w:t>
      </w:r>
      <w:proofErr w:type="spellEnd"/>
      <w:r w:rsidRPr="006B3E46">
        <w:rPr>
          <w:szCs w:val="24"/>
        </w:rPr>
        <w:t xml:space="preserve">, Ω, </w:t>
      </w:r>
      <w:r w:rsidRPr="006B3E46">
        <w:rPr>
          <w:rFonts w:ascii="Calibri" w:hAnsi="Calibri" w:cs="Calibri"/>
          <w:szCs w:val="24"/>
        </w:rPr>
        <w:t>ω</w:t>
      </w:r>
      <w:r w:rsidRPr="006B3E46">
        <w:rPr>
          <w:szCs w:val="24"/>
        </w:rPr>
        <w:t xml:space="preserve">, </w:t>
      </w:r>
      <w:r w:rsidRPr="006B3E46">
        <w:rPr>
          <w:rFonts w:ascii="Calibri" w:hAnsi="Calibri" w:cs="Calibri"/>
          <w:szCs w:val="24"/>
        </w:rPr>
        <w:t>ν</w:t>
      </w:r>
      <w:r w:rsidRPr="006B3E46">
        <w:rPr>
          <w:szCs w:val="24"/>
        </w:rPr>
        <w:t xml:space="preserve">, </w:t>
      </w:r>
      <w:r w:rsidRPr="006B3E46">
        <w:rPr>
          <w:rFonts w:cs="LM Roman 10"/>
          <w:szCs w:val="24"/>
        </w:rPr>
        <w:t>µ</w:t>
      </w:r>
      <w:r w:rsidRPr="006B3E46">
        <w:rPr>
          <w:szCs w:val="24"/>
        </w:rPr>
        <w:t>)</w:t>
      </w:r>
    </w:p>
    <w:p w:rsidR="00C91D06" w:rsidRPr="006B3E46" w:rsidRDefault="00C91D06" w:rsidP="00C91D06">
      <w:pPr>
        <w:pStyle w:val="ListParagraph"/>
        <w:ind w:left="360"/>
        <w:rPr>
          <w:szCs w:val="24"/>
        </w:rPr>
      </w:pPr>
      <w:r w:rsidRPr="006B3E46">
        <w:rPr>
          <w:szCs w:val="24"/>
        </w:rPr>
        <w:t>You can test if your function works by reproducing Example 2-6 in the textbook.</w:t>
      </w:r>
    </w:p>
    <w:p w:rsidR="00C91D06" w:rsidRPr="006B3E46" w:rsidRDefault="00C91D06" w:rsidP="00C91D06">
      <w:pPr>
        <w:pStyle w:val="ListParagraph"/>
        <w:ind w:left="360"/>
        <w:rPr>
          <w:szCs w:val="24"/>
        </w:rPr>
      </w:pPr>
    </w:p>
    <w:p w:rsidR="00C91D06" w:rsidRPr="006B3E46" w:rsidRDefault="00C91D06" w:rsidP="00C91D06">
      <w:pPr>
        <w:pStyle w:val="ListParagraph"/>
        <w:ind w:left="360"/>
        <w:rPr>
          <w:szCs w:val="24"/>
        </w:rPr>
      </w:pPr>
      <w:r w:rsidRPr="006B3E46">
        <w:rPr>
          <w:szCs w:val="24"/>
        </w:rPr>
        <w:t xml:space="preserve">Once you have a working function, compute the ECI position and velocity for the International Space Station (ISS) using the following NORAD Two Line Element Set (TLE) (http://www.celestrak.com/NORAD/documentation/tle-fmt.asp), which I downloaded from the </w:t>
      </w:r>
      <w:proofErr w:type="spellStart"/>
      <w:r w:rsidRPr="006B3E46">
        <w:rPr>
          <w:szCs w:val="24"/>
        </w:rPr>
        <w:t>CelesTrak</w:t>
      </w:r>
      <w:proofErr w:type="spellEnd"/>
      <w:r w:rsidRPr="006B3E46">
        <w:rPr>
          <w:szCs w:val="24"/>
        </w:rPr>
        <w:t xml:space="preserve"> web site (http://www.celestrak.com/). Note: TLEs use mean orbital elements; treat the values as instantaneous values.</w:t>
      </w:r>
    </w:p>
    <w:p w:rsidR="00C91D06" w:rsidRPr="006B3E46" w:rsidRDefault="00C91D06" w:rsidP="00C91D06">
      <w:pPr>
        <w:pStyle w:val="ListParagraph"/>
        <w:ind w:left="360"/>
        <w:rPr>
          <w:szCs w:val="24"/>
        </w:rPr>
      </w:pPr>
    </w:p>
    <w:p w:rsidR="00C91D06" w:rsidRPr="006B3E46" w:rsidRDefault="00C91D06" w:rsidP="00C91D06">
      <w:pPr>
        <w:pStyle w:val="ListParagraph"/>
        <w:ind w:left="360"/>
        <w:rPr>
          <w:rFonts w:ascii="Consolas" w:hAnsi="Consolas" w:cs="Consolas"/>
          <w:szCs w:val="24"/>
        </w:rPr>
      </w:pPr>
      <w:r w:rsidRPr="006B3E46">
        <w:rPr>
          <w:rFonts w:ascii="Consolas" w:hAnsi="Consolas" w:cs="Consolas"/>
          <w:szCs w:val="24"/>
        </w:rPr>
        <w:t>ISS (ZARYA)</w:t>
      </w:r>
    </w:p>
    <w:p w:rsidR="00C91D06" w:rsidRPr="006B3E46" w:rsidRDefault="00C91D06" w:rsidP="00C91D06">
      <w:pPr>
        <w:pStyle w:val="ListParagraph"/>
        <w:ind w:left="360"/>
        <w:rPr>
          <w:rFonts w:ascii="Consolas" w:hAnsi="Consolas" w:cs="Consolas"/>
          <w:szCs w:val="24"/>
        </w:rPr>
      </w:pPr>
      <w:r w:rsidRPr="006B3E46">
        <w:rPr>
          <w:rFonts w:ascii="Consolas" w:hAnsi="Consolas" w:cs="Consolas"/>
          <w:szCs w:val="24"/>
        </w:rPr>
        <w:t>1 25544U 98067A 01260.91843750 .00059354 00000-0 74277-3 0 4795</w:t>
      </w:r>
    </w:p>
    <w:p w:rsidR="00C91D06" w:rsidRPr="006B3E46" w:rsidRDefault="00C91D06" w:rsidP="00124217">
      <w:pPr>
        <w:pStyle w:val="ListParagraph"/>
        <w:pBdr>
          <w:bottom w:val="double" w:sz="6" w:space="1" w:color="auto"/>
        </w:pBdr>
        <w:ind w:firstLine="360"/>
        <w:rPr>
          <w:rFonts w:ascii="Consolas" w:hAnsi="Consolas" w:cs="Consolas"/>
          <w:szCs w:val="24"/>
        </w:rPr>
      </w:pPr>
      <w:r w:rsidRPr="006B3E46">
        <w:rPr>
          <w:rFonts w:ascii="Consolas" w:hAnsi="Consolas" w:cs="Consolas"/>
          <w:szCs w:val="24"/>
        </w:rPr>
        <w:t>2 25544 51.6396 342.1053 0008148 106.9025 231.8021 15.5918272116154</w:t>
      </w:r>
    </w:p>
    <w:p w:rsidR="00124217" w:rsidRPr="006B3E46" w:rsidRDefault="00124217" w:rsidP="00124217">
      <w:pPr>
        <w:pStyle w:val="ListParagraph"/>
        <w:pBdr>
          <w:bottom w:val="double" w:sz="6" w:space="1" w:color="auto"/>
        </w:pBdr>
        <w:rPr>
          <w:szCs w:val="24"/>
        </w:rPr>
      </w:pPr>
    </w:p>
    <w:p w:rsidR="00A871B4" w:rsidRPr="006B3E46" w:rsidRDefault="00A871B4" w:rsidP="00C91D06">
      <w:pPr>
        <w:rPr>
          <w:szCs w:val="24"/>
        </w:rPr>
      </w:pPr>
    </w:p>
    <w:p w:rsidR="0094452F" w:rsidRPr="006B3E46" w:rsidRDefault="0094452F" w:rsidP="00C91D06">
      <w:pPr>
        <w:rPr>
          <w:szCs w:val="24"/>
        </w:rPr>
      </w:pPr>
      <w:r w:rsidRPr="006B3E46">
        <w:rPr>
          <w:szCs w:val="24"/>
        </w:rPr>
        <w:t>Based on the given TLE: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2316"/>
        <w:gridCol w:w="2293"/>
        <w:gridCol w:w="2196"/>
      </w:tblGrid>
      <w:tr w:rsidR="00837D07" w:rsidRPr="006B3E46" w:rsidTr="00B6443E">
        <w:tc>
          <w:tcPr>
            <w:tcW w:w="2195" w:type="dxa"/>
          </w:tcPr>
          <w:p w:rsidR="00837D07" w:rsidRPr="006B3E46" w:rsidRDefault="00837D07" w:rsidP="00705857">
            <w:pPr>
              <w:rPr>
                <w:color w:val="0000FF"/>
                <w:szCs w:val="24"/>
              </w:rPr>
            </w:pPr>
          </w:p>
        </w:tc>
        <w:tc>
          <w:tcPr>
            <w:tcW w:w="2316" w:type="dxa"/>
          </w:tcPr>
          <w:p w:rsidR="00837D07" w:rsidRPr="006B3E46" w:rsidRDefault="00294B01" w:rsidP="00837D07">
            <w:pPr>
              <w:rPr>
                <w:color w:val="0000FF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color w:val="0000FF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5530.5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-3394.8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-1934.7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0000FF"/>
                    <w:szCs w:val="24"/>
                  </w:rPr>
                  <m:t xml:space="preserve"> km</m:t>
                </m:r>
              </m:oMath>
            </m:oMathPara>
          </w:p>
        </w:tc>
        <w:tc>
          <w:tcPr>
            <w:tcW w:w="2293" w:type="dxa"/>
          </w:tcPr>
          <w:p w:rsidR="00837D07" w:rsidRPr="006B3E46" w:rsidRDefault="00294B01" w:rsidP="00837D07">
            <w:pPr>
              <w:rPr>
                <w:color w:val="0000FF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0000FF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4.018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3.362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5.602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196" w:type="dxa"/>
          </w:tcPr>
          <w:p w:rsidR="00837D07" w:rsidRPr="006B3E46" w:rsidRDefault="00837D07" w:rsidP="00705857">
            <w:pPr>
              <w:rPr>
                <w:color w:val="0000FF"/>
                <w:szCs w:val="24"/>
              </w:rPr>
            </w:pPr>
          </w:p>
        </w:tc>
      </w:tr>
    </w:tbl>
    <w:p w:rsidR="00B6443E" w:rsidRPr="006B3E46" w:rsidRDefault="00B6443E" w:rsidP="00B6443E">
      <w:pPr>
        <w:rPr>
          <w:szCs w:val="24"/>
        </w:rPr>
      </w:pPr>
    </w:p>
    <w:p w:rsidR="00B6443E" w:rsidRPr="006B3E46" w:rsidRDefault="00B6443E">
      <w:pPr>
        <w:rPr>
          <w:szCs w:val="24"/>
        </w:rPr>
      </w:pPr>
      <w:r w:rsidRPr="006B3E46">
        <w:rPr>
          <w:szCs w:val="24"/>
        </w:rPr>
        <w:br w:type="page"/>
      </w:r>
    </w:p>
    <w:p w:rsidR="00B6443E" w:rsidRPr="006B3E46" w:rsidRDefault="00B6443E" w:rsidP="00B6443E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Cs w:val="24"/>
        </w:rPr>
      </w:pPr>
      <w:r w:rsidRPr="006B3E46">
        <w:rPr>
          <w:szCs w:val="24"/>
        </w:rPr>
        <w:lastRenderedPageBreak/>
        <w:t xml:space="preserve">(20 pts) Write a program that computes the eccentric anomaly (E) given the mean anomaly (M) and the eccentricity (e) (Algorithm 2 in the textbook). You can test your program using Example 2-1 in the textbook. Embed this in a program that computes the true anomaly given the time since </w:t>
      </w:r>
      <w:r w:rsidR="009E6EC4" w:rsidRPr="006B3E46">
        <w:rPr>
          <w:szCs w:val="24"/>
        </w:rPr>
        <w:t>periapsis</w:t>
      </w:r>
      <w:r w:rsidRPr="006B3E46">
        <w:rPr>
          <w:szCs w:val="24"/>
        </w:rPr>
        <w:t xml:space="preserve"> passage. Use this routine and "COE2RV" from Problem 2 to predict the position and velocity of the ISS 1 hour past the epoch of the TLE.</w:t>
      </w:r>
    </w:p>
    <w:p w:rsidR="00922871" w:rsidRPr="006B3E46" w:rsidRDefault="00922871" w:rsidP="00922871">
      <w:pPr>
        <w:pBdr>
          <w:bottom w:val="double" w:sz="6" w:space="1" w:color="auto"/>
        </w:pBdr>
        <w:rPr>
          <w:szCs w:val="24"/>
        </w:rPr>
      </w:pPr>
    </w:p>
    <w:p w:rsidR="00B6443E" w:rsidRPr="006B3E46" w:rsidRDefault="00B6443E" w:rsidP="00B6443E">
      <w:pPr>
        <w:rPr>
          <w:szCs w:val="24"/>
        </w:rPr>
      </w:pPr>
    </w:p>
    <w:p w:rsidR="00837D07" w:rsidRPr="006B3E46" w:rsidRDefault="00EF1482" w:rsidP="00C91D06">
      <w:pPr>
        <w:rPr>
          <w:szCs w:val="24"/>
        </w:rPr>
      </w:pPr>
      <w:r w:rsidRPr="006B3E46">
        <w:rPr>
          <w:szCs w:val="24"/>
        </w:rPr>
        <w:t>At 1 hour past epoch of the TLE: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621"/>
        <w:gridCol w:w="2779"/>
        <w:gridCol w:w="1710"/>
      </w:tblGrid>
      <w:tr w:rsidR="00EF1482" w:rsidRPr="006B3E46" w:rsidTr="00EF1482">
        <w:trPr>
          <w:trHeight w:val="666"/>
        </w:trPr>
        <w:tc>
          <w:tcPr>
            <w:tcW w:w="1890" w:type="dxa"/>
          </w:tcPr>
          <w:p w:rsidR="00EF1482" w:rsidRPr="006B3E46" w:rsidRDefault="00EF1482" w:rsidP="00705857">
            <w:pPr>
              <w:rPr>
                <w:color w:val="0000FF"/>
                <w:szCs w:val="24"/>
              </w:rPr>
            </w:pPr>
          </w:p>
        </w:tc>
        <w:tc>
          <w:tcPr>
            <w:tcW w:w="2621" w:type="dxa"/>
          </w:tcPr>
          <w:p w:rsidR="00EF1482" w:rsidRPr="006B3E46" w:rsidRDefault="00294B01" w:rsidP="00EF1482">
            <w:pPr>
              <w:rPr>
                <w:color w:val="0000FF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FF"/>
                            <w:szCs w:val="24"/>
                          </w:rPr>
                          <m:t>hr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00FF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-1049.5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-4075.4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-5307.5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0000FF"/>
                    <w:szCs w:val="24"/>
                  </w:rPr>
                  <m:t xml:space="preserve"> km</m:t>
                </m:r>
              </m:oMath>
            </m:oMathPara>
          </w:p>
        </w:tc>
        <w:tc>
          <w:tcPr>
            <w:tcW w:w="2779" w:type="dxa"/>
          </w:tcPr>
          <w:p w:rsidR="00EF1482" w:rsidRPr="006B3E46" w:rsidRDefault="00294B01" w:rsidP="00EF1482">
            <w:pPr>
              <w:rPr>
                <w:color w:val="0000FF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FF"/>
                            <w:szCs w:val="24"/>
                          </w:rPr>
                          <m:t>hr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00FF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7.347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-2.186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Cs w:val="24"/>
                            </w:rPr>
                            <m:t>0.224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710" w:type="dxa"/>
          </w:tcPr>
          <w:p w:rsidR="00EF1482" w:rsidRPr="006B3E46" w:rsidRDefault="00EF1482" w:rsidP="00705857">
            <w:pPr>
              <w:rPr>
                <w:color w:val="0000FF"/>
                <w:szCs w:val="24"/>
              </w:rPr>
            </w:pPr>
          </w:p>
        </w:tc>
      </w:tr>
    </w:tbl>
    <w:p w:rsidR="00EF1482" w:rsidRPr="006B3E46" w:rsidRDefault="00EF1482" w:rsidP="00C91D06">
      <w:pPr>
        <w:rPr>
          <w:szCs w:val="24"/>
        </w:rPr>
      </w:pPr>
    </w:p>
    <w:sectPr w:rsidR="00EF1482" w:rsidRPr="006B3E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B01" w:rsidRDefault="00294B01" w:rsidP="00436EEA">
      <w:pPr>
        <w:spacing w:before="0" w:after="0" w:line="240" w:lineRule="auto"/>
      </w:pPr>
      <w:r>
        <w:separator/>
      </w:r>
    </w:p>
  </w:endnote>
  <w:endnote w:type="continuationSeparator" w:id="0">
    <w:p w:rsidR="00294B01" w:rsidRDefault="00294B01" w:rsidP="00436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B01" w:rsidRDefault="00294B01" w:rsidP="00436EEA">
      <w:pPr>
        <w:spacing w:before="0" w:after="0" w:line="240" w:lineRule="auto"/>
      </w:pPr>
      <w:r>
        <w:separator/>
      </w:r>
    </w:p>
  </w:footnote>
  <w:footnote w:type="continuationSeparator" w:id="0">
    <w:p w:rsidR="00294B01" w:rsidRDefault="00294B01" w:rsidP="00436E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EEA" w:rsidRPr="00436EEA" w:rsidRDefault="00436EEA" w:rsidP="00436EEA">
    <w:pPr>
      <w:pStyle w:val="Header"/>
      <w:jc w:val="right"/>
      <w:rPr>
        <w:sz w:val="16"/>
      </w:rPr>
    </w:pPr>
    <w:r w:rsidRPr="00436EEA">
      <w:rPr>
        <w:sz w:val="16"/>
      </w:rPr>
      <w:t>ASEN 5050 Section 001B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A756F"/>
    <w:multiLevelType w:val="hybridMultilevel"/>
    <w:tmpl w:val="87A0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74F0E"/>
    <w:multiLevelType w:val="hybridMultilevel"/>
    <w:tmpl w:val="287EE30E"/>
    <w:lvl w:ilvl="0" w:tplc="AB289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EA"/>
    <w:rsid w:val="00124217"/>
    <w:rsid w:val="00216D46"/>
    <w:rsid w:val="00277280"/>
    <w:rsid w:val="00294B01"/>
    <w:rsid w:val="00327BBC"/>
    <w:rsid w:val="00417C2F"/>
    <w:rsid w:val="00436EEA"/>
    <w:rsid w:val="00491EA8"/>
    <w:rsid w:val="00543CB0"/>
    <w:rsid w:val="006501A5"/>
    <w:rsid w:val="006B3E46"/>
    <w:rsid w:val="0081029A"/>
    <w:rsid w:val="00837D07"/>
    <w:rsid w:val="00922871"/>
    <w:rsid w:val="0094452F"/>
    <w:rsid w:val="009E6EC4"/>
    <w:rsid w:val="00A871B4"/>
    <w:rsid w:val="00B6443E"/>
    <w:rsid w:val="00BD736A"/>
    <w:rsid w:val="00C91D06"/>
    <w:rsid w:val="00E649F0"/>
    <w:rsid w:val="00EB62E7"/>
    <w:rsid w:val="00EF1482"/>
    <w:rsid w:val="00F73987"/>
    <w:rsid w:val="00F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CEAB-A93C-40F7-A1F4-6B40DA6F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lang w:val="en-US" w:eastAsia="en-US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E46"/>
    <w:rPr>
      <w:rFonts w:ascii="LM Roman 10" w:hAnsi="LM Roman 1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6EEA"/>
    <w:pPr>
      <w:keepNext/>
      <w:keepLines/>
      <w:spacing w:before="120" w:after="120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EA"/>
    <w:rPr>
      <w:rFonts w:ascii="LM Roman 10" w:eastAsiaTheme="majorEastAsia" w:hAnsi="LM Roman 10" w:cstheme="majorBidi"/>
      <w:b/>
      <w:color w:val="auto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6E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EEA"/>
    <w:rPr>
      <w:rFonts w:ascii="LM Roman 10" w:hAnsi="LM Roman 10"/>
    </w:rPr>
  </w:style>
  <w:style w:type="paragraph" w:styleId="Footer">
    <w:name w:val="footer"/>
    <w:basedOn w:val="Normal"/>
    <w:link w:val="FooterChar"/>
    <w:uiPriority w:val="99"/>
    <w:unhideWhenUsed/>
    <w:rsid w:val="00436E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EEA"/>
    <w:rPr>
      <w:rFonts w:ascii="LM Roman 10" w:hAnsi="LM Roman 10"/>
    </w:rPr>
  </w:style>
  <w:style w:type="paragraph" w:styleId="ListParagraph">
    <w:name w:val="List Paragraph"/>
    <w:basedOn w:val="Normal"/>
    <w:uiPriority w:val="34"/>
    <w:qFormat/>
    <w:rsid w:val="00436EEA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436EEA"/>
    <w:rPr>
      <w:color w:val="808080"/>
    </w:rPr>
  </w:style>
  <w:style w:type="table" w:styleId="TableGrid">
    <w:name w:val="Table Grid"/>
    <w:basedOn w:val="TableNormal"/>
    <w:uiPriority w:val="39"/>
    <w:rsid w:val="00BD73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18</cp:revision>
  <dcterms:created xsi:type="dcterms:W3CDTF">2015-09-13T21:14:00Z</dcterms:created>
  <dcterms:modified xsi:type="dcterms:W3CDTF">2015-09-13T22:44:00Z</dcterms:modified>
</cp:coreProperties>
</file>