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147D1" w14:textId="77777777" w:rsidR="00056059" w:rsidRDefault="00056059">
      <w:pPr>
        <w:pStyle w:val="NormalText"/>
        <w:rPr>
          <w:b/>
          <w:bCs/>
        </w:rPr>
      </w:pPr>
      <w:r>
        <w:rPr>
          <w:b/>
          <w:bCs/>
          <w:i/>
          <w:iCs/>
        </w:rPr>
        <w:t>Intermediate Accounting, 9e</w:t>
      </w:r>
      <w:r>
        <w:rPr>
          <w:b/>
          <w:bCs/>
        </w:rPr>
        <w:t xml:space="preserve"> (Spiceland) </w:t>
      </w:r>
    </w:p>
    <w:p w14:paraId="276CD6C6" w14:textId="77777777" w:rsidR="00056059" w:rsidRDefault="00056059">
      <w:pPr>
        <w:pStyle w:val="NormalText"/>
        <w:rPr>
          <w:b/>
          <w:bCs/>
        </w:rPr>
      </w:pPr>
      <w:r>
        <w:rPr>
          <w:b/>
          <w:bCs/>
        </w:rPr>
        <w:t xml:space="preserve">Chapter 14   Bonds and Long-Term Notes </w:t>
      </w:r>
    </w:p>
    <w:p w14:paraId="1578261A" w14:textId="77777777" w:rsidR="00056059" w:rsidRDefault="00056059">
      <w:pPr>
        <w:pStyle w:val="NormalText"/>
        <w:rPr>
          <w:b/>
          <w:bCs/>
        </w:rPr>
      </w:pPr>
    </w:p>
    <w:p w14:paraId="3D5A6174" w14:textId="77777777" w:rsidR="001D0A8D" w:rsidRDefault="00056059">
      <w:pPr>
        <w:pStyle w:val="NormalText"/>
      </w:pPr>
      <w:r>
        <w:t>1) The specific provisions of a bond issue are described in a document called a bond indenture.</w:t>
      </w:r>
    </w:p>
    <w:p w14:paraId="4F5966D9" w14:textId="77777777" w:rsidR="001D0A8D" w:rsidRDefault="001D0A8D">
      <w:pPr>
        <w:pStyle w:val="NormalText"/>
      </w:pPr>
    </w:p>
    <w:p w14:paraId="33CB6627" w14:textId="77777777" w:rsidR="00056059" w:rsidRDefault="001D0A8D">
      <w:pPr>
        <w:pStyle w:val="NormalText"/>
      </w:pPr>
      <w:r>
        <w:t>Answer</w:t>
      </w:r>
      <w:proofErr w:type="gramStart"/>
      <w:r>
        <w:t>:</w:t>
      </w:r>
      <w:r w:rsidR="00056059">
        <w:t xml:space="preserve">  TRUE</w:t>
      </w:r>
      <w:proofErr w:type="gramEnd"/>
    </w:p>
    <w:p w14:paraId="1D1ABF69" w14:textId="77777777" w:rsidR="00056059" w:rsidRDefault="001D0A8D">
      <w:pPr>
        <w:pStyle w:val="NormalText"/>
        <w:rPr>
          <w:sz w:val="18"/>
          <w:szCs w:val="18"/>
        </w:rPr>
      </w:pPr>
      <w:r>
        <w:rPr>
          <w:sz w:val="18"/>
          <w:szCs w:val="18"/>
        </w:rPr>
        <w:t>Difficulty: 1 Easy</w:t>
      </w:r>
    </w:p>
    <w:p w14:paraId="262DDF6F" w14:textId="77777777" w:rsidR="00056059" w:rsidRDefault="00056059">
      <w:pPr>
        <w:pStyle w:val="NormalText"/>
        <w:rPr>
          <w:sz w:val="18"/>
          <w:szCs w:val="18"/>
        </w:rPr>
      </w:pPr>
      <w:r>
        <w:rPr>
          <w:sz w:val="18"/>
          <w:szCs w:val="18"/>
        </w:rPr>
        <w:t>Topic</w:t>
      </w:r>
      <w:proofErr w:type="gramStart"/>
      <w:r>
        <w:rPr>
          <w:sz w:val="18"/>
          <w:szCs w:val="18"/>
        </w:rPr>
        <w:t>:  Bond</w:t>
      </w:r>
      <w:proofErr w:type="gramEnd"/>
      <w:r>
        <w:rPr>
          <w:sz w:val="18"/>
          <w:szCs w:val="18"/>
        </w:rPr>
        <w:t xml:space="preserve"> indenture</w:t>
      </w:r>
    </w:p>
    <w:p w14:paraId="48E17952"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w:t>
      </w:r>
    </w:p>
    <w:p w14:paraId="0CF80A05"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22A52361"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44B179B"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3FD56735" w14:textId="77777777" w:rsidR="00056059" w:rsidRDefault="00056059">
      <w:pPr>
        <w:pStyle w:val="NormalText"/>
        <w:rPr>
          <w:sz w:val="18"/>
          <w:szCs w:val="18"/>
        </w:rPr>
      </w:pPr>
    </w:p>
    <w:p w14:paraId="78E5242F" w14:textId="77777777" w:rsidR="001D0A8D" w:rsidRDefault="00056059">
      <w:pPr>
        <w:pStyle w:val="NormalText"/>
      </w:pPr>
      <w:r>
        <w:t>2) Periodic interest expense is the stated interest rate times the amount of debt outstanding during the period.</w:t>
      </w:r>
    </w:p>
    <w:p w14:paraId="09AA074E" w14:textId="77777777" w:rsidR="001D0A8D" w:rsidRDefault="001D0A8D">
      <w:pPr>
        <w:pStyle w:val="NormalText"/>
      </w:pPr>
    </w:p>
    <w:p w14:paraId="5AE6E1EC" w14:textId="77777777" w:rsidR="00056059" w:rsidRDefault="001D0A8D">
      <w:pPr>
        <w:pStyle w:val="NormalText"/>
      </w:pPr>
      <w:r>
        <w:t>Answer</w:t>
      </w:r>
      <w:proofErr w:type="gramStart"/>
      <w:r>
        <w:t>:</w:t>
      </w:r>
      <w:r w:rsidR="00056059">
        <w:t xml:space="preserve">  FALSE</w:t>
      </w:r>
      <w:proofErr w:type="gramEnd"/>
    </w:p>
    <w:p w14:paraId="6676097A" w14:textId="77777777" w:rsidR="00056059" w:rsidRDefault="001D0A8D">
      <w:pPr>
        <w:pStyle w:val="NormalText"/>
        <w:rPr>
          <w:sz w:val="18"/>
          <w:szCs w:val="18"/>
        </w:rPr>
      </w:pPr>
      <w:r>
        <w:rPr>
          <w:sz w:val="18"/>
          <w:szCs w:val="18"/>
        </w:rPr>
        <w:t>Difficulty: 1 Easy</w:t>
      </w:r>
    </w:p>
    <w:p w14:paraId="595678FE"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w:t>
      </w:r>
    </w:p>
    <w:p w14:paraId="656C82C9"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0EE2430C"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1932D7A9"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4E883FFE"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5C0BC5B1" w14:textId="77777777" w:rsidR="00056059" w:rsidRDefault="00056059">
      <w:pPr>
        <w:pStyle w:val="NormalText"/>
        <w:rPr>
          <w:sz w:val="18"/>
          <w:szCs w:val="18"/>
        </w:rPr>
      </w:pPr>
    </w:p>
    <w:p w14:paraId="4AAC1003" w14:textId="77777777" w:rsidR="001D0A8D" w:rsidRDefault="00056059">
      <w:pPr>
        <w:pStyle w:val="NormalText"/>
      </w:pPr>
      <w:r>
        <w:t>3) The book value of zero-coupon bonds increases by the periodic amount of interest recognized.</w:t>
      </w:r>
    </w:p>
    <w:p w14:paraId="45EF0E78" w14:textId="77777777" w:rsidR="001D0A8D" w:rsidRDefault="001D0A8D">
      <w:pPr>
        <w:pStyle w:val="NormalText"/>
      </w:pPr>
    </w:p>
    <w:p w14:paraId="7F0AE117" w14:textId="77777777" w:rsidR="00056059" w:rsidRDefault="001D0A8D">
      <w:pPr>
        <w:pStyle w:val="NormalText"/>
      </w:pPr>
      <w:r>
        <w:t>Answer</w:t>
      </w:r>
      <w:proofErr w:type="gramStart"/>
      <w:r>
        <w:t>:</w:t>
      </w:r>
      <w:r w:rsidR="00056059">
        <w:t xml:space="preserve">  TRUE</w:t>
      </w:r>
      <w:proofErr w:type="gramEnd"/>
    </w:p>
    <w:p w14:paraId="5F6A24D7" w14:textId="77777777" w:rsidR="00056059" w:rsidRDefault="001D0A8D">
      <w:pPr>
        <w:pStyle w:val="NormalText"/>
        <w:rPr>
          <w:sz w:val="18"/>
          <w:szCs w:val="18"/>
        </w:rPr>
      </w:pPr>
      <w:r>
        <w:rPr>
          <w:sz w:val="18"/>
          <w:szCs w:val="18"/>
        </w:rPr>
        <w:t>Difficulty: 1 Easy</w:t>
      </w:r>
    </w:p>
    <w:p w14:paraId="0614451E" w14:textId="77777777" w:rsidR="00056059" w:rsidRDefault="00056059">
      <w:pPr>
        <w:pStyle w:val="NormalText"/>
        <w:rPr>
          <w:sz w:val="18"/>
          <w:szCs w:val="18"/>
        </w:rPr>
      </w:pPr>
      <w:r>
        <w:rPr>
          <w:sz w:val="18"/>
          <w:szCs w:val="18"/>
        </w:rPr>
        <w:t>Topic</w:t>
      </w:r>
      <w:proofErr w:type="gramStart"/>
      <w:r>
        <w:rPr>
          <w:sz w:val="18"/>
          <w:szCs w:val="18"/>
        </w:rPr>
        <w:t>:  Zero</w:t>
      </w:r>
      <w:proofErr w:type="gramEnd"/>
      <w:r>
        <w:rPr>
          <w:sz w:val="18"/>
          <w:szCs w:val="18"/>
        </w:rPr>
        <w:t xml:space="preserve"> coupon bonds</w:t>
      </w:r>
    </w:p>
    <w:p w14:paraId="52AC50C9"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37A41466"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2CAF5DAE"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EA9A0C5"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2C898720" w14:textId="77777777" w:rsidR="00056059" w:rsidRDefault="00056059">
      <w:pPr>
        <w:pStyle w:val="NormalText"/>
        <w:rPr>
          <w:sz w:val="18"/>
          <w:szCs w:val="18"/>
        </w:rPr>
      </w:pPr>
    </w:p>
    <w:p w14:paraId="33119D22" w14:textId="77777777" w:rsidR="001D0A8D" w:rsidRDefault="00056059">
      <w:pPr>
        <w:pStyle w:val="NormalText"/>
      </w:pPr>
      <w:r>
        <w:t>4) Bonds will sell for a premium when the market rate of interest exceeds their stated rate.</w:t>
      </w:r>
    </w:p>
    <w:p w14:paraId="45C5F845" w14:textId="77777777" w:rsidR="001D0A8D" w:rsidRDefault="001D0A8D">
      <w:pPr>
        <w:pStyle w:val="NormalText"/>
      </w:pPr>
    </w:p>
    <w:p w14:paraId="56D23D84" w14:textId="77777777" w:rsidR="00056059" w:rsidRDefault="001D0A8D">
      <w:pPr>
        <w:pStyle w:val="NormalText"/>
      </w:pPr>
      <w:r>
        <w:t>Answer</w:t>
      </w:r>
      <w:proofErr w:type="gramStart"/>
      <w:r>
        <w:t>:</w:t>
      </w:r>
      <w:r w:rsidR="00056059">
        <w:t xml:space="preserve">  FALSE</w:t>
      </w:r>
      <w:proofErr w:type="gramEnd"/>
    </w:p>
    <w:p w14:paraId="5A8ED19C" w14:textId="77777777" w:rsidR="00056059" w:rsidRDefault="001D0A8D">
      <w:pPr>
        <w:pStyle w:val="NormalText"/>
        <w:rPr>
          <w:sz w:val="18"/>
          <w:szCs w:val="18"/>
        </w:rPr>
      </w:pPr>
      <w:r>
        <w:rPr>
          <w:sz w:val="18"/>
          <w:szCs w:val="18"/>
        </w:rPr>
        <w:t>Difficulty: 1 Easy</w:t>
      </w:r>
    </w:p>
    <w:p w14:paraId="340C33A6"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the selling price of bonds</w:t>
      </w:r>
    </w:p>
    <w:p w14:paraId="5326494F"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7ED74C03"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248C1A02"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2DCE8F93"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6866D3DD" w14:textId="77777777" w:rsidR="002E59A4" w:rsidRDefault="002E59A4">
      <w:pPr>
        <w:spacing w:after="0" w:line="240" w:lineRule="auto"/>
        <w:rPr>
          <w:rFonts w:ascii="Times New Roman" w:hAnsi="Times New Roman"/>
          <w:color w:val="000000"/>
          <w:sz w:val="24"/>
          <w:szCs w:val="24"/>
        </w:rPr>
      </w:pPr>
      <w:r>
        <w:br w:type="page"/>
      </w:r>
    </w:p>
    <w:p w14:paraId="4BDAC0D7" w14:textId="77777777" w:rsidR="001D0A8D" w:rsidRDefault="00056059">
      <w:pPr>
        <w:pStyle w:val="NormalText"/>
      </w:pPr>
      <w:r>
        <w:lastRenderedPageBreak/>
        <w:t>5) The initial selling price of bonds represents the sum of all the future cash outflows required by the obligation.</w:t>
      </w:r>
    </w:p>
    <w:p w14:paraId="2224E61A" w14:textId="77777777" w:rsidR="001D0A8D" w:rsidRDefault="001D0A8D">
      <w:pPr>
        <w:pStyle w:val="NormalText"/>
      </w:pPr>
    </w:p>
    <w:p w14:paraId="7C9C3FCB" w14:textId="77777777" w:rsidR="00056059" w:rsidRDefault="001D0A8D">
      <w:pPr>
        <w:pStyle w:val="NormalText"/>
      </w:pPr>
      <w:r>
        <w:t>Answer</w:t>
      </w:r>
      <w:proofErr w:type="gramStart"/>
      <w:r>
        <w:t>:</w:t>
      </w:r>
      <w:r w:rsidR="00056059">
        <w:t xml:space="preserve">  FALSE</w:t>
      </w:r>
      <w:proofErr w:type="gramEnd"/>
    </w:p>
    <w:p w14:paraId="11485279" w14:textId="77777777" w:rsidR="00056059" w:rsidRDefault="001D0A8D">
      <w:pPr>
        <w:pStyle w:val="NormalText"/>
        <w:rPr>
          <w:sz w:val="18"/>
          <w:szCs w:val="18"/>
        </w:rPr>
      </w:pPr>
      <w:r>
        <w:rPr>
          <w:sz w:val="18"/>
          <w:szCs w:val="18"/>
        </w:rPr>
        <w:t>Difficulty: 2 Medium</w:t>
      </w:r>
    </w:p>
    <w:p w14:paraId="1E90AC06"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the selling price of bonds</w:t>
      </w:r>
    </w:p>
    <w:p w14:paraId="2F242145"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181D2BA9" w14:textId="77777777" w:rsidR="00056059" w:rsidRDefault="00056059">
      <w:pPr>
        <w:pStyle w:val="NormalText"/>
        <w:rPr>
          <w:sz w:val="18"/>
          <w:szCs w:val="18"/>
        </w:rPr>
      </w:pPr>
      <w:r>
        <w:rPr>
          <w:sz w:val="18"/>
          <w:szCs w:val="18"/>
        </w:rPr>
        <w:t>Bloom's</w:t>
      </w:r>
      <w:proofErr w:type="gramStart"/>
      <w:r>
        <w:rPr>
          <w:sz w:val="18"/>
          <w:szCs w:val="18"/>
        </w:rPr>
        <w:t>:  Understand</w:t>
      </w:r>
      <w:proofErr w:type="gramEnd"/>
    </w:p>
    <w:p w14:paraId="3220B2D6"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2B797750"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6DE2FB0C" w14:textId="77777777" w:rsidR="00056059" w:rsidRDefault="00056059">
      <w:pPr>
        <w:pStyle w:val="NormalText"/>
        <w:rPr>
          <w:sz w:val="18"/>
          <w:szCs w:val="18"/>
        </w:rPr>
      </w:pPr>
    </w:p>
    <w:p w14:paraId="37C5E409" w14:textId="77777777" w:rsidR="001D0A8D" w:rsidRDefault="00056059">
      <w:pPr>
        <w:pStyle w:val="NormalText"/>
      </w:pPr>
      <w:r>
        <w:t>6) Amortization of discount on bonds payable results in interest expense that is less than the actual cash outflow.</w:t>
      </w:r>
    </w:p>
    <w:p w14:paraId="3DC9FDAB" w14:textId="77777777" w:rsidR="001D0A8D" w:rsidRDefault="001D0A8D">
      <w:pPr>
        <w:pStyle w:val="NormalText"/>
      </w:pPr>
    </w:p>
    <w:p w14:paraId="09155F24" w14:textId="77777777" w:rsidR="00056059" w:rsidRDefault="001D0A8D">
      <w:pPr>
        <w:pStyle w:val="NormalText"/>
      </w:pPr>
      <w:r>
        <w:t>Answer</w:t>
      </w:r>
      <w:proofErr w:type="gramStart"/>
      <w:r>
        <w:t>:</w:t>
      </w:r>
      <w:r w:rsidR="00056059">
        <w:t xml:space="preserve">  FALSE</w:t>
      </w:r>
      <w:proofErr w:type="gramEnd"/>
    </w:p>
    <w:p w14:paraId="13EFAFA3" w14:textId="77777777" w:rsidR="00056059" w:rsidRDefault="001D0A8D">
      <w:pPr>
        <w:pStyle w:val="NormalText"/>
        <w:rPr>
          <w:sz w:val="18"/>
          <w:szCs w:val="18"/>
        </w:rPr>
      </w:pPr>
      <w:r>
        <w:rPr>
          <w:sz w:val="18"/>
          <w:szCs w:val="18"/>
        </w:rPr>
        <w:t>Difficulty: 2 Medium</w:t>
      </w:r>
    </w:p>
    <w:p w14:paraId="6D31C599"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w:t>
      </w:r>
    </w:p>
    <w:p w14:paraId="29766011"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3D502BCA"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47ACC664"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4A43B448"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226812B6" w14:textId="77777777" w:rsidR="00056059" w:rsidRDefault="00056059">
      <w:pPr>
        <w:pStyle w:val="NormalText"/>
        <w:rPr>
          <w:sz w:val="18"/>
          <w:szCs w:val="18"/>
        </w:rPr>
      </w:pPr>
    </w:p>
    <w:p w14:paraId="0DA2A0D1" w14:textId="77777777" w:rsidR="001D0A8D" w:rsidRDefault="00056059">
      <w:pPr>
        <w:pStyle w:val="NormalText"/>
      </w:pPr>
      <w:r>
        <w:t>7) Premium on bonds payable is a contra liability account.</w:t>
      </w:r>
    </w:p>
    <w:p w14:paraId="33003D74" w14:textId="77777777" w:rsidR="001D0A8D" w:rsidRDefault="001D0A8D">
      <w:pPr>
        <w:pStyle w:val="NormalText"/>
      </w:pPr>
    </w:p>
    <w:p w14:paraId="2B426894" w14:textId="77777777" w:rsidR="00056059" w:rsidRDefault="001D0A8D">
      <w:pPr>
        <w:pStyle w:val="NormalText"/>
      </w:pPr>
      <w:r>
        <w:t>Answer</w:t>
      </w:r>
      <w:proofErr w:type="gramStart"/>
      <w:r>
        <w:t>:</w:t>
      </w:r>
      <w:r w:rsidR="00056059">
        <w:t xml:space="preserve">  FALSE</w:t>
      </w:r>
      <w:proofErr w:type="gramEnd"/>
    </w:p>
    <w:p w14:paraId="2DB2BCA6" w14:textId="77777777" w:rsidR="00056059" w:rsidRDefault="001D0A8D">
      <w:pPr>
        <w:pStyle w:val="NormalText"/>
        <w:rPr>
          <w:sz w:val="18"/>
          <w:szCs w:val="18"/>
        </w:rPr>
      </w:pPr>
      <w:r>
        <w:rPr>
          <w:sz w:val="18"/>
          <w:szCs w:val="18"/>
        </w:rPr>
        <w:t>Difficulty: 1 Easy</w:t>
      </w:r>
    </w:p>
    <w:p w14:paraId="3CFBFFB3" w14:textId="77777777" w:rsidR="00056059" w:rsidRDefault="00056059">
      <w:pPr>
        <w:pStyle w:val="NormalText"/>
        <w:rPr>
          <w:sz w:val="18"/>
          <w:szCs w:val="18"/>
        </w:rPr>
      </w:pPr>
      <w:r>
        <w:rPr>
          <w:sz w:val="18"/>
          <w:szCs w:val="18"/>
        </w:rPr>
        <w:t>Topic</w:t>
      </w:r>
      <w:proofErr w:type="gramStart"/>
      <w:r>
        <w:rPr>
          <w:sz w:val="18"/>
          <w:szCs w:val="18"/>
        </w:rPr>
        <w:t>:  Bonds</w:t>
      </w:r>
      <w:proofErr w:type="gramEnd"/>
      <w:r>
        <w:rPr>
          <w:sz w:val="18"/>
          <w:szCs w:val="18"/>
        </w:rPr>
        <w:t xml:space="preserve"> at issuance; Financial statement disclosures</w:t>
      </w:r>
    </w:p>
    <w:p w14:paraId="2A8D563D"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 14-04 Describe the disclosures appropriate to long-term debt in its various forms and calculate related financial ratios.</w:t>
      </w:r>
    </w:p>
    <w:p w14:paraId="0B321E55"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1CC250E3"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5A5DC2B"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26FC574E" w14:textId="77777777" w:rsidR="00056059" w:rsidRDefault="00056059">
      <w:pPr>
        <w:pStyle w:val="NormalText"/>
        <w:rPr>
          <w:sz w:val="18"/>
          <w:szCs w:val="18"/>
        </w:rPr>
      </w:pPr>
    </w:p>
    <w:p w14:paraId="39AE2494" w14:textId="77777777" w:rsidR="001D0A8D" w:rsidRDefault="00056059">
      <w:pPr>
        <w:pStyle w:val="NormalText"/>
      </w:pPr>
      <w:r>
        <w:t>8) An implicit or imputed rate of interest must be used when long-term notes are issued at a stated rate of interest that is materially different from the market rate of interest.</w:t>
      </w:r>
    </w:p>
    <w:p w14:paraId="68BE020D" w14:textId="77777777" w:rsidR="001D0A8D" w:rsidRDefault="001D0A8D">
      <w:pPr>
        <w:pStyle w:val="NormalText"/>
      </w:pPr>
    </w:p>
    <w:p w14:paraId="5C61A714" w14:textId="77777777" w:rsidR="00056059" w:rsidRDefault="001D0A8D">
      <w:pPr>
        <w:pStyle w:val="NormalText"/>
      </w:pPr>
      <w:r>
        <w:t>Answer</w:t>
      </w:r>
      <w:proofErr w:type="gramStart"/>
      <w:r>
        <w:t>:</w:t>
      </w:r>
      <w:r w:rsidR="00056059">
        <w:t xml:space="preserve">  TRUE</w:t>
      </w:r>
      <w:proofErr w:type="gramEnd"/>
    </w:p>
    <w:p w14:paraId="29539BDC" w14:textId="77777777" w:rsidR="00056059" w:rsidRDefault="001D0A8D">
      <w:pPr>
        <w:pStyle w:val="NormalText"/>
        <w:rPr>
          <w:sz w:val="18"/>
          <w:szCs w:val="18"/>
        </w:rPr>
      </w:pPr>
      <w:r>
        <w:rPr>
          <w:sz w:val="18"/>
          <w:szCs w:val="18"/>
        </w:rPr>
        <w:t>Difficulty: 2 Medium</w:t>
      </w:r>
    </w:p>
    <w:p w14:paraId="078F087D" w14:textId="77777777" w:rsidR="00056059" w:rsidRDefault="00056059">
      <w:pPr>
        <w:pStyle w:val="NormalText"/>
        <w:rPr>
          <w:sz w:val="18"/>
          <w:szCs w:val="18"/>
        </w:rPr>
      </w:pPr>
      <w:r>
        <w:rPr>
          <w:sz w:val="18"/>
          <w:szCs w:val="18"/>
        </w:rPr>
        <w:t>Topic</w:t>
      </w:r>
      <w:proofErr w:type="gramStart"/>
      <w:r>
        <w:rPr>
          <w:sz w:val="18"/>
          <w:szCs w:val="18"/>
        </w:rPr>
        <w:t>:  Long</w:t>
      </w:r>
      <w:proofErr w:type="gramEnd"/>
      <w:r>
        <w:rPr>
          <w:sz w:val="18"/>
          <w:szCs w:val="18"/>
        </w:rPr>
        <w:t>-term notes</w:t>
      </w:r>
    </w:p>
    <w:p w14:paraId="1545546B"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-03 Characterize the accounting treatment of notes, including installment notes, issued for cash or for noncash consideration.</w:t>
      </w:r>
    </w:p>
    <w:p w14:paraId="1FC43868"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45B4B5B6"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40ABEF58"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1F09CFD9" w14:textId="77777777" w:rsidR="002E59A4" w:rsidRDefault="002E59A4">
      <w:pPr>
        <w:spacing w:after="0" w:line="240" w:lineRule="auto"/>
        <w:rPr>
          <w:rFonts w:ascii="Times New Roman" w:hAnsi="Times New Roman"/>
          <w:color w:val="000000"/>
          <w:sz w:val="24"/>
          <w:szCs w:val="24"/>
        </w:rPr>
      </w:pPr>
      <w:r>
        <w:br w:type="page"/>
      </w:r>
    </w:p>
    <w:p w14:paraId="5677793E" w14:textId="77777777" w:rsidR="001D0A8D" w:rsidRDefault="00056059">
      <w:pPr>
        <w:pStyle w:val="NormalText"/>
      </w:pPr>
      <w:r>
        <w:lastRenderedPageBreak/>
        <w:t>9) The interest expense on an installment note decreases with each periodic payment.</w:t>
      </w:r>
    </w:p>
    <w:p w14:paraId="40732F51" w14:textId="77777777" w:rsidR="001D0A8D" w:rsidRDefault="001D0A8D">
      <w:pPr>
        <w:pStyle w:val="NormalText"/>
      </w:pPr>
    </w:p>
    <w:p w14:paraId="1DEB1091" w14:textId="77777777" w:rsidR="00056059" w:rsidRDefault="001D0A8D">
      <w:pPr>
        <w:pStyle w:val="NormalText"/>
      </w:pPr>
      <w:r>
        <w:t>Answer</w:t>
      </w:r>
      <w:proofErr w:type="gramStart"/>
      <w:r>
        <w:t>:</w:t>
      </w:r>
      <w:r w:rsidR="00056059">
        <w:t xml:space="preserve">  TRUE</w:t>
      </w:r>
      <w:proofErr w:type="gramEnd"/>
    </w:p>
    <w:p w14:paraId="5DE751DB" w14:textId="77777777" w:rsidR="00056059" w:rsidRDefault="001D0A8D">
      <w:pPr>
        <w:pStyle w:val="NormalText"/>
        <w:rPr>
          <w:sz w:val="18"/>
          <w:szCs w:val="18"/>
        </w:rPr>
      </w:pPr>
      <w:r>
        <w:rPr>
          <w:sz w:val="18"/>
          <w:szCs w:val="18"/>
        </w:rPr>
        <w:t>Difficulty: 2 Medium</w:t>
      </w:r>
    </w:p>
    <w:p w14:paraId="0E3C2DD5" w14:textId="77777777" w:rsidR="00056059" w:rsidRDefault="00056059">
      <w:pPr>
        <w:pStyle w:val="NormalText"/>
        <w:rPr>
          <w:sz w:val="18"/>
          <w:szCs w:val="18"/>
        </w:rPr>
      </w:pPr>
      <w:r>
        <w:rPr>
          <w:sz w:val="18"/>
          <w:szCs w:val="18"/>
        </w:rPr>
        <w:t>Topic</w:t>
      </w:r>
      <w:proofErr w:type="gramStart"/>
      <w:r>
        <w:rPr>
          <w:sz w:val="18"/>
          <w:szCs w:val="18"/>
        </w:rPr>
        <w:t>:  Installment</w:t>
      </w:r>
      <w:proofErr w:type="gramEnd"/>
      <w:r>
        <w:rPr>
          <w:sz w:val="18"/>
          <w:szCs w:val="18"/>
        </w:rPr>
        <w:t xml:space="preserve"> notes</w:t>
      </w:r>
    </w:p>
    <w:p w14:paraId="35B6EDBE"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-03 Characterize the accounting treatment of notes, including installment notes, issued for cash or for noncash consideration.</w:t>
      </w:r>
    </w:p>
    <w:p w14:paraId="45CB4FB0" w14:textId="77777777" w:rsidR="00056059" w:rsidRDefault="00056059">
      <w:pPr>
        <w:pStyle w:val="NormalText"/>
        <w:rPr>
          <w:sz w:val="18"/>
          <w:szCs w:val="18"/>
        </w:rPr>
      </w:pPr>
      <w:r>
        <w:rPr>
          <w:sz w:val="18"/>
          <w:szCs w:val="18"/>
        </w:rPr>
        <w:t>Bloom's</w:t>
      </w:r>
      <w:proofErr w:type="gramStart"/>
      <w:r>
        <w:rPr>
          <w:sz w:val="18"/>
          <w:szCs w:val="18"/>
        </w:rPr>
        <w:t>:  Understand</w:t>
      </w:r>
      <w:proofErr w:type="gramEnd"/>
    </w:p>
    <w:p w14:paraId="23BCFF96"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24A5DF82"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0A7C32AE" w14:textId="77777777" w:rsidR="00056059" w:rsidRDefault="00056059">
      <w:pPr>
        <w:pStyle w:val="NormalText"/>
        <w:rPr>
          <w:sz w:val="18"/>
          <w:szCs w:val="18"/>
        </w:rPr>
      </w:pPr>
    </w:p>
    <w:p w14:paraId="59B0F661" w14:textId="77777777" w:rsidR="001D0A8D" w:rsidRDefault="00056059">
      <w:pPr>
        <w:pStyle w:val="NormalText"/>
      </w:pPr>
      <w:r>
        <w:t>10) Paid-in capital is increased when bonds payable are issued with detachable stock purchase warrants.</w:t>
      </w:r>
    </w:p>
    <w:p w14:paraId="74E8D7C7" w14:textId="77777777" w:rsidR="001D0A8D" w:rsidRDefault="001D0A8D">
      <w:pPr>
        <w:pStyle w:val="NormalText"/>
      </w:pPr>
    </w:p>
    <w:p w14:paraId="23AAE6C1" w14:textId="77777777" w:rsidR="00056059" w:rsidRDefault="001D0A8D">
      <w:pPr>
        <w:pStyle w:val="NormalText"/>
      </w:pPr>
      <w:r>
        <w:t>Answer</w:t>
      </w:r>
      <w:proofErr w:type="gramStart"/>
      <w:r>
        <w:t>:</w:t>
      </w:r>
      <w:r w:rsidR="00056059">
        <w:t xml:space="preserve">  TRUE</w:t>
      </w:r>
      <w:proofErr w:type="gramEnd"/>
    </w:p>
    <w:p w14:paraId="6E633E85" w14:textId="77777777" w:rsidR="00056059" w:rsidRDefault="001D0A8D">
      <w:pPr>
        <w:pStyle w:val="NormalText"/>
        <w:rPr>
          <w:sz w:val="18"/>
          <w:szCs w:val="18"/>
        </w:rPr>
      </w:pPr>
      <w:r>
        <w:rPr>
          <w:sz w:val="18"/>
          <w:szCs w:val="18"/>
        </w:rPr>
        <w:t>Difficulty: 2 Medium</w:t>
      </w:r>
    </w:p>
    <w:p w14:paraId="70626E4C" w14:textId="77777777" w:rsidR="00056059" w:rsidRDefault="00056059">
      <w:pPr>
        <w:pStyle w:val="NormalText"/>
        <w:rPr>
          <w:sz w:val="18"/>
          <w:szCs w:val="18"/>
        </w:rPr>
      </w:pPr>
      <w:r>
        <w:rPr>
          <w:sz w:val="18"/>
          <w:szCs w:val="18"/>
        </w:rPr>
        <w:t>Topic</w:t>
      </w:r>
      <w:proofErr w:type="gramStart"/>
      <w:r>
        <w:rPr>
          <w:sz w:val="18"/>
          <w:szCs w:val="18"/>
        </w:rPr>
        <w:t>:  Bonds</w:t>
      </w:r>
      <w:proofErr w:type="gramEnd"/>
      <w:r>
        <w:rPr>
          <w:sz w:val="18"/>
          <w:szCs w:val="18"/>
        </w:rPr>
        <w:t xml:space="preserve"> with detachable warrants</w:t>
      </w:r>
    </w:p>
    <w:p w14:paraId="0B2E4EBA"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-05 Record the early extinguishment of debt and its conversion into equity securities.</w:t>
      </w:r>
    </w:p>
    <w:p w14:paraId="0A8EE574"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2705493E"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10D7888C"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379E1F1A" w14:textId="77777777" w:rsidR="00056059" w:rsidRDefault="00056059">
      <w:pPr>
        <w:pStyle w:val="NormalText"/>
        <w:rPr>
          <w:sz w:val="18"/>
          <w:szCs w:val="18"/>
        </w:rPr>
      </w:pPr>
    </w:p>
    <w:p w14:paraId="481C03C8" w14:textId="77777777" w:rsidR="001D0A8D" w:rsidRDefault="00056059">
      <w:pPr>
        <w:pStyle w:val="NormalText"/>
      </w:pPr>
      <w:r>
        <w:t xml:space="preserve">11) Companies are not required to, but have the option </w:t>
      </w:r>
      <w:proofErr w:type="gramStart"/>
      <w:r>
        <w:t>to,</w:t>
      </w:r>
      <w:proofErr w:type="gramEnd"/>
      <w:r>
        <w:t xml:space="preserve"> value some or </w:t>
      </w:r>
      <w:proofErr w:type="gramStart"/>
      <w:r>
        <w:t>all of</w:t>
      </w:r>
      <w:proofErr w:type="gramEnd"/>
      <w:r>
        <w:t xml:space="preserve"> their financial assets and liabilities at fair value.</w:t>
      </w:r>
    </w:p>
    <w:p w14:paraId="75C9F99A" w14:textId="77777777" w:rsidR="001D0A8D" w:rsidRDefault="001D0A8D">
      <w:pPr>
        <w:pStyle w:val="NormalText"/>
      </w:pPr>
    </w:p>
    <w:p w14:paraId="60798300" w14:textId="77777777" w:rsidR="00056059" w:rsidRDefault="001D0A8D">
      <w:pPr>
        <w:pStyle w:val="NormalText"/>
      </w:pPr>
      <w:r>
        <w:t>Answer</w:t>
      </w:r>
      <w:proofErr w:type="gramStart"/>
      <w:r>
        <w:t>:</w:t>
      </w:r>
      <w:r w:rsidR="00056059">
        <w:t xml:space="preserve">  TRUE</w:t>
      </w:r>
      <w:proofErr w:type="gramEnd"/>
    </w:p>
    <w:p w14:paraId="30A39328" w14:textId="77777777" w:rsidR="00056059" w:rsidRDefault="001D0A8D">
      <w:pPr>
        <w:pStyle w:val="NormalText"/>
        <w:rPr>
          <w:sz w:val="18"/>
          <w:szCs w:val="18"/>
        </w:rPr>
      </w:pPr>
      <w:r>
        <w:rPr>
          <w:sz w:val="18"/>
          <w:szCs w:val="18"/>
        </w:rPr>
        <w:t>Difficulty: 1 Easy</w:t>
      </w:r>
    </w:p>
    <w:p w14:paraId="0E513E8D" w14:textId="77777777" w:rsidR="00056059" w:rsidRDefault="00056059">
      <w:pPr>
        <w:pStyle w:val="NormalText"/>
        <w:rPr>
          <w:sz w:val="18"/>
          <w:szCs w:val="18"/>
        </w:rPr>
      </w:pPr>
      <w:r>
        <w:rPr>
          <w:sz w:val="18"/>
          <w:szCs w:val="18"/>
        </w:rPr>
        <w:t>Topic</w:t>
      </w:r>
      <w:proofErr w:type="gramStart"/>
      <w:r>
        <w:rPr>
          <w:sz w:val="18"/>
          <w:szCs w:val="18"/>
        </w:rPr>
        <w:t>:  Option</w:t>
      </w:r>
      <w:proofErr w:type="gramEnd"/>
      <w:r>
        <w:rPr>
          <w:sz w:val="18"/>
          <w:szCs w:val="18"/>
        </w:rPr>
        <w:t xml:space="preserve"> to report liabilities at fair value</w:t>
      </w:r>
    </w:p>
    <w:p w14:paraId="5DD9529B"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-06 Understand the option to report liabilities at their fair values.</w:t>
      </w:r>
    </w:p>
    <w:p w14:paraId="7542E4AA"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224B3E3A"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B9F0346"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5E4D63DA" w14:textId="77777777" w:rsidR="00056059" w:rsidRDefault="00056059">
      <w:pPr>
        <w:pStyle w:val="NormalText"/>
        <w:rPr>
          <w:sz w:val="18"/>
          <w:szCs w:val="18"/>
        </w:rPr>
      </w:pPr>
    </w:p>
    <w:p w14:paraId="59FC90B7" w14:textId="77777777" w:rsidR="001D0A8D" w:rsidRDefault="00056059">
      <w:pPr>
        <w:pStyle w:val="NormalText"/>
      </w:pPr>
      <w:r>
        <w:t xml:space="preserve">12) If a company chooses the option to </w:t>
      </w:r>
      <w:proofErr w:type="gramStart"/>
      <w:r>
        <w:t>report</w:t>
      </w:r>
      <w:proofErr w:type="gramEnd"/>
      <w:r>
        <w:t xml:space="preserve"> its bonds at fair value, then it reports changes in fair value in its income statement unless the changes are attributable to changes in credit risk.</w:t>
      </w:r>
    </w:p>
    <w:p w14:paraId="4948933F" w14:textId="77777777" w:rsidR="001D0A8D" w:rsidRDefault="001D0A8D">
      <w:pPr>
        <w:pStyle w:val="NormalText"/>
      </w:pPr>
    </w:p>
    <w:p w14:paraId="0045BEC4" w14:textId="77777777" w:rsidR="00056059" w:rsidRDefault="001D0A8D">
      <w:pPr>
        <w:pStyle w:val="NormalText"/>
      </w:pPr>
      <w:r>
        <w:t>Answer</w:t>
      </w:r>
      <w:proofErr w:type="gramStart"/>
      <w:r>
        <w:t>:</w:t>
      </w:r>
      <w:r w:rsidR="00056059">
        <w:t xml:space="preserve">  TRUE</w:t>
      </w:r>
      <w:proofErr w:type="gramEnd"/>
    </w:p>
    <w:p w14:paraId="0EB427BE" w14:textId="77777777" w:rsidR="00056059" w:rsidRDefault="001D0A8D">
      <w:pPr>
        <w:pStyle w:val="NormalText"/>
        <w:rPr>
          <w:sz w:val="18"/>
          <w:szCs w:val="18"/>
        </w:rPr>
      </w:pPr>
      <w:r>
        <w:rPr>
          <w:sz w:val="18"/>
          <w:szCs w:val="18"/>
        </w:rPr>
        <w:t>Difficulty: 2 Medium</w:t>
      </w:r>
    </w:p>
    <w:p w14:paraId="306562E4" w14:textId="77777777" w:rsidR="00056059" w:rsidRDefault="00056059">
      <w:pPr>
        <w:pStyle w:val="NormalText"/>
        <w:rPr>
          <w:sz w:val="18"/>
          <w:szCs w:val="18"/>
        </w:rPr>
      </w:pPr>
      <w:r>
        <w:rPr>
          <w:sz w:val="18"/>
          <w:szCs w:val="18"/>
        </w:rPr>
        <w:t>Topic</w:t>
      </w:r>
      <w:proofErr w:type="gramStart"/>
      <w:r>
        <w:rPr>
          <w:sz w:val="18"/>
          <w:szCs w:val="18"/>
        </w:rPr>
        <w:t>:  Option</w:t>
      </w:r>
      <w:proofErr w:type="gramEnd"/>
      <w:r>
        <w:rPr>
          <w:sz w:val="18"/>
          <w:szCs w:val="18"/>
        </w:rPr>
        <w:t xml:space="preserve"> to report liabilities at fair value</w:t>
      </w:r>
    </w:p>
    <w:p w14:paraId="3C8F95E2"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-06 Understand the option to report liabilities at their fair values.</w:t>
      </w:r>
    </w:p>
    <w:p w14:paraId="6B75CEF9"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2192186D"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CBFCBB6"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64F6F535" w14:textId="77777777" w:rsidR="002E59A4" w:rsidRDefault="002E59A4">
      <w:pPr>
        <w:spacing w:after="0" w:line="240" w:lineRule="auto"/>
        <w:rPr>
          <w:rFonts w:ascii="Times New Roman" w:hAnsi="Times New Roman"/>
          <w:color w:val="000000"/>
          <w:sz w:val="24"/>
          <w:szCs w:val="24"/>
        </w:rPr>
      </w:pPr>
      <w:r>
        <w:br w:type="page"/>
      </w:r>
    </w:p>
    <w:p w14:paraId="7129E843" w14:textId="77777777" w:rsidR="00056059" w:rsidRDefault="00056059">
      <w:pPr>
        <w:pStyle w:val="NormalText"/>
        <w:rPr>
          <w:b/>
          <w:bCs/>
        </w:rPr>
      </w:pPr>
      <w:r>
        <w:lastRenderedPageBreak/>
        <w:t xml:space="preserve">13) The interest rate that is printed on the bond certificate is referred to as any of the following </w:t>
      </w:r>
      <w:r>
        <w:rPr>
          <w:b/>
          <w:bCs/>
        </w:rPr>
        <w:t>except:</w:t>
      </w:r>
    </w:p>
    <w:p w14:paraId="6FC055C3" w14:textId="77777777" w:rsidR="00056059" w:rsidRDefault="00056059">
      <w:pPr>
        <w:pStyle w:val="NormalText"/>
      </w:pPr>
      <w:r>
        <w:t>A) Stated rate.</w:t>
      </w:r>
    </w:p>
    <w:p w14:paraId="40A70AC2" w14:textId="77777777" w:rsidR="00056059" w:rsidRDefault="00056059">
      <w:pPr>
        <w:pStyle w:val="NormalText"/>
      </w:pPr>
      <w:r>
        <w:t>B) Contract rate.</w:t>
      </w:r>
    </w:p>
    <w:p w14:paraId="63548420" w14:textId="77777777" w:rsidR="00056059" w:rsidRDefault="00056059">
      <w:pPr>
        <w:pStyle w:val="NormalText"/>
      </w:pPr>
      <w:r>
        <w:t>C) Nominal rate.</w:t>
      </w:r>
    </w:p>
    <w:p w14:paraId="3C5D9CB0" w14:textId="77777777" w:rsidR="001D0A8D" w:rsidRDefault="00056059">
      <w:pPr>
        <w:pStyle w:val="NormalText"/>
      </w:pPr>
      <w:r>
        <w:t>D) Effective rate.</w:t>
      </w:r>
    </w:p>
    <w:p w14:paraId="6E50D657" w14:textId="77777777" w:rsidR="001D0A8D" w:rsidRDefault="001D0A8D">
      <w:pPr>
        <w:pStyle w:val="NormalText"/>
      </w:pPr>
    </w:p>
    <w:p w14:paraId="2E3BAF9B" w14:textId="77777777" w:rsidR="00056059" w:rsidRDefault="001D0A8D">
      <w:pPr>
        <w:pStyle w:val="NormalText"/>
      </w:pPr>
      <w:r>
        <w:t>Answer</w:t>
      </w:r>
      <w:proofErr w:type="gramStart"/>
      <w:r>
        <w:t>:</w:t>
      </w:r>
      <w:r w:rsidR="00056059">
        <w:t xml:space="preserve">  D</w:t>
      </w:r>
      <w:proofErr w:type="gramEnd"/>
    </w:p>
    <w:p w14:paraId="42CCABA5" w14:textId="77777777" w:rsidR="00056059" w:rsidRDefault="001D0A8D">
      <w:pPr>
        <w:pStyle w:val="NormalText"/>
        <w:rPr>
          <w:sz w:val="18"/>
          <w:szCs w:val="18"/>
        </w:rPr>
      </w:pPr>
      <w:r>
        <w:rPr>
          <w:sz w:val="18"/>
          <w:szCs w:val="18"/>
        </w:rPr>
        <w:t>Difficulty: 1 Easy</w:t>
      </w:r>
    </w:p>
    <w:p w14:paraId="40E1A6B8"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w:t>
      </w:r>
    </w:p>
    <w:p w14:paraId="2BC5A927"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w:t>
      </w:r>
    </w:p>
    <w:p w14:paraId="58F6FB82"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161B88DD"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95E4992"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71394439" w14:textId="77777777" w:rsidR="00056059" w:rsidRDefault="00056059">
      <w:pPr>
        <w:pStyle w:val="NormalText"/>
        <w:rPr>
          <w:sz w:val="18"/>
          <w:szCs w:val="18"/>
        </w:rPr>
      </w:pPr>
    </w:p>
    <w:p w14:paraId="3CFB24E9" w14:textId="77777777" w:rsidR="00056059" w:rsidRDefault="00056059">
      <w:pPr>
        <w:pStyle w:val="NormalText"/>
      </w:pPr>
      <w:r>
        <w:t>14) Most corporate bonds are:</w:t>
      </w:r>
    </w:p>
    <w:p w14:paraId="09C3CF32" w14:textId="77777777" w:rsidR="00056059" w:rsidRDefault="00056059">
      <w:pPr>
        <w:pStyle w:val="NormalText"/>
      </w:pPr>
      <w:r>
        <w:t>A) Mortgage bonds.</w:t>
      </w:r>
    </w:p>
    <w:p w14:paraId="37F06EC2" w14:textId="77777777" w:rsidR="00056059" w:rsidRDefault="00056059">
      <w:pPr>
        <w:pStyle w:val="NormalText"/>
      </w:pPr>
      <w:r>
        <w:t>B) Debenture bonds.</w:t>
      </w:r>
    </w:p>
    <w:p w14:paraId="1DD5C7CB" w14:textId="77777777" w:rsidR="00056059" w:rsidRDefault="00056059">
      <w:pPr>
        <w:pStyle w:val="NormalText"/>
      </w:pPr>
      <w:r>
        <w:t>C) Secured bonds.</w:t>
      </w:r>
    </w:p>
    <w:p w14:paraId="2D5E7CE1" w14:textId="77777777" w:rsidR="001D0A8D" w:rsidRDefault="00056059">
      <w:pPr>
        <w:pStyle w:val="NormalText"/>
      </w:pPr>
      <w:r>
        <w:t>D) Collateral bonds.</w:t>
      </w:r>
    </w:p>
    <w:p w14:paraId="1CE99E2E" w14:textId="77777777" w:rsidR="001D0A8D" w:rsidRDefault="001D0A8D">
      <w:pPr>
        <w:pStyle w:val="NormalText"/>
      </w:pPr>
    </w:p>
    <w:p w14:paraId="49660767" w14:textId="77777777" w:rsidR="00056059" w:rsidRDefault="001D0A8D">
      <w:pPr>
        <w:pStyle w:val="NormalText"/>
      </w:pPr>
      <w:r>
        <w:t>Answer</w:t>
      </w:r>
      <w:proofErr w:type="gramStart"/>
      <w:r>
        <w:t>:</w:t>
      </w:r>
      <w:r w:rsidR="00056059">
        <w:t xml:space="preserve">  B</w:t>
      </w:r>
      <w:proofErr w:type="gramEnd"/>
    </w:p>
    <w:p w14:paraId="6A36D933" w14:textId="77777777" w:rsidR="00056059" w:rsidRDefault="001D0A8D">
      <w:pPr>
        <w:pStyle w:val="NormalText"/>
        <w:rPr>
          <w:sz w:val="18"/>
          <w:szCs w:val="18"/>
        </w:rPr>
      </w:pPr>
      <w:r>
        <w:rPr>
          <w:sz w:val="18"/>
          <w:szCs w:val="18"/>
        </w:rPr>
        <w:t>Difficulty: 1 Easy</w:t>
      </w:r>
    </w:p>
    <w:p w14:paraId="5537711D" w14:textId="77777777" w:rsidR="00056059" w:rsidRDefault="00056059">
      <w:pPr>
        <w:pStyle w:val="NormalText"/>
        <w:rPr>
          <w:sz w:val="18"/>
          <w:szCs w:val="18"/>
        </w:rPr>
      </w:pPr>
      <w:r>
        <w:rPr>
          <w:sz w:val="18"/>
          <w:szCs w:val="18"/>
        </w:rPr>
        <w:t>Topic</w:t>
      </w:r>
      <w:proofErr w:type="gramStart"/>
      <w:r>
        <w:rPr>
          <w:sz w:val="18"/>
          <w:szCs w:val="18"/>
        </w:rPr>
        <w:t>:  Bond</w:t>
      </w:r>
      <w:proofErr w:type="gramEnd"/>
      <w:r>
        <w:rPr>
          <w:sz w:val="18"/>
          <w:szCs w:val="18"/>
        </w:rPr>
        <w:t xml:space="preserve"> indenture</w:t>
      </w:r>
    </w:p>
    <w:p w14:paraId="4AFB3B7A"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w:t>
      </w:r>
    </w:p>
    <w:p w14:paraId="23259E46"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7535ACEE"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27382DEF"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3146ECE3" w14:textId="77777777" w:rsidR="00056059" w:rsidRDefault="00056059">
      <w:pPr>
        <w:pStyle w:val="NormalText"/>
        <w:rPr>
          <w:sz w:val="18"/>
          <w:szCs w:val="18"/>
        </w:rPr>
      </w:pPr>
    </w:p>
    <w:p w14:paraId="08FA89C0" w14:textId="77777777" w:rsidR="00056059" w:rsidRDefault="00056059">
      <w:pPr>
        <w:pStyle w:val="NormalText"/>
      </w:pPr>
      <w:r>
        <w:t>15) The method used to pay interest depends on whether the bonds are:</w:t>
      </w:r>
    </w:p>
    <w:p w14:paraId="0E833098" w14:textId="77777777" w:rsidR="00056059" w:rsidRDefault="00056059">
      <w:pPr>
        <w:pStyle w:val="NormalText"/>
      </w:pPr>
      <w:r>
        <w:t>A) Registered or coupon.</w:t>
      </w:r>
    </w:p>
    <w:p w14:paraId="59EBE047" w14:textId="77777777" w:rsidR="00056059" w:rsidRDefault="00056059">
      <w:pPr>
        <w:pStyle w:val="NormalText"/>
      </w:pPr>
      <w:r>
        <w:t>B) Mortgaged or unmortgaged.</w:t>
      </w:r>
    </w:p>
    <w:p w14:paraId="4907F250" w14:textId="77777777" w:rsidR="00056059" w:rsidRDefault="00056059">
      <w:pPr>
        <w:pStyle w:val="NormalText"/>
      </w:pPr>
      <w:r>
        <w:t>C) Indentured or debentured.</w:t>
      </w:r>
    </w:p>
    <w:p w14:paraId="50E7BDD4" w14:textId="77777777" w:rsidR="001D0A8D" w:rsidRDefault="00056059">
      <w:pPr>
        <w:pStyle w:val="NormalText"/>
      </w:pPr>
      <w:r>
        <w:t>D) Callable or redeemable.</w:t>
      </w:r>
    </w:p>
    <w:p w14:paraId="656A54E4" w14:textId="77777777" w:rsidR="001D0A8D" w:rsidRDefault="001D0A8D">
      <w:pPr>
        <w:pStyle w:val="NormalText"/>
      </w:pPr>
    </w:p>
    <w:p w14:paraId="3B4797BA" w14:textId="77777777" w:rsidR="00056059" w:rsidRDefault="001D0A8D">
      <w:pPr>
        <w:pStyle w:val="NormalText"/>
      </w:pPr>
      <w:r>
        <w:t>Answer</w:t>
      </w:r>
      <w:proofErr w:type="gramStart"/>
      <w:r>
        <w:t>:</w:t>
      </w:r>
      <w:r w:rsidR="00056059">
        <w:t xml:space="preserve">  A</w:t>
      </w:r>
      <w:proofErr w:type="gramEnd"/>
    </w:p>
    <w:p w14:paraId="44949FCC" w14:textId="77777777" w:rsidR="00056059" w:rsidRDefault="001D0A8D">
      <w:pPr>
        <w:pStyle w:val="NormalText"/>
        <w:rPr>
          <w:sz w:val="18"/>
          <w:szCs w:val="18"/>
        </w:rPr>
      </w:pPr>
      <w:r>
        <w:rPr>
          <w:sz w:val="18"/>
          <w:szCs w:val="18"/>
        </w:rPr>
        <w:t>Difficulty: 2 Medium</w:t>
      </w:r>
    </w:p>
    <w:p w14:paraId="14C33E29" w14:textId="77777777" w:rsidR="00056059" w:rsidRDefault="00056059">
      <w:pPr>
        <w:pStyle w:val="NormalText"/>
        <w:rPr>
          <w:sz w:val="18"/>
          <w:szCs w:val="18"/>
        </w:rPr>
      </w:pPr>
      <w:r>
        <w:rPr>
          <w:sz w:val="18"/>
          <w:szCs w:val="18"/>
        </w:rPr>
        <w:t>Topic</w:t>
      </w:r>
      <w:proofErr w:type="gramStart"/>
      <w:r>
        <w:rPr>
          <w:sz w:val="18"/>
          <w:szCs w:val="18"/>
        </w:rPr>
        <w:t>:  Bond</w:t>
      </w:r>
      <w:proofErr w:type="gramEnd"/>
      <w:r>
        <w:rPr>
          <w:sz w:val="18"/>
          <w:szCs w:val="18"/>
        </w:rPr>
        <w:t xml:space="preserve"> indenture</w:t>
      </w:r>
    </w:p>
    <w:p w14:paraId="213477B3"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w:t>
      </w:r>
    </w:p>
    <w:p w14:paraId="74E0C878"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6E779781"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CFC3010"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71CCCDEB" w14:textId="77777777" w:rsidR="002E59A4" w:rsidRDefault="002E59A4">
      <w:pPr>
        <w:spacing w:after="0" w:line="240" w:lineRule="auto"/>
        <w:rPr>
          <w:rFonts w:ascii="Times New Roman" w:hAnsi="Times New Roman"/>
          <w:color w:val="000000"/>
          <w:sz w:val="24"/>
          <w:szCs w:val="24"/>
        </w:rPr>
      </w:pPr>
      <w:r>
        <w:br w:type="page"/>
      </w:r>
    </w:p>
    <w:p w14:paraId="5904B72A" w14:textId="77777777" w:rsidR="00056059" w:rsidRDefault="00056059">
      <w:pPr>
        <w:pStyle w:val="NormalText"/>
      </w:pPr>
      <w:r>
        <w:lastRenderedPageBreak/>
        <w:t xml:space="preserve">16) The rate of interest that </w:t>
      </w:r>
      <w:proofErr w:type="gramStart"/>
      <w:r>
        <w:t>actually is</w:t>
      </w:r>
      <w:proofErr w:type="gramEnd"/>
      <w:r>
        <w:t xml:space="preserve"> incurred on a bond payable is called the:</w:t>
      </w:r>
    </w:p>
    <w:p w14:paraId="24F3BDC5" w14:textId="77777777" w:rsidR="00056059" w:rsidRDefault="00056059">
      <w:pPr>
        <w:pStyle w:val="NormalText"/>
      </w:pPr>
      <w:r>
        <w:t>A) Face rate.</w:t>
      </w:r>
    </w:p>
    <w:p w14:paraId="35C3FD8B" w14:textId="77777777" w:rsidR="00056059" w:rsidRDefault="00056059">
      <w:pPr>
        <w:pStyle w:val="NormalText"/>
      </w:pPr>
      <w:r>
        <w:t>B) Contract rate.</w:t>
      </w:r>
    </w:p>
    <w:p w14:paraId="3AE28235" w14:textId="77777777" w:rsidR="00056059" w:rsidRDefault="00056059">
      <w:pPr>
        <w:pStyle w:val="NormalText"/>
      </w:pPr>
      <w:r>
        <w:t>C) Effective rate.</w:t>
      </w:r>
    </w:p>
    <w:p w14:paraId="1EA9F463" w14:textId="77777777" w:rsidR="001D0A8D" w:rsidRDefault="00056059">
      <w:pPr>
        <w:pStyle w:val="NormalText"/>
      </w:pPr>
      <w:r>
        <w:t>D) Stated rate.</w:t>
      </w:r>
    </w:p>
    <w:p w14:paraId="7911383A" w14:textId="77777777" w:rsidR="001D0A8D" w:rsidRDefault="001D0A8D">
      <w:pPr>
        <w:pStyle w:val="NormalText"/>
      </w:pPr>
    </w:p>
    <w:p w14:paraId="24A7071A" w14:textId="77777777" w:rsidR="00056059" w:rsidRDefault="001D0A8D">
      <w:pPr>
        <w:pStyle w:val="NormalText"/>
      </w:pPr>
      <w:r>
        <w:t>Answer</w:t>
      </w:r>
      <w:proofErr w:type="gramStart"/>
      <w:r>
        <w:t>:</w:t>
      </w:r>
      <w:r w:rsidR="00056059">
        <w:t xml:space="preserve">  C</w:t>
      </w:r>
      <w:proofErr w:type="gramEnd"/>
    </w:p>
    <w:p w14:paraId="36C83801" w14:textId="77777777" w:rsidR="00056059" w:rsidRDefault="001D0A8D">
      <w:pPr>
        <w:pStyle w:val="NormalText"/>
        <w:rPr>
          <w:sz w:val="18"/>
          <w:szCs w:val="18"/>
        </w:rPr>
      </w:pPr>
      <w:r>
        <w:rPr>
          <w:sz w:val="18"/>
          <w:szCs w:val="18"/>
        </w:rPr>
        <w:t>Difficulty: 1 Easy</w:t>
      </w:r>
    </w:p>
    <w:p w14:paraId="3A1943BF"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the selling price of bonds</w:t>
      </w:r>
    </w:p>
    <w:p w14:paraId="7648D7DE"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w:t>
      </w:r>
    </w:p>
    <w:p w14:paraId="638E458D"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640F0D42"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07C916B"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35E373B0" w14:textId="77777777" w:rsidR="00056059" w:rsidRDefault="00056059">
      <w:pPr>
        <w:pStyle w:val="NormalText"/>
        <w:rPr>
          <w:sz w:val="18"/>
          <w:szCs w:val="18"/>
        </w:rPr>
      </w:pPr>
    </w:p>
    <w:p w14:paraId="71D9FB27" w14:textId="77777777" w:rsidR="00056059" w:rsidRDefault="00056059">
      <w:pPr>
        <w:pStyle w:val="NormalText"/>
      </w:pPr>
      <w:r>
        <w:t>17) An investor purchases a 20-year, $1,000 par value bond that pays semiannual interest of $40. If the semiannual market rate of interest is 5%, what is the current market value of the bond?</w:t>
      </w:r>
    </w:p>
    <w:p w14:paraId="52850DAA" w14:textId="77777777" w:rsidR="00056059" w:rsidRDefault="00056059">
      <w:pPr>
        <w:pStyle w:val="NormalText"/>
      </w:pPr>
      <w:r>
        <w:t>A) $828.</w:t>
      </w:r>
    </w:p>
    <w:p w14:paraId="556A0E65" w14:textId="77777777" w:rsidR="00056059" w:rsidRDefault="00056059">
      <w:pPr>
        <w:pStyle w:val="NormalText"/>
      </w:pPr>
      <w:r>
        <w:t>B) $893.</w:t>
      </w:r>
    </w:p>
    <w:p w14:paraId="60B71826" w14:textId="77777777" w:rsidR="00056059" w:rsidRDefault="00056059">
      <w:pPr>
        <w:pStyle w:val="NormalText"/>
      </w:pPr>
      <w:r>
        <w:t>C) $1,000.</w:t>
      </w:r>
    </w:p>
    <w:p w14:paraId="6B265360" w14:textId="77777777" w:rsidR="001D0A8D" w:rsidRDefault="00056059">
      <w:pPr>
        <w:pStyle w:val="NormalText"/>
      </w:pPr>
      <w:r>
        <w:t>D) $1,686.</w:t>
      </w:r>
    </w:p>
    <w:p w14:paraId="38598775" w14:textId="77777777" w:rsidR="001D0A8D" w:rsidRDefault="001D0A8D">
      <w:pPr>
        <w:pStyle w:val="NormalText"/>
      </w:pPr>
    </w:p>
    <w:p w14:paraId="5DAE5776" w14:textId="77777777" w:rsidR="00056059" w:rsidRDefault="001D0A8D">
      <w:pPr>
        <w:pStyle w:val="NormalText"/>
      </w:pPr>
      <w:r>
        <w:t>Answer</w:t>
      </w:r>
      <w:proofErr w:type="gramStart"/>
      <w:r>
        <w:t>:</w:t>
      </w:r>
      <w:r w:rsidR="00056059">
        <w:t xml:space="preserve">  A</w:t>
      </w:r>
      <w:proofErr w:type="gramEnd"/>
    </w:p>
    <w:p w14:paraId="045E4068" w14:textId="77777777" w:rsidR="00056059" w:rsidRDefault="0005605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4600"/>
        <w:gridCol w:w="300"/>
        <w:gridCol w:w="520"/>
        <w:gridCol w:w="220"/>
      </w:tblGrid>
      <w:tr w:rsidR="00056059" w:rsidRPr="00056059" w14:paraId="15C2E89D" w14:textId="77777777">
        <w:tc>
          <w:tcPr>
            <w:tcW w:w="4600" w:type="dxa"/>
            <w:tcBorders>
              <w:top w:val="nil"/>
              <w:left w:val="nil"/>
              <w:bottom w:val="nil"/>
              <w:right w:val="nil"/>
            </w:tcBorders>
            <w:vAlign w:val="center"/>
          </w:tcPr>
          <w:p w14:paraId="2ED996E5" w14:textId="77777777" w:rsidR="00056059" w:rsidRPr="00056059" w:rsidRDefault="00056059">
            <w:pPr>
              <w:pStyle w:val="NormalText"/>
            </w:pPr>
            <w:r w:rsidRPr="00056059">
              <w:t> </w:t>
            </w:r>
          </w:p>
        </w:tc>
        <w:tc>
          <w:tcPr>
            <w:tcW w:w="300" w:type="dxa"/>
            <w:tcBorders>
              <w:top w:val="nil"/>
              <w:left w:val="nil"/>
              <w:bottom w:val="nil"/>
              <w:right w:val="nil"/>
            </w:tcBorders>
            <w:tcMar>
              <w:top w:w="0" w:type="dxa"/>
              <w:left w:w="0" w:type="dxa"/>
              <w:bottom w:w="0" w:type="dxa"/>
              <w:right w:w="0" w:type="dxa"/>
            </w:tcMar>
            <w:vAlign w:val="center"/>
          </w:tcPr>
          <w:p w14:paraId="6C7EA31C"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514453CB" w14:textId="77777777" w:rsidR="00056059" w:rsidRPr="00056059" w:rsidRDefault="00056059">
            <w:pPr>
              <w:pStyle w:val="NormalText"/>
              <w:jc w:val="right"/>
            </w:pPr>
            <w:r w:rsidRPr="00056059">
              <w:t> </w:t>
            </w:r>
          </w:p>
        </w:tc>
        <w:tc>
          <w:tcPr>
            <w:tcW w:w="220" w:type="dxa"/>
            <w:tcBorders>
              <w:top w:val="nil"/>
              <w:left w:val="nil"/>
              <w:bottom w:val="nil"/>
              <w:right w:val="nil"/>
            </w:tcBorders>
            <w:tcMar>
              <w:top w:w="0" w:type="dxa"/>
              <w:left w:w="0" w:type="dxa"/>
              <w:bottom w:w="0" w:type="dxa"/>
              <w:right w:w="0" w:type="dxa"/>
            </w:tcMar>
            <w:vAlign w:val="center"/>
          </w:tcPr>
          <w:p w14:paraId="454F7EDE" w14:textId="77777777" w:rsidR="00056059" w:rsidRPr="00056059" w:rsidRDefault="00056059">
            <w:pPr>
              <w:pStyle w:val="NormalText"/>
              <w:jc w:val="right"/>
            </w:pPr>
            <w:r w:rsidRPr="00056059">
              <w:t> </w:t>
            </w:r>
          </w:p>
        </w:tc>
      </w:tr>
      <w:tr w:rsidR="00056059" w:rsidRPr="00056059" w14:paraId="3A83A895" w14:textId="77777777">
        <w:tc>
          <w:tcPr>
            <w:tcW w:w="4600" w:type="dxa"/>
            <w:tcBorders>
              <w:top w:val="nil"/>
              <w:left w:val="nil"/>
              <w:bottom w:val="nil"/>
              <w:right w:val="nil"/>
            </w:tcBorders>
            <w:vAlign w:val="center"/>
          </w:tcPr>
          <w:p w14:paraId="716279F7" w14:textId="77777777" w:rsidR="00056059" w:rsidRPr="00056059" w:rsidRDefault="00056059">
            <w:pPr>
              <w:pStyle w:val="NormalText"/>
            </w:pPr>
            <w:r w:rsidRPr="00056059">
              <w:t>$40 × 17.15909* =</w:t>
            </w:r>
          </w:p>
        </w:tc>
        <w:tc>
          <w:tcPr>
            <w:tcW w:w="300" w:type="dxa"/>
            <w:tcBorders>
              <w:top w:val="nil"/>
              <w:left w:val="nil"/>
              <w:bottom w:val="nil"/>
              <w:right w:val="nil"/>
            </w:tcBorders>
            <w:tcMar>
              <w:top w:w="0" w:type="dxa"/>
              <w:left w:w="0" w:type="dxa"/>
              <w:bottom w:w="0" w:type="dxa"/>
              <w:right w:w="0" w:type="dxa"/>
            </w:tcMar>
            <w:vAlign w:val="center"/>
          </w:tcPr>
          <w:p w14:paraId="69EDFC01" w14:textId="77777777" w:rsidR="00056059" w:rsidRPr="00056059" w:rsidRDefault="00056059">
            <w:pPr>
              <w:pStyle w:val="NormalText"/>
              <w:jc w:val="right"/>
            </w:pPr>
            <w:r w:rsidRPr="00056059">
              <w:t>$</w:t>
            </w:r>
          </w:p>
        </w:tc>
        <w:tc>
          <w:tcPr>
            <w:tcW w:w="520" w:type="dxa"/>
            <w:tcBorders>
              <w:top w:val="nil"/>
              <w:left w:val="nil"/>
              <w:bottom w:val="nil"/>
              <w:right w:val="nil"/>
            </w:tcBorders>
            <w:tcMar>
              <w:top w:w="0" w:type="dxa"/>
              <w:left w:w="0" w:type="dxa"/>
              <w:bottom w:w="0" w:type="dxa"/>
              <w:right w:w="0" w:type="dxa"/>
            </w:tcMar>
            <w:vAlign w:val="center"/>
          </w:tcPr>
          <w:p w14:paraId="69E99531" w14:textId="77777777" w:rsidR="00056059" w:rsidRPr="00056059" w:rsidRDefault="00056059">
            <w:pPr>
              <w:pStyle w:val="NormalText"/>
              <w:jc w:val="right"/>
            </w:pPr>
            <w:r w:rsidRPr="00056059">
              <w:t>686</w:t>
            </w:r>
          </w:p>
        </w:tc>
        <w:tc>
          <w:tcPr>
            <w:tcW w:w="220" w:type="dxa"/>
            <w:tcBorders>
              <w:top w:val="nil"/>
              <w:left w:val="nil"/>
              <w:bottom w:val="nil"/>
              <w:right w:val="nil"/>
            </w:tcBorders>
            <w:tcMar>
              <w:top w:w="0" w:type="dxa"/>
              <w:left w:w="0" w:type="dxa"/>
              <w:bottom w:w="0" w:type="dxa"/>
              <w:right w:w="0" w:type="dxa"/>
            </w:tcMar>
            <w:vAlign w:val="center"/>
          </w:tcPr>
          <w:p w14:paraId="410D690B" w14:textId="77777777" w:rsidR="00056059" w:rsidRPr="00056059" w:rsidRDefault="00056059">
            <w:pPr>
              <w:pStyle w:val="NormalText"/>
              <w:jc w:val="right"/>
            </w:pPr>
            <w:r w:rsidRPr="00056059">
              <w:t> </w:t>
            </w:r>
          </w:p>
        </w:tc>
      </w:tr>
      <w:tr w:rsidR="00056059" w:rsidRPr="00056059" w14:paraId="39B5C872" w14:textId="77777777">
        <w:tc>
          <w:tcPr>
            <w:tcW w:w="4600" w:type="dxa"/>
            <w:tcBorders>
              <w:top w:val="nil"/>
              <w:left w:val="nil"/>
              <w:bottom w:val="nil"/>
              <w:right w:val="nil"/>
            </w:tcBorders>
            <w:vAlign w:val="center"/>
          </w:tcPr>
          <w:p w14:paraId="67E730F2" w14:textId="77777777" w:rsidR="00056059" w:rsidRPr="00056059" w:rsidRDefault="00056059">
            <w:pPr>
              <w:pStyle w:val="NormalText"/>
            </w:pPr>
            <w:r w:rsidRPr="00056059">
              <w:t>$1,000 × 0.14205** =</w:t>
            </w:r>
          </w:p>
        </w:tc>
        <w:tc>
          <w:tcPr>
            <w:tcW w:w="300" w:type="dxa"/>
            <w:tcBorders>
              <w:top w:val="nil"/>
              <w:left w:val="nil"/>
              <w:bottom w:val="single" w:sz="20" w:space="0" w:color="000000"/>
              <w:right w:val="nil"/>
            </w:tcBorders>
            <w:tcMar>
              <w:top w:w="0" w:type="dxa"/>
              <w:left w:w="0" w:type="dxa"/>
              <w:bottom w:w="0" w:type="dxa"/>
              <w:right w:w="0" w:type="dxa"/>
            </w:tcMar>
            <w:vAlign w:val="center"/>
          </w:tcPr>
          <w:p w14:paraId="2B4DA56F" w14:textId="77777777" w:rsidR="00056059" w:rsidRPr="00056059" w:rsidRDefault="00056059">
            <w:pPr>
              <w:pStyle w:val="NormalText"/>
              <w:jc w:val="right"/>
            </w:pPr>
            <w:r w:rsidRPr="00056059">
              <w:t> </w:t>
            </w:r>
          </w:p>
        </w:tc>
        <w:tc>
          <w:tcPr>
            <w:tcW w:w="520" w:type="dxa"/>
            <w:tcBorders>
              <w:top w:val="nil"/>
              <w:left w:val="nil"/>
              <w:bottom w:val="single" w:sz="20" w:space="0" w:color="000000"/>
              <w:right w:val="nil"/>
            </w:tcBorders>
            <w:tcMar>
              <w:top w:w="0" w:type="dxa"/>
              <w:left w:w="0" w:type="dxa"/>
              <w:bottom w:w="0" w:type="dxa"/>
              <w:right w:w="0" w:type="dxa"/>
            </w:tcMar>
            <w:vAlign w:val="center"/>
          </w:tcPr>
          <w:p w14:paraId="5CD04DEB" w14:textId="77777777" w:rsidR="00056059" w:rsidRPr="00056059" w:rsidRDefault="00056059">
            <w:pPr>
              <w:pStyle w:val="NormalText"/>
              <w:jc w:val="right"/>
            </w:pPr>
            <w:r w:rsidRPr="00056059">
              <w:t>142</w:t>
            </w:r>
          </w:p>
        </w:tc>
        <w:tc>
          <w:tcPr>
            <w:tcW w:w="220" w:type="dxa"/>
            <w:tcBorders>
              <w:top w:val="nil"/>
              <w:left w:val="nil"/>
              <w:bottom w:val="nil"/>
              <w:right w:val="nil"/>
            </w:tcBorders>
            <w:tcMar>
              <w:top w:w="0" w:type="dxa"/>
              <w:left w:w="0" w:type="dxa"/>
              <w:bottom w:w="0" w:type="dxa"/>
              <w:right w:w="0" w:type="dxa"/>
            </w:tcMar>
            <w:vAlign w:val="center"/>
          </w:tcPr>
          <w:p w14:paraId="3E4A0BDC" w14:textId="77777777" w:rsidR="00056059" w:rsidRPr="00056059" w:rsidRDefault="00056059">
            <w:pPr>
              <w:pStyle w:val="NormalText"/>
              <w:jc w:val="right"/>
            </w:pPr>
            <w:r w:rsidRPr="00056059">
              <w:t> </w:t>
            </w:r>
          </w:p>
        </w:tc>
      </w:tr>
      <w:tr w:rsidR="00056059" w:rsidRPr="00056059" w14:paraId="53306AEB" w14:textId="77777777">
        <w:tc>
          <w:tcPr>
            <w:tcW w:w="4600" w:type="dxa"/>
            <w:tcBorders>
              <w:top w:val="nil"/>
              <w:left w:val="nil"/>
              <w:bottom w:val="nil"/>
              <w:right w:val="nil"/>
            </w:tcBorders>
            <w:vAlign w:val="center"/>
          </w:tcPr>
          <w:p w14:paraId="0DD788DF" w14:textId="77777777" w:rsidR="00056059" w:rsidRPr="00056059" w:rsidRDefault="00056059">
            <w:pPr>
              <w:pStyle w:val="NormalText"/>
            </w:pPr>
            <w:r w:rsidRPr="00056059">
              <w:t> </w:t>
            </w:r>
          </w:p>
        </w:tc>
        <w:tc>
          <w:tcPr>
            <w:tcW w:w="300" w:type="dxa"/>
            <w:tcBorders>
              <w:top w:val="nil"/>
              <w:left w:val="nil"/>
              <w:bottom w:val="double" w:sz="2" w:space="0" w:color="000000"/>
              <w:right w:val="nil"/>
            </w:tcBorders>
            <w:tcMar>
              <w:top w:w="0" w:type="dxa"/>
              <w:left w:w="0" w:type="dxa"/>
              <w:bottom w:w="0" w:type="dxa"/>
              <w:right w:w="0" w:type="dxa"/>
            </w:tcMar>
            <w:vAlign w:val="center"/>
          </w:tcPr>
          <w:p w14:paraId="20AA831E" w14:textId="77777777" w:rsidR="00056059" w:rsidRPr="00056059" w:rsidRDefault="00056059">
            <w:pPr>
              <w:pStyle w:val="NormalText"/>
              <w:jc w:val="right"/>
            </w:pPr>
            <w:r w:rsidRPr="00056059">
              <w:t>$</w:t>
            </w:r>
          </w:p>
        </w:tc>
        <w:tc>
          <w:tcPr>
            <w:tcW w:w="520" w:type="dxa"/>
            <w:tcBorders>
              <w:top w:val="nil"/>
              <w:left w:val="nil"/>
              <w:bottom w:val="double" w:sz="2" w:space="0" w:color="000000"/>
              <w:right w:val="nil"/>
            </w:tcBorders>
            <w:tcMar>
              <w:top w:w="0" w:type="dxa"/>
              <w:left w:w="0" w:type="dxa"/>
              <w:bottom w:w="0" w:type="dxa"/>
              <w:right w:w="0" w:type="dxa"/>
            </w:tcMar>
            <w:vAlign w:val="center"/>
          </w:tcPr>
          <w:p w14:paraId="4874E0E7" w14:textId="77777777" w:rsidR="00056059" w:rsidRPr="00056059" w:rsidRDefault="00056059">
            <w:pPr>
              <w:pStyle w:val="NormalText"/>
              <w:jc w:val="right"/>
            </w:pPr>
            <w:r w:rsidRPr="00056059">
              <w:t>828</w:t>
            </w:r>
          </w:p>
        </w:tc>
        <w:tc>
          <w:tcPr>
            <w:tcW w:w="220" w:type="dxa"/>
            <w:tcBorders>
              <w:top w:val="nil"/>
              <w:left w:val="nil"/>
              <w:bottom w:val="nil"/>
              <w:right w:val="nil"/>
            </w:tcBorders>
            <w:tcMar>
              <w:top w:w="0" w:type="dxa"/>
              <w:left w:w="0" w:type="dxa"/>
              <w:bottom w:w="0" w:type="dxa"/>
              <w:right w:w="0" w:type="dxa"/>
            </w:tcMar>
            <w:vAlign w:val="center"/>
          </w:tcPr>
          <w:p w14:paraId="46E4D0F0" w14:textId="77777777" w:rsidR="00056059" w:rsidRPr="00056059" w:rsidRDefault="00056059">
            <w:pPr>
              <w:pStyle w:val="NormalText"/>
              <w:jc w:val="right"/>
            </w:pPr>
            <w:r w:rsidRPr="00056059">
              <w:t> </w:t>
            </w:r>
          </w:p>
        </w:tc>
      </w:tr>
    </w:tbl>
    <w:p w14:paraId="03828A26" w14:textId="77777777" w:rsidR="00056059" w:rsidRDefault="00056059">
      <w:pPr>
        <w:pStyle w:val="NormalText"/>
      </w:pPr>
    </w:p>
    <w:p w14:paraId="41FA7FF0" w14:textId="77777777" w:rsidR="00056059" w:rsidRDefault="00056059">
      <w:pPr>
        <w:pStyle w:val="NormalText"/>
      </w:pPr>
      <w:r>
        <w:t xml:space="preserve">*PVA of $1: n = 40; </w:t>
      </w:r>
      <w:proofErr w:type="spellStart"/>
      <w:r>
        <w:t>i</w:t>
      </w:r>
      <w:proofErr w:type="spellEnd"/>
      <w:r>
        <w:t xml:space="preserve"> = 5% </w:t>
      </w:r>
    </w:p>
    <w:p w14:paraId="420AF381" w14:textId="77777777" w:rsidR="00056059" w:rsidRDefault="00056059">
      <w:pPr>
        <w:pStyle w:val="NormalText"/>
      </w:pPr>
      <w:r>
        <w:t>**PV of $1</w:t>
      </w:r>
      <w:proofErr w:type="gramStart"/>
      <w:r>
        <w:t>:  n</w:t>
      </w:r>
      <w:proofErr w:type="gramEnd"/>
      <w:r>
        <w:t xml:space="preserve"> = 40; </w:t>
      </w:r>
      <w:proofErr w:type="spellStart"/>
      <w:r>
        <w:t>i</w:t>
      </w:r>
      <w:proofErr w:type="spellEnd"/>
      <w:r>
        <w:t xml:space="preserve"> = 5%</w:t>
      </w:r>
    </w:p>
    <w:p w14:paraId="392C631F" w14:textId="77777777" w:rsidR="00056059" w:rsidRDefault="001D0A8D">
      <w:pPr>
        <w:pStyle w:val="NormalText"/>
        <w:rPr>
          <w:sz w:val="18"/>
          <w:szCs w:val="18"/>
        </w:rPr>
      </w:pPr>
      <w:r>
        <w:rPr>
          <w:sz w:val="18"/>
          <w:szCs w:val="18"/>
        </w:rPr>
        <w:t>Difficulty: 3 Hard</w:t>
      </w:r>
    </w:p>
    <w:p w14:paraId="76E36C22"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the selling price of bonds</w:t>
      </w:r>
    </w:p>
    <w:p w14:paraId="0DB84652"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w:t>
      </w:r>
    </w:p>
    <w:p w14:paraId="716E75E7"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35AE0F03"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7182B5BC"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3E82F0B9" w14:textId="77777777" w:rsidR="002E59A4" w:rsidRDefault="002E59A4">
      <w:pPr>
        <w:spacing w:after="0" w:line="240" w:lineRule="auto"/>
        <w:rPr>
          <w:rFonts w:ascii="Times New Roman" w:hAnsi="Times New Roman"/>
          <w:color w:val="000000"/>
          <w:sz w:val="24"/>
          <w:szCs w:val="24"/>
        </w:rPr>
      </w:pPr>
      <w:r>
        <w:br w:type="page"/>
      </w:r>
    </w:p>
    <w:p w14:paraId="4059B3C3" w14:textId="77777777" w:rsidR="00056059" w:rsidRDefault="00056059">
      <w:pPr>
        <w:pStyle w:val="NormalText"/>
      </w:pPr>
      <w:r>
        <w:lastRenderedPageBreak/>
        <w:t>18) Interest expense is:</w:t>
      </w:r>
    </w:p>
    <w:p w14:paraId="4C520F6A" w14:textId="77777777" w:rsidR="00056059" w:rsidRDefault="00056059">
      <w:pPr>
        <w:pStyle w:val="NormalText"/>
      </w:pPr>
      <w:r>
        <w:t>A) The effective interest rate times the amount of the debt outstanding during the interest period.</w:t>
      </w:r>
    </w:p>
    <w:p w14:paraId="03262B9B" w14:textId="77777777" w:rsidR="00056059" w:rsidRDefault="00056059">
      <w:pPr>
        <w:pStyle w:val="NormalText"/>
      </w:pPr>
      <w:r>
        <w:t xml:space="preserve">B) The stated interest rate times the amount of </w:t>
      </w:r>
      <w:proofErr w:type="gramStart"/>
      <w:r>
        <w:t>the debt</w:t>
      </w:r>
      <w:proofErr w:type="gramEnd"/>
      <w:r>
        <w:t xml:space="preserve"> outstanding during the interest period.</w:t>
      </w:r>
    </w:p>
    <w:p w14:paraId="6A638178" w14:textId="77777777" w:rsidR="00056059" w:rsidRDefault="00056059">
      <w:pPr>
        <w:pStyle w:val="NormalText"/>
      </w:pPr>
      <w:r>
        <w:t>C) The effective interest rate times the face amount of the debt.</w:t>
      </w:r>
    </w:p>
    <w:p w14:paraId="066AC03A" w14:textId="77777777" w:rsidR="001D0A8D" w:rsidRDefault="00056059">
      <w:pPr>
        <w:pStyle w:val="NormalText"/>
      </w:pPr>
      <w:r>
        <w:t>D) The stated interest rate times the face amount of the debt.</w:t>
      </w:r>
    </w:p>
    <w:p w14:paraId="485D1D34" w14:textId="77777777" w:rsidR="001D0A8D" w:rsidRDefault="001D0A8D">
      <w:pPr>
        <w:pStyle w:val="NormalText"/>
      </w:pPr>
    </w:p>
    <w:p w14:paraId="37362D35" w14:textId="77777777" w:rsidR="00056059" w:rsidRDefault="001D0A8D">
      <w:pPr>
        <w:pStyle w:val="NormalText"/>
      </w:pPr>
      <w:r>
        <w:t>Answer</w:t>
      </w:r>
      <w:proofErr w:type="gramStart"/>
      <w:r>
        <w:t>:</w:t>
      </w:r>
      <w:r w:rsidR="00056059">
        <w:t xml:space="preserve">  A</w:t>
      </w:r>
      <w:proofErr w:type="gramEnd"/>
    </w:p>
    <w:p w14:paraId="34711183" w14:textId="77777777" w:rsidR="00056059" w:rsidRDefault="001D0A8D">
      <w:pPr>
        <w:pStyle w:val="NormalText"/>
        <w:rPr>
          <w:sz w:val="18"/>
          <w:szCs w:val="18"/>
        </w:rPr>
      </w:pPr>
      <w:r>
        <w:rPr>
          <w:sz w:val="18"/>
          <w:szCs w:val="18"/>
        </w:rPr>
        <w:t>Difficulty: 1 Easy</w:t>
      </w:r>
    </w:p>
    <w:p w14:paraId="70B99E76"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w:t>
      </w:r>
    </w:p>
    <w:p w14:paraId="1C0106D6"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6E6FFDDB"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596AAAA6"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C219850"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5FDD387C" w14:textId="77777777" w:rsidR="00056059" w:rsidRDefault="00056059">
      <w:pPr>
        <w:pStyle w:val="NormalText"/>
        <w:rPr>
          <w:sz w:val="18"/>
          <w:szCs w:val="18"/>
        </w:rPr>
      </w:pPr>
    </w:p>
    <w:p w14:paraId="44CCDDF7" w14:textId="77777777" w:rsidR="00056059" w:rsidRDefault="00056059">
      <w:pPr>
        <w:pStyle w:val="NormalText"/>
      </w:pPr>
      <w:r>
        <w:t xml:space="preserve">19) Bonds usually </w:t>
      </w:r>
      <w:proofErr w:type="gramStart"/>
      <w:r>
        <w:t>sell at</w:t>
      </w:r>
      <w:proofErr w:type="gramEnd"/>
      <w:r>
        <w:t xml:space="preserve"> </w:t>
      </w:r>
      <w:proofErr w:type="gramStart"/>
      <w:r>
        <w:t>their</w:t>
      </w:r>
      <w:proofErr w:type="gramEnd"/>
      <w:r>
        <w:t>:</w:t>
      </w:r>
    </w:p>
    <w:p w14:paraId="026C1C4F" w14:textId="77777777" w:rsidR="00056059" w:rsidRDefault="00056059">
      <w:pPr>
        <w:pStyle w:val="NormalText"/>
      </w:pPr>
      <w:r>
        <w:t>A) Maturity value.</w:t>
      </w:r>
    </w:p>
    <w:p w14:paraId="0886B26F" w14:textId="77777777" w:rsidR="00056059" w:rsidRDefault="00056059">
      <w:pPr>
        <w:pStyle w:val="NormalText"/>
      </w:pPr>
      <w:r>
        <w:t>B) Face value.</w:t>
      </w:r>
    </w:p>
    <w:p w14:paraId="3277F47D" w14:textId="77777777" w:rsidR="00056059" w:rsidRDefault="00056059">
      <w:pPr>
        <w:pStyle w:val="NormalText"/>
      </w:pPr>
      <w:r>
        <w:t>C) Present value.</w:t>
      </w:r>
    </w:p>
    <w:p w14:paraId="3EEB37AB" w14:textId="77777777" w:rsidR="001D0A8D" w:rsidRDefault="00056059">
      <w:pPr>
        <w:pStyle w:val="NormalText"/>
      </w:pPr>
      <w:r>
        <w:t>D) Statistical expected value.</w:t>
      </w:r>
    </w:p>
    <w:p w14:paraId="60C364A9" w14:textId="77777777" w:rsidR="001D0A8D" w:rsidRDefault="001D0A8D">
      <w:pPr>
        <w:pStyle w:val="NormalText"/>
      </w:pPr>
    </w:p>
    <w:p w14:paraId="42F99F21" w14:textId="77777777" w:rsidR="00056059" w:rsidRDefault="001D0A8D">
      <w:pPr>
        <w:pStyle w:val="NormalText"/>
      </w:pPr>
      <w:r>
        <w:t>Answer</w:t>
      </w:r>
      <w:proofErr w:type="gramStart"/>
      <w:r>
        <w:t>:</w:t>
      </w:r>
      <w:r w:rsidR="00056059">
        <w:t xml:space="preserve">  C</w:t>
      </w:r>
      <w:proofErr w:type="gramEnd"/>
    </w:p>
    <w:p w14:paraId="7D5A98DD" w14:textId="77777777" w:rsidR="00056059" w:rsidRDefault="001D0A8D">
      <w:pPr>
        <w:pStyle w:val="NormalText"/>
        <w:rPr>
          <w:sz w:val="18"/>
          <w:szCs w:val="18"/>
        </w:rPr>
      </w:pPr>
      <w:r>
        <w:rPr>
          <w:sz w:val="18"/>
          <w:szCs w:val="18"/>
        </w:rPr>
        <w:t>Difficulty: 1 Easy</w:t>
      </w:r>
    </w:p>
    <w:p w14:paraId="17A75B5C"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the selling price of bonds</w:t>
      </w:r>
    </w:p>
    <w:p w14:paraId="0A68A2AE"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6B35A0E9"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036AF13A"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8B4E4CF"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0EBAAF85" w14:textId="77777777" w:rsidR="00056059" w:rsidRDefault="00056059">
      <w:pPr>
        <w:pStyle w:val="NormalText"/>
        <w:rPr>
          <w:sz w:val="18"/>
          <w:szCs w:val="18"/>
        </w:rPr>
      </w:pPr>
    </w:p>
    <w:p w14:paraId="2AEC3E62" w14:textId="77777777" w:rsidR="00056059" w:rsidRDefault="00056059">
      <w:pPr>
        <w:pStyle w:val="NormalText"/>
      </w:pPr>
      <w:r>
        <w:t>20) Straight-line amortization of bond discount or premium:</w:t>
      </w:r>
    </w:p>
    <w:p w14:paraId="442210DD" w14:textId="77777777" w:rsidR="00056059" w:rsidRDefault="00056059">
      <w:pPr>
        <w:pStyle w:val="NormalText"/>
      </w:pPr>
      <w:r>
        <w:t>A) Can be used for amortization of discount or premium in all cases and circumstances.</w:t>
      </w:r>
    </w:p>
    <w:p w14:paraId="69EDD143" w14:textId="77777777" w:rsidR="00056059" w:rsidRDefault="00056059">
      <w:pPr>
        <w:pStyle w:val="NormalText"/>
      </w:pPr>
      <w:r>
        <w:t>B) Provides the same amount of interest expense each period as does the effective interest method.</w:t>
      </w:r>
    </w:p>
    <w:p w14:paraId="6381F584" w14:textId="77777777" w:rsidR="00056059" w:rsidRDefault="00056059">
      <w:pPr>
        <w:pStyle w:val="NormalText"/>
      </w:pPr>
      <w:r>
        <w:t xml:space="preserve">C) </w:t>
      </w:r>
      <w:proofErr w:type="gramStart"/>
      <w:r>
        <w:t>Is</w:t>
      </w:r>
      <w:proofErr w:type="gramEnd"/>
      <w:r>
        <w:t xml:space="preserve"> appropriate for deep discount bonds.</w:t>
      </w:r>
    </w:p>
    <w:p w14:paraId="0BB4C4AA" w14:textId="77777777" w:rsidR="001D0A8D" w:rsidRDefault="00056059">
      <w:pPr>
        <w:pStyle w:val="NormalText"/>
      </w:pPr>
      <w:r>
        <w:t>D) Provides the same total amount of interest expense over the life of the bond issue as does the effective interest method.</w:t>
      </w:r>
    </w:p>
    <w:p w14:paraId="30E95CF7" w14:textId="77777777" w:rsidR="001D0A8D" w:rsidRDefault="001D0A8D">
      <w:pPr>
        <w:pStyle w:val="NormalText"/>
      </w:pPr>
    </w:p>
    <w:p w14:paraId="03A033D8" w14:textId="77777777" w:rsidR="00056059" w:rsidRDefault="001D0A8D">
      <w:pPr>
        <w:pStyle w:val="NormalText"/>
      </w:pPr>
      <w:r>
        <w:t>Answer</w:t>
      </w:r>
      <w:proofErr w:type="gramStart"/>
      <w:r>
        <w:t>:</w:t>
      </w:r>
      <w:r w:rsidR="00056059">
        <w:t xml:space="preserve">  D</w:t>
      </w:r>
      <w:proofErr w:type="gramEnd"/>
    </w:p>
    <w:p w14:paraId="33F19D37" w14:textId="77777777" w:rsidR="00056059" w:rsidRDefault="001D0A8D">
      <w:pPr>
        <w:pStyle w:val="NormalText"/>
        <w:rPr>
          <w:sz w:val="18"/>
          <w:szCs w:val="18"/>
        </w:rPr>
      </w:pPr>
      <w:r>
        <w:rPr>
          <w:sz w:val="18"/>
          <w:szCs w:val="18"/>
        </w:rPr>
        <w:t>Difficulty: 1 Easy</w:t>
      </w:r>
    </w:p>
    <w:p w14:paraId="57292637"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w:t>
      </w:r>
    </w:p>
    <w:p w14:paraId="60ABE0A6"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3CD623E3" w14:textId="77777777" w:rsidR="00056059" w:rsidRDefault="00056059">
      <w:pPr>
        <w:pStyle w:val="NormalText"/>
        <w:rPr>
          <w:sz w:val="18"/>
          <w:szCs w:val="18"/>
        </w:rPr>
      </w:pPr>
      <w:r>
        <w:rPr>
          <w:sz w:val="18"/>
          <w:szCs w:val="18"/>
        </w:rPr>
        <w:t>Bloom's</w:t>
      </w:r>
      <w:proofErr w:type="gramStart"/>
      <w:r>
        <w:rPr>
          <w:sz w:val="18"/>
          <w:szCs w:val="18"/>
        </w:rPr>
        <w:t>:  Understand</w:t>
      </w:r>
      <w:proofErr w:type="gramEnd"/>
    </w:p>
    <w:p w14:paraId="7E2B7E4C"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5992AB5"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400860C2" w14:textId="77777777" w:rsidR="002E59A4" w:rsidRDefault="002E59A4">
      <w:pPr>
        <w:spacing w:after="0" w:line="240" w:lineRule="auto"/>
        <w:rPr>
          <w:rFonts w:ascii="Times New Roman" w:hAnsi="Times New Roman"/>
          <w:color w:val="000000"/>
          <w:sz w:val="24"/>
          <w:szCs w:val="24"/>
        </w:rPr>
      </w:pPr>
      <w:r>
        <w:br w:type="page"/>
      </w:r>
    </w:p>
    <w:p w14:paraId="1C74C7BF" w14:textId="77777777" w:rsidR="00056059" w:rsidRDefault="00056059">
      <w:pPr>
        <w:pStyle w:val="NormalText"/>
      </w:pPr>
      <w:r>
        <w:lastRenderedPageBreak/>
        <w:t>21) An amortization schedule for bonds issued at a premium:</w:t>
      </w:r>
    </w:p>
    <w:p w14:paraId="471FB8FD" w14:textId="77777777" w:rsidR="00056059" w:rsidRDefault="00056059">
      <w:pPr>
        <w:pStyle w:val="NormalText"/>
      </w:pPr>
      <w:r>
        <w:t>A) Summarizes the amortization of the premium, a contra-asset account with a credit balance.</w:t>
      </w:r>
    </w:p>
    <w:p w14:paraId="27088A25" w14:textId="77777777" w:rsidR="00056059" w:rsidRDefault="00056059">
      <w:pPr>
        <w:pStyle w:val="NormalText"/>
      </w:pPr>
      <w:r>
        <w:t>B) Is reported in the balance sheet.</w:t>
      </w:r>
    </w:p>
    <w:p w14:paraId="0DA864D1" w14:textId="77777777" w:rsidR="00056059" w:rsidRDefault="00056059">
      <w:pPr>
        <w:pStyle w:val="NormalText"/>
      </w:pPr>
      <w:r>
        <w:t>C) Is a schedule that reflects the changes in the debt over its term to maturity.</w:t>
      </w:r>
    </w:p>
    <w:p w14:paraId="10306252" w14:textId="77777777" w:rsidR="001D0A8D" w:rsidRDefault="00056059">
      <w:pPr>
        <w:pStyle w:val="NormalText"/>
      </w:pPr>
      <w:r>
        <w:t>D) All of these answer choices are correct.</w:t>
      </w:r>
    </w:p>
    <w:p w14:paraId="2B38A6B4" w14:textId="77777777" w:rsidR="001D0A8D" w:rsidRDefault="001D0A8D">
      <w:pPr>
        <w:pStyle w:val="NormalText"/>
      </w:pPr>
    </w:p>
    <w:p w14:paraId="376002BC" w14:textId="77777777" w:rsidR="00056059" w:rsidRDefault="001D0A8D">
      <w:pPr>
        <w:pStyle w:val="NormalText"/>
      </w:pPr>
      <w:r>
        <w:t>Answer</w:t>
      </w:r>
      <w:proofErr w:type="gramStart"/>
      <w:r>
        <w:t>:</w:t>
      </w:r>
      <w:r w:rsidR="00056059">
        <w:t xml:space="preserve">  C</w:t>
      </w:r>
      <w:proofErr w:type="gramEnd"/>
    </w:p>
    <w:p w14:paraId="7955BABD" w14:textId="77777777" w:rsidR="00056059" w:rsidRDefault="001D0A8D">
      <w:pPr>
        <w:pStyle w:val="NormalText"/>
        <w:rPr>
          <w:sz w:val="18"/>
          <w:szCs w:val="18"/>
        </w:rPr>
      </w:pPr>
      <w:r>
        <w:rPr>
          <w:sz w:val="18"/>
          <w:szCs w:val="18"/>
        </w:rPr>
        <w:t>Difficulty: 1 Easy</w:t>
      </w:r>
    </w:p>
    <w:p w14:paraId="68E9D9B2"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w:t>
      </w:r>
    </w:p>
    <w:p w14:paraId="6E517760"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465D856D"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0CD481A4"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4F7E184A"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3376B310" w14:textId="77777777" w:rsidR="00056059" w:rsidRDefault="00056059">
      <w:pPr>
        <w:pStyle w:val="NormalText"/>
        <w:rPr>
          <w:sz w:val="18"/>
          <w:szCs w:val="18"/>
        </w:rPr>
      </w:pPr>
    </w:p>
    <w:p w14:paraId="6BC04108" w14:textId="77777777" w:rsidR="00056059" w:rsidRDefault="00056059">
      <w:pPr>
        <w:pStyle w:val="NormalText"/>
      </w:pPr>
      <w:r>
        <w:t xml:space="preserve">22) Lopez Plastics Co. (LPC) issued callable bonds on January 1, 2018. LPC's accountant has projected the following amortization schedule from issuance until maturity:  </w:t>
      </w:r>
    </w:p>
    <w:p w14:paraId="498BB00A" w14:textId="77777777" w:rsidR="00056059" w:rsidRDefault="00056059">
      <w:pPr>
        <w:pStyle w:val="NormalText"/>
      </w:pPr>
    </w:p>
    <w:tbl>
      <w:tblPr>
        <w:tblW w:w="0" w:type="auto"/>
        <w:tblLayout w:type="fixed"/>
        <w:tblCellMar>
          <w:left w:w="0" w:type="dxa"/>
          <w:right w:w="0" w:type="dxa"/>
        </w:tblCellMar>
        <w:tblLook w:val="0000" w:firstRow="0" w:lastRow="0" w:firstColumn="0" w:lastColumn="0" w:noHBand="0" w:noVBand="0"/>
      </w:tblPr>
      <w:tblGrid>
        <w:gridCol w:w="1440"/>
        <w:gridCol w:w="540"/>
        <w:gridCol w:w="700"/>
        <w:gridCol w:w="520"/>
        <w:gridCol w:w="20"/>
        <w:gridCol w:w="520"/>
        <w:gridCol w:w="700"/>
        <w:gridCol w:w="460"/>
        <w:gridCol w:w="20"/>
        <w:gridCol w:w="640"/>
        <w:gridCol w:w="540"/>
        <w:gridCol w:w="540"/>
        <w:gridCol w:w="40"/>
        <w:gridCol w:w="500"/>
        <w:gridCol w:w="940"/>
        <w:gridCol w:w="180"/>
        <w:gridCol w:w="40"/>
      </w:tblGrid>
      <w:tr w:rsidR="00056059" w:rsidRPr="00056059" w14:paraId="6C29383E" w14:textId="77777777">
        <w:trPr>
          <w:gridAfter w:val="1"/>
          <w:wAfter w:w="40" w:type="dxa"/>
        </w:trPr>
        <w:tc>
          <w:tcPr>
            <w:tcW w:w="1440" w:type="dxa"/>
            <w:tcBorders>
              <w:top w:val="nil"/>
              <w:left w:val="nil"/>
              <w:bottom w:val="nil"/>
              <w:right w:val="nil"/>
            </w:tcBorders>
            <w:vAlign w:val="bottom"/>
          </w:tcPr>
          <w:p w14:paraId="0EED4B46" w14:textId="77777777" w:rsidR="00056059" w:rsidRPr="00056059" w:rsidRDefault="00056059">
            <w:pPr>
              <w:pStyle w:val="NormalText"/>
            </w:pPr>
            <w:r w:rsidRPr="00056059">
              <w:t>Date</w:t>
            </w:r>
          </w:p>
        </w:tc>
        <w:tc>
          <w:tcPr>
            <w:tcW w:w="1760" w:type="dxa"/>
            <w:gridSpan w:val="3"/>
            <w:tcBorders>
              <w:top w:val="nil"/>
              <w:left w:val="nil"/>
              <w:bottom w:val="nil"/>
              <w:right w:val="nil"/>
            </w:tcBorders>
            <w:tcMar>
              <w:top w:w="0" w:type="dxa"/>
              <w:left w:w="0" w:type="dxa"/>
              <w:bottom w:w="0" w:type="dxa"/>
              <w:right w:w="0" w:type="dxa"/>
            </w:tcMar>
            <w:vAlign w:val="bottom"/>
          </w:tcPr>
          <w:p w14:paraId="406D7586" w14:textId="77777777" w:rsidR="00056059" w:rsidRPr="00056059" w:rsidRDefault="00056059">
            <w:pPr>
              <w:pStyle w:val="NormalText"/>
              <w:jc w:val="center"/>
            </w:pPr>
            <w:r w:rsidRPr="00056059">
              <w:t>Cash</w:t>
            </w:r>
          </w:p>
          <w:p w14:paraId="42427F41" w14:textId="77777777" w:rsidR="00056059" w:rsidRPr="00056059" w:rsidRDefault="00056059">
            <w:pPr>
              <w:pStyle w:val="NormalText"/>
              <w:jc w:val="center"/>
            </w:pPr>
            <w:r w:rsidRPr="00056059">
              <w:t>interest</w:t>
            </w:r>
          </w:p>
        </w:tc>
        <w:tc>
          <w:tcPr>
            <w:tcW w:w="1700" w:type="dxa"/>
            <w:gridSpan w:val="4"/>
            <w:tcBorders>
              <w:top w:val="nil"/>
              <w:left w:val="nil"/>
              <w:bottom w:val="nil"/>
              <w:right w:val="nil"/>
            </w:tcBorders>
            <w:tcMar>
              <w:top w:w="0" w:type="dxa"/>
              <w:left w:w="0" w:type="dxa"/>
              <w:bottom w:w="0" w:type="dxa"/>
              <w:right w:w="0" w:type="dxa"/>
            </w:tcMar>
            <w:vAlign w:val="bottom"/>
          </w:tcPr>
          <w:p w14:paraId="0C18B7D5" w14:textId="77777777" w:rsidR="00056059" w:rsidRPr="00056059" w:rsidRDefault="00056059">
            <w:pPr>
              <w:pStyle w:val="NormalText"/>
              <w:jc w:val="center"/>
            </w:pPr>
            <w:r w:rsidRPr="00056059">
              <w:t>Effective</w:t>
            </w:r>
          </w:p>
          <w:p w14:paraId="2B512A57" w14:textId="77777777" w:rsidR="00056059" w:rsidRPr="00056059" w:rsidRDefault="00056059">
            <w:pPr>
              <w:pStyle w:val="NormalText"/>
              <w:jc w:val="center"/>
            </w:pPr>
            <w:r w:rsidRPr="00056059">
              <w:t>interest</w:t>
            </w:r>
          </w:p>
        </w:tc>
        <w:tc>
          <w:tcPr>
            <w:tcW w:w="1740" w:type="dxa"/>
            <w:gridSpan w:val="4"/>
            <w:tcBorders>
              <w:top w:val="nil"/>
              <w:left w:val="nil"/>
              <w:bottom w:val="nil"/>
              <w:right w:val="nil"/>
            </w:tcBorders>
            <w:tcMar>
              <w:top w:w="0" w:type="dxa"/>
              <w:left w:w="0" w:type="dxa"/>
              <w:bottom w:w="0" w:type="dxa"/>
              <w:right w:w="0" w:type="dxa"/>
            </w:tcMar>
            <w:vAlign w:val="bottom"/>
          </w:tcPr>
          <w:p w14:paraId="63D21BC7" w14:textId="77777777" w:rsidR="00056059" w:rsidRPr="00056059" w:rsidRDefault="00056059">
            <w:pPr>
              <w:pStyle w:val="NormalText"/>
              <w:jc w:val="center"/>
            </w:pPr>
            <w:r w:rsidRPr="00056059">
              <w:t>Decrease in</w:t>
            </w:r>
          </w:p>
          <w:p w14:paraId="0E8088C6" w14:textId="77777777" w:rsidR="00056059" w:rsidRPr="00056059" w:rsidRDefault="00056059">
            <w:pPr>
              <w:pStyle w:val="NormalText"/>
              <w:jc w:val="center"/>
            </w:pPr>
            <w:r w:rsidRPr="00056059">
              <w:t>balance</w:t>
            </w:r>
          </w:p>
        </w:tc>
        <w:tc>
          <w:tcPr>
            <w:tcW w:w="1660" w:type="dxa"/>
            <w:gridSpan w:val="4"/>
            <w:tcBorders>
              <w:top w:val="nil"/>
              <w:left w:val="nil"/>
              <w:bottom w:val="nil"/>
              <w:right w:val="nil"/>
            </w:tcBorders>
            <w:tcMar>
              <w:top w:w="0" w:type="dxa"/>
              <w:left w:w="0" w:type="dxa"/>
              <w:bottom w:w="0" w:type="dxa"/>
              <w:right w:w="0" w:type="dxa"/>
            </w:tcMar>
            <w:vAlign w:val="bottom"/>
          </w:tcPr>
          <w:p w14:paraId="740BC17C" w14:textId="77777777" w:rsidR="00056059" w:rsidRPr="00056059" w:rsidRDefault="00056059">
            <w:pPr>
              <w:pStyle w:val="NormalText"/>
              <w:jc w:val="center"/>
            </w:pPr>
            <w:r w:rsidRPr="00056059">
              <w:t>Outstanding</w:t>
            </w:r>
          </w:p>
          <w:p w14:paraId="020A9CAD" w14:textId="77777777" w:rsidR="00056059" w:rsidRPr="00056059" w:rsidRDefault="00056059">
            <w:pPr>
              <w:pStyle w:val="NormalText"/>
              <w:jc w:val="center"/>
            </w:pPr>
            <w:r w:rsidRPr="00056059">
              <w:t>balance</w:t>
            </w:r>
          </w:p>
        </w:tc>
      </w:tr>
      <w:tr w:rsidR="00056059" w:rsidRPr="00056059" w14:paraId="6048EE83" w14:textId="77777777">
        <w:tc>
          <w:tcPr>
            <w:tcW w:w="1440" w:type="dxa"/>
            <w:tcBorders>
              <w:top w:val="nil"/>
              <w:left w:val="nil"/>
              <w:bottom w:val="nil"/>
              <w:right w:val="nil"/>
            </w:tcBorders>
            <w:vAlign w:val="center"/>
          </w:tcPr>
          <w:p w14:paraId="045F807D" w14:textId="77777777" w:rsidR="00056059" w:rsidRPr="00056059" w:rsidRDefault="00056059">
            <w:pPr>
              <w:pStyle w:val="NormalText"/>
            </w:pPr>
            <w:r w:rsidRPr="00056059">
              <w:t>1/1/2018</w:t>
            </w:r>
          </w:p>
        </w:tc>
        <w:tc>
          <w:tcPr>
            <w:tcW w:w="540" w:type="dxa"/>
            <w:tcBorders>
              <w:top w:val="nil"/>
              <w:left w:val="nil"/>
              <w:bottom w:val="nil"/>
              <w:right w:val="nil"/>
            </w:tcBorders>
            <w:tcMar>
              <w:top w:w="0" w:type="dxa"/>
              <w:left w:w="0" w:type="dxa"/>
              <w:bottom w:w="0" w:type="dxa"/>
              <w:right w:w="0" w:type="dxa"/>
            </w:tcMar>
            <w:vAlign w:val="center"/>
          </w:tcPr>
          <w:p w14:paraId="5ED0FD6C"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1296F30D" w14:textId="77777777" w:rsidR="00056059" w:rsidRPr="00056059" w:rsidRDefault="00056059">
            <w:pPr>
              <w:pStyle w:val="NormalText"/>
              <w:jc w:val="right"/>
            </w:pPr>
            <w:r w:rsidRPr="00056059">
              <w:t> </w:t>
            </w:r>
          </w:p>
        </w:tc>
        <w:tc>
          <w:tcPr>
            <w:tcW w:w="540" w:type="dxa"/>
            <w:gridSpan w:val="2"/>
            <w:tcBorders>
              <w:top w:val="nil"/>
              <w:left w:val="nil"/>
              <w:bottom w:val="nil"/>
              <w:right w:val="nil"/>
            </w:tcBorders>
            <w:tcMar>
              <w:top w:w="0" w:type="dxa"/>
              <w:left w:w="0" w:type="dxa"/>
              <w:bottom w:w="0" w:type="dxa"/>
              <w:right w:w="0" w:type="dxa"/>
            </w:tcMar>
            <w:vAlign w:val="center"/>
          </w:tcPr>
          <w:p w14:paraId="43F6F2E5"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73D1055E"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34C7E09C" w14:textId="77777777" w:rsidR="00056059" w:rsidRPr="00056059" w:rsidRDefault="00056059">
            <w:pPr>
              <w:pStyle w:val="NormalText"/>
              <w:jc w:val="right"/>
            </w:pPr>
            <w:r w:rsidRPr="00056059">
              <w:t> </w:t>
            </w:r>
          </w:p>
        </w:tc>
        <w:tc>
          <w:tcPr>
            <w:tcW w:w="480" w:type="dxa"/>
            <w:gridSpan w:val="2"/>
            <w:tcBorders>
              <w:top w:val="nil"/>
              <w:left w:val="nil"/>
              <w:bottom w:val="nil"/>
              <w:right w:val="nil"/>
            </w:tcBorders>
            <w:tcMar>
              <w:top w:w="0" w:type="dxa"/>
              <w:left w:w="0" w:type="dxa"/>
              <w:bottom w:w="0" w:type="dxa"/>
              <w:right w:w="0" w:type="dxa"/>
            </w:tcMar>
            <w:vAlign w:val="center"/>
          </w:tcPr>
          <w:p w14:paraId="73008514"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75FE4A3F"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37734800" w14:textId="77777777" w:rsidR="00056059" w:rsidRPr="00056059" w:rsidRDefault="00056059">
            <w:pPr>
              <w:pStyle w:val="NormalText"/>
              <w:jc w:val="right"/>
            </w:pPr>
            <w:r w:rsidRPr="00056059">
              <w:t> </w:t>
            </w:r>
          </w:p>
        </w:tc>
        <w:tc>
          <w:tcPr>
            <w:tcW w:w="580" w:type="dxa"/>
            <w:gridSpan w:val="2"/>
            <w:tcBorders>
              <w:top w:val="nil"/>
              <w:left w:val="nil"/>
              <w:bottom w:val="nil"/>
              <w:right w:val="nil"/>
            </w:tcBorders>
            <w:tcMar>
              <w:top w:w="0" w:type="dxa"/>
              <w:left w:w="0" w:type="dxa"/>
              <w:bottom w:w="0" w:type="dxa"/>
              <w:right w:w="0" w:type="dxa"/>
            </w:tcMar>
            <w:vAlign w:val="center"/>
          </w:tcPr>
          <w:p w14:paraId="5C9DFE3E"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342F6CFC" w14:textId="77777777" w:rsidR="00056059" w:rsidRPr="00056059" w:rsidRDefault="00056059">
            <w:pPr>
              <w:pStyle w:val="NormalText"/>
              <w:jc w:val="right"/>
            </w:pPr>
            <w:r w:rsidRPr="00056059">
              <w:t>$</w:t>
            </w:r>
          </w:p>
        </w:tc>
        <w:tc>
          <w:tcPr>
            <w:tcW w:w="940" w:type="dxa"/>
            <w:tcBorders>
              <w:top w:val="nil"/>
              <w:left w:val="nil"/>
              <w:bottom w:val="nil"/>
              <w:right w:val="nil"/>
            </w:tcBorders>
            <w:tcMar>
              <w:top w:w="0" w:type="dxa"/>
              <w:left w:w="0" w:type="dxa"/>
              <w:bottom w:w="0" w:type="dxa"/>
              <w:right w:w="0" w:type="dxa"/>
            </w:tcMar>
            <w:vAlign w:val="center"/>
          </w:tcPr>
          <w:p w14:paraId="1A74DEEF" w14:textId="77777777" w:rsidR="00056059" w:rsidRPr="00056059" w:rsidRDefault="00056059">
            <w:pPr>
              <w:pStyle w:val="NormalText"/>
              <w:jc w:val="right"/>
            </w:pPr>
            <w:r w:rsidRPr="00056059">
              <w:t>207,020</w:t>
            </w:r>
          </w:p>
        </w:tc>
        <w:tc>
          <w:tcPr>
            <w:tcW w:w="220" w:type="dxa"/>
            <w:gridSpan w:val="2"/>
            <w:tcBorders>
              <w:top w:val="nil"/>
              <w:left w:val="nil"/>
              <w:bottom w:val="nil"/>
              <w:right w:val="nil"/>
            </w:tcBorders>
            <w:tcMar>
              <w:top w:w="0" w:type="dxa"/>
              <w:left w:w="0" w:type="dxa"/>
              <w:bottom w:w="0" w:type="dxa"/>
              <w:right w:w="0" w:type="dxa"/>
            </w:tcMar>
            <w:vAlign w:val="center"/>
          </w:tcPr>
          <w:p w14:paraId="10993312" w14:textId="77777777" w:rsidR="00056059" w:rsidRPr="00056059" w:rsidRDefault="00056059">
            <w:pPr>
              <w:pStyle w:val="NormalText"/>
              <w:jc w:val="right"/>
            </w:pPr>
            <w:r w:rsidRPr="00056059">
              <w:t> </w:t>
            </w:r>
          </w:p>
        </w:tc>
      </w:tr>
      <w:tr w:rsidR="00056059" w:rsidRPr="00056059" w14:paraId="7D506479" w14:textId="77777777">
        <w:tc>
          <w:tcPr>
            <w:tcW w:w="1440" w:type="dxa"/>
            <w:tcBorders>
              <w:top w:val="nil"/>
              <w:left w:val="nil"/>
              <w:bottom w:val="nil"/>
              <w:right w:val="nil"/>
            </w:tcBorders>
            <w:vAlign w:val="center"/>
          </w:tcPr>
          <w:p w14:paraId="68F30189" w14:textId="77777777" w:rsidR="00056059" w:rsidRPr="00056059" w:rsidRDefault="00056059">
            <w:pPr>
              <w:pStyle w:val="NormalText"/>
            </w:pPr>
            <w:r w:rsidRPr="00056059">
              <w:t>6/30/2018</w:t>
            </w:r>
          </w:p>
        </w:tc>
        <w:tc>
          <w:tcPr>
            <w:tcW w:w="540" w:type="dxa"/>
            <w:tcBorders>
              <w:top w:val="nil"/>
              <w:left w:val="nil"/>
              <w:bottom w:val="nil"/>
              <w:right w:val="nil"/>
            </w:tcBorders>
            <w:tcMar>
              <w:top w:w="0" w:type="dxa"/>
              <w:left w:w="0" w:type="dxa"/>
              <w:bottom w:w="0" w:type="dxa"/>
              <w:right w:w="0" w:type="dxa"/>
            </w:tcMar>
            <w:vAlign w:val="center"/>
          </w:tcPr>
          <w:p w14:paraId="4D8EDED4" w14:textId="77777777" w:rsidR="00056059" w:rsidRPr="00056059" w:rsidRDefault="00056059">
            <w:pPr>
              <w:pStyle w:val="NormalText"/>
              <w:jc w:val="right"/>
            </w:pPr>
            <w:r w:rsidRPr="00056059">
              <w:t>$</w:t>
            </w:r>
          </w:p>
        </w:tc>
        <w:tc>
          <w:tcPr>
            <w:tcW w:w="700" w:type="dxa"/>
            <w:tcBorders>
              <w:top w:val="nil"/>
              <w:left w:val="nil"/>
              <w:bottom w:val="nil"/>
              <w:right w:val="nil"/>
            </w:tcBorders>
            <w:tcMar>
              <w:top w:w="0" w:type="dxa"/>
              <w:left w:w="0" w:type="dxa"/>
              <w:bottom w:w="0" w:type="dxa"/>
              <w:right w:w="0" w:type="dxa"/>
            </w:tcMar>
            <w:vAlign w:val="center"/>
          </w:tcPr>
          <w:p w14:paraId="7D0740BB" w14:textId="77777777" w:rsidR="00056059" w:rsidRPr="00056059" w:rsidRDefault="00056059">
            <w:pPr>
              <w:pStyle w:val="NormalText"/>
              <w:jc w:val="right"/>
            </w:pPr>
            <w:r w:rsidRPr="00056059">
              <w:t>7,000</w:t>
            </w:r>
          </w:p>
        </w:tc>
        <w:tc>
          <w:tcPr>
            <w:tcW w:w="540" w:type="dxa"/>
            <w:gridSpan w:val="2"/>
            <w:tcBorders>
              <w:top w:val="nil"/>
              <w:left w:val="nil"/>
              <w:bottom w:val="nil"/>
              <w:right w:val="nil"/>
            </w:tcBorders>
            <w:tcMar>
              <w:top w:w="0" w:type="dxa"/>
              <w:left w:w="0" w:type="dxa"/>
              <w:bottom w:w="0" w:type="dxa"/>
              <w:right w:w="0" w:type="dxa"/>
            </w:tcMar>
            <w:vAlign w:val="center"/>
          </w:tcPr>
          <w:p w14:paraId="1A4B3E59"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53A38BE9" w14:textId="77777777" w:rsidR="00056059" w:rsidRPr="00056059" w:rsidRDefault="00056059">
            <w:pPr>
              <w:pStyle w:val="NormalText"/>
              <w:jc w:val="right"/>
            </w:pPr>
            <w:r w:rsidRPr="00056059">
              <w:t>$</w:t>
            </w:r>
          </w:p>
        </w:tc>
        <w:tc>
          <w:tcPr>
            <w:tcW w:w="700" w:type="dxa"/>
            <w:tcBorders>
              <w:top w:val="nil"/>
              <w:left w:val="nil"/>
              <w:bottom w:val="nil"/>
              <w:right w:val="nil"/>
            </w:tcBorders>
            <w:tcMar>
              <w:top w:w="0" w:type="dxa"/>
              <w:left w:w="0" w:type="dxa"/>
              <w:bottom w:w="0" w:type="dxa"/>
              <w:right w:w="0" w:type="dxa"/>
            </w:tcMar>
            <w:vAlign w:val="center"/>
          </w:tcPr>
          <w:p w14:paraId="443B5099" w14:textId="77777777" w:rsidR="00056059" w:rsidRPr="00056059" w:rsidRDefault="00056059">
            <w:pPr>
              <w:pStyle w:val="NormalText"/>
              <w:jc w:val="right"/>
            </w:pPr>
            <w:r w:rsidRPr="00056059">
              <w:t>6,211</w:t>
            </w:r>
          </w:p>
        </w:tc>
        <w:tc>
          <w:tcPr>
            <w:tcW w:w="480" w:type="dxa"/>
            <w:gridSpan w:val="2"/>
            <w:tcBorders>
              <w:top w:val="nil"/>
              <w:left w:val="nil"/>
              <w:bottom w:val="nil"/>
              <w:right w:val="nil"/>
            </w:tcBorders>
            <w:tcMar>
              <w:top w:w="0" w:type="dxa"/>
              <w:left w:w="0" w:type="dxa"/>
              <w:bottom w:w="0" w:type="dxa"/>
              <w:right w:w="0" w:type="dxa"/>
            </w:tcMar>
            <w:vAlign w:val="center"/>
          </w:tcPr>
          <w:p w14:paraId="328FC716"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50D57819" w14:textId="77777777" w:rsidR="00056059" w:rsidRPr="00056059" w:rsidRDefault="00056059">
            <w:pPr>
              <w:pStyle w:val="NormalText"/>
              <w:jc w:val="right"/>
            </w:pPr>
            <w:r w:rsidRPr="00056059">
              <w:t>$</w:t>
            </w:r>
          </w:p>
        </w:tc>
        <w:tc>
          <w:tcPr>
            <w:tcW w:w="540" w:type="dxa"/>
            <w:tcBorders>
              <w:top w:val="nil"/>
              <w:left w:val="nil"/>
              <w:bottom w:val="nil"/>
              <w:right w:val="nil"/>
            </w:tcBorders>
            <w:tcMar>
              <w:top w:w="0" w:type="dxa"/>
              <w:left w:w="0" w:type="dxa"/>
              <w:bottom w:w="0" w:type="dxa"/>
              <w:right w:w="0" w:type="dxa"/>
            </w:tcMar>
            <w:vAlign w:val="center"/>
          </w:tcPr>
          <w:p w14:paraId="286D4082" w14:textId="77777777" w:rsidR="00056059" w:rsidRPr="00056059" w:rsidRDefault="00056059">
            <w:pPr>
              <w:pStyle w:val="NormalText"/>
              <w:jc w:val="right"/>
            </w:pPr>
            <w:r w:rsidRPr="00056059">
              <w:t>789</w:t>
            </w:r>
          </w:p>
        </w:tc>
        <w:tc>
          <w:tcPr>
            <w:tcW w:w="580" w:type="dxa"/>
            <w:gridSpan w:val="2"/>
            <w:tcBorders>
              <w:top w:val="nil"/>
              <w:left w:val="nil"/>
              <w:bottom w:val="nil"/>
              <w:right w:val="nil"/>
            </w:tcBorders>
            <w:tcMar>
              <w:top w:w="0" w:type="dxa"/>
              <w:left w:w="0" w:type="dxa"/>
              <w:bottom w:w="0" w:type="dxa"/>
              <w:right w:w="0" w:type="dxa"/>
            </w:tcMar>
            <w:vAlign w:val="center"/>
          </w:tcPr>
          <w:p w14:paraId="02508483"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65F83B6D"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7F0CBA62" w14:textId="77777777" w:rsidR="00056059" w:rsidRPr="00056059" w:rsidRDefault="00056059">
            <w:pPr>
              <w:pStyle w:val="NormalText"/>
              <w:jc w:val="right"/>
            </w:pPr>
            <w:r w:rsidRPr="00056059">
              <w:t>206,230</w:t>
            </w:r>
          </w:p>
        </w:tc>
        <w:tc>
          <w:tcPr>
            <w:tcW w:w="220" w:type="dxa"/>
            <w:gridSpan w:val="2"/>
            <w:tcBorders>
              <w:top w:val="nil"/>
              <w:left w:val="nil"/>
              <w:bottom w:val="nil"/>
              <w:right w:val="nil"/>
            </w:tcBorders>
            <w:tcMar>
              <w:top w:w="0" w:type="dxa"/>
              <w:left w:w="0" w:type="dxa"/>
              <w:bottom w:w="0" w:type="dxa"/>
              <w:right w:w="0" w:type="dxa"/>
            </w:tcMar>
            <w:vAlign w:val="center"/>
          </w:tcPr>
          <w:p w14:paraId="26574720" w14:textId="77777777" w:rsidR="00056059" w:rsidRPr="00056059" w:rsidRDefault="00056059">
            <w:pPr>
              <w:pStyle w:val="NormalText"/>
              <w:jc w:val="right"/>
            </w:pPr>
            <w:r w:rsidRPr="00056059">
              <w:t> </w:t>
            </w:r>
          </w:p>
        </w:tc>
      </w:tr>
      <w:tr w:rsidR="00056059" w:rsidRPr="00056059" w14:paraId="415AA57A" w14:textId="77777777">
        <w:tc>
          <w:tcPr>
            <w:tcW w:w="1440" w:type="dxa"/>
            <w:tcBorders>
              <w:top w:val="nil"/>
              <w:left w:val="nil"/>
              <w:bottom w:val="nil"/>
              <w:right w:val="nil"/>
            </w:tcBorders>
            <w:vAlign w:val="center"/>
          </w:tcPr>
          <w:p w14:paraId="102B6B99" w14:textId="77777777" w:rsidR="00056059" w:rsidRPr="00056059" w:rsidRDefault="00056059">
            <w:pPr>
              <w:pStyle w:val="NormalText"/>
            </w:pPr>
            <w:r w:rsidRPr="00056059">
              <w:t>12/31/2018</w:t>
            </w:r>
          </w:p>
        </w:tc>
        <w:tc>
          <w:tcPr>
            <w:tcW w:w="540" w:type="dxa"/>
            <w:tcBorders>
              <w:top w:val="nil"/>
              <w:left w:val="nil"/>
              <w:bottom w:val="nil"/>
              <w:right w:val="nil"/>
            </w:tcBorders>
            <w:tcMar>
              <w:top w:w="0" w:type="dxa"/>
              <w:left w:w="0" w:type="dxa"/>
              <w:bottom w:w="0" w:type="dxa"/>
              <w:right w:w="0" w:type="dxa"/>
            </w:tcMar>
            <w:vAlign w:val="center"/>
          </w:tcPr>
          <w:p w14:paraId="6CCB86F3"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57050539" w14:textId="77777777" w:rsidR="00056059" w:rsidRPr="00056059" w:rsidRDefault="00056059">
            <w:pPr>
              <w:pStyle w:val="NormalText"/>
              <w:jc w:val="right"/>
            </w:pPr>
            <w:r w:rsidRPr="00056059">
              <w:t>7,000</w:t>
            </w:r>
          </w:p>
        </w:tc>
        <w:tc>
          <w:tcPr>
            <w:tcW w:w="540" w:type="dxa"/>
            <w:gridSpan w:val="2"/>
            <w:tcBorders>
              <w:top w:val="nil"/>
              <w:left w:val="nil"/>
              <w:bottom w:val="nil"/>
              <w:right w:val="nil"/>
            </w:tcBorders>
            <w:tcMar>
              <w:top w:w="0" w:type="dxa"/>
              <w:left w:w="0" w:type="dxa"/>
              <w:bottom w:w="0" w:type="dxa"/>
              <w:right w:w="0" w:type="dxa"/>
            </w:tcMar>
            <w:vAlign w:val="center"/>
          </w:tcPr>
          <w:p w14:paraId="76A639BD"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6202064A"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02B81DD4" w14:textId="77777777" w:rsidR="00056059" w:rsidRPr="00056059" w:rsidRDefault="00056059">
            <w:pPr>
              <w:pStyle w:val="NormalText"/>
              <w:jc w:val="right"/>
            </w:pPr>
            <w:r w:rsidRPr="00056059">
              <w:t>6,187</w:t>
            </w:r>
          </w:p>
        </w:tc>
        <w:tc>
          <w:tcPr>
            <w:tcW w:w="480" w:type="dxa"/>
            <w:gridSpan w:val="2"/>
            <w:tcBorders>
              <w:top w:val="nil"/>
              <w:left w:val="nil"/>
              <w:bottom w:val="nil"/>
              <w:right w:val="nil"/>
            </w:tcBorders>
            <w:tcMar>
              <w:top w:w="0" w:type="dxa"/>
              <w:left w:w="0" w:type="dxa"/>
              <w:bottom w:w="0" w:type="dxa"/>
              <w:right w:w="0" w:type="dxa"/>
            </w:tcMar>
            <w:vAlign w:val="center"/>
          </w:tcPr>
          <w:p w14:paraId="6C5CF26E"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44CD4A71"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12ADB1C9" w14:textId="77777777" w:rsidR="00056059" w:rsidRPr="00056059" w:rsidRDefault="00056059">
            <w:pPr>
              <w:pStyle w:val="NormalText"/>
              <w:jc w:val="right"/>
            </w:pPr>
            <w:r w:rsidRPr="00056059">
              <w:t>813</w:t>
            </w:r>
          </w:p>
        </w:tc>
        <w:tc>
          <w:tcPr>
            <w:tcW w:w="580" w:type="dxa"/>
            <w:gridSpan w:val="2"/>
            <w:tcBorders>
              <w:top w:val="nil"/>
              <w:left w:val="nil"/>
              <w:bottom w:val="nil"/>
              <w:right w:val="nil"/>
            </w:tcBorders>
            <w:tcMar>
              <w:top w:w="0" w:type="dxa"/>
              <w:left w:w="0" w:type="dxa"/>
              <w:bottom w:w="0" w:type="dxa"/>
              <w:right w:w="0" w:type="dxa"/>
            </w:tcMar>
            <w:vAlign w:val="center"/>
          </w:tcPr>
          <w:p w14:paraId="2C8A329A"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4CC41BD4"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1A6C84B6" w14:textId="77777777" w:rsidR="00056059" w:rsidRPr="00056059" w:rsidRDefault="00056059">
            <w:pPr>
              <w:pStyle w:val="NormalText"/>
              <w:jc w:val="right"/>
            </w:pPr>
            <w:r w:rsidRPr="00056059">
              <w:t>205,417</w:t>
            </w:r>
          </w:p>
        </w:tc>
        <w:tc>
          <w:tcPr>
            <w:tcW w:w="220" w:type="dxa"/>
            <w:gridSpan w:val="2"/>
            <w:tcBorders>
              <w:top w:val="nil"/>
              <w:left w:val="nil"/>
              <w:bottom w:val="nil"/>
              <w:right w:val="nil"/>
            </w:tcBorders>
            <w:tcMar>
              <w:top w:w="0" w:type="dxa"/>
              <w:left w:w="0" w:type="dxa"/>
              <w:bottom w:w="0" w:type="dxa"/>
              <w:right w:w="0" w:type="dxa"/>
            </w:tcMar>
            <w:vAlign w:val="center"/>
          </w:tcPr>
          <w:p w14:paraId="502BF4C9" w14:textId="77777777" w:rsidR="00056059" w:rsidRPr="00056059" w:rsidRDefault="00056059">
            <w:pPr>
              <w:pStyle w:val="NormalText"/>
              <w:jc w:val="right"/>
            </w:pPr>
            <w:r w:rsidRPr="00056059">
              <w:t> </w:t>
            </w:r>
          </w:p>
        </w:tc>
      </w:tr>
      <w:tr w:rsidR="00056059" w:rsidRPr="00056059" w14:paraId="3C1B8D91" w14:textId="77777777">
        <w:tc>
          <w:tcPr>
            <w:tcW w:w="1440" w:type="dxa"/>
            <w:tcBorders>
              <w:top w:val="nil"/>
              <w:left w:val="nil"/>
              <w:bottom w:val="nil"/>
              <w:right w:val="nil"/>
            </w:tcBorders>
            <w:vAlign w:val="center"/>
          </w:tcPr>
          <w:p w14:paraId="4D8B06B9" w14:textId="77777777" w:rsidR="00056059" w:rsidRPr="00056059" w:rsidRDefault="00056059">
            <w:pPr>
              <w:pStyle w:val="NormalText"/>
            </w:pPr>
            <w:r w:rsidRPr="00056059">
              <w:t>6/30/2019</w:t>
            </w:r>
          </w:p>
        </w:tc>
        <w:tc>
          <w:tcPr>
            <w:tcW w:w="540" w:type="dxa"/>
            <w:tcBorders>
              <w:top w:val="nil"/>
              <w:left w:val="nil"/>
              <w:bottom w:val="nil"/>
              <w:right w:val="nil"/>
            </w:tcBorders>
            <w:tcMar>
              <w:top w:w="0" w:type="dxa"/>
              <w:left w:w="0" w:type="dxa"/>
              <w:bottom w:w="0" w:type="dxa"/>
              <w:right w:w="0" w:type="dxa"/>
            </w:tcMar>
            <w:vAlign w:val="center"/>
          </w:tcPr>
          <w:p w14:paraId="698DB308"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7C1A3336" w14:textId="77777777" w:rsidR="00056059" w:rsidRPr="00056059" w:rsidRDefault="00056059">
            <w:pPr>
              <w:pStyle w:val="NormalText"/>
              <w:jc w:val="right"/>
            </w:pPr>
            <w:r w:rsidRPr="00056059">
              <w:t>7,000</w:t>
            </w:r>
          </w:p>
        </w:tc>
        <w:tc>
          <w:tcPr>
            <w:tcW w:w="540" w:type="dxa"/>
            <w:gridSpan w:val="2"/>
            <w:tcBorders>
              <w:top w:val="nil"/>
              <w:left w:val="nil"/>
              <w:bottom w:val="nil"/>
              <w:right w:val="nil"/>
            </w:tcBorders>
            <w:tcMar>
              <w:top w:w="0" w:type="dxa"/>
              <w:left w:w="0" w:type="dxa"/>
              <w:bottom w:w="0" w:type="dxa"/>
              <w:right w:w="0" w:type="dxa"/>
            </w:tcMar>
            <w:vAlign w:val="center"/>
          </w:tcPr>
          <w:p w14:paraId="142BA1BF"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68E8CB11"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45C32B3C" w14:textId="77777777" w:rsidR="00056059" w:rsidRPr="00056059" w:rsidRDefault="00056059">
            <w:pPr>
              <w:pStyle w:val="NormalText"/>
              <w:jc w:val="right"/>
            </w:pPr>
            <w:r w:rsidRPr="00056059">
              <w:t>6,163</w:t>
            </w:r>
          </w:p>
        </w:tc>
        <w:tc>
          <w:tcPr>
            <w:tcW w:w="480" w:type="dxa"/>
            <w:gridSpan w:val="2"/>
            <w:tcBorders>
              <w:top w:val="nil"/>
              <w:left w:val="nil"/>
              <w:bottom w:val="nil"/>
              <w:right w:val="nil"/>
            </w:tcBorders>
            <w:tcMar>
              <w:top w:w="0" w:type="dxa"/>
              <w:left w:w="0" w:type="dxa"/>
              <w:bottom w:w="0" w:type="dxa"/>
              <w:right w:w="0" w:type="dxa"/>
            </w:tcMar>
            <w:vAlign w:val="center"/>
          </w:tcPr>
          <w:p w14:paraId="6B5E7163"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2130E5F1"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6BF21581" w14:textId="77777777" w:rsidR="00056059" w:rsidRPr="00056059" w:rsidRDefault="00056059">
            <w:pPr>
              <w:pStyle w:val="NormalText"/>
              <w:jc w:val="right"/>
            </w:pPr>
            <w:r w:rsidRPr="00056059">
              <w:t>837</w:t>
            </w:r>
          </w:p>
        </w:tc>
        <w:tc>
          <w:tcPr>
            <w:tcW w:w="580" w:type="dxa"/>
            <w:gridSpan w:val="2"/>
            <w:tcBorders>
              <w:top w:val="nil"/>
              <w:left w:val="nil"/>
              <w:bottom w:val="nil"/>
              <w:right w:val="nil"/>
            </w:tcBorders>
            <w:tcMar>
              <w:top w:w="0" w:type="dxa"/>
              <w:left w:w="0" w:type="dxa"/>
              <w:bottom w:w="0" w:type="dxa"/>
              <w:right w:w="0" w:type="dxa"/>
            </w:tcMar>
            <w:vAlign w:val="center"/>
          </w:tcPr>
          <w:p w14:paraId="412FF697"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6813DB17"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5CC8F232" w14:textId="77777777" w:rsidR="00056059" w:rsidRPr="00056059" w:rsidRDefault="00056059">
            <w:pPr>
              <w:pStyle w:val="NormalText"/>
              <w:jc w:val="right"/>
            </w:pPr>
            <w:r w:rsidRPr="00056059">
              <w:t>204,580</w:t>
            </w:r>
          </w:p>
        </w:tc>
        <w:tc>
          <w:tcPr>
            <w:tcW w:w="220" w:type="dxa"/>
            <w:gridSpan w:val="2"/>
            <w:tcBorders>
              <w:top w:val="nil"/>
              <w:left w:val="nil"/>
              <w:bottom w:val="nil"/>
              <w:right w:val="nil"/>
            </w:tcBorders>
            <w:tcMar>
              <w:top w:w="0" w:type="dxa"/>
              <w:left w:w="0" w:type="dxa"/>
              <w:bottom w:w="0" w:type="dxa"/>
              <w:right w:w="0" w:type="dxa"/>
            </w:tcMar>
            <w:vAlign w:val="center"/>
          </w:tcPr>
          <w:p w14:paraId="24005723" w14:textId="77777777" w:rsidR="00056059" w:rsidRPr="00056059" w:rsidRDefault="00056059">
            <w:pPr>
              <w:pStyle w:val="NormalText"/>
              <w:jc w:val="right"/>
            </w:pPr>
            <w:r w:rsidRPr="00056059">
              <w:t> </w:t>
            </w:r>
          </w:p>
        </w:tc>
      </w:tr>
      <w:tr w:rsidR="00056059" w:rsidRPr="00056059" w14:paraId="5F5E8B3D" w14:textId="77777777">
        <w:tc>
          <w:tcPr>
            <w:tcW w:w="1440" w:type="dxa"/>
            <w:tcBorders>
              <w:top w:val="nil"/>
              <w:left w:val="nil"/>
              <w:bottom w:val="nil"/>
              <w:right w:val="nil"/>
            </w:tcBorders>
            <w:vAlign w:val="center"/>
          </w:tcPr>
          <w:p w14:paraId="0812C1D4" w14:textId="77777777" w:rsidR="00056059" w:rsidRPr="00056059" w:rsidRDefault="00056059">
            <w:pPr>
              <w:pStyle w:val="NormalText"/>
            </w:pPr>
            <w:r w:rsidRPr="00056059">
              <w:t>12/31/2019</w:t>
            </w:r>
          </w:p>
        </w:tc>
        <w:tc>
          <w:tcPr>
            <w:tcW w:w="540" w:type="dxa"/>
            <w:tcBorders>
              <w:top w:val="nil"/>
              <w:left w:val="nil"/>
              <w:bottom w:val="nil"/>
              <w:right w:val="nil"/>
            </w:tcBorders>
            <w:tcMar>
              <w:top w:w="0" w:type="dxa"/>
              <w:left w:w="0" w:type="dxa"/>
              <w:bottom w:w="0" w:type="dxa"/>
              <w:right w:w="0" w:type="dxa"/>
            </w:tcMar>
            <w:vAlign w:val="center"/>
          </w:tcPr>
          <w:p w14:paraId="52A2A6CD"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44E5D692" w14:textId="77777777" w:rsidR="00056059" w:rsidRPr="00056059" w:rsidRDefault="00056059">
            <w:pPr>
              <w:pStyle w:val="NormalText"/>
              <w:jc w:val="right"/>
            </w:pPr>
            <w:r w:rsidRPr="00056059">
              <w:t>7,000</w:t>
            </w:r>
          </w:p>
        </w:tc>
        <w:tc>
          <w:tcPr>
            <w:tcW w:w="540" w:type="dxa"/>
            <w:gridSpan w:val="2"/>
            <w:tcBorders>
              <w:top w:val="nil"/>
              <w:left w:val="nil"/>
              <w:bottom w:val="nil"/>
              <w:right w:val="nil"/>
            </w:tcBorders>
            <w:tcMar>
              <w:top w:w="0" w:type="dxa"/>
              <w:left w:w="0" w:type="dxa"/>
              <w:bottom w:w="0" w:type="dxa"/>
              <w:right w:w="0" w:type="dxa"/>
            </w:tcMar>
            <w:vAlign w:val="center"/>
          </w:tcPr>
          <w:p w14:paraId="40657F8C"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10DAF5E7"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3B1862CE" w14:textId="77777777" w:rsidR="00056059" w:rsidRPr="00056059" w:rsidRDefault="00056059">
            <w:pPr>
              <w:pStyle w:val="NormalText"/>
              <w:jc w:val="right"/>
            </w:pPr>
            <w:r w:rsidRPr="00056059">
              <w:t>6,137</w:t>
            </w:r>
          </w:p>
        </w:tc>
        <w:tc>
          <w:tcPr>
            <w:tcW w:w="480" w:type="dxa"/>
            <w:gridSpan w:val="2"/>
            <w:tcBorders>
              <w:top w:val="nil"/>
              <w:left w:val="nil"/>
              <w:bottom w:val="nil"/>
              <w:right w:val="nil"/>
            </w:tcBorders>
            <w:tcMar>
              <w:top w:w="0" w:type="dxa"/>
              <w:left w:w="0" w:type="dxa"/>
              <w:bottom w:w="0" w:type="dxa"/>
              <w:right w:w="0" w:type="dxa"/>
            </w:tcMar>
            <w:vAlign w:val="center"/>
          </w:tcPr>
          <w:p w14:paraId="3193420B"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7959653A"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758D5BFA" w14:textId="77777777" w:rsidR="00056059" w:rsidRPr="00056059" w:rsidRDefault="00056059">
            <w:pPr>
              <w:pStyle w:val="NormalText"/>
              <w:jc w:val="right"/>
            </w:pPr>
            <w:r w:rsidRPr="00056059">
              <w:t>863</w:t>
            </w:r>
          </w:p>
        </w:tc>
        <w:tc>
          <w:tcPr>
            <w:tcW w:w="580" w:type="dxa"/>
            <w:gridSpan w:val="2"/>
            <w:tcBorders>
              <w:top w:val="nil"/>
              <w:left w:val="nil"/>
              <w:bottom w:val="nil"/>
              <w:right w:val="nil"/>
            </w:tcBorders>
            <w:tcMar>
              <w:top w:w="0" w:type="dxa"/>
              <w:left w:w="0" w:type="dxa"/>
              <w:bottom w:w="0" w:type="dxa"/>
              <w:right w:w="0" w:type="dxa"/>
            </w:tcMar>
            <w:vAlign w:val="center"/>
          </w:tcPr>
          <w:p w14:paraId="4B0E740A"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048684F8"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37A7CFB2" w14:textId="77777777" w:rsidR="00056059" w:rsidRPr="00056059" w:rsidRDefault="00056059">
            <w:pPr>
              <w:pStyle w:val="NormalText"/>
              <w:jc w:val="right"/>
            </w:pPr>
            <w:r w:rsidRPr="00056059">
              <w:t>203,717</w:t>
            </w:r>
          </w:p>
        </w:tc>
        <w:tc>
          <w:tcPr>
            <w:tcW w:w="220" w:type="dxa"/>
            <w:gridSpan w:val="2"/>
            <w:tcBorders>
              <w:top w:val="nil"/>
              <w:left w:val="nil"/>
              <w:bottom w:val="nil"/>
              <w:right w:val="nil"/>
            </w:tcBorders>
            <w:tcMar>
              <w:top w:w="0" w:type="dxa"/>
              <w:left w:w="0" w:type="dxa"/>
              <w:bottom w:w="0" w:type="dxa"/>
              <w:right w:w="0" w:type="dxa"/>
            </w:tcMar>
            <w:vAlign w:val="center"/>
          </w:tcPr>
          <w:p w14:paraId="3BD7C2F2" w14:textId="77777777" w:rsidR="00056059" w:rsidRPr="00056059" w:rsidRDefault="00056059">
            <w:pPr>
              <w:pStyle w:val="NormalText"/>
              <w:jc w:val="right"/>
            </w:pPr>
            <w:r w:rsidRPr="00056059">
              <w:t> </w:t>
            </w:r>
          </w:p>
        </w:tc>
      </w:tr>
      <w:tr w:rsidR="00056059" w:rsidRPr="00056059" w14:paraId="1DD9D610" w14:textId="77777777">
        <w:tc>
          <w:tcPr>
            <w:tcW w:w="1440" w:type="dxa"/>
            <w:tcBorders>
              <w:top w:val="nil"/>
              <w:left w:val="nil"/>
              <w:bottom w:val="nil"/>
              <w:right w:val="nil"/>
            </w:tcBorders>
            <w:vAlign w:val="center"/>
          </w:tcPr>
          <w:p w14:paraId="49108E62" w14:textId="77777777" w:rsidR="00056059" w:rsidRPr="00056059" w:rsidRDefault="00056059">
            <w:pPr>
              <w:pStyle w:val="NormalText"/>
            </w:pPr>
            <w:r w:rsidRPr="00056059">
              <w:t>6/30/2020</w:t>
            </w:r>
          </w:p>
        </w:tc>
        <w:tc>
          <w:tcPr>
            <w:tcW w:w="540" w:type="dxa"/>
            <w:tcBorders>
              <w:top w:val="nil"/>
              <w:left w:val="nil"/>
              <w:bottom w:val="nil"/>
              <w:right w:val="nil"/>
            </w:tcBorders>
            <w:tcMar>
              <w:top w:w="0" w:type="dxa"/>
              <w:left w:w="0" w:type="dxa"/>
              <w:bottom w:w="0" w:type="dxa"/>
              <w:right w:w="0" w:type="dxa"/>
            </w:tcMar>
            <w:vAlign w:val="center"/>
          </w:tcPr>
          <w:p w14:paraId="1B331CAC"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12DFA883" w14:textId="77777777" w:rsidR="00056059" w:rsidRPr="00056059" w:rsidRDefault="00056059">
            <w:pPr>
              <w:pStyle w:val="NormalText"/>
              <w:jc w:val="right"/>
            </w:pPr>
            <w:r w:rsidRPr="00056059">
              <w:t>7,000</w:t>
            </w:r>
          </w:p>
        </w:tc>
        <w:tc>
          <w:tcPr>
            <w:tcW w:w="540" w:type="dxa"/>
            <w:gridSpan w:val="2"/>
            <w:tcBorders>
              <w:top w:val="nil"/>
              <w:left w:val="nil"/>
              <w:bottom w:val="nil"/>
              <w:right w:val="nil"/>
            </w:tcBorders>
            <w:tcMar>
              <w:top w:w="0" w:type="dxa"/>
              <w:left w:w="0" w:type="dxa"/>
              <w:bottom w:w="0" w:type="dxa"/>
              <w:right w:w="0" w:type="dxa"/>
            </w:tcMar>
            <w:vAlign w:val="center"/>
          </w:tcPr>
          <w:p w14:paraId="29505BA5"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0AD8894F"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3018504D" w14:textId="77777777" w:rsidR="00056059" w:rsidRPr="00056059" w:rsidRDefault="00056059">
            <w:pPr>
              <w:pStyle w:val="NormalText"/>
              <w:jc w:val="right"/>
            </w:pPr>
            <w:r w:rsidRPr="00056059">
              <w:t>6,112</w:t>
            </w:r>
          </w:p>
        </w:tc>
        <w:tc>
          <w:tcPr>
            <w:tcW w:w="480" w:type="dxa"/>
            <w:gridSpan w:val="2"/>
            <w:tcBorders>
              <w:top w:val="nil"/>
              <w:left w:val="nil"/>
              <w:bottom w:val="nil"/>
              <w:right w:val="nil"/>
            </w:tcBorders>
            <w:tcMar>
              <w:top w:w="0" w:type="dxa"/>
              <w:left w:w="0" w:type="dxa"/>
              <w:bottom w:w="0" w:type="dxa"/>
              <w:right w:w="0" w:type="dxa"/>
            </w:tcMar>
            <w:vAlign w:val="center"/>
          </w:tcPr>
          <w:p w14:paraId="2FCD6115"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75122490"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5411A285" w14:textId="77777777" w:rsidR="00056059" w:rsidRPr="00056059" w:rsidRDefault="00056059">
            <w:pPr>
              <w:pStyle w:val="NormalText"/>
              <w:jc w:val="right"/>
            </w:pPr>
            <w:r w:rsidRPr="00056059">
              <w:t>888</w:t>
            </w:r>
          </w:p>
        </w:tc>
        <w:tc>
          <w:tcPr>
            <w:tcW w:w="580" w:type="dxa"/>
            <w:gridSpan w:val="2"/>
            <w:tcBorders>
              <w:top w:val="nil"/>
              <w:left w:val="nil"/>
              <w:bottom w:val="nil"/>
              <w:right w:val="nil"/>
            </w:tcBorders>
            <w:tcMar>
              <w:top w:w="0" w:type="dxa"/>
              <w:left w:w="0" w:type="dxa"/>
              <w:bottom w:w="0" w:type="dxa"/>
              <w:right w:w="0" w:type="dxa"/>
            </w:tcMar>
            <w:vAlign w:val="center"/>
          </w:tcPr>
          <w:p w14:paraId="4394AC0C"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39991922"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4165FFD9" w14:textId="77777777" w:rsidR="00056059" w:rsidRPr="00056059" w:rsidRDefault="00056059">
            <w:pPr>
              <w:pStyle w:val="NormalText"/>
              <w:jc w:val="right"/>
            </w:pPr>
            <w:r w:rsidRPr="00056059">
              <w:t>202,829</w:t>
            </w:r>
          </w:p>
        </w:tc>
        <w:tc>
          <w:tcPr>
            <w:tcW w:w="220" w:type="dxa"/>
            <w:gridSpan w:val="2"/>
            <w:tcBorders>
              <w:top w:val="nil"/>
              <w:left w:val="nil"/>
              <w:bottom w:val="nil"/>
              <w:right w:val="nil"/>
            </w:tcBorders>
            <w:tcMar>
              <w:top w:w="0" w:type="dxa"/>
              <w:left w:w="0" w:type="dxa"/>
              <w:bottom w:w="0" w:type="dxa"/>
              <w:right w:w="0" w:type="dxa"/>
            </w:tcMar>
            <w:vAlign w:val="center"/>
          </w:tcPr>
          <w:p w14:paraId="01150127" w14:textId="77777777" w:rsidR="00056059" w:rsidRPr="00056059" w:rsidRDefault="00056059">
            <w:pPr>
              <w:pStyle w:val="NormalText"/>
              <w:jc w:val="right"/>
            </w:pPr>
            <w:r w:rsidRPr="00056059">
              <w:t> </w:t>
            </w:r>
          </w:p>
        </w:tc>
      </w:tr>
      <w:tr w:rsidR="00056059" w:rsidRPr="00056059" w14:paraId="1524E64C" w14:textId="77777777">
        <w:tc>
          <w:tcPr>
            <w:tcW w:w="1440" w:type="dxa"/>
            <w:tcBorders>
              <w:top w:val="nil"/>
              <w:left w:val="nil"/>
              <w:bottom w:val="nil"/>
              <w:right w:val="nil"/>
            </w:tcBorders>
            <w:vAlign w:val="center"/>
          </w:tcPr>
          <w:p w14:paraId="48F5F3B0" w14:textId="77777777" w:rsidR="00056059" w:rsidRPr="00056059" w:rsidRDefault="00056059">
            <w:pPr>
              <w:pStyle w:val="NormalText"/>
            </w:pPr>
            <w:r w:rsidRPr="00056059">
              <w:t>12/31/2020</w:t>
            </w:r>
          </w:p>
        </w:tc>
        <w:tc>
          <w:tcPr>
            <w:tcW w:w="540" w:type="dxa"/>
            <w:tcBorders>
              <w:top w:val="nil"/>
              <w:left w:val="nil"/>
              <w:bottom w:val="nil"/>
              <w:right w:val="nil"/>
            </w:tcBorders>
            <w:tcMar>
              <w:top w:w="0" w:type="dxa"/>
              <w:left w:w="0" w:type="dxa"/>
              <w:bottom w:w="0" w:type="dxa"/>
              <w:right w:w="0" w:type="dxa"/>
            </w:tcMar>
            <w:vAlign w:val="center"/>
          </w:tcPr>
          <w:p w14:paraId="1E927E0B"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74FA38B8" w14:textId="77777777" w:rsidR="00056059" w:rsidRPr="00056059" w:rsidRDefault="00056059">
            <w:pPr>
              <w:pStyle w:val="NormalText"/>
              <w:jc w:val="right"/>
            </w:pPr>
            <w:r w:rsidRPr="00056059">
              <w:t>7,000</w:t>
            </w:r>
          </w:p>
        </w:tc>
        <w:tc>
          <w:tcPr>
            <w:tcW w:w="540" w:type="dxa"/>
            <w:gridSpan w:val="2"/>
            <w:tcBorders>
              <w:top w:val="nil"/>
              <w:left w:val="nil"/>
              <w:bottom w:val="nil"/>
              <w:right w:val="nil"/>
            </w:tcBorders>
            <w:tcMar>
              <w:top w:w="0" w:type="dxa"/>
              <w:left w:w="0" w:type="dxa"/>
              <w:bottom w:w="0" w:type="dxa"/>
              <w:right w:w="0" w:type="dxa"/>
            </w:tcMar>
            <w:vAlign w:val="center"/>
          </w:tcPr>
          <w:p w14:paraId="3E5EEB0C"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5A6BFD1B"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7BD9D52A" w14:textId="77777777" w:rsidR="00056059" w:rsidRPr="00056059" w:rsidRDefault="00056059">
            <w:pPr>
              <w:pStyle w:val="NormalText"/>
              <w:jc w:val="right"/>
            </w:pPr>
            <w:r w:rsidRPr="00056059">
              <w:t>6,085</w:t>
            </w:r>
          </w:p>
        </w:tc>
        <w:tc>
          <w:tcPr>
            <w:tcW w:w="480" w:type="dxa"/>
            <w:gridSpan w:val="2"/>
            <w:tcBorders>
              <w:top w:val="nil"/>
              <w:left w:val="nil"/>
              <w:bottom w:val="nil"/>
              <w:right w:val="nil"/>
            </w:tcBorders>
            <w:tcMar>
              <w:top w:w="0" w:type="dxa"/>
              <w:left w:w="0" w:type="dxa"/>
              <w:bottom w:w="0" w:type="dxa"/>
              <w:right w:w="0" w:type="dxa"/>
            </w:tcMar>
            <w:vAlign w:val="center"/>
          </w:tcPr>
          <w:p w14:paraId="6ED39CB9"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473057C6"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24A4166E" w14:textId="77777777" w:rsidR="00056059" w:rsidRPr="00056059" w:rsidRDefault="00056059">
            <w:pPr>
              <w:pStyle w:val="NormalText"/>
              <w:jc w:val="right"/>
            </w:pPr>
            <w:r w:rsidRPr="00056059">
              <w:t>915</w:t>
            </w:r>
          </w:p>
        </w:tc>
        <w:tc>
          <w:tcPr>
            <w:tcW w:w="580" w:type="dxa"/>
            <w:gridSpan w:val="2"/>
            <w:tcBorders>
              <w:top w:val="nil"/>
              <w:left w:val="nil"/>
              <w:bottom w:val="nil"/>
              <w:right w:val="nil"/>
            </w:tcBorders>
            <w:tcMar>
              <w:top w:w="0" w:type="dxa"/>
              <w:left w:w="0" w:type="dxa"/>
              <w:bottom w:w="0" w:type="dxa"/>
              <w:right w:w="0" w:type="dxa"/>
            </w:tcMar>
            <w:vAlign w:val="center"/>
          </w:tcPr>
          <w:p w14:paraId="45FD4916"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20E9A3A4"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3E378B77" w14:textId="77777777" w:rsidR="00056059" w:rsidRPr="00056059" w:rsidRDefault="00056059">
            <w:pPr>
              <w:pStyle w:val="NormalText"/>
              <w:jc w:val="right"/>
            </w:pPr>
            <w:r w:rsidRPr="00056059">
              <w:t>201,913</w:t>
            </w:r>
          </w:p>
        </w:tc>
        <w:tc>
          <w:tcPr>
            <w:tcW w:w="220" w:type="dxa"/>
            <w:gridSpan w:val="2"/>
            <w:tcBorders>
              <w:top w:val="nil"/>
              <w:left w:val="nil"/>
              <w:bottom w:val="nil"/>
              <w:right w:val="nil"/>
            </w:tcBorders>
            <w:tcMar>
              <w:top w:w="0" w:type="dxa"/>
              <w:left w:w="0" w:type="dxa"/>
              <w:bottom w:w="0" w:type="dxa"/>
              <w:right w:w="0" w:type="dxa"/>
            </w:tcMar>
            <w:vAlign w:val="center"/>
          </w:tcPr>
          <w:p w14:paraId="73EE399B" w14:textId="77777777" w:rsidR="00056059" w:rsidRPr="00056059" w:rsidRDefault="00056059">
            <w:pPr>
              <w:pStyle w:val="NormalText"/>
              <w:jc w:val="right"/>
            </w:pPr>
            <w:r w:rsidRPr="00056059">
              <w:t> </w:t>
            </w:r>
          </w:p>
        </w:tc>
      </w:tr>
      <w:tr w:rsidR="00056059" w:rsidRPr="00056059" w14:paraId="63C5CAE1" w14:textId="77777777">
        <w:tc>
          <w:tcPr>
            <w:tcW w:w="1440" w:type="dxa"/>
            <w:tcBorders>
              <w:top w:val="nil"/>
              <w:left w:val="nil"/>
              <w:bottom w:val="nil"/>
              <w:right w:val="nil"/>
            </w:tcBorders>
            <w:vAlign w:val="center"/>
          </w:tcPr>
          <w:p w14:paraId="43A3B62B" w14:textId="77777777" w:rsidR="00056059" w:rsidRPr="00056059" w:rsidRDefault="00056059">
            <w:pPr>
              <w:pStyle w:val="NormalText"/>
            </w:pPr>
            <w:r w:rsidRPr="00056059">
              <w:t>6/30/2021</w:t>
            </w:r>
          </w:p>
        </w:tc>
        <w:tc>
          <w:tcPr>
            <w:tcW w:w="540" w:type="dxa"/>
            <w:tcBorders>
              <w:top w:val="nil"/>
              <w:left w:val="nil"/>
              <w:bottom w:val="nil"/>
              <w:right w:val="nil"/>
            </w:tcBorders>
            <w:tcMar>
              <w:top w:w="0" w:type="dxa"/>
              <w:left w:w="0" w:type="dxa"/>
              <w:bottom w:w="0" w:type="dxa"/>
              <w:right w:w="0" w:type="dxa"/>
            </w:tcMar>
            <w:vAlign w:val="center"/>
          </w:tcPr>
          <w:p w14:paraId="7A90712D"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1252B839" w14:textId="77777777" w:rsidR="00056059" w:rsidRPr="00056059" w:rsidRDefault="00056059">
            <w:pPr>
              <w:pStyle w:val="NormalText"/>
              <w:jc w:val="right"/>
            </w:pPr>
            <w:r w:rsidRPr="00056059">
              <w:t>7,000</w:t>
            </w:r>
          </w:p>
        </w:tc>
        <w:tc>
          <w:tcPr>
            <w:tcW w:w="540" w:type="dxa"/>
            <w:gridSpan w:val="2"/>
            <w:tcBorders>
              <w:top w:val="nil"/>
              <w:left w:val="nil"/>
              <w:bottom w:val="nil"/>
              <w:right w:val="nil"/>
            </w:tcBorders>
            <w:tcMar>
              <w:top w:w="0" w:type="dxa"/>
              <w:left w:w="0" w:type="dxa"/>
              <w:bottom w:w="0" w:type="dxa"/>
              <w:right w:w="0" w:type="dxa"/>
            </w:tcMar>
            <w:vAlign w:val="center"/>
          </w:tcPr>
          <w:p w14:paraId="0A721357"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555C9FA9"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5D65F2EE" w14:textId="77777777" w:rsidR="00056059" w:rsidRPr="00056059" w:rsidRDefault="00056059">
            <w:pPr>
              <w:pStyle w:val="NormalText"/>
              <w:jc w:val="right"/>
            </w:pPr>
            <w:r w:rsidRPr="00056059">
              <w:t>6,057</w:t>
            </w:r>
          </w:p>
        </w:tc>
        <w:tc>
          <w:tcPr>
            <w:tcW w:w="480" w:type="dxa"/>
            <w:gridSpan w:val="2"/>
            <w:tcBorders>
              <w:top w:val="nil"/>
              <w:left w:val="nil"/>
              <w:bottom w:val="nil"/>
              <w:right w:val="nil"/>
            </w:tcBorders>
            <w:tcMar>
              <w:top w:w="0" w:type="dxa"/>
              <w:left w:w="0" w:type="dxa"/>
              <w:bottom w:w="0" w:type="dxa"/>
              <w:right w:w="0" w:type="dxa"/>
            </w:tcMar>
            <w:vAlign w:val="center"/>
          </w:tcPr>
          <w:p w14:paraId="2B257AD1"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57E55C0C"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15091413" w14:textId="77777777" w:rsidR="00056059" w:rsidRPr="00056059" w:rsidRDefault="00056059">
            <w:pPr>
              <w:pStyle w:val="NormalText"/>
              <w:jc w:val="right"/>
            </w:pPr>
            <w:r w:rsidRPr="00056059">
              <w:t>943</w:t>
            </w:r>
          </w:p>
        </w:tc>
        <w:tc>
          <w:tcPr>
            <w:tcW w:w="580" w:type="dxa"/>
            <w:gridSpan w:val="2"/>
            <w:tcBorders>
              <w:top w:val="nil"/>
              <w:left w:val="nil"/>
              <w:bottom w:val="nil"/>
              <w:right w:val="nil"/>
            </w:tcBorders>
            <w:tcMar>
              <w:top w:w="0" w:type="dxa"/>
              <w:left w:w="0" w:type="dxa"/>
              <w:bottom w:w="0" w:type="dxa"/>
              <w:right w:w="0" w:type="dxa"/>
            </w:tcMar>
            <w:vAlign w:val="center"/>
          </w:tcPr>
          <w:p w14:paraId="1853DCF8"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6450D52E"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0C0F43AB" w14:textId="77777777" w:rsidR="00056059" w:rsidRPr="00056059" w:rsidRDefault="00056059">
            <w:pPr>
              <w:pStyle w:val="NormalText"/>
              <w:jc w:val="right"/>
            </w:pPr>
            <w:r w:rsidRPr="00056059">
              <w:t>200,971</w:t>
            </w:r>
          </w:p>
        </w:tc>
        <w:tc>
          <w:tcPr>
            <w:tcW w:w="220" w:type="dxa"/>
            <w:gridSpan w:val="2"/>
            <w:tcBorders>
              <w:top w:val="nil"/>
              <w:left w:val="nil"/>
              <w:bottom w:val="nil"/>
              <w:right w:val="nil"/>
            </w:tcBorders>
            <w:tcMar>
              <w:top w:w="0" w:type="dxa"/>
              <w:left w:w="0" w:type="dxa"/>
              <w:bottom w:w="0" w:type="dxa"/>
              <w:right w:w="0" w:type="dxa"/>
            </w:tcMar>
            <w:vAlign w:val="center"/>
          </w:tcPr>
          <w:p w14:paraId="40A3B78F" w14:textId="77777777" w:rsidR="00056059" w:rsidRPr="00056059" w:rsidRDefault="00056059">
            <w:pPr>
              <w:pStyle w:val="NormalText"/>
              <w:jc w:val="right"/>
            </w:pPr>
            <w:r w:rsidRPr="00056059">
              <w:t> </w:t>
            </w:r>
          </w:p>
        </w:tc>
      </w:tr>
      <w:tr w:rsidR="00056059" w:rsidRPr="00056059" w14:paraId="494B73E3" w14:textId="77777777">
        <w:tc>
          <w:tcPr>
            <w:tcW w:w="1440" w:type="dxa"/>
            <w:tcBorders>
              <w:top w:val="nil"/>
              <w:left w:val="nil"/>
              <w:bottom w:val="nil"/>
              <w:right w:val="nil"/>
            </w:tcBorders>
            <w:vAlign w:val="center"/>
          </w:tcPr>
          <w:p w14:paraId="36050317" w14:textId="77777777" w:rsidR="00056059" w:rsidRPr="00056059" w:rsidRDefault="00056059">
            <w:pPr>
              <w:pStyle w:val="NormalText"/>
            </w:pPr>
            <w:r w:rsidRPr="00056059">
              <w:t>12/31/2021</w:t>
            </w:r>
          </w:p>
        </w:tc>
        <w:tc>
          <w:tcPr>
            <w:tcW w:w="540" w:type="dxa"/>
            <w:tcBorders>
              <w:top w:val="nil"/>
              <w:left w:val="nil"/>
              <w:bottom w:val="nil"/>
              <w:right w:val="nil"/>
            </w:tcBorders>
            <w:tcMar>
              <w:top w:w="0" w:type="dxa"/>
              <w:left w:w="0" w:type="dxa"/>
              <w:bottom w:w="0" w:type="dxa"/>
              <w:right w:w="0" w:type="dxa"/>
            </w:tcMar>
            <w:vAlign w:val="center"/>
          </w:tcPr>
          <w:p w14:paraId="79544BAA"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31E7AF72" w14:textId="77777777" w:rsidR="00056059" w:rsidRPr="00056059" w:rsidRDefault="00056059">
            <w:pPr>
              <w:pStyle w:val="NormalText"/>
              <w:jc w:val="right"/>
            </w:pPr>
            <w:r w:rsidRPr="00056059">
              <w:t>7,000</w:t>
            </w:r>
          </w:p>
        </w:tc>
        <w:tc>
          <w:tcPr>
            <w:tcW w:w="540" w:type="dxa"/>
            <w:gridSpan w:val="2"/>
            <w:tcBorders>
              <w:top w:val="nil"/>
              <w:left w:val="nil"/>
              <w:bottom w:val="nil"/>
              <w:right w:val="nil"/>
            </w:tcBorders>
            <w:tcMar>
              <w:top w:w="0" w:type="dxa"/>
              <w:left w:w="0" w:type="dxa"/>
              <w:bottom w:w="0" w:type="dxa"/>
              <w:right w:w="0" w:type="dxa"/>
            </w:tcMar>
            <w:vAlign w:val="center"/>
          </w:tcPr>
          <w:p w14:paraId="20427777"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30EDDBE9"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301A3EA8" w14:textId="77777777" w:rsidR="00056059" w:rsidRPr="00056059" w:rsidRDefault="00056059">
            <w:pPr>
              <w:pStyle w:val="NormalText"/>
              <w:jc w:val="right"/>
            </w:pPr>
            <w:r w:rsidRPr="00056059">
              <w:t>6,029</w:t>
            </w:r>
          </w:p>
        </w:tc>
        <w:tc>
          <w:tcPr>
            <w:tcW w:w="480" w:type="dxa"/>
            <w:gridSpan w:val="2"/>
            <w:tcBorders>
              <w:top w:val="nil"/>
              <w:left w:val="nil"/>
              <w:bottom w:val="nil"/>
              <w:right w:val="nil"/>
            </w:tcBorders>
            <w:tcMar>
              <w:top w:w="0" w:type="dxa"/>
              <w:left w:w="0" w:type="dxa"/>
              <w:bottom w:w="0" w:type="dxa"/>
              <w:right w:w="0" w:type="dxa"/>
            </w:tcMar>
            <w:vAlign w:val="center"/>
          </w:tcPr>
          <w:p w14:paraId="79E271AB"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7F2FA7A0"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623EA4BA" w14:textId="77777777" w:rsidR="00056059" w:rsidRPr="00056059" w:rsidRDefault="00056059">
            <w:pPr>
              <w:pStyle w:val="NormalText"/>
              <w:jc w:val="right"/>
            </w:pPr>
            <w:r w:rsidRPr="00056059">
              <w:t>971</w:t>
            </w:r>
          </w:p>
        </w:tc>
        <w:tc>
          <w:tcPr>
            <w:tcW w:w="580" w:type="dxa"/>
            <w:gridSpan w:val="2"/>
            <w:tcBorders>
              <w:top w:val="nil"/>
              <w:left w:val="nil"/>
              <w:bottom w:val="nil"/>
              <w:right w:val="nil"/>
            </w:tcBorders>
            <w:tcMar>
              <w:top w:w="0" w:type="dxa"/>
              <w:left w:w="0" w:type="dxa"/>
              <w:bottom w:w="0" w:type="dxa"/>
              <w:right w:w="0" w:type="dxa"/>
            </w:tcMar>
            <w:vAlign w:val="center"/>
          </w:tcPr>
          <w:p w14:paraId="18425A4D"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448EF093"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3AAFFE83" w14:textId="77777777" w:rsidR="00056059" w:rsidRPr="00056059" w:rsidRDefault="00056059">
            <w:pPr>
              <w:pStyle w:val="NormalText"/>
              <w:jc w:val="right"/>
            </w:pPr>
            <w:r w:rsidRPr="00056059">
              <w:t>200,000</w:t>
            </w:r>
          </w:p>
        </w:tc>
        <w:tc>
          <w:tcPr>
            <w:tcW w:w="220" w:type="dxa"/>
            <w:gridSpan w:val="2"/>
            <w:tcBorders>
              <w:top w:val="nil"/>
              <w:left w:val="nil"/>
              <w:bottom w:val="nil"/>
              <w:right w:val="nil"/>
            </w:tcBorders>
            <w:tcMar>
              <w:top w:w="0" w:type="dxa"/>
              <w:left w:w="0" w:type="dxa"/>
              <w:bottom w:w="0" w:type="dxa"/>
              <w:right w:w="0" w:type="dxa"/>
            </w:tcMar>
            <w:vAlign w:val="center"/>
          </w:tcPr>
          <w:p w14:paraId="0CC3A988" w14:textId="77777777" w:rsidR="00056059" w:rsidRPr="00056059" w:rsidRDefault="00056059">
            <w:pPr>
              <w:pStyle w:val="NormalText"/>
              <w:jc w:val="right"/>
            </w:pPr>
            <w:r w:rsidRPr="00056059">
              <w:t> </w:t>
            </w:r>
          </w:p>
        </w:tc>
      </w:tr>
    </w:tbl>
    <w:p w14:paraId="6EA9AF1E" w14:textId="77777777" w:rsidR="00056059" w:rsidRDefault="00056059">
      <w:pPr>
        <w:pStyle w:val="NormalText"/>
      </w:pPr>
    </w:p>
    <w:p w14:paraId="7EB00210" w14:textId="77777777" w:rsidR="00056059" w:rsidRDefault="00056059">
      <w:pPr>
        <w:pStyle w:val="NormalText"/>
      </w:pPr>
      <w:r>
        <w:t>LPC issued the bonds:</w:t>
      </w:r>
    </w:p>
    <w:p w14:paraId="414C1CDE" w14:textId="77777777" w:rsidR="00056059" w:rsidRDefault="00056059">
      <w:pPr>
        <w:pStyle w:val="NormalText"/>
      </w:pPr>
      <w:r>
        <w:t>A) At par.</w:t>
      </w:r>
    </w:p>
    <w:p w14:paraId="1FFC50A2" w14:textId="77777777" w:rsidR="00056059" w:rsidRDefault="00056059">
      <w:pPr>
        <w:pStyle w:val="NormalText"/>
      </w:pPr>
      <w:r>
        <w:t>B) At a premium.</w:t>
      </w:r>
    </w:p>
    <w:p w14:paraId="2DAE247B" w14:textId="77777777" w:rsidR="00056059" w:rsidRDefault="00056059">
      <w:pPr>
        <w:pStyle w:val="NormalText"/>
      </w:pPr>
      <w:r>
        <w:t>C) At a discount.</w:t>
      </w:r>
    </w:p>
    <w:p w14:paraId="0CBA3D0E" w14:textId="77777777" w:rsidR="001D0A8D" w:rsidRDefault="00056059">
      <w:pPr>
        <w:pStyle w:val="NormalText"/>
      </w:pPr>
      <w:r>
        <w:t>D) Cannot be determined from the given information.</w:t>
      </w:r>
    </w:p>
    <w:p w14:paraId="5FC508AB" w14:textId="77777777" w:rsidR="001D0A8D" w:rsidRDefault="001D0A8D">
      <w:pPr>
        <w:pStyle w:val="NormalText"/>
      </w:pPr>
    </w:p>
    <w:p w14:paraId="24EA6602" w14:textId="77777777" w:rsidR="00056059" w:rsidRDefault="001D0A8D">
      <w:pPr>
        <w:pStyle w:val="NormalText"/>
      </w:pPr>
      <w:r>
        <w:t>Answer</w:t>
      </w:r>
      <w:proofErr w:type="gramStart"/>
      <w:r>
        <w:t>:</w:t>
      </w:r>
      <w:r w:rsidR="00056059">
        <w:t xml:space="preserve">  B</w:t>
      </w:r>
      <w:proofErr w:type="gramEnd"/>
    </w:p>
    <w:p w14:paraId="4F58250E" w14:textId="77777777" w:rsidR="00056059" w:rsidRDefault="001D0A8D">
      <w:pPr>
        <w:pStyle w:val="NormalText"/>
        <w:rPr>
          <w:sz w:val="18"/>
          <w:szCs w:val="18"/>
        </w:rPr>
      </w:pPr>
      <w:r>
        <w:rPr>
          <w:sz w:val="18"/>
          <w:szCs w:val="18"/>
        </w:rPr>
        <w:t>Difficulty: 1 Easy</w:t>
      </w:r>
    </w:p>
    <w:p w14:paraId="03926B1F" w14:textId="77777777" w:rsidR="00056059" w:rsidRDefault="00056059">
      <w:pPr>
        <w:pStyle w:val="NormalText"/>
        <w:rPr>
          <w:sz w:val="18"/>
          <w:szCs w:val="18"/>
        </w:rPr>
      </w:pPr>
      <w:r>
        <w:rPr>
          <w:sz w:val="18"/>
          <w:szCs w:val="18"/>
        </w:rPr>
        <w:t>Topic</w:t>
      </w:r>
      <w:proofErr w:type="gramStart"/>
      <w:r>
        <w:rPr>
          <w:sz w:val="18"/>
          <w:szCs w:val="18"/>
        </w:rPr>
        <w:t>:  Bonds</w:t>
      </w:r>
      <w:proofErr w:type="gramEnd"/>
      <w:r>
        <w:rPr>
          <w:sz w:val="18"/>
          <w:szCs w:val="18"/>
        </w:rPr>
        <w:t xml:space="preserve"> at issuance; Effective interest method </w:t>
      </w:r>
      <w:r>
        <w:rPr>
          <w:rFonts w:ascii="Palatino Linotype" w:hAnsi="Palatino Linotype" w:cs="Palatino Linotype"/>
          <w:sz w:val="18"/>
          <w:szCs w:val="18"/>
        </w:rPr>
        <w:t>—</w:t>
      </w:r>
      <w:r>
        <w:rPr>
          <w:sz w:val="18"/>
          <w:szCs w:val="18"/>
        </w:rPr>
        <w:t xml:space="preserve"> Premium</w:t>
      </w:r>
    </w:p>
    <w:p w14:paraId="2324405B"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40C5B076"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7B0F6AB1"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197D019D"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6BB39A81" w14:textId="77777777" w:rsidR="002E59A4" w:rsidRDefault="002E59A4">
      <w:pPr>
        <w:spacing w:after="0" w:line="240" w:lineRule="auto"/>
        <w:rPr>
          <w:rFonts w:ascii="Times New Roman" w:hAnsi="Times New Roman"/>
          <w:color w:val="000000"/>
          <w:sz w:val="24"/>
          <w:szCs w:val="24"/>
        </w:rPr>
      </w:pPr>
      <w:r>
        <w:br w:type="page"/>
      </w:r>
    </w:p>
    <w:p w14:paraId="643B4916" w14:textId="77777777" w:rsidR="00056059" w:rsidRDefault="00056059">
      <w:pPr>
        <w:pStyle w:val="NormalText"/>
      </w:pPr>
      <w:r>
        <w:lastRenderedPageBreak/>
        <w:t xml:space="preserve">23) Lopez Plastics Co. (LPC) issued callable bonds on January 1, 2018. LPC's accountant has projected the following amortization schedule from issuance until maturity:  </w:t>
      </w:r>
    </w:p>
    <w:p w14:paraId="516FC581" w14:textId="77777777" w:rsidR="00056059" w:rsidRDefault="00056059">
      <w:pPr>
        <w:pStyle w:val="NormalText"/>
      </w:pPr>
    </w:p>
    <w:tbl>
      <w:tblPr>
        <w:tblW w:w="0" w:type="auto"/>
        <w:tblLayout w:type="fixed"/>
        <w:tblCellMar>
          <w:left w:w="0" w:type="dxa"/>
          <w:right w:w="0" w:type="dxa"/>
        </w:tblCellMar>
        <w:tblLook w:val="0000" w:firstRow="0" w:lastRow="0" w:firstColumn="0" w:lastColumn="0" w:noHBand="0" w:noVBand="0"/>
      </w:tblPr>
      <w:tblGrid>
        <w:gridCol w:w="1440"/>
        <w:gridCol w:w="540"/>
        <w:gridCol w:w="700"/>
        <w:gridCol w:w="520"/>
        <w:gridCol w:w="20"/>
        <w:gridCol w:w="520"/>
        <w:gridCol w:w="700"/>
        <w:gridCol w:w="460"/>
        <w:gridCol w:w="20"/>
        <w:gridCol w:w="640"/>
        <w:gridCol w:w="540"/>
        <w:gridCol w:w="540"/>
        <w:gridCol w:w="40"/>
        <w:gridCol w:w="500"/>
        <w:gridCol w:w="940"/>
        <w:gridCol w:w="180"/>
        <w:gridCol w:w="40"/>
      </w:tblGrid>
      <w:tr w:rsidR="00056059" w:rsidRPr="00056059" w14:paraId="06C52897" w14:textId="77777777">
        <w:trPr>
          <w:gridAfter w:val="1"/>
          <w:wAfter w:w="40" w:type="dxa"/>
        </w:trPr>
        <w:tc>
          <w:tcPr>
            <w:tcW w:w="1440" w:type="dxa"/>
            <w:tcBorders>
              <w:top w:val="nil"/>
              <w:left w:val="nil"/>
              <w:bottom w:val="nil"/>
              <w:right w:val="nil"/>
            </w:tcBorders>
            <w:vAlign w:val="bottom"/>
          </w:tcPr>
          <w:p w14:paraId="47F8D103" w14:textId="77777777" w:rsidR="00056059" w:rsidRPr="00056059" w:rsidRDefault="00056059">
            <w:pPr>
              <w:pStyle w:val="NormalText"/>
            </w:pPr>
            <w:r w:rsidRPr="00056059">
              <w:t>Date</w:t>
            </w:r>
          </w:p>
        </w:tc>
        <w:tc>
          <w:tcPr>
            <w:tcW w:w="1760" w:type="dxa"/>
            <w:gridSpan w:val="3"/>
            <w:tcBorders>
              <w:top w:val="nil"/>
              <w:left w:val="nil"/>
              <w:bottom w:val="nil"/>
              <w:right w:val="nil"/>
            </w:tcBorders>
            <w:tcMar>
              <w:top w:w="0" w:type="dxa"/>
              <w:left w:w="0" w:type="dxa"/>
              <w:bottom w:w="0" w:type="dxa"/>
              <w:right w:w="0" w:type="dxa"/>
            </w:tcMar>
            <w:vAlign w:val="bottom"/>
          </w:tcPr>
          <w:p w14:paraId="2F773031" w14:textId="77777777" w:rsidR="00056059" w:rsidRPr="00056059" w:rsidRDefault="00056059">
            <w:pPr>
              <w:pStyle w:val="NormalText"/>
              <w:jc w:val="center"/>
            </w:pPr>
            <w:r w:rsidRPr="00056059">
              <w:t>Cash</w:t>
            </w:r>
          </w:p>
          <w:p w14:paraId="0A8081F3" w14:textId="77777777" w:rsidR="00056059" w:rsidRPr="00056059" w:rsidRDefault="00056059">
            <w:pPr>
              <w:pStyle w:val="NormalText"/>
              <w:jc w:val="center"/>
            </w:pPr>
            <w:r w:rsidRPr="00056059">
              <w:t>interest</w:t>
            </w:r>
          </w:p>
        </w:tc>
        <w:tc>
          <w:tcPr>
            <w:tcW w:w="1700" w:type="dxa"/>
            <w:gridSpan w:val="4"/>
            <w:tcBorders>
              <w:top w:val="nil"/>
              <w:left w:val="nil"/>
              <w:bottom w:val="nil"/>
              <w:right w:val="nil"/>
            </w:tcBorders>
            <w:tcMar>
              <w:top w:w="0" w:type="dxa"/>
              <w:left w:w="0" w:type="dxa"/>
              <w:bottom w:w="0" w:type="dxa"/>
              <w:right w:w="0" w:type="dxa"/>
            </w:tcMar>
            <w:vAlign w:val="bottom"/>
          </w:tcPr>
          <w:p w14:paraId="7F05F8F4" w14:textId="77777777" w:rsidR="00056059" w:rsidRPr="00056059" w:rsidRDefault="00056059">
            <w:pPr>
              <w:pStyle w:val="NormalText"/>
              <w:jc w:val="center"/>
            </w:pPr>
            <w:r w:rsidRPr="00056059">
              <w:t>Effective</w:t>
            </w:r>
          </w:p>
          <w:p w14:paraId="232C92E4" w14:textId="77777777" w:rsidR="00056059" w:rsidRPr="00056059" w:rsidRDefault="00056059">
            <w:pPr>
              <w:pStyle w:val="NormalText"/>
              <w:jc w:val="center"/>
            </w:pPr>
            <w:r w:rsidRPr="00056059">
              <w:t>interest</w:t>
            </w:r>
          </w:p>
        </w:tc>
        <w:tc>
          <w:tcPr>
            <w:tcW w:w="1740" w:type="dxa"/>
            <w:gridSpan w:val="4"/>
            <w:tcBorders>
              <w:top w:val="nil"/>
              <w:left w:val="nil"/>
              <w:bottom w:val="nil"/>
              <w:right w:val="nil"/>
            </w:tcBorders>
            <w:tcMar>
              <w:top w:w="0" w:type="dxa"/>
              <w:left w:w="0" w:type="dxa"/>
              <w:bottom w:w="0" w:type="dxa"/>
              <w:right w:w="0" w:type="dxa"/>
            </w:tcMar>
            <w:vAlign w:val="bottom"/>
          </w:tcPr>
          <w:p w14:paraId="000BFE30" w14:textId="77777777" w:rsidR="00056059" w:rsidRPr="00056059" w:rsidRDefault="00056059">
            <w:pPr>
              <w:pStyle w:val="NormalText"/>
              <w:jc w:val="center"/>
            </w:pPr>
            <w:r w:rsidRPr="00056059">
              <w:t>Decrease in</w:t>
            </w:r>
          </w:p>
          <w:p w14:paraId="6723243E" w14:textId="77777777" w:rsidR="00056059" w:rsidRPr="00056059" w:rsidRDefault="00056059">
            <w:pPr>
              <w:pStyle w:val="NormalText"/>
              <w:jc w:val="center"/>
            </w:pPr>
            <w:r w:rsidRPr="00056059">
              <w:t>balance</w:t>
            </w:r>
          </w:p>
        </w:tc>
        <w:tc>
          <w:tcPr>
            <w:tcW w:w="1660" w:type="dxa"/>
            <w:gridSpan w:val="4"/>
            <w:tcBorders>
              <w:top w:val="nil"/>
              <w:left w:val="nil"/>
              <w:bottom w:val="nil"/>
              <w:right w:val="nil"/>
            </w:tcBorders>
            <w:tcMar>
              <w:top w:w="0" w:type="dxa"/>
              <w:left w:w="0" w:type="dxa"/>
              <w:bottom w:w="0" w:type="dxa"/>
              <w:right w:w="0" w:type="dxa"/>
            </w:tcMar>
            <w:vAlign w:val="bottom"/>
          </w:tcPr>
          <w:p w14:paraId="4A325031" w14:textId="77777777" w:rsidR="00056059" w:rsidRPr="00056059" w:rsidRDefault="00056059">
            <w:pPr>
              <w:pStyle w:val="NormalText"/>
              <w:jc w:val="center"/>
            </w:pPr>
            <w:r w:rsidRPr="00056059">
              <w:t>Outstanding</w:t>
            </w:r>
          </w:p>
          <w:p w14:paraId="073B3DF9" w14:textId="77777777" w:rsidR="00056059" w:rsidRPr="00056059" w:rsidRDefault="00056059">
            <w:pPr>
              <w:pStyle w:val="NormalText"/>
              <w:jc w:val="center"/>
            </w:pPr>
            <w:r w:rsidRPr="00056059">
              <w:t>balance</w:t>
            </w:r>
          </w:p>
        </w:tc>
      </w:tr>
      <w:tr w:rsidR="00056059" w:rsidRPr="00056059" w14:paraId="5B50E28D" w14:textId="77777777">
        <w:tc>
          <w:tcPr>
            <w:tcW w:w="1440" w:type="dxa"/>
            <w:tcBorders>
              <w:top w:val="nil"/>
              <w:left w:val="nil"/>
              <w:bottom w:val="nil"/>
              <w:right w:val="nil"/>
            </w:tcBorders>
            <w:vAlign w:val="center"/>
          </w:tcPr>
          <w:p w14:paraId="54B2E5FF" w14:textId="77777777" w:rsidR="00056059" w:rsidRPr="00056059" w:rsidRDefault="00056059">
            <w:pPr>
              <w:pStyle w:val="NormalText"/>
            </w:pPr>
            <w:r w:rsidRPr="00056059">
              <w:t>1/1/2018</w:t>
            </w:r>
          </w:p>
        </w:tc>
        <w:tc>
          <w:tcPr>
            <w:tcW w:w="540" w:type="dxa"/>
            <w:tcBorders>
              <w:top w:val="nil"/>
              <w:left w:val="nil"/>
              <w:bottom w:val="nil"/>
              <w:right w:val="nil"/>
            </w:tcBorders>
            <w:tcMar>
              <w:top w:w="0" w:type="dxa"/>
              <w:left w:w="0" w:type="dxa"/>
              <w:bottom w:w="0" w:type="dxa"/>
              <w:right w:w="0" w:type="dxa"/>
            </w:tcMar>
            <w:vAlign w:val="center"/>
          </w:tcPr>
          <w:p w14:paraId="6E2E49DD"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00D4A883" w14:textId="77777777" w:rsidR="00056059" w:rsidRPr="00056059" w:rsidRDefault="00056059">
            <w:pPr>
              <w:pStyle w:val="NormalText"/>
              <w:jc w:val="right"/>
            </w:pPr>
            <w:r w:rsidRPr="00056059">
              <w:t> </w:t>
            </w:r>
          </w:p>
        </w:tc>
        <w:tc>
          <w:tcPr>
            <w:tcW w:w="540" w:type="dxa"/>
            <w:gridSpan w:val="2"/>
            <w:tcBorders>
              <w:top w:val="nil"/>
              <w:left w:val="nil"/>
              <w:bottom w:val="nil"/>
              <w:right w:val="nil"/>
            </w:tcBorders>
            <w:tcMar>
              <w:top w:w="0" w:type="dxa"/>
              <w:left w:w="0" w:type="dxa"/>
              <w:bottom w:w="0" w:type="dxa"/>
              <w:right w:w="0" w:type="dxa"/>
            </w:tcMar>
            <w:vAlign w:val="center"/>
          </w:tcPr>
          <w:p w14:paraId="79515B90"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4132A970"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4F9AF1F2" w14:textId="77777777" w:rsidR="00056059" w:rsidRPr="00056059" w:rsidRDefault="00056059">
            <w:pPr>
              <w:pStyle w:val="NormalText"/>
              <w:jc w:val="right"/>
            </w:pPr>
            <w:r w:rsidRPr="00056059">
              <w:t> </w:t>
            </w:r>
          </w:p>
        </w:tc>
        <w:tc>
          <w:tcPr>
            <w:tcW w:w="480" w:type="dxa"/>
            <w:gridSpan w:val="2"/>
            <w:tcBorders>
              <w:top w:val="nil"/>
              <w:left w:val="nil"/>
              <w:bottom w:val="nil"/>
              <w:right w:val="nil"/>
            </w:tcBorders>
            <w:tcMar>
              <w:top w:w="0" w:type="dxa"/>
              <w:left w:w="0" w:type="dxa"/>
              <w:bottom w:w="0" w:type="dxa"/>
              <w:right w:w="0" w:type="dxa"/>
            </w:tcMar>
            <w:vAlign w:val="center"/>
          </w:tcPr>
          <w:p w14:paraId="0640BCF7"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7C9E005B"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54809ED7" w14:textId="77777777" w:rsidR="00056059" w:rsidRPr="00056059" w:rsidRDefault="00056059">
            <w:pPr>
              <w:pStyle w:val="NormalText"/>
              <w:jc w:val="right"/>
            </w:pPr>
            <w:r w:rsidRPr="00056059">
              <w:t> </w:t>
            </w:r>
          </w:p>
        </w:tc>
        <w:tc>
          <w:tcPr>
            <w:tcW w:w="580" w:type="dxa"/>
            <w:gridSpan w:val="2"/>
            <w:tcBorders>
              <w:top w:val="nil"/>
              <w:left w:val="nil"/>
              <w:bottom w:val="nil"/>
              <w:right w:val="nil"/>
            </w:tcBorders>
            <w:tcMar>
              <w:top w:w="0" w:type="dxa"/>
              <w:left w:w="0" w:type="dxa"/>
              <w:bottom w:w="0" w:type="dxa"/>
              <w:right w:w="0" w:type="dxa"/>
            </w:tcMar>
            <w:vAlign w:val="center"/>
          </w:tcPr>
          <w:p w14:paraId="655A7AA4"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5B1FCBEE" w14:textId="77777777" w:rsidR="00056059" w:rsidRPr="00056059" w:rsidRDefault="00056059">
            <w:pPr>
              <w:pStyle w:val="NormalText"/>
              <w:jc w:val="right"/>
            </w:pPr>
            <w:r w:rsidRPr="00056059">
              <w:t>$</w:t>
            </w:r>
          </w:p>
        </w:tc>
        <w:tc>
          <w:tcPr>
            <w:tcW w:w="940" w:type="dxa"/>
            <w:tcBorders>
              <w:top w:val="nil"/>
              <w:left w:val="nil"/>
              <w:bottom w:val="nil"/>
              <w:right w:val="nil"/>
            </w:tcBorders>
            <w:tcMar>
              <w:top w:w="0" w:type="dxa"/>
              <w:left w:w="0" w:type="dxa"/>
              <w:bottom w:w="0" w:type="dxa"/>
              <w:right w:w="0" w:type="dxa"/>
            </w:tcMar>
            <w:vAlign w:val="center"/>
          </w:tcPr>
          <w:p w14:paraId="6DDF47F1" w14:textId="77777777" w:rsidR="00056059" w:rsidRPr="00056059" w:rsidRDefault="00056059">
            <w:pPr>
              <w:pStyle w:val="NormalText"/>
              <w:jc w:val="right"/>
            </w:pPr>
            <w:r w:rsidRPr="00056059">
              <w:t>207,020</w:t>
            </w:r>
          </w:p>
        </w:tc>
        <w:tc>
          <w:tcPr>
            <w:tcW w:w="220" w:type="dxa"/>
            <w:gridSpan w:val="2"/>
            <w:tcBorders>
              <w:top w:val="nil"/>
              <w:left w:val="nil"/>
              <w:bottom w:val="nil"/>
              <w:right w:val="nil"/>
            </w:tcBorders>
            <w:tcMar>
              <w:top w:w="0" w:type="dxa"/>
              <w:left w:w="0" w:type="dxa"/>
              <w:bottom w:w="0" w:type="dxa"/>
              <w:right w:w="0" w:type="dxa"/>
            </w:tcMar>
            <w:vAlign w:val="center"/>
          </w:tcPr>
          <w:p w14:paraId="29D7EAA1" w14:textId="77777777" w:rsidR="00056059" w:rsidRPr="00056059" w:rsidRDefault="00056059">
            <w:pPr>
              <w:pStyle w:val="NormalText"/>
              <w:jc w:val="right"/>
            </w:pPr>
            <w:r w:rsidRPr="00056059">
              <w:t> </w:t>
            </w:r>
          </w:p>
        </w:tc>
      </w:tr>
      <w:tr w:rsidR="00056059" w:rsidRPr="00056059" w14:paraId="466A2029" w14:textId="77777777">
        <w:tc>
          <w:tcPr>
            <w:tcW w:w="1440" w:type="dxa"/>
            <w:tcBorders>
              <w:top w:val="nil"/>
              <w:left w:val="nil"/>
              <w:bottom w:val="nil"/>
              <w:right w:val="nil"/>
            </w:tcBorders>
            <w:vAlign w:val="center"/>
          </w:tcPr>
          <w:p w14:paraId="491020AD" w14:textId="77777777" w:rsidR="00056059" w:rsidRPr="00056059" w:rsidRDefault="00056059">
            <w:pPr>
              <w:pStyle w:val="NormalText"/>
            </w:pPr>
            <w:r w:rsidRPr="00056059">
              <w:t>6/30/2018</w:t>
            </w:r>
          </w:p>
        </w:tc>
        <w:tc>
          <w:tcPr>
            <w:tcW w:w="540" w:type="dxa"/>
            <w:tcBorders>
              <w:top w:val="nil"/>
              <w:left w:val="nil"/>
              <w:bottom w:val="nil"/>
              <w:right w:val="nil"/>
            </w:tcBorders>
            <w:tcMar>
              <w:top w:w="0" w:type="dxa"/>
              <w:left w:w="0" w:type="dxa"/>
              <w:bottom w:w="0" w:type="dxa"/>
              <w:right w:w="0" w:type="dxa"/>
            </w:tcMar>
            <w:vAlign w:val="center"/>
          </w:tcPr>
          <w:p w14:paraId="0AC26471" w14:textId="77777777" w:rsidR="00056059" w:rsidRPr="00056059" w:rsidRDefault="00056059">
            <w:pPr>
              <w:pStyle w:val="NormalText"/>
              <w:jc w:val="right"/>
            </w:pPr>
            <w:r w:rsidRPr="00056059">
              <w:t>$</w:t>
            </w:r>
          </w:p>
        </w:tc>
        <w:tc>
          <w:tcPr>
            <w:tcW w:w="700" w:type="dxa"/>
            <w:tcBorders>
              <w:top w:val="nil"/>
              <w:left w:val="nil"/>
              <w:bottom w:val="nil"/>
              <w:right w:val="nil"/>
            </w:tcBorders>
            <w:tcMar>
              <w:top w:w="0" w:type="dxa"/>
              <w:left w:w="0" w:type="dxa"/>
              <w:bottom w:w="0" w:type="dxa"/>
              <w:right w:w="0" w:type="dxa"/>
            </w:tcMar>
            <w:vAlign w:val="center"/>
          </w:tcPr>
          <w:p w14:paraId="5E94037D" w14:textId="77777777" w:rsidR="00056059" w:rsidRPr="00056059" w:rsidRDefault="00056059">
            <w:pPr>
              <w:pStyle w:val="NormalText"/>
              <w:jc w:val="right"/>
            </w:pPr>
            <w:r w:rsidRPr="00056059">
              <w:t>7,000</w:t>
            </w:r>
          </w:p>
        </w:tc>
        <w:tc>
          <w:tcPr>
            <w:tcW w:w="540" w:type="dxa"/>
            <w:gridSpan w:val="2"/>
            <w:tcBorders>
              <w:top w:val="nil"/>
              <w:left w:val="nil"/>
              <w:bottom w:val="nil"/>
              <w:right w:val="nil"/>
            </w:tcBorders>
            <w:tcMar>
              <w:top w:w="0" w:type="dxa"/>
              <w:left w:w="0" w:type="dxa"/>
              <w:bottom w:w="0" w:type="dxa"/>
              <w:right w:w="0" w:type="dxa"/>
            </w:tcMar>
            <w:vAlign w:val="center"/>
          </w:tcPr>
          <w:p w14:paraId="6F56B457"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6C5156F4" w14:textId="77777777" w:rsidR="00056059" w:rsidRPr="00056059" w:rsidRDefault="00056059">
            <w:pPr>
              <w:pStyle w:val="NormalText"/>
              <w:jc w:val="right"/>
            </w:pPr>
            <w:r w:rsidRPr="00056059">
              <w:t>$</w:t>
            </w:r>
          </w:p>
        </w:tc>
        <w:tc>
          <w:tcPr>
            <w:tcW w:w="700" w:type="dxa"/>
            <w:tcBorders>
              <w:top w:val="nil"/>
              <w:left w:val="nil"/>
              <w:bottom w:val="nil"/>
              <w:right w:val="nil"/>
            </w:tcBorders>
            <w:tcMar>
              <w:top w:w="0" w:type="dxa"/>
              <w:left w:w="0" w:type="dxa"/>
              <w:bottom w:w="0" w:type="dxa"/>
              <w:right w:w="0" w:type="dxa"/>
            </w:tcMar>
            <w:vAlign w:val="center"/>
          </w:tcPr>
          <w:p w14:paraId="0781B778" w14:textId="77777777" w:rsidR="00056059" w:rsidRPr="00056059" w:rsidRDefault="00056059">
            <w:pPr>
              <w:pStyle w:val="NormalText"/>
              <w:jc w:val="right"/>
            </w:pPr>
            <w:r w:rsidRPr="00056059">
              <w:t>6,211</w:t>
            </w:r>
          </w:p>
        </w:tc>
        <w:tc>
          <w:tcPr>
            <w:tcW w:w="480" w:type="dxa"/>
            <w:gridSpan w:val="2"/>
            <w:tcBorders>
              <w:top w:val="nil"/>
              <w:left w:val="nil"/>
              <w:bottom w:val="nil"/>
              <w:right w:val="nil"/>
            </w:tcBorders>
            <w:tcMar>
              <w:top w:w="0" w:type="dxa"/>
              <w:left w:w="0" w:type="dxa"/>
              <w:bottom w:w="0" w:type="dxa"/>
              <w:right w:w="0" w:type="dxa"/>
            </w:tcMar>
            <w:vAlign w:val="center"/>
          </w:tcPr>
          <w:p w14:paraId="16682E91"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35CF3E74" w14:textId="77777777" w:rsidR="00056059" w:rsidRPr="00056059" w:rsidRDefault="00056059">
            <w:pPr>
              <w:pStyle w:val="NormalText"/>
              <w:jc w:val="right"/>
            </w:pPr>
            <w:r w:rsidRPr="00056059">
              <w:t>$</w:t>
            </w:r>
          </w:p>
        </w:tc>
        <w:tc>
          <w:tcPr>
            <w:tcW w:w="540" w:type="dxa"/>
            <w:tcBorders>
              <w:top w:val="nil"/>
              <w:left w:val="nil"/>
              <w:bottom w:val="nil"/>
              <w:right w:val="nil"/>
            </w:tcBorders>
            <w:tcMar>
              <w:top w:w="0" w:type="dxa"/>
              <w:left w:w="0" w:type="dxa"/>
              <w:bottom w:w="0" w:type="dxa"/>
              <w:right w:w="0" w:type="dxa"/>
            </w:tcMar>
            <w:vAlign w:val="center"/>
          </w:tcPr>
          <w:p w14:paraId="6A9BB072" w14:textId="77777777" w:rsidR="00056059" w:rsidRPr="00056059" w:rsidRDefault="00056059">
            <w:pPr>
              <w:pStyle w:val="NormalText"/>
              <w:jc w:val="right"/>
            </w:pPr>
            <w:r w:rsidRPr="00056059">
              <w:t>789</w:t>
            </w:r>
          </w:p>
        </w:tc>
        <w:tc>
          <w:tcPr>
            <w:tcW w:w="580" w:type="dxa"/>
            <w:gridSpan w:val="2"/>
            <w:tcBorders>
              <w:top w:val="nil"/>
              <w:left w:val="nil"/>
              <w:bottom w:val="nil"/>
              <w:right w:val="nil"/>
            </w:tcBorders>
            <w:tcMar>
              <w:top w:w="0" w:type="dxa"/>
              <w:left w:w="0" w:type="dxa"/>
              <w:bottom w:w="0" w:type="dxa"/>
              <w:right w:w="0" w:type="dxa"/>
            </w:tcMar>
            <w:vAlign w:val="center"/>
          </w:tcPr>
          <w:p w14:paraId="71CCEA1D"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5D3E5F88"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3CE3CE21" w14:textId="77777777" w:rsidR="00056059" w:rsidRPr="00056059" w:rsidRDefault="00056059">
            <w:pPr>
              <w:pStyle w:val="NormalText"/>
              <w:jc w:val="right"/>
            </w:pPr>
            <w:r w:rsidRPr="00056059">
              <w:t>206,230</w:t>
            </w:r>
          </w:p>
        </w:tc>
        <w:tc>
          <w:tcPr>
            <w:tcW w:w="220" w:type="dxa"/>
            <w:gridSpan w:val="2"/>
            <w:tcBorders>
              <w:top w:val="nil"/>
              <w:left w:val="nil"/>
              <w:bottom w:val="nil"/>
              <w:right w:val="nil"/>
            </w:tcBorders>
            <w:tcMar>
              <w:top w:w="0" w:type="dxa"/>
              <w:left w:w="0" w:type="dxa"/>
              <w:bottom w:w="0" w:type="dxa"/>
              <w:right w:w="0" w:type="dxa"/>
            </w:tcMar>
            <w:vAlign w:val="center"/>
          </w:tcPr>
          <w:p w14:paraId="0A67AD25" w14:textId="77777777" w:rsidR="00056059" w:rsidRPr="00056059" w:rsidRDefault="00056059">
            <w:pPr>
              <w:pStyle w:val="NormalText"/>
              <w:jc w:val="right"/>
            </w:pPr>
            <w:r w:rsidRPr="00056059">
              <w:t> </w:t>
            </w:r>
          </w:p>
        </w:tc>
      </w:tr>
      <w:tr w:rsidR="00056059" w:rsidRPr="00056059" w14:paraId="0578FF3C" w14:textId="77777777">
        <w:tc>
          <w:tcPr>
            <w:tcW w:w="1440" w:type="dxa"/>
            <w:tcBorders>
              <w:top w:val="nil"/>
              <w:left w:val="nil"/>
              <w:bottom w:val="nil"/>
              <w:right w:val="nil"/>
            </w:tcBorders>
            <w:vAlign w:val="center"/>
          </w:tcPr>
          <w:p w14:paraId="706095D1" w14:textId="77777777" w:rsidR="00056059" w:rsidRPr="00056059" w:rsidRDefault="00056059">
            <w:pPr>
              <w:pStyle w:val="NormalText"/>
            </w:pPr>
            <w:r w:rsidRPr="00056059">
              <w:t>12/31/2018</w:t>
            </w:r>
          </w:p>
        </w:tc>
        <w:tc>
          <w:tcPr>
            <w:tcW w:w="540" w:type="dxa"/>
            <w:tcBorders>
              <w:top w:val="nil"/>
              <w:left w:val="nil"/>
              <w:bottom w:val="nil"/>
              <w:right w:val="nil"/>
            </w:tcBorders>
            <w:tcMar>
              <w:top w:w="0" w:type="dxa"/>
              <w:left w:w="0" w:type="dxa"/>
              <w:bottom w:w="0" w:type="dxa"/>
              <w:right w:w="0" w:type="dxa"/>
            </w:tcMar>
            <w:vAlign w:val="center"/>
          </w:tcPr>
          <w:p w14:paraId="4460535C"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3E6AC192" w14:textId="77777777" w:rsidR="00056059" w:rsidRPr="00056059" w:rsidRDefault="00056059">
            <w:pPr>
              <w:pStyle w:val="NormalText"/>
              <w:jc w:val="right"/>
            </w:pPr>
            <w:r w:rsidRPr="00056059">
              <w:t>7,000</w:t>
            </w:r>
          </w:p>
        </w:tc>
        <w:tc>
          <w:tcPr>
            <w:tcW w:w="540" w:type="dxa"/>
            <w:gridSpan w:val="2"/>
            <w:tcBorders>
              <w:top w:val="nil"/>
              <w:left w:val="nil"/>
              <w:bottom w:val="nil"/>
              <w:right w:val="nil"/>
            </w:tcBorders>
            <w:tcMar>
              <w:top w:w="0" w:type="dxa"/>
              <w:left w:w="0" w:type="dxa"/>
              <w:bottom w:w="0" w:type="dxa"/>
              <w:right w:w="0" w:type="dxa"/>
            </w:tcMar>
            <w:vAlign w:val="center"/>
          </w:tcPr>
          <w:p w14:paraId="2090CD04"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6E15D729"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56EC2F63" w14:textId="77777777" w:rsidR="00056059" w:rsidRPr="00056059" w:rsidRDefault="00056059">
            <w:pPr>
              <w:pStyle w:val="NormalText"/>
              <w:jc w:val="right"/>
            </w:pPr>
            <w:r w:rsidRPr="00056059">
              <w:t>6,187</w:t>
            </w:r>
          </w:p>
        </w:tc>
        <w:tc>
          <w:tcPr>
            <w:tcW w:w="480" w:type="dxa"/>
            <w:gridSpan w:val="2"/>
            <w:tcBorders>
              <w:top w:val="nil"/>
              <w:left w:val="nil"/>
              <w:bottom w:val="nil"/>
              <w:right w:val="nil"/>
            </w:tcBorders>
            <w:tcMar>
              <w:top w:w="0" w:type="dxa"/>
              <w:left w:w="0" w:type="dxa"/>
              <w:bottom w:w="0" w:type="dxa"/>
              <w:right w:w="0" w:type="dxa"/>
            </w:tcMar>
            <w:vAlign w:val="center"/>
          </w:tcPr>
          <w:p w14:paraId="3DE2CD98"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40F617E3"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3BFF26DF" w14:textId="77777777" w:rsidR="00056059" w:rsidRPr="00056059" w:rsidRDefault="00056059">
            <w:pPr>
              <w:pStyle w:val="NormalText"/>
              <w:jc w:val="right"/>
            </w:pPr>
            <w:r w:rsidRPr="00056059">
              <w:t>813</w:t>
            </w:r>
          </w:p>
        </w:tc>
        <w:tc>
          <w:tcPr>
            <w:tcW w:w="580" w:type="dxa"/>
            <w:gridSpan w:val="2"/>
            <w:tcBorders>
              <w:top w:val="nil"/>
              <w:left w:val="nil"/>
              <w:bottom w:val="nil"/>
              <w:right w:val="nil"/>
            </w:tcBorders>
            <w:tcMar>
              <w:top w:w="0" w:type="dxa"/>
              <w:left w:w="0" w:type="dxa"/>
              <w:bottom w:w="0" w:type="dxa"/>
              <w:right w:w="0" w:type="dxa"/>
            </w:tcMar>
            <w:vAlign w:val="center"/>
          </w:tcPr>
          <w:p w14:paraId="468316D2"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2E0F6004"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1EE3383F" w14:textId="77777777" w:rsidR="00056059" w:rsidRPr="00056059" w:rsidRDefault="00056059">
            <w:pPr>
              <w:pStyle w:val="NormalText"/>
              <w:jc w:val="right"/>
            </w:pPr>
            <w:r w:rsidRPr="00056059">
              <w:t>205,417</w:t>
            </w:r>
          </w:p>
        </w:tc>
        <w:tc>
          <w:tcPr>
            <w:tcW w:w="220" w:type="dxa"/>
            <w:gridSpan w:val="2"/>
            <w:tcBorders>
              <w:top w:val="nil"/>
              <w:left w:val="nil"/>
              <w:bottom w:val="nil"/>
              <w:right w:val="nil"/>
            </w:tcBorders>
            <w:tcMar>
              <w:top w:w="0" w:type="dxa"/>
              <w:left w:w="0" w:type="dxa"/>
              <w:bottom w:w="0" w:type="dxa"/>
              <w:right w:w="0" w:type="dxa"/>
            </w:tcMar>
            <w:vAlign w:val="center"/>
          </w:tcPr>
          <w:p w14:paraId="0DF1849C" w14:textId="77777777" w:rsidR="00056059" w:rsidRPr="00056059" w:rsidRDefault="00056059">
            <w:pPr>
              <w:pStyle w:val="NormalText"/>
              <w:jc w:val="right"/>
            </w:pPr>
            <w:r w:rsidRPr="00056059">
              <w:t> </w:t>
            </w:r>
          </w:p>
        </w:tc>
      </w:tr>
      <w:tr w:rsidR="00056059" w:rsidRPr="00056059" w14:paraId="48E895FB" w14:textId="77777777">
        <w:tc>
          <w:tcPr>
            <w:tcW w:w="1440" w:type="dxa"/>
            <w:tcBorders>
              <w:top w:val="nil"/>
              <w:left w:val="nil"/>
              <w:bottom w:val="nil"/>
              <w:right w:val="nil"/>
            </w:tcBorders>
            <w:vAlign w:val="center"/>
          </w:tcPr>
          <w:p w14:paraId="0DE45ADF" w14:textId="77777777" w:rsidR="00056059" w:rsidRPr="00056059" w:rsidRDefault="00056059">
            <w:pPr>
              <w:pStyle w:val="NormalText"/>
            </w:pPr>
            <w:r w:rsidRPr="00056059">
              <w:t>6/30/2019</w:t>
            </w:r>
          </w:p>
        </w:tc>
        <w:tc>
          <w:tcPr>
            <w:tcW w:w="540" w:type="dxa"/>
            <w:tcBorders>
              <w:top w:val="nil"/>
              <w:left w:val="nil"/>
              <w:bottom w:val="nil"/>
              <w:right w:val="nil"/>
            </w:tcBorders>
            <w:tcMar>
              <w:top w:w="0" w:type="dxa"/>
              <w:left w:w="0" w:type="dxa"/>
              <w:bottom w:w="0" w:type="dxa"/>
              <w:right w:w="0" w:type="dxa"/>
            </w:tcMar>
            <w:vAlign w:val="center"/>
          </w:tcPr>
          <w:p w14:paraId="0C7EC7B9"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76C0CC36" w14:textId="77777777" w:rsidR="00056059" w:rsidRPr="00056059" w:rsidRDefault="00056059">
            <w:pPr>
              <w:pStyle w:val="NormalText"/>
              <w:jc w:val="right"/>
            </w:pPr>
            <w:r w:rsidRPr="00056059">
              <w:t>7,000</w:t>
            </w:r>
          </w:p>
        </w:tc>
        <w:tc>
          <w:tcPr>
            <w:tcW w:w="540" w:type="dxa"/>
            <w:gridSpan w:val="2"/>
            <w:tcBorders>
              <w:top w:val="nil"/>
              <w:left w:val="nil"/>
              <w:bottom w:val="nil"/>
              <w:right w:val="nil"/>
            </w:tcBorders>
            <w:tcMar>
              <w:top w:w="0" w:type="dxa"/>
              <w:left w:w="0" w:type="dxa"/>
              <w:bottom w:w="0" w:type="dxa"/>
              <w:right w:w="0" w:type="dxa"/>
            </w:tcMar>
            <w:vAlign w:val="center"/>
          </w:tcPr>
          <w:p w14:paraId="5D6722CF"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58AF4E51"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585C6193" w14:textId="77777777" w:rsidR="00056059" w:rsidRPr="00056059" w:rsidRDefault="00056059">
            <w:pPr>
              <w:pStyle w:val="NormalText"/>
              <w:jc w:val="right"/>
            </w:pPr>
            <w:r w:rsidRPr="00056059">
              <w:t>6,163</w:t>
            </w:r>
          </w:p>
        </w:tc>
        <w:tc>
          <w:tcPr>
            <w:tcW w:w="480" w:type="dxa"/>
            <w:gridSpan w:val="2"/>
            <w:tcBorders>
              <w:top w:val="nil"/>
              <w:left w:val="nil"/>
              <w:bottom w:val="nil"/>
              <w:right w:val="nil"/>
            </w:tcBorders>
            <w:tcMar>
              <w:top w:w="0" w:type="dxa"/>
              <w:left w:w="0" w:type="dxa"/>
              <w:bottom w:w="0" w:type="dxa"/>
              <w:right w:w="0" w:type="dxa"/>
            </w:tcMar>
            <w:vAlign w:val="center"/>
          </w:tcPr>
          <w:p w14:paraId="6B1830AC"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1A102262"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7803D2A7" w14:textId="77777777" w:rsidR="00056059" w:rsidRPr="00056059" w:rsidRDefault="00056059">
            <w:pPr>
              <w:pStyle w:val="NormalText"/>
              <w:jc w:val="right"/>
            </w:pPr>
            <w:r w:rsidRPr="00056059">
              <w:t>837</w:t>
            </w:r>
          </w:p>
        </w:tc>
        <w:tc>
          <w:tcPr>
            <w:tcW w:w="580" w:type="dxa"/>
            <w:gridSpan w:val="2"/>
            <w:tcBorders>
              <w:top w:val="nil"/>
              <w:left w:val="nil"/>
              <w:bottom w:val="nil"/>
              <w:right w:val="nil"/>
            </w:tcBorders>
            <w:tcMar>
              <w:top w:w="0" w:type="dxa"/>
              <w:left w:w="0" w:type="dxa"/>
              <w:bottom w:w="0" w:type="dxa"/>
              <w:right w:w="0" w:type="dxa"/>
            </w:tcMar>
            <w:vAlign w:val="center"/>
          </w:tcPr>
          <w:p w14:paraId="45B554B1"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587EE63D"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17538722" w14:textId="77777777" w:rsidR="00056059" w:rsidRPr="00056059" w:rsidRDefault="00056059">
            <w:pPr>
              <w:pStyle w:val="NormalText"/>
              <w:jc w:val="right"/>
            </w:pPr>
            <w:r w:rsidRPr="00056059">
              <w:t>204,580</w:t>
            </w:r>
          </w:p>
        </w:tc>
        <w:tc>
          <w:tcPr>
            <w:tcW w:w="220" w:type="dxa"/>
            <w:gridSpan w:val="2"/>
            <w:tcBorders>
              <w:top w:val="nil"/>
              <w:left w:val="nil"/>
              <w:bottom w:val="nil"/>
              <w:right w:val="nil"/>
            </w:tcBorders>
            <w:tcMar>
              <w:top w:w="0" w:type="dxa"/>
              <w:left w:w="0" w:type="dxa"/>
              <w:bottom w:w="0" w:type="dxa"/>
              <w:right w:w="0" w:type="dxa"/>
            </w:tcMar>
            <w:vAlign w:val="center"/>
          </w:tcPr>
          <w:p w14:paraId="7A73D613" w14:textId="77777777" w:rsidR="00056059" w:rsidRPr="00056059" w:rsidRDefault="00056059">
            <w:pPr>
              <w:pStyle w:val="NormalText"/>
              <w:jc w:val="right"/>
            </w:pPr>
            <w:r w:rsidRPr="00056059">
              <w:t> </w:t>
            </w:r>
          </w:p>
        </w:tc>
      </w:tr>
      <w:tr w:rsidR="00056059" w:rsidRPr="00056059" w14:paraId="30F67927" w14:textId="77777777">
        <w:tc>
          <w:tcPr>
            <w:tcW w:w="1440" w:type="dxa"/>
            <w:tcBorders>
              <w:top w:val="nil"/>
              <w:left w:val="nil"/>
              <w:bottom w:val="nil"/>
              <w:right w:val="nil"/>
            </w:tcBorders>
            <w:vAlign w:val="center"/>
          </w:tcPr>
          <w:p w14:paraId="1DCE9A6C" w14:textId="77777777" w:rsidR="00056059" w:rsidRPr="00056059" w:rsidRDefault="00056059">
            <w:pPr>
              <w:pStyle w:val="NormalText"/>
            </w:pPr>
            <w:r w:rsidRPr="00056059">
              <w:t>12/31/2019</w:t>
            </w:r>
          </w:p>
        </w:tc>
        <w:tc>
          <w:tcPr>
            <w:tcW w:w="540" w:type="dxa"/>
            <w:tcBorders>
              <w:top w:val="nil"/>
              <w:left w:val="nil"/>
              <w:bottom w:val="nil"/>
              <w:right w:val="nil"/>
            </w:tcBorders>
            <w:tcMar>
              <w:top w:w="0" w:type="dxa"/>
              <w:left w:w="0" w:type="dxa"/>
              <w:bottom w:w="0" w:type="dxa"/>
              <w:right w:w="0" w:type="dxa"/>
            </w:tcMar>
            <w:vAlign w:val="center"/>
          </w:tcPr>
          <w:p w14:paraId="1A06EBB7"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168D9417" w14:textId="77777777" w:rsidR="00056059" w:rsidRPr="00056059" w:rsidRDefault="00056059">
            <w:pPr>
              <w:pStyle w:val="NormalText"/>
              <w:jc w:val="right"/>
            </w:pPr>
            <w:r w:rsidRPr="00056059">
              <w:t>7,000</w:t>
            </w:r>
          </w:p>
        </w:tc>
        <w:tc>
          <w:tcPr>
            <w:tcW w:w="540" w:type="dxa"/>
            <w:gridSpan w:val="2"/>
            <w:tcBorders>
              <w:top w:val="nil"/>
              <w:left w:val="nil"/>
              <w:bottom w:val="nil"/>
              <w:right w:val="nil"/>
            </w:tcBorders>
            <w:tcMar>
              <w:top w:w="0" w:type="dxa"/>
              <w:left w:w="0" w:type="dxa"/>
              <w:bottom w:w="0" w:type="dxa"/>
              <w:right w:w="0" w:type="dxa"/>
            </w:tcMar>
            <w:vAlign w:val="center"/>
          </w:tcPr>
          <w:p w14:paraId="5076EA35"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7D03C167"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141F7792" w14:textId="77777777" w:rsidR="00056059" w:rsidRPr="00056059" w:rsidRDefault="00056059">
            <w:pPr>
              <w:pStyle w:val="NormalText"/>
              <w:jc w:val="right"/>
            </w:pPr>
            <w:r w:rsidRPr="00056059">
              <w:t>6,137</w:t>
            </w:r>
          </w:p>
        </w:tc>
        <w:tc>
          <w:tcPr>
            <w:tcW w:w="480" w:type="dxa"/>
            <w:gridSpan w:val="2"/>
            <w:tcBorders>
              <w:top w:val="nil"/>
              <w:left w:val="nil"/>
              <w:bottom w:val="nil"/>
              <w:right w:val="nil"/>
            </w:tcBorders>
            <w:tcMar>
              <w:top w:w="0" w:type="dxa"/>
              <w:left w:w="0" w:type="dxa"/>
              <w:bottom w:w="0" w:type="dxa"/>
              <w:right w:w="0" w:type="dxa"/>
            </w:tcMar>
            <w:vAlign w:val="center"/>
          </w:tcPr>
          <w:p w14:paraId="163AC5ED"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67C7DD2D"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797CFD82" w14:textId="77777777" w:rsidR="00056059" w:rsidRPr="00056059" w:rsidRDefault="00056059">
            <w:pPr>
              <w:pStyle w:val="NormalText"/>
              <w:jc w:val="right"/>
            </w:pPr>
            <w:r w:rsidRPr="00056059">
              <w:t>863</w:t>
            </w:r>
          </w:p>
        </w:tc>
        <w:tc>
          <w:tcPr>
            <w:tcW w:w="580" w:type="dxa"/>
            <w:gridSpan w:val="2"/>
            <w:tcBorders>
              <w:top w:val="nil"/>
              <w:left w:val="nil"/>
              <w:bottom w:val="nil"/>
              <w:right w:val="nil"/>
            </w:tcBorders>
            <w:tcMar>
              <w:top w:w="0" w:type="dxa"/>
              <w:left w:w="0" w:type="dxa"/>
              <w:bottom w:w="0" w:type="dxa"/>
              <w:right w:w="0" w:type="dxa"/>
            </w:tcMar>
            <w:vAlign w:val="center"/>
          </w:tcPr>
          <w:p w14:paraId="4B164F39"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31EA263C"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7EC98E2E" w14:textId="77777777" w:rsidR="00056059" w:rsidRPr="00056059" w:rsidRDefault="00056059">
            <w:pPr>
              <w:pStyle w:val="NormalText"/>
              <w:jc w:val="right"/>
            </w:pPr>
            <w:r w:rsidRPr="00056059">
              <w:t>203,717</w:t>
            </w:r>
          </w:p>
        </w:tc>
        <w:tc>
          <w:tcPr>
            <w:tcW w:w="220" w:type="dxa"/>
            <w:gridSpan w:val="2"/>
            <w:tcBorders>
              <w:top w:val="nil"/>
              <w:left w:val="nil"/>
              <w:bottom w:val="nil"/>
              <w:right w:val="nil"/>
            </w:tcBorders>
            <w:tcMar>
              <w:top w:w="0" w:type="dxa"/>
              <w:left w:w="0" w:type="dxa"/>
              <w:bottom w:w="0" w:type="dxa"/>
              <w:right w:w="0" w:type="dxa"/>
            </w:tcMar>
            <w:vAlign w:val="center"/>
          </w:tcPr>
          <w:p w14:paraId="1560785E" w14:textId="77777777" w:rsidR="00056059" w:rsidRPr="00056059" w:rsidRDefault="00056059">
            <w:pPr>
              <w:pStyle w:val="NormalText"/>
              <w:jc w:val="right"/>
            </w:pPr>
            <w:r w:rsidRPr="00056059">
              <w:t> </w:t>
            </w:r>
          </w:p>
        </w:tc>
      </w:tr>
      <w:tr w:rsidR="00056059" w:rsidRPr="00056059" w14:paraId="145CEA27" w14:textId="77777777">
        <w:tc>
          <w:tcPr>
            <w:tcW w:w="1440" w:type="dxa"/>
            <w:tcBorders>
              <w:top w:val="nil"/>
              <w:left w:val="nil"/>
              <w:bottom w:val="nil"/>
              <w:right w:val="nil"/>
            </w:tcBorders>
            <w:vAlign w:val="center"/>
          </w:tcPr>
          <w:p w14:paraId="7A92A02F" w14:textId="77777777" w:rsidR="00056059" w:rsidRPr="00056059" w:rsidRDefault="00056059">
            <w:pPr>
              <w:pStyle w:val="NormalText"/>
            </w:pPr>
            <w:r w:rsidRPr="00056059">
              <w:t>6/30/2020</w:t>
            </w:r>
          </w:p>
        </w:tc>
        <w:tc>
          <w:tcPr>
            <w:tcW w:w="540" w:type="dxa"/>
            <w:tcBorders>
              <w:top w:val="nil"/>
              <w:left w:val="nil"/>
              <w:bottom w:val="nil"/>
              <w:right w:val="nil"/>
            </w:tcBorders>
            <w:tcMar>
              <w:top w:w="0" w:type="dxa"/>
              <w:left w:w="0" w:type="dxa"/>
              <w:bottom w:w="0" w:type="dxa"/>
              <w:right w:w="0" w:type="dxa"/>
            </w:tcMar>
            <w:vAlign w:val="center"/>
          </w:tcPr>
          <w:p w14:paraId="6618352A"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49BC8378" w14:textId="77777777" w:rsidR="00056059" w:rsidRPr="00056059" w:rsidRDefault="00056059">
            <w:pPr>
              <w:pStyle w:val="NormalText"/>
              <w:jc w:val="right"/>
            </w:pPr>
            <w:r w:rsidRPr="00056059">
              <w:t>7,000</w:t>
            </w:r>
          </w:p>
        </w:tc>
        <w:tc>
          <w:tcPr>
            <w:tcW w:w="540" w:type="dxa"/>
            <w:gridSpan w:val="2"/>
            <w:tcBorders>
              <w:top w:val="nil"/>
              <w:left w:val="nil"/>
              <w:bottom w:val="nil"/>
              <w:right w:val="nil"/>
            </w:tcBorders>
            <w:tcMar>
              <w:top w:w="0" w:type="dxa"/>
              <w:left w:w="0" w:type="dxa"/>
              <w:bottom w:w="0" w:type="dxa"/>
              <w:right w:w="0" w:type="dxa"/>
            </w:tcMar>
            <w:vAlign w:val="center"/>
          </w:tcPr>
          <w:p w14:paraId="600C6C0E"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579A50A4"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56149192" w14:textId="77777777" w:rsidR="00056059" w:rsidRPr="00056059" w:rsidRDefault="00056059">
            <w:pPr>
              <w:pStyle w:val="NormalText"/>
              <w:jc w:val="right"/>
            </w:pPr>
            <w:r w:rsidRPr="00056059">
              <w:t>6,112</w:t>
            </w:r>
          </w:p>
        </w:tc>
        <w:tc>
          <w:tcPr>
            <w:tcW w:w="480" w:type="dxa"/>
            <w:gridSpan w:val="2"/>
            <w:tcBorders>
              <w:top w:val="nil"/>
              <w:left w:val="nil"/>
              <w:bottom w:val="nil"/>
              <w:right w:val="nil"/>
            </w:tcBorders>
            <w:tcMar>
              <w:top w:w="0" w:type="dxa"/>
              <w:left w:w="0" w:type="dxa"/>
              <w:bottom w:w="0" w:type="dxa"/>
              <w:right w:w="0" w:type="dxa"/>
            </w:tcMar>
            <w:vAlign w:val="center"/>
          </w:tcPr>
          <w:p w14:paraId="6E2180C0"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1655497A"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60F08D62" w14:textId="77777777" w:rsidR="00056059" w:rsidRPr="00056059" w:rsidRDefault="00056059">
            <w:pPr>
              <w:pStyle w:val="NormalText"/>
              <w:jc w:val="right"/>
            </w:pPr>
            <w:r w:rsidRPr="00056059">
              <w:t>888</w:t>
            </w:r>
          </w:p>
        </w:tc>
        <w:tc>
          <w:tcPr>
            <w:tcW w:w="580" w:type="dxa"/>
            <w:gridSpan w:val="2"/>
            <w:tcBorders>
              <w:top w:val="nil"/>
              <w:left w:val="nil"/>
              <w:bottom w:val="nil"/>
              <w:right w:val="nil"/>
            </w:tcBorders>
            <w:tcMar>
              <w:top w:w="0" w:type="dxa"/>
              <w:left w:w="0" w:type="dxa"/>
              <w:bottom w:w="0" w:type="dxa"/>
              <w:right w:w="0" w:type="dxa"/>
            </w:tcMar>
            <w:vAlign w:val="center"/>
          </w:tcPr>
          <w:p w14:paraId="076CCE0F"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7429C6AD"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01B7C1A7" w14:textId="77777777" w:rsidR="00056059" w:rsidRPr="00056059" w:rsidRDefault="00056059">
            <w:pPr>
              <w:pStyle w:val="NormalText"/>
              <w:jc w:val="right"/>
            </w:pPr>
            <w:r w:rsidRPr="00056059">
              <w:t>202,829</w:t>
            </w:r>
          </w:p>
        </w:tc>
        <w:tc>
          <w:tcPr>
            <w:tcW w:w="220" w:type="dxa"/>
            <w:gridSpan w:val="2"/>
            <w:tcBorders>
              <w:top w:val="nil"/>
              <w:left w:val="nil"/>
              <w:bottom w:val="nil"/>
              <w:right w:val="nil"/>
            </w:tcBorders>
            <w:tcMar>
              <w:top w:w="0" w:type="dxa"/>
              <w:left w:w="0" w:type="dxa"/>
              <w:bottom w:w="0" w:type="dxa"/>
              <w:right w:w="0" w:type="dxa"/>
            </w:tcMar>
            <w:vAlign w:val="center"/>
          </w:tcPr>
          <w:p w14:paraId="018CDF3D" w14:textId="77777777" w:rsidR="00056059" w:rsidRPr="00056059" w:rsidRDefault="00056059">
            <w:pPr>
              <w:pStyle w:val="NormalText"/>
              <w:jc w:val="right"/>
            </w:pPr>
            <w:r w:rsidRPr="00056059">
              <w:t> </w:t>
            </w:r>
          </w:p>
        </w:tc>
      </w:tr>
      <w:tr w:rsidR="00056059" w:rsidRPr="00056059" w14:paraId="2655BD93" w14:textId="77777777">
        <w:tc>
          <w:tcPr>
            <w:tcW w:w="1440" w:type="dxa"/>
            <w:tcBorders>
              <w:top w:val="nil"/>
              <w:left w:val="nil"/>
              <w:bottom w:val="nil"/>
              <w:right w:val="nil"/>
            </w:tcBorders>
            <w:vAlign w:val="center"/>
          </w:tcPr>
          <w:p w14:paraId="4B8F8D1D" w14:textId="77777777" w:rsidR="00056059" w:rsidRPr="00056059" w:rsidRDefault="00056059">
            <w:pPr>
              <w:pStyle w:val="NormalText"/>
            </w:pPr>
            <w:r w:rsidRPr="00056059">
              <w:t>12/31/2020</w:t>
            </w:r>
          </w:p>
        </w:tc>
        <w:tc>
          <w:tcPr>
            <w:tcW w:w="540" w:type="dxa"/>
            <w:tcBorders>
              <w:top w:val="nil"/>
              <w:left w:val="nil"/>
              <w:bottom w:val="nil"/>
              <w:right w:val="nil"/>
            </w:tcBorders>
            <w:tcMar>
              <w:top w:w="0" w:type="dxa"/>
              <w:left w:w="0" w:type="dxa"/>
              <w:bottom w:w="0" w:type="dxa"/>
              <w:right w:w="0" w:type="dxa"/>
            </w:tcMar>
            <w:vAlign w:val="center"/>
          </w:tcPr>
          <w:p w14:paraId="5D256C07"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7FAE3A6E" w14:textId="77777777" w:rsidR="00056059" w:rsidRPr="00056059" w:rsidRDefault="00056059">
            <w:pPr>
              <w:pStyle w:val="NormalText"/>
              <w:jc w:val="right"/>
            </w:pPr>
            <w:r w:rsidRPr="00056059">
              <w:t>7,000</w:t>
            </w:r>
          </w:p>
        </w:tc>
        <w:tc>
          <w:tcPr>
            <w:tcW w:w="540" w:type="dxa"/>
            <w:gridSpan w:val="2"/>
            <w:tcBorders>
              <w:top w:val="nil"/>
              <w:left w:val="nil"/>
              <w:bottom w:val="nil"/>
              <w:right w:val="nil"/>
            </w:tcBorders>
            <w:tcMar>
              <w:top w:w="0" w:type="dxa"/>
              <w:left w:w="0" w:type="dxa"/>
              <w:bottom w:w="0" w:type="dxa"/>
              <w:right w:w="0" w:type="dxa"/>
            </w:tcMar>
            <w:vAlign w:val="center"/>
          </w:tcPr>
          <w:p w14:paraId="5A0491C2"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7C58ACCB"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70E9E878" w14:textId="77777777" w:rsidR="00056059" w:rsidRPr="00056059" w:rsidRDefault="00056059">
            <w:pPr>
              <w:pStyle w:val="NormalText"/>
              <w:jc w:val="right"/>
            </w:pPr>
            <w:r w:rsidRPr="00056059">
              <w:t>6,085</w:t>
            </w:r>
          </w:p>
        </w:tc>
        <w:tc>
          <w:tcPr>
            <w:tcW w:w="480" w:type="dxa"/>
            <w:gridSpan w:val="2"/>
            <w:tcBorders>
              <w:top w:val="nil"/>
              <w:left w:val="nil"/>
              <w:bottom w:val="nil"/>
              <w:right w:val="nil"/>
            </w:tcBorders>
            <w:tcMar>
              <w:top w:w="0" w:type="dxa"/>
              <w:left w:w="0" w:type="dxa"/>
              <w:bottom w:w="0" w:type="dxa"/>
              <w:right w:w="0" w:type="dxa"/>
            </w:tcMar>
            <w:vAlign w:val="center"/>
          </w:tcPr>
          <w:p w14:paraId="58884631"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7EF9B6B7"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4CE3806B" w14:textId="77777777" w:rsidR="00056059" w:rsidRPr="00056059" w:rsidRDefault="00056059">
            <w:pPr>
              <w:pStyle w:val="NormalText"/>
              <w:jc w:val="right"/>
            </w:pPr>
            <w:r w:rsidRPr="00056059">
              <w:t>915</w:t>
            </w:r>
          </w:p>
        </w:tc>
        <w:tc>
          <w:tcPr>
            <w:tcW w:w="580" w:type="dxa"/>
            <w:gridSpan w:val="2"/>
            <w:tcBorders>
              <w:top w:val="nil"/>
              <w:left w:val="nil"/>
              <w:bottom w:val="nil"/>
              <w:right w:val="nil"/>
            </w:tcBorders>
            <w:tcMar>
              <w:top w:w="0" w:type="dxa"/>
              <w:left w:w="0" w:type="dxa"/>
              <w:bottom w:w="0" w:type="dxa"/>
              <w:right w:w="0" w:type="dxa"/>
            </w:tcMar>
            <w:vAlign w:val="center"/>
          </w:tcPr>
          <w:p w14:paraId="4EC25F1D"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11C7B800"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35EA9105" w14:textId="77777777" w:rsidR="00056059" w:rsidRPr="00056059" w:rsidRDefault="00056059">
            <w:pPr>
              <w:pStyle w:val="NormalText"/>
              <w:jc w:val="right"/>
            </w:pPr>
            <w:r w:rsidRPr="00056059">
              <w:t>201,913</w:t>
            </w:r>
          </w:p>
        </w:tc>
        <w:tc>
          <w:tcPr>
            <w:tcW w:w="220" w:type="dxa"/>
            <w:gridSpan w:val="2"/>
            <w:tcBorders>
              <w:top w:val="nil"/>
              <w:left w:val="nil"/>
              <w:bottom w:val="nil"/>
              <w:right w:val="nil"/>
            </w:tcBorders>
            <w:tcMar>
              <w:top w:w="0" w:type="dxa"/>
              <w:left w:w="0" w:type="dxa"/>
              <w:bottom w:w="0" w:type="dxa"/>
              <w:right w:w="0" w:type="dxa"/>
            </w:tcMar>
            <w:vAlign w:val="center"/>
          </w:tcPr>
          <w:p w14:paraId="02CA4F6D" w14:textId="77777777" w:rsidR="00056059" w:rsidRPr="00056059" w:rsidRDefault="00056059">
            <w:pPr>
              <w:pStyle w:val="NormalText"/>
              <w:jc w:val="right"/>
            </w:pPr>
            <w:r w:rsidRPr="00056059">
              <w:t> </w:t>
            </w:r>
          </w:p>
        </w:tc>
      </w:tr>
      <w:tr w:rsidR="00056059" w:rsidRPr="00056059" w14:paraId="70653425" w14:textId="77777777">
        <w:tc>
          <w:tcPr>
            <w:tcW w:w="1440" w:type="dxa"/>
            <w:tcBorders>
              <w:top w:val="nil"/>
              <w:left w:val="nil"/>
              <w:bottom w:val="nil"/>
              <w:right w:val="nil"/>
            </w:tcBorders>
            <w:vAlign w:val="center"/>
          </w:tcPr>
          <w:p w14:paraId="425673FD" w14:textId="77777777" w:rsidR="00056059" w:rsidRPr="00056059" w:rsidRDefault="00056059">
            <w:pPr>
              <w:pStyle w:val="NormalText"/>
            </w:pPr>
            <w:r w:rsidRPr="00056059">
              <w:t>6/30/2021</w:t>
            </w:r>
          </w:p>
        </w:tc>
        <w:tc>
          <w:tcPr>
            <w:tcW w:w="540" w:type="dxa"/>
            <w:tcBorders>
              <w:top w:val="nil"/>
              <w:left w:val="nil"/>
              <w:bottom w:val="nil"/>
              <w:right w:val="nil"/>
            </w:tcBorders>
            <w:tcMar>
              <w:top w:w="0" w:type="dxa"/>
              <w:left w:w="0" w:type="dxa"/>
              <w:bottom w:w="0" w:type="dxa"/>
              <w:right w:w="0" w:type="dxa"/>
            </w:tcMar>
            <w:vAlign w:val="center"/>
          </w:tcPr>
          <w:p w14:paraId="09AC9B9D"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3DDA7C53" w14:textId="77777777" w:rsidR="00056059" w:rsidRPr="00056059" w:rsidRDefault="00056059">
            <w:pPr>
              <w:pStyle w:val="NormalText"/>
              <w:jc w:val="right"/>
            </w:pPr>
            <w:r w:rsidRPr="00056059">
              <w:t>7,000</w:t>
            </w:r>
          </w:p>
        </w:tc>
        <w:tc>
          <w:tcPr>
            <w:tcW w:w="540" w:type="dxa"/>
            <w:gridSpan w:val="2"/>
            <w:tcBorders>
              <w:top w:val="nil"/>
              <w:left w:val="nil"/>
              <w:bottom w:val="nil"/>
              <w:right w:val="nil"/>
            </w:tcBorders>
            <w:tcMar>
              <w:top w:w="0" w:type="dxa"/>
              <w:left w:w="0" w:type="dxa"/>
              <w:bottom w:w="0" w:type="dxa"/>
              <w:right w:w="0" w:type="dxa"/>
            </w:tcMar>
            <w:vAlign w:val="center"/>
          </w:tcPr>
          <w:p w14:paraId="01E04F07"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15446EFA"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7D621F79" w14:textId="77777777" w:rsidR="00056059" w:rsidRPr="00056059" w:rsidRDefault="00056059">
            <w:pPr>
              <w:pStyle w:val="NormalText"/>
              <w:jc w:val="right"/>
            </w:pPr>
            <w:r w:rsidRPr="00056059">
              <w:t>6,057</w:t>
            </w:r>
          </w:p>
        </w:tc>
        <w:tc>
          <w:tcPr>
            <w:tcW w:w="480" w:type="dxa"/>
            <w:gridSpan w:val="2"/>
            <w:tcBorders>
              <w:top w:val="nil"/>
              <w:left w:val="nil"/>
              <w:bottom w:val="nil"/>
              <w:right w:val="nil"/>
            </w:tcBorders>
            <w:tcMar>
              <w:top w:w="0" w:type="dxa"/>
              <w:left w:w="0" w:type="dxa"/>
              <w:bottom w:w="0" w:type="dxa"/>
              <w:right w:w="0" w:type="dxa"/>
            </w:tcMar>
            <w:vAlign w:val="center"/>
          </w:tcPr>
          <w:p w14:paraId="385E4DB5"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14D7F033"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3B268708" w14:textId="77777777" w:rsidR="00056059" w:rsidRPr="00056059" w:rsidRDefault="00056059">
            <w:pPr>
              <w:pStyle w:val="NormalText"/>
              <w:jc w:val="right"/>
            </w:pPr>
            <w:r w:rsidRPr="00056059">
              <w:t>943</w:t>
            </w:r>
          </w:p>
        </w:tc>
        <w:tc>
          <w:tcPr>
            <w:tcW w:w="580" w:type="dxa"/>
            <w:gridSpan w:val="2"/>
            <w:tcBorders>
              <w:top w:val="nil"/>
              <w:left w:val="nil"/>
              <w:bottom w:val="nil"/>
              <w:right w:val="nil"/>
            </w:tcBorders>
            <w:tcMar>
              <w:top w:w="0" w:type="dxa"/>
              <w:left w:w="0" w:type="dxa"/>
              <w:bottom w:w="0" w:type="dxa"/>
              <w:right w:w="0" w:type="dxa"/>
            </w:tcMar>
            <w:vAlign w:val="center"/>
          </w:tcPr>
          <w:p w14:paraId="501701B7"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1DA9B215"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122198FD" w14:textId="77777777" w:rsidR="00056059" w:rsidRPr="00056059" w:rsidRDefault="00056059">
            <w:pPr>
              <w:pStyle w:val="NormalText"/>
              <w:jc w:val="right"/>
            </w:pPr>
            <w:r w:rsidRPr="00056059">
              <w:t>200,971</w:t>
            </w:r>
          </w:p>
        </w:tc>
        <w:tc>
          <w:tcPr>
            <w:tcW w:w="220" w:type="dxa"/>
            <w:gridSpan w:val="2"/>
            <w:tcBorders>
              <w:top w:val="nil"/>
              <w:left w:val="nil"/>
              <w:bottom w:val="nil"/>
              <w:right w:val="nil"/>
            </w:tcBorders>
            <w:tcMar>
              <w:top w:w="0" w:type="dxa"/>
              <w:left w:w="0" w:type="dxa"/>
              <w:bottom w:w="0" w:type="dxa"/>
              <w:right w:w="0" w:type="dxa"/>
            </w:tcMar>
            <w:vAlign w:val="center"/>
          </w:tcPr>
          <w:p w14:paraId="2DF6CEB8" w14:textId="77777777" w:rsidR="00056059" w:rsidRPr="00056059" w:rsidRDefault="00056059">
            <w:pPr>
              <w:pStyle w:val="NormalText"/>
              <w:jc w:val="right"/>
            </w:pPr>
            <w:r w:rsidRPr="00056059">
              <w:t> </w:t>
            </w:r>
          </w:p>
        </w:tc>
      </w:tr>
      <w:tr w:rsidR="00056059" w:rsidRPr="00056059" w14:paraId="167FD708" w14:textId="77777777">
        <w:tc>
          <w:tcPr>
            <w:tcW w:w="1440" w:type="dxa"/>
            <w:tcBorders>
              <w:top w:val="nil"/>
              <w:left w:val="nil"/>
              <w:bottom w:val="nil"/>
              <w:right w:val="nil"/>
            </w:tcBorders>
            <w:vAlign w:val="center"/>
          </w:tcPr>
          <w:p w14:paraId="758E5E55" w14:textId="77777777" w:rsidR="00056059" w:rsidRPr="00056059" w:rsidRDefault="00056059">
            <w:pPr>
              <w:pStyle w:val="NormalText"/>
            </w:pPr>
            <w:r w:rsidRPr="00056059">
              <w:t>12/31/2021</w:t>
            </w:r>
          </w:p>
        </w:tc>
        <w:tc>
          <w:tcPr>
            <w:tcW w:w="540" w:type="dxa"/>
            <w:tcBorders>
              <w:top w:val="nil"/>
              <w:left w:val="nil"/>
              <w:bottom w:val="nil"/>
              <w:right w:val="nil"/>
            </w:tcBorders>
            <w:tcMar>
              <w:top w:w="0" w:type="dxa"/>
              <w:left w:w="0" w:type="dxa"/>
              <w:bottom w:w="0" w:type="dxa"/>
              <w:right w:w="0" w:type="dxa"/>
            </w:tcMar>
            <w:vAlign w:val="center"/>
          </w:tcPr>
          <w:p w14:paraId="71C5DC7C"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4EA879C1" w14:textId="77777777" w:rsidR="00056059" w:rsidRPr="00056059" w:rsidRDefault="00056059">
            <w:pPr>
              <w:pStyle w:val="NormalText"/>
              <w:jc w:val="right"/>
            </w:pPr>
            <w:r w:rsidRPr="00056059">
              <w:t>7,000</w:t>
            </w:r>
          </w:p>
        </w:tc>
        <w:tc>
          <w:tcPr>
            <w:tcW w:w="540" w:type="dxa"/>
            <w:gridSpan w:val="2"/>
            <w:tcBorders>
              <w:top w:val="nil"/>
              <w:left w:val="nil"/>
              <w:bottom w:val="nil"/>
              <w:right w:val="nil"/>
            </w:tcBorders>
            <w:tcMar>
              <w:top w:w="0" w:type="dxa"/>
              <w:left w:w="0" w:type="dxa"/>
              <w:bottom w:w="0" w:type="dxa"/>
              <w:right w:w="0" w:type="dxa"/>
            </w:tcMar>
            <w:vAlign w:val="center"/>
          </w:tcPr>
          <w:p w14:paraId="3053D2EE"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1ACFCAEE"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30A8D777" w14:textId="77777777" w:rsidR="00056059" w:rsidRPr="00056059" w:rsidRDefault="00056059">
            <w:pPr>
              <w:pStyle w:val="NormalText"/>
              <w:jc w:val="right"/>
            </w:pPr>
            <w:r w:rsidRPr="00056059">
              <w:t>6,029</w:t>
            </w:r>
          </w:p>
        </w:tc>
        <w:tc>
          <w:tcPr>
            <w:tcW w:w="480" w:type="dxa"/>
            <w:gridSpan w:val="2"/>
            <w:tcBorders>
              <w:top w:val="nil"/>
              <w:left w:val="nil"/>
              <w:bottom w:val="nil"/>
              <w:right w:val="nil"/>
            </w:tcBorders>
            <w:tcMar>
              <w:top w:w="0" w:type="dxa"/>
              <w:left w:w="0" w:type="dxa"/>
              <w:bottom w:w="0" w:type="dxa"/>
              <w:right w:w="0" w:type="dxa"/>
            </w:tcMar>
            <w:vAlign w:val="center"/>
          </w:tcPr>
          <w:p w14:paraId="585EC340"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467551FB"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1DD6DAF5" w14:textId="77777777" w:rsidR="00056059" w:rsidRPr="00056059" w:rsidRDefault="00056059">
            <w:pPr>
              <w:pStyle w:val="NormalText"/>
              <w:jc w:val="right"/>
            </w:pPr>
            <w:r w:rsidRPr="00056059">
              <w:t>971</w:t>
            </w:r>
          </w:p>
        </w:tc>
        <w:tc>
          <w:tcPr>
            <w:tcW w:w="580" w:type="dxa"/>
            <w:gridSpan w:val="2"/>
            <w:tcBorders>
              <w:top w:val="nil"/>
              <w:left w:val="nil"/>
              <w:bottom w:val="nil"/>
              <w:right w:val="nil"/>
            </w:tcBorders>
            <w:tcMar>
              <w:top w:w="0" w:type="dxa"/>
              <w:left w:w="0" w:type="dxa"/>
              <w:bottom w:w="0" w:type="dxa"/>
              <w:right w:w="0" w:type="dxa"/>
            </w:tcMar>
            <w:vAlign w:val="center"/>
          </w:tcPr>
          <w:p w14:paraId="569ABB80"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0917F6D1"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7764772E" w14:textId="77777777" w:rsidR="00056059" w:rsidRPr="00056059" w:rsidRDefault="00056059">
            <w:pPr>
              <w:pStyle w:val="NormalText"/>
              <w:jc w:val="right"/>
            </w:pPr>
            <w:r w:rsidRPr="00056059">
              <w:t>200,000</w:t>
            </w:r>
          </w:p>
        </w:tc>
        <w:tc>
          <w:tcPr>
            <w:tcW w:w="220" w:type="dxa"/>
            <w:gridSpan w:val="2"/>
            <w:tcBorders>
              <w:top w:val="nil"/>
              <w:left w:val="nil"/>
              <w:bottom w:val="nil"/>
              <w:right w:val="nil"/>
            </w:tcBorders>
            <w:tcMar>
              <w:top w:w="0" w:type="dxa"/>
              <w:left w:w="0" w:type="dxa"/>
              <w:bottom w:w="0" w:type="dxa"/>
              <w:right w:w="0" w:type="dxa"/>
            </w:tcMar>
            <w:vAlign w:val="center"/>
          </w:tcPr>
          <w:p w14:paraId="643D15F2" w14:textId="77777777" w:rsidR="00056059" w:rsidRPr="00056059" w:rsidRDefault="00056059">
            <w:pPr>
              <w:pStyle w:val="NormalText"/>
              <w:jc w:val="right"/>
            </w:pPr>
            <w:r w:rsidRPr="00056059">
              <w:t> </w:t>
            </w:r>
          </w:p>
        </w:tc>
      </w:tr>
    </w:tbl>
    <w:p w14:paraId="416919E2" w14:textId="77777777" w:rsidR="00056059" w:rsidRDefault="00056059">
      <w:pPr>
        <w:pStyle w:val="NormalText"/>
      </w:pPr>
    </w:p>
    <w:p w14:paraId="7812D3FB" w14:textId="77777777" w:rsidR="00056059" w:rsidRDefault="00056059">
      <w:pPr>
        <w:pStyle w:val="NormalText"/>
      </w:pPr>
      <w:r>
        <w:t>What is the annual stated interest rate on the bonds?</w:t>
      </w:r>
    </w:p>
    <w:p w14:paraId="055B3F12" w14:textId="77777777" w:rsidR="00056059" w:rsidRDefault="00056059">
      <w:pPr>
        <w:pStyle w:val="NormalText"/>
      </w:pPr>
      <w:r>
        <w:t>A) 3.5%</w:t>
      </w:r>
    </w:p>
    <w:p w14:paraId="188F44D2" w14:textId="77777777" w:rsidR="00056059" w:rsidRDefault="00056059">
      <w:pPr>
        <w:pStyle w:val="NormalText"/>
      </w:pPr>
      <w:r>
        <w:t>B) 6%</w:t>
      </w:r>
    </w:p>
    <w:p w14:paraId="4B4FF75E" w14:textId="77777777" w:rsidR="00056059" w:rsidRDefault="00056059">
      <w:pPr>
        <w:pStyle w:val="NormalText"/>
      </w:pPr>
      <w:r>
        <w:t>C) 7%</w:t>
      </w:r>
    </w:p>
    <w:p w14:paraId="55D1AB23" w14:textId="77777777" w:rsidR="001D0A8D" w:rsidRDefault="00056059">
      <w:pPr>
        <w:pStyle w:val="NormalText"/>
      </w:pPr>
      <w:r>
        <w:t>D) None of the answer choices is correct.</w:t>
      </w:r>
    </w:p>
    <w:p w14:paraId="679F3D52" w14:textId="77777777" w:rsidR="001D0A8D" w:rsidRDefault="001D0A8D">
      <w:pPr>
        <w:pStyle w:val="NormalText"/>
      </w:pPr>
    </w:p>
    <w:p w14:paraId="63006A4C" w14:textId="77777777" w:rsidR="00056059" w:rsidRDefault="001D0A8D">
      <w:pPr>
        <w:pStyle w:val="NormalText"/>
      </w:pPr>
      <w:r>
        <w:t>Answer</w:t>
      </w:r>
      <w:proofErr w:type="gramStart"/>
      <w:r>
        <w:t>:</w:t>
      </w:r>
      <w:r w:rsidR="00056059">
        <w:t xml:space="preserve">  C</w:t>
      </w:r>
      <w:proofErr w:type="gramEnd"/>
    </w:p>
    <w:p w14:paraId="21FADAF3" w14:textId="77777777" w:rsidR="00056059" w:rsidRDefault="00056059">
      <w:pPr>
        <w:pStyle w:val="NormalText"/>
      </w:pPr>
      <w:r>
        <w:t>Explanation</w:t>
      </w:r>
      <w:proofErr w:type="gramStart"/>
      <w:r>
        <w:t>:  This</w:t>
      </w:r>
      <w:proofErr w:type="gramEnd"/>
      <w:r>
        <w:t xml:space="preserve"> is the annual cash interest paid ($14,000), divided by the maturity (face) value of $200,000.</w:t>
      </w:r>
    </w:p>
    <w:p w14:paraId="2FAE60FD" w14:textId="77777777" w:rsidR="00056059" w:rsidRDefault="001D0A8D">
      <w:pPr>
        <w:pStyle w:val="NormalText"/>
        <w:rPr>
          <w:sz w:val="18"/>
          <w:szCs w:val="18"/>
        </w:rPr>
      </w:pPr>
      <w:r>
        <w:rPr>
          <w:sz w:val="18"/>
          <w:szCs w:val="18"/>
        </w:rPr>
        <w:t>Difficulty: 2 Medium</w:t>
      </w:r>
    </w:p>
    <w:p w14:paraId="4FCB930A"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w:t>
      </w:r>
    </w:p>
    <w:p w14:paraId="4FD4CB43"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3186A102"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14DB9123"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465BA329"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448F459E" w14:textId="77777777" w:rsidR="002E59A4" w:rsidRDefault="002E59A4">
      <w:pPr>
        <w:spacing w:after="0" w:line="240" w:lineRule="auto"/>
        <w:rPr>
          <w:rFonts w:ascii="Times New Roman" w:hAnsi="Times New Roman"/>
          <w:color w:val="000000"/>
          <w:sz w:val="24"/>
          <w:szCs w:val="24"/>
        </w:rPr>
      </w:pPr>
      <w:r>
        <w:br w:type="page"/>
      </w:r>
    </w:p>
    <w:p w14:paraId="476EA38D" w14:textId="77777777" w:rsidR="00056059" w:rsidRDefault="00056059">
      <w:pPr>
        <w:pStyle w:val="NormalText"/>
      </w:pPr>
      <w:r>
        <w:lastRenderedPageBreak/>
        <w:t xml:space="preserve">24) Lopez Plastics Co. (LPC) issued callable bonds on January 1, 2018. LPC's accountant has projected the following amortization schedule from issuance until maturity:  </w:t>
      </w:r>
    </w:p>
    <w:p w14:paraId="7A853A4D" w14:textId="77777777" w:rsidR="00056059" w:rsidRDefault="00056059">
      <w:pPr>
        <w:pStyle w:val="NormalText"/>
      </w:pPr>
    </w:p>
    <w:tbl>
      <w:tblPr>
        <w:tblW w:w="0" w:type="auto"/>
        <w:tblLayout w:type="fixed"/>
        <w:tblCellMar>
          <w:left w:w="0" w:type="dxa"/>
          <w:right w:w="0" w:type="dxa"/>
        </w:tblCellMar>
        <w:tblLook w:val="0000" w:firstRow="0" w:lastRow="0" w:firstColumn="0" w:lastColumn="0" w:noHBand="0" w:noVBand="0"/>
      </w:tblPr>
      <w:tblGrid>
        <w:gridCol w:w="1440"/>
        <w:gridCol w:w="540"/>
        <w:gridCol w:w="700"/>
        <w:gridCol w:w="520"/>
        <w:gridCol w:w="20"/>
        <w:gridCol w:w="520"/>
        <w:gridCol w:w="700"/>
        <w:gridCol w:w="460"/>
        <w:gridCol w:w="20"/>
        <w:gridCol w:w="640"/>
        <w:gridCol w:w="540"/>
        <w:gridCol w:w="540"/>
        <w:gridCol w:w="40"/>
        <w:gridCol w:w="500"/>
        <w:gridCol w:w="940"/>
        <w:gridCol w:w="180"/>
        <w:gridCol w:w="40"/>
      </w:tblGrid>
      <w:tr w:rsidR="00056059" w:rsidRPr="00056059" w14:paraId="0F120E4B" w14:textId="77777777">
        <w:trPr>
          <w:gridAfter w:val="1"/>
          <w:wAfter w:w="40" w:type="dxa"/>
        </w:trPr>
        <w:tc>
          <w:tcPr>
            <w:tcW w:w="1440" w:type="dxa"/>
            <w:tcBorders>
              <w:top w:val="nil"/>
              <w:left w:val="nil"/>
              <w:bottom w:val="nil"/>
              <w:right w:val="nil"/>
            </w:tcBorders>
            <w:vAlign w:val="bottom"/>
          </w:tcPr>
          <w:p w14:paraId="641A9342" w14:textId="77777777" w:rsidR="00056059" w:rsidRPr="00056059" w:rsidRDefault="00056059">
            <w:pPr>
              <w:pStyle w:val="NormalText"/>
            </w:pPr>
            <w:r w:rsidRPr="00056059">
              <w:t>Date</w:t>
            </w:r>
          </w:p>
        </w:tc>
        <w:tc>
          <w:tcPr>
            <w:tcW w:w="1760" w:type="dxa"/>
            <w:gridSpan w:val="3"/>
            <w:tcBorders>
              <w:top w:val="nil"/>
              <w:left w:val="nil"/>
              <w:bottom w:val="nil"/>
              <w:right w:val="nil"/>
            </w:tcBorders>
            <w:tcMar>
              <w:top w:w="0" w:type="dxa"/>
              <w:left w:w="0" w:type="dxa"/>
              <w:bottom w:w="0" w:type="dxa"/>
              <w:right w:w="0" w:type="dxa"/>
            </w:tcMar>
            <w:vAlign w:val="bottom"/>
          </w:tcPr>
          <w:p w14:paraId="6A902B68" w14:textId="77777777" w:rsidR="00056059" w:rsidRPr="00056059" w:rsidRDefault="00056059">
            <w:pPr>
              <w:pStyle w:val="NormalText"/>
              <w:jc w:val="center"/>
            </w:pPr>
            <w:r w:rsidRPr="00056059">
              <w:t>Cash</w:t>
            </w:r>
          </w:p>
          <w:p w14:paraId="37DE2C38" w14:textId="77777777" w:rsidR="00056059" w:rsidRPr="00056059" w:rsidRDefault="00056059">
            <w:pPr>
              <w:pStyle w:val="NormalText"/>
              <w:jc w:val="center"/>
            </w:pPr>
            <w:r w:rsidRPr="00056059">
              <w:t>interest</w:t>
            </w:r>
          </w:p>
        </w:tc>
        <w:tc>
          <w:tcPr>
            <w:tcW w:w="1700" w:type="dxa"/>
            <w:gridSpan w:val="4"/>
            <w:tcBorders>
              <w:top w:val="nil"/>
              <w:left w:val="nil"/>
              <w:bottom w:val="nil"/>
              <w:right w:val="nil"/>
            </w:tcBorders>
            <w:tcMar>
              <w:top w:w="0" w:type="dxa"/>
              <w:left w:w="0" w:type="dxa"/>
              <w:bottom w:w="0" w:type="dxa"/>
              <w:right w:w="0" w:type="dxa"/>
            </w:tcMar>
            <w:vAlign w:val="bottom"/>
          </w:tcPr>
          <w:p w14:paraId="61532859" w14:textId="77777777" w:rsidR="00056059" w:rsidRPr="00056059" w:rsidRDefault="00056059">
            <w:pPr>
              <w:pStyle w:val="NormalText"/>
              <w:jc w:val="center"/>
            </w:pPr>
            <w:r w:rsidRPr="00056059">
              <w:t>Effective</w:t>
            </w:r>
          </w:p>
          <w:p w14:paraId="4E3FCD86" w14:textId="77777777" w:rsidR="00056059" w:rsidRPr="00056059" w:rsidRDefault="00056059">
            <w:pPr>
              <w:pStyle w:val="NormalText"/>
              <w:jc w:val="center"/>
            </w:pPr>
            <w:r w:rsidRPr="00056059">
              <w:t>interest</w:t>
            </w:r>
          </w:p>
        </w:tc>
        <w:tc>
          <w:tcPr>
            <w:tcW w:w="1740" w:type="dxa"/>
            <w:gridSpan w:val="4"/>
            <w:tcBorders>
              <w:top w:val="nil"/>
              <w:left w:val="nil"/>
              <w:bottom w:val="nil"/>
              <w:right w:val="nil"/>
            </w:tcBorders>
            <w:tcMar>
              <w:top w:w="0" w:type="dxa"/>
              <w:left w:w="0" w:type="dxa"/>
              <w:bottom w:w="0" w:type="dxa"/>
              <w:right w:w="0" w:type="dxa"/>
            </w:tcMar>
            <w:vAlign w:val="bottom"/>
          </w:tcPr>
          <w:p w14:paraId="00BC7CCD" w14:textId="77777777" w:rsidR="00056059" w:rsidRPr="00056059" w:rsidRDefault="00056059">
            <w:pPr>
              <w:pStyle w:val="NormalText"/>
              <w:jc w:val="center"/>
            </w:pPr>
            <w:r w:rsidRPr="00056059">
              <w:t>Decrease in</w:t>
            </w:r>
          </w:p>
          <w:p w14:paraId="5A0C8642" w14:textId="77777777" w:rsidR="00056059" w:rsidRPr="00056059" w:rsidRDefault="00056059">
            <w:pPr>
              <w:pStyle w:val="NormalText"/>
              <w:jc w:val="center"/>
            </w:pPr>
            <w:r w:rsidRPr="00056059">
              <w:t>balance</w:t>
            </w:r>
          </w:p>
        </w:tc>
        <w:tc>
          <w:tcPr>
            <w:tcW w:w="1660" w:type="dxa"/>
            <w:gridSpan w:val="4"/>
            <w:tcBorders>
              <w:top w:val="nil"/>
              <w:left w:val="nil"/>
              <w:bottom w:val="nil"/>
              <w:right w:val="nil"/>
            </w:tcBorders>
            <w:tcMar>
              <w:top w:w="0" w:type="dxa"/>
              <w:left w:w="0" w:type="dxa"/>
              <w:bottom w:w="0" w:type="dxa"/>
              <w:right w:w="0" w:type="dxa"/>
            </w:tcMar>
            <w:vAlign w:val="bottom"/>
          </w:tcPr>
          <w:p w14:paraId="2D877E40" w14:textId="77777777" w:rsidR="00056059" w:rsidRPr="00056059" w:rsidRDefault="00056059">
            <w:pPr>
              <w:pStyle w:val="NormalText"/>
              <w:jc w:val="center"/>
            </w:pPr>
            <w:r w:rsidRPr="00056059">
              <w:t>Outstanding</w:t>
            </w:r>
          </w:p>
          <w:p w14:paraId="42032E3F" w14:textId="77777777" w:rsidR="00056059" w:rsidRPr="00056059" w:rsidRDefault="00056059">
            <w:pPr>
              <w:pStyle w:val="NormalText"/>
              <w:jc w:val="center"/>
            </w:pPr>
            <w:r w:rsidRPr="00056059">
              <w:t>balance</w:t>
            </w:r>
          </w:p>
        </w:tc>
      </w:tr>
      <w:tr w:rsidR="00056059" w:rsidRPr="00056059" w14:paraId="746FD276" w14:textId="77777777">
        <w:tc>
          <w:tcPr>
            <w:tcW w:w="1440" w:type="dxa"/>
            <w:tcBorders>
              <w:top w:val="nil"/>
              <w:left w:val="nil"/>
              <w:bottom w:val="nil"/>
              <w:right w:val="nil"/>
            </w:tcBorders>
            <w:vAlign w:val="center"/>
          </w:tcPr>
          <w:p w14:paraId="42BAF9D6" w14:textId="77777777" w:rsidR="00056059" w:rsidRPr="00056059" w:rsidRDefault="00056059">
            <w:pPr>
              <w:pStyle w:val="NormalText"/>
            </w:pPr>
            <w:r w:rsidRPr="00056059">
              <w:t>1/1/2018</w:t>
            </w:r>
          </w:p>
        </w:tc>
        <w:tc>
          <w:tcPr>
            <w:tcW w:w="540" w:type="dxa"/>
            <w:tcBorders>
              <w:top w:val="nil"/>
              <w:left w:val="nil"/>
              <w:bottom w:val="nil"/>
              <w:right w:val="nil"/>
            </w:tcBorders>
            <w:tcMar>
              <w:top w:w="0" w:type="dxa"/>
              <w:left w:w="0" w:type="dxa"/>
              <w:bottom w:w="0" w:type="dxa"/>
              <w:right w:w="0" w:type="dxa"/>
            </w:tcMar>
            <w:vAlign w:val="center"/>
          </w:tcPr>
          <w:p w14:paraId="1A0F4F20"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585B43EF" w14:textId="77777777" w:rsidR="00056059" w:rsidRPr="00056059" w:rsidRDefault="00056059">
            <w:pPr>
              <w:pStyle w:val="NormalText"/>
              <w:jc w:val="right"/>
            </w:pPr>
            <w:r w:rsidRPr="00056059">
              <w:t> </w:t>
            </w:r>
          </w:p>
        </w:tc>
        <w:tc>
          <w:tcPr>
            <w:tcW w:w="540" w:type="dxa"/>
            <w:gridSpan w:val="2"/>
            <w:tcBorders>
              <w:top w:val="nil"/>
              <w:left w:val="nil"/>
              <w:bottom w:val="nil"/>
              <w:right w:val="nil"/>
            </w:tcBorders>
            <w:tcMar>
              <w:top w:w="0" w:type="dxa"/>
              <w:left w:w="0" w:type="dxa"/>
              <w:bottom w:w="0" w:type="dxa"/>
              <w:right w:w="0" w:type="dxa"/>
            </w:tcMar>
            <w:vAlign w:val="center"/>
          </w:tcPr>
          <w:p w14:paraId="404A0257"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72488743"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637A165D" w14:textId="77777777" w:rsidR="00056059" w:rsidRPr="00056059" w:rsidRDefault="00056059">
            <w:pPr>
              <w:pStyle w:val="NormalText"/>
              <w:jc w:val="right"/>
            </w:pPr>
            <w:r w:rsidRPr="00056059">
              <w:t> </w:t>
            </w:r>
          </w:p>
        </w:tc>
        <w:tc>
          <w:tcPr>
            <w:tcW w:w="480" w:type="dxa"/>
            <w:gridSpan w:val="2"/>
            <w:tcBorders>
              <w:top w:val="nil"/>
              <w:left w:val="nil"/>
              <w:bottom w:val="nil"/>
              <w:right w:val="nil"/>
            </w:tcBorders>
            <w:tcMar>
              <w:top w:w="0" w:type="dxa"/>
              <w:left w:w="0" w:type="dxa"/>
              <w:bottom w:w="0" w:type="dxa"/>
              <w:right w:w="0" w:type="dxa"/>
            </w:tcMar>
            <w:vAlign w:val="center"/>
          </w:tcPr>
          <w:p w14:paraId="5DB8E5E5"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1958628D"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6EC98553" w14:textId="77777777" w:rsidR="00056059" w:rsidRPr="00056059" w:rsidRDefault="00056059">
            <w:pPr>
              <w:pStyle w:val="NormalText"/>
              <w:jc w:val="right"/>
            </w:pPr>
            <w:r w:rsidRPr="00056059">
              <w:t> </w:t>
            </w:r>
          </w:p>
        </w:tc>
        <w:tc>
          <w:tcPr>
            <w:tcW w:w="580" w:type="dxa"/>
            <w:gridSpan w:val="2"/>
            <w:tcBorders>
              <w:top w:val="nil"/>
              <w:left w:val="nil"/>
              <w:bottom w:val="nil"/>
              <w:right w:val="nil"/>
            </w:tcBorders>
            <w:tcMar>
              <w:top w:w="0" w:type="dxa"/>
              <w:left w:w="0" w:type="dxa"/>
              <w:bottom w:w="0" w:type="dxa"/>
              <w:right w:w="0" w:type="dxa"/>
            </w:tcMar>
            <w:vAlign w:val="center"/>
          </w:tcPr>
          <w:p w14:paraId="440CB3A5"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36548966" w14:textId="77777777" w:rsidR="00056059" w:rsidRPr="00056059" w:rsidRDefault="00056059">
            <w:pPr>
              <w:pStyle w:val="NormalText"/>
              <w:jc w:val="right"/>
            </w:pPr>
            <w:r w:rsidRPr="00056059">
              <w:t>$</w:t>
            </w:r>
          </w:p>
        </w:tc>
        <w:tc>
          <w:tcPr>
            <w:tcW w:w="940" w:type="dxa"/>
            <w:tcBorders>
              <w:top w:val="nil"/>
              <w:left w:val="nil"/>
              <w:bottom w:val="nil"/>
              <w:right w:val="nil"/>
            </w:tcBorders>
            <w:tcMar>
              <w:top w:w="0" w:type="dxa"/>
              <w:left w:w="0" w:type="dxa"/>
              <w:bottom w:w="0" w:type="dxa"/>
              <w:right w:w="0" w:type="dxa"/>
            </w:tcMar>
            <w:vAlign w:val="center"/>
          </w:tcPr>
          <w:p w14:paraId="6427DA54" w14:textId="77777777" w:rsidR="00056059" w:rsidRPr="00056059" w:rsidRDefault="00056059">
            <w:pPr>
              <w:pStyle w:val="NormalText"/>
              <w:jc w:val="right"/>
            </w:pPr>
            <w:r w:rsidRPr="00056059">
              <w:t>207,020</w:t>
            </w:r>
          </w:p>
        </w:tc>
        <w:tc>
          <w:tcPr>
            <w:tcW w:w="220" w:type="dxa"/>
            <w:gridSpan w:val="2"/>
            <w:tcBorders>
              <w:top w:val="nil"/>
              <w:left w:val="nil"/>
              <w:bottom w:val="nil"/>
              <w:right w:val="nil"/>
            </w:tcBorders>
            <w:tcMar>
              <w:top w:w="0" w:type="dxa"/>
              <w:left w:w="0" w:type="dxa"/>
              <w:bottom w:w="0" w:type="dxa"/>
              <w:right w:w="0" w:type="dxa"/>
            </w:tcMar>
            <w:vAlign w:val="center"/>
          </w:tcPr>
          <w:p w14:paraId="67EFC545" w14:textId="77777777" w:rsidR="00056059" w:rsidRPr="00056059" w:rsidRDefault="00056059">
            <w:pPr>
              <w:pStyle w:val="NormalText"/>
              <w:jc w:val="right"/>
            </w:pPr>
            <w:r w:rsidRPr="00056059">
              <w:t> </w:t>
            </w:r>
          </w:p>
        </w:tc>
      </w:tr>
      <w:tr w:rsidR="00056059" w:rsidRPr="00056059" w14:paraId="195DCA3D" w14:textId="77777777">
        <w:tc>
          <w:tcPr>
            <w:tcW w:w="1440" w:type="dxa"/>
            <w:tcBorders>
              <w:top w:val="nil"/>
              <w:left w:val="nil"/>
              <w:bottom w:val="nil"/>
              <w:right w:val="nil"/>
            </w:tcBorders>
            <w:vAlign w:val="center"/>
          </w:tcPr>
          <w:p w14:paraId="00E9F660" w14:textId="77777777" w:rsidR="00056059" w:rsidRPr="00056059" w:rsidRDefault="00056059">
            <w:pPr>
              <w:pStyle w:val="NormalText"/>
            </w:pPr>
            <w:r w:rsidRPr="00056059">
              <w:t>6/30/2018</w:t>
            </w:r>
          </w:p>
        </w:tc>
        <w:tc>
          <w:tcPr>
            <w:tcW w:w="540" w:type="dxa"/>
            <w:tcBorders>
              <w:top w:val="nil"/>
              <w:left w:val="nil"/>
              <w:bottom w:val="nil"/>
              <w:right w:val="nil"/>
            </w:tcBorders>
            <w:tcMar>
              <w:top w:w="0" w:type="dxa"/>
              <w:left w:w="0" w:type="dxa"/>
              <w:bottom w:w="0" w:type="dxa"/>
              <w:right w:w="0" w:type="dxa"/>
            </w:tcMar>
            <w:vAlign w:val="center"/>
          </w:tcPr>
          <w:p w14:paraId="2A9D7DF1" w14:textId="77777777" w:rsidR="00056059" w:rsidRPr="00056059" w:rsidRDefault="00056059">
            <w:pPr>
              <w:pStyle w:val="NormalText"/>
              <w:jc w:val="right"/>
            </w:pPr>
            <w:r w:rsidRPr="00056059">
              <w:t>$</w:t>
            </w:r>
          </w:p>
        </w:tc>
        <w:tc>
          <w:tcPr>
            <w:tcW w:w="700" w:type="dxa"/>
            <w:tcBorders>
              <w:top w:val="nil"/>
              <w:left w:val="nil"/>
              <w:bottom w:val="nil"/>
              <w:right w:val="nil"/>
            </w:tcBorders>
            <w:tcMar>
              <w:top w:w="0" w:type="dxa"/>
              <w:left w:w="0" w:type="dxa"/>
              <w:bottom w:w="0" w:type="dxa"/>
              <w:right w:w="0" w:type="dxa"/>
            </w:tcMar>
            <w:vAlign w:val="center"/>
          </w:tcPr>
          <w:p w14:paraId="76F561D0" w14:textId="77777777" w:rsidR="00056059" w:rsidRPr="00056059" w:rsidRDefault="00056059">
            <w:pPr>
              <w:pStyle w:val="NormalText"/>
              <w:jc w:val="right"/>
            </w:pPr>
            <w:r w:rsidRPr="00056059">
              <w:t>7,000</w:t>
            </w:r>
          </w:p>
        </w:tc>
        <w:tc>
          <w:tcPr>
            <w:tcW w:w="540" w:type="dxa"/>
            <w:gridSpan w:val="2"/>
            <w:tcBorders>
              <w:top w:val="nil"/>
              <w:left w:val="nil"/>
              <w:bottom w:val="nil"/>
              <w:right w:val="nil"/>
            </w:tcBorders>
            <w:tcMar>
              <w:top w:w="0" w:type="dxa"/>
              <w:left w:w="0" w:type="dxa"/>
              <w:bottom w:w="0" w:type="dxa"/>
              <w:right w:w="0" w:type="dxa"/>
            </w:tcMar>
            <w:vAlign w:val="center"/>
          </w:tcPr>
          <w:p w14:paraId="3EB6570B"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74362792" w14:textId="77777777" w:rsidR="00056059" w:rsidRPr="00056059" w:rsidRDefault="00056059">
            <w:pPr>
              <w:pStyle w:val="NormalText"/>
              <w:jc w:val="right"/>
            </w:pPr>
            <w:r w:rsidRPr="00056059">
              <w:t>$</w:t>
            </w:r>
          </w:p>
        </w:tc>
        <w:tc>
          <w:tcPr>
            <w:tcW w:w="700" w:type="dxa"/>
            <w:tcBorders>
              <w:top w:val="nil"/>
              <w:left w:val="nil"/>
              <w:bottom w:val="nil"/>
              <w:right w:val="nil"/>
            </w:tcBorders>
            <w:tcMar>
              <w:top w:w="0" w:type="dxa"/>
              <w:left w:w="0" w:type="dxa"/>
              <w:bottom w:w="0" w:type="dxa"/>
              <w:right w:w="0" w:type="dxa"/>
            </w:tcMar>
            <w:vAlign w:val="center"/>
          </w:tcPr>
          <w:p w14:paraId="5C98FF6D" w14:textId="77777777" w:rsidR="00056059" w:rsidRPr="00056059" w:rsidRDefault="00056059">
            <w:pPr>
              <w:pStyle w:val="NormalText"/>
              <w:jc w:val="right"/>
            </w:pPr>
            <w:r w:rsidRPr="00056059">
              <w:t>6,211</w:t>
            </w:r>
          </w:p>
        </w:tc>
        <w:tc>
          <w:tcPr>
            <w:tcW w:w="480" w:type="dxa"/>
            <w:gridSpan w:val="2"/>
            <w:tcBorders>
              <w:top w:val="nil"/>
              <w:left w:val="nil"/>
              <w:bottom w:val="nil"/>
              <w:right w:val="nil"/>
            </w:tcBorders>
            <w:tcMar>
              <w:top w:w="0" w:type="dxa"/>
              <w:left w:w="0" w:type="dxa"/>
              <w:bottom w:w="0" w:type="dxa"/>
              <w:right w:w="0" w:type="dxa"/>
            </w:tcMar>
            <w:vAlign w:val="center"/>
          </w:tcPr>
          <w:p w14:paraId="748BEE4F"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37423440" w14:textId="77777777" w:rsidR="00056059" w:rsidRPr="00056059" w:rsidRDefault="00056059">
            <w:pPr>
              <w:pStyle w:val="NormalText"/>
              <w:jc w:val="right"/>
            </w:pPr>
            <w:r w:rsidRPr="00056059">
              <w:t>$</w:t>
            </w:r>
          </w:p>
        </w:tc>
        <w:tc>
          <w:tcPr>
            <w:tcW w:w="540" w:type="dxa"/>
            <w:tcBorders>
              <w:top w:val="nil"/>
              <w:left w:val="nil"/>
              <w:bottom w:val="nil"/>
              <w:right w:val="nil"/>
            </w:tcBorders>
            <w:tcMar>
              <w:top w:w="0" w:type="dxa"/>
              <w:left w:w="0" w:type="dxa"/>
              <w:bottom w:w="0" w:type="dxa"/>
              <w:right w:w="0" w:type="dxa"/>
            </w:tcMar>
            <w:vAlign w:val="center"/>
          </w:tcPr>
          <w:p w14:paraId="01DB564B" w14:textId="77777777" w:rsidR="00056059" w:rsidRPr="00056059" w:rsidRDefault="00056059">
            <w:pPr>
              <w:pStyle w:val="NormalText"/>
              <w:jc w:val="right"/>
            </w:pPr>
            <w:r w:rsidRPr="00056059">
              <w:t>789</w:t>
            </w:r>
          </w:p>
        </w:tc>
        <w:tc>
          <w:tcPr>
            <w:tcW w:w="580" w:type="dxa"/>
            <w:gridSpan w:val="2"/>
            <w:tcBorders>
              <w:top w:val="nil"/>
              <w:left w:val="nil"/>
              <w:bottom w:val="nil"/>
              <w:right w:val="nil"/>
            </w:tcBorders>
            <w:tcMar>
              <w:top w:w="0" w:type="dxa"/>
              <w:left w:w="0" w:type="dxa"/>
              <w:bottom w:w="0" w:type="dxa"/>
              <w:right w:w="0" w:type="dxa"/>
            </w:tcMar>
            <w:vAlign w:val="center"/>
          </w:tcPr>
          <w:p w14:paraId="568A22F5"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0C6BF530"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24A9F74C" w14:textId="77777777" w:rsidR="00056059" w:rsidRPr="00056059" w:rsidRDefault="00056059">
            <w:pPr>
              <w:pStyle w:val="NormalText"/>
              <w:jc w:val="right"/>
            </w:pPr>
            <w:r w:rsidRPr="00056059">
              <w:t>206,230</w:t>
            </w:r>
          </w:p>
        </w:tc>
        <w:tc>
          <w:tcPr>
            <w:tcW w:w="220" w:type="dxa"/>
            <w:gridSpan w:val="2"/>
            <w:tcBorders>
              <w:top w:val="nil"/>
              <w:left w:val="nil"/>
              <w:bottom w:val="nil"/>
              <w:right w:val="nil"/>
            </w:tcBorders>
            <w:tcMar>
              <w:top w:w="0" w:type="dxa"/>
              <w:left w:w="0" w:type="dxa"/>
              <w:bottom w:w="0" w:type="dxa"/>
              <w:right w:w="0" w:type="dxa"/>
            </w:tcMar>
            <w:vAlign w:val="center"/>
          </w:tcPr>
          <w:p w14:paraId="2780F5AE" w14:textId="77777777" w:rsidR="00056059" w:rsidRPr="00056059" w:rsidRDefault="00056059">
            <w:pPr>
              <w:pStyle w:val="NormalText"/>
              <w:jc w:val="right"/>
            </w:pPr>
            <w:r w:rsidRPr="00056059">
              <w:t> </w:t>
            </w:r>
          </w:p>
        </w:tc>
      </w:tr>
      <w:tr w:rsidR="00056059" w:rsidRPr="00056059" w14:paraId="3E142507" w14:textId="77777777">
        <w:tc>
          <w:tcPr>
            <w:tcW w:w="1440" w:type="dxa"/>
            <w:tcBorders>
              <w:top w:val="nil"/>
              <w:left w:val="nil"/>
              <w:bottom w:val="nil"/>
              <w:right w:val="nil"/>
            </w:tcBorders>
            <w:vAlign w:val="center"/>
          </w:tcPr>
          <w:p w14:paraId="3E243836" w14:textId="77777777" w:rsidR="00056059" w:rsidRPr="00056059" w:rsidRDefault="00056059">
            <w:pPr>
              <w:pStyle w:val="NormalText"/>
            </w:pPr>
            <w:r w:rsidRPr="00056059">
              <w:t>12/31/2018</w:t>
            </w:r>
          </w:p>
        </w:tc>
        <w:tc>
          <w:tcPr>
            <w:tcW w:w="540" w:type="dxa"/>
            <w:tcBorders>
              <w:top w:val="nil"/>
              <w:left w:val="nil"/>
              <w:bottom w:val="nil"/>
              <w:right w:val="nil"/>
            </w:tcBorders>
            <w:tcMar>
              <w:top w:w="0" w:type="dxa"/>
              <w:left w:w="0" w:type="dxa"/>
              <w:bottom w:w="0" w:type="dxa"/>
              <w:right w:w="0" w:type="dxa"/>
            </w:tcMar>
            <w:vAlign w:val="center"/>
          </w:tcPr>
          <w:p w14:paraId="0E8D5659"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5F3648EE" w14:textId="77777777" w:rsidR="00056059" w:rsidRPr="00056059" w:rsidRDefault="00056059">
            <w:pPr>
              <w:pStyle w:val="NormalText"/>
              <w:jc w:val="right"/>
            </w:pPr>
            <w:r w:rsidRPr="00056059">
              <w:t>7,000</w:t>
            </w:r>
          </w:p>
        </w:tc>
        <w:tc>
          <w:tcPr>
            <w:tcW w:w="540" w:type="dxa"/>
            <w:gridSpan w:val="2"/>
            <w:tcBorders>
              <w:top w:val="nil"/>
              <w:left w:val="nil"/>
              <w:bottom w:val="nil"/>
              <w:right w:val="nil"/>
            </w:tcBorders>
            <w:tcMar>
              <w:top w:w="0" w:type="dxa"/>
              <w:left w:w="0" w:type="dxa"/>
              <w:bottom w:w="0" w:type="dxa"/>
              <w:right w:w="0" w:type="dxa"/>
            </w:tcMar>
            <w:vAlign w:val="center"/>
          </w:tcPr>
          <w:p w14:paraId="4098BFEE"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3F07F5C3"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2F6C0DB0" w14:textId="77777777" w:rsidR="00056059" w:rsidRPr="00056059" w:rsidRDefault="00056059">
            <w:pPr>
              <w:pStyle w:val="NormalText"/>
              <w:jc w:val="right"/>
            </w:pPr>
            <w:r w:rsidRPr="00056059">
              <w:t>6,187</w:t>
            </w:r>
          </w:p>
        </w:tc>
        <w:tc>
          <w:tcPr>
            <w:tcW w:w="480" w:type="dxa"/>
            <w:gridSpan w:val="2"/>
            <w:tcBorders>
              <w:top w:val="nil"/>
              <w:left w:val="nil"/>
              <w:bottom w:val="nil"/>
              <w:right w:val="nil"/>
            </w:tcBorders>
            <w:tcMar>
              <w:top w:w="0" w:type="dxa"/>
              <w:left w:w="0" w:type="dxa"/>
              <w:bottom w:w="0" w:type="dxa"/>
              <w:right w:w="0" w:type="dxa"/>
            </w:tcMar>
            <w:vAlign w:val="center"/>
          </w:tcPr>
          <w:p w14:paraId="5F55D63A"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7B085F3C"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0B3A7DC8" w14:textId="77777777" w:rsidR="00056059" w:rsidRPr="00056059" w:rsidRDefault="00056059">
            <w:pPr>
              <w:pStyle w:val="NormalText"/>
              <w:jc w:val="right"/>
            </w:pPr>
            <w:r w:rsidRPr="00056059">
              <w:t>813</w:t>
            </w:r>
          </w:p>
        </w:tc>
        <w:tc>
          <w:tcPr>
            <w:tcW w:w="580" w:type="dxa"/>
            <w:gridSpan w:val="2"/>
            <w:tcBorders>
              <w:top w:val="nil"/>
              <w:left w:val="nil"/>
              <w:bottom w:val="nil"/>
              <w:right w:val="nil"/>
            </w:tcBorders>
            <w:tcMar>
              <w:top w:w="0" w:type="dxa"/>
              <w:left w:w="0" w:type="dxa"/>
              <w:bottom w:w="0" w:type="dxa"/>
              <w:right w:w="0" w:type="dxa"/>
            </w:tcMar>
            <w:vAlign w:val="center"/>
          </w:tcPr>
          <w:p w14:paraId="5DF8143B"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112D0C94"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084847E3" w14:textId="77777777" w:rsidR="00056059" w:rsidRPr="00056059" w:rsidRDefault="00056059">
            <w:pPr>
              <w:pStyle w:val="NormalText"/>
              <w:jc w:val="right"/>
            </w:pPr>
            <w:r w:rsidRPr="00056059">
              <w:t>205,417</w:t>
            </w:r>
          </w:p>
        </w:tc>
        <w:tc>
          <w:tcPr>
            <w:tcW w:w="220" w:type="dxa"/>
            <w:gridSpan w:val="2"/>
            <w:tcBorders>
              <w:top w:val="nil"/>
              <w:left w:val="nil"/>
              <w:bottom w:val="nil"/>
              <w:right w:val="nil"/>
            </w:tcBorders>
            <w:tcMar>
              <w:top w:w="0" w:type="dxa"/>
              <w:left w:w="0" w:type="dxa"/>
              <w:bottom w:w="0" w:type="dxa"/>
              <w:right w:w="0" w:type="dxa"/>
            </w:tcMar>
            <w:vAlign w:val="center"/>
          </w:tcPr>
          <w:p w14:paraId="57FA72D4" w14:textId="77777777" w:rsidR="00056059" w:rsidRPr="00056059" w:rsidRDefault="00056059">
            <w:pPr>
              <w:pStyle w:val="NormalText"/>
              <w:jc w:val="right"/>
            </w:pPr>
            <w:r w:rsidRPr="00056059">
              <w:t> </w:t>
            </w:r>
          </w:p>
        </w:tc>
      </w:tr>
      <w:tr w:rsidR="00056059" w:rsidRPr="00056059" w14:paraId="1216A8E8" w14:textId="77777777">
        <w:tc>
          <w:tcPr>
            <w:tcW w:w="1440" w:type="dxa"/>
            <w:tcBorders>
              <w:top w:val="nil"/>
              <w:left w:val="nil"/>
              <w:bottom w:val="nil"/>
              <w:right w:val="nil"/>
            </w:tcBorders>
            <w:vAlign w:val="center"/>
          </w:tcPr>
          <w:p w14:paraId="25DD5A9B" w14:textId="77777777" w:rsidR="00056059" w:rsidRPr="00056059" w:rsidRDefault="00056059">
            <w:pPr>
              <w:pStyle w:val="NormalText"/>
            </w:pPr>
            <w:r w:rsidRPr="00056059">
              <w:t>6/30/2019</w:t>
            </w:r>
          </w:p>
        </w:tc>
        <w:tc>
          <w:tcPr>
            <w:tcW w:w="540" w:type="dxa"/>
            <w:tcBorders>
              <w:top w:val="nil"/>
              <w:left w:val="nil"/>
              <w:bottom w:val="nil"/>
              <w:right w:val="nil"/>
            </w:tcBorders>
            <w:tcMar>
              <w:top w:w="0" w:type="dxa"/>
              <w:left w:w="0" w:type="dxa"/>
              <w:bottom w:w="0" w:type="dxa"/>
              <w:right w:w="0" w:type="dxa"/>
            </w:tcMar>
            <w:vAlign w:val="center"/>
          </w:tcPr>
          <w:p w14:paraId="37E9B6B7"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1C134C1F" w14:textId="77777777" w:rsidR="00056059" w:rsidRPr="00056059" w:rsidRDefault="00056059">
            <w:pPr>
              <w:pStyle w:val="NormalText"/>
              <w:jc w:val="right"/>
            </w:pPr>
            <w:r w:rsidRPr="00056059">
              <w:t>7,000</w:t>
            </w:r>
          </w:p>
        </w:tc>
        <w:tc>
          <w:tcPr>
            <w:tcW w:w="540" w:type="dxa"/>
            <w:gridSpan w:val="2"/>
            <w:tcBorders>
              <w:top w:val="nil"/>
              <w:left w:val="nil"/>
              <w:bottom w:val="nil"/>
              <w:right w:val="nil"/>
            </w:tcBorders>
            <w:tcMar>
              <w:top w:w="0" w:type="dxa"/>
              <w:left w:w="0" w:type="dxa"/>
              <w:bottom w:w="0" w:type="dxa"/>
              <w:right w:w="0" w:type="dxa"/>
            </w:tcMar>
            <w:vAlign w:val="center"/>
          </w:tcPr>
          <w:p w14:paraId="2B5BF93C"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02754094"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673B0FB5" w14:textId="77777777" w:rsidR="00056059" w:rsidRPr="00056059" w:rsidRDefault="00056059">
            <w:pPr>
              <w:pStyle w:val="NormalText"/>
              <w:jc w:val="right"/>
            </w:pPr>
            <w:r w:rsidRPr="00056059">
              <w:t>6,163</w:t>
            </w:r>
          </w:p>
        </w:tc>
        <w:tc>
          <w:tcPr>
            <w:tcW w:w="480" w:type="dxa"/>
            <w:gridSpan w:val="2"/>
            <w:tcBorders>
              <w:top w:val="nil"/>
              <w:left w:val="nil"/>
              <w:bottom w:val="nil"/>
              <w:right w:val="nil"/>
            </w:tcBorders>
            <w:tcMar>
              <w:top w:w="0" w:type="dxa"/>
              <w:left w:w="0" w:type="dxa"/>
              <w:bottom w:w="0" w:type="dxa"/>
              <w:right w:w="0" w:type="dxa"/>
            </w:tcMar>
            <w:vAlign w:val="center"/>
          </w:tcPr>
          <w:p w14:paraId="5FD67775"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41B1B924"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5A187AA9" w14:textId="77777777" w:rsidR="00056059" w:rsidRPr="00056059" w:rsidRDefault="00056059">
            <w:pPr>
              <w:pStyle w:val="NormalText"/>
              <w:jc w:val="right"/>
            </w:pPr>
            <w:r w:rsidRPr="00056059">
              <w:t>837</w:t>
            </w:r>
          </w:p>
        </w:tc>
        <w:tc>
          <w:tcPr>
            <w:tcW w:w="580" w:type="dxa"/>
            <w:gridSpan w:val="2"/>
            <w:tcBorders>
              <w:top w:val="nil"/>
              <w:left w:val="nil"/>
              <w:bottom w:val="nil"/>
              <w:right w:val="nil"/>
            </w:tcBorders>
            <w:tcMar>
              <w:top w:w="0" w:type="dxa"/>
              <w:left w:w="0" w:type="dxa"/>
              <w:bottom w:w="0" w:type="dxa"/>
              <w:right w:w="0" w:type="dxa"/>
            </w:tcMar>
            <w:vAlign w:val="center"/>
          </w:tcPr>
          <w:p w14:paraId="78268467"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78B2498B"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6ABC4983" w14:textId="77777777" w:rsidR="00056059" w:rsidRPr="00056059" w:rsidRDefault="00056059">
            <w:pPr>
              <w:pStyle w:val="NormalText"/>
              <w:jc w:val="right"/>
            </w:pPr>
            <w:r w:rsidRPr="00056059">
              <w:t>204,580</w:t>
            </w:r>
          </w:p>
        </w:tc>
        <w:tc>
          <w:tcPr>
            <w:tcW w:w="220" w:type="dxa"/>
            <w:gridSpan w:val="2"/>
            <w:tcBorders>
              <w:top w:val="nil"/>
              <w:left w:val="nil"/>
              <w:bottom w:val="nil"/>
              <w:right w:val="nil"/>
            </w:tcBorders>
            <w:tcMar>
              <w:top w:w="0" w:type="dxa"/>
              <w:left w:w="0" w:type="dxa"/>
              <w:bottom w:w="0" w:type="dxa"/>
              <w:right w:w="0" w:type="dxa"/>
            </w:tcMar>
            <w:vAlign w:val="center"/>
          </w:tcPr>
          <w:p w14:paraId="545D15B5" w14:textId="77777777" w:rsidR="00056059" w:rsidRPr="00056059" w:rsidRDefault="00056059">
            <w:pPr>
              <w:pStyle w:val="NormalText"/>
              <w:jc w:val="right"/>
            </w:pPr>
            <w:r w:rsidRPr="00056059">
              <w:t> </w:t>
            </w:r>
          </w:p>
        </w:tc>
      </w:tr>
      <w:tr w:rsidR="00056059" w:rsidRPr="00056059" w14:paraId="68AE6605" w14:textId="77777777">
        <w:tc>
          <w:tcPr>
            <w:tcW w:w="1440" w:type="dxa"/>
            <w:tcBorders>
              <w:top w:val="nil"/>
              <w:left w:val="nil"/>
              <w:bottom w:val="nil"/>
              <w:right w:val="nil"/>
            </w:tcBorders>
            <w:vAlign w:val="center"/>
          </w:tcPr>
          <w:p w14:paraId="0A5A9231" w14:textId="77777777" w:rsidR="00056059" w:rsidRPr="00056059" w:rsidRDefault="00056059">
            <w:pPr>
              <w:pStyle w:val="NormalText"/>
            </w:pPr>
            <w:r w:rsidRPr="00056059">
              <w:t>12/31/2019</w:t>
            </w:r>
          </w:p>
        </w:tc>
        <w:tc>
          <w:tcPr>
            <w:tcW w:w="540" w:type="dxa"/>
            <w:tcBorders>
              <w:top w:val="nil"/>
              <w:left w:val="nil"/>
              <w:bottom w:val="nil"/>
              <w:right w:val="nil"/>
            </w:tcBorders>
            <w:tcMar>
              <w:top w:w="0" w:type="dxa"/>
              <w:left w:w="0" w:type="dxa"/>
              <w:bottom w:w="0" w:type="dxa"/>
              <w:right w:w="0" w:type="dxa"/>
            </w:tcMar>
            <w:vAlign w:val="center"/>
          </w:tcPr>
          <w:p w14:paraId="4FA72755"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5A9CD74C" w14:textId="77777777" w:rsidR="00056059" w:rsidRPr="00056059" w:rsidRDefault="00056059">
            <w:pPr>
              <w:pStyle w:val="NormalText"/>
              <w:jc w:val="right"/>
            </w:pPr>
            <w:r w:rsidRPr="00056059">
              <w:t>7,000</w:t>
            </w:r>
          </w:p>
        </w:tc>
        <w:tc>
          <w:tcPr>
            <w:tcW w:w="540" w:type="dxa"/>
            <w:gridSpan w:val="2"/>
            <w:tcBorders>
              <w:top w:val="nil"/>
              <w:left w:val="nil"/>
              <w:bottom w:val="nil"/>
              <w:right w:val="nil"/>
            </w:tcBorders>
            <w:tcMar>
              <w:top w:w="0" w:type="dxa"/>
              <w:left w:w="0" w:type="dxa"/>
              <w:bottom w:w="0" w:type="dxa"/>
              <w:right w:w="0" w:type="dxa"/>
            </w:tcMar>
            <w:vAlign w:val="center"/>
          </w:tcPr>
          <w:p w14:paraId="4DFC5C45"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656C9EDA"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1316FE98" w14:textId="77777777" w:rsidR="00056059" w:rsidRPr="00056059" w:rsidRDefault="00056059">
            <w:pPr>
              <w:pStyle w:val="NormalText"/>
              <w:jc w:val="right"/>
            </w:pPr>
            <w:r w:rsidRPr="00056059">
              <w:t>6,137</w:t>
            </w:r>
          </w:p>
        </w:tc>
        <w:tc>
          <w:tcPr>
            <w:tcW w:w="480" w:type="dxa"/>
            <w:gridSpan w:val="2"/>
            <w:tcBorders>
              <w:top w:val="nil"/>
              <w:left w:val="nil"/>
              <w:bottom w:val="nil"/>
              <w:right w:val="nil"/>
            </w:tcBorders>
            <w:tcMar>
              <w:top w:w="0" w:type="dxa"/>
              <w:left w:w="0" w:type="dxa"/>
              <w:bottom w:w="0" w:type="dxa"/>
              <w:right w:w="0" w:type="dxa"/>
            </w:tcMar>
            <w:vAlign w:val="center"/>
          </w:tcPr>
          <w:p w14:paraId="7431C82F"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34D9B168"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1E779FDA" w14:textId="77777777" w:rsidR="00056059" w:rsidRPr="00056059" w:rsidRDefault="00056059">
            <w:pPr>
              <w:pStyle w:val="NormalText"/>
              <w:jc w:val="right"/>
            </w:pPr>
            <w:r w:rsidRPr="00056059">
              <w:t>863</w:t>
            </w:r>
          </w:p>
        </w:tc>
        <w:tc>
          <w:tcPr>
            <w:tcW w:w="580" w:type="dxa"/>
            <w:gridSpan w:val="2"/>
            <w:tcBorders>
              <w:top w:val="nil"/>
              <w:left w:val="nil"/>
              <w:bottom w:val="nil"/>
              <w:right w:val="nil"/>
            </w:tcBorders>
            <w:tcMar>
              <w:top w:w="0" w:type="dxa"/>
              <w:left w:w="0" w:type="dxa"/>
              <w:bottom w:w="0" w:type="dxa"/>
              <w:right w:w="0" w:type="dxa"/>
            </w:tcMar>
            <w:vAlign w:val="center"/>
          </w:tcPr>
          <w:p w14:paraId="6E3C2318"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141B32B4"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7274D4EA" w14:textId="77777777" w:rsidR="00056059" w:rsidRPr="00056059" w:rsidRDefault="00056059">
            <w:pPr>
              <w:pStyle w:val="NormalText"/>
              <w:jc w:val="right"/>
            </w:pPr>
            <w:r w:rsidRPr="00056059">
              <w:t>203,717</w:t>
            </w:r>
          </w:p>
        </w:tc>
        <w:tc>
          <w:tcPr>
            <w:tcW w:w="220" w:type="dxa"/>
            <w:gridSpan w:val="2"/>
            <w:tcBorders>
              <w:top w:val="nil"/>
              <w:left w:val="nil"/>
              <w:bottom w:val="nil"/>
              <w:right w:val="nil"/>
            </w:tcBorders>
            <w:tcMar>
              <w:top w:w="0" w:type="dxa"/>
              <w:left w:w="0" w:type="dxa"/>
              <w:bottom w:w="0" w:type="dxa"/>
              <w:right w:w="0" w:type="dxa"/>
            </w:tcMar>
            <w:vAlign w:val="center"/>
          </w:tcPr>
          <w:p w14:paraId="071917B0" w14:textId="77777777" w:rsidR="00056059" w:rsidRPr="00056059" w:rsidRDefault="00056059">
            <w:pPr>
              <w:pStyle w:val="NormalText"/>
              <w:jc w:val="right"/>
            </w:pPr>
            <w:r w:rsidRPr="00056059">
              <w:t> </w:t>
            </w:r>
          </w:p>
        </w:tc>
      </w:tr>
      <w:tr w:rsidR="00056059" w:rsidRPr="00056059" w14:paraId="04A18BA1" w14:textId="77777777">
        <w:tc>
          <w:tcPr>
            <w:tcW w:w="1440" w:type="dxa"/>
            <w:tcBorders>
              <w:top w:val="nil"/>
              <w:left w:val="nil"/>
              <w:bottom w:val="nil"/>
              <w:right w:val="nil"/>
            </w:tcBorders>
            <w:vAlign w:val="center"/>
          </w:tcPr>
          <w:p w14:paraId="058CB8AB" w14:textId="77777777" w:rsidR="00056059" w:rsidRPr="00056059" w:rsidRDefault="00056059">
            <w:pPr>
              <w:pStyle w:val="NormalText"/>
            </w:pPr>
            <w:r w:rsidRPr="00056059">
              <w:t>6/30/2020</w:t>
            </w:r>
          </w:p>
        </w:tc>
        <w:tc>
          <w:tcPr>
            <w:tcW w:w="540" w:type="dxa"/>
            <w:tcBorders>
              <w:top w:val="nil"/>
              <w:left w:val="nil"/>
              <w:bottom w:val="nil"/>
              <w:right w:val="nil"/>
            </w:tcBorders>
            <w:tcMar>
              <w:top w:w="0" w:type="dxa"/>
              <w:left w:w="0" w:type="dxa"/>
              <w:bottom w:w="0" w:type="dxa"/>
              <w:right w:w="0" w:type="dxa"/>
            </w:tcMar>
            <w:vAlign w:val="center"/>
          </w:tcPr>
          <w:p w14:paraId="02952C5A"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2FD31CF6" w14:textId="77777777" w:rsidR="00056059" w:rsidRPr="00056059" w:rsidRDefault="00056059">
            <w:pPr>
              <w:pStyle w:val="NormalText"/>
              <w:jc w:val="right"/>
            </w:pPr>
            <w:r w:rsidRPr="00056059">
              <w:t>7,000</w:t>
            </w:r>
          </w:p>
        </w:tc>
        <w:tc>
          <w:tcPr>
            <w:tcW w:w="540" w:type="dxa"/>
            <w:gridSpan w:val="2"/>
            <w:tcBorders>
              <w:top w:val="nil"/>
              <w:left w:val="nil"/>
              <w:bottom w:val="nil"/>
              <w:right w:val="nil"/>
            </w:tcBorders>
            <w:tcMar>
              <w:top w:w="0" w:type="dxa"/>
              <w:left w:w="0" w:type="dxa"/>
              <w:bottom w:w="0" w:type="dxa"/>
              <w:right w:w="0" w:type="dxa"/>
            </w:tcMar>
            <w:vAlign w:val="center"/>
          </w:tcPr>
          <w:p w14:paraId="510ADFE9"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293CD69F"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1E025799" w14:textId="77777777" w:rsidR="00056059" w:rsidRPr="00056059" w:rsidRDefault="00056059">
            <w:pPr>
              <w:pStyle w:val="NormalText"/>
              <w:jc w:val="right"/>
            </w:pPr>
            <w:r w:rsidRPr="00056059">
              <w:t>6,112</w:t>
            </w:r>
          </w:p>
        </w:tc>
        <w:tc>
          <w:tcPr>
            <w:tcW w:w="480" w:type="dxa"/>
            <w:gridSpan w:val="2"/>
            <w:tcBorders>
              <w:top w:val="nil"/>
              <w:left w:val="nil"/>
              <w:bottom w:val="nil"/>
              <w:right w:val="nil"/>
            </w:tcBorders>
            <w:tcMar>
              <w:top w:w="0" w:type="dxa"/>
              <w:left w:w="0" w:type="dxa"/>
              <w:bottom w:w="0" w:type="dxa"/>
              <w:right w:w="0" w:type="dxa"/>
            </w:tcMar>
            <w:vAlign w:val="center"/>
          </w:tcPr>
          <w:p w14:paraId="5AE74725"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75A149FA"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479FFF78" w14:textId="77777777" w:rsidR="00056059" w:rsidRPr="00056059" w:rsidRDefault="00056059">
            <w:pPr>
              <w:pStyle w:val="NormalText"/>
              <w:jc w:val="right"/>
            </w:pPr>
            <w:r w:rsidRPr="00056059">
              <w:t>888</w:t>
            </w:r>
          </w:p>
        </w:tc>
        <w:tc>
          <w:tcPr>
            <w:tcW w:w="580" w:type="dxa"/>
            <w:gridSpan w:val="2"/>
            <w:tcBorders>
              <w:top w:val="nil"/>
              <w:left w:val="nil"/>
              <w:bottom w:val="nil"/>
              <w:right w:val="nil"/>
            </w:tcBorders>
            <w:tcMar>
              <w:top w:w="0" w:type="dxa"/>
              <w:left w:w="0" w:type="dxa"/>
              <w:bottom w:w="0" w:type="dxa"/>
              <w:right w:w="0" w:type="dxa"/>
            </w:tcMar>
            <w:vAlign w:val="center"/>
          </w:tcPr>
          <w:p w14:paraId="60187DFA"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26A5C26E"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4020AAF0" w14:textId="77777777" w:rsidR="00056059" w:rsidRPr="00056059" w:rsidRDefault="00056059">
            <w:pPr>
              <w:pStyle w:val="NormalText"/>
              <w:jc w:val="right"/>
            </w:pPr>
            <w:r w:rsidRPr="00056059">
              <w:t>202,829</w:t>
            </w:r>
          </w:p>
        </w:tc>
        <w:tc>
          <w:tcPr>
            <w:tcW w:w="220" w:type="dxa"/>
            <w:gridSpan w:val="2"/>
            <w:tcBorders>
              <w:top w:val="nil"/>
              <w:left w:val="nil"/>
              <w:bottom w:val="nil"/>
              <w:right w:val="nil"/>
            </w:tcBorders>
            <w:tcMar>
              <w:top w:w="0" w:type="dxa"/>
              <w:left w:w="0" w:type="dxa"/>
              <w:bottom w:w="0" w:type="dxa"/>
              <w:right w:w="0" w:type="dxa"/>
            </w:tcMar>
            <w:vAlign w:val="center"/>
          </w:tcPr>
          <w:p w14:paraId="404A7CC6" w14:textId="77777777" w:rsidR="00056059" w:rsidRPr="00056059" w:rsidRDefault="00056059">
            <w:pPr>
              <w:pStyle w:val="NormalText"/>
              <w:jc w:val="right"/>
            </w:pPr>
            <w:r w:rsidRPr="00056059">
              <w:t> </w:t>
            </w:r>
          </w:p>
        </w:tc>
      </w:tr>
      <w:tr w:rsidR="00056059" w:rsidRPr="00056059" w14:paraId="5ACC7359" w14:textId="77777777">
        <w:tc>
          <w:tcPr>
            <w:tcW w:w="1440" w:type="dxa"/>
            <w:tcBorders>
              <w:top w:val="nil"/>
              <w:left w:val="nil"/>
              <w:bottom w:val="nil"/>
              <w:right w:val="nil"/>
            </w:tcBorders>
            <w:vAlign w:val="center"/>
          </w:tcPr>
          <w:p w14:paraId="44764ED8" w14:textId="77777777" w:rsidR="00056059" w:rsidRPr="00056059" w:rsidRDefault="00056059">
            <w:pPr>
              <w:pStyle w:val="NormalText"/>
            </w:pPr>
            <w:r w:rsidRPr="00056059">
              <w:t>12/31/2020</w:t>
            </w:r>
          </w:p>
        </w:tc>
        <w:tc>
          <w:tcPr>
            <w:tcW w:w="540" w:type="dxa"/>
            <w:tcBorders>
              <w:top w:val="nil"/>
              <w:left w:val="nil"/>
              <w:bottom w:val="nil"/>
              <w:right w:val="nil"/>
            </w:tcBorders>
            <w:tcMar>
              <w:top w:w="0" w:type="dxa"/>
              <w:left w:w="0" w:type="dxa"/>
              <w:bottom w:w="0" w:type="dxa"/>
              <w:right w:w="0" w:type="dxa"/>
            </w:tcMar>
            <w:vAlign w:val="center"/>
          </w:tcPr>
          <w:p w14:paraId="09BB8685"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7A244BD1" w14:textId="77777777" w:rsidR="00056059" w:rsidRPr="00056059" w:rsidRDefault="00056059">
            <w:pPr>
              <w:pStyle w:val="NormalText"/>
              <w:jc w:val="right"/>
            </w:pPr>
            <w:r w:rsidRPr="00056059">
              <w:t>7,000</w:t>
            </w:r>
          </w:p>
        </w:tc>
        <w:tc>
          <w:tcPr>
            <w:tcW w:w="540" w:type="dxa"/>
            <w:gridSpan w:val="2"/>
            <w:tcBorders>
              <w:top w:val="nil"/>
              <w:left w:val="nil"/>
              <w:bottom w:val="nil"/>
              <w:right w:val="nil"/>
            </w:tcBorders>
            <w:tcMar>
              <w:top w:w="0" w:type="dxa"/>
              <w:left w:w="0" w:type="dxa"/>
              <w:bottom w:w="0" w:type="dxa"/>
              <w:right w:w="0" w:type="dxa"/>
            </w:tcMar>
            <w:vAlign w:val="center"/>
          </w:tcPr>
          <w:p w14:paraId="5D7D9745"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36212622"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30C0A7B1" w14:textId="77777777" w:rsidR="00056059" w:rsidRPr="00056059" w:rsidRDefault="00056059">
            <w:pPr>
              <w:pStyle w:val="NormalText"/>
              <w:jc w:val="right"/>
            </w:pPr>
            <w:r w:rsidRPr="00056059">
              <w:t>6,085</w:t>
            </w:r>
          </w:p>
        </w:tc>
        <w:tc>
          <w:tcPr>
            <w:tcW w:w="480" w:type="dxa"/>
            <w:gridSpan w:val="2"/>
            <w:tcBorders>
              <w:top w:val="nil"/>
              <w:left w:val="nil"/>
              <w:bottom w:val="nil"/>
              <w:right w:val="nil"/>
            </w:tcBorders>
            <w:tcMar>
              <w:top w:w="0" w:type="dxa"/>
              <w:left w:w="0" w:type="dxa"/>
              <w:bottom w:w="0" w:type="dxa"/>
              <w:right w:w="0" w:type="dxa"/>
            </w:tcMar>
            <w:vAlign w:val="center"/>
          </w:tcPr>
          <w:p w14:paraId="69EDF3C3"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68AD5E19"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5DFFD240" w14:textId="77777777" w:rsidR="00056059" w:rsidRPr="00056059" w:rsidRDefault="00056059">
            <w:pPr>
              <w:pStyle w:val="NormalText"/>
              <w:jc w:val="right"/>
            </w:pPr>
            <w:r w:rsidRPr="00056059">
              <w:t>915</w:t>
            </w:r>
          </w:p>
        </w:tc>
        <w:tc>
          <w:tcPr>
            <w:tcW w:w="580" w:type="dxa"/>
            <w:gridSpan w:val="2"/>
            <w:tcBorders>
              <w:top w:val="nil"/>
              <w:left w:val="nil"/>
              <w:bottom w:val="nil"/>
              <w:right w:val="nil"/>
            </w:tcBorders>
            <w:tcMar>
              <w:top w:w="0" w:type="dxa"/>
              <w:left w:w="0" w:type="dxa"/>
              <w:bottom w:w="0" w:type="dxa"/>
              <w:right w:w="0" w:type="dxa"/>
            </w:tcMar>
            <w:vAlign w:val="center"/>
          </w:tcPr>
          <w:p w14:paraId="3A31D40A"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24A067F7"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38C12A86" w14:textId="77777777" w:rsidR="00056059" w:rsidRPr="00056059" w:rsidRDefault="00056059">
            <w:pPr>
              <w:pStyle w:val="NormalText"/>
              <w:jc w:val="right"/>
            </w:pPr>
            <w:r w:rsidRPr="00056059">
              <w:t>201,913</w:t>
            </w:r>
          </w:p>
        </w:tc>
        <w:tc>
          <w:tcPr>
            <w:tcW w:w="220" w:type="dxa"/>
            <w:gridSpan w:val="2"/>
            <w:tcBorders>
              <w:top w:val="nil"/>
              <w:left w:val="nil"/>
              <w:bottom w:val="nil"/>
              <w:right w:val="nil"/>
            </w:tcBorders>
            <w:tcMar>
              <w:top w:w="0" w:type="dxa"/>
              <w:left w:w="0" w:type="dxa"/>
              <w:bottom w:w="0" w:type="dxa"/>
              <w:right w:w="0" w:type="dxa"/>
            </w:tcMar>
            <w:vAlign w:val="center"/>
          </w:tcPr>
          <w:p w14:paraId="65892E92" w14:textId="77777777" w:rsidR="00056059" w:rsidRPr="00056059" w:rsidRDefault="00056059">
            <w:pPr>
              <w:pStyle w:val="NormalText"/>
              <w:jc w:val="right"/>
            </w:pPr>
            <w:r w:rsidRPr="00056059">
              <w:t> </w:t>
            </w:r>
          </w:p>
        </w:tc>
      </w:tr>
      <w:tr w:rsidR="00056059" w:rsidRPr="00056059" w14:paraId="1825D68D" w14:textId="77777777">
        <w:tc>
          <w:tcPr>
            <w:tcW w:w="1440" w:type="dxa"/>
            <w:tcBorders>
              <w:top w:val="nil"/>
              <w:left w:val="nil"/>
              <w:bottom w:val="nil"/>
              <w:right w:val="nil"/>
            </w:tcBorders>
            <w:vAlign w:val="center"/>
          </w:tcPr>
          <w:p w14:paraId="70721524" w14:textId="77777777" w:rsidR="00056059" w:rsidRPr="00056059" w:rsidRDefault="00056059">
            <w:pPr>
              <w:pStyle w:val="NormalText"/>
            </w:pPr>
            <w:r w:rsidRPr="00056059">
              <w:t>6/30/2021</w:t>
            </w:r>
          </w:p>
        </w:tc>
        <w:tc>
          <w:tcPr>
            <w:tcW w:w="540" w:type="dxa"/>
            <w:tcBorders>
              <w:top w:val="nil"/>
              <w:left w:val="nil"/>
              <w:bottom w:val="nil"/>
              <w:right w:val="nil"/>
            </w:tcBorders>
            <w:tcMar>
              <w:top w:w="0" w:type="dxa"/>
              <w:left w:w="0" w:type="dxa"/>
              <w:bottom w:w="0" w:type="dxa"/>
              <w:right w:w="0" w:type="dxa"/>
            </w:tcMar>
            <w:vAlign w:val="center"/>
          </w:tcPr>
          <w:p w14:paraId="63A1F0ED"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56A48ED6" w14:textId="77777777" w:rsidR="00056059" w:rsidRPr="00056059" w:rsidRDefault="00056059">
            <w:pPr>
              <w:pStyle w:val="NormalText"/>
              <w:jc w:val="right"/>
            </w:pPr>
            <w:r w:rsidRPr="00056059">
              <w:t>7,000</w:t>
            </w:r>
          </w:p>
        </w:tc>
        <w:tc>
          <w:tcPr>
            <w:tcW w:w="540" w:type="dxa"/>
            <w:gridSpan w:val="2"/>
            <w:tcBorders>
              <w:top w:val="nil"/>
              <w:left w:val="nil"/>
              <w:bottom w:val="nil"/>
              <w:right w:val="nil"/>
            </w:tcBorders>
            <w:tcMar>
              <w:top w:w="0" w:type="dxa"/>
              <w:left w:w="0" w:type="dxa"/>
              <w:bottom w:w="0" w:type="dxa"/>
              <w:right w:w="0" w:type="dxa"/>
            </w:tcMar>
            <w:vAlign w:val="center"/>
          </w:tcPr>
          <w:p w14:paraId="02088050"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1B2F2500"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7AAB43B8" w14:textId="77777777" w:rsidR="00056059" w:rsidRPr="00056059" w:rsidRDefault="00056059">
            <w:pPr>
              <w:pStyle w:val="NormalText"/>
              <w:jc w:val="right"/>
            </w:pPr>
            <w:r w:rsidRPr="00056059">
              <w:t>6,057</w:t>
            </w:r>
          </w:p>
        </w:tc>
        <w:tc>
          <w:tcPr>
            <w:tcW w:w="480" w:type="dxa"/>
            <w:gridSpan w:val="2"/>
            <w:tcBorders>
              <w:top w:val="nil"/>
              <w:left w:val="nil"/>
              <w:bottom w:val="nil"/>
              <w:right w:val="nil"/>
            </w:tcBorders>
            <w:tcMar>
              <w:top w:w="0" w:type="dxa"/>
              <w:left w:w="0" w:type="dxa"/>
              <w:bottom w:w="0" w:type="dxa"/>
              <w:right w:w="0" w:type="dxa"/>
            </w:tcMar>
            <w:vAlign w:val="center"/>
          </w:tcPr>
          <w:p w14:paraId="1751EF12"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3D4D3784"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5657A2B6" w14:textId="77777777" w:rsidR="00056059" w:rsidRPr="00056059" w:rsidRDefault="00056059">
            <w:pPr>
              <w:pStyle w:val="NormalText"/>
              <w:jc w:val="right"/>
            </w:pPr>
            <w:r w:rsidRPr="00056059">
              <w:t>943</w:t>
            </w:r>
          </w:p>
        </w:tc>
        <w:tc>
          <w:tcPr>
            <w:tcW w:w="580" w:type="dxa"/>
            <w:gridSpan w:val="2"/>
            <w:tcBorders>
              <w:top w:val="nil"/>
              <w:left w:val="nil"/>
              <w:bottom w:val="nil"/>
              <w:right w:val="nil"/>
            </w:tcBorders>
            <w:tcMar>
              <w:top w:w="0" w:type="dxa"/>
              <w:left w:w="0" w:type="dxa"/>
              <w:bottom w:w="0" w:type="dxa"/>
              <w:right w:w="0" w:type="dxa"/>
            </w:tcMar>
            <w:vAlign w:val="center"/>
          </w:tcPr>
          <w:p w14:paraId="7B09FF33"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4990349F"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3C3FA396" w14:textId="77777777" w:rsidR="00056059" w:rsidRPr="00056059" w:rsidRDefault="00056059">
            <w:pPr>
              <w:pStyle w:val="NormalText"/>
              <w:jc w:val="right"/>
            </w:pPr>
            <w:r w:rsidRPr="00056059">
              <w:t>200,971</w:t>
            </w:r>
          </w:p>
        </w:tc>
        <w:tc>
          <w:tcPr>
            <w:tcW w:w="220" w:type="dxa"/>
            <w:gridSpan w:val="2"/>
            <w:tcBorders>
              <w:top w:val="nil"/>
              <w:left w:val="nil"/>
              <w:bottom w:val="nil"/>
              <w:right w:val="nil"/>
            </w:tcBorders>
            <w:tcMar>
              <w:top w:w="0" w:type="dxa"/>
              <w:left w:w="0" w:type="dxa"/>
              <w:bottom w:w="0" w:type="dxa"/>
              <w:right w:w="0" w:type="dxa"/>
            </w:tcMar>
            <w:vAlign w:val="center"/>
          </w:tcPr>
          <w:p w14:paraId="70737394" w14:textId="77777777" w:rsidR="00056059" w:rsidRPr="00056059" w:rsidRDefault="00056059">
            <w:pPr>
              <w:pStyle w:val="NormalText"/>
              <w:jc w:val="right"/>
            </w:pPr>
            <w:r w:rsidRPr="00056059">
              <w:t> </w:t>
            </w:r>
          </w:p>
        </w:tc>
      </w:tr>
      <w:tr w:rsidR="00056059" w:rsidRPr="00056059" w14:paraId="723D1DB6" w14:textId="77777777">
        <w:tc>
          <w:tcPr>
            <w:tcW w:w="1440" w:type="dxa"/>
            <w:tcBorders>
              <w:top w:val="nil"/>
              <w:left w:val="nil"/>
              <w:bottom w:val="nil"/>
              <w:right w:val="nil"/>
            </w:tcBorders>
            <w:vAlign w:val="center"/>
          </w:tcPr>
          <w:p w14:paraId="7EA49458" w14:textId="77777777" w:rsidR="00056059" w:rsidRPr="00056059" w:rsidRDefault="00056059">
            <w:pPr>
              <w:pStyle w:val="NormalText"/>
            </w:pPr>
            <w:r w:rsidRPr="00056059">
              <w:t>12/31/2021</w:t>
            </w:r>
          </w:p>
        </w:tc>
        <w:tc>
          <w:tcPr>
            <w:tcW w:w="540" w:type="dxa"/>
            <w:tcBorders>
              <w:top w:val="nil"/>
              <w:left w:val="nil"/>
              <w:bottom w:val="nil"/>
              <w:right w:val="nil"/>
            </w:tcBorders>
            <w:tcMar>
              <w:top w:w="0" w:type="dxa"/>
              <w:left w:w="0" w:type="dxa"/>
              <w:bottom w:w="0" w:type="dxa"/>
              <w:right w:w="0" w:type="dxa"/>
            </w:tcMar>
            <w:vAlign w:val="center"/>
          </w:tcPr>
          <w:p w14:paraId="0ADBEBDC"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31F3FC03" w14:textId="77777777" w:rsidR="00056059" w:rsidRPr="00056059" w:rsidRDefault="00056059">
            <w:pPr>
              <w:pStyle w:val="NormalText"/>
              <w:jc w:val="right"/>
            </w:pPr>
            <w:r w:rsidRPr="00056059">
              <w:t>7,000</w:t>
            </w:r>
          </w:p>
        </w:tc>
        <w:tc>
          <w:tcPr>
            <w:tcW w:w="540" w:type="dxa"/>
            <w:gridSpan w:val="2"/>
            <w:tcBorders>
              <w:top w:val="nil"/>
              <w:left w:val="nil"/>
              <w:bottom w:val="nil"/>
              <w:right w:val="nil"/>
            </w:tcBorders>
            <w:tcMar>
              <w:top w:w="0" w:type="dxa"/>
              <w:left w:w="0" w:type="dxa"/>
              <w:bottom w:w="0" w:type="dxa"/>
              <w:right w:w="0" w:type="dxa"/>
            </w:tcMar>
            <w:vAlign w:val="center"/>
          </w:tcPr>
          <w:p w14:paraId="7817D58E"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456899F4"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58E6F8BC" w14:textId="77777777" w:rsidR="00056059" w:rsidRPr="00056059" w:rsidRDefault="00056059">
            <w:pPr>
              <w:pStyle w:val="NormalText"/>
              <w:jc w:val="right"/>
            </w:pPr>
            <w:r w:rsidRPr="00056059">
              <w:t>6,029</w:t>
            </w:r>
          </w:p>
        </w:tc>
        <w:tc>
          <w:tcPr>
            <w:tcW w:w="480" w:type="dxa"/>
            <w:gridSpan w:val="2"/>
            <w:tcBorders>
              <w:top w:val="nil"/>
              <w:left w:val="nil"/>
              <w:bottom w:val="nil"/>
              <w:right w:val="nil"/>
            </w:tcBorders>
            <w:tcMar>
              <w:top w:w="0" w:type="dxa"/>
              <w:left w:w="0" w:type="dxa"/>
              <w:bottom w:w="0" w:type="dxa"/>
              <w:right w:w="0" w:type="dxa"/>
            </w:tcMar>
            <w:vAlign w:val="center"/>
          </w:tcPr>
          <w:p w14:paraId="2FE12EFF"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6CD4B949"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37D51EC1" w14:textId="77777777" w:rsidR="00056059" w:rsidRPr="00056059" w:rsidRDefault="00056059">
            <w:pPr>
              <w:pStyle w:val="NormalText"/>
              <w:jc w:val="right"/>
            </w:pPr>
            <w:r w:rsidRPr="00056059">
              <w:t>971</w:t>
            </w:r>
          </w:p>
        </w:tc>
        <w:tc>
          <w:tcPr>
            <w:tcW w:w="580" w:type="dxa"/>
            <w:gridSpan w:val="2"/>
            <w:tcBorders>
              <w:top w:val="nil"/>
              <w:left w:val="nil"/>
              <w:bottom w:val="nil"/>
              <w:right w:val="nil"/>
            </w:tcBorders>
            <w:tcMar>
              <w:top w:w="0" w:type="dxa"/>
              <w:left w:w="0" w:type="dxa"/>
              <w:bottom w:w="0" w:type="dxa"/>
              <w:right w:w="0" w:type="dxa"/>
            </w:tcMar>
            <w:vAlign w:val="center"/>
          </w:tcPr>
          <w:p w14:paraId="0609A80F"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3B81080A"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601E3123" w14:textId="77777777" w:rsidR="00056059" w:rsidRPr="00056059" w:rsidRDefault="00056059">
            <w:pPr>
              <w:pStyle w:val="NormalText"/>
              <w:jc w:val="right"/>
            </w:pPr>
            <w:r w:rsidRPr="00056059">
              <w:t>200,000</w:t>
            </w:r>
          </w:p>
        </w:tc>
        <w:tc>
          <w:tcPr>
            <w:tcW w:w="220" w:type="dxa"/>
            <w:gridSpan w:val="2"/>
            <w:tcBorders>
              <w:top w:val="nil"/>
              <w:left w:val="nil"/>
              <w:bottom w:val="nil"/>
              <w:right w:val="nil"/>
            </w:tcBorders>
            <w:tcMar>
              <w:top w:w="0" w:type="dxa"/>
              <w:left w:w="0" w:type="dxa"/>
              <w:bottom w:w="0" w:type="dxa"/>
              <w:right w:w="0" w:type="dxa"/>
            </w:tcMar>
            <w:vAlign w:val="center"/>
          </w:tcPr>
          <w:p w14:paraId="014FECD3" w14:textId="77777777" w:rsidR="00056059" w:rsidRPr="00056059" w:rsidRDefault="00056059">
            <w:pPr>
              <w:pStyle w:val="NormalText"/>
              <w:jc w:val="right"/>
            </w:pPr>
            <w:r w:rsidRPr="00056059">
              <w:t> </w:t>
            </w:r>
          </w:p>
        </w:tc>
      </w:tr>
    </w:tbl>
    <w:p w14:paraId="2DA9BEC3" w14:textId="77777777" w:rsidR="00056059" w:rsidRDefault="00056059">
      <w:pPr>
        <w:pStyle w:val="NormalText"/>
      </w:pPr>
    </w:p>
    <w:p w14:paraId="64081694" w14:textId="77777777" w:rsidR="00056059" w:rsidRDefault="00056059">
      <w:pPr>
        <w:pStyle w:val="NormalText"/>
      </w:pPr>
      <w:r>
        <w:t>What is the annual effective interest rate on the bonds?</w:t>
      </w:r>
    </w:p>
    <w:p w14:paraId="25572081" w14:textId="77777777" w:rsidR="00056059" w:rsidRDefault="00056059">
      <w:pPr>
        <w:pStyle w:val="NormalText"/>
      </w:pPr>
      <w:r>
        <w:t>A) 3%</w:t>
      </w:r>
    </w:p>
    <w:p w14:paraId="1A86CE8E" w14:textId="77777777" w:rsidR="00056059" w:rsidRDefault="00056059">
      <w:pPr>
        <w:pStyle w:val="NormalText"/>
      </w:pPr>
      <w:r>
        <w:t>B) 3.5%</w:t>
      </w:r>
    </w:p>
    <w:p w14:paraId="40AEE152" w14:textId="77777777" w:rsidR="00056059" w:rsidRDefault="00056059">
      <w:pPr>
        <w:pStyle w:val="NormalText"/>
      </w:pPr>
      <w:r>
        <w:t>C) 6%</w:t>
      </w:r>
    </w:p>
    <w:p w14:paraId="1006E86D" w14:textId="77777777" w:rsidR="001D0A8D" w:rsidRDefault="00056059">
      <w:pPr>
        <w:pStyle w:val="NormalText"/>
      </w:pPr>
      <w:r>
        <w:t>D) 7%</w:t>
      </w:r>
    </w:p>
    <w:p w14:paraId="740F44B5" w14:textId="77777777" w:rsidR="001D0A8D" w:rsidRDefault="001D0A8D">
      <w:pPr>
        <w:pStyle w:val="NormalText"/>
      </w:pPr>
    </w:p>
    <w:p w14:paraId="08CBCCEB" w14:textId="77777777" w:rsidR="00056059" w:rsidRDefault="001D0A8D">
      <w:pPr>
        <w:pStyle w:val="NormalText"/>
      </w:pPr>
      <w:r>
        <w:t>Answer</w:t>
      </w:r>
      <w:proofErr w:type="gramStart"/>
      <w:r>
        <w:t>:</w:t>
      </w:r>
      <w:r w:rsidR="00056059">
        <w:t xml:space="preserve">  C</w:t>
      </w:r>
      <w:proofErr w:type="gramEnd"/>
    </w:p>
    <w:p w14:paraId="0D80FBE9" w14:textId="77777777" w:rsidR="00056059" w:rsidRDefault="00056059">
      <w:pPr>
        <w:pStyle w:val="NormalText"/>
      </w:pPr>
      <w:r>
        <w:t>Explanation</w:t>
      </w:r>
      <w:proofErr w:type="gramStart"/>
      <w:r>
        <w:t>:  This</w:t>
      </w:r>
      <w:proofErr w:type="gramEnd"/>
      <w:r>
        <w:t xml:space="preserve"> is interest expense × 2, divided by the previous outstanding liability balance.</w:t>
      </w:r>
    </w:p>
    <w:p w14:paraId="284CD763" w14:textId="77777777" w:rsidR="00056059" w:rsidRDefault="001D0A8D">
      <w:pPr>
        <w:pStyle w:val="NormalText"/>
        <w:rPr>
          <w:sz w:val="18"/>
          <w:szCs w:val="18"/>
        </w:rPr>
      </w:pPr>
      <w:r>
        <w:rPr>
          <w:sz w:val="18"/>
          <w:szCs w:val="18"/>
        </w:rPr>
        <w:t>Difficulty: 3 Hard</w:t>
      </w:r>
    </w:p>
    <w:p w14:paraId="26EFBE38"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 Effective interest method--Premium</w:t>
      </w:r>
    </w:p>
    <w:p w14:paraId="5661283C"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685160FC"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15027F90"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1BE46CE4"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2532156F" w14:textId="77777777" w:rsidR="002E59A4" w:rsidRDefault="002E59A4">
      <w:pPr>
        <w:spacing w:after="0" w:line="240" w:lineRule="auto"/>
        <w:rPr>
          <w:rFonts w:ascii="Times New Roman" w:hAnsi="Times New Roman"/>
          <w:color w:val="000000"/>
          <w:sz w:val="24"/>
          <w:szCs w:val="24"/>
        </w:rPr>
      </w:pPr>
      <w:r>
        <w:br w:type="page"/>
      </w:r>
    </w:p>
    <w:p w14:paraId="0D6D1C6B" w14:textId="77777777" w:rsidR="00056059" w:rsidRDefault="00056059">
      <w:pPr>
        <w:pStyle w:val="NormalText"/>
      </w:pPr>
      <w:r>
        <w:lastRenderedPageBreak/>
        <w:t xml:space="preserve">25) Lopez Plastics Co. (LPC) issued callable bonds on January 1, 2018. LPC's accountant has projected the following amortization schedule from issuance until maturity:  </w:t>
      </w:r>
    </w:p>
    <w:p w14:paraId="2DE7E739" w14:textId="77777777" w:rsidR="00056059" w:rsidRDefault="00056059">
      <w:pPr>
        <w:pStyle w:val="NormalText"/>
      </w:pPr>
    </w:p>
    <w:tbl>
      <w:tblPr>
        <w:tblW w:w="0" w:type="auto"/>
        <w:tblLayout w:type="fixed"/>
        <w:tblCellMar>
          <w:left w:w="0" w:type="dxa"/>
          <w:right w:w="0" w:type="dxa"/>
        </w:tblCellMar>
        <w:tblLook w:val="0000" w:firstRow="0" w:lastRow="0" w:firstColumn="0" w:lastColumn="0" w:noHBand="0" w:noVBand="0"/>
      </w:tblPr>
      <w:tblGrid>
        <w:gridCol w:w="1440"/>
        <w:gridCol w:w="540"/>
        <w:gridCol w:w="700"/>
        <w:gridCol w:w="520"/>
        <w:gridCol w:w="20"/>
        <w:gridCol w:w="520"/>
        <w:gridCol w:w="700"/>
        <w:gridCol w:w="460"/>
        <w:gridCol w:w="20"/>
        <w:gridCol w:w="640"/>
        <w:gridCol w:w="540"/>
        <w:gridCol w:w="540"/>
        <w:gridCol w:w="40"/>
        <w:gridCol w:w="500"/>
        <w:gridCol w:w="940"/>
        <w:gridCol w:w="180"/>
        <w:gridCol w:w="40"/>
      </w:tblGrid>
      <w:tr w:rsidR="00056059" w:rsidRPr="00056059" w14:paraId="22E462D3" w14:textId="77777777">
        <w:trPr>
          <w:gridAfter w:val="1"/>
          <w:wAfter w:w="40" w:type="dxa"/>
        </w:trPr>
        <w:tc>
          <w:tcPr>
            <w:tcW w:w="1440" w:type="dxa"/>
            <w:tcBorders>
              <w:top w:val="nil"/>
              <w:left w:val="nil"/>
              <w:bottom w:val="nil"/>
              <w:right w:val="nil"/>
            </w:tcBorders>
            <w:vAlign w:val="bottom"/>
          </w:tcPr>
          <w:p w14:paraId="349E51F2" w14:textId="77777777" w:rsidR="00056059" w:rsidRPr="00056059" w:rsidRDefault="00056059">
            <w:pPr>
              <w:pStyle w:val="NormalText"/>
            </w:pPr>
            <w:r w:rsidRPr="00056059">
              <w:t>Date</w:t>
            </w:r>
          </w:p>
        </w:tc>
        <w:tc>
          <w:tcPr>
            <w:tcW w:w="1760" w:type="dxa"/>
            <w:gridSpan w:val="3"/>
            <w:tcBorders>
              <w:top w:val="nil"/>
              <w:left w:val="nil"/>
              <w:bottom w:val="nil"/>
              <w:right w:val="nil"/>
            </w:tcBorders>
            <w:tcMar>
              <w:top w:w="0" w:type="dxa"/>
              <w:left w:w="0" w:type="dxa"/>
              <w:bottom w:w="0" w:type="dxa"/>
              <w:right w:w="0" w:type="dxa"/>
            </w:tcMar>
            <w:vAlign w:val="bottom"/>
          </w:tcPr>
          <w:p w14:paraId="38BA7B65" w14:textId="77777777" w:rsidR="00056059" w:rsidRPr="00056059" w:rsidRDefault="00056059">
            <w:pPr>
              <w:pStyle w:val="NormalText"/>
              <w:jc w:val="center"/>
            </w:pPr>
            <w:r w:rsidRPr="00056059">
              <w:t>Cash</w:t>
            </w:r>
          </w:p>
          <w:p w14:paraId="651C9A4C" w14:textId="77777777" w:rsidR="00056059" w:rsidRPr="00056059" w:rsidRDefault="00056059">
            <w:pPr>
              <w:pStyle w:val="NormalText"/>
              <w:jc w:val="center"/>
            </w:pPr>
            <w:r w:rsidRPr="00056059">
              <w:t>interest</w:t>
            </w:r>
          </w:p>
        </w:tc>
        <w:tc>
          <w:tcPr>
            <w:tcW w:w="1700" w:type="dxa"/>
            <w:gridSpan w:val="4"/>
            <w:tcBorders>
              <w:top w:val="nil"/>
              <w:left w:val="nil"/>
              <w:bottom w:val="nil"/>
              <w:right w:val="nil"/>
            </w:tcBorders>
            <w:tcMar>
              <w:top w:w="0" w:type="dxa"/>
              <w:left w:w="0" w:type="dxa"/>
              <w:bottom w:w="0" w:type="dxa"/>
              <w:right w:w="0" w:type="dxa"/>
            </w:tcMar>
            <w:vAlign w:val="bottom"/>
          </w:tcPr>
          <w:p w14:paraId="15582FD3" w14:textId="77777777" w:rsidR="00056059" w:rsidRPr="00056059" w:rsidRDefault="00056059">
            <w:pPr>
              <w:pStyle w:val="NormalText"/>
              <w:jc w:val="center"/>
            </w:pPr>
            <w:r w:rsidRPr="00056059">
              <w:t>Effective</w:t>
            </w:r>
          </w:p>
          <w:p w14:paraId="732F7FCD" w14:textId="77777777" w:rsidR="00056059" w:rsidRPr="00056059" w:rsidRDefault="00056059">
            <w:pPr>
              <w:pStyle w:val="NormalText"/>
              <w:jc w:val="center"/>
            </w:pPr>
            <w:r w:rsidRPr="00056059">
              <w:t>interest</w:t>
            </w:r>
          </w:p>
        </w:tc>
        <w:tc>
          <w:tcPr>
            <w:tcW w:w="1740" w:type="dxa"/>
            <w:gridSpan w:val="4"/>
            <w:tcBorders>
              <w:top w:val="nil"/>
              <w:left w:val="nil"/>
              <w:bottom w:val="nil"/>
              <w:right w:val="nil"/>
            </w:tcBorders>
            <w:tcMar>
              <w:top w:w="0" w:type="dxa"/>
              <w:left w:w="0" w:type="dxa"/>
              <w:bottom w:w="0" w:type="dxa"/>
              <w:right w:w="0" w:type="dxa"/>
            </w:tcMar>
            <w:vAlign w:val="bottom"/>
          </w:tcPr>
          <w:p w14:paraId="0046C6A0" w14:textId="77777777" w:rsidR="00056059" w:rsidRPr="00056059" w:rsidRDefault="00056059">
            <w:pPr>
              <w:pStyle w:val="NormalText"/>
              <w:jc w:val="center"/>
            </w:pPr>
            <w:r w:rsidRPr="00056059">
              <w:t>Decrease in</w:t>
            </w:r>
          </w:p>
          <w:p w14:paraId="363E9203" w14:textId="77777777" w:rsidR="00056059" w:rsidRPr="00056059" w:rsidRDefault="00056059">
            <w:pPr>
              <w:pStyle w:val="NormalText"/>
              <w:jc w:val="center"/>
            </w:pPr>
            <w:r w:rsidRPr="00056059">
              <w:t>balance</w:t>
            </w:r>
          </w:p>
        </w:tc>
        <w:tc>
          <w:tcPr>
            <w:tcW w:w="1660" w:type="dxa"/>
            <w:gridSpan w:val="4"/>
            <w:tcBorders>
              <w:top w:val="nil"/>
              <w:left w:val="nil"/>
              <w:bottom w:val="nil"/>
              <w:right w:val="nil"/>
            </w:tcBorders>
            <w:tcMar>
              <w:top w:w="0" w:type="dxa"/>
              <w:left w:w="0" w:type="dxa"/>
              <w:bottom w:w="0" w:type="dxa"/>
              <w:right w:w="0" w:type="dxa"/>
            </w:tcMar>
            <w:vAlign w:val="bottom"/>
          </w:tcPr>
          <w:p w14:paraId="1974452D" w14:textId="77777777" w:rsidR="00056059" w:rsidRPr="00056059" w:rsidRDefault="00056059">
            <w:pPr>
              <w:pStyle w:val="NormalText"/>
              <w:jc w:val="center"/>
            </w:pPr>
            <w:r w:rsidRPr="00056059">
              <w:t>Outstanding</w:t>
            </w:r>
          </w:p>
          <w:p w14:paraId="1C8E872C" w14:textId="77777777" w:rsidR="00056059" w:rsidRPr="00056059" w:rsidRDefault="00056059">
            <w:pPr>
              <w:pStyle w:val="NormalText"/>
              <w:jc w:val="center"/>
            </w:pPr>
            <w:r w:rsidRPr="00056059">
              <w:t>balance</w:t>
            </w:r>
          </w:p>
        </w:tc>
      </w:tr>
      <w:tr w:rsidR="00056059" w:rsidRPr="00056059" w14:paraId="3BE70DD9" w14:textId="77777777">
        <w:tc>
          <w:tcPr>
            <w:tcW w:w="1440" w:type="dxa"/>
            <w:tcBorders>
              <w:top w:val="nil"/>
              <w:left w:val="nil"/>
              <w:bottom w:val="nil"/>
              <w:right w:val="nil"/>
            </w:tcBorders>
            <w:vAlign w:val="center"/>
          </w:tcPr>
          <w:p w14:paraId="2EB00934" w14:textId="77777777" w:rsidR="00056059" w:rsidRPr="00056059" w:rsidRDefault="00056059">
            <w:pPr>
              <w:pStyle w:val="NormalText"/>
            </w:pPr>
            <w:r w:rsidRPr="00056059">
              <w:t>1/1/2018</w:t>
            </w:r>
          </w:p>
        </w:tc>
        <w:tc>
          <w:tcPr>
            <w:tcW w:w="540" w:type="dxa"/>
            <w:tcBorders>
              <w:top w:val="nil"/>
              <w:left w:val="nil"/>
              <w:bottom w:val="nil"/>
              <w:right w:val="nil"/>
            </w:tcBorders>
            <w:tcMar>
              <w:top w:w="0" w:type="dxa"/>
              <w:left w:w="0" w:type="dxa"/>
              <w:bottom w:w="0" w:type="dxa"/>
              <w:right w:w="0" w:type="dxa"/>
            </w:tcMar>
            <w:vAlign w:val="center"/>
          </w:tcPr>
          <w:p w14:paraId="325DCD7C"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53A0CD5C" w14:textId="77777777" w:rsidR="00056059" w:rsidRPr="00056059" w:rsidRDefault="00056059">
            <w:pPr>
              <w:pStyle w:val="NormalText"/>
              <w:jc w:val="right"/>
            </w:pPr>
            <w:r w:rsidRPr="00056059">
              <w:t> </w:t>
            </w:r>
          </w:p>
        </w:tc>
        <w:tc>
          <w:tcPr>
            <w:tcW w:w="540" w:type="dxa"/>
            <w:gridSpan w:val="2"/>
            <w:tcBorders>
              <w:top w:val="nil"/>
              <w:left w:val="nil"/>
              <w:bottom w:val="nil"/>
              <w:right w:val="nil"/>
            </w:tcBorders>
            <w:tcMar>
              <w:top w:w="0" w:type="dxa"/>
              <w:left w:w="0" w:type="dxa"/>
              <w:bottom w:w="0" w:type="dxa"/>
              <w:right w:w="0" w:type="dxa"/>
            </w:tcMar>
            <w:vAlign w:val="center"/>
          </w:tcPr>
          <w:p w14:paraId="5AF32EEB"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3E5BC7CF"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620D3341" w14:textId="77777777" w:rsidR="00056059" w:rsidRPr="00056059" w:rsidRDefault="00056059">
            <w:pPr>
              <w:pStyle w:val="NormalText"/>
              <w:jc w:val="right"/>
            </w:pPr>
            <w:r w:rsidRPr="00056059">
              <w:t> </w:t>
            </w:r>
          </w:p>
        </w:tc>
        <w:tc>
          <w:tcPr>
            <w:tcW w:w="480" w:type="dxa"/>
            <w:gridSpan w:val="2"/>
            <w:tcBorders>
              <w:top w:val="nil"/>
              <w:left w:val="nil"/>
              <w:bottom w:val="nil"/>
              <w:right w:val="nil"/>
            </w:tcBorders>
            <w:tcMar>
              <w:top w:w="0" w:type="dxa"/>
              <w:left w:w="0" w:type="dxa"/>
              <w:bottom w:w="0" w:type="dxa"/>
              <w:right w:w="0" w:type="dxa"/>
            </w:tcMar>
            <w:vAlign w:val="center"/>
          </w:tcPr>
          <w:p w14:paraId="2F742366"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157ED148"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3D2F66BC" w14:textId="77777777" w:rsidR="00056059" w:rsidRPr="00056059" w:rsidRDefault="00056059">
            <w:pPr>
              <w:pStyle w:val="NormalText"/>
              <w:jc w:val="right"/>
            </w:pPr>
            <w:r w:rsidRPr="00056059">
              <w:t> </w:t>
            </w:r>
          </w:p>
        </w:tc>
        <w:tc>
          <w:tcPr>
            <w:tcW w:w="580" w:type="dxa"/>
            <w:gridSpan w:val="2"/>
            <w:tcBorders>
              <w:top w:val="nil"/>
              <w:left w:val="nil"/>
              <w:bottom w:val="nil"/>
              <w:right w:val="nil"/>
            </w:tcBorders>
            <w:tcMar>
              <w:top w:w="0" w:type="dxa"/>
              <w:left w:w="0" w:type="dxa"/>
              <w:bottom w:w="0" w:type="dxa"/>
              <w:right w:w="0" w:type="dxa"/>
            </w:tcMar>
            <w:vAlign w:val="center"/>
          </w:tcPr>
          <w:p w14:paraId="5E85213F"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34595DC1" w14:textId="77777777" w:rsidR="00056059" w:rsidRPr="00056059" w:rsidRDefault="00056059">
            <w:pPr>
              <w:pStyle w:val="NormalText"/>
              <w:jc w:val="right"/>
            </w:pPr>
            <w:r w:rsidRPr="00056059">
              <w:t>$</w:t>
            </w:r>
          </w:p>
        </w:tc>
        <w:tc>
          <w:tcPr>
            <w:tcW w:w="940" w:type="dxa"/>
            <w:tcBorders>
              <w:top w:val="nil"/>
              <w:left w:val="nil"/>
              <w:bottom w:val="nil"/>
              <w:right w:val="nil"/>
            </w:tcBorders>
            <w:tcMar>
              <w:top w:w="0" w:type="dxa"/>
              <w:left w:w="0" w:type="dxa"/>
              <w:bottom w:w="0" w:type="dxa"/>
              <w:right w:w="0" w:type="dxa"/>
            </w:tcMar>
            <w:vAlign w:val="center"/>
          </w:tcPr>
          <w:p w14:paraId="636E9638" w14:textId="77777777" w:rsidR="00056059" w:rsidRPr="00056059" w:rsidRDefault="00056059">
            <w:pPr>
              <w:pStyle w:val="NormalText"/>
              <w:jc w:val="right"/>
            </w:pPr>
            <w:r w:rsidRPr="00056059">
              <w:t>207,020</w:t>
            </w:r>
          </w:p>
        </w:tc>
        <w:tc>
          <w:tcPr>
            <w:tcW w:w="220" w:type="dxa"/>
            <w:gridSpan w:val="2"/>
            <w:tcBorders>
              <w:top w:val="nil"/>
              <w:left w:val="nil"/>
              <w:bottom w:val="nil"/>
              <w:right w:val="nil"/>
            </w:tcBorders>
            <w:tcMar>
              <w:top w:w="0" w:type="dxa"/>
              <w:left w:w="0" w:type="dxa"/>
              <w:bottom w:w="0" w:type="dxa"/>
              <w:right w:w="0" w:type="dxa"/>
            </w:tcMar>
            <w:vAlign w:val="center"/>
          </w:tcPr>
          <w:p w14:paraId="2485CBC5" w14:textId="77777777" w:rsidR="00056059" w:rsidRPr="00056059" w:rsidRDefault="00056059">
            <w:pPr>
              <w:pStyle w:val="NormalText"/>
              <w:jc w:val="right"/>
            </w:pPr>
            <w:r w:rsidRPr="00056059">
              <w:t> </w:t>
            </w:r>
          </w:p>
        </w:tc>
      </w:tr>
      <w:tr w:rsidR="00056059" w:rsidRPr="00056059" w14:paraId="202DFA1F" w14:textId="77777777">
        <w:tc>
          <w:tcPr>
            <w:tcW w:w="1440" w:type="dxa"/>
            <w:tcBorders>
              <w:top w:val="nil"/>
              <w:left w:val="nil"/>
              <w:bottom w:val="nil"/>
              <w:right w:val="nil"/>
            </w:tcBorders>
            <w:vAlign w:val="center"/>
          </w:tcPr>
          <w:p w14:paraId="2A0B0A09" w14:textId="77777777" w:rsidR="00056059" w:rsidRPr="00056059" w:rsidRDefault="00056059">
            <w:pPr>
              <w:pStyle w:val="NormalText"/>
            </w:pPr>
            <w:r w:rsidRPr="00056059">
              <w:t>6/30/2018</w:t>
            </w:r>
          </w:p>
        </w:tc>
        <w:tc>
          <w:tcPr>
            <w:tcW w:w="540" w:type="dxa"/>
            <w:tcBorders>
              <w:top w:val="nil"/>
              <w:left w:val="nil"/>
              <w:bottom w:val="nil"/>
              <w:right w:val="nil"/>
            </w:tcBorders>
            <w:tcMar>
              <w:top w:w="0" w:type="dxa"/>
              <w:left w:w="0" w:type="dxa"/>
              <w:bottom w:w="0" w:type="dxa"/>
              <w:right w:w="0" w:type="dxa"/>
            </w:tcMar>
            <w:vAlign w:val="center"/>
          </w:tcPr>
          <w:p w14:paraId="048CCAB3" w14:textId="77777777" w:rsidR="00056059" w:rsidRPr="00056059" w:rsidRDefault="00056059">
            <w:pPr>
              <w:pStyle w:val="NormalText"/>
              <w:jc w:val="right"/>
            </w:pPr>
            <w:r w:rsidRPr="00056059">
              <w:t>$</w:t>
            </w:r>
          </w:p>
        </w:tc>
        <w:tc>
          <w:tcPr>
            <w:tcW w:w="700" w:type="dxa"/>
            <w:tcBorders>
              <w:top w:val="nil"/>
              <w:left w:val="nil"/>
              <w:bottom w:val="nil"/>
              <w:right w:val="nil"/>
            </w:tcBorders>
            <w:tcMar>
              <w:top w:w="0" w:type="dxa"/>
              <w:left w:w="0" w:type="dxa"/>
              <w:bottom w:w="0" w:type="dxa"/>
              <w:right w:w="0" w:type="dxa"/>
            </w:tcMar>
            <w:vAlign w:val="center"/>
          </w:tcPr>
          <w:p w14:paraId="2848D6D2" w14:textId="77777777" w:rsidR="00056059" w:rsidRPr="00056059" w:rsidRDefault="00056059">
            <w:pPr>
              <w:pStyle w:val="NormalText"/>
              <w:jc w:val="right"/>
            </w:pPr>
            <w:r w:rsidRPr="00056059">
              <w:t>7,000</w:t>
            </w:r>
          </w:p>
        </w:tc>
        <w:tc>
          <w:tcPr>
            <w:tcW w:w="540" w:type="dxa"/>
            <w:gridSpan w:val="2"/>
            <w:tcBorders>
              <w:top w:val="nil"/>
              <w:left w:val="nil"/>
              <w:bottom w:val="nil"/>
              <w:right w:val="nil"/>
            </w:tcBorders>
            <w:tcMar>
              <w:top w:w="0" w:type="dxa"/>
              <w:left w:w="0" w:type="dxa"/>
              <w:bottom w:w="0" w:type="dxa"/>
              <w:right w:w="0" w:type="dxa"/>
            </w:tcMar>
            <w:vAlign w:val="center"/>
          </w:tcPr>
          <w:p w14:paraId="0D660D0F"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1F0FB8F7" w14:textId="77777777" w:rsidR="00056059" w:rsidRPr="00056059" w:rsidRDefault="00056059">
            <w:pPr>
              <w:pStyle w:val="NormalText"/>
              <w:jc w:val="right"/>
            </w:pPr>
            <w:r w:rsidRPr="00056059">
              <w:t>$</w:t>
            </w:r>
          </w:p>
        </w:tc>
        <w:tc>
          <w:tcPr>
            <w:tcW w:w="700" w:type="dxa"/>
            <w:tcBorders>
              <w:top w:val="nil"/>
              <w:left w:val="nil"/>
              <w:bottom w:val="nil"/>
              <w:right w:val="nil"/>
            </w:tcBorders>
            <w:tcMar>
              <w:top w:w="0" w:type="dxa"/>
              <w:left w:w="0" w:type="dxa"/>
              <w:bottom w:w="0" w:type="dxa"/>
              <w:right w:w="0" w:type="dxa"/>
            </w:tcMar>
            <w:vAlign w:val="center"/>
          </w:tcPr>
          <w:p w14:paraId="39379E44" w14:textId="77777777" w:rsidR="00056059" w:rsidRPr="00056059" w:rsidRDefault="00056059">
            <w:pPr>
              <w:pStyle w:val="NormalText"/>
              <w:jc w:val="right"/>
            </w:pPr>
            <w:r w:rsidRPr="00056059">
              <w:t>6,211</w:t>
            </w:r>
          </w:p>
        </w:tc>
        <w:tc>
          <w:tcPr>
            <w:tcW w:w="480" w:type="dxa"/>
            <w:gridSpan w:val="2"/>
            <w:tcBorders>
              <w:top w:val="nil"/>
              <w:left w:val="nil"/>
              <w:bottom w:val="nil"/>
              <w:right w:val="nil"/>
            </w:tcBorders>
            <w:tcMar>
              <w:top w:w="0" w:type="dxa"/>
              <w:left w:w="0" w:type="dxa"/>
              <w:bottom w:w="0" w:type="dxa"/>
              <w:right w:w="0" w:type="dxa"/>
            </w:tcMar>
            <w:vAlign w:val="center"/>
          </w:tcPr>
          <w:p w14:paraId="25BF7BEF"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3E024283" w14:textId="77777777" w:rsidR="00056059" w:rsidRPr="00056059" w:rsidRDefault="00056059">
            <w:pPr>
              <w:pStyle w:val="NormalText"/>
              <w:jc w:val="right"/>
            </w:pPr>
            <w:r w:rsidRPr="00056059">
              <w:t>$</w:t>
            </w:r>
          </w:p>
        </w:tc>
        <w:tc>
          <w:tcPr>
            <w:tcW w:w="540" w:type="dxa"/>
            <w:tcBorders>
              <w:top w:val="nil"/>
              <w:left w:val="nil"/>
              <w:bottom w:val="nil"/>
              <w:right w:val="nil"/>
            </w:tcBorders>
            <w:tcMar>
              <w:top w:w="0" w:type="dxa"/>
              <w:left w:w="0" w:type="dxa"/>
              <w:bottom w:w="0" w:type="dxa"/>
              <w:right w:w="0" w:type="dxa"/>
            </w:tcMar>
            <w:vAlign w:val="center"/>
          </w:tcPr>
          <w:p w14:paraId="77BE6863" w14:textId="77777777" w:rsidR="00056059" w:rsidRPr="00056059" w:rsidRDefault="00056059">
            <w:pPr>
              <w:pStyle w:val="NormalText"/>
              <w:jc w:val="right"/>
            </w:pPr>
            <w:r w:rsidRPr="00056059">
              <w:t>789</w:t>
            </w:r>
          </w:p>
        </w:tc>
        <w:tc>
          <w:tcPr>
            <w:tcW w:w="580" w:type="dxa"/>
            <w:gridSpan w:val="2"/>
            <w:tcBorders>
              <w:top w:val="nil"/>
              <w:left w:val="nil"/>
              <w:bottom w:val="nil"/>
              <w:right w:val="nil"/>
            </w:tcBorders>
            <w:tcMar>
              <w:top w:w="0" w:type="dxa"/>
              <w:left w:w="0" w:type="dxa"/>
              <w:bottom w:w="0" w:type="dxa"/>
              <w:right w:w="0" w:type="dxa"/>
            </w:tcMar>
            <w:vAlign w:val="center"/>
          </w:tcPr>
          <w:p w14:paraId="5EB7A522"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4646FD44"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2C6EF378" w14:textId="77777777" w:rsidR="00056059" w:rsidRPr="00056059" w:rsidRDefault="00056059">
            <w:pPr>
              <w:pStyle w:val="NormalText"/>
              <w:jc w:val="right"/>
            </w:pPr>
            <w:r w:rsidRPr="00056059">
              <w:t>206,230</w:t>
            </w:r>
          </w:p>
        </w:tc>
        <w:tc>
          <w:tcPr>
            <w:tcW w:w="220" w:type="dxa"/>
            <w:gridSpan w:val="2"/>
            <w:tcBorders>
              <w:top w:val="nil"/>
              <w:left w:val="nil"/>
              <w:bottom w:val="nil"/>
              <w:right w:val="nil"/>
            </w:tcBorders>
            <w:tcMar>
              <w:top w:w="0" w:type="dxa"/>
              <w:left w:w="0" w:type="dxa"/>
              <w:bottom w:w="0" w:type="dxa"/>
              <w:right w:w="0" w:type="dxa"/>
            </w:tcMar>
            <w:vAlign w:val="center"/>
          </w:tcPr>
          <w:p w14:paraId="377F0D4C" w14:textId="77777777" w:rsidR="00056059" w:rsidRPr="00056059" w:rsidRDefault="00056059">
            <w:pPr>
              <w:pStyle w:val="NormalText"/>
              <w:jc w:val="right"/>
            </w:pPr>
            <w:r w:rsidRPr="00056059">
              <w:t> </w:t>
            </w:r>
          </w:p>
        </w:tc>
      </w:tr>
      <w:tr w:rsidR="00056059" w:rsidRPr="00056059" w14:paraId="2B984ED0" w14:textId="77777777">
        <w:tc>
          <w:tcPr>
            <w:tcW w:w="1440" w:type="dxa"/>
            <w:tcBorders>
              <w:top w:val="nil"/>
              <w:left w:val="nil"/>
              <w:bottom w:val="nil"/>
              <w:right w:val="nil"/>
            </w:tcBorders>
            <w:vAlign w:val="center"/>
          </w:tcPr>
          <w:p w14:paraId="1EE1451D" w14:textId="77777777" w:rsidR="00056059" w:rsidRPr="00056059" w:rsidRDefault="00056059">
            <w:pPr>
              <w:pStyle w:val="NormalText"/>
            </w:pPr>
            <w:r w:rsidRPr="00056059">
              <w:t>12/31/2018</w:t>
            </w:r>
          </w:p>
        </w:tc>
        <w:tc>
          <w:tcPr>
            <w:tcW w:w="540" w:type="dxa"/>
            <w:tcBorders>
              <w:top w:val="nil"/>
              <w:left w:val="nil"/>
              <w:bottom w:val="nil"/>
              <w:right w:val="nil"/>
            </w:tcBorders>
            <w:tcMar>
              <w:top w:w="0" w:type="dxa"/>
              <w:left w:w="0" w:type="dxa"/>
              <w:bottom w:w="0" w:type="dxa"/>
              <w:right w:w="0" w:type="dxa"/>
            </w:tcMar>
            <w:vAlign w:val="center"/>
          </w:tcPr>
          <w:p w14:paraId="432538CF"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06013DC9" w14:textId="77777777" w:rsidR="00056059" w:rsidRPr="00056059" w:rsidRDefault="00056059">
            <w:pPr>
              <w:pStyle w:val="NormalText"/>
              <w:jc w:val="right"/>
            </w:pPr>
            <w:r w:rsidRPr="00056059">
              <w:t>7,000</w:t>
            </w:r>
          </w:p>
        </w:tc>
        <w:tc>
          <w:tcPr>
            <w:tcW w:w="540" w:type="dxa"/>
            <w:gridSpan w:val="2"/>
            <w:tcBorders>
              <w:top w:val="nil"/>
              <w:left w:val="nil"/>
              <w:bottom w:val="nil"/>
              <w:right w:val="nil"/>
            </w:tcBorders>
            <w:tcMar>
              <w:top w:w="0" w:type="dxa"/>
              <w:left w:w="0" w:type="dxa"/>
              <w:bottom w:w="0" w:type="dxa"/>
              <w:right w:w="0" w:type="dxa"/>
            </w:tcMar>
            <w:vAlign w:val="center"/>
          </w:tcPr>
          <w:p w14:paraId="78AC00AA"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79A25FE2"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6545511E" w14:textId="77777777" w:rsidR="00056059" w:rsidRPr="00056059" w:rsidRDefault="00056059">
            <w:pPr>
              <w:pStyle w:val="NormalText"/>
              <w:jc w:val="right"/>
            </w:pPr>
            <w:r w:rsidRPr="00056059">
              <w:t>6,187</w:t>
            </w:r>
          </w:p>
        </w:tc>
        <w:tc>
          <w:tcPr>
            <w:tcW w:w="480" w:type="dxa"/>
            <w:gridSpan w:val="2"/>
            <w:tcBorders>
              <w:top w:val="nil"/>
              <w:left w:val="nil"/>
              <w:bottom w:val="nil"/>
              <w:right w:val="nil"/>
            </w:tcBorders>
            <w:tcMar>
              <w:top w:w="0" w:type="dxa"/>
              <w:left w:w="0" w:type="dxa"/>
              <w:bottom w:w="0" w:type="dxa"/>
              <w:right w:w="0" w:type="dxa"/>
            </w:tcMar>
            <w:vAlign w:val="center"/>
          </w:tcPr>
          <w:p w14:paraId="2F45DB05"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25F0109B"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05B9D038" w14:textId="77777777" w:rsidR="00056059" w:rsidRPr="00056059" w:rsidRDefault="00056059">
            <w:pPr>
              <w:pStyle w:val="NormalText"/>
              <w:jc w:val="right"/>
            </w:pPr>
            <w:r w:rsidRPr="00056059">
              <w:t>813</w:t>
            </w:r>
          </w:p>
        </w:tc>
        <w:tc>
          <w:tcPr>
            <w:tcW w:w="580" w:type="dxa"/>
            <w:gridSpan w:val="2"/>
            <w:tcBorders>
              <w:top w:val="nil"/>
              <w:left w:val="nil"/>
              <w:bottom w:val="nil"/>
              <w:right w:val="nil"/>
            </w:tcBorders>
            <w:tcMar>
              <w:top w:w="0" w:type="dxa"/>
              <w:left w:w="0" w:type="dxa"/>
              <w:bottom w:w="0" w:type="dxa"/>
              <w:right w:w="0" w:type="dxa"/>
            </w:tcMar>
            <w:vAlign w:val="center"/>
          </w:tcPr>
          <w:p w14:paraId="4475B9E1"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7368B5CA"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13130A69" w14:textId="77777777" w:rsidR="00056059" w:rsidRPr="00056059" w:rsidRDefault="00056059">
            <w:pPr>
              <w:pStyle w:val="NormalText"/>
              <w:jc w:val="right"/>
            </w:pPr>
            <w:r w:rsidRPr="00056059">
              <w:t>205,417</w:t>
            </w:r>
          </w:p>
        </w:tc>
        <w:tc>
          <w:tcPr>
            <w:tcW w:w="220" w:type="dxa"/>
            <w:gridSpan w:val="2"/>
            <w:tcBorders>
              <w:top w:val="nil"/>
              <w:left w:val="nil"/>
              <w:bottom w:val="nil"/>
              <w:right w:val="nil"/>
            </w:tcBorders>
            <w:tcMar>
              <w:top w:w="0" w:type="dxa"/>
              <w:left w:w="0" w:type="dxa"/>
              <w:bottom w:w="0" w:type="dxa"/>
              <w:right w:w="0" w:type="dxa"/>
            </w:tcMar>
            <w:vAlign w:val="center"/>
          </w:tcPr>
          <w:p w14:paraId="5C8313B8" w14:textId="77777777" w:rsidR="00056059" w:rsidRPr="00056059" w:rsidRDefault="00056059">
            <w:pPr>
              <w:pStyle w:val="NormalText"/>
              <w:jc w:val="right"/>
            </w:pPr>
            <w:r w:rsidRPr="00056059">
              <w:t> </w:t>
            </w:r>
          </w:p>
        </w:tc>
      </w:tr>
      <w:tr w:rsidR="00056059" w:rsidRPr="00056059" w14:paraId="6581E613" w14:textId="77777777">
        <w:tc>
          <w:tcPr>
            <w:tcW w:w="1440" w:type="dxa"/>
            <w:tcBorders>
              <w:top w:val="nil"/>
              <w:left w:val="nil"/>
              <w:bottom w:val="nil"/>
              <w:right w:val="nil"/>
            </w:tcBorders>
            <w:vAlign w:val="center"/>
          </w:tcPr>
          <w:p w14:paraId="0D145AA8" w14:textId="77777777" w:rsidR="00056059" w:rsidRPr="00056059" w:rsidRDefault="00056059">
            <w:pPr>
              <w:pStyle w:val="NormalText"/>
            </w:pPr>
            <w:r w:rsidRPr="00056059">
              <w:t>6/30/2019</w:t>
            </w:r>
          </w:p>
        </w:tc>
        <w:tc>
          <w:tcPr>
            <w:tcW w:w="540" w:type="dxa"/>
            <w:tcBorders>
              <w:top w:val="nil"/>
              <w:left w:val="nil"/>
              <w:bottom w:val="nil"/>
              <w:right w:val="nil"/>
            </w:tcBorders>
            <w:tcMar>
              <w:top w:w="0" w:type="dxa"/>
              <w:left w:w="0" w:type="dxa"/>
              <w:bottom w:w="0" w:type="dxa"/>
              <w:right w:w="0" w:type="dxa"/>
            </w:tcMar>
            <w:vAlign w:val="center"/>
          </w:tcPr>
          <w:p w14:paraId="60E69162"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086438D8" w14:textId="77777777" w:rsidR="00056059" w:rsidRPr="00056059" w:rsidRDefault="00056059">
            <w:pPr>
              <w:pStyle w:val="NormalText"/>
              <w:jc w:val="right"/>
            </w:pPr>
            <w:r w:rsidRPr="00056059">
              <w:t>7,000</w:t>
            </w:r>
          </w:p>
        </w:tc>
        <w:tc>
          <w:tcPr>
            <w:tcW w:w="540" w:type="dxa"/>
            <w:gridSpan w:val="2"/>
            <w:tcBorders>
              <w:top w:val="nil"/>
              <w:left w:val="nil"/>
              <w:bottom w:val="nil"/>
              <w:right w:val="nil"/>
            </w:tcBorders>
            <w:tcMar>
              <w:top w:w="0" w:type="dxa"/>
              <w:left w:w="0" w:type="dxa"/>
              <w:bottom w:w="0" w:type="dxa"/>
              <w:right w:w="0" w:type="dxa"/>
            </w:tcMar>
            <w:vAlign w:val="center"/>
          </w:tcPr>
          <w:p w14:paraId="07E55A97"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04D0F51A"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5F579A4B" w14:textId="77777777" w:rsidR="00056059" w:rsidRPr="00056059" w:rsidRDefault="00056059">
            <w:pPr>
              <w:pStyle w:val="NormalText"/>
              <w:jc w:val="right"/>
            </w:pPr>
            <w:r w:rsidRPr="00056059">
              <w:t>6,163</w:t>
            </w:r>
          </w:p>
        </w:tc>
        <w:tc>
          <w:tcPr>
            <w:tcW w:w="480" w:type="dxa"/>
            <w:gridSpan w:val="2"/>
            <w:tcBorders>
              <w:top w:val="nil"/>
              <w:left w:val="nil"/>
              <w:bottom w:val="nil"/>
              <w:right w:val="nil"/>
            </w:tcBorders>
            <w:tcMar>
              <w:top w:w="0" w:type="dxa"/>
              <w:left w:w="0" w:type="dxa"/>
              <w:bottom w:w="0" w:type="dxa"/>
              <w:right w:w="0" w:type="dxa"/>
            </w:tcMar>
            <w:vAlign w:val="center"/>
          </w:tcPr>
          <w:p w14:paraId="3EC723C3"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78B3B49F"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21252E3A" w14:textId="77777777" w:rsidR="00056059" w:rsidRPr="00056059" w:rsidRDefault="00056059">
            <w:pPr>
              <w:pStyle w:val="NormalText"/>
              <w:jc w:val="right"/>
            </w:pPr>
            <w:r w:rsidRPr="00056059">
              <w:t>837</w:t>
            </w:r>
          </w:p>
        </w:tc>
        <w:tc>
          <w:tcPr>
            <w:tcW w:w="580" w:type="dxa"/>
            <w:gridSpan w:val="2"/>
            <w:tcBorders>
              <w:top w:val="nil"/>
              <w:left w:val="nil"/>
              <w:bottom w:val="nil"/>
              <w:right w:val="nil"/>
            </w:tcBorders>
            <w:tcMar>
              <w:top w:w="0" w:type="dxa"/>
              <w:left w:w="0" w:type="dxa"/>
              <w:bottom w:w="0" w:type="dxa"/>
              <w:right w:w="0" w:type="dxa"/>
            </w:tcMar>
            <w:vAlign w:val="center"/>
          </w:tcPr>
          <w:p w14:paraId="2A6B214B"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6AE8F2E4"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05BAFAF6" w14:textId="77777777" w:rsidR="00056059" w:rsidRPr="00056059" w:rsidRDefault="00056059">
            <w:pPr>
              <w:pStyle w:val="NormalText"/>
              <w:jc w:val="right"/>
            </w:pPr>
            <w:r w:rsidRPr="00056059">
              <w:t>204,580</w:t>
            </w:r>
          </w:p>
        </w:tc>
        <w:tc>
          <w:tcPr>
            <w:tcW w:w="220" w:type="dxa"/>
            <w:gridSpan w:val="2"/>
            <w:tcBorders>
              <w:top w:val="nil"/>
              <w:left w:val="nil"/>
              <w:bottom w:val="nil"/>
              <w:right w:val="nil"/>
            </w:tcBorders>
            <w:tcMar>
              <w:top w:w="0" w:type="dxa"/>
              <w:left w:w="0" w:type="dxa"/>
              <w:bottom w:w="0" w:type="dxa"/>
              <w:right w:w="0" w:type="dxa"/>
            </w:tcMar>
            <w:vAlign w:val="center"/>
          </w:tcPr>
          <w:p w14:paraId="713A52A8" w14:textId="77777777" w:rsidR="00056059" w:rsidRPr="00056059" w:rsidRDefault="00056059">
            <w:pPr>
              <w:pStyle w:val="NormalText"/>
              <w:jc w:val="right"/>
            </w:pPr>
            <w:r w:rsidRPr="00056059">
              <w:t> </w:t>
            </w:r>
          </w:p>
        </w:tc>
      </w:tr>
      <w:tr w:rsidR="00056059" w:rsidRPr="00056059" w14:paraId="18111C7C" w14:textId="77777777">
        <w:tc>
          <w:tcPr>
            <w:tcW w:w="1440" w:type="dxa"/>
            <w:tcBorders>
              <w:top w:val="nil"/>
              <w:left w:val="nil"/>
              <w:bottom w:val="nil"/>
              <w:right w:val="nil"/>
            </w:tcBorders>
            <w:vAlign w:val="center"/>
          </w:tcPr>
          <w:p w14:paraId="4364483C" w14:textId="77777777" w:rsidR="00056059" w:rsidRPr="00056059" w:rsidRDefault="00056059">
            <w:pPr>
              <w:pStyle w:val="NormalText"/>
            </w:pPr>
            <w:r w:rsidRPr="00056059">
              <w:t>12/31/2019</w:t>
            </w:r>
          </w:p>
        </w:tc>
        <w:tc>
          <w:tcPr>
            <w:tcW w:w="540" w:type="dxa"/>
            <w:tcBorders>
              <w:top w:val="nil"/>
              <w:left w:val="nil"/>
              <w:bottom w:val="nil"/>
              <w:right w:val="nil"/>
            </w:tcBorders>
            <w:tcMar>
              <w:top w:w="0" w:type="dxa"/>
              <w:left w:w="0" w:type="dxa"/>
              <w:bottom w:w="0" w:type="dxa"/>
              <w:right w:w="0" w:type="dxa"/>
            </w:tcMar>
            <w:vAlign w:val="center"/>
          </w:tcPr>
          <w:p w14:paraId="7933FDC2"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5A9B051E" w14:textId="77777777" w:rsidR="00056059" w:rsidRPr="00056059" w:rsidRDefault="00056059">
            <w:pPr>
              <w:pStyle w:val="NormalText"/>
              <w:jc w:val="right"/>
            </w:pPr>
            <w:r w:rsidRPr="00056059">
              <w:t>7,000</w:t>
            </w:r>
          </w:p>
        </w:tc>
        <w:tc>
          <w:tcPr>
            <w:tcW w:w="540" w:type="dxa"/>
            <w:gridSpan w:val="2"/>
            <w:tcBorders>
              <w:top w:val="nil"/>
              <w:left w:val="nil"/>
              <w:bottom w:val="nil"/>
              <w:right w:val="nil"/>
            </w:tcBorders>
            <w:tcMar>
              <w:top w:w="0" w:type="dxa"/>
              <w:left w:w="0" w:type="dxa"/>
              <w:bottom w:w="0" w:type="dxa"/>
              <w:right w:w="0" w:type="dxa"/>
            </w:tcMar>
            <w:vAlign w:val="center"/>
          </w:tcPr>
          <w:p w14:paraId="082043AB"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58D09C96"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5613F970" w14:textId="77777777" w:rsidR="00056059" w:rsidRPr="00056059" w:rsidRDefault="00056059">
            <w:pPr>
              <w:pStyle w:val="NormalText"/>
              <w:jc w:val="right"/>
            </w:pPr>
            <w:r w:rsidRPr="00056059">
              <w:t>6,137</w:t>
            </w:r>
          </w:p>
        </w:tc>
        <w:tc>
          <w:tcPr>
            <w:tcW w:w="480" w:type="dxa"/>
            <w:gridSpan w:val="2"/>
            <w:tcBorders>
              <w:top w:val="nil"/>
              <w:left w:val="nil"/>
              <w:bottom w:val="nil"/>
              <w:right w:val="nil"/>
            </w:tcBorders>
            <w:tcMar>
              <w:top w:w="0" w:type="dxa"/>
              <w:left w:w="0" w:type="dxa"/>
              <w:bottom w:w="0" w:type="dxa"/>
              <w:right w:w="0" w:type="dxa"/>
            </w:tcMar>
            <w:vAlign w:val="center"/>
          </w:tcPr>
          <w:p w14:paraId="57551A73"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76E482AB"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3775D29B" w14:textId="77777777" w:rsidR="00056059" w:rsidRPr="00056059" w:rsidRDefault="00056059">
            <w:pPr>
              <w:pStyle w:val="NormalText"/>
              <w:jc w:val="right"/>
            </w:pPr>
            <w:r w:rsidRPr="00056059">
              <w:t>863</w:t>
            </w:r>
          </w:p>
        </w:tc>
        <w:tc>
          <w:tcPr>
            <w:tcW w:w="580" w:type="dxa"/>
            <w:gridSpan w:val="2"/>
            <w:tcBorders>
              <w:top w:val="nil"/>
              <w:left w:val="nil"/>
              <w:bottom w:val="nil"/>
              <w:right w:val="nil"/>
            </w:tcBorders>
            <w:tcMar>
              <w:top w:w="0" w:type="dxa"/>
              <w:left w:w="0" w:type="dxa"/>
              <w:bottom w:w="0" w:type="dxa"/>
              <w:right w:w="0" w:type="dxa"/>
            </w:tcMar>
            <w:vAlign w:val="center"/>
          </w:tcPr>
          <w:p w14:paraId="3E1D6125"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0824A44F"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00C01257" w14:textId="77777777" w:rsidR="00056059" w:rsidRPr="00056059" w:rsidRDefault="00056059">
            <w:pPr>
              <w:pStyle w:val="NormalText"/>
              <w:jc w:val="right"/>
            </w:pPr>
            <w:r w:rsidRPr="00056059">
              <w:t>203,717</w:t>
            </w:r>
          </w:p>
        </w:tc>
        <w:tc>
          <w:tcPr>
            <w:tcW w:w="220" w:type="dxa"/>
            <w:gridSpan w:val="2"/>
            <w:tcBorders>
              <w:top w:val="nil"/>
              <w:left w:val="nil"/>
              <w:bottom w:val="nil"/>
              <w:right w:val="nil"/>
            </w:tcBorders>
            <w:tcMar>
              <w:top w:w="0" w:type="dxa"/>
              <w:left w:w="0" w:type="dxa"/>
              <w:bottom w:w="0" w:type="dxa"/>
              <w:right w:w="0" w:type="dxa"/>
            </w:tcMar>
            <w:vAlign w:val="center"/>
          </w:tcPr>
          <w:p w14:paraId="638C4A73" w14:textId="77777777" w:rsidR="00056059" w:rsidRPr="00056059" w:rsidRDefault="00056059">
            <w:pPr>
              <w:pStyle w:val="NormalText"/>
              <w:jc w:val="right"/>
            </w:pPr>
            <w:r w:rsidRPr="00056059">
              <w:t> </w:t>
            </w:r>
          </w:p>
        </w:tc>
      </w:tr>
      <w:tr w:rsidR="00056059" w:rsidRPr="00056059" w14:paraId="23CCC693" w14:textId="77777777">
        <w:tc>
          <w:tcPr>
            <w:tcW w:w="1440" w:type="dxa"/>
            <w:tcBorders>
              <w:top w:val="nil"/>
              <w:left w:val="nil"/>
              <w:bottom w:val="nil"/>
              <w:right w:val="nil"/>
            </w:tcBorders>
            <w:vAlign w:val="center"/>
          </w:tcPr>
          <w:p w14:paraId="637E85E7" w14:textId="77777777" w:rsidR="00056059" w:rsidRPr="00056059" w:rsidRDefault="00056059">
            <w:pPr>
              <w:pStyle w:val="NormalText"/>
            </w:pPr>
            <w:r w:rsidRPr="00056059">
              <w:t>6/30/2020</w:t>
            </w:r>
          </w:p>
        </w:tc>
        <w:tc>
          <w:tcPr>
            <w:tcW w:w="540" w:type="dxa"/>
            <w:tcBorders>
              <w:top w:val="nil"/>
              <w:left w:val="nil"/>
              <w:bottom w:val="nil"/>
              <w:right w:val="nil"/>
            </w:tcBorders>
            <w:tcMar>
              <w:top w:w="0" w:type="dxa"/>
              <w:left w:w="0" w:type="dxa"/>
              <w:bottom w:w="0" w:type="dxa"/>
              <w:right w:w="0" w:type="dxa"/>
            </w:tcMar>
            <w:vAlign w:val="center"/>
          </w:tcPr>
          <w:p w14:paraId="07E3EC5A"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4DEEEEB8" w14:textId="77777777" w:rsidR="00056059" w:rsidRPr="00056059" w:rsidRDefault="00056059">
            <w:pPr>
              <w:pStyle w:val="NormalText"/>
              <w:jc w:val="right"/>
            </w:pPr>
            <w:r w:rsidRPr="00056059">
              <w:t>7,000</w:t>
            </w:r>
          </w:p>
        </w:tc>
        <w:tc>
          <w:tcPr>
            <w:tcW w:w="540" w:type="dxa"/>
            <w:gridSpan w:val="2"/>
            <w:tcBorders>
              <w:top w:val="nil"/>
              <w:left w:val="nil"/>
              <w:bottom w:val="nil"/>
              <w:right w:val="nil"/>
            </w:tcBorders>
            <w:tcMar>
              <w:top w:w="0" w:type="dxa"/>
              <w:left w:w="0" w:type="dxa"/>
              <w:bottom w:w="0" w:type="dxa"/>
              <w:right w:w="0" w:type="dxa"/>
            </w:tcMar>
            <w:vAlign w:val="center"/>
          </w:tcPr>
          <w:p w14:paraId="6248E142"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20F687B5"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2CC0DF5B" w14:textId="77777777" w:rsidR="00056059" w:rsidRPr="00056059" w:rsidRDefault="00056059">
            <w:pPr>
              <w:pStyle w:val="NormalText"/>
              <w:jc w:val="right"/>
            </w:pPr>
            <w:r w:rsidRPr="00056059">
              <w:t>6,112</w:t>
            </w:r>
          </w:p>
        </w:tc>
        <w:tc>
          <w:tcPr>
            <w:tcW w:w="480" w:type="dxa"/>
            <w:gridSpan w:val="2"/>
            <w:tcBorders>
              <w:top w:val="nil"/>
              <w:left w:val="nil"/>
              <w:bottom w:val="nil"/>
              <w:right w:val="nil"/>
            </w:tcBorders>
            <w:tcMar>
              <w:top w:w="0" w:type="dxa"/>
              <w:left w:w="0" w:type="dxa"/>
              <w:bottom w:w="0" w:type="dxa"/>
              <w:right w:w="0" w:type="dxa"/>
            </w:tcMar>
            <w:vAlign w:val="center"/>
          </w:tcPr>
          <w:p w14:paraId="7E456D29"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4879CC8F"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03A95DCC" w14:textId="77777777" w:rsidR="00056059" w:rsidRPr="00056059" w:rsidRDefault="00056059">
            <w:pPr>
              <w:pStyle w:val="NormalText"/>
              <w:jc w:val="right"/>
            </w:pPr>
            <w:r w:rsidRPr="00056059">
              <w:t>888</w:t>
            </w:r>
          </w:p>
        </w:tc>
        <w:tc>
          <w:tcPr>
            <w:tcW w:w="580" w:type="dxa"/>
            <w:gridSpan w:val="2"/>
            <w:tcBorders>
              <w:top w:val="nil"/>
              <w:left w:val="nil"/>
              <w:bottom w:val="nil"/>
              <w:right w:val="nil"/>
            </w:tcBorders>
            <w:tcMar>
              <w:top w:w="0" w:type="dxa"/>
              <w:left w:w="0" w:type="dxa"/>
              <w:bottom w:w="0" w:type="dxa"/>
              <w:right w:w="0" w:type="dxa"/>
            </w:tcMar>
            <w:vAlign w:val="center"/>
          </w:tcPr>
          <w:p w14:paraId="13801867"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3434F139"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6E16EE52" w14:textId="77777777" w:rsidR="00056059" w:rsidRPr="00056059" w:rsidRDefault="00056059">
            <w:pPr>
              <w:pStyle w:val="NormalText"/>
              <w:jc w:val="right"/>
            </w:pPr>
            <w:r w:rsidRPr="00056059">
              <w:t>202,829</w:t>
            </w:r>
          </w:p>
        </w:tc>
        <w:tc>
          <w:tcPr>
            <w:tcW w:w="220" w:type="dxa"/>
            <w:gridSpan w:val="2"/>
            <w:tcBorders>
              <w:top w:val="nil"/>
              <w:left w:val="nil"/>
              <w:bottom w:val="nil"/>
              <w:right w:val="nil"/>
            </w:tcBorders>
            <w:tcMar>
              <w:top w:w="0" w:type="dxa"/>
              <w:left w:w="0" w:type="dxa"/>
              <w:bottom w:w="0" w:type="dxa"/>
              <w:right w:w="0" w:type="dxa"/>
            </w:tcMar>
            <w:vAlign w:val="center"/>
          </w:tcPr>
          <w:p w14:paraId="00C1BF19" w14:textId="77777777" w:rsidR="00056059" w:rsidRPr="00056059" w:rsidRDefault="00056059">
            <w:pPr>
              <w:pStyle w:val="NormalText"/>
              <w:jc w:val="right"/>
            </w:pPr>
            <w:r w:rsidRPr="00056059">
              <w:t> </w:t>
            </w:r>
          </w:p>
        </w:tc>
      </w:tr>
      <w:tr w:rsidR="00056059" w:rsidRPr="00056059" w14:paraId="22E03E87" w14:textId="77777777">
        <w:tc>
          <w:tcPr>
            <w:tcW w:w="1440" w:type="dxa"/>
            <w:tcBorders>
              <w:top w:val="nil"/>
              <w:left w:val="nil"/>
              <w:bottom w:val="nil"/>
              <w:right w:val="nil"/>
            </w:tcBorders>
            <w:vAlign w:val="center"/>
          </w:tcPr>
          <w:p w14:paraId="01EABA7E" w14:textId="77777777" w:rsidR="00056059" w:rsidRPr="00056059" w:rsidRDefault="00056059">
            <w:pPr>
              <w:pStyle w:val="NormalText"/>
            </w:pPr>
            <w:r w:rsidRPr="00056059">
              <w:t>12/31/2020</w:t>
            </w:r>
          </w:p>
        </w:tc>
        <w:tc>
          <w:tcPr>
            <w:tcW w:w="540" w:type="dxa"/>
            <w:tcBorders>
              <w:top w:val="nil"/>
              <w:left w:val="nil"/>
              <w:bottom w:val="nil"/>
              <w:right w:val="nil"/>
            </w:tcBorders>
            <w:tcMar>
              <w:top w:w="0" w:type="dxa"/>
              <w:left w:w="0" w:type="dxa"/>
              <w:bottom w:w="0" w:type="dxa"/>
              <w:right w:w="0" w:type="dxa"/>
            </w:tcMar>
            <w:vAlign w:val="center"/>
          </w:tcPr>
          <w:p w14:paraId="25011E86"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36FCB2FE" w14:textId="77777777" w:rsidR="00056059" w:rsidRPr="00056059" w:rsidRDefault="00056059">
            <w:pPr>
              <w:pStyle w:val="NormalText"/>
              <w:jc w:val="right"/>
            </w:pPr>
            <w:r w:rsidRPr="00056059">
              <w:t>7,000</w:t>
            </w:r>
          </w:p>
        </w:tc>
        <w:tc>
          <w:tcPr>
            <w:tcW w:w="540" w:type="dxa"/>
            <w:gridSpan w:val="2"/>
            <w:tcBorders>
              <w:top w:val="nil"/>
              <w:left w:val="nil"/>
              <w:bottom w:val="nil"/>
              <w:right w:val="nil"/>
            </w:tcBorders>
            <w:tcMar>
              <w:top w:w="0" w:type="dxa"/>
              <w:left w:w="0" w:type="dxa"/>
              <w:bottom w:w="0" w:type="dxa"/>
              <w:right w:w="0" w:type="dxa"/>
            </w:tcMar>
            <w:vAlign w:val="center"/>
          </w:tcPr>
          <w:p w14:paraId="176B84DE"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12D4F87E"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0F4DA3F6" w14:textId="77777777" w:rsidR="00056059" w:rsidRPr="00056059" w:rsidRDefault="00056059">
            <w:pPr>
              <w:pStyle w:val="NormalText"/>
              <w:jc w:val="right"/>
            </w:pPr>
            <w:r w:rsidRPr="00056059">
              <w:t>6,085</w:t>
            </w:r>
          </w:p>
        </w:tc>
        <w:tc>
          <w:tcPr>
            <w:tcW w:w="480" w:type="dxa"/>
            <w:gridSpan w:val="2"/>
            <w:tcBorders>
              <w:top w:val="nil"/>
              <w:left w:val="nil"/>
              <w:bottom w:val="nil"/>
              <w:right w:val="nil"/>
            </w:tcBorders>
            <w:tcMar>
              <w:top w:w="0" w:type="dxa"/>
              <w:left w:w="0" w:type="dxa"/>
              <w:bottom w:w="0" w:type="dxa"/>
              <w:right w:w="0" w:type="dxa"/>
            </w:tcMar>
            <w:vAlign w:val="center"/>
          </w:tcPr>
          <w:p w14:paraId="3097D1F6"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4B5E89AE"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04D4C4B6" w14:textId="77777777" w:rsidR="00056059" w:rsidRPr="00056059" w:rsidRDefault="00056059">
            <w:pPr>
              <w:pStyle w:val="NormalText"/>
              <w:jc w:val="right"/>
            </w:pPr>
            <w:r w:rsidRPr="00056059">
              <w:t>915</w:t>
            </w:r>
          </w:p>
        </w:tc>
        <w:tc>
          <w:tcPr>
            <w:tcW w:w="580" w:type="dxa"/>
            <w:gridSpan w:val="2"/>
            <w:tcBorders>
              <w:top w:val="nil"/>
              <w:left w:val="nil"/>
              <w:bottom w:val="nil"/>
              <w:right w:val="nil"/>
            </w:tcBorders>
            <w:tcMar>
              <w:top w:w="0" w:type="dxa"/>
              <w:left w:w="0" w:type="dxa"/>
              <w:bottom w:w="0" w:type="dxa"/>
              <w:right w:w="0" w:type="dxa"/>
            </w:tcMar>
            <w:vAlign w:val="center"/>
          </w:tcPr>
          <w:p w14:paraId="718B2E31"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0377F0DC"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2B5FE07F" w14:textId="77777777" w:rsidR="00056059" w:rsidRPr="00056059" w:rsidRDefault="00056059">
            <w:pPr>
              <w:pStyle w:val="NormalText"/>
              <w:jc w:val="right"/>
            </w:pPr>
            <w:r w:rsidRPr="00056059">
              <w:t>201,913</w:t>
            </w:r>
          </w:p>
        </w:tc>
        <w:tc>
          <w:tcPr>
            <w:tcW w:w="220" w:type="dxa"/>
            <w:gridSpan w:val="2"/>
            <w:tcBorders>
              <w:top w:val="nil"/>
              <w:left w:val="nil"/>
              <w:bottom w:val="nil"/>
              <w:right w:val="nil"/>
            </w:tcBorders>
            <w:tcMar>
              <w:top w:w="0" w:type="dxa"/>
              <w:left w:w="0" w:type="dxa"/>
              <w:bottom w:w="0" w:type="dxa"/>
              <w:right w:w="0" w:type="dxa"/>
            </w:tcMar>
            <w:vAlign w:val="center"/>
          </w:tcPr>
          <w:p w14:paraId="183420EF" w14:textId="77777777" w:rsidR="00056059" w:rsidRPr="00056059" w:rsidRDefault="00056059">
            <w:pPr>
              <w:pStyle w:val="NormalText"/>
              <w:jc w:val="right"/>
            </w:pPr>
            <w:r w:rsidRPr="00056059">
              <w:t> </w:t>
            </w:r>
          </w:p>
        </w:tc>
      </w:tr>
      <w:tr w:rsidR="00056059" w:rsidRPr="00056059" w14:paraId="172197F2" w14:textId="77777777">
        <w:tc>
          <w:tcPr>
            <w:tcW w:w="1440" w:type="dxa"/>
            <w:tcBorders>
              <w:top w:val="nil"/>
              <w:left w:val="nil"/>
              <w:bottom w:val="nil"/>
              <w:right w:val="nil"/>
            </w:tcBorders>
            <w:vAlign w:val="center"/>
          </w:tcPr>
          <w:p w14:paraId="0FCB8262" w14:textId="77777777" w:rsidR="00056059" w:rsidRPr="00056059" w:rsidRDefault="00056059">
            <w:pPr>
              <w:pStyle w:val="NormalText"/>
            </w:pPr>
            <w:r w:rsidRPr="00056059">
              <w:t>6/30/2021</w:t>
            </w:r>
          </w:p>
        </w:tc>
        <w:tc>
          <w:tcPr>
            <w:tcW w:w="540" w:type="dxa"/>
            <w:tcBorders>
              <w:top w:val="nil"/>
              <w:left w:val="nil"/>
              <w:bottom w:val="nil"/>
              <w:right w:val="nil"/>
            </w:tcBorders>
            <w:tcMar>
              <w:top w:w="0" w:type="dxa"/>
              <w:left w:w="0" w:type="dxa"/>
              <w:bottom w:w="0" w:type="dxa"/>
              <w:right w:w="0" w:type="dxa"/>
            </w:tcMar>
            <w:vAlign w:val="center"/>
          </w:tcPr>
          <w:p w14:paraId="0D55AC11"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2AB6C013" w14:textId="77777777" w:rsidR="00056059" w:rsidRPr="00056059" w:rsidRDefault="00056059">
            <w:pPr>
              <w:pStyle w:val="NormalText"/>
              <w:jc w:val="right"/>
            </w:pPr>
            <w:r w:rsidRPr="00056059">
              <w:t>7,000</w:t>
            </w:r>
          </w:p>
        </w:tc>
        <w:tc>
          <w:tcPr>
            <w:tcW w:w="540" w:type="dxa"/>
            <w:gridSpan w:val="2"/>
            <w:tcBorders>
              <w:top w:val="nil"/>
              <w:left w:val="nil"/>
              <w:bottom w:val="nil"/>
              <w:right w:val="nil"/>
            </w:tcBorders>
            <w:tcMar>
              <w:top w:w="0" w:type="dxa"/>
              <w:left w:w="0" w:type="dxa"/>
              <w:bottom w:w="0" w:type="dxa"/>
              <w:right w:w="0" w:type="dxa"/>
            </w:tcMar>
            <w:vAlign w:val="center"/>
          </w:tcPr>
          <w:p w14:paraId="3FF35FB6"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76AB958B"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2F94D9D4" w14:textId="77777777" w:rsidR="00056059" w:rsidRPr="00056059" w:rsidRDefault="00056059">
            <w:pPr>
              <w:pStyle w:val="NormalText"/>
              <w:jc w:val="right"/>
            </w:pPr>
            <w:r w:rsidRPr="00056059">
              <w:t>6,057</w:t>
            </w:r>
          </w:p>
        </w:tc>
        <w:tc>
          <w:tcPr>
            <w:tcW w:w="480" w:type="dxa"/>
            <w:gridSpan w:val="2"/>
            <w:tcBorders>
              <w:top w:val="nil"/>
              <w:left w:val="nil"/>
              <w:bottom w:val="nil"/>
              <w:right w:val="nil"/>
            </w:tcBorders>
            <w:tcMar>
              <w:top w:w="0" w:type="dxa"/>
              <w:left w:w="0" w:type="dxa"/>
              <w:bottom w:w="0" w:type="dxa"/>
              <w:right w:w="0" w:type="dxa"/>
            </w:tcMar>
            <w:vAlign w:val="center"/>
          </w:tcPr>
          <w:p w14:paraId="7C7555E1"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3C6C9DF6"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2DF4BEB6" w14:textId="77777777" w:rsidR="00056059" w:rsidRPr="00056059" w:rsidRDefault="00056059">
            <w:pPr>
              <w:pStyle w:val="NormalText"/>
              <w:jc w:val="right"/>
            </w:pPr>
            <w:r w:rsidRPr="00056059">
              <w:t>943</w:t>
            </w:r>
          </w:p>
        </w:tc>
        <w:tc>
          <w:tcPr>
            <w:tcW w:w="580" w:type="dxa"/>
            <w:gridSpan w:val="2"/>
            <w:tcBorders>
              <w:top w:val="nil"/>
              <w:left w:val="nil"/>
              <w:bottom w:val="nil"/>
              <w:right w:val="nil"/>
            </w:tcBorders>
            <w:tcMar>
              <w:top w:w="0" w:type="dxa"/>
              <w:left w:w="0" w:type="dxa"/>
              <w:bottom w:w="0" w:type="dxa"/>
              <w:right w:w="0" w:type="dxa"/>
            </w:tcMar>
            <w:vAlign w:val="center"/>
          </w:tcPr>
          <w:p w14:paraId="21450584"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6FF151AC"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17D72095" w14:textId="77777777" w:rsidR="00056059" w:rsidRPr="00056059" w:rsidRDefault="00056059">
            <w:pPr>
              <w:pStyle w:val="NormalText"/>
              <w:jc w:val="right"/>
            </w:pPr>
            <w:r w:rsidRPr="00056059">
              <w:t>200,971</w:t>
            </w:r>
          </w:p>
        </w:tc>
        <w:tc>
          <w:tcPr>
            <w:tcW w:w="220" w:type="dxa"/>
            <w:gridSpan w:val="2"/>
            <w:tcBorders>
              <w:top w:val="nil"/>
              <w:left w:val="nil"/>
              <w:bottom w:val="nil"/>
              <w:right w:val="nil"/>
            </w:tcBorders>
            <w:tcMar>
              <w:top w:w="0" w:type="dxa"/>
              <w:left w:w="0" w:type="dxa"/>
              <w:bottom w:w="0" w:type="dxa"/>
              <w:right w:w="0" w:type="dxa"/>
            </w:tcMar>
            <w:vAlign w:val="center"/>
          </w:tcPr>
          <w:p w14:paraId="3309B997" w14:textId="77777777" w:rsidR="00056059" w:rsidRPr="00056059" w:rsidRDefault="00056059">
            <w:pPr>
              <w:pStyle w:val="NormalText"/>
              <w:jc w:val="right"/>
            </w:pPr>
            <w:r w:rsidRPr="00056059">
              <w:t> </w:t>
            </w:r>
          </w:p>
        </w:tc>
      </w:tr>
      <w:tr w:rsidR="00056059" w:rsidRPr="00056059" w14:paraId="6F1EC8CE" w14:textId="77777777">
        <w:tc>
          <w:tcPr>
            <w:tcW w:w="1440" w:type="dxa"/>
            <w:tcBorders>
              <w:top w:val="nil"/>
              <w:left w:val="nil"/>
              <w:bottom w:val="nil"/>
              <w:right w:val="nil"/>
            </w:tcBorders>
            <w:vAlign w:val="center"/>
          </w:tcPr>
          <w:p w14:paraId="7ECEDA54" w14:textId="77777777" w:rsidR="00056059" w:rsidRPr="00056059" w:rsidRDefault="00056059">
            <w:pPr>
              <w:pStyle w:val="NormalText"/>
            </w:pPr>
            <w:r w:rsidRPr="00056059">
              <w:t>12/31/2021</w:t>
            </w:r>
          </w:p>
        </w:tc>
        <w:tc>
          <w:tcPr>
            <w:tcW w:w="540" w:type="dxa"/>
            <w:tcBorders>
              <w:top w:val="nil"/>
              <w:left w:val="nil"/>
              <w:bottom w:val="nil"/>
              <w:right w:val="nil"/>
            </w:tcBorders>
            <w:tcMar>
              <w:top w:w="0" w:type="dxa"/>
              <w:left w:w="0" w:type="dxa"/>
              <w:bottom w:w="0" w:type="dxa"/>
              <w:right w:w="0" w:type="dxa"/>
            </w:tcMar>
            <w:vAlign w:val="center"/>
          </w:tcPr>
          <w:p w14:paraId="609ACA4A"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2D4F69CD" w14:textId="77777777" w:rsidR="00056059" w:rsidRPr="00056059" w:rsidRDefault="00056059">
            <w:pPr>
              <w:pStyle w:val="NormalText"/>
              <w:jc w:val="right"/>
            </w:pPr>
            <w:r w:rsidRPr="00056059">
              <w:t>7,000</w:t>
            </w:r>
          </w:p>
        </w:tc>
        <w:tc>
          <w:tcPr>
            <w:tcW w:w="540" w:type="dxa"/>
            <w:gridSpan w:val="2"/>
            <w:tcBorders>
              <w:top w:val="nil"/>
              <w:left w:val="nil"/>
              <w:bottom w:val="nil"/>
              <w:right w:val="nil"/>
            </w:tcBorders>
            <w:tcMar>
              <w:top w:w="0" w:type="dxa"/>
              <w:left w:w="0" w:type="dxa"/>
              <w:bottom w:w="0" w:type="dxa"/>
              <w:right w:w="0" w:type="dxa"/>
            </w:tcMar>
            <w:vAlign w:val="center"/>
          </w:tcPr>
          <w:p w14:paraId="5A9AAD0C"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7AED7B73"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03A5DFAB" w14:textId="77777777" w:rsidR="00056059" w:rsidRPr="00056059" w:rsidRDefault="00056059">
            <w:pPr>
              <w:pStyle w:val="NormalText"/>
              <w:jc w:val="right"/>
            </w:pPr>
            <w:r w:rsidRPr="00056059">
              <w:t>6,029</w:t>
            </w:r>
          </w:p>
        </w:tc>
        <w:tc>
          <w:tcPr>
            <w:tcW w:w="480" w:type="dxa"/>
            <w:gridSpan w:val="2"/>
            <w:tcBorders>
              <w:top w:val="nil"/>
              <w:left w:val="nil"/>
              <w:bottom w:val="nil"/>
              <w:right w:val="nil"/>
            </w:tcBorders>
            <w:tcMar>
              <w:top w:w="0" w:type="dxa"/>
              <w:left w:w="0" w:type="dxa"/>
              <w:bottom w:w="0" w:type="dxa"/>
              <w:right w:w="0" w:type="dxa"/>
            </w:tcMar>
            <w:vAlign w:val="center"/>
          </w:tcPr>
          <w:p w14:paraId="0D826463"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5E51E575"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06DC9BE3" w14:textId="77777777" w:rsidR="00056059" w:rsidRPr="00056059" w:rsidRDefault="00056059">
            <w:pPr>
              <w:pStyle w:val="NormalText"/>
              <w:jc w:val="right"/>
            </w:pPr>
            <w:r w:rsidRPr="00056059">
              <w:t>971</w:t>
            </w:r>
          </w:p>
        </w:tc>
        <w:tc>
          <w:tcPr>
            <w:tcW w:w="580" w:type="dxa"/>
            <w:gridSpan w:val="2"/>
            <w:tcBorders>
              <w:top w:val="nil"/>
              <w:left w:val="nil"/>
              <w:bottom w:val="nil"/>
              <w:right w:val="nil"/>
            </w:tcBorders>
            <w:tcMar>
              <w:top w:w="0" w:type="dxa"/>
              <w:left w:w="0" w:type="dxa"/>
              <w:bottom w:w="0" w:type="dxa"/>
              <w:right w:w="0" w:type="dxa"/>
            </w:tcMar>
            <w:vAlign w:val="center"/>
          </w:tcPr>
          <w:p w14:paraId="585519E5"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53CF5C81"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551C936F" w14:textId="77777777" w:rsidR="00056059" w:rsidRPr="00056059" w:rsidRDefault="00056059">
            <w:pPr>
              <w:pStyle w:val="NormalText"/>
              <w:jc w:val="right"/>
            </w:pPr>
            <w:r w:rsidRPr="00056059">
              <w:t>200,000</w:t>
            </w:r>
          </w:p>
        </w:tc>
        <w:tc>
          <w:tcPr>
            <w:tcW w:w="220" w:type="dxa"/>
            <w:gridSpan w:val="2"/>
            <w:tcBorders>
              <w:top w:val="nil"/>
              <w:left w:val="nil"/>
              <w:bottom w:val="nil"/>
              <w:right w:val="nil"/>
            </w:tcBorders>
            <w:tcMar>
              <w:top w:w="0" w:type="dxa"/>
              <w:left w:w="0" w:type="dxa"/>
              <w:bottom w:w="0" w:type="dxa"/>
              <w:right w:w="0" w:type="dxa"/>
            </w:tcMar>
            <w:vAlign w:val="center"/>
          </w:tcPr>
          <w:p w14:paraId="4450E99B" w14:textId="77777777" w:rsidR="00056059" w:rsidRPr="00056059" w:rsidRDefault="00056059">
            <w:pPr>
              <w:pStyle w:val="NormalText"/>
              <w:jc w:val="right"/>
            </w:pPr>
            <w:r w:rsidRPr="00056059">
              <w:t> </w:t>
            </w:r>
          </w:p>
        </w:tc>
      </w:tr>
    </w:tbl>
    <w:p w14:paraId="0B0A7D73" w14:textId="77777777" w:rsidR="00056059" w:rsidRDefault="00056059">
      <w:pPr>
        <w:pStyle w:val="NormalText"/>
      </w:pPr>
    </w:p>
    <w:p w14:paraId="2C7B6CEF" w14:textId="77777777" w:rsidR="00056059" w:rsidRDefault="00056059">
      <w:pPr>
        <w:pStyle w:val="NormalText"/>
      </w:pPr>
      <w:r>
        <w:t xml:space="preserve">LPC calls the bonds at 103 immediately after the interest payment on 12/31/2019 and retires them. What gain or loss, if </w:t>
      </w:r>
      <w:proofErr w:type="gramStart"/>
      <w:r>
        <w:t>any</w:t>
      </w:r>
      <w:proofErr w:type="gramEnd"/>
      <w:r>
        <w:t xml:space="preserve">, </w:t>
      </w:r>
      <w:proofErr w:type="gramStart"/>
      <w:r>
        <w:t>would</w:t>
      </w:r>
      <w:proofErr w:type="gramEnd"/>
      <w:r>
        <w:t xml:space="preserve"> LPC record on this date?</w:t>
      </w:r>
    </w:p>
    <w:p w14:paraId="160EE398" w14:textId="77777777" w:rsidR="00056059" w:rsidRDefault="00056059">
      <w:pPr>
        <w:pStyle w:val="NormalText"/>
      </w:pPr>
      <w:r>
        <w:t>A) No gain or loss</w:t>
      </w:r>
    </w:p>
    <w:p w14:paraId="543DFEBB" w14:textId="77777777" w:rsidR="00056059" w:rsidRDefault="00056059">
      <w:pPr>
        <w:pStyle w:val="NormalText"/>
      </w:pPr>
      <w:r>
        <w:t>B) $3,717 gain</w:t>
      </w:r>
    </w:p>
    <w:p w14:paraId="696234D5" w14:textId="77777777" w:rsidR="00056059" w:rsidRDefault="00056059">
      <w:pPr>
        <w:pStyle w:val="NormalText"/>
      </w:pPr>
      <w:r>
        <w:t>C) $6,000 loss</w:t>
      </w:r>
    </w:p>
    <w:p w14:paraId="7791B49B" w14:textId="77777777" w:rsidR="001D0A8D" w:rsidRDefault="00056059">
      <w:pPr>
        <w:pStyle w:val="NormalText"/>
      </w:pPr>
      <w:r>
        <w:t>D) $2,283 loss</w:t>
      </w:r>
    </w:p>
    <w:p w14:paraId="2BCA875C" w14:textId="77777777" w:rsidR="001D0A8D" w:rsidRDefault="001D0A8D">
      <w:pPr>
        <w:pStyle w:val="NormalText"/>
      </w:pPr>
    </w:p>
    <w:p w14:paraId="13B7A160" w14:textId="77777777" w:rsidR="00056059" w:rsidRDefault="001D0A8D">
      <w:pPr>
        <w:pStyle w:val="NormalText"/>
      </w:pPr>
      <w:r>
        <w:t>Answer</w:t>
      </w:r>
      <w:proofErr w:type="gramStart"/>
      <w:r>
        <w:t>:</w:t>
      </w:r>
      <w:r w:rsidR="00056059">
        <w:t xml:space="preserve">  D</w:t>
      </w:r>
      <w:proofErr w:type="gramEnd"/>
    </w:p>
    <w:p w14:paraId="06B6A842" w14:textId="77777777" w:rsidR="00056059" w:rsidRDefault="00056059">
      <w:pPr>
        <w:pStyle w:val="NormalText"/>
      </w:pPr>
      <w:r>
        <w:t>Explanation</w:t>
      </w:r>
      <w:proofErr w:type="gramStart"/>
      <w:r>
        <w:t>:  The</w:t>
      </w:r>
      <w:proofErr w:type="gramEnd"/>
      <w:r>
        <w:t xml:space="preserve"> cash paid by LPC was 103% of $200,000 maturity (face) value, or $206,000. The liability removed is $203,717. The difference is the loss on the bond retirement, $2,283.</w:t>
      </w:r>
    </w:p>
    <w:p w14:paraId="2861B149" w14:textId="77777777" w:rsidR="00056059" w:rsidRDefault="001D0A8D">
      <w:pPr>
        <w:pStyle w:val="NormalText"/>
        <w:rPr>
          <w:sz w:val="18"/>
          <w:szCs w:val="18"/>
        </w:rPr>
      </w:pPr>
      <w:r>
        <w:rPr>
          <w:sz w:val="18"/>
          <w:szCs w:val="18"/>
        </w:rPr>
        <w:t>Difficulty: 3 Hard</w:t>
      </w:r>
    </w:p>
    <w:p w14:paraId="46DB1808" w14:textId="77777777" w:rsidR="00056059" w:rsidRDefault="00056059">
      <w:pPr>
        <w:pStyle w:val="NormalText"/>
        <w:rPr>
          <w:sz w:val="18"/>
          <w:szCs w:val="18"/>
        </w:rPr>
      </w:pPr>
      <w:r>
        <w:rPr>
          <w:sz w:val="18"/>
          <w:szCs w:val="18"/>
        </w:rPr>
        <w:t>Topic</w:t>
      </w:r>
      <w:proofErr w:type="gramStart"/>
      <w:r>
        <w:rPr>
          <w:sz w:val="18"/>
          <w:szCs w:val="18"/>
        </w:rPr>
        <w:t>:  Early</w:t>
      </w:r>
      <w:proofErr w:type="gramEnd"/>
      <w:r>
        <w:rPr>
          <w:sz w:val="18"/>
          <w:szCs w:val="18"/>
        </w:rPr>
        <w:t xml:space="preserve"> extinguishment of debt</w:t>
      </w:r>
    </w:p>
    <w:p w14:paraId="5E35D4EE"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-05 Record the early extinguishment of debt and its conversion into equity securities.</w:t>
      </w:r>
    </w:p>
    <w:p w14:paraId="52368920"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1137623A"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14BFF722"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23787F56" w14:textId="77777777" w:rsidR="00056059" w:rsidRDefault="00056059">
      <w:pPr>
        <w:pStyle w:val="NormalText"/>
      </w:pPr>
      <w:r>
        <w:t xml:space="preserve">26) Bonds are issued on June 1, </w:t>
      </w:r>
      <w:proofErr w:type="gramStart"/>
      <w:r>
        <w:t>2018</w:t>
      </w:r>
      <w:proofErr w:type="gramEnd"/>
      <w:r>
        <w:t xml:space="preserve"> that have interest payment dates of April 1 and October 1. Bond interest expense for the year ended December 31, 2018, is for a period of:</w:t>
      </w:r>
    </w:p>
    <w:p w14:paraId="60B9D19E" w14:textId="77777777" w:rsidR="00056059" w:rsidRDefault="00056059">
      <w:pPr>
        <w:pStyle w:val="NormalText"/>
      </w:pPr>
      <w:r>
        <w:t>A) Three months.</w:t>
      </w:r>
    </w:p>
    <w:p w14:paraId="53AB9042" w14:textId="77777777" w:rsidR="00056059" w:rsidRDefault="00056059">
      <w:pPr>
        <w:pStyle w:val="NormalText"/>
      </w:pPr>
      <w:r>
        <w:t>B) Four months.</w:t>
      </w:r>
    </w:p>
    <w:p w14:paraId="77CA2976" w14:textId="77777777" w:rsidR="00056059" w:rsidRDefault="00056059">
      <w:pPr>
        <w:pStyle w:val="NormalText"/>
      </w:pPr>
      <w:r>
        <w:t>C) Six months.</w:t>
      </w:r>
    </w:p>
    <w:p w14:paraId="21A58CE1" w14:textId="77777777" w:rsidR="001D0A8D" w:rsidRDefault="00056059">
      <w:pPr>
        <w:pStyle w:val="NormalText"/>
      </w:pPr>
      <w:r>
        <w:t>D) Seven months.</w:t>
      </w:r>
    </w:p>
    <w:p w14:paraId="671A54B3" w14:textId="77777777" w:rsidR="001D0A8D" w:rsidRDefault="001D0A8D">
      <w:pPr>
        <w:pStyle w:val="NormalText"/>
      </w:pPr>
    </w:p>
    <w:p w14:paraId="7830435F" w14:textId="77777777" w:rsidR="00056059" w:rsidRDefault="001D0A8D">
      <w:pPr>
        <w:pStyle w:val="NormalText"/>
      </w:pPr>
      <w:r>
        <w:t>Answer</w:t>
      </w:r>
      <w:proofErr w:type="gramStart"/>
      <w:r>
        <w:t>:</w:t>
      </w:r>
      <w:r w:rsidR="00056059">
        <w:t xml:space="preserve">  D</w:t>
      </w:r>
      <w:proofErr w:type="gramEnd"/>
    </w:p>
    <w:p w14:paraId="6E958660" w14:textId="77777777" w:rsidR="00056059" w:rsidRDefault="00056059">
      <w:pPr>
        <w:pStyle w:val="NormalText"/>
      </w:pPr>
      <w:r>
        <w:t>Explanation</w:t>
      </w:r>
      <w:proofErr w:type="gramStart"/>
      <w:r>
        <w:t>:  The</w:t>
      </w:r>
      <w:proofErr w:type="gramEnd"/>
      <w:r>
        <w:t xml:space="preserve"> interest expense is for the </w:t>
      </w:r>
      <w:proofErr w:type="gramStart"/>
      <w:r>
        <w:t>time</w:t>
      </w:r>
      <w:proofErr w:type="gramEnd"/>
      <w:r>
        <w:t xml:space="preserve"> the bonds were outstanding during the reporting period; seven months in this case.</w:t>
      </w:r>
    </w:p>
    <w:p w14:paraId="7950FC3E" w14:textId="77777777" w:rsidR="00056059" w:rsidRDefault="001D0A8D">
      <w:pPr>
        <w:pStyle w:val="NormalText"/>
        <w:rPr>
          <w:sz w:val="18"/>
          <w:szCs w:val="18"/>
        </w:rPr>
      </w:pPr>
      <w:r>
        <w:rPr>
          <w:sz w:val="18"/>
          <w:szCs w:val="18"/>
        </w:rPr>
        <w:t>Difficulty: 2 Medium</w:t>
      </w:r>
    </w:p>
    <w:p w14:paraId="32E9E1F7" w14:textId="77777777" w:rsidR="00056059" w:rsidRDefault="00056059">
      <w:pPr>
        <w:pStyle w:val="NormalText"/>
        <w:rPr>
          <w:sz w:val="18"/>
          <w:szCs w:val="18"/>
        </w:rPr>
      </w:pPr>
      <w:r>
        <w:rPr>
          <w:sz w:val="18"/>
          <w:szCs w:val="18"/>
        </w:rPr>
        <w:t>Topic</w:t>
      </w:r>
      <w:proofErr w:type="gramStart"/>
      <w:r>
        <w:rPr>
          <w:sz w:val="18"/>
          <w:szCs w:val="18"/>
        </w:rPr>
        <w:t>:  Bonds</w:t>
      </w:r>
      <w:proofErr w:type="gramEnd"/>
      <w:r>
        <w:rPr>
          <w:sz w:val="18"/>
          <w:szCs w:val="18"/>
        </w:rPr>
        <w:t xml:space="preserve"> issued between interest dates</w:t>
      </w:r>
    </w:p>
    <w:p w14:paraId="518E9BEB" w14:textId="77777777" w:rsidR="00056059" w:rsidRDefault="00056059">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14A Bonds Issued Between Interest Dates.</w:t>
      </w:r>
    </w:p>
    <w:p w14:paraId="67006262" w14:textId="77777777" w:rsidR="00056059" w:rsidRDefault="00056059">
      <w:pPr>
        <w:pStyle w:val="NormalText"/>
        <w:rPr>
          <w:sz w:val="18"/>
          <w:szCs w:val="18"/>
        </w:rPr>
      </w:pPr>
      <w:r>
        <w:rPr>
          <w:sz w:val="18"/>
          <w:szCs w:val="18"/>
        </w:rPr>
        <w:t>Bloom's</w:t>
      </w:r>
      <w:proofErr w:type="gramStart"/>
      <w:r>
        <w:rPr>
          <w:sz w:val="18"/>
          <w:szCs w:val="18"/>
        </w:rPr>
        <w:t>:  Understand</w:t>
      </w:r>
      <w:proofErr w:type="gramEnd"/>
    </w:p>
    <w:p w14:paraId="14CB258B"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06BF41A"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58806289" w14:textId="77777777" w:rsidR="00056059" w:rsidRDefault="00056059">
      <w:pPr>
        <w:pStyle w:val="NormalText"/>
        <w:rPr>
          <w:sz w:val="18"/>
          <w:szCs w:val="18"/>
        </w:rPr>
      </w:pPr>
    </w:p>
    <w:p w14:paraId="5050FA7C" w14:textId="77777777" w:rsidR="002E59A4" w:rsidRDefault="002E59A4">
      <w:pPr>
        <w:spacing w:after="0" w:line="240" w:lineRule="auto"/>
        <w:rPr>
          <w:rFonts w:ascii="Times New Roman" w:hAnsi="Times New Roman"/>
          <w:color w:val="000000"/>
          <w:sz w:val="24"/>
          <w:szCs w:val="24"/>
        </w:rPr>
      </w:pPr>
      <w:r>
        <w:br w:type="page"/>
      </w:r>
    </w:p>
    <w:p w14:paraId="4DA64348" w14:textId="77777777" w:rsidR="00056059" w:rsidRDefault="00056059">
      <w:pPr>
        <w:pStyle w:val="NormalText"/>
      </w:pPr>
      <w:r>
        <w:lastRenderedPageBreak/>
        <w:t>27) Ordinarily, the proceeds from the sale of a bond issue will be equal to:</w:t>
      </w:r>
    </w:p>
    <w:p w14:paraId="7E7011FF" w14:textId="77777777" w:rsidR="00056059" w:rsidRDefault="00056059">
      <w:pPr>
        <w:pStyle w:val="NormalText"/>
      </w:pPr>
      <w:r>
        <w:t>A) The face amount of the bond.</w:t>
      </w:r>
    </w:p>
    <w:p w14:paraId="2C6F529B" w14:textId="77777777" w:rsidR="00056059" w:rsidRDefault="00056059">
      <w:pPr>
        <w:pStyle w:val="NormalText"/>
      </w:pPr>
      <w:r>
        <w:t>B) The total of the face amount plus all interest payments.</w:t>
      </w:r>
    </w:p>
    <w:p w14:paraId="45C0DE99" w14:textId="77777777" w:rsidR="00056059" w:rsidRDefault="00056059">
      <w:pPr>
        <w:pStyle w:val="NormalText"/>
      </w:pPr>
      <w:r>
        <w:t>C) The present value of the face amount plus the present value of the stream of interest payments.</w:t>
      </w:r>
    </w:p>
    <w:p w14:paraId="132868B4" w14:textId="77777777" w:rsidR="001D0A8D" w:rsidRDefault="00056059">
      <w:pPr>
        <w:pStyle w:val="NormalText"/>
      </w:pPr>
      <w:r>
        <w:t>D) The face amount of the bond plus the present value of the stream of interest payments.</w:t>
      </w:r>
    </w:p>
    <w:p w14:paraId="1045820F" w14:textId="77777777" w:rsidR="001D0A8D" w:rsidRDefault="001D0A8D">
      <w:pPr>
        <w:pStyle w:val="NormalText"/>
      </w:pPr>
    </w:p>
    <w:p w14:paraId="559B238F" w14:textId="77777777" w:rsidR="00056059" w:rsidRDefault="001D0A8D">
      <w:pPr>
        <w:pStyle w:val="NormalText"/>
      </w:pPr>
      <w:r>
        <w:t>Answer</w:t>
      </w:r>
      <w:proofErr w:type="gramStart"/>
      <w:r>
        <w:t>:</w:t>
      </w:r>
      <w:r w:rsidR="00056059">
        <w:t xml:space="preserve">  C</w:t>
      </w:r>
      <w:proofErr w:type="gramEnd"/>
    </w:p>
    <w:p w14:paraId="3BB001F0" w14:textId="77777777" w:rsidR="00056059" w:rsidRDefault="001D0A8D">
      <w:pPr>
        <w:pStyle w:val="NormalText"/>
        <w:rPr>
          <w:sz w:val="18"/>
          <w:szCs w:val="18"/>
        </w:rPr>
      </w:pPr>
      <w:r>
        <w:rPr>
          <w:sz w:val="18"/>
          <w:szCs w:val="18"/>
        </w:rPr>
        <w:t>Difficulty: 2 Medium</w:t>
      </w:r>
    </w:p>
    <w:p w14:paraId="6A47179F"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the selling price of bonds</w:t>
      </w:r>
    </w:p>
    <w:p w14:paraId="44621AE2"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02AE2E11" w14:textId="77777777" w:rsidR="00056059" w:rsidRDefault="00056059">
      <w:pPr>
        <w:pStyle w:val="NormalText"/>
        <w:rPr>
          <w:sz w:val="18"/>
          <w:szCs w:val="18"/>
        </w:rPr>
      </w:pPr>
      <w:r>
        <w:rPr>
          <w:sz w:val="18"/>
          <w:szCs w:val="18"/>
        </w:rPr>
        <w:t>Bloom's</w:t>
      </w:r>
      <w:proofErr w:type="gramStart"/>
      <w:r>
        <w:rPr>
          <w:sz w:val="18"/>
          <w:szCs w:val="18"/>
        </w:rPr>
        <w:t>:  Understand</w:t>
      </w:r>
      <w:proofErr w:type="gramEnd"/>
    </w:p>
    <w:p w14:paraId="6F29ED1B"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67A2816"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0760A78A" w14:textId="77777777" w:rsidR="00056059" w:rsidRDefault="00056059">
      <w:pPr>
        <w:pStyle w:val="NormalText"/>
      </w:pPr>
      <w:r>
        <w:t>28) A $500,000 bond issue sold at 98. Therefore, the bonds:</w:t>
      </w:r>
    </w:p>
    <w:p w14:paraId="220820EB" w14:textId="77777777" w:rsidR="00056059" w:rsidRDefault="00056059">
      <w:pPr>
        <w:pStyle w:val="NormalText"/>
      </w:pPr>
      <w:r>
        <w:t>A) Sold at a discount because the stated rate of interest was lower than the effective rate.</w:t>
      </w:r>
    </w:p>
    <w:p w14:paraId="2CE38B4C" w14:textId="77777777" w:rsidR="00056059" w:rsidRDefault="00056059">
      <w:pPr>
        <w:pStyle w:val="NormalText"/>
      </w:pPr>
      <w:r>
        <w:t xml:space="preserve">B) Sold for the $500,000 face amount </w:t>
      </w:r>
      <w:proofErr w:type="gramStart"/>
      <w:r>
        <w:t>less</w:t>
      </w:r>
      <w:proofErr w:type="gramEnd"/>
      <w:r>
        <w:t xml:space="preserve"> $10,000 of accrued interest.</w:t>
      </w:r>
    </w:p>
    <w:p w14:paraId="3063B7BB" w14:textId="77777777" w:rsidR="00056059" w:rsidRDefault="00056059">
      <w:pPr>
        <w:pStyle w:val="NormalText"/>
      </w:pPr>
      <w:r>
        <w:t>C) Sold at a premium because the stated rate of interest was higher than the yield rate.</w:t>
      </w:r>
    </w:p>
    <w:p w14:paraId="7C8C4198" w14:textId="77777777" w:rsidR="001D0A8D" w:rsidRDefault="00056059">
      <w:pPr>
        <w:pStyle w:val="NormalText"/>
      </w:pPr>
      <w:r>
        <w:t>D) Sold at a discount because the effective interest rate was lower than the face rate.</w:t>
      </w:r>
    </w:p>
    <w:p w14:paraId="2BBD5B0E" w14:textId="77777777" w:rsidR="001D0A8D" w:rsidRDefault="001D0A8D">
      <w:pPr>
        <w:pStyle w:val="NormalText"/>
      </w:pPr>
    </w:p>
    <w:p w14:paraId="1A5B0539" w14:textId="77777777" w:rsidR="00056059" w:rsidRDefault="001D0A8D">
      <w:pPr>
        <w:pStyle w:val="NormalText"/>
      </w:pPr>
      <w:r>
        <w:t>Answer</w:t>
      </w:r>
      <w:proofErr w:type="gramStart"/>
      <w:r>
        <w:t>:</w:t>
      </w:r>
      <w:r w:rsidR="00056059">
        <w:t xml:space="preserve">  A</w:t>
      </w:r>
      <w:proofErr w:type="gramEnd"/>
    </w:p>
    <w:p w14:paraId="30E42D15" w14:textId="77777777" w:rsidR="00056059" w:rsidRDefault="001D0A8D">
      <w:pPr>
        <w:pStyle w:val="NormalText"/>
        <w:rPr>
          <w:sz w:val="18"/>
          <w:szCs w:val="18"/>
        </w:rPr>
      </w:pPr>
      <w:r>
        <w:rPr>
          <w:sz w:val="18"/>
          <w:szCs w:val="18"/>
        </w:rPr>
        <w:t>Difficulty: 2 Medium</w:t>
      </w:r>
    </w:p>
    <w:p w14:paraId="3CA23C25" w14:textId="77777777" w:rsidR="00056059" w:rsidRDefault="00056059">
      <w:pPr>
        <w:pStyle w:val="NormalText"/>
        <w:rPr>
          <w:sz w:val="18"/>
          <w:szCs w:val="18"/>
        </w:rPr>
      </w:pPr>
      <w:r>
        <w:rPr>
          <w:sz w:val="18"/>
          <w:szCs w:val="18"/>
        </w:rPr>
        <w:t>Topic</w:t>
      </w:r>
      <w:proofErr w:type="gramStart"/>
      <w:r>
        <w:rPr>
          <w:sz w:val="18"/>
          <w:szCs w:val="18"/>
        </w:rPr>
        <w:t>:  Bonds</w:t>
      </w:r>
      <w:proofErr w:type="gramEnd"/>
      <w:r>
        <w:rPr>
          <w:sz w:val="18"/>
          <w:szCs w:val="18"/>
        </w:rPr>
        <w:t xml:space="preserve"> at issuance</w:t>
      </w:r>
    </w:p>
    <w:p w14:paraId="36EA3627"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522C406C"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06B0494D"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33F8CF30"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6B313176" w14:textId="77777777" w:rsidR="00056059" w:rsidRDefault="00056059">
      <w:pPr>
        <w:pStyle w:val="NormalText"/>
        <w:rPr>
          <w:sz w:val="18"/>
          <w:szCs w:val="18"/>
        </w:rPr>
      </w:pPr>
    </w:p>
    <w:p w14:paraId="59437194" w14:textId="77777777" w:rsidR="00056059" w:rsidRDefault="00056059">
      <w:pPr>
        <w:pStyle w:val="NormalText"/>
      </w:pPr>
      <w:r>
        <w:t>29) When the interest payment dates are March 1 and September 1, and the bonds are issued on July 1, the amount of interest expense reported in the December 31 income statement for the year of issue would be for:</w:t>
      </w:r>
    </w:p>
    <w:p w14:paraId="0B692265" w14:textId="77777777" w:rsidR="00056059" w:rsidRDefault="00056059">
      <w:pPr>
        <w:pStyle w:val="NormalText"/>
      </w:pPr>
      <w:r>
        <w:t>A) Six months.</w:t>
      </w:r>
    </w:p>
    <w:p w14:paraId="5B59382F" w14:textId="77777777" w:rsidR="00056059" w:rsidRDefault="00056059">
      <w:pPr>
        <w:pStyle w:val="NormalText"/>
      </w:pPr>
      <w:r>
        <w:t>B) Four months.</w:t>
      </w:r>
    </w:p>
    <w:p w14:paraId="08CD4575" w14:textId="77777777" w:rsidR="00056059" w:rsidRDefault="00056059">
      <w:pPr>
        <w:pStyle w:val="NormalText"/>
      </w:pPr>
      <w:r>
        <w:t>C) 10 months.</w:t>
      </w:r>
    </w:p>
    <w:p w14:paraId="45EE5FF0" w14:textId="77777777" w:rsidR="001D0A8D" w:rsidRDefault="00056059">
      <w:pPr>
        <w:pStyle w:val="NormalText"/>
      </w:pPr>
      <w:r>
        <w:t>D) 12 months.</w:t>
      </w:r>
    </w:p>
    <w:p w14:paraId="64E34A22" w14:textId="77777777" w:rsidR="001D0A8D" w:rsidRDefault="001D0A8D">
      <w:pPr>
        <w:pStyle w:val="NormalText"/>
      </w:pPr>
    </w:p>
    <w:p w14:paraId="7E9FF348" w14:textId="77777777" w:rsidR="00056059" w:rsidRDefault="001D0A8D">
      <w:pPr>
        <w:pStyle w:val="NormalText"/>
      </w:pPr>
      <w:r>
        <w:t>Answer</w:t>
      </w:r>
      <w:proofErr w:type="gramStart"/>
      <w:r>
        <w:t>:</w:t>
      </w:r>
      <w:r w:rsidR="00056059">
        <w:t xml:space="preserve">  A</w:t>
      </w:r>
      <w:proofErr w:type="gramEnd"/>
    </w:p>
    <w:p w14:paraId="594517CD" w14:textId="77777777" w:rsidR="00056059" w:rsidRDefault="001D0A8D">
      <w:pPr>
        <w:pStyle w:val="NormalText"/>
        <w:rPr>
          <w:sz w:val="18"/>
          <w:szCs w:val="18"/>
        </w:rPr>
      </w:pPr>
      <w:r>
        <w:rPr>
          <w:sz w:val="18"/>
          <w:szCs w:val="18"/>
        </w:rPr>
        <w:t>Difficulty: 2 Medium</w:t>
      </w:r>
    </w:p>
    <w:p w14:paraId="4AAEFD0C" w14:textId="77777777" w:rsidR="00056059" w:rsidRDefault="00056059">
      <w:pPr>
        <w:pStyle w:val="NormalText"/>
        <w:rPr>
          <w:sz w:val="18"/>
          <w:szCs w:val="18"/>
        </w:rPr>
      </w:pPr>
      <w:r>
        <w:rPr>
          <w:sz w:val="18"/>
          <w:szCs w:val="18"/>
        </w:rPr>
        <w:t>Topic</w:t>
      </w:r>
      <w:proofErr w:type="gramStart"/>
      <w:r>
        <w:rPr>
          <w:sz w:val="18"/>
          <w:szCs w:val="18"/>
        </w:rPr>
        <w:t>:  Bonds</w:t>
      </w:r>
      <w:proofErr w:type="gramEnd"/>
      <w:r>
        <w:rPr>
          <w:sz w:val="18"/>
          <w:szCs w:val="18"/>
        </w:rPr>
        <w:t xml:space="preserve"> issued between interest dates</w:t>
      </w:r>
    </w:p>
    <w:p w14:paraId="362E8C94" w14:textId="77777777" w:rsidR="00056059" w:rsidRDefault="00056059">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14A Bonds Issued Between Interest Dates.</w:t>
      </w:r>
    </w:p>
    <w:p w14:paraId="32D3CDBA" w14:textId="77777777" w:rsidR="00056059" w:rsidRDefault="00056059">
      <w:pPr>
        <w:pStyle w:val="NormalText"/>
        <w:rPr>
          <w:sz w:val="18"/>
          <w:szCs w:val="18"/>
        </w:rPr>
      </w:pPr>
      <w:r>
        <w:rPr>
          <w:sz w:val="18"/>
          <w:szCs w:val="18"/>
        </w:rPr>
        <w:t>Bloom's</w:t>
      </w:r>
      <w:proofErr w:type="gramStart"/>
      <w:r>
        <w:rPr>
          <w:sz w:val="18"/>
          <w:szCs w:val="18"/>
        </w:rPr>
        <w:t>:  Understand</w:t>
      </w:r>
      <w:proofErr w:type="gramEnd"/>
    </w:p>
    <w:p w14:paraId="028828BF"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C8FE880"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77D74A6B" w14:textId="77777777" w:rsidR="002E59A4" w:rsidRDefault="002E59A4">
      <w:pPr>
        <w:spacing w:after="0" w:line="240" w:lineRule="auto"/>
        <w:rPr>
          <w:rFonts w:ascii="Times New Roman" w:hAnsi="Times New Roman"/>
          <w:color w:val="000000"/>
          <w:sz w:val="24"/>
          <w:szCs w:val="24"/>
        </w:rPr>
      </w:pPr>
      <w:r>
        <w:br w:type="page"/>
      </w:r>
    </w:p>
    <w:p w14:paraId="194EEC80" w14:textId="77777777" w:rsidR="00056059" w:rsidRDefault="00056059">
      <w:pPr>
        <w:pStyle w:val="NormalText"/>
      </w:pPr>
      <w:r>
        <w:lastRenderedPageBreak/>
        <w:t>30) How would the book value of bonds payable be affected by the amortization of each of the following?</w:t>
      </w:r>
    </w:p>
    <w:p w14:paraId="03D3A745" w14:textId="77777777" w:rsidR="00056059" w:rsidRDefault="00056059">
      <w:pPr>
        <w:pStyle w:val="NormalText"/>
      </w:pPr>
    </w:p>
    <w:tbl>
      <w:tblPr>
        <w:tblW w:w="0" w:type="auto"/>
        <w:tblLayout w:type="fixed"/>
        <w:tblCellMar>
          <w:left w:w="0" w:type="dxa"/>
          <w:right w:w="0" w:type="dxa"/>
        </w:tblCellMar>
        <w:tblLook w:val="0000" w:firstRow="0" w:lastRow="0" w:firstColumn="0" w:lastColumn="0" w:noHBand="0" w:noVBand="0"/>
      </w:tblPr>
      <w:tblGrid>
        <w:gridCol w:w="1200"/>
        <w:gridCol w:w="2400"/>
        <w:gridCol w:w="2400"/>
      </w:tblGrid>
      <w:tr w:rsidR="00056059" w:rsidRPr="00056059" w14:paraId="46D02F8E" w14:textId="77777777">
        <w:tc>
          <w:tcPr>
            <w:tcW w:w="1200" w:type="dxa"/>
            <w:tcBorders>
              <w:top w:val="nil"/>
              <w:left w:val="nil"/>
              <w:bottom w:val="nil"/>
              <w:right w:val="nil"/>
            </w:tcBorders>
            <w:vAlign w:val="center"/>
          </w:tcPr>
          <w:p w14:paraId="69C4C174" w14:textId="77777777" w:rsidR="00056059" w:rsidRPr="00056059" w:rsidRDefault="00056059">
            <w:pPr>
              <w:pStyle w:val="NormalText"/>
            </w:pPr>
            <w:r w:rsidRPr="00056059">
              <w:t> </w:t>
            </w:r>
          </w:p>
        </w:tc>
        <w:tc>
          <w:tcPr>
            <w:tcW w:w="2400" w:type="dxa"/>
            <w:tcBorders>
              <w:top w:val="nil"/>
              <w:left w:val="nil"/>
              <w:bottom w:val="nil"/>
              <w:right w:val="nil"/>
            </w:tcBorders>
            <w:tcMar>
              <w:top w:w="0" w:type="dxa"/>
              <w:left w:w="0" w:type="dxa"/>
              <w:bottom w:w="0" w:type="dxa"/>
              <w:right w:w="0" w:type="dxa"/>
            </w:tcMar>
            <w:vAlign w:val="center"/>
          </w:tcPr>
          <w:p w14:paraId="3C3E729B" w14:textId="77777777" w:rsidR="00056059" w:rsidRPr="00056059" w:rsidRDefault="00056059">
            <w:pPr>
              <w:pStyle w:val="NormalText"/>
              <w:jc w:val="center"/>
            </w:pPr>
            <w:r w:rsidRPr="00056059">
              <w:t>Premium</w:t>
            </w:r>
          </w:p>
        </w:tc>
        <w:tc>
          <w:tcPr>
            <w:tcW w:w="2400" w:type="dxa"/>
            <w:tcBorders>
              <w:top w:val="nil"/>
              <w:left w:val="nil"/>
              <w:bottom w:val="nil"/>
              <w:right w:val="nil"/>
            </w:tcBorders>
            <w:tcMar>
              <w:top w:w="0" w:type="dxa"/>
              <w:left w:w="0" w:type="dxa"/>
              <w:bottom w:w="0" w:type="dxa"/>
              <w:right w:w="0" w:type="dxa"/>
            </w:tcMar>
            <w:vAlign w:val="center"/>
          </w:tcPr>
          <w:p w14:paraId="42BF7AA0" w14:textId="77777777" w:rsidR="00056059" w:rsidRPr="00056059" w:rsidRDefault="00056059">
            <w:pPr>
              <w:pStyle w:val="NormalText"/>
              <w:jc w:val="center"/>
            </w:pPr>
            <w:r w:rsidRPr="00056059">
              <w:t>Discount</w:t>
            </w:r>
          </w:p>
        </w:tc>
      </w:tr>
      <w:tr w:rsidR="00056059" w:rsidRPr="00056059" w14:paraId="62555D94" w14:textId="77777777">
        <w:tc>
          <w:tcPr>
            <w:tcW w:w="1200" w:type="dxa"/>
            <w:tcBorders>
              <w:top w:val="nil"/>
              <w:left w:val="nil"/>
              <w:bottom w:val="nil"/>
              <w:right w:val="nil"/>
            </w:tcBorders>
            <w:vAlign w:val="center"/>
          </w:tcPr>
          <w:p w14:paraId="3BBD35D9" w14:textId="77777777" w:rsidR="00056059" w:rsidRPr="00056059" w:rsidRDefault="00056059">
            <w:pPr>
              <w:pStyle w:val="NormalText"/>
            </w:pPr>
            <w:r w:rsidRPr="00056059">
              <w:t>a.</w:t>
            </w:r>
          </w:p>
        </w:tc>
        <w:tc>
          <w:tcPr>
            <w:tcW w:w="2400" w:type="dxa"/>
            <w:tcBorders>
              <w:top w:val="nil"/>
              <w:left w:val="nil"/>
              <w:bottom w:val="nil"/>
              <w:right w:val="nil"/>
            </w:tcBorders>
            <w:tcMar>
              <w:top w:w="0" w:type="dxa"/>
              <w:left w:w="0" w:type="dxa"/>
              <w:bottom w:w="0" w:type="dxa"/>
              <w:right w:w="0" w:type="dxa"/>
            </w:tcMar>
            <w:vAlign w:val="center"/>
          </w:tcPr>
          <w:p w14:paraId="64C7A8CF" w14:textId="77777777" w:rsidR="00056059" w:rsidRPr="00056059" w:rsidRDefault="00056059">
            <w:pPr>
              <w:pStyle w:val="NormalText"/>
              <w:jc w:val="center"/>
            </w:pPr>
            <w:r w:rsidRPr="00056059">
              <w:t>No effect</w:t>
            </w:r>
          </w:p>
        </w:tc>
        <w:tc>
          <w:tcPr>
            <w:tcW w:w="2400" w:type="dxa"/>
            <w:tcBorders>
              <w:top w:val="nil"/>
              <w:left w:val="nil"/>
              <w:bottom w:val="nil"/>
              <w:right w:val="nil"/>
            </w:tcBorders>
            <w:tcMar>
              <w:top w:w="0" w:type="dxa"/>
              <w:left w:w="0" w:type="dxa"/>
              <w:bottom w:w="0" w:type="dxa"/>
              <w:right w:w="0" w:type="dxa"/>
            </w:tcMar>
            <w:vAlign w:val="center"/>
          </w:tcPr>
          <w:p w14:paraId="5AA40B61" w14:textId="77777777" w:rsidR="00056059" w:rsidRPr="00056059" w:rsidRDefault="00056059">
            <w:pPr>
              <w:pStyle w:val="NormalText"/>
              <w:jc w:val="center"/>
            </w:pPr>
            <w:r w:rsidRPr="00056059">
              <w:t>No effect</w:t>
            </w:r>
          </w:p>
        </w:tc>
      </w:tr>
      <w:tr w:rsidR="00056059" w:rsidRPr="00056059" w14:paraId="614FD2C1" w14:textId="77777777">
        <w:tc>
          <w:tcPr>
            <w:tcW w:w="1200" w:type="dxa"/>
            <w:tcBorders>
              <w:top w:val="nil"/>
              <w:left w:val="nil"/>
              <w:bottom w:val="nil"/>
              <w:right w:val="nil"/>
            </w:tcBorders>
            <w:vAlign w:val="center"/>
          </w:tcPr>
          <w:p w14:paraId="7FF3F2B2" w14:textId="77777777" w:rsidR="00056059" w:rsidRPr="00056059" w:rsidRDefault="00056059">
            <w:pPr>
              <w:pStyle w:val="NormalText"/>
            </w:pPr>
            <w:r w:rsidRPr="00056059">
              <w:t>b.</w:t>
            </w:r>
          </w:p>
        </w:tc>
        <w:tc>
          <w:tcPr>
            <w:tcW w:w="2400" w:type="dxa"/>
            <w:tcBorders>
              <w:top w:val="nil"/>
              <w:left w:val="nil"/>
              <w:bottom w:val="nil"/>
              <w:right w:val="nil"/>
            </w:tcBorders>
            <w:tcMar>
              <w:top w:w="0" w:type="dxa"/>
              <w:left w:w="0" w:type="dxa"/>
              <w:bottom w:w="0" w:type="dxa"/>
              <w:right w:w="0" w:type="dxa"/>
            </w:tcMar>
            <w:vAlign w:val="center"/>
          </w:tcPr>
          <w:p w14:paraId="4CB28123" w14:textId="77777777" w:rsidR="00056059" w:rsidRPr="00056059" w:rsidRDefault="00056059">
            <w:pPr>
              <w:pStyle w:val="NormalText"/>
              <w:jc w:val="center"/>
            </w:pPr>
            <w:r w:rsidRPr="00056059">
              <w:t>No effect</w:t>
            </w:r>
          </w:p>
        </w:tc>
        <w:tc>
          <w:tcPr>
            <w:tcW w:w="2400" w:type="dxa"/>
            <w:tcBorders>
              <w:top w:val="nil"/>
              <w:left w:val="nil"/>
              <w:bottom w:val="nil"/>
              <w:right w:val="nil"/>
            </w:tcBorders>
            <w:tcMar>
              <w:top w:w="0" w:type="dxa"/>
              <w:left w:w="0" w:type="dxa"/>
              <w:bottom w:w="0" w:type="dxa"/>
              <w:right w:w="0" w:type="dxa"/>
            </w:tcMar>
            <w:vAlign w:val="center"/>
          </w:tcPr>
          <w:p w14:paraId="7710F9E6" w14:textId="77777777" w:rsidR="00056059" w:rsidRPr="00056059" w:rsidRDefault="00056059">
            <w:pPr>
              <w:pStyle w:val="NormalText"/>
              <w:jc w:val="center"/>
            </w:pPr>
            <w:r w:rsidRPr="00056059">
              <w:t>Increase</w:t>
            </w:r>
          </w:p>
        </w:tc>
      </w:tr>
      <w:tr w:rsidR="00056059" w:rsidRPr="00056059" w14:paraId="6812BA09" w14:textId="77777777">
        <w:tc>
          <w:tcPr>
            <w:tcW w:w="1200" w:type="dxa"/>
            <w:tcBorders>
              <w:top w:val="nil"/>
              <w:left w:val="nil"/>
              <w:bottom w:val="nil"/>
              <w:right w:val="nil"/>
            </w:tcBorders>
            <w:vAlign w:val="center"/>
          </w:tcPr>
          <w:p w14:paraId="4E552D06" w14:textId="77777777" w:rsidR="00056059" w:rsidRPr="00056059" w:rsidRDefault="00056059">
            <w:pPr>
              <w:pStyle w:val="NormalText"/>
            </w:pPr>
            <w:r w:rsidRPr="00056059">
              <w:t>c.</w:t>
            </w:r>
          </w:p>
        </w:tc>
        <w:tc>
          <w:tcPr>
            <w:tcW w:w="2400" w:type="dxa"/>
            <w:tcBorders>
              <w:top w:val="nil"/>
              <w:left w:val="nil"/>
              <w:bottom w:val="nil"/>
              <w:right w:val="nil"/>
            </w:tcBorders>
            <w:tcMar>
              <w:top w:w="0" w:type="dxa"/>
              <w:left w:w="0" w:type="dxa"/>
              <w:bottom w:w="0" w:type="dxa"/>
              <w:right w:w="0" w:type="dxa"/>
            </w:tcMar>
            <w:vAlign w:val="center"/>
          </w:tcPr>
          <w:p w14:paraId="34AD2323" w14:textId="77777777" w:rsidR="00056059" w:rsidRPr="00056059" w:rsidRDefault="00056059">
            <w:pPr>
              <w:pStyle w:val="NormalText"/>
              <w:jc w:val="center"/>
            </w:pPr>
            <w:r w:rsidRPr="00056059">
              <w:t>Increase</w:t>
            </w:r>
          </w:p>
        </w:tc>
        <w:tc>
          <w:tcPr>
            <w:tcW w:w="2400" w:type="dxa"/>
            <w:tcBorders>
              <w:top w:val="nil"/>
              <w:left w:val="nil"/>
              <w:bottom w:val="nil"/>
              <w:right w:val="nil"/>
            </w:tcBorders>
            <w:tcMar>
              <w:top w:w="0" w:type="dxa"/>
              <w:left w:w="0" w:type="dxa"/>
              <w:bottom w:w="0" w:type="dxa"/>
              <w:right w:w="0" w:type="dxa"/>
            </w:tcMar>
            <w:vAlign w:val="center"/>
          </w:tcPr>
          <w:p w14:paraId="7129B507" w14:textId="77777777" w:rsidR="00056059" w:rsidRPr="00056059" w:rsidRDefault="00056059">
            <w:pPr>
              <w:pStyle w:val="NormalText"/>
              <w:jc w:val="center"/>
            </w:pPr>
            <w:r w:rsidRPr="00056059">
              <w:t>Decrease</w:t>
            </w:r>
          </w:p>
        </w:tc>
      </w:tr>
      <w:tr w:rsidR="00056059" w:rsidRPr="00056059" w14:paraId="5898DE96" w14:textId="77777777">
        <w:tc>
          <w:tcPr>
            <w:tcW w:w="1200" w:type="dxa"/>
            <w:tcBorders>
              <w:top w:val="nil"/>
              <w:left w:val="nil"/>
              <w:bottom w:val="nil"/>
              <w:right w:val="nil"/>
            </w:tcBorders>
            <w:vAlign w:val="center"/>
          </w:tcPr>
          <w:p w14:paraId="3177EC13" w14:textId="77777777" w:rsidR="00056059" w:rsidRPr="00056059" w:rsidRDefault="00056059">
            <w:pPr>
              <w:pStyle w:val="NormalText"/>
            </w:pPr>
            <w:r w:rsidRPr="00056059">
              <w:t>d.</w:t>
            </w:r>
          </w:p>
        </w:tc>
        <w:tc>
          <w:tcPr>
            <w:tcW w:w="2400" w:type="dxa"/>
            <w:tcBorders>
              <w:top w:val="nil"/>
              <w:left w:val="nil"/>
              <w:bottom w:val="nil"/>
              <w:right w:val="nil"/>
            </w:tcBorders>
            <w:tcMar>
              <w:top w:w="0" w:type="dxa"/>
              <w:left w:w="0" w:type="dxa"/>
              <w:bottom w:w="0" w:type="dxa"/>
              <w:right w:w="0" w:type="dxa"/>
            </w:tcMar>
            <w:vAlign w:val="center"/>
          </w:tcPr>
          <w:p w14:paraId="60A85198" w14:textId="77777777" w:rsidR="00056059" w:rsidRPr="00056059" w:rsidRDefault="00056059">
            <w:pPr>
              <w:pStyle w:val="NormalText"/>
              <w:jc w:val="center"/>
            </w:pPr>
            <w:r w:rsidRPr="00056059">
              <w:t>Decrease</w:t>
            </w:r>
          </w:p>
        </w:tc>
        <w:tc>
          <w:tcPr>
            <w:tcW w:w="2400" w:type="dxa"/>
            <w:tcBorders>
              <w:top w:val="nil"/>
              <w:left w:val="nil"/>
              <w:bottom w:val="nil"/>
              <w:right w:val="nil"/>
            </w:tcBorders>
            <w:tcMar>
              <w:top w:w="0" w:type="dxa"/>
              <w:left w:w="0" w:type="dxa"/>
              <w:bottom w:w="0" w:type="dxa"/>
              <w:right w:w="0" w:type="dxa"/>
            </w:tcMar>
            <w:vAlign w:val="center"/>
          </w:tcPr>
          <w:p w14:paraId="344F1301" w14:textId="77777777" w:rsidR="00056059" w:rsidRPr="00056059" w:rsidRDefault="00056059">
            <w:pPr>
              <w:pStyle w:val="NormalText"/>
              <w:jc w:val="center"/>
            </w:pPr>
            <w:r w:rsidRPr="00056059">
              <w:t>Increase</w:t>
            </w:r>
          </w:p>
        </w:tc>
      </w:tr>
    </w:tbl>
    <w:p w14:paraId="7B9FF66E" w14:textId="77777777" w:rsidR="00056059" w:rsidRDefault="00056059">
      <w:pPr>
        <w:pStyle w:val="NormalText"/>
      </w:pPr>
    </w:p>
    <w:p w14:paraId="42BDE747" w14:textId="77777777" w:rsidR="00056059" w:rsidRDefault="00056059">
      <w:pPr>
        <w:pStyle w:val="NormalText"/>
      </w:pPr>
    </w:p>
    <w:p w14:paraId="0A5E5873" w14:textId="77777777" w:rsidR="00056059" w:rsidRDefault="00056059">
      <w:pPr>
        <w:pStyle w:val="NormalText"/>
      </w:pPr>
      <w:r>
        <w:t>A) Option A</w:t>
      </w:r>
    </w:p>
    <w:p w14:paraId="6073FC75" w14:textId="77777777" w:rsidR="00056059" w:rsidRDefault="00056059">
      <w:pPr>
        <w:pStyle w:val="NormalText"/>
      </w:pPr>
      <w:r>
        <w:t>B) Option B</w:t>
      </w:r>
    </w:p>
    <w:p w14:paraId="5CA8F5AF" w14:textId="77777777" w:rsidR="00056059" w:rsidRDefault="00056059">
      <w:pPr>
        <w:pStyle w:val="NormalText"/>
      </w:pPr>
      <w:r>
        <w:t>C) Option C</w:t>
      </w:r>
    </w:p>
    <w:p w14:paraId="58E62AF7" w14:textId="77777777" w:rsidR="001D0A8D" w:rsidRDefault="00056059">
      <w:pPr>
        <w:pStyle w:val="NormalText"/>
      </w:pPr>
      <w:r>
        <w:t>D) Option D   </w:t>
      </w:r>
    </w:p>
    <w:p w14:paraId="110B3141" w14:textId="77777777" w:rsidR="001D0A8D" w:rsidRDefault="001D0A8D">
      <w:pPr>
        <w:pStyle w:val="NormalText"/>
      </w:pPr>
    </w:p>
    <w:p w14:paraId="756D5730" w14:textId="77777777" w:rsidR="00056059" w:rsidRDefault="001D0A8D">
      <w:pPr>
        <w:pStyle w:val="NormalText"/>
      </w:pPr>
      <w:r>
        <w:t>Answer</w:t>
      </w:r>
      <w:proofErr w:type="gramStart"/>
      <w:r>
        <w:t>:</w:t>
      </w:r>
      <w:r w:rsidR="00056059">
        <w:t xml:space="preserve">  D</w:t>
      </w:r>
      <w:proofErr w:type="gramEnd"/>
    </w:p>
    <w:p w14:paraId="7EB6BEB3" w14:textId="77777777" w:rsidR="00056059" w:rsidRDefault="001D0A8D">
      <w:pPr>
        <w:pStyle w:val="NormalText"/>
        <w:rPr>
          <w:sz w:val="18"/>
          <w:szCs w:val="18"/>
        </w:rPr>
      </w:pPr>
      <w:r>
        <w:rPr>
          <w:sz w:val="18"/>
          <w:szCs w:val="18"/>
        </w:rPr>
        <w:t>Difficulty: 2 Medium</w:t>
      </w:r>
    </w:p>
    <w:p w14:paraId="43BED961"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w:t>
      </w:r>
    </w:p>
    <w:p w14:paraId="0BA63DED"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03A25EDB"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071D9C0D"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15F863CF"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7519C1CE" w14:textId="77777777" w:rsidR="00056059" w:rsidRDefault="00056059">
      <w:pPr>
        <w:pStyle w:val="NormalText"/>
        <w:rPr>
          <w:sz w:val="18"/>
          <w:szCs w:val="18"/>
        </w:rPr>
      </w:pPr>
    </w:p>
    <w:p w14:paraId="782CF238" w14:textId="77777777" w:rsidR="00056059" w:rsidRDefault="00056059">
      <w:pPr>
        <w:pStyle w:val="NormalText"/>
      </w:pPr>
      <w:r>
        <w:t xml:space="preserve">31) For the issuer of 20-year bonds, the amount of amortization using the effective interest method would decrease each year if the bonds </w:t>
      </w:r>
      <w:proofErr w:type="gramStart"/>
      <w:r>
        <w:t>are</w:t>
      </w:r>
      <w:proofErr w:type="gramEnd"/>
      <w:r>
        <w:t xml:space="preserve"> sold at a:</w:t>
      </w:r>
    </w:p>
    <w:p w14:paraId="6F554E3E" w14:textId="77777777" w:rsidR="00056059" w:rsidRDefault="00056059">
      <w:pPr>
        <w:pStyle w:val="NormalText"/>
      </w:pPr>
    </w:p>
    <w:tbl>
      <w:tblPr>
        <w:tblW w:w="0" w:type="auto"/>
        <w:tblLayout w:type="fixed"/>
        <w:tblCellMar>
          <w:left w:w="0" w:type="dxa"/>
          <w:right w:w="0" w:type="dxa"/>
        </w:tblCellMar>
        <w:tblLook w:val="0000" w:firstRow="0" w:lastRow="0" w:firstColumn="0" w:lastColumn="0" w:noHBand="0" w:noVBand="0"/>
      </w:tblPr>
      <w:tblGrid>
        <w:gridCol w:w="1000"/>
        <w:gridCol w:w="2220"/>
        <w:gridCol w:w="2200"/>
      </w:tblGrid>
      <w:tr w:rsidR="00056059" w:rsidRPr="00056059" w14:paraId="66231F9C" w14:textId="77777777">
        <w:tc>
          <w:tcPr>
            <w:tcW w:w="1000" w:type="dxa"/>
            <w:tcBorders>
              <w:top w:val="nil"/>
              <w:left w:val="nil"/>
              <w:bottom w:val="nil"/>
              <w:right w:val="nil"/>
            </w:tcBorders>
            <w:vAlign w:val="center"/>
          </w:tcPr>
          <w:p w14:paraId="36A7A320" w14:textId="77777777" w:rsidR="00056059" w:rsidRPr="00056059" w:rsidRDefault="00056059">
            <w:pPr>
              <w:pStyle w:val="NormalText"/>
            </w:pPr>
            <w:r w:rsidRPr="00056059">
              <w:t> </w:t>
            </w:r>
          </w:p>
        </w:tc>
        <w:tc>
          <w:tcPr>
            <w:tcW w:w="2220" w:type="dxa"/>
            <w:tcBorders>
              <w:top w:val="nil"/>
              <w:left w:val="nil"/>
              <w:bottom w:val="nil"/>
              <w:right w:val="nil"/>
            </w:tcBorders>
            <w:tcMar>
              <w:top w:w="0" w:type="dxa"/>
              <w:left w:w="0" w:type="dxa"/>
              <w:bottom w:w="0" w:type="dxa"/>
              <w:right w:w="0" w:type="dxa"/>
            </w:tcMar>
            <w:vAlign w:val="center"/>
          </w:tcPr>
          <w:p w14:paraId="5829CD2D" w14:textId="77777777" w:rsidR="00056059" w:rsidRPr="00056059" w:rsidRDefault="00056059">
            <w:pPr>
              <w:pStyle w:val="NormalText"/>
              <w:jc w:val="center"/>
            </w:pPr>
            <w:r w:rsidRPr="00056059">
              <w:t>Discount</w:t>
            </w:r>
          </w:p>
        </w:tc>
        <w:tc>
          <w:tcPr>
            <w:tcW w:w="2200" w:type="dxa"/>
            <w:tcBorders>
              <w:top w:val="nil"/>
              <w:left w:val="nil"/>
              <w:bottom w:val="nil"/>
              <w:right w:val="nil"/>
            </w:tcBorders>
            <w:tcMar>
              <w:top w:w="0" w:type="dxa"/>
              <w:left w:w="0" w:type="dxa"/>
              <w:bottom w:w="0" w:type="dxa"/>
              <w:right w:w="0" w:type="dxa"/>
            </w:tcMar>
            <w:vAlign w:val="center"/>
          </w:tcPr>
          <w:p w14:paraId="56B12D49" w14:textId="77777777" w:rsidR="00056059" w:rsidRPr="00056059" w:rsidRDefault="00056059">
            <w:pPr>
              <w:pStyle w:val="NormalText"/>
              <w:jc w:val="center"/>
            </w:pPr>
            <w:r w:rsidRPr="00056059">
              <w:t>Premium</w:t>
            </w:r>
          </w:p>
        </w:tc>
      </w:tr>
      <w:tr w:rsidR="00056059" w:rsidRPr="00056059" w14:paraId="1457003B" w14:textId="77777777">
        <w:tc>
          <w:tcPr>
            <w:tcW w:w="1000" w:type="dxa"/>
            <w:tcBorders>
              <w:top w:val="nil"/>
              <w:left w:val="nil"/>
              <w:bottom w:val="nil"/>
              <w:right w:val="nil"/>
            </w:tcBorders>
            <w:vAlign w:val="center"/>
          </w:tcPr>
          <w:p w14:paraId="6C80988F" w14:textId="77777777" w:rsidR="00056059" w:rsidRPr="00056059" w:rsidRDefault="00056059">
            <w:pPr>
              <w:pStyle w:val="NormalText"/>
            </w:pPr>
            <w:r w:rsidRPr="00056059">
              <w:t>a.</w:t>
            </w:r>
          </w:p>
        </w:tc>
        <w:tc>
          <w:tcPr>
            <w:tcW w:w="2220" w:type="dxa"/>
            <w:tcBorders>
              <w:top w:val="nil"/>
              <w:left w:val="nil"/>
              <w:bottom w:val="nil"/>
              <w:right w:val="nil"/>
            </w:tcBorders>
            <w:tcMar>
              <w:top w:w="0" w:type="dxa"/>
              <w:left w:w="0" w:type="dxa"/>
              <w:bottom w:w="0" w:type="dxa"/>
              <w:right w:w="0" w:type="dxa"/>
            </w:tcMar>
            <w:vAlign w:val="center"/>
          </w:tcPr>
          <w:p w14:paraId="1C698D94" w14:textId="77777777" w:rsidR="00056059" w:rsidRPr="00056059" w:rsidRDefault="00056059">
            <w:pPr>
              <w:pStyle w:val="NormalText"/>
              <w:jc w:val="center"/>
            </w:pPr>
            <w:r w:rsidRPr="00056059">
              <w:t>No</w:t>
            </w:r>
          </w:p>
        </w:tc>
        <w:tc>
          <w:tcPr>
            <w:tcW w:w="2200" w:type="dxa"/>
            <w:tcBorders>
              <w:top w:val="nil"/>
              <w:left w:val="nil"/>
              <w:bottom w:val="nil"/>
              <w:right w:val="nil"/>
            </w:tcBorders>
            <w:tcMar>
              <w:top w:w="0" w:type="dxa"/>
              <w:left w:w="0" w:type="dxa"/>
              <w:bottom w:w="0" w:type="dxa"/>
              <w:right w:w="0" w:type="dxa"/>
            </w:tcMar>
            <w:vAlign w:val="center"/>
          </w:tcPr>
          <w:p w14:paraId="18692256" w14:textId="77777777" w:rsidR="00056059" w:rsidRPr="00056059" w:rsidRDefault="00056059">
            <w:pPr>
              <w:pStyle w:val="NormalText"/>
              <w:jc w:val="center"/>
            </w:pPr>
            <w:r w:rsidRPr="00056059">
              <w:t>No</w:t>
            </w:r>
          </w:p>
        </w:tc>
      </w:tr>
      <w:tr w:rsidR="00056059" w:rsidRPr="00056059" w14:paraId="4537024C" w14:textId="77777777">
        <w:tc>
          <w:tcPr>
            <w:tcW w:w="1000" w:type="dxa"/>
            <w:tcBorders>
              <w:top w:val="nil"/>
              <w:left w:val="nil"/>
              <w:bottom w:val="nil"/>
              <w:right w:val="nil"/>
            </w:tcBorders>
            <w:vAlign w:val="center"/>
          </w:tcPr>
          <w:p w14:paraId="68B099BE" w14:textId="77777777" w:rsidR="00056059" w:rsidRPr="00056059" w:rsidRDefault="00056059">
            <w:pPr>
              <w:pStyle w:val="NormalText"/>
            </w:pPr>
            <w:r w:rsidRPr="00056059">
              <w:t>b.</w:t>
            </w:r>
          </w:p>
        </w:tc>
        <w:tc>
          <w:tcPr>
            <w:tcW w:w="2220" w:type="dxa"/>
            <w:tcBorders>
              <w:top w:val="nil"/>
              <w:left w:val="nil"/>
              <w:bottom w:val="nil"/>
              <w:right w:val="nil"/>
            </w:tcBorders>
            <w:tcMar>
              <w:top w:w="0" w:type="dxa"/>
              <w:left w:w="0" w:type="dxa"/>
              <w:bottom w:w="0" w:type="dxa"/>
              <w:right w:w="0" w:type="dxa"/>
            </w:tcMar>
            <w:vAlign w:val="center"/>
          </w:tcPr>
          <w:p w14:paraId="5A0704B5" w14:textId="77777777" w:rsidR="00056059" w:rsidRPr="00056059" w:rsidRDefault="00056059">
            <w:pPr>
              <w:pStyle w:val="NormalText"/>
              <w:jc w:val="center"/>
            </w:pPr>
            <w:r w:rsidRPr="00056059">
              <w:t>No</w:t>
            </w:r>
          </w:p>
        </w:tc>
        <w:tc>
          <w:tcPr>
            <w:tcW w:w="2200" w:type="dxa"/>
            <w:tcBorders>
              <w:top w:val="nil"/>
              <w:left w:val="nil"/>
              <w:bottom w:val="nil"/>
              <w:right w:val="nil"/>
            </w:tcBorders>
            <w:tcMar>
              <w:top w:w="0" w:type="dxa"/>
              <w:left w:w="0" w:type="dxa"/>
              <w:bottom w:w="0" w:type="dxa"/>
              <w:right w:w="0" w:type="dxa"/>
            </w:tcMar>
            <w:vAlign w:val="center"/>
          </w:tcPr>
          <w:p w14:paraId="5A4C892A" w14:textId="77777777" w:rsidR="00056059" w:rsidRPr="00056059" w:rsidRDefault="00056059">
            <w:pPr>
              <w:pStyle w:val="NormalText"/>
              <w:jc w:val="center"/>
            </w:pPr>
            <w:r w:rsidRPr="00056059">
              <w:t>Yes</w:t>
            </w:r>
          </w:p>
        </w:tc>
      </w:tr>
      <w:tr w:rsidR="00056059" w:rsidRPr="00056059" w14:paraId="3EE9384C" w14:textId="77777777">
        <w:tc>
          <w:tcPr>
            <w:tcW w:w="1000" w:type="dxa"/>
            <w:tcBorders>
              <w:top w:val="nil"/>
              <w:left w:val="nil"/>
              <w:bottom w:val="nil"/>
              <w:right w:val="nil"/>
            </w:tcBorders>
            <w:vAlign w:val="center"/>
          </w:tcPr>
          <w:p w14:paraId="6A6008FB" w14:textId="77777777" w:rsidR="00056059" w:rsidRPr="00056059" w:rsidRDefault="00056059">
            <w:pPr>
              <w:pStyle w:val="NormalText"/>
            </w:pPr>
            <w:r w:rsidRPr="00056059">
              <w:t>c.</w:t>
            </w:r>
          </w:p>
        </w:tc>
        <w:tc>
          <w:tcPr>
            <w:tcW w:w="2220" w:type="dxa"/>
            <w:tcBorders>
              <w:top w:val="nil"/>
              <w:left w:val="nil"/>
              <w:bottom w:val="nil"/>
              <w:right w:val="nil"/>
            </w:tcBorders>
            <w:tcMar>
              <w:top w:w="0" w:type="dxa"/>
              <w:left w:w="0" w:type="dxa"/>
              <w:bottom w:w="0" w:type="dxa"/>
              <w:right w:w="0" w:type="dxa"/>
            </w:tcMar>
            <w:vAlign w:val="center"/>
          </w:tcPr>
          <w:p w14:paraId="01456A31" w14:textId="77777777" w:rsidR="00056059" w:rsidRPr="00056059" w:rsidRDefault="00056059">
            <w:pPr>
              <w:pStyle w:val="NormalText"/>
              <w:jc w:val="center"/>
            </w:pPr>
            <w:r w:rsidRPr="00056059">
              <w:t>Yes</w:t>
            </w:r>
          </w:p>
        </w:tc>
        <w:tc>
          <w:tcPr>
            <w:tcW w:w="2200" w:type="dxa"/>
            <w:tcBorders>
              <w:top w:val="nil"/>
              <w:left w:val="nil"/>
              <w:bottom w:val="nil"/>
              <w:right w:val="nil"/>
            </w:tcBorders>
            <w:tcMar>
              <w:top w:w="0" w:type="dxa"/>
              <w:left w:w="0" w:type="dxa"/>
              <w:bottom w:w="0" w:type="dxa"/>
              <w:right w:w="0" w:type="dxa"/>
            </w:tcMar>
            <w:vAlign w:val="center"/>
          </w:tcPr>
          <w:p w14:paraId="5F078795" w14:textId="77777777" w:rsidR="00056059" w:rsidRPr="00056059" w:rsidRDefault="00056059">
            <w:pPr>
              <w:pStyle w:val="NormalText"/>
              <w:jc w:val="center"/>
            </w:pPr>
            <w:r w:rsidRPr="00056059">
              <w:t>Yes</w:t>
            </w:r>
          </w:p>
        </w:tc>
      </w:tr>
      <w:tr w:rsidR="00056059" w:rsidRPr="00056059" w14:paraId="6A9BF5DE" w14:textId="77777777">
        <w:tc>
          <w:tcPr>
            <w:tcW w:w="1000" w:type="dxa"/>
            <w:tcBorders>
              <w:top w:val="nil"/>
              <w:left w:val="nil"/>
              <w:bottom w:val="nil"/>
              <w:right w:val="nil"/>
            </w:tcBorders>
            <w:vAlign w:val="center"/>
          </w:tcPr>
          <w:p w14:paraId="14218066" w14:textId="77777777" w:rsidR="00056059" w:rsidRPr="00056059" w:rsidRDefault="00056059">
            <w:pPr>
              <w:pStyle w:val="NormalText"/>
            </w:pPr>
            <w:r w:rsidRPr="00056059">
              <w:t>d.</w:t>
            </w:r>
          </w:p>
        </w:tc>
        <w:tc>
          <w:tcPr>
            <w:tcW w:w="2220" w:type="dxa"/>
            <w:tcBorders>
              <w:top w:val="nil"/>
              <w:left w:val="nil"/>
              <w:bottom w:val="nil"/>
              <w:right w:val="nil"/>
            </w:tcBorders>
            <w:tcMar>
              <w:top w:w="0" w:type="dxa"/>
              <w:left w:w="0" w:type="dxa"/>
              <w:bottom w:w="0" w:type="dxa"/>
              <w:right w:w="0" w:type="dxa"/>
            </w:tcMar>
            <w:vAlign w:val="center"/>
          </w:tcPr>
          <w:p w14:paraId="644772CA" w14:textId="77777777" w:rsidR="00056059" w:rsidRPr="00056059" w:rsidRDefault="00056059">
            <w:pPr>
              <w:pStyle w:val="NormalText"/>
              <w:jc w:val="center"/>
            </w:pPr>
            <w:r w:rsidRPr="00056059">
              <w:t>Yes</w:t>
            </w:r>
          </w:p>
        </w:tc>
        <w:tc>
          <w:tcPr>
            <w:tcW w:w="2200" w:type="dxa"/>
            <w:tcBorders>
              <w:top w:val="nil"/>
              <w:left w:val="nil"/>
              <w:bottom w:val="nil"/>
              <w:right w:val="nil"/>
            </w:tcBorders>
            <w:tcMar>
              <w:top w:w="0" w:type="dxa"/>
              <w:left w:w="0" w:type="dxa"/>
              <w:bottom w:w="0" w:type="dxa"/>
              <w:right w:w="0" w:type="dxa"/>
            </w:tcMar>
            <w:vAlign w:val="center"/>
          </w:tcPr>
          <w:p w14:paraId="240B8FE4" w14:textId="77777777" w:rsidR="00056059" w:rsidRPr="00056059" w:rsidRDefault="00056059">
            <w:pPr>
              <w:pStyle w:val="NormalText"/>
              <w:jc w:val="center"/>
            </w:pPr>
            <w:r w:rsidRPr="00056059">
              <w:t>No</w:t>
            </w:r>
          </w:p>
        </w:tc>
      </w:tr>
    </w:tbl>
    <w:p w14:paraId="7C342FE5" w14:textId="77777777" w:rsidR="00056059" w:rsidRDefault="00056059">
      <w:pPr>
        <w:pStyle w:val="NormalText"/>
      </w:pPr>
    </w:p>
    <w:p w14:paraId="791E53C2" w14:textId="77777777" w:rsidR="00056059" w:rsidRDefault="00056059">
      <w:pPr>
        <w:pStyle w:val="NormalText"/>
      </w:pPr>
    </w:p>
    <w:p w14:paraId="1B802527" w14:textId="77777777" w:rsidR="00056059" w:rsidRDefault="00056059">
      <w:pPr>
        <w:pStyle w:val="NormalText"/>
      </w:pPr>
      <w:r>
        <w:t>A) Option A</w:t>
      </w:r>
    </w:p>
    <w:p w14:paraId="1E1DFD65" w14:textId="77777777" w:rsidR="00056059" w:rsidRDefault="00056059">
      <w:pPr>
        <w:pStyle w:val="NormalText"/>
      </w:pPr>
      <w:r>
        <w:t>B) Option B</w:t>
      </w:r>
    </w:p>
    <w:p w14:paraId="7F8ED651" w14:textId="77777777" w:rsidR="00056059" w:rsidRDefault="00056059">
      <w:pPr>
        <w:pStyle w:val="NormalText"/>
      </w:pPr>
      <w:r>
        <w:t>C) Option C</w:t>
      </w:r>
    </w:p>
    <w:p w14:paraId="25C0DE55" w14:textId="77777777" w:rsidR="001D0A8D" w:rsidRDefault="00056059">
      <w:pPr>
        <w:pStyle w:val="NormalText"/>
      </w:pPr>
      <w:r>
        <w:t>D) Option D</w:t>
      </w:r>
    </w:p>
    <w:p w14:paraId="731E34EC" w14:textId="77777777" w:rsidR="001D0A8D" w:rsidRDefault="001D0A8D">
      <w:pPr>
        <w:pStyle w:val="NormalText"/>
      </w:pPr>
    </w:p>
    <w:p w14:paraId="68E13DF7" w14:textId="77777777" w:rsidR="00056059" w:rsidRDefault="001D0A8D">
      <w:pPr>
        <w:pStyle w:val="NormalText"/>
      </w:pPr>
      <w:r>
        <w:t>Answer</w:t>
      </w:r>
      <w:proofErr w:type="gramStart"/>
      <w:r>
        <w:t>:</w:t>
      </w:r>
      <w:r w:rsidR="00056059">
        <w:t xml:space="preserve">  A</w:t>
      </w:r>
      <w:proofErr w:type="gramEnd"/>
    </w:p>
    <w:p w14:paraId="24130CDE" w14:textId="77777777" w:rsidR="00056059" w:rsidRDefault="001D0A8D">
      <w:pPr>
        <w:pStyle w:val="NormalText"/>
        <w:rPr>
          <w:sz w:val="18"/>
          <w:szCs w:val="18"/>
        </w:rPr>
      </w:pPr>
      <w:r>
        <w:rPr>
          <w:sz w:val="18"/>
          <w:szCs w:val="18"/>
        </w:rPr>
        <w:t>Difficulty: 3 Hard</w:t>
      </w:r>
    </w:p>
    <w:p w14:paraId="09E155DA"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w:t>
      </w:r>
    </w:p>
    <w:p w14:paraId="24A73E53"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3F0EBD7C"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338814E4"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06963650"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4BAE597A" w14:textId="77777777" w:rsidR="002E59A4" w:rsidRDefault="002E59A4">
      <w:pPr>
        <w:spacing w:after="0" w:line="240" w:lineRule="auto"/>
        <w:rPr>
          <w:rFonts w:ascii="Times New Roman" w:hAnsi="Times New Roman"/>
          <w:color w:val="000000"/>
          <w:sz w:val="24"/>
          <w:szCs w:val="24"/>
        </w:rPr>
      </w:pPr>
      <w:r>
        <w:br w:type="page"/>
      </w:r>
    </w:p>
    <w:p w14:paraId="7AAB82EB" w14:textId="77777777" w:rsidR="00056059" w:rsidRDefault="00056059">
      <w:pPr>
        <w:pStyle w:val="NormalText"/>
      </w:pPr>
      <w:r>
        <w:lastRenderedPageBreak/>
        <w:t>32) For a bond issue that sells for more than the bond face amount, the effective interest rate is:</w:t>
      </w:r>
    </w:p>
    <w:p w14:paraId="20CA7D44" w14:textId="77777777" w:rsidR="00056059" w:rsidRDefault="00056059">
      <w:pPr>
        <w:pStyle w:val="NormalText"/>
      </w:pPr>
      <w:r>
        <w:t>A) The rate printed on the face of the bond.</w:t>
      </w:r>
    </w:p>
    <w:p w14:paraId="133451FA" w14:textId="77777777" w:rsidR="00056059" w:rsidRDefault="00056059">
      <w:pPr>
        <w:pStyle w:val="NormalText"/>
      </w:pPr>
      <w:r>
        <w:t xml:space="preserve">B) The Wall Street Journal </w:t>
      </w:r>
      <w:proofErr w:type="gramStart"/>
      <w:r>
        <w:t>prime rate</w:t>
      </w:r>
      <w:proofErr w:type="gramEnd"/>
      <w:r>
        <w:t>.</w:t>
      </w:r>
    </w:p>
    <w:p w14:paraId="5939A71B" w14:textId="77777777" w:rsidR="00056059" w:rsidRDefault="00056059">
      <w:pPr>
        <w:pStyle w:val="NormalText"/>
      </w:pPr>
      <w:r>
        <w:t>C) More than the rate stated on the face of the bond.</w:t>
      </w:r>
    </w:p>
    <w:p w14:paraId="13CC94FF" w14:textId="77777777" w:rsidR="001D0A8D" w:rsidRDefault="00056059">
      <w:pPr>
        <w:pStyle w:val="NormalText"/>
      </w:pPr>
      <w:r>
        <w:t>D) Less than the rate stated on the face of the bond.</w:t>
      </w:r>
    </w:p>
    <w:p w14:paraId="2A7CBA7A" w14:textId="77777777" w:rsidR="001D0A8D" w:rsidRDefault="001D0A8D">
      <w:pPr>
        <w:pStyle w:val="NormalText"/>
      </w:pPr>
    </w:p>
    <w:p w14:paraId="0E0AAADF" w14:textId="77777777" w:rsidR="00056059" w:rsidRDefault="001D0A8D">
      <w:pPr>
        <w:pStyle w:val="NormalText"/>
      </w:pPr>
      <w:r>
        <w:t>Answer</w:t>
      </w:r>
      <w:proofErr w:type="gramStart"/>
      <w:r>
        <w:t>:</w:t>
      </w:r>
      <w:r w:rsidR="00056059">
        <w:t xml:space="preserve">  D</w:t>
      </w:r>
      <w:proofErr w:type="gramEnd"/>
    </w:p>
    <w:p w14:paraId="4A49EA9A" w14:textId="77777777" w:rsidR="00056059" w:rsidRDefault="001D0A8D">
      <w:pPr>
        <w:pStyle w:val="NormalText"/>
        <w:rPr>
          <w:sz w:val="18"/>
          <w:szCs w:val="18"/>
        </w:rPr>
      </w:pPr>
      <w:r>
        <w:rPr>
          <w:sz w:val="18"/>
          <w:szCs w:val="18"/>
        </w:rPr>
        <w:t>Difficulty: 2 Medium</w:t>
      </w:r>
    </w:p>
    <w:p w14:paraId="10B9FBA0"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the selling price of bonds; Bonds at issuance</w:t>
      </w:r>
    </w:p>
    <w:p w14:paraId="49F6EF42"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2145916B" w14:textId="77777777" w:rsidR="00056059" w:rsidRDefault="00056059">
      <w:pPr>
        <w:pStyle w:val="NormalText"/>
        <w:rPr>
          <w:sz w:val="18"/>
          <w:szCs w:val="18"/>
        </w:rPr>
      </w:pPr>
      <w:r>
        <w:rPr>
          <w:sz w:val="18"/>
          <w:szCs w:val="18"/>
        </w:rPr>
        <w:t>Bloom's</w:t>
      </w:r>
      <w:proofErr w:type="gramStart"/>
      <w:r>
        <w:rPr>
          <w:sz w:val="18"/>
          <w:szCs w:val="18"/>
        </w:rPr>
        <w:t>:  Understand</w:t>
      </w:r>
      <w:proofErr w:type="gramEnd"/>
    </w:p>
    <w:p w14:paraId="04E87291"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47FDD18"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1851D94F" w14:textId="77777777" w:rsidR="00056059" w:rsidRDefault="00056059">
      <w:pPr>
        <w:pStyle w:val="NormalText"/>
        <w:rPr>
          <w:sz w:val="18"/>
          <w:szCs w:val="18"/>
        </w:rPr>
      </w:pPr>
    </w:p>
    <w:p w14:paraId="170A5B48" w14:textId="77777777" w:rsidR="00056059" w:rsidRDefault="00056059">
      <w:pPr>
        <w:pStyle w:val="NormalText"/>
      </w:pPr>
      <w:r>
        <w:t>33) When bonds are sold at a premium and the effective interest method is used, at each subsequent interest payment date, the cash paid is:</w:t>
      </w:r>
    </w:p>
    <w:p w14:paraId="035C99C0" w14:textId="77777777" w:rsidR="00056059" w:rsidRDefault="00056059">
      <w:pPr>
        <w:pStyle w:val="NormalText"/>
      </w:pPr>
      <w:r>
        <w:t xml:space="preserve">A) Less than </w:t>
      </w:r>
      <w:proofErr w:type="gramStart"/>
      <w:r>
        <w:t>the effective</w:t>
      </w:r>
      <w:proofErr w:type="gramEnd"/>
      <w:r>
        <w:t xml:space="preserve"> interest.</w:t>
      </w:r>
    </w:p>
    <w:p w14:paraId="1282FDE5" w14:textId="77777777" w:rsidR="00056059" w:rsidRDefault="00056059">
      <w:pPr>
        <w:pStyle w:val="NormalText"/>
      </w:pPr>
      <w:r>
        <w:t>B) Equal to the effective interest.</w:t>
      </w:r>
    </w:p>
    <w:p w14:paraId="4652F4EF" w14:textId="77777777" w:rsidR="00056059" w:rsidRDefault="00056059">
      <w:pPr>
        <w:pStyle w:val="NormalText"/>
      </w:pPr>
      <w:r>
        <w:t xml:space="preserve">C) Greater than </w:t>
      </w:r>
      <w:proofErr w:type="gramStart"/>
      <w:r>
        <w:t>the effective</w:t>
      </w:r>
      <w:proofErr w:type="gramEnd"/>
      <w:r>
        <w:t xml:space="preserve"> interest.</w:t>
      </w:r>
    </w:p>
    <w:p w14:paraId="778B5E3F" w14:textId="77777777" w:rsidR="001D0A8D" w:rsidRDefault="00056059">
      <w:pPr>
        <w:pStyle w:val="NormalText"/>
      </w:pPr>
      <w:r>
        <w:t>D) More than if the bonds had been sold at a discount.</w:t>
      </w:r>
    </w:p>
    <w:p w14:paraId="38AB8688" w14:textId="77777777" w:rsidR="001D0A8D" w:rsidRDefault="001D0A8D">
      <w:pPr>
        <w:pStyle w:val="NormalText"/>
      </w:pPr>
    </w:p>
    <w:p w14:paraId="2754DBC3" w14:textId="77777777" w:rsidR="00056059" w:rsidRDefault="001D0A8D">
      <w:pPr>
        <w:pStyle w:val="NormalText"/>
      </w:pPr>
      <w:r>
        <w:t>Answer</w:t>
      </w:r>
      <w:proofErr w:type="gramStart"/>
      <w:r>
        <w:t>:</w:t>
      </w:r>
      <w:r w:rsidR="00056059">
        <w:t xml:space="preserve">  C</w:t>
      </w:r>
      <w:proofErr w:type="gramEnd"/>
    </w:p>
    <w:p w14:paraId="7D7F7ED5" w14:textId="77777777" w:rsidR="00056059" w:rsidRDefault="001D0A8D">
      <w:pPr>
        <w:pStyle w:val="NormalText"/>
        <w:rPr>
          <w:sz w:val="18"/>
          <w:szCs w:val="18"/>
        </w:rPr>
      </w:pPr>
      <w:r>
        <w:rPr>
          <w:sz w:val="18"/>
          <w:szCs w:val="18"/>
        </w:rPr>
        <w:t>Difficulty: 2 Medium</w:t>
      </w:r>
    </w:p>
    <w:p w14:paraId="1F31BE06" w14:textId="77777777" w:rsidR="00056059" w:rsidRDefault="00056059">
      <w:pPr>
        <w:pStyle w:val="NormalText"/>
        <w:rPr>
          <w:sz w:val="18"/>
          <w:szCs w:val="18"/>
        </w:rPr>
      </w:pPr>
      <w:r>
        <w:rPr>
          <w:sz w:val="18"/>
          <w:szCs w:val="18"/>
        </w:rPr>
        <w:t>Topic</w:t>
      </w:r>
      <w:proofErr w:type="gramStart"/>
      <w:r>
        <w:rPr>
          <w:sz w:val="18"/>
          <w:szCs w:val="18"/>
        </w:rPr>
        <w:t>:  Effective</w:t>
      </w:r>
      <w:proofErr w:type="gramEnd"/>
      <w:r>
        <w:rPr>
          <w:sz w:val="18"/>
          <w:szCs w:val="18"/>
        </w:rPr>
        <w:t xml:space="preserve"> interest method ‒ Premium</w:t>
      </w:r>
    </w:p>
    <w:p w14:paraId="52539D68"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6CCA8595"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30738710"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5B1133DF"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3DFFE1A8" w14:textId="77777777" w:rsidR="00056059" w:rsidRDefault="00056059">
      <w:pPr>
        <w:pStyle w:val="NormalText"/>
        <w:rPr>
          <w:sz w:val="18"/>
          <w:szCs w:val="18"/>
        </w:rPr>
      </w:pPr>
    </w:p>
    <w:p w14:paraId="1C80B63C" w14:textId="77777777" w:rsidR="00056059" w:rsidRDefault="00056059">
      <w:pPr>
        <w:pStyle w:val="NormalText"/>
      </w:pPr>
      <w:r>
        <w:t>34) When bonds are sold at a discount and the effective interest method is used, at each subsequent interest payment date, the cash paid is:</w:t>
      </w:r>
    </w:p>
    <w:p w14:paraId="10DBEB39" w14:textId="77777777" w:rsidR="00056059" w:rsidRDefault="00056059">
      <w:pPr>
        <w:pStyle w:val="NormalText"/>
      </w:pPr>
      <w:r>
        <w:t xml:space="preserve">A) More than </w:t>
      </w:r>
      <w:proofErr w:type="gramStart"/>
      <w:r>
        <w:t>the effective</w:t>
      </w:r>
      <w:proofErr w:type="gramEnd"/>
      <w:r>
        <w:t xml:space="preserve"> interest.</w:t>
      </w:r>
    </w:p>
    <w:p w14:paraId="5FDBB1DD" w14:textId="77777777" w:rsidR="00056059" w:rsidRDefault="00056059">
      <w:pPr>
        <w:pStyle w:val="NormalText"/>
      </w:pPr>
      <w:r>
        <w:t xml:space="preserve">B) Less than </w:t>
      </w:r>
      <w:proofErr w:type="gramStart"/>
      <w:r>
        <w:t>the effective</w:t>
      </w:r>
      <w:proofErr w:type="gramEnd"/>
      <w:r>
        <w:t xml:space="preserve"> interest.</w:t>
      </w:r>
    </w:p>
    <w:p w14:paraId="0A43420E" w14:textId="77777777" w:rsidR="00056059" w:rsidRDefault="00056059">
      <w:pPr>
        <w:pStyle w:val="NormalText"/>
      </w:pPr>
      <w:r>
        <w:t>C) Equal to the effective interest.</w:t>
      </w:r>
    </w:p>
    <w:p w14:paraId="5149D399" w14:textId="77777777" w:rsidR="001D0A8D" w:rsidRDefault="00056059">
      <w:pPr>
        <w:pStyle w:val="NormalText"/>
      </w:pPr>
      <w:r>
        <w:t>D) More than if the bonds had been sold at a premium.</w:t>
      </w:r>
    </w:p>
    <w:p w14:paraId="18477D7C" w14:textId="77777777" w:rsidR="001D0A8D" w:rsidRDefault="001D0A8D">
      <w:pPr>
        <w:pStyle w:val="NormalText"/>
      </w:pPr>
    </w:p>
    <w:p w14:paraId="09A5BCEA" w14:textId="77777777" w:rsidR="00056059" w:rsidRDefault="001D0A8D">
      <w:pPr>
        <w:pStyle w:val="NormalText"/>
      </w:pPr>
      <w:r>
        <w:t>Answer</w:t>
      </w:r>
      <w:proofErr w:type="gramStart"/>
      <w:r>
        <w:t>:</w:t>
      </w:r>
      <w:r w:rsidR="00056059">
        <w:t xml:space="preserve">  B</w:t>
      </w:r>
      <w:proofErr w:type="gramEnd"/>
    </w:p>
    <w:p w14:paraId="364D1FB2" w14:textId="77777777" w:rsidR="00056059" w:rsidRDefault="001D0A8D">
      <w:pPr>
        <w:pStyle w:val="NormalText"/>
        <w:rPr>
          <w:sz w:val="18"/>
          <w:szCs w:val="18"/>
        </w:rPr>
      </w:pPr>
      <w:r>
        <w:rPr>
          <w:sz w:val="18"/>
          <w:szCs w:val="18"/>
        </w:rPr>
        <w:t>Difficulty: 2 Medium</w:t>
      </w:r>
    </w:p>
    <w:p w14:paraId="47C5BC77" w14:textId="77777777" w:rsidR="00056059" w:rsidRDefault="00056059">
      <w:pPr>
        <w:pStyle w:val="NormalText"/>
        <w:rPr>
          <w:sz w:val="18"/>
          <w:szCs w:val="18"/>
        </w:rPr>
      </w:pPr>
      <w:r>
        <w:rPr>
          <w:sz w:val="18"/>
          <w:szCs w:val="18"/>
        </w:rPr>
        <w:t>Topic</w:t>
      </w:r>
      <w:proofErr w:type="gramStart"/>
      <w:r>
        <w:rPr>
          <w:sz w:val="18"/>
          <w:szCs w:val="18"/>
        </w:rPr>
        <w:t>:  Effective</w:t>
      </w:r>
      <w:proofErr w:type="gramEnd"/>
      <w:r>
        <w:rPr>
          <w:sz w:val="18"/>
          <w:szCs w:val="18"/>
        </w:rPr>
        <w:t xml:space="preserve"> interest method ‒ Discount</w:t>
      </w:r>
    </w:p>
    <w:p w14:paraId="07DC020B"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1E470730"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25EB6FD7"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542E55CF"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109EC3B7" w14:textId="77777777" w:rsidR="002E59A4" w:rsidRDefault="002E59A4">
      <w:pPr>
        <w:spacing w:after="0" w:line="240" w:lineRule="auto"/>
        <w:rPr>
          <w:rFonts w:ascii="Times New Roman" w:hAnsi="Times New Roman"/>
          <w:color w:val="000000"/>
          <w:sz w:val="24"/>
          <w:szCs w:val="24"/>
        </w:rPr>
      </w:pPr>
      <w:r>
        <w:br w:type="page"/>
      </w:r>
    </w:p>
    <w:p w14:paraId="35C6EAF8" w14:textId="77777777" w:rsidR="00056059" w:rsidRDefault="00056059">
      <w:pPr>
        <w:pStyle w:val="NormalText"/>
      </w:pPr>
      <w:r>
        <w:lastRenderedPageBreak/>
        <w:t>35) When bonds are sold at a discount and the effective interest method is used, at each interest payment date, the interest expense:</w:t>
      </w:r>
    </w:p>
    <w:p w14:paraId="2B30FB5F" w14:textId="77777777" w:rsidR="00056059" w:rsidRDefault="00056059">
      <w:pPr>
        <w:pStyle w:val="NormalText"/>
      </w:pPr>
      <w:r>
        <w:t>A) Increases.</w:t>
      </w:r>
    </w:p>
    <w:p w14:paraId="112825BC" w14:textId="77777777" w:rsidR="00056059" w:rsidRDefault="00056059">
      <w:pPr>
        <w:pStyle w:val="NormalText"/>
      </w:pPr>
      <w:r>
        <w:t>B) Decreases.</w:t>
      </w:r>
    </w:p>
    <w:p w14:paraId="4C3C55F1" w14:textId="77777777" w:rsidR="00056059" w:rsidRDefault="00056059">
      <w:pPr>
        <w:pStyle w:val="NormalText"/>
      </w:pPr>
      <w:r>
        <w:t>C) Remains the same.</w:t>
      </w:r>
    </w:p>
    <w:p w14:paraId="41B9E4AE" w14:textId="77777777" w:rsidR="001D0A8D" w:rsidRDefault="00056059">
      <w:pPr>
        <w:pStyle w:val="NormalText"/>
      </w:pPr>
      <w:r>
        <w:t>D) Is equal to the change in book value.</w:t>
      </w:r>
    </w:p>
    <w:p w14:paraId="1386B0CB" w14:textId="77777777" w:rsidR="001D0A8D" w:rsidRDefault="001D0A8D">
      <w:pPr>
        <w:pStyle w:val="NormalText"/>
      </w:pPr>
    </w:p>
    <w:p w14:paraId="31391D76" w14:textId="77777777" w:rsidR="00056059" w:rsidRDefault="001D0A8D">
      <w:pPr>
        <w:pStyle w:val="NormalText"/>
      </w:pPr>
      <w:r>
        <w:t>Answer</w:t>
      </w:r>
      <w:proofErr w:type="gramStart"/>
      <w:r>
        <w:t>:</w:t>
      </w:r>
      <w:r w:rsidR="00056059">
        <w:t xml:space="preserve">  A</w:t>
      </w:r>
      <w:proofErr w:type="gramEnd"/>
    </w:p>
    <w:p w14:paraId="772BF6CE" w14:textId="77777777" w:rsidR="00056059" w:rsidRDefault="001D0A8D">
      <w:pPr>
        <w:pStyle w:val="NormalText"/>
        <w:rPr>
          <w:sz w:val="18"/>
          <w:szCs w:val="18"/>
        </w:rPr>
      </w:pPr>
      <w:r>
        <w:rPr>
          <w:sz w:val="18"/>
          <w:szCs w:val="18"/>
        </w:rPr>
        <w:t>Difficulty: 2 Medium</w:t>
      </w:r>
    </w:p>
    <w:p w14:paraId="6CA82CDA" w14:textId="77777777" w:rsidR="00056059" w:rsidRDefault="00056059">
      <w:pPr>
        <w:pStyle w:val="NormalText"/>
        <w:rPr>
          <w:sz w:val="18"/>
          <w:szCs w:val="18"/>
        </w:rPr>
      </w:pPr>
      <w:r>
        <w:rPr>
          <w:sz w:val="18"/>
          <w:szCs w:val="18"/>
        </w:rPr>
        <w:t>Topic</w:t>
      </w:r>
      <w:proofErr w:type="gramStart"/>
      <w:r>
        <w:rPr>
          <w:sz w:val="18"/>
          <w:szCs w:val="18"/>
        </w:rPr>
        <w:t>:  Effective</w:t>
      </w:r>
      <w:proofErr w:type="gramEnd"/>
      <w:r>
        <w:rPr>
          <w:sz w:val="18"/>
          <w:szCs w:val="18"/>
        </w:rPr>
        <w:t xml:space="preserve"> interest method ‒ Discount</w:t>
      </w:r>
    </w:p>
    <w:p w14:paraId="0ACD9651"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0C0C634B"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5249DAC2"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765A2C40"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7C60830A" w14:textId="77777777" w:rsidR="00056059" w:rsidRDefault="00056059">
      <w:pPr>
        <w:pStyle w:val="NormalText"/>
        <w:rPr>
          <w:sz w:val="18"/>
          <w:szCs w:val="18"/>
        </w:rPr>
      </w:pPr>
    </w:p>
    <w:p w14:paraId="1D901723" w14:textId="77777777" w:rsidR="00056059" w:rsidRDefault="00056059">
      <w:pPr>
        <w:pStyle w:val="NormalText"/>
      </w:pPr>
      <w:r>
        <w:t>36) When bonds are sold at a premium and the effective interest method is used, at each interest payment date, the interest expense:</w:t>
      </w:r>
    </w:p>
    <w:p w14:paraId="3BD460F9" w14:textId="77777777" w:rsidR="00056059" w:rsidRDefault="00056059">
      <w:pPr>
        <w:pStyle w:val="NormalText"/>
      </w:pPr>
      <w:r>
        <w:t>A) Remains constant.</w:t>
      </w:r>
    </w:p>
    <w:p w14:paraId="5D990054" w14:textId="77777777" w:rsidR="00056059" w:rsidRDefault="00056059">
      <w:pPr>
        <w:pStyle w:val="NormalText"/>
      </w:pPr>
      <w:r>
        <w:t>B) Is equal to the change in book value.</w:t>
      </w:r>
    </w:p>
    <w:p w14:paraId="51AE887B" w14:textId="77777777" w:rsidR="00056059" w:rsidRDefault="00056059">
      <w:pPr>
        <w:pStyle w:val="NormalText"/>
      </w:pPr>
      <w:r>
        <w:t>C) Increases.</w:t>
      </w:r>
    </w:p>
    <w:p w14:paraId="2FB6BB17" w14:textId="77777777" w:rsidR="001D0A8D" w:rsidRDefault="00056059">
      <w:pPr>
        <w:pStyle w:val="NormalText"/>
      </w:pPr>
      <w:r>
        <w:t>D) Decreases.</w:t>
      </w:r>
    </w:p>
    <w:p w14:paraId="1034241F" w14:textId="77777777" w:rsidR="001D0A8D" w:rsidRDefault="001D0A8D">
      <w:pPr>
        <w:pStyle w:val="NormalText"/>
      </w:pPr>
    </w:p>
    <w:p w14:paraId="3B5A66AB" w14:textId="77777777" w:rsidR="00056059" w:rsidRDefault="001D0A8D">
      <w:pPr>
        <w:pStyle w:val="NormalText"/>
      </w:pPr>
      <w:r>
        <w:t>Answer</w:t>
      </w:r>
      <w:proofErr w:type="gramStart"/>
      <w:r>
        <w:t>:</w:t>
      </w:r>
      <w:r w:rsidR="00056059">
        <w:t xml:space="preserve">  D</w:t>
      </w:r>
      <w:proofErr w:type="gramEnd"/>
    </w:p>
    <w:p w14:paraId="16218ACF" w14:textId="77777777" w:rsidR="00056059" w:rsidRDefault="001D0A8D">
      <w:pPr>
        <w:pStyle w:val="NormalText"/>
        <w:rPr>
          <w:sz w:val="18"/>
          <w:szCs w:val="18"/>
        </w:rPr>
      </w:pPr>
      <w:r>
        <w:rPr>
          <w:sz w:val="18"/>
          <w:szCs w:val="18"/>
        </w:rPr>
        <w:t>Difficulty: 2 Medium</w:t>
      </w:r>
    </w:p>
    <w:p w14:paraId="1FD6F520" w14:textId="77777777" w:rsidR="00056059" w:rsidRDefault="00056059">
      <w:pPr>
        <w:pStyle w:val="NormalText"/>
        <w:rPr>
          <w:sz w:val="18"/>
          <w:szCs w:val="18"/>
        </w:rPr>
      </w:pPr>
      <w:r>
        <w:rPr>
          <w:sz w:val="18"/>
          <w:szCs w:val="18"/>
        </w:rPr>
        <w:t>Topic</w:t>
      </w:r>
      <w:proofErr w:type="gramStart"/>
      <w:r>
        <w:rPr>
          <w:sz w:val="18"/>
          <w:szCs w:val="18"/>
        </w:rPr>
        <w:t>:  Effective</w:t>
      </w:r>
      <w:proofErr w:type="gramEnd"/>
      <w:r>
        <w:rPr>
          <w:sz w:val="18"/>
          <w:szCs w:val="18"/>
        </w:rPr>
        <w:t xml:space="preserve"> interest method ‒ Premium</w:t>
      </w:r>
    </w:p>
    <w:p w14:paraId="1486A2DF"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0C22FB1D"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3508408E"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18A16A32"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0373B524" w14:textId="77777777" w:rsidR="00056059" w:rsidRDefault="00056059">
      <w:pPr>
        <w:pStyle w:val="NormalText"/>
        <w:rPr>
          <w:sz w:val="18"/>
          <w:szCs w:val="18"/>
        </w:rPr>
      </w:pPr>
    </w:p>
    <w:p w14:paraId="08F8E9AB" w14:textId="77777777" w:rsidR="00056059" w:rsidRDefault="00056059">
      <w:pPr>
        <w:pStyle w:val="NormalText"/>
      </w:pPr>
      <w:r>
        <w:t>37) When bonds are sold at a discount, if the annual straight-line amortization amount is compared to the annual effective interest amortization amount over the life of the bond issue, the annual amount of the straight-line amortization of discount is:</w:t>
      </w:r>
    </w:p>
    <w:p w14:paraId="5028F274" w14:textId="77777777" w:rsidR="00056059" w:rsidRDefault="00056059">
      <w:pPr>
        <w:pStyle w:val="NormalText"/>
      </w:pPr>
      <w:r>
        <w:t xml:space="preserve">A) Higher than the effective interest </w:t>
      </w:r>
      <w:proofErr w:type="gramStart"/>
      <w:r>
        <w:t>amount</w:t>
      </w:r>
      <w:proofErr w:type="gramEnd"/>
      <w:r>
        <w:t xml:space="preserve"> every year.</w:t>
      </w:r>
    </w:p>
    <w:p w14:paraId="4DEA21DC" w14:textId="77777777" w:rsidR="00056059" w:rsidRDefault="00056059">
      <w:pPr>
        <w:pStyle w:val="NormalText"/>
      </w:pPr>
      <w:r>
        <w:t>B) Higher than the effective interest amount in the early years and less than the effective interest amount in the later years.</w:t>
      </w:r>
    </w:p>
    <w:p w14:paraId="2A21C6F8" w14:textId="77777777" w:rsidR="00056059" w:rsidRDefault="00056059">
      <w:pPr>
        <w:pStyle w:val="NormalText"/>
      </w:pPr>
      <w:r>
        <w:t>C) Less than the effective interest amount in the early years and more than the effective interest amount in the later years.</w:t>
      </w:r>
    </w:p>
    <w:p w14:paraId="6CDAEDF6" w14:textId="77777777" w:rsidR="001D0A8D" w:rsidRDefault="00056059">
      <w:pPr>
        <w:pStyle w:val="NormalText"/>
      </w:pPr>
      <w:r>
        <w:t>D) Less than the effective interest amount every year.</w:t>
      </w:r>
    </w:p>
    <w:p w14:paraId="25E7D65A" w14:textId="77777777" w:rsidR="001D0A8D" w:rsidRDefault="001D0A8D">
      <w:pPr>
        <w:pStyle w:val="NormalText"/>
      </w:pPr>
    </w:p>
    <w:p w14:paraId="4A170865" w14:textId="77777777" w:rsidR="00056059" w:rsidRDefault="001D0A8D">
      <w:pPr>
        <w:pStyle w:val="NormalText"/>
      </w:pPr>
      <w:r>
        <w:t>Answer</w:t>
      </w:r>
      <w:proofErr w:type="gramStart"/>
      <w:r>
        <w:t>:</w:t>
      </w:r>
      <w:r w:rsidR="00056059">
        <w:t xml:space="preserve">  B</w:t>
      </w:r>
      <w:proofErr w:type="gramEnd"/>
    </w:p>
    <w:p w14:paraId="70A9F264" w14:textId="77777777" w:rsidR="00056059" w:rsidRDefault="001D0A8D">
      <w:pPr>
        <w:pStyle w:val="NormalText"/>
        <w:rPr>
          <w:sz w:val="18"/>
          <w:szCs w:val="18"/>
        </w:rPr>
      </w:pPr>
      <w:r>
        <w:rPr>
          <w:sz w:val="18"/>
          <w:szCs w:val="18"/>
        </w:rPr>
        <w:t>Difficulty: 3 Hard</w:t>
      </w:r>
    </w:p>
    <w:p w14:paraId="42C4CF27" w14:textId="77777777" w:rsidR="00056059" w:rsidRDefault="00056059">
      <w:pPr>
        <w:pStyle w:val="NormalText"/>
        <w:rPr>
          <w:sz w:val="18"/>
          <w:szCs w:val="18"/>
        </w:rPr>
      </w:pPr>
      <w:r>
        <w:rPr>
          <w:sz w:val="18"/>
          <w:szCs w:val="18"/>
        </w:rPr>
        <w:t>Topic:  Straight-line method ‒ Discount</w:t>
      </w:r>
    </w:p>
    <w:p w14:paraId="134BE981"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6249C7A3"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437CA6E2"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201B10CF"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49608D78" w14:textId="77777777" w:rsidR="002E59A4" w:rsidRDefault="002E59A4">
      <w:pPr>
        <w:spacing w:after="0" w:line="240" w:lineRule="auto"/>
        <w:rPr>
          <w:rFonts w:ascii="Times New Roman" w:hAnsi="Times New Roman"/>
          <w:color w:val="000000"/>
          <w:sz w:val="24"/>
          <w:szCs w:val="24"/>
        </w:rPr>
      </w:pPr>
      <w:r>
        <w:br w:type="page"/>
      </w:r>
    </w:p>
    <w:p w14:paraId="18201E3F" w14:textId="77777777" w:rsidR="00056059" w:rsidRDefault="00056059">
      <w:pPr>
        <w:pStyle w:val="NormalText"/>
      </w:pPr>
      <w:r>
        <w:lastRenderedPageBreak/>
        <w:t>38) When bonds are sold at a premium, if the annual straight-line amortization amount is compared to the annual effective interest amortization amount over the life of the bond issue, the annual amount of the straight-line amortization of premium is:</w:t>
      </w:r>
    </w:p>
    <w:p w14:paraId="23350EB6" w14:textId="77777777" w:rsidR="00056059" w:rsidRDefault="00056059">
      <w:pPr>
        <w:pStyle w:val="NormalText"/>
      </w:pPr>
      <w:r>
        <w:t>A) Higher than the effective interest amount in the early years and less than the effective interest amount in the later years.</w:t>
      </w:r>
    </w:p>
    <w:p w14:paraId="45821BF5" w14:textId="77777777" w:rsidR="00056059" w:rsidRDefault="00056059">
      <w:pPr>
        <w:pStyle w:val="NormalText"/>
      </w:pPr>
      <w:r>
        <w:t>B) Less than the effective interest amount in the early years and more than the effective interest amount in the later years.</w:t>
      </w:r>
    </w:p>
    <w:p w14:paraId="2B77568E" w14:textId="77777777" w:rsidR="00056059" w:rsidRDefault="00056059">
      <w:pPr>
        <w:pStyle w:val="NormalText"/>
      </w:pPr>
      <w:r>
        <w:t>C) Higher than the effective interest amount every year.</w:t>
      </w:r>
    </w:p>
    <w:p w14:paraId="1C40432E" w14:textId="77777777" w:rsidR="001D0A8D" w:rsidRDefault="00056059">
      <w:pPr>
        <w:pStyle w:val="NormalText"/>
      </w:pPr>
      <w:r>
        <w:t>D) Less than the effective interest amount every year.</w:t>
      </w:r>
    </w:p>
    <w:p w14:paraId="685DFB06" w14:textId="77777777" w:rsidR="001D0A8D" w:rsidRDefault="001D0A8D">
      <w:pPr>
        <w:pStyle w:val="NormalText"/>
      </w:pPr>
    </w:p>
    <w:p w14:paraId="787401AC" w14:textId="77777777" w:rsidR="00056059" w:rsidRDefault="001D0A8D">
      <w:pPr>
        <w:pStyle w:val="NormalText"/>
      </w:pPr>
      <w:r>
        <w:t>Answer</w:t>
      </w:r>
      <w:proofErr w:type="gramStart"/>
      <w:r>
        <w:t>:</w:t>
      </w:r>
      <w:r w:rsidR="00056059">
        <w:t xml:space="preserve">  A</w:t>
      </w:r>
      <w:proofErr w:type="gramEnd"/>
    </w:p>
    <w:p w14:paraId="1571244A" w14:textId="77777777" w:rsidR="00056059" w:rsidRDefault="001D0A8D">
      <w:pPr>
        <w:pStyle w:val="NormalText"/>
        <w:rPr>
          <w:sz w:val="18"/>
          <w:szCs w:val="18"/>
        </w:rPr>
      </w:pPr>
      <w:r>
        <w:rPr>
          <w:sz w:val="18"/>
          <w:szCs w:val="18"/>
        </w:rPr>
        <w:t>Difficulty: 3 Hard</w:t>
      </w:r>
    </w:p>
    <w:p w14:paraId="3089E7A7" w14:textId="77777777" w:rsidR="00056059" w:rsidRDefault="00056059">
      <w:pPr>
        <w:pStyle w:val="NormalText"/>
        <w:rPr>
          <w:sz w:val="18"/>
          <w:szCs w:val="18"/>
        </w:rPr>
      </w:pPr>
      <w:r>
        <w:rPr>
          <w:sz w:val="18"/>
          <w:szCs w:val="18"/>
        </w:rPr>
        <w:t>Topic:  Straight-line method ‒ Premium</w:t>
      </w:r>
    </w:p>
    <w:p w14:paraId="3588B10F"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57FD598D"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2D614C8B"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08C22D91"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1C5AC894" w14:textId="77777777" w:rsidR="00056059" w:rsidRDefault="00056059">
      <w:pPr>
        <w:pStyle w:val="NormalText"/>
        <w:rPr>
          <w:sz w:val="18"/>
          <w:szCs w:val="18"/>
        </w:rPr>
      </w:pPr>
    </w:p>
    <w:p w14:paraId="61CD9262" w14:textId="77777777" w:rsidR="00056059" w:rsidRDefault="00056059">
      <w:pPr>
        <w:pStyle w:val="NormalText"/>
      </w:pPr>
      <w:r>
        <w:t>39) Bonds were issued at a discount. In the bond amortization schedule:</w:t>
      </w:r>
    </w:p>
    <w:p w14:paraId="2675916B" w14:textId="77777777" w:rsidR="00056059" w:rsidRDefault="00056059">
      <w:pPr>
        <w:pStyle w:val="NormalText"/>
      </w:pPr>
      <w:r>
        <w:t>A) The interest expense is less with each successive interest payment.</w:t>
      </w:r>
    </w:p>
    <w:p w14:paraId="07588B38" w14:textId="77777777" w:rsidR="00056059" w:rsidRDefault="00056059">
      <w:pPr>
        <w:pStyle w:val="NormalText"/>
      </w:pPr>
      <w:r>
        <w:t>B) The total effective interest over the term to maturity is equal to the amount of the discount plus the total cash interest paid.</w:t>
      </w:r>
    </w:p>
    <w:p w14:paraId="6AE1928C" w14:textId="77777777" w:rsidR="00056059" w:rsidRDefault="00056059">
      <w:pPr>
        <w:pStyle w:val="NormalText"/>
      </w:pPr>
      <w:r>
        <w:t>C) The outstanding balance (book value) of the bonds declines eventually to face value.</w:t>
      </w:r>
    </w:p>
    <w:p w14:paraId="6ABFEF55" w14:textId="77777777" w:rsidR="001D0A8D" w:rsidRDefault="00056059">
      <w:pPr>
        <w:pStyle w:val="NormalText"/>
      </w:pPr>
      <w:r>
        <w:t>D) The reduction in the discount is less with each successive interest payment.</w:t>
      </w:r>
    </w:p>
    <w:p w14:paraId="604D6E10" w14:textId="77777777" w:rsidR="001D0A8D" w:rsidRDefault="001D0A8D">
      <w:pPr>
        <w:pStyle w:val="NormalText"/>
      </w:pPr>
    </w:p>
    <w:p w14:paraId="15844205" w14:textId="77777777" w:rsidR="00056059" w:rsidRDefault="001D0A8D">
      <w:pPr>
        <w:pStyle w:val="NormalText"/>
      </w:pPr>
      <w:r>
        <w:t>Answer</w:t>
      </w:r>
      <w:proofErr w:type="gramStart"/>
      <w:r>
        <w:t>:</w:t>
      </w:r>
      <w:r w:rsidR="00056059">
        <w:t xml:space="preserve">  B</w:t>
      </w:r>
      <w:proofErr w:type="gramEnd"/>
    </w:p>
    <w:p w14:paraId="0DE56401" w14:textId="77777777" w:rsidR="00056059" w:rsidRDefault="001D0A8D">
      <w:pPr>
        <w:pStyle w:val="NormalText"/>
        <w:rPr>
          <w:sz w:val="18"/>
          <w:szCs w:val="18"/>
        </w:rPr>
      </w:pPr>
      <w:r>
        <w:rPr>
          <w:sz w:val="18"/>
          <w:szCs w:val="18"/>
        </w:rPr>
        <w:t>Difficulty: 2 Medium</w:t>
      </w:r>
    </w:p>
    <w:p w14:paraId="343A37F5"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w:t>
      </w:r>
    </w:p>
    <w:p w14:paraId="38817152"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58E51CEC"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6893642C"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7976CF09"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5DF1916A" w14:textId="77777777" w:rsidR="002E59A4" w:rsidRDefault="002E59A4">
      <w:pPr>
        <w:spacing w:after="0" w:line="240" w:lineRule="auto"/>
        <w:rPr>
          <w:rFonts w:ascii="Times New Roman" w:hAnsi="Times New Roman"/>
          <w:color w:val="000000"/>
          <w:sz w:val="24"/>
          <w:szCs w:val="24"/>
        </w:rPr>
      </w:pPr>
      <w:r>
        <w:br w:type="page"/>
      </w:r>
    </w:p>
    <w:p w14:paraId="1764872C" w14:textId="77777777" w:rsidR="00056059" w:rsidRDefault="00056059">
      <w:pPr>
        <w:pStyle w:val="NormalText"/>
      </w:pPr>
      <w:r>
        <w:lastRenderedPageBreak/>
        <w:t>40) On January 1, 2018, Legion Company sold $200,000 of 10% ten-year bonds. Interest is payable semiannually on June 30 and December 31. The bonds were sold for $177,000, priced to yield 12%. Legion records interest at the effective rate.</w:t>
      </w:r>
    </w:p>
    <w:p w14:paraId="06A25989" w14:textId="77777777" w:rsidR="00056059" w:rsidRDefault="00056059">
      <w:pPr>
        <w:pStyle w:val="NormalText"/>
      </w:pPr>
      <w:r>
        <w:t> </w:t>
      </w:r>
    </w:p>
    <w:p w14:paraId="1D51993D" w14:textId="77777777" w:rsidR="00056059" w:rsidRDefault="00056059">
      <w:pPr>
        <w:pStyle w:val="NormalText"/>
      </w:pPr>
      <w:r>
        <w:t>Legion should report bond interest expense for the six months ended June 30, 2018, in the amount of:</w:t>
      </w:r>
    </w:p>
    <w:p w14:paraId="5E70830A" w14:textId="77777777" w:rsidR="00056059" w:rsidRDefault="00056059">
      <w:pPr>
        <w:pStyle w:val="NormalText"/>
      </w:pPr>
      <w:r>
        <w:t>A) $8,850.</w:t>
      </w:r>
    </w:p>
    <w:p w14:paraId="1D5FF438" w14:textId="77777777" w:rsidR="00056059" w:rsidRDefault="00056059">
      <w:pPr>
        <w:pStyle w:val="NormalText"/>
      </w:pPr>
      <w:r>
        <w:t>B) $10,000.</w:t>
      </w:r>
    </w:p>
    <w:p w14:paraId="0528DD2B" w14:textId="77777777" w:rsidR="00056059" w:rsidRDefault="00056059">
      <w:pPr>
        <w:pStyle w:val="NormalText"/>
      </w:pPr>
      <w:r>
        <w:t>C) $10,620.</w:t>
      </w:r>
    </w:p>
    <w:p w14:paraId="0BB95F6A" w14:textId="77777777" w:rsidR="001D0A8D" w:rsidRDefault="00056059">
      <w:pPr>
        <w:pStyle w:val="NormalText"/>
      </w:pPr>
      <w:r>
        <w:t>D) $12,000.</w:t>
      </w:r>
    </w:p>
    <w:p w14:paraId="618E201A" w14:textId="77777777" w:rsidR="001D0A8D" w:rsidRDefault="001D0A8D">
      <w:pPr>
        <w:pStyle w:val="NormalText"/>
      </w:pPr>
    </w:p>
    <w:p w14:paraId="247260EF" w14:textId="77777777" w:rsidR="00056059" w:rsidRDefault="001D0A8D">
      <w:pPr>
        <w:pStyle w:val="NormalText"/>
      </w:pPr>
      <w:r>
        <w:t>Answer</w:t>
      </w:r>
      <w:proofErr w:type="gramStart"/>
      <w:r>
        <w:t>:</w:t>
      </w:r>
      <w:r w:rsidR="00056059">
        <w:t xml:space="preserve">  C</w:t>
      </w:r>
      <w:proofErr w:type="gramEnd"/>
    </w:p>
    <w:p w14:paraId="52FD8258" w14:textId="77777777" w:rsidR="00056059" w:rsidRDefault="00056059">
      <w:pPr>
        <w:pStyle w:val="NormalText"/>
      </w:pPr>
      <w:r>
        <w:t>Explanation:  6% × $177,000 = $10,620</w:t>
      </w:r>
    </w:p>
    <w:p w14:paraId="627E5BC8" w14:textId="77777777" w:rsidR="00056059" w:rsidRDefault="001D0A8D">
      <w:pPr>
        <w:pStyle w:val="NormalText"/>
        <w:rPr>
          <w:sz w:val="18"/>
          <w:szCs w:val="18"/>
        </w:rPr>
      </w:pPr>
      <w:r>
        <w:rPr>
          <w:sz w:val="18"/>
          <w:szCs w:val="18"/>
        </w:rPr>
        <w:t>Difficulty: 2 Medium</w:t>
      </w:r>
    </w:p>
    <w:p w14:paraId="2494047D" w14:textId="77777777" w:rsidR="00056059" w:rsidRDefault="00056059">
      <w:pPr>
        <w:pStyle w:val="NormalText"/>
        <w:rPr>
          <w:sz w:val="18"/>
          <w:szCs w:val="18"/>
        </w:rPr>
      </w:pPr>
      <w:r>
        <w:rPr>
          <w:sz w:val="18"/>
          <w:szCs w:val="18"/>
        </w:rPr>
        <w:t>Topic</w:t>
      </w:r>
      <w:proofErr w:type="gramStart"/>
      <w:r>
        <w:rPr>
          <w:sz w:val="18"/>
          <w:szCs w:val="18"/>
        </w:rPr>
        <w:t>:  Effective</w:t>
      </w:r>
      <w:proofErr w:type="gramEnd"/>
      <w:r>
        <w:rPr>
          <w:sz w:val="18"/>
          <w:szCs w:val="18"/>
        </w:rPr>
        <w:t xml:space="preserve"> interest method ‒ Discount</w:t>
      </w:r>
    </w:p>
    <w:p w14:paraId="5D7CFA69"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1E9F8788"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691F29C5"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B9261B3"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69BB08E2" w14:textId="77777777" w:rsidR="00056059" w:rsidRDefault="00056059">
      <w:pPr>
        <w:pStyle w:val="NormalText"/>
        <w:rPr>
          <w:sz w:val="18"/>
          <w:szCs w:val="18"/>
        </w:rPr>
      </w:pPr>
    </w:p>
    <w:p w14:paraId="4750C5DB" w14:textId="77777777" w:rsidR="00056059" w:rsidRDefault="00056059">
      <w:pPr>
        <w:pStyle w:val="NormalText"/>
      </w:pPr>
      <w:r>
        <w:t>41) On January 1, 2018, Legion Company sold $200,000 of 10% ten-year bonds. Interest is payable semiannually on June 30 and December 31. The bonds were sold for $177,000, priced to yield 12%. Legion records interest at the effective rate.</w:t>
      </w:r>
    </w:p>
    <w:p w14:paraId="00C330CA" w14:textId="77777777" w:rsidR="00056059" w:rsidRDefault="00056059">
      <w:pPr>
        <w:pStyle w:val="NormalText"/>
      </w:pPr>
      <w:r>
        <w:t> </w:t>
      </w:r>
    </w:p>
    <w:p w14:paraId="5B335AC5" w14:textId="77777777" w:rsidR="00056059" w:rsidRDefault="00056059">
      <w:pPr>
        <w:pStyle w:val="NormalText"/>
      </w:pPr>
      <w:r>
        <w:t xml:space="preserve">Legion should pay cash interest for the six months </w:t>
      </w:r>
      <w:proofErr w:type="gramStart"/>
      <w:r>
        <w:t>ended</w:t>
      </w:r>
      <w:proofErr w:type="gramEnd"/>
      <w:r>
        <w:t xml:space="preserve"> June 30, 2018, in the amount of:</w:t>
      </w:r>
    </w:p>
    <w:p w14:paraId="5C2E29E8" w14:textId="77777777" w:rsidR="00056059" w:rsidRDefault="00056059">
      <w:pPr>
        <w:pStyle w:val="NormalText"/>
      </w:pPr>
      <w:r>
        <w:t>A) $8,850.</w:t>
      </w:r>
    </w:p>
    <w:p w14:paraId="720A95A0" w14:textId="77777777" w:rsidR="00056059" w:rsidRDefault="00056059">
      <w:pPr>
        <w:pStyle w:val="NormalText"/>
      </w:pPr>
      <w:r>
        <w:t>B) $10,000.</w:t>
      </w:r>
    </w:p>
    <w:p w14:paraId="1B1B0DFE" w14:textId="77777777" w:rsidR="00056059" w:rsidRDefault="00056059">
      <w:pPr>
        <w:pStyle w:val="NormalText"/>
      </w:pPr>
      <w:r>
        <w:t>C) $10,620.</w:t>
      </w:r>
    </w:p>
    <w:p w14:paraId="77F48E48" w14:textId="77777777" w:rsidR="001D0A8D" w:rsidRDefault="00056059">
      <w:pPr>
        <w:pStyle w:val="NormalText"/>
      </w:pPr>
      <w:r>
        <w:t>D) $12,000.</w:t>
      </w:r>
    </w:p>
    <w:p w14:paraId="7C034528" w14:textId="77777777" w:rsidR="001D0A8D" w:rsidRDefault="001D0A8D">
      <w:pPr>
        <w:pStyle w:val="NormalText"/>
      </w:pPr>
    </w:p>
    <w:p w14:paraId="24810A0A" w14:textId="77777777" w:rsidR="00056059" w:rsidRDefault="001D0A8D">
      <w:pPr>
        <w:pStyle w:val="NormalText"/>
      </w:pPr>
      <w:r>
        <w:t>Answer</w:t>
      </w:r>
      <w:proofErr w:type="gramStart"/>
      <w:r>
        <w:t>:</w:t>
      </w:r>
      <w:r w:rsidR="00056059">
        <w:t xml:space="preserve">  B</w:t>
      </w:r>
      <w:proofErr w:type="gramEnd"/>
    </w:p>
    <w:p w14:paraId="056AFAE0" w14:textId="77777777" w:rsidR="00056059" w:rsidRDefault="00056059">
      <w:pPr>
        <w:pStyle w:val="NormalText"/>
      </w:pPr>
      <w:r>
        <w:t>Explanation:  10% × ½ × $200,000 = $10,000.</w:t>
      </w:r>
    </w:p>
    <w:p w14:paraId="742723A9" w14:textId="77777777" w:rsidR="00056059" w:rsidRDefault="001D0A8D">
      <w:pPr>
        <w:pStyle w:val="NormalText"/>
        <w:rPr>
          <w:sz w:val="18"/>
          <w:szCs w:val="18"/>
        </w:rPr>
      </w:pPr>
      <w:r>
        <w:rPr>
          <w:sz w:val="18"/>
          <w:szCs w:val="18"/>
        </w:rPr>
        <w:t>Difficulty: 2 Medium</w:t>
      </w:r>
    </w:p>
    <w:p w14:paraId="1C9004C1" w14:textId="77777777" w:rsidR="00056059" w:rsidRDefault="00056059">
      <w:pPr>
        <w:pStyle w:val="NormalText"/>
        <w:rPr>
          <w:sz w:val="18"/>
          <w:szCs w:val="18"/>
        </w:rPr>
      </w:pPr>
      <w:r>
        <w:rPr>
          <w:sz w:val="18"/>
          <w:szCs w:val="18"/>
        </w:rPr>
        <w:t>Topic</w:t>
      </w:r>
      <w:proofErr w:type="gramStart"/>
      <w:r>
        <w:rPr>
          <w:sz w:val="18"/>
          <w:szCs w:val="18"/>
        </w:rPr>
        <w:t>:  Effective</w:t>
      </w:r>
      <w:proofErr w:type="gramEnd"/>
      <w:r>
        <w:rPr>
          <w:sz w:val="18"/>
          <w:szCs w:val="18"/>
        </w:rPr>
        <w:t xml:space="preserve"> interest method ‒ Discount</w:t>
      </w:r>
    </w:p>
    <w:p w14:paraId="5C132B6A"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66757066"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4265F2AA"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C1B3607"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1AF49552" w14:textId="77777777" w:rsidR="002E59A4" w:rsidRDefault="002E59A4">
      <w:pPr>
        <w:spacing w:after="0" w:line="240" w:lineRule="auto"/>
        <w:rPr>
          <w:rFonts w:ascii="Times New Roman" w:hAnsi="Times New Roman"/>
          <w:color w:val="000000"/>
          <w:sz w:val="24"/>
          <w:szCs w:val="24"/>
        </w:rPr>
      </w:pPr>
      <w:r>
        <w:br w:type="page"/>
      </w:r>
    </w:p>
    <w:p w14:paraId="3411180C" w14:textId="77777777" w:rsidR="00056059" w:rsidRDefault="00056059">
      <w:pPr>
        <w:pStyle w:val="NormalText"/>
      </w:pPr>
      <w:r>
        <w:lastRenderedPageBreak/>
        <w:t>42) A bond issue with a face amount of $500,000 bears interest at the rate of 10%. The current market rate of interest is 11%. These bonds will sell at a price that is:</w:t>
      </w:r>
    </w:p>
    <w:p w14:paraId="0ED4531D" w14:textId="77777777" w:rsidR="00056059" w:rsidRDefault="00056059">
      <w:pPr>
        <w:pStyle w:val="NormalText"/>
      </w:pPr>
      <w:r>
        <w:t>A) Equal to $500,000.</w:t>
      </w:r>
    </w:p>
    <w:p w14:paraId="02852F58" w14:textId="77777777" w:rsidR="00056059" w:rsidRDefault="00056059">
      <w:pPr>
        <w:pStyle w:val="NormalText"/>
      </w:pPr>
      <w:r>
        <w:t>B) More than $500,000.</w:t>
      </w:r>
    </w:p>
    <w:p w14:paraId="4A75F219" w14:textId="77777777" w:rsidR="00056059" w:rsidRDefault="00056059">
      <w:pPr>
        <w:pStyle w:val="NormalText"/>
      </w:pPr>
      <w:r>
        <w:t>C) Less than $500,000.</w:t>
      </w:r>
    </w:p>
    <w:p w14:paraId="29D58C97" w14:textId="77777777" w:rsidR="001D0A8D" w:rsidRDefault="00056059">
      <w:pPr>
        <w:pStyle w:val="NormalText"/>
      </w:pPr>
      <w:r>
        <w:t>D) The answer cannot be determined from the information provided.</w:t>
      </w:r>
    </w:p>
    <w:p w14:paraId="007F4FBB" w14:textId="77777777" w:rsidR="001D0A8D" w:rsidRDefault="001D0A8D">
      <w:pPr>
        <w:pStyle w:val="NormalText"/>
      </w:pPr>
    </w:p>
    <w:p w14:paraId="2F22685D" w14:textId="77777777" w:rsidR="00056059" w:rsidRDefault="001D0A8D">
      <w:pPr>
        <w:pStyle w:val="NormalText"/>
      </w:pPr>
      <w:r>
        <w:t>Answer</w:t>
      </w:r>
      <w:proofErr w:type="gramStart"/>
      <w:r>
        <w:t>:</w:t>
      </w:r>
      <w:r w:rsidR="00056059">
        <w:t xml:space="preserve">  C</w:t>
      </w:r>
      <w:proofErr w:type="gramEnd"/>
    </w:p>
    <w:p w14:paraId="560A90CD" w14:textId="77777777" w:rsidR="00056059" w:rsidRDefault="00056059">
      <w:pPr>
        <w:pStyle w:val="NormalText"/>
      </w:pPr>
      <w:r>
        <w:t>Explanation</w:t>
      </w:r>
      <w:proofErr w:type="gramStart"/>
      <w:r>
        <w:t>:  When</w:t>
      </w:r>
      <w:proofErr w:type="gramEnd"/>
      <w:r>
        <w:t xml:space="preserve"> the market rate of interest is higher than the </w:t>
      </w:r>
      <w:proofErr w:type="gramStart"/>
      <w:r>
        <w:t>bonds'</w:t>
      </w:r>
      <w:proofErr w:type="gramEnd"/>
      <w:r>
        <w:t xml:space="preserve"> </w:t>
      </w:r>
      <w:proofErr w:type="gramStart"/>
      <w:r>
        <w:t>stated rate</w:t>
      </w:r>
      <w:proofErr w:type="gramEnd"/>
      <w:r>
        <w:t>, the bonds will sell at a discount.</w:t>
      </w:r>
    </w:p>
    <w:p w14:paraId="6E61E5B8" w14:textId="77777777" w:rsidR="00056059" w:rsidRDefault="001D0A8D">
      <w:pPr>
        <w:pStyle w:val="NormalText"/>
        <w:rPr>
          <w:sz w:val="18"/>
          <w:szCs w:val="18"/>
        </w:rPr>
      </w:pPr>
      <w:r>
        <w:rPr>
          <w:sz w:val="18"/>
          <w:szCs w:val="18"/>
        </w:rPr>
        <w:t>Difficulty: 2 Medium</w:t>
      </w:r>
    </w:p>
    <w:p w14:paraId="3CB6B2E3" w14:textId="77777777" w:rsidR="00056059" w:rsidRDefault="00056059">
      <w:pPr>
        <w:pStyle w:val="NormalText"/>
        <w:rPr>
          <w:sz w:val="18"/>
          <w:szCs w:val="18"/>
        </w:rPr>
      </w:pPr>
      <w:r>
        <w:rPr>
          <w:sz w:val="18"/>
          <w:szCs w:val="18"/>
        </w:rPr>
        <w:t>Topic</w:t>
      </w:r>
      <w:proofErr w:type="gramStart"/>
      <w:r>
        <w:rPr>
          <w:sz w:val="18"/>
          <w:szCs w:val="18"/>
        </w:rPr>
        <w:t>:  Bonds</w:t>
      </w:r>
      <w:proofErr w:type="gramEnd"/>
      <w:r>
        <w:rPr>
          <w:sz w:val="18"/>
          <w:szCs w:val="18"/>
        </w:rPr>
        <w:t xml:space="preserve"> at issuance</w:t>
      </w:r>
    </w:p>
    <w:p w14:paraId="47F98FCC"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4C0E5D13"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5E15852E"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7AA32966"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60781947" w14:textId="77777777" w:rsidR="00056059" w:rsidRDefault="00056059">
      <w:pPr>
        <w:pStyle w:val="NormalText"/>
        <w:rPr>
          <w:sz w:val="18"/>
          <w:szCs w:val="18"/>
        </w:rPr>
      </w:pPr>
    </w:p>
    <w:p w14:paraId="7A6E8FEE" w14:textId="77777777" w:rsidR="00056059" w:rsidRDefault="00056059">
      <w:pPr>
        <w:pStyle w:val="NormalText"/>
      </w:pPr>
      <w:r>
        <w:t>43) A bond is issued with a face amount of $500,000 and a stated interest rate of 10%. The current market rate of interest is 8%. These bonds will sell at a price that is:</w:t>
      </w:r>
    </w:p>
    <w:p w14:paraId="7E94A72D" w14:textId="77777777" w:rsidR="00056059" w:rsidRDefault="00056059">
      <w:pPr>
        <w:pStyle w:val="NormalText"/>
      </w:pPr>
      <w:r>
        <w:t>A) Equal to $500,000.</w:t>
      </w:r>
    </w:p>
    <w:p w14:paraId="27DE6428" w14:textId="77777777" w:rsidR="00056059" w:rsidRDefault="00056059">
      <w:pPr>
        <w:pStyle w:val="NormalText"/>
      </w:pPr>
      <w:r>
        <w:t>B) More than $500,000.</w:t>
      </w:r>
    </w:p>
    <w:p w14:paraId="19B52149" w14:textId="77777777" w:rsidR="00056059" w:rsidRDefault="00056059">
      <w:pPr>
        <w:pStyle w:val="NormalText"/>
      </w:pPr>
      <w:r>
        <w:t>C) Less than $500,000.</w:t>
      </w:r>
    </w:p>
    <w:p w14:paraId="54CA9D53" w14:textId="77777777" w:rsidR="001D0A8D" w:rsidRDefault="00056059">
      <w:pPr>
        <w:pStyle w:val="NormalText"/>
      </w:pPr>
      <w:r>
        <w:t>D) The answer cannot be determined from the information provided.</w:t>
      </w:r>
    </w:p>
    <w:p w14:paraId="7C024EA4" w14:textId="77777777" w:rsidR="001D0A8D" w:rsidRDefault="001D0A8D">
      <w:pPr>
        <w:pStyle w:val="NormalText"/>
      </w:pPr>
    </w:p>
    <w:p w14:paraId="7F8FF371" w14:textId="77777777" w:rsidR="00056059" w:rsidRDefault="001D0A8D">
      <w:pPr>
        <w:pStyle w:val="NormalText"/>
      </w:pPr>
      <w:r>
        <w:t>Answer</w:t>
      </w:r>
      <w:proofErr w:type="gramStart"/>
      <w:r>
        <w:t>:</w:t>
      </w:r>
      <w:r w:rsidR="00056059">
        <w:t xml:space="preserve">  B</w:t>
      </w:r>
      <w:proofErr w:type="gramEnd"/>
    </w:p>
    <w:p w14:paraId="507B3EA5" w14:textId="77777777" w:rsidR="00056059" w:rsidRDefault="00056059">
      <w:pPr>
        <w:pStyle w:val="NormalText"/>
      </w:pPr>
      <w:r>
        <w:t>Explanation</w:t>
      </w:r>
      <w:proofErr w:type="gramStart"/>
      <w:r>
        <w:t>:  When</w:t>
      </w:r>
      <w:proofErr w:type="gramEnd"/>
      <w:r>
        <w:t xml:space="preserve"> the market rate of interest is lower than the </w:t>
      </w:r>
      <w:proofErr w:type="gramStart"/>
      <w:r>
        <w:t>bonds'</w:t>
      </w:r>
      <w:proofErr w:type="gramEnd"/>
      <w:r>
        <w:t xml:space="preserve"> stated rate, the bonds will sell at a premium.</w:t>
      </w:r>
    </w:p>
    <w:p w14:paraId="231F1EE1" w14:textId="77777777" w:rsidR="00056059" w:rsidRDefault="001D0A8D">
      <w:pPr>
        <w:pStyle w:val="NormalText"/>
        <w:rPr>
          <w:sz w:val="18"/>
          <w:szCs w:val="18"/>
        </w:rPr>
      </w:pPr>
      <w:r>
        <w:rPr>
          <w:sz w:val="18"/>
          <w:szCs w:val="18"/>
        </w:rPr>
        <w:t>Difficulty: 2 Medium</w:t>
      </w:r>
    </w:p>
    <w:p w14:paraId="7BF05688" w14:textId="77777777" w:rsidR="00056059" w:rsidRDefault="00056059">
      <w:pPr>
        <w:pStyle w:val="NormalText"/>
        <w:rPr>
          <w:sz w:val="18"/>
          <w:szCs w:val="18"/>
        </w:rPr>
      </w:pPr>
      <w:r>
        <w:rPr>
          <w:sz w:val="18"/>
          <w:szCs w:val="18"/>
        </w:rPr>
        <w:t>Topic</w:t>
      </w:r>
      <w:proofErr w:type="gramStart"/>
      <w:r>
        <w:rPr>
          <w:sz w:val="18"/>
          <w:szCs w:val="18"/>
        </w:rPr>
        <w:t>:  Bonds</w:t>
      </w:r>
      <w:proofErr w:type="gramEnd"/>
      <w:r>
        <w:rPr>
          <w:sz w:val="18"/>
          <w:szCs w:val="18"/>
        </w:rPr>
        <w:t xml:space="preserve"> at issuance</w:t>
      </w:r>
    </w:p>
    <w:p w14:paraId="4E349378"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520A4A5E"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6FD3E7F0"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2F75E2B1"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5886678E" w14:textId="77777777" w:rsidR="002E59A4" w:rsidRDefault="002E59A4">
      <w:pPr>
        <w:spacing w:after="0" w:line="240" w:lineRule="auto"/>
        <w:rPr>
          <w:rFonts w:ascii="Times New Roman" w:hAnsi="Times New Roman"/>
          <w:color w:val="000000"/>
          <w:sz w:val="24"/>
          <w:szCs w:val="24"/>
        </w:rPr>
      </w:pPr>
      <w:r>
        <w:br w:type="page"/>
      </w:r>
    </w:p>
    <w:p w14:paraId="373FA8D3" w14:textId="77777777" w:rsidR="00056059" w:rsidRDefault="00056059">
      <w:pPr>
        <w:pStyle w:val="NormalText"/>
      </w:pPr>
      <w:r>
        <w:lastRenderedPageBreak/>
        <w:t>44) On January 1, 2018, an investor paid $291,000 for bonds with a face amount of $300,000. The stated rate of interest is 8% while the current market rate of interest is 10%. Using the effective interest method, how much interest income is recognized by the investor in 2018 (assume annual interest payments and amortization)?</w:t>
      </w:r>
    </w:p>
    <w:p w14:paraId="203C7242" w14:textId="77777777" w:rsidR="00056059" w:rsidRDefault="00056059">
      <w:pPr>
        <w:pStyle w:val="NormalText"/>
      </w:pPr>
      <w:r>
        <w:t>A) $23,280.</w:t>
      </w:r>
    </w:p>
    <w:p w14:paraId="49F80C04" w14:textId="77777777" w:rsidR="00056059" w:rsidRDefault="00056059">
      <w:pPr>
        <w:pStyle w:val="NormalText"/>
      </w:pPr>
      <w:r>
        <w:t>B) $29,100.</w:t>
      </w:r>
    </w:p>
    <w:p w14:paraId="4BF1DE94" w14:textId="77777777" w:rsidR="00056059" w:rsidRDefault="00056059">
      <w:pPr>
        <w:pStyle w:val="NormalText"/>
      </w:pPr>
      <w:r>
        <w:t>C) $24,000.</w:t>
      </w:r>
    </w:p>
    <w:p w14:paraId="18F4A78A" w14:textId="77777777" w:rsidR="001D0A8D" w:rsidRDefault="00056059">
      <w:pPr>
        <w:pStyle w:val="NormalText"/>
      </w:pPr>
      <w:r>
        <w:t>D) $30,000.</w:t>
      </w:r>
    </w:p>
    <w:p w14:paraId="7CCC0F74" w14:textId="77777777" w:rsidR="001D0A8D" w:rsidRDefault="001D0A8D">
      <w:pPr>
        <w:pStyle w:val="NormalText"/>
      </w:pPr>
    </w:p>
    <w:p w14:paraId="3B79C96E" w14:textId="77777777" w:rsidR="00056059" w:rsidRDefault="001D0A8D">
      <w:pPr>
        <w:pStyle w:val="NormalText"/>
      </w:pPr>
      <w:r>
        <w:t>Answer</w:t>
      </w:r>
      <w:proofErr w:type="gramStart"/>
      <w:r>
        <w:t>:</w:t>
      </w:r>
      <w:r w:rsidR="00056059">
        <w:t xml:space="preserve">  B</w:t>
      </w:r>
      <w:proofErr w:type="gramEnd"/>
    </w:p>
    <w:p w14:paraId="4A315734" w14:textId="77777777" w:rsidR="00056059" w:rsidRDefault="00056059">
      <w:pPr>
        <w:pStyle w:val="NormalText"/>
        <w:rPr>
          <w:u w:val="single"/>
        </w:rPr>
      </w:pPr>
      <w:r>
        <w:t xml:space="preserve">Explanation:  $291,000 × 10% = </w:t>
      </w:r>
      <w:r>
        <w:rPr>
          <w:u w:val="single"/>
        </w:rPr>
        <w:t>$29,100</w:t>
      </w:r>
    </w:p>
    <w:p w14:paraId="61EB425A" w14:textId="77777777" w:rsidR="00056059" w:rsidRDefault="001D0A8D">
      <w:pPr>
        <w:pStyle w:val="NormalText"/>
        <w:rPr>
          <w:sz w:val="18"/>
          <w:szCs w:val="18"/>
        </w:rPr>
      </w:pPr>
      <w:r>
        <w:rPr>
          <w:sz w:val="18"/>
          <w:szCs w:val="18"/>
        </w:rPr>
        <w:t>Difficulty: 1 Easy</w:t>
      </w:r>
    </w:p>
    <w:p w14:paraId="195D5615" w14:textId="77777777" w:rsidR="00056059" w:rsidRDefault="00056059">
      <w:pPr>
        <w:pStyle w:val="NormalText"/>
        <w:rPr>
          <w:sz w:val="18"/>
          <w:szCs w:val="18"/>
        </w:rPr>
      </w:pPr>
      <w:r>
        <w:rPr>
          <w:sz w:val="18"/>
          <w:szCs w:val="18"/>
        </w:rPr>
        <w:t>Topic</w:t>
      </w:r>
      <w:proofErr w:type="gramStart"/>
      <w:r>
        <w:rPr>
          <w:sz w:val="18"/>
          <w:szCs w:val="18"/>
        </w:rPr>
        <w:t>:  Effective</w:t>
      </w:r>
      <w:proofErr w:type="gramEnd"/>
      <w:r>
        <w:rPr>
          <w:sz w:val="18"/>
          <w:szCs w:val="18"/>
        </w:rPr>
        <w:t xml:space="preserve"> interest method ‒ Discount</w:t>
      </w:r>
    </w:p>
    <w:p w14:paraId="2CBC1FDF"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481F8959"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7CE50547"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79086ED9"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539176FD" w14:textId="77777777" w:rsidR="00056059" w:rsidRDefault="00056059">
      <w:pPr>
        <w:pStyle w:val="NormalText"/>
        <w:rPr>
          <w:sz w:val="18"/>
          <w:szCs w:val="18"/>
        </w:rPr>
      </w:pPr>
    </w:p>
    <w:p w14:paraId="0E8EA101" w14:textId="77777777" w:rsidR="00056059" w:rsidRDefault="00056059">
      <w:pPr>
        <w:pStyle w:val="NormalText"/>
      </w:pPr>
      <w:r>
        <w:t>45) Zero-coupon bonds:</w:t>
      </w:r>
    </w:p>
    <w:p w14:paraId="10C355B8" w14:textId="77777777" w:rsidR="00056059" w:rsidRDefault="00056059">
      <w:pPr>
        <w:pStyle w:val="NormalText"/>
      </w:pPr>
      <w:r>
        <w:t xml:space="preserve">A) Offer a return in the form of a deep discount </w:t>
      </w:r>
      <w:proofErr w:type="gramStart"/>
      <w:r>
        <w:t>off</w:t>
      </w:r>
      <w:proofErr w:type="gramEnd"/>
      <w:r>
        <w:t xml:space="preserve"> the face value.</w:t>
      </w:r>
    </w:p>
    <w:p w14:paraId="30BC29B8" w14:textId="77777777" w:rsidR="00056059" w:rsidRDefault="00056059">
      <w:pPr>
        <w:pStyle w:val="NormalText"/>
      </w:pPr>
      <w:r>
        <w:t>B) Result in zero interest expense for the issuer.</w:t>
      </w:r>
    </w:p>
    <w:p w14:paraId="3D994253" w14:textId="77777777" w:rsidR="00056059" w:rsidRDefault="00056059">
      <w:pPr>
        <w:pStyle w:val="NormalText"/>
      </w:pPr>
      <w:r>
        <w:t>C) Result in zero interest revenue for the investor.</w:t>
      </w:r>
    </w:p>
    <w:p w14:paraId="3B9232C2" w14:textId="77777777" w:rsidR="001D0A8D" w:rsidRDefault="00056059">
      <w:pPr>
        <w:pStyle w:val="NormalText"/>
      </w:pPr>
      <w:r>
        <w:t>D) Are reported as shareholders' equity by the issuer.</w:t>
      </w:r>
    </w:p>
    <w:p w14:paraId="72B216B0" w14:textId="77777777" w:rsidR="001D0A8D" w:rsidRDefault="001D0A8D">
      <w:pPr>
        <w:pStyle w:val="NormalText"/>
      </w:pPr>
    </w:p>
    <w:p w14:paraId="351D5274" w14:textId="77777777" w:rsidR="00056059" w:rsidRDefault="001D0A8D">
      <w:pPr>
        <w:pStyle w:val="NormalText"/>
      </w:pPr>
      <w:r>
        <w:t>Answer</w:t>
      </w:r>
      <w:proofErr w:type="gramStart"/>
      <w:r>
        <w:t>:</w:t>
      </w:r>
      <w:r w:rsidR="00056059">
        <w:t xml:space="preserve">  A</w:t>
      </w:r>
      <w:proofErr w:type="gramEnd"/>
    </w:p>
    <w:p w14:paraId="40F0F100" w14:textId="77777777" w:rsidR="00056059" w:rsidRDefault="001D0A8D">
      <w:pPr>
        <w:pStyle w:val="NormalText"/>
        <w:rPr>
          <w:sz w:val="18"/>
          <w:szCs w:val="18"/>
        </w:rPr>
      </w:pPr>
      <w:r>
        <w:rPr>
          <w:sz w:val="18"/>
          <w:szCs w:val="18"/>
        </w:rPr>
        <w:t>Difficulty: 2 Medium</w:t>
      </w:r>
    </w:p>
    <w:p w14:paraId="765A6410" w14:textId="77777777" w:rsidR="00056059" w:rsidRDefault="00056059">
      <w:pPr>
        <w:pStyle w:val="NormalText"/>
        <w:rPr>
          <w:sz w:val="18"/>
          <w:szCs w:val="18"/>
        </w:rPr>
      </w:pPr>
      <w:r>
        <w:rPr>
          <w:sz w:val="18"/>
          <w:szCs w:val="18"/>
        </w:rPr>
        <w:t>Topic</w:t>
      </w:r>
      <w:proofErr w:type="gramStart"/>
      <w:r>
        <w:rPr>
          <w:sz w:val="18"/>
          <w:szCs w:val="18"/>
        </w:rPr>
        <w:t>:  Zero</w:t>
      </w:r>
      <w:proofErr w:type="gramEnd"/>
      <w:r>
        <w:rPr>
          <w:sz w:val="18"/>
          <w:szCs w:val="18"/>
        </w:rPr>
        <w:t xml:space="preserve"> coupon bonds</w:t>
      </w:r>
    </w:p>
    <w:p w14:paraId="04BDBC91"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7DF7B8CD" w14:textId="77777777" w:rsidR="00056059" w:rsidRDefault="00056059">
      <w:pPr>
        <w:pStyle w:val="NormalText"/>
        <w:rPr>
          <w:sz w:val="18"/>
          <w:szCs w:val="18"/>
        </w:rPr>
      </w:pPr>
      <w:r>
        <w:rPr>
          <w:sz w:val="18"/>
          <w:szCs w:val="18"/>
        </w:rPr>
        <w:t>Bloom's</w:t>
      </w:r>
      <w:proofErr w:type="gramStart"/>
      <w:r>
        <w:rPr>
          <w:sz w:val="18"/>
          <w:szCs w:val="18"/>
        </w:rPr>
        <w:t>:  Understand</w:t>
      </w:r>
      <w:proofErr w:type="gramEnd"/>
    </w:p>
    <w:p w14:paraId="23797E2B"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6EA0E77"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5C39B2B6" w14:textId="77777777" w:rsidR="00056059" w:rsidRDefault="00056059">
      <w:pPr>
        <w:pStyle w:val="NormalText"/>
      </w:pPr>
      <w:r>
        <w:t>46) The market price of a bond issued at a discount is the present value of its principal amount at the market (effective) rate of interest:</w:t>
      </w:r>
    </w:p>
    <w:p w14:paraId="2C89D4E6" w14:textId="77777777" w:rsidR="00056059" w:rsidRDefault="00056059">
      <w:pPr>
        <w:pStyle w:val="NormalText"/>
      </w:pPr>
      <w:r>
        <w:t>A) Less the present value of all future interest payments at the rate of interest stated on the bond.</w:t>
      </w:r>
    </w:p>
    <w:p w14:paraId="3EB93ACB" w14:textId="77777777" w:rsidR="00056059" w:rsidRDefault="00056059">
      <w:pPr>
        <w:pStyle w:val="NormalText"/>
      </w:pPr>
      <w:r>
        <w:t xml:space="preserve">B) </w:t>
      </w:r>
      <w:proofErr w:type="gramStart"/>
      <w:r>
        <w:t>Plus</w:t>
      </w:r>
      <w:proofErr w:type="gramEnd"/>
      <w:r>
        <w:t xml:space="preserve"> the present value of all future interest payments at the rate of interest stated on the bond.</w:t>
      </w:r>
    </w:p>
    <w:p w14:paraId="63116346" w14:textId="77777777" w:rsidR="00056059" w:rsidRDefault="00056059">
      <w:pPr>
        <w:pStyle w:val="NormalText"/>
      </w:pPr>
      <w:r>
        <w:t xml:space="preserve">C) </w:t>
      </w:r>
      <w:proofErr w:type="gramStart"/>
      <w:r>
        <w:t>Plus</w:t>
      </w:r>
      <w:proofErr w:type="gramEnd"/>
      <w:r>
        <w:t xml:space="preserve"> the present value of all future interest payments at the market (effective) rate of interest.</w:t>
      </w:r>
    </w:p>
    <w:p w14:paraId="2D1A52FE" w14:textId="77777777" w:rsidR="001D0A8D" w:rsidRDefault="00056059">
      <w:pPr>
        <w:pStyle w:val="NormalText"/>
      </w:pPr>
      <w:r>
        <w:t>D) Less the present value of all future interest payments at the market (effective) rate of interest.</w:t>
      </w:r>
    </w:p>
    <w:p w14:paraId="65EE9697" w14:textId="77777777" w:rsidR="001D0A8D" w:rsidRDefault="001D0A8D">
      <w:pPr>
        <w:pStyle w:val="NormalText"/>
      </w:pPr>
    </w:p>
    <w:p w14:paraId="0D14012A" w14:textId="77777777" w:rsidR="00056059" w:rsidRDefault="001D0A8D">
      <w:pPr>
        <w:pStyle w:val="NormalText"/>
      </w:pPr>
      <w:r>
        <w:t>Answer</w:t>
      </w:r>
      <w:proofErr w:type="gramStart"/>
      <w:r>
        <w:t>:</w:t>
      </w:r>
      <w:r w:rsidR="00056059">
        <w:t xml:space="preserve">  C</w:t>
      </w:r>
      <w:proofErr w:type="gramEnd"/>
    </w:p>
    <w:p w14:paraId="537D67B9" w14:textId="77777777" w:rsidR="00056059" w:rsidRDefault="001D0A8D">
      <w:pPr>
        <w:pStyle w:val="NormalText"/>
        <w:rPr>
          <w:sz w:val="18"/>
          <w:szCs w:val="18"/>
        </w:rPr>
      </w:pPr>
      <w:r>
        <w:rPr>
          <w:sz w:val="18"/>
          <w:szCs w:val="18"/>
        </w:rPr>
        <w:t>Difficulty: 2 Medium</w:t>
      </w:r>
    </w:p>
    <w:p w14:paraId="0D00F848"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the selling price of bonds</w:t>
      </w:r>
    </w:p>
    <w:p w14:paraId="79418DFC"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62F106B6" w14:textId="77777777" w:rsidR="00056059" w:rsidRDefault="00056059">
      <w:pPr>
        <w:pStyle w:val="NormalText"/>
        <w:rPr>
          <w:sz w:val="18"/>
          <w:szCs w:val="18"/>
        </w:rPr>
      </w:pPr>
      <w:r>
        <w:rPr>
          <w:sz w:val="18"/>
          <w:szCs w:val="18"/>
        </w:rPr>
        <w:t>Bloom's</w:t>
      </w:r>
      <w:proofErr w:type="gramStart"/>
      <w:r>
        <w:rPr>
          <w:sz w:val="18"/>
          <w:szCs w:val="18"/>
        </w:rPr>
        <w:t>:  Understand</w:t>
      </w:r>
      <w:proofErr w:type="gramEnd"/>
    </w:p>
    <w:p w14:paraId="539B7238"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D79C316"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133DD652" w14:textId="77777777" w:rsidR="00056059" w:rsidRDefault="00056059">
      <w:pPr>
        <w:pStyle w:val="NormalText"/>
        <w:rPr>
          <w:sz w:val="18"/>
          <w:szCs w:val="18"/>
        </w:rPr>
      </w:pPr>
    </w:p>
    <w:p w14:paraId="4653CB86" w14:textId="77777777" w:rsidR="002E59A4" w:rsidRDefault="002E59A4">
      <w:pPr>
        <w:spacing w:after="0" w:line="240" w:lineRule="auto"/>
        <w:rPr>
          <w:rFonts w:ascii="Times New Roman" w:hAnsi="Times New Roman"/>
          <w:color w:val="000000"/>
          <w:sz w:val="24"/>
          <w:szCs w:val="24"/>
        </w:rPr>
      </w:pPr>
      <w:r>
        <w:br w:type="page"/>
      </w:r>
    </w:p>
    <w:p w14:paraId="17B3B550" w14:textId="77777777" w:rsidR="00056059" w:rsidRDefault="00056059">
      <w:pPr>
        <w:pStyle w:val="NormalText"/>
      </w:pPr>
      <w:r>
        <w:lastRenderedPageBreak/>
        <w:t>47) On January 31, 2018, B Corp. issued $600,000 face value, 12% bonds for $600,000 cash. The bonds are dated December 31, 2017, and mature on December 31, 2027. Interest will be paid semiannually on June 30 and December 31.</w:t>
      </w:r>
    </w:p>
    <w:p w14:paraId="643F8B89" w14:textId="77777777" w:rsidR="00056059" w:rsidRDefault="00056059">
      <w:pPr>
        <w:pStyle w:val="NormalText"/>
      </w:pPr>
      <w:r>
        <w:t> </w:t>
      </w:r>
    </w:p>
    <w:p w14:paraId="74D8FFED" w14:textId="77777777" w:rsidR="00056059" w:rsidRDefault="00056059">
      <w:pPr>
        <w:pStyle w:val="NormalText"/>
      </w:pPr>
      <w:r>
        <w:t xml:space="preserve">What amount of accrued interest payable should B report </w:t>
      </w:r>
      <w:proofErr w:type="gramStart"/>
      <w:r>
        <w:t>in</w:t>
      </w:r>
      <w:proofErr w:type="gramEnd"/>
      <w:r>
        <w:t xml:space="preserve"> its September 30, 2018, balance sheet?</w:t>
      </w:r>
    </w:p>
    <w:p w14:paraId="43DF1C49" w14:textId="77777777" w:rsidR="00056059" w:rsidRDefault="00056059">
      <w:pPr>
        <w:pStyle w:val="NormalText"/>
      </w:pPr>
      <w:r>
        <w:t>A) $18,000.</w:t>
      </w:r>
    </w:p>
    <w:p w14:paraId="614CF9A7" w14:textId="77777777" w:rsidR="00056059" w:rsidRDefault="00056059">
      <w:pPr>
        <w:pStyle w:val="NormalText"/>
      </w:pPr>
      <w:r>
        <w:t>B) $36,000.</w:t>
      </w:r>
    </w:p>
    <w:p w14:paraId="61127367" w14:textId="77777777" w:rsidR="00056059" w:rsidRDefault="00056059">
      <w:pPr>
        <w:pStyle w:val="NormalText"/>
      </w:pPr>
      <w:r>
        <w:t>C) $54,000.</w:t>
      </w:r>
    </w:p>
    <w:p w14:paraId="1BE21A4D" w14:textId="77777777" w:rsidR="001D0A8D" w:rsidRDefault="00056059">
      <w:pPr>
        <w:pStyle w:val="NormalText"/>
      </w:pPr>
      <w:r>
        <w:t>D) $48,000.</w:t>
      </w:r>
    </w:p>
    <w:p w14:paraId="4C17B451" w14:textId="77777777" w:rsidR="001D0A8D" w:rsidRDefault="001D0A8D">
      <w:pPr>
        <w:pStyle w:val="NormalText"/>
      </w:pPr>
    </w:p>
    <w:p w14:paraId="446D780B" w14:textId="77777777" w:rsidR="00056059" w:rsidRDefault="001D0A8D">
      <w:pPr>
        <w:pStyle w:val="NormalText"/>
      </w:pPr>
      <w:r>
        <w:t>Answer</w:t>
      </w:r>
      <w:proofErr w:type="gramStart"/>
      <w:r>
        <w:t>:</w:t>
      </w:r>
      <w:r w:rsidR="00056059">
        <w:t xml:space="preserve">  A</w:t>
      </w:r>
      <w:proofErr w:type="gramEnd"/>
    </w:p>
    <w:p w14:paraId="36A31810" w14:textId="77777777" w:rsidR="00056059" w:rsidRDefault="00056059">
      <w:pPr>
        <w:pStyle w:val="NormalText"/>
      </w:pPr>
      <w:r>
        <w:t>Explanation</w:t>
      </w:r>
      <w:proofErr w:type="gramStart"/>
      <w:r>
        <w:t>:  The</w:t>
      </w:r>
      <w:proofErr w:type="gramEnd"/>
      <w:r>
        <w:t xml:space="preserve"> interest payable </w:t>
      </w:r>
      <w:proofErr w:type="gramStart"/>
      <w:r>
        <w:t>at</w:t>
      </w:r>
      <w:proofErr w:type="gramEnd"/>
      <w:r>
        <w:t xml:space="preserve"> September 30, 2018, will be for the three months' interest that has accrued since the last interest was paid on June 30, 2018 ($600,000 × 12% × 3/12 = $18,000).</w:t>
      </w:r>
    </w:p>
    <w:p w14:paraId="29DEDE07" w14:textId="77777777" w:rsidR="00056059" w:rsidRDefault="001D0A8D">
      <w:pPr>
        <w:pStyle w:val="NormalText"/>
        <w:rPr>
          <w:sz w:val="18"/>
          <w:szCs w:val="18"/>
        </w:rPr>
      </w:pPr>
      <w:r>
        <w:rPr>
          <w:sz w:val="18"/>
          <w:szCs w:val="18"/>
        </w:rPr>
        <w:t>Difficulty: 2 Medium</w:t>
      </w:r>
    </w:p>
    <w:p w14:paraId="65F87F91" w14:textId="77777777" w:rsidR="00056059" w:rsidRDefault="00056059">
      <w:pPr>
        <w:pStyle w:val="NormalText"/>
        <w:rPr>
          <w:sz w:val="18"/>
          <w:szCs w:val="18"/>
        </w:rPr>
      </w:pPr>
      <w:r>
        <w:rPr>
          <w:sz w:val="18"/>
          <w:szCs w:val="18"/>
        </w:rPr>
        <w:t>Topic:  Determining interest ‒ Between interest dates</w:t>
      </w:r>
    </w:p>
    <w:p w14:paraId="0942D364"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 14-04 Describe the disclosures appropriate to long-term debt in its various forms and calculate related financial ratios.</w:t>
      </w:r>
    </w:p>
    <w:p w14:paraId="63B46484"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1A80F6D8"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08A7C9B"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3BDB32BB" w14:textId="77777777" w:rsidR="00056059" w:rsidRDefault="00056059">
      <w:pPr>
        <w:pStyle w:val="NormalText"/>
      </w:pPr>
      <w:r>
        <w:t>48) On January 31, 2018, B Corp. issued $600,000 face value, 12% bonds for $600,000 cash. The bonds are dated December 31, 2017, and mature on December 31, 2027. Interest will be paid semiannually on June 30 and December 31.</w:t>
      </w:r>
    </w:p>
    <w:p w14:paraId="63360367" w14:textId="77777777" w:rsidR="00056059" w:rsidRDefault="00056059">
      <w:pPr>
        <w:pStyle w:val="NormalText"/>
      </w:pPr>
      <w:r>
        <w:t> </w:t>
      </w:r>
    </w:p>
    <w:p w14:paraId="2A2D6D99" w14:textId="77777777" w:rsidR="00056059" w:rsidRDefault="00056059">
      <w:pPr>
        <w:pStyle w:val="NormalText"/>
      </w:pPr>
      <w:r>
        <w:t xml:space="preserve">For how many months will there be interest expense for the year ended </w:t>
      </w:r>
      <w:proofErr w:type="gramStart"/>
      <w:r>
        <w:t>September,</w:t>
      </w:r>
      <w:proofErr w:type="gramEnd"/>
      <w:r>
        <w:t xml:space="preserve"> 30, 2018?</w:t>
      </w:r>
    </w:p>
    <w:p w14:paraId="2BD23EA1" w14:textId="77777777" w:rsidR="00056059" w:rsidRDefault="00056059">
      <w:pPr>
        <w:pStyle w:val="NormalText"/>
      </w:pPr>
      <w:r>
        <w:t>A) 6 months.</w:t>
      </w:r>
    </w:p>
    <w:p w14:paraId="3BB97B3C" w14:textId="77777777" w:rsidR="00056059" w:rsidRDefault="00056059">
      <w:pPr>
        <w:pStyle w:val="NormalText"/>
      </w:pPr>
      <w:r>
        <w:t>B) 8 months.</w:t>
      </w:r>
    </w:p>
    <w:p w14:paraId="55B970FB" w14:textId="77777777" w:rsidR="00056059" w:rsidRDefault="00056059">
      <w:pPr>
        <w:pStyle w:val="NormalText"/>
      </w:pPr>
      <w:r>
        <w:t>C) 9 months.</w:t>
      </w:r>
    </w:p>
    <w:p w14:paraId="46303243" w14:textId="77777777" w:rsidR="001D0A8D" w:rsidRDefault="00056059">
      <w:pPr>
        <w:pStyle w:val="NormalText"/>
      </w:pPr>
      <w:r>
        <w:t>D) 12 months.</w:t>
      </w:r>
    </w:p>
    <w:p w14:paraId="42050F74" w14:textId="77777777" w:rsidR="001D0A8D" w:rsidRDefault="001D0A8D">
      <w:pPr>
        <w:pStyle w:val="NormalText"/>
      </w:pPr>
    </w:p>
    <w:p w14:paraId="572EAA2F" w14:textId="77777777" w:rsidR="00056059" w:rsidRDefault="001D0A8D">
      <w:pPr>
        <w:pStyle w:val="NormalText"/>
      </w:pPr>
      <w:r>
        <w:t>Answer</w:t>
      </w:r>
      <w:proofErr w:type="gramStart"/>
      <w:r>
        <w:t>:</w:t>
      </w:r>
      <w:r w:rsidR="00056059">
        <w:t xml:space="preserve">  B</w:t>
      </w:r>
      <w:proofErr w:type="gramEnd"/>
    </w:p>
    <w:p w14:paraId="3443AD22" w14:textId="77777777" w:rsidR="00056059" w:rsidRDefault="00056059">
      <w:pPr>
        <w:pStyle w:val="NormalText"/>
      </w:pPr>
      <w:r>
        <w:t>Explanation</w:t>
      </w:r>
      <w:proofErr w:type="gramStart"/>
      <w:r>
        <w:t>:  Interest</w:t>
      </w:r>
      <w:proofErr w:type="gramEnd"/>
      <w:r>
        <w:t xml:space="preserve"> expense will be from the issue date January 31, </w:t>
      </w:r>
      <w:proofErr w:type="gramStart"/>
      <w:r>
        <w:t>2018</w:t>
      </w:r>
      <w:proofErr w:type="gramEnd"/>
      <w:r>
        <w:t xml:space="preserve"> through the balance sheet date September 30, </w:t>
      </w:r>
      <w:proofErr w:type="gramStart"/>
      <w:r>
        <w:t>2018</w:t>
      </w:r>
      <w:proofErr w:type="gramEnd"/>
      <w:r>
        <w:t xml:space="preserve"> = 8 months.</w:t>
      </w:r>
    </w:p>
    <w:p w14:paraId="2355C5F3" w14:textId="77777777" w:rsidR="00056059" w:rsidRDefault="001D0A8D">
      <w:pPr>
        <w:pStyle w:val="NormalText"/>
        <w:rPr>
          <w:sz w:val="18"/>
          <w:szCs w:val="18"/>
        </w:rPr>
      </w:pPr>
      <w:r>
        <w:rPr>
          <w:sz w:val="18"/>
          <w:szCs w:val="18"/>
        </w:rPr>
        <w:t>Difficulty: 2 Medium</w:t>
      </w:r>
    </w:p>
    <w:p w14:paraId="2C97B187" w14:textId="77777777" w:rsidR="00056059" w:rsidRDefault="00056059">
      <w:pPr>
        <w:pStyle w:val="NormalText"/>
        <w:rPr>
          <w:sz w:val="18"/>
          <w:szCs w:val="18"/>
        </w:rPr>
      </w:pPr>
      <w:r>
        <w:rPr>
          <w:sz w:val="18"/>
          <w:szCs w:val="18"/>
        </w:rPr>
        <w:t>Topic</w:t>
      </w:r>
      <w:proofErr w:type="gramStart"/>
      <w:r>
        <w:rPr>
          <w:sz w:val="18"/>
          <w:szCs w:val="18"/>
        </w:rPr>
        <w:t>:  Bonds</w:t>
      </w:r>
      <w:proofErr w:type="gramEnd"/>
      <w:r>
        <w:rPr>
          <w:sz w:val="18"/>
          <w:szCs w:val="18"/>
        </w:rPr>
        <w:t xml:space="preserve"> issued between interest dates</w:t>
      </w:r>
    </w:p>
    <w:p w14:paraId="52824F00" w14:textId="77777777" w:rsidR="00056059" w:rsidRDefault="00056059">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14A Bonds Issued Between Interest Dates.</w:t>
      </w:r>
    </w:p>
    <w:p w14:paraId="6C1D8D5C"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44C504DF"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558C1FE"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49170517" w14:textId="77777777" w:rsidR="00056059" w:rsidRDefault="00056059">
      <w:pPr>
        <w:pStyle w:val="NormalText"/>
        <w:rPr>
          <w:sz w:val="18"/>
          <w:szCs w:val="18"/>
        </w:rPr>
      </w:pPr>
    </w:p>
    <w:p w14:paraId="132B18B4" w14:textId="77777777" w:rsidR="002E59A4" w:rsidRDefault="002E59A4">
      <w:pPr>
        <w:spacing w:after="0" w:line="240" w:lineRule="auto"/>
        <w:rPr>
          <w:rFonts w:ascii="Times New Roman" w:hAnsi="Times New Roman"/>
          <w:color w:val="000000"/>
          <w:sz w:val="24"/>
          <w:szCs w:val="24"/>
        </w:rPr>
      </w:pPr>
      <w:r>
        <w:br w:type="page"/>
      </w:r>
    </w:p>
    <w:p w14:paraId="775F6098" w14:textId="77777777" w:rsidR="00056059" w:rsidRDefault="00056059">
      <w:pPr>
        <w:pStyle w:val="NormalText"/>
      </w:pPr>
      <w:r>
        <w:lastRenderedPageBreak/>
        <w:t xml:space="preserve">49) Discount-Mart issued ten thousand $1,000 bonds on January 1, 2018. The bonds have a 10-year term and pay interest semiannually. This is the </w:t>
      </w:r>
      <w:r>
        <w:rPr>
          <w:b/>
          <w:bCs/>
        </w:rPr>
        <w:t>partial</w:t>
      </w:r>
      <w:r>
        <w:t xml:space="preserve"> bond amortization schedule for the bonds.  </w:t>
      </w:r>
    </w:p>
    <w:p w14:paraId="210991B2" w14:textId="77777777" w:rsidR="00056059" w:rsidRDefault="00056059">
      <w:pPr>
        <w:pStyle w:val="NormalText"/>
      </w:pPr>
    </w:p>
    <w:tbl>
      <w:tblPr>
        <w:tblW w:w="0" w:type="auto"/>
        <w:tblLayout w:type="fixed"/>
        <w:tblCellMar>
          <w:left w:w="0" w:type="dxa"/>
          <w:right w:w="0" w:type="dxa"/>
        </w:tblCellMar>
        <w:tblLook w:val="0000" w:firstRow="0" w:lastRow="0" w:firstColumn="0" w:lastColumn="0" w:noHBand="0" w:noVBand="0"/>
      </w:tblPr>
      <w:tblGrid>
        <w:gridCol w:w="1520"/>
        <w:gridCol w:w="260"/>
        <w:gridCol w:w="940"/>
        <w:gridCol w:w="260"/>
        <w:gridCol w:w="360"/>
        <w:gridCol w:w="940"/>
        <w:gridCol w:w="320"/>
        <w:gridCol w:w="600"/>
        <w:gridCol w:w="820"/>
        <w:gridCol w:w="480"/>
        <w:gridCol w:w="460"/>
        <w:gridCol w:w="1120"/>
        <w:gridCol w:w="220"/>
        <w:gridCol w:w="20"/>
      </w:tblGrid>
      <w:tr w:rsidR="00056059" w:rsidRPr="00056059" w14:paraId="49612FCC" w14:textId="77777777">
        <w:trPr>
          <w:gridAfter w:val="1"/>
          <w:wAfter w:w="20" w:type="dxa"/>
        </w:trPr>
        <w:tc>
          <w:tcPr>
            <w:tcW w:w="1520" w:type="dxa"/>
            <w:tcBorders>
              <w:top w:val="nil"/>
              <w:left w:val="nil"/>
              <w:bottom w:val="nil"/>
              <w:right w:val="nil"/>
            </w:tcBorders>
            <w:vAlign w:val="bottom"/>
          </w:tcPr>
          <w:p w14:paraId="0727117D" w14:textId="77777777" w:rsidR="00056059" w:rsidRPr="00056059" w:rsidRDefault="00056059">
            <w:pPr>
              <w:pStyle w:val="NormalText"/>
              <w:jc w:val="center"/>
            </w:pPr>
            <w:r w:rsidRPr="00056059">
              <w:t>Payment</w:t>
            </w:r>
          </w:p>
        </w:tc>
        <w:tc>
          <w:tcPr>
            <w:tcW w:w="1460" w:type="dxa"/>
            <w:gridSpan w:val="3"/>
            <w:tcBorders>
              <w:top w:val="nil"/>
              <w:left w:val="nil"/>
              <w:bottom w:val="nil"/>
              <w:right w:val="nil"/>
            </w:tcBorders>
            <w:tcMar>
              <w:top w:w="0" w:type="dxa"/>
              <w:left w:w="0" w:type="dxa"/>
              <w:bottom w:w="0" w:type="dxa"/>
              <w:right w:w="0" w:type="dxa"/>
            </w:tcMar>
            <w:vAlign w:val="bottom"/>
          </w:tcPr>
          <w:p w14:paraId="00D6A841" w14:textId="77777777" w:rsidR="00056059" w:rsidRPr="00056059" w:rsidRDefault="00056059">
            <w:pPr>
              <w:pStyle w:val="NormalText"/>
              <w:jc w:val="center"/>
            </w:pPr>
            <w:r w:rsidRPr="00056059">
              <w:t>Cash</w:t>
            </w:r>
          </w:p>
        </w:tc>
        <w:tc>
          <w:tcPr>
            <w:tcW w:w="1620" w:type="dxa"/>
            <w:gridSpan w:val="3"/>
            <w:tcBorders>
              <w:top w:val="nil"/>
              <w:left w:val="nil"/>
              <w:bottom w:val="nil"/>
              <w:right w:val="nil"/>
            </w:tcBorders>
            <w:tcMar>
              <w:top w:w="0" w:type="dxa"/>
              <w:left w:w="0" w:type="dxa"/>
              <w:bottom w:w="0" w:type="dxa"/>
              <w:right w:w="0" w:type="dxa"/>
            </w:tcMar>
            <w:vAlign w:val="bottom"/>
          </w:tcPr>
          <w:p w14:paraId="46016FCC" w14:textId="77777777" w:rsidR="00056059" w:rsidRPr="00056059" w:rsidRDefault="00056059">
            <w:pPr>
              <w:pStyle w:val="NormalText"/>
              <w:jc w:val="center"/>
            </w:pPr>
            <w:r w:rsidRPr="00056059">
              <w:t>Effective</w:t>
            </w:r>
          </w:p>
          <w:p w14:paraId="402AC911" w14:textId="77777777" w:rsidR="00056059" w:rsidRPr="00056059" w:rsidRDefault="00056059">
            <w:pPr>
              <w:pStyle w:val="NormalText"/>
              <w:jc w:val="center"/>
            </w:pPr>
            <w:r w:rsidRPr="00056059">
              <w:t>Interest</w:t>
            </w:r>
          </w:p>
        </w:tc>
        <w:tc>
          <w:tcPr>
            <w:tcW w:w="1900" w:type="dxa"/>
            <w:gridSpan w:val="3"/>
            <w:tcBorders>
              <w:top w:val="nil"/>
              <w:left w:val="nil"/>
              <w:bottom w:val="nil"/>
              <w:right w:val="nil"/>
            </w:tcBorders>
            <w:tcMar>
              <w:top w:w="0" w:type="dxa"/>
              <w:left w:w="0" w:type="dxa"/>
              <w:bottom w:w="0" w:type="dxa"/>
              <w:right w:w="0" w:type="dxa"/>
            </w:tcMar>
            <w:vAlign w:val="bottom"/>
          </w:tcPr>
          <w:p w14:paraId="44705BF4" w14:textId="77777777" w:rsidR="00056059" w:rsidRPr="00056059" w:rsidRDefault="00056059">
            <w:pPr>
              <w:pStyle w:val="NormalText"/>
              <w:jc w:val="center"/>
            </w:pPr>
            <w:r w:rsidRPr="00056059">
              <w:t>Decrease in</w:t>
            </w:r>
          </w:p>
          <w:p w14:paraId="2584841F" w14:textId="77777777" w:rsidR="00056059" w:rsidRPr="00056059" w:rsidRDefault="00056059">
            <w:pPr>
              <w:pStyle w:val="NormalText"/>
              <w:jc w:val="center"/>
            </w:pPr>
            <w:r w:rsidRPr="00056059">
              <w:t>Balance</w:t>
            </w:r>
          </w:p>
        </w:tc>
        <w:tc>
          <w:tcPr>
            <w:tcW w:w="1800" w:type="dxa"/>
            <w:gridSpan w:val="3"/>
            <w:tcBorders>
              <w:top w:val="nil"/>
              <w:left w:val="nil"/>
              <w:bottom w:val="nil"/>
              <w:right w:val="nil"/>
            </w:tcBorders>
            <w:tcMar>
              <w:top w:w="0" w:type="dxa"/>
              <w:left w:w="0" w:type="dxa"/>
              <w:bottom w:w="0" w:type="dxa"/>
              <w:right w:w="0" w:type="dxa"/>
            </w:tcMar>
            <w:vAlign w:val="bottom"/>
          </w:tcPr>
          <w:p w14:paraId="67CD62FD" w14:textId="77777777" w:rsidR="00056059" w:rsidRPr="00056059" w:rsidRDefault="00056059">
            <w:pPr>
              <w:pStyle w:val="NormalText"/>
              <w:jc w:val="center"/>
            </w:pPr>
            <w:r w:rsidRPr="00056059">
              <w:t>Outstanding</w:t>
            </w:r>
          </w:p>
          <w:p w14:paraId="4D5B79EC" w14:textId="77777777" w:rsidR="00056059" w:rsidRPr="00056059" w:rsidRDefault="00056059">
            <w:pPr>
              <w:pStyle w:val="NormalText"/>
              <w:jc w:val="center"/>
            </w:pPr>
            <w:r w:rsidRPr="00056059">
              <w:t>Balance</w:t>
            </w:r>
          </w:p>
        </w:tc>
      </w:tr>
      <w:tr w:rsidR="00056059" w:rsidRPr="00056059" w14:paraId="7570A77B" w14:textId="77777777">
        <w:tc>
          <w:tcPr>
            <w:tcW w:w="1520" w:type="dxa"/>
            <w:tcBorders>
              <w:top w:val="nil"/>
              <w:left w:val="nil"/>
              <w:bottom w:val="nil"/>
              <w:right w:val="nil"/>
            </w:tcBorders>
            <w:vAlign w:val="center"/>
          </w:tcPr>
          <w:p w14:paraId="30736F84" w14:textId="77777777" w:rsidR="00056059" w:rsidRPr="00056059" w:rsidRDefault="00056059">
            <w:pPr>
              <w:pStyle w:val="NormalText"/>
              <w:jc w:val="center"/>
            </w:pPr>
            <w:r w:rsidRPr="00056059">
              <w:t> </w:t>
            </w:r>
          </w:p>
        </w:tc>
        <w:tc>
          <w:tcPr>
            <w:tcW w:w="260" w:type="dxa"/>
            <w:tcBorders>
              <w:top w:val="nil"/>
              <w:left w:val="nil"/>
              <w:bottom w:val="nil"/>
              <w:right w:val="nil"/>
            </w:tcBorders>
            <w:tcMar>
              <w:top w:w="0" w:type="dxa"/>
              <w:left w:w="0" w:type="dxa"/>
              <w:bottom w:w="0" w:type="dxa"/>
              <w:right w:w="0" w:type="dxa"/>
            </w:tcMar>
            <w:vAlign w:val="center"/>
          </w:tcPr>
          <w:p w14:paraId="5789DC97"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5EE06B30" w14:textId="77777777" w:rsidR="00056059" w:rsidRPr="00056059" w:rsidRDefault="00056059">
            <w:pPr>
              <w:pStyle w:val="NormalText"/>
              <w:jc w:val="right"/>
            </w:pPr>
            <w:r w:rsidRPr="00056059">
              <w:t> </w:t>
            </w:r>
          </w:p>
        </w:tc>
        <w:tc>
          <w:tcPr>
            <w:tcW w:w="260" w:type="dxa"/>
            <w:tcBorders>
              <w:top w:val="nil"/>
              <w:left w:val="nil"/>
              <w:bottom w:val="nil"/>
              <w:right w:val="nil"/>
            </w:tcBorders>
            <w:tcMar>
              <w:top w:w="0" w:type="dxa"/>
              <w:left w:w="0" w:type="dxa"/>
              <w:bottom w:w="0" w:type="dxa"/>
              <w:right w:w="0" w:type="dxa"/>
            </w:tcMar>
            <w:vAlign w:val="center"/>
          </w:tcPr>
          <w:p w14:paraId="627D0493"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71256A12"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4363193E" w14:textId="77777777" w:rsidR="00056059" w:rsidRPr="00056059" w:rsidRDefault="00056059">
            <w:pPr>
              <w:pStyle w:val="NormalText"/>
              <w:jc w:val="right"/>
            </w:pPr>
            <w:r w:rsidRPr="00056059">
              <w:t> </w:t>
            </w:r>
          </w:p>
        </w:tc>
        <w:tc>
          <w:tcPr>
            <w:tcW w:w="320" w:type="dxa"/>
            <w:tcBorders>
              <w:top w:val="nil"/>
              <w:left w:val="nil"/>
              <w:bottom w:val="nil"/>
              <w:right w:val="nil"/>
            </w:tcBorders>
            <w:tcMar>
              <w:top w:w="0" w:type="dxa"/>
              <w:left w:w="0" w:type="dxa"/>
              <w:bottom w:w="0" w:type="dxa"/>
              <w:right w:w="0" w:type="dxa"/>
            </w:tcMar>
            <w:vAlign w:val="center"/>
          </w:tcPr>
          <w:p w14:paraId="4BCC3E28" w14:textId="77777777" w:rsidR="00056059" w:rsidRPr="00056059" w:rsidRDefault="00056059">
            <w:pPr>
              <w:pStyle w:val="NormalText"/>
              <w:jc w:val="right"/>
            </w:pPr>
            <w:r w:rsidRPr="00056059">
              <w:t> </w:t>
            </w:r>
          </w:p>
        </w:tc>
        <w:tc>
          <w:tcPr>
            <w:tcW w:w="600" w:type="dxa"/>
            <w:tcBorders>
              <w:top w:val="nil"/>
              <w:left w:val="nil"/>
              <w:bottom w:val="nil"/>
              <w:right w:val="nil"/>
            </w:tcBorders>
            <w:tcMar>
              <w:top w:w="0" w:type="dxa"/>
              <w:left w:w="0" w:type="dxa"/>
              <w:bottom w:w="0" w:type="dxa"/>
              <w:right w:w="0" w:type="dxa"/>
            </w:tcMar>
            <w:vAlign w:val="center"/>
          </w:tcPr>
          <w:p w14:paraId="75796E2D"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4E84B8E5" w14:textId="77777777" w:rsidR="00056059" w:rsidRPr="00056059" w:rsidRDefault="00056059">
            <w:pPr>
              <w:pStyle w:val="NormalText"/>
              <w:jc w:val="right"/>
            </w:pPr>
            <w:r w:rsidRPr="00056059">
              <w:t> </w:t>
            </w:r>
          </w:p>
        </w:tc>
        <w:tc>
          <w:tcPr>
            <w:tcW w:w="480" w:type="dxa"/>
            <w:tcBorders>
              <w:top w:val="nil"/>
              <w:left w:val="nil"/>
              <w:bottom w:val="nil"/>
              <w:right w:val="nil"/>
            </w:tcBorders>
            <w:tcMar>
              <w:top w:w="0" w:type="dxa"/>
              <w:left w:w="0" w:type="dxa"/>
              <w:bottom w:w="0" w:type="dxa"/>
              <w:right w:w="0" w:type="dxa"/>
            </w:tcMar>
            <w:vAlign w:val="center"/>
          </w:tcPr>
          <w:p w14:paraId="54B60F78"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677C461C" w14:textId="77777777" w:rsidR="00056059" w:rsidRPr="00056059" w:rsidRDefault="00056059">
            <w:pPr>
              <w:pStyle w:val="NormalText"/>
              <w:jc w:val="right"/>
            </w:pPr>
            <w:r w:rsidRPr="00056059">
              <w:t> </w:t>
            </w:r>
          </w:p>
        </w:tc>
        <w:tc>
          <w:tcPr>
            <w:tcW w:w="1120" w:type="dxa"/>
            <w:tcBorders>
              <w:top w:val="nil"/>
              <w:left w:val="nil"/>
              <w:bottom w:val="nil"/>
              <w:right w:val="nil"/>
            </w:tcBorders>
            <w:tcMar>
              <w:top w:w="0" w:type="dxa"/>
              <w:left w:w="0" w:type="dxa"/>
              <w:bottom w:w="0" w:type="dxa"/>
              <w:right w:w="0" w:type="dxa"/>
            </w:tcMar>
            <w:vAlign w:val="center"/>
          </w:tcPr>
          <w:p w14:paraId="259A8002" w14:textId="77777777" w:rsidR="00056059" w:rsidRPr="00056059" w:rsidRDefault="00056059">
            <w:pPr>
              <w:pStyle w:val="NormalText"/>
              <w:jc w:val="right"/>
            </w:pPr>
            <w:r w:rsidRPr="00056059">
              <w:t>8,640,967</w:t>
            </w:r>
          </w:p>
        </w:tc>
        <w:tc>
          <w:tcPr>
            <w:tcW w:w="240" w:type="dxa"/>
            <w:gridSpan w:val="2"/>
            <w:tcBorders>
              <w:top w:val="nil"/>
              <w:left w:val="nil"/>
              <w:bottom w:val="nil"/>
              <w:right w:val="nil"/>
            </w:tcBorders>
            <w:tcMar>
              <w:top w:w="0" w:type="dxa"/>
              <w:left w:w="0" w:type="dxa"/>
              <w:bottom w:w="0" w:type="dxa"/>
              <w:right w:w="0" w:type="dxa"/>
            </w:tcMar>
            <w:vAlign w:val="center"/>
          </w:tcPr>
          <w:p w14:paraId="332D8C6B" w14:textId="77777777" w:rsidR="00056059" w:rsidRPr="00056059" w:rsidRDefault="00056059">
            <w:pPr>
              <w:pStyle w:val="NormalText"/>
              <w:jc w:val="right"/>
            </w:pPr>
            <w:r w:rsidRPr="00056059">
              <w:t> </w:t>
            </w:r>
          </w:p>
        </w:tc>
      </w:tr>
      <w:tr w:rsidR="00056059" w:rsidRPr="00056059" w14:paraId="360A0867" w14:textId="77777777">
        <w:tc>
          <w:tcPr>
            <w:tcW w:w="1520" w:type="dxa"/>
            <w:tcBorders>
              <w:top w:val="nil"/>
              <w:left w:val="nil"/>
              <w:bottom w:val="nil"/>
              <w:right w:val="nil"/>
            </w:tcBorders>
            <w:vAlign w:val="center"/>
          </w:tcPr>
          <w:p w14:paraId="7DD605E0" w14:textId="77777777" w:rsidR="00056059" w:rsidRPr="00056059" w:rsidRDefault="00056059">
            <w:pPr>
              <w:pStyle w:val="NormalText"/>
              <w:jc w:val="center"/>
            </w:pPr>
            <w:r w:rsidRPr="00056059">
              <w:t>1</w:t>
            </w:r>
          </w:p>
        </w:tc>
        <w:tc>
          <w:tcPr>
            <w:tcW w:w="260" w:type="dxa"/>
            <w:tcBorders>
              <w:top w:val="nil"/>
              <w:left w:val="nil"/>
              <w:bottom w:val="nil"/>
              <w:right w:val="nil"/>
            </w:tcBorders>
            <w:tcMar>
              <w:top w:w="0" w:type="dxa"/>
              <w:left w:w="0" w:type="dxa"/>
              <w:bottom w:w="0" w:type="dxa"/>
              <w:right w:w="0" w:type="dxa"/>
            </w:tcMar>
            <w:vAlign w:val="center"/>
          </w:tcPr>
          <w:p w14:paraId="16AC6DAB"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6FF8065F" w14:textId="77777777" w:rsidR="00056059" w:rsidRPr="00056059" w:rsidRDefault="00056059">
            <w:pPr>
              <w:pStyle w:val="NormalText"/>
              <w:jc w:val="right"/>
            </w:pPr>
            <w:r w:rsidRPr="00056059">
              <w:t>300,000</w:t>
            </w:r>
          </w:p>
        </w:tc>
        <w:tc>
          <w:tcPr>
            <w:tcW w:w="260" w:type="dxa"/>
            <w:tcBorders>
              <w:top w:val="nil"/>
              <w:left w:val="nil"/>
              <w:bottom w:val="nil"/>
              <w:right w:val="nil"/>
            </w:tcBorders>
            <w:tcMar>
              <w:top w:w="0" w:type="dxa"/>
              <w:left w:w="0" w:type="dxa"/>
              <w:bottom w:w="0" w:type="dxa"/>
              <w:right w:w="0" w:type="dxa"/>
            </w:tcMar>
            <w:vAlign w:val="center"/>
          </w:tcPr>
          <w:p w14:paraId="19194EC5"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7AEF908A"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5388E815" w14:textId="77777777" w:rsidR="00056059" w:rsidRPr="00056059" w:rsidRDefault="00056059">
            <w:pPr>
              <w:pStyle w:val="NormalText"/>
              <w:jc w:val="right"/>
            </w:pPr>
            <w:r w:rsidRPr="00056059">
              <w:t>345,639</w:t>
            </w:r>
          </w:p>
        </w:tc>
        <w:tc>
          <w:tcPr>
            <w:tcW w:w="320" w:type="dxa"/>
            <w:tcBorders>
              <w:top w:val="nil"/>
              <w:left w:val="nil"/>
              <w:bottom w:val="nil"/>
              <w:right w:val="nil"/>
            </w:tcBorders>
            <w:tcMar>
              <w:top w:w="0" w:type="dxa"/>
              <w:left w:w="0" w:type="dxa"/>
              <w:bottom w:w="0" w:type="dxa"/>
              <w:right w:w="0" w:type="dxa"/>
            </w:tcMar>
            <w:vAlign w:val="center"/>
          </w:tcPr>
          <w:p w14:paraId="463C4179" w14:textId="77777777" w:rsidR="00056059" w:rsidRPr="00056059" w:rsidRDefault="00056059">
            <w:pPr>
              <w:pStyle w:val="NormalText"/>
              <w:jc w:val="right"/>
            </w:pPr>
            <w:r w:rsidRPr="00056059">
              <w:t> </w:t>
            </w:r>
          </w:p>
        </w:tc>
        <w:tc>
          <w:tcPr>
            <w:tcW w:w="600" w:type="dxa"/>
            <w:tcBorders>
              <w:top w:val="nil"/>
              <w:left w:val="nil"/>
              <w:bottom w:val="nil"/>
              <w:right w:val="nil"/>
            </w:tcBorders>
            <w:tcMar>
              <w:top w:w="0" w:type="dxa"/>
              <w:left w:w="0" w:type="dxa"/>
              <w:bottom w:w="0" w:type="dxa"/>
              <w:right w:w="0" w:type="dxa"/>
            </w:tcMar>
            <w:vAlign w:val="center"/>
          </w:tcPr>
          <w:p w14:paraId="10A8A29D"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30732AD7" w14:textId="77777777" w:rsidR="00056059" w:rsidRPr="00056059" w:rsidRDefault="00056059">
            <w:pPr>
              <w:pStyle w:val="NormalText"/>
              <w:jc w:val="right"/>
            </w:pPr>
            <w:r w:rsidRPr="00056059">
              <w:t>45,639</w:t>
            </w:r>
          </w:p>
        </w:tc>
        <w:tc>
          <w:tcPr>
            <w:tcW w:w="480" w:type="dxa"/>
            <w:tcBorders>
              <w:top w:val="nil"/>
              <w:left w:val="nil"/>
              <w:bottom w:val="nil"/>
              <w:right w:val="nil"/>
            </w:tcBorders>
            <w:tcMar>
              <w:top w:w="0" w:type="dxa"/>
              <w:left w:w="0" w:type="dxa"/>
              <w:bottom w:w="0" w:type="dxa"/>
              <w:right w:w="0" w:type="dxa"/>
            </w:tcMar>
            <w:vAlign w:val="center"/>
          </w:tcPr>
          <w:p w14:paraId="4D3F50B9"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1108A226" w14:textId="77777777" w:rsidR="00056059" w:rsidRPr="00056059" w:rsidRDefault="00056059">
            <w:pPr>
              <w:pStyle w:val="NormalText"/>
              <w:jc w:val="right"/>
            </w:pPr>
            <w:r w:rsidRPr="00056059">
              <w:t> </w:t>
            </w:r>
          </w:p>
        </w:tc>
        <w:tc>
          <w:tcPr>
            <w:tcW w:w="1120" w:type="dxa"/>
            <w:tcBorders>
              <w:top w:val="nil"/>
              <w:left w:val="nil"/>
              <w:bottom w:val="nil"/>
              <w:right w:val="nil"/>
            </w:tcBorders>
            <w:tcMar>
              <w:top w:w="0" w:type="dxa"/>
              <w:left w:w="0" w:type="dxa"/>
              <w:bottom w:w="0" w:type="dxa"/>
              <w:right w:w="0" w:type="dxa"/>
            </w:tcMar>
            <w:vAlign w:val="center"/>
          </w:tcPr>
          <w:p w14:paraId="13415696" w14:textId="77777777" w:rsidR="00056059" w:rsidRPr="00056059" w:rsidRDefault="00056059">
            <w:pPr>
              <w:pStyle w:val="NormalText"/>
              <w:jc w:val="right"/>
            </w:pPr>
            <w:r w:rsidRPr="00056059">
              <w:t>8,686,606</w:t>
            </w:r>
          </w:p>
        </w:tc>
        <w:tc>
          <w:tcPr>
            <w:tcW w:w="240" w:type="dxa"/>
            <w:gridSpan w:val="2"/>
            <w:tcBorders>
              <w:top w:val="nil"/>
              <w:left w:val="nil"/>
              <w:bottom w:val="nil"/>
              <w:right w:val="nil"/>
            </w:tcBorders>
            <w:tcMar>
              <w:top w:w="0" w:type="dxa"/>
              <w:left w:w="0" w:type="dxa"/>
              <w:bottom w:w="0" w:type="dxa"/>
              <w:right w:w="0" w:type="dxa"/>
            </w:tcMar>
            <w:vAlign w:val="center"/>
          </w:tcPr>
          <w:p w14:paraId="4CA3769B" w14:textId="77777777" w:rsidR="00056059" w:rsidRPr="00056059" w:rsidRDefault="00056059">
            <w:pPr>
              <w:pStyle w:val="NormalText"/>
              <w:jc w:val="right"/>
            </w:pPr>
            <w:r w:rsidRPr="00056059">
              <w:t> </w:t>
            </w:r>
          </w:p>
        </w:tc>
      </w:tr>
      <w:tr w:rsidR="00056059" w:rsidRPr="00056059" w14:paraId="63BDB3AA" w14:textId="77777777">
        <w:tc>
          <w:tcPr>
            <w:tcW w:w="1520" w:type="dxa"/>
            <w:tcBorders>
              <w:top w:val="nil"/>
              <w:left w:val="nil"/>
              <w:bottom w:val="nil"/>
              <w:right w:val="nil"/>
            </w:tcBorders>
            <w:vAlign w:val="center"/>
          </w:tcPr>
          <w:p w14:paraId="39F12711" w14:textId="77777777" w:rsidR="00056059" w:rsidRPr="00056059" w:rsidRDefault="00056059">
            <w:pPr>
              <w:pStyle w:val="NormalText"/>
              <w:jc w:val="center"/>
            </w:pPr>
            <w:r w:rsidRPr="00056059">
              <w:t>2</w:t>
            </w:r>
          </w:p>
        </w:tc>
        <w:tc>
          <w:tcPr>
            <w:tcW w:w="260" w:type="dxa"/>
            <w:tcBorders>
              <w:top w:val="nil"/>
              <w:left w:val="nil"/>
              <w:bottom w:val="nil"/>
              <w:right w:val="nil"/>
            </w:tcBorders>
            <w:tcMar>
              <w:top w:w="0" w:type="dxa"/>
              <w:left w:w="0" w:type="dxa"/>
              <w:bottom w:w="0" w:type="dxa"/>
              <w:right w:w="0" w:type="dxa"/>
            </w:tcMar>
            <w:vAlign w:val="center"/>
          </w:tcPr>
          <w:p w14:paraId="7374943C"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5A67B290" w14:textId="77777777" w:rsidR="00056059" w:rsidRPr="00056059" w:rsidRDefault="00056059">
            <w:pPr>
              <w:pStyle w:val="NormalText"/>
              <w:jc w:val="right"/>
            </w:pPr>
            <w:r w:rsidRPr="00056059">
              <w:t>300,000</w:t>
            </w:r>
          </w:p>
        </w:tc>
        <w:tc>
          <w:tcPr>
            <w:tcW w:w="260" w:type="dxa"/>
            <w:tcBorders>
              <w:top w:val="nil"/>
              <w:left w:val="nil"/>
              <w:bottom w:val="nil"/>
              <w:right w:val="nil"/>
            </w:tcBorders>
            <w:tcMar>
              <w:top w:w="0" w:type="dxa"/>
              <w:left w:w="0" w:type="dxa"/>
              <w:bottom w:w="0" w:type="dxa"/>
              <w:right w:w="0" w:type="dxa"/>
            </w:tcMar>
            <w:vAlign w:val="center"/>
          </w:tcPr>
          <w:p w14:paraId="573A2663"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6CDF8944"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56A1E5B8" w14:textId="77777777" w:rsidR="00056059" w:rsidRPr="00056059" w:rsidRDefault="00056059">
            <w:pPr>
              <w:pStyle w:val="NormalText"/>
              <w:jc w:val="right"/>
            </w:pPr>
            <w:r w:rsidRPr="00056059">
              <w:t>347,464</w:t>
            </w:r>
          </w:p>
        </w:tc>
        <w:tc>
          <w:tcPr>
            <w:tcW w:w="320" w:type="dxa"/>
            <w:tcBorders>
              <w:top w:val="nil"/>
              <w:left w:val="nil"/>
              <w:bottom w:val="nil"/>
              <w:right w:val="nil"/>
            </w:tcBorders>
            <w:tcMar>
              <w:top w:w="0" w:type="dxa"/>
              <w:left w:w="0" w:type="dxa"/>
              <w:bottom w:w="0" w:type="dxa"/>
              <w:right w:w="0" w:type="dxa"/>
            </w:tcMar>
            <w:vAlign w:val="center"/>
          </w:tcPr>
          <w:p w14:paraId="1BF6B2F7" w14:textId="77777777" w:rsidR="00056059" w:rsidRPr="00056059" w:rsidRDefault="00056059">
            <w:pPr>
              <w:pStyle w:val="NormalText"/>
              <w:jc w:val="right"/>
            </w:pPr>
            <w:r w:rsidRPr="00056059">
              <w:t> </w:t>
            </w:r>
          </w:p>
        </w:tc>
        <w:tc>
          <w:tcPr>
            <w:tcW w:w="600" w:type="dxa"/>
            <w:tcBorders>
              <w:top w:val="nil"/>
              <w:left w:val="nil"/>
              <w:bottom w:val="nil"/>
              <w:right w:val="nil"/>
            </w:tcBorders>
            <w:tcMar>
              <w:top w:w="0" w:type="dxa"/>
              <w:left w:w="0" w:type="dxa"/>
              <w:bottom w:w="0" w:type="dxa"/>
              <w:right w:w="0" w:type="dxa"/>
            </w:tcMar>
            <w:vAlign w:val="center"/>
          </w:tcPr>
          <w:p w14:paraId="623C6F84"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438F073A" w14:textId="77777777" w:rsidR="00056059" w:rsidRPr="00056059" w:rsidRDefault="00056059">
            <w:pPr>
              <w:pStyle w:val="NormalText"/>
              <w:jc w:val="right"/>
            </w:pPr>
            <w:r w:rsidRPr="00056059">
              <w:t>47,464</w:t>
            </w:r>
          </w:p>
        </w:tc>
        <w:tc>
          <w:tcPr>
            <w:tcW w:w="480" w:type="dxa"/>
            <w:tcBorders>
              <w:top w:val="nil"/>
              <w:left w:val="nil"/>
              <w:bottom w:val="nil"/>
              <w:right w:val="nil"/>
            </w:tcBorders>
            <w:tcMar>
              <w:top w:w="0" w:type="dxa"/>
              <w:left w:w="0" w:type="dxa"/>
              <w:bottom w:w="0" w:type="dxa"/>
              <w:right w:w="0" w:type="dxa"/>
            </w:tcMar>
            <w:vAlign w:val="center"/>
          </w:tcPr>
          <w:p w14:paraId="6115019A"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7DEB605C" w14:textId="77777777" w:rsidR="00056059" w:rsidRPr="00056059" w:rsidRDefault="00056059">
            <w:pPr>
              <w:pStyle w:val="NormalText"/>
              <w:jc w:val="right"/>
            </w:pPr>
            <w:r w:rsidRPr="00056059">
              <w:t> </w:t>
            </w:r>
          </w:p>
        </w:tc>
        <w:tc>
          <w:tcPr>
            <w:tcW w:w="1120" w:type="dxa"/>
            <w:tcBorders>
              <w:top w:val="nil"/>
              <w:left w:val="nil"/>
              <w:bottom w:val="nil"/>
              <w:right w:val="nil"/>
            </w:tcBorders>
            <w:tcMar>
              <w:top w:w="0" w:type="dxa"/>
              <w:left w:w="0" w:type="dxa"/>
              <w:bottom w:w="0" w:type="dxa"/>
              <w:right w:w="0" w:type="dxa"/>
            </w:tcMar>
            <w:vAlign w:val="center"/>
          </w:tcPr>
          <w:p w14:paraId="49DCAD72" w14:textId="77777777" w:rsidR="00056059" w:rsidRPr="00056059" w:rsidRDefault="00056059">
            <w:pPr>
              <w:pStyle w:val="NormalText"/>
              <w:jc w:val="right"/>
            </w:pPr>
            <w:r w:rsidRPr="00056059">
              <w:t>8,734,070</w:t>
            </w:r>
          </w:p>
        </w:tc>
        <w:tc>
          <w:tcPr>
            <w:tcW w:w="240" w:type="dxa"/>
            <w:gridSpan w:val="2"/>
            <w:tcBorders>
              <w:top w:val="nil"/>
              <w:left w:val="nil"/>
              <w:bottom w:val="nil"/>
              <w:right w:val="nil"/>
            </w:tcBorders>
            <w:tcMar>
              <w:top w:w="0" w:type="dxa"/>
              <w:left w:w="0" w:type="dxa"/>
              <w:bottom w:w="0" w:type="dxa"/>
              <w:right w:w="0" w:type="dxa"/>
            </w:tcMar>
            <w:vAlign w:val="center"/>
          </w:tcPr>
          <w:p w14:paraId="31F6CA5A" w14:textId="77777777" w:rsidR="00056059" w:rsidRPr="00056059" w:rsidRDefault="00056059">
            <w:pPr>
              <w:pStyle w:val="NormalText"/>
              <w:jc w:val="right"/>
            </w:pPr>
            <w:r w:rsidRPr="00056059">
              <w:t> </w:t>
            </w:r>
          </w:p>
        </w:tc>
      </w:tr>
      <w:tr w:rsidR="00056059" w:rsidRPr="00056059" w14:paraId="2D0A261E" w14:textId="77777777">
        <w:tc>
          <w:tcPr>
            <w:tcW w:w="1520" w:type="dxa"/>
            <w:tcBorders>
              <w:top w:val="nil"/>
              <w:left w:val="nil"/>
              <w:bottom w:val="nil"/>
              <w:right w:val="nil"/>
            </w:tcBorders>
            <w:vAlign w:val="center"/>
          </w:tcPr>
          <w:p w14:paraId="7FA259D8" w14:textId="77777777" w:rsidR="00056059" w:rsidRPr="00056059" w:rsidRDefault="00056059">
            <w:pPr>
              <w:pStyle w:val="NormalText"/>
              <w:jc w:val="center"/>
            </w:pPr>
            <w:r w:rsidRPr="00056059">
              <w:t>3</w:t>
            </w:r>
          </w:p>
        </w:tc>
        <w:tc>
          <w:tcPr>
            <w:tcW w:w="260" w:type="dxa"/>
            <w:tcBorders>
              <w:top w:val="nil"/>
              <w:left w:val="nil"/>
              <w:bottom w:val="nil"/>
              <w:right w:val="nil"/>
            </w:tcBorders>
            <w:tcMar>
              <w:top w:w="0" w:type="dxa"/>
              <w:left w:w="0" w:type="dxa"/>
              <w:bottom w:w="0" w:type="dxa"/>
              <w:right w:w="0" w:type="dxa"/>
            </w:tcMar>
            <w:vAlign w:val="center"/>
          </w:tcPr>
          <w:p w14:paraId="125DB28D"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2F978119" w14:textId="77777777" w:rsidR="00056059" w:rsidRPr="00056059" w:rsidRDefault="00056059">
            <w:pPr>
              <w:pStyle w:val="NormalText"/>
              <w:jc w:val="right"/>
            </w:pPr>
            <w:r w:rsidRPr="00056059">
              <w:t>300,000</w:t>
            </w:r>
          </w:p>
        </w:tc>
        <w:tc>
          <w:tcPr>
            <w:tcW w:w="260" w:type="dxa"/>
            <w:tcBorders>
              <w:top w:val="nil"/>
              <w:left w:val="nil"/>
              <w:bottom w:val="nil"/>
              <w:right w:val="nil"/>
            </w:tcBorders>
            <w:tcMar>
              <w:top w:w="0" w:type="dxa"/>
              <w:left w:w="0" w:type="dxa"/>
              <w:bottom w:w="0" w:type="dxa"/>
              <w:right w:w="0" w:type="dxa"/>
            </w:tcMar>
            <w:vAlign w:val="center"/>
          </w:tcPr>
          <w:p w14:paraId="6240668F"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5BAB6AEB"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5A319395" w14:textId="77777777" w:rsidR="00056059" w:rsidRPr="00056059" w:rsidRDefault="00056059">
            <w:pPr>
              <w:pStyle w:val="NormalText"/>
              <w:jc w:val="right"/>
            </w:pPr>
            <w:r w:rsidRPr="00056059">
              <w:t>349,363</w:t>
            </w:r>
          </w:p>
        </w:tc>
        <w:tc>
          <w:tcPr>
            <w:tcW w:w="320" w:type="dxa"/>
            <w:tcBorders>
              <w:top w:val="nil"/>
              <w:left w:val="nil"/>
              <w:bottom w:val="nil"/>
              <w:right w:val="nil"/>
            </w:tcBorders>
            <w:tcMar>
              <w:top w:w="0" w:type="dxa"/>
              <w:left w:w="0" w:type="dxa"/>
              <w:bottom w:w="0" w:type="dxa"/>
              <w:right w:w="0" w:type="dxa"/>
            </w:tcMar>
            <w:vAlign w:val="center"/>
          </w:tcPr>
          <w:p w14:paraId="3AF7AFA5" w14:textId="77777777" w:rsidR="00056059" w:rsidRPr="00056059" w:rsidRDefault="00056059">
            <w:pPr>
              <w:pStyle w:val="NormalText"/>
              <w:jc w:val="right"/>
            </w:pPr>
            <w:r w:rsidRPr="00056059">
              <w:t> </w:t>
            </w:r>
          </w:p>
        </w:tc>
        <w:tc>
          <w:tcPr>
            <w:tcW w:w="600" w:type="dxa"/>
            <w:tcBorders>
              <w:top w:val="nil"/>
              <w:left w:val="nil"/>
              <w:bottom w:val="nil"/>
              <w:right w:val="nil"/>
            </w:tcBorders>
            <w:tcMar>
              <w:top w:w="0" w:type="dxa"/>
              <w:left w:w="0" w:type="dxa"/>
              <w:bottom w:w="0" w:type="dxa"/>
              <w:right w:w="0" w:type="dxa"/>
            </w:tcMar>
            <w:vAlign w:val="center"/>
          </w:tcPr>
          <w:p w14:paraId="4B1A11BA"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4226DCAB" w14:textId="77777777" w:rsidR="00056059" w:rsidRPr="00056059" w:rsidRDefault="00056059">
            <w:pPr>
              <w:pStyle w:val="NormalText"/>
              <w:jc w:val="right"/>
            </w:pPr>
            <w:r w:rsidRPr="00056059">
              <w:t>49,363</w:t>
            </w:r>
          </w:p>
        </w:tc>
        <w:tc>
          <w:tcPr>
            <w:tcW w:w="480" w:type="dxa"/>
            <w:tcBorders>
              <w:top w:val="nil"/>
              <w:left w:val="nil"/>
              <w:bottom w:val="nil"/>
              <w:right w:val="nil"/>
            </w:tcBorders>
            <w:tcMar>
              <w:top w:w="0" w:type="dxa"/>
              <w:left w:w="0" w:type="dxa"/>
              <w:bottom w:w="0" w:type="dxa"/>
              <w:right w:w="0" w:type="dxa"/>
            </w:tcMar>
            <w:vAlign w:val="center"/>
          </w:tcPr>
          <w:p w14:paraId="67EC6CA0"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74103487" w14:textId="77777777" w:rsidR="00056059" w:rsidRPr="00056059" w:rsidRDefault="00056059">
            <w:pPr>
              <w:pStyle w:val="NormalText"/>
              <w:jc w:val="right"/>
            </w:pPr>
            <w:r w:rsidRPr="00056059">
              <w:t> </w:t>
            </w:r>
          </w:p>
        </w:tc>
        <w:tc>
          <w:tcPr>
            <w:tcW w:w="1120" w:type="dxa"/>
            <w:tcBorders>
              <w:top w:val="nil"/>
              <w:left w:val="nil"/>
              <w:bottom w:val="nil"/>
              <w:right w:val="nil"/>
            </w:tcBorders>
            <w:tcMar>
              <w:top w:w="0" w:type="dxa"/>
              <w:left w:w="0" w:type="dxa"/>
              <w:bottom w:w="0" w:type="dxa"/>
              <w:right w:w="0" w:type="dxa"/>
            </w:tcMar>
            <w:vAlign w:val="center"/>
          </w:tcPr>
          <w:p w14:paraId="2CBC094B" w14:textId="77777777" w:rsidR="00056059" w:rsidRPr="00056059" w:rsidRDefault="00056059">
            <w:pPr>
              <w:pStyle w:val="NormalText"/>
              <w:jc w:val="right"/>
            </w:pPr>
            <w:r w:rsidRPr="00056059">
              <w:t>8,783,433</w:t>
            </w:r>
          </w:p>
        </w:tc>
        <w:tc>
          <w:tcPr>
            <w:tcW w:w="240" w:type="dxa"/>
            <w:gridSpan w:val="2"/>
            <w:tcBorders>
              <w:top w:val="nil"/>
              <w:left w:val="nil"/>
              <w:bottom w:val="nil"/>
              <w:right w:val="nil"/>
            </w:tcBorders>
            <w:tcMar>
              <w:top w:w="0" w:type="dxa"/>
              <w:left w:w="0" w:type="dxa"/>
              <w:bottom w:w="0" w:type="dxa"/>
              <w:right w:w="0" w:type="dxa"/>
            </w:tcMar>
            <w:vAlign w:val="center"/>
          </w:tcPr>
          <w:p w14:paraId="44BD4B9A" w14:textId="77777777" w:rsidR="00056059" w:rsidRPr="00056059" w:rsidRDefault="00056059">
            <w:pPr>
              <w:pStyle w:val="NormalText"/>
              <w:jc w:val="right"/>
            </w:pPr>
            <w:r w:rsidRPr="00056059">
              <w:t> </w:t>
            </w:r>
          </w:p>
        </w:tc>
      </w:tr>
      <w:tr w:rsidR="00056059" w:rsidRPr="00056059" w14:paraId="52FE4355" w14:textId="77777777">
        <w:tc>
          <w:tcPr>
            <w:tcW w:w="1520" w:type="dxa"/>
            <w:tcBorders>
              <w:top w:val="nil"/>
              <w:left w:val="nil"/>
              <w:bottom w:val="nil"/>
              <w:right w:val="nil"/>
            </w:tcBorders>
            <w:vAlign w:val="center"/>
          </w:tcPr>
          <w:p w14:paraId="79651833" w14:textId="77777777" w:rsidR="00056059" w:rsidRPr="00056059" w:rsidRDefault="00056059">
            <w:pPr>
              <w:pStyle w:val="NormalText"/>
              <w:jc w:val="center"/>
            </w:pPr>
            <w:r w:rsidRPr="00056059">
              <w:t>4</w:t>
            </w:r>
          </w:p>
        </w:tc>
        <w:tc>
          <w:tcPr>
            <w:tcW w:w="260" w:type="dxa"/>
            <w:tcBorders>
              <w:top w:val="nil"/>
              <w:left w:val="nil"/>
              <w:bottom w:val="nil"/>
              <w:right w:val="nil"/>
            </w:tcBorders>
            <w:tcMar>
              <w:top w:w="0" w:type="dxa"/>
              <w:left w:w="0" w:type="dxa"/>
              <w:bottom w:w="0" w:type="dxa"/>
              <w:right w:w="0" w:type="dxa"/>
            </w:tcMar>
            <w:vAlign w:val="center"/>
          </w:tcPr>
          <w:p w14:paraId="365E4B6C"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5A80417A" w14:textId="77777777" w:rsidR="00056059" w:rsidRPr="00056059" w:rsidRDefault="00056059">
            <w:pPr>
              <w:pStyle w:val="NormalText"/>
              <w:jc w:val="right"/>
            </w:pPr>
            <w:r w:rsidRPr="00056059">
              <w:t>300,000</w:t>
            </w:r>
          </w:p>
        </w:tc>
        <w:tc>
          <w:tcPr>
            <w:tcW w:w="260" w:type="dxa"/>
            <w:tcBorders>
              <w:top w:val="nil"/>
              <w:left w:val="nil"/>
              <w:bottom w:val="nil"/>
              <w:right w:val="nil"/>
            </w:tcBorders>
            <w:tcMar>
              <w:top w:w="0" w:type="dxa"/>
              <w:left w:w="0" w:type="dxa"/>
              <w:bottom w:w="0" w:type="dxa"/>
              <w:right w:w="0" w:type="dxa"/>
            </w:tcMar>
            <w:vAlign w:val="center"/>
          </w:tcPr>
          <w:p w14:paraId="055CDDF5"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56BBC46A"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7C6AEA20" w14:textId="77777777" w:rsidR="00056059" w:rsidRPr="00056059" w:rsidRDefault="00056059">
            <w:pPr>
              <w:pStyle w:val="NormalText"/>
              <w:jc w:val="right"/>
            </w:pPr>
            <w:r w:rsidRPr="00056059">
              <w:t> </w:t>
            </w:r>
          </w:p>
        </w:tc>
        <w:tc>
          <w:tcPr>
            <w:tcW w:w="320" w:type="dxa"/>
            <w:tcBorders>
              <w:top w:val="nil"/>
              <w:left w:val="nil"/>
              <w:bottom w:val="nil"/>
              <w:right w:val="nil"/>
            </w:tcBorders>
            <w:tcMar>
              <w:top w:w="0" w:type="dxa"/>
              <w:left w:w="0" w:type="dxa"/>
              <w:bottom w:w="0" w:type="dxa"/>
              <w:right w:w="0" w:type="dxa"/>
            </w:tcMar>
            <w:vAlign w:val="center"/>
          </w:tcPr>
          <w:p w14:paraId="2CA4C2BD" w14:textId="77777777" w:rsidR="00056059" w:rsidRPr="00056059" w:rsidRDefault="00056059">
            <w:pPr>
              <w:pStyle w:val="NormalText"/>
              <w:jc w:val="right"/>
            </w:pPr>
            <w:r w:rsidRPr="00056059">
              <w:t> </w:t>
            </w:r>
          </w:p>
        </w:tc>
        <w:tc>
          <w:tcPr>
            <w:tcW w:w="600" w:type="dxa"/>
            <w:tcBorders>
              <w:top w:val="nil"/>
              <w:left w:val="nil"/>
              <w:bottom w:val="nil"/>
              <w:right w:val="nil"/>
            </w:tcBorders>
            <w:tcMar>
              <w:top w:w="0" w:type="dxa"/>
              <w:left w:w="0" w:type="dxa"/>
              <w:bottom w:w="0" w:type="dxa"/>
              <w:right w:w="0" w:type="dxa"/>
            </w:tcMar>
            <w:vAlign w:val="center"/>
          </w:tcPr>
          <w:p w14:paraId="47CFA2E7"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03A95462" w14:textId="77777777" w:rsidR="00056059" w:rsidRPr="00056059" w:rsidRDefault="00056059">
            <w:pPr>
              <w:pStyle w:val="NormalText"/>
              <w:jc w:val="right"/>
            </w:pPr>
            <w:r w:rsidRPr="00056059">
              <w:t> </w:t>
            </w:r>
          </w:p>
        </w:tc>
        <w:tc>
          <w:tcPr>
            <w:tcW w:w="480" w:type="dxa"/>
            <w:tcBorders>
              <w:top w:val="nil"/>
              <w:left w:val="nil"/>
              <w:bottom w:val="nil"/>
              <w:right w:val="nil"/>
            </w:tcBorders>
            <w:tcMar>
              <w:top w:w="0" w:type="dxa"/>
              <w:left w:w="0" w:type="dxa"/>
              <w:bottom w:w="0" w:type="dxa"/>
              <w:right w:w="0" w:type="dxa"/>
            </w:tcMar>
            <w:vAlign w:val="center"/>
          </w:tcPr>
          <w:p w14:paraId="1216ECA0"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1480725F" w14:textId="77777777" w:rsidR="00056059" w:rsidRPr="00056059" w:rsidRDefault="00056059">
            <w:pPr>
              <w:pStyle w:val="NormalText"/>
              <w:jc w:val="right"/>
            </w:pPr>
            <w:r w:rsidRPr="00056059">
              <w:t> </w:t>
            </w:r>
          </w:p>
        </w:tc>
        <w:tc>
          <w:tcPr>
            <w:tcW w:w="1120" w:type="dxa"/>
            <w:tcBorders>
              <w:top w:val="nil"/>
              <w:left w:val="nil"/>
              <w:bottom w:val="nil"/>
              <w:right w:val="nil"/>
            </w:tcBorders>
            <w:tcMar>
              <w:top w:w="0" w:type="dxa"/>
              <w:left w:w="0" w:type="dxa"/>
              <w:bottom w:w="0" w:type="dxa"/>
              <w:right w:w="0" w:type="dxa"/>
            </w:tcMar>
            <w:vAlign w:val="center"/>
          </w:tcPr>
          <w:p w14:paraId="1EB05B7D" w14:textId="77777777" w:rsidR="00056059" w:rsidRPr="00056059" w:rsidRDefault="00056059">
            <w:pPr>
              <w:pStyle w:val="NormalText"/>
              <w:jc w:val="right"/>
            </w:pPr>
            <w:r w:rsidRPr="00056059">
              <w:t> </w:t>
            </w:r>
          </w:p>
        </w:tc>
        <w:tc>
          <w:tcPr>
            <w:tcW w:w="240" w:type="dxa"/>
            <w:gridSpan w:val="2"/>
            <w:tcBorders>
              <w:top w:val="nil"/>
              <w:left w:val="nil"/>
              <w:bottom w:val="nil"/>
              <w:right w:val="nil"/>
            </w:tcBorders>
            <w:tcMar>
              <w:top w:w="0" w:type="dxa"/>
              <w:left w:w="0" w:type="dxa"/>
              <w:bottom w:w="0" w:type="dxa"/>
              <w:right w:w="0" w:type="dxa"/>
            </w:tcMar>
            <w:vAlign w:val="center"/>
          </w:tcPr>
          <w:p w14:paraId="6EB28DFE" w14:textId="77777777" w:rsidR="00056059" w:rsidRPr="00056059" w:rsidRDefault="00056059">
            <w:pPr>
              <w:pStyle w:val="NormalText"/>
              <w:jc w:val="right"/>
            </w:pPr>
            <w:r w:rsidRPr="00056059">
              <w:t> </w:t>
            </w:r>
          </w:p>
        </w:tc>
      </w:tr>
    </w:tbl>
    <w:p w14:paraId="7F69E9AB" w14:textId="77777777" w:rsidR="00056059" w:rsidRDefault="00056059">
      <w:pPr>
        <w:pStyle w:val="NormalText"/>
      </w:pPr>
    </w:p>
    <w:p w14:paraId="1D364480" w14:textId="77777777" w:rsidR="00056059" w:rsidRDefault="00056059">
      <w:pPr>
        <w:pStyle w:val="NormalText"/>
      </w:pPr>
      <w:r>
        <w:t>What is the stated annual rate of interest on the bonds?</w:t>
      </w:r>
    </w:p>
    <w:p w14:paraId="45EEB43F" w14:textId="77777777" w:rsidR="00056059" w:rsidRDefault="00056059">
      <w:pPr>
        <w:pStyle w:val="NormalText"/>
      </w:pPr>
      <w:r>
        <w:t>A) 3%.</w:t>
      </w:r>
    </w:p>
    <w:p w14:paraId="7185B53E" w14:textId="77777777" w:rsidR="00056059" w:rsidRDefault="00056059">
      <w:pPr>
        <w:pStyle w:val="NormalText"/>
      </w:pPr>
      <w:r>
        <w:t>B) 4%.</w:t>
      </w:r>
    </w:p>
    <w:p w14:paraId="3186FBFE" w14:textId="77777777" w:rsidR="00056059" w:rsidRDefault="00056059">
      <w:pPr>
        <w:pStyle w:val="NormalText"/>
      </w:pPr>
      <w:r>
        <w:t>C) 6%.</w:t>
      </w:r>
    </w:p>
    <w:p w14:paraId="227E0B7A" w14:textId="77777777" w:rsidR="001D0A8D" w:rsidRDefault="00056059">
      <w:pPr>
        <w:pStyle w:val="NormalText"/>
      </w:pPr>
      <w:r>
        <w:t>D) 8%.</w:t>
      </w:r>
    </w:p>
    <w:p w14:paraId="588B16BE" w14:textId="77777777" w:rsidR="001D0A8D" w:rsidRDefault="001D0A8D">
      <w:pPr>
        <w:pStyle w:val="NormalText"/>
      </w:pPr>
    </w:p>
    <w:p w14:paraId="6AF4658A" w14:textId="77777777" w:rsidR="00056059" w:rsidRDefault="001D0A8D">
      <w:pPr>
        <w:pStyle w:val="NormalText"/>
      </w:pPr>
      <w:r>
        <w:t>Answer</w:t>
      </w:r>
      <w:proofErr w:type="gramStart"/>
      <w:r>
        <w:t>:</w:t>
      </w:r>
      <w:r w:rsidR="00056059">
        <w:t xml:space="preserve">  C</w:t>
      </w:r>
      <w:proofErr w:type="gramEnd"/>
    </w:p>
    <w:p w14:paraId="3CE85C43" w14:textId="77777777" w:rsidR="00056059" w:rsidRDefault="00056059">
      <w:pPr>
        <w:pStyle w:val="NormalText"/>
      </w:pPr>
      <w:r>
        <w:t>Explanation</w:t>
      </w:r>
      <w:proofErr w:type="gramStart"/>
      <w:r>
        <w:t>:  (</w:t>
      </w:r>
      <w:proofErr w:type="gramEnd"/>
      <w:r>
        <w:t>$300,000 / $10,000,000) × 2 = 6%</w:t>
      </w:r>
    </w:p>
    <w:p w14:paraId="39285D5E" w14:textId="77777777" w:rsidR="00056059" w:rsidRDefault="001D0A8D">
      <w:pPr>
        <w:pStyle w:val="NormalText"/>
        <w:rPr>
          <w:sz w:val="18"/>
          <w:szCs w:val="18"/>
        </w:rPr>
      </w:pPr>
      <w:r>
        <w:rPr>
          <w:sz w:val="18"/>
          <w:szCs w:val="18"/>
        </w:rPr>
        <w:t>Difficulty: 2 Medium</w:t>
      </w:r>
    </w:p>
    <w:p w14:paraId="5C92AF9F"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w:t>
      </w:r>
    </w:p>
    <w:p w14:paraId="026843C0"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74FBE02F"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7DD45732"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56220E20"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7384D04B" w14:textId="77777777" w:rsidR="002E59A4" w:rsidRDefault="002E59A4">
      <w:pPr>
        <w:spacing w:after="0" w:line="240" w:lineRule="auto"/>
        <w:rPr>
          <w:rFonts w:ascii="Times New Roman" w:hAnsi="Times New Roman"/>
          <w:color w:val="000000"/>
          <w:sz w:val="24"/>
          <w:szCs w:val="24"/>
        </w:rPr>
      </w:pPr>
      <w:r>
        <w:br w:type="page"/>
      </w:r>
    </w:p>
    <w:p w14:paraId="4937B1F3" w14:textId="77777777" w:rsidR="00056059" w:rsidRDefault="00056059">
      <w:pPr>
        <w:pStyle w:val="NormalText"/>
      </w:pPr>
      <w:r>
        <w:lastRenderedPageBreak/>
        <w:t xml:space="preserve">50) Discount-Mart issued ten thousand $1,000 bonds on January 1, 2018. The bonds have a 10-year term and pay interest semiannually. This is the </w:t>
      </w:r>
      <w:r>
        <w:rPr>
          <w:b/>
          <w:bCs/>
        </w:rPr>
        <w:t>partial</w:t>
      </w:r>
      <w:r>
        <w:t xml:space="preserve"> bond amortization schedule for the bonds.</w:t>
      </w:r>
    </w:p>
    <w:p w14:paraId="78B295E9" w14:textId="77777777" w:rsidR="00056059" w:rsidRDefault="00056059">
      <w:pPr>
        <w:pStyle w:val="NormalText"/>
      </w:pPr>
    </w:p>
    <w:tbl>
      <w:tblPr>
        <w:tblW w:w="0" w:type="auto"/>
        <w:tblLayout w:type="fixed"/>
        <w:tblCellMar>
          <w:left w:w="0" w:type="dxa"/>
          <w:right w:w="0" w:type="dxa"/>
        </w:tblCellMar>
        <w:tblLook w:val="0000" w:firstRow="0" w:lastRow="0" w:firstColumn="0" w:lastColumn="0" w:noHBand="0" w:noVBand="0"/>
      </w:tblPr>
      <w:tblGrid>
        <w:gridCol w:w="1520"/>
        <w:gridCol w:w="260"/>
        <w:gridCol w:w="940"/>
        <w:gridCol w:w="260"/>
        <w:gridCol w:w="360"/>
        <w:gridCol w:w="940"/>
        <w:gridCol w:w="320"/>
        <w:gridCol w:w="600"/>
        <w:gridCol w:w="820"/>
        <w:gridCol w:w="480"/>
        <w:gridCol w:w="460"/>
        <w:gridCol w:w="1120"/>
        <w:gridCol w:w="220"/>
        <w:gridCol w:w="20"/>
      </w:tblGrid>
      <w:tr w:rsidR="00056059" w:rsidRPr="00056059" w14:paraId="6C6A38C0" w14:textId="77777777">
        <w:trPr>
          <w:gridAfter w:val="1"/>
          <w:wAfter w:w="20" w:type="dxa"/>
        </w:trPr>
        <w:tc>
          <w:tcPr>
            <w:tcW w:w="1520" w:type="dxa"/>
            <w:tcBorders>
              <w:top w:val="nil"/>
              <w:left w:val="nil"/>
              <w:bottom w:val="nil"/>
              <w:right w:val="nil"/>
            </w:tcBorders>
            <w:vAlign w:val="bottom"/>
          </w:tcPr>
          <w:p w14:paraId="762DF54A" w14:textId="77777777" w:rsidR="00056059" w:rsidRPr="00056059" w:rsidRDefault="00056059">
            <w:pPr>
              <w:pStyle w:val="NormalText"/>
              <w:jc w:val="center"/>
            </w:pPr>
            <w:r w:rsidRPr="00056059">
              <w:t>Payment</w:t>
            </w:r>
          </w:p>
        </w:tc>
        <w:tc>
          <w:tcPr>
            <w:tcW w:w="1460" w:type="dxa"/>
            <w:gridSpan w:val="3"/>
            <w:tcBorders>
              <w:top w:val="nil"/>
              <w:left w:val="nil"/>
              <w:bottom w:val="nil"/>
              <w:right w:val="nil"/>
            </w:tcBorders>
            <w:tcMar>
              <w:top w:w="0" w:type="dxa"/>
              <w:left w:w="0" w:type="dxa"/>
              <w:bottom w:w="0" w:type="dxa"/>
              <w:right w:w="0" w:type="dxa"/>
            </w:tcMar>
            <w:vAlign w:val="bottom"/>
          </w:tcPr>
          <w:p w14:paraId="5C281C94" w14:textId="77777777" w:rsidR="00056059" w:rsidRPr="00056059" w:rsidRDefault="00056059">
            <w:pPr>
              <w:pStyle w:val="NormalText"/>
              <w:jc w:val="center"/>
            </w:pPr>
            <w:r w:rsidRPr="00056059">
              <w:t>Cash</w:t>
            </w:r>
          </w:p>
        </w:tc>
        <w:tc>
          <w:tcPr>
            <w:tcW w:w="1620" w:type="dxa"/>
            <w:gridSpan w:val="3"/>
            <w:tcBorders>
              <w:top w:val="nil"/>
              <w:left w:val="nil"/>
              <w:bottom w:val="nil"/>
              <w:right w:val="nil"/>
            </w:tcBorders>
            <w:tcMar>
              <w:top w:w="0" w:type="dxa"/>
              <w:left w:w="0" w:type="dxa"/>
              <w:bottom w:w="0" w:type="dxa"/>
              <w:right w:w="0" w:type="dxa"/>
            </w:tcMar>
            <w:vAlign w:val="bottom"/>
          </w:tcPr>
          <w:p w14:paraId="09DD4DFC" w14:textId="77777777" w:rsidR="00056059" w:rsidRPr="00056059" w:rsidRDefault="00056059">
            <w:pPr>
              <w:pStyle w:val="NormalText"/>
              <w:jc w:val="center"/>
            </w:pPr>
            <w:r w:rsidRPr="00056059">
              <w:t>Effective</w:t>
            </w:r>
          </w:p>
          <w:p w14:paraId="0A056576" w14:textId="77777777" w:rsidR="00056059" w:rsidRPr="00056059" w:rsidRDefault="00056059">
            <w:pPr>
              <w:pStyle w:val="NormalText"/>
              <w:jc w:val="center"/>
            </w:pPr>
            <w:r w:rsidRPr="00056059">
              <w:t>Interest</w:t>
            </w:r>
          </w:p>
        </w:tc>
        <w:tc>
          <w:tcPr>
            <w:tcW w:w="1900" w:type="dxa"/>
            <w:gridSpan w:val="3"/>
            <w:tcBorders>
              <w:top w:val="nil"/>
              <w:left w:val="nil"/>
              <w:bottom w:val="nil"/>
              <w:right w:val="nil"/>
            </w:tcBorders>
            <w:tcMar>
              <w:top w:w="0" w:type="dxa"/>
              <w:left w:w="0" w:type="dxa"/>
              <w:bottom w:w="0" w:type="dxa"/>
              <w:right w:w="0" w:type="dxa"/>
            </w:tcMar>
            <w:vAlign w:val="bottom"/>
          </w:tcPr>
          <w:p w14:paraId="0C121A17" w14:textId="77777777" w:rsidR="00056059" w:rsidRPr="00056059" w:rsidRDefault="00056059">
            <w:pPr>
              <w:pStyle w:val="NormalText"/>
              <w:jc w:val="center"/>
            </w:pPr>
            <w:r w:rsidRPr="00056059">
              <w:t>Decrease in</w:t>
            </w:r>
          </w:p>
          <w:p w14:paraId="2D7F9D01" w14:textId="77777777" w:rsidR="00056059" w:rsidRPr="00056059" w:rsidRDefault="00056059">
            <w:pPr>
              <w:pStyle w:val="NormalText"/>
              <w:jc w:val="center"/>
            </w:pPr>
            <w:r w:rsidRPr="00056059">
              <w:t>Balance</w:t>
            </w:r>
          </w:p>
        </w:tc>
        <w:tc>
          <w:tcPr>
            <w:tcW w:w="1800" w:type="dxa"/>
            <w:gridSpan w:val="3"/>
            <w:tcBorders>
              <w:top w:val="nil"/>
              <w:left w:val="nil"/>
              <w:bottom w:val="nil"/>
              <w:right w:val="nil"/>
            </w:tcBorders>
            <w:tcMar>
              <w:top w:w="0" w:type="dxa"/>
              <w:left w:w="0" w:type="dxa"/>
              <w:bottom w:w="0" w:type="dxa"/>
              <w:right w:w="0" w:type="dxa"/>
            </w:tcMar>
            <w:vAlign w:val="bottom"/>
          </w:tcPr>
          <w:p w14:paraId="13B6EF21" w14:textId="77777777" w:rsidR="00056059" w:rsidRPr="00056059" w:rsidRDefault="00056059">
            <w:pPr>
              <w:pStyle w:val="NormalText"/>
              <w:jc w:val="center"/>
            </w:pPr>
            <w:r w:rsidRPr="00056059">
              <w:t>Outstanding</w:t>
            </w:r>
          </w:p>
          <w:p w14:paraId="6C008E91" w14:textId="77777777" w:rsidR="00056059" w:rsidRPr="00056059" w:rsidRDefault="00056059">
            <w:pPr>
              <w:pStyle w:val="NormalText"/>
              <w:jc w:val="center"/>
            </w:pPr>
            <w:r w:rsidRPr="00056059">
              <w:t>Balance</w:t>
            </w:r>
          </w:p>
        </w:tc>
      </w:tr>
      <w:tr w:rsidR="00056059" w:rsidRPr="00056059" w14:paraId="11252EAF" w14:textId="77777777">
        <w:tc>
          <w:tcPr>
            <w:tcW w:w="1520" w:type="dxa"/>
            <w:tcBorders>
              <w:top w:val="nil"/>
              <w:left w:val="nil"/>
              <w:bottom w:val="nil"/>
              <w:right w:val="nil"/>
            </w:tcBorders>
            <w:vAlign w:val="center"/>
          </w:tcPr>
          <w:p w14:paraId="42100321" w14:textId="77777777" w:rsidR="00056059" w:rsidRPr="00056059" w:rsidRDefault="00056059">
            <w:pPr>
              <w:pStyle w:val="NormalText"/>
              <w:jc w:val="center"/>
            </w:pPr>
            <w:r w:rsidRPr="00056059">
              <w:t> </w:t>
            </w:r>
          </w:p>
        </w:tc>
        <w:tc>
          <w:tcPr>
            <w:tcW w:w="260" w:type="dxa"/>
            <w:tcBorders>
              <w:top w:val="nil"/>
              <w:left w:val="nil"/>
              <w:bottom w:val="nil"/>
              <w:right w:val="nil"/>
            </w:tcBorders>
            <w:tcMar>
              <w:top w:w="0" w:type="dxa"/>
              <w:left w:w="0" w:type="dxa"/>
              <w:bottom w:w="0" w:type="dxa"/>
              <w:right w:w="0" w:type="dxa"/>
            </w:tcMar>
            <w:vAlign w:val="center"/>
          </w:tcPr>
          <w:p w14:paraId="7B54D9AF"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01300078" w14:textId="77777777" w:rsidR="00056059" w:rsidRPr="00056059" w:rsidRDefault="00056059">
            <w:pPr>
              <w:pStyle w:val="NormalText"/>
              <w:jc w:val="right"/>
            </w:pPr>
            <w:r w:rsidRPr="00056059">
              <w:t> </w:t>
            </w:r>
          </w:p>
        </w:tc>
        <w:tc>
          <w:tcPr>
            <w:tcW w:w="260" w:type="dxa"/>
            <w:tcBorders>
              <w:top w:val="nil"/>
              <w:left w:val="nil"/>
              <w:bottom w:val="nil"/>
              <w:right w:val="nil"/>
            </w:tcBorders>
            <w:tcMar>
              <w:top w:w="0" w:type="dxa"/>
              <w:left w:w="0" w:type="dxa"/>
              <w:bottom w:w="0" w:type="dxa"/>
              <w:right w:w="0" w:type="dxa"/>
            </w:tcMar>
            <w:vAlign w:val="center"/>
          </w:tcPr>
          <w:p w14:paraId="298EB2AB"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62691101"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73BE3242" w14:textId="77777777" w:rsidR="00056059" w:rsidRPr="00056059" w:rsidRDefault="00056059">
            <w:pPr>
              <w:pStyle w:val="NormalText"/>
              <w:jc w:val="right"/>
            </w:pPr>
            <w:r w:rsidRPr="00056059">
              <w:t> </w:t>
            </w:r>
          </w:p>
        </w:tc>
        <w:tc>
          <w:tcPr>
            <w:tcW w:w="320" w:type="dxa"/>
            <w:tcBorders>
              <w:top w:val="nil"/>
              <w:left w:val="nil"/>
              <w:bottom w:val="nil"/>
              <w:right w:val="nil"/>
            </w:tcBorders>
            <w:tcMar>
              <w:top w:w="0" w:type="dxa"/>
              <w:left w:w="0" w:type="dxa"/>
              <w:bottom w:w="0" w:type="dxa"/>
              <w:right w:w="0" w:type="dxa"/>
            </w:tcMar>
            <w:vAlign w:val="center"/>
          </w:tcPr>
          <w:p w14:paraId="629AFCDE" w14:textId="77777777" w:rsidR="00056059" w:rsidRPr="00056059" w:rsidRDefault="00056059">
            <w:pPr>
              <w:pStyle w:val="NormalText"/>
              <w:jc w:val="right"/>
            </w:pPr>
            <w:r w:rsidRPr="00056059">
              <w:t> </w:t>
            </w:r>
          </w:p>
        </w:tc>
        <w:tc>
          <w:tcPr>
            <w:tcW w:w="600" w:type="dxa"/>
            <w:tcBorders>
              <w:top w:val="nil"/>
              <w:left w:val="nil"/>
              <w:bottom w:val="nil"/>
              <w:right w:val="nil"/>
            </w:tcBorders>
            <w:tcMar>
              <w:top w:w="0" w:type="dxa"/>
              <w:left w:w="0" w:type="dxa"/>
              <w:bottom w:w="0" w:type="dxa"/>
              <w:right w:w="0" w:type="dxa"/>
            </w:tcMar>
            <w:vAlign w:val="center"/>
          </w:tcPr>
          <w:p w14:paraId="6EE3CA41"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33D31840" w14:textId="77777777" w:rsidR="00056059" w:rsidRPr="00056059" w:rsidRDefault="00056059">
            <w:pPr>
              <w:pStyle w:val="NormalText"/>
              <w:jc w:val="right"/>
            </w:pPr>
            <w:r w:rsidRPr="00056059">
              <w:t> </w:t>
            </w:r>
          </w:p>
        </w:tc>
        <w:tc>
          <w:tcPr>
            <w:tcW w:w="480" w:type="dxa"/>
            <w:tcBorders>
              <w:top w:val="nil"/>
              <w:left w:val="nil"/>
              <w:bottom w:val="nil"/>
              <w:right w:val="nil"/>
            </w:tcBorders>
            <w:tcMar>
              <w:top w:w="0" w:type="dxa"/>
              <w:left w:w="0" w:type="dxa"/>
              <w:bottom w:w="0" w:type="dxa"/>
              <w:right w:w="0" w:type="dxa"/>
            </w:tcMar>
            <w:vAlign w:val="center"/>
          </w:tcPr>
          <w:p w14:paraId="445613CF"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3542CDC2" w14:textId="77777777" w:rsidR="00056059" w:rsidRPr="00056059" w:rsidRDefault="00056059">
            <w:pPr>
              <w:pStyle w:val="NormalText"/>
              <w:jc w:val="right"/>
            </w:pPr>
            <w:r w:rsidRPr="00056059">
              <w:t> </w:t>
            </w:r>
          </w:p>
        </w:tc>
        <w:tc>
          <w:tcPr>
            <w:tcW w:w="1120" w:type="dxa"/>
            <w:tcBorders>
              <w:top w:val="nil"/>
              <w:left w:val="nil"/>
              <w:bottom w:val="nil"/>
              <w:right w:val="nil"/>
            </w:tcBorders>
            <w:tcMar>
              <w:top w:w="0" w:type="dxa"/>
              <w:left w:w="0" w:type="dxa"/>
              <w:bottom w:w="0" w:type="dxa"/>
              <w:right w:w="0" w:type="dxa"/>
            </w:tcMar>
            <w:vAlign w:val="center"/>
          </w:tcPr>
          <w:p w14:paraId="5EDC51FC" w14:textId="77777777" w:rsidR="00056059" w:rsidRPr="00056059" w:rsidRDefault="00056059">
            <w:pPr>
              <w:pStyle w:val="NormalText"/>
              <w:jc w:val="right"/>
            </w:pPr>
            <w:r w:rsidRPr="00056059">
              <w:t>8,640,967</w:t>
            </w:r>
          </w:p>
        </w:tc>
        <w:tc>
          <w:tcPr>
            <w:tcW w:w="240" w:type="dxa"/>
            <w:gridSpan w:val="2"/>
            <w:tcBorders>
              <w:top w:val="nil"/>
              <w:left w:val="nil"/>
              <w:bottom w:val="nil"/>
              <w:right w:val="nil"/>
            </w:tcBorders>
            <w:tcMar>
              <w:top w:w="0" w:type="dxa"/>
              <w:left w:w="0" w:type="dxa"/>
              <w:bottom w:w="0" w:type="dxa"/>
              <w:right w:w="0" w:type="dxa"/>
            </w:tcMar>
            <w:vAlign w:val="center"/>
          </w:tcPr>
          <w:p w14:paraId="45420777" w14:textId="77777777" w:rsidR="00056059" w:rsidRPr="00056059" w:rsidRDefault="00056059">
            <w:pPr>
              <w:pStyle w:val="NormalText"/>
              <w:jc w:val="right"/>
            </w:pPr>
            <w:r w:rsidRPr="00056059">
              <w:t> </w:t>
            </w:r>
          </w:p>
        </w:tc>
      </w:tr>
      <w:tr w:rsidR="00056059" w:rsidRPr="00056059" w14:paraId="30E8EEA8" w14:textId="77777777">
        <w:tc>
          <w:tcPr>
            <w:tcW w:w="1520" w:type="dxa"/>
            <w:tcBorders>
              <w:top w:val="nil"/>
              <w:left w:val="nil"/>
              <w:bottom w:val="nil"/>
              <w:right w:val="nil"/>
            </w:tcBorders>
            <w:vAlign w:val="center"/>
          </w:tcPr>
          <w:p w14:paraId="5A7CA9DE" w14:textId="77777777" w:rsidR="00056059" w:rsidRPr="00056059" w:rsidRDefault="00056059">
            <w:pPr>
              <w:pStyle w:val="NormalText"/>
              <w:jc w:val="center"/>
            </w:pPr>
            <w:r w:rsidRPr="00056059">
              <w:t>1</w:t>
            </w:r>
          </w:p>
        </w:tc>
        <w:tc>
          <w:tcPr>
            <w:tcW w:w="260" w:type="dxa"/>
            <w:tcBorders>
              <w:top w:val="nil"/>
              <w:left w:val="nil"/>
              <w:bottom w:val="nil"/>
              <w:right w:val="nil"/>
            </w:tcBorders>
            <w:tcMar>
              <w:top w:w="0" w:type="dxa"/>
              <w:left w:w="0" w:type="dxa"/>
              <w:bottom w:w="0" w:type="dxa"/>
              <w:right w:w="0" w:type="dxa"/>
            </w:tcMar>
            <w:vAlign w:val="center"/>
          </w:tcPr>
          <w:p w14:paraId="7B8D8F9F"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00CBCF23" w14:textId="77777777" w:rsidR="00056059" w:rsidRPr="00056059" w:rsidRDefault="00056059">
            <w:pPr>
              <w:pStyle w:val="NormalText"/>
              <w:jc w:val="right"/>
            </w:pPr>
            <w:r w:rsidRPr="00056059">
              <w:t>300,000</w:t>
            </w:r>
          </w:p>
        </w:tc>
        <w:tc>
          <w:tcPr>
            <w:tcW w:w="260" w:type="dxa"/>
            <w:tcBorders>
              <w:top w:val="nil"/>
              <w:left w:val="nil"/>
              <w:bottom w:val="nil"/>
              <w:right w:val="nil"/>
            </w:tcBorders>
            <w:tcMar>
              <w:top w:w="0" w:type="dxa"/>
              <w:left w:w="0" w:type="dxa"/>
              <w:bottom w:w="0" w:type="dxa"/>
              <w:right w:w="0" w:type="dxa"/>
            </w:tcMar>
            <w:vAlign w:val="center"/>
          </w:tcPr>
          <w:p w14:paraId="25D6154F"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20FC35E5"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06AC4808" w14:textId="77777777" w:rsidR="00056059" w:rsidRPr="00056059" w:rsidRDefault="00056059">
            <w:pPr>
              <w:pStyle w:val="NormalText"/>
              <w:jc w:val="right"/>
            </w:pPr>
            <w:r w:rsidRPr="00056059">
              <w:t>345,639</w:t>
            </w:r>
          </w:p>
        </w:tc>
        <w:tc>
          <w:tcPr>
            <w:tcW w:w="320" w:type="dxa"/>
            <w:tcBorders>
              <w:top w:val="nil"/>
              <w:left w:val="nil"/>
              <w:bottom w:val="nil"/>
              <w:right w:val="nil"/>
            </w:tcBorders>
            <w:tcMar>
              <w:top w:w="0" w:type="dxa"/>
              <w:left w:w="0" w:type="dxa"/>
              <w:bottom w:w="0" w:type="dxa"/>
              <w:right w:w="0" w:type="dxa"/>
            </w:tcMar>
            <w:vAlign w:val="center"/>
          </w:tcPr>
          <w:p w14:paraId="1A540EB9" w14:textId="77777777" w:rsidR="00056059" w:rsidRPr="00056059" w:rsidRDefault="00056059">
            <w:pPr>
              <w:pStyle w:val="NormalText"/>
              <w:jc w:val="right"/>
            </w:pPr>
            <w:r w:rsidRPr="00056059">
              <w:t> </w:t>
            </w:r>
          </w:p>
        </w:tc>
        <w:tc>
          <w:tcPr>
            <w:tcW w:w="600" w:type="dxa"/>
            <w:tcBorders>
              <w:top w:val="nil"/>
              <w:left w:val="nil"/>
              <w:bottom w:val="nil"/>
              <w:right w:val="nil"/>
            </w:tcBorders>
            <w:tcMar>
              <w:top w:w="0" w:type="dxa"/>
              <w:left w:w="0" w:type="dxa"/>
              <w:bottom w:w="0" w:type="dxa"/>
              <w:right w:w="0" w:type="dxa"/>
            </w:tcMar>
            <w:vAlign w:val="center"/>
          </w:tcPr>
          <w:p w14:paraId="25C586B2"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25CD0E54" w14:textId="77777777" w:rsidR="00056059" w:rsidRPr="00056059" w:rsidRDefault="00056059">
            <w:pPr>
              <w:pStyle w:val="NormalText"/>
              <w:jc w:val="right"/>
            </w:pPr>
            <w:r w:rsidRPr="00056059">
              <w:t>45,639</w:t>
            </w:r>
          </w:p>
        </w:tc>
        <w:tc>
          <w:tcPr>
            <w:tcW w:w="480" w:type="dxa"/>
            <w:tcBorders>
              <w:top w:val="nil"/>
              <w:left w:val="nil"/>
              <w:bottom w:val="nil"/>
              <w:right w:val="nil"/>
            </w:tcBorders>
            <w:tcMar>
              <w:top w:w="0" w:type="dxa"/>
              <w:left w:w="0" w:type="dxa"/>
              <w:bottom w:w="0" w:type="dxa"/>
              <w:right w:w="0" w:type="dxa"/>
            </w:tcMar>
            <w:vAlign w:val="center"/>
          </w:tcPr>
          <w:p w14:paraId="46AB7C6D"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3BD143DE" w14:textId="77777777" w:rsidR="00056059" w:rsidRPr="00056059" w:rsidRDefault="00056059">
            <w:pPr>
              <w:pStyle w:val="NormalText"/>
              <w:jc w:val="right"/>
            </w:pPr>
            <w:r w:rsidRPr="00056059">
              <w:t> </w:t>
            </w:r>
          </w:p>
        </w:tc>
        <w:tc>
          <w:tcPr>
            <w:tcW w:w="1120" w:type="dxa"/>
            <w:tcBorders>
              <w:top w:val="nil"/>
              <w:left w:val="nil"/>
              <w:bottom w:val="nil"/>
              <w:right w:val="nil"/>
            </w:tcBorders>
            <w:tcMar>
              <w:top w:w="0" w:type="dxa"/>
              <w:left w:w="0" w:type="dxa"/>
              <w:bottom w:w="0" w:type="dxa"/>
              <w:right w:w="0" w:type="dxa"/>
            </w:tcMar>
            <w:vAlign w:val="center"/>
          </w:tcPr>
          <w:p w14:paraId="66256AC5" w14:textId="77777777" w:rsidR="00056059" w:rsidRPr="00056059" w:rsidRDefault="00056059">
            <w:pPr>
              <w:pStyle w:val="NormalText"/>
              <w:jc w:val="right"/>
            </w:pPr>
            <w:r w:rsidRPr="00056059">
              <w:t>8,686,606</w:t>
            </w:r>
          </w:p>
        </w:tc>
        <w:tc>
          <w:tcPr>
            <w:tcW w:w="240" w:type="dxa"/>
            <w:gridSpan w:val="2"/>
            <w:tcBorders>
              <w:top w:val="nil"/>
              <w:left w:val="nil"/>
              <w:bottom w:val="nil"/>
              <w:right w:val="nil"/>
            </w:tcBorders>
            <w:tcMar>
              <w:top w:w="0" w:type="dxa"/>
              <w:left w:w="0" w:type="dxa"/>
              <w:bottom w:w="0" w:type="dxa"/>
              <w:right w:w="0" w:type="dxa"/>
            </w:tcMar>
            <w:vAlign w:val="center"/>
          </w:tcPr>
          <w:p w14:paraId="447E0093" w14:textId="77777777" w:rsidR="00056059" w:rsidRPr="00056059" w:rsidRDefault="00056059">
            <w:pPr>
              <w:pStyle w:val="NormalText"/>
              <w:jc w:val="right"/>
            </w:pPr>
            <w:r w:rsidRPr="00056059">
              <w:t> </w:t>
            </w:r>
          </w:p>
        </w:tc>
      </w:tr>
      <w:tr w:rsidR="00056059" w:rsidRPr="00056059" w14:paraId="0A31C3E0" w14:textId="77777777">
        <w:tc>
          <w:tcPr>
            <w:tcW w:w="1520" w:type="dxa"/>
            <w:tcBorders>
              <w:top w:val="nil"/>
              <w:left w:val="nil"/>
              <w:bottom w:val="nil"/>
              <w:right w:val="nil"/>
            </w:tcBorders>
            <w:vAlign w:val="center"/>
          </w:tcPr>
          <w:p w14:paraId="7318620B" w14:textId="77777777" w:rsidR="00056059" w:rsidRPr="00056059" w:rsidRDefault="00056059">
            <w:pPr>
              <w:pStyle w:val="NormalText"/>
              <w:jc w:val="center"/>
            </w:pPr>
            <w:r w:rsidRPr="00056059">
              <w:t>2</w:t>
            </w:r>
          </w:p>
        </w:tc>
        <w:tc>
          <w:tcPr>
            <w:tcW w:w="260" w:type="dxa"/>
            <w:tcBorders>
              <w:top w:val="nil"/>
              <w:left w:val="nil"/>
              <w:bottom w:val="nil"/>
              <w:right w:val="nil"/>
            </w:tcBorders>
            <w:tcMar>
              <w:top w:w="0" w:type="dxa"/>
              <w:left w:w="0" w:type="dxa"/>
              <w:bottom w:w="0" w:type="dxa"/>
              <w:right w:w="0" w:type="dxa"/>
            </w:tcMar>
            <w:vAlign w:val="center"/>
          </w:tcPr>
          <w:p w14:paraId="097636FC"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1728261C" w14:textId="77777777" w:rsidR="00056059" w:rsidRPr="00056059" w:rsidRDefault="00056059">
            <w:pPr>
              <w:pStyle w:val="NormalText"/>
              <w:jc w:val="right"/>
            </w:pPr>
            <w:r w:rsidRPr="00056059">
              <w:t>300,000</w:t>
            </w:r>
          </w:p>
        </w:tc>
        <w:tc>
          <w:tcPr>
            <w:tcW w:w="260" w:type="dxa"/>
            <w:tcBorders>
              <w:top w:val="nil"/>
              <w:left w:val="nil"/>
              <w:bottom w:val="nil"/>
              <w:right w:val="nil"/>
            </w:tcBorders>
            <w:tcMar>
              <w:top w:w="0" w:type="dxa"/>
              <w:left w:w="0" w:type="dxa"/>
              <w:bottom w:w="0" w:type="dxa"/>
              <w:right w:w="0" w:type="dxa"/>
            </w:tcMar>
            <w:vAlign w:val="center"/>
          </w:tcPr>
          <w:p w14:paraId="7A4ABB5D"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2002CBA9"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264BC306" w14:textId="77777777" w:rsidR="00056059" w:rsidRPr="00056059" w:rsidRDefault="00056059">
            <w:pPr>
              <w:pStyle w:val="NormalText"/>
              <w:jc w:val="right"/>
            </w:pPr>
            <w:r w:rsidRPr="00056059">
              <w:t>347,464</w:t>
            </w:r>
          </w:p>
        </w:tc>
        <w:tc>
          <w:tcPr>
            <w:tcW w:w="320" w:type="dxa"/>
            <w:tcBorders>
              <w:top w:val="nil"/>
              <w:left w:val="nil"/>
              <w:bottom w:val="nil"/>
              <w:right w:val="nil"/>
            </w:tcBorders>
            <w:tcMar>
              <w:top w:w="0" w:type="dxa"/>
              <w:left w:w="0" w:type="dxa"/>
              <w:bottom w:w="0" w:type="dxa"/>
              <w:right w:w="0" w:type="dxa"/>
            </w:tcMar>
            <w:vAlign w:val="center"/>
          </w:tcPr>
          <w:p w14:paraId="43859299" w14:textId="77777777" w:rsidR="00056059" w:rsidRPr="00056059" w:rsidRDefault="00056059">
            <w:pPr>
              <w:pStyle w:val="NormalText"/>
              <w:jc w:val="right"/>
            </w:pPr>
            <w:r w:rsidRPr="00056059">
              <w:t> </w:t>
            </w:r>
          </w:p>
        </w:tc>
        <w:tc>
          <w:tcPr>
            <w:tcW w:w="600" w:type="dxa"/>
            <w:tcBorders>
              <w:top w:val="nil"/>
              <w:left w:val="nil"/>
              <w:bottom w:val="nil"/>
              <w:right w:val="nil"/>
            </w:tcBorders>
            <w:tcMar>
              <w:top w:w="0" w:type="dxa"/>
              <w:left w:w="0" w:type="dxa"/>
              <w:bottom w:w="0" w:type="dxa"/>
              <w:right w:w="0" w:type="dxa"/>
            </w:tcMar>
            <w:vAlign w:val="center"/>
          </w:tcPr>
          <w:p w14:paraId="7655D41E"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55B76940" w14:textId="77777777" w:rsidR="00056059" w:rsidRPr="00056059" w:rsidRDefault="00056059">
            <w:pPr>
              <w:pStyle w:val="NormalText"/>
              <w:jc w:val="right"/>
            </w:pPr>
            <w:r w:rsidRPr="00056059">
              <w:t>47,464</w:t>
            </w:r>
          </w:p>
        </w:tc>
        <w:tc>
          <w:tcPr>
            <w:tcW w:w="480" w:type="dxa"/>
            <w:tcBorders>
              <w:top w:val="nil"/>
              <w:left w:val="nil"/>
              <w:bottom w:val="nil"/>
              <w:right w:val="nil"/>
            </w:tcBorders>
            <w:tcMar>
              <w:top w:w="0" w:type="dxa"/>
              <w:left w:w="0" w:type="dxa"/>
              <w:bottom w:w="0" w:type="dxa"/>
              <w:right w:w="0" w:type="dxa"/>
            </w:tcMar>
            <w:vAlign w:val="center"/>
          </w:tcPr>
          <w:p w14:paraId="784D9AE2"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543BB9C0" w14:textId="77777777" w:rsidR="00056059" w:rsidRPr="00056059" w:rsidRDefault="00056059">
            <w:pPr>
              <w:pStyle w:val="NormalText"/>
              <w:jc w:val="right"/>
            </w:pPr>
            <w:r w:rsidRPr="00056059">
              <w:t> </w:t>
            </w:r>
          </w:p>
        </w:tc>
        <w:tc>
          <w:tcPr>
            <w:tcW w:w="1120" w:type="dxa"/>
            <w:tcBorders>
              <w:top w:val="nil"/>
              <w:left w:val="nil"/>
              <w:bottom w:val="nil"/>
              <w:right w:val="nil"/>
            </w:tcBorders>
            <w:tcMar>
              <w:top w:w="0" w:type="dxa"/>
              <w:left w:w="0" w:type="dxa"/>
              <w:bottom w:w="0" w:type="dxa"/>
              <w:right w:w="0" w:type="dxa"/>
            </w:tcMar>
            <w:vAlign w:val="center"/>
          </w:tcPr>
          <w:p w14:paraId="1251D916" w14:textId="77777777" w:rsidR="00056059" w:rsidRPr="00056059" w:rsidRDefault="00056059">
            <w:pPr>
              <w:pStyle w:val="NormalText"/>
              <w:jc w:val="right"/>
            </w:pPr>
            <w:r w:rsidRPr="00056059">
              <w:t>8,734,070</w:t>
            </w:r>
          </w:p>
        </w:tc>
        <w:tc>
          <w:tcPr>
            <w:tcW w:w="240" w:type="dxa"/>
            <w:gridSpan w:val="2"/>
            <w:tcBorders>
              <w:top w:val="nil"/>
              <w:left w:val="nil"/>
              <w:bottom w:val="nil"/>
              <w:right w:val="nil"/>
            </w:tcBorders>
            <w:tcMar>
              <w:top w:w="0" w:type="dxa"/>
              <w:left w:w="0" w:type="dxa"/>
              <w:bottom w:w="0" w:type="dxa"/>
              <w:right w:w="0" w:type="dxa"/>
            </w:tcMar>
            <w:vAlign w:val="center"/>
          </w:tcPr>
          <w:p w14:paraId="6901EEC4" w14:textId="77777777" w:rsidR="00056059" w:rsidRPr="00056059" w:rsidRDefault="00056059">
            <w:pPr>
              <w:pStyle w:val="NormalText"/>
              <w:jc w:val="right"/>
            </w:pPr>
            <w:r w:rsidRPr="00056059">
              <w:t> </w:t>
            </w:r>
          </w:p>
        </w:tc>
      </w:tr>
      <w:tr w:rsidR="00056059" w:rsidRPr="00056059" w14:paraId="24AAEA0B" w14:textId="77777777">
        <w:tc>
          <w:tcPr>
            <w:tcW w:w="1520" w:type="dxa"/>
            <w:tcBorders>
              <w:top w:val="nil"/>
              <w:left w:val="nil"/>
              <w:bottom w:val="nil"/>
              <w:right w:val="nil"/>
            </w:tcBorders>
            <w:vAlign w:val="center"/>
          </w:tcPr>
          <w:p w14:paraId="323426B7" w14:textId="77777777" w:rsidR="00056059" w:rsidRPr="00056059" w:rsidRDefault="00056059">
            <w:pPr>
              <w:pStyle w:val="NormalText"/>
              <w:jc w:val="center"/>
            </w:pPr>
            <w:r w:rsidRPr="00056059">
              <w:t>3</w:t>
            </w:r>
          </w:p>
        </w:tc>
        <w:tc>
          <w:tcPr>
            <w:tcW w:w="260" w:type="dxa"/>
            <w:tcBorders>
              <w:top w:val="nil"/>
              <w:left w:val="nil"/>
              <w:bottom w:val="nil"/>
              <w:right w:val="nil"/>
            </w:tcBorders>
            <w:tcMar>
              <w:top w:w="0" w:type="dxa"/>
              <w:left w:w="0" w:type="dxa"/>
              <w:bottom w:w="0" w:type="dxa"/>
              <w:right w:w="0" w:type="dxa"/>
            </w:tcMar>
            <w:vAlign w:val="center"/>
          </w:tcPr>
          <w:p w14:paraId="15BE191E"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38D6572F" w14:textId="77777777" w:rsidR="00056059" w:rsidRPr="00056059" w:rsidRDefault="00056059">
            <w:pPr>
              <w:pStyle w:val="NormalText"/>
              <w:jc w:val="right"/>
            </w:pPr>
            <w:r w:rsidRPr="00056059">
              <w:t>300,000</w:t>
            </w:r>
          </w:p>
        </w:tc>
        <w:tc>
          <w:tcPr>
            <w:tcW w:w="260" w:type="dxa"/>
            <w:tcBorders>
              <w:top w:val="nil"/>
              <w:left w:val="nil"/>
              <w:bottom w:val="nil"/>
              <w:right w:val="nil"/>
            </w:tcBorders>
            <w:tcMar>
              <w:top w:w="0" w:type="dxa"/>
              <w:left w:w="0" w:type="dxa"/>
              <w:bottom w:w="0" w:type="dxa"/>
              <w:right w:w="0" w:type="dxa"/>
            </w:tcMar>
            <w:vAlign w:val="center"/>
          </w:tcPr>
          <w:p w14:paraId="11DB8443"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2D6DBE2E"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6625BB42" w14:textId="77777777" w:rsidR="00056059" w:rsidRPr="00056059" w:rsidRDefault="00056059">
            <w:pPr>
              <w:pStyle w:val="NormalText"/>
              <w:jc w:val="right"/>
            </w:pPr>
            <w:r w:rsidRPr="00056059">
              <w:t>349,363</w:t>
            </w:r>
          </w:p>
        </w:tc>
        <w:tc>
          <w:tcPr>
            <w:tcW w:w="320" w:type="dxa"/>
            <w:tcBorders>
              <w:top w:val="nil"/>
              <w:left w:val="nil"/>
              <w:bottom w:val="nil"/>
              <w:right w:val="nil"/>
            </w:tcBorders>
            <w:tcMar>
              <w:top w:w="0" w:type="dxa"/>
              <w:left w:w="0" w:type="dxa"/>
              <w:bottom w:w="0" w:type="dxa"/>
              <w:right w:w="0" w:type="dxa"/>
            </w:tcMar>
            <w:vAlign w:val="center"/>
          </w:tcPr>
          <w:p w14:paraId="508DB6EE" w14:textId="77777777" w:rsidR="00056059" w:rsidRPr="00056059" w:rsidRDefault="00056059">
            <w:pPr>
              <w:pStyle w:val="NormalText"/>
              <w:jc w:val="right"/>
            </w:pPr>
            <w:r w:rsidRPr="00056059">
              <w:t> </w:t>
            </w:r>
          </w:p>
        </w:tc>
        <w:tc>
          <w:tcPr>
            <w:tcW w:w="600" w:type="dxa"/>
            <w:tcBorders>
              <w:top w:val="nil"/>
              <w:left w:val="nil"/>
              <w:bottom w:val="nil"/>
              <w:right w:val="nil"/>
            </w:tcBorders>
            <w:tcMar>
              <w:top w:w="0" w:type="dxa"/>
              <w:left w:w="0" w:type="dxa"/>
              <w:bottom w:w="0" w:type="dxa"/>
              <w:right w:w="0" w:type="dxa"/>
            </w:tcMar>
            <w:vAlign w:val="center"/>
          </w:tcPr>
          <w:p w14:paraId="67AFAE23"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59B86136" w14:textId="77777777" w:rsidR="00056059" w:rsidRPr="00056059" w:rsidRDefault="00056059">
            <w:pPr>
              <w:pStyle w:val="NormalText"/>
              <w:jc w:val="right"/>
            </w:pPr>
            <w:r w:rsidRPr="00056059">
              <w:t>49,363</w:t>
            </w:r>
          </w:p>
        </w:tc>
        <w:tc>
          <w:tcPr>
            <w:tcW w:w="480" w:type="dxa"/>
            <w:tcBorders>
              <w:top w:val="nil"/>
              <w:left w:val="nil"/>
              <w:bottom w:val="nil"/>
              <w:right w:val="nil"/>
            </w:tcBorders>
            <w:tcMar>
              <w:top w:w="0" w:type="dxa"/>
              <w:left w:w="0" w:type="dxa"/>
              <w:bottom w:w="0" w:type="dxa"/>
              <w:right w:w="0" w:type="dxa"/>
            </w:tcMar>
            <w:vAlign w:val="center"/>
          </w:tcPr>
          <w:p w14:paraId="11762F0F"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7DF80F23" w14:textId="77777777" w:rsidR="00056059" w:rsidRPr="00056059" w:rsidRDefault="00056059">
            <w:pPr>
              <w:pStyle w:val="NormalText"/>
              <w:jc w:val="right"/>
            </w:pPr>
            <w:r w:rsidRPr="00056059">
              <w:t> </w:t>
            </w:r>
          </w:p>
        </w:tc>
        <w:tc>
          <w:tcPr>
            <w:tcW w:w="1120" w:type="dxa"/>
            <w:tcBorders>
              <w:top w:val="nil"/>
              <w:left w:val="nil"/>
              <w:bottom w:val="nil"/>
              <w:right w:val="nil"/>
            </w:tcBorders>
            <w:tcMar>
              <w:top w:w="0" w:type="dxa"/>
              <w:left w:w="0" w:type="dxa"/>
              <w:bottom w:w="0" w:type="dxa"/>
              <w:right w:w="0" w:type="dxa"/>
            </w:tcMar>
            <w:vAlign w:val="center"/>
          </w:tcPr>
          <w:p w14:paraId="3069B6DD" w14:textId="77777777" w:rsidR="00056059" w:rsidRPr="00056059" w:rsidRDefault="00056059">
            <w:pPr>
              <w:pStyle w:val="NormalText"/>
              <w:jc w:val="right"/>
            </w:pPr>
            <w:r w:rsidRPr="00056059">
              <w:t>8,783,433</w:t>
            </w:r>
          </w:p>
        </w:tc>
        <w:tc>
          <w:tcPr>
            <w:tcW w:w="240" w:type="dxa"/>
            <w:gridSpan w:val="2"/>
            <w:tcBorders>
              <w:top w:val="nil"/>
              <w:left w:val="nil"/>
              <w:bottom w:val="nil"/>
              <w:right w:val="nil"/>
            </w:tcBorders>
            <w:tcMar>
              <w:top w:w="0" w:type="dxa"/>
              <w:left w:w="0" w:type="dxa"/>
              <w:bottom w:w="0" w:type="dxa"/>
              <w:right w:w="0" w:type="dxa"/>
            </w:tcMar>
            <w:vAlign w:val="center"/>
          </w:tcPr>
          <w:p w14:paraId="62990D95" w14:textId="77777777" w:rsidR="00056059" w:rsidRPr="00056059" w:rsidRDefault="00056059">
            <w:pPr>
              <w:pStyle w:val="NormalText"/>
              <w:jc w:val="right"/>
            </w:pPr>
            <w:r w:rsidRPr="00056059">
              <w:t> </w:t>
            </w:r>
          </w:p>
        </w:tc>
      </w:tr>
      <w:tr w:rsidR="00056059" w:rsidRPr="00056059" w14:paraId="4710A3E7" w14:textId="77777777">
        <w:tc>
          <w:tcPr>
            <w:tcW w:w="1520" w:type="dxa"/>
            <w:tcBorders>
              <w:top w:val="nil"/>
              <w:left w:val="nil"/>
              <w:bottom w:val="nil"/>
              <w:right w:val="nil"/>
            </w:tcBorders>
            <w:vAlign w:val="center"/>
          </w:tcPr>
          <w:p w14:paraId="4BE16476" w14:textId="77777777" w:rsidR="00056059" w:rsidRPr="00056059" w:rsidRDefault="00056059">
            <w:pPr>
              <w:pStyle w:val="NormalText"/>
              <w:jc w:val="center"/>
            </w:pPr>
            <w:r w:rsidRPr="00056059">
              <w:t>4</w:t>
            </w:r>
          </w:p>
        </w:tc>
        <w:tc>
          <w:tcPr>
            <w:tcW w:w="260" w:type="dxa"/>
            <w:tcBorders>
              <w:top w:val="nil"/>
              <w:left w:val="nil"/>
              <w:bottom w:val="nil"/>
              <w:right w:val="nil"/>
            </w:tcBorders>
            <w:tcMar>
              <w:top w:w="0" w:type="dxa"/>
              <w:left w:w="0" w:type="dxa"/>
              <w:bottom w:w="0" w:type="dxa"/>
              <w:right w:w="0" w:type="dxa"/>
            </w:tcMar>
            <w:vAlign w:val="center"/>
          </w:tcPr>
          <w:p w14:paraId="20D7F31D"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179656C3" w14:textId="77777777" w:rsidR="00056059" w:rsidRPr="00056059" w:rsidRDefault="00056059">
            <w:pPr>
              <w:pStyle w:val="NormalText"/>
              <w:jc w:val="right"/>
            </w:pPr>
            <w:r w:rsidRPr="00056059">
              <w:t>300,000</w:t>
            </w:r>
          </w:p>
        </w:tc>
        <w:tc>
          <w:tcPr>
            <w:tcW w:w="260" w:type="dxa"/>
            <w:tcBorders>
              <w:top w:val="nil"/>
              <w:left w:val="nil"/>
              <w:bottom w:val="nil"/>
              <w:right w:val="nil"/>
            </w:tcBorders>
            <w:tcMar>
              <w:top w:w="0" w:type="dxa"/>
              <w:left w:w="0" w:type="dxa"/>
              <w:bottom w:w="0" w:type="dxa"/>
              <w:right w:w="0" w:type="dxa"/>
            </w:tcMar>
            <w:vAlign w:val="center"/>
          </w:tcPr>
          <w:p w14:paraId="7D8B254B"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5E229FC3"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7157DCDF" w14:textId="77777777" w:rsidR="00056059" w:rsidRPr="00056059" w:rsidRDefault="00056059">
            <w:pPr>
              <w:pStyle w:val="NormalText"/>
              <w:jc w:val="right"/>
            </w:pPr>
            <w:r w:rsidRPr="00056059">
              <w:t> </w:t>
            </w:r>
          </w:p>
        </w:tc>
        <w:tc>
          <w:tcPr>
            <w:tcW w:w="320" w:type="dxa"/>
            <w:tcBorders>
              <w:top w:val="nil"/>
              <w:left w:val="nil"/>
              <w:bottom w:val="nil"/>
              <w:right w:val="nil"/>
            </w:tcBorders>
            <w:tcMar>
              <w:top w:w="0" w:type="dxa"/>
              <w:left w:w="0" w:type="dxa"/>
              <w:bottom w:w="0" w:type="dxa"/>
              <w:right w:w="0" w:type="dxa"/>
            </w:tcMar>
            <w:vAlign w:val="center"/>
          </w:tcPr>
          <w:p w14:paraId="52C13977" w14:textId="77777777" w:rsidR="00056059" w:rsidRPr="00056059" w:rsidRDefault="00056059">
            <w:pPr>
              <w:pStyle w:val="NormalText"/>
              <w:jc w:val="right"/>
            </w:pPr>
            <w:r w:rsidRPr="00056059">
              <w:t> </w:t>
            </w:r>
          </w:p>
        </w:tc>
        <w:tc>
          <w:tcPr>
            <w:tcW w:w="600" w:type="dxa"/>
            <w:tcBorders>
              <w:top w:val="nil"/>
              <w:left w:val="nil"/>
              <w:bottom w:val="nil"/>
              <w:right w:val="nil"/>
            </w:tcBorders>
            <w:tcMar>
              <w:top w:w="0" w:type="dxa"/>
              <w:left w:w="0" w:type="dxa"/>
              <w:bottom w:w="0" w:type="dxa"/>
              <w:right w:w="0" w:type="dxa"/>
            </w:tcMar>
            <w:vAlign w:val="center"/>
          </w:tcPr>
          <w:p w14:paraId="59C67E25"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2EE22B35" w14:textId="77777777" w:rsidR="00056059" w:rsidRPr="00056059" w:rsidRDefault="00056059">
            <w:pPr>
              <w:pStyle w:val="NormalText"/>
              <w:jc w:val="right"/>
            </w:pPr>
            <w:r w:rsidRPr="00056059">
              <w:t> </w:t>
            </w:r>
          </w:p>
        </w:tc>
        <w:tc>
          <w:tcPr>
            <w:tcW w:w="480" w:type="dxa"/>
            <w:tcBorders>
              <w:top w:val="nil"/>
              <w:left w:val="nil"/>
              <w:bottom w:val="nil"/>
              <w:right w:val="nil"/>
            </w:tcBorders>
            <w:tcMar>
              <w:top w:w="0" w:type="dxa"/>
              <w:left w:w="0" w:type="dxa"/>
              <w:bottom w:w="0" w:type="dxa"/>
              <w:right w:w="0" w:type="dxa"/>
            </w:tcMar>
            <w:vAlign w:val="center"/>
          </w:tcPr>
          <w:p w14:paraId="35A05AF5"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63CE4683" w14:textId="77777777" w:rsidR="00056059" w:rsidRPr="00056059" w:rsidRDefault="00056059">
            <w:pPr>
              <w:pStyle w:val="NormalText"/>
              <w:jc w:val="right"/>
            </w:pPr>
            <w:r w:rsidRPr="00056059">
              <w:t> </w:t>
            </w:r>
          </w:p>
        </w:tc>
        <w:tc>
          <w:tcPr>
            <w:tcW w:w="1120" w:type="dxa"/>
            <w:tcBorders>
              <w:top w:val="nil"/>
              <w:left w:val="nil"/>
              <w:bottom w:val="nil"/>
              <w:right w:val="nil"/>
            </w:tcBorders>
            <w:tcMar>
              <w:top w:w="0" w:type="dxa"/>
              <w:left w:w="0" w:type="dxa"/>
              <w:bottom w:w="0" w:type="dxa"/>
              <w:right w:w="0" w:type="dxa"/>
            </w:tcMar>
            <w:vAlign w:val="center"/>
          </w:tcPr>
          <w:p w14:paraId="7B7403CD" w14:textId="77777777" w:rsidR="00056059" w:rsidRPr="00056059" w:rsidRDefault="00056059">
            <w:pPr>
              <w:pStyle w:val="NormalText"/>
              <w:jc w:val="right"/>
            </w:pPr>
            <w:r w:rsidRPr="00056059">
              <w:t> </w:t>
            </w:r>
          </w:p>
        </w:tc>
        <w:tc>
          <w:tcPr>
            <w:tcW w:w="240" w:type="dxa"/>
            <w:gridSpan w:val="2"/>
            <w:tcBorders>
              <w:top w:val="nil"/>
              <w:left w:val="nil"/>
              <w:bottom w:val="nil"/>
              <w:right w:val="nil"/>
            </w:tcBorders>
            <w:tcMar>
              <w:top w:w="0" w:type="dxa"/>
              <w:left w:w="0" w:type="dxa"/>
              <w:bottom w:w="0" w:type="dxa"/>
              <w:right w:w="0" w:type="dxa"/>
            </w:tcMar>
            <w:vAlign w:val="center"/>
          </w:tcPr>
          <w:p w14:paraId="2CC2C51D" w14:textId="77777777" w:rsidR="00056059" w:rsidRPr="00056059" w:rsidRDefault="00056059">
            <w:pPr>
              <w:pStyle w:val="NormalText"/>
              <w:jc w:val="right"/>
            </w:pPr>
            <w:r w:rsidRPr="00056059">
              <w:t> </w:t>
            </w:r>
          </w:p>
        </w:tc>
      </w:tr>
    </w:tbl>
    <w:p w14:paraId="646CC1DD" w14:textId="77777777" w:rsidR="00056059" w:rsidRDefault="00056059">
      <w:pPr>
        <w:pStyle w:val="NormalText"/>
      </w:pPr>
    </w:p>
    <w:p w14:paraId="3B56192C" w14:textId="77777777" w:rsidR="00056059" w:rsidRDefault="00056059">
      <w:pPr>
        <w:pStyle w:val="NormalText"/>
      </w:pPr>
      <w:r>
        <w:t>What is the effective annual rate of interest on the bonds?</w:t>
      </w:r>
    </w:p>
    <w:p w14:paraId="71107750" w14:textId="77777777" w:rsidR="00056059" w:rsidRDefault="00056059">
      <w:pPr>
        <w:pStyle w:val="NormalText"/>
      </w:pPr>
      <w:r>
        <w:t>A) 3%.</w:t>
      </w:r>
    </w:p>
    <w:p w14:paraId="1FBE1919" w14:textId="77777777" w:rsidR="00056059" w:rsidRDefault="00056059">
      <w:pPr>
        <w:pStyle w:val="NormalText"/>
      </w:pPr>
      <w:r>
        <w:t>B) 4%.</w:t>
      </w:r>
    </w:p>
    <w:p w14:paraId="5AD59040" w14:textId="77777777" w:rsidR="00056059" w:rsidRDefault="00056059">
      <w:pPr>
        <w:pStyle w:val="NormalText"/>
      </w:pPr>
      <w:r>
        <w:t>C) 6%.</w:t>
      </w:r>
    </w:p>
    <w:p w14:paraId="4E0BBB9E" w14:textId="77777777" w:rsidR="001D0A8D" w:rsidRDefault="00056059">
      <w:pPr>
        <w:pStyle w:val="NormalText"/>
      </w:pPr>
      <w:r>
        <w:t>D) 8%.</w:t>
      </w:r>
    </w:p>
    <w:p w14:paraId="33298A78" w14:textId="77777777" w:rsidR="001D0A8D" w:rsidRDefault="001D0A8D">
      <w:pPr>
        <w:pStyle w:val="NormalText"/>
      </w:pPr>
    </w:p>
    <w:p w14:paraId="5BB1F0EA" w14:textId="77777777" w:rsidR="00056059" w:rsidRDefault="001D0A8D">
      <w:pPr>
        <w:pStyle w:val="NormalText"/>
      </w:pPr>
      <w:r>
        <w:t>Answer</w:t>
      </w:r>
      <w:proofErr w:type="gramStart"/>
      <w:r>
        <w:t>:</w:t>
      </w:r>
      <w:r w:rsidR="00056059">
        <w:t xml:space="preserve">  D</w:t>
      </w:r>
      <w:proofErr w:type="gramEnd"/>
    </w:p>
    <w:p w14:paraId="54741A3F" w14:textId="77777777" w:rsidR="00056059" w:rsidRDefault="00056059">
      <w:pPr>
        <w:pStyle w:val="NormalText"/>
      </w:pPr>
      <w:r>
        <w:t>Explanation</w:t>
      </w:r>
      <w:proofErr w:type="gramStart"/>
      <w:r>
        <w:t>:  (</w:t>
      </w:r>
      <w:proofErr w:type="gramEnd"/>
      <w:r>
        <w:t>$345,639 / $8,640,967) × 2 = 8%</w:t>
      </w:r>
    </w:p>
    <w:p w14:paraId="051FC98B" w14:textId="77777777" w:rsidR="00056059" w:rsidRDefault="001D0A8D">
      <w:pPr>
        <w:pStyle w:val="NormalText"/>
        <w:rPr>
          <w:sz w:val="18"/>
          <w:szCs w:val="18"/>
        </w:rPr>
      </w:pPr>
      <w:r>
        <w:rPr>
          <w:sz w:val="18"/>
          <w:szCs w:val="18"/>
        </w:rPr>
        <w:t>Difficulty: 2 Medium</w:t>
      </w:r>
    </w:p>
    <w:p w14:paraId="2F838721" w14:textId="77777777" w:rsidR="00056059" w:rsidRDefault="00056059">
      <w:pPr>
        <w:pStyle w:val="NormalText"/>
        <w:rPr>
          <w:sz w:val="18"/>
          <w:szCs w:val="18"/>
        </w:rPr>
      </w:pPr>
      <w:r>
        <w:rPr>
          <w:sz w:val="18"/>
          <w:szCs w:val="18"/>
        </w:rPr>
        <w:t>Topic:  Determining interest and amortization; Effective interest method</w:t>
      </w:r>
      <w:r>
        <w:rPr>
          <w:rFonts w:ascii="Palatino Linotype" w:hAnsi="Palatino Linotype" w:cs="Palatino Linotype"/>
          <w:sz w:val="18"/>
          <w:szCs w:val="18"/>
        </w:rPr>
        <w:t>—</w:t>
      </w:r>
      <w:r>
        <w:rPr>
          <w:sz w:val="18"/>
          <w:szCs w:val="18"/>
        </w:rPr>
        <w:t>Discount</w:t>
      </w:r>
    </w:p>
    <w:p w14:paraId="63E3C837"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3484CDE8"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65DC14A5"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4710F634"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70C1F0D2" w14:textId="77777777" w:rsidR="002E59A4" w:rsidRDefault="002E59A4">
      <w:pPr>
        <w:spacing w:after="0" w:line="240" w:lineRule="auto"/>
        <w:rPr>
          <w:rFonts w:ascii="Times New Roman" w:hAnsi="Times New Roman"/>
          <w:color w:val="000000"/>
          <w:sz w:val="24"/>
          <w:szCs w:val="24"/>
        </w:rPr>
      </w:pPr>
      <w:r>
        <w:br w:type="page"/>
      </w:r>
    </w:p>
    <w:p w14:paraId="5B409083" w14:textId="77777777" w:rsidR="00056059" w:rsidRDefault="00056059">
      <w:pPr>
        <w:pStyle w:val="NormalText"/>
      </w:pPr>
      <w:r>
        <w:lastRenderedPageBreak/>
        <w:t xml:space="preserve">51) Discount-Mart issued ten thousand $1,000 bonds on January 1, 2018. The bonds have a 10-year term and pay interest semiannually. This is the </w:t>
      </w:r>
      <w:r>
        <w:rPr>
          <w:b/>
          <w:bCs/>
        </w:rPr>
        <w:t>partial</w:t>
      </w:r>
      <w:r>
        <w:t xml:space="preserve"> bond amortization schedule for the bonds.  </w:t>
      </w:r>
    </w:p>
    <w:p w14:paraId="56F4E4E7" w14:textId="77777777" w:rsidR="00056059" w:rsidRDefault="00056059">
      <w:pPr>
        <w:pStyle w:val="NormalText"/>
      </w:pPr>
    </w:p>
    <w:tbl>
      <w:tblPr>
        <w:tblW w:w="0" w:type="auto"/>
        <w:tblLayout w:type="fixed"/>
        <w:tblCellMar>
          <w:left w:w="0" w:type="dxa"/>
          <w:right w:w="0" w:type="dxa"/>
        </w:tblCellMar>
        <w:tblLook w:val="0000" w:firstRow="0" w:lastRow="0" w:firstColumn="0" w:lastColumn="0" w:noHBand="0" w:noVBand="0"/>
      </w:tblPr>
      <w:tblGrid>
        <w:gridCol w:w="1520"/>
        <w:gridCol w:w="260"/>
        <w:gridCol w:w="940"/>
        <w:gridCol w:w="260"/>
        <w:gridCol w:w="360"/>
        <w:gridCol w:w="940"/>
        <w:gridCol w:w="320"/>
        <w:gridCol w:w="600"/>
        <w:gridCol w:w="820"/>
        <w:gridCol w:w="480"/>
        <w:gridCol w:w="460"/>
        <w:gridCol w:w="1120"/>
        <w:gridCol w:w="220"/>
        <w:gridCol w:w="20"/>
      </w:tblGrid>
      <w:tr w:rsidR="00056059" w:rsidRPr="00056059" w14:paraId="4DC23653" w14:textId="77777777">
        <w:trPr>
          <w:gridAfter w:val="1"/>
          <w:wAfter w:w="20" w:type="dxa"/>
        </w:trPr>
        <w:tc>
          <w:tcPr>
            <w:tcW w:w="1520" w:type="dxa"/>
            <w:tcBorders>
              <w:top w:val="nil"/>
              <w:left w:val="nil"/>
              <w:bottom w:val="nil"/>
              <w:right w:val="nil"/>
            </w:tcBorders>
            <w:vAlign w:val="bottom"/>
          </w:tcPr>
          <w:p w14:paraId="0BFE60AA" w14:textId="77777777" w:rsidR="00056059" w:rsidRPr="00056059" w:rsidRDefault="00056059">
            <w:pPr>
              <w:pStyle w:val="NormalText"/>
              <w:jc w:val="center"/>
            </w:pPr>
            <w:r w:rsidRPr="00056059">
              <w:t>Payment</w:t>
            </w:r>
          </w:p>
        </w:tc>
        <w:tc>
          <w:tcPr>
            <w:tcW w:w="1460" w:type="dxa"/>
            <w:gridSpan w:val="3"/>
            <w:tcBorders>
              <w:top w:val="nil"/>
              <w:left w:val="nil"/>
              <w:bottom w:val="nil"/>
              <w:right w:val="nil"/>
            </w:tcBorders>
            <w:tcMar>
              <w:top w:w="0" w:type="dxa"/>
              <w:left w:w="0" w:type="dxa"/>
              <w:bottom w:w="0" w:type="dxa"/>
              <w:right w:w="0" w:type="dxa"/>
            </w:tcMar>
            <w:vAlign w:val="bottom"/>
          </w:tcPr>
          <w:p w14:paraId="38CF1F11" w14:textId="77777777" w:rsidR="00056059" w:rsidRPr="00056059" w:rsidRDefault="00056059">
            <w:pPr>
              <w:pStyle w:val="NormalText"/>
              <w:jc w:val="center"/>
            </w:pPr>
            <w:r w:rsidRPr="00056059">
              <w:t>Cash</w:t>
            </w:r>
          </w:p>
        </w:tc>
        <w:tc>
          <w:tcPr>
            <w:tcW w:w="1620" w:type="dxa"/>
            <w:gridSpan w:val="3"/>
            <w:tcBorders>
              <w:top w:val="nil"/>
              <w:left w:val="nil"/>
              <w:bottom w:val="nil"/>
              <w:right w:val="nil"/>
            </w:tcBorders>
            <w:tcMar>
              <w:top w:w="0" w:type="dxa"/>
              <w:left w:w="0" w:type="dxa"/>
              <w:bottom w:w="0" w:type="dxa"/>
              <w:right w:w="0" w:type="dxa"/>
            </w:tcMar>
            <w:vAlign w:val="bottom"/>
          </w:tcPr>
          <w:p w14:paraId="7CE7A9B0" w14:textId="77777777" w:rsidR="00056059" w:rsidRPr="00056059" w:rsidRDefault="00056059">
            <w:pPr>
              <w:pStyle w:val="NormalText"/>
              <w:jc w:val="center"/>
            </w:pPr>
            <w:r w:rsidRPr="00056059">
              <w:t>Effective</w:t>
            </w:r>
          </w:p>
          <w:p w14:paraId="5E65AEF6" w14:textId="77777777" w:rsidR="00056059" w:rsidRPr="00056059" w:rsidRDefault="00056059">
            <w:pPr>
              <w:pStyle w:val="NormalText"/>
              <w:jc w:val="center"/>
            </w:pPr>
            <w:r w:rsidRPr="00056059">
              <w:t>Interest</w:t>
            </w:r>
          </w:p>
        </w:tc>
        <w:tc>
          <w:tcPr>
            <w:tcW w:w="1900" w:type="dxa"/>
            <w:gridSpan w:val="3"/>
            <w:tcBorders>
              <w:top w:val="nil"/>
              <w:left w:val="nil"/>
              <w:bottom w:val="nil"/>
              <w:right w:val="nil"/>
            </w:tcBorders>
            <w:tcMar>
              <w:top w:w="0" w:type="dxa"/>
              <w:left w:w="0" w:type="dxa"/>
              <w:bottom w:w="0" w:type="dxa"/>
              <w:right w:w="0" w:type="dxa"/>
            </w:tcMar>
            <w:vAlign w:val="bottom"/>
          </w:tcPr>
          <w:p w14:paraId="7DF5EE1A" w14:textId="77777777" w:rsidR="00056059" w:rsidRPr="00056059" w:rsidRDefault="00056059">
            <w:pPr>
              <w:pStyle w:val="NormalText"/>
              <w:jc w:val="center"/>
            </w:pPr>
            <w:r w:rsidRPr="00056059">
              <w:t>Decrease in</w:t>
            </w:r>
          </w:p>
          <w:p w14:paraId="5EBC5A5F" w14:textId="77777777" w:rsidR="00056059" w:rsidRPr="00056059" w:rsidRDefault="00056059">
            <w:pPr>
              <w:pStyle w:val="NormalText"/>
              <w:jc w:val="center"/>
            </w:pPr>
            <w:r w:rsidRPr="00056059">
              <w:t>Balance</w:t>
            </w:r>
          </w:p>
        </w:tc>
        <w:tc>
          <w:tcPr>
            <w:tcW w:w="1800" w:type="dxa"/>
            <w:gridSpan w:val="3"/>
            <w:tcBorders>
              <w:top w:val="nil"/>
              <w:left w:val="nil"/>
              <w:bottom w:val="nil"/>
              <w:right w:val="nil"/>
            </w:tcBorders>
            <w:tcMar>
              <w:top w:w="0" w:type="dxa"/>
              <w:left w:w="0" w:type="dxa"/>
              <w:bottom w:w="0" w:type="dxa"/>
              <w:right w:w="0" w:type="dxa"/>
            </w:tcMar>
            <w:vAlign w:val="bottom"/>
          </w:tcPr>
          <w:p w14:paraId="7AE3E352" w14:textId="77777777" w:rsidR="00056059" w:rsidRPr="00056059" w:rsidRDefault="00056059">
            <w:pPr>
              <w:pStyle w:val="NormalText"/>
              <w:jc w:val="center"/>
            </w:pPr>
            <w:r w:rsidRPr="00056059">
              <w:t>Outstanding</w:t>
            </w:r>
          </w:p>
          <w:p w14:paraId="1394C7D0" w14:textId="77777777" w:rsidR="00056059" w:rsidRPr="00056059" w:rsidRDefault="00056059">
            <w:pPr>
              <w:pStyle w:val="NormalText"/>
              <w:jc w:val="center"/>
            </w:pPr>
            <w:r w:rsidRPr="00056059">
              <w:t>Balance</w:t>
            </w:r>
          </w:p>
        </w:tc>
      </w:tr>
      <w:tr w:rsidR="00056059" w:rsidRPr="00056059" w14:paraId="01B99080" w14:textId="77777777">
        <w:tc>
          <w:tcPr>
            <w:tcW w:w="1520" w:type="dxa"/>
            <w:tcBorders>
              <w:top w:val="nil"/>
              <w:left w:val="nil"/>
              <w:bottom w:val="nil"/>
              <w:right w:val="nil"/>
            </w:tcBorders>
            <w:vAlign w:val="center"/>
          </w:tcPr>
          <w:p w14:paraId="2EAAFE19" w14:textId="77777777" w:rsidR="00056059" w:rsidRPr="00056059" w:rsidRDefault="00056059">
            <w:pPr>
              <w:pStyle w:val="NormalText"/>
              <w:jc w:val="center"/>
            </w:pPr>
            <w:r w:rsidRPr="00056059">
              <w:t> </w:t>
            </w:r>
          </w:p>
        </w:tc>
        <w:tc>
          <w:tcPr>
            <w:tcW w:w="260" w:type="dxa"/>
            <w:tcBorders>
              <w:top w:val="nil"/>
              <w:left w:val="nil"/>
              <w:bottom w:val="nil"/>
              <w:right w:val="nil"/>
            </w:tcBorders>
            <w:tcMar>
              <w:top w:w="0" w:type="dxa"/>
              <w:left w:w="0" w:type="dxa"/>
              <w:bottom w:w="0" w:type="dxa"/>
              <w:right w:w="0" w:type="dxa"/>
            </w:tcMar>
            <w:vAlign w:val="center"/>
          </w:tcPr>
          <w:p w14:paraId="70E2C6CB"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46F13F0D" w14:textId="77777777" w:rsidR="00056059" w:rsidRPr="00056059" w:rsidRDefault="00056059">
            <w:pPr>
              <w:pStyle w:val="NormalText"/>
              <w:jc w:val="right"/>
            </w:pPr>
            <w:r w:rsidRPr="00056059">
              <w:t> </w:t>
            </w:r>
          </w:p>
        </w:tc>
        <w:tc>
          <w:tcPr>
            <w:tcW w:w="260" w:type="dxa"/>
            <w:tcBorders>
              <w:top w:val="nil"/>
              <w:left w:val="nil"/>
              <w:bottom w:val="nil"/>
              <w:right w:val="nil"/>
            </w:tcBorders>
            <w:tcMar>
              <w:top w:w="0" w:type="dxa"/>
              <w:left w:w="0" w:type="dxa"/>
              <w:bottom w:w="0" w:type="dxa"/>
              <w:right w:w="0" w:type="dxa"/>
            </w:tcMar>
            <w:vAlign w:val="center"/>
          </w:tcPr>
          <w:p w14:paraId="300C9F61"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6F4B14EB"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2E6E5C8E" w14:textId="77777777" w:rsidR="00056059" w:rsidRPr="00056059" w:rsidRDefault="00056059">
            <w:pPr>
              <w:pStyle w:val="NormalText"/>
              <w:jc w:val="right"/>
            </w:pPr>
            <w:r w:rsidRPr="00056059">
              <w:t> </w:t>
            </w:r>
          </w:p>
        </w:tc>
        <w:tc>
          <w:tcPr>
            <w:tcW w:w="320" w:type="dxa"/>
            <w:tcBorders>
              <w:top w:val="nil"/>
              <w:left w:val="nil"/>
              <w:bottom w:val="nil"/>
              <w:right w:val="nil"/>
            </w:tcBorders>
            <w:tcMar>
              <w:top w:w="0" w:type="dxa"/>
              <w:left w:w="0" w:type="dxa"/>
              <w:bottom w:w="0" w:type="dxa"/>
              <w:right w:w="0" w:type="dxa"/>
            </w:tcMar>
            <w:vAlign w:val="center"/>
          </w:tcPr>
          <w:p w14:paraId="5AE17DB0" w14:textId="77777777" w:rsidR="00056059" w:rsidRPr="00056059" w:rsidRDefault="00056059">
            <w:pPr>
              <w:pStyle w:val="NormalText"/>
              <w:jc w:val="right"/>
            </w:pPr>
            <w:r w:rsidRPr="00056059">
              <w:t> </w:t>
            </w:r>
          </w:p>
        </w:tc>
        <w:tc>
          <w:tcPr>
            <w:tcW w:w="600" w:type="dxa"/>
            <w:tcBorders>
              <w:top w:val="nil"/>
              <w:left w:val="nil"/>
              <w:bottom w:val="nil"/>
              <w:right w:val="nil"/>
            </w:tcBorders>
            <w:tcMar>
              <w:top w:w="0" w:type="dxa"/>
              <w:left w:w="0" w:type="dxa"/>
              <w:bottom w:w="0" w:type="dxa"/>
              <w:right w:w="0" w:type="dxa"/>
            </w:tcMar>
            <w:vAlign w:val="center"/>
          </w:tcPr>
          <w:p w14:paraId="179FBB6E"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65E6336A" w14:textId="77777777" w:rsidR="00056059" w:rsidRPr="00056059" w:rsidRDefault="00056059">
            <w:pPr>
              <w:pStyle w:val="NormalText"/>
              <w:jc w:val="right"/>
            </w:pPr>
            <w:r w:rsidRPr="00056059">
              <w:t> </w:t>
            </w:r>
          </w:p>
        </w:tc>
        <w:tc>
          <w:tcPr>
            <w:tcW w:w="480" w:type="dxa"/>
            <w:tcBorders>
              <w:top w:val="nil"/>
              <w:left w:val="nil"/>
              <w:bottom w:val="nil"/>
              <w:right w:val="nil"/>
            </w:tcBorders>
            <w:tcMar>
              <w:top w:w="0" w:type="dxa"/>
              <w:left w:w="0" w:type="dxa"/>
              <w:bottom w:w="0" w:type="dxa"/>
              <w:right w:w="0" w:type="dxa"/>
            </w:tcMar>
            <w:vAlign w:val="center"/>
          </w:tcPr>
          <w:p w14:paraId="4B4F5C26"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3E8EF433" w14:textId="77777777" w:rsidR="00056059" w:rsidRPr="00056059" w:rsidRDefault="00056059">
            <w:pPr>
              <w:pStyle w:val="NormalText"/>
              <w:jc w:val="right"/>
            </w:pPr>
            <w:r w:rsidRPr="00056059">
              <w:t> </w:t>
            </w:r>
          </w:p>
        </w:tc>
        <w:tc>
          <w:tcPr>
            <w:tcW w:w="1120" w:type="dxa"/>
            <w:tcBorders>
              <w:top w:val="nil"/>
              <w:left w:val="nil"/>
              <w:bottom w:val="nil"/>
              <w:right w:val="nil"/>
            </w:tcBorders>
            <w:tcMar>
              <w:top w:w="0" w:type="dxa"/>
              <w:left w:w="0" w:type="dxa"/>
              <w:bottom w:w="0" w:type="dxa"/>
              <w:right w:w="0" w:type="dxa"/>
            </w:tcMar>
            <w:vAlign w:val="center"/>
          </w:tcPr>
          <w:p w14:paraId="0D3B0C91" w14:textId="77777777" w:rsidR="00056059" w:rsidRPr="00056059" w:rsidRDefault="00056059">
            <w:pPr>
              <w:pStyle w:val="NormalText"/>
              <w:jc w:val="right"/>
            </w:pPr>
            <w:r w:rsidRPr="00056059">
              <w:t>8,640,967</w:t>
            </w:r>
          </w:p>
        </w:tc>
        <w:tc>
          <w:tcPr>
            <w:tcW w:w="240" w:type="dxa"/>
            <w:gridSpan w:val="2"/>
            <w:tcBorders>
              <w:top w:val="nil"/>
              <w:left w:val="nil"/>
              <w:bottom w:val="nil"/>
              <w:right w:val="nil"/>
            </w:tcBorders>
            <w:tcMar>
              <w:top w:w="0" w:type="dxa"/>
              <w:left w:w="0" w:type="dxa"/>
              <w:bottom w:w="0" w:type="dxa"/>
              <w:right w:w="0" w:type="dxa"/>
            </w:tcMar>
            <w:vAlign w:val="center"/>
          </w:tcPr>
          <w:p w14:paraId="2D5DC775" w14:textId="77777777" w:rsidR="00056059" w:rsidRPr="00056059" w:rsidRDefault="00056059">
            <w:pPr>
              <w:pStyle w:val="NormalText"/>
              <w:jc w:val="right"/>
            </w:pPr>
            <w:r w:rsidRPr="00056059">
              <w:t> </w:t>
            </w:r>
          </w:p>
        </w:tc>
      </w:tr>
      <w:tr w:rsidR="00056059" w:rsidRPr="00056059" w14:paraId="5519ED1D" w14:textId="77777777">
        <w:tc>
          <w:tcPr>
            <w:tcW w:w="1520" w:type="dxa"/>
            <w:tcBorders>
              <w:top w:val="nil"/>
              <w:left w:val="nil"/>
              <w:bottom w:val="nil"/>
              <w:right w:val="nil"/>
            </w:tcBorders>
            <w:vAlign w:val="center"/>
          </w:tcPr>
          <w:p w14:paraId="46E92C6E" w14:textId="77777777" w:rsidR="00056059" w:rsidRPr="00056059" w:rsidRDefault="00056059">
            <w:pPr>
              <w:pStyle w:val="NormalText"/>
              <w:jc w:val="center"/>
            </w:pPr>
            <w:r w:rsidRPr="00056059">
              <w:t>1</w:t>
            </w:r>
          </w:p>
        </w:tc>
        <w:tc>
          <w:tcPr>
            <w:tcW w:w="260" w:type="dxa"/>
            <w:tcBorders>
              <w:top w:val="nil"/>
              <w:left w:val="nil"/>
              <w:bottom w:val="nil"/>
              <w:right w:val="nil"/>
            </w:tcBorders>
            <w:tcMar>
              <w:top w:w="0" w:type="dxa"/>
              <w:left w:w="0" w:type="dxa"/>
              <w:bottom w:w="0" w:type="dxa"/>
              <w:right w:w="0" w:type="dxa"/>
            </w:tcMar>
            <w:vAlign w:val="center"/>
          </w:tcPr>
          <w:p w14:paraId="7A5A5F10"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77FDD741" w14:textId="77777777" w:rsidR="00056059" w:rsidRPr="00056059" w:rsidRDefault="00056059">
            <w:pPr>
              <w:pStyle w:val="NormalText"/>
              <w:jc w:val="right"/>
            </w:pPr>
            <w:r w:rsidRPr="00056059">
              <w:t>300,000</w:t>
            </w:r>
          </w:p>
        </w:tc>
        <w:tc>
          <w:tcPr>
            <w:tcW w:w="260" w:type="dxa"/>
            <w:tcBorders>
              <w:top w:val="nil"/>
              <w:left w:val="nil"/>
              <w:bottom w:val="nil"/>
              <w:right w:val="nil"/>
            </w:tcBorders>
            <w:tcMar>
              <w:top w:w="0" w:type="dxa"/>
              <w:left w:w="0" w:type="dxa"/>
              <w:bottom w:w="0" w:type="dxa"/>
              <w:right w:w="0" w:type="dxa"/>
            </w:tcMar>
            <w:vAlign w:val="center"/>
          </w:tcPr>
          <w:p w14:paraId="6037CEEC"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580A2CBE"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19635C47" w14:textId="77777777" w:rsidR="00056059" w:rsidRPr="00056059" w:rsidRDefault="00056059">
            <w:pPr>
              <w:pStyle w:val="NormalText"/>
              <w:jc w:val="right"/>
            </w:pPr>
            <w:r w:rsidRPr="00056059">
              <w:t>345,639</w:t>
            </w:r>
          </w:p>
        </w:tc>
        <w:tc>
          <w:tcPr>
            <w:tcW w:w="320" w:type="dxa"/>
            <w:tcBorders>
              <w:top w:val="nil"/>
              <w:left w:val="nil"/>
              <w:bottom w:val="nil"/>
              <w:right w:val="nil"/>
            </w:tcBorders>
            <w:tcMar>
              <w:top w:w="0" w:type="dxa"/>
              <w:left w:w="0" w:type="dxa"/>
              <w:bottom w:w="0" w:type="dxa"/>
              <w:right w:w="0" w:type="dxa"/>
            </w:tcMar>
            <w:vAlign w:val="center"/>
          </w:tcPr>
          <w:p w14:paraId="13D7CED0" w14:textId="77777777" w:rsidR="00056059" w:rsidRPr="00056059" w:rsidRDefault="00056059">
            <w:pPr>
              <w:pStyle w:val="NormalText"/>
              <w:jc w:val="right"/>
            </w:pPr>
            <w:r w:rsidRPr="00056059">
              <w:t> </w:t>
            </w:r>
          </w:p>
        </w:tc>
        <w:tc>
          <w:tcPr>
            <w:tcW w:w="600" w:type="dxa"/>
            <w:tcBorders>
              <w:top w:val="nil"/>
              <w:left w:val="nil"/>
              <w:bottom w:val="nil"/>
              <w:right w:val="nil"/>
            </w:tcBorders>
            <w:tcMar>
              <w:top w:w="0" w:type="dxa"/>
              <w:left w:w="0" w:type="dxa"/>
              <w:bottom w:w="0" w:type="dxa"/>
              <w:right w:w="0" w:type="dxa"/>
            </w:tcMar>
            <w:vAlign w:val="center"/>
          </w:tcPr>
          <w:p w14:paraId="5925ABD2"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153D8237" w14:textId="77777777" w:rsidR="00056059" w:rsidRPr="00056059" w:rsidRDefault="00056059">
            <w:pPr>
              <w:pStyle w:val="NormalText"/>
              <w:jc w:val="right"/>
            </w:pPr>
            <w:r w:rsidRPr="00056059">
              <w:t>45,639</w:t>
            </w:r>
          </w:p>
        </w:tc>
        <w:tc>
          <w:tcPr>
            <w:tcW w:w="480" w:type="dxa"/>
            <w:tcBorders>
              <w:top w:val="nil"/>
              <w:left w:val="nil"/>
              <w:bottom w:val="nil"/>
              <w:right w:val="nil"/>
            </w:tcBorders>
            <w:tcMar>
              <w:top w:w="0" w:type="dxa"/>
              <w:left w:w="0" w:type="dxa"/>
              <w:bottom w:w="0" w:type="dxa"/>
              <w:right w:w="0" w:type="dxa"/>
            </w:tcMar>
            <w:vAlign w:val="center"/>
          </w:tcPr>
          <w:p w14:paraId="73B9332C"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22ED0BDB" w14:textId="77777777" w:rsidR="00056059" w:rsidRPr="00056059" w:rsidRDefault="00056059">
            <w:pPr>
              <w:pStyle w:val="NormalText"/>
              <w:jc w:val="right"/>
            </w:pPr>
            <w:r w:rsidRPr="00056059">
              <w:t> </w:t>
            </w:r>
          </w:p>
        </w:tc>
        <w:tc>
          <w:tcPr>
            <w:tcW w:w="1120" w:type="dxa"/>
            <w:tcBorders>
              <w:top w:val="nil"/>
              <w:left w:val="nil"/>
              <w:bottom w:val="nil"/>
              <w:right w:val="nil"/>
            </w:tcBorders>
            <w:tcMar>
              <w:top w:w="0" w:type="dxa"/>
              <w:left w:w="0" w:type="dxa"/>
              <w:bottom w:w="0" w:type="dxa"/>
              <w:right w:w="0" w:type="dxa"/>
            </w:tcMar>
            <w:vAlign w:val="center"/>
          </w:tcPr>
          <w:p w14:paraId="7AECA78C" w14:textId="77777777" w:rsidR="00056059" w:rsidRPr="00056059" w:rsidRDefault="00056059">
            <w:pPr>
              <w:pStyle w:val="NormalText"/>
              <w:jc w:val="right"/>
            </w:pPr>
            <w:r w:rsidRPr="00056059">
              <w:t>8,686,606</w:t>
            </w:r>
          </w:p>
        </w:tc>
        <w:tc>
          <w:tcPr>
            <w:tcW w:w="240" w:type="dxa"/>
            <w:gridSpan w:val="2"/>
            <w:tcBorders>
              <w:top w:val="nil"/>
              <w:left w:val="nil"/>
              <w:bottom w:val="nil"/>
              <w:right w:val="nil"/>
            </w:tcBorders>
            <w:tcMar>
              <w:top w:w="0" w:type="dxa"/>
              <w:left w:w="0" w:type="dxa"/>
              <w:bottom w:w="0" w:type="dxa"/>
              <w:right w:w="0" w:type="dxa"/>
            </w:tcMar>
            <w:vAlign w:val="center"/>
          </w:tcPr>
          <w:p w14:paraId="63E4A1A4" w14:textId="77777777" w:rsidR="00056059" w:rsidRPr="00056059" w:rsidRDefault="00056059">
            <w:pPr>
              <w:pStyle w:val="NormalText"/>
              <w:jc w:val="right"/>
            </w:pPr>
            <w:r w:rsidRPr="00056059">
              <w:t> </w:t>
            </w:r>
          </w:p>
        </w:tc>
      </w:tr>
      <w:tr w:rsidR="00056059" w:rsidRPr="00056059" w14:paraId="46CA8954" w14:textId="77777777">
        <w:tc>
          <w:tcPr>
            <w:tcW w:w="1520" w:type="dxa"/>
            <w:tcBorders>
              <w:top w:val="nil"/>
              <w:left w:val="nil"/>
              <w:bottom w:val="nil"/>
              <w:right w:val="nil"/>
            </w:tcBorders>
            <w:vAlign w:val="center"/>
          </w:tcPr>
          <w:p w14:paraId="5EAA57E3" w14:textId="77777777" w:rsidR="00056059" w:rsidRPr="00056059" w:rsidRDefault="00056059">
            <w:pPr>
              <w:pStyle w:val="NormalText"/>
              <w:jc w:val="center"/>
            </w:pPr>
            <w:r w:rsidRPr="00056059">
              <w:t>2</w:t>
            </w:r>
          </w:p>
        </w:tc>
        <w:tc>
          <w:tcPr>
            <w:tcW w:w="260" w:type="dxa"/>
            <w:tcBorders>
              <w:top w:val="nil"/>
              <w:left w:val="nil"/>
              <w:bottom w:val="nil"/>
              <w:right w:val="nil"/>
            </w:tcBorders>
            <w:tcMar>
              <w:top w:w="0" w:type="dxa"/>
              <w:left w:w="0" w:type="dxa"/>
              <w:bottom w:w="0" w:type="dxa"/>
              <w:right w:w="0" w:type="dxa"/>
            </w:tcMar>
            <w:vAlign w:val="center"/>
          </w:tcPr>
          <w:p w14:paraId="47FA7DF3"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6FBEAEFD" w14:textId="77777777" w:rsidR="00056059" w:rsidRPr="00056059" w:rsidRDefault="00056059">
            <w:pPr>
              <w:pStyle w:val="NormalText"/>
              <w:jc w:val="right"/>
            </w:pPr>
            <w:r w:rsidRPr="00056059">
              <w:t>300,000</w:t>
            </w:r>
          </w:p>
        </w:tc>
        <w:tc>
          <w:tcPr>
            <w:tcW w:w="260" w:type="dxa"/>
            <w:tcBorders>
              <w:top w:val="nil"/>
              <w:left w:val="nil"/>
              <w:bottom w:val="nil"/>
              <w:right w:val="nil"/>
            </w:tcBorders>
            <w:tcMar>
              <w:top w:w="0" w:type="dxa"/>
              <w:left w:w="0" w:type="dxa"/>
              <w:bottom w:w="0" w:type="dxa"/>
              <w:right w:w="0" w:type="dxa"/>
            </w:tcMar>
            <w:vAlign w:val="center"/>
          </w:tcPr>
          <w:p w14:paraId="014C0657"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5C9BF6C5"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6656C220" w14:textId="77777777" w:rsidR="00056059" w:rsidRPr="00056059" w:rsidRDefault="00056059">
            <w:pPr>
              <w:pStyle w:val="NormalText"/>
              <w:jc w:val="right"/>
            </w:pPr>
            <w:r w:rsidRPr="00056059">
              <w:t>347,464</w:t>
            </w:r>
          </w:p>
        </w:tc>
        <w:tc>
          <w:tcPr>
            <w:tcW w:w="320" w:type="dxa"/>
            <w:tcBorders>
              <w:top w:val="nil"/>
              <w:left w:val="nil"/>
              <w:bottom w:val="nil"/>
              <w:right w:val="nil"/>
            </w:tcBorders>
            <w:tcMar>
              <w:top w:w="0" w:type="dxa"/>
              <w:left w:w="0" w:type="dxa"/>
              <w:bottom w:w="0" w:type="dxa"/>
              <w:right w:w="0" w:type="dxa"/>
            </w:tcMar>
            <w:vAlign w:val="center"/>
          </w:tcPr>
          <w:p w14:paraId="296233C5" w14:textId="77777777" w:rsidR="00056059" w:rsidRPr="00056059" w:rsidRDefault="00056059">
            <w:pPr>
              <w:pStyle w:val="NormalText"/>
              <w:jc w:val="right"/>
            </w:pPr>
            <w:r w:rsidRPr="00056059">
              <w:t> </w:t>
            </w:r>
          </w:p>
        </w:tc>
        <w:tc>
          <w:tcPr>
            <w:tcW w:w="600" w:type="dxa"/>
            <w:tcBorders>
              <w:top w:val="nil"/>
              <w:left w:val="nil"/>
              <w:bottom w:val="nil"/>
              <w:right w:val="nil"/>
            </w:tcBorders>
            <w:tcMar>
              <w:top w:w="0" w:type="dxa"/>
              <w:left w:w="0" w:type="dxa"/>
              <w:bottom w:w="0" w:type="dxa"/>
              <w:right w:w="0" w:type="dxa"/>
            </w:tcMar>
            <w:vAlign w:val="center"/>
          </w:tcPr>
          <w:p w14:paraId="3768E6DB"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4E6D34AD" w14:textId="77777777" w:rsidR="00056059" w:rsidRPr="00056059" w:rsidRDefault="00056059">
            <w:pPr>
              <w:pStyle w:val="NormalText"/>
              <w:jc w:val="right"/>
            </w:pPr>
            <w:r w:rsidRPr="00056059">
              <w:t>47,464</w:t>
            </w:r>
          </w:p>
        </w:tc>
        <w:tc>
          <w:tcPr>
            <w:tcW w:w="480" w:type="dxa"/>
            <w:tcBorders>
              <w:top w:val="nil"/>
              <w:left w:val="nil"/>
              <w:bottom w:val="nil"/>
              <w:right w:val="nil"/>
            </w:tcBorders>
            <w:tcMar>
              <w:top w:w="0" w:type="dxa"/>
              <w:left w:w="0" w:type="dxa"/>
              <w:bottom w:w="0" w:type="dxa"/>
              <w:right w:w="0" w:type="dxa"/>
            </w:tcMar>
            <w:vAlign w:val="center"/>
          </w:tcPr>
          <w:p w14:paraId="4E8AB7E0"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3ABCDCD9" w14:textId="77777777" w:rsidR="00056059" w:rsidRPr="00056059" w:rsidRDefault="00056059">
            <w:pPr>
              <w:pStyle w:val="NormalText"/>
              <w:jc w:val="right"/>
            </w:pPr>
            <w:r w:rsidRPr="00056059">
              <w:t> </w:t>
            </w:r>
          </w:p>
        </w:tc>
        <w:tc>
          <w:tcPr>
            <w:tcW w:w="1120" w:type="dxa"/>
            <w:tcBorders>
              <w:top w:val="nil"/>
              <w:left w:val="nil"/>
              <w:bottom w:val="nil"/>
              <w:right w:val="nil"/>
            </w:tcBorders>
            <w:tcMar>
              <w:top w:w="0" w:type="dxa"/>
              <w:left w:w="0" w:type="dxa"/>
              <w:bottom w:w="0" w:type="dxa"/>
              <w:right w:w="0" w:type="dxa"/>
            </w:tcMar>
            <w:vAlign w:val="center"/>
          </w:tcPr>
          <w:p w14:paraId="7A714DD1" w14:textId="77777777" w:rsidR="00056059" w:rsidRPr="00056059" w:rsidRDefault="00056059">
            <w:pPr>
              <w:pStyle w:val="NormalText"/>
              <w:jc w:val="right"/>
            </w:pPr>
            <w:r w:rsidRPr="00056059">
              <w:t>8,734,070</w:t>
            </w:r>
          </w:p>
        </w:tc>
        <w:tc>
          <w:tcPr>
            <w:tcW w:w="240" w:type="dxa"/>
            <w:gridSpan w:val="2"/>
            <w:tcBorders>
              <w:top w:val="nil"/>
              <w:left w:val="nil"/>
              <w:bottom w:val="nil"/>
              <w:right w:val="nil"/>
            </w:tcBorders>
            <w:tcMar>
              <w:top w:w="0" w:type="dxa"/>
              <w:left w:w="0" w:type="dxa"/>
              <w:bottom w:w="0" w:type="dxa"/>
              <w:right w:w="0" w:type="dxa"/>
            </w:tcMar>
            <w:vAlign w:val="center"/>
          </w:tcPr>
          <w:p w14:paraId="67C334B9" w14:textId="77777777" w:rsidR="00056059" w:rsidRPr="00056059" w:rsidRDefault="00056059">
            <w:pPr>
              <w:pStyle w:val="NormalText"/>
              <w:jc w:val="right"/>
            </w:pPr>
            <w:r w:rsidRPr="00056059">
              <w:t> </w:t>
            </w:r>
          </w:p>
        </w:tc>
      </w:tr>
      <w:tr w:rsidR="00056059" w:rsidRPr="00056059" w14:paraId="7FB54A2C" w14:textId="77777777">
        <w:tc>
          <w:tcPr>
            <w:tcW w:w="1520" w:type="dxa"/>
            <w:tcBorders>
              <w:top w:val="nil"/>
              <w:left w:val="nil"/>
              <w:bottom w:val="nil"/>
              <w:right w:val="nil"/>
            </w:tcBorders>
            <w:vAlign w:val="center"/>
          </w:tcPr>
          <w:p w14:paraId="63033979" w14:textId="77777777" w:rsidR="00056059" w:rsidRPr="00056059" w:rsidRDefault="00056059">
            <w:pPr>
              <w:pStyle w:val="NormalText"/>
              <w:jc w:val="center"/>
            </w:pPr>
            <w:r w:rsidRPr="00056059">
              <w:t>3</w:t>
            </w:r>
          </w:p>
        </w:tc>
        <w:tc>
          <w:tcPr>
            <w:tcW w:w="260" w:type="dxa"/>
            <w:tcBorders>
              <w:top w:val="nil"/>
              <w:left w:val="nil"/>
              <w:bottom w:val="nil"/>
              <w:right w:val="nil"/>
            </w:tcBorders>
            <w:tcMar>
              <w:top w:w="0" w:type="dxa"/>
              <w:left w:w="0" w:type="dxa"/>
              <w:bottom w:w="0" w:type="dxa"/>
              <w:right w:w="0" w:type="dxa"/>
            </w:tcMar>
            <w:vAlign w:val="center"/>
          </w:tcPr>
          <w:p w14:paraId="0DC0CE9F"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38C3604F" w14:textId="77777777" w:rsidR="00056059" w:rsidRPr="00056059" w:rsidRDefault="00056059">
            <w:pPr>
              <w:pStyle w:val="NormalText"/>
              <w:jc w:val="right"/>
            </w:pPr>
            <w:r w:rsidRPr="00056059">
              <w:t>300,000</w:t>
            </w:r>
          </w:p>
        </w:tc>
        <w:tc>
          <w:tcPr>
            <w:tcW w:w="260" w:type="dxa"/>
            <w:tcBorders>
              <w:top w:val="nil"/>
              <w:left w:val="nil"/>
              <w:bottom w:val="nil"/>
              <w:right w:val="nil"/>
            </w:tcBorders>
            <w:tcMar>
              <w:top w:w="0" w:type="dxa"/>
              <w:left w:w="0" w:type="dxa"/>
              <w:bottom w:w="0" w:type="dxa"/>
              <w:right w:w="0" w:type="dxa"/>
            </w:tcMar>
            <w:vAlign w:val="center"/>
          </w:tcPr>
          <w:p w14:paraId="3A529988"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0DD8C04A"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4F558E1B" w14:textId="77777777" w:rsidR="00056059" w:rsidRPr="00056059" w:rsidRDefault="00056059">
            <w:pPr>
              <w:pStyle w:val="NormalText"/>
              <w:jc w:val="right"/>
            </w:pPr>
            <w:r w:rsidRPr="00056059">
              <w:t>349,363</w:t>
            </w:r>
          </w:p>
        </w:tc>
        <w:tc>
          <w:tcPr>
            <w:tcW w:w="320" w:type="dxa"/>
            <w:tcBorders>
              <w:top w:val="nil"/>
              <w:left w:val="nil"/>
              <w:bottom w:val="nil"/>
              <w:right w:val="nil"/>
            </w:tcBorders>
            <w:tcMar>
              <w:top w:w="0" w:type="dxa"/>
              <w:left w:w="0" w:type="dxa"/>
              <w:bottom w:w="0" w:type="dxa"/>
              <w:right w:w="0" w:type="dxa"/>
            </w:tcMar>
            <w:vAlign w:val="center"/>
          </w:tcPr>
          <w:p w14:paraId="203976A1" w14:textId="77777777" w:rsidR="00056059" w:rsidRPr="00056059" w:rsidRDefault="00056059">
            <w:pPr>
              <w:pStyle w:val="NormalText"/>
              <w:jc w:val="right"/>
            </w:pPr>
            <w:r w:rsidRPr="00056059">
              <w:t> </w:t>
            </w:r>
          </w:p>
        </w:tc>
        <w:tc>
          <w:tcPr>
            <w:tcW w:w="600" w:type="dxa"/>
            <w:tcBorders>
              <w:top w:val="nil"/>
              <w:left w:val="nil"/>
              <w:bottom w:val="nil"/>
              <w:right w:val="nil"/>
            </w:tcBorders>
            <w:tcMar>
              <w:top w:w="0" w:type="dxa"/>
              <w:left w:w="0" w:type="dxa"/>
              <w:bottom w:w="0" w:type="dxa"/>
              <w:right w:w="0" w:type="dxa"/>
            </w:tcMar>
            <w:vAlign w:val="center"/>
          </w:tcPr>
          <w:p w14:paraId="5788C9A4"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35AC7989" w14:textId="77777777" w:rsidR="00056059" w:rsidRPr="00056059" w:rsidRDefault="00056059">
            <w:pPr>
              <w:pStyle w:val="NormalText"/>
              <w:jc w:val="right"/>
            </w:pPr>
            <w:r w:rsidRPr="00056059">
              <w:t>49,363</w:t>
            </w:r>
          </w:p>
        </w:tc>
        <w:tc>
          <w:tcPr>
            <w:tcW w:w="480" w:type="dxa"/>
            <w:tcBorders>
              <w:top w:val="nil"/>
              <w:left w:val="nil"/>
              <w:bottom w:val="nil"/>
              <w:right w:val="nil"/>
            </w:tcBorders>
            <w:tcMar>
              <w:top w:w="0" w:type="dxa"/>
              <w:left w:w="0" w:type="dxa"/>
              <w:bottom w:w="0" w:type="dxa"/>
              <w:right w:w="0" w:type="dxa"/>
            </w:tcMar>
            <w:vAlign w:val="center"/>
          </w:tcPr>
          <w:p w14:paraId="34BF5842"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2BA9AD80" w14:textId="77777777" w:rsidR="00056059" w:rsidRPr="00056059" w:rsidRDefault="00056059">
            <w:pPr>
              <w:pStyle w:val="NormalText"/>
              <w:jc w:val="right"/>
            </w:pPr>
            <w:r w:rsidRPr="00056059">
              <w:t> </w:t>
            </w:r>
          </w:p>
        </w:tc>
        <w:tc>
          <w:tcPr>
            <w:tcW w:w="1120" w:type="dxa"/>
            <w:tcBorders>
              <w:top w:val="nil"/>
              <w:left w:val="nil"/>
              <w:bottom w:val="nil"/>
              <w:right w:val="nil"/>
            </w:tcBorders>
            <w:tcMar>
              <w:top w:w="0" w:type="dxa"/>
              <w:left w:w="0" w:type="dxa"/>
              <w:bottom w:w="0" w:type="dxa"/>
              <w:right w:w="0" w:type="dxa"/>
            </w:tcMar>
            <w:vAlign w:val="center"/>
          </w:tcPr>
          <w:p w14:paraId="2771D2F4" w14:textId="77777777" w:rsidR="00056059" w:rsidRPr="00056059" w:rsidRDefault="00056059">
            <w:pPr>
              <w:pStyle w:val="NormalText"/>
              <w:jc w:val="right"/>
            </w:pPr>
            <w:r w:rsidRPr="00056059">
              <w:t>8,783,433</w:t>
            </w:r>
          </w:p>
        </w:tc>
        <w:tc>
          <w:tcPr>
            <w:tcW w:w="240" w:type="dxa"/>
            <w:gridSpan w:val="2"/>
            <w:tcBorders>
              <w:top w:val="nil"/>
              <w:left w:val="nil"/>
              <w:bottom w:val="nil"/>
              <w:right w:val="nil"/>
            </w:tcBorders>
            <w:tcMar>
              <w:top w:w="0" w:type="dxa"/>
              <w:left w:w="0" w:type="dxa"/>
              <w:bottom w:w="0" w:type="dxa"/>
              <w:right w:w="0" w:type="dxa"/>
            </w:tcMar>
            <w:vAlign w:val="center"/>
          </w:tcPr>
          <w:p w14:paraId="54B6B11B" w14:textId="77777777" w:rsidR="00056059" w:rsidRPr="00056059" w:rsidRDefault="00056059">
            <w:pPr>
              <w:pStyle w:val="NormalText"/>
              <w:jc w:val="right"/>
            </w:pPr>
            <w:r w:rsidRPr="00056059">
              <w:t> </w:t>
            </w:r>
          </w:p>
        </w:tc>
      </w:tr>
      <w:tr w:rsidR="00056059" w:rsidRPr="00056059" w14:paraId="32C336FC" w14:textId="77777777">
        <w:tc>
          <w:tcPr>
            <w:tcW w:w="1520" w:type="dxa"/>
            <w:tcBorders>
              <w:top w:val="nil"/>
              <w:left w:val="nil"/>
              <w:bottom w:val="nil"/>
              <w:right w:val="nil"/>
            </w:tcBorders>
            <w:vAlign w:val="center"/>
          </w:tcPr>
          <w:p w14:paraId="68EB735E" w14:textId="77777777" w:rsidR="00056059" w:rsidRPr="00056059" w:rsidRDefault="00056059">
            <w:pPr>
              <w:pStyle w:val="NormalText"/>
              <w:jc w:val="center"/>
            </w:pPr>
            <w:r w:rsidRPr="00056059">
              <w:t>4</w:t>
            </w:r>
          </w:p>
        </w:tc>
        <w:tc>
          <w:tcPr>
            <w:tcW w:w="260" w:type="dxa"/>
            <w:tcBorders>
              <w:top w:val="nil"/>
              <w:left w:val="nil"/>
              <w:bottom w:val="nil"/>
              <w:right w:val="nil"/>
            </w:tcBorders>
            <w:tcMar>
              <w:top w:w="0" w:type="dxa"/>
              <w:left w:w="0" w:type="dxa"/>
              <w:bottom w:w="0" w:type="dxa"/>
              <w:right w:w="0" w:type="dxa"/>
            </w:tcMar>
            <w:vAlign w:val="center"/>
          </w:tcPr>
          <w:p w14:paraId="2BB5C0E1"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76B54882" w14:textId="77777777" w:rsidR="00056059" w:rsidRPr="00056059" w:rsidRDefault="00056059">
            <w:pPr>
              <w:pStyle w:val="NormalText"/>
              <w:jc w:val="right"/>
            </w:pPr>
            <w:r w:rsidRPr="00056059">
              <w:t>300,000</w:t>
            </w:r>
          </w:p>
        </w:tc>
        <w:tc>
          <w:tcPr>
            <w:tcW w:w="260" w:type="dxa"/>
            <w:tcBorders>
              <w:top w:val="nil"/>
              <w:left w:val="nil"/>
              <w:bottom w:val="nil"/>
              <w:right w:val="nil"/>
            </w:tcBorders>
            <w:tcMar>
              <w:top w:w="0" w:type="dxa"/>
              <w:left w:w="0" w:type="dxa"/>
              <w:bottom w:w="0" w:type="dxa"/>
              <w:right w:w="0" w:type="dxa"/>
            </w:tcMar>
            <w:vAlign w:val="center"/>
          </w:tcPr>
          <w:p w14:paraId="23AB9C17"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098FD163"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6D606AD3" w14:textId="77777777" w:rsidR="00056059" w:rsidRPr="00056059" w:rsidRDefault="00056059">
            <w:pPr>
              <w:pStyle w:val="NormalText"/>
              <w:jc w:val="right"/>
            </w:pPr>
            <w:r w:rsidRPr="00056059">
              <w:t> </w:t>
            </w:r>
          </w:p>
        </w:tc>
        <w:tc>
          <w:tcPr>
            <w:tcW w:w="320" w:type="dxa"/>
            <w:tcBorders>
              <w:top w:val="nil"/>
              <w:left w:val="nil"/>
              <w:bottom w:val="nil"/>
              <w:right w:val="nil"/>
            </w:tcBorders>
            <w:tcMar>
              <w:top w:w="0" w:type="dxa"/>
              <w:left w:w="0" w:type="dxa"/>
              <w:bottom w:w="0" w:type="dxa"/>
              <w:right w:w="0" w:type="dxa"/>
            </w:tcMar>
            <w:vAlign w:val="center"/>
          </w:tcPr>
          <w:p w14:paraId="26EF12C5" w14:textId="77777777" w:rsidR="00056059" w:rsidRPr="00056059" w:rsidRDefault="00056059">
            <w:pPr>
              <w:pStyle w:val="NormalText"/>
              <w:jc w:val="right"/>
            </w:pPr>
            <w:r w:rsidRPr="00056059">
              <w:t> </w:t>
            </w:r>
          </w:p>
        </w:tc>
        <w:tc>
          <w:tcPr>
            <w:tcW w:w="600" w:type="dxa"/>
            <w:tcBorders>
              <w:top w:val="nil"/>
              <w:left w:val="nil"/>
              <w:bottom w:val="nil"/>
              <w:right w:val="nil"/>
            </w:tcBorders>
            <w:tcMar>
              <w:top w:w="0" w:type="dxa"/>
              <w:left w:w="0" w:type="dxa"/>
              <w:bottom w:w="0" w:type="dxa"/>
              <w:right w:w="0" w:type="dxa"/>
            </w:tcMar>
            <w:vAlign w:val="center"/>
          </w:tcPr>
          <w:p w14:paraId="3CAFDB9F"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41892440" w14:textId="77777777" w:rsidR="00056059" w:rsidRPr="00056059" w:rsidRDefault="00056059">
            <w:pPr>
              <w:pStyle w:val="NormalText"/>
              <w:jc w:val="right"/>
            </w:pPr>
            <w:r w:rsidRPr="00056059">
              <w:t> </w:t>
            </w:r>
          </w:p>
        </w:tc>
        <w:tc>
          <w:tcPr>
            <w:tcW w:w="480" w:type="dxa"/>
            <w:tcBorders>
              <w:top w:val="nil"/>
              <w:left w:val="nil"/>
              <w:bottom w:val="nil"/>
              <w:right w:val="nil"/>
            </w:tcBorders>
            <w:tcMar>
              <w:top w:w="0" w:type="dxa"/>
              <w:left w:w="0" w:type="dxa"/>
              <w:bottom w:w="0" w:type="dxa"/>
              <w:right w:w="0" w:type="dxa"/>
            </w:tcMar>
            <w:vAlign w:val="center"/>
          </w:tcPr>
          <w:p w14:paraId="45407BA6"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55D46552" w14:textId="77777777" w:rsidR="00056059" w:rsidRPr="00056059" w:rsidRDefault="00056059">
            <w:pPr>
              <w:pStyle w:val="NormalText"/>
              <w:jc w:val="right"/>
            </w:pPr>
            <w:r w:rsidRPr="00056059">
              <w:t> </w:t>
            </w:r>
          </w:p>
        </w:tc>
        <w:tc>
          <w:tcPr>
            <w:tcW w:w="1120" w:type="dxa"/>
            <w:tcBorders>
              <w:top w:val="nil"/>
              <w:left w:val="nil"/>
              <w:bottom w:val="nil"/>
              <w:right w:val="nil"/>
            </w:tcBorders>
            <w:tcMar>
              <w:top w:w="0" w:type="dxa"/>
              <w:left w:w="0" w:type="dxa"/>
              <w:bottom w:w="0" w:type="dxa"/>
              <w:right w:w="0" w:type="dxa"/>
            </w:tcMar>
            <w:vAlign w:val="center"/>
          </w:tcPr>
          <w:p w14:paraId="503FE8B5" w14:textId="77777777" w:rsidR="00056059" w:rsidRPr="00056059" w:rsidRDefault="00056059">
            <w:pPr>
              <w:pStyle w:val="NormalText"/>
              <w:jc w:val="right"/>
            </w:pPr>
            <w:r w:rsidRPr="00056059">
              <w:t> </w:t>
            </w:r>
          </w:p>
        </w:tc>
        <w:tc>
          <w:tcPr>
            <w:tcW w:w="240" w:type="dxa"/>
            <w:gridSpan w:val="2"/>
            <w:tcBorders>
              <w:top w:val="nil"/>
              <w:left w:val="nil"/>
              <w:bottom w:val="nil"/>
              <w:right w:val="nil"/>
            </w:tcBorders>
            <w:tcMar>
              <w:top w:w="0" w:type="dxa"/>
              <w:left w:w="0" w:type="dxa"/>
              <w:bottom w:w="0" w:type="dxa"/>
              <w:right w:w="0" w:type="dxa"/>
            </w:tcMar>
            <w:vAlign w:val="center"/>
          </w:tcPr>
          <w:p w14:paraId="3ECF5380" w14:textId="77777777" w:rsidR="00056059" w:rsidRPr="00056059" w:rsidRDefault="00056059">
            <w:pPr>
              <w:pStyle w:val="NormalText"/>
              <w:jc w:val="right"/>
            </w:pPr>
            <w:r w:rsidRPr="00056059">
              <w:t> </w:t>
            </w:r>
          </w:p>
        </w:tc>
      </w:tr>
    </w:tbl>
    <w:p w14:paraId="06212117" w14:textId="77777777" w:rsidR="00056059" w:rsidRDefault="00056059">
      <w:pPr>
        <w:pStyle w:val="NormalText"/>
      </w:pPr>
    </w:p>
    <w:p w14:paraId="3FFF2408" w14:textId="77777777" w:rsidR="00056059" w:rsidRDefault="00056059">
      <w:pPr>
        <w:pStyle w:val="NormalText"/>
      </w:pPr>
      <w:r>
        <w:t>What is the interest expense on the bonds for the year ended December 31, 2019?</w:t>
      </w:r>
    </w:p>
    <w:p w14:paraId="3A1614FB" w14:textId="77777777" w:rsidR="00056059" w:rsidRDefault="00056059">
      <w:pPr>
        <w:pStyle w:val="NormalText"/>
      </w:pPr>
      <w:r>
        <w:t>A) $700,700.</w:t>
      </w:r>
    </w:p>
    <w:p w14:paraId="7C2FC55C" w14:textId="77777777" w:rsidR="00056059" w:rsidRDefault="00056059">
      <w:pPr>
        <w:pStyle w:val="NormalText"/>
      </w:pPr>
      <w:r>
        <w:t>B) $600,000.</w:t>
      </w:r>
    </w:p>
    <w:p w14:paraId="4FB35501" w14:textId="77777777" w:rsidR="00056059" w:rsidRDefault="00056059">
      <w:pPr>
        <w:pStyle w:val="NormalText"/>
      </w:pPr>
      <w:r>
        <w:t>C) $347,464.</w:t>
      </w:r>
    </w:p>
    <w:p w14:paraId="2DD0E77F" w14:textId="77777777" w:rsidR="001D0A8D" w:rsidRDefault="00056059">
      <w:pPr>
        <w:pStyle w:val="NormalText"/>
      </w:pPr>
      <w:r>
        <w:t>D) $100,700.</w:t>
      </w:r>
    </w:p>
    <w:p w14:paraId="424DCEB3" w14:textId="77777777" w:rsidR="001D0A8D" w:rsidRDefault="001D0A8D">
      <w:pPr>
        <w:pStyle w:val="NormalText"/>
      </w:pPr>
    </w:p>
    <w:p w14:paraId="3DFF8185" w14:textId="77777777" w:rsidR="00056059" w:rsidRDefault="001D0A8D">
      <w:pPr>
        <w:pStyle w:val="NormalText"/>
      </w:pPr>
      <w:r>
        <w:t>Answer</w:t>
      </w:r>
      <w:proofErr w:type="gramStart"/>
      <w:r>
        <w:t>:</w:t>
      </w:r>
      <w:r w:rsidR="00056059">
        <w:t xml:space="preserve">  A</w:t>
      </w:r>
      <w:proofErr w:type="gramEnd"/>
    </w:p>
    <w:p w14:paraId="0E1892A7" w14:textId="77777777" w:rsidR="00056059" w:rsidRDefault="00056059">
      <w:pPr>
        <w:pStyle w:val="NormalText"/>
      </w:pPr>
      <w:r>
        <w:t>Explanation</w:t>
      </w:r>
      <w:proofErr w:type="gramStart"/>
      <w:r>
        <w:t>:  Semiannual</w:t>
      </w:r>
      <w:proofErr w:type="gramEnd"/>
      <w:r>
        <w:t xml:space="preserve"> effective rate = $345,639 / $8,640,967 = 4%</w:t>
      </w:r>
    </w:p>
    <w:p w14:paraId="5FBEC125" w14:textId="77777777" w:rsidR="00056059" w:rsidRDefault="00056059">
      <w:pPr>
        <w:pStyle w:val="NormalText"/>
        <w:rPr>
          <w:u w:val="single"/>
        </w:rPr>
      </w:pPr>
      <w:r>
        <w:t xml:space="preserve">Interest expense = $349,363 + ($8,783,433 × 4%) = </w:t>
      </w:r>
      <w:r>
        <w:rPr>
          <w:u w:val="single"/>
        </w:rPr>
        <w:t>$700,700</w:t>
      </w:r>
    </w:p>
    <w:p w14:paraId="3404964A" w14:textId="77777777" w:rsidR="00056059" w:rsidRDefault="001D0A8D">
      <w:pPr>
        <w:pStyle w:val="NormalText"/>
        <w:rPr>
          <w:sz w:val="18"/>
          <w:szCs w:val="18"/>
        </w:rPr>
      </w:pPr>
      <w:r>
        <w:rPr>
          <w:sz w:val="18"/>
          <w:szCs w:val="18"/>
        </w:rPr>
        <w:t>Difficulty: 3 Hard</w:t>
      </w:r>
    </w:p>
    <w:p w14:paraId="2F06534D" w14:textId="77777777" w:rsidR="00056059" w:rsidRDefault="00056059">
      <w:pPr>
        <w:pStyle w:val="NormalText"/>
        <w:rPr>
          <w:sz w:val="18"/>
          <w:szCs w:val="18"/>
        </w:rPr>
      </w:pPr>
      <w:r>
        <w:rPr>
          <w:sz w:val="18"/>
          <w:szCs w:val="18"/>
        </w:rPr>
        <w:t>Topic</w:t>
      </w:r>
      <w:proofErr w:type="gramStart"/>
      <w:r>
        <w:rPr>
          <w:sz w:val="18"/>
          <w:szCs w:val="18"/>
        </w:rPr>
        <w:t>:  Effective</w:t>
      </w:r>
      <w:proofErr w:type="gramEnd"/>
      <w:r>
        <w:rPr>
          <w:sz w:val="18"/>
          <w:szCs w:val="18"/>
        </w:rPr>
        <w:t xml:space="preserve"> interest method ‒ Discount</w:t>
      </w:r>
    </w:p>
    <w:p w14:paraId="20B67037"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11FBAD26"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7F2E42FF"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2CCD39AF"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582AAA97" w14:textId="77777777" w:rsidR="002E59A4" w:rsidRDefault="002E59A4">
      <w:pPr>
        <w:spacing w:after="0" w:line="240" w:lineRule="auto"/>
        <w:rPr>
          <w:rFonts w:ascii="Times New Roman" w:hAnsi="Times New Roman"/>
          <w:color w:val="000000"/>
          <w:sz w:val="24"/>
          <w:szCs w:val="24"/>
        </w:rPr>
      </w:pPr>
      <w:r>
        <w:br w:type="page"/>
      </w:r>
    </w:p>
    <w:p w14:paraId="77DF4FA6" w14:textId="77777777" w:rsidR="00056059" w:rsidRDefault="00056059">
      <w:pPr>
        <w:pStyle w:val="NormalText"/>
      </w:pPr>
      <w:r>
        <w:lastRenderedPageBreak/>
        <w:t xml:space="preserve">52) Discount-Mart issued ten thousand $1,000 bonds on January 1, 2018. The bonds have a 10-year term and pay interest semiannually. This is the </w:t>
      </w:r>
      <w:r>
        <w:rPr>
          <w:b/>
          <w:bCs/>
        </w:rPr>
        <w:t>partial</w:t>
      </w:r>
      <w:r>
        <w:t xml:space="preserve"> bond amortization schedule for the bonds.  </w:t>
      </w:r>
    </w:p>
    <w:p w14:paraId="4CFF899E" w14:textId="77777777" w:rsidR="00056059" w:rsidRDefault="00056059">
      <w:pPr>
        <w:pStyle w:val="NormalText"/>
      </w:pPr>
    </w:p>
    <w:tbl>
      <w:tblPr>
        <w:tblW w:w="0" w:type="auto"/>
        <w:tblLayout w:type="fixed"/>
        <w:tblCellMar>
          <w:left w:w="0" w:type="dxa"/>
          <w:right w:w="0" w:type="dxa"/>
        </w:tblCellMar>
        <w:tblLook w:val="0000" w:firstRow="0" w:lastRow="0" w:firstColumn="0" w:lastColumn="0" w:noHBand="0" w:noVBand="0"/>
      </w:tblPr>
      <w:tblGrid>
        <w:gridCol w:w="1520"/>
        <w:gridCol w:w="260"/>
        <w:gridCol w:w="940"/>
        <w:gridCol w:w="260"/>
        <w:gridCol w:w="360"/>
        <w:gridCol w:w="940"/>
        <w:gridCol w:w="320"/>
        <w:gridCol w:w="600"/>
        <w:gridCol w:w="820"/>
        <w:gridCol w:w="480"/>
        <w:gridCol w:w="460"/>
        <w:gridCol w:w="1120"/>
        <w:gridCol w:w="220"/>
        <w:gridCol w:w="20"/>
      </w:tblGrid>
      <w:tr w:rsidR="00056059" w:rsidRPr="00056059" w14:paraId="5E3E3E79" w14:textId="77777777">
        <w:trPr>
          <w:gridAfter w:val="1"/>
          <w:wAfter w:w="20" w:type="dxa"/>
        </w:trPr>
        <w:tc>
          <w:tcPr>
            <w:tcW w:w="1520" w:type="dxa"/>
            <w:tcBorders>
              <w:top w:val="nil"/>
              <w:left w:val="nil"/>
              <w:bottom w:val="nil"/>
              <w:right w:val="nil"/>
            </w:tcBorders>
            <w:vAlign w:val="bottom"/>
          </w:tcPr>
          <w:p w14:paraId="024F450C" w14:textId="77777777" w:rsidR="00056059" w:rsidRPr="00056059" w:rsidRDefault="00056059">
            <w:pPr>
              <w:pStyle w:val="NormalText"/>
              <w:jc w:val="center"/>
            </w:pPr>
            <w:r w:rsidRPr="00056059">
              <w:t>Payment</w:t>
            </w:r>
          </w:p>
        </w:tc>
        <w:tc>
          <w:tcPr>
            <w:tcW w:w="1460" w:type="dxa"/>
            <w:gridSpan w:val="3"/>
            <w:tcBorders>
              <w:top w:val="nil"/>
              <w:left w:val="nil"/>
              <w:bottom w:val="nil"/>
              <w:right w:val="nil"/>
            </w:tcBorders>
            <w:tcMar>
              <w:top w:w="0" w:type="dxa"/>
              <w:left w:w="0" w:type="dxa"/>
              <w:bottom w:w="0" w:type="dxa"/>
              <w:right w:w="0" w:type="dxa"/>
            </w:tcMar>
            <w:vAlign w:val="bottom"/>
          </w:tcPr>
          <w:p w14:paraId="36189E40" w14:textId="77777777" w:rsidR="00056059" w:rsidRPr="00056059" w:rsidRDefault="00056059">
            <w:pPr>
              <w:pStyle w:val="NormalText"/>
              <w:jc w:val="center"/>
            </w:pPr>
            <w:r w:rsidRPr="00056059">
              <w:t>Cash</w:t>
            </w:r>
          </w:p>
        </w:tc>
        <w:tc>
          <w:tcPr>
            <w:tcW w:w="1620" w:type="dxa"/>
            <w:gridSpan w:val="3"/>
            <w:tcBorders>
              <w:top w:val="nil"/>
              <w:left w:val="nil"/>
              <w:bottom w:val="nil"/>
              <w:right w:val="nil"/>
            </w:tcBorders>
            <w:tcMar>
              <w:top w:w="0" w:type="dxa"/>
              <w:left w:w="0" w:type="dxa"/>
              <w:bottom w:w="0" w:type="dxa"/>
              <w:right w:w="0" w:type="dxa"/>
            </w:tcMar>
            <w:vAlign w:val="bottom"/>
          </w:tcPr>
          <w:p w14:paraId="697BBC44" w14:textId="77777777" w:rsidR="00056059" w:rsidRPr="00056059" w:rsidRDefault="00056059">
            <w:pPr>
              <w:pStyle w:val="NormalText"/>
              <w:jc w:val="center"/>
            </w:pPr>
            <w:r w:rsidRPr="00056059">
              <w:t>Effective</w:t>
            </w:r>
          </w:p>
          <w:p w14:paraId="4AF26454" w14:textId="77777777" w:rsidR="00056059" w:rsidRPr="00056059" w:rsidRDefault="00056059">
            <w:pPr>
              <w:pStyle w:val="NormalText"/>
              <w:jc w:val="center"/>
            </w:pPr>
            <w:r w:rsidRPr="00056059">
              <w:t>Interest</w:t>
            </w:r>
          </w:p>
        </w:tc>
        <w:tc>
          <w:tcPr>
            <w:tcW w:w="1900" w:type="dxa"/>
            <w:gridSpan w:val="3"/>
            <w:tcBorders>
              <w:top w:val="nil"/>
              <w:left w:val="nil"/>
              <w:bottom w:val="nil"/>
              <w:right w:val="nil"/>
            </w:tcBorders>
            <w:tcMar>
              <w:top w:w="0" w:type="dxa"/>
              <w:left w:w="0" w:type="dxa"/>
              <w:bottom w:w="0" w:type="dxa"/>
              <w:right w:w="0" w:type="dxa"/>
            </w:tcMar>
            <w:vAlign w:val="bottom"/>
          </w:tcPr>
          <w:p w14:paraId="4FFFCC5F" w14:textId="77777777" w:rsidR="00056059" w:rsidRPr="00056059" w:rsidRDefault="00056059">
            <w:pPr>
              <w:pStyle w:val="NormalText"/>
              <w:jc w:val="center"/>
            </w:pPr>
            <w:r w:rsidRPr="00056059">
              <w:t>Decrease in</w:t>
            </w:r>
          </w:p>
          <w:p w14:paraId="23503AE5" w14:textId="77777777" w:rsidR="00056059" w:rsidRPr="00056059" w:rsidRDefault="00056059">
            <w:pPr>
              <w:pStyle w:val="NormalText"/>
              <w:jc w:val="center"/>
            </w:pPr>
            <w:r w:rsidRPr="00056059">
              <w:t>Balance</w:t>
            </w:r>
          </w:p>
        </w:tc>
        <w:tc>
          <w:tcPr>
            <w:tcW w:w="1800" w:type="dxa"/>
            <w:gridSpan w:val="3"/>
            <w:tcBorders>
              <w:top w:val="nil"/>
              <w:left w:val="nil"/>
              <w:bottom w:val="nil"/>
              <w:right w:val="nil"/>
            </w:tcBorders>
            <w:tcMar>
              <w:top w:w="0" w:type="dxa"/>
              <w:left w:w="0" w:type="dxa"/>
              <w:bottom w:w="0" w:type="dxa"/>
              <w:right w:w="0" w:type="dxa"/>
            </w:tcMar>
            <w:vAlign w:val="bottom"/>
          </w:tcPr>
          <w:p w14:paraId="57F0299F" w14:textId="77777777" w:rsidR="00056059" w:rsidRPr="00056059" w:rsidRDefault="00056059">
            <w:pPr>
              <w:pStyle w:val="NormalText"/>
              <w:jc w:val="center"/>
            </w:pPr>
            <w:r w:rsidRPr="00056059">
              <w:t>Outstanding</w:t>
            </w:r>
          </w:p>
          <w:p w14:paraId="3379AF13" w14:textId="77777777" w:rsidR="00056059" w:rsidRPr="00056059" w:rsidRDefault="00056059">
            <w:pPr>
              <w:pStyle w:val="NormalText"/>
              <w:jc w:val="center"/>
            </w:pPr>
            <w:r w:rsidRPr="00056059">
              <w:t>Balance</w:t>
            </w:r>
          </w:p>
        </w:tc>
      </w:tr>
      <w:tr w:rsidR="00056059" w:rsidRPr="00056059" w14:paraId="672E5608" w14:textId="77777777">
        <w:tc>
          <w:tcPr>
            <w:tcW w:w="1520" w:type="dxa"/>
            <w:tcBorders>
              <w:top w:val="nil"/>
              <w:left w:val="nil"/>
              <w:bottom w:val="nil"/>
              <w:right w:val="nil"/>
            </w:tcBorders>
            <w:vAlign w:val="center"/>
          </w:tcPr>
          <w:p w14:paraId="14EF883E" w14:textId="77777777" w:rsidR="00056059" w:rsidRPr="00056059" w:rsidRDefault="00056059">
            <w:pPr>
              <w:pStyle w:val="NormalText"/>
              <w:jc w:val="center"/>
            </w:pPr>
            <w:r w:rsidRPr="00056059">
              <w:t> </w:t>
            </w:r>
          </w:p>
        </w:tc>
        <w:tc>
          <w:tcPr>
            <w:tcW w:w="260" w:type="dxa"/>
            <w:tcBorders>
              <w:top w:val="nil"/>
              <w:left w:val="nil"/>
              <w:bottom w:val="nil"/>
              <w:right w:val="nil"/>
            </w:tcBorders>
            <w:tcMar>
              <w:top w:w="0" w:type="dxa"/>
              <w:left w:w="0" w:type="dxa"/>
              <w:bottom w:w="0" w:type="dxa"/>
              <w:right w:w="0" w:type="dxa"/>
            </w:tcMar>
            <w:vAlign w:val="center"/>
          </w:tcPr>
          <w:p w14:paraId="444A75A9"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7790A4A4" w14:textId="77777777" w:rsidR="00056059" w:rsidRPr="00056059" w:rsidRDefault="00056059">
            <w:pPr>
              <w:pStyle w:val="NormalText"/>
              <w:jc w:val="right"/>
            </w:pPr>
            <w:r w:rsidRPr="00056059">
              <w:t> </w:t>
            </w:r>
          </w:p>
        </w:tc>
        <w:tc>
          <w:tcPr>
            <w:tcW w:w="260" w:type="dxa"/>
            <w:tcBorders>
              <w:top w:val="nil"/>
              <w:left w:val="nil"/>
              <w:bottom w:val="nil"/>
              <w:right w:val="nil"/>
            </w:tcBorders>
            <w:tcMar>
              <w:top w:w="0" w:type="dxa"/>
              <w:left w:w="0" w:type="dxa"/>
              <w:bottom w:w="0" w:type="dxa"/>
              <w:right w:w="0" w:type="dxa"/>
            </w:tcMar>
            <w:vAlign w:val="center"/>
          </w:tcPr>
          <w:p w14:paraId="03091607"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0E9EB422"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7971288F" w14:textId="77777777" w:rsidR="00056059" w:rsidRPr="00056059" w:rsidRDefault="00056059">
            <w:pPr>
              <w:pStyle w:val="NormalText"/>
              <w:jc w:val="right"/>
            </w:pPr>
            <w:r w:rsidRPr="00056059">
              <w:t> </w:t>
            </w:r>
          </w:p>
        </w:tc>
        <w:tc>
          <w:tcPr>
            <w:tcW w:w="320" w:type="dxa"/>
            <w:tcBorders>
              <w:top w:val="nil"/>
              <w:left w:val="nil"/>
              <w:bottom w:val="nil"/>
              <w:right w:val="nil"/>
            </w:tcBorders>
            <w:tcMar>
              <w:top w:w="0" w:type="dxa"/>
              <w:left w:w="0" w:type="dxa"/>
              <w:bottom w:w="0" w:type="dxa"/>
              <w:right w:w="0" w:type="dxa"/>
            </w:tcMar>
            <w:vAlign w:val="center"/>
          </w:tcPr>
          <w:p w14:paraId="052DED3D" w14:textId="77777777" w:rsidR="00056059" w:rsidRPr="00056059" w:rsidRDefault="00056059">
            <w:pPr>
              <w:pStyle w:val="NormalText"/>
              <w:jc w:val="right"/>
            </w:pPr>
            <w:r w:rsidRPr="00056059">
              <w:t> </w:t>
            </w:r>
          </w:p>
        </w:tc>
        <w:tc>
          <w:tcPr>
            <w:tcW w:w="600" w:type="dxa"/>
            <w:tcBorders>
              <w:top w:val="nil"/>
              <w:left w:val="nil"/>
              <w:bottom w:val="nil"/>
              <w:right w:val="nil"/>
            </w:tcBorders>
            <w:tcMar>
              <w:top w:w="0" w:type="dxa"/>
              <w:left w:w="0" w:type="dxa"/>
              <w:bottom w:w="0" w:type="dxa"/>
              <w:right w:w="0" w:type="dxa"/>
            </w:tcMar>
            <w:vAlign w:val="center"/>
          </w:tcPr>
          <w:p w14:paraId="4DF2F73B"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7D036381" w14:textId="77777777" w:rsidR="00056059" w:rsidRPr="00056059" w:rsidRDefault="00056059">
            <w:pPr>
              <w:pStyle w:val="NormalText"/>
              <w:jc w:val="right"/>
            </w:pPr>
            <w:r w:rsidRPr="00056059">
              <w:t> </w:t>
            </w:r>
          </w:p>
        </w:tc>
        <w:tc>
          <w:tcPr>
            <w:tcW w:w="480" w:type="dxa"/>
            <w:tcBorders>
              <w:top w:val="nil"/>
              <w:left w:val="nil"/>
              <w:bottom w:val="nil"/>
              <w:right w:val="nil"/>
            </w:tcBorders>
            <w:tcMar>
              <w:top w:w="0" w:type="dxa"/>
              <w:left w:w="0" w:type="dxa"/>
              <w:bottom w:w="0" w:type="dxa"/>
              <w:right w:w="0" w:type="dxa"/>
            </w:tcMar>
            <w:vAlign w:val="center"/>
          </w:tcPr>
          <w:p w14:paraId="060D3A3D"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447FD8B4" w14:textId="77777777" w:rsidR="00056059" w:rsidRPr="00056059" w:rsidRDefault="00056059">
            <w:pPr>
              <w:pStyle w:val="NormalText"/>
              <w:jc w:val="right"/>
            </w:pPr>
            <w:r w:rsidRPr="00056059">
              <w:t> </w:t>
            </w:r>
          </w:p>
        </w:tc>
        <w:tc>
          <w:tcPr>
            <w:tcW w:w="1120" w:type="dxa"/>
            <w:tcBorders>
              <w:top w:val="nil"/>
              <w:left w:val="nil"/>
              <w:bottom w:val="nil"/>
              <w:right w:val="nil"/>
            </w:tcBorders>
            <w:tcMar>
              <w:top w:w="0" w:type="dxa"/>
              <w:left w:w="0" w:type="dxa"/>
              <w:bottom w:w="0" w:type="dxa"/>
              <w:right w:w="0" w:type="dxa"/>
            </w:tcMar>
            <w:vAlign w:val="center"/>
          </w:tcPr>
          <w:p w14:paraId="77A9411C" w14:textId="77777777" w:rsidR="00056059" w:rsidRPr="00056059" w:rsidRDefault="00056059">
            <w:pPr>
              <w:pStyle w:val="NormalText"/>
              <w:jc w:val="right"/>
            </w:pPr>
            <w:r w:rsidRPr="00056059">
              <w:t>8,640,967</w:t>
            </w:r>
          </w:p>
        </w:tc>
        <w:tc>
          <w:tcPr>
            <w:tcW w:w="240" w:type="dxa"/>
            <w:gridSpan w:val="2"/>
            <w:tcBorders>
              <w:top w:val="nil"/>
              <w:left w:val="nil"/>
              <w:bottom w:val="nil"/>
              <w:right w:val="nil"/>
            </w:tcBorders>
            <w:tcMar>
              <w:top w:w="0" w:type="dxa"/>
              <w:left w:w="0" w:type="dxa"/>
              <w:bottom w:w="0" w:type="dxa"/>
              <w:right w:w="0" w:type="dxa"/>
            </w:tcMar>
            <w:vAlign w:val="center"/>
          </w:tcPr>
          <w:p w14:paraId="3333D991" w14:textId="77777777" w:rsidR="00056059" w:rsidRPr="00056059" w:rsidRDefault="00056059">
            <w:pPr>
              <w:pStyle w:val="NormalText"/>
              <w:jc w:val="right"/>
            </w:pPr>
            <w:r w:rsidRPr="00056059">
              <w:t> </w:t>
            </w:r>
          </w:p>
        </w:tc>
      </w:tr>
      <w:tr w:rsidR="00056059" w:rsidRPr="00056059" w14:paraId="520DB923" w14:textId="77777777">
        <w:tc>
          <w:tcPr>
            <w:tcW w:w="1520" w:type="dxa"/>
            <w:tcBorders>
              <w:top w:val="nil"/>
              <w:left w:val="nil"/>
              <w:bottom w:val="nil"/>
              <w:right w:val="nil"/>
            </w:tcBorders>
            <w:vAlign w:val="center"/>
          </w:tcPr>
          <w:p w14:paraId="77A7603F" w14:textId="77777777" w:rsidR="00056059" w:rsidRPr="00056059" w:rsidRDefault="00056059">
            <w:pPr>
              <w:pStyle w:val="NormalText"/>
              <w:jc w:val="center"/>
            </w:pPr>
            <w:r w:rsidRPr="00056059">
              <w:t>1</w:t>
            </w:r>
          </w:p>
        </w:tc>
        <w:tc>
          <w:tcPr>
            <w:tcW w:w="260" w:type="dxa"/>
            <w:tcBorders>
              <w:top w:val="nil"/>
              <w:left w:val="nil"/>
              <w:bottom w:val="nil"/>
              <w:right w:val="nil"/>
            </w:tcBorders>
            <w:tcMar>
              <w:top w:w="0" w:type="dxa"/>
              <w:left w:w="0" w:type="dxa"/>
              <w:bottom w:w="0" w:type="dxa"/>
              <w:right w:w="0" w:type="dxa"/>
            </w:tcMar>
            <w:vAlign w:val="center"/>
          </w:tcPr>
          <w:p w14:paraId="6B244DF1"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6ACEF688" w14:textId="77777777" w:rsidR="00056059" w:rsidRPr="00056059" w:rsidRDefault="00056059">
            <w:pPr>
              <w:pStyle w:val="NormalText"/>
              <w:jc w:val="right"/>
            </w:pPr>
            <w:r w:rsidRPr="00056059">
              <w:t>300,000</w:t>
            </w:r>
          </w:p>
        </w:tc>
        <w:tc>
          <w:tcPr>
            <w:tcW w:w="260" w:type="dxa"/>
            <w:tcBorders>
              <w:top w:val="nil"/>
              <w:left w:val="nil"/>
              <w:bottom w:val="nil"/>
              <w:right w:val="nil"/>
            </w:tcBorders>
            <w:tcMar>
              <w:top w:w="0" w:type="dxa"/>
              <w:left w:w="0" w:type="dxa"/>
              <w:bottom w:w="0" w:type="dxa"/>
              <w:right w:w="0" w:type="dxa"/>
            </w:tcMar>
            <w:vAlign w:val="center"/>
          </w:tcPr>
          <w:p w14:paraId="20D4B379"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1AF5EA5F"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672D07F0" w14:textId="77777777" w:rsidR="00056059" w:rsidRPr="00056059" w:rsidRDefault="00056059">
            <w:pPr>
              <w:pStyle w:val="NormalText"/>
              <w:jc w:val="right"/>
            </w:pPr>
            <w:r w:rsidRPr="00056059">
              <w:t>345,639</w:t>
            </w:r>
          </w:p>
        </w:tc>
        <w:tc>
          <w:tcPr>
            <w:tcW w:w="320" w:type="dxa"/>
            <w:tcBorders>
              <w:top w:val="nil"/>
              <w:left w:val="nil"/>
              <w:bottom w:val="nil"/>
              <w:right w:val="nil"/>
            </w:tcBorders>
            <w:tcMar>
              <w:top w:w="0" w:type="dxa"/>
              <w:left w:w="0" w:type="dxa"/>
              <w:bottom w:w="0" w:type="dxa"/>
              <w:right w:w="0" w:type="dxa"/>
            </w:tcMar>
            <w:vAlign w:val="center"/>
          </w:tcPr>
          <w:p w14:paraId="459682B1" w14:textId="77777777" w:rsidR="00056059" w:rsidRPr="00056059" w:rsidRDefault="00056059">
            <w:pPr>
              <w:pStyle w:val="NormalText"/>
              <w:jc w:val="right"/>
            </w:pPr>
            <w:r w:rsidRPr="00056059">
              <w:t> </w:t>
            </w:r>
          </w:p>
        </w:tc>
        <w:tc>
          <w:tcPr>
            <w:tcW w:w="600" w:type="dxa"/>
            <w:tcBorders>
              <w:top w:val="nil"/>
              <w:left w:val="nil"/>
              <w:bottom w:val="nil"/>
              <w:right w:val="nil"/>
            </w:tcBorders>
            <w:tcMar>
              <w:top w:w="0" w:type="dxa"/>
              <w:left w:w="0" w:type="dxa"/>
              <w:bottom w:w="0" w:type="dxa"/>
              <w:right w:w="0" w:type="dxa"/>
            </w:tcMar>
            <w:vAlign w:val="center"/>
          </w:tcPr>
          <w:p w14:paraId="3A20877C"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0CFA68F5" w14:textId="77777777" w:rsidR="00056059" w:rsidRPr="00056059" w:rsidRDefault="00056059">
            <w:pPr>
              <w:pStyle w:val="NormalText"/>
              <w:jc w:val="right"/>
            </w:pPr>
            <w:r w:rsidRPr="00056059">
              <w:t>45,639</w:t>
            </w:r>
          </w:p>
        </w:tc>
        <w:tc>
          <w:tcPr>
            <w:tcW w:w="480" w:type="dxa"/>
            <w:tcBorders>
              <w:top w:val="nil"/>
              <w:left w:val="nil"/>
              <w:bottom w:val="nil"/>
              <w:right w:val="nil"/>
            </w:tcBorders>
            <w:tcMar>
              <w:top w:w="0" w:type="dxa"/>
              <w:left w:w="0" w:type="dxa"/>
              <w:bottom w:w="0" w:type="dxa"/>
              <w:right w:w="0" w:type="dxa"/>
            </w:tcMar>
            <w:vAlign w:val="center"/>
          </w:tcPr>
          <w:p w14:paraId="7D99285C"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77AE5BD0" w14:textId="77777777" w:rsidR="00056059" w:rsidRPr="00056059" w:rsidRDefault="00056059">
            <w:pPr>
              <w:pStyle w:val="NormalText"/>
              <w:jc w:val="right"/>
            </w:pPr>
            <w:r w:rsidRPr="00056059">
              <w:t> </w:t>
            </w:r>
          </w:p>
        </w:tc>
        <w:tc>
          <w:tcPr>
            <w:tcW w:w="1120" w:type="dxa"/>
            <w:tcBorders>
              <w:top w:val="nil"/>
              <w:left w:val="nil"/>
              <w:bottom w:val="nil"/>
              <w:right w:val="nil"/>
            </w:tcBorders>
            <w:tcMar>
              <w:top w:w="0" w:type="dxa"/>
              <w:left w:w="0" w:type="dxa"/>
              <w:bottom w:w="0" w:type="dxa"/>
              <w:right w:w="0" w:type="dxa"/>
            </w:tcMar>
            <w:vAlign w:val="center"/>
          </w:tcPr>
          <w:p w14:paraId="77052748" w14:textId="77777777" w:rsidR="00056059" w:rsidRPr="00056059" w:rsidRDefault="00056059">
            <w:pPr>
              <w:pStyle w:val="NormalText"/>
              <w:jc w:val="right"/>
            </w:pPr>
            <w:r w:rsidRPr="00056059">
              <w:t>8,686,606</w:t>
            </w:r>
          </w:p>
        </w:tc>
        <w:tc>
          <w:tcPr>
            <w:tcW w:w="240" w:type="dxa"/>
            <w:gridSpan w:val="2"/>
            <w:tcBorders>
              <w:top w:val="nil"/>
              <w:left w:val="nil"/>
              <w:bottom w:val="nil"/>
              <w:right w:val="nil"/>
            </w:tcBorders>
            <w:tcMar>
              <w:top w:w="0" w:type="dxa"/>
              <w:left w:w="0" w:type="dxa"/>
              <w:bottom w:w="0" w:type="dxa"/>
              <w:right w:w="0" w:type="dxa"/>
            </w:tcMar>
            <w:vAlign w:val="center"/>
          </w:tcPr>
          <w:p w14:paraId="1BC0E494" w14:textId="77777777" w:rsidR="00056059" w:rsidRPr="00056059" w:rsidRDefault="00056059">
            <w:pPr>
              <w:pStyle w:val="NormalText"/>
              <w:jc w:val="right"/>
            </w:pPr>
            <w:r w:rsidRPr="00056059">
              <w:t> </w:t>
            </w:r>
          </w:p>
        </w:tc>
      </w:tr>
      <w:tr w:rsidR="00056059" w:rsidRPr="00056059" w14:paraId="0A7139E6" w14:textId="77777777">
        <w:tc>
          <w:tcPr>
            <w:tcW w:w="1520" w:type="dxa"/>
            <w:tcBorders>
              <w:top w:val="nil"/>
              <w:left w:val="nil"/>
              <w:bottom w:val="nil"/>
              <w:right w:val="nil"/>
            </w:tcBorders>
            <w:vAlign w:val="center"/>
          </w:tcPr>
          <w:p w14:paraId="73845678" w14:textId="77777777" w:rsidR="00056059" w:rsidRPr="00056059" w:rsidRDefault="00056059">
            <w:pPr>
              <w:pStyle w:val="NormalText"/>
              <w:jc w:val="center"/>
            </w:pPr>
            <w:r w:rsidRPr="00056059">
              <w:t>2</w:t>
            </w:r>
          </w:p>
        </w:tc>
        <w:tc>
          <w:tcPr>
            <w:tcW w:w="260" w:type="dxa"/>
            <w:tcBorders>
              <w:top w:val="nil"/>
              <w:left w:val="nil"/>
              <w:bottom w:val="nil"/>
              <w:right w:val="nil"/>
            </w:tcBorders>
            <w:tcMar>
              <w:top w:w="0" w:type="dxa"/>
              <w:left w:w="0" w:type="dxa"/>
              <w:bottom w:w="0" w:type="dxa"/>
              <w:right w:w="0" w:type="dxa"/>
            </w:tcMar>
            <w:vAlign w:val="center"/>
          </w:tcPr>
          <w:p w14:paraId="36F622DE"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1BA4806F" w14:textId="77777777" w:rsidR="00056059" w:rsidRPr="00056059" w:rsidRDefault="00056059">
            <w:pPr>
              <w:pStyle w:val="NormalText"/>
              <w:jc w:val="right"/>
            </w:pPr>
            <w:r w:rsidRPr="00056059">
              <w:t>300,000</w:t>
            </w:r>
          </w:p>
        </w:tc>
        <w:tc>
          <w:tcPr>
            <w:tcW w:w="260" w:type="dxa"/>
            <w:tcBorders>
              <w:top w:val="nil"/>
              <w:left w:val="nil"/>
              <w:bottom w:val="nil"/>
              <w:right w:val="nil"/>
            </w:tcBorders>
            <w:tcMar>
              <w:top w:w="0" w:type="dxa"/>
              <w:left w:w="0" w:type="dxa"/>
              <w:bottom w:w="0" w:type="dxa"/>
              <w:right w:w="0" w:type="dxa"/>
            </w:tcMar>
            <w:vAlign w:val="center"/>
          </w:tcPr>
          <w:p w14:paraId="10DFD760"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7656486D"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67257388" w14:textId="77777777" w:rsidR="00056059" w:rsidRPr="00056059" w:rsidRDefault="00056059">
            <w:pPr>
              <w:pStyle w:val="NormalText"/>
              <w:jc w:val="right"/>
            </w:pPr>
            <w:r w:rsidRPr="00056059">
              <w:t>347,464</w:t>
            </w:r>
          </w:p>
        </w:tc>
        <w:tc>
          <w:tcPr>
            <w:tcW w:w="320" w:type="dxa"/>
            <w:tcBorders>
              <w:top w:val="nil"/>
              <w:left w:val="nil"/>
              <w:bottom w:val="nil"/>
              <w:right w:val="nil"/>
            </w:tcBorders>
            <w:tcMar>
              <w:top w:w="0" w:type="dxa"/>
              <w:left w:w="0" w:type="dxa"/>
              <w:bottom w:w="0" w:type="dxa"/>
              <w:right w:w="0" w:type="dxa"/>
            </w:tcMar>
            <w:vAlign w:val="center"/>
          </w:tcPr>
          <w:p w14:paraId="22CE2504" w14:textId="77777777" w:rsidR="00056059" w:rsidRPr="00056059" w:rsidRDefault="00056059">
            <w:pPr>
              <w:pStyle w:val="NormalText"/>
              <w:jc w:val="right"/>
            </w:pPr>
            <w:r w:rsidRPr="00056059">
              <w:t> </w:t>
            </w:r>
          </w:p>
        </w:tc>
        <w:tc>
          <w:tcPr>
            <w:tcW w:w="600" w:type="dxa"/>
            <w:tcBorders>
              <w:top w:val="nil"/>
              <w:left w:val="nil"/>
              <w:bottom w:val="nil"/>
              <w:right w:val="nil"/>
            </w:tcBorders>
            <w:tcMar>
              <w:top w:w="0" w:type="dxa"/>
              <w:left w:w="0" w:type="dxa"/>
              <w:bottom w:w="0" w:type="dxa"/>
              <w:right w:w="0" w:type="dxa"/>
            </w:tcMar>
            <w:vAlign w:val="center"/>
          </w:tcPr>
          <w:p w14:paraId="596EC08D"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08DDC09C" w14:textId="77777777" w:rsidR="00056059" w:rsidRPr="00056059" w:rsidRDefault="00056059">
            <w:pPr>
              <w:pStyle w:val="NormalText"/>
              <w:jc w:val="right"/>
            </w:pPr>
            <w:r w:rsidRPr="00056059">
              <w:t>47,464</w:t>
            </w:r>
          </w:p>
        </w:tc>
        <w:tc>
          <w:tcPr>
            <w:tcW w:w="480" w:type="dxa"/>
            <w:tcBorders>
              <w:top w:val="nil"/>
              <w:left w:val="nil"/>
              <w:bottom w:val="nil"/>
              <w:right w:val="nil"/>
            </w:tcBorders>
            <w:tcMar>
              <w:top w:w="0" w:type="dxa"/>
              <w:left w:w="0" w:type="dxa"/>
              <w:bottom w:w="0" w:type="dxa"/>
              <w:right w:w="0" w:type="dxa"/>
            </w:tcMar>
            <w:vAlign w:val="center"/>
          </w:tcPr>
          <w:p w14:paraId="3E32DCEA"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4051D859" w14:textId="77777777" w:rsidR="00056059" w:rsidRPr="00056059" w:rsidRDefault="00056059">
            <w:pPr>
              <w:pStyle w:val="NormalText"/>
              <w:jc w:val="right"/>
            </w:pPr>
            <w:r w:rsidRPr="00056059">
              <w:t> </w:t>
            </w:r>
          </w:p>
        </w:tc>
        <w:tc>
          <w:tcPr>
            <w:tcW w:w="1120" w:type="dxa"/>
            <w:tcBorders>
              <w:top w:val="nil"/>
              <w:left w:val="nil"/>
              <w:bottom w:val="nil"/>
              <w:right w:val="nil"/>
            </w:tcBorders>
            <w:tcMar>
              <w:top w:w="0" w:type="dxa"/>
              <w:left w:w="0" w:type="dxa"/>
              <w:bottom w:w="0" w:type="dxa"/>
              <w:right w:w="0" w:type="dxa"/>
            </w:tcMar>
            <w:vAlign w:val="center"/>
          </w:tcPr>
          <w:p w14:paraId="1EE591EB" w14:textId="77777777" w:rsidR="00056059" w:rsidRPr="00056059" w:rsidRDefault="00056059">
            <w:pPr>
              <w:pStyle w:val="NormalText"/>
              <w:jc w:val="right"/>
            </w:pPr>
            <w:r w:rsidRPr="00056059">
              <w:t>8,734,070</w:t>
            </w:r>
          </w:p>
        </w:tc>
        <w:tc>
          <w:tcPr>
            <w:tcW w:w="240" w:type="dxa"/>
            <w:gridSpan w:val="2"/>
            <w:tcBorders>
              <w:top w:val="nil"/>
              <w:left w:val="nil"/>
              <w:bottom w:val="nil"/>
              <w:right w:val="nil"/>
            </w:tcBorders>
            <w:tcMar>
              <w:top w:w="0" w:type="dxa"/>
              <w:left w:w="0" w:type="dxa"/>
              <w:bottom w:w="0" w:type="dxa"/>
              <w:right w:w="0" w:type="dxa"/>
            </w:tcMar>
            <w:vAlign w:val="center"/>
          </w:tcPr>
          <w:p w14:paraId="681BB810" w14:textId="77777777" w:rsidR="00056059" w:rsidRPr="00056059" w:rsidRDefault="00056059">
            <w:pPr>
              <w:pStyle w:val="NormalText"/>
              <w:jc w:val="right"/>
            </w:pPr>
            <w:r w:rsidRPr="00056059">
              <w:t> </w:t>
            </w:r>
          </w:p>
        </w:tc>
      </w:tr>
      <w:tr w:rsidR="00056059" w:rsidRPr="00056059" w14:paraId="38CEDD1C" w14:textId="77777777">
        <w:tc>
          <w:tcPr>
            <w:tcW w:w="1520" w:type="dxa"/>
            <w:tcBorders>
              <w:top w:val="nil"/>
              <w:left w:val="nil"/>
              <w:bottom w:val="nil"/>
              <w:right w:val="nil"/>
            </w:tcBorders>
            <w:vAlign w:val="center"/>
          </w:tcPr>
          <w:p w14:paraId="34C6D83D" w14:textId="77777777" w:rsidR="00056059" w:rsidRPr="00056059" w:rsidRDefault="00056059">
            <w:pPr>
              <w:pStyle w:val="NormalText"/>
              <w:jc w:val="center"/>
            </w:pPr>
            <w:r w:rsidRPr="00056059">
              <w:t>3</w:t>
            </w:r>
          </w:p>
        </w:tc>
        <w:tc>
          <w:tcPr>
            <w:tcW w:w="260" w:type="dxa"/>
            <w:tcBorders>
              <w:top w:val="nil"/>
              <w:left w:val="nil"/>
              <w:bottom w:val="nil"/>
              <w:right w:val="nil"/>
            </w:tcBorders>
            <w:tcMar>
              <w:top w:w="0" w:type="dxa"/>
              <w:left w:w="0" w:type="dxa"/>
              <w:bottom w:w="0" w:type="dxa"/>
              <w:right w:w="0" w:type="dxa"/>
            </w:tcMar>
            <w:vAlign w:val="center"/>
          </w:tcPr>
          <w:p w14:paraId="4B627207"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1ABD5687" w14:textId="77777777" w:rsidR="00056059" w:rsidRPr="00056059" w:rsidRDefault="00056059">
            <w:pPr>
              <w:pStyle w:val="NormalText"/>
              <w:jc w:val="right"/>
            </w:pPr>
            <w:r w:rsidRPr="00056059">
              <w:t>300,000</w:t>
            </w:r>
          </w:p>
        </w:tc>
        <w:tc>
          <w:tcPr>
            <w:tcW w:w="260" w:type="dxa"/>
            <w:tcBorders>
              <w:top w:val="nil"/>
              <w:left w:val="nil"/>
              <w:bottom w:val="nil"/>
              <w:right w:val="nil"/>
            </w:tcBorders>
            <w:tcMar>
              <w:top w:w="0" w:type="dxa"/>
              <w:left w:w="0" w:type="dxa"/>
              <w:bottom w:w="0" w:type="dxa"/>
              <w:right w:w="0" w:type="dxa"/>
            </w:tcMar>
            <w:vAlign w:val="center"/>
          </w:tcPr>
          <w:p w14:paraId="6CAD46AB"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4E7CEEDA"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29E40E38" w14:textId="77777777" w:rsidR="00056059" w:rsidRPr="00056059" w:rsidRDefault="00056059">
            <w:pPr>
              <w:pStyle w:val="NormalText"/>
              <w:jc w:val="right"/>
            </w:pPr>
            <w:r w:rsidRPr="00056059">
              <w:t>349,363</w:t>
            </w:r>
          </w:p>
        </w:tc>
        <w:tc>
          <w:tcPr>
            <w:tcW w:w="320" w:type="dxa"/>
            <w:tcBorders>
              <w:top w:val="nil"/>
              <w:left w:val="nil"/>
              <w:bottom w:val="nil"/>
              <w:right w:val="nil"/>
            </w:tcBorders>
            <w:tcMar>
              <w:top w:w="0" w:type="dxa"/>
              <w:left w:w="0" w:type="dxa"/>
              <w:bottom w:w="0" w:type="dxa"/>
              <w:right w:w="0" w:type="dxa"/>
            </w:tcMar>
            <w:vAlign w:val="center"/>
          </w:tcPr>
          <w:p w14:paraId="2D0238D6" w14:textId="77777777" w:rsidR="00056059" w:rsidRPr="00056059" w:rsidRDefault="00056059">
            <w:pPr>
              <w:pStyle w:val="NormalText"/>
              <w:jc w:val="right"/>
            </w:pPr>
            <w:r w:rsidRPr="00056059">
              <w:t> </w:t>
            </w:r>
          </w:p>
        </w:tc>
        <w:tc>
          <w:tcPr>
            <w:tcW w:w="600" w:type="dxa"/>
            <w:tcBorders>
              <w:top w:val="nil"/>
              <w:left w:val="nil"/>
              <w:bottom w:val="nil"/>
              <w:right w:val="nil"/>
            </w:tcBorders>
            <w:tcMar>
              <w:top w:w="0" w:type="dxa"/>
              <w:left w:w="0" w:type="dxa"/>
              <w:bottom w:w="0" w:type="dxa"/>
              <w:right w:w="0" w:type="dxa"/>
            </w:tcMar>
            <w:vAlign w:val="center"/>
          </w:tcPr>
          <w:p w14:paraId="494B2FF3"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647B5EAF" w14:textId="77777777" w:rsidR="00056059" w:rsidRPr="00056059" w:rsidRDefault="00056059">
            <w:pPr>
              <w:pStyle w:val="NormalText"/>
              <w:jc w:val="right"/>
            </w:pPr>
            <w:r w:rsidRPr="00056059">
              <w:t>49,363</w:t>
            </w:r>
          </w:p>
        </w:tc>
        <w:tc>
          <w:tcPr>
            <w:tcW w:w="480" w:type="dxa"/>
            <w:tcBorders>
              <w:top w:val="nil"/>
              <w:left w:val="nil"/>
              <w:bottom w:val="nil"/>
              <w:right w:val="nil"/>
            </w:tcBorders>
            <w:tcMar>
              <w:top w:w="0" w:type="dxa"/>
              <w:left w:w="0" w:type="dxa"/>
              <w:bottom w:w="0" w:type="dxa"/>
              <w:right w:w="0" w:type="dxa"/>
            </w:tcMar>
            <w:vAlign w:val="center"/>
          </w:tcPr>
          <w:p w14:paraId="6BEC3E82"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6126E062" w14:textId="77777777" w:rsidR="00056059" w:rsidRPr="00056059" w:rsidRDefault="00056059">
            <w:pPr>
              <w:pStyle w:val="NormalText"/>
              <w:jc w:val="right"/>
            </w:pPr>
            <w:r w:rsidRPr="00056059">
              <w:t> </w:t>
            </w:r>
          </w:p>
        </w:tc>
        <w:tc>
          <w:tcPr>
            <w:tcW w:w="1120" w:type="dxa"/>
            <w:tcBorders>
              <w:top w:val="nil"/>
              <w:left w:val="nil"/>
              <w:bottom w:val="nil"/>
              <w:right w:val="nil"/>
            </w:tcBorders>
            <w:tcMar>
              <w:top w:w="0" w:type="dxa"/>
              <w:left w:w="0" w:type="dxa"/>
              <w:bottom w:w="0" w:type="dxa"/>
              <w:right w:w="0" w:type="dxa"/>
            </w:tcMar>
            <w:vAlign w:val="center"/>
          </w:tcPr>
          <w:p w14:paraId="2B7B03D1" w14:textId="77777777" w:rsidR="00056059" w:rsidRPr="00056059" w:rsidRDefault="00056059">
            <w:pPr>
              <w:pStyle w:val="NormalText"/>
              <w:jc w:val="right"/>
            </w:pPr>
            <w:r w:rsidRPr="00056059">
              <w:t>8,783,433</w:t>
            </w:r>
          </w:p>
        </w:tc>
        <w:tc>
          <w:tcPr>
            <w:tcW w:w="240" w:type="dxa"/>
            <w:gridSpan w:val="2"/>
            <w:tcBorders>
              <w:top w:val="nil"/>
              <w:left w:val="nil"/>
              <w:bottom w:val="nil"/>
              <w:right w:val="nil"/>
            </w:tcBorders>
            <w:tcMar>
              <w:top w:w="0" w:type="dxa"/>
              <w:left w:w="0" w:type="dxa"/>
              <w:bottom w:w="0" w:type="dxa"/>
              <w:right w:w="0" w:type="dxa"/>
            </w:tcMar>
            <w:vAlign w:val="center"/>
          </w:tcPr>
          <w:p w14:paraId="294E3834" w14:textId="77777777" w:rsidR="00056059" w:rsidRPr="00056059" w:rsidRDefault="00056059">
            <w:pPr>
              <w:pStyle w:val="NormalText"/>
              <w:jc w:val="right"/>
            </w:pPr>
            <w:r w:rsidRPr="00056059">
              <w:t> </w:t>
            </w:r>
          </w:p>
        </w:tc>
      </w:tr>
      <w:tr w:rsidR="00056059" w:rsidRPr="00056059" w14:paraId="2972BDFB" w14:textId="77777777">
        <w:tc>
          <w:tcPr>
            <w:tcW w:w="1520" w:type="dxa"/>
            <w:tcBorders>
              <w:top w:val="nil"/>
              <w:left w:val="nil"/>
              <w:bottom w:val="nil"/>
              <w:right w:val="nil"/>
            </w:tcBorders>
            <w:vAlign w:val="center"/>
          </w:tcPr>
          <w:p w14:paraId="73055A2E" w14:textId="77777777" w:rsidR="00056059" w:rsidRPr="00056059" w:rsidRDefault="00056059">
            <w:pPr>
              <w:pStyle w:val="NormalText"/>
              <w:jc w:val="center"/>
            </w:pPr>
            <w:r w:rsidRPr="00056059">
              <w:t>4</w:t>
            </w:r>
          </w:p>
        </w:tc>
        <w:tc>
          <w:tcPr>
            <w:tcW w:w="260" w:type="dxa"/>
            <w:tcBorders>
              <w:top w:val="nil"/>
              <w:left w:val="nil"/>
              <w:bottom w:val="nil"/>
              <w:right w:val="nil"/>
            </w:tcBorders>
            <w:tcMar>
              <w:top w:w="0" w:type="dxa"/>
              <w:left w:w="0" w:type="dxa"/>
              <w:bottom w:w="0" w:type="dxa"/>
              <w:right w:w="0" w:type="dxa"/>
            </w:tcMar>
            <w:vAlign w:val="center"/>
          </w:tcPr>
          <w:p w14:paraId="2F617CD7"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49FF0DC2" w14:textId="77777777" w:rsidR="00056059" w:rsidRPr="00056059" w:rsidRDefault="00056059">
            <w:pPr>
              <w:pStyle w:val="NormalText"/>
              <w:jc w:val="right"/>
            </w:pPr>
            <w:r w:rsidRPr="00056059">
              <w:t>300,000</w:t>
            </w:r>
          </w:p>
        </w:tc>
        <w:tc>
          <w:tcPr>
            <w:tcW w:w="260" w:type="dxa"/>
            <w:tcBorders>
              <w:top w:val="nil"/>
              <w:left w:val="nil"/>
              <w:bottom w:val="nil"/>
              <w:right w:val="nil"/>
            </w:tcBorders>
            <w:tcMar>
              <w:top w:w="0" w:type="dxa"/>
              <w:left w:w="0" w:type="dxa"/>
              <w:bottom w:w="0" w:type="dxa"/>
              <w:right w:w="0" w:type="dxa"/>
            </w:tcMar>
            <w:vAlign w:val="center"/>
          </w:tcPr>
          <w:p w14:paraId="58BFBA85"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4E63617F"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55A03587" w14:textId="77777777" w:rsidR="00056059" w:rsidRPr="00056059" w:rsidRDefault="00056059">
            <w:pPr>
              <w:pStyle w:val="NormalText"/>
              <w:jc w:val="right"/>
            </w:pPr>
            <w:r w:rsidRPr="00056059">
              <w:t> </w:t>
            </w:r>
          </w:p>
        </w:tc>
        <w:tc>
          <w:tcPr>
            <w:tcW w:w="320" w:type="dxa"/>
            <w:tcBorders>
              <w:top w:val="nil"/>
              <w:left w:val="nil"/>
              <w:bottom w:val="nil"/>
              <w:right w:val="nil"/>
            </w:tcBorders>
            <w:tcMar>
              <w:top w:w="0" w:type="dxa"/>
              <w:left w:w="0" w:type="dxa"/>
              <w:bottom w:w="0" w:type="dxa"/>
              <w:right w:w="0" w:type="dxa"/>
            </w:tcMar>
            <w:vAlign w:val="center"/>
          </w:tcPr>
          <w:p w14:paraId="7E326790" w14:textId="77777777" w:rsidR="00056059" w:rsidRPr="00056059" w:rsidRDefault="00056059">
            <w:pPr>
              <w:pStyle w:val="NormalText"/>
              <w:jc w:val="right"/>
            </w:pPr>
            <w:r w:rsidRPr="00056059">
              <w:t> </w:t>
            </w:r>
          </w:p>
        </w:tc>
        <w:tc>
          <w:tcPr>
            <w:tcW w:w="600" w:type="dxa"/>
            <w:tcBorders>
              <w:top w:val="nil"/>
              <w:left w:val="nil"/>
              <w:bottom w:val="nil"/>
              <w:right w:val="nil"/>
            </w:tcBorders>
            <w:tcMar>
              <w:top w:w="0" w:type="dxa"/>
              <w:left w:w="0" w:type="dxa"/>
              <w:bottom w:w="0" w:type="dxa"/>
              <w:right w:w="0" w:type="dxa"/>
            </w:tcMar>
            <w:vAlign w:val="center"/>
          </w:tcPr>
          <w:p w14:paraId="6EBBF240"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3B4973AB" w14:textId="77777777" w:rsidR="00056059" w:rsidRPr="00056059" w:rsidRDefault="00056059">
            <w:pPr>
              <w:pStyle w:val="NormalText"/>
              <w:jc w:val="right"/>
            </w:pPr>
            <w:r w:rsidRPr="00056059">
              <w:t> </w:t>
            </w:r>
          </w:p>
        </w:tc>
        <w:tc>
          <w:tcPr>
            <w:tcW w:w="480" w:type="dxa"/>
            <w:tcBorders>
              <w:top w:val="nil"/>
              <w:left w:val="nil"/>
              <w:bottom w:val="nil"/>
              <w:right w:val="nil"/>
            </w:tcBorders>
            <w:tcMar>
              <w:top w:w="0" w:type="dxa"/>
              <w:left w:w="0" w:type="dxa"/>
              <w:bottom w:w="0" w:type="dxa"/>
              <w:right w:w="0" w:type="dxa"/>
            </w:tcMar>
            <w:vAlign w:val="center"/>
          </w:tcPr>
          <w:p w14:paraId="0BE728B0"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3E1098F1" w14:textId="77777777" w:rsidR="00056059" w:rsidRPr="00056059" w:rsidRDefault="00056059">
            <w:pPr>
              <w:pStyle w:val="NormalText"/>
              <w:jc w:val="right"/>
            </w:pPr>
            <w:r w:rsidRPr="00056059">
              <w:t> </w:t>
            </w:r>
          </w:p>
        </w:tc>
        <w:tc>
          <w:tcPr>
            <w:tcW w:w="1120" w:type="dxa"/>
            <w:tcBorders>
              <w:top w:val="nil"/>
              <w:left w:val="nil"/>
              <w:bottom w:val="nil"/>
              <w:right w:val="nil"/>
            </w:tcBorders>
            <w:tcMar>
              <w:top w:w="0" w:type="dxa"/>
              <w:left w:w="0" w:type="dxa"/>
              <w:bottom w:w="0" w:type="dxa"/>
              <w:right w:w="0" w:type="dxa"/>
            </w:tcMar>
            <w:vAlign w:val="center"/>
          </w:tcPr>
          <w:p w14:paraId="1DC82773" w14:textId="77777777" w:rsidR="00056059" w:rsidRPr="00056059" w:rsidRDefault="00056059">
            <w:pPr>
              <w:pStyle w:val="NormalText"/>
              <w:jc w:val="right"/>
            </w:pPr>
            <w:r w:rsidRPr="00056059">
              <w:t> </w:t>
            </w:r>
          </w:p>
        </w:tc>
        <w:tc>
          <w:tcPr>
            <w:tcW w:w="240" w:type="dxa"/>
            <w:gridSpan w:val="2"/>
            <w:tcBorders>
              <w:top w:val="nil"/>
              <w:left w:val="nil"/>
              <w:bottom w:val="nil"/>
              <w:right w:val="nil"/>
            </w:tcBorders>
            <w:tcMar>
              <w:top w:w="0" w:type="dxa"/>
              <w:left w:w="0" w:type="dxa"/>
              <w:bottom w:w="0" w:type="dxa"/>
              <w:right w:w="0" w:type="dxa"/>
            </w:tcMar>
            <w:vAlign w:val="center"/>
          </w:tcPr>
          <w:p w14:paraId="229E2EB6" w14:textId="77777777" w:rsidR="00056059" w:rsidRPr="00056059" w:rsidRDefault="00056059">
            <w:pPr>
              <w:pStyle w:val="NormalText"/>
              <w:jc w:val="right"/>
            </w:pPr>
            <w:r w:rsidRPr="00056059">
              <w:t> </w:t>
            </w:r>
          </w:p>
        </w:tc>
      </w:tr>
    </w:tbl>
    <w:p w14:paraId="31EF1310" w14:textId="77777777" w:rsidR="00056059" w:rsidRDefault="00056059">
      <w:pPr>
        <w:pStyle w:val="NormalText"/>
      </w:pPr>
    </w:p>
    <w:p w14:paraId="3BBB0E3A" w14:textId="77777777" w:rsidR="00056059" w:rsidRDefault="00056059">
      <w:pPr>
        <w:pStyle w:val="NormalText"/>
      </w:pPr>
      <w:r>
        <w:t>What is the book value of the bonds as of December 31, 2019?</w:t>
      </w:r>
    </w:p>
    <w:p w14:paraId="121D9081" w14:textId="77777777" w:rsidR="00056059" w:rsidRDefault="00056059">
      <w:pPr>
        <w:pStyle w:val="NormalText"/>
      </w:pPr>
      <w:r>
        <w:t>A) $8,834,770.</w:t>
      </w:r>
    </w:p>
    <w:p w14:paraId="133D58A4" w14:textId="77777777" w:rsidR="00056059" w:rsidRDefault="00056059">
      <w:pPr>
        <w:pStyle w:val="NormalText"/>
      </w:pPr>
      <w:r>
        <w:t>B) $8,686,606.</w:t>
      </w:r>
    </w:p>
    <w:p w14:paraId="337E52C3" w14:textId="77777777" w:rsidR="00056059" w:rsidRDefault="00056059">
      <w:pPr>
        <w:pStyle w:val="NormalText"/>
      </w:pPr>
      <w:r>
        <w:t>C) $8,734,070.</w:t>
      </w:r>
    </w:p>
    <w:p w14:paraId="1039CBC0" w14:textId="77777777" w:rsidR="001D0A8D" w:rsidRDefault="00056059">
      <w:pPr>
        <w:pStyle w:val="NormalText"/>
      </w:pPr>
      <w:r>
        <w:t>D) $8,783,433.</w:t>
      </w:r>
    </w:p>
    <w:p w14:paraId="144A2E1D" w14:textId="77777777" w:rsidR="001D0A8D" w:rsidRDefault="001D0A8D">
      <w:pPr>
        <w:pStyle w:val="NormalText"/>
      </w:pPr>
    </w:p>
    <w:p w14:paraId="7CD7CC33" w14:textId="77777777" w:rsidR="00056059" w:rsidRDefault="001D0A8D">
      <w:pPr>
        <w:pStyle w:val="NormalText"/>
      </w:pPr>
      <w:r>
        <w:t>Answer</w:t>
      </w:r>
      <w:proofErr w:type="gramStart"/>
      <w:r>
        <w:t>:</w:t>
      </w:r>
      <w:r w:rsidR="00056059">
        <w:t xml:space="preserve">  A</w:t>
      </w:r>
      <w:proofErr w:type="gramEnd"/>
    </w:p>
    <w:p w14:paraId="7DC1AD2C" w14:textId="77777777" w:rsidR="00056059" w:rsidRDefault="00056059">
      <w:pPr>
        <w:pStyle w:val="NormalText"/>
      </w:pPr>
      <w:r>
        <w:t>Explanation</w:t>
      </w:r>
      <w:proofErr w:type="gramStart"/>
      <w:r>
        <w:t>:  Semiannual</w:t>
      </w:r>
      <w:proofErr w:type="gramEnd"/>
      <w:r>
        <w:t xml:space="preserve"> effective rate = $345,639 / $8,640,967 = 4%</w:t>
      </w:r>
    </w:p>
    <w:p w14:paraId="0A1D5983" w14:textId="77777777" w:rsidR="00056059" w:rsidRDefault="00056059">
      <w:pPr>
        <w:pStyle w:val="NormalText"/>
      </w:pPr>
      <w:r>
        <w:t>Amortization Payment 4 = ($8,783,433 x 4%) – $300,000 = $51,337</w:t>
      </w:r>
    </w:p>
    <w:p w14:paraId="22FFB90E" w14:textId="77777777" w:rsidR="00056059" w:rsidRDefault="00056059">
      <w:pPr>
        <w:pStyle w:val="NormalText"/>
        <w:rPr>
          <w:u w:val="single"/>
        </w:rPr>
      </w:pPr>
      <w:r>
        <w:t xml:space="preserve">Book value = $8,783,433 + $51,337 = </w:t>
      </w:r>
      <w:r>
        <w:rPr>
          <w:u w:val="single"/>
        </w:rPr>
        <w:t>$8,834,770</w:t>
      </w:r>
    </w:p>
    <w:p w14:paraId="476B05FB" w14:textId="77777777" w:rsidR="00056059" w:rsidRDefault="001D0A8D">
      <w:pPr>
        <w:pStyle w:val="NormalText"/>
        <w:rPr>
          <w:sz w:val="18"/>
          <w:szCs w:val="18"/>
        </w:rPr>
      </w:pPr>
      <w:r>
        <w:rPr>
          <w:sz w:val="18"/>
          <w:szCs w:val="18"/>
        </w:rPr>
        <w:t>Difficulty: 3 Hard</w:t>
      </w:r>
    </w:p>
    <w:p w14:paraId="6FD15B5A" w14:textId="77777777" w:rsidR="00056059" w:rsidRDefault="00056059">
      <w:pPr>
        <w:pStyle w:val="NormalText"/>
        <w:rPr>
          <w:sz w:val="18"/>
          <w:szCs w:val="18"/>
        </w:rPr>
      </w:pPr>
      <w:r>
        <w:rPr>
          <w:sz w:val="18"/>
          <w:szCs w:val="18"/>
        </w:rPr>
        <w:t>Topic</w:t>
      </w:r>
      <w:proofErr w:type="gramStart"/>
      <w:r>
        <w:rPr>
          <w:sz w:val="18"/>
          <w:szCs w:val="18"/>
        </w:rPr>
        <w:t>:  Financial</w:t>
      </w:r>
      <w:proofErr w:type="gramEnd"/>
      <w:r>
        <w:rPr>
          <w:sz w:val="18"/>
          <w:szCs w:val="18"/>
        </w:rPr>
        <w:t xml:space="preserve"> statement disclosures; Effective interest method ‒ Discount</w:t>
      </w:r>
    </w:p>
    <w:p w14:paraId="4DAA7E7C"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 14-04 Describe the disclosures appropriate to long-term debt in its various forms and calculate related financial ratios.</w:t>
      </w:r>
    </w:p>
    <w:p w14:paraId="20C33F61"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7D632807"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00392CC"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04237880" w14:textId="77777777" w:rsidR="002E59A4" w:rsidRDefault="002E59A4">
      <w:pPr>
        <w:spacing w:after="0" w:line="240" w:lineRule="auto"/>
        <w:rPr>
          <w:rFonts w:ascii="Times New Roman" w:hAnsi="Times New Roman"/>
          <w:color w:val="000000"/>
          <w:sz w:val="24"/>
          <w:szCs w:val="24"/>
        </w:rPr>
      </w:pPr>
      <w:r>
        <w:br w:type="page"/>
      </w:r>
    </w:p>
    <w:p w14:paraId="5FD2788D" w14:textId="77777777" w:rsidR="00056059" w:rsidRDefault="00056059">
      <w:pPr>
        <w:pStyle w:val="NormalText"/>
      </w:pPr>
      <w:r>
        <w:lastRenderedPageBreak/>
        <w:t xml:space="preserve">53) Discount-Mart issued ten thousand $1,000 bonds on January 1, 2018. The bonds have a 10-year term and pay interest semiannually. This is the </w:t>
      </w:r>
      <w:r>
        <w:rPr>
          <w:b/>
          <w:bCs/>
        </w:rPr>
        <w:t>partial</w:t>
      </w:r>
      <w:r>
        <w:t xml:space="preserve"> bond amortization schedule for the bonds.</w:t>
      </w:r>
    </w:p>
    <w:p w14:paraId="28679FF3" w14:textId="77777777" w:rsidR="00056059" w:rsidRDefault="00056059">
      <w:pPr>
        <w:pStyle w:val="NormalText"/>
      </w:pPr>
    </w:p>
    <w:tbl>
      <w:tblPr>
        <w:tblW w:w="0" w:type="auto"/>
        <w:tblLayout w:type="fixed"/>
        <w:tblCellMar>
          <w:left w:w="0" w:type="dxa"/>
          <w:right w:w="0" w:type="dxa"/>
        </w:tblCellMar>
        <w:tblLook w:val="0000" w:firstRow="0" w:lastRow="0" w:firstColumn="0" w:lastColumn="0" w:noHBand="0" w:noVBand="0"/>
      </w:tblPr>
      <w:tblGrid>
        <w:gridCol w:w="1520"/>
        <w:gridCol w:w="260"/>
        <w:gridCol w:w="940"/>
        <w:gridCol w:w="260"/>
        <w:gridCol w:w="360"/>
        <w:gridCol w:w="940"/>
        <w:gridCol w:w="320"/>
        <w:gridCol w:w="600"/>
        <w:gridCol w:w="820"/>
        <w:gridCol w:w="480"/>
        <w:gridCol w:w="460"/>
        <w:gridCol w:w="1120"/>
        <w:gridCol w:w="220"/>
        <w:gridCol w:w="20"/>
      </w:tblGrid>
      <w:tr w:rsidR="00056059" w:rsidRPr="00056059" w14:paraId="1BA66F27" w14:textId="77777777">
        <w:trPr>
          <w:gridAfter w:val="1"/>
          <w:wAfter w:w="20" w:type="dxa"/>
        </w:trPr>
        <w:tc>
          <w:tcPr>
            <w:tcW w:w="1520" w:type="dxa"/>
            <w:tcBorders>
              <w:top w:val="nil"/>
              <w:left w:val="nil"/>
              <w:bottom w:val="nil"/>
              <w:right w:val="nil"/>
            </w:tcBorders>
            <w:vAlign w:val="bottom"/>
          </w:tcPr>
          <w:p w14:paraId="2A70083E" w14:textId="77777777" w:rsidR="00056059" w:rsidRPr="00056059" w:rsidRDefault="00056059">
            <w:pPr>
              <w:pStyle w:val="NormalText"/>
              <w:jc w:val="center"/>
            </w:pPr>
            <w:r w:rsidRPr="00056059">
              <w:t>Payment</w:t>
            </w:r>
          </w:p>
        </w:tc>
        <w:tc>
          <w:tcPr>
            <w:tcW w:w="1460" w:type="dxa"/>
            <w:gridSpan w:val="3"/>
            <w:tcBorders>
              <w:top w:val="nil"/>
              <w:left w:val="nil"/>
              <w:bottom w:val="nil"/>
              <w:right w:val="nil"/>
            </w:tcBorders>
            <w:tcMar>
              <w:top w:w="0" w:type="dxa"/>
              <w:left w:w="0" w:type="dxa"/>
              <w:bottom w:w="0" w:type="dxa"/>
              <w:right w:w="0" w:type="dxa"/>
            </w:tcMar>
            <w:vAlign w:val="bottom"/>
          </w:tcPr>
          <w:p w14:paraId="26F8F9A2" w14:textId="77777777" w:rsidR="00056059" w:rsidRPr="00056059" w:rsidRDefault="00056059">
            <w:pPr>
              <w:pStyle w:val="NormalText"/>
              <w:jc w:val="center"/>
            </w:pPr>
            <w:r w:rsidRPr="00056059">
              <w:t>Cash</w:t>
            </w:r>
          </w:p>
        </w:tc>
        <w:tc>
          <w:tcPr>
            <w:tcW w:w="1620" w:type="dxa"/>
            <w:gridSpan w:val="3"/>
            <w:tcBorders>
              <w:top w:val="nil"/>
              <w:left w:val="nil"/>
              <w:bottom w:val="nil"/>
              <w:right w:val="nil"/>
            </w:tcBorders>
            <w:tcMar>
              <w:top w:w="0" w:type="dxa"/>
              <w:left w:w="0" w:type="dxa"/>
              <w:bottom w:w="0" w:type="dxa"/>
              <w:right w:w="0" w:type="dxa"/>
            </w:tcMar>
            <w:vAlign w:val="bottom"/>
          </w:tcPr>
          <w:p w14:paraId="388D7DCA" w14:textId="77777777" w:rsidR="00056059" w:rsidRPr="00056059" w:rsidRDefault="00056059">
            <w:pPr>
              <w:pStyle w:val="NormalText"/>
              <w:jc w:val="center"/>
            </w:pPr>
            <w:r w:rsidRPr="00056059">
              <w:t>Effective</w:t>
            </w:r>
          </w:p>
          <w:p w14:paraId="271F823B" w14:textId="77777777" w:rsidR="00056059" w:rsidRPr="00056059" w:rsidRDefault="00056059">
            <w:pPr>
              <w:pStyle w:val="NormalText"/>
              <w:jc w:val="center"/>
            </w:pPr>
            <w:r w:rsidRPr="00056059">
              <w:t>Interest</w:t>
            </w:r>
          </w:p>
        </w:tc>
        <w:tc>
          <w:tcPr>
            <w:tcW w:w="1900" w:type="dxa"/>
            <w:gridSpan w:val="3"/>
            <w:tcBorders>
              <w:top w:val="nil"/>
              <w:left w:val="nil"/>
              <w:bottom w:val="nil"/>
              <w:right w:val="nil"/>
            </w:tcBorders>
            <w:tcMar>
              <w:top w:w="0" w:type="dxa"/>
              <w:left w:w="0" w:type="dxa"/>
              <w:bottom w:w="0" w:type="dxa"/>
              <w:right w:w="0" w:type="dxa"/>
            </w:tcMar>
            <w:vAlign w:val="bottom"/>
          </w:tcPr>
          <w:p w14:paraId="7ED3CEB9" w14:textId="77777777" w:rsidR="00056059" w:rsidRPr="00056059" w:rsidRDefault="00056059">
            <w:pPr>
              <w:pStyle w:val="NormalText"/>
              <w:jc w:val="center"/>
            </w:pPr>
            <w:r w:rsidRPr="00056059">
              <w:t>Decrease in</w:t>
            </w:r>
          </w:p>
          <w:p w14:paraId="1EAE7F61" w14:textId="77777777" w:rsidR="00056059" w:rsidRPr="00056059" w:rsidRDefault="00056059">
            <w:pPr>
              <w:pStyle w:val="NormalText"/>
              <w:jc w:val="center"/>
            </w:pPr>
            <w:r w:rsidRPr="00056059">
              <w:t>Balance</w:t>
            </w:r>
          </w:p>
        </w:tc>
        <w:tc>
          <w:tcPr>
            <w:tcW w:w="1800" w:type="dxa"/>
            <w:gridSpan w:val="3"/>
            <w:tcBorders>
              <w:top w:val="nil"/>
              <w:left w:val="nil"/>
              <w:bottom w:val="nil"/>
              <w:right w:val="nil"/>
            </w:tcBorders>
            <w:tcMar>
              <w:top w:w="0" w:type="dxa"/>
              <w:left w:w="0" w:type="dxa"/>
              <w:bottom w:w="0" w:type="dxa"/>
              <w:right w:w="0" w:type="dxa"/>
            </w:tcMar>
            <w:vAlign w:val="bottom"/>
          </w:tcPr>
          <w:p w14:paraId="27595C92" w14:textId="77777777" w:rsidR="00056059" w:rsidRPr="00056059" w:rsidRDefault="00056059">
            <w:pPr>
              <w:pStyle w:val="NormalText"/>
              <w:jc w:val="center"/>
            </w:pPr>
            <w:r w:rsidRPr="00056059">
              <w:t>Outstanding</w:t>
            </w:r>
          </w:p>
          <w:p w14:paraId="2A410696" w14:textId="77777777" w:rsidR="00056059" w:rsidRPr="00056059" w:rsidRDefault="00056059">
            <w:pPr>
              <w:pStyle w:val="NormalText"/>
              <w:jc w:val="center"/>
            </w:pPr>
            <w:r w:rsidRPr="00056059">
              <w:t>Balance</w:t>
            </w:r>
          </w:p>
        </w:tc>
      </w:tr>
      <w:tr w:rsidR="00056059" w:rsidRPr="00056059" w14:paraId="16112668" w14:textId="77777777">
        <w:tc>
          <w:tcPr>
            <w:tcW w:w="1520" w:type="dxa"/>
            <w:tcBorders>
              <w:top w:val="nil"/>
              <w:left w:val="nil"/>
              <w:bottom w:val="nil"/>
              <w:right w:val="nil"/>
            </w:tcBorders>
            <w:vAlign w:val="center"/>
          </w:tcPr>
          <w:p w14:paraId="5B02E9A8" w14:textId="77777777" w:rsidR="00056059" w:rsidRPr="00056059" w:rsidRDefault="00056059">
            <w:pPr>
              <w:pStyle w:val="NormalText"/>
              <w:jc w:val="center"/>
            </w:pPr>
            <w:r w:rsidRPr="00056059">
              <w:t> </w:t>
            </w:r>
          </w:p>
        </w:tc>
        <w:tc>
          <w:tcPr>
            <w:tcW w:w="260" w:type="dxa"/>
            <w:tcBorders>
              <w:top w:val="nil"/>
              <w:left w:val="nil"/>
              <w:bottom w:val="nil"/>
              <w:right w:val="nil"/>
            </w:tcBorders>
            <w:tcMar>
              <w:top w:w="0" w:type="dxa"/>
              <w:left w:w="0" w:type="dxa"/>
              <w:bottom w:w="0" w:type="dxa"/>
              <w:right w:w="0" w:type="dxa"/>
            </w:tcMar>
            <w:vAlign w:val="center"/>
          </w:tcPr>
          <w:p w14:paraId="19CABE9B"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11FEFB5B" w14:textId="77777777" w:rsidR="00056059" w:rsidRPr="00056059" w:rsidRDefault="00056059">
            <w:pPr>
              <w:pStyle w:val="NormalText"/>
              <w:jc w:val="right"/>
            </w:pPr>
            <w:r w:rsidRPr="00056059">
              <w:t> </w:t>
            </w:r>
          </w:p>
        </w:tc>
        <w:tc>
          <w:tcPr>
            <w:tcW w:w="260" w:type="dxa"/>
            <w:tcBorders>
              <w:top w:val="nil"/>
              <w:left w:val="nil"/>
              <w:bottom w:val="nil"/>
              <w:right w:val="nil"/>
            </w:tcBorders>
            <w:tcMar>
              <w:top w:w="0" w:type="dxa"/>
              <w:left w:w="0" w:type="dxa"/>
              <w:bottom w:w="0" w:type="dxa"/>
              <w:right w:w="0" w:type="dxa"/>
            </w:tcMar>
            <w:vAlign w:val="center"/>
          </w:tcPr>
          <w:p w14:paraId="7DFD8AA0"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02BC21A7"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0663AB29" w14:textId="77777777" w:rsidR="00056059" w:rsidRPr="00056059" w:rsidRDefault="00056059">
            <w:pPr>
              <w:pStyle w:val="NormalText"/>
              <w:jc w:val="right"/>
            </w:pPr>
            <w:r w:rsidRPr="00056059">
              <w:t> </w:t>
            </w:r>
          </w:p>
        </w:tc>
        <w:tc>
          <w:tcPr>
            <w:tcW w:w="320" w:type="dxa"/>
            <w:tcBorders>
              <w:top w:val="nil"/>
              <w:left w:val="nil"/>
              <w:bottom w:val="nil"/>
              <w:right w:val="nil"/>
            </w:tcBorders>
            <w:tcMar>
              <w:top w:w="0" w:type="dxa"/>
              <w:left w:w="0" w:type="dxa"/>
              <w:bottom w:w="0" w:type="dxa"/>
              <w:right w:w="0" w:type="dxa"/>
            </w:tcMar>
            <w:vAlign w:val="center"/>
          </w:tcPr>
          <w:p w14:paraId="38A9ECCF" w14:textId="77777777" w:rsidR="00056059" w:rsidRPr="00056059" w:rsidRDefault="00056059">
            <w:pPr>
              <w:pStyle w:val="NormalText"/>
              <w:jc w:val="right"/>
            </w:pPr>
            <w:r w:rsidRPr="00056059">
              <w:t> </w:t>
            </w:r>
          </w:p>
        </w:tc>
        <w:tc>
          <w:tcPr>
            <w:tcW w:w="600" w:type="dxa"/>
            <w:tcBorders>
              <w:top w:val="nil"/>
              <w:left w:val="nil"/>
              <w:bottom w:val="nil"/>
              <w:right w:val="nil"/>
            </w:tcBorders>
            <w:tcMar>
              <w:top w:w="0" w:type="dxa"/>
              <w:left w:w="0" w:type="dxa"/>
              <w:bottom w:w="0" w:type="dxa"/>
              <w:right w:w="0" w:type="dxa"/>
            </w:tcMar>
            <w:vAlign w:val="center"/>
          </w:tcPr>
          <w:p w14:paraId="69EE9269"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0073B32B" w14:textId="77777777" w:rsidR="00056059" w:rsidRPr="00056059" w:rsidRDefault="00056059">
            <w:pPr>
              <w:pStyle w:val="NormalText"/>
              <w:jc w:val="right"/>
            </w:pPr>
            <w:r w:rsidRPr="00056059">
              <w:t> </w:t>
            </w:r>
          </w:p>
        </w:tc>
        <w:tc>
          <w:tcPr>
            <w:tcW w:w="480" w:type="dxa"/>
            <w:tcBorders>
              <w:top w:val="nil"/>
              <w:left w:val="nil"/>
              <w:bottom w:val="nil"/>
              <w:right w:val="nil"/>
            </w:tcBorders>
            <w:tcMar>
              <w:top w:w="0" w:type="dxa"/>
              <w:left w:w="0" w:type="dxa"/>
              <w:bottom w:w="0" w:type="dxa"/>
              <w:right w:w="0" w:type="dxa"/>
            </w:tcMar>
            <w:vAlign w:val="center"/>
          </w:tcPr>
          <w:p w14:paraId="71AD371C"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1D2819BF" w14:textId="77777777" w:rsidR="00056059" w:rsidRPr="00056059" w:rsidRDefault="00056059">
            <w:pPr>
              <w:pStyle w:val="NormalText"/>
              <w:jc w:val="right"/>
            </w:pPr>
            <w:r w:rsidRPr="00056059">
              <w:t> </w:t>
            </w:r>
          </w:p>
        </w:tc>
        <w:tc>
          <w:tcPr>
            <w:tcW w:w="1120" w:type="dxa"/>
            <w:tcBorders>
              <w:top w:val="nil"/>
              <w:left w:val="nil"/>
              <w:bottom w:val="nil"/>
              <w:right w:val="nil"/>
            </w:tcBorders>
            <w:tcMar>
              <w:top w:w="0" w:type="dxa"/>
              <w:left w:w="0" w:type="dxa"/>
              <w:bottom w:w="0" w:type="dxa"/>
              <w:right w:w="0" w:type="dxa"/>
            </w:tcMar>
            <w:vAlign w:val="center"/>
          </w:tcPr>
          <w:p w14:paraId="26707B0C" w14:textId="77777777" w:rsidR="00056059" w:rsidRPr="00056059" w:rsidRDefault="00056059">
            <w:pPr>
              <w:pStyle w:val="NormalText"/>
              <w:jc w:val="right"/>
            </w:pPr>
            <w:r w:rsidRPr="00056059">
              <w:t>8,640,967</w:t>
            </w:r>
          </w:p>
        </w:tc>
        <w:tc>
          <w:tcPr>
            <w:tcW w:w="240" w:type="dxa"/>
            <w:gridSpan w:val="2"/>
            <w:tcBorders>
              <w:top w:val="nil"/>
              <w:left w:val="nil"/>
              <w:bottom w:val="nil"/>
              <w:right w:val="nil"/>
            </w:tcBorders>
            <w:tcMar>
              <w:top w:w="0" w:type="dxa"/>
              <w:left w:w="0" w:type="dxa"/>
              <w:bottom w:w="0" w:type="dxa"/>
              <w:right w:w="0" w:type="dxa"/>
            </w:tcMar>
            <w:vAlign w:val="center"/>
          </w:tcPr>
          <w:p w14:paraId="442D39DA" w14:textId="77777777" w:rsidR="00056059" w:rsidRPr="00056059" w:rsidRDefault="00056059">
            <w:pPr>
              <w:pStyle w:val="NormalText"/>
              <w:jc w:val="right"/>
            </w:pPr>
            <w:r w:rsidRPr="00056059">
              <w:t> </w:t>
            </w:r>
          </w:p>
        </w:tc>
      </w:tr>
      <w:tr w:rsidR="00056059" w:rsidRPr="00056059" w14:paraId="3D92B553" w14:textId="77777777">
        <w:tc>
          <w:tcPr>
            <w:tcW w:w="1520" w:type="dxa"/>
            <w:tcBorders>
              <w:top w:val="nil"/>
              <w:left w:val="nil"/>
              <w:bottom w:val="nil"/>
              <w:right w:val="nil"/>
            </w:tcBorders>
            <w:vAlign w:val="center"/>
          </w:tcPr>
          <w:p w14:paraId="2AFB1ED4" w14:textId="77777777" w:rsidR="00056059" w:rsidRPr="00056059" w:rsidRDefault="00056059">
            <w:pPr>
              <w:pStyle w:val="NormalText"/>
              <w:jc w:val="center"/>
            </w:pPr>
            <w:r w:rsidRPr="00056059">
              <w:t>1</w:t>
            </w:r>
          </w:p>
        </w:tc>
        <w:tc>
          <w:tcPr>
            <w:tcW w:w="260" w:type="dxa"/>
            <w:tcBorders>
              <w:top w:val="nil"/>
              <w:left w:val="nil"/>
              <w:bottom w:val="nil"/>
              <w:right w:val="nil"/>
            </w:tcBorders>
            <w:tcMar>
              <w:top w:w="0" w:type="dxa"/>
              <w:left w:w="0" w:type="dxa"/>
              <w:bottom w:w="0" w:type="dxa"/>
              <w:right w:w="0" w:type="dxa"/>
            </w:tcMar>
            <w:vAlign w:val="center"/>
          </w:tcPr>
          <w:p w14:paraId="7EDA6395"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1B2B50A7" w14:textId="77777777" w:rsidR="00056059" w:rsidRPr="00056059" w:rsidRDefault="00056059">
            <w:pPr>
              <w:pStyle w:val="NormalText"/>
              <w:jc w:val="right"/>
            </w:pPr>
            <w:r w:rsidRPr="00056059">
              <w:t>300,000</w:t>
            </w:r>
          </w:p>
        </w:tc>
        <w:tc>
          <w:tcPr>
            <w:tcW w:w="260" w:type="dxa"/>
            <w:tcBorders>
              <w:top w:val="nil"/>
              <w:left w:val="nil"/>
              <w:bottom w:val="nil"/>
              <w:right w:val="nil"/>
            </w:tcBorders>
            <w:tcMar>
              <w:top w:w="0" w:type="dxa"/>
              <w:left w:w="0" w:type="dxa"/>
              <w:bottom w:w="0" w:type="dxa"/>
              <w:right w:w="0" w:type="dxa"/>
            </w:tcMar>
            <w:vAlign w:val="center"/>
          </w:tcPr>
          <w:p w14:paraId="67C1E484"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14689198"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0AA62E71" w14:textId="77777777" w:rsidR="00056059" w:rsidRPr="00056059" w:rsidRDefault="00056059">
            <w:pPr>
              <w:pStyle w:val="NormalText"/>
              <w:jc w:val="right"/>
            </w:pPr>
            <w:r w:rsidRPr="00056059">
              <w:t>345,639</w:t>
            </w:r>
          </w:p>
        </w:tc>
        <w:tc>
          <w:tcPr>
            <w:tcW w:w="320" w:type="dxa"/>
            <w:tcBorders>
              <w:top w:val="nil"/>
              <w:left w:val="nil"/>
              <w:bottom w:val="nil"/>
              <w:right w:val="nil"/>
            </w:tcBorders>
            <w:tcMar>
              <w:top w:w="0" w:type="dxa"/>
              <w:left w:w="0" w:type="dxa"/>
              <w:bottom w:w="0" w:type="dxa"/>
              <w:right w:w="0" w:type="dxa"/>
            </w:tcMar>
            <w:vAlign w:val="center"/>
          </w:tcPr>
          <w:p w14:paraId="24505DB3" w14:textId="77777777" w:rsidR="00056059" w:rsidRPr="00056059" w:rsidRDefault="00056059">
            <w:pPr>
              <w:pStyle w:val="NormalText"/>
              <w:jc w:val="right"/>
            </w:pPr>
            <w:r w:rsidRPr="00056059">
              <w:t> </w:t>
            </w:r>
          </w:p>
        </w:tc>
        <w:tc>
          <w:tcPr>
            <w:tcW w:w="600" w:type="dxa"/>
            <w:tcBorders>
              <w:top w:val="nil"/>
              <w:left w:val="nil"/>
              <w:bottom w:val="nil"/>
              <w:right w:val="nil"/>
            </w:tcBorders>
            <w:tcMar>
              <w:top w:w="0" w:type="dxa"/>
              <w:left w:w="0" w:type="dxa"/>
              <w:bottom w:w="0" w:type="dxa"/>
              <w:right w:w="0" w:type="dxa"/>
            </w:tcMar>
            <w:vAlign w:val="center"/>
          </w:tcPr>
          <w:p w14:paraId="3A275BCB"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12F94454" w14:textId="77777777" w:rsidR="00056059" w:rsidRPr="00056059" w:rsidRDefault="00056059">
            <w:pPr>
              <w:pStyle w:val="NormalText"/>
              <w:jc w:val="right"/>
            </w:pPr>
            <w:r w:rsidRPr="00056059">
              <w:t>45,639</w:t>
            </w:r>
          </w:p>
        </w:tc>
        <w:tc>
          <w:tcPr>
            <w:tcW w:w="480" w:type="dxa"/>
            <w:tcBorders>
              <w:top w:val="nil"/>
              <w:left w:val="nil"/>
              <w:bottom w:val="nil"/>
              <w:right w:val="nil"/>
            </w:tcBorders>
            <w:tcMar>
              <w:top w:w="0" w:type="dxa"/>
              <w:left w:w="0" w:type="dxa"/>
              <w:bottom w:w="0" w:type="dxa"/>
              <w:right w:w="0" w:type="dxa"/>
            </w:tcMar>
            <w:vAlign w:val="center"/>
          </w:tcPr>
          <w:p w14:paraId="7FBF0C39"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5F44F25F" w14:textId="77777777" w:rsidR="00056059" w:rsidRPr="00056059" w:rsidRDefault="00056059">
            <w:pPr>
              <w:pStyle w:val="NormalText"/>
              <w:jc w:val="right"/>
            </w:pPr>
            <w:r w:rsidRPr="00056059">
              <w:t> </w:t>
            </w:r>
          </w:p>
        </w:tc>
        <w:tc>
          <w:tcPr>
            <w:tcW w:w="1120" w:type="dxa"/>
            <w:tcBorders>
              <w:top w:val="nil"/>
              <w:left w:val="nil"/>
              <w:bottom w:val="nil"/>
              <w:right w:val="nil"/>
            </w:tcBorders>
            <w:tcMar>
              <w:top w:w="0" w:type="dxa"/>
              <w:left w:w="0" w:type="dxa"/>
              <w:bottom w:w="0" w:type="dxa"/>
              <w:right w:w="0" w:type="dxa"/>
            </w:tcMar>
            <w:vAlign w:val="center"/>
          </w:tcPr>
          <w:p w14:paraId="73131687" w14:textId="77777777" w:rsidR="00056059" w:rsidRPr="00056059" w:rsidRDefault="00056059">
            <w:pPr>
              <w:pStyle w:val="NormalText"/>
              <w:jc w:val="right"/>
            </w:pPr>
            <w:r w:rsidRPr="00056059">
              <w:t>8,686,606</w:t>
            </w:r>
          </w:p>
        </w:tc>
        <w:tc>
          <w:tcPr>
            <w:tcW w:w="240" w:type="dxa"/>
            <w:gridSpan w:val="2"/>
            <w:tcBorders>
              <w:top w:val="nil"/>
              <w:left w:val="nil"/>
              <w:bottom w:val="nil"/>
              <w:right w:val="nil"/>
            </w:tcBorders>
            <w:tcMar>
              <w:top w:w="0" w:type="dxa"/>
              <w:left w:w="0" w:type="dxa"/>
              <w:bottom w:w="0" w:type="dxa"/>
              <w:right w:w="0" w:type="dxa"/>
            </w:tcMar>
            <w:vAlign w:val="center"/>
          </w:tcPr>
          <w:p w14:paraId="3E542816" w14:textId="77777777" w:rsidR="00056059" w:rsidRPr="00056059" w:rsidRDefault="00056059">
            <w:pPr>
              <w:pStyle w:val="NormalText"/>
              <w:jc w:val="right"/>
            </w:pPr>
            <w:r w:rsidRPr="00056059">
              <w:t> </w:t>
            </w:r>
          </w:p>
        </w:tc>
      </w:tr>
      <w:tr w:rsidR="00056059" w:rsidRPr="00056059" w14:paraId="5139EFBF" w14:textId="77777777">
        <w:tc>
          <w:tcPr>
            <w:tcW w:w="1520" w:type="dxa"/>
            <w:tcBorders>
              <w:top w:val="nil"/>
              <w:left w:val="nil"/>
              <w:bottom w:val="nil"/>
              <w:right w:val="nil"/>
            </w:tcBorders>
            <w:vAlign w:val="center"/>
          </w:tcPr>
          <w:p w14:paraId="4043091E" w14:textId="77777777" w:rsidR="00056059" w:rsidRPr="00056059" w:rsidRDefault="00056059">
            <w:pPr>
              <w:pStyle w:val="NormalText"/>
              <w:jc w:val="center"/>
            </w:pPr>
            <w:r w:rsidRPr="00056059">
              <w:t>2</w:t>
            </w:r>
          </w:p>
        </w:tc>
        <w:tc>
          <w:tcPr>
            <w:tcW w:w="260" w:type="dxa"/>
            <w:tcBorders>
              <w:top w:val="nil"/>
              <w:left w:val="nil"/>
              <w:bottom w:val="nil"/>
              <w:right w:val="nil"/>
            </w:tcBorders>
            <w:tcMar>
              <w:top w:w="0" w:type="dxa"/>
              <w:left w:w="0" w:type="dxa"/>
              <w:bottom w:w="0" w:type="dxa"/>
              <w:right w:w="0" w:type="dxa"/>
            </w:tcMar>
            <w:vAlign w:val="center"/>
          </w:tcPr>
          <w:p w14:paraId="66C1A72D"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2E375D0A" w14:textId="77777777" w:rsidR="00056059" w:rsidRPr="00056059" w:rsidRDefault="00056059">
            <w:pPr>
              <w:pStyle w:val="NormalText"/>
              <w:jc w:val="right"/>
            </w:pPr>
            <w:r w:rsidRPr="00056059">
              <w:t>300,000</w:t>
            </w:r>
          </w:p>
        </w:tc>
        <w:tc>
          <w:tcPr>
            <w:tcW w:w="260" w:type="dxa"/>
            <w:tcBorders>
              <w:top w:val="nil"/>
              <w:left w:val="nil"/>
              <w:bottom w:val="nil"/>
              <w:right w:val="nil"/>
            </w:tcBorders>
            <w:tcMar>
              <w:top w:w="0" w:type="dxa"/>
              <w:left w:w="0" w:type="dxa"/>
              <w:bottom w:w="0" w:type="dxa"/>
              <w:right w:w="0" w:type="dxa"/>
            </w:tcMar>
            <w:vAlign w:val="center"/>
          </w:tcPr>
          <w:p w14:paraId="1CF90D7F"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198771D8"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7C27217D" w14:textId="77777777" w:rsidR="00056059" w:rsidRPr="00056059" w:rsidRDefault="00056059">
            <w:pPr>
              <w:pStyle w:val="NormalText"/>
              <w:jc w:val="right"/>
            </w:pPr>
            <w:r w:rsidRPr="00056059">
              <w:t>347,464</w:t>
            </w:r>
          </w:p>
        </w:tc>
        <w:tc>
          <w:tcPr>
            <w:tcW w:w="320" w:type="dxa"/>
            <w:tcBorders>
              <w:top w:val="nil"/>
              <w:left w:val="nil"/>
              <w:bottom w:val="nil"/>
              <w:right w:val="nil"/>
            </w:tcBorders>
            <w:tcMar>
              <w:top w:w="0" w:type="dxa"/>
              <w:left w:w="0" w:type="dxa"/>
              <w:bottom w:w="0" w:type="dxa"/>
              <w:right w:w="0" w:type="dxa"/>
            </w:tcMar>
            <w:vAlign w:val="center"/>
          </w:tcPr>
          <w:p w14:paraId="043CB731" w14:textId="77777777" w:rsidR="00056059" w:rsidRPr="00056059" w:rsidRDefault="00056059">
            <w:pPr>
              <w:pStyle w:val="NormalText"/>
              <w:jc w:val="right"/>
            </w:pPr>
            <w:r w:rsidRPr="00056059">
              <w:t> </w:t>
            </w:r>
          </w:p>
        </w:tc>
        <w:tc>
          <w:tcPr>
            <w:tcW w:w="600" w:type="dxa"/>
            <w:tcBorders>
              <w:top w:val="nil"/>
              <w:left w:val="nil"/>
              <w:bottom w:val="nil"/>
              <w:right w:val="nil"/>
            </w:tcBorders>
            <w:tcMar>
              <w:top w:w="0" w:type="dxa"/>
              <w:left w:w="0" w:type="dxa"/>
              <w:bottom w:w="0" w:type="dxa"/>
              <w:right w:w="0" w:type="dxa"/>
            </w:tcMar>
            <w:vAlign w:val="center"/>
          </w:tcPr>
          <w:p w14:paraId="284C932A"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1CB68D39" w14:textId="77777777" w:rsidR="00056059" w:rsidRPr="00056059" w:rsidRDefault="00056059">
            <w:pPr>
              <w:pStyle w:val="NormalText"/>
              <w:jc w:val="right"/>
            </w:pPr>
            <w:r w:rsidRPr="00056059">
              <w:t>47,464</w:t>
            </w:r>
          </w:p>
        </w:tc>
        <w:tc>
          <w:tcPr>
            <w:tcW w:w="480" w:type="dxa"/>
            <w:tcBorders>
              <w:top w:val="nil"/>
              <w:left w:val="nil"/>
              <w:bottom w:val="nil"/>
              <w:right w:val="nil"/>
            </w:tcBorders>
            <w:tcMar>
              <w:top w:w="0" w:type="dxa"/>
              <w:left w:w="0" w:type="dxa"/>
              <w:bottom w:w="0" w:type="dxa"/>
              <w:right w:w="0" w:type="dxa"/>
            </w:tcMar>
            <w:vAlign w:val="center"/>
          </w:tcPr>
          <w:p w14:paraId="22548AD1"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205E35DD" w14:textId="77777777" w:rsidR="00056059" w:rsidRPr="00056059" w:rsidRDefault="00056059">
            <w:pPr>
              <w:pStyle w:val="NormalText"/>
              <w:jc w:val="right"/>
            </w:pPr>
            <w:r w:rsidRPr="00056059">
              <w:t> </w:t>
            </w:r>
          </w:p>
        </w:tc>
        <w:tc>
          <w:tcPr>
            <w:tcW w:w="1120" w:type="dxa"/>
            <w:tcBorders>
              <w:top w:val="nil"/>
              <w:left w:val="nil"/>
              <w:bottom w:val="nil"/>
              <w:right w:val="nil"/>
            </w:tcBorders>
            <w:tcMar>
              <w:top w:w="0" w:type="dxa"/>
              <w:left w:w="0" w:type="dxa"/>
              <w:bottom w:w="0" w:type="dxa"/>
              <w:right w:w="0" w:type="dxa"/>
            </w:tcMar>
            <w:vAlign w:val="center"/>
          </w:tcPr>
          <w:p w14:paraId="59453321" w14:textId="77777777" w:rsidR="00056059" w:rsidRPr="00056059" w:rsidRDefault="00056059">
            <w:pPr>
              <w:pStyle w:val="NormalText"/>
              <w:jc w:val="right"/>
            </w:pPr>
            <w:r w:rsidRPr="00056059">
              <w:t>8,734,070</w:t>
            </w:r>
          </w:p>
        </w:tc>
        <w:tc>
          <w:tcPr>
            <w:tcW w:w="240" w:type="dxa"/>
            <w:gridSpan w:val="2"/>
            <w:tcBorders>
              <w:top w:val="nil"/>
              <w:left w:val="nil"/>
              <w:bottom w:val="nil"/>
              <w:right w:val="nil"/>
            </w:tcBorders>
            <w:tcMar>
              <w:top w:w="0" w:type="dxa"/>
              <w:left w:w="0" w:type="dxa"/>
              <w:bottom w:w="0" w:type="dxa"/>
              <w:right w:w="0" w:type="dxa"/>
            </w:tcMar>
            <w:vAlign w:val="center"/>
          </w:tcPr>
          <w:p w14:paraId="4EC75CA4" w14:textId="77777777" w:rsidR="00056059" w:rsidRPr="00056059" w:rsidRDefault="00056059">
            <w:pPr>
              <w:pStyle w:val="NormalText"/>
              <w:jc w:val="right"/>
            </w:pPr>
            <w:r w:rsidRPr="00056059">
              <w:t> </w:t>
            </w:r>
          </w:p>
        </w:tc>
      </w:tr>
      <w:tr w:rsidR="00056059" w:rsidRPr="00056059" w14:paraId="01B1301A" w14:textId="77777777">
        <w:tc>
          <w:tcPr>
            <w:tcW w:w="1520" w:type="dxa"/>
            <w:tcBorders>
              <w:top w:val="nil"/>
              <w:left w:val="nil"/>
              <w:bottom w:val="nil"/>
              <w:right w:val="nil"/>
            </w:tcBorders>
            <w:vAlign w:val="center"/>
          </w:tcPr>
          <w:p w14:paraId="36AF4901" w14:textId="77777777" w:rsidR="00056059" w:rsidRPr="00056059" w:rsidRDefault="00056059">
            <w:pPr>
              <w:pStyle w:val="NormalText"/>
              <w:jc w:val="center"/>
            </w:pPr>
            <w:r w:rsidRPr="00056059">
              <w:t>3</w:t>
            </w:r>
          </w:p>
        </w:tc>
        <w:tc>
          <w:tcPr>
            <w:tcW w:w="260" w:type="dxa"/>
            <w:tcBorders>
              <w:top w:val="nil"/>
              <w:left w:val="nil"/>
              <w:bottom w:val="nil"/>
              <w:right w:val="nil"/>
            </w:tcBorders>
            <w:tcMar>
              <w:top w:w="0" w:type="dxa"/>
              <w:left w:w="0" w:type="dxa"/>
              <w:bottom w:w="0" w:type="dxa"/>
              <w:right w:w="0" w:type="dxa"/>
            </w:tcMar>
            <w:vAlign w:val="center"/>
          </w:tcPr>
          <w:p w14:paraId="7D90844D"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2C306F1E" w14:textId="77777777" w:rsidR="00056059" w:rsidRPr="00056059" w:rsidRDefault="00056059">
            <w:pPr>
              <w:pStyle w:val="NormalText"/>
              <w:jc w:val="right"/>
            </w:pPr>
            <w:r w:rsidRPr="00056059">
              <w:t>300,000</w:t>
            </w:r>
          </w:p>
        </w:tc>
        <w:tc>
          <w:tcPr>
            <w:tcW w:w="260" w:type="dxa"/>
            <w:tcBorders>
              <w:top w:val="nil"/>
              <w:left w:val="nil"/>
              <w:bottom w:val="nil"/>
              <w:right w:val="nil"/>
            </w:tcBorders>
            <w:tcMar>
              <w:top w:w="0" w:type="dxa"/>
              <w:left w:w="0" w:type="dxa"/>
              <w:bottom w:w="0" w:type="dxa"/>
              <w:right w:w="0" w:type="dxa"/>
            </w:tcMar>
            <w:vAlign w:val="center"/>
          </w:tcPr>
          <w:p w14:paraId="5923902A"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445E72ED"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766BB580" w14:textId="77777777" w:rsidR="00056059" w:rsidRPr="00056059" w:rsidRDefault="00056059">
            <w:pPr>
              <w:pStyle w:val="NormalText"/>
              <w:jc w:val="right"/>
            </w:pPr>
            <w:r w:rsidRPr="00056059">
              <w:t>349,363</w:t>
            </w:r>
          </w:p>
        </w:tc>
        <w:tc>
          <w:tcPr>
            <w:tcW w:w="320" w:type="dxa"/>
            <w:tcBorders>
              <w:top w:val="nil"/>
              <w:left w:val="nil"/>
              <w:bottom w:val="nil"/>
              <w:right w:val="nil"/>
            </w:tcBorders>
            <w:tcMar>
              <w:top w:w="0" w:type="dxa"/>
              <w:left w:w="0" w:type="dxa"/>
              <w:bottom w:w="0" w:type="dxa"/>
              <w:right w:w="0" w:type="dxa"/>
            </w:tcMar>
            <w:vAlign w:val="center"/>
          </w:tcPr>
          <w:p w14:paraId="1D1EF3AD" w14:textId="77777777" w:rsidR="00056059" w:rsidRPr="00056059" w:rsidRDefault="00056059">
            <w:pPr>
              <w:pStyle w:val="NormalText"/>
              <w:jc w:val="right"/>
            </w:pPr>
            <w:r w:rsidRPr="00056059">
              <w:t> </w:t>
            </w:r>
          </w:p>
        </w:tc>
        <w:tc>
          <w:tcPr>
            <w:tcW w:w="600" w:type="dxa"/>
            <w:tcBorders>
              <w:top w:val="nil"/>
              <w:left w:val="nil"/>
              <w:bottom w:val="nil"/>
              <w:right w:val="nil"/>
            </w:tcBorders>
            <w:tcMar>
              <w:top w:w="0" w:type="dxa"/>
              <w:left w:w="0" w:type="dxa"/>
              <w:bottom w:w="0" w:type="dxa"/>
              <w:right w:w="0" w:type="dxa"/>
            </w:tcMar>
            <w:vAlign w:val="center"/>
          </w:tcPr>
          <w:p w14:paraId="4776F735"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39F69168" w14:textId="77777777" w:rsidR="00056059" w:rsidRPr="00056059" w:rsidRDefault="00056059">
            <w:pPr>
              <w:pStyle w:val="NormalText"/>
              <w:jc w:val="right"/>
            </w:pPr>
            <w:r w:rsidRPr="00056059">
              <w:t>49,363</w:t>
            </w:r>
          </w:p>
        </w:tc>
        <w:tc>
          <w:tcPr>
            <w:tcW w:w="480" w:type="dxa"/>
            <w:tcBorders>
              <w:top w:val="nil"/>
              <w:left w:val="nil"/>
              <w:bottom w:val="nil"/>
              <w:right w:val="nil"/>
            </w:tcBorders>
            <w:tcMar>
              <w:top w:w="0" w:type="dxa"/>
              <w:left w:w="0" w:type="dxa"/>
              <w:bottom w:w="0" w:type="dxa"/>
              <w:right w:w="0" w:type="dxa"/>
            </w:tcMar>
            <w:vAlign w:val="center"/>
          </w:tcPr>
          <w:p w14:paraId="433524DD"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68D40335" w14:textId="77777777" w:rsidR="00056059" w:rsidRPr="00056059" w:rsidRDefault="00056059">
            <w:pPr>
              <w:pStyle w:val="NormalText"/>
              <w:jc w:val="right"/>
            </w:pPr>
            <w:r w:rsidRPr="00056059">
              <w:t> </w:t>
            </w:r>
          </w:p>
        </w:tc>
        <w:tc>
          <w:tcPr>
            <w:tcW w:w="1120" w:type="dxa"/>
            <w:tcBorders>
              <w:top w:val="nil"/>
              <w:left w:val="nil"/>
              <w:bottom w:val="nil"/>
              <w:right w:val="nil"/>
            </w:tcBorders>
            <w:tcMar>
              <w:top w:w="0" w:type="dxa"/>
              <w:left w:w="0" w:type="dxa"/>
              <w:bottom w:w="0" w:type="dxa"/>
              <w:right w:w="0" w:type="dxa"/>
            </w:tcMar>
            <w:vAlign w:val="center"/>
          </w:tcPr>
          <w:p w14:paraId="288BE8B0" w14:textId="77777777" w:rsidR="00056059" w:rsidRPr="00056059" w:rsidRDefault="00056059">
            <w:pPr>
              <w:pStyle w:val="NormalText"/>
              <w:jc w:val="right"/>
            </w:pPr>
            <w:r w:rsidRPr="00056059">
              <w:t>8,783,433</w:t>
            </w:r>
          </w:p>
        </w:tc>
        <w:tc>
          <w:tcPr>
            <w:tcW w:w="240" w:type="dxa"/>
            <w:gridSpan w:val="2"/>
            <w:tcBorders>
              <w:top w:val="nil"/>
              <w:left w:val="nil"/>
              <w:bottom w:val="nil"/>
              <w:right w:val="nil"/>
            </w:tcBorders>
            <w:tcMar>
              <w:top w:w="0" w:type="dxa"/>
              <w:left w:w="0" w:type="dxa"/>
              <w:bottom w:w="0" w:type="dxa"/>
              <w:right w:w="0" w:type="dxa"/>
            </w:tcMar>
            <w:vAlign w:val="center"/>
          </w:tcPr>
          <w:p w14:paraId="1A6A7903" w14:textId="77777777" w:rsidR="00056059" w:rsidRPr="00056059" w:rsidRDefault="00056059">
            <w:pPr>
              <w:pStyle w:val="NormalText"/>
              <w:jc w:val="right"/>
            </w:pPr>
            <w:r w:rsidRPr="00056059">
              <w:t> </w:t>
            </w:r>
          </w:p>
        </w:tc>
      </w:tr>
      <w:tr w:rsidR="00056059" w:rsidRPr="00056059" w14:paraId="47B4415D" w14:textId="77777777">
        <w:tc>
          <w:tcPr>
            <w:tcW w:w="1520" w:type="dxa"/>
            <w:tcBorders>
              <w:top w:val="nil"/>
              <w:left w:val="nil"/>
              <w:bottom w:val="nil"/>
              <w:right w:val="nil"/>
            </w:tcBorders>
            <w:vAlign w:val="center"/>
          </w:tcPr>
          <w:p w14:paraId="058EF7EB" w14:textId="77777777" w:rsidR="00056059" w:rsidRPr="00056059" w:rsidRDefault="00056059">
            <w:pPr>
              <w:pStyle w:val="NormalText"/>
              <w:jc w:val="center"/>
            </w:pPr>
            <w:r w:rsidRPr="00056059">
              <w:t>4</w:t>
            </w:r>
          </w:p>
        </w:tc>
        <w:tc>
          <w:tcPr>
            <w:tcW w:w="260" w:type="dxa"/>
            <w:tcBorders>
              <w:top w:val="nil"/>
              <w:left w:val="nil"/>
              <w:bottom w:val="nil"/>
              <w:right w:val="nil"/>
            </w:tcBorders>
            <w:tcMar>
              <w:top w:w="0" w:type="dxa"/>
              <w:left w:w="0" w:type="dxa"/>
              <w:bottom w:w="0" w:type="dxa"/>
              <w:right w:w="0" w:type="dxa"/>
            </w:tcMar>
            <w:vAlign w:val="center"/>
          </w:tcPr>
          <w:p w14:paraId="58C994C4"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485CFBFC" w14:textId="77777777" w:rsidR="00056059" w:rsidRPr="00056059" w:rsidRDefault="00056059">
            <w:pPr>
              <w:pStyle w:val="NormalText"/>
              <w:jc w:val="right"/>
            </w:pPr>
            <w:r w:rsidRPr="00056059">
              <w:t>300,000</w:t>
            </w:r>
          </w:p>
        </w:tc>
        <w:tc>
          <w:tcPr>
            <w:tcW w:w="260" w:type="dxa"/>
            <w:tcBorders>
              <w:top w:val="nil"/>
              <w:left w:val="nil"/>
              <w:bottom w:val="nil"/>
              <w:right w:val="nil"/>
            </w:tcBorders>
            <w:tcMar>
              <w:top w:w="0" w:type="dxa"/>
              <w:left w:w="0" w:type="dxa"/>
              <w:bottom w:w="0" w:type="dxa"/>
              <w:right w:w="0" w:type="dxa"/>
            </w:tcMar>
            <w:vAlign w:val="center"/>
          </w:tcPr>
          <w:p w14:paraId="323BC678"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3A39ADDB"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51CF703E" w14:textId="77777777" w:rsidR="00056059" w:rsidRPr="00056059" w:rsidRDefault="00056059">
            <w:pPr>
              <w:pStyle w:val="NormalText"/>
              <w:jc w:val="right"/>
            </w:pPr>
            <w:r w:rsidRPr="00056059">
              <w:t> </w:t>
            </w:r>
          </w:p>
        </w:tc>
        <w:tc>
          <w:tcPr>
            <w:tcW w:w="320" w:type="dxa"/>
            <w:tcBorders>
              <w:top w:val="nil"/>
              <w:left w:val="nil"/>
              <w:bottom w:val="nil"/>
              <w:right w:val="nil"/>
            </w:tcBorders>
            <w:tcMar>
              <w:top w:w="0" w:type="dxa"/>
              <w:left w:w="0" w:type="dxa"/>
              <w:bottom w:w="0" w:type="dxa"/>
              <w:right w:w="0" w:type="dxa"/>
            </w:tcMar>
            <w:vAlign w:val="center"/>
          </w:tcPr>
          <w:p w14:paraId="1E11D185" w14:textId="77777777" w:rsidR="00056059" w:rsidRPr="00056059" w:rsidRDefault="00056059">
            <w:pPr>
              <w:pStyle w:val="NormalText"/>
              <w:jc w:val="right"/>
            </w:pPr>
            <w:r w:rsidRPr="00056059">
              <w:t> </w:t>
            </w:r>
          </w:p>
        </w:tc>
        <w:tc>
          <w:tcPr>
            <w:tcW w:w="600" w:type="dxa"/>
            <w:tcBorders>
              <w:top w:val="nil"/>
              <w:left w:val="nil"/>
              <w:bottom w:val="nil"/>
              <w:right w:val="nil"/>
            </w:tcBorders>
            <w:tcMar>
              <w:top w:w="0" w:type="dxa"/>
              <w:left w:w="0" w:type="dxa"/>
              <w:bottom w:w="0" w:type="dxa"/>
              <w:right w:w="0" w:type="dxa"/>
            </w:tcMar>
            <w:vAlign w:val="center"/>
          </w:tcPr>
          <w:p w14:paraId="2C9F8A5F"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7F8C3B0B" w14:textId="77777777" w:rsidR="00056059" w:rsidRPr="00056059" w:rsidRDefault="00056059">
            <w:pPr>
              <w:pStyle w:val="NormalText"/>
              <w:jc w:val="right"/>
            </w:pPr>
            <w:r w:rsidRPr="00056059">
              <w:t> </w:t>
            </w:r>
          </w:p>
        </w:tc>
        <w:tc>
          <w:tcPr>
            <w:tcW w:w="480" w:type="dxa"/>
            <w:tcBorders>
              <w:top w:val="nil"/>
              <w:left w:val="nil"/>
              <w:bottom w:val="nil"/>
              <w:right w:val="nil"/>
            </w:tcBorders>
            <w:tcMar>
              <w:top w:w="0" w:type="dxa"/>
              <w:left w:w="0" w:type="dxa"/>
              <w:bottom w:w="0" w:type="dxa"/>
              <w:right w:w="0" w:type="dxa"/>
            </w:tcMar>
            <w:vAlign w:val="center"/>
          </w:tcPr>
          <w:p w14:paraId="41C221B6"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4F9421C0" w14:textId="77777777" w:rsidR="00056059" w:rsidRPr="00056059" w:rsidRDefault="00056059">
            <w:pPr>
              <w:pStyle w:val="NormalText"/>
              <w:jc w:val="right"/>
            </w:pPr>
            <w:r w:rsidRPr="00056059">
              <w:t> </w:t>
            </w:r>
          </w:p>
        </w:tc>
        <w:tc>
          <w:tcPr>
            <w:tcW w:w="1120" w:type="dxa"/>
            <w:tcBorders>
              <w:top w:val="nil"/>
              <w:left w:val="nil"/>
              <w:bottom w:val="nil"/>
              <w:right w:val="nil"/>
            </w:tcBorders>
            <w:tcMar>
              <w:top w:w="0" w:type="dxa"/>
              <w:left w:w="0" w:type="dxa"/>
              <w:bottom w:w="0" w:type="dxa"/>
              <w:right w:w="0" w:type="dxa"/>
            </w:tcMar>
            <w:vAlign w:val="center"/>
          </w:tcPr>
          <w:p w14:paraId="00DFAC67" w14:textId="77777777" w:rsidR="00056059" w:rsidRPr="00056059" w:rsidRDefault="00056059">
            <w:pPr>
              <w:pStyle w:val="NormalText"/>
              <w:jc w:val="right"/>
            </w:pPr>
            <w:r w:rsidRPr="00056059">
              <w:t> </w:t>
            </w:r>
          </w:p>
        </w:tc>
        <w:tc>
          <w:tcPr>
            <w:tcW w:w="240" w:type="dxa"/>
            <w:gridSpan w:val="2"/>
            <w:tcBorders>
              <w:top w:val="nil"/>
              <w:left w:val="nil"/>
              <w:bottom w:val="nil"/>
              <w:right w:val="nil"/>
            </w:tcBorders>
            <w:tcMar>
              <w:top w:w="0" w:type="dxa"/>
              <w:left w:w="0" w:type="dxa"/>
              <w:bottom w:w="0" w:type="dxa"/>
              <w:right w:w="0" w:type="dxa"/>
            </w:tcMar>
            <w:vAlign w:val="center"/>
          </w:tcPr>
          <w:p w14:paraId="1FE5A33E" w14:textId="77777777" w:rsidR="00056059" w:rsidRPr="00056059" w:rsidRDefault="00056059">
            <w:pPr>
              <w:pStyle w:val="NormalText"/>
              <w:jc w:val="right"/>
            </w:pPr>
            <w:r w:rsidRPr="00056059">
              <w:t> </w:t>
            </w:r>
          </w:p>
        </w:tc>
      </w:tr>
    </w:tbl>
    <w:p w14:paraId="693C68D5" w14:textId="77777777" w:rsidR="00056059" w:rsidRDefault="00056059">
      <w:pPr>
        <w:pStyle w:val="NormalText"/>
      </w:pPr>
    </w:p>
    <w:p w14:paraId="4D8EA605" w14:textId="77777777" w:rsidR="00056059" w:rsidRDefault="00056059">
      <w:pPr>
        <w:pStyle w:val="NormalText"/>
      </w:pPr>
      <w:r>
        <w:t>What would be the total interest cost of the bonds over their full term?</w:t>
      </w:r>
    </w:p>
    <w:p w14:paraId="7483E435" w14:textId="77777777" w:rsidR="00056059" w:rsidRDefault="00056059">
      <w:pPr>
        <w:pStyle w:val="NormalText"/>
      </w:pPr>
      <w:r>
        <w:t>A) $1,359,033.</w:t>
      </w:r>
    </w:p>
    <w:p w14:paraId="02D6AFA8" w14:textId="77777777" w:rsidR="00056059" w:rsidRDefault="00056059">
      <w:pPr>
        <w:pStyle w:val="NormalText"/>
      </w:pPr>
      <w:r>
        <w:t>B) $4,640,967.</w:t>
      </w:r>
    </w:p>
    <w:p w14:paraId="011D70D0" w14:textId="77777777" w:rsidR="00056059" w:rsidRDefault="00056059">
      <w:pPr>
        <w:pStyle w:val="NormalText"/>
      </w:pPr>
      <w:r>
        <w:t>C) $6,000,000.</w:t>
      </w:r>
    </w:p>
    <w:p w14:paraId="617D988E" w14:textId="77777777" w:rsidR="001D0A8D" w:rsidRDefault="00056059">
      <w:pPr>
        <w:pStyle w:val="NormalText"/>
      </w:pPr>
      <w:r>
        <w:t>D) $7,359,033.</w:t>
      </w:r>
    </w:p>
    <w:p w14:paraId="2A526AE1" w14:textId="77777777" w:rsidR="001D0A8D" w:rsidRDefault="001D0A8D">
      <w:pPr>
        <w:pStyle w:val="NormalText"/>
      </w:pPr>
    </w:p>
    <w:p w14:paraId="36DB04AB" w14:textId="77777777" w:rsidR="00056059" w:rsidRDefault="001D0A8D">
      <w:pPr>
        <w:pStyle w:val="NormalText"/>
      </w:pPr>
      <w:r>
        <w:t>Answer</w:t>
      </w:r>
      <w:proofErr w:type="gramStart"/>
      <w:r>
        <w:t>:</w:t>
      </w:r>
      <w:r w:rsidR="00056059">
        <w:t xml:space="preserve">  D</w:t>
      </w:r>
      <w:proofErr w:type="gramEnd"/>
    </w:p>
    <w:p w14:paraId="0B4EE02D" w14:textId="77777777" w:rsidR="00056059" w:rsidRDefault="00056059">
      <w:pPr>
        <w:pStyle w:val="NormalText"/>
        <w:rPr>
          <w:u w:val="single"/>
        </w:rPr>
      </w:pPr>
      <w:r>
        <w:t>Explanation</w:t>
      </w:r>
      <w:proofErr w:type="gramStart"/>
      <w:r>
        <w:t>:  (</w:t>
      </w:r>
      <w:proofErr w:type="gramEnd"/>
      <w:r>
        <w:t xml:space="preserve">$300,000 × 2 × 10) + ($10,000,000 – $8,640,967) = </w:t>
      </w:r>
      <w:r>
        <w:rPr>
          <w:u w:val="single"/>
        </w:rPr>
        <w:t>$7,359,033</w:t>
      </w:r>
    </w:p>
    <w:p w14:paraId="6BFADFD5" w14:textId="77777777" w:rsidR="00056059" w:rsidRDefault="001D0A8D">
      <w:pPr>
        <w:pStyle w:val="NormalText"/>
        <w:rPr>
          <w:sz w:val="18"/>
          <w:szCs w:val="18"/>
        </w:rPr>
      </w:pPr>
      <w:r>
        <w:rPr>
          <w:sz w:val="18"/>
          <w:szCs w:val="18"/>
        </w:rPr>
        <w:t>Difficulty: 3 Hard</w:t>
      </w:r>
    </w:p>
    <w:p w14:paraId="1269E525" w14:textId="77777777" w:rsidR="00056059" w:rsidRDefault="00056059">
      <w:pPr>
        <w:pStyle w:val="NormalText"/>
        <w:rPr>
          <w:sz w:val="18"/>
          <w:szCs w:val="18"/>
        </w:rPr>
      </w:pPr>
      <w:r>
        <w:rPr>
          <w:sz w:val="18"/>
          <w:szCs w:val="18"/>
        </w:rPr>
        <w:t>Topic</w:t>
      </w:r>
      <w:proofErr w:type="gramStart"/>
      <w:r>
        <w:rPr>
          <w:sz w:val="18"/>
          <w:szCs w:val="18"/>
        </w:rPr>
        <w:t>:  Effective</w:t>
      </w:r>
      <w:proofErr w:type="gramEnd"/>
      <w:r>
        <w:rPr>
          <w:sz w:val="18"/>
          <w:szCs w:val="18"/>
        </w:rPr>
        <w:t xml:space="preserve"> interest method ‒ Discount</w:t>
      </w:r>
    </w:p>
    <w:p w14:paraId="03886C2D"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23AAA283"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64293CDA"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1D10590E"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17352A1B" w14:textId="77777777" w:rsidR="002E59A4" w:rsidRDefault="002E59A4">
      <w:pPr>
        <w:spacing w:after="0" w:line="240" w:lineRule="auto"/>
        <w:rPr>
          <w:rFonts w:ascii="Times New Roman" w:hAnsi="Times New Roman"/>
          <w:color w:val="000000"/>
          <w:sz w:val="24"/>
          <w:szCs w:val="24"/>
        </w:rPr>
      </w:pPr>
      <w:r>
        <w:br w:type="page"/>
      </w:r>
    </w:p>
    <w:p w14:paraId="6D9D143D" w14:textId="77777777" w:rsidR="00056059" w:rsidRDefault="00056059">
      <w:pPr>
        <w:pStyle w:val="NormalText"/>
      </w:pPr>
      <w:r>
        <w:lastRenderedPageBreak/>
        <w:t xml:space="preserve">54) Prescott Corporation issued ten thousand $1,000 bonds on January 1, 2018. The bonds have a 10-year term and pay interest semiannually. This is the </w:t>
      </w:r>
      <w:r>
        <w:rPr>
          <w:b/>
          <w:bCs/>
        </w:rPr>
        <w:t>partial</w:t>
      </w:r>
      <w:r>
        <w:t xml:space="preserve"> bond amortization schedule for the bonds.</w:t>
      </w:r>
    </w:p>
    <w:p w14:paraId="3E1E5E79" w14:textId="77777777" w:rsidR="00056059" w:rsidRDefault="00056059">
      <w:pPr>
        <w:pStyle w:val="NormalText"/>
      </w:pPr>
    </w:p>
    <w:tbl>
      <w:tblPr>
        <w:tblW w:w="0" w:type="auto"/>
        <w:tblLayout w:type="fixed"/>
        <w:tblCellMar>
          <w:left w:w="0" w:type="dxa"/>
          <w:right w:w="0" w:type="dxa"/>
        </w:tblCellMar>
        <w:tblLook w:val="0000" w:firstRow="0" w:lastRow="0" w:firstColumn="0" w:lastColumn="0" w:noHBand="0" w:noVBand="0"/>
      </w:tblPr>
      <w:tblGrid>
        <w:gridCol w:w="1500"/>
        <w:gridCol w:w="240"/>
        <w:gridCol w:w="940"/>
        <w:gridCol w:w="220"/>
        <w:gridCol w:w="20"/>
        <w:gridCol w:w="360"/>
        <w:gridCol w:w="940"/>
        <w:gridCol w:w="300"/>
        <w:gridCol w:w="20"/>
        <w:gridCol w:w="580"/>
        <w:gridCol w:w="820"/>
        <w:gridCol w:w="460"/>
        <w:gridCol w:w="20"/>
        <w:gridCol w:w="460"/>
        <w:gridCol w:w="1260"/>
        <w:gridCol w:w="180"/>
        <w:gridCol w:w="40"/>
      </w:tblGrid>
      <w:tr w:rsidR="00056059" w:rsidRPr="00056059" w14:paraId="7F41CCE8" w14:textId="77777777">
        <w:trPr>
          <w:gridAfter w:val="1"/>
          <w:wAfter w:w="40" w:type="dxa"/>
        </w:trPr>
        <w:tc>
          <w:tcPr>
            <w:tcW w:w="1500" w:type="dxa"/>
            <w:tcBorders>
              <w:top w:val="nil"/>
              <w:left w:val="nil"/>
              <w:bottom w:val="nil"/>
              <w:right w:val="nil"/>
            </w:tcBorders>
            <w:vAlign w:val="bottom"/>
          </w:tcPr>
          <w:p w14:paraId="2E1B1A9B" w14:textId="77777777" w:rsidR="00056059" w:rsidRPr="00056059" w:rsidRDefault="00056059">
            <w:pPr>
              <w:pStyle w:val="NormalText"/>
              <w:jc w:val="center"/>
            </w:pPr>
            <w:r w:rsidRPr="00056059">
              <w:t>Payment</w:t>
            </w:r>
          </w:p>
        </w:tc>
        <w:tc>
          <w:tcPr>
            <w:tcW w:w="1400" w:type="dxa"/>
            <w:gridSpan w:val="3"/>
            <w:tcBorders>
              <w:top w:val="nil"/>
              <w:left w:val="nil"/>
              <w:bottom w:val="nil"/>
              <w:right w:val="nil"/>
            </w:tcBorders>
            <w:tcMar>
              <w:top w:w="0" w:type="dxa"/>
              <w:left w:w="0" w:type="dxa"/>
              <w:bottom w:w="0" w:type="dxa"/>
              <w:right w:w="0" w:type="dxa"/>
            </w:tcMar>
            <w:vAlign w:val="bottom"/>
          </w:tcPr>
          <w:p w14:paraId="60D86D32" w14:textId="77777777" w:rsidR="00056059" w:rsidRPr="00056059" w:rsidRDefault="00056059">
            <w:pPr>
              <w:pStyle w:val="NormalText"/>
              <w:jc w:val="center"/>
            </w:pPr>
            <w:r w:rsidRPr="00056059">
              <w:t>Cash</w:t>
            </w:r>
          </w:p>
        </w:tc>
        <w:tc>
          <w:tcPr>
            <w:tcW w:w="1620" w:type="dxa"/>
            <w:gridSpan w:val="4"/>
            <w:tcBorders>
              <w:top w:val="nil"/>
              <w:left w:val="nil"/>
              <w:bottom w:val="nil"/>
              <w:right w:val="nil"/>
            </w:tcBorders>
            <w:tcMar>
              <w:top w:w="0" w:type="dxa"/>
              <w:left w:w="0" w:type="dxa"/>
              <w:bottom w:w="0" w:type="dxa"/>
              <w:right w:w="0" w:type="dxa"/>
            </w:tcMar>
            <w:vAlign w:val="bottom"/>
          </w:tcPr>
          <w:p w14:paraId="69E1FC8A" w14:textId="77777777" w:rsidR="00056059" w:rsidRPr="00056059" w:rsidRDefault="00056059">
            <w:pPr>
              <w:pStyle w:val="NormalText"/>
              <w:jc w:val="center"/>
            </w:pPr>
            <w:r w:rsidRPr="00056059">
              <w:t>Effective</w:t>
            </w:r>
          </w:p>
          <w:p w14:paraId="1DA2311F" w14:textId="77777777" w:rsidR="00056059" w:rsidRPr="00056059" w:rsidRDefault="00056059">
            <w:pPr>
              <w:pStyle w:val="NormalText"/>
              <w:jc w:val="center"/>
            </w:pPr>
            <w:r w:rsidRPr="00056059">
              <w:t>Interest</w:t>
            </w:r>
          </w:p>
        </w:tc>
        <w:tc>
          <w:tcPr>
            <w:tcW w:w="1880" w:type="dxa"/>
            <w:gridSpan w:val="4"/>
            <w:tcBorders>
              <w:top w:val="nil"/>
              <w:left w:val="nil"/>
              <w:bottom w:val="nil"/>
              <w:right w:val="nil"/>
            </w:tcBorders>
            <w:tcMar>
              <w:top w:w="0" w:type="dxa"/>
              <w:left w:w="0" w:type="dxa"/>
              <w:bottom w:w="0" w:type="dxa"/>
              <w:right w:w="0" w:type="dxa"/>
            </w:tcMar>
            <w:vAlign w:val="bottom"/>
          </w:tcPr>
          <w:p w14:paraId="724336D2" w14:textId="77777777" w:rsidR="00056059" w:rsidRPr="00056059" w:rsidRDefault="00056059">
            <w:pPr>
              <w:pStyle w:val="NormalText"/>
              <w:jc w:val="center"/>
            </w:pPr>
            <w:r w:rsidRPr="00056059">
              <w:t>Decrease in</w:t>
            </w:r>
          </w:p>
          <w:p w14:paraId="179AF7D9" w14:textId="77777777" w:rsidR="00056059" w:rsidRPr="00056059" w:rsidRDefault="00056059">
            <w:pPr>
              <w:pStyle w:val="NormalText"/>
              <w:jc w:val="center"/>
            </w:pPr>
            <w:r w:rsidRPr="00056059">
              <w:t>Balance</w:t>
            </w:r>
          </w:p>
        </w:tc>
        <w:tc>
          <w:tcPr>
            <w:tcW w:w="1920" w:type="dxa"/>
            <w:gridSpan w:val="4"/>
            <w:tcBorders>
              <w:top w:val="nil"/>
              <w:left w:val="nil"/>
              <w:bottom w:val="nil"/>
              <w:right w:val="nil"/>
            </w:tcBorders>
            <w:tcMar>
              <w:top w:w="0" w:type="dxa"/>
              <w:left w:w="0" w:type="dxa"/>
              <w:bottom w:w="0" w:type="dxa"/>
              <w:right w:w="0" w:type="dxa"/>
            </w:tcMar>
            <w:vAlign w:val="bottom"/>
          </w:tcPr>
          <w:p w14:paraId="2F23067E" w14:textId="77777777" w:rsidR="00056059" w:rsidRPr="00056059" w:rsidRDefault="00056059">
            <w:pPr>
              <w:pStyle w:val="NormalText"/>
              <w:jc w:val="center"/>
            </w:pPr>
            <w:r w:rsidRPr="00056059">
              <w:t>Outstanding</w:t>
            </w:r>
          </w:p>
          <w:p w14:paraId="6DBCCE43" w14:textId="77777777" w:rsidR="00056059" w:rsidRPr="00056059" w:rsidRDefault="00056059">
            <w:pPr>
              <w:pStyle w:val="NormalText"/>
              <w:jc w:val="center"/>
            </w:pPr>
            <w:r w:rsidRPr="00056059">
              <w:t>Balance</w:t>
            </w:r>
          </w:p>
        </w:tc>
      </w:tr>
      <w:tr w:rsidR="00056059" w:rsidRPr="00056059" w14:paraId="5B352175" w14:textId="77777777">
        <w:tc>
          <w:tcPr>
            <w:tcW w:w="1500" w:type="dxa"/>
            <w:tcBorders>
              <w:top w:val="nil"/>
              <w:left w:val="nil"/>
              <w:bottom w:val="nil"/>
              <w:right w:val="nil"/>
            </w:tcBorders>
            <w:vAlign w:val="center"/>
          </w:tcPr>
          <w:p w14:paraId="1A5EE821" w14:textId="77777777" w:rsidR="00056059" w:rsidRPr="00056059" w:rsidRDefault="00056059">
            <w:pPr>
              <w:pStyle w:val="NormalText"/>
              <w:jc w:val="center"/>
            </w:pPr>
            <w:r w:rsidRPr="00056059">
              <w:t> </w:t>
            </w:r>
          </w:p>
        </w:tc>
        <w:tc>
          <w:tcPr>
            <w:tcW w:w="240" w:type="dxa"/>
            <w:tcBorders>
              <w:top w:val="nil"/>
              <w:left w:val="nil"/>
              <w:bottom w:val="nil"/>
              <w:right w:val="nil"/>
            </w:tcBorders>
            <w:tcMar>
              <w:top w:w="0" w:type="dxa"/>
              <w:left w:w="0" w:type="dxa"/>
              <w:bottom w:w="0" w:type="dxa"/>
              <w:right w:w="0" w:type="dxa"/>
            </w:tcMar>
            <w:vAlign w:val="center"/>
          </w:tcPr>
          <w:p w14:paraId="45FBF99A"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6EA36AF3" w14:textId="77777777" w:rsidR="00056059" w:rsidRPr="00056059" w:rsidRDefault="00056059">
            <w:pPr>
              <w:pStyle w:val="NormalText"/>
              <w:jc w:val="right"/>
            </w:pPr>
            <w:r w:rsidRPr="00056059">
              <w:t> </w:t>
            </w:r>
          </w:p>
        </w:tc>
        <w:tc>
          <w:tcPr>
            <w:tcW w:w="240" w:type="dxa"/>
            <w:gridSpan w:val="2"/>
            <w:tcBorders>
              <w:top w:val="nil"/>
              <w:left w:val="nil"/>
              <w:bottom w:val="nil"/>
              <w:right w:val="nil"/>
            </w:tcBorders>
            <w:tcMar>
              <w:top w:w="0" w:type="dxa"/>
              <w:left w:w="0" w:type="dxa"/>
              <w:bottom w:w="0" w:type="dxa"/>
              <w:right w:w="0" w:type="dxa"/>
            </w:tcMar>
            <w:vAlign w:val="center"/>
          </w:tcPr>
          <w:p w14:paraId="0E4ADC99"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68FD97D8"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63B7377F" w14:textId="77777777" w:rsidR="00056059" w:rsidRPr="00056059" w:rsidRDefault="00056059">
            <w:pPr>
              <w:pStyle w:val="NormalText"/>
              <w:jc w:val="right"/>
            </w:pPr>
            <w:r w:rsidRPr="00056059">
              <w:t> </w:t>
            </w:r>
          </w:p>
        </w:tc>
        <w:tc>
          <w:tcPr>
            <w:tcW w:w="320" w:type="dxa"/>
            <w:gridSpan w:val="2"/>
            <w:tcBorders>
              <w:top w:val="nil"/>
              <w:left w:val="nil"/>
              <w:bottom w:val="nil"/>
              <w:right w:val="nil"/>
            </w:tcBorders>
            <w:tcMar>
              <w:top w:w="0" w:type="dxa"/>
              <w:left w:w="0" w:type="dxa"/>
              <w:bottom w:w="0" w:type="dxa"/>
              <w:right w:w="0" w:type="dxa"/>
            </w:tcMar>
            <w:vAlign w:val="center"/>
          </w:tcPr>
          <w:p w14:paraId="06D8F0E9" w14:textId="77777777" w:rsidR="00056059" w:rsidRPr="00056059" w:rsidRDefault="00056059">
            <w:pPr>
              <w:pStyle w:val="NormalText"/>
              <w:jc w:val="right"/>
            </w:pPr>
            <w:r w:rsidRPr="00056059">
              <w:t> </w:t>
            </w:r>
          </w:p>
        </w:tc>
        <w:tc>
          <w:tcPr>
            <w:tcW w:w="580" w:type="dxa"/>
            <w:tcBorders>
              <w:top w:val="nil"/>
              <w:left w:val="nil"/>
              <w:bottom w:val="nil"/>
              <w:right w:val="nil"/>
            </w:tcBorders>
            <w:tcMar>
              <w:top w:w="0" w:type="dxa"/>
              <w:left w:w="0" w:type="dxa"/>
              <w:bottom w:w="0" w:type="dxa"/>
              <w:right w:w="0" w:type="dxa"/>
            </w:tcMar>
            <w:vAlign w:val="center"/>
          </w:tcPr>
          <w:p w14:paraId="4B9ED217"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26EEA615" w14:textId="77777777" w:rsidR="00056059" w:rsidRPr="00056059" w:rsidRDefault="00056059">
            <w:pPr>
              <w:pStyle w:val="NormalText"/>
              <w:jc w:val="right"/>
            </w:pPr>
            <w:r w:rsidRPr="00056059">
              <w:t> </w:t>
            </w:r>
          </w:p>
        </w:tc>
        <w:tc>
          <w:tcPr>
            <w:tcW w:w="480" w:type="dxa"/>
            <w:gridSpan w:val="2"/>
            <w:tcBorders>
              <w:top w:val="nil"/>
              <w:left w:val="nil"/>
              <w:bottom w:val="nil"/>
              <w:right w:val="nil"/>
            </w:tcBorders>
            <w:tcMar>
              <w:top w:w="0" w:type="dxa"/>
              <w:left w:w="0" w:type="dxa"/>
              <w:bottom w:w="0" w:type="dxa"/>
              <w:right w:w="0" w:type="dxa"/>
            </w:tcMar>
            <w:vAlign w:val="center"/>
          </w:tcPr>
          <w:p w14:paraId="2C66326C"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67A914F3" w14:textId="77777777" w:rsidR="00056059" w:rsidRPr="00056059" w:rsidRDefault="00056059">
            <w:pPr>
              <w:pStyle w:val="NormalText"/>
              <w:jc w:val="right"/>
            </w:pPr>
            <w:r w:rsidRPr="00056059">
              <w:t> </w:t>
            </w:r>
          </w:p>
        </w:tc>
        <w:tc>
          <w:tcPr>
            <w:tcW w:w="1260" w:type="dxa"/>
            <w:tcBorders>
              <w:top w:val="nil"/>
              <w:left w:val="nil"/>
              <w:bottom w:val="nil"/>
              <w:right w:val="nil"/>
            </w:tcBorders>
            <w:tcMar>
              <w:top w:w="0" w:type="dxa"/>
              <w:left w:w="0" w:type="dxa"/>
              <w:bottom w:w="0" w:type="dxa"/>
              <w:right w:w="0" w:type="dxa"/>
            </w:tcMar>
            <w:vAlign w:val="center"/>
          </w:tcPr>
          <w:p w14:paraId="5C95A590" w14:textId="77777777" w:rsidR="00056059" w:rsidRPr="00056059" w:rsidRDefault="00056059">
            <w:pPr>
              <w:pStyle w:val="NormalText"/>
              <w:jc w:val="right"/>
            </w:pPr>
            <w:r w:rsidRPr="00056059">
              <w:t>11,487,747</w:t>
            </w:r>
          </w:p>
        </w:tc>
        <w:tc>
          <w:tcPr>
            <w:tcW w:w="220" w:type="dxa"/>
            <w:gridSpan w:val="2"/>
            <w:tcBorders>
              <w:top w:val="nil"/>
              <w:left w:val="nil"/>
              <w:bottom w:val="nil"/>
              <w:right w:val="nil"/>
            </w:tcBorders>
            <w:tcMar>
              <w:top w:w="0" w:type="dxa"/>
              <w:left w:w="0" w:type="dxa"/>
              <w:bottom w:w="0" w:type="dxa"/>
              <w:right w:w="0" w:type="dxa"/>
            </w:tcMar>
            <w:vAlign w:val="center"/>
          </w:tcPr>
          <w:p w14:paraId="73FD65BE" w14:textId="77777777" w:rsidR="00056059" w:rsidRPr="00056059" w:rsidRDefault="00056059">
            <w:pPr>
              <w:pStyle w:val="NormalText"/>
              <w:jc w:val="right"/>
            </w:pPr>
            <w:r w:rsidRPr="00056059">
              <w:t> </w:t>
            </w:r>
          </w:p>
        </w:tc>
      </w:tr>
      <w:tr w:rsidR="00056059" w:rsidRPr="00056059" w14:paraId="432D4154" w14:textId="77777777">
        <w:tc>
          <w:tcPr>
            <w:tcW w:w="1500" w:type="dxa"/>
            <w:tcBorders>
              <w:top w:val="nil"/>
              <w:left w:val="nil"/>
              <w:bottom w:val="nil"/>
              <w:right w:val="nil"/>
            </w:tcBorders>
            <w:vAlign w:val="center"/>
          </w:tcPr>
          <w:p w14:paraId="20517407" w14:textId="77777777" w:rsidR="00056059" w:rsidRPr="00056059" w:rsidRDefault="00056059">
            <w:pPr>
              <w:pStyle w:val="NormalText"/>
              <w:jc w:val="center"/>
            </w:pPr>
            <w:r w:rsidRPr="00056059">
              <w:t>1</w:t>
            </w:r>
          </w:p>
        </w:tc>
        <w:tc>
          <w:tcPr>
            <w:tcW w:w="240" w:type="dxa"/>
            <w:tcBorders>
              <w:top w:val="nil"/>
              <w:left w:val="nil"/>
              <w:bottom w:val="nil"/>
              <w:right w:val="nil"/>
            </w:tcBorders>
            <w:tcMar>
              <w:top w:w="0" w:type="dxa"/>
              <w:left w:w="0" w:type="dxa"/>
              <w:bottom w:w="0" w:type="dxa"/>
              <w:right w:w="0" w:type="dxa"/>
            </w:tcMar>
            <w:vAlign w:val="center"/>
          </w:tcPr>
          <w:p w14:paraId="6FDCE0F2"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07AE8ACB" w14:textId="77777777" w:rsidR="00056059" w:rsidRPr="00056059" w:rsidRDefault="00056059">
            <w:pPr>
              <w:pStyle w:val="NormalText"/>
              <w:jc w:val="right"/>
            </w:pPr>
            <w:r w:rsidRPr="00056059">
              <w:t>400,000</w:t>
            </w:r>
          </w:p>
        </w:tc>
        <w:tc>
          <w:tcPr>
            <w:tcW w:w="240" w:type="dxa"/>
            <w:gridSpan w:val="2"/>
            <w:tcBorders>
              <w:top w:val="nil"/>
              <w:left w:val="nil"/>
              <w:bottom w:val="nil"/>
              <w:right w:val="nil"/>
            </w:tcBorders>
            <w:tcMar>
              <w:top w:w="0" w:type="dxa"/>
              <w:left w:w="0" w:type="dxa"/>
              <w:bottom w:w="0" w:type="dxa"/>
              <w:right w:w="0" w:type="dxa"/>
            </w:tcMar>
            <w:vAlign w:val="center"/>
          </w:tcPr>
          <w:p w14:paraId="4E0F505B"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3C8A9F41"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2D0C658B" w14:textId="77777777" w:rsidR="00056059" w:rsidRPr="00056059" w:rsidRDefault="00056059">
            <w:pPr>
              <w:pStyle w:val="NormalText"/>
              <w:jc w:val="right"/>
            </w:pPr>
            <w:r w:rsidRPr="00056059">
              <w:t>344,632</w:t>
            </w:r>
          </w:p>
        </w:tc>
        <w:tc>
          <w:tcPr>
            <w:tcW w:w="320" w:type="dxa"/>
            <w:gridSpan w:val="2"/>
            <w:tcBorders>
              <w:top w:val="nil"/>
              <w:left w:val="nil"/>
              <w:bottom w:val="nil"/>
              <w:right w:val="nil"/>
            </w:tcBorders>
            <w:tcMar>
              <w:top w:w="0" w:type="dxa"/>
              <w:left w:w="0" w:type="dxa"/>
              <w:bottom w:w="0" w:type="dxa"/>
              <w:right w:w="0" w:type="dxa"/>
            </w:tcMar>
            <w:vAlign w:val="center"/>
          </w:tcPr>
          <w:p w14:paraId="4FA052AC" w14:textId="77777777" w:rsidR="00056059" w:rsidRPr="00056059" w:rsidRDefault="00056059">
            <w:pPr>
              <w:pStyle w:val="NormalText"/>
              <w:jc w:val="right"/>
            </w:pPr>
            <w:r w:rsidRPr="00056059">
              <w:t> </w:t>
            </w:r>
          </w:p>
        </w:tc>
        <w:tc>
          <w:tcPr>
            <w:tcW w:w="580" w:type="dxa"/>
            <w:tcBorders>
              <w:top w:val="nil"/>
              <w:left w:val="nil"/>
              <w:bottom w:val="nil"/>
              <w:right w:val="nil"/>
            </w:tcBorders>
            <w:tcMar>
              <w:top w:w="0" w:type="dxa"/>
              <w:left w:w="0" w:type="dxa"/>
              <w:bottom w:w="0" w:type="dxa"/>
              <w:right w:w="0" w:type="dxa"/>
            </w:tcMar>
            <w:vAlign w:val="center"/>
          </w:tcPr>
          <w:p w14:paraId="54906DC5"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43CFFDE0" w14:textId="77777777" w:rsidR="00056059" w:rsidRPr="00056059" w:rsidRDefault="00056059">
            <w:pPr>
              <w:pStyle w:val="NormalText"/>
              <w:jc w:val="right"/>
            </w:pPr>
            <w:r w:rsidRPr="00056059">
              <w:t>55,368</w:t>
            </w:r>
          </w:p>
        </w:tc>
        <w:tc>
          <w:tcPr>
            <w:tcW w:w="480" w:type="dxa"/>
            <w:gridSpan w:val="2"/>
            <w:tcBorders>
              <w:top w:val="nil"/>
              <w:left w:val="nil"/>
              <w:bottom w:val="nil"/>
              <w:right w:val="nil"/>
            </w:tcBorders>
            <w:tcMar>
              <w:top w:w="0" w:type="dxa"/>
              <w:left w:w="0" w:type="dxa"/>
              <w:bottom w:w="0" w:type="dxa"/>
              <w:right w:w="0" w:type="dxa"/>
            </w:tcMar>
            <w:vAlign w:val="center"/>
          </w:tcPr>
          <w:p w14:paraId="1D4B5604"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6E2F908C" w14:textId="77777777" w:rsidR="00056059" w:rsidRPr="00056059" w:rsidRDefault="00056059">
            <w:pPr>
              <w:pStyle w:val="NormalText"/>
              <w:jc w:val="right"/>
            </w:pPr>
            <w:r w:rsidRPr="00056059">
              <w:t> </w:t>
            </w:r>
          </w:p>
        </w:tc>
        <w:tc>
          <w:tcPr>
            <w:tcW w:w="1260" w:type="dxa"/>
            <w:tcBorders>
              <w:top w:val="nil"/>
              <w:left w:val="nil"/>
              <w:bottom w:val="nil"/>
              <w:right w:val="nil"/>
            </w:tcBorders>
            <w:tcMar>
              <w:top w:w="0" w:type="dxa"/>
              <w:left w:w="0" w:type="dxa"/>
              <w:bottom w:w="0" w:type="dxa"/>
              <w:right w:w="0" w:type="dxa"/>
            </w:tcMar>
            <w:vAlign w:val="center"/>
          </w:tcPr>
          <w:p w14:paraId="31C9346F" w14:textId="77777777" w:rsidR="00056059" w:rsidRPr="00056059" w:rsidRDefault="00056059">
            <w:pPr>
              <w:pStyle w:val="NormalText"/>
              <w:jc w:val="right"/>
            </w:pPr>
            <w:r w:rsidRPr="00056059">
              <w:t>11,432,379</w:t>
            </w:r>
          </w:p>
        </w:tc>
        <w:tc>
          <w:tcPr>
            <w:tcW w:w="220" w:type="dxa"/>
            <w:gridSpan w:val="2"/>
            <w:tcBorders>
              <w:top w:val="nil"/>
              <w:left w:val="nil"/>
              <w:bottom w:val="nil"/>
              <w:right w:val="nil"/>
            </w:tcBorders>
            <w:tcMar>
              <w:top w:w="0" w:type="dxa"/>
              <w:left w:w="0" w:type="dxa"/>
              <w:bottom w:w="0" w:type="dxa"/>
              <w:right w:w="0" w:type="dxa"/>
            </w:tcMar>
            <w:vAlign w:val="center"/>
          </w:tcPr>
          <w:p w14:paraId="0EED5D9E" w14:textId="77777777" w:rsidR="00056059" w:rsidRPr="00056059" w:rsidRDefault="00056059">
            <w:pPr>
              <w:pStyle w:val="NormalText"/>
              <w:jc w:val="right"/>
            </w:pPr>
            <w:r w:rsidRPr="00056059">
              <w:t> </w:t>
            </w:r>
          </w:p>
        </w:tc>
      </w:tr>
      <w:tr w:rsidR="00056059" w:rsidRPr="00056059" w14:paraId="060C6D0B" w14:textId="77777777">
        <w:tc>
          <w:tcPr>
            <w:tcW w:w="1500" w:type="dxa"/>
            <w:tcBorders>
              <w:top w:val="nil"/>
              <w:left w:val="nil"/>
              <w:bottom w:val="nil"/>
              <w:right w:val="nil"/>
            </w:tcBorders>
            <w:vAlign w:val="center"/>
          </w:tcPr>
          <w:p w14:paraId="3A2FFF92" w14:textId="77777777" w:rsidR="00056059" w:rsidRPr="00056059" w:rsidRDefault="00056059">
            <w:pPr>
              <w:pStyle w:val="NormalText"/>
              <w:jc w:val="center"/>
            </w:pPr>
            <w:r w:rsidRPr="00056059">
              <w:t>2</w:t>
            </w:r>
          </w:p>
        </w:tc>
        <w:tc>
          <w:tcPr>
            <w:tcW w:w="240" w:type="dxa"/>
            <w:tcBorders>
              <w:top w:val="nil"/>
              <w:left w:val="nil"/>
              <w:bottom w:val="nil"/>
              <w:right w:val="nil"/>
            </w:tcBorders>
            <w:tcMar>
              <w:top w:w="0" w:type="dxa"/>
              <w:left w:w="0" w:type="dxa"/>
              <w:bottom w:w="0" w:type="dxa"/>
              <w:right w:w="0" w:type="dxa"/>
            </w:tcMar>
            <w:vAlign w:val="center"/>
          </w:tcPr>
          <w:p w14:paraId="5E6C4586"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7AB41C70" w14:textId="77777777" w:rsidR="00056059" w:rsidRPr="00056059" w:rsidRDefault="00056059">
            <w:pPr>
              <w:pStyle w:val="NormalText"/>
              <w:jc w:val="right"/>
            </w:pPr>
            <w:r w:rsidRPr="00056059">
              <w:t>400,000</w:t>
            </w:r>
          </w:p>
        </w:tc>
        <w:tc>
          <w:tcPr>
            <w:tcW w:w="240" w:type="dxa"/>
            <w:gridSpan w:val="2"/>
            <w:tcBorders>
              <w:top w:val="nil"/>
              <w:left w:val="nil"/>
              <w:bottom w:val="nil"/>
              <w:right w:val="nil"/>
            </w:tcBorders>
            <w:tcMar>
              <w:top w:w="0" w:type="dxa"/>
              <w:left w:w="0" w:type="dxa"/>
              <w:bottom w:w="0" w:type="dxa"/>
              <w:right w:w="0" w:type="dxa"/>
            </w:tcMar>
            <w:vAlign w:val="center"/>
          </w:tcPr>
          <w:p w14:paraId="6AB3F111"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14340719"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2B010F78" w14:textId="77777777" w:rsidR="00056059" w:rsidRPr="00056059" w:rsidRDefault="00056059">
            <w:pPr>
              <w:pStyle w:val="NormalText"/>
              <w:jc w:val="right"/>
            </w:pPr>
            <w:r w:rsidRPr="00056059">
              <w:t>342,971</w:t>
            </w:r>
          </w:p>
        </w:tc>
        <w:tc>
          <w:tcPr>
            <w:tcW w:w="320" w:type="dxa"/>
            <w:gridSpan w:val="2"/>
            <w:tcBorders>
              <w:top w:val="nil"/>
              <w:left w:val="nil"/>
              <w:bottom w:val="nil"/>
              <w:right w:val="nil"/>
            </w:tcBorders>
            <w:tcMar>
              <w:top w:w="0" w:type="dxa"/>
              <w:left w:w="0" w:type="dxa"/>
              <w:bottom w:w="0" w:type="dxa"/>
              <w:right w:w="0" w:type="dxa"/>
            </w:tcMar>
            <w:vAlign w:val="center"/>
          </w:tcPr>
          <w:p w14:paraId="62BB29B6" w14:textId="77777777" w:rsidR="00056059" w:rsidRPr="00056059" w:rsidRDefault="00056059">
            <w:pPr>
              <w:pStyle w:val="NormalText"/>
              <w:jc w:val="right"/>
            </w:pPr>
            <w:r w:rsidRPr="00056059">
              <w:t> </w:t>
            </w:r>
          </w:p>
        </w:tc>
        <w:tc>
          <w:tcPr>
            <w:tcW w:w="580" w:type="dxa"/>
            <w:tcBorders>
              <w:top w:val="nil"/>
              <w:left w:val="nil"/>
              <w:bottom w:val="nil"/>
              <w:right w:val="nil"/>
            </w:tcBorders>
            <w:tcMar>
              <w:top w:w="0" w:type="dxa"/>
              <w:left w:w="0" w:type="dxa"/>
              <w:bottom w:w="0" w:type="dxa"/>
              <w:right w:w="0" w:type="dxa"/>
            </w:tcMar>
            <w:vAlign w:val="center"/>
          </w:tcPr>
          <w:p w14:paraId="413C1105"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3865C7DB" w14:textId="77777777" w:rsidR="00056059" w:rsidRPr="00056059" w:rsidRDefault="00056059">
            <w:pPr>
              <w:pStyle w:val="NormalText"/>
              <w:jc w:val="right"/>
            </w:pPr>
            <w:r w:rsidRPr="00056059">
              <w:t>57,029</w:t>
            </w:r>
          </w:p>
        </w:tc>
        <w:tc>
          <w:tcPr>
            <w:tcW w:w="480" w:type="dxa"/>
            <w:gridSpan w:val="2"/>
            <w:tcBorders>
              <w:top w:val="nil"/>
              <w:left w:val="nil"/>
              <w:bottom w:val="nil"/>
              <w:right w:val="nil"/>
            </w:tcBorders>
            <w:tcMar>
              <w:top w:w="0" w:type="dxa"/>
              <w:left w:w="0" w:type="dxa"/>
              <w:bottom w:w="0" w:type="dxa"/>
              <w:right w:w="0" w:type="dxa"/>
            </w:tcMar>
            <w:vAlign w:val="center"/>
          </w:tcPr>
          <w:p w14:paraId="33B0EAA3"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25262D08" w14:textId="77777777" w:rsidR="00056059" w:rsidRPr="00056059" w:rsidRDefault="00056059">
            <w:pPr>
              <w:pStyle w:val="NormalText"/>
              <w:jc w:val="right"/>
            </w:pPr>
            <w:r w:rsidRPr="00056059">
              <w:t> </w:t>
            </w:r>
          </w:p>
        </w:tc>
        <w:tc>
          <w:tcPr>
            <w:tcW w:w="1260" w:type="dxa"/>
            <w:tcBorders>
              <w:top w:val="nil"/>
              <w:left w:val="nil"/>
              <w:bottom w:val="nil"/>
              <w:right w:val="nil"/>
            </w:tcBorders>
            <w:tcMar>
              <w:top w:w="0" w:type="dxa"/>
              <w:left w:w="0" w:type="dxa"/>
              <w:bottom w:w="0" w:type="dxa"/>
              <w:right w:w="0" w:type="dxa"/>
            </w:tcMar>
            <w:vAlign w:val="center"/>
          </w:tcPr>
          <w:p w14:paraId="449A6020" w14:textId="77777777" w:rsidR="00056059" w:rsidRPr="00056059" w:rsidRDefault="00056059">
            <w:pPr>
              <w:pStyle w:val="NormalText"/>
              <w:jc w:val="right"/>
            </w:pPr>
            <w:r w:rsidRPr="00056059">
              <w:t>11,375,350</w:t>
            </w:r>
          </w:p>
        </w:tc>
        <w:tc>
          <w:tcPr>
            <w:tcW w:w="220" w:type="dxa"/>
            <w:gridSpan w:val="2"/>
            <w:tcBorders>
              <w:top w:val="nil"/>
              <w:left w:val="nil"/>
              <w:bottom w:val="nil"/>
              <w:right w:val="nil"/>
            </w:tcBorders>
            <w:tcMar>
              <w:top w:w="0" w:type="dxa"/>
              <w:left w:w="0" w:type="dxa"/>
              <w:bottom w:w="0" w:type="dxa"/>
              <w:right w:w="0" w:type="dxa"/>
            </w:tcMar>
            <w:vAlign w:val="center"/>
          </w:tcPr>
          <w:p w14:paraId="71668BC1" w14:textId="77777777" w:rsidR="00056059" w:rsidRPr="00056059" w:rsidRDefault="00056059">
            <w:pPr>
              <w:pStyle w:val="NormalText"/>
              <w:jc w:val="right"/>
            </w:pPr>
            <w:r w:rsidRPr="00056059">
              <w:t> </w:t>
            </w:r>
          </w:p>
        </w:tc>
      </w:tr>
      <w:tr w:rsidR="00056059" w:rsidRPr="00056059" w14:paraId="7AEDB2D8" w14:textId="77777777">
        <w:tc>
          <w:tcPr>
            <w:tcW w:w="1500" w:type="dxa"/>
            <w:tcBorders>
              <w:top w:val="nil"/>
              <w:left w:val="nil"/>
              <w:bottom w:val="nil"/>
              <w:right w:val="nil"/>
            </w:tcBorders>
            <w:vAlign w:val="center"/>
          </w:tcPr>
          <w:p w14:paraId="25BFF146" w14:textId="77777777" w:rsidR="00056059" w:rsidRPr="00056059" w:rsidRDefault="00056059">
            <w:pPr>
              <w:pStyle w:val="NormalText"/>
              <w:jc w:val="center"/>
            </w:pPr>
            <w:r w:rsidRPr="00056059">
              <w:t>3</w:t>
            </w:r>
          </w:p>
        </w:tc>
        <w:tc>
          <w:tcPr>
            <w:tcW w:w="240" w:type="dxa"/>
            <w:tcBorders>
              <w:top w:val="nil"/>
              <w:left w:val="nil"/>
              <w:bottom w:val="nil"/>
              <w:right w:val="nil"/>
            </w:tcBorders>
            <w:tcMar>
              <w:top w:w="0" w:type="dxa"/>
              <w:left w:w="0" w:type="dxa"/>
              <w:bottom w:w="0" w:type="dxa"/>
              <w:right w:w="0" w:type="dxa"/>
            </w:tcMar>
            <w:vAlign w:val="center"/>
          </w:tcPr>
          <w:p w14:paraId="4F97DFB3"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106DA4A1" w14:textId="77777777" w:rsidR="00056059" w:rsidRPr="00056059" w:rsidRDefault="00056059">
            <w:pPr>
              <w:pStyle w:val="NormalText"/>
              <w:jc w:val="right"/>
            </w:pPr>
            <w:r w:rsidRPr="00056059">
              <w:t>400,000</w:t>
            </w:r>
          </w:p>
        </w:tc>
        <w:tc>
          <w:tcPr>
            <w:tcW w:w="240" w:type="dxa"/>
            <w:gridSpan w:val="2"/>
            <w:tcBorders>
              <w:top w:val="nil"/>
              <w:left w:val="nil"/>
              <w:bottom w:val="nil"/>
              <w:right w:val="nil"/>
            </w:tcBorders>
            <w:tcMar>
              <w:top w:w="0" w:type="dxa"/>
              <w:left w:w="0" w:type="dxa"/>
              <w:bottom w:w="0" w:type="dxa"/>
              <w:right w:w="0" w:type="dxa"/>
            </w:tcMar>
            <w:vAlign w:val="center"/>
          </w:tcPr>
          <w:p w14:paraId="59517CB8"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262A7C95"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46FA1C85" w14:textId="77777777" w:rsidR="00056059" w:rsidRPr="00056059" w:rsidRDefault="00056059">
            <w:pPr>
              <w:pStyle w:val="NormalText"/>
              <w:jc w:val="right"/>
            </w:pPr>
            <w:r w:rsidRPr="00056059">
              <w:t>341,261</w:t>
            </w:r>
          </w:p>
        </w:tc>
        <w:tc>
          <w:tcPr>
            <w:tcW w:w="320" w:type="dxa"/>
            <w:gridSpan w:val="2"/>
            <w:tcBorders>
              <w:top w:val="nil"/>
              <w:left w:val="nil"/>
              <w:bottom w:val="nil"/>
              <w:right w:val="nil"/>
            </w:tcBorders>
            <w:tcMar>
              <w:top w:w="0" w:type="dxa"/>
              <w:left w:w="0" w:type="dxa"/>
              <w:bottom w:w="0" w:type="dxa"/>
              <w:right w:w="0" w:type="dxa"/>
            </w:tcMar>
            <w:vAlign w:val="center"/>
          </w:tcPr>
          <w:p w14:paraId="04250398" w14:textId="77777777" w:rsidR="00056059" w:rsidRPr="00056059" w:rsidRDefault="00056059">
            <w:pPr>
              <w:pStyle w:val="NormalText"/>
              <w:jc w:val="right"/>
            </w:pPr>
            <w:r w:rsidRPr="00056059">
              <w:t> </w:t>
            </w:r>
          </w:p>
        </w:tc>
        <w:tc>
          <w:tcPr>
            <w:tcW w:w="580" w:type="dxa"/>
            <w:tcBorders>
              <w:top w:val="nil"/>
              <w:left w:val="nil"/>
              <w:bottom w:val="nil"/>
              <w:right w:val="nil"/>
            </w:tcBorders>
            <w:tcMar>
              <w:top w:w="0" w:type="dxa"/>
              <w:left w:w="0" w:type="dxa"/>
              <w:bottom w:w="0" w:type="dxa"/>
              <w:right w:w="0" w:type="dxa"/>
            </w:tcMar>
            <w:vAlign w:val="center"/>
          </w:tcPr>
          <w:p w14:paraId="1B079991"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0D9AFDC3" w14:textId="77777777" w:rsidR="00056059" w:rsidRPr="00056059" w:rsidRDefault="00056059">
            <w:pPr>
              <w:pStyle w:val="NormalText"/>
              <w:jc w:val="right"/>
            </w:pPr>
            <w:r w:rsidRPr="00056059">
              <w:t>58,739</w:t>
            </w:r>
          </w:p>
        </w:tc>
        <w:tc>
          <w:tcPr>
            <w:tcW w:w="480" w:type="dxa"/>
            <w:gridSpan w:val="2"/>
            <w:tcBorders>
              <w:top w:val="nil"/>
              <w:left w:val="nil"/>
              <w:bottom w:val="nil"/>
              <w:right w:val="nil"/>
            </w:tcBorders>
            <w:tcMar>
              <w:top w:w="0" w:type="dxa"/>
              <w:left w:w="0" w:type="dxa"/>
              <w:bottom w:w="0" w:type="dxa"/>
              <w:right w:w="0" w:type="dxa"/>
            </w:tcMar>
            <w:vAlign w:val="center"/>
          </w:tcPr>
          <w:p w14:paraId="0E05CA28"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0F29095F" w14:textId="77777777" w:rsidR="00056059" w:rsidRPr="00056059" w:rsidRDefault="00056059">
            <w:pPr>
              <w:pStyle w:val="NormalText"/>
              <w:jc w:val="right"/>
            </w:pPr>
            <w:r w:rsidRPr="00056059">
              <w:t> </w:t>
            </w:r>
          </w:p>
        </w:tc>
        <w:tc>
          <w:tcPr>
            <w:tcW w:w="1260" w:type="dxa"/>
            <w:tcBorders>
              <w:top w:val="nil"/>
              <w:left w:val="nil"/>
              <w:bottom w:val="nil"/>
              <w:right w:val="nil"/>
            </w:tcBorders>
            <w:tcMar>
              <w:top w:w="0" w:type="dxa"/>
              <w:left w:w="0" w:type="dxa"/>
              <w:bottom w:w="0" w:type="dxa"/>
              <w:right w:w="0" w:type="dxa"/>
            </w:tcMar>
            <w:vAlign w:val="center"/>
          </w:tcPr>
          <w:p w14:paraId="345934C4" w14:textId="77777777" w:rsidR="00056059" w:rsidRPr="00056059" w:rsidRDefault="00056059">
            <w:pPr>
              <w:pStyle w:val="NormalText"/>
              <w:jc w:val="right"/>
            </w:pPr>
            <w:r w:rsidRPr="00056059">
              <w:t>11,316,611</w:t>
            </w:r>
          </w:p>
        </w:tc>
        <w:tc>
          <w:tcPr>
            <w:tcW w:w="220" w:type="dxa"/>
            <w:gridSpan w:val="2"/>
            <w:tcBorders>
              <w:top w:val="nil"/>
              <w:left w:val="nil"/>
              <w:bottom w:val="nil"/>
              <w:right w:val="nil"/>
            </w:tcBorders>
            <w:tcMar>
              <w:top w:w="0" w:type="dxa"/>
              <w:left w:w="0" w:type="dxa"/>
              <w:bottom w:w="0" w:type="dxa"/>
              <w:right w:w="0" w:type="dxa"/>
            </w:tcMar>
            <w:vAlign w:val="center"/>
          </w:tcPr>
          <w:p w14:paraId="5D49FFF8" w14:textId="77777777" w:rsidR="00056059" w:rsidRPr="00056059" w:rsidRDefault="00056059">
            <w:pPr>
              <w:pStyle w:val="NormalText"/>
              <w:jc w:val="right"/>
            </w:pPr>
            <w:r w:rsidRPr="00056059">
              <w:t> </w:t>
            </w:r>
          </w:p>
        </w:tc>
      </w:tr>
      <w:tr w:rsidR="00056059" w:rsidRPr="00056059" w14:paraId="44A98721" w14:textId="77777777">
        <w:tc>
          <w:tcPr>
            <w:tcW w:w="1500" w:type="dxa"/>
            <w:tcBorders>
              <w:top w:val="nil"/>
              <w:left w:val="nil"/>
              <w:bottom w:val="nil"/>
              <w:right w:val="nil"/>
            </w:tcBorders>
            <w:vAlign w:val="center"/>
          </w:tcPr>
          <w:p w14:paraId="0BF2FBF0" w14:textId="77777777" w:rsidR="00056059" w:rsidRPr="00056059" w:rsidRDefault="00056059">
            <w:pPr>
              <w:pStyle w:val="NormalText"/>
              <w:jc w:val="center"/>
            </w:pPr>
            <w:r w:rsidRPr="00056059">
              <w:t>4</w:t>
            </w:r>
          </w:p>
        </w:tc>
        <w:tc>
          <w:tcPr>
            <w:tcW w:w="240" w:type="dxa"/>
            <w:tcBorders>
              <w:top w:val="nil"/>
              <w:left w:val="nil"/>
              <w:bottom w:val="nil"/>
              <w:right w:val="nil"/>
            </w:tcBorders>
            <w:tcMar>
              <w:top w:w="0" w:type="dxa"/>
              <w:left w:w="0" w:type="dxa"/>
              <w:bottom w:w="0" w:type="dxa"/>
              <w:right w:w="0" w:type="dxa"/>
            </w:tcMar>
            <w:vAlign w:val="center"/>
          </w:tcPr>
          <w:p w14:paraId="03B7D638"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3EA1E661" w14:textId="77777777" w:rsidR="00056059" w:rsidRPr="00056059" w:rsidRDefault="00056059">
            <w:pPr>
              <w:pStyle w:val="NormalText"/>
              <w:jc w:val="right"/>
            </w:pPr>
            <w:r w:rsidRPr="00056059">
              <w:t>400,000</w:t>
            </w:r>
          </w:p>
        </w:tc>
        <w:tc>
          <w:tcPr>
            <w:tcW w:w="240" w:type="dxa"/>
            <w:gridSpan w:val="2"/>
            <w:tcBorders>
              <w:top w:val="nil"/>
              <w:left w:val="nil"/>
              <w:bottom w:val="nil"/>
              <w:right w:val="nil"/>
            </w:tcBorders>
            <w:tcMar>
              <w:top w:w="0" w:type="dxa"/>
              <w:left w:w="0" w:type="dxa"/>
              <w:bottom w:w="0" w:type="dxa"/>
              <w:right w:w="0" w:type="dxa"/>
            </w:tcMar>
            <w:vAlign w:val="center"/>
          </w:tcPr>
          <w:p w14:paraId="640FEE61"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5238E298"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6B59B583" w14:textId="77777777" w:rsidR="00056059" w:rsidRPr="00056059" w:rsidRDefault="00056059">
            <w:pPr>
              <w:pStyle w:val="NormalText"/>
              <w:jc w:val="right"/>
            </w:pPr>
            <w:r w:rsidRPr="00056059">
              <w:t> </w:t>
            </w:r>
          </w:p>
        </w:tc>
        <w:tc>
          <w:tcPr>
            <w:tcW w:w="320" w:type="dxa"/>
            <w:gridSpan w:val="2"/>
            <w:tcBorders>
              <w:top w:val="nil"/>
              <w:left w:val="nil"/>
              <w:bottom w:val="nil"/>
              <w:right w:val="nil"/>
            </w:tcBorders>
            <w:tcMar>
              <w:top w:w="0" w:type="dxa"/>
              <w:left w:w="0" w:type="dxa"/>
              <w:bottom w:w="0" w:type="dxa"/>
              <w:right w:w="0" w:type="dxa"/>
            </w:tcMar>
            <w:vAlign w:val="center"/>
          </w:tcPr>
          <w:p w14:paraId="6B9549B0" w14:textId="77777777" w:rsidR="00056059" w:rsidRPr="00056059" w:rsidRDefault="00056059">
            <w:pPr>
              <w:pStyle w:val="NormalText"/>
              <w:jc w:val="right"/>
            </w:pPr>
            <w:r w:rsidRPr="00056059">
              <w:t> </w:t>
            </w:r>
          </w:p>
        </w:tc>
        <w:tc>
          <w:tcPr>
            <w:tcW w:w="580" w:type="dxa"/>
            <w:tcBorders>
              <w:top w:val="nil"/>
              <w:left w:val="nil"/>
              <w:bottom w:val="nil"/>
              <w:right w:val="nil"/>
            </w:tcBorders>
            <w:tcMar>
              <w:top w:w="0" w:type="dxa"/>
              <w:left w:w="0" w:type="dxa"/>
              <w:bottom w:w="0" w:type="dxa"/>
              <w:right w:w="0" w:type="dxa"/>
            </w:tcMar>
            <w:vAlign w:val="center"/>
          </w:tcPr>
          <w:p w14:paraId="5938E2BE"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765F6BF6" w14:textId="77777777" w:rsidR="00056059" w:rsidRPr="00056059" w:rsidRDefault="00056059">
            <w:pPr>
              <w:pStyle w:val="NormalText"/>
              <w:jc w:val="right"/>
            </w:pPr>
            <w:r w:rsidRPr="00056059">
              <w:t> </w:t>
            </w:r>
          </w:p>
        </w:tc>
        <w:tc>
          <w:tcPr>
            <w:tcW w:w="480" w:type="dxa"/>
            <w:gridSpan w:val="2"/>
            <w:tcBorders>
              <w:top w:val="nil"/>
              <w:left w:val="nil"/>
              <w:bottom w:val="nil"/>
              <w:right w:val="nil"/>
            </w:tcBorders>
            <w:tcMar>
              <w:top w:w="0" w:type="dxa"/>
              <w:left w:w="0" w:type="dxa"/>
              <w:bottom w:w="0" w:type="dxa"/>
              <w:right w:w="0" w:type="dxa"/>
            </w:tcMar>
            <w:vAlign w:val="center"/>
          </w:tcPr>
          <w:p w14:paraId="45BDAD82"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18B638DC" w14:textId="77777777" w:rsidR="00056059" w:rsidRPr="00056059" w:rsidRDefault="00056059">
            <w:pPr>
              <w:pStyle w:val="NormalText"/>
              <w:jc w:val="right"/>
            </w:pPr>
            <w:r w:rsidRPr="00056059">
              <w:t> </w:t>
            </w:r>
          </w:p>
        </w:tc>
        <w:tc>
          <w:tcPr>
            <w:tcW w:w="1260" w:type="dxa"/>
            <w:tcBorders>
              <w:top w:val="nil"/>
              <w:left w:val="nil"/>
              <w:bottom w:val="nil"/>
              <w:right w:val="nil"/>
            </w:tcBorders>
            <w:tcMar>
              <w:top w:w="0" w:type="dxa"/>
              <w:left w:w="0" w:type="dxa"/>
              <w:bottom w:w="0" w:type="dxa"/>
              <w:right w:w="0" w:type="dxa"/>
            </w:tcMar>
            <w:vAlign w:val="center"/>
          </w:tcPr>
          <w:p w14:paraId="21B0013A" w14:textId="77777777" w:rsidR="00056059" w:rsidRPr="00056059" w:rsidRDefault="00056059">
            <w:pPr>
              <w:pStyle w:val="NormalText"/>
              <w:jc w:val="right"/>
            </w:pPr>
            <w:r w:rsidRPr="00056059">
              <w:t> </w:t>
            </w:r>
          </w:p>
        </w:tc>
        <w:tc>
          <w:tcPr>
            <w:tcW w:w="220" w:type="dxa"/>
            <w:gridSpan w:val="2"/>
            <w:tcBorders>
              <w:top w:val="nil"/>
              <w:left w:val="nil"/>
              <w:bottom w:val="nil"/>
              <w:right w:val="nil"/>
            </w:tcBorders>
            <w:tcMar>
              <w:top w:w="0" w:type="dxa"/>
              <w:left w:w="0" w:type="dxa"/>
              <w:bottom w:w="0" w:type="dxa"/>
              <w:right w:w="0" w:type="dxa"/>
            </w:tcMar>
            <w:vAlign w:val="center"/>
          </w:tcPr>
          <w:p w14:paraId="782BD579" w14:textId="77777777" w:rsidR="00056059" w:rsidRPr="00056059" w:rsidRDefault="00056059">
            <w:pPr>
              <w:pStyle w:val="NormalText"/>
              <w:jc w:val="right"/>
            </w:pPr>
            <w:r w:rsidRPr="00056059">
              <w:t> </w:t>
            </w:r>
          </w:p>
        </w:tc>
      </w:tr>
    </w:tbl>
    <w:p w14:paraId="36B1E6B7" w14:textId="77777777" w:rsidR="00056059" w:rsidRDefault="00056059">
      <w:pPr>
        <w:pStyle w:val="NormalText"/>
      </w:pPr>
    </w:p>
    <w:p w14:paraId="61ECB945" w14:textId="77777777" w:rsidR="00056059" w:rsidRDefault="00056059">
      <w:pPr>
        <w:pStyle w:val="NormalText"/>
      </w:pPr>
      <w:r>
        <w:t>What is the stated annual rate of interest on the bonds?</w:t>
      </w:r>
    </w:p>
    <w:p w14:paraId="518C6E26" w14:textId="77777777" w:rsidR="00056059" w:rsidRDefault="00056059">
      <w:pPr>
        <w:pStyle w:val="NormalText"/>
      </w:pPr>
      <w:r>
        <w:t>A) 3%.</w:t>
      </w:r>
    </w:p>
    <w:p w14:paraId="136A78BB" w14:textId="77777777" w:rsidR="00056059" w:rsidRDefault="00056059">
      <w:pPr>
        <w:pStyle w:val="NormalText"/>
      </w:pPr>
      <w:r>
        <w:t>B) 4%.</w:t>
      </w:r>
    </w:p>
    <w:p w14:paraId="76A65800" w14:textId="77777777" w:rsidR="00056059" w:rsidRDefault="00056059">
      <w:pPr>
        <w:pStyle w:val="NormalText"/>
      </w:pPr>
      <w:r>
        <w:t>C) 6%.</w:t>
      </w:r>
    </w:p>
    <w:p w14:paraId="668AEF6F" w14:textId="77777777" w:rsidR="001D0A8D" w:rsidRDefault="00056059">
      <w:pPr>
        <w:pStyle w:val="NormalText"/>
      </w:pPr>
      <w:r>
        <w:t>D) 8%.</w:t>
      </w:r>
    </w:p>
    <w:p w14:paraId="7B1063D7" w14:textId="77777777" w:rsidR="001D0A8D" w:rsidRDefault="001D0A8D">
      <w:pPr>
        <w:pStyle w:val="NormalText"/>
      </w:pPr>
    </w:p>
    <w:p w14:paraId="3ED32C3C" w14:textId="77777777" w:rsidR="00056059" w:rsidRDefault="001D0A8D">
      <w:pPr>
        <w:pStyle w:val="NormalText"/>
      </w:pPr>
      <w:r>
        <w:t>Answer</w:t>
      </w:r>
      <w:proofErr w:type="gramStart"/>
      <w:r>
        <w:t>:</w:t>
      </w:r>
      <w:r w:rsidR="00056059">
        <w:t xml:space="preserve">  D</w:t>
      </w:r>
      <w:proofErr w:type="gramEnd"/>
    </w:p>
    <w:p w14:paraId="4654E0D3" w14:textId="77777777" w:rsidR="00056059" w:rsidRDefault="00056059">
      <w:pPr>
        <w:pStyle w:val="NormalText"/>
        <w:rPr>
          <w:u w:val="single"/>
        </w:rPr>
      </w:pPr>
      <w:r>
        <w:t>Explanation</w:t>
      </w:r>
      <w:proofErr w:type="gramStart"/>
      <w:r>
        <w:t>:  (</w:t>
      </w:r>
      <w:proofErr w:type="gramEnd"/>
      <w:r>
        <w:t xml:space="preserve">$400,000 / $10,000,000) × 2 = </w:t>
      </w:r>
      <w:r>
        <w:rPr>
          <w:u w:val="single"/>
        </w:rPr>
        <w:t>8%</w:t>
      </w:r>
    </w:p>
    <w:p w14:paraId="4141CF20" w14:textId="77777777" w:rsidR="00056059" w:rsidRDefault="001D0A8D">
      <w:pPr>
        <w:pStyle w:val="NormalText"/>
        <w:rPr>
          <w:sz w:val="18"/>
          <w:szCs w:val="18"/>
        </w:rPr>
      </w:pPr>
      <w:r>
        <w:rPr>
          <w:sz w:val="18"/>
          <w:szCs w:val="18"/>
        </w:rPr>
        <w:t>Difficulty: 2 Medium</w:t>
      </w:r>
    </w:p>
    <w:p w14:paraId="14B3DB9D"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w:t>
      </w:r>
    </w:p>
    <w:p w14:paraId="52FCD978"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492FBCB7"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47679671"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6C033E58"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537BB93E" w14:textId="77777777" w:rsidR="002E59A4" w:rsidRDefault="002E59A4">
      <w:pPr>
        <w:spacing w:after="0" w:line="240" w:lineRule="auto"/>
        <w:rPr>
          <w:rFonts w:ascii="Times New Roman" w:hAnsi="Times New Roman"/>
          <w:color w:val="000000"/>
          <w:sz w:val="24"/>
          <w:szCs w:val="24"/>
        </w:rPr>
      </w:pPr>
      <w:r>
        <w:br w:type="page"/>
      </w:r>
    </w:p>
    <w:p w14:paraId="4C7E625A" w14:textId="77777777" w:rsidR="00056059" w:rsidRDefault="00056059">
      <w:pPr>
        <w:pStyle w:val="NormalText"/>
      </w:pPr>
      <w:r>
        <w:lastRenderedPageBreak/>
        <w:t xml:space="preserve">55) Prescott Corporation issued ten thousand $1,000 bonds on January 1, 2018. The bonds have a 10-year term and pay interest semiannually. This is the </w:t>
      </w:r>
      <w:r>
        <w:rPr>
          <w:b/>
          <w:bCs/>
        </w:rPr>
        <w:t>partial</w:t>
      </w:r>
      <w:r>
        <w:t xml:space="preserve"> bond amortization schedule for the bonds.</w:t>
      </w:r>
    </w:p>
    <w:p w14:paraId="279006F1" w14:textId="77777777" w:rsidR="00056059" w:rsidRDefault="00056059">
      <w:pPr>
        <w:pStyle w:val="NormalText"/>
      </w:pPr>
    </w:p>
    <w:tbl>
      <w:tblPr>
        <w:tblW w:w="0" w:type="auto"/>
        <w:tblLayout w:type="fixed"/>
        <w:tblCellMar>
          <w:left w:w="0" w:type="dxa"/>
          <w:right w:w="0" w:type="dxa"/>
        </w:tblCellMar>
        <w:tblLook w:val="0000" w:firstRow="0" w:lastRow="0" w:firstColumn="0" w:lastColumn="0" w:noHBand="0" w:noVBand="0"/>
      </w:tblPr>
      <w:tblGrid>
        <w:gridCol w:w="1500"/>
        <w:gridCol w:w="240"/>
        <w:gridCol w:w="940"/>
        <w:gridCol w:w="220"/>
        <w:gridCol w:w="20"/>
        <w:gridCol w:w="360"/>
        <w:gridCol w:w="940"/>
        <w:gridCol w:w="300"/>
        <w:gridCol w:w="20"/>
        <w:gridCol w:w="580"/>
        <w:gridCol w:w="820"/>
        <w:gridCol w:w="460"/>
        <w:gridCol w:w="20"/>
        <w:gridCol w:w="460"/>
        <w:gridCol w:w="1260"/>
        <w:gridCol w:w="180"/>
        <w:gridCol w:w="40"/>
      </w:tblGrid>
      <w:tr w:rsidR="00056059" w:rsidRPr="00056059" w14:paraId="1592F1B9" w14:textId="77777777">
        <w:trPr>
          <w:gridAfter w:val="1"/>
          <w:wAfter w:w="40" w:type="dxa"/>
        </w:trPr>
        <w:tc>
          <w:tcPr>
            <w:tcW w:w="1500" w:type="dxa"/>
            <w:tcBorders>
              <w:top w:val="nil"/>
              <w:left w:val="nil"/>
              <w:bottom w:val="nil"/>
              <w:right w:val="nil"/>
            </w:tcBorders>
            <w:vAlign w:val="bottom"/>
          </w:tcPr>
          <w:p w14:paraId="5B6702C6" w14:textId="77777777" w:rsidR="00056059" w:rsidRPr="00056059" w:rsidRDefault="00056059">
            <w:pPr>
              <w:pStyle w:val="NormalText"/>
              <w:jc w:val="center"/>
            </w:pPr>
            <w:r w:rsidRPr="00056059">
              <w:t>Payment</w:t>
            </w:r>
          </w:p>
        </w:tc>
        <w:tc>
          <w:tcPr>
            <w:tcW w:w="1400" w:type="dxa"/>
            <w:gridSpan w:val="3"/>
            <w:tcBorders>
              <w:top w:val="nil"/>
              <w:left w:val="nil"/>
              <w:bottom w:val="nil"/>
              <w:right w:val="nil"/>
            </w:tcBorders>
            <w:tcMar>
              <w:top w:w="0" w:type="dxa"/>
              <w:left w:w="0" w:type="dxa"/>
              <w:bottom w:w="0" w:type="dxa"/>
              <w:right w:w="0" w:type="dxa"/>
            </w:tcMar>
            <w:vAlign w:val="bottom"/>
          </w:tcPr>
          <w:p w14:paraId="19E23AC0" w14:textId="77777777" w:rsidR="00056059" w:rsidRPr="00056059" w:rsidRDefault="00056059">
            <w:pPr>
              <w:pStyle w:val="NormalText"/>
              <w:jc w:val="center"/>
            </w:pPr>
            <w:r w:rsidRPr="00056059">
              <w:t>Cash</w:t>
            </w:r>
          </w:p>
        </w:tc>
        <w:tc>
          <w:tcPr>
            <w:tcW w:w="1620" w:type="dxa"/>
            <w:gridSpan w:val="4"/>
            <w:tcBorders>
              <w:top w:val="nil"/>
              <w:left w:val="nil"/>
              <w:bottom w:val="nil"/>
              <w:right w:val="nil"/>
            </w:tcBorders>
            <w:tcMar>
              <w:top w:w="0" w:type="dxa"/>
              <w:left w:w="0" w:type="dxa"/>
              <w:bottom w:w="0" w:type="dxa"/>
              <w:right w:w="0" w:type="dxa"/>
            </w:tcMar>
            <w:vAlign w:val="bottom"/>
          </w:tcPr>
          <w:p w14:paraId="16F4A2E8" w14:textId="77777777" w:rsidR="00056059" w:rsidRPr="00056059" w:rsidRDefault="00056059">
            <w:pPr>
              <w:pStyle w:val="NormalText"/>
              <w:jc w:val="center"/>
            </w:pPr>
            <w:r w:rsidRPr="00056059">
              <w:t>Effective</w:t>
            </w:r>
          </w:p>
          <w:p w14:paraId="421A58E0" w14:textId="77777777" w:rsidR="00056059" w:rsidRPr="00056059" w:rsidRDefault="00056059">
            <w:pPr>
              <w:pStyle w:val="NormalText"/>
              <w:jc w:val="center"/>
            </w:pPr>
            <w:r w:rsidRPr="00056059">
              <w:t>Interest</w:t>
            </w:r>
          </w:p>
        </w:tc>
        <w:tc>
          <w:tcPr>
            <w:tcW w:w="1880" w:type="dxa"/>
            <w:gridSpan w:val="4"/>
            <w:tcBorders>
              <w:top w:val="nil"/>
              <w:left w:val="nil"/>
              <w:bottom w:val="nil"/>
              <w:right w:val="nil"/>
            </w:tcBorders>
            <w:tcMar>
              <w:top w:w="0" w:type="dxa"/>
              <w:left w:w="0" w:type="dxa"/>
              <w:bottom w:w="0" w:type="dxa"/>
              <w:right w:w="0" w:type="dxa"/>
            </w:tcMar>
            <w:vAlign w:val="bottom"/>
          </w:tcPr>
          <w:p w14:paraId="07D064DE" w14:textId="77777777" w:rsidR="00056059" w:rsidRPr="00056059" w:rsidRDefault="00056059">
            <w:pPr>
              <w:pStyle w:val="NormalText"/>
              <w:jc w:val="center"/>
            </w:pPr>
            <w:r w:rsidRPr="00056059">
              <w:t>Decrease in</w:t>
            </w:r>
          </w:p>
          <w:p w14:paraId="60BA43CE" w14:textId="77777777" w:rsidR="00056059" w:rsidRPr="00056059" w:rsidRDefault="00056059">
            <w:pPr>
              <w:pStyle w:val="NormalText"/>
              <w:jc w:val="center"/>
            </w:pPr>
            <w:r w:rsidRPr="00056059">
              <w:t>Balance</w:t>
            </w:r>
          </w:p>
        </w:tc>
        <w:tc>
          <w:tcPr>
            <w:tcW w:w="1920" w:type="dxa"/>
            <w:gridSpan w:val="4"/>
            <w:tcBorders>
              <w:top w:val="nil"/>
              <w:left w:val="nil"/>
              <w:bottom w:val="nil"/>
              <w:right w:val="nil"/>
            </w:tcBorders>
            <w:tcMar>
              <w:top w:w="0" w:type="dxa"/>
              <w:left w:w="0" w:type="dxa"/>
              <w:bottom w:w="0" w:type="dxa"/>
              <w:right w:w="0" w:type="dxa"/>
            </w:tcMar>
            <w:vAlign w:val="bottom"/>
          </w:tcPr>
          <w:p w14:paraId="64C827A6" w14:textId="77777777" w:rsidR="00056059" w:rsidRPr="00056059" w:rsidRDefault="00056059">
            <w:pPr>
              <w:pStyle w:val="NormalText"/>
              <w:jc w:val="center"/>
            </w:pPr>
            <w:r w:rsidRPr="00056059">
              <w:t>Outstanding</w:t>
            </w:r>
          </w:p>
          <w:p w14:paraId="6DA60822" w14:textId="77777777" w:rsidR="00056059" w:rsidRPr="00056059" w:rsidRDefault="00056059">
            <w:pPr>
              <w:pStyle w:val="NormalText"/>
              <w:jc w:val="center"/>
            </w:pPr>
            <w:r w:rsidRPr="00056059">
              <w:t>Balance</w:t>
            </w:r>
          </w:p>
        </w:tc>
      </w:tr>
      <w:tr w:rsidR="00056059" w:rsidRPr="00056059" w14:paraId="566CC4C9" w14:textId="77777777">
        <w:tc>
          <w:tcPr>
            <w:tcW w:w="1500" w:type="dxa"/>
            <w:tcBorders>
              <w:top w:val="nil"/>
              <w:left w:val="nil"/>
              <w:bottom w:val="nil"/>
              <w:right w:val="nil"/>
            </w:tcBorders>
            <w:vAlign w:val="center"/>
          </w:tcPr>
          <w:p w14:paraId="414FF2F1" w14:textId="77777777" w:rsidR="00056059" w:rsidRPr="00056059" w:rsidRDefault="00056059">
            <w:pPr>
              <w:pStyle w:val="NormalText"/>
              <w:jc w:val="center"/>
            </w:pPr>
            <w:r w:rsidRPr="00056059">
              <w:t> </w:t>
            </w:r>
          </w:p>
        </w:tc>
        <w:tc>
          <w:tcPr>
            <w:tcW w:w="240" w:type="dxa"/>
            <w:tcBorders>
              <w:top w:val="nil"/>
              <w:left w:val="nil"/>
              <w:bottom w:val="nil"/>
              <w:right w:val="nil"/>
            </w:tcBorders>
            <w:tcMar>
              <w:top w:w="0" w:type="dxa"/>
              <w:left w:w="0" w:type="dxa"/>
              <w:bottom w:w="0" w:type="dxa"/>
              <w:right w:w="0" w:type="dxa"/>
            </w:tcMar>
            <w:vAlign w:val="center"/>
          </w:tcPr>
          <w:p w14:paraId="3327CBE3"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18C5901F" w14:textId="77777777" w:rsidR="00056059" w:rsidRPr="00056059" w:rsidRDefault="00056059">
            <w:pPr>
              <w:pStyle w:val="NormalText"/>
              <w:jc w:val="right"/>
            </w:pPr>
            <w:r w:rsidRPr="00056059">
              <w:t> </w:t>
            </w:r>
          </w:p>
        </w:tc>
        <w:tc>
          <w:tcPr>
            <w:tcW w:w="240" w:type="dxa"/>
            <w:gridSpan w:val="2"/>
            <w:tcBorders>
              <w:top w:val="nil"/>
              <w:left w:val="nil"/>
              <w:bottom w:val="nil"/>
              <w:right w:val="nil"/>
            </w:tcBorders>
            <w:tcMar>
              <w:top w:w="0" w:type="dxa"/>
              <w:left w:w="0" w:type="dxa"/>
              <w:bottom w:w="0" w:type="dxa"/>
              <w:right w:w="0" w:type="dxa"/>
            </w:tcMar>
            <w:vAlign w:val="center"/>
          </w:tcPr>
          <w:p w14:paraId="6E36A1C4"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40E8D85C"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3FC11A83" w14:textId="77777777" w:rsidR="00056059" w:rsidRPr="00056059" w:rsidRDefault="00056059">
            <w:pPr>
              <w:pStyle w:val="NormalText"/>
              <w:jc w:val="right"/>
            </w:pPr>
            <w:r w:rsidRPr="00056059">
              <w:t> </w:t>
            </w:r>
          </w:p>
        </w:tc>
        <w:tc>
          <w:tcPr>
            <w:tcW w:w="320" w:type="dxa"/>
            <w:gridSpan w:val="2"/>
            <w:tcBorders>
              <w:top w:val="nil"/>
              <w:left w:val="nil"/>
              <w:bottom w:val="nil"/>
              <w:right w:val="nil"/>
            </w:tcBorders>
            <w:tcMar>
              <w:top w:w="0" w:type="dxa"/>
              <w:left w:w="0" w:type="dxa"/>
              <w:bottom w:w="0" w:type="dxa"/>
              <w:right w:w="0" w:type="dxa"/>
            </w:tcMar>
            <w:vAlign w:val="center"/>
          </w:tcPr>
          <w:p w14:paraId="6E22EC4D" w14:textId="77777777" w:rsidR="00056059" w:rsidRPr="00056059" w:rsidRDefault="00056059">
            <w:pPr>
              <w:pStyle w:val="NormalText"/>
              <w:jc w:val="right"/>
            </w:pPr>
            <w:r w:rsidRPr="00056059">
              <w:t> </w:t>
            </w:r>
          </w:p>
        </w:tc>
        <w:tc>
          <w:tcPr>
            <w:tcW w:w="580" w:type="dxa"/>
            <w:tcBorders>
              <w:top w:val="nil"/>
              <w:left w:val="nil"/>
              <w:bottom w:val="nil"/>
              <w:right w:val="nil"/>
            </w:tcBorders>
            <w:tcMar>
              <w:top w:w="0" w:type="dxa"/>
              <w:left w:w="0" w:type="dxa"/>
              <w:bottom w:w="0" w:type="dxa"/>
              <w:right w:w="0" w:type="dxa"/>
            </w:tcMar>
            <w:vAlign w:val="center"/>
          </w:tcPr>
          <w:p w14:paraId="4CD04892"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6D7CF9F4" w14:textId="77777777" w:rsidR="00056059" w:rsidRPr="00056059" w:rsidRDefault="00056059">
            <w:pPr>
              <w:pStyle w:val="NormalText"/>
              <w:jc w:val="right"/>
            </w:pPr>
            <w:r w:rsidRPr="00056059">
              <w:t> </w:t>
            </w:r>
          </w:p>
        </w:tc>
        <w:tc>
          <w:tcPr>
            <w:tcW w:w="480" w:type="dxa"/>
            <w:gridSpan w:val="2"/>
            <w:tcBorders>
              <w:top w:val="nil"/>
              <w:left w:val="nil"/>
              <w:bottom w:val="nil"/>
              <w:right w:val="nil"/>
            </w:tcBorders>
            <w:tcMar>
              <w:top w:w="0" w:type="dxa"/>
              <w:left w:w="0" w:type="dxa"/>
              <w:bottom w:w="0" w:type="dxa"/>
              <w:right w:w="0" w:type="dxa"/>
            </w:tcMar>
            <w:vAlign w:val="center"/>
          </w:tcPr>
          <w:p w14:paraId="6E8DFB93"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57F93302" w14:textId="77777777" w:rsidR="00056059" w:rsidRPr="00056059" w:rsidRDefault="00056059">
            <w:pPr>
              <w:pStyle w:val="NormalText"/>
              <w:jc w:val="right"/>
            </w:pPr>
            <w:r w:rsidRPr="00056059">
              <w:t> </w:t>
            </w:r>
          </w:p>
        </w:tc>
        <w:tc>
          <w:tcPr>
            <w:tcW w:w="1260" w:type="dxa"/>
            <w:tcBorders>
              <w:top w:val="nil"/>
              <w:left w:val="nil"/>
              <w:bottom w:val="nil"/>
              <w:right w:val="nil"/>
            </w:tcBorders>
            <w:tcMar>
              <w:top w:w="0" w:type="dxa"/>
              <w:left w:w="0" w:type="dxa"/>
              <w:bottom w:w="0" w:type="dxa"/>
              <w:right w:w="0" w:type="dxa"/>
            </w:tcMar>
            <w:vAlign w:val="center"/>
          </w:tcPr>
          <w:p w14:paraId="0E26B044" w14:textId="77777777" w:rsidR="00056059" w:rsidRPr="00056059" w:rsidRDefault="00056059">
            <w:pPr>
              <w:pStyle w:val="NormalText"/>
              <w:jc w:val="right"/>
            </w:pPr>
            <w:r w:rsidRPr="00056059">
              <w:t>11,487,747</w:t>
            </w:r>
          </w:p>
        </w:tc>
        <w:tc>
          <w:tcPr>
            <w:tcW w:w="220" w:type="dxa"/>
            <w:gridSpan w:val="2"/>
            <w:tcBorders>
              <w:top w:val="nil"/>
              <w:left w:val="nil"/>
              <w:bottom w:val="nil"/>
              <w:right w:val="nil"/>
            </w:tcBorders>
            <w:tcMar>
              <w:top w:w="0" w:type="dxa"/>
              <w:left w:w="0" w:type="dxa"/>
              <w:bottom w:w="0" w:type="dxa"/>
              <w:right w:w="0" w:type="dxa"/>
            </w:tcMar>
            <w:vAlign w:val="center"/>
          </w:tcPr>
          <w:p w14:paraId="7D44E0B0" w14:textId="77777777" w:rsidR="00056059" w:rsidRPr="00056059" w:rsidRDefault="00056059">
            <w:pPr>
              <w:pStyle w:val="NormalText"/>
              <w:jc w:val="right"/>
            </w:pPr>
            <w:r w:rsidRPr="00056059">
              <w:t> </w:t>
            </w:r>
          </w:p>
        </w:tc>
      </w:tr>
      <w:tr w:rsidR="00056059" w:rsidRPr="00056059" w14:paraId="379859E6" w14:textId="77777777">
        <w:tc>
          <w:tcPr>
            <w:tcW w:w="1500" w:type="dxa"/>
            <w:tcBorders>
              <w:top w:val="nil"/>
              <w:left w:val="nil"/>
              <w:bottom w:val="nil"/>
              <w:right w:val="nil"/>
            </w:tcBorders>
            <w:vAlign w:val="center"/>
          </w:tcPr>
          <w:p w14:paraId="25C62ECF" w14:textId="77777777" w:rsidR="00056059" w:rsidRPr="00056059" w:rsidRDefault="00056059">
            <w:pPr>
              <w:pStyle w:val="NormalText"/>
              <w:jc w:val="center"/>
            </w:pPr>
            <w:r w:rsidRPr="00056059">
              <w:t>1</w:t>
            </w:r>
          </w:p>
        </w:tc>
        <w:tc>
          <w:tcPr>
            <w:tcW w:w="240" w:type="dxa"/>
            <w:tcBorders>
              <w:top w:val="nil"/>
              <w:left w:val="nil"/>
              <w:bottom w:val="nil"/>
              <w:right w:val="nil"/>
            </w:tcBorders>
            <w:tcMar>
              <w:top w:w="0" w:type="dxa"/>
              <w:left w:w="0" w:type="dxa"/>
              <w:bottom w:w="0" w:type="dxa"/>
              <w:right w:w="0" w:type="dxa"/>
            </w:tcMar>
            <w:vAlign w:val="center"/>
          </w:tcPr>
          <w:p w14:paraId="3EFE823B"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44D6F2C4" w14:textId="77777777" w:rsidR="00056059" w:rsidRPr="00056059" w:rsidRDefault="00056059">
            <w:pPr>
              <w:pStyle w:val="NormalText"/>
              <w:jc w:val="right"/>
            </w:pPr>
            <w:r w:rsidRPr="00056059">
              <w:t>400,000</w:t>
            </w:r>
          </w:p>
        </w:tc>
        <w:tc>
          <w:tcPr>
            <w:tcW w:w="240" w:type="dxa"/>
            <w:gridSpan w:val="2"/>
            <w:tcBorders>
              <w:top w:val="nil"/>
              <w:left w:val="nil"/>
              <w:bottom w:val="nil"/>
              <w:right w:val="nil"/>
            </w:tcBorders>
            <w:tcMar>
              <w:top w:w="0" w:type="dxa"/>
              <w:left w:w="0" w:type="dxa"/>
              <w:bottom w:w="0" w:type="dxa"/>
              <w:right w:w="0" w:type="dxa"/>
            </w:tcMar>
            <w:vAlign w:val="center"/>
          </w:tcPr>
          <w:p w14:paraId="052C212C"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090151E8"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12AFD83F" w14:textId="77777777" w:rsidR="00056059" w:rsidRPr="00056059" w:rsidRDefault="00056059">
            <w:pPr>
              <w:pStyle w:val="NormalText"/>
              <w:jc w:val="right"/>
            </w:pPr>
            <w:r w:rsidRPr="00056059">
              <w:t>344,632</w:t>
            </w:r>
          </w:p>
        </w:tc>
        <w:tc>
          <w:tcPr>
            <w:tcW w:w="320" w:type="dxa"/>
            <w:gridSpan w:val="2"/>
            <w:tcBorders>
              <w:top w:val="nil"/>
              <w:left w:val="nil"/>
              <w:bottom w:val="nil"/>
              <w:right w:val="nil"/>
            </w:tcBorders>
            <w:tcMar>
              <w:top w:w="0" w:type="dxa"/>
              <w:left w:w="0" w:type="dxa"/>
              <w:bottom w:w="0" w:type="dxa"/>
              <w:right w:w="0" w:type="dxa"/>
            </w:tcMar>
            <w:vAlign w:val="center"/>
          </w:tcPr>
          <w:p w14:paraId="7F07ADBE" w14:textId="77777777" w:rsidR="00056059" w:rsidRPr="00056059" w:rsidRDefault="00056059">
            <w:pPr>
              <w:pStyle w:val="NormalText"/>
              <w:jc w:val="right"/>
            </w:pPr>
            <w:r w:rsidRPr="00056059">
              <w:t> </w:t>
            </w:r>
          </w:p>
        </w:tc>
        <w:tc>
          <w:tcPr>
            <w:tcW w:w="580" w:type="dxa"/>
            <w:tcBorders>
              <w:top w:val="nil"/>
              <w:left w:val="nil"/>
              <w:bottom w:val="nil"/>
              <w:right w:val="nil"/>
            </w:tcBorders>
            <w:tcMar>
              <w:top w:w="0" w:type="dxa"/>
              <w:left w:w="0" w:type="dxa"/>
              <w:bottom w:w="0" w:type="dxa"/>
              <w:right w:w="0" w:type="dxa"/>
            </w:tcMar>
            <w:vAlign w:val="center"/>
          </w:tcPr>
          <w:p w14:paraId="64A14F74"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1B71F1AE" w14:textId="77777777" w:rsidR="00056059" w:rsidRPr="00056059" w:rsidRDefault="00056059">
            <w:pPr>
              <w:pStyle w:val="NormalText"/>
              <w:jc w:val="right"/>
            </w:pPr>
            <w:r w:rsidRPr="00056059">
              <w:t>55,368</w:t>
            </w:r>
          </w:p>
        </w:tc>
        <w:tc>
          <w:tcPr>
            <w:tcW w:w="480" w:type="dxa"/>
            <w:gridSpan w:val="2"/>
            <w:tcBorders>
              <w:top w:val="nil"/>
              <w:left w:val="nil"/>
              <w:bottom w:val="nil"/>
              <w:right w:val="nil"/>
            </w:tcBorders>
            <w:tcMar>
              <w:top w:w="0" w:type="dxa"/>
              <w:left w:w="0" w:type="dxa"/>
              <w:bottom w:w="0" w:type="dxa"/>
              <w:right w:w="0" w:type="dxa"/>
            </w:tcMar>
            <w:vAlign w:val="center"/>
          </w:tcPr>
          <w:p w14:paraId="7D516032"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35E46303" w14:textId="77777777" w:rsidR="00056059" w:rsidRPr="00056059" w:rsidRDefault="00056059">
            <w:pPr>
              <w:pStyle w:val="NormalText"/>
              <w:jc w:val="right"/>
            </w:pPr>
            <w:r w:rsidRPr="00056059">
              <w:t> </w:t>
            </w:r>
          </w:p>
        </w:tc>
        <w:tc>
          <w:tcPr>
            <w:tcW w:w="1260" w:type="dxa"/>
            <w:tcBorders>
              <w:top w:val="nil"/>
              <w:left w:val="nil"/>
              <w:bottom w:val="nil"/>
              <w:right w:val="nil"/>
            </w:tcBorders>
            <w:tcMar>
              <w:top w:w="0" w:type="dxa"/>
              <w:left w:w="0" w:type="dxa"/>
              <w:bottom w:w="0" w:type="dxa"/>
              <w:right w:w="0" w:type="dxa"/>
            </w:tcMar>
            <w:vAlign w:val="center"/>
          </w:tcPr>
          <w:p w14:paraId="15B745E1" w14:textId="77777777" w:rsidR="00056059" w:rsidRPr="00056059" w:rsidRDefault="00056059">
            <w:pPr>
              <w:pStyle w:val="NormalText"/>
              <w:jc w:val="right"/>
            </w:pPr>
            <w:r w:rsidRPr="00056059">
              <w:t>11,432,379</w:t>
            </w:r>
          </w:p>
        </w:tc>
        <w:tc>
          <w:tcPr>
            <w:tcW w:w="220" w:type="dxa"/>
            <w:gridSpan w:val="2"/>
            <w:tcBorders>
              <w:top w:val="nil"/>
              <w:left w:val="nil"/>
              <w:bottom w:val="nil"/>
              <w:right w:val="nil"/>
            </w:tcBorders>
            <w:tcMar>
              <w:top w:w="0" w:type="dxa"/>
              <w:left w:w="0" w:type="dxa"/>
              <w:bottom w:w="0" w:type="dxa"/>
              <w:right w:w="0" w:type="dxa"/>
            </w:tcMar>
            <w:vAlign w:val="center"/>
          </w:tcPr>
          <w:p w14:paraId="33008FC5" w14:textId="77777777" w:rsidR="00056059" w:rsidRPr="00056059" w:rsidRDefault="00056059">
            <w:pPr>
              <w:pStyle w:val="NormalText"/>
              <w:jc w:val="right"/>
            </w:pPr>
            <w:r w:rsidRPr="00056059">
              <w:t> </w:t>
            </w:r>
          </w:p>
        </w:tc>
      </w:tr>
      <w:tr w:rsidR="00056059" w:rsidRPr="00056059" w14:paraId="66B71E47" w14:textId="77777777">
        <w:tc>
          <w:tcPr>
            <w:tcW w:w="1500" w:type="dxa"/>
            <w:tcBorders>
              <w:top w:val="nil"/>
              <w:left w:val="nil"/>
              <w:bottom w:val="nil"/>
              <w:right w:val="nil"/>
            </w:tcBorders>
            <w:vAlign w:val="center"/>
          </w:tcPr>
          <w:p w14:paraId="6ABDA485" w14:textId="77777777" w:rsidR="00056059" w:rsidRPr="00056059" w:rsidRDefault="00056059">
            <w:pPr>
              <w:pStyle w:val="NormalText"/>
              <w:jc w:val="center"/>
            </w:pPr>
            <w:r w:rsidRPr="00056059">
              <w:t>2</w:t>
            </w:r>
          </w:p>
        </w:tc>
        <w:tc>
          <w:tcPr>
            <w:tcW w:w="240" w:type="dxa"/>
            <w:tcBorders>
              <w:top w:val="nil"/>
              <w:left w:val="nil"/>
              <w:bottom w:val="nil"/>
              <w:right w:val="nil"/>
            </w:tcBorders>
            <w:tcMar>
              <w:top w:w="0" w:type="dxa"/>
              <w:left w:w="0" w:type="dxa"/>
              <w:bottom w:w="0" w:type="dxa"/>
              <w:right w:w="0" w:type="dxa"/>
            </w:tcMar>
            <w:vAlign w:val="center"/>
          </w:tcPr>
          <w:p w14:paraId="085D659A"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020F6BEA" w14:textId="77777777" w:rsidR="00056059" w:rsidRPr="00056059" w:rsidRDefault="00056059">
            <w:pPr>
              <w:pStyle w:val="NormalText"/>
              <w:jc w:val="right"/>
            </w:pPr>
            <w:r w:rsidRPr="00056059">
              <w:t>400,000</w:t>
            </w:r>
          </w:p>
        </w:tc>
        <w:tc>
          <w:tcPr>
            <w:tcW w:w="240" w:type="dxa"/>
            <w:gridSpan w:val="2"/>
            <w:tcBorders>
              <w:top w:val="nil"/>
              <w:left w:val="nil"/>
              <w:bottom w:val="nil"/>
              <w:right w:val="nil"/>
            </w:tcBorders>
            <w:tcMar>
              <w:top w:w="0" w:type="dxa"/>
              <w:left w:w="0" w:type="dxa"/>
              <w:bottom w:w="0" w:type="dxa"/>
              <w:right w:w="0" w:type="dxa"/>
            </w:tcMar>
            <w:vAlign w:val="center"/>
          </w:tcPr>
          <w:p w14:paraId="24AB8E81"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6486C1EE"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20CABADA" w14:textId="77777777" w:rsidR="00056059" w:rsidRPr="00056059" w:rsidRDefault="00056059">
            <w:pPr>
              <w:pStyle w:val="NormalText"/>
              <w:jc w:val="right"/>
            </w:pPr>
            <w:r w:rsidRPr="00056059">
              <w:t>342,971</w:t>
            </w:r>
          </w:p>
        </w:tc>
        <w:tc>
          <w:tcPr>
            <w:tcW w:w="320" w:type="dxa"/>
            <w:gridSpan w:val="2"/>
            <w:tcBorders>
              <w:top w:val="nil"/>
              <w:left w:val="nil"/>
              <w:bottom w:val="nil"/>
              <w:right w:val="nil"/>
            </w:tcBorders>
            <w:tcMar>
              <w:top w:w="0" w:type="dxa"/>
              <w:left w:w="0" w:type="dxa"/>
              <w:bottom w:w="0" w:type="dxa"/>
              <w:right w:w="0" w:type="dxa"/>
            </w:tcMar>
            <w:vAlign w:val="center"/>
          </w:tcPr>
          <w:p w14:paraId="1C6F0C8C" w14:textId="77777777" w:rsidR="00056059" w:rsidRPr="00056059" w:rsidRDefault="00056059">
            <w:pPr>
              <w:pStyle w:val="NormalText"/>
              <w:jc w:val="right"/>
            </w:pPr>
            <w:r w:rsidRPr="00056059">
              <w:t> </w:t>
            </w:r>
          </w:p>
        </w:tc>
        <w:tc>
          <w:tcPr>
            <w:tcW w:w="580" w:type="dxa"/>
            <w:tcBorders>
              <w:top w:val="nil"/>
              <w:left w:val="nil"/>
              <w:bottom w:val="nil"/>
              <w:right w:val="nil"/>
            </w:tcBorders>
            <w:tcMar>
              <w:top w:w="0" w:type="dxa"/>
              <w:left w:w="0" w:type="dxa"/>
              <w:bottom w:w="0" w:type="dxa"/>
              <w:right w:w="0" w:type="dxa"/>
            </w:tcMar>
            <w:vAlign w:val="center"/>
          </w:tcPr>
          <w:p w14:paraId="6B41180B"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3B445F3F" w14:textId="77777777" w:rsidR="00056059" w:rsidRPr="00056059" w:rsidRDefault="00056059">
            <w:pPr>
              <w:pStyle w:val="NormalText"/>
              <w:jc w:val="right"/>
            </w:pPr>
            <w:r w:rsidRPr="00056059">
              <w:t>57,029</w:t>
            </w:r>
          </w:p>
        </w:tc>
        <w:tc>
          <w:tcPr>
            <w:tcW w:w="480" w:type="dxa"/>
            <w:gridSpan w:val="2"/>
            <w:tcBorders>
              <w:top w:val="nil"/>
              <w:left w:val="nil"/>
              <w:bottom w:val="nil"/>
              <w:right w:val="nil"/>
            </w:tcBorders>
            <w:tcMar>
              <w:top w:w="0" w:type="dxa"/>
              <w:left w:w="0" w:type="dxa"/>
              <w:bottom w:w="0" w:type="dxa"/>
              <w:right w:w="0" w:type="dxa"/>
            </w:tcMar>
            <w:vAlign w:val="center"/>
          </w:tcPr>
          <w:p w14:paraId="4906DA77"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26F7D442" w14:textId="77777777" w:rsidR="00056059" w:rsidRPr="00056059" w:rsidRDefault="00056059">
            <w:pPr>
              <w:pStyle w:val="NormalText"/>
              <w:jc w:val="right"/>
            </w:pPr>
            <w:r w:rsidRPr="00056059">
              <w:t> </w:t>
            </w:r>
          </w:p>
        </w:tc>
        <w:tc>
          <w:tcPr>
            <w:tcW w:w="1260" w:type="dxa"/>
            <w:tcBorders>
              <w:top w:val="nil"/>
              <w:left w:val="nil"/>
              <w:bottom w:val="nil"/>
              <w:right w:val="nil"/>
            </w:tcBorders>
            <w:tcMar>
              <w:top w:w="0" w:type="dxa"/>
              <w:left w:w="0" w:type="dxa"/>
              <w:bottom w:w="0" w:type="dxa"/>
              <w:right w:w="0" w:type="dxa"/>
            </w:tcMar>
            <w:vAlign w:val="center"/>
          </w:tcPr>
          <w:p w14:paraId="0C96B754" w14:textId="77777777" w:rsidR="00056059" w:rsidRPr="00056059" w:rsidRDefault="00056059">
            <w:pPr>
              <w:pStyle w:val="NormalText"/>
              <w:jc w:val="right"/>
            </w:pPr>
            <w:r w:rsidRPr="00056059">
              <w:t>11,375,350</w:t>
            </w:r>
          </w:p>
        </w:tc>
        <w:tc>
          <w:tcPr>
            <w:tcW w:w="220" w:type="dxa"/>
            <w:gridSpan w:val="2"/>
            <w:tcBorders>
              <w:top w:val="nil"/>
              <w:left w:val="nil"/>
              <w:bottom w:val="nil"/>
              <w:right w:val="nil"/>
            </w:tcBorders>
            <w:tcMar>
              <w:top w:w="0" w:type="dxa"/>
              <w:left w:w="0" w:type="dxa"/>
              <w:bottom w:w="0" w:type="dxa"/>
              <w:right w:w="0" w:type="dxa"/>
            </w:tcMar>
            <w:vAlign w:val="center"/>
          </w:tcPr>
          <w:p w14:paraId="0D03D2B5" w14:textId="77777777" w:rsidR="00056059" w:rsidRPr="00056059" w:rsidRDefault="00056059">
            <w:pPr>
              <w:pStyle w:val="NormalText"/>
              <w:jc w:val="right"/>
            </w:pPr>
            <w:r w:rsidRPr="00056059">
              <w:t> </w:t>
            </w:r>
          </w:p>
        </w:tc>
      </w:tr>
      <w:tr w:rsidR="00056059" w:rsidRPr="00056059" w14:paraId="243DAB6A" w14:textId="77777777">
        <w:tc>
          <w:tcPr>
            <w:tcW w:w="1500" w:type="dxa"/>
            <w:tcBorders>
              <w:top w:val="nil"/>
              <w:left w:val="nil"/>
              <w:bottom w:val="nil"/>
              <w:right w:val="nil"/>
            </w:tcBorders>
            <w:vAlign w:val="center"/>
          </w:tcPr>
          <w:p w14:paraId="1A11704C" w14:textId="77777777" w:rsidR="00056059" w:rsidRPr="00056059" w:rsidRDefault="00056059">
            <w:pPr>
              <w:pStyle w:val="NormalText"/>
              <w:jc w:val="center"/>
            </w:pPr>
            <w:r w:rsidRPr="00056059">
              <w:t>3</w:t>
            </w:r>
          </w:p>
        </w:tc>
        <w:tc>
          <w:tcPr>
            <w:tcW w:w="240" w:type="dxa"/>
            <w:tcBorders>
              <w:top w:val="nil"/>
              <w:left w:val="nil"/>
              <w:bottom w:val="nil"/>
              <w:right w:val="nil"/>
            </w:tcBorders>
            <w:tcMar>
              <w:top w:w="0" w:type="dxa"/>
              <w:left w:w="0" w:type="dxa"/>
              <w:bottom w:w="0" w:type="dxa"/>
              <w:right w:w="0" w:type="dxa"/>
            </w:tcMar>
            <w:vAlign w:val="center"/>
          </w:tcPr>
          <w:p w14:paraId="2A0DD9AB"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70644897" w14:textId="77777777" w:rsidR="00056059" w:rsidRPr="00056059" w:rsidRDefault="00056059">
            <w:pPr>
              <w:pStyle w:val="NormalText"/>
              <w:jc w:val="right"/>
            </w:pPr>
            <w:r w:rsidRPr="00056059">
              <w:t>400,000</w:t>
            </w:r>
          </w:p>
        </w:tc>
        <w:tc>
          <w:tcPr>
            <w:tcW w:w="240" w:type="dxa"/>
            <w:gridSpan w:val="2"/>
            <w:tcBorders>
              <w:top w:val="nil"/>
              <w:left w:val="nil"/>
              <w:bottom w:val="nil"/>
              <w:right w:val="nil"/>
            </w:tcBorders>
            <w:tcMar>
              <w:top w:w="0" w:type="dxa"/>
              <w:left w:w="0" w:type="dxa"/>
              <w:bottom w:w="0" w:type="dxa"/>
              <w:right w:w="0" w:type="dxa"/>
            </w:tcMar>
            <w:vAlign w:val="center"/>
          </w:tcPr>
          <w:p w14:paraId="5241B008"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3D0B0164"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6A41350A" w14:textId="77777777" w:rsidR="00056059" w:rsidRPr="00056059" w:rsidRDefault="00056059">
            <w:pPr>
              <w:pStyle w:val="NormalText"/>
              <w:jc w:val="right"/>
            </w:pPr>
            <w:r w:rsidRPr="00056059">
              <w:t>341,261</w:t>
            </w:r>
          </w:p>
        </w:tc>
        <w:tc>
          <w:tcPr>
            <w:tcW w:w="320" w:type="dxa"/>
            <w:gridSpan w:val="2"/>
            <w:tcBorders>
              <w:top w:val="nil"/>
              <w:left w:val="nil"/>
              <w:bottom w:val="nil"/>
              <w:right w:val="nil"/>
            </w:tcBorders>
            <w:tcMar>
              <w:top w:w="0" w:type="dxa"/>
              <w:left w:w="0" w:type="dxa"/>
              <w:bottom w:w="0" w:type="dxa"/>
              <w:right w:w="0" w:type="dxa"/>
            </w:tcMar>
            <w:vAlign w:val="center"/>
          </w:tcPr>
          <w:p w14:paraId="629CA70F" w14:textId="77777777" w:rsidR="00056059" w:rsidRPr="00056059" w:rsidRDefault="00056059">
            <w:pPr>
              <w:pStyle w:val="NormalText"/>
              <w:jc w:val="right"/>
            </w:pPr>
            <w:r w:rsidRPr="00056059">
              <w:t> </w:t>
            </w:r>
          </w:p>
        </w:tc>
        <w:tc>
          <w:tcPr>
            <w:tcW w:w="580" w:type="dxa"/>
            <w:tcBorders>
              <w:top w:val="nil"/>
              <w:left w:val="nil"/>
              <w:bottom w:val="nil"/>
              <w:right w:val="nil"/>
            </w:tcBorders>
            <w:tcMar>
              <w:top w:w="0" w:type="dxa"/>
              <w:left w:w="0" w:type="dxa"/>
              <w:bottom w:w="0" w:type="dxa"/>
              <w:right w:w="0" w:type="dxa"/>
            </w:tcMar>
            <w:vAlign w:val="center"/>
          </w:tcPr>
          <w:p w14:paraId="2EC1CFE7"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5C51A882" w14:textId="77777777" w:rsidR="00056059" w:rsidRPr="00056059" w:rsidRDefault="00056059">
            <w:pPr>
              <w:pStyle w:val="NormalText"/>
              <w:jc w:val="right"/>
            </w:pPr>
            <w:r w:rsidRPr="00056059">
              <w:t>58,739</w:t>
            </w:r>
          </w:p>
        </w:tc>
        <w:tc>
          <w:tcPr>
            <w:tcW w:w="480" w:type="dxa"/>
            <w:gridSpan w:val="2"/>
            <w:tcBorders>
              <w:top w:val="nil"/>
              <w:left w:val="nil"/>
              <w:bottom w:val="nil"/>
              <w:right w:val="nil"/>
            </w:tcBorders>
            <w:tcMar>
              <w:top w:w="0" w:type="dxa"/>
              <w:left w:w="0" w:type="dxa"/>
              <w:bottom w:w="0" w:type="dxa"/>
              <w:right w:w="0" w:type="dxa"/>
            </w:tcMar>
            <w:vAlign w:val="center"/>
          </w:tcPr>
          <w:p w14:paraId="43BA6A07"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61827079" w14:textId="77777777" w:rsidR="00056059" w:rsidRPr="00056059" w:rsidRDefault="00056059">
            <w:pPr>
              <w:pStyle w:val="NormalText"/>
              <w:jc w:val="right"/>
            </w:pPr>
            <w:r w:rsidRPr="00056059">
              <w:t> </w:t>
            </w:r>
          </w:p>
        </w:tc>
        <w:tc>
          <w:tcPr>
            <w:tcW w:w="1260" w:type="dxa"/>
            <w:tcBorders>
              <w:top w:val="nil"/>
              <w:left w:val="nil"/>
              <w:bottom w:val="nil"/>
              <w:right w:val="nil"/>
            </w:tcBorders>
            <w:tcMar>
              <w:top w:w="0" w:type="dxa"/>
              <w:left w:w="0" w:type="dxa"/>
              <w:bottom w:w="0" w:type="dxa"/>
              <w:right w:w="0" w:type="dxa"/>
            </w:tcMar>
            <w:vAlign w:val="center"/>
          </w:tcPr>
          <w:p w14:paraId="6421BB4E" w14:textId="77777777" w:rsidR="00056059" w:rsidRPr="00056059" w:rsidRDefault="00056059">
            <w:pPr>
              <w:pStyle w:val="NormalText"/>
              <w:jc w:val="right"/>
            </w:pPr>
            <w:r w:rsidRPr="00056059">
              <w:t>11,316,611</w:t>
            </w:r>
          </w:p>
        </w:tc>
        <w:tc>
          <w:tcPr>
            <w:tcW w:w="220" w:type="dxa"/>
            <w:gridSpan w:val="2"/>
            <w:tcBorders>
              <w:top w:val="nil"/>
              <w:left w:val="nil"/>
              <w:bottom w:val="nil"/>
              <w:right w:val="nil"/>
            </w:tcBorders>
            <w:tcMar>
              <w:top w:w="0" w:type="dxa"/>
              <w:left w:w="0" w:type="dxa"/>
              <w:bottom w:w="0" w:type="dxa"/>
              <w:right w:w="0" w:type="dxa"/>
            </w:tcMar>
            <w:vAlign w:val="center"/>
          </w:tcPr>
          <w:p w14:paraId="7D1B8802" w14:textId="77777777" w:rsidR="00056059" w:rsidRPr="00056059" w:rsidRDefault="00056059">
            <w:pPr>
              <w:pStyle w:val="NormalText"/>
              <w:jc w:val="right"/>
            </w:pPr>
            <w:r w:rsidRPr="00056059">
              <w:t> </w:t>
            </w:r>
          </w:p>
        </w:tc>
      </w:tr>
      <w:tr w:rsidR="00056059" w:rsidRPr="00056059" w14:paraId="23554D9A" w14:textId="77777777">
        <w:tc>
          <w:tcPr>
            <w:tcW w:w="1500" w:type="dxa"/>
            <w:tcBorders>
              <w:top w:val="nil"/>
              <w:left w:val="nil"/>
              <w:bottom w:val="nil"/>
              <w:right w:val="nil"/>
            </w:tcBorders>
            <w:vAlign w:val="center"/>
          </w:tcPr>
          <w:p w14:paraId="6CE5D08E" w14:textId="77777777" w:rsidR="00056059" w:rsidRPr="00056059" w:rsidRDefault="00056059">
            <w:pPr>
              <w:pStyle w:val="NormalText"/>
              <w:jc w:val="center"/>
            </w:pPr>
            <w:r w:rsidRPr="00056059">
              <w:t>4</w:t>
            </w:r>
          </w:p>
        </w:tc>
        <w:tc>
          <w:tcPr>
            <w:tcW w:w="240" w:type="dxa"/>
            <w:tcBorders>
              <w:top w:val="nil"/>
              <w:left w:val="nil"/>
              <w:bottom w:val="nil"/>
              <w:right w:val="nil"/>
            </w:tcBorders>
            <w:tcMar>
              <w:top w:w="0" w:type="dxa"/>
              <w:left w:w="0" w:type="dxa"/>
              <w:bottom w:w="0" w:type="dxa"/>
              <w:right w:w="0" w:type="dxa"/>
            </w:tcMar>
            <w:vAlign w:val="center"/>
          </w:tcPr>
          <w:p w14:paraId="477EC9A0"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6609EAA5" w14:textId="77777777" w:rsidR="00056059" w:rsidRPr="00056059" w:rsidRDefault="00056059">
            <w:pPr>
              <w:pStyle w:val="NormalText"/>
              <w:jc w:val="right"/>
            </w:pPr>
            <w:r w:rsidRPr="00056059">
              <w:t>400,000</w:t>
            </w:r>
          </w:p>
        </w:tc>
        <w:tc>
          <w:tcPr>
            <w:tcW w:w="240" w:type="dxa"/>
            <w:gridSpan w:val="2"/>
            <w:tcBorders>
              <w:top w:val="nil"/>
              <w:left w:val="nil"/>
              <w:bottom w:val="nil"/>
              <w:right w:val="nil"/>
            </w:tcBorders>
            <w:tcMar>
              <w:top w:w="0" w:type="dxa"/>
              <w:left w:w="0" w:type="dxa"/>
              <w:bottom w:w="0" w:type="dxa"/>
              <w:right w:w="0" w:type="dxa"/>
            </w:tcMar>
            <w:vAlign w:val="center"/>
          </w:tcPr>
          <w:p w14:paraId="257BAEE2"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14F0E002"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77CE6046" w14:textId="77777777" w:rsidR="00056059" w:rsidRPr="00056059" w:rsidRDefault="00056059">
            <w:pPr>
              <w:pStyle w:val="NormalText"/>
              <w:jc w:val="right"/>
            </w:pPr>
            <w:r w:rsidRPr="00056059">
              <w:t> </w:t>
            </w:r>
          </w:p>
        </w:tc>
        <w:tc>
          <w:tcPr>
            <w:tcW w:w="320" w:type="dxa"/>
            <w:gridSpan w:val="2"/>
            <w:tcBorders>
              <w:top w:val="nil"/>
              <w:left w:val="nil"/>
              <w:bottom w:val="nil"/>
              <w:right w:val="nil"/>
            </w:tcBorders>
            <w:tcMar>
              <w:top w:w="0" w:type="dxa"/>
              <w:left w:w="0" w:type="dxa"/>
              <w:bottom w:w="0" w:type="dxa"/>
              <w:right w:w="0" w:type="dxa"/>
            </w:tcMar>
            <w:vAlign w:val="center"/>
          </w:tcPr>
          <w:p w14:paraId="43505C6F" w14:textId="77777777" w:rsidR="00056059" w:rsidRPr="00056059" w:rsidRDefault="00056059">
            <w:pPr>
              <w:pStyle w:val="NormalText"/>
              <w:jc w:val="right"/>
            </w:pPr>
            <w:r w:rsidRPr="00056059">
              <w:t> </w:t>
            </w:r>
          </w:p>
        </w:tc>
        <w:tc>
          <w:tcPr>
            <w:tcW w:w="580" w:type="dxa"/>
            <w:tcBorders>
              <w:top w:val="nil"/>
              <w:left w:val="nil"/>
              <w:bottom w:val="nil"/>
              <w:right w:val="nil"/>
            </w:tcBorders>
            <w:tcMar>
              <w:top w:w="0" w:type="dxa"/>
              <w:left w:w="0" w:type="dxa"/>
              <w:bottom w:w="0" w:type="dxa"/>
              <w:right w:w="0" w:type="dxa"/>
            </w:tcMar>
            <w:vAlign w:val="center"/>
          </w:tcPr>
          <w:p w14:paraId="7CF6E3AA"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2688ECB1" w14:textId="77777777" w:rsidR="00056059" w:rsidRPr="00056059" w:rsidRDefault="00056059">
            <w:pPr>
              <w:pStyle w:val="NormalText"/>
              <w:jc w:val="right"/>
            </w:pPr>
            <w:r w:rsidRPr="00056059">
              <w:t> </w:t>
            </w:r>
          </w:p>
        </w:tc>
        <w:tc>
          <w:tcPr>
            <w:tcW w:w="480" w:type="dxa"/>
            <w:gridSpan w:val="2"/>
            <w:tcBorders>
              <w:top w:val="nil"/>
              <w:left w:val="nil"/>
              <w:bottom w:val="nil"/>
              <w:right w:val="nil"/>
            </w:tcBorders>
            <w:tcMar>
              <w:top w:w="0" w:type="dxa"/>
              <w:left w:w="0" w:type="dxa"/>
              <w:bottom w:w="0" w:type="dxa"/>
              <w:right w:w="0" w:type="dxa"/>
            </w:tcMar>
            <w:vAlign w:val="center"/>
          </w:tcPr>
          <w:p w14:paraId="6DED068F"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392187FF" w14:textId="77777777" w:rsidR="00056059" w:rsidRPr="00056059" w:rsidRDefault="00056059">
            <w:pPr>
              <w:pStyle w:val="NormalText"/>
              <w:jc w:val="right"/>
            </w:pPr>
            <w:r w:rsidRPr="00056059">
              <w:t> </w:t>
            </w:r>
          </w:p>
        </w:tc>
        <w:tc>
          <w:tcPr>
            <w:tcW w:w="1260" w:type="dxa"/>
            <w:tcBorders>
              <w:top w:val="nil"/>
              <w:left w:val="nil"/>
              <w:bottom w:val="nil"/>
              <w:right w:val="nil"/>
            </w:tcBorders>
            <w:tcMar>
              <w:top w:w="0" w:type="dxa"/>
              <w:left w:w="0" w:type="dxa"/>
              <w:bottom w:w="0" w:type="dxa"/>
              <w:right w:w="0" w:type="dxa"/>
            </w:tcMar>
            <w:vAlign w:val="center"/>
          </w:tcPr>
          <w:p w14:paraId="566B18C7" w14:textId="77777777" w:rsidR="00056059" w:rsidRPr="00056059" w:rsidRDefault="00056059">
            <w:pPr>
              <w:pStyle w:val="NormalText"/>
              <w:jc w:val="right"/>
            </w:pPr>
            <w:r w:rsidRPr="00056059">
              <w:t> </w:t>
            </w:r>
          </w:p>
        </w:tc>
        <w:tc>
          <w:tcPr>
            <w:tcW w:w="220" w:type="dxa"/>
            <w:gridSpan w:val="2"/>
            <w:tcBorders>
              <w:top w:val="nil"/>
              <w:left w:val="nil"/>
              <w:bottom w:val="nil"/>
              <w:right w:val="nil"/>
            </w:tcBorders>
            <w:tcMar>
              <w:top w:w="0" w:type="dxa"/>
              <w:left w:w="0" w:type="dxa"/>
              <w:bottom w:w="0" w:type="dxa"/>
              <w:right w:w="0" w:type="dxa"/>
            </w:tcMar>
            <w:vAlign w:val="center"/>
          </w:tcPr>
          <w:p w14:paraId="65A26DA5" w14:textId="77777777" w:rsidR="00056059" w:rsidRPr="00056059" w:rsidRDefault="00056059">
            <w:pPr>
              <w:pStyle w:val="NormalText"/>
              <w:jc w:val="right"/>
            </w:pPr>
            <w:r w:rsidRPr="00056059">
              <w:t> </w:t>
            </w:r>
          </w:p>
        </w:tc>
      </w:tr>
    </w:tbl>
    <w:p w14:paraId="1A8ECDB0" w14:textId="77777777" w:rsidR="00056059" w:rsidRDefault="00056059">
      <w:pPr>
        <w:pStyle w:val="NormalText"/>
      </w:pPr>
    </w:p>
    <w:p w14:paraId="73758A03" w14:textId="77777777" w:rsidR="00056059" w:rsidRDefault="00056059">
      <w:pPr>
        <w:pStyle w:val="NormalText"/>
      </w:pPr>
      <w:r>
        <w:t>What is the effective annual rate of interest on the bonds?</w:t>
      </w:r>
    </w:p>
    <w:p w14:paraId="7F3C9451" w14:textId="77777777" w:rsidR="00056059" w:rsidRDefault="00056059">
      <w:pPr>
        <w:pStyle w:val="NormalText"/>
      </w:pPr>
      <w:r>
        <w:t>A) 3%.</w:t>
      </w:r>
    </w:p>
    <w:p w14:paraId="5212D1C0" w14:textId="77777777" w:rsidR="00056059" w:rsidRDefault="00056059">
      <w:pPr>
        <w:pStyle w:val="NormalText"/>
      </w:pPr>
      <w:r>
        <w:t>B) 4%.</w:t>
      </w:r>
    </w:p>
    <w:p w14:paraId="37058300" w14:textId="77777777" w:rsidR="00056059" w:rsidRDefault="00056059">
      <w:pPr>
        <w:pStyle w:val="NormalText"/>
      </w:pPr>
      <w:r>
        <w:t>C) 6%.</w:t>
      </w:r>
    </w:p>
    <w:p w14:paraId="697F5F14" w14:textId="77777777" w:rsidR="001D0A8D" w:rsidRDefault="00056059">
      <w:pPr>
        <w:pStyle w:val="NormalText"/>
      </w:pPr>
      <w:r>
        <w:t>D) 8%.</w:t>
      </w:r>
    </w:p>
    <w:p w14:paraId="566F786D" w14:textId="77777777" w:rsidR="001D0A8D" w:rsidRDefault="001D0A8D">
      <w:pPr>
        <w:pStyle w:val="NormalText"/>
      </w:pPr>
    </w:p>
    <w:p w14:paraId="0D6BD899" w14:textId="77777777" w:rsidR="00056059" w:rsidRDefault="001D0A8D">
      <w:pPr>
        <w:pStyle w:val="NormalText"/>
      </w:pPr>
      <w:r>
        <w:t>Answer</w:t>
      </w:r>
      <w:proofErr w:type="gramStart"/>
      <w:r>
        <w:t>:</w:t>
      </w:r>
      <w:r w:rsidR="00056059">
        <w:t xml:space="preserve">  C</w:t>
      </w:r>
      <w:proofErr w:type="gramEnd"/>
    </w:p>
    <w:p w14:paraId="7D6127BE" w14:textId="77777777" w:rsidR="00056059" w:rsidRDefault="00056059">
      <w:pPr>
        <w:pStyle w:val="NormalText"/>
        <w:rPr>
          <w:u w:val="single"/>
        </w:rPr>
      </w:pPr>
      <w:r>
        <w:t>Explanation</w:t>
      </w:r>
      <w:proofErr w:type="gramStart"/>
      <w:r>
        <w:t>:  (</w:t>
      </w:r>
      <w:proofErr w:type="gramEnd"/>
      <w:r>
        <w:t xml:space="preserve">$344,632 / $11,487,747) × 2 = </w:t>
      </w:r>
      <w:r>
        <w:rPr>
          <w:u w:val="single"/>
        </w:rPr>
        <w:t>6%</w:t>
      </w:r>
    </w:p>
    <w:p w14:paraId="133E8CC7" w14:textId="77777777" w:rsidR="00056059" w:rsidRDefault="001D0A8D">
      <w:pPr>
        <w:pStyle w:val="NormalText"/>
        <w:rPr>
          <w:sz w:val="18"/>
          <w:szCs w:val="18"/>
        </w:rPr>
      </w:pPr>
      <w:r>
        <w:rPr>
          <w:sz w:val="18"/>
          <w:szCs w:val="18"/>
        </w:rPr>
        <w:t>Difficulty: 2 Medium</w:t>
      </w:r>
    </w:p>
    <w:p w14:paraId="61AB5F5F"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 Effective interest method--Premium</w:t>
      </w:r>
    </w:p>
    <w:p w14:paraId="06769861"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0EC0850D"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0ABD05F6"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109A77BA"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10EFC761" w14:textId="77777777" w:rsidR="002E59A4" w:rsidRDefault="002E59A4">
      <w:pPr>
        <w:spacing w:after="0" w:line="240" w:lineRule="auto"/>
        <w:rPr>
          <w:rFonts w:ascii="Times New Roman" w:hAnsi="Times New Roman"/>
          <w:color w:val="000000"/>
          <w:sz w:val="24"/>
          <w:szCs w:val="24"/>
        </w:rPr>
      </w:pPr>
      <w:r>
        <w:br w:type="page"/>
      </w:r>
    </w:p>
    <w:p w14:paraId="59C09F8A" w14:textId="77777777" w:rsidR="00056059" w:rsidRDefault="00056059">
      <w:pPr>
        <w:pStyle w:val="NormalText"/>
      </w:pPr>
      <w:r>
        <w:lastRenderedPageBreak/>
        <w:t xml:space="preserve">56) Prescott Corporation issued ten thousand $1,000 bonds on January 1, 2018. The bonds have a 10-year term and pay interest semiannually. This is the </w:t>
      </w:r>
      <w:r>
        <w:rPr>
          <w:b/>
          <w:bCs/>
        </w:rPr>
        <w:t>partial</w:t>
      </w:r>
      <w:r>
        <w:t xml:space="preserve"> bond amortization schedule for the bonds.</w:t>
      </w:r>
    </w:p>
    <w:p w14:paraId="4DB56007" w14:textId="77777777" w:rsidR="00056059" w:rsidRDefault="00056059">
      <w:pPr>
        <w:pStyle w:val="NormalText"/>
      </w:pPr>
    </w:p>
    <w:tbl>
      <w:tblPr>
        <w:tblW w:w="0" w:type="auto"/>
        <w:tblLayout w:type="fixed"/>
        <w:tblCellMar>
          <w:left w:w="0" w:type="dxa"/>
          <w:right w:w="0" w:type="dxa"/>
        </w:tblCellMar>
        <w:tblLook w:val="0000" w:firstRow="0" w:lastRow="0" w:firstColumn="0" w:lastColumn="0" w:noHBand="0" w:noVBand="0"/>
      </w:tblPr>
      <w:tblGrid>
        <w:gridCol w:w="1500"/>
        <w:gridCol w:w="240"/>
        <w:gridCol w:w="940"/>
        <w:gridCol w:w="220"/>
        <w:gridCol w:w="20"/>
        <w:gridCol w:w="360"/>
        <w:gridCol w:w="940"/>
        <w:gridCol w:w="300"/>
        <w:gridCol w:w="20"/>
        <w:gridCol w:w="580"/>
        <w:gridCol w:w="820"/>
        <w:gridCol w:w="460"/>
        <w:gridCol w:w="20"/>
        <w:gridCol w:w="460"/>
        <w:gridCol w:w="1260"/>
        <w:gridCol w:w="180"/>
        <w:gridCol w:w="40"/>
      </w:tblGrid>
      <w:tr w:rsidR="00056059" w:rsidRPr="00056059" w14:paraId="082A8A21" w14:textId="77777777">
        <w:trPr>
          <w:gridAfter w:val="1"/>
          <w:wAfter w:w="40" w:type="dxa"/>
        </w:trPr>
        <w:tc>
          <w:tcPr>
            <w:tcW w:w="1500" w:type="dxa"/>
            <w:tcBorders>
              <w:top w:val="nil"/>
              <w:left w:val="nil"/>
              <w:bottom w:val="nil"/>
              <w:right w:val="nil"/>
            </w:tcBorders>
            <w:vAlign w:val="bottom"/>
          </w:tcPr>
          <w:p w14:paraId="4231BFCA" w14:textId="77777777" w:rsidR="00056059" w:rsidRPr="00056059" w:rsidRDefault="00056059">
            <w:pPr>
              <w:pStyle w:val="NormalText"/>
              <w:jc w:val="center"/>
            </w:pPr>
            <w:r w:rsidRPr="00056059">
              <w:t>Payment</w:t>
            </w:r>
          </w:p>
        </w:tc>
        <w:tc>
          <w:tcPr>
            <w:tcW w:w="1400" w:type="dxa"/>
            <w:gridSpan w:val="3"/>
            <w:tcBorders>
              <w:top w:val="nil"/>
              <w:left w:val="nil"/>
              <w:bottom w:val="nil"/>
              <w:right w:val="nil"/>
            </w:tcBorders>
            <w:tcMar>
              <w:top w:w="0" w:type="dxa"/>
              <w:left w:w="0" w:type="dxa"/>
              <w:bottom w:w="0" w:type="dxa"/>
              <w:right w:w="0" w:type="dxa"/>
            </w:tcMar>
            <w:vAlign w:val="bottom"/>
          </w:tcPr>
          <w:p w14:paraId="09977AA8" w14:textId="77777777" w:rsidR="00056059" w:rsidRPr="00056059" w:rsidRDefault="00056059">
            <w:pPr>
              <w:pStyle w:val="NormalText"/>
              <w:jc w:val="center"/>
            </w:pPr>
            <w:r w:rsidRPr="00056059">
              <w:t>Cash</w:t>
            </w:r>
          </w:p>
        </w:tc>
        <w:tc>
          <w:tcPr>
            <w:tcW w:w="1620" w:type="dxa"/>
            <w:gridSpan w:val="4"/>
            <w:tcBorders>
              <w:top w:val="nil"/>
              <w:left w:val="nil"/>
              <w:bottom w:val="nil"/>
              <w:right w:val="nil"/>
            </w:tcBorders>
            <w:tcMar>
              <w:top w:w="0" w:type="dxa"/>
              <w:left w:w="0" w:type="dxa"/>
              <w:bottom w:w="0" w:type="dxa"/>
              <w:right w:w="0" w:type="dxa"/>
            </w:tcMar>
            <w:vAlign w:val="bottom"/>
          </w:tcPr>
          <w:p w14:paraId="13494372" w14:textId="77777777" w:rsidR="00056059" w:rsidRPr="00056059" w:rsidRDefault="00056059">
            <w:pPr>
              <w:pStyle w:val="NormalText"/>
              <w:jc w:val="center"/>
            </w:pPr>
            <w:r w:rsidRPr="00056059">
              <w:t>Effective</w:t>
            </w:r>
          </w:p>
          <w:p w14:paraId="7CAD19AB" w14:textId="77777777" w:rsidR="00056059" w:rsidRPr="00056059" w:rsidRDefault="00056059">
            <w:pPr>
              <w:pStyle w:val="NormalText"/>
              <w:jc w:val="center"/>
            </w:pPr>
            <w:r w:rsidRPr="00056059">
              <w:t>Interest</w:t>
            </w:r>
          </w:p>
        </w:tc>
        <w:tc>
          <w:tcPr>
            <w:tcW w:w="1880" w:type="dxa"/>
            <w:gridSpan w:val="4"/>
            <w:tcBorders>
              <w:top w:val="nil"/>
              <w:left w:val="nil"/>
              <w:bottom w:val="nil"/>
              <w:right w:val="nil"/>
            </w:tcBorders>
            <w:tcMar>
              <w:top w:w="0" w:type="dxa"/>
              <w:left w:w="0" w:type="dxa"/>
              <w:bottom w:w="0" w:type="dxa"/>
              <w:right w:w="0" w:type="dxa"/>
            </w:tcMar>
            <w:vAlign w:val="bottom"/>
          </w:tcPr>
          <w:p w14:paraId="17BEAA3D" w14:textId="77777777" w:rsidR="00056059" w:rsidRPr="00056059" w:rsidRDefault="00056059">
            <w:pPr>
              <w:pStyle w:val="NormalText"/>
              <w:jc w:val="center"/>
            </w:pPr>
            <w:r w:rsidRPr="00056059">
              <w:t>Decrease in</w:t>
            </w:r>
          </w:p>
          <w:p w14:paraId="0895960B" w14:textId="77777777" w:rsidR="00056059" w:rsidRPr="00056059" w:rsidRDefault="00056059">
            <w:pPr>
              <w:pStyle w:val="NormalText"/>
              <w:jc w:val="center"/>
            </w:pPr>
            <w:r w:rsidRPr="00056059">
              <w:t>Balance</w:t>
            </w:r>
          </w:p>
        </w:tc>
        <w:tc>
          <w:tcPr>
            <w:tcW w:w="1920" w:type="dxa"/>
            <w:gridSpan w:val="4"/>
            <w:tcBorders>
              <w:top w:val="nil"/>
              <w:left w:val="nil"/>
              <w:bottom w:val="nil"/>
              <w:right w:val="nil"/>
            </w:tcBorders>
            <w:tcMar>
              <w:top w:w="0" w:type="dxa"/>
              <w:left w:w="0" w:type="dxa"/>
              <w:bottom w:w="0" w:type="dxa"/>
              <w:right w:w="0" w:type="dxa"/>
            </w:tcMar>
            <w:vAlign w:val="bottom"/>
          </w:tcPr>
          <w:p w14:paraId="6DA9DA18" w14:textId="77777777" w:rsidR="00056059" w:rsidRPr="00056059" w:rsidRDefault="00056059">
            <w:pPr>
              <w:pStyle w:val="NormalText"/>
              <w:jc w:val="center"/>
            </w:pPr>
            <w:r w:rsidRPr="00056059">
              <w:t>Outstanding</w:t>
            </w:r>
          </w:p>
          <w:p w14:paraId="2820AA1B" w14:textId="77777777" w:rsidR="00056059" w:rsidRPr="00056059" w:rsidRDefault="00056059">
            <w:pPr>
              <w:pStyle w:val="NormalText"/>
              <w:jc w:val="center"/>
            </w:pPr>
            <w:r w:rsidRPr="00056059">
              <w:t>Balance</w:t>
            </w:r>
          </w:p>
        </w:tc>
      </w:tr>
      <w:tr w:rsidR="00056059" w:rsidRPr="00056059" w14:paraId="18A18AD3" w14:textId="77777777">
        <w:tc>
          <w:tcPr>
            <w:tcW w:w="1500" w:type="dxa"/>
            <w:tcBorders>
              <w:top w:val="nil"/>
              <w:left w:val="nil"/>
              <w:bottom w:val="nil"/>
              <w:right w:val="nil"/>
            </w:tcBorders>
            <w:vAlign w:val="center"/>
          </w:tcPr>
          <w:p w14:paraId="6301CFEE" w14:textId="77777777" w:rsidR="00056059" w:rsidRPr="00056059" w:rsidRDefault="00056059">
            <w:pPr>
              <w:pStyle w:val="NormalText"/>
              <w:jc w:val="center"/>
            </w:pPr>
            <w:r w:rsidRPr="00056059">
              <w:t> </w:t>
            </w:r>
          </w:p>
        </w:tc>
        <w:tc>
          <w:tcPr>
            <w:tcW w:w="240" w:type="dxa"/>
            <w:tcBorders>
              <w:top w:val="nil"/>
              <w:left w:val="nil"/>
              <w:bottom w:val="nil"/>
              <w:right w:val="nil"/>
            </w:tcBorders>
            <w:tcMar>
              <w:top w:w="0" w:type="dxa"/>
              <w:left w:w="0" w:type="dxa"/>
              <w:bottom w:w="0" w:type="dxa"/>
              <w:right w:w="0" w:type="dxa"/>
            </w:tcMar>
            <w:vAlign w:val="center"/>
          </w:tcPr>
          <w:p w14:paraId="5792C34A"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345AC1F4" w14:textId="77777777" w:rsidR="00056059" w:rsidRPr="00056059" w:rsidRDefault="00056059">
            <w:pPr>
              <w:pStyle w:val="NormalText"/>
              <w:jc w:val="right"/>
            </w:pPr>
            <w:r w:rsidRPr="00056059">
              <w:t> </w:t>
            </w:r>
          </w:p>
        </w:tc>
        <w:tc>
          <w:tcPr>
            <w:tcW w:w="240" w:type="dxa"/>
            <w:gridSpan w:val="2"/>
            <w:tcBorders>
              <w:top w:val="nil"/>
              <w:left w:val="nil"/>
              <w:bottom w:val="nil"/>
              <w:right w:val="nil"/>
            </w:tcBorders>
            <w:tcMar>
              <w:top w:w="0" w:type="dxa"/>
              <w:left w:w="0" w:type="dxa"/>
              <w:bottom w:w="0" w:type="dxa"/>
              <w:right w:w="0" w:type="dxa"/>
            </w:tcMar>
            <w:vAlign w:val="center"/>
          </w:tcPr>
          <w:p w14:paraId="18CF7FD7"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6B68188B"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13828A9A" w14:textId="77777777" w:rsidR="00056059" w:rsidRPr="00056059" w:rsidRDefault="00056059">
            <w:pPr>
              <w:pStyle w:val="NormalText"/>
              <w:jc w:val="right"/>
            </w:pPr>
            <w:r w:rsidRPr="00056059">
              <w:t> </w:t>
            </w:r>
          </w:p>
        </w:tc>
        <w:tc>
          <w:tcPr>
            <w:tcW w:w="320" w:type="dxa"/>
            <w:gridSpan w:val="2"/>
            <w:tcBorders>
              <w:top w:val="nil"/>
              <w:left w:val="nil"/>
              <w:bottom w:val="nil"/>
              <w:right w:val="nil"/>
            </w:tcBorders>
            <w:tcMar>
              <w:top w:w="0" w:type="dxa"/>
              <w:left w:w="0" w:type="dxa"/>
              <w:bottom w:w="0" w:type="dxa"/>
              <w:right w:w="0" w:type="dxa"/>
            </w:tcMar>
            <w:vAlign w:val="center"/>
          </w:tcPr>
          <w:p w14:paraId="120C0466" w14:textId="77777777" w:rsidR="00056059" w:rsidRPr="00056059" w:rsidRDefault="00056059">
            <w:pPr>
              <w:pStyle w:val="NormalText"/>
              <w:jc w:val="right"/>
            </w:pPr>
            <w:r w:rsidRPr="00056059">
              <w:t> </w:t>
            </w:r>
          </w:p>
        </w:tc>
        <w:tc>
          <w:tcPr>
            <w:tcW w:w="580" w:type="dxa"/>
            <w:tcBorders>
              <w:top w:val="nil"/>
              <w:left w:val="nil"/>
              <w:bottom w:val="nil"/>
              <w:right w:val="nil"/>
            </w:tcBorders>
            <w:tcMar>
              <w:top w:w="0" w:type="dxa"/>
              <w:left w:w="0" w:type="dxa"/>
              <w:bottom w:w="0" w:type="dxa"/>
              <w:right w:w="0" w:type="dxa"/>
            </w:tcMar>
            <w:vAlign w:val="center"/>
          </w:tcPr>
          <w:p w14:paraId="72117759"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231C7750" w14:textId="77777777" w:rsidR="00056059" w:rsidRPr="00056059" w:rsidRDefault="00056059">
            <w:pPr>
              <w:pStyle w:val="NormalText"/>
              <w:jc w:val="right"/>
            </w:pPr>
            <w:r w:rsidRPr="00056059">
              <w:t> </w:t>
            </w:r>
          </w:p>
        </w:tc>
        <w:tc>
          <w:tcPr>
            <w:tcW w:w="480" w:type="dxa"/>
            <w:gridSpan w:val="2"/>
            <w:tcBorders>
              <w:top w:val="nil"/>
              <w:left w:val="nil"/>
              <w:bottom w:val="nil"/>
              <w:right w:val="nil"/>
            </w:tcBorders>
            <w:tcMar>
              <w:top w:w="0" w:type="dxa"/>
              <w:left w:w="0" w:type="dxa"/>
              <w:bottom w:w="0" w:type="dxa"/>
              <w:right w:w="0" w:type="dxa"/>
            </w:tcMar>
            <w:vAlign w:val="center"/>
          </w:tcPr>
          <w:p w14:paraId="1619F3C9"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7CAA1093" w14:textId="77777777" w:rsidR="00056059" w:rsidRPr="00056059" w:rsidRDefault="00056059">
            <w:pPr>
              <w:pStyle w:val="NormalText"/>
              <w:jc w:val="right"/>
            </w:pPr>
            <w:r w:rsidRPr="00056059">
              <w:t> </w:t>
            </w:r>
          </w:p>
        </w:tc>
        <w:tc>
          <w:tcPr>
            <w:tcW w:w="1260" w:type="dxa"/>
            <w:tcBorders>
              <w:top w:val="nil"/>
              <w:left w:val="nil"/>
              <w:bottom w:val="nil"/>
              <w:right w:val="nil"/>
            </w:tcBorders>
            <w:tcMar>
              <w:top w:w="0" w:type="dxa"/>
              <w:left w:w="0" w:type="dxa"/>
              <w:bottom w:w="0" w:type="dxa"/>
              <w:right w:w="0" w:type="dxa"/>
            </w:tcMar>
            <w:vAlign w:val="center"/>
          </w:tcPr>
          <w:p w14:paraId="234ADE33" w14:textId="77777777" w:rsidR="00056059" w:rsidRPr="00056059" w:rsidRDefault="00056059">
            <w:pPr>
              <w:pStyle w:val="NormalText"/>
              <w:jc w:val="right"/>
            </w:pPr>
            <w:r w:rsidRPr="00056059">
              <w:t>11,487,747</w:t>
            </w:r>
          </w:p>
        </w:tc>
        <w:tc>
          <w:tcPr>
            <w:tcW w:w="220" w:type="dxa"/>
            <w:gridSpan w:val="2"/>
            <w:tcBorders>
              <w:top w:val="nil"/>
              <w:left w:val="nil"/>
              <w:bottom w:val="nil"/>
              <w:right w:val="nil"/>
            </w:tcBorders>
            <w:tcMar>
              <w:top w:w="0" w:type="dxa"/>
              <w:left w:w="0" w:type="dxa"/>
              <w:bottom w:w="0" w:type="dxa"/>
              <w:right w:w="0" w:type="dxa"/>
            </w:tcMar>
            <w:vAlign w:val="center"/>
          </w:tcPr>
          <w:p w14:paraId="0A3B1BAE" w14:textId="77777777" w:rsidR="00056059" w:rsidRPr="00056059" w:rsidRDefault="00056059">
            <w:pPr>
              <w:pStyle w:val="NormalText"/>
              <w:jc w:val="right"/>
            </w:pPr>
            <w:r w:rsidRPr="00056059">
              <w:t> </w:t>
            </w:r>
          </w:p>
        </w:tc>
      </w:tr>
      <w:tr w:rsidR="00056059" w:rsidRPr="00056059" w14:paraId="62C60666" w14:textId="77777777">
        <w:tc>
          <w:tcPr>
            <w:tcW w:w="1500" w:type="dxa"/>
            <w:tcBorders>
              <w:top w:val="nil"/>
              <w:left w:val="nil"/>
              <w:bottom w:val="nil"/>
              <w:right w:val="nil"/>
            </w:tcBorders>
            <w:vAlign w:val="center"/>
          </w:tcPr>
          <w:p w14:paraId="0857855E" w14:textId="77777777" w:rsidR="00056059" w:rsidRPr="00056059" w:rsidRDefault="00056059">
            <w:pPr>
              <w:pStyle w:val="NormalText"/>
              <w:jc w:val="center"/>
            </w:pPr>
            <w:r w:rsidRPr="00056059">
              <w:t>1</w:t>
            </w:r>
          </w:p>
        </w:tc>
        <w:tc>
          <w:tcPr>
            <w:tcW w:w="240" w:type="dxa"/>
            <w:tcBorders>
              <w:top w:val="nil"/>
              <w:left w:val="nil"/>
              <w:bottom w:val="nil"/>
              <w:right w:val="nil"/>
            </w:tcBorders>
            <w:tcMar>
              <w:top w:w="0" w:type="dxa"/>
              <w:left w:w="0" w:type="dxa"/>
              <w:bottom w:w="0" w:type="dxa"/>
              <w:right w:w="0" w:type="dxa"/>
            </w:tcMar>
            <w:vAlign w:val="center"/>
          </w:tcPr>
          <w:p w14:paraId="20A409EB"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501D3AA3" w14:textId="77777777" w:rsidR="00056059" w:rsidRPr="00056059" w:rsidRDefault="00056059">
            <w:pPr>
              <w:pStyle w:val="NormalText"/>
              <w:jc w:val="right"/>
            </w:pPr>
            <w:r w:rsidRPr="00056059">
              <w:t>400,000</w:t>
            </w:r>
          </w:p>
        </w:tc>
        <w:tc>
          <w:tcPr>
            <w:tcW w:w="240" w:type="dxa"/>
            <w:gridSpan w:val="2"/>
            <w:tcBorders>
              <w:top w:val="nil"/>
              <w:left w:val="nil"/>
              <w:bottom w:val="nil"/>
              <w:right w:val="nil"/>
            </w:tcBorders>
            <w:tcMar>
              <w:top w:w="0" w:type="dxa"/>
              <w:left w:w="0" w:type="dxa"/>
              <w:bottom w:w="0" w:type="dxa"/>
              <w:right w:w="0" w:type="dxa"/>
            </w:tcMar>
            <w:vAlign w:val="center"/>
          </w:tcPr>
          <w:p w14:paraId="0C5F56E2"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4094E382"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2AE8D00A" w14:textId="77777777" w:rsidR="00056059" w:rsidRPr="00056059" w:rsidRDefault="00056059">
            <w:pPr>
              <w:pStyle w:val="NormalText"/>
              <w:jc w:val="right"/>
            </w:pPr>
            <w:r w:rsidRPr="00056059">
              <w:t>344,632</w:t>
            </w:r>
          </w:p>
        </w:tc>
        <w:tc>
          <w:tcPr>
            <w:tcW w:w="320" w:type="dxa"/>
            <w:gridSpan w:val="2"/>
            <w:tcBorders>
              <w:top w:val="nil"/>
              <w:left w:val="nil"/>
              <w:bottom w:val="nil"/>
              <w:right w:val="nil"/>
            </w:tcBorders>
            <w:tcMar>
              <w:top w:w="0" w:type="dxa"/>
              <w:left w:w="0" w:type="dxa"/>
              <w:bottom w:w="0" w:type="dxa"/>
              <w:right w:w="0" w:type="dxa"/>
            </w:tcMar>
            <w:vAlign w:val="center"/>
          </w:tcPr>
          <w:p w14:paraId="4081D2FE" w14:textId="77777777" w:rsidR="00056059" w:rsidRPr="00056059" w:rsidRDefault="00056059">
            <w:pPr>
              <w:pStyle w:val="NormalText"/>
              <w:jc w:val="right"/>
            </w:pPr>
            <w:r w:rsidRPr="00056059">
              <w:t> </w:t>
            </w:r>
          </w:p>
        </w:tc>
        <w:tc>
          <w:tcPr>
            <w:tcW w:w="580" w:type="dxa"/>
            <w:tcBorders>
              <w:top w:val="nil"/>
              <w:left w:val="nil"/>
              <w:bottom w:val="nil"/>
              <w:right w:val="nil"/>
            </w:tcBorders>
            <w:tcMar>
              <w:top w:w="0" w:type="dxa"/>
              <w:left w:w="0" w:type="dxa"/>
              <w:bottom w:w="0" w:type="dxa"/>
              <w:right w:w="0" w:type="dxa"/>
            </w:tcMar>
            <w:vAlign w:val="center"/>
          </w:tcPr>
          <w:p w14:paraId="4F883F6D"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38F61AAE" w14:textId="77777777" w:rsidR="00056059" w:rsidRPr="00056059" w:rsidRDefault="00056059">
            <w:pPr>
              <w:pStyle w:val="NormalText"/>
              <w:jc w:val="right"/>
            </w:pPr>
            <w:r w:rsidRPr="00056059">
              <w:t>55,368</w:t>
            </w:r>
          </w:p>
        </w:tc>
        <w:tc>
          <w:tcPr>
            <w:tcW w:w="480" w:type="dxa"/>
            <w:gridSpan w:val="2"/>
            <w:tcBorders>
              <w:top w:val="nil"/>
              <w:left w:val="nil"/>
              <w:bottom w:val="nil"/>
              <w:right w:val="nil"/>
            </w:tcBorders>
            <w:tcMar>
              <w:top w:w="0" w:type="dxa"/>
              <w:left w:w="0" w:type="dxa"/>
              <w:bottom w:w="0" w:type="dxa"/>
              <w:right w:w="0" w:type="dxa"/>
            </w:tcMar>
            <w:vAlign w:val="center"/>
          </w:tcPr>
          <w:p w14:paraId="546A5622"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0E7736CA" w14:textId="77777777" w:rsidR="00056059" w:rsidRPr="00056059" w:rsidRDefault="00056059">
            <w:pPr>
              <w:pStyle w:val="NormalText"/>
              <w:jc w:val="right"/>
            </w:pPr>
            <w:r w:rsidRPr="00056059">
              <w:t> </w:t>
            </w:r>
          </w:p>
        </w:tc>
        <w:tc>
          <w:tcPr>
            <w:tcW w:w="1260" w:type="dxa"/>
            <w:tcBorders>
              <w:top w:val="nil"/>
              <w:left w:val="nil"/>
              <w:bottom w:val="nil"/>
              <w:right w:val="nil"/>
            </w:tcBorders>
            <w:tcMar>
              <w:top w:w="0" w:type="dxa"/>
              <w:left w:w="0" w:type="dxa"/>
              <w:bottom w:w="0" w:type="dxa"/>
              <w:right w:w="0" w:type="dxa"/>
            </w:tcMar>
            <w:vAlign w:val="center"/>
          </w:tcPr>
          <w:p w14:paraId="0E7D8E18" w14:textId="77777777" w:rsidR="00056059" w:rsidRPr="00056059" w:rsidRDefault="00056059">
            <w:pPr>
              <w:pStyle w:val="NormalText"/>
              <w:jc w:val="right"/>
            </w:pPr>
            <w:r w:rsidRPr="00056059">
              <w:t>11,432,379</w:t>
            </w:r>
          </w:p>
        </w:tc>
        <w:tc>
          <w:tcPr>
            <w:tcW w:w="220" w:type="dxa"/>
            <w:gridSpan w:val="2"/>
            <w:tcBorders>
              <w:top w:val="nil"/>
              <w:left w:val="nil"/>
              <w:bottom w:val="nil"/>
              <w:right w:val="nil"/>
            </w:tcBorders>
            <w:tcMar>
              <w:top w:w="0" w:type="dxa"/>
              <w:left w:w="0" w:type="dxa"/>
              <w:bottom w:w="0" w:type="dxa"/>
              <w:right w:w="0" w:type="dxa"/>
            </w:tcMar>
            <w:vAlign w:val="center"/>
          </w:tcPr>
          <w:p w14:paraId="01C0F6BB" w14:textId="77777777" w:rsidR="00056059" w:rsidRPr="00056059" w:rsidRDefault="00056059">
            <w:pPr>
              <w:pStyle w:val="NormalText"/>
              <w:jc w:val="right"/>
            </w:pPr>
            <w:r w:rsidRPr="00056059">
              <w:t> </w:t>
            </w:r>
          </w:p>
        </w:tc>
      </w:tr>
      <w:tr w:rsidR="00056059" w:rsidRPr="00056059" w14:paraId="44CCD3AF" w14:textId="77777777">
        <w:tc>
          <w:tcPr>
            <w:tcW w:w="1500" w:type="dxa"/>
            <w:tcBorders>
              <w:top w:val="nil"/>
              <w:left w:val="nil"/>
              <w:bottom w:val="nil"/>
              <w:right w:val="nil"/>
            </w:tcBorders>
            <w:vAlign w:val="center"/>
          </w:tcPr>
          <w:p w14:paraId="61F0662D" w14:textId="77777777" w:rsidR="00056059" w:rsidRPr="00056059" w:rsidRDefault="00056059">
            <w:pPr>
              <w:pStyle w:val="NormalText"/>
              <w:jc w:val="center"/>
            </w:pPr>
            <w:r w:rsidRPr="00056059">
              <w:t>2</w:t>
            </w:r>
          </w:p>
        </w:tc>
        <w:tc>
          <w:tcPr>
            <w:tcW w:w="240" w:type="dxa"/>
            <w:tcBorders>
              <w:top w:val="nil"/>
              <w:left w:val="nil"/>
              <w:bottom w:val="nil"/>
              <w:right w:val="nil"/>
            </w:tcBorders>
            <w:tcMar>
              <w:top w:w="0" w:type="dxa"/>
              <w:left w:w="0" w:type="dxa"/>
              <w:bottom w:w="0" w:type="dxa"/>
              <w:right w:w="0" w:type="dxa"/>
            </w:tcMar>
            <w:vAlign w:val="center"/>
          </w:tcPr>
          <w:p w14:paraId="5E8CA523"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54A812EB" w14:textId="77777777" w:rsidR="00056059" w:rsidRPr="00056059" w:rsidRDefault="00056059">
            <w:pPr>
              <w:pStyle w:val="NormalText"/>
              <w:jc w:val="right"/>
            </w:pPr>
            <w:r w:rsidRPr="00056059">
              <w:t>400,000</w:t>
            </w:r>
          </w:p>
        </w:tc>
        <w:tc>
          <w:tcPr>
            <w:tcW w:w="240" w:type="dxa"/>
            <w:gridSpan w:val="2"/>
            <w:tcBorders>
              <w:top w:val="nil"/>
              <w:left w:val="nil"/>
              <w:bottom w:val="nil"/>
              <w:right w:val="nil"/>
            </w:tcBorders>
            <w:tcMar>
              <w:top w:w="0" w:type="dxa"/>
              <w:left w:w="0" w:type="dxa"/>
              <w:bottom w:w="0" w:type="dxa"/>
              <w:right w:w="0" w:type="dxa"/>
            </w:tcMar>
            <w:vAlign w:val="center"/>
          </w:tcPr>
          <w:p w14:paraId="4EEAAE17"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1C2597B4"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693984B8" w14:textId="77777777" w:rsidR="00056059" w:rsidRPr="00056059" w:rsidRDefault="00056059">
            <w:pPr>
              <w:pStyle w:val="NormalText"/>
              <w:jc w:val="right"/>
            </w:pPr>
            <w:r w:rsidRPr="00056059">
              <w:t>342,971</w:t>
            </w:r>
          </w:p>
        </w:tc>
        <w:tc>
          <w:tcPr>
            <w:tcW w:w="320" w:type="dxa"/>
            <w:gridSpan w:val="2"/>
            <w:tcBorders>
              <w:top w:val="nil"/>
              <w:left w:val="nil"/>
              <w:bottom w:val="nil"/>
              <w:right w:val="nil"/>
            </w:tcBorders>
            <w:tcMar>
              <w:top w:w="0" w:type="dxa"/>
              <w:left w:w="0" w:type="dxa"/>
              <w:bottom w:w="0" w:type="dxa"/>
              <w:right w:w="0" w:type="dxa"/>
            </w:tcMar>
            <w:vAlign w:val="center"/>
          </w:tcPr>
          <w:p w14:paraId="5EA566C0" w14:textId="77777777" w:rsidR="00056059" w:rsidRPr="00056059" w:rsidRDefault="00056059">
            <w:pPr>
              <w:pStyle w:val="NormalText"/>
              <w:jc w:val="right"/>
            </w:pPr>
            <w:r w:rsidRPr="00056059">
              <w:t> </w:t>
            </w:r>
          </w:p>
        </w:tc>
        <w:tc>
          <w:tcPr>
            <w:tcW w:w="580" w:type="dxa"/>
            <w:tcBorders>
              <w:top w:val="nil"/>
              <w:left w:val="nil"/>
              <w:bottom w:val="nil"/>
              <w:right w:val="nil"/>
            </w:tcBorders>
            <w:tcMar>
              <w:top w:w="0" w:type="dxa"/>
              <w:left w:w="0" w:type="dxa"/>
              <w:bottom w:w="0" w:type="dxa"/>
              <w:right w:w="0" w:type="dxa"/>
            </w:tcMar>
            <w:vAlign w:val="center"/>
          </w:tcPr>
          <w:p w14:paraId="0A63C0C6"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2FE72A6C" w14:textId="77777777" w:rsidR="00056059" w:rsidRPr="00056059" w:rsidRDefault="00056059">
            <w:pPr>
              <w:pStyle w:val="NormalText"/>
              <w:jc w:val="right"/>
            </w:pPr>
            <w:r w:rsidRPr="00056059">
              <w:t>57,029</w:t>
            </w:r>
          </w:p>
        </w:tc>
        <w:tc>
          <w:tcPr>
            <w:tcW w:w="480" w:type="dxa"/>
            <w:gridSpan w:val="2"/>
            <w:tcBorders>
              <w:top w:val="nil"/>
              <w:left w:val="nil"/>
              <w:bottom w:val="nil"/>
              <w:right w:val="nil"/>
            </w:tcBorders>
            <w:tcMar>
              <w:top w:w="0" w:type="dxa"/>
              <w:left w:w="0" w:type="dxa"/>
              <w:bottom w:w="0" w:type="dxa"/>
              <w:right w:w="0" w:type="dxa"/>
            </w:tcMar>
            <w:vAlign w:val="center"/>
          </w:tcPr>
          <w:p w14:paraId="52533771"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5D82CB75" w14:textId="77777777" w:rsidR="00056059" w:rsidRPr="00056059" w:rsidRDefault="00056059">
            <w:pPr>
              <w:pStyle w:val="NormalText"/>
              <w:jc w:val="right"/>
            </w:pPr>
            <w:r w:rsidRPr="00056059">
              <w:t> </w:t>
            </w:r>
          </w:p>
        </w:tc>
        <w:tc>
          <w:tcPr>
            <w:tcW w:w="1260" w:type="dxa"/>
            <w:tcBorders>
              <w:top w:val="nil"/>
              <w:left w:val="nil"/>
              <w:bottom w:val="nil"/>
              <w:right w:val="nil"/>
            </w:tcBorders>
            <w:tcMar>
              <w:top w:w="0" w:type="dxa"/>
              <w:left w:w="0" w:type="dxa"/>
              <w:bottom w:w="0" w:type="dxa"/>
              <w:right w:w="0" w:type="dxa"/>
            </w:tcMar>
            <w:vAlign w:val="center"/>
          </w:tcPr>
          <w:p w14:paraId="7DC4266F" w14:textId="77777777" w:rsidR="00056059" w:rsidRPr="00056059" w:rsidRDefault="00056059">
            <w:pPr>
              <w:pStyle w:val="NormalText"/>
              <w:jc w:val="right"/>
            </w:pPr>
            <w:r w:rsidRPr="00056059">
              <w:t>11,375,350</w:t>
            </w:r>
          </w:p>
        </w:tc>
        <w:tc>
          <w:tcPr>
            <w:tcW w:w="220" w:type="dxa"/>
            <w:gridSpan w:val="2"/>
            <w:tcBorders>
              <w:top w:val="nil"/>
              <w:left w:val="nil"/>
              <w:bottom w:val="nil"/>
              <w:right w:val="nil"/>
            </w:tcBorders>
            <w:tcMar>
              <w:top w:w="0" w:type="dxa"/>
              <w:left w:w="0" w:type="dxa"/>
              <w:bottom w:w="0" w:type="dxa"/>
              <w:right w:w="0" w:type="dxa"/>
            </w:tcMar>
            <w:vAlign w:val="center"/>
          </w:tcPr>
          <w:p w14:paraId="690375D8" w14:textId="77777777" w:rsidR="00056059" w:rsidRPr="00056059" w:rsidRDefault="00056059">
            <w:pPr>
              <w:pStyle w:val="NormalText"/>
              <w:jc w:val="right"/>
            </w:pPr>
            <w:r w:rsidRPr="00056059">
              <w:t> </w:t>
            </w:r>
          </w:p>
        </w:tc>
      </w:tr>
      <w:tr w:rsidR="00056059" w:rsidRPr="00056059" w14:paraId="25901FB5" w14:textId="77777777">
        <w:tc>
          <w:tcPr>
            <w:tcW w:w="1500" w:type="dxa"/>
            <w:tcBorders>
              <w:top w:val="nil"/>
              <w:left w:val="nil"/>
              <w:bottom w:val="nil"/>
              <w:right w:val="nil"/>
            </w:tcBorders>
            <w:vAlign w:val="center"/>
          </w:tcPr>
          <w:p w14:paraId="00E1AFDA" w14:textId="77777777" w:rsidR="00056059" w:rsidRPr="00056059" w:rsidRDefault="00056059">
            <w:pPr>
              <w:pStyle w:val="NormalText"/>
              <w:jc w:val="center"/>
            </w:pPr>
            <w:r w:rsidRPr="00056059">
              <w:t>3</w:t>
            </w:r>
          </w:p>
        </w:tc>
        <w:tc>
          <w:tcPr>
            <w:tcW w:w="240" w:type="dxa"/>
            <w:tcBorders>
              <w:top w:val="nil"/>
              <w:left w:val="nil"/>
              <w:bottom w:val="nil"/>
              <w:right w:val="nil"/>
            </w:tcBorders>
            <w:tcMar>
              <w:top w:w="0" w:type="dxa"/>
              <w:left w:w="0" w:type="dxa"/>
              <w:bottom w:w="0" w:type="dxa"/>
              <w:right w:w="0" w:type="dxa"/>
            </w:tcMar>
            <w:vAlign w:val="center"/>
          </w:tcPr>
          <w:p w14:paraId="6D23F86A"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17FDD985" w14:textId="77777777" w:rsidR="00056059" w:rsidRPr="00056059" w:rsidRDefault="00056059">
            <w:pPr>
              <w:pStyle w:val="NormalText"/>
              <w:jc w:val="right"/>
            </w:pPr>
            <w:r w:rsidRPr="00056059">
              <w:t>400,000</w:t>
            </w:r>
          </w:p>
        </w:tc>
        <w:tc>
          <w:tcPr>
            <w:tcW w:w="240" w:type="dxa"/>
            <w:gridSpan w:val="2"/>
            <w:tcBorders>
              <w:top w:val="nil"/>
              <w:left w:val="nil"/>
              <w:bottom w:val="nil"/>
              <w:right w:val="nil"/>
            </w:tcBorders>
            <w:tcMar>
              <w:top w:w="0" w:type="dxa"/>
              <w:left w:w="0" w:type="dxa"/>
              <w:bottom w:w="0" w:type="dxa"/>
              <w:right w:w="0" w:type="dxa"/>
            </w:tcMar>
            <w:vAlign w:val="center"/>
          </w:tcPr>
          <w:p w14:paraId="008E8EA0"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7802324A"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07503A7F" w14:textId="77777777" w:rsidR="00056059" w:rsidRPr="00056059" w:rsidRDefault="00056059">
            <w:pPr>
              <w:pStyle w:val="NormalText"/>
              <w:jc w:val="right"/>
            </w:pPr>
            <w:r w:rsidRPr="00056059">
              <w:t>341,261</w:t>
            </w:r>
          </w:p>
        </w:tc>
        <w:tc>
          <w:tcPr>
            <w:tcW w:w="320" w:type="dxa"/>
            <w:gridSpan w:val="2"/>
            <w:tcBorders>
              <w:top w:val="nil"/>
              <w:left w:val="nil"/>
              <w:bottom w:val="nil"/>
              <w:right w:val="nil"/>
            </w:tcBorders>
            <w:tcMar>
              <w:top w:w="0" w:type="dxa"/>
              <w:left w:w="0" w:type="dxa"/>
              <w:bottom w:w="0" w:type="dxa"/>
              <w:right w:w="0" w:type="dxa"/>
            </w:tcMar>
            <w:vAlign w:val="center"/>
          </w:tcPr>
          <w:p w14:paraId="2BE0D1A9" w14:textId="77777777" w:rsidR="00056059" w:rsidRPr="00056059" w:rsidRDefault="00056059">
            <w:pPr>
              <w:pStyle w:val="NormalText"/>
              <w:jc w:val="right"/>
            </w:pPr>
            <w:r w:rsidRPr="00056059">
              <w:t> </w:t>
            </w:r>
          </w:p>
        </w:tc>
        <w:tc>
          <w:tcPr>
            <w:tcW w:w="580" w:type="dxa"/>
            <w:tcBorders>
              <w:top w:val="nil"/>
              <w:left w:val="nil"/>
              <w:bottom w:val="nil"/>
              <w:right w:val="nil"/>
            </w:tcBorders>
            <w:tcMar>
              <w:top w:w="0" w:type="dxa"/>
              <w:left w:w="0" w:type="dxa"/>
              <w:bottom w:w="0" w:type="dxa"/>
              <w:right w:w="0" w:type="dxa"/>
            </w:tcMar>
            <w:vAlign w:val="center"/>
          </w:tcPr>
          <w:p w14:paraId="6AD80AB9"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7D203C3C" w14:textId="77777777" w:rsidR="00056059" w:rsidRPr="00056059" w:rsidRDefault="00056059">
            <w:pPr>
              <w:pStyle w:val="NormalText"/>
              <w:jc w:val="right"/>
            </w:pPr>
            <w:r w:rsidRPr="00056059">
              <w:t>58,739</w:t>
            </w:r>
          </w:p>
        </w:tc>
        <w:tc>
          <w:tcPr>
            <w:tcW w:w="480" w:type="dxa"/>
            <w:gridSpan w:val="2"/>
            <w:tcBorders>
              <w:top w:val="nil"/>
              <w:left w:val="nil"/>
              <w:bottom w:val="nil"/>
              <w:right w:val="nil"/>
            </w:tcBorders>
            <w:tcMar>
              <w:top w:w="0" w:type="dxa"/>
              <w:left w:w="0" w:type="dxa"/>
              <w:bottom w:w="0" w:type="dxa"/>
              <w:right w:w="0" w:type="dxa"/>
            </w:tcMar>
            <w:vAlign w:val="center"/>
          </w:tcPr>
          <w:p w14:paraId="58B3D2B1"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05A6A4C0" w14:textId="77777777" w:rsidR="00056059" w:rsidRPr="00056059" w:rsidRDefault="00056059">
            <w:pPr>
              <w:pStyle w:val="NormalText"/>
              <w:jc w:val="right"/>
            </w:pPr>
            <w:r w:rsidRPr="00056059">
              <w:t> </w:t>
            </w:r>
          </w:p>
        </w:tc>
        <w:tc>
          <w:tcPr>
            <w:tcW w:w="1260" w:type="dxa"/>
            <w:tcBorders>
              <w:top w:val="nil"/>
              <w:left w:val="nil"/>
              <w:bottom w:val="nil"/>
              <w:right w:val="nil"/>
            </w:tcBorders>
            <w:tcMar>
              <w:top w:w="0" w:type="dxa"/>
              <w:left w:w="0" w:type="dxa"/>
              <w:bottom w:w="0" w:type="dxa"/>
              <w:right w:w="0" w:type="dxa"/>
            </w:tcMar>
            <w:vAlign w:val="center"/>
          </w:tcPr>
          <w:p w14:paraId="650B020F" w14:textId="77777777" w:rsidR="00056059" w:rsidRPr="00056059" w:rsidRDefault="00056059">
            <w:pPr>
              <w:pStyle w:val="NormalText"/>
              <w:jc w:val="right"/>
            </w:pPr>
            <w:r w:rsidRPr="00056059">
              <w:t>11,316,611</w:t>
            </w:r>
          </w:p>
        </w:tc>
        <w:tc>
          <w:tcPr>
            <w:tcW w:w="220" w:type="dxa"/>
            <w:gridSpan w:val="2"/>
            <w:tcBorders>
              <w:top w:val="nil"/>
              <w:left w:val="nil"/>
              <w:bottom w:val="nil"/>
              <w:right w:val="nil"/>
            </w:tcBorders>
            <w:tcMar>
              <w:top w:w="0" w:type="dxa"/>
              <w:left w:w="0" w:type="dxa"/>
              <w:bottom w:w="0" w:type="dxa"/>
              <w:right w:w="0" w:type="dxa"/>
            </w:tcMar>
            <w:vAlign w:val="center"/>
          </w:tcPr>
          <w:p w14:paraId="725AEF02" w14:textId="77777777" w:rsidR="00056059" w:rsidRPr="00056059" w:rsidRDefault="00056059">
            <w:pPr>
              <w:pStyle w:val="NormalText"/>
              <w:jc w:val="right"/>
            </w:pPr>
            <w:r w:rsidRPr="00056059">
              <w:t> </w:t>
            </w:r>
          </w:p>
        </w:tc>
      </w:tr>
      <w:tr w:rsidR="00056059" w:rsidRPr="00056059" w14:paraId="5FCF1D6F" w14:textId="77777777">
        <w:tc>
          <w:tcPr>
            <w:tcW w:w="1500" w:type="dxa"/>
            <w:tcBorders>
              <w:top w:val="nil"/>
              <w:left w:val="nil"/>
              <w:bottom w:val="nil"/>
              <w:right w:val="nil"/>
            </w:tcBorders>
            <w:vAlign w:val="center"/>
          </w:tcPr>
          <w:p w14:paraId="251D1F86" w14:textId="77777777" w:rsidR="00056059" w:rsidRPr="00056059" w:rsidRDefault="00056059">
            <w:pPr>
              <w:pStyle w:val="NormalText"/>
              <w:jc w:val="center"/>
            </w:pPr>
            <w:r w:rsidRPr="00056059">
              <w:t>4</w:t>
            </w:r>
          </w:p>
        </w:tc>
        <w:tc>
          <w:tcPr>
            <w:tcW w:w="240" w:type="dxa"/>
            <w:tcBorders>
              <w:top w:val="nil"/>
              <w:left w:val="nil"/>
              <w:bottom w:val="nil"/>
              <w:right w:val="nil"/>
            </w:tcBorders>
            <w:tcMar>
              <w:top w:w="0" w:type="dxa"/>
              <w:left w:w="0" w:type="dxa"/>
              <w:bottom w:w="0" w:type="dxa"/>
              <w:right w:w="0" w:type="dxa"/>
            </w:tcMar>
            <w:vAlign w:val="center"/>
          </w:tcPr>
          <w:p w14:paraId="694F1711"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1A34DAA5" w14:textId="77777777" w:rsidR="00056059" w:rsidRPr="00056059" w:rsidRDefault="00056059">
            <w:pPr>
              <w:pStyle w:val="NormalText"/>
              <w:jc w:val="right"/>
            </w:pPr>
            <w:r w:rsidRPr="00056059">
              <w:t>400,000</w:t>
            </w:r>
          </w:p>
        </w:tc>
        <w:tc>
          <w:tcPr>
            <w:tcW w:w="240" w:type="dxa"/>
            <w:gridSpan w:val="2"/>
            <w:tcBorders>
              <w:top w:val="nil"/>
              <w:left w:val="nil"/>
              <w:bottom w:val="nil"/>
              <w:right w:val="nil"/>
            </w:tcBorders>
            <w:tcMar>
              <w:top w:w="0" w:type="dxa"/>
              <w:left w:w="0" w:type="dxa"/>
              <w:bottom w:w="0" w:type="dxa"/>
              <w:right w:w="0" w:type="dxa"/>
            </w:tcMar>
            <w:vAlign w:val="center"/>
          </w:tcPr>
          <w:p w14:paraId="78B49BE4"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43CD839F"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3E3F461A" w14:textId="77777777" w:rsidR="00056059" w:rsidRPr="00056059" w:rsidRDefault="00056059">
            <w:pPr>
              <w:pStyle w:val="NormalText"/>
              <w:jc w:val="right"/>
            </w:pPr>
            <w:r w:rsidRPr="00056059">
              <w:t> </w:t>
            </w:r>
          </w:p>
        </w:tc>
        <w:tc>
          <w:tcPr>
            <w:tcW w:w="320" w:type="dxa"/>
            <w:gridSpan w:val="2"/>
            <w:tcBorders>
              <w:top w:val="nil"/>
              <w:left w:val="nil"/>
              <w:bottom w:val="nil"/>
              <w:right w:val="nil"/>
            </w:tcBorders>
            <w:tcMar>
              <w:top w:w="0" w:type="dxa"/>
              <w:left w:w="0" w:type="dxa"/>
              <w:bottom w:w="0" w:type="dxa"/>
              <w:right w:w="0" w:type="dxa"/>
            </w:tcMar>
            <w:vAlign w:val="center"/>
          </w:tcPr>
          <w:p w14:paraId="1C711708" w14:textId="77777777" w:rsidR="00056059" w:rsidRPr="00056059" w:rsidRDefault="00056059">
            <w:pPr>
              <w:pStyle w:val="NormalText"/>
              <w:jc w:val="right"/>
            </w:pPr>
            <w:r w:rsidRPr="00056059">
              <w:t> </w:t>
            </w:r>
          </w:p>
        </w:tc>
        <w:tc>
          <w:tcPr>
            <w:tcW w:w="580" w:type="dxa"/>
            <w:tcBorders>
              <w:top w:val="nil"/>
              <w:left w:val="nil"/>
              <w:bottom w:val="nil"/>
              <w:right w:val="nil"/>
            </w:tcBorders>
            <w:tcMar>
              <w:top w:w="0" w:type="dxa"/>
              <w:left w:w="0" w:type="dxa"/>
              <w:bottom w:w="0" w:type="dxa"/>
              <w:right w:w="0" w:type="dxa"/>
            </w:tcMar>
            <w:vAlign w:val="center"/>
          </w:tcPr>
          <w:p w14:paraId="398D619A"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7FE626A9" w14:textId="77777777" w:rsidR="00056059" w:rsidRPr="00056059" w:rsidRDefault="00056059">
            <w:pPr>
              <w:pStyle w:val="NormalText"/>
              <w:jc w:val="right"/>
            </w:pPr>
            <w:r w:rsidRPr="00056059">
              <w:t> </w:t>
            </w:r>
          </w:p>
        </w:tc>
        <w:tc>
          <w:tcPr>
            <w:tcW w:w="480" w:type="dxa"/>
            <w:gridSpan w:val="2"/>
            <w:tcBorders>
              <w:top w:val="nil"/>
              <w:left w:val="nil"/>
              <w:bottom w:val="nil"/>
              <w:right w:val="nil"/>
            </w:tcBorders>
            <w:tcMar>
              <w:top w:w="0" w:type="dxa"/>
              <w:left w:w="0" w:type="dxa"/>
              <w:bottom w:w="0" w:type="dxa"/>
              <w:right w:w="0" w:type="dxa"/>
            </w:tcMar>
            <w:vAlign w:val="center"/>
          </w:tcPr>
          <w:p w14:paraId="3B6619CE"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56F8C9C7" w14:textId="77777777" w:rsidR="00056059" w:rsidRPr="00056059" w:rsidRDefault="00056059">
            <w:pPr>
              <w:pStyle w:val="NormalText"/>
              <w:jc w:val="right"/>
            </w:pPr>
            <w:r w:rsidRPr="00056059">
              <w:t> </w:t>
            </w:r>
          </w:p>
        </w:tc>
        <w:tc>
          <w:tcPr>
            <w:tcW w:w="1260" w:type="dxa"/>
            <w:tcBorders>
              <w:top w:val="nil"/>
              <w:left w:val="nil"/>
              <w:bottom w:val="nil"/>
              <w:right w:val="nil"/>
            </w:tcBorders>
            <w:tcMar>
              <w:top w:w="0" w:type="dxa"/>
              <w:left w:w="0" w:type="dxa"/>
              <w:bottom w:w="0" w:type="dxa"/>
              <w:right w:w="0" w:type="dxa"/>
            </w:tcMar>
            <w:vAlign w:val="center"/>
          </w:tcPr>
          <w:p w14:paraId="2161BE3F" w14:textId="77777777" w:rsidR="00056059" w:rsidRPr="00056059" w:rsidRDefault="00056059">
            <w:pPr>
              <w:pStyle w:val="NormalText"/>
              <w:jc w:val="right"/>
            </w:pPr>
            <w:r w:rsidRPr="00056059">
              <w:t> </w:t>
            </w:r>
          </w:p>
        </w:tc>
        <w:tc>
          <w:tcPr>
            <w:tcW w:w="220" w:type="dxa"/>
            <w:gridSpan w:val="2"/>
            <w:tcBorders>
              <w:top w:val="nil"/>
              <w:left w:val="nil"/>
              <w:bottom w:val="nil"/>
              <w:right w:val="nil"/>
            </w:tcBorders>
            <w:tcMar>
              <w:top w:w="0" w:type="dxa"/>
              <w:left w:w="0" w:type="dxa"/>
              <w:bottom w:w="0" w:type="dxa"/>
              <w:right w:w="0" w:type="dxa"/>
            </w:tcMar>
            <w:vAlign w:val="center"/>
          </w:tcPr>
          <w:p w14:paraId="3DCC4064" w14:textId="77777777" w:rsidR="00056059" w:rsidRPr="00056059" w:rsidRDefault="00056059">
            <w:pPr>
              <w:pStyle w:val="NormalText"/>
              <w:jc w:val="right"/>
            </w:pPr>
            <w:r w:rsidRPr="00056059">
              <w:t> </w:t>
            </w:r>
          </w:p>
        </w:tc>
      </w:tr>
    </w:tbl>
    <w:p w14:paraId="27A914C0" w14:textId="77777777" w:rsidR="00056059" w:rsidRDefault="00056059">
      <w:pPr>
        <w:pStyle w:val="NormalText"/>
      </w:pPr>
    </w:p>
    <w:p w14:paraId="1C8DD308" w14:textId="77777777" w:rsidR="00056059" w:rsidRDefault="00056059">
      <w:pPr>
        <w:pStyle w:val="NormalText"/>
      </w:pPr>
      <w:r>
        <w:t>What is the interest expense on the bonds in 2019?</w:t>
      </w:r>
    </w:p>
    <w:p w14:paraId="07E5A61D" w14:textId="77777777" w:rsidR="00056059" w:rsidRDefault="00056059">
      <w:pPr>
        <w:pStyle w:val="NormalText"/>
      </w:pPr>
      <w:r>
        <w:t>A) $800,000.</w:t>
      </w:r>
    </w:p>
    <w:p w14:paraId="10224F99" w14:textId="77777777" w:rsidR="00056059" w:rsidRDefault="00056059">
      <w:pPr>
        <w:pStyle w:val="NormalText"/>
      </w:pPr>
      <w:r>
        <w:t>B) $680,759.</w:t>
      </w:r>
    </w:p>
    <w:p w14:paraId="0F5468BE" w14:textId="77777777" w:rsidR="00056059" w:rsidRDefault="00056059">
      <w:pPr>
        <w:pStyle w:val="NormalText"/>
      </w:pPr>
      <w:r>
        <w:t>C) $342,971.</w:t>
      </w:r>
    </w:p>
    <w:p w14:paraId="3442F16E" w14:textId="77777777" w:rsidR="001D0A8D" w:rsidRDefault="00056059">
      <w:pPr>
        <w:pStyle w:val="NormalText"/>
      </w:pPr>
      <w:r>
        <w:t>D) $119,241.</w:t>
      </w:r>
    </w:p>
    <w:p w14:paraId="0734C97A" w14:textId="77777777" w:rsidR="001D0A8D" w:rsidRDefault="001D0A8D">
      <w:pPr>
        <w:pStyle w:val="NormalText"/>
      </w:pPr>
    </w:p>
    <w:p w14:paraId="0F220FDC" w14:textId="77777777" w:rsidR="00056059" w:rsidRDefault="001D0A8D">
      <w:pPr>
        <w:pStyle w:val="NormalText"/>
      </w:pPr>
      <w:r>
        <w:t>Answer</w:t>
      </w:r>
      <w:proofErr w:type="gramStart"/>
      <w:r>
        <w:t>:</w:t>
      </w:r>
      <w:r w:rsidR="00056059">
        <w:t xml:space="preserve">  B</w:t>
      </w:r>
      <w:proofErr w:type="gramEnd"/>
    </w:p>
    <w:p w14:paraId="28C729CA" w14:textId="77777777" w:rsidR="00056059" w:rsidRDefault="00056059">
      <w:pPr>
        <w:pStyle w:val="NormalText"/>
      </w:pPr>
      <w:r>
        <w:t>Explanation</w:t>
      </w:r>
      <w:proofErr w:type="gramStart"/>
      <w:r>
        <w:t>:  Semiannual</w:t>
      </w:r>
      <w:proofErr w:type="gramEnd"/>
      <w:r>
        <w:t xml:space="preserve"> effective rate = $344,632 / $11,487,747 = 3%</w:t>
      </w:r>
    </w:p>
    <w:p w14:paraId="7B9AED11" w14:textId="77777777" w:rsidR="00056059" w:rsidRDefault="00056059">
      <w:pPr>
        <w:pStyle w:val="NormalText"/>
        <w:rPr>
          <w:u w:val="single"/>
        </w:rPr>
      </w:pPr>
      <w:r>
        <w:t>Interest expense = $341,261 + ($</w:t>
      </w:r>
      <w:proofErr w:type="gramStart"/>
      <w:r>
        <w:t>11,316,611 × 3</w:t>
      </w:r>
      <w:proofErr w:type="gramEnd"/>
      <w:r>
        <w:t xml:space="preserve">%) = </w:t>
      </w:r>
      <w:r>
        <w:rPr>
          <w:u w:val="single"/>
        </w:rPr>
        <w:t>$680,759</w:t>
      </w:r>
    </w:p>
    <w:p w14:paraId="01859858" w14:textId="77777777" w:rsidR="00056059" w:rsidRDefault="001D0A8D">
      <w:pPr>
        <w:pStyle w:val="NormalText"/>
        <w:rPr>
          <w:sz w:val="18"/>
          <w:szCs w:val="18"/>
        </w:rPr>
      </w:pPr>
      <w:r>
        <w:rPr>
          <w:sz w:val="18"/>
          <w:szCs w:val="18"/>
        </w:rPr>
        <w:t>Difficulty: 3 Hard</w:t>
      </w:r>
    </w:p>
    <w:p w14:paraId="7D32227C" w14:textId="77777777" w:rsidR="00056059" w:rsidRDefault="00056059">
      <w:pPr>
        <w:pStyle w:val="NormalText"/>
        <w:rPr>
          <w:sz w:val="18"/>
          <w:szCs w:val="18"/>
        </w:rPr>
      </w:pPr>
      <w:r>
        <w:rPr>
          <w:sz w:val="18"/>
          <w:szCs w:val="18"/>
        </w:rPr>
        <w:t>Topic</w:t>
      </w:r>
      <w:proofErr w:type="gramStart"/>
      <w:r>
        <w:rPr>
          <w:sz w:val="18"/>
          <w:szCs w:val="18"/>
        </w:rPr>
        <w:t>:  Effective</w:t>
      </w:r>
      <w:proofErr w:type="gramEnd"/>
      <w:r>
        <w:rPr>
          <w:sz w:val="18"/>
          <w:szCs w:val="18"/>
        </w:rPr>
        <w:t xml:space="preserve"> interest method ‒ Premium</w:t>
      </w:r>
    </w:p>
    <w:p w14:paraId="0761E9EF"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525830A4"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1C4EF3F9"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1BF25C9E"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3BD7E5FA" w14:textId="77777777" w:rsidR="002E59A4" w:rsidRDefault="002E59A4">
      <w:pPr>
        <w:spacing w:after="0" w:line="240" w:lineRule="auto"/>
        <w:rPr>
          <w:rFonts w:ascii="Times New Roman" w:hAnsi="Times New Roman"/>
          <w:color w:val="000000"/>
          <w:sz w:val="24"/>
          <w:szCs w:val="24"/>
        </w:rPr>
      </w:pPr>
      <w:r>
        <w:br w:type="page"/>
      </w:r>
    </w:p>
    <w:p w14:paraId="649E73B9" w14:textId="77777777" w:rsidR="00056059" w:rsidRDefault="00056059">
      <w:pPr>
        <w:pStyle w:val="NormalText"/>
      </w:pPr>
      <w:r>
        <w:lastRenderedPageBreak/>
        <w:t xml:space="preserve">57) Prescott Corporation issued ten thousand $1,000 bonds on January 1, 2018. The bonds have a 10-year term and pay interest semiannually. This is the </w:t>
      </w:r>
      <w:r>
        <w:rPr>
          <w:b/>
          <w:bCs/>
        </w:rPr>
        <w:t>partial</w:t>
      </w:r>
      <w:r>
        <w:t xml:space="preserve"> bond amortization schedule for the bonds.</w:t>
      </w:r>
    </w:p>
    <w:p w14:paraId="2DCA5A1F" w14:textId="77777777" w:rsidR="00056059" w:rsidRDefault="00056059">
      <w:pPr>
        <w:pStyle w:val="NormalText"/>
      </w:pPr>
    </w:p>
    <w:tbl>
      <w:tblPr>
        <w:tblW w:w="0" w:type="auto"/>
        <w:tblLayout w:type="fixed"/>
        <w:tblCellMar>
          <w:left w:w="0" w:type="dxa"/>
          <w:right w:w="0" w:type="dxa"/>
        </w:tblCellMar>
        <w:tblLook w:val="0000" w:firstRow="0" w:lastRow="0" w:firstColumn="0" w:lastColumn="0" w:noHBand="0" w:noVBand="0"/>
      </w:tblPr>
      <w:tblGrid>
        <w:gridCol w:w="1500"/>
        <w:gridCol w:w="240"/>
        <w:gridCol w:w="940"/>
        <w:gridCol w:w="220"/>
        <w:gridCol w:w="20"/>
        <w:gridCol w:w="360"/>
        <w:gridCol w:w="940"/>
        <w:gridCol w:w="300"/>
        <w:gridCol w:w="20"/>
        <w:gridCol w:w="580"/>
        <w:gridCol w:w="820"/>
        <w:gridCol w:w="460"/>
        <w:gridCol w:w="20"/>
        <w:gridCol w:w="460"/>
        <w:gridCol w:w="1260"/>
        <w:gridCol w:w="180"/>
        <w:gridCol w:w="40"/>
      </w:tblGrid>
      <w:tr w:rsidR="00056059" w:rsidRPr="00056059" w14:paraId="66C33902" w14:textId="77777777">
        <w:trPr>
          <w:gridAfter w:val="1"/>
          <w:wAfter w:w="40" w:type="dxa"/>
        </w:trPr>
        <w:tc>
          <w:tcPr>
            <w:tcW w:w="1500" w:type="dxa"/>
            <w:tcBorders>
              <w:top w:val="nil"/>
              <w:left w:val="nil"/>
              <w:bottom w:val="nil"/>
              <w:right w:val="nil"/>
            </w:tcBorders>
            <w:vAlign w:val="bottom"/>
          </w:tcPr>
          <w:p w14:paraId="46F02FE7" w14:textId="77777777" w:rsidR="00056059" w:rsidRPr="00056059" w:rsidRDefault="00056059">
            <w:pPr>
              <w:pStyle w:val="NormalText"/>
              <w:jc w:val="center"/>
            </w:pPr>
            <w:r w:rsidRPr="00056059">
              <w:t>Payment</w:t>
            </w:r>
          </w:p>
        </w:tc>
        <w:tc>
          <w:tcPr>
            <w:tcW w:w="1400" w:type="dxa"/>
            <w:gridSpan w:val="3"/>
            <w:tcBorders>
              <w:top w:val="nil"/>
              <w:left w:val="nil"/>
              <w:bottom w:val="nil"/>
              <w:right w:val="nil"/>
            </w:tcBorders>
            <w:tcMar>
              <w:top w:w="0" w:type="dxa"/>
              <w:left w:w="0" w:type="dxa"/>
              <w:bottom w:w="0" w:type="dxa"/>
              <w:right w:w="0" w:type="dxa"/>
            </w:tcMar>
            <w:vAlign w:val="bottom"/>
          </w:tcPr>
          <w:p w14:paraId="076A8631" w14:textId="77777777" w:rsidR="00056059" w:rsidRPr="00056059" w:rsidRDefault="00056059">
            <w:pPr>
              <w:pStyle w:val="NormalText"/>
              <w:jc w:val="center"/>
            </w:pPr>
            <w:r w:rsidRPr="00056059">
              <w:t>Cash</w:t>
            </w:r>
          </w:p>
        </w:tc>
        <w:tc>
          <w:tcPr>
            <w:tcW w:w="1620" w:type="dxa"/>
            <w:gridSpan w:val="4"/>
            <w:tcBorders>
              <w:top w:val="nil"/>
              <w:left w:val="nil"/>
              <w:bottom w:val="nil"/>
              <w:right w:val="nil"/>
            </w:tcBorders>
            <w:tcMar>
              <w:top w:w="0" w:type="dxa"/>
              <w:left w:w="0" w:type="dxa"/>
              <w:bottom w:w="0" w:type="dxa"/>
              <w:right w:w="0" w:type="dxa"/>
            </w:tcMar>
            <w:vAlign w:val="bottom"/>
          </w:tcPr>
          <w:p w14:paraId="1CAAAE0A" w14:textId="77777777" w:rsidR="00056059" w:rsidRPr="00056059" w:rsidRDefault="00056059">
            <w:pPr>
              <w:pStyle w:val="NormalText"/>
              <w:jc w:val="center"/>
            </w:pPr>
            <w:r w:rsidRPr="00056059">
              <w:t>Effective</w:t>
            </w:r>
          </w:p>
          <w:p w14:paraId="5AE37DDD" w14:textId="77777777" w:rsidR="00056059" w:rsidRPr="00056059" w:rsidRDefault="00056059">
            <w:pPr>
              <w:pStyle w:val="NormalText"/>
              <w:jc w:val="center"/>
            </w:pPr>
            <w:r w:rsidRPr="00056059">
              <w:t>Interest</w:t>
            </w:r>
          </w:p>
        </w:tc>
        <w:tc>
          <w:tcPr>
            <w:tcW w:w="1880" w:type="dxa"/>
            <w:gridSpan w:val="4"/>
            <w:tcBorders>
              <w:top w:val="nil"/>
              <w:left w:val="nil"/>
              <w:bottom w:val="nil"/>
              <w:right w:val="nil"/>
            </w:tcBorders>
            <w:tcMar>
              <w:top w:w="0" w:type="dxa"/>
              <w:left w:w="0" w:type="dxa"/>
              <w:bottom w:w="0" w:type="dxa"/>
              <w:right w:w="0" w:type="dxa"/>
            </w:tcMar>
            <w:vAlign w:val="bottom"/>
          </w:tcPr>
          <w:p w14:paraId="64606505" w14:textId="77777777" w:rsidR="00056059" w:rsidRPr="00056059" w:rsidRDefault="00056059">
            <w:pPr>
              <w:pStyle w:val="NormalText"/>
              <w:jc w:val="center"/>
            </w:pPr>
            <w:r w:rsidRPr="00056059">
              <w:t>Decrease in</w:t>
            </w:r>
          </w:p>
          <w:p w14:paraId="61105392" w14:textId="77777777" w:rsidR="00056059" w:rsidRPr="00056059" w:rsidRDefault="00056059">
            <w:pPr>
              <w:pStyle w:val="NormalText"/>
              <w:jc w:val="center"/>
            </w:pPr>
            <w:r w:rsidRPr="00056059">
              <w:t>Balance</w:t>
            </w:r>
          </w:p>
        </w:tc>
        <w:tc>
          <w:tcPr>
            <w:tcW w:w="1920" w:type="dxa"/>
            <w:gridSpan w:val="4"/>
            <w:tcBorders>
              <w:top w:val="nil"/>
              <w:left w:val="nil"/>
              <w:bottom w:val="nil"/>
              <w:right w:val="nil"/>
            </w:tcBorders>
            <w:tcMar>
              <w:top w:w="0" w:type="dxa"/>
              <w:left w:w="0" w:type="dxa"/>
              <w:bottom w:w="0" w:type="dxa"/>
              <w:right w:w="0" w:type="dxa"/>
            </w:tcMar>
            <w:vAlign w:val="bottom"/>
          </w:tcPr>
          <w:p w14:paraId="4A62F150" w14:textId="77777777" w:rsidR="00056059" w:rsidRPr="00056059" w:rsidRDefault="00056059">
            <w:pPr>
              <w:pStyle w:val="NormalText"/>
              <w:jc w:val="center"/>
            </w:pPr>
            <w:r w:rsidRPr="00056059">
              <w:t>Outstanding</w:t>
            </w:r>
          </w:p>
          <w:p w14:paraId="50D06BC5" w14:textId="77777777" w:rsidR="00056059" w:rsidRPr="00056059" w:rsidRDefault="00056059">
            <w:pPr>
              <w:pStyle w:val="NormalText"/>
              <w:jc w:val="center"/>
            </w:pPr>
            <w:r w:rsidRPr="00056059">
              <w:t>Balance</w:t>
            </w:r>
          </w:p>
        </w:tc>
      </w:tr>
      <w:tr w:rsidR="00056059" w:rsidRPr="00056059" w14:paraId="7CF51388" w14:textId="77777777">
        <w:tc>
          <w:tcPr>
            <w:tcW w:w="1500" w:type="dxa"/>
            <w:tcBorders>
              <w:top w:val="nil"/>
              <w:left w:val="nil"/>
              <w:bottom w:val="nil"/>
              <w:right w:val="nil"/>
            </w:tcBorders>
            <w:vAlign w:val="center"/>
          </w:tcPr>
          <w:p w14:paraId="6A6EF6C3" w14:textId="77777777" w:rsidR="00056059" w:rsidRPr="00056059" w:rsidRDefault="00056059">
            <w:pPr>
              <w:pStyle w:val="NormalText"/>
              <w:jc w:val="center"/>
            </w:pPr>
            <w:r w:rsidRPr="00056059">
              <w:t> </w:t>
            </w:r>
          </w:p>
        </w:tc>
        <w:tc>
          <w:tcPr>
            <w:tcW w:w="240" w:type="dxa"/>
            <w:tcBorders>
              <w:top w:val="nil"/>
              <w:left w:val="nil"/>
              <w:bottom w:val="nil"/>
              <w:right w:val="nil"/>
            </w:tcBorders>
            <w:tcMar>
              <w:top w:w="0" w:type="dxa"/>
              <w:left w:w="0" w:type="dxa"/>
              <w:bottom w:w="0" w:type="dxa"/>
              <w:right w:w="0" w:type="dxa"/>
            </w:tcMar>
            <w:vAlign w:val="center"/>
          </w:tcPr>
          <w:p w14:paraId="3DFD8C67"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43002508" w14:textId="77777777" w:rsidR="00056059" w:rsidRPr="00056059" w:rsidRDefault="00056059">
            <w:pPr>
              <w:pStyle w:val="NormalText"/>
              <w:jc w:val="right"/>
            </w:pPr>
            <w:r w:rsidRPr="00056059">
              <w:t> </w:t>
            </w:r>
          </w:p>
        </w:tc>
        <w:tc>
          <w:tcPr>
            <w:tcW w:w="240" w:type="dxa"/>
            <w:gridSpan w:val="2"/>
            <w:tcBorders>
              <w:top w:val="nil"/>
              <w:left w:val="nil"/>
              <w:bottom w:val="nil"/>
              <w:right w:val="nil"/>
            </w:tcBorders>
            <w:tcMar>
              <w:top w:w="0" w:type="dxa"/>
              <w:left w:w="0" w:type="dxa"/>
              <w:bottom w:w="0" w:type="dxa"/>
              <w:right w:w="0" w:type="dxa"/>
            </w:tcMar>
            <w:vAlign w:val="center"/>
          </w:tcPr>
          <w:p w14:paraId="77998709"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57DE4A05"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05CA956F" w14:textId="77777777" w:rsidR="00056059" w:rsidRPr="00056059" w:rsidRDefault="00056059">
            <w:pPr>
              <w:pStyle w:val="NormalText"/>
              <w:jc w:val="right"/>
            </w:pPr>
            <w:r w:rsidRPr="00056059">
              <w:t> </w:t>
            </w:r>
          </w:p>
        </w:tc>
        <w:tc>
          <w:tcPr>
            <w:tcW w:w="320" w:type="dxa"/>
            <w:gridSpan w:val="2"/>
            <w:tcBorders>
              <w:top w:val="nil"/>
              <w:left w:val="nil"/>
              <w:bottom w:val="nil"/>
              <w:right w:val="nil"/>
            </w:tcBorders>
            <w:tcMar>
              <w:top w:w="0" w:type="dxa"/>
              <w:left w:w="0" w:type="dxa"/>
              <w:bottom w:w="0" w:type="dxa"/>
              <w:right w:w="0" w:type="dxa"/>
            </w:tcMar>
            <w:vAlign w:val="center"/>
          </w:tcPr>
          <w:p w14:paraId="47D38137" w14:textId="77777777" w:rsidR="00056059" w:rsidRPr="00056059" w:rsidRDefault="00056059">
            <w:pPr>
              <w:pStyle w:val="NormalText"/>
              <w:jc w:val="right"/>
            </w:pPr>
            <w:r w:rsidRPr="00056059">
              <w:t> </w:t>
            </w:r>
          </w:p>
        </w:tc>
        <w:tc>
          <w:tcPr>
            <w:tcW w:w="580" w:type="dxa"/>
            <w:tcBorders>
              <w:top w:val="nil"/>
              <w:left w:val="nil"/>
              <w:bottom w:val="nil"/>
              <w:right w:val="nil"/>
            </w:tcBorders>
            <w:tcMar>
              <w:top w:w="0" w:type="dxa"/>
              <w:left w:w="0" w:type="dxa"/>
              <w:bottom w:w="0" w:type="dxa"/>
              <w:right w:w="0" w:type="dxa"/>
            </w:tcMar>
            <w:vAlign w:val="center"/>
          </w:tcPr>
          <w:p w14:paraId="1810F62C"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5DC0ABA2" w14:textId="77777777" w:rsidR="00056059" w:rsidRPr="00056059" w:rsidRDefault="00056059">
            <w:pPr>
              <w:pStyle w:val="NormalText"/>
              <w:jc w:val="right"/>
            </w:pPr>
            <w:r w:rsidRPr="00056059">
              <w:t> </w:t>
            </w:r>
          </w:p>
        </w:tc>
        <w:tc>
          <w:tcPr>
            <w:tcW w:w="480" w:type="dxa"/>
            <w:gridSpan w:val="2"/>
            <w:tcBorders>
              <w:top w:val="nil"/>
              <w:left w:val="nil"/>
              <w:bottom w:val="nil"/>
              <w:right w:val="nil"/>
            </w:tcBorders>
            <w:tcMar>
              <w:top w:w="0" w:type="dxa"/>
              <w:left w:w="0" w:type="dxa"/>
              <w:bottom w:w="0" w:type="dxa"/>
              <w:right w:w="0" w:type="dxa"/>
            </w:tcMar>
            <w:vAlign w:val="center"/>
          </w:tcPr>
          <w:p w14:paraId="438541CA"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6A39B759" w14:textId="77777777" w:rsidR="00056059" w:rsidRPr="00056059" w:rsidRDefault="00056059">
            <w:pPr>
              <w:pStyle w:val="NormalText"/>
              <w:jc w:val="right"/>
            </w:pPr>
            <w:r w:rsidRPr="00056059">
              <w:t> </w:t>
            </w:r>
          </w:p>
        </w:tc>
        <w:tc>
          <w:tcPr>
            <w:tcW w:w="1260" w:type="dxa"/>
            <w:tcBorders>
              <w:top w:val="nil"/>
              <w:left w:val="nil"/>
              <w:bottom w:val="nil"/>
              <w:right w:val="nil"/>
            </w:tcBorders>
            <w:tcMar>
              <w:top w:w="0" w:type="dxa"/>
              <w:left w:w="0" w:type="dxa"/>
              <w:bottom w:w="0" w:type="dxa"/>
              <w:right w:w="0" w:type="dxa"/>
            </w:tcMar>
            <w:vAlign w:val="center"/>
          </w:tcPr>
          <w:p w14:paraId="433BD0C9" w14:textId="77777777" w:rsidR="00056059" w:rsidRPr="00056059" w:rsidRDefault="00056059">
            <w:pPr>
              <w:pStyle w:val="NormalText"/>
              <w:jc w:val="right"/>
            </w:pPr>
            <w:r w:rsidRPr="00056059">
              <w:t>11,487,747</w:t>
            </w:r>
          </w:p>
        </w:tc>
        <w:tc>
          <w:tcPr>
            <w:tcW w:w="220" w:type="dxa"/>
            <w:gridSpan w:val="2"/>
            <w:tcBorders>
              <w:top w:val="nil"/>
              <w:left w:val="nil"/>
              <w:bottom w:val="nil"/>
              <w:right w:val="nil"/>
            </w:tcBorders>
            <w:tcMar>
              <w:top w:w="0" w:type="dxa"/>
              <w:left w:w="0" w:type="dxa"/>
              <w:bottom w:w="0" w:type="dxa"/>
              <w:right w:w="0" w:type="dxa"/>
            </w:tcMar>
            <w:vAlign w:val="center"/>
          </w:tcPr>
          <w:p w14:paraId="68C587BC" w14:textId="77777777" w:rsidR="00056059" w:rsidRPr="00056059" w:rsidRDefault="00056059">
            <w:pPr>
              <w:pStyle w:val="NormalText"/>
              <w:jc w:val="right"/>
            </w:pPr>
            <w:r w:rsidRPr="00056059">
              <w:t> </w:t>
            </w:r>
          </w:p>
        </w:tc>
      </w:tr>
      <w:tr w:rsidR="00056059" w:rsidRPr="00056059" w14:paraId="27F72777" w14:textId="77777777">
        <w:tc>
          <w:tcPr>
            <w:tcW w:w="1500" w:type="dxa"/>
            <w:tcBorders>
              <w:top w:val="nil"/>
              <w:left w:val="nil"/>
              <w:bottom w:val="nil"/>
              <w:right w:val="nil"/>
            </w:tcBorders>
            <w:vAlign w:val="center"/>
          </w:tcPr>
          <w:p w14:paraId="60FB393F" w14:textId="77777777" w:rsidR="00056059" w:rsidRPr="00056059" w:rsidRDefault="00056059">
            <w:pPr>
              <w:pStyle w:val="NormalText"/>
              <w:jc w:val="center"/>
            </w:pPr>
            <w:r w:rsidRPr="00056059">
              <w:t>1</w:t>
            </w:r>
          </w:p>
        </w:tc>
        <w:tc>
          <w:tcPr>
            <w:tcW w:w="240" w:type="dxa"/>
            <w:tcBorders>
              <w:top w:val="nil"/>
              <w:left w:val="nil"/>
              <w:bottom w:val="nil"/>
              <w:right w:val="nil"/>
            </w:tcBorders>
            <w:tcMar>
              <w:top w:w="0" w:type="dxa"/>
              <w:left w:w="0" w:type="dxa"/>
              <w:bottom w:w="0" w:type="dxa"/>
              <w:right w:w="0" w:type="dxa"/>
            </w:tcMar>
            <w:vAlign w:val="center"/>
          </w:tcPr>
          <w:p w14:paraId="20D01502"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69C2AF83" w14:textId="77777777" w:rsidR="00056059" w:rsidRPr="00056059" w:rsidRDefault="00056059">
            <w:pPr>
              <w:pStyle w:val="NormalText"/>
              <w:jc w:val="right"/>
            </w:pPr>
            <w:r w:rsidRPr="00056059">
              <w:t>400,000</w:t>
            </w:r>
          </w:p>
        </w:tc>
        <w:tc>
          <w:tcPr>
            <w:tcW w:w="240" w:type="dxa"/>
            <w:gridSpan w:val="2"/>
            <w:tcBorders>
              <w:top w:val="nil"/>
              <w:left w:val="nil"/>
              <w:bottom w:val="nil"/>
              <w:right w:val="nil"/>
            </w:tcBorders>
            <w:tcMar>
              <w:top w:w="0" w:type="dxa"/>
              <w:left w:w="0" w:type="dxa"/>
              <w:bottom w:w="0" w:type="dxa"/>
              <w:right w:w="0" w:type="dxa"/>
            </w:tcMar>
            <w:vAlign w:val="center"/>
          </w:tcPr>
          <w:p w14:paraId="6CD420DC"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20FD83D2"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38B6D858" w14:textId="77777777" w:rsidR="00056059" w:rsidRPr="00056059" w:rsidRDefault="00056059">
            <w:pPr>
              <w:pStyle w:val="NormalText"/>
              <w:jc w:val="right"/>
            </w:pPr>
            <w:r w:rsidRPr="00056059">
              <w:t>344,632</w:t>
            </w:r>
          </w:p>
        </w:tc>
        <w:tc>
          <w:tcPr>
            <w:tcW w:w="320" w:type="dxa"/>
            <w:gridSpan w:val="2"/>
            <w:tcBorders>
              <w:top w:val="nil"/>
              <w:left w:val="nil"/>
              <w:bottom w:val="nil"/>
              <w:right w:val="nil"/>
            </w:tcBorders>
            <w:tcMar>
              <w:top w:w="0" w:type="dxa"/>
              <w:left w:w="0" w:type="dxa"/>
              <w:bottom w:w="0" w:type="dxa"/>
              <w:right w:w="0" w:type="dxa"/>
            </w:tcMar>
            <w:vAlign w:val="center"/>
          </w:tcPr>
          <w:p w14:paraId="599685A1" w14:textId="77777777" w:rsidR="00056059" w:rsidRPr="00056059" w:rsidRDefault="00056059">
            <w:pPr>
              <w:pStyle w:val="NormalText"/>
              <w:jc w:val="right"/>
            </w:pPr>
            <w:r w:rsidRPr="00056059">
              <w:t> </w:t>
            </w:r>
          </w:p>
        </w:tc>
        <w:tc>
          <w:tcPr>
            <w:tcW w:w="580" w:type="dxa"/>
            <w:tcBorders>
              <w:top w:val="nil"/>
              <w:left w:val="nil"/>
              <w:bottom w:val="nil"/>
              <w:right w:val="nil"/>
            </w:tcBorders>
            <w:tcMar>
              <w:top w:w="0" w:type="dxa"/>
              <w:left w:w="0" w:type="dxa"/>
              <w:bottom w:w="0" w:type="dxa"/>
              <w:right w:w="0" w:type="dxa"/>
            </w:tcMar>
            <w:vAlign w:val="center"/>
          </w:tcPr>
          <w:p w14:paraId="7E914D46"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274E63D4" w14:textId="77777777" w:rsidR="00056059" w:rsidRPr="00056059" w:rsidRDefault="00056059">
            <w:pPr>
              <w:pStyle w:val="NormalText"/>
              <w:jc w:val="right"/>
            </w:pPr>
            <w:r w:rsidRPr="00056059">
              <w:t>55,368</w:t>
            </w:r>
          </w:p>
        </w:tc>
        <w:tc>
          <w:tcPr>
            <w:tcW w:w="480" w:type="dxa"/>
            <w:gridSpan w:val="2"/>
            <w:tcBorders>
              <w:top w:val="nil"/>
              <w:left w:val="nil"/>
              <w:bottom w:val="nil"/>
              <w:right w:val="nil"/>
            </w:tcBorders>
            <w:tcMar>
              <w:top w:w="0" w:type="dxa"/>
              <w:left w:w="0" w:type="dxa"/>
              <w:bottom w:w="0" w:type="dxa"/>
              <w:right w:w="0" w:type="dxa"/>
            </w:tcMar>
            <w:vAlign w:val="center"/>
          </w:tcPr>
          <w:p w14:paraId="055876FD"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2DD97984" w14:textId="77777777" w:rsidR="00056059" w:rsidRPr="00056059" w:rsidRDefault="00056059">
            <w:pPr>
              <w:pStyle w:val="NormalText"/>
              <w:jc w:val="right"/>
            </w:pPr>
            <w:r w:rsidRPr="00056059">
              <w:t> </w:t>
            </w:r>
          </w:p>
        </w:tc>
        <w:tc>
          <w:tcPr>
            <w:tcW w:w="1260" w:type="dxa"/>
            <w:tcBorders>
              <w:top w:val="nil"/>
              <w:left w:val="nil"/>
              <w:bottom w:val="nil"/>
              <w:right w:val="nil"/>
            </w:tcBorders>
            <w:tcMar>
              <w:top w:w="0" w:type="dxa"/>
              <w:left w:w="0" w:type="dxa"/>
              <w:bottom w:w="0" w:type="dxa"/>
              <w:right w:w="0" w:type="dxa"/>
            </w:tcMar>
            <w:vAlign w:val="center"/>
          </w:tcPr>
          <w:p w14:paraId="0B1779E0" w14:textId="77777777" w:rsidR="00056059" w:rsidRPr="00056059" w:rsidRDefault="00056059">
            <w:pPr>
              <w:pStyle w:val="NormalText"/>
              <w:jc w:val="right"/>
            </w:pPr>
            <w:r w:rsidRPr="00056059">
              <w:t>11,432,379</w:t>
            </w:r>
          </w:p>
        </w:tc>
        <w:tc>
          <w:tcPr>
            <w:tcW w:w="220" w:type="dxa"/>
            <w:gridSpan w:val="2"/>
            <w:tcBorders>
              <w:top w:val="nil"/>
              <w:left w:val="nil"/>
              <w:bottom w:val="nil"/>
              <w:right w:val="nil"/>
            </w:tcBorders>
            <w:tcMar>
              <w:top w:w="0" w:type="dxa"/>
              <w:left w:w="0" w:type="dxa"/>
              <w:bottom w:w="0" w:type="dxa"/>
              <w:right w:w="0" w:type="dxa"/>
            </w:tcMar>
            <w:vAlign w:val="center"/>
          </w:tcPr>
          <w:p w14:paraId="1EAB2D57" w14:textId="77777777" w:rsidR="00056059" w:rsidRPr="00056059" w:rsidRDefault="00056059">
            <w:pPr>
              <w:pStyle w:val="NormalText"/>
              <w:jc w:val="right"/>
            </w:pPr>
            <w:r w:rsidRPr="00056059">
              <w:t> </w:t>
            </w:r>
          </w:p>
        </w:tc>
      </w:tr>
      <w:tr w:rsidR="00056059" w:rsidRPr="00056059" w14:paraId="411F337C" w14:textId="77777777">
        <w:tc>
          <w:tcPr>
            <w:tcW w:w="1500" w:type="dxa"/>
            <w:tcBorders>
              <w:top w:val="nil"/>
              <w:left w:val="nil"/>
              <w:bottom w:val="nil"/>
              <w:right w:val="nil"/>
            </w:tcBorders>
            <w:vAlign w:val="center"/>
          </w:tcPr>
          <w:p w14:paraId="4FB1D74C" w14:textId="77777777" w:rsidR="00056059" w:rsidRPr="00056059" w:rsidRDefault="00056059">
            <w:pPr>
              <w:pStyle w:val="NormalText"/>
              <w:jc w:val="center"/>
            </w:pPr>
            <w:r w:rsidRPr="00056059">
              <w:t>2</w:t>
            </w:r>
          </w:p>
        </w:tc>
        <w:tc>
          <w:tcPr>
            <w:tcW w:w="240" w:type="dxa"/>
            <w:tcBorders>
              <w:top w:val="nil"/>
              <w:left w:val="nil"/>
              <w:bottom w:val="nil"/>
              <w:right w:val="nil"/>
            </w:tcBorders>
            <w:tcMar>
              <w:top w:w="0" w:type="dxa"/>
              <w:left w:w="0" w:type="dxa"/>
              <w:bottom w:w="0" w:type="dxa"/>
              <w:right w:w="0" w:type="dxa"/>
            </w:tcMar>
            <w:vAlign w:val="center"/>
          </w:tcPr>
          <w:p w14:paraId="749D5AFE"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53B8C10D" w14:textId="77777777" w:rsidR="00056059" w:rsidRPr="00056059" w:rsidRDefault="00056059">
            <w:pPr>
              <w:pStyle w:val="NormalText"/>
              <w:jc w:val="right"/>
            </w:pPr>
            <w:r w:rsidRPr="00056059">
              <w:t>400,000</w:t>
            </w:r>
          </w:p>
        </w:tc>
        <w:tc>
          <w:tcPr>
            <w:tcW w:w="240" w:type="dxa"/>
            <w:gridSpan w:val="2"/>
            <w:tcBorders>
              <w:top w:val="nil"/>
              <w:left w:val="nil"/>
              <w:bottom w:val="nil"/>
              <w:right w:val="nil"/>
            </w:tcBorders>
            <w:tcMar>
              <w:top w:w="0" w:type="dxa"/>
              <w:left w:w="0" w:type="dxa"/>
              <w:bottom w:w="0" w:type="dxa"/>
              <w:right w:w="0" w:type="dxa"/>
            </w:tcMar>
            <w:vAlign w:val="center"/>
          </w:tcPr>
          <w:p w14:paraId="71D2F672"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454574BE"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149C6449" w14:textId="77777777" w:rsidR="00056059" w:rsidRPr="00056059" w:rsidRDefault="00056059">
            <w:pPr>
              <w:pStyle w:val="NormalText"/>
              <w:jc w:val="right"/>
            </w:pPr>
            <w:r w:rsidRPr="00056059">
              <w:t>342,971</w:t>
            </w:r>
          </w:p>
        </w:tc>
        <w:tc>
          <w:tcPr>
            <w:tcW w:w="320" w:type="dxa"/>
            <w:gridSpan w:val="2"/>
            <w:tcBorders>
              <w:top w:val="nil"/>
              <w:left w:val="nil"/>
              <w:bottom w:val="nil"/>
              <w:right w:val="nil"/>
            </w:tcBorders>
            <w:tcMar>
              <w:top w:w="0" w:type="dxa"/>
              <w:left w:w="0" w:type="dxa"/>
              <w:bottom w:w="0" w:type="dxa"/>
              <w:right w:w="0" w:type="dxa"/>
            </w:tcMar>
            <w:vAlign w:val="center"/>
          </w:tcPr>
          <w:p w14:paraId="4EBFEE07" w14:textId="77777777" w:rsidR="00056059" w:rsidRPr="00056059" w:rsidRDefault="00056059">
            <w:pPr>
              <w:pStyle w:val="NormalText"/>
              <w:jc w:val="right"/>
            </w:pPr>
            <w:r w:rsidRPr="00056059">
              <w:t> </w:t>
            </w:r>
          </w:p>
        </w:tc>
        <w:tc>
          <w:tcPr>
            <w:tcW w:w="580" w:type="dxa"/>
            <w:tcBorders>
              <w:top w:val="nil"/>
              <w:left w:val="nil"/>
              <w:bottom w:val="nil"/>
              <w:right w:val="nil"/>
            </w:tcBorders>
            <w:tcMar>
              <w:top w:w="0" w:type="dxa"/>
              <w:left w:w="0" w:type="dxa"/>
              <w:bottom w:w="0" w:type="dxa"/>
              <w:right w:w="0" w:type="dxa"/>
            </w:tcMar>
            <w:vAlign w:val="center"/>
          </w:tcPr>
          <w:p w14:paraId="341B7483"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1C5183A2" w14:textId="77777777" w:rsidR="00056059" w:rsidRPr="00056059" w:rsidRDefault="00056059">
            <w:pPr>
              <w:pStyle w:val="NormalText"/>
              <w:jc w:val="right"/>
            </w:pPr>
            <w:r w:rsidRPr="00056059">
              <w:t>57,029</w:t>
            </w:r>
          </w:p>
        </w:tc>
        <w:tc>
          <w:tcPr>
            <w:tcW w:w="480" w:type="dxa"/>
            <w:gridSpan w:val="2"/>
            <w:tcBorders>
              <w:top w:val="nil"/>
              <w:left w:val="nil"/>
              <w:bottom w:val="nil"/>
              <w:right w:val="nil"/>
            </w:tcBorders>
            <w:tcMar>
              <w:top w:w="0" w:type="dxa"/>
              <w:left w:w="0" w:type="dxa"/>
              <w:bottom w:w="0" w:type="dxa"/>
              <w:right w:w="0" w:type="dxa"/>
            </w:tcMar>
            <w:vAlign w:val="center"/>
          </w:tcPr>
          <w:p w14:paraId="7E33A09C"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1DA57ACF" w14:textId="77777777" w:rsidR="00056059" w:rsidRPr="00056059" w:rsidRDefault="00056059">
            <w:pPr>
              <w:pStyle w:val="NormalText"/>
              <w:jc w:val="right"/>
            </w:pPr>
            <w:r w:rsidRPr="00056059">
              <w:t> </w:t>
            </w:r>
          </w:p>
        </w:tc>
        <w:tc>
          <w:tcPr>
            <w:tcW w:w="1260" w:type="dxa"/>
            <w:tcBorders>
              <w:top w:val="nil"/>
              <w:left w:val="nil"/>
              <w:bottom w:val="nil"/>
              <w:right w:val="nil"/>
            </w:tcBorders>
            <w:tcMar>
              <w:top w:w="0" w:type="dxa"/>
              <w:left w:w="0" w:type="dxa"/>
              <w:bottom w:w="0" w:type="dxa"/>
              <w:right w:w="0" w:type="dxa"/>
            </w:tcMar>
            <w:vAlign w:val="center"/>
          </w:tcPr>
          <w:p w14:paraId="70650DAB" w14:textId="77777777" w:rsidR="00056059" w:rsidRPr="00056059" w:rsidRDefault="00056059">
            <w:pPr>
              <w:pStyle w:val="NormalText"/>
              <w:jc w:val="right"/>
            </w:pPr>
            <w:r w:rsidRPr="00056059">
              <w:t>11,375,350</w:t>
            </w:r>
          </w:p>
        </w:tc>
        <w:tc>
          <w:tcPr>
            <w:tcW w:w="220" w:type="dxa"/>
            <w:gridSpan w:val="2"/>
            <w:tcBorders>
              <w:top w:val="nil"/>
              <w:left w:val="nil"/>
              <w:bottom w:val="nil"/>
              <w:right w:val="nil"/>
            </w:tcBorders>
            <w:tcMar>
              <w:top w:w="0" w:type="dxa"/>
              <w:left w:w="0" w:type="dxa"/>
              <w:bottom w:w="0" w:type="dxa"/>
              <w:right w:w="0" w:type="dxa"/>
            </w:tcMar>
            <w:vAlign w:val="center"/>
          </w:tcPr>
          <w:p w14:paraId="6FCA5B58" w14:textId="77777777" w:rsidR="00056059" w:rsidRPr="00056059" w:rsidRDefault="00056059">
            <w:pPr>
              <w:pStyle w:val="NormalText"/>
              <w:jc w:val="right"/>
            </w:pPr>
            <w:r w:rsidRPr="00056059">
              <w:t> </w:t>
            </w:r>
          </w:p>
        </w:tc>
      </w:tr>
      <w:tr w:rsidR="00056059" w:rsidRPr="00056059" w14:paraId="27161F14" w14:textId="77777777">
        <w:tc>
          <w:tcPr>
            <w:tcW w:w="1500" w:type="dxa"/>
            <w:tcBorders>
              <w:top w:val="nil"/>
              <w:left w:val="nil"/>
              <w:bottom w:val="nil"/>
              <w:right w:val="nil"/>
            </w:tcBorders>
            <w:vAlign w:val="center"/>
          </w:tcPr>
          <w:p w14:paraId="6506E0E7" w14:textId="77777777" w:rsidR="00056059" w:rsidRPr="00056059" w:rsidRDefault="00056059">
            <w:pPr>
              <w:pStyle w:val="NormalText"/>
              <w:jc w:val="center"/>
            </w:pPr>
            <w:r w:rsidRPr="00056059">
              <w:t>3</w:t>
            </w:r>
          </w:p>
        </w:tc>
        <w:tc>
          <w:tcPr>
            <w:tcW w:w="240" w:type="dxa"/>
            <w:tcBorders>
              <w:top w:val="nil"/>
              <w:left w:val="nil"/>
              <w:bottom w:val="nil"/>
              <w:right w:val="nil"/>
            </w:tcBorders>
            <w:tcMar>
              <w:top w:w="0" w:type="dxa"/>
              <w:left w:w="0" w:type="dxa"/>
              <w:bottom w:w="0" w:type="dxa"/>
              <w:right w:w="0" w:type="dxa"/>
            </w:tcMar>
            <w:vAlign w:val="center"/>
          </w:tcPr>
          <w:p w14:paraId="53EEFB59"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122D61B9" w14:textId="77777777" w:rsidR="00056059" w:rsidRPr="00056059" w:rsidRDefault="00056059">
            <w:pPr>
              <w:pStyle w:val="NormalText"/>
              <w:jc w:val="right"/>
            </w:pPr>
            <w:r w:rsidRPr="00056059">
              <w:t>400,000</w:t>
            </w:r>
          </w:p>
        </w:tc>
        <w:tc>
          <w:tcPr>
            <w:tcW w:w="240" w:type="dxa"/>
            <w:gridSpan w:val="2"/>
            <w:tcBorders>
              <w:top w:val="nil"/>
              <w:left w:val="nil"/>
              <w:bottom w:val="nil"/>
              <w:right w:val="nil"/>
            </w:tcBorders>
            <w:tcMar>
              <w:top w:w="0" w:type="dxa"/>
              <w:left w:w="0" w:type="dxa"/>
              <w:bottom w:w="0" w:type="dxa"/>
              <w:right w:w="0" w:type="dxa"/>
            </w:tcMar>
            <w:vAlign w:val="center"/>
          </w:tcPr>
          <w:p w14:paraId="720AA842"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1DE5D2B5"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14D11E6E" w14:textId="77777777" w:rsidR="00056059" w:rsidRPr="00056059" w:rsidRDefault="00056059">
            <w:pPr>
              <w:pStyle w:val="NormalText"/>
              <w:jc w:val="right"/>
            </w:pPr>
            <w:r w:rsidRPr="00056059">
              <w:t>341,261</w:t>
            </w:r>
          </w:p>
        </w:tc>
        <w:tc>
          <w:tcPr>
            <w:tcW w:w="320" w:type="dxa"/>
            <w:gridSpan w:val="2"/>
            <w:tcBorders>
              <w:top w:val="nil"/>
              <w:left w:val="nil"/>
              <w:bottom w:val="nil"/>
              <w:right w:val="nil"/>
            </w:tcBorders>
            <w:tcMar>
              <w:top w:w="0" w:type="dxa"/>
              <w:left w:w="0" w:type="dxa"/>
              <w:bottom w:w="0" w:type="dxa"/>
              <w:right w:w="0" w:type="dxa"/>
            </w:tcMar>
            <w:vAlign w:val="center"/>
          </w:tcPr>
          <w:p w14:paraId="3589300A" w14:textId="77777777" w:rsidR="00056059" w:rsidRPr="00056059" w:rsidRDefault="00056059">
            <w:pPr>
              <w:pStyle w:val="NormalText"/>
              <w:jc w:val="right"/>
            </w:pPr>
            <w:r w:rsidRPr="00056059">
              <w:t> </w:t>
            </w:r>
          </w:p>
        </w:tc>
        <w:tc>
          <w:tcPr>
            <w:tcW w:w="580" w:type="dxa"/>
            <w:tcBorders>
              <w:top w:val="nil"/>
              <w:left w:val="nil"/>
              <w:bottom w:val="nil"/>
              <w:right w:val="nil"/>
            </w:tcBorders>
            <w:tcMar>
              <w:top w:w="0" w:type="dxa"/>
              <w:left w:w="0" w:type="dxa"/>
              <w:bottom w:w="0" w:type="dxa"/>
              <w:right w:w="0" w:type="dxa"/>
            </w:tcMar>
            <w:vAlign w:val="center"/>
          </w:tcPr>
          <w:p w14:paraId="6B04AD72"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2D7EE900" w14:textId="77777777" w:rsidR="00056059" w:rsidRPr="00056059" w:rsidRDefault="00056059">
            <w:pPr>
              <w:pStyle w:val="NormalText"/>
              <w:jc w:val="right"/>
            </w:pPr>
            <w:r w:rsidRPr="00056059">
              <w:t>58,739</w:t>
            </w:r>
          </w:p>
        </w:tc>
        <w:tc>
          <w:tcPr>
            <w:tcW w:w="480" w:type="dxa"/>
            <w:gridSpan w:val="2"/>
            <w:tcBorders>
              <w:top w:val="nil"/>
              <w:left w:val="nil"/>
              <w:bottom w:val="nil"/>
              <w:right w:val="nil"/>
            </w:tcBorders>
            <w:tcMar>
              <w:top w:w="0" w:type="dxa"/>
              <w:left w:w="0" w:type="dxa"/>
              <w:bottom w:w="0" w:type="dxa"/>
              <w:right w:w="0" w:type="dxa"/>
            </w:tcMar>
            <w:vAlign w:val="center"/>
          </w:tcPr>
          <w:p w14:paraId="78BD5EC4"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13E98722" w14:textId="77777777" w:rsidR="00056059" w:rsidRPr="00056059" w:rsidRDefault="00056059">
            <w:pPr>
              <w:pStyle w:val="NormalText"/>
              <w:jc w:val="right"/>
            </w:pPr>
            <w:r w:rsidRPr="00056059">
              <w:t> </w:t>
            </w:r>
          </w:p>
        </w:tc>
        <w:tc>
          <w:tcPr>
            <w:tcW w:w="1260" w:type="dxa"/>
            <w:tcBorders>
              <w:top w:val="nil"/>
              <w:left w:val="nil"/>
              <w:bottom w:val="nil"/>
              <w:right w:val="nil"/>
            </w:tcBorders>
            <w:tcMar>
              <w:top w:w="0" w:type="dxa"/>
              <w:left w:w="0" w:type="dxa"/>
              <w:bottom w:w="0" w:type="dxa"/>
              <w:right w:w="0" w:type="dxa"/>
            </w:tcMar>
            <w:vAlign w:val="center"/>
          </w:tcPr>
          <w:p w14:paraId="00F1D5A2" w14:textId="77777777" w:rsidR="00056059" w:rsidRPr="00056059" w:rsidRDefault="00056059">
            <w:pPr>
              <w:pStyle w:val="NormalText"/>
              <w:jc w:val="right"/>
            </w:pPr>
            <w:r w:rsidRPr="00056059">
              <w:t>11,316,611</w:t>
            </w:r>
          </w:p>
        </w:tc>
        <w:tc>
          <w:tcPr>
            <w:tcW w:w="220" w:type="dxa"/>
            <w:gridSpan w:val="2"/>
            <w:tcBorders>
              <w:top w:val="nil"/>
              <w:left w:val="nil"/>
              <w:bottom w:val="nil"/>
              <w:right w:val="nil"/>
            </w:tcBorders>
            <w:tcMar>
              <w:top w:w="0" w:type="dxa"/>
              <w:left w:w="0" w:type="dxa"/>
              <w:bottom w:w="0" w:type="dxa"/>
              <w:right w:w="0" w:type="dxa"/>
            </w:tcMar>
            <w:vAlign w:val="center"/>
          </w:tcPr>
          <w:p w14:paraId="589D56C1" w14:textId="77777777" w:rsidR="00056059" w:rsidRPr="00056059" w:rsidRDefault="00056059">
            <w:pPr>
              <w:pStyle w:val="NormalText"/>
              <w:jc w:val="right"/>
            </w:pPr>
            <w:r w:rsidRPr="00056059">
              <w:t> </w:t>
            </w:r>
          </w:p>
        </w:tc>
      </w:tr>
      <w:tr w:rsidR="00056059" w:rsidRPr="00056059" w14:paraId="34572E26" w14:textId="77777777">
        <w:tc>
          <w:tcPr>
            <w:tcW w:w="1500" w:type="dxa"/>
            <w:tcBorders>
              <w:top w:val="nil"/>
              <w:left w:val="nil"/>
              <w:bottom w:val="nil"/>
              <w:right w:val="nil"/>
            </w:tcBorders>
            <w:vAlign w:val="center"/>
          </w:tcPr>
          <w:p w14:paraId="16B315F7" w14:textId="77777777" w:rsidR="00056059" w:rsidRPr="00056059" w:rsidRDefault="00056059">
            <w:pPr>
              <w:pStyle w:val="NormalText"/>
              <w:jc w:val="center"/>
            </w:pPr>
            <w:r w:rsidRPr="00056059">
              <w:t>4</w:t>
            </w:r>
          </w:p>
        </w:tc>
        <w:tc>
          <w:tcPr>
            <w:tcW w:w="240" w:type="dxa"/>
            <w:tcBorders>
              <w:top w:val="nil"/>
              <w:left w:val="nil"/>
              <w:bottom w:val="nil"/>
              <w:right w:val="nil"/>
            </w:tcBorders>
            <w:tcMar>
              <w:top w:w="0" w:type="dxa"/>
              <w:left w:w="0" w:type="dxa"/>
              <w:bottom w:w="0" w:type="dxa"/>
              <w:right w:w="0" w:type="dxa"/>
            </w:tcMar>
            <w:vAlign w:val="center"/>
          </w:tcPr>
          <w:p w14:paraId="6F5E5415"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10CCA20B" w14:textId="77777777" w:rsidR="00056059" w:rsidRPr="00056059" w:rsidRDefault="00056059">
            <w:pPr>
              <w:pStyle w:val="NormalText"/>
              <w:jc w:val="right"/>
            </w:pPr>
            <w:r w:rsidRPr="00056059">
              <w:t>400,000</w:t>
            </w:r>
          </w:p>
        </w:tc>
        <w:tc>
          <w:tcPr>
            <w:tcW w:w="240" w:type="dxa"/>
            <w:gridSpan w:val="2"/>
            <w:tcBorders>
              <w:top w:val="nil"/>
              <w:left w:val="nil"/>
              <w:bottom w:val="nil"/>
              <w:right w:val="nil"/>
            </w:tcBorders>
            <w:tcMar>
              <w:top w:w="0" w:type="dxa"/>
              <w:left w:w="0" w:type="dxa"/>
              <w:bottom w:w="0" w:type="dxa"/>
              <w:right w:w="0" w:type="dxa"/>
            </w:tcMar>
            <w:vAlign w:val="center"/>
          </w:tcPr>
          <w:p w14:paraId="15712F94"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323B015B"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1CAFC991" w14:textId="77777777" w:rsidR="00056059" w:rsidRPr="00056059" w:rsidRDefault="00056059">
            <w:pPr>
              <w:pStyle w:val="NormalText"/>
              <w:jc w:val="right"/>
            </w:pPr>
            <w:r w:rsidRPr="00056059">
              <w:t> </w:t>
            </w:r>
          </w:p>
        </w:tc>
        <w:tc>
          <w:tcPr>
            <w:tcW w:w="320" w:type="dxa"/>
            <w:gridSpan w:val="2"/>
            <w:tcBorders>
              <w:top w:val="nil"/>
              <w:left w:val="nil"/>
              <w:bottom w:val="nil"/>
              <w:right w:val="nil"/>
            </w:tcBorders>
            <w:tcMar>
              <w:top w:w="0" w:type="dxa"/>
              <w:left w:w="0" w:type="dxa"/>
              <w:bottom w:w="0" w:type="dxa"/>
              <w:right w:w="0" w:type="dxa"/>
            </w:tcMar>
            <w:vAlign w:val="center"/>
          </w:tcPr>
          <w:p w14:paraId="1ED47A6C" w14:textId="77777777" w:rsidR="00056059" w:rsidRPr="00056059" w:rsidRDefault="00056059">
            <w:pPr>
              <w:pStyle w:val="NormalText"/>
              <w:jc w:val="right"/>
            </w:pPr>
            <w:r w:rsidRPr="00056059">
              <w:t> </w:t>
            </w:r>
          </w:p>
        </w:tc>
        <w:tc>
          <w:tcPr>
            <w:tcW w:w="580" w:type="dxa"/>
            <w:tcBorders>
              <w:top w:val="nil"/>
              <w:left w:val="nil"/>
              <w:bottom w:val="nil"/>
              <w:right w:val="nil"/>
            </w:tcBorders>
            <w:tcMar>
              <w:top w:w="0" w:type="dxa"/>
              <w:left w:w="0" w:type="dxa"/>
              <w:bottom w:w="0" w:type="dxa"/>
              <w:right w:w="0" w:type="dxa"/>
            </w:tcMar>
            <w:vAlign w:val="center"/>
          </w:tcPr>
          <w:p w14:paraId="5869444B"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596DE0E3" w14:textId="77777777" w:rsidR="00056059" w:rsidRPr="00056059" w:rsidRDefault="00056059">
            <w:pPr>
              <w:pStyle w:val="NormalText"/>
              <w:jc w:val="right"/>
            </w:pPr>
            <w:r w:rsidRPr="00056059">
              <w:t> </w:t>
            </w:r>
          </w:p>
        </w:tc>
        <w:tc>
          <w:tcPr>
            <w:tcW w:w="480" w:type="dxa"/>
            <w:gridSpan w:val="2"/>
            <w:tcBorders>
              <w:top w:val="nil"/>
              <w:left w:val="nil"/>
              <w:bottom w:val="nil"/>
              <w:right w:val="nil"/>
            </w:tcBorders>
            <w:tcMar>
              <w:top w:w="0" w:type="dxa"/>
              <w:left w:w="0" w:type="dxa"/>
              <w:bottom w:w="0" w:type="dxa"/>
              <w:right w:w="0" w:type="dxa"/>
            </w:tcMar>
            <w:vAlign w:val="center"/>
          </w:tcPr>
          <w:p w14:paraId="67595707"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696C9D54" w14:textId="77777777" w:rsidR="00056059" w:rsidRPr="00056059" w:rsidRDefault="00056059">
            <w:pPr>
              <w:pStyle w:val="NormalText"/>
              <w:jc w:val="right"/>
            </w:pPr>
            <w:r w:rsidRPr="00056059">
              <w:t> </w:t>
            </w:r>
          </w:p>
        </w:tc>
        <w:tc>
          <w:tcPr>
            <w:tcW w:w="1260" w:type="dxa"/>
            <w:tcBorders>
              <w:top w:val="nil"/>
              <w:left w:val="nil"/>
              <w:bottom w:val="nil"/>
              <w:right w:val="nil"/>
            </w:tcBorders>
            <w:tcMar>
              <w:top w:w="0" w:type="dxa"/>
              <w:left w:w="0" w:type="dxa"/>
              <w:bottom w:w="0" w:type="dxa"/>
              <w:right w:w="0" w:type="dxa"/>
            </w:tcMar>
            <w:vAlign w:val="center"/>
          </w:tcPr>
          <w:p w14:paraId="06DC8E0A" w14:textId="77777777" w:rsidR="00056059" w:rsidRPr="00056059" w:rsidRDefault="00056059">
            <w:pPr>
              <w:pStyle w:val="NormalText"/>
              <w:jc w:val="right"/>
            </w:pPr>
            <w:r w:rsidRPr="00056059">
              <w:t> </w:t>
            </w:r>
          </w:p>
        </w:tc>
        <w:tc>
          <w:tcPr>
            <w:tcW w:w="220" w:type="dxa"/>
            <w:gridSpan w:val="2"/>
            <w:tcBorders>
              <w:top w:val="nil"/>
              <w:left w:val="nil"/>
              <w:bottom w:val="nil"/>
              <w:right w:val="nil"/>
            </w:tcBorders>
            <w:tcMar>
              <w:top w:w="0" w:type="dxa"/>
              <w:left w:w="0" w:type="dxa"/>
              <w:bottom w:w="0" w:type="dxa"/>
              <w:right w:w="0" w:type="dxa"/>
            </w:tcMar>
            <w:vAlign w:val="center"/>
          </w:tcPr>
          <w:p w14:paraId="5641C609" w14:textId="77777777" w:rsidR="00056059" w:rsidRPr="00056059" w:rsidRDefault="00056059">
            <w:pPr>
              <w:pStyle w:val="NormalText"/>
              <w:jc w:val="right"/>
            </w:pPr>
            <w:r w:rsidRPr="00056059">
              <w:t> </w:t>
            </w:r>
          </w:p>
        </w:tc>
      </w:tr>
    </w:tbl>
    <w:p w14:paraId="0F922A58" w14:textId="77777777" w:rsidR="00056059" w:rsidRDefault="00056059">
      <w:pPr>
        <w:pStyle w:val="NormalText"/>
      </w:pPr>
    </w:p>
    <w:p w14:paraId="756F30D5" w14:textId="77777777" w:rsidR="00056059" w:rsidRDefault="00056059">
      <w:pPr>
        <w:pStyle w:val="NormalText"/>
      </w:pPr>
      <w:r>
        <w:t>What is the book value of the bonds as of December 31, 2019?</w:t>
      </w:r>
    </w:p>
    <w:p w14:paraId="45B1446E" w14:textId="77777777" w:rsidR="00056059" w:rsidRDefault="00056059">
      <w:pPr>
        <w:pStyle w:val="NormalText"/>
      </w:pPr>
      <w:r>
        <w:t>A) $11,432,379.</w:t>
      </w:r>
    </w:p>
    <w:p w14:paraId="3C9AFCEA" w14:textId="77777777" w:rsidR="00056059" w:rsidRDefault="00056059">
      <w:pPr>
        <w:pStyle w:val="NormalText"/>
      </w:pPr>
      <w:r>
        <w:t>B) $11,375,350.</w:t>
      </w:r>
    </w:p>
    <w:p w14:paraId="20E56564" w14:textId="77777777" w:rsidR="00056059" w:rsidRDefault="00056059">
      <w:pPr>
        <w:pStyle w:val="NormalText"/>
      </w:pPr>
      <w:r>
        <w:t>C) $11,316,611.</w:t>
      </w:r>
    </w:p>
    <w:p w14:paraId="1B6F72A4" w14:textId="77777777" w:rsidR="001D0A8D" w:rsidRDefault="00056059">
      <w:pPr>
        <w:pStyle w:val="NormalText"/>
      </w:pPr>
      <w:r>
        <w:t>D) $11,256,109.</w:t>
      </w:r>
    </w:p>
    <w:p w14:paraId="1D8DB1BB" w14:textId="77777777" w:rsidR="001D0A8D" w:rsidRDefault="001D0A8D">
      <w:pPr>
        <w:pStyle w:val="NormalText"/>
      </w:pPr>
    </w:p>
    <w:p w14:paraId="5FE81698" w14:textId="77777777" w:rsidR="00056059" w:rsidRDefault="001D0A8D">
      <w:pPr>
        <w:pStyle w:val="NormalText"/>
      </w:pPr>
      <w:r>
        <w:t>Answer</w:t>
      </w:r>
      <w:proofErr w:type="gramStart"/>
      <w:r>
        <w:t>:</w:t>
      </w:r>
      <w:r w:rsidR="00056059">
        <w:t xml:space="preserve">  D</w:t>
      </w:r>
      <w:proofErr w:type="gramEnd"/>
    </w:p>
    <w:p w14:paraId="65B79FE1" w14:textId="77777777" w:rsidR="00056059" w:rsidRDefault="00056059">
      <w:pPr>
        <w:pStyle w:val="NormalText"/>
      </w:pPr>
      <w:r>
        <w:t xml:space="preserve">Explanation:  </w:t>
      </w:r>
    </w:p>
    <w:p w14:paraId="507D72B3" w14:textId="77777777" w:rsidR="00056059" w:rsidRDefault="00A14022">
      <w:pPr>
        <w:pStyle w:val="NormalText"/>
        <w:rPr>
          <w:sz w:val="20"/>
          <w:szCs w:val="20"/>
        </w:rPr>
      </w:pPr>
      <w:r>
        <w:rPr>
          <w:noProof/>
          <w:sz w:val="20"/>
          <w:szCs w:val="20"/>
        </w:rPr>
        <w:drawing>
          <wp:inline distT="0" distB="0" distL="0" distR="0" wp14:anchorId="709D59F2" wp14:editId="5F9092D2">
            <wp:extent cx="4502785" cy="497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02785" cy="497840"/>
                    </a:xfrm>
                    <a:prstGeom prst="rect">
                      <a:avLst/>
                    </a:prstGeom>
                    <a:noFill/>
                    <a:ln>
                      <a:noFill/>
                    </a:ln>
                  </pic:spPr>
                </pic:pic>
              </a:graphicData>
            </a:graphic>
          </wp:inline>
        </w:drawing>
      </w:r>
    </w:p>
    <w:p w14:paraId="77A60F72" w14:textId="77777777" w:rsidR="00056059" w:rsidRDefault="001D0A8D">
      <w:pPr>
        <w:pStyle w:val="NormalText"/>
        <w:rPr>
          <w:sz w:val="18"/>
          <w:szCs w:val="18"/>
        </w:rPr>
      </w:pPr>
      <w:r>
        <w:rPr>
          <w:sz w:val="18"/>
          <w:szCs w:val="18"/>
        </w:rPr>
        <w:t>Difficulty: 3 Hard</w:t>
      </w:r>
    </w:p>
    <w:p w14:paraId="38AB8120" w14:textId="77777777" w:rsidR="00056059" w:rsidRDefault="00056059">
      <w:pPr>
        <w:pStyle w:val="NormalText"/>
        <w:rPr>
          <w:sz w:val="18"/>
          <w:szCs w:val="18"/>
        </w:rPr>
      </w:pPr>
      <w:r>
        <w:rPr>
          <w:sz w:val="18"/>
          <w:szCs w:val="18"/>
        </w:rPr>
        <w:t>Topic</w:t>
      </w:r>
      <w:proofErr w:type="gramStart"/>
      <w:r>
        <w:rPr>
          <w:sz w:val="18"/>
          <w:szCs w:val="18"/>
        </w:rPr>
        <w:t>:  Financial</w:t>
      </w:r>
      <w:proofErr w:type="gramEnd"/>
      <w:r>
        <w:rPr>
          <w:sz w:val="18"/>
          <w:szCs w:val="18"/>
        </w:rPr>
        <w:t xml:space="preserve"> statement disclosures; Effective interest method ‒ Premium</w:t>
      </w:r>
    </w:p>
    <w:p w14:paraId="26857414"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 14-04 Describe the disclosures appropriate to long-term debt in its various forms and calculate related financial ratios.</w:t>
      </w:r>
    </w:p>
    <w:p w14:paraId="68C2F9BB"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1AF36C4D"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078E98FF"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04902C02" w14:textId="77777777" w:rsidR="002E59A4" w:rsidRDefault="002E59A4">
      <w:pPr>
        <w:spacing w:after="0" w:line="240" w:lineRule="auto"/>
        <w:rPr>
          <w:rFonts w:ascii="Times New Roman" w:hAnsi="Times New Roman"/>
          <w:color w:val="000000"/>
          <w:sz w:val="24"/>
          <w:szCs w:val="24"/>
        </w:rPr>
      </w:pPr>
      <w:r>
        <w:br w:type="page"/>
      </w:r>
    </w:p>
    <w:p w14:paraId="29F4F323" w14:textId="77777777" w:rsidR="00056059" w:rsidRDefault="00056059">
      <w:pPr>
        <w:pStyle w:val="NormalText"/>
      </w:pPr>
      <w:r>
        <w:lastRenderedPageBreak/>
        <w:t xml:space="preserve">58) Prescott Corporation issued ten thousand $1,000 bonds on January 1, 2018. The bonds have a 10-year term and pay interest semiannually. This is the </w:t>
      </w:r>
      <w:r>
        <w:rPr>
          <w:b/>
          <w:bCs/>
        </w:rPr>
        <w:t>partial</w:t>
      </w:r>
      <w:r>
        <w:t xml:space="preserve"> bond amortization schedule for the bonds.</w:t>
      </w:r>
    </w:p>
    <w:p w14:paraId="35205836" w14:textId="77777777" w:rsidR="00056059" w:rsidRDefault="00056059">
      <w:pPr>
        <w:pStyle w:val="NormalText"/>
      </w:pPr>
    </w:p>
    <w:tbl>
      <w:tblPr>
        <w:tblW w:w="0" w:type="auto"/>
        <w:tblLayout w:type="fixed"/>
        <w:tblCellMar>
          <w:left w:w="0" w:type="dxa"/>
          <w:right w:w="0" w:type="dxa"/>
        </w:tblCellMar>
        <w:tblLook w:val="0000" w:firstRow="0" w:lastRow="0" w:firstColumn="0" w:lastColumn="0" w:noHBand="0" w:noVBand="0"/>
      </w:tblPr>
      <w:tblGrid>
        <w:gridCol w:w="1500"/>
        <w:gridCol w:w="240"/>
        <w:gridCol w:w="940"/>
        <w:gridCol w:w="220"/>
        <w:gridCol w:w="20"/>
        <w:gridCol w:w="360"/>
        <w:gridCol w:w="940"/>
        <w:gridCol w:w="300"/>
        <w:gridCol w:w="20"/>
        <w:gridCol w:w="580"/>
        <w:gridCol w:w="820"/>
        <w:gridCol w:w="460"/>
        <w:gridCol w:w="20"/>
        <w:gridCol w:w="460"/>
        <w:gridCol w:w="1260"/>
        <w:gridCol w:w="180"/>
        <w:gridCol w:w="40"/>
      </w:tblGrid>
      <w:tr w:rsidR="00056059" w:rsidRPr="00056059" w14:paraId="011F0680" w14:textId="77777777">
        <w:trPr>
          <w:gridAfter w:val="1"/>
          <w:wAfter w:w="40" w:type="dxa"/>
        </w:trPr>
        <w:tc>
          <w:tcPr>
            <w:tcW w:w="1500" w:type="dxa"/>
            <w:tcBorders>
              <w:top w:val="nil"/>
              <w:left w:val="nil"/>
              <w:bottom w:val="nil"/>
              <w:right w:val="nil"/>
            </w:tcBorders>
            <w:vAlign w:val="bottom"/>
          </w:tcPr>
          <w:p w14:paraId="34E4E8EF" w14:textId="77777777" w:rsidR="00056059" w:rsidRPr="00056059" w:rsidRDefault="00056059">
            <w:pPr>
              <w:pStyle w:val="NormalText"/>
              <w:jc w:val="center"/>
            </w:pPr>
            <w:r w:rsidRPr="00056059">
              <w:t>Payment</w:t>
            </w:r>
          </w:p>
        </w:tc>
        <w:tc>
          <w:tcPr>
            <w:tcW w:w="1400" w:type="dxa"/>
            <w:gridSpan w:val="3"/>
            <w:tcBorders>
              <w:top w:val="nil"/>
              <w:left w:val="nil"/>
              <w:bottom w:val="nil"/>
              <w:right w:val="nil"/>
            </w:tcBorders>
            <w:tcMar>
              <w:top w:w="0" w:type="dxa"/>
              <w:left w:w="0" w:type="dxa"/>
              <w:bottom w:w="0" w:type="dxa"/>
              <w:right w:w="0" w:type="dxa"/>
            </w:tcMar>
            <w:vAlign w:val="bottom"/>
          </w:tcPr>
          <w:p w14:paraId="4CC8E015" w14:textId="77777777" w:rsidR="00056059" w:rsidRPr="00056059" w:rsidRDefault="00056059">
            <w:pPr>
              <w:pStyle w:val="NormalText"/>
              <w:jc w:val="center"/>
            </w:pPr>
            <w:r w:rsidRPr="00056059">
              <w:t>Cash</w:t>
            </w:r>
          </w:p>
        </w:tc>
        <w:tc>
          <w:tcPr>
            <w:tcW w:w="1620" w:type="dxa"/>
            <w:gridSpan w:val="4"/>
            <w:tcBorders>
              <w:top w:val="nil"/>
              <w:left w:val="nil"/>
              <w:bottom w:val="nil"/>
              <w:right w:val="nil"/>
            </w:tcBorders>
            <w:tcMar>
              <w:top w:w="0" w:type="dxa"/>
              <w:left w:w="0" w:type="dxa"/>
              <w:bottom w:w="0" w:type="dxa"/>
              <w:right w:w="0" w:type="dxa"/>
            </w:tcMar>
            <w:vAlign w:val="bottom"/>
          </w:tcPr>
          <w:p w14:paraId="51495580" w14:textId="77777777" w:rsidR="00056059" w:rsidRPr="00056059" w:rsidRDefault="00056059">
            <w:pPr>
              <w:pStyle w:val="NormalText"/>
              <w:jc w:val="center"/>
            </w:pPr>
            <w:r w:rsidRPr="00056059">
              <w:t>Effective</w:t>
            </w:r>
          </w:p>
          <w:p w14:paraId="05620178" w14:textId="77777777" w:rsidR="00056059" w:rsidRPr="00056059" w:rsidRDefault="00056059">
            <w:pPr>
              <w:pStyle w:val="NormalText"/>
              <w:jc w:val="center"/>
            </w:pPr>
            <w:r w:rsidRPr="00056059">
              <w:t>Interest</w:t>
            </w:r>
          </w:p>
        </w:tc>
        <w:tc>
          <w:tcPr>
            <w:tcW w:w="1880" w:type="dxa"/>
            <w:gridSpan w:val="4"/>
            <w:tcBorders>
              <w:top w:val="nil"/>
              <w:left w:val="nil"/>
              <w:bottom w:val="nil"/>
              <w:right w:val="nil"/>
            </w:tcBorders>
            <w:tcMar>
              <w:top w:w="0" w:type="dxa"/>
              <w:left w:w="0" w:type="dxa"/>
              <w:bottom w:w="0" w:type="dxa"/>
              <w:right w:w="0" w:type="dxa"/>
            </w:tcMar>
            <w:vAlign w:val="bottom"/>
          </w:tcPr>
          <w:p w14:paraId="1BDF16A3" w14:textId="77777777" w:rsidR="00056059" w:rsidRPr="00056059" w:rsidRDefault="00056059">
            <w:pPr>
              <w:pStyle w:val="NormalText"/>
              <w:jc w:val="center"/>
            </w:pPr>
            <w:r w:rsidRPr="00056059">
              <w:t>Decrease in</w:t>
            </w:r>
          </w:p>
          <w:p w14:paraId="58742DFA" w14:textId="77777777" w:rsidR="00056059" w:rsidRPr="00056059" w:rsidRDefault="00056059">
            <w:pPr>
              <w:pStyle w:val="NormalText"/>
              <w:jc w:val="center"/>
            </w:pPr>
            <w:r w:rsidRPr="00056059">
              <w:t>Balance</w:t>
            </w:r>
          </w:p>
        </w:tc>
        <w:tc>
          <w:tcPr>
            <w:tcW w:w="1920" w:type="dxa"/>
            <w:gridSpan w:val="4"/>
            <w:tcBorders>
              <w:top w:val="nil"/>
              <w:left w:val="nil"/>
              <w:bottom w:val="nil"/>
              <w:right w:val="nil"/>
            </w:tcBorders>
            <w:tcMar>
              <w:top w:w="0" w:type="dxa"/>
              <w:left w:w="0" w:type="dxa"/>
              <w:bottom w:w="0" w:type="dxa"/>
              <w:right w:w="0" w:type="dxa"/>
            </w:tcMar>
            <w:vAlign w:val="bottom"/>
          </w:tcPr>
          <w:p w14:paraId="7C14A396" w14:textId="77777777" w:rsidR="00056059" w:rsidRPr="00056059" w:rsidRDefault="00056059">
            <w:pPr>
              <w:pStyle w:val="NormalText"/>
              <w:jc w:val="center"/>
            </w:pPr>
            <w:r w:rsidRPr="00056059">
              <w:t>Outstanding</w:t>
            </w:r>
          </w:p>
          <w:p w14:paraId="3ED4B48B" w14:textId="77777777" w:rsidR="00056059" w:rsidRPr="00056059" w:rsidRDefault="00056059">
            <w:pPr>
              <w:pStyle w:val="NormalText"/>
              <w:jc w:val="center"/>
            </w:pPr>
            <w:r w:rsidRPr="00056059">
              <w:t>Balance</w:t>
            </w:r>
          </w:p>
        </w:tc>
      </w:tr>
      <w:tr w:rsidR="00056059" w:rsidRPr="00056059" w14:paraId="001C7AEF" w14:textId="77777777">
        <w:tc>
          <w:tcPr>
            <w:tcW w:w="1500" w:type="dxa"/>
            <w:tcBorders>
              <w:top w:val="nil"/>
              <w:left w:val="nil"/>
              <w:bottom w:val="nil"/>
              <w:right w:val="nil"/>
            </w:tcBorders>
            <w:vAlign w:val="center"/>
          </w:tcPr>
          <w:p w14:paraId="1E49135A" w14:textId="77777777" w:rsidR="00056059" w:rsidRPr="00056059" w:rsidRDefault="00056059">
            <w:pPr>
              <w:pStyle w:val="NormalText"/>
              <w:jc w:val="center"/>
            </w:pPr>
            <w:r w:rsidRPr="00056059">
              <w:t> </w:t>
            </w:r>
          </w:p>
        </w:tc>
        <w:tc>
          <w:tcPr>
            <w:tcW w:w="240" w:type="dxa"/>
            <w:tcBorders>
              <w:top w:val="nil"/>
              <w:left w:val="nil"/>
              <w:bottom w:val="nil"/>
              <w:right w:val="nil"/>
            </w:tcBorders>
            <w:tcMar>
              <w:top w:w="0" w:type="dxa"/>
              <w:left w:w="0" w:type="dxa"/>
              <w:bottom w:w="0" w:type="dxa"/>
              <w:right w:w="0" w:type="dxa"/>
            </w:tcMar>
            <w:vAlign w:val="center"/>
          </w:tcPr>
          <w:p w14:paraId="747815AC"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3DE452BF" w14:textId="77777777" w:rsidR="00056059" w:rsidRPr="00056059" w:rsidRDefault="00056059">
            <w:pPr>
              <w:pStyle w:val="NormalText"/>
              <w:jc w:val="right"/>
            </w:pPr>
            <w:r w:rsidRPr="00056059">
              <w:t> </w:t>
            </w:r>
          </w:p>
        </w:tc>
        <w:tc>
          <w:tcPr>
            <w:tcW w:w="240" w:type="dxa"/>
            <w:gridSpan w:val="2"/>
            <w:tcBorders>
              <w:top w:val="nil"/>
              <w:left w:val="nil"/>
              <w:bottom w:val="nil"/>
              <w:right w:val="nil"/>
            </w:tcBorders>
            <w:tcMar>
              <w:top w:w="0" w:type="dxa"/>
              <w:left w:w="0" w:type="dxa"/>
              <w:bottom w:w="0" w:type="dxa"/>
              <w:right w:w="0" w:type="dxa"/>
            </w:tcMar>
            <w:vAlign w:val="center"/>
          </w:tcPr>
          <w:p w14:paraId="7B4730CA"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7527B98E"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10066650" w14:textId="77777777" w:rsidR="00056059" w:rsidRPr="00056059" w:rsidRDefault="00056059">
            <w:pPr>
              <w:pStyle w:val="NormalText"/>
              <w:jc w:val="right"/>
            </w:pPr>
            <w:r w:rsidRPr="00056059">
              <w:t> </w:t>
            </w:r>
          </w:p>
        </w:tc>
        <w:tc>
          <w:tcPr>
            <w:tcW w:w="320" w:type="dxa"/>
            <w:gridSpan w:val="2"/>
            <w:tcBorders>
              <w:top w:val="nil"/>
              <w:left w:val="nil"/>
              <w:bottom w:val="nil"/>
              <w:right w:val="nil"/>
            </w:tcBorders>
            <w:tcMar>
              <w:top w:w="0" w:type="dxa"/>
              <w:left w:w="0" w:type="dxa"/>
              <w:bottom w:w="0" w:type="dxa"/>
              <w:right w:w="0" w:type="dxa"/>
            </w:tcMar>
            <w:vAlign w:val="center"/>
          </w:tcPr>
          <w:p w14:paraId="608FC9ED" w14:textId="77777777" w:rsidR="00056059" w:rsidRPr="00056059" w:rsidRDefault="00056059">
            <w:pPr>
              <w:pStyle w:val="NormalText"/>
              <w:jc w:val="right"/>
            </w:pPr>
            <w:r w:rsidRPr="00056059">
              <w:t> </w:t>
            </w:r>
          </w:p>
        </w:tc>
        <w:tc>
          <w:tcPr>
            <w:tcW w:w="580" w:type="dxa"/>
            <w:tcBorders>
              <w:top w:val="nil"/>
              <w:left w:val="nil"/>
              <w:bottom w:val="nil"/>
              <w:right w:val="nil"/>
            </w:tcBorders>
            <w:tcMar>
              <w:top w:w="0" w:type="dxa"/>
              <w:left w:w="0" w:type="dxa"/>
              <w:bottom w:w="0" w:type="dxa"/>
              <w:right w:w="0" w:type="dxa"/>
            </w:tcMar>
            <w:vAlign w:val="center"/>
          </w:tcPr>
          <w:p w14:paraId="07427227"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1B21E89C" w14:textId="77777777" w:rsidR="00056059" w:rsidRPr="00056059" w:rsidRDefault="00056059">
            <w:pPr>
              <w:pStyle w:val="NormalText"/>
              <w:jc w:val="right"/>
            </w:pPr>
            <w:r w:rsidRPr="00056059">
              <w:t> </w:t>
            </w:r>
          </w:p>
        </w:tc>
        <w:tc>
          <w:tcPr>
            <w:tcW w:w="480" w:type="dxa"/>
            <w:gridSpan w:val="2"/>
            <w:tcBorders>
              <w:top w:val="nil"/>
              <w:left w:val="nil"/>
              <w:bottom w:val="nil"/>
              <w:right w:val="nil"/>
            </w:tcBorders>
            <w:tcMar>
              <w:top w:w="0" w:type="dxa"/>
              <w:left w:w="0" w:type="dxa"/>
              <w:bottom w:w="0" w:type="dxa"/>
              <w:right w:w="0" w:type="dxa"/>
            </w:tcMar>
            <w:vAlign w:val="center"/>
          </w:tcPr>
          <w:p w14:paraId="7EE5631D"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41184373" w14:textId="77777777" w:rsidR="00056059" w:rsidRPr="00056059" w:rsidRDefault="00056059">
            <w:pPr>
              <w:pStyle w:val="NormalText"/>
              <w:jc w:val="right"/>
            </w:pPr>
            <w:r w:rsidRPr="00056059">
              <w:t> </w:t>
            </w:r>
          </w:p>
        </w:tc>
        <w:tc>
          <w:tcPr>
            <w:tcW w:w="1260" w:type="dxa"/>
            <w:tcBorders>
              <w:top w:val="nil"/>
              <w:left w:val="nil"/>
              <w:bottom w:val="nil"/>
              <w:right w:val="nil"/>
            </w:tcBorders>
            <w:tcMar>
              <w:top w:w="0" w:type="dxa"/>
              <w:left w:w="0" w:type="dxa"/>
              <w:bottom w:w="0" w:type="dxa"/>
              <w:right w:w="0" w:type="dxa"/>
            </w:tcMar>
            <w:vAlign w:val="center"/>
          </w:tcPr>
          <w:p w14:paraId="5AE06C9D" w14:textId="77777777" w:rsidR="00056059" w:rsidRPr="00056059" w:rsidRDefault="00056059">
            <w:pPr>
              <w:pStyle w:val="NormalText"/>
              <w:jc w:val="right"/>
            </w:pPr>
            <w:r w:rsidRPr="00056059">
              <w:t>11,487,747</w:t>
            </w:r>
          </w:p>
        </w:tc>
        <w:tc>
          <w:tcPr>
            <w:tcW w:w="220" w:type="dxa"/>
            <w:gridSpan w:val="2"/>
            <w:tcBorders>
              <w:top w:val="nil"/>
              <w:left w:val="nil"/>
              <w:bottom w:val="nil"/>
              <w:right w:val="nil"/>
            </w:tcBorders>
            <w:tcMar>
              <w:top w:w="0" w:type="dxa"/>
              <w:left w:w="0" w:type="dxa"/>
              <w:bottom w:w="0" w:type="dxa"/>
              <w:right w:w="0" w:type="dxa"/>
            </w:tcMar>
            <w:vAlign w:val="center"/>
          </w:tcPr>
          <w:p w14:paraId="6EB3BB11" w14:textId="77777777" w:rsidR="00056059" w:rsidRPr="00056059" w:rsidRDefault="00056059">
            <w:pPr>
              <w:pStyle w:val="NormalText"/>
              <w:jc w:val="right"/>
            </w:pPr>
            <w:r w:rsidRPr="00056059">
              <w:t> </w:t>
            </w:r>
          </w:p>
        </w:tc>
      </w:tr>
      <w:tr w:rsidR="00056059" w:rsidRPr="00056059" w14:paraId="00CF11D6" w14:textId="77777777">
        <w:tc>
          <w:tcPr>
            <w:tcW w:w="1500" w:type="dxa"/>
            <w:tcBorders>
              <w:top w:val="nil"/>
              <w:left w:val="nil"/>
              <w:bottom w:val="nil"/>
              <w:right w:val="nil"/>
            </w:tcBorders>
            <w:vAlign w:val="center"/>
          </w:tcPr>
          <w:p w14:paraId="5FA4CAC2" w14:textId="77777777" w:rsidR="00056059" w:rsidRPr="00056059" w:rsidRDefault="00056059">
            <w:pPr>
              <w:pStyle w:val="NormalText"/>
              <w:jc w:val="center"/>
            </w:pPr>
            <w:r w:rsidRPr="00056059">
              <w:t>1</w:t>
            </w:r>
          </w:p>
        </w:tc>
        <w:tc>
          <w:tcPr>
            <w:tcW w:w="240" w:type="dxa"/>
            <w:tcBorders>
              <w:top w:val="nil"/>
              <w:left w:val="nil"/>
              <w:bottom w:val="nil"/>
              <w:right w:val="nil"/>
            </w:tcBorders>
            <w:tcMar>
              <w:top w:w="0" w:type="dxa"/>
              <w:left w:w="0" w:type="dxa"/>
              <w:bottom w:w="0" w:type="dxa"/>
              <w:right w:w="0" w:type="dxa"/>
            </w:tcMar>
            <w:vAlign w:val="center"/>
          </w:tcPr>
          <w:p w14:paraId="50036D90"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2E8F038E" w14:textId="77777777" w:rsidR="00056059" w:rsidRPr="00056059" w:rsidRDefault="00056059">
            <w:pPr>
              <w:pStyle w:val="NormalText"/>
              <w:jc w:val="right"/>
            </w:pPr>
            <w:r w:rsidRPr="00056059">
              <w:t>400,000</w:t>
            </w:r>
          </w:p>
        </w:tc>
        <w:tc>
          <w:tcPr>
            <w:tcW w:w="240" w:type="dxa"/>
            <w:gridSpan w:val="2"/>
            <w:tcBorders>
              <w:top w:val="nil"/>
              <w:left w:val="nil"/>
              <w:bottom w:val="nil"/>
              <w:right w:val="nil"/>
            </w:tcBorders>
            <w:tcMar>
              <w:top w:w="0" w:type="dxa"/>
              <w:left w:w="0" w:type="dxa"/>
              <w:bottom w:w="0" w:type="dxa"/>
              <w:right w:w="0" w:type="dxa"/>
            </w:tcMar>
            <w:vAlign w:val="center"/>
          </w:tcPr>
          <w:p w14:paraId="3F883B0C"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684E1ABE"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1764CDA2" w14:textId="77777777" w:rsidR="00056059" w:rsidRPr="00056059" w:rsidRDefault="00056059">
            <w:pPr>
              <w:pStyle w:val="NormalText"/>
              <w:jc w:val="right"/>
            </w:pPr>
            <w:r w:rsidRPr="00056059">
              <w:t>344,632</w:t>
            </w:r>
          </w:p>
        </w:tc>
        <w:tc>
          <w:tcPr>
            <w:tcW w:w="320" w:type="dxa"/>
            <w:gridSpan w:val="2"/>
            <w:tcBorders>
              <w:top w:val="nil"/>
              <w:left w:val="nil"/>
              <w:bottom w:val="nil"/>
              <w:right w:val="nil"/>
            </w:tcBorders>
            <w:tcMar>
              <w:top w:w="0" w:type="dxa"/>
              <w:left w:w="0" w:type="dxa"/>
              <w:bottom w:w="0" w:type="dxa"/>
              <w:right w:w="0" w:type="dxa"/>
            </w:tcMar>
            <w:vAlign w:val="center"/>
          </w:tcPr>
          <w:p w14:paraId="113174D4" w14:textId="77777777" w:rsidR="00056059" w:rsidRPr="00056059" w:rsidRDefault="00056059">
            <w:pPr>
              <w:pStyle w:val="NormalText"/>
              <w:jc w:val="right"/>
            </w:pPr>
            <w:r w:rsidRPr="00056059">
              <w:t> </w:t>
            </w:r>
          </w:p>
        </w:tc>
        <w:tc>
          <w:tcPr>
            <w:tcW w:w="580" w:type="dxa"/>
            <w:tcBorders>
              <w:top w:val="nil"/>
              <w:left w:val="nil"/>
              <w:bottom w:val="nil"/>
              <w:right w:val="nil"/>
            </w:tcBorders>
            <w:tcMar>
              <w:top w:w="0" w:type="dxa"/>
              <w:left w:w="0" w:type="dxa"/>
              <w:bottom w:w="0" w:type="dxa"/>
              <w:right w:w="0" w:type="dxa"/>
            </w:tcMar>
            <w:vAlign w:val="center"/>
          </w:tcPr>
          <w:p w14:paraId="315BAC9A"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24F963A4" w14:textId="77777777" w:rsidR="00056059" w:rsidRPr="00056059" w:rsidRDefault="00056059">
            <w:pPr>
              <w:pStyle w:val="NormalText"/>
              <w:jc w:val="right"/>
            </w:pPr>
            <w:r w:rsidRPr="00056059">
              <w:t>55,368</w:t>
            </w:r>
          </w:p>
        </w:tc>
        <w:tc>
          <w:tcPr>
            <w:tcW w:w="480" w:type="dxa"/>
            <w:gridSpan w:val="2"/>
            <w:tcBorders>
              <w:top w:val="nil"/>
              <w:left w:val="nil"/>
              <w:bottom w:val="nil"/>
              <w:right w:val="nil"/>
            </w:tcBorders>
            <w:tcMar>
              <w:top w:w="0" w:type="dxa"/>
              <w:left w:w="0" w:type="dxa"/>
              <w:bottom w:w="0" w:type="dxa"/>
              <w:right w:w="0" w:type="dxa"/>
            </w:tcMar>
            <w:vAlign w:val="center"/>
          </w:tcPr>
          <w:p w14:paraId="0E70604D"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082B15A9" w14:textId="77777777" w:rsidR="00056059" w:rsidRPr="00056059" w:rsidRDefault="00056059">
            <w:pPr>
              <w:pStyle w:val="NormalText"/>
              <w:jc w:val="right"/>
            </w:pPr>
            <w:r w:rsidRPr="00056059">
              <w:t> </w:t>
            </w:r>
          </w:p>
        </w:tc>
        <w:tc>
          <w:tcPr>
            <w:tcW w:w="1260" w:type="dxa"/>
            <w:tcBorders>
              <w:top w:val="nil"/>
              <w:left w:val="nil"/>
              <w:bottom w:val="nil"/>
              <w:right w:val="nil"/>
            </w:tcBorders>
            <w:tcMar>
              <w:top w:w="0" w:type="dxa"/>
              <w:left w:w="0" w:type="dxa"/>
              <w:bottom w:w="0" w:type="dxa"/>
              <w:right w:w="0" w:type="dxa"/>
            </w:tcMar>
            <w:vAlign w:val="center"/>
          </w:tcPr>
          <w:p w14:paraId="77EAA3E5" w14:textId="77777777" w:rsidR="00056059" w:rsidRPr="00056059" w:rsidRDefault="00056059">
            <w:pPr>
              <w:pStyle w:val="NormalText"/>
              <w:jc w:val="right"/>
            </w:pPr>
            <w:r w:rsidRPr="00056059">
              <w:t>11,432,379</w:t>
            </w:r>
          </w:p>
        </w:tc>
        <w:tc>
          <w:tcPr>
            <w:tcW w:w="220" w:type="dxa"/>
            <w:gridSpan w:val="2"/>
            <w:tcBorders>
              <w:top w:val="nil"/>
              <w:left w:val="nil"/>
              <w:bottom w:val="nil"/>
              <w:right w:val="nil"/>
            </w:tcBorders>
            <w:tcMar>
              <w:top w:w="0" w:type="dxa"/>
              <w:left w:w="0" w:type="dxa"/>
              <w:bottom w:w="0" w:type="dxa"/>
              <w:right w:w="0" w:type="dxa"/>
            </w:tcMar>
            <w:vAlign w:val="center"/>
          </w:tcPr>
          <w:p w14:paraId="7F9E8E89" w14:textId="77777777" w:rsidR="00056059" w:rsidRPr="00056059" w:rsidRDefault="00056059">
            <w:pPr>
              <w:pStyle w:val="NormalText"/>
              <w:jc w:val="right"/>
            </w:pPr>
            <w:r w:rsidRPr="00056059">
              <w:t> </w:t>
            </w:r>
          </w:p>
        </w:tc>
      </w:tr>
      <w:tr w:rsidR="00056059" w:rsidRPr="00056059" w14:paraId="4ECE17B9" w14:textId="77777777">
        <w:tc>
          <w:tcPr>
            <w:tcW w:w="1500" w:type="dxa"/>
            <w:tcBorders>
              <w:top w:val="nil"/>
              <w:left w:val="nil"/>
              <w:bottom w:val="nil"/>
              <w:right w:val="nil"/>
            </w:tcBorders>
            <w:vAlign w:val="center"/>
          </w:tcPr>
          <w:p w14:paraId="22EC0028" w14:textId="77777777" w:rsidR="00056059" w:rsidRPr="00056059" w:rsidRDefault="00056059">
            <w:pPr>
              <w:pStyle w:val="NormalText"/>
              <w:jc w:val="center"/>
            </w:pPr>
            <w:r w:rsidRPr="00056059">
              <w:t>2</w:t>
            </w:r>
          </w:p>
        </w:tc>
        <w:tc>
          <w:tcPr>
            <w:tcW w:w="240" w:type="dxa"/>
            <w:tcBorders>
              <w:top w:val="nil"/>
              <w:left w:val="nil"/>
              <w:bottom w:val="nil"/>
              <w:right w:val="nil"/>
            </w:tcBorders>
            <w:tcMar>
              <w:top w:w="0" w:type="dxa"/>
              <w:left w:w="0" w:type="dxa"/>
              <w:bottom w:w="0" w:type="dxa"/>
              <w:right w:w="0" w:type="dxa"/>
            </w:tcMar>
            <w:vAlign w:val="center"/>
          </w:tcPr>
          <w:p w14:paraId="52CEC7F6"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61DA0E01" w14:textId="77777777" w:rsidR="00056059" w:rsidRPr="00056059" w:rsidRDefault="00056059">
            <w:pPr>
              <w:pStyle w:val="NormalText"/>
              <w:jc w:val="right"/>
            </w:pPr>
            <w:r w:rsidRPr="00056059">
              <w:t>400,000</w:t>
            </w:r>
          </w:p>
        </w:tc>
        <w:tc>
          <w:tcPr>
            <w:tcW w:w="240" w:type="dxa"/>
            <w:gridSpan w:val="2"/>
            <w:tcBorders>
              <w:top w:val="nil"/>
              <w:left w:val="nil"/>
              <w:bottom w:val="nil"/>
              <w:right w:val="nil"/>
            </w:tcBorders>
            <w:tcMar>
              <w:top w:w="0" w:type="dxa"/>
              <w:left w:w="0" w:type="dxa"/>
              <w:bottom w:w="0" w:type="dxa"/>
              <w:right w:w="0" w:type="dxa"/>
            </w:tcMar>
            <w:vAlign w:val="center"/>
          </w:tcPr>
          <w:p w14:paraId="05583899"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247FFF34"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5D6E3B84" w14:textId="77777777" w:rsidR="00056059" w:rsidRPr="00056059" w:rsidRDefault="00056059">
            <w:pPr>
              <w:pStyle w:val="NormalText"/>
              <w:jc w:val="right"/>
            </w:pPr>
            <w:r w:rsidRPr="00056059">
              <w:t>342,971</w:t>
            </w:r>
          </w:p>
        </w:tc>
        <w:tc>
          <w:tcPr>
            <w:tcW w:w="320" w:type="dxa"/>
            <w:gridSpan w:val="2"/>
            <w:tcBorders>
              <w:top w:val="nil"/>
              <w:left w:val="nil"/>
              <w:bottom w:val="nil"/>
              <w:right w:val="nil"/>
            </w:tcBorders>
            <w:tcMar>
              <w:top w:w="0" w:type="dxa"/>
              <w:left w:w="0" w:type="dxa"/>
              <w:bottom w:w="0" w:type="dxa"/>
              <w:right w:w="0" w:type="dxa"/>
            </w:tcMar>
            <w:vAlign w:val="center"/>
          </w:tcPr>
          <w:p w14:paraId="68EE17AF" w14:textId="77777777" w:rsidR="00056059" w:rsidRPr="00056059" w:rsidRDefault="00056059">
            <w:pPr>
              <w:pStyle w:val="NormalText"/>
              <w:jc w:val="right"/>
            </w:pPr>
            <w:r w:rsidRPr="00056059">
              <w:t> </w:t>
            </w:r>
          </w:p>
        </w:tc>
        <w:tc>
          <w:tcPr>
            <w:tcW w:w="580" w:type="dxa"/>
            <w:tcBorders>
              <w:top w:val="nil"/>
              <w:left w:val="nil"/>
              <w:bottom w:val="nil"/>
              <w:right w:val="nil"/>
            </w:tcBorders>
            <w:tcMar>
              <w:top w:w="0" w:type="dxa"/>
              <w:left w:w="0" w:type="dxa"/>
              <w:bottom w:w="0" w:type="dxa"/>
              <w:right w:w="0" w:type="dxa"/>
            </w:tcMar>
            <w:vAlign w:val="center"/>
          </w:tcPr>
          <w:p w14:paraId="110F8186"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1AE8A934" w14:textId="77777777" w:rsidR="00056059" w:rsidRPr="00056059" w:rsidRDefault="00056059">
            <w:pPr>
              <w:pStyle w:val="NormalText"/>
              <w:jc w:val="right"/>
            </w:pPr>
            <w:r w:rsidRPr="00056059">
              <w:t>57,029</w:t>
            </w:r>
          </w:p>
        </w:tc>
        <w:tc>
          <w:tcPr>
            <w:tcW w:w="480" w:type="dxa"/>
            <w:gridSpan w:val="2"/>
            <w:tcBorders>
              <w:top w:val="nil"/>
              <w:left w:val="nil"/>
              <w:bottom w:val="nil"/>
              <w:right w:val="nil"/>
            </w:tcBorders>
            <w:tcMar>
              <w:top w:w="0" w:type="dxa"/>
              <w:left w:w="0" w:type="dxa"/>
              <w:bottom w:w="0" w:type="dxa"/>
              <w:right w:w="0" w:type="dxa"/>
            </w:tcMar>
            <w:vAlign w:val="center"/>
          </w:tcPr>
          <w:p w14:paraId="6AAFFA38"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7C1F175F" w14:textId="77777777" w:rsidR="00056059" w:rsidRPr="00056059" w:rsidRDefault="00056059">
            <w:pPr>
              <w:pStyle w:val="NormalText"/>
              <w:jc w:val="right"/>
            </w:pPr>
            <w:r w:rsidRPr="00056059">
              <w:t> </w:t>
            </w:r>
          </w:p>
        </w:tc>
        <w:tc>
          <w:tcPr>
            <w:tcW w:w="1260" w:type="dxa"/>
            <w:tcBorders>
              <w:top w:val="nil"/>
              <w:left w:val="nil"/>
              <w:bottom w:val="nil"/>
              <w:right w:val="nil"/>
            </w:tcBorders>
            <w:tcMar>
              <w:top w:w="0" w:type="dxa"/>
              <w:left w:w="0" w:type="dxa"/>
              <w:bottom w:w="0" w:type="dxa"/>
              <w:right w:w="0" w:type="dxa"/>
            </w:tcMar>
            <w:vAlign w:val="center"/>
          </w:tcPr>
          <w:p w14:paraId="4FD0A055" w14:textId="77777777" w:rsidR="00056059" w:rsidRPr="00056059" w:rsidRDefault="00056059">
            <w:pPr>
              <w:pStyle w:val="NormalText"/>
              <w:jc w:val="right"/>
            </w:pPr>
            <w:r w:rsidRPr="00056059">
              <w:t>11,375,350</w:t>
            </w:r>
          </w:p>
        </w:tc>
        <w:tc>
          <w:tcPr>
            <w:tcW w:w="220" w:type="dxa"/>
            <w:gridSpan w:val="2"/>
            <w:tcBorders>
              <w:top w:val="nil"/>
              <w:left w:val="nil"/>
              <w:bottom w:val="nil"/>
              <w:right w:val="nil"/>
            </w:tcBorders>
            <w:tcMar>
              <w:top w:w="0" w:type="dxa"/>
              <w:left w:w="0" w:type="dxa"/>
              <w:bottom w:w="0" w:type="dxa"/>
              <w:right w:w="0" w:type="dxa"/>
            </w:tcMar>
            <w:vAlign w:val="center"/>
          </w:tcPr>
          <w:p w14:paraId="11A3AA6F" w14:textId="77777777" w:rsidR="00056059" w:rsidRPr="00056059" w:rsidRDefault="00056059">
            <w:pPr>
              <w:pStyle w:val="NormalText"/>
              <w:jc w:val="right"/>
            </w:pPr>
            <w:r w:rsidRPr="00056059">
              <w:t> </w:t>
            </w:r>
          </w:p>
        </w:tc>
      </w:tr>
      <w:tr w:rsidR="00056059" w:rsidRPr="00056059" w14:paraId="0C181F0C" w14:textId="77777777">
        <w:tc>
          <w:tcPr>
            <w:tcW w:w="1500" w:type="dxa"/>
            <w:tcBorders>
              <w:top w:val="nil"/>
              <w:left w:val="nil"/>
              <w:bottom w:val="nil"/>
              <w:right w:val="nil"/>
            </w:tcBorders>
            <w:vAlign w:val="center"/>
          </w:tcPr>
          <w:p w14:paraId="53710546" w14:textId="77777777" w:rsidR="00056059" w:rsidRPr="00056059" w:rsidRDefault="00056059">
            <w:pPr>
              <w:pStyle w:val="NormalText"/>
              <w:jc w:val="center"/>
            </w:pPr>
            <w:r w:rsidRPr="00056059">
              <w:t>3</w:t>
            </w:r>
          </w:p>
        </w:tc>
        <w:tc>
          <w:tcPr>
            <w:tcW w:w="240" w:type="dxa"/>
            <w:tcBorders>
              <w:top w:val="nil"/>
              <w:left w:val="nil"/>
              <w:bottom w:val="nil"/>
              <w:right w:val="nil"/>
            </w:tcBorders>
            <w:tcMar>
              <w:top w:w="0" w:type="dxa"/>
              <w:left w:w="0" w:type="dxa"/>
              <w:bottom w:w="0" w:type="dxa"/>
              <w:right w:w="0" w:type="dxa"/>
            </w:tcMar>
            <w:vAlign w:val="center"/>
          </w:tcPr>
          <w:p w14:paraId="31E42BF1"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19768A67" w14:textId="77777777" w:rsidR="00056059" w:rsidRPr="00056059" w:rsidRDefault="00056059">
            <w:pPr>
              <w:pStyle w:val="NormalText"/>
              <w:jc w:val="right"/>
            </w:pPr>
            <w:r w:rsidRPr="00056059">
              <w:t>400,000</w:t>
            </w:r>
          </w:p>
        </w:tc>
        <w:tc>
          <w:tcPr>
            <w:tcW w:w="240" w:type="dxa"/>
            <w:gridSpan w:val="2"/>
            <w:tcBorders>
              <w:top w:val="nil"/>
              <w:left w:val="nil"/>
              <w:bottom w:val="nil"/>
              <w:right w:val="nil"/>
            </w:tcBorders>
            <w:tcMar>
              <w:top w:w="0" w:type="dxa"/>
              <w:left w:w="0" w:type="dxa"/>
              <w:bottom w:w="0" w:type="dxa"/>
              <w:right w:w="0" w:type="dxa"/>
            </w:tcMar>
            <w:vAlign w:val="center"/>
          </w:tcPr>
          <w:p w14:paraId="73A860B0"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1D9246E3"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0FB62B30" w14:textId="77777777" w:rsidR="00056059" w:rsidRPr="00056059" w:rsidRDefault="00056059">
            <w:pPr>
              <w:pStyle w:val="NormalText"/>
              <w:jc w:val="right"/>
            </w:pPr>
            <w:r w:rsidRPr="00056059">
              <w:t>341,261</w:t>
            </w:r>
          </w:p>
        </w:tc>
        <w:tc>
          <w:tcPr>
            <w:tcW w:w="320" w:type="dxa"/>
            <w:gridSpan w:val="2"/>
            <w:tcBorders>
              <w:top w:val="nil"/>
              <w:left w:val="nil"/>
              <w:bottom w:val="nil"/>
              <w:right w:val="nil"/>
            </w:tcBorders>
            <w:tcMar>
              <w:top w:w="0" w:type="dxa"/>
              <w:left w:w="0" w:type="dxa"/>
              <w:bottom w:w="0" w:type="dxa"/>
              <w:right w:w="0" w:type="dxa"/>
            </w:tcMar>
            <w:vAlign w:val="center"/>
          </w:tcPr>
          <w:p w14:paraId="5AA3972B" w14:textId="77777777" w:rsidR="00056059" w:rsidRPr="00056059" w:rsidRDefault="00056059">
            <w:pPr>
              <w:pStyle w:val="NormalText"/>
              <w:jc w:val="right"/>
            </w:pPr>
            <w:r w:rsidRPr="00056059">
              <w:t> </w:t>
            </w:r>
          </w:p>
        </w:tc>
        <w:tc>
          <w:tcPr>
            <w:tcW w:w="580" w:type="dxa"/>
            <w:tcBorders>
              <w:top w:val="nil"/>
              <w:left w:val="nil"/>
              <w:bottom w:val="nil"/>
              <w:right w:val="nil"/>
            </w:tcBorders>
            <w:tcMar>
              <w:top w:w="0" w:type="dxa"/>
              <w:left w:w="0" w:type="dxa"/>
              <w:bottom w:w="0" w:type="dxa"/>
              <w:right w:w="0" w:type="dxa"/>
            </w:tcMar>
            <w:vAlign w:val="center"/>
          </w:tcPr>
          <w:p w14:paraId="50EB3871"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6AE12F80" w14:textId="77777777" w:rsidR="00056059" w:rsidRPr="00056059" w:rsidRDefault="00056059">
            <w:pPr>
              <w:pStyle w:val="NormalText"/>
              <w:jc w:val="right"/>
            </w:pPr>
            <w:r w:rsidRPr="00056059">
              <w:t>58,739</w:t>
            </w:r>
          </w:p>
        </w:tc>
        <w:tc>
          <w:tcPr>
            <w:tcW w:w="480" w:type="dxa"/>
            <w:gridSpan w:val="2"/>
            <w:tcBorders>
              <w:top w:val="nil"/>
              <w:left w:val="nil"/>
              <w:bottom w:val="nil"/>
              <w:right w:val="nil"/>
            </w:tcBorders>
            <w:tcMar>
              <w:top w:w="0" w:type="dxa"/>
              <w:left w:w="0" w:type="dxa"/>
              <w:bottom w:w="0" w:type="dxa"/>
              <w:right w:w="0" w:type="dxa"/>
            </w:tcMar>
            <w:vAlign w:val="center"/>
          </w:tcPr>
          <w:p w14:paraId="5BE82348"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739E5CA4" w14:textId="77777777" w:rsidR="00056059" w:rsidRPr="00056059" w:rsidRDefault="00056059">
            <w:pPr>
              <w:pStyle w:val="NormalText"/>
              <w:jc w:val="right"/>
            </w:pPr>
            <w:r w:rsidRPr="00056059">
              <w:t> </w:t>
            </w:r>
          </w:p>
        </w:tc>
        <w:tc>
          <w:tcPr>
            <w:tcW w:w="1260" w:type="dxa"/>
            <w:tcBorders>
              <w:top w:val="nil"/>
              <w:left w:val="nil"/>
              <w:bottom w:val="nil"/>
              <w:right w:val="nil"/>
            </w:tcBorders>
            <w:tcMar>
              <w:top w:w="0" w:type="dxa"/>
              <w:left w:w="0" w:type="dxa"/>
              <w:bottom w:w="0" w:type="dxa"/>
              <w:right w:w="0" w:type="dxa"/>
            </w:tcMar>
            <w:vAlign w:val="center"/>
          </w:tcPr>
          <w:p w14:paraId="1D54F777" w14:textId="77777777" w:rsidR="00056059" w:rsidRPr="00056059" w:rsidRDefault="00056059">
            <w:pPr>
              <w:pStyle w:val="NormalText"/>
              <w:jc w:val="right"/>
            </w:pPr>
            <w:r w:rsidRPr="00056059">
              <w:t>11,316,611</w:t>
            </w:r>
          </w:p>
        </w:tc>
        <w:tc>
          <w:tcPr>
            <w:tcW w:w="220" w:type="dxa"/>
            <w:gridSpan w:val="2"/>
            <w:tcBorders>
              <w:top w:val="nil"/>
              <w:left w:val="nil"/>
              <w:bottom w:val="nil"/>
              <w:right w:val="nil"/>
            </w:tcBorders>
            <w:tcMar>
              <w:top w:w="0" w:type="dxa"/>
              <w:left w:w="0" w:type="dxa"/>
              <w:bottom w:w="0" w:type="dxa"/>
              <w:right w:w="0" w:type="dxa"/>
            </w:tcMar>
            <w:vAlign w:val="center"/>
          </w:tcPr>
          <w:p w14:paraId="5FA65BAF" w14:textId="77777777" w:rsidR="00056059" w:rsidRPr="00056059" w:rsidRDefault="00056059">
            <w:pPr>
              <w:pStyle w:val="NormalText"/>
              <w:jc w:val="right"/>
            </w:pPr>
            <w:r w:rsidRPr="00056059">
              <w:t> </w:t>
            </w:r>
          </w:p>
        </w:tc>
      </w:tr>
      <w:tr w:rsidR="00056059" w:rsidRPr="00056059" w14:paraId="60317B68" w14:textId="77777777">
        <w:tc>
          <w:tcPr>
            <w:tcW w:w="1500" w:type="dxa"/>
            <w:tcBorders>
              <w:top w:val="nil"/>
              <w:left w:val="nil"/>
              <w:bottom w:val="nil"/>
              <w:right w:val="nil"/>
            </w:tcBorders>
            <w:vAlign w:val="center"/>
          </w:tcPr>
          <w:p w14:paraId="146BB401" w14:textId="77777777" w:rsidR="00056059" w:rsidRPr="00056059" w:rsidRDefault="00056059">
            <w:pPr>
              <w:pStyle w:val="NormalText"/>
              <w:jc w:val="center"/>
            </w:pPr>
            <w:r w:rsidRPr="00056059">
              <w:t>4</w:t>
            </w:r>
          </w:p>
        </w:tc>
        <w:tc>
          <w:tcPr>
            <w:tcW w:w="240" w:type="dxa"/>
            <w:tcBorders>
              <w:top w:val="nil"/>
              <w:left w:val="nil"/>
              <w:bottom w:val="nil"/>
              <w:right w:val="nil"/>
            </w:tcBorders>
            <w:tcMar>
              <w:top w:w="0" w:type="dxa"/>
              <w:left w:w="0" w:type="dxa"/>
              <w:bottom w:w="0" w:type="dxa"/>
              <w:right w:w="0" w:type="dxa"/>
            </w:tcMar>
            <w:vAlign w:val="center"/>
          </w:tcPr>
          <w:p w14:paraId="02E53706"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2E7C9E8C" w14:textId="77777777" w:rsidR="00056059" w:rsidRPr="00056059" w:rsidRDefault="00056059">
            <w:pPr>
              <w:pStyle w:val="NormalText"/>
              <w:jc w:val="right"/>
            </w:pPr>
            <w:r w:rsidRPr="00056059">
              <w:t>400,000</w:t>
            </w:r>
          </w:p>
        </w:tc>
        <w:tc>
          <w:tcPr>
            <w:tcW w:w="240" w:type="dxa"/>
            <w:gridSpan w:val="2"/>
            <w:tcBorders>
              <w:top w:val="nil"/>
              <w:left w:val="nil"/>
              <w:bottom w:val="nil"/>
              <w:right w:val="nil"/>
            </w:tcBorders>
            <w:tcMar>
              <w:top w:w="0" w:type="dxa"/>
              <w:left w:w="0" w:type="dxa"/>
              <w:bottom w:w="0" w:type="dxa"/>
              <w:right w:w="0" w:type="dxa"/>
            </w:tcMar>
            <w:vAlign w:val="center"/>
          </w:tcPr>
          <w:p w14:paraId="7DDB31A2" w14:textId="77777777" w:rsidR="00056059" w:rsidRPr="00056059" w:rsidRDefault="00056059">
            <w:pPr>
              <w:pStyle w:val="NormalText"/>
              <w:jc w:val="right"/>
            </w:pPr>
            <w:r w:rsidRPr="00056059">
              <w:t> </w:t>
            </w:r>
          </w:p>
        </w:tc>
        <w:tc>
          <w:tcPr>
            <w:tcW w:w="360" w:type="dxa"/>
            <w:tcBorders>
              <w:top w:val="nil"/>
              <w:left w:val="nil"/>
              <w:bottom w:val="nil"/>
              <w:right w:val="nil"/>
            </w:tcBorders>
            <w:tcMar>
              <w:top w:w="0" w:type="dxa"/>
              <w:left w:w="0" w:type="dxa"/>
              <w:bottom w:w="0" w:type="dxa"/>
              <w:right w:w="0" w:type="dxa"/>
            </w:tcMar>
            <w:vAlign w:val="center"/>
          </w:tcPr>
          <w:p w14:paraId="5D0BFD59" w14:textId="77777777" w:rsidR="00056059" w:rsidRPr="00056059" w:rsidRDefault="00056059">
            <w:pPr>
              <w:pStyle w:val="NormalText"/>
              <w:jc w:val="right"/>
            </w:pPr>
            <w:r w:rsidRPr="00056059">
              <w:t> </w:t>
            </w:r>
          </w:p>
        </w:tc>
        <w:tc>
          <w:tcPr>
            <w:tcW w:w="940" w:type="dxa"/>
            <w:tcBorders>
              <w:top w:val="nil"/>
              <w:left w:val="nil"/>
              <w:bottom w:val="nil"/>
              <w:right w:val="nil"/>
            </w:tcBorders>
            <w:tcMar>
              <w:top w:w="0" w:type="dxa"/>
              <w:left w:w="0" w:type="dxa"/>
              <w:bottom w:w="0" w:type="dxa"/>
              <w:right w:w="0" w:type="dxa"/>
            </w:tcMar>
            <w:vAlign w:val="center"/>
          </w:tcPr>
          <w:p w14:paraId="300335F2" w14:textId="77777777" w:rsidR="00056059" w:rsidRPr="00056059" w:rsidRDefault="00056059">
            <w:pPr>
              <w:pStyle w:val="NormalText"/>
              <w:jc w:val="right"/>
            </w:pPr>
            <w:r w:rsidRPr="00056059">
              <w:t> </w:t>
            </w:r>
          </w:p>
        </w:tc>
        <w:tc>
          <w:tcPr>
            <w:tcW w:w="320" w:type="dxa"/>
            <w:gridSpan w:val="2"/>
            <w:tcBorders>
              <w:top w:val="nil"/>
              <w:left w:val="nil"/>
              <w:bottom w:val="nil"/>
              <w:right w:val="nil"/>
            </w:tcBorders>
            <w:tcMar>
              <w:top w:w="0" w:type="dxa"/>
              <w:left w:w="0" w:type="dxa"/>
              <w:bottom w:w="0" w:type="dxa"/>
              <w:right w:w="0" w:type="dxa"/>
            </w:tcMar>
            <w:vAlign w:val="center"/>
          </w:tcPr>
          <w:p w14:paraId="06394D00" w14:textId="77777777" w:rsidR="00056059" w:rsidRPr="00056059" w:rsidRDefault="00056059">
            <w:pPr>
              <w:pStyle w:val="NormalText"/>
              <w:jc w:val="right"/>
            </w:pPr>
            <w:r w:rsidRPr="00056059">
              <w:t> </w:t>
            </w:r>
          </w:p>
        </w:tc>
        <w:tc>
          <w:tcPr>
            <w:tcW w:w="580" w:type="dxa"/>
            <w:tcBorders>
              <w:top w:val="nil"/>
              <w:left w:val="nil"/>
              <w:bottom w:val="nil"/>
              <w:right w:val="nil"/>
            </w:tcBorders>
            <w:tcMar>
              <w:top w:w="0" w:type="dxa"/>
              <w:left w:w="0" w:type="dxa"/>
              <w:bottom w:w="0" w:type="dxa"/>
              <w:right w:w="0" w:type="dxa"/>
            </w:tcMar>
            <w:vAlign w:val="center"/>
          </w:tcPr>
          <w:p w14:paraId="5F4BA26F"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73A36752" w14:textId="77777777" w:rsidR="00056059" w:rsidRPr="00056059" w:rsidRDefault="00056059">
            <w:pPr>
              <w:pStyle w:val="NormalText"/>
              <w:jc w:val="right"/>
            </w:pPr>
            <w:r w:rsidRPr="00056059">
              <w:t> </w:t>
            </w:r>
          </w:p>
        </w:tc>
        <w:tc>
          <w:tcPr>
            <w:tcW w:w="480" w:type="dxa"/>
            <w:gridSpan w:val="2"/>
            <w:tcBorders>
              <w:top w:val="nil"/>
              <w:left w:val="nil"/>
              <w:bottom w:val="nil"/>
              <w:right w:val="nil"/>
            </w:tcBorders>
            <w:tcMar>
              <w:top w:w="0" w:type="dxa"/>
              <w:left w:w="0" w:type="dxa"/>
              <w:bottom w:w="0" w:type="dxa"/>
              <w:right w:w="0" w:type="dxa"/>
            </w:tcMar>
            <w:vAlign w:val="center"/>
          </w:tcPr>
          <w:p w14:paraId="5EBF9D50" w14:textId="77777777" w:rsidR="00056059" w:rsidRPr="00056059" w:rsidRDefault="00056059">
            <w:pPr>
              <w:pStyle w:val="NormalText"/>
              <w:jc w:val="right"/>
            </w:pPr>
            <w:r w:rsidRPr="00056059">
              <w:t> </w:t>
            </w:r>
          </w:p>
        </w:tc>
        <w:tc>
          <w:tcPr>
            <w:tcW w:w="460" w:type="dxa"/>
            <w:tcBorders>
              <w:top w:val="nil"/>
              <w:left w:val="nil"/>
              <w:bottom w:val="nil"/>
              <w:right w:val="nil"/>
            </w:tcBorders>
            <w:tcMar>
              <w:top w:w="0" w:type="dxa"/>
              <w:left w:w="0" w:type="dxa"/>
              <w:bottom w:w="0" w:type="dxa"/>
              <w:right w:w="0" w:type="dxa"/>
            </w:tcMar>
            <w:vAlign w:val="center"/>
          </w:tcPr>
          <w:p w14:paraId="7802EEE2" w14:textId="77777777" w:rsidR="00056059" w:rsidRPr="00056059" w:rsidRDefault="00056059">
            <w:pPr>
              <w:pStyle w:val="NormalText"/>
              <w:jc w:val="right"/>
            </w:pPr>
            <w:r w:rsidRPr="00056059">
              <w:t> </w:t>
            </w:r>
          </w:p>
        </w:tc>
        <w:tc>
          <w:tcPr>
            <w:tcW w:w="1260" w:type="dxa"/>
            <w:tcBorders>
              <w:top w:val="nil"/>
              <w:left w:val="nil"/>
              <w:bottom w:val="nil"/>
              <w:right w:val="nil"/>
            </w:tcBorders>
            <w:tcMar>
              <w:top w:w="0" w:type="dxa"/>
              <w:left w:w="0" w:type="dxa"/>
              <w:bottom w:w="0" w:type="dxa"/>
              <w:right w:w="0" w:type="dxa"/>
            </w:tcMar>
            <w:vAlign w:val="center"/>
          </w:tcPr>
          <w:p w14:paraId="239358BA" w14:textId="77777777" w:rsidR="00056059" w:rsidRPr="00056059" w:rsidRDefault="00056059">
            <w:pPr>
              <w:pStyle w:val="NormalText"/>
              <w:jc w:val="right"/>
            </w:pPr>
            <w:r w:rsidRPr="00056059">
              <w:t> </w:t>
            </w:r>
          </w:p>
        </w:tc>
        <w:tc>
          <w:tcPr>
            <w:tcW w:w="220" w:type="dxa"/>
            <w:gridSpan w:val="2"/>
            <w:tcBorders>
              <w:top w:val="nil"/>
              <w:left w:val="nil"/>
              <w:bottom w:val="nil"/>
              <w:right w:val="nil"/>
            </w:tcBorders>
            <w:tcMar>
              <w:top w:w="0" w:type="dxa"/>
              <w:left w:w="0" w:type="dxa"/>
              <w:bottom w:w="0" w:type="dxa"/>
              <w:right w:w="0" w:type="dxa"/>
            </w:tcMar>
            <w:vAlign w:val="center"/>
          </w:tcPr>
          <w:p w14:paraId="66BF9E86" w14:textId="77777777" w:rsidR="00056059" w:rsidRPr="00056059" w:rsidRDefault="00056059">
            <w:pPr>
              <w:pStyle w:val="NormalText"/>
              <w:jc w:val="right"/>
            </w:pPr>
            <w:r w:rsidRPr="00056059">
              <w:t> </w:t>
            </w:r>
          </w:p>
        </w:tc>
      </w:tr>
    </w:tbl>
    <w:p w14:paraId="655820DE" w14:textId="77777777" w:rsidR="00056059" w:rsidRDefault="00056059">
      <w:pPr>
        <w:pStyle w:val="NormalText"/>
      </w:pPr>
    </w:p>
    <w:p w14:paraId="00F1C78F" w14:textId="77777777" w:rsidR="00056059" w:rsidRDefault="00056059">
      <w:pPr>
        <w:pStyle w:val="NormalText"/>
      </w:pPr>
      <w:r>
        <w:t>What would be the total interest expense recognized for the bond issue over its full term?</w:t>
      </w:r>
    </w:p>
    <w:p w14:paraId="5681636F" w14:textId="77777777" w:rsidR="00056059" w:rsidRDefault="00056059">
      <w:pPr>
        <w:pStyle w:val="NormalText"/>
      </w:pPr>
      <w:r>
        <w:t>A) $6,512,253.</w:t>
      </w:r>
    </w:p>
    <w:p w14:paraId="3CD072CA" w14:textId="77777777" w:rsidR="00056059" w:rsidRDefault="00056059">
      <w:pPr>
        <w:pStyle w:val="NormalText"/>
      </w:pPr>
      <w:r>
        <w:t>B) $8,000,000.</w:t>
      </w:r>
    </w:p>
    <w:p w14:paraId="23D0900B" w14:textId="77777777" w:rsidR="00056059" w:rsidRDefault="00056059">
      <w:pPr>
        <w:pStyle w:val="NormalText"/>
      </w:pPr>
      <w:r>
        <w:t>C) $9,487,747.</w:t>
      </w:r>
    </w:p>
    <w:p w14:paraId="1332B59D" w14:textId="77777777" w:rsidR="001D0A8D" w:rsidRDefault="00056059">
      <w:pPr>
        <w:pStyle w:val="NormalText"/>
      </w:pPr>
      <w:r>
        <w:t>D) $11,487,747.</w:t>
      </w:r>
    </w:p>
    <w:p w14:paraId="1B6E03AE" w14:textId="77777777" w:rsidR="001D0A8D" w:rsidRDefault="001D0A8D">
      <w:pPr>
        <w:pStyle w:val="NormalText"/>
      </w:pPr>
    </w:p>
    <w:p w14:paraId="668FF42A" w14:textId="77777777" w:rsidR="00056059" w:rsidRDefault="001D0A8D">
      <w:pPr>
        <w:pStyle w:val="NormalText"/>
      </w:pPr>
      <w:r>
        <w:t>Answer</w:t>
      </w:r>
      <w:proofErr w:type="gramStart"/>
      <w:r>
        <w:t>:</w:t>
      </w:r>
      <w:r w:rsidR="00056059">
        <w:t xml:space="preserve">  A</w:t>
      </w:r>
      <w:proofErr w:type="gramEnd"/>
    </w:p>
    <w:p w14:paraId="3B96D3D0" w14:textId="77777777" w:rsidR="00056059" w:rsidRDefault="00056059">
      <w:pPr>
        <w:pStyle w:val="NormalText"/>
        <w:rPr>
          <w:u w:val="single"/>
        </w:rPr>
      </w:pPr>
      <w:r>
        <w:t>Explanation</w:t>
      </w:r>
      <w:proofErr w:type="gramStart"/>
      <w:r>
        <w:t>:  (</w:t>
      </w:r>
      <w:proofErr w:type="gramEnd"/>
      <w:r>
        <w:t xml:space="preserve">$400,000 × 2 × 10) – ($11,487,747 – 10,000,000) = </w:t>
      </w:r>
      <w:r>
        <w:rPr>
          <w:u w:val="single"/>
        </w:rPr>
        <w:t>$6,512,253</w:t>
      </w:r>
    </w:p>
    <w:p w14:paraId="2448A343" w14:textId="77777777" w:rsidR="00056059" w:rsidRDefault="001D0A8D">
      <w:pPr>
        <w:pStyle w:val="NormalText"/>
        <w:rPr>
          <w:sz w:val="18"/>
          <w:szCs w:val="18"/>
        </w:rPr>
      </w:pPr>
      <w:r>
        <w:rPr>
          <w:sz w:val="18"/>
          <w:szCs w:val="18"/>
        </w:rPr>
        <w:t>Difficulty: 3 Hard</w:t>
      </w:r>
    </w:p>
    <w:p w14:paraId="11AC0CDF" w14:textId="77777777" w:rsidR="00056059" w:rsidRDefault="00056059">
      <w:pPr>
        <w:pStyle w:val="NormalText"/>
        <w:rPr>
          <w:sz w:val="18"/>
          <w:szCs w:val="18"/>
        </w:rPr>
      </w:pPr>
      <w:r>
        <w:rPr>
          <w:sz w:val="18"/>
          <w:szCs w:val="18"/>
        </w:rPr>
        <w:t>Topic</w:t>
      </w:r>
      <w:proofErr w:type="gramStart"/>
      <w:r>
        <w:rPr>
          <w:sz w:val="18"/>
          <w:szCs w:val="18"/>
        </w:rPr>
        <w:t>:  Effective</w:t>
      </w:r>
      <w:proofErr w:type="gramEnd"/>
      <w:r>
        <w:rPr>
          <w:sz w:val="18"/>
          <w:szCs w:val="18"/>
        </w:rPr>
        <w:t xml:space="preserve"> interest method ‒ Premium</w:t>
      </w:r>
    </w:p>
    <w:p w14:paraId="10767E16"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2CCFD8E0"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3CBFDCC5"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278551C7"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409EFB76" w14:textId="77777777" w:rsidR="00056059" w:rsidRDefault="00056059">
      <w:pPr>
        <w:pStyle w:val="NormalText"/>
      </w:pPr>
      <w:r>
        <w:t xml:space="preserve">59) Auerbach Inc. issued 4% bonds on October 1, 2018. The bonds have a maturity date of September 30, </w:t>
      </w:r>
      <w:proofErr w:type="gramStart"/>
      <w:r>
        <w:t>2028</w:t>
      </w:r>
      <w:proofErr w:type="gramEnd"/>
      <w:r>
        <w:t xml:space="preserve"> and a face value of $300 million. The bonds pay interest each March 31 and September 30, beginning March 31, 2019. The effective interest rate established by the market was 6%.</w:t>
      </w:r>
    </w:p>
    <w:p w14:paraId="2E21B23D" w14:textId="77777777" w:rsidR="00056059" w:rsidRDefault="00056059">
      <w:pPr>
        <w:pStyle w:val="NormalText"/>
      </w:pPr>
    </w:p>
    <w:p w14:paraId="5DBF95DD" w14:textId="77777777" w:rsidR="00056059" w:rsidRDefault="00056059">
      <w:pPr>
        <w:pStyle w:val="NormalText"/>
      </w:pPr>
      <w:r>
        <w:t>Auerbach issued the bonds:</w:t>
      </w:r>
    </w:p>
    <w:p w14:paraId="19E538F9" w14:textId="77777777" w:rsidR="00056059" w:rsidRDefault="00056059">
      <w:pPr>
        <w:pStyle w:val="NormalText"/>
      </w:pPr>
      <w:r>
        <w:t>A) At par.</w:t>
      </w:r>
    </w:p>
    <w:p w14:paraId="09C75B56" w14:textId="77777777" w:rsidR="00056059" w:rsidRDefault="00056059">
      <w:pPr>
        <w:pStyle w:val="NormalText"/>
      </w:pPr>
      <w:r>
        <w:t>B) At a premium.</w:t>
      </w:r>
    </w:p>
    <w:p w14:paraId="4007B288" w14:textId="77777777" w:rsidR="00056059" w:rsidRDefault="00056059">
      <w:pPr>
        <w:pStyle w:val="NormalText"/>
      </w:pPr>
      <w:r>
        <w:t>C) At a discount.</w:t>
      </w:r>
    </w:p>
    <w:p w14:paraId="0258DF68" w14:textId="77777777" w:rsidR="001D0A8D" w:rsidRDefault="00056059">
      <w:pPr>
        <w:pStyle w:val="NormalText"/>
      </w:pPr>
      <w:r>
        <w:t>D) Cannot be determined from the given information.</w:t>
      </w:r>
    </w:p>
    <w:p w14:paraId="267F3DA6" w14:textId="77777777" w:rsidR="001D0A8D" w:rsidRDefault="001D0A8D">
      <w:pPr>
        <w:pStyle w:val="NormalText"/>
      </w:pPr>
    </w:p>
    <w:p w14:paraId="7A6CCADE" w14:textId="77777777" w:rsidR="00056059" w:rsidRDefault="001D0A8D">
      <w:pPr>
        <w:pStyle w:val="NormalText"/>
      </w:pPr>
      <w:r>
        <w:t>Answer</w:t>
      </w:r>
      <w:proofErr w:type="gramStart"/>
      <w:r>
        <w:t>:</w:t>
      </w:r>
      <w:r w:rsidR="00056059">
        <w:t xml:space="preserve">  C</w:t>
      </w:r>
      <w:proofErr w:type="gramEnd"/>
    </w:p>
    <w:p w14:paraId="3AAF9505" w14:textId="77777777" w:rsidR="00056059" w:rsidRDefault="00056059">
      <w:pPr>
        <w:pStyle w:val="NormalText"/>
      </w:pPr>
      <w:r>
        <w:t>Explanation</w:t>
      </w:r>
      <w:proofErr w:type="gramStart"/>
      <w:r>
        <w:t>:  The</w:t>
      </w:r>
      <w:proofErr w:type="gramEnd"/>
      <w:r>
        <w:t xml:space="preserve"> effective interest rate is more than the stated rate.</w:t>
      </w:r>
    </w:p>
    <w:p w14:paraId="7CF4A9B8" w14:textId="77777777" w:rsidR="00056059" w:rsidRDefault="001D0A8D">
      <w:pPr>
        <w:pStyle w:val="NormalText"/>
        <w:rPr>
          <w:sz w:val="18"/>
          <w:szCs w:val="18"/>
        </w:rPr>
      </w:pPr>
      <w:r>
        <w:rPr>
          <w:sz w:val="18"/>
          <w:szCs w:val="18"/>
        </w:rPr>
        <w:t>Difficulty: 2 Medium</w:t>
      </w:r>
    </w:p>
    <w:p w14:paraId="511FEDEE" w14:textId="77777777" w:rsidR="00056059" w:rsidRDefault="00056059">
      <w:pPr>
        <w:pStyle w:val="NormalText"/>
        <w:rPr>
          <w:sz w:val="18"/>
          <w:szCs w:val="18"/>
        </w:rPr>
      </w:pPr>
      <w:r>
        <w:rPr>
          <w:sz w:val="18"/>
          <w:szCs w:val="18"/>
        </w:rPr>
        <w:t>Topic</w:t>
      </w:r>
      <w:proofErr w:type="gramStart"/>
      <w:r>
        <w:rPr>
          <w:sz w:val="18"/>
          <w:szCs w:val="18"/>
        </w:rPr>
        <w:t>:  Bonds</w:t>
      </w:r>
      <w:proofErr w:type="gramEnd"/>
      <w:r>
        <w:rPr>
          <w:sz w:val="18"/>
          <w:szCs w:val="18"/>
        </w:rPr>
        <w:t xml:space="preserve"> at issuance</w:t>
      </w:r>
    </w:p>
    <w:p w14:paraId="50F7A77D"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47E1530E"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2A3C2876"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60E911AE"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68581FBE" w14:textId="77777777" w:rsidR="00056059" w:rsidRDefault="00056059">
      <w:pPr>
        <w:pStyle w:val="NormalText"/>
        <w:rPr>
          <w:sz w:val="18"/>
          <w:szCs w:val="18"/>
        </w:rPr>
      </w:pPr>
    </w:p>
    <w:p w14:paraId="17C6AC92" w14:textId="77777777" w:rsidR="002E59A4" w:rsidRDefault="002E59A4">
      <w:pPr>
        <w:spacing w:after="0" w:line="240" w:lineRule="auto"/>
        <w:rPr>
          <w:rFonts w:ascii="Times New Roman" w:hAnsi="Times New Roman"/>
          <w:color w:val="000000"/>
          <w:sz w:val="24"/>
          <w:szCs w:val="24"/>
        </w:rPr>
      </w:pPr>
      <w:r>
        <w:br w:type="page"/>
      </w:r>
    </w:p>
    <w:p w14:paraId="3BD709C6" w14:textId="77777777" w:rsidR="00056059" w:rsidRDefault="00056059">
      <w:pPr>
        <w:pStyle w:val="NormalText"/>
      </w:pPr>
      <w:r>
        <w:lastRenderedPageBreak/>
        <w:t xml:space="preserve">60) Auerbach Inc. issued 4% bonds on October 1, 2018. The bonds have a maturity date of September 30, </w:t>
      </w:r>
      <w:proofErr w:type="gramStart"/>
      <w:r>
        <w:t>2028</w:t>
      </w:r>
      <w:proofErr w:type="gramEnd"/>
      <w:r>
        <w:t xml:space="preserve"> and a face value of $300 million. The bonds pay interest each March 31 and September 30, beginning March 31, 2019. The effective interest rate established by the market was 6%.</w:t>
      </w:r>
    </w:p>
    <w:p w14:paraId="439EB544" w14:textId="77777777" w:rsidR="00056059" w:rsidRDefault="00056059">
      <w:pPr>
        <w:pStyle w:val="NormalText"/>
      </w:pPr>
    </w:p>
    <w:p w14:paraId="3A9CBE5B" w14:textId="77777777" w:rsidR="00056059" w:rsidRDefault="00056059">
      <w:pPr>
        <w:pStyle w:val="NormalText"/>
      </w:pPr>
      <w:r>
        <w:t>How much cash interest does Auerbach pay on March 31, 2019?</w:t>
      </w:r>
    </w:p>
    <w:p w14:paraId="2A3F7BEE" w14:textId="77777777" w:rsidR="00056059" w:rsidRDefault="00056059">
      <w:pPr>
        <w:pStyle w:val="NormalText"/>
      </w:pPr>
      <w:r>
        <w:t>A) $6.0 million.</w:t>
      </w:r>
    </w:p>
    <w:p w14:paraId="60822F41" w14:textId="77777777" w:rsidR="00056059" w:rsidRDefault="00056059">
      <w:pPr>
        <w:pStyle w:val="NormalText"/>
      </w:pPr>
      <w:r>
        <w:t>B) $12.0 million.</w:t>
      </w:r>
    </w:p>
    <w:p w14:paraId="7D5BA9A0" w14:textId="77777777" w:rsidR="00056059" w:rsidRDefault="00056059">
      <w:pPr>
        <w:pStyle w:val="NormalText"/>
      </w:pPr>
      <w:r>
        <w:t>C) $9.0 million.</w:t>
      </w:r>
    </w:p>
    <w:p w14:paraId="4087573C" w14:textId="77777777" w:rsidR="001D0A8D" w:rsidRDefault="00056059">
      <w:pPr>
        <w:pStyle w:val="NormalText"/>
      </w:pPr>
      <w:r>
        <w:t>D) $18.0 million.</w:t>
      </w:r>
    </w:p>
    <w:p w14:paraId="232A793B" w14:textId="77777777" w:rsidR="001D0A8D" w:rsidRDefault="001D0A8D">
      <w:pPr>
        <w:pStyle w:val="NormalText"/>
      </w:pPr>
    </w:p>
    <w:p w14:paraId="2F799D82" w14:textId="77777777" w:rsidR="00056059" w:rsidRDefault="001D0A8D">
      <w:pPr>
        <w:pStyle w:val="NormalText"/>
      </w:pPr>
      <w:r>
        <w:t>Answer</w:t>
      </w:r>
      <w:proofErr w:type="gramStart"/>
      <w:r>
        <w:t>:</w:t>
      </w:r>
      <w:r w:rsidR="00056059">
        <w:t xml:space="preserve">  A</w:t>
      </w:r>
      <w:proofErr w:type="gramEnd"/>
    </w:p>
    <w:p w14:paraId="679C4C3B" w14:textId="77777777" w:rsidR="00056059" w:rsidRDefault="00056059">
      <w:pPr>
        <w:pStyle w:val="NormalText"/>
      </w:pPr>
      <w:r>
        <w:t>Explanation:  This is $300 million × 4% × 6/12.</w:t>
      </w:r>
    </w:p>
    <w:p w14:paraId="722562A0" w14:textId="77777777" w:rsidR="00056059" w:rsidRDefault="001D0A8D">
      <w:pPr>
        <w:pStyle w:val="NormalText"/>
        <w:rPr>
          <w:sz w:val="18"/>
          <w:szCs w:val="18"/>
        </w:rPr>
      </w:pPr>
      <w:r>
        <w:rPr>
          <w:sz w:val="18"/>
          <w:szCs w:val="18"/>
        </w:rPr>
        <w:t>Difficulty: 2 Medium</w:t>
      </w:r>
    </w:p>
    <w:p w14:paraId="1F45833F"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w:t>
      </w:r>
    </w:p>
    <w:p w14:paraId="48C8C9C0"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59F097A0"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7DF5BCE6"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75CB359"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1A593779" w14:textId="77777777" w:rsidR="00056059" w:rsidRDefault="00056059">
      <w:pPr>
        <w:pStyle w:val="NormalText"/>
      </w:pPr>
      <w:r>
        <w:t xml:space="preserve">61) Auerbach Inc. issued 4% bonds on October 1, 2018. The bonds have a maturity date of September 30, </w:t>
      </w:r>
      <w:proofErr w:type="gramStart"/>
      <w:r>
        <w:t>2028</w:t>
      </w:r>
      <w:proofErr w:type="gramEnd"/>
      <w:r>
        <w:t xml:space="preserve"> and a face value of $300 million. The bonds pay interest each March 31 and September 30, beginning March 31, 2019. The effective interest rate established by the market was 6%.</w:t>
      </w:r>
    </w:p>
    <w:p w14:paraId="6BB1E423" w14:textId="77777777" w:rsidR="00056059" w:rsidRDefault="00056059">
      <w:pPr>
        <w:pStyle w:val="NormalText"/>
      </w:pPr>
    </w:p>
    <w:p w14:paraId="228A01FC" w14:textId="77777777" w:rsidR="00056059" w:rsidRDefault="00056059">
      <w:pPr>
        <w:pStyle w:val="NormalText"/>
      </w:pPr>
      <w:proofErr w:type="gramStart"/>
      <w:r>
        <w:t>Assuming that</w:t>
      </w:r>
      <w:proofErr w:type="gramEnd"/>
      <w:r>
        <w:t xml:space="preserve"> Auerbach issued the bonds for $255,369,000, what interest expense would it recognize in its 2018 income statement?</w:t>
      </w:r>
    </w:p>
    <w:p w14:paraId="237AF059" w14:textId="77777777" w:rsidR="00056059" w:rsidRDefault="00056059">
      <w:pPr>
        <w:pStyle w:val="NormalText"/>
      </w:pPr>
      <w:r>
        <w:t>A) $0.</w:t>
      </w:r>
    </w:p>
    <w:p w14:paraId="3E634AF7" w14:textId="77777777" w:rsidR="00056059" w:rsidRDefault="00056059">
      <w:pPr>
        <w:pStyle w:val="NormalText"/>
      </w:pPr>
      <w:r>
        <w:t>B) $3,830,535.</w:t>
      </w:r>
    </w:p>
    <w:p w14:paraId="023FCE42" w14:textId="77777777" w:rsidR="00056059" w:rsidRDefault="00056059">
      <w:pPr>
        <w:pStyle w:val="NormalText"/>
      </w:pPr>
      <w:r>
        <w:t>C) $5,107,380.</w:t>
      </w:r>
    </w:p>
    <w:p w14:paraId="64D87C5C" w14:textId="77777777" w:rsidR="001D0A8D" w:rsidRDefault="00056059">
      <w:pPr>
        <w:pStyle w:val="NormalText"/>
      </w:pPr>
      <w:r>
        <w:t>D) $7,661,070.</w:t>
      </w:r>
    </w:p>
    <w:p w14:paraId="6027D314" w14:textId="77777777" w:rsidR="001D0A8D" w:rsidRDefault="001D0A8D">
      <w:pPr>
        <w:pStyle w:val="NormalText"/>
      </w:pPr>
    </w:p>
    <w:p w14:paraId="72D98832" w14:textId="77777777" w:rsidR="00056059" w:rsidRDefault="001D0A8D">
      <w:pPr>
        <w:pStyle w:val="NormalText"/>
      </w:pPr>
      <w:r>
        <w:t>Answer</w:t>
      </w:r>
      <w:proofErr w:type="gramStart"/>
      <w:r>
        <w:t>:</w:t>
      </w:r>
      <w:r w:rsidR="00056059">
        <w:t xml:space="preserve">  B</w:t>
      </w:r>
      <w:proofErr w:type="gramEnd"/>
    </w:p>
    <w:p w14:paraId="1E4ACF84" w14:textId="77777777" w:rsidR="00056059" w:rsidRDefault="00056059">
      <w:pPr>
        <w:pStyle w:val="NormalText"/>
      </w:pPr>
      <w:r>
        <w:t>Explanation</w:t>
      </w:r>
      <w:proofErr w:type="gramStart"/>
      <w:r>
        <w:t>:  This</w:t>
      </w:r>
      <w:proofErr w:type="gramEnd"/>
      <w:r>
        <w:t xml:space="preserve"> is the issue price of $255,369,000 × 6% effective rate × 3 mos. / 12 mos.</w:t>
      </w:r>
    </w:p>
    <w:p w14:paraId="3707BD6A" w14:textId="77777777" w:rsidR="00056059" w:rsidRDefault="001D0A8D">
      <w:pPr>
        <w:pStyle w:val="NormalText"/>
        <w:rPr>
          <w:sz w:val="18"/>
          <w:szCs w:val="18"/>
        </w:rPr>
      </w:pPr>
      <w:r>
        <w:rPr>
          <w:sz w:val="18"/>
          <w:szCs w:val="18"/>
        </w:rPr>
        <w:t>Difficulty: 3 Hard</w:t>
      </w:r>
    </w:p>
    <w:p w14:paraId="3EFA69C5" w14:textId="77777777" w:rsidR="00056059" w:rsidRDefault="00056059">
      <w:pPr>
        <w:pStyle w:val="NormalText"/>
        <w:rPr>
          <w:sz w:val="18"/>
          <w:szCs w:val="18"/>
        </w:rPr>
      </w:pPr>
      <w:r>
        <w:rPr>
          <w:sz w:val="18"/>
          <w:szCs w:val="18"/>
        </w:rPr>
        <w:t>Topic:  Determining interest ‒ Between interest dates</w:t>
      </w:r>
    </w:p>
    <w:p w14:paraId="27B87160"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69E23C4D"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27303A4E"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00397E22"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38A88FE1" w14:textId="77777777" w:rsidR="00056059" w:rsidRDefault="00056059">
      <w:pPr>
        <w:pStyle w:val="NormalText"/>
        <w:rPr>
          <w:sz w:val="18"/>
          <w:szCs w:val="18"/>
        </w:rPr>
      </w:pPr>
    </w:p>
    <w:p w14:paraId="35A4870D" w14:textId="77777777" w:rsidR="002E59A4" w:rsidRDefault="002E59A4">
      <w:pPr>
        <w:spacing w:after="0" w:line="240" w:lineRule="auto"/>
        <w:rPr>
          <w:rFonts w:ascii="Times New Roman" w:hAnsi="Times New Roman"/>
          <w:color w:val="000000"/>
          <w:sz w:val="24"/>
          <w:szCs w:val="24"/>
        </w:rPr>
      </w:pPr>
      <w:r>
        <w:br w:type="page"/>
      </w:r>
    </w:p>
    <w:p w14:paraId="03DDDD8F" w14:textId="77777777" w:rsidR="00056059" w:rsidRDefault="00056059">
      <w:pPr>
        <w:pStyle w:val="NormalText"/>
      </w:pPr>
      <w:r>
        <w:lastRenderedPageBreak/>
        <w:t xml:space="preserve">62) Auerbach Inc. issued 4% bonds on October 1, 2018. The bonds have a maturity date of September 30, </w:t>
      </w:r>
      <w:proofErr w:type="gramStart"/>
      <w:r>
        <w:t>2028</w:t>
      </w:r>
      <w:proofErr w:type="gramEnd"/>
      <w:r>
        <w:t xml:space="preserve"> and a face value of $300 million. The bonds pay interest each March 31 and September 30, beginning March 31, 2019. The effective interest rate established by the market was 6%.</w:t>
      </w:r>
    </w:p>
    <w:p w14:paraId="718976A3" w14:textId="77777777" w:rsidR="00056059" w:rsidRDefault="00056059">
      <w:pPr>
        <w:pStyle w:val="NormalText"/>
      </w:pPr>
    </w:p>
    <w:p w14:paraId="41993431" w14:textId="77777777" w:rsidR="00056059" w:rsidRDefault="00056059">
      <w:pPr>
        <w:pStyle w:val="NormalText"/>
      </w:pPr>
      <w:proofErr w:type="gramStart"/>
      <w:r>
        <w:t>Assuming that</w:t>
      </w:r>
      <w:proofErr w:type="gramEnd"/>
      <w:r>
        <w:t xml:space="preserve"> Auerbach issued the bonds for $255,369,000, what would the company report for its net bond liability balance </w:t>
      </w:r>
      <w:proofErr w:type="gramStart"/>
      <w:r>
        <w:t>at</w:t>
      </w:r>
      <w:proofErr w:type="gramEnd"/>
      <w:r>
        <w:t xml:space="preserve"> December 31, 2018, rounded up to the nearest thousand?</w:t>
      </w:r>
    </w:p>
    <w:p w14:paraId="2D7401B6" w14:textId="77777777" w:rsidR="00056059" w:rsidRDefault="00056059">
      <w:pPr>
        <w:pStyle w:val="NormalText"/>
      </w:pPr>
      <w:r>
        <w:t>A) $252,369,000.</w:t>
      </w:r>
    </w:p>
    <w:p w14:paraId="567268A6" w14:textId="77777777" w:rsidR="00056059" w:rsidRDefault="00056059">
      <w:pPr>
        <w:pStyle w:val="NormalText"/>
      </w:pPr>
      <w:r>
        <w:t>B) $256,369,000.</w:t>
      </w:r>
    </w:p>
    <w:p w14:paraId="7E2597B8" w14:textId="77777777" w:rsidR="00056059" w:rsidRDefault="00056059">
      <w:pPr>
        <w:pStyle w:val="NormalText"/>
      </w:pPr>
      <w:r>
        <w:t>C) $256,200,000.</w:t>
      </w:r>
    </w:p>
    <w:p w14:paraId="033A71DF" w14:textId="77777777" w:rsidR="001D0A8D" w:rsidRDefault="00056059">
      <w:pPr>
        <w:pStyle w:val="NormalText"/>
      </w:pPr>
      <w:r>
        <w:t>D) $257,030,070.</w:t>
      </w:r>
    </w:p>
    <w:p w14:paraId="742F2D95" w14:textId="77777777" w:rsidR="001D0A8D" w:rsidRDefault="001D0A8D">
      <w:pPr>
        <w:pStyle w:val="NormalText"/>
      </w:pPr>
    </w:p>
    <w:p w14:paraId="50F4A876" w14:textId="77777777" w:rsidR="00056059" w:rsidRDefault="001D0A8D">
      <w:pPr>
        <w:pStyle w:val="NormalText"/>
      </w:pPr>
      <w:r>
        <w:t>Answer</w:t>
      </w:r>
      <w:proofErr w:type="gramStart"/>
      <w:r>
        <w:t>:</w:t>
      </w:r>
      <w:r w:rsidR="00056059">
        <w:t xml:space="preserve">  C</w:t>
      </w:r>
      <w:proofErr w:type="gramEnd"/>
    </w:p>
    <w:p w14:paraId="54EFA709" w14:textId="77777777" w:rsidR="00056059" w:rsidRDefault="00056059">
      <w:pPr>
        <w:pStyle w:val="NormalText"/>
      </w:pPr>
      <w:r>
        <w:t>Explanation:  This is the beginning liability of $255,369,000 + Interest accrued for three months (1.5% of issue price) – Interest payable of $3,000,000 ($300,000,000 × 4% × 3/12).</w:t>
      </w:r>
    </w:p>
    <w:p w14:paraId="08E7DAE4" w14:textId="77777777" w:rsidR="00056059" w:rsidRDefault="001D0A8D">
      <w:pPr>
        <w:pStyle w:val="NormalText"/>
        <w:rPr>
          <w:sz w:val="18"/>
          <w:szCs w:val="18"/>
        </w:rPr>
      </w:pPr>
      <w:r>
        <w:rPr>
          <w:sz w:val="18"/>
          <w:szCs w:val="18"/>
        </w:rPr>
        <w:t>Difficulty: 3 Hard</w:t>
      </w:r>
    </w:p>
    <w:p w14:paraId="41C50F68" w14:textId="77777777" w:rsidR="00056059" w:rsidRDefault="00056059">
      <w:pPr>
        <w:pStyle w:val="NormalText"/>
        <w:rPr>
          <w:sz w:val="18"/>
          <w:szCs w:val="18"/>
        </w:rPr>
      </w:pPr>
      <w:r>
        <w:rPr>
          <w:sz w:val="18"/>
          <w:szCs w:val="18"/>
        </w:rPr>
        <w:t>Topic</w:t>
      </w:r>
      <w:proofErr w:type="gramStart"/>
      <w:r>
        <w:rPr>
          <w:sz w:val="18"/>
          <w:szCs w:val="18"/>
        </w:rPr>
        <w:t>:  Financial</w:t>
      </w:r>
      <w:proofErr w:type="gramEnd"/>
      <w:r>
        <w:rPr>
          <w:sz w:val="18"/>
          <w:szCs w:val="18"/>
        </w:rPr>
        <w:t xml:space="preserve"> statement disclosures; Determining interest ‒ Between interest dates</w:t>
      </w:r>
    </w:p>
    <w:p w14:paraId="3FECD38F"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 14-04 Describe the disclosures appropriate to long-term debt in its various forms and calculate related financial ratios.</w:t>
      </w:r>
    </w:p>
    <w:p w14:paraId="7B7CF96D"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0479BAB2"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4CFBE7F3"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76FE3256" w14:textId="77777777" w:rsidR="00056059" w:rsidRDefault="00056059">
      <w:pPr>
        <w:pStyle w:val="NormalText"/>
      </w:pPr>
      <w:r>
        <w:t xml:space="preserve">63) Auerbach Inc. issued 4% bonds on October 1, 2018. The bonds have a maturity date of September 30, </w:t>
      </w:r>
      <w:proofErr w:type="gramStart"/>
      <w:r>
        <w:t>2028</w:t>
      </w:r>
      <w:proofErr w:type="gramEnd"/>
      <w:r>
        <w:t xml:space="preserve"> and a face value of $300 million. The bonds pay interest each March 31 and September 30, beginning March 31, 2019. The effective interest rate established by the market was 6%.</w:t>
      </w:r>
    </w:p>
    <w:p w14:paraId="10DDFE03" w14:textId="77777777" w:rsidR="00056059" w:rsidRDefault="00056059">
      <w:pPr>
        <w:pStyle w:val="NormalText"/>
      </w:pPr>
    </w:p>
    <w:p w14:paraId="2F667ACE" w14:textId="77777777" w:rsidR="00056059" w:rsidRDefault="00056059">
      <w:pPr>
        <w:pStyle w:val="NormalText"/>
      </w:pPr>
      <w:proofErr w:type="gramStart"/>
      <w:r>
        <w:t>Assuming that</w:t>
      </w:r>
      <w:proofErr w:type="gramEnd"/>
      <w:r>
        <w:t xml:space="preserve"> Auerbach issued the bonds for $255,369,000, what would the company report for its net bond liability balance after its first interest payment on March 31, 2019, rounded up to the nearest thousand?</w:t>
      </w:r>
    </w:p>
    <w:p w14:paraId="0981EFC8" w14:textId="77777777" w:rsidR="00056059" w:rsidRDefault="00056059">
      <w:pPr>
        <w:pStyle w:val="NormalText"/>
      </w:pPr>
      <w:r>
        <w:t>A) $252,369,000.</w:t>
      </w:r>
    </w:p>
    <w:p w14:paraId="58D86EF2" w14:textId="77777777" w:rsidR="00056059" w:rsidRDefault="00056059">
      <w:pPr>
        <w:pStyle w:val="NormalText"/>
      </w:pPr>
      <w:r>
        <w:t>B) $256,369,000.</w:t>
      </w:r>
    </w:p>
    <w:p w14:paraId="022528F6" w14:textId="77777777" w:rsidR="00056059" w:rsidRDefault="00056059">
      <w:pPr>
        <w:pStyle w:val="NormalText"/>
      </w:pPr>
      <w:r>
        <w:t>C) $256,300,000.</w:t>
      </w:r>
    </w:p>
    <w:p w14:paraId="66A1202F" w14:textId="77777777" w:rsidR="001D0A8D" w:rsidRDefault="00056059">
      <w:pPr>
        <w:pStyle w:val="NormalText"/>
      </w:pPr>
      <w:r>
        <w:t>D) $257,030,000.</w:t>
      </w:r>
    </w:p>
    <w:p w14:paraId="4E5C9B78" w14:textId="77777777" w:rsidR="001D0A8D" w:rsidRDefault="001D0A8D">
      <w:pPr>
        <w:pStyle w:val="NormalText"/>
      </w:pPr>
    </w:p>
    <w:p w14:paraId="51C526C1" w14:textId="77777777" w:rsidR="00056059" w:rsidRDefault="001D0A8D">
      <w:pPr>
        <w:pStyle w:val="NormalText"/>
      </w:pPr>
      <w:r>
        <w:t>Answer</w:t>
      </w:r>
      <w:proofErr w:type="gramStart"/>
      <w:r>
        <w:t>:</w:t>
      </w:r>
      <w:r w:rsidR="00056059">
        <w:t xml:space="preserve">  D</w:t>
      </w:r>
      <w:proofErr w:type="gramEnd"/>
    </w:p>
    <w:p w14:paraId="136CA3FD" w14:textId="77777777" w:rsidR="00056059" w:rsidRDefault="00056059">
      <w:pPr>
        <w:pStyle w:val="NormalText"/>
      </w:pPr>
      <w:r>
        <w:t>Explanation:  This is the beginning liability of $255,369,000 + Interest accrued for six months (3% of issue price) – Cash paid of $6,000,000.</w:t>
      </w:r>
    </w:p>
    <w:p w14:paraId="49DBEDA3" w14:textId="77777777" w:rsidR="00056059" w:rsidRDefault="001D0A8D">
      <w:pPr>
        <w:pStyle w:val="NormalText"/>
        <w:rPr>
          <w:sz w:val="18"/>
          <w:szCs w:val="18"/>
        </w:rPr>
      </w:pPr>
      <w:r>
        <w:rPr>
          <w:sz w:val="18"/>
          <w:szCs w:val="18"/>
        </w:rPr>
        <w:t>Difficulty: 3 Hard</w:t>
      </w:r>
    </w:p>
    <w:p w14:paraId="1538600F" w14:textId="77777777" w:rsidR="00056059" w:rsidRDefault="00056059">
      <w:pPr>
        <w:pStyle w:val="NormalText"/>
        <w:rPr>
          <w:sz w:val="18"/>
          <w:szCs w:val="18"/>
        </w:rPr>
      </w:pPr>
      <w:r>
        <w:rPr>
          <w:sz w:val="18"/>
          <w:szCs w:val="18"/>
        </w:rPr>
        <w:t>Topic</w:t>
      </w:r>
      <w:proofErr w:type="gramStart"/>
      <w:r>
        <w:rPr>
          <w:sz w:val="18"/>
          <w:szCs w:val="18"/>
        </w:rPr>
        <w:t>:  Financial</w:t>
      </w:r>
      <w:proofErr w:type="gramEnd"/>
      <w:r>
        <w:rPr>
          <w:sz w:val="18"/>
          <w:szCs w:val="18"/>
        </w:rPr>
        <w:t xml:space="preserve"> statement disclosures; Determining interest ‒ Between interest dates</w:t>
      </w:r>
    </w:p>
    <w:p w14:paraId="2EC9CAC2"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 14-04 Describe the disclosures appropriate to long-term debt in its various forms and calculate related financial ratios.</w:t>
      </w:r>
    </w:p>
    <w:p w14:paraId="0E744DDF"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1EDC0BE0"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7AC05C20"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409B29F7" w14:textId="77777777" w:rsidR="002E59A4" w:rsidRDefault="002E59A4">
      <w:pPr>
        <w:spacing w:after="0" w:line="240" w:lineRule="auto"/>
        <w:rPr>
          <w:rFonts w:ascii="Times New Roman" w:hAnsi="Times New Roman"/>
          <w:color w:val="000000"/>
          <w:sz w:val="24"/>
          <w:szCs w:val="24"/>
        </w:rPr>
      </w:pPr>
      <w:r>
        <w:br w:type="page"/>
      </w:r>
    </w:p>
    <w:p w14:paraId="1BA5C9C4" w14:textId="77777777" w:rsidR="00056059" w:rsidRDefault="00056059">
      <w:pPr>
        <w:pStyle w:val="NormalText"/>
      </w:pPr>
      <w:r>
        <w:lastRenderedPageBreak/>
        <w:t>64) During the year, Hamlet Inc. paid $20,000 to have bond certificates printed and engraved, paid $100,000 in legal fees, paid $10,000 to a CPA for registration information, and paid $200,000 to an underwriter as a commission. What is the amount of bond issue costs?</w:t>
      </w:r>
    </w:p>
    <w:p w14:paraId="423A204C" w14:textId="77777777" w:rsidR="00056059" w:rsidRDefault="00056059">
      <w:pPr>
        <w:pStyle w:val="NormalText"/>
      </w:pPr>
      <w:r>
        <w:t>A) $330,000.</w:t>
      </w:r>
    </w:p>
    <w:p w14:paraId="4AF5D103" w14:textId="77777777" w:rsidR="00056059" w:rsidRDefault="00056059">
      <w:pPr>
        <w:pStyle w:val="NormalText"/>
      </w:pPr>
      <w:r>
        <w:t>B) $300,000.</w:t>
      </w:r>
    </w:p>
    <w:p w14:paraId="53602BEB" w14:textId="77777777" w:rsidR="00056059" w:rsidRDefault="00056059">
      <w:pPr>
        <w:pStyle w:val="NormalText"/>
      </w:pPr>
      <w:r>
        <w:t>C) $120,000.</w:t>
      </w:r>
    </w:p>
    <w:p w14:paraId="2B81A951" w14:textId="77777777" w:rsidR="001D0A8D" w:rsidRDefault="00056059">
      <w:pPr>
        <w:pStyle w:val="NormalText"/>
      </w:pPr>
      <w:r>
        <w:t>D) $20,000.</w:t>
      </w:r>
    </w:p>
    <w:p w14:paraId="28496530" w14:textId="77777777" w:rsidR="001D0A8D" w:rsidRDefault="001D0A8D">
      <w:pPr>
        <w:pStyle w:val="NormalText"/>
      </w:pPr>
    </w:p>
    <w:p w14:paraId="22BBB755" w14:textId="77777777" w:rsidR="00056059" w:rsidRDefault="001D0A8D">
      <w:pPr>
        <w:pStyle w:val="NormalText"/>
      </w:pPr>
      <w:r>
        <w:t>Answer</w:t>
      </w:r>
      <w:proofErr w:type="gramStart"/>
      <w:r>
        <w:t>:</w:t>
      </w:r>
      <w:r w:rsidR="00056059">
        <w:t xml:space="preserve">  A</w:t>
      </w:r>
      <w:proofErr w:type="gramEnd"/>
    </w:p>
    <w:p w14:paraId="16750A01" w14:textId="77777777" w:rsidR="00056059" w:rsidRDefault="0005605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120"/>
        <w:gridCol w:w="280"/>
        <w:gridCol w:w="960"/>
        <w:gridCol w:w="220"/>
      </w:tblGrid>
      <w:tr w:rsidR="00056059" w:rsidRPr="00056059" w14:paraId="42AB90FC" w14:textId="77777777">
        <w:tc>
          <w:tcPr>
            <w:tcW w:w="6120" w:type="dxa"/>
            <w:tcBorders>
              <w:top w:val="nil"/>
              <w:left w:val="nil"/>
              <w:bottom w:val="nil"/>
              <w:right w:val="nil"/>
            </w:tcBorders>
            <w:vAlign w:val="center"/>
          </w:tcPr>
          <w:p w14:paraId="230D7ED7" w14:textId="77777777" w:rsidR="00056059" w:rsidRPr="00056059" w:rsidRDefault="00056059">
            <w:pPr>
              <w:pStyle w:val="NormalText"/>
            </w:pPr>
            <w:r w:rsidRPr="00056059">
              <w:t> </w:t>
            </w:r>
          </w:p>
        </w:tc>
        <w:tc>
          <w:tcPr>
            <w:tcW w:w="280" w:type="dxa"/>
            <w:tcBorders>
              <w:top w:val="nil"/>
              <w:left w:val="nil"/>
              <w:bottom w:val="nil"/>
              <w:right w:val="nil"/>
            </w:tcBorders>
            <w:tcMar>
              <w:top w:w="0" w:type="dxa"/>
              <w:left w:w="0" w:type="dxa"/>
              <w:bottom w:w="0" w:type="dxa"/>
              <w:right w:w="0" w:type="dxa"/>
            </w:tcMar>
            <w:vAlign w:val="center"/>
          </w:tcPr>
          <w:p w14:paraId="57C7B39A" w14:textId="77777777" w:rsidR="00056059" w:rsidRPr="00056059" w:rsidRDefault="00056059">
            <w:pPr>
              <w:pStyle w:val="NormalText"/>
              <w:jc w:val="right"/>
            </w:pPr>
            <w:r w:rsidRPr="00056059">
              <w:t> </w:t>
            </w:r>
          </w:p>
        </w:tc>
        <w:tc>
          <w:tcPr>
            <w:tcW w:w="960" w:type="dxa"/>
            <w:tcBorders>
              <w:top w:val="nil"/>
              <w:left w:val="nil"/>
              <w:bottom w:val="nil"/>
              <w:right w:val="nil"/>
            </w:tcBorders>
            <w:tcMar>
              <w:top w:w="0" w:type="dxa"/>
              <w:left w:w="0" w:type="dxa"/>
              <w:bottom w:w="0" w:type="dxa"/>
              <w:right w:w="0" w:type="dxa"/>
            </w:tcMar>
            <w:vAlign w:val="center"/>
          </w:tcPr>
          <w:p w14:paraId="23420F50" w14:textId="77777777" w:rsidR="00056059" w:rsidRPr="00056059" w:rsidRDefault="00056059">
            <w:pPr>
              <w:pStyle w:val="NormalText"/>
              <w:jc w:val="right"/>
            </w:pPr>
            <w:r w:rsidRPr="00056059">
              <w:t> </w:t>
            </w:r>
          </w:p>
        </w:tc>
        <w:tc>
          <w:tcPr>
            <w:tcW w:w="220" w:type="dxa"/>
            <w:tcBorders>
              <w:top w:val="nil"/>
              <w:left w:val="nil"/>
              <w:bottom w:val="nil"/>
              <w:right w:val="nil"/>
            </w:tcBorders>
            <w:tcMar>
              <w:top w:w="0" w:type="dxa"/>
              <w:left w:w="0" w:type="dxa"/>
              <w:bottom w:w="0" w:type="dxa"/>
              <w:right w:w="0" w:type="dxa"/>
            </w:tcMar>
            <w:vAlign w:val="center"/>
          </w:tcPr>
          <w:p w14:paraId="385226E9" w14:textId="77777777" w:rsidR="00056059" w:rsidRPr="00056059" w:rsidRDefault="00056059">
            <w:pPr>
              <w:pStyle w:val="NormalText"/>
              <w:jc w:val="right"/>
            </w:pPr>
            <w:r w:rsidRPr="00056059">
              <w:t> </w:t>
            </w:r>
          </w:p>
        </w:tc>
      </w:tr>
      <w:tr w:rsidR="00056059" w:rsidRPr="00056059" w14:paraId="7A1067BF" w14:textId="77777777">
        <w:tc>
          <w:tcPr>
            <w:tcW w:w="6120" w:type="dxa"/>
            <w:tcBorders>
              <w:top w:val="nil"/>
              <w:left w:val="nil"/>
              <w:bottom w:val="nil"/>
              <w:right w:val="nil"/>
            </w:tcBorders>
            <w:vAlign w:val="center"/>
          </w:tcPr>
          <w:p w14:paraId="4AE5F34E" w14:textId="77777777" w:rsidR="00056059" w:rsidRPr="00056059" w:rsidRDefault="00056059">
            <w:pPr>
              <w:pStyle w:val="NormalText"/>
            </w:pPr>
            <w:r w:rsidRPr="00056059">
              <w:t>Printing costs</w:t>
            </w:r>
          </w:p>
        </w:tc>
        <w:tc>
          <w:tcPr>
            <w:tcW w:w="280" w:type="dxa"/>
            <w:tcBorders>
              <w:top w:val="nil"/>
              <w:left w:val="nil"/>
              <w:bottom w:val="nil"/>
              <w:right w:val="nil"/>
            </w:tcBorders>
            <w:tcMar>
              <w:top w:w="0" w:type="dxa"/>
              <w:left w:w="0" w:type="dxa"/>
              <w:bottom w:w="0" w:type="dxa"/>
              <w:right w:w="0" w:type="dxa"/>
            </w:tcMar>
            <w:vAlign w:val="center"/>
          </w:tcPr>
          <w:p w14:paraId="72B3D66B" w14:textId="77777777" w:rsidR="00056059" w:rsidRPr="00056059" w:rsidRDefault="00056059">
            <w:pPr>
              <w:pStyle w:val="NormalText"/>
              <w:jc w:val="right"/>
            </w:pPr>
            <w:r w:rsidRPr="00056059">
              <w:t>$</w:t>
            </w:r>
          </w:p>
        </w:tc>
        <w:tc>
          <w:tcPr>
            <w:tcW w:w="960" w:type="dxa"/>
            <w:tcBorders>
              <w:top w:val="nil"/>
              <w:left w:val="nil"/>
              <w:bottom w:val="nil"/>
              <w:right w:val="nil"/>
            </w:tcBorders>
            <w:tcMar>
              <w:top w:w="0" w:type="dxa"/>
              <w:left w:w="0" w:type="dxa"/>
              <w:bottom w:w="0" w:type="dxa"/>
              <w:right w:w="0" w:type="dxa"/>
            </w:tcMar>
            <w:vAlign w:val="center"/>
          </w:tcPr>
          <w:p w14:paraId="7835B3F7" w14:textId="77777777" w:rsidR="00056059" w:rsidRPr="00056059" w:rsidRDefault="00056059">
            <w:pPr>
              <w:pStyle w:val="NormalText"/>
              <w:jc w:val="right"/>
            </w:pPr>
            <w:r w:rsidRPr="00056059">
              <w:t>20,000</w:t>
            </w:r>
          </w:p>
        </w:tc>
        <w:tc>
          <w:tcPr>
            <w:tcW w:w="220" w:type="dxa"/>
            <w:tcBorders>
              <w:top w:val="nil"/>
              <w:left w:val="nil"/>
              <w:bottom w:val="nil"/>
              <w:right w:val="nil"/>
            </w:tcBorders>
            <w:tcMar>
              <w:top w:w="0" w:type="dxa"/>
              <w:left w:w="0" w:type="dxa"/>
              <w:bottom w:w="0" w:type="dxa"/>
              <w:right w:w="0" w:type="dxa"/>
            </w:tcMar>
            <w:vAlign w:val="center"/>
          </w:tcPr>
          <w:p w14:paraId="3F45F68D" w14:textId="77777777" w:rsidR="00056059" w:rsidRPr="00056059" w:rsidRDefault="00056059">
            <w:pPr>
              <w:pStyle w:val="NormalText"/>
              <w:jc w:val="right"/>
            </w:pPr>
            <w:r w:rsidRPr="00056059">
              <w:t> </w:t>
            </w:r>
          </w:p>
        </w:tc>
      </w:tr>
      <w:tr w:rsidR="00056059" w:rsidRPr="00056059" w14:paraId="6DAFC2A0" w14:textId="77777777">
        <w:tc>
          <w:tcPr>
            <w:tcW w:w="6120" w:type="dxa"/>
            <w:tcBorders>
              <w:top w:val="nil"/>
              <w:left w:val="nil"/>
              <w:bottom w:val="nil"/>
              <w:right w:val="nil"/>
            </w:tcBorders>
            <w:vAlign w:val="center"/>
          </w:tcPr>
          <w:p w14:paraId="6268F322" w14:textId="77777777" w:rsidR="00056059" w:rsidRPr="00056059" w:rsidRDefault="00056059">
            <w:pPr>
              <w:pStyle w:val="NormalText"/>
            </w:pPr>
            <w:r w:rsidRPr="00056059">
              <w:t>Legal fees</w:t>
            </w:r>
          </w:p>
        </w:tc>
        <w:tc>
          <w:tcPr>
            <w:tcW w:w="280" w:type="dxa"/>
            <w:tcBorders>
              <w:top w:val="nil"/>
              <w:left w:val="nil"/>
              <w:bottom w:val="nil"/>
              <w:right w:val="nil"/>
            </w:tcBorders>
            <w:tcMar>
              <w:top w:w="0" w:type="dxa"/>
              <w:left w:w="0" w:type="dxa"/>
              <w:bottom w:w="0" w:type="dxa"/>
              <w:right w:w="0" w:type="dxa"/>
            </w:tcMar>
            <w:vAlign w:val="center"/>
          </w:tcPr>
          <w:p w14:paraId="6F445D27" w14:textId="77777777" w:rsidR="00056059" w:rsidRPr="00056059" w:rsidRDefault="00056059">
            <w:pPr>
              <w:pStyle w:val="NormalText"/>
              <w:jc w:val="right"/>
            </w:pPr>
            <w:r w:rsidRPr="00056059">
              <w:t> </w:t>
            </w:r>
          </w:p>
        </w:tc>
        <w:tc>
          <w:tcPr>
            <w:tcW w:w="960" w:type="dxa"/>
            <w:tcBorders>
              <w:top w:val="nil"/>
              <w:left w:val="nil"/>
              <w:bottom w:val="nil"/>
              <w:right w:val="nil"/>
            </w:tcBorders>
            <w:tcMar>
              <w:top w:w="0" w:type="dxa"/>
              <w:left w:w="0" w:type="dxa"/>
              <w:bottom w:w="0" w:type="dxa"/>
              <w:right w:w="0" w:type="dxa"/>
            </w:tcMar>
            <w:vAlign w:val="center"/>
          </w:tcPr>
          <w:p w14:paraId="2CB6A066" w14:textId="77777777" w:rsidR="00056059" w:rsidRPr="00056059" w:rsidRDefault="00056059">
            <w:pPr>
              <w:pStyle w:val="NormalText"/>
              <w:jc w:val="right"/>
            </w:pPr>
            <w:r w:rsidRPr="00056059">
              <w:t>100,000</w:t>
            </w:r>
          </w:p>
        </w:tc>
        <w:tc>
          <w:tcPr>
            <w:tcW w:w="220" w:type="dxa"/>
            <w:tcBorders>
              <w:top w:val="nil"/>
              <w:left w:val="nil"/>
              <w:bottom w:val="nil"/>
              <w:right w:val="nil"/>
            </w:tcBorders>
            <w:tcMar>
              <w:top w:w="0" w:type="dxa"/>
              <w:left w:w="0" w:type="dxa"/>
              <w:bottom w:w="0" w:type="dxa"/>
              <w:right w:w="0" w:type="dxa"/>
            </w:tcMar>
            <w:vAlign w:val="center"/>
          </w:tcPr>
          <w:p w14:paraId="75342D03" w14:textId="77777777" w:rsidR="00056059" w:rsidRPr="00056059" w:rsidRDefault="00056059">
            <w:pPr>
              <w:pStyle w:val="NormalText"/>
              <w:jc w:val="right"/>
            </w:pPr>
            <w:r w:rsidRPr="00056059">
              <w:t> </w:t>
            </w:r>
          </w:p>
        </w:tc>
      </w:tr>
      <w:tr w:rsidR="00056059" w:rsidRPr="00056059" w14:paraId="7E237285" w14:textId="77777777">
        <w:tc>
          <w:tcPr>
            <w:tcW w:w="6120" w:type="dxa"/>
            <w:tcBorders>
              <w:top w:val="nil"/>
              <w:left w:val="nil"/>
              <w:bottom w:val="nil"/>
              <w:right w:val="nil"/>
            </w:tcBorders>
            <w:vAlign w:val="center"/>
          </w:tcPr>
          <w:p w14:paraId="0ACA5BC1" w14:textId="77777777" w:rsidR="00056059" w:rsidRPr="00056059" w:rsidRDefault="00056059">
            <w:pPr>
              <w:pStyle w:val="NormalText"/>
            </w:pPr>
            <w:r w:rsidRPr="00056059">
              <w:t>CPA fees</w:t>
            </w:r>
          </w:p>
        </w:tc>
        <w:tc>
          <w:tcPr>
            <w:tcW w:w="280" w:type="dxa"/>
            <w:tcBorders>
              <w:top w:val="nil"/>
              <w:left w:val="nil"/>
              <w:bottom w:val="nil"/>
              <w:right w:val="nil"/>
            </w:tcBorders>
            <w:tcMar>
              <w:top w:w="0" w:type="dxa"/>
              <w:left w:w="0" w:type="dxa"/>
              <w:bottom w:w="0" w:type="dxa"/>
              <w:right w:w="0" w:type="dxa"/>
            </w:tcMar>
            <w:vAlign w:val="center"/>
          </w:tcPr>
          <w:p w14:paraId="102EB6AF" w14:textId="77777777" w:rsidR="00056059" w:rsidRPr="00056059" w:rsidRDefault="00056059">
            <w:pPr>
              <w:pStyle w:val="NormalText"/>
              <w:jc w:val="right"/>
            </w:pPr>
            <w:r w:rsidRPr="00056059">
              <w:t> </w:t>
            </w:r>
          </w:p>
        </w:tc>
        <w:tc>
          <w:tcPr>
            <w:tcW w:w="960" w:type="dxa"/>
            <w:tcBorders>
              <w:top w:val="nil"/>
              <w:left w:val="nil"/>
              <w:bottom w:val="nil"/>
              <w:right w:val="nil"/>
            </w:tcBorders>
            <w:tcMar>
              <w:top w:w="0" w:type="dxa"/>
              <w:left w:w="0" w:type="dxa"/>
              <w:bottom w:w="0" w:type="dxa"/>
              <w:right w:w="0" w:type="dxa"/>
            </w:tcMar>
            <w:vAlign w:val="center"/>
          </w:tcPr>
          <w:p w14:paraId="6B231A8F" w14:textId="77777777" w:rsidR="00056059" w:rsidRPr="00056059" w:rsidRDefault="00056059">
            <w:pPr>
              <w:pStyle w:val="NormalText"/>
              <w:jc w:val="right"/>
            </w:pPr>
            <w:r w:rsidRPr="00056059">
              <w:t>10,000</w:t>
            </w:r>
          </w:p>
        </w:tc>
        <w:tc>
          <w:tcPr>
            <w:tcW w:w="220" w:type="dxa"/>
            <w:tcBorders>
              <w:top w:val="nil"/>
              <w:left w:val="nil"/>
              <w:bottom w:val="nil"/>
              <w:right w:val="nil"/>
            </w:tcBorders>
            <w:tcMar>
              <w:top w:w="0" w:type="dxa"/>
              <w:left w:w="0" w:type="dxa"/>
              <w:bottom w:w="0" w:type="dxa"/>
              <w:right w:w="0" w:type="dxa"/>
            </w:tcMar>
            <w:vAlign w:val="center"/>
          </w:tcPr>
          <w:p w14:paraId="3CBEC8A0" w14:textId="77777777" w:rsidR="00056059" w:rsidRPr="00056059" w:rsidRDefault="00056059">
            <w:pPr>
              <w:pStyle w:val="NormalText"/>
              <w:jc w:val="right"/>
            </w:pPr>
            <w:r w:rsidRPr="00056059">
              <w:t> </w:t>
            </w:r>
          </w:p>
        </w:tc>
      </w:tr>
      <w:tr w:rsidR="00056059" w:rsidRPr="00056059" w14:paraId="09CC2E77" w14:textId="77777777">
        <w:tc>
          <w:tcPr>
            <w:tcW w:w="6120" w:type="dxa"/>
            <w:tcBorders>
              <w:top w:val="nil"/>
              <w:left w:val="nil"/>
              <w:bottom w:val="nil"/>
              <w:right w:val="nil"/>
            </w:tcBorders>
            <w:vAlign w:val="center"/>
          </w:tcPr>
          <w:p w14:paraId="30ED54B3" w14:textId="77777777" w:rsidR="00056059" w:rsidRPr="00056059" w:rsidRDefault="00056059">
            <w:pPr>
              <w:pStyle w:val="NormalText"/>
            </w:pPr>
            <w:r w:rsidRPr="00056059">
              <w:t>Underwriting fees</w:t>
            </w:r>
          </w:p>
        </w:tc>
        <w:tc>
          <w:tcPr>
            <w:tcW w:w="280" w:type="dxa"/>
            <w:tcBorders>
              <w:top w:val="nil"/>
              <w:left w:val="nil"/>
              <w:bottom w:val="single" w:sz="20" w:space="0" w:color="000000"/>
              <w:right w:val="nil"/>
            </w:tcBorders>
            <w:tcMar>
              <w:top w:w="0" w:type="dxa"/>
              <w:left w:w="0" w:type="dxa"/>
              <w:bottom w:w="0" w:type="dxa"/>
              <w:right w:w="0" w:type="dxa"/>
            </w:tcMar>
            <w:vAlign w:val="center"/>
          </w:tcPr>
          <w:p w14:paraId="1BD71E96" w14:textId="77777777" w:rsidR="00056059" w:rsidRPr="00056059" w:rsidRDefault="00056059">
            <w:pPr>
              <w:pStyle w:val="NormalText"/>
              <w:jc w:val="right"/>
            </w:pPr>
            <w:r w:rsidRPr="00056059">
              <w:t> </w:t>
            </w:r>
          </w:p>
        </w:tc>
        <w:tc>
          <w:tcPr>
            <w:tcW w:w="960" w:type="dxa"/>
            <w:tcBorders>
              <w:top w:val="nil"/>
              <w:left w:val="nil"/>
              <w:bottom w:val="single" w:sz="20" w:space="0" w:color="000000"/>
              <w:right w:val="nil"/>
            </w:tcBorders>
            <w:tcMar>
              <w:top w:w="0" w:type="dxa"/>
              <w:left w:w="0" w:type="dxa"/>
              <w:bottom w:w="0" w:type="dxa"/>
              <w:right w:w="0" w:type="dxa"/>
            </w:tcMar>
            <w:vAlign w:val="center"/>
          </w:tcPr>
          <w:p w14:paraId="26BD25E1" w14:textId="77777777" w:rsidR="00056059" w:rsidRPr="00056059" w:rsidRDefault="00056059">
            <w:pPr>
              <w:pStyle w:val="NormalText"/>
              <w:jc w:val="right"/>
            </w:pPr>
            <w:r w:rsidRPr="00056059">
              <w:t>200,000</w:t>
            </w:r>
          </w:p>
        </w:tc>
        <w:tc>
          <w:tcPr>
            <w:tcW w:w="220" w:type="dxa"/>
            <w:tcBorders>
              <w:top w:val="nil"/>
              <w:left w:val="nil"/>
              <w:bottom w:val="nil"/>
              <w:right w:val="nil"/>
            </w:tcBorders>
            <w:tcMar>
              <w:top w:w="0" w:type="dxa"/>
              <w:left w:w="0" w:type="dxa"/>
              <w:bottom w:w="0" w:type="dxa"/>
              <w:right w:w="0" w:type="dxa"/>
            </w:tcMar>
            <w:vAlign w:val="center"/>
          </w:tcPr>
          <w:p w14:paraId="4162E3DB" w14:textId="77777777" w:rsidR="00056059" w:rsidRPr="00056059" w:rsidRDefault="00056059">
            <w:pPr>
              <w:pStyle w:val="NormalText"/>
              <w:jc w:val="right"/>
            </w:pPr>
            <w:r w:rsidRPr="00056059">
              <w:t> </w:t>
            </w:r>
          </w:p>
        </w:tc>
      </w:tr>
      <w:tr w:rsidR="00056059" w:rsidRPr="00056059" w14:paraId="04CB9D28" w14:textId="77777777">
        <w:tc>
          <w:tcPr>
            <w:tcW w:w="6120" w:type="dxa"/>
            <w:tcBorders>
              <w:top w:val="nil"/>
              <w:left w:val="nil"/>
              <w:bottom w:val="nil"/>
              <w:right w:val="nil"/>
            </w:tcBorders>
            <w:vAlign w:val="center"/>
          </w:tcPr>
          <w:p w14:paraId="791F3FE7" w14:textId="77777777" w:rsidR="00056059" w:rsidRPr="00056059" w:rsidRDefault="00056059">
            <w:pPr>
              <w:pStyle w:val="NormalText"/>
            </w:pPr>
            <w:r w:rsidRPr="00056059">
              <w:t>Total bond issue costs</w:t>
            </w:r>
          </w:p>
        </w:tc>
        <w:tc>
          <w:tcPr>
            <w:tcW w:w="280" w:type="dxa"/>
            <w:tcBorders>
              <w:top w:val="nil"/>
              <w:left w:val="nil"/>
              <w:bottom w:val="double" w:sz="2" w:space="0" w:color="000000"/>
              <w:right w:val="nil"/>
            </w:tcBorders>
            <w:tcMar>
              <w:top w:w="0" w:type="dxa"/>
              <w:left w:w="0" w:type="dxa"/>
              <w:bottom w:w="0" w:type="dxa"/>
              <w:right w:w="0" w:type="dxa"/>
            </w:tcMar>
            <w:vAlign w:val="center"/>
          </w:tcPr>
          <w:p w14:paraId="3EE3755B" w14:textId="77777777" w:rsidR="00056059" w:rsidRPr="00056059" w:rsidRDefault="00056059">
            <w:pPr>
              <w:pStyle w:val="NormalText"/>
              <w:jc w:val="right"/>
            </w:pPr>
            <w:r w:rsidRPr="00056059">
              <w:t>$</w:t>
            </w:r>
          </w:p>
        </w:tc>
        <w:tc>
          <w:tcPr>
            <w:tcW w:w="960" w:type="dxa"/>
            <w:tcBorders>
              <w:top w:val="nil"/>
              <w:left w:val="nil"/>
              <w:bottom w:val="double" w:sz="2" w:space="0" w:color="000000"/>
              <w:right w:val="nil"/>
            </w:tcBorders>
            <w:tcMar>
              <w:top w:w="0" w:type="dxa"/>
              <w:left w:w="0" w:type="dxa"/>
              <w:bottom w:w="0" w:type="dxa"/>
              <w:right w:w="0" w:type="dxa"/>
            </w:tcMar>
            <w:vAlign w:val="center"/>
          </w:tcPr>
          <w:p w14:paraId="371A0863" w14:textId="77777777" w:rsidR="00056059" w:rsidRPr="00056059" w:rsidRDefault="00056059">
            <w:pPr>
              <w:pStyle w:val="NormalText"/>
              <w:jc w:val="right"/>
            </w:pPr>
            <w:r w:rsidRPr="00056059">
              <w:t>330,000</w:t>
            </w:r>
          </w:p>
        </w:tc>
        <w:tc>
          <w:tcPr>
            <w:tcW w:w="220" w:type="dxa"/>
            <w:tcBorders>
              <w:top w:val="nil"/>
              <w:left w:val="nil"/>
              <w:bottom w:val="nil"/>
              <w:right w:val="nil"/>
            </w:tcBorders>
            <w:tcMar>
              <w:top w:w="0" w:type="dxa"/>
              <w:left w:w="0" w:type="dxa"/>
              <w:bottom w:w="0" w:type="dxa"/>
              <w:right w:w="0" w:type="dxa"/>
            </w:tcMar>
            <w:vAlign w:val="center"/>
          </w:tcPr>
          <w:p w14:paraId="7CC0A01E" w14:textId="77777777" w:rsidR="00056059" w:rsidRPr="00056059" w:rsidRDefault="00056059">
            <w:pPr>
              <w:pStyle w:val="NormalText"/>
              <w:jc w:val="right"/>
            </w:pPr>
            <w:r w:rsidRPr="00056059">
              <w:t> </w:t>
            </w:r>
          </w:p>
        </w:tc>
      </w:tr>
    </w:tbl>
    <w:p w14:paraId="1258BD8F" w14:textId="77777777" w:rsidR="00056059" w:rsidRDefault="001D0A8D">
      <w:pPr>
        <w:pStyle w:val="NormalText"/>
        <w:rPr>
          <w:sz w:val="18"/>
          <w:szCs w:val="18"/>
        </w:rPr>
      </w:pPr>
      <w:r>
        <w:rPr>
          <w:sz w:val="18"/>
          <w:szCs w:val="18"/>
        </w:rPr>
        <w:t>Difficulty: 1 Easy</w:t>
      </w:r>
    </w:p>
    <w:p w14:paraId="716CC900" w14:textId="77777777" w:rsidR="00056059" w:rsidRDefault="00056059">
      <w:pPr>
        <w:pStyle w:val="NormalText"/>
        <w:rPr>
          <w:sz w:val="18"/>
          <w:szCs w:val="18"/>
        </w:rPr>
      </w:pPr>
      <w:r>
        <w:rPr>
          <w:sz w:val="18"/>
          <w:szCs w:val="18"/>
        </w:rPr>
        <w:t>Topic</w:t>
      </w:r>
      <w:proofErr w:type="gramStart"/>
      <w:r>
        <w:rPr>
          <w:sz w:val="18"/>
          <w:szCs w:val="18"/>
        </w:rPr>
        <w:t>:  Debt</w:t>
      </w:r>
      <w:proofErr w:type="gramEnd"/>
      <w:r>
        <w:rPr>
          <w:sz w:val="18"/>
          <w:szCs w:val="18"/>
        </w:rPr>
        <w:t xml:space="preserve"> issue costs</w:t>
      </w:r>
    </w:p>
    <w:p w14:paraId="7567EBB9"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2ECB199C"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40A243D3"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2C10BA70"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18CD2ACA" w14:textId="77777777" w:rsidR="00056059" w:rsidRDefault="00056059">
      <w:pPr>
        <w:pStyle w:val="NormalText"/>
        <w:rPr>
          <w:sz w:val="18"/>
          <w:szCs w:val="18"/>
        </w:rPr>
      </w:pPr>
    </w:p>
    <w:p w14:paraId="11EF4188" w14:textId="77777777" w:rsidR="00056059" w:rsidRDefault="00056059">
      <w:pPr>
        <w:pStyle w:val="NormalText"/>
      </w:pPr>
      <w:r>
        <w:t>65) Griggs Co. failed to amortize the premium on an outstanding five-year bond issue. What is the resulting effect on interest expense and the bond book value, respectively?</w:t>
      </w:r>
    </w:p>
    <w:p w14:paraId="22B1B016" w14:textId="77777777" w:rsidR="00056059" w:rsidRDefault="00056059">
      <w:pPr>
        <w:pStyle w:val="NormalText"/>
      </w:pPr>
      <w:r>
        <w:t>A) Understated, understated.</w:t>
      </w:r>
    </w:p>
    <w:p w14:paraId="15BCFFE1" w14:textId="77777777" w:rsidR="00056059" w:rsidRDefault="00056059">
      <w:pPr>
        <w:pStyle w:val="NormalText"/>
      </w:pPr>
      <w:r>
        <w:t>B) Understated, overstated.</w:t>
      </w:r>
    </w:p>
    <w:p w14:paraId="0EB123F2" w14:textId="77777777" w:rsidR="00056059" w:rsidRDefault="00056059">
      <w:pPr>
        <w:pStyle w:val="NormalText"/>
      </w:pPr>
      <w:r>
        <w:t>C) Overstated, understated.</w:t>
      </w:r>
    </w:p>
    <w:p w14:paraId="3CBCC026" w14:textId="77777777" w:rsidR="001D0A8D" w:rsidRDefault="00056059">
      <w:pPr>
        <w:pStyle w:val="NormalText"/>
      </w:pPr>
      <w:r>
        <w:t>D) Overstated, overstated.</w:t>
      </w:r>
    </w:p>
    <w:p w14:paraId="3024455A" w14:textId="77777777" w:rsidR="001D0A8D" w:rsidRDefault="001D0A8D">
      <w:pPr>
        <w:pStyle w:val="NormalText"/>
      </w:pPr>
    </w:p>
    <w:p w14:paraId="7A855579" w14:textId="77777777" w:rsidR="00056059" w:rsidRDefault="001D0A8D">
      <w:pPr>
        <w:pStyle w:val="NormalText"/>
      </w:pPr>
      <w:r>
        <w:t>Answer</w:t>
      </w:r>
      <w:proofErr w:type="gramStart"/>
      <w:r>
        <w:t>:</w:t>
      </w:r>
      <w:r w:rsidR="00056059">
        <w:t xml:space="preserve">  D</w:t>
      </w:r>
      <w:proofErr w:type="gramEnd"/>
    </w:p>
    <w:p w14:paraId="682D039B" w14:textId="77777777" w:rsidR="00056059" w:rsidRDefault="001D0A8D">
      <w:pPr>
        <w:pStyle w:val="NormalText"/>
        <w:rPr>
          <w:sz w:val="18"/>
          <w:szCs w:val="18"/>
        </w:rPr>
      </w:pPr>
      <w:r>
        <w:rPr>
          <w:sz w:val="18"/>
          <w:szCs w:val="18"/>
        </w:rPr>
        <w:t>Difficulty: 3 Hard</w:t>
      </w:r>
    </w:p>
    <w:p w14:paraId="21F04CDE"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w:t>
      </w:r>
    </w:p>
    <w:p w14:paraId="1AC1A848"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12619E83"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460ABE96"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253E66C5"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65F96B15" w14:textId="77777777" w:rsidR="002E59A4" w:rsidRDefault="002E59A4">
      <w:pPr>
        <w:spacing w:after="0" w:line="240" w:lineRule="auto"/>
        <w:rPr>
          <w:rFonts w:ascii="Times New Roman" w:hAnsi="Times New Roman"/>
          <w:color w:val="000000"/>
          <w:sz w:val="24"/>
          <w:szCs w:val="24"/>
        </w:rPr>
      </w:pPr>
      <w:r>
        <w:br w:type="page"/>
      </w:r>
    </w:p>
    <w:p w14:paraId="2C8DE477" w14:textId="77777777" w:rsidR="00056059" w:rsidRDefault="00056059">
      <w:pPr>
        <w:pStyle w:val="NormalText"/>
      </w:pPr>
      <w:r>
        <w:lastRenderedPageBreak/>
        <w:t xml:space="preserve">66) Bond X and bond Y </w:t>
      </w:r>
      <w:proofErr w:type="gramStart"/>
      <w:r>
        <w:t>both are</w:t>
      </w:r>
      <w:proofErr w:type="gramEnd"/>
      <w:r>
        <w:t xml:space="preserve"> issued by the same company. Each of the bonds has a maturity value of $100,000 and each pays interest at 8%. The current market rate of interest is 8% for each. Bond X matures in 7 years while bond Y matures in 10 years. Which of the following is correct?</w:t>
      </w:r>
    </w:p>
    <w:p w14:paraId="5A8268EB" w14:textId="77777777" w:rsidR="00056059" w:rsidRDefault="00056059">
      <w:pPr>
        <w:pStyle w:val="NormalText"/>
      </w:pPr>
      <w:r>
        <w:t>A) Both bonds sell for the same amount.</w:t>
      </w:r>
    </w:p>
    <w:p w14:paraId="57FFE858" w14:textId="77777777" w:rsidR="00056059" w:rsidRDefault="00056059">
      <w:pPr>
        <w:pStyle w:val="NormalText"/>
      </w:pPr>
      <w:r>
        <w:t>B) Both bonds sell for more than $100,000.</w:t>
      </w:r>
    </w:p>
    <w:p w14:paraId="0F81642B" w14:textId="77777777" w:rsidR="00056059" w:rsidRDefault="00056059">
      <w:pPr>
        <w:pStyle w:val="NormalText"/>
      </w:pPr>
      <w:r>
        <w:t xml:space="preserve">C) Bond X </w:t>
      </w:r>
      <w:proofErr w:type="gramStart"/>
      <w:r>
        <w:t>sells for</w:t>
      </w:r>
      <w:proofErr w:type="gramEnd"/>
      <w:r>
        <w:t xml:space="preserve"> more than bond Y.</w:t>
      </w:r>
    </w:p>
    <w:p w14:paraId="71EC842F" w14:textId="77777777" w:rsidR="001D0A8D" w:rsidRDefault="00056059">
      <w:pPr>
        <w:pStyle w:val="NormalText"/>
      </w:pPr>
      <w:r>
        <w:t xml:space="preserve">D) Bond Y </w:t>
      </w:r>
      <w:proofErr w:type="gramStart"/>
      <w:r>
        <w:t>sells for</w:t>
      </w:r>
      <w:proofErr w:type="gramEnd"/>
      <w:r>
        <w:t xml:space="preserve"> more than bond X.</w:t>
      </w:r>
    </w:p>
    <w:p w14:paraId="1997F29E" w14:textId="77777777" w:rsidR="001D0A8D" w:rsidRDefault="001D0A8D">
      <w:pPr>
        <w:pStyle w:val="NormalText"/>
      </w:pPr>
    </w:p>
    <w:p w14:paraId="75434E78" w14:textId="77777777" w:rsidR="00056059" w:rsidRDefault="001D0A8D">
      <w:pPr>
        <w:pStyle w:val="NormalText"/>
      </w:pPr>
      <w:r>
        <w:t>Answer</w:t>
      </w:r>
      <w:proofErr w:type="gramStart"/>
      <w:r>
        <w:t>:</w:t>
      </w:r>
      <w:r w:rsidR="00056059">
        <w:t xml:space="preserve">  A</w:t>
      </w:r>
      <w:proofErr w:type="gramEnd"/>
    </w:p>
    <w:p w14:paraId="32263ED7" w14:textId="77777777" w:rsidR="00056059" w:rsidRDefault="00056059">
      <w:pPr>
        <w:pStyle w:val="NormalText"/>
      </w:pPr>
      <w:r>
        <w:t>Explanation</w:t>
      </w:r>
      <w:proofErr w:type="gramStart"/>
      <w:r>
        <w:t>:  Both</w:t>
      </w:r>
      <w:proofErr w:type="gramEnd"/>
      <w:r>
        <w:t xml:space="preserve"> bonds are issued at face value.</w:t>
      </w:r>
    </w:p>
    <w:p w14:paraId="004591A8" w14:textId="77777777" w:rsidR="00056059" w:rsidRDefault="001D0A8D">
      <w:pPr>
        <w:pStyle w:val="NormalText"/>
        <w:rPr>
          <w:sz w:val="18"/>
          <w:szCs w:val="18"/>
        </w:rPr>
      </w:pPr>
      <w:r>
        <w:rPr>
          <w:sz w:val="18"/>
          <w:szCs w:val="18"/>
        </w:rPr>
        <w:t>Difficulty: 2 Medium</w:t>
      </w:r>
    </w:p>
    <w:p w14:paraId="07F17B74" w14:textId="77777777" w:rsidR="00056059" w:rsidRDefault="00056059">
      <w:pPr>
        <w:pStyle w:val="NormalText"/>
        <w:rPr>
          <w:sz w:val="18"/>
          <w:szCs w:val="18"/>
        </w:rPr>
      </w:pPr>
      <w:r>
        <w:rPr>
          <w:sz w:val="18"/>
          <w:szCs w:val="18"/>
        </w:rPr>
        <w:t>Topic</w:t>
      </w:r>
      <w:proofErr w:type="gramStart"/>
      <w:r>
        <w:rPr>
          <w:sz w:val="18"/>
          <w:szCs w:val="18"/>
        </w:rPr>
        <w:t>:  Bonds</w:t>
      </w:r>
      <w:proofErr w:type="gramEnd"/>
      <w:r>
        <w:rPr>
          <w:sz w:val="18"/>
          <w:szCs w:val="18"/>
        </w:rPr>
        <w:t xml:space="preserve"> at issuance</w:t>
      </w:r>
    </w:p>
    <w:p w14:paraId="5619C511"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35AA00AC"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55E8996E"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5752EDB9"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2376A71A" w14:textId="77777777" w:rsidR="00056059" w:rsidRDefault="00056059">
      <w:pPr>
        <w:pStyle w:val="NormalText"/>
        <w:rPr>
          <w:sz w:val="18"/>
          <w:szCs w:val="18"/>
        </w:rPr>
      </w:pPr>
    </w:p>
    <w:p w14:paraId="19F56292" w14:textId="77777777" w:rsidR="00056059" w:rsidRDefault="00056059">
      <w:pPr>
        <w:pStyle w:val="NormalText"/>
      </w:pPr>
      <w:r>
        <w:t>67) Bond X and bond Y both are issued by the same company. Each of the bonds has a maturity value of $100,000 and each matures in 10 years. Bond X pays 8% interest while bond Y pays 9% interest. The current market rate of interest is 8%. Which of the following is correct?</w:t>
      </w:r>
    </w:p>
    <w:p w14:paraId="75D33182" w14:textId="77777777" w:rsidR="00056059" w:rsidRDefault="00056059">
      <w:pPr>
        <w:pStyle w:val="NormalText"/>
      </w:pPr>
      <w:r>
        <w:t>A) Both bonds sell for the same amount.</w:t>
      </w:r>
    </w:p>
    <w:p w14:paraId="421F4A74" w14:textId="77777777" w:rsidR="00056059" w:rsidRDefault="00056059">
      <w:pPr>
        <w:pStyle w:val="NormalText"/>
      </w:pPr>
      <w:r>
        <w:t xml:space="preserve">B) Bond X </w:t>
      </w:r>
      <w:proofErr w:type="gramStart"/>
      <w:r>
        <w:t>sells for</w:t>
      </w:r>
      <w:proofErr w:type="gramEnd"/>
      <w:r>
        <w:t xml:space="preserve"> more than bond Y.</w:t>
      </w:r>
    </w:p>
    <w:p w14:paraId="4578124A" w14:textId="77777777" w:rsidR="00056059" w:rsidRDefault="00056059">
      <w:pPr>
        <w:pStyle w:val="NormalText"/>
      </w:pPr>
      <w:proofErr w:type="gramStart"/>
      <w:r>
        <w:t>C)</w:t>
      </w:r>
      <w:proofErr w:type="gramEnd"/>
      <w:r>
        <w:t xml:space="preserve"> Bond Y </w:t>
      </w:r>
      <w:proofErr w:type="gramStart"/>
      <w:r>
        <w:t>sells for</w:t>
      </w:r>
      <w:proofErr w:type="gramEnd"/>
      <w:r>
        <w:t xml:space="preserve"> more than bond X.</w:t>
      </w:r>
    </w:p>
    <w:p w14:paraId="2A628C08" w14:textId="77777777" w:rsidR="001D0A8D" w:rsidRDefault="00056059">
      <w:pPr>
        <w:pStyle w:val="NormalText"/>
      </w:pPr>
      <w:r>
        <w:t>D) Both bonds sell at a discount.</w:t>
      </w:r>
    </w:p>
    <w:p w14:paraId="21A2DF02" w14:textId="77777777" w:rsidR="001D0A8D" w:rsidRDefault="001D0A8D">
      <w:pPr>
        <w:pStyle w:val="NormalText"/>
      </w:pPr>
    </w:p>
    <w:p w14:paraId="005209E0" w14:textId="77777777" w:rsidR="00056059" w:rsidRDefault="001D0A8D">
      <w:pPr>
        <w:pStyle w:val="NormalText"/>
      </w:pPr>
      <w:r>
        <w:t>Answer</w:t>
      </w:r>
      <w:proofErr w:type="gramStart"/>
      <w:r>
        <w:t>:</w:t>
      </w:r>
      <w:r w:rsidR="00056059">
        <w:t xml:space="preserve">  C</w:t>
      </w:r>
      <w:proofErr w:type="gramEnd"/>
    </w:p>
    <w:p w14:paraId="6651880D" w14:textId="77777777" w:rsidR="00056059" w:rsidRDefault="00056059">
      <w:pPr>
        <w:pStyle w:val="NormalText"/>
      </w:pPr>
      <w:r>
        <w:t>Explanation</w:t>
      </w:r>
      <w:proofErr w:type="gramStart"/>
      <w:r>
        <w:t>:  Bond</w:t>
      </w:r>
      <w:proofErr w:type="gramEnd"/>
      <w:r>
        <w:t xml:space="preserve"> Y is issued at a premium. Bond X is issued at face value.</w:t>
      </w:r>
    </w:p>
    <w:p w14:paraId="60DD44F9" w14:textId="77777777" w:rsidR="00056059" w:rsidRDefault="001D0A8D">
      <w:pPr>
        <w:pStyle w:val="NormalText"/>
        <w:rPr>
          <w:sz w:val="18"/>
          <w:szCs w:val="18"/>
        </w:rPr>
      </w:pPr>
      <w:r>
        <w:rPr>
          <w:sz w:val="18"/>
          <w:szCs w:val="18"/>
        </w:rPr>
        <w:t>Difficulty: 3 Hard</w:t>
      </w:r>
    </w:p>
    <w:p w14:paraId="23ABDC0D" w14:textId="77777777" w:rsidR="00056059" w:rsidRDefault="00056059">
      <w:pPr>
        <w:pStyle w:val="NormalText"/>
        <w:rPr>
          <w:sz w:val="18"/>
          <w:szCs w:val="18"/>
        </w:rPr>
      </w:pPr>
      <w:r>
        <w:rPr>
          <w:sz w:val="18"/>
          <w:szCs w:val="18"/>
        </w:rPr>
        <w:t>Topic</w:t>
      </w:r>
      <w:proofErr w:type="gramStart"/>
      <w:r>
        <w:rPr>
          <w:sz w:val="18"/>
          <w:szCs w:val="18"/>
        </w:rPr>
        <w:t>:  Bonds</w:t>
      </w:r>
      <w:proofErr w:type="gramEnd"/>
      <w:r>
        <w:rPr>
          <w:sz w:val="18"/>
          <w:szCs w:val="18"/>
        </w:rPr>
        <w:t xml:space="preserve"> at issuance</w:t>
      </w:r>
    </w:p>
    <w:p w14:paraId="13259F2A"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2557C9D4"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33E68D01"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2EBC21AD"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0264BA2D" w14:textId="77777777" w:rsidR="002E59A4" w:rsidRDefault="002E59A4">
      <w:pPr>
        <w:spacing w:after="0" w:line="240" w:lineRule="auto"/>
        <w:rPr>
          <w:rFonts w:ascii="Times New Roman" w:hAnsi="Times New Roman"/>
          <w:color w:val="000000"/>
          <w:sz w:val="24"/>
          <w:szCs w:val="24"/>
        </w:rPr>
      </w:pPr>
      <w:r>
        <w:br w:type="page"/>
      </w:r>
    </w:p>
    <w:p w14:paraId="6D46F908" w14:textId="77777777" w:rsidR="00056059" w:rsidRDefault="00056059">
      <w:pPr>
        <w:pStyle w:val="NormalText"/>
      </w:pPr>
      <w:r>
        <w:lastRenderedPageBreak/>
        <w:t>68) On June 30, 2018, Hardy Corporation issued $10 million of its 8% bonds for $9.2 million. The bonds were priced to yield 10%. The bonds are dated June 30, 2018, and mature on June 30, 2028. Interest is payable semiannually on December 31 and July 1. If the effective interest method is used</w:t>
      </w:r>
      <w:proofErr w:type="gramStart"/>
      <w:r>
        <w:t>, by</w:t>
      </w:r>
      <w:proofErr w:type="gramEnd"/>
      <w:r>
        <w:t xml:space="preserve"> how much should the bond discount be reduced for the six months ended December 31, 2018?</w:t>
      </w:r>
    </w:p>
    <w:p w14:paraId="56CC99F3" w14:textId="77777777" w:rsidR="00056059" w:rsidRDefault="00056059">
      <w:pPr>
        <w:pStyle w:val="NormalText"/>
      </w:pPr>
      <w:r>
        <w:t>A) $32,000.</w:t>
      </w:r>
    </w:p>
    <w:p w14:paraId="023ADB5E" w14:textId="77777777" w:rsidR="00056059" w:rsidRDefault="00056059">
      <w:pPr>
        <w:pStyle w:val="NormalText"/>
      </w:pPr>
      <w:r>
        <w:t>B) $40,000.</w:t>
      </w:r>
    </w:p>
    <w:p w14:paraId="26FE61B1" w14:textId="77777777" w:rsidR="00056059" w:rsidRDefault="00056059">
      <w:pPr>
        <w:pStyle w:val="NormalText"/>
      </w:pPr>
      <w:r>
        <w:t>C) $46,000.</w:t>
      </w:r>
    </w:p>
    <w:p w14:paraId="07F69428" w14:textId="77777777" w:rsidR="001D0A8D" w:rsidRDefault="00056059">
      <w:pPr>
        <w:pStyle w:val="NormalText"/>
      </w:pPr>
      <w:r>
        <w:t>D) $60,000.</w:t>
      </w:r>
    </w:p>
    <w:p w14:paraId="199E6646" w14:textId="77777777" w:rsidR="001D0A8D" w:rsidRDefault="001D0A8D">
      <w:pPr>
        <w:pStyle w:val="NormalText"/>
      </w:pPr>
    </w:p>
    <w:p w14:paraId="6CC6578E" w14:textId="77777777" w:rsidR="00056059" w:rsidRDefault="001D0A8D">
      <w:pPr>
        <w:pStyle w:val="NormalText"/>
      </w:pPr>
      <w:r>
        <w:t>Answer</w:t>
      </w:r>
      <w:proofErr w:type="gramStart"/>
      <w:r>
        <w:t>:</w:t>
      </w:r>
      <w:r w:rsidR="00056059">
        <w:t xml:space="preserve">  D</w:t>
      </w:r>
      <w:proofErr w:type="gramEnd"/>
    </w:p>
    <w:p w14:paraId="1019D168" w14:textId="77777777" w:rsidR="00056059" w:rsidRDefault="00056059">
      <w:pPr>
        <w:pStyle w:val="NormalText"/>
      </w:pPr>
      <w:r>
        <w:t>Explanation:  5% × $9.2 million = $460,000</w:t>
      </w:r>
    </w:p>
    <w:p w14:paraId="49834F22" w14:textId="77777777" w:rsidR="00056059" w:rsidRDefault="00056059">
      <w:pPr>
        <w:pStyle w:val="NormalText"/>
      </w:pPr>
      <w:r>
        <w:t>4% × $10 million = $400,000</w:t>
      </w:r>
    </w:p>
    <w:p w14:paraId="4D7FA8B6" w14:textId="77777777" w:rsidR="00056059" w:rsidRDefault="00056059">
      <w:pPr>
        <w:pStyle w:val="NormalText"/>
      </w:pPr>
      <w:r>
        <w:t>$460,000 – 400,000 = $60,000</w:t>
      </w:r>
    </w:p>
    <w:p w14:paraId="35783465" w14:textId="77777777" w:rsidR="00056059" w:rsidRDefault="001D0A8D">
      <w:pPr>
        <w:pStyle w:val="NormalText"/>
        <w:rPr>
          <w:sz w:val="18"/>
          <w:szCs w:val="18"/>
        </w:rPr>
      </w:pPr>
      <w:r>
        <w:rPr>
          <w:sz w:val="18"/>
          <w:szCs w:val="18"/>
        </w:rPr>
        <w:t>Difficulty: 3 Hard</w:t>
      </w:r>
    </w:p>
    <w:p w14:paraId="5F7EDE35" w14:textId="77777777" w:rsidR="00056059" w:rsidRDefault="00056059">
      <w:pPr>
        <w:pStyle w:val="NormalText"/>
        <w:rPr>
          <w:sz w:val="18"/>
          <w:szCs w:val="18"/>
        </w:rPr>
      </w:pPr>
      <w:r>
        <w:rPr>
          <w:sz w:val="18"/>
          <w:szCs w:val="18"/>
        </w:rPr>
        <w:t>Topic</w:t>
      </w:r>
      <w:proofErr w:type="gramStart"/>
      <w:r>
        <w:rPr>
          <w:sz w:val="18"/>
          <w:szCs w:val="18"/>
        </w:rPr>
        <w:t>:  Effective</w:t>
      </w:r>
      <w:proofErr w:type="gramEnd"/>
      <w:r>
        <w:rPr>
          <w:sz w:val="18"/>
          <w:szCs w:val="18"/>
        </w:rPr>
        <w:t xml:space="preserve"> interest method ‒ Discount</w:t>
      </w:r>
    </w:p>
    <w:p w14:paraId="211F7717"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4F286D0B"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5CEC27F8"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AC6414A"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52C398CF" w14:textId="77777777" w:rsidR="002E59A4" w:rsidRDefault="002E59A4">
      <w:pPr>
        <w:spacing w:after="0" w:line="240" w:lineRule="auto"/>
        <w:rPr>
          <w:rFonts w:ascii="Times New Roman" w:hAnsi="Times New Roman"/>
          <w:color w:val="000000"/>
          <w:sz w:val="24"/>
          <w:szCs w:val="24"/>
        </w:rPr>
      </w:pPr>
      <w:r>
        <w:br w:type="page"/>
      </w:r>
    </w:p>
    <w:p w14:paraId="34CA30D1" w14:textId="77777777" w:rsidR="00056059" w:rsidRDefault="00056059">
      <w:pPr>
        <w:pStyle w:val="NormalText"/>
      </w:pPr>
      <w:r>
        <w:lastRenderedPageBreak/>
        <w:t>69) On January 1, 2018, Solo Inc. issued 1,000 of its 8%, $1,000 bonds at 98. Interest is payable semiannually on January 1 and July 1. The bonds mature on January 1, 2028. Solo paid $50,000 in bond issue costs. Solo uses straight-line amortization.</w:t>
      </w:r>
    </w:p>
    <w:p w14:paraId="4BBF7FD1" w14:textId="77777777" w:rsidR="00056059" w:rsidRDefault="00056059">
      <w:pPr>
        <w:pStyle w:val="NormalText"/>
      </w:pPr>
      <w:r>
        <w:t> </w:t>
      </w:r>
    </w:p>
    <w:p w14:paraId="0C97501E" w14:textId="77777777" w:rsidR="00056059" w:rsidRDefault="00056059">
      <w:pPr>
        <w:pStyle w:val="NormalText"/>
      </w:pPr>
      <w:r>
        <w:t>The amount of interest expense for 2018 is:</w:t>
      </w:r>
    </w:p>
    <w:p w14:paraId="23E9448D" w14:textId="77777777" w:rsidR="00056059" w:rsidRDefault="00056059">
      <w:pPr>
        <w:pStyle w:val="NormalText"/>
      </w:pPr>
      <w:r>
        <w:t>A) $80,000.</w:t>
      </w:r>
    </w:p>
    <w:p w14:paraId="46F78ACC" w14:textId="77777777" w:rsidR="00056059" w:rsidRDefault="00056059">
      <w:pPr>
        <w:pStyle w:val="NormalText"/>
      </w:pPr>
      <w:r>
        <w:t>B) $82,000.</w:t>
      </w:r>
    </w:p>
    <w:p w14:paraId="21948915" w14:textId="77777777" w:rsidR="00056059" w:rsidRDefault="00056059">
      <w:pPr>
        <w:pStyle w:val="NormalText"/>
      </w:pPr>
      <w:r>
        <w:t>C) $87,000.</w:t>
      </w:r>
    </w:p>
    <w:p w14:paraId="5A5B9D5B" w14:textId="77777777" w:rsidR="001D0A8D" w:rsidRDefault="00056059">
      <w:pPr>
        <w:pStyle w:val="NormalText"/>
      </w:pPr>
      <w:r>
        <w:t>D) $89,000.</w:t>
      </w:r>
    </w:p>
    <w:p w14:paraId="07B084C7" w14:textId="77777777" w:rsidR="001D0A8D" w:rsidRDefault="001D0A8D">
      <w:pPr>
        <w:pStyle w:val="NormalText"/>
      </w:pPr>
    </w:p>
    <w:p w14:paraId="19E27C2B" w14:textId="77777777" w:rsidR="00056059" w:rsidRDefault="001D0A8D">
      <w:pPr>
        <w:pStyle w:val="NormalText"/>
      </w:pPr>
      <w:r>
        <w:t>Answer</w:t>
      </w:r>
      <w:proofErr w:type="gramStart"/>
      <w:r>
        <w:t>:</w:t>
      </w:r>
      <w:r w:rsidR="00056059">
        <w:t xml:space="preserve">  C</w:t>
      </w:r>
      <w:proofErr w:type="gramEnd"/>
    </w:p>
    <w:p w14:paraId="20C2481A" w14:textId="77777777" w:rsidR="00056059" w:rsidRDefault="00056059">
      <w:pPr>
        <w:pStyle w:val="NormalText"/>
      </w:pPr>
      <w:r>
        <w:t>Explanation</w:t>
      </w:r>
      <w:proofErr w:type="gramStart"/>
      <w:r>
        <w:t>:  Issuance</w:t>
      </w:r>
      <w:proofErr w:type="gramEnd"/>
      <w:r>
        <w:t xml:space="preserve"> of the bonds. </w:t>
      </w:r>
    </w:p>
    <w:tbl>
      <w:tblPr>
        <w:tblW w:w="0" w:type="auto"/>
        <w:tblLayout w:type="fixed"/>
        <w:tblCellMar>
          <w:left w:w="0" w:type="dxa"/>
          <w:right w:w="0" w:type="dxa"/>
        </w:tblCellMar>
        <w:tblLook w:val="0000" w:firstRow="0" w:lastRow="0" w:firstColumn="0" w:lastColumn="0" w:noHBand="0" w:noVBand="0"/>
      </w:tblPr>
      <w:tblGrid>
        <w:gridCol w:w="4960"/>
        <w:gridCol w:w="960"/>
        <w:gridCol w:w="1120"/>
      </w:tblGrid>
      <w:tr w:rsidR="00056059" w:rsidRPr="00056059" w14:paraId="7B21B963" w14:textId="77777777">
        <w:tc>
          <w:tcPr>
            <w:tcW w:w="4960" w:type="dxa"/>
            <w:tcBorders>
              <w:top w:val="nil"/>
              <w:left w:val="nil"/>
              <w:bottom w:val="nil"/>
              <w:right w:val="nil"/>
            </w:tcBorders>
            <w:vAlign w:val="center"/>
          </w:tcPr>
          <w:p w14:paraId="5854D60D" w14:textId="77777777" w:rsidR="00056059" w:rsidRPr="00056059" w:rsidRDefault="00056059">
            <w:pPr>
              <w:pStyle w:val="NormalText"/>
            </w:pPr>
            <w:r w:rsidRPr="00056059">
              <w:t> </w:t>
            </w:r>
          </w:p>
        </w:tc>
        <w:tc>
          <w:tcPr>
            <w:tcW w:w="960" w:type="dxa"/>
            <w:tcBorders>
              <w:top w:val="nil"/>
              <w:left w:val="nil"/>
              <w:bottom w:val="nil"/>
              <w:right w:val="nil"/>
            </w:tcBorders>
            <w:tcMar>
              <w:top w:w="0" w:type="dxa"/>
              <w:left w:w="0" w:type="dxa"/>
              <w:bottom w:w="0" w:type="dxa"/>
              <w:right w:w="0" w:type="dxa"/>
            </w:tcMar>
            <w:vAlign w:val="center"/>
          </w:tcPr>
          <w:p w14:paraId="49A48AF0" w14:textId="77777777" w:rsidR="00056059" w:rsidRPr="00056059" w:rsidRDefault="00056059">
            <w:pPr>
              <w:pStyle w:val="NormalText"/>
              <w:jc w:val="right"/>
            </w:pPr>
            <w:r w:rsidRPr="00056059">
              <w:t> </w:t>
            </w:r>
          </w:p>
        </w:tc>
        <w:tc>
          <w:tcPr>
            <w:tcW w:w="1120" w:type="dxa"/>
            <w:tcBorders>
              <w:top w:val="nil"/>
              <w:left w:val="nil"/>
              <w:bottom w:val="nil"/>
              <w:right w:val="nil"/>
            </w:tcBorders>
            <w:tcMar>
              <w:top w:w="0" w:type="dxa"/>
              <w:left w:w="0" w:type="dxa"/>
              <w:bottom w:w="0" w:type="dxa"/>
              <w:right w:w="0" w:type="dxa"/>
            </w:tcMar>
            <w:vAlign w:val="center"/>
          </w:tcPr>
          <w:p w14:paraId="4872E756" w14:textId="77777777" w:rsidR="00056059" w:rsidRPr="00056059" w:rsidRDefault="00056059">
            <w:pPr>
              <w:pStyle w:val="NormalText"/>
              <w:jc w:val="right"/>
            </w:pPr>
            <w:r w:rsidRPr="00056059">
              <w:t> </w:t>
            </w:r>
          </w:p>
        </w:tc>
      </w:tr>
      <w:tr w:rsidR="00056059" w:rsidRPr="00056059" w14:paraId="1FF7BAF9" w14:textId="77777777">
        <w:tc>
          <w:tcPr>
            <w:tcW w:w="4960" w:type="dxa"/>
            <w:tcBorders>
              <w:top w:val="nil"/>
              <w:left w:val="nil"/>
              <w:bottom w:val="nil"/>
              <w:right w:val="nil"/>
            </w:tcBorders>
            <w:vAlign w:val="center"/>
          </w:tcPr>
          <w:p w14:paraId="57D2016D" w14:textId="77777777" w:rsidR="00056059" w:rsidRPr="00056059" w:rsidRDefault="00056059">
            <w:pPr>
              <w:pStyle w:val="NormalText"/>
            </w:pPr>
            <w:r w:rsidRPr="00056059">
              <w:t>Cash ($980,000 – 50,000)</w:t>
            </w:r>
          </w:p>
        </w:tc>
        <w:tc>
          <w:tcPr>
            <w:tcW w:w="960" w:type="dxa"/>
            <w:tcBorders>
              <w:top w:val="nil"/>
              <w:left w:val="nil"/>
              <w:bottom w:val="nil"/>
              <w:right w:val="nil"/>
            </w:tcBorders>
            <w:tcMar>
              <w:top w:w="0" w:type="dxa"/>
              <w:left w:w="0" w:type="dxa"/>
              <w:bottom w:w="0" w:type="dxa"/>
              <w:right w:w="0" w:type="dxa"/>
            </w:tcMar>
            <w:vAlign w:val="center"/>
          </w:tcPr>
          <w:p w14:paraId="2E8D932E" w14:textId="77777777" w:rsidR="00056059" w:rsidRPr="00056059" w:rsidRDefault="00056059">
            <w:pPr>
              <w:pStyle w:val="NormalText"/>
              <w:jc w:val="right"/>
            </w:pPr>
            <w:r w:rsidRPr="00056059">
              <w:t>930,000</w:t>
            </w:r>
          </w:p>
        </w:tc>
        <w:tc>
          <w:tcPr>
            <w:tcW w:w="1120" w:type="dxa"/>
            <w:tcBorders>
              <w:top w:val="nil"/>
              <w:left w:val="nil"/>
              <w:bottom w:val="nil"/>
              <w:right w:val="nil"/>
            </w:tcBorders>
            <w:tcMar>
              <w:top w:w="0" w:type="dxa"/>
              <w:left w:w="0" w:type="dxa"/>
              <w:bottom w:w="0" w:type="dxa"/>
              <w:right w:w="0" w:type="dxa"/>
            </w:tcMar>
            <w:vAlign w:val="center"/>
          </w:tcPr>
          <w:p w14:paraId="08542AB9" w14:textId="77777777" w:rsidR="00056059" w:rsidRPr="00056059" w:rsidRDefault="00056059">
            <w:pPr>
              <w:pStyle w:val="NormalText"/>
              <w:jc w:val="right"/>
            </w:pPr>
            <w:r w:rsidRPr="00056059">
              <w:t> </w:t>
            </w:r>
          </w:p>
        </w:tc>
      </w:tr>
      <w:tr w:rsidR="00056059" w:rsidRPr="00056059" w14:paraId="53AC7790" w14:textId="77777777">
        <w:tc>
          <w:tcPr>
            <w:tcW w:w="4960" w:type="dxa"/>
            <w:tcBorders>
              <w:top w:val="nil"/>
              <w:left w:val="nil"/>
              <w:bottom w:val="nil"/>
              <w:right w:val="nil"/>
            </w:tcBorders>
            <w:vAlign w:val="center"/>
          </w:tcPr>
          <w:p w14:paraId="7DCCAC08" w14:textId="77777777" w:rsidR="00056059" w:rsidRPr="00056059" w:rsidRDefault="00056059">
            <w:pPr>
              <w:pStyle w:val="NormalText"/>
            </w:pPr>
            <w:r w:rsidRPr="00056059">
              <w:t xml:space="preserve">Discount and debt issue costs </w:t>
            </w:r>
          </w:p>
          <w:p w14:paraId="2FF0BD59" w14:textId="77777777" w:rsidR="00056059" w:rsidRPr="00056059" w:rsidRDefault="00056059">
            <w:pPr>
              <w:pStyle w:val="NormalText"/>
            </w:pPr>
            <w:r w:rsidRPr="00056059">
              <w:t>([$1,000,000 – 980,000] + $50,000)</w:t>
            </w:r>
          </w:p>
        </w:tc>
        <w:tc>
          <w:tcPr>
            <w:tcW w:w="960" w:type="dxa"/>
            <w:tcBorders>
              <w:top w:val="nil"/>
              <w:left w:val="nil"/>
              <w:bottom w:val="nil"/>
              <w:right w:val="nil"/>
            </w:tcBorders>
            <w:tcMar>
              <w:top w:w="0" w:type="dxa"/>
              <w:left w:w="0" w:type="dxa"/>
              <w:bottom w:w="0" w:type="dxa"/>
              <w:right w:w="0" w:type="dxa"/>
            </w:tcMar>
            <w:vAlign w:val="center"/>
          </w:tcPr>
          <w:p w14:paraId="419CBE59" w14:textId="77777777" w:rsidR="00056059" w:rsidRPr="00056059" w:rsidRDefault="00056059">
            <w:pPr>
              <w:pStyle w:val="NormalText"/>
              <w:jc w:val="right"/>
            </w:pPr>
            <w:r w:rsidRPr="00056059">
              <w:t>70,000</w:t>
            </w:r>
          </w:p>
        </w:tc>
        <w:tc>
          <w:tcPr>
            <w:tcW w:w="1120" w:type="dxa"/>
            <w:tcBorders>
              <w:top w:val="nil"/>
              <w:left w:val="nil"/>
              <w:bottom w:val="nil"/>
              <w:right w:val="nil"/>
            </w:tcBorders>
            <w:tcMar>
              <w:top w:w="0" w:type="dxa"/>
              <w:left w:w="0" w:type="dxa"/>
              <w:bottom w:w="0" w:type="dxa"/>
              <w:right w:w="0" w:type="dxa"/>
            </w:tcMar>
            <w:vAlign w:val="center"/>
          </w:tcPr>
          <w:p w14:paraId="353F2CF5" w14:textId="77777777" w:rsidR="00056059" w:rsidRPr="00056059" w:rsidRDefault="00056059">
            <w:pPr>
              <w:pStyle w:val="NormalText"/>
              <w:jc w:val="right"/>
            </w:pPr>
            <w:r w:rsidRPr="00056059">
              <w:t> </w:t>
            </w:r>
          </w:p>
        </w:tc>
      </w:tr>
      <w:tr w:rsidR="00056059" w:rsidRPr="00056059" w14:paraId="496F463F" w14:textId="77777777">
        <w:tc>
          <w:tcPr>
            <w:tcW w:w="4960" w:type="dxa"/>
            <w:tcBorders>
              <w:top w:val="nil"/>
              <w:left w:val="nil"/>
              <w:bottom w:val="nil"/>
              <w:right w:val="nil"/>
            </w:tcBorders>
            <w:vAlign w:val="center"/>
          </w:tcPr>
          <w:p w14:paraId="1A73B0DF" w14:textId="77777777" w:rsidR="00056059" w:rsidRPr="00056059" w:rsidRDefault="00056059">
            <w:pPr>
              <w:pStyle w:val="NormalText"/>
            </w:pPr>
            <w:r w:rsidRPr="00056059">
              <w:t>Bonds payable (</w:t>
            </w:r>
            <w:proofErr w:type="gramStart"/>
            <w:r w:rsidRPr="00056059">
              <w:t>face</w:t>
            </w:r>
            <w:proofErr w:type="gramEnd"/>
            <w:r w:rsidRPr="00056059">
              <w:t xml:space="preserve"> amount)</w:t>
            </w:r>
          </w:p>
        </w:tc>
        <w:tc>
          <w:tcPr>
            <w:tcW w:w="960" w:type="dxa"/>
            <w:tcBorders>
              <w:top w:val="nil"/>
              <w:left w:val="nil"/>
              <w:bottom w:val="nil"/>
              <w:right w:val="nil"/>
            </w:tcBorders>
            <w:tcMar>
              <w:top w:w="0" w:type="dxa"/>
              <w:left w:w="0" w:type="dxa"/>
              <w:bottom w:w="0" w:type="dxa"/>
              <w:right w:w="0" w:type="dxa"/>
            </w:tcMar>
            <w:vAlign w:val="center"/>
          </w:tcPr>
          <w:p w14:paraId="63552184" w14:textId="77777777" w:rsidR="00056059" w:rsidRPr="00056059" w:rsidRDefault="00056059">
            <w:pPr>
              <w:pStyle w:val="NormalText"/>
              <w:jc w:val="right"/>
            </w:pPr>
            <w:r w:rsidRPr="00056059">
              <w:t> </w:t>
            </w:r>
          </w:p>
        </w:tc>
        <w:tc>
          <w:tcPr>
            <w:tcW w:w="1120" w:type="dxa"/>
            <w:tcBorders>
              <w:top w:val="nil"/>
              <w:left w:val="nil"/>
              <w:bottom w:val="nil"/>
              <w:right w:val="nil"/>
            </w:tcBorders>
            <w:tcMar>
              <w:top w:w="0" w:type="dxa"/>
              <w:left w:w="0" w:type="dxa"/>
              <w:bottom w:w="0" w:type="dxa"/>
              <w:right w:w="0" w:type="dxa"/>
            </w:tcMar>
            <w:vAlign w:val="center"/>
          </w:tcPr>
          <w:p w14:paraId="53F3C23B" w14:textId="77777777" w:rsidR="00056059" w:rsidRPr="00056059" w:rsidRDefault="00056059">
            <w:pPr>
              <w:pStyle w:val="NormalText"/>
              <w:jc w:val="right"/>
            </w:pPr>
            <w:r w:rsidRPr="00056059">
              <w:t>1,000,000</w:t>
            </w:r>
          </w:p>
        </w:tc>
      </w:tr>
      <w:tr w:rsidR="00056059" w:rsidRPr="00056059" w14:paraId="3C6EA9AF" w14:textId="77777777">
        <w:tc>
          <w:tcPr>
            <w:tcW w:w="4960" w:type="dxa"/>
            <w:tcBorders>
              <w:top w:val="nil"/>
              <w:left w:val="nil"/>
              <w:bottom w:val="nil"/>
              <w:right w:val="nil"/>
            </w:tcBorders>
            <w:vAlign w:val="center"/>
          </w:tcPr>
          <w:p w14:paraId="4CE6BF8B" w14:textId="77777777" w:rsidR="00056059" w:rsidRPr="00056059" w:rsidRDefault="00056059">
            <w:pPr>
              <w:pStyle w:val="NormalText"/>
            </w:pPr>
            <w:r w:rsidRPr="00056059">
              <w:t> </w:t>
            </w:r>
          </w:p>
        </w:tc>
        <w:tc>
          <w:tcPr>
            <w:tcW w:w="960" w:type="dxa"/>
            <w:tcBorders>
              <w:top w:val="nil"/>
              <w:left w:val="nil"/>
              <w:bottom w:val="nil"/>
              <w:right w:val="nil"/>
            </w:tcBorders>
            <w:tcMar>
              <w:top w:w="0" w:type="dxa"/>
              <w:left w:w="0" w:type="dxa"/>
              <w:bottom w:w="0" w:type="dxa"/>
              <w:right w:w="0" w:type="dxa"/>
            </w:tcMar>
            <w:vAlign w:val="center"/>
          </w:tcPr>
          <w:p w14:paraId="4B4F1D79" w14:textId="77777777" w:rsidR="00056059" w:rsidRPr="00056059" w:rsidRDefault="00056059">
            <w:pPr>
              <w:pStyle w:val="NormalText"/>
              <w:jc w:val="right"/>
            </w:pPr>
            <w:r w:rsidRPr="00056059">
              <w:t> </w:t>
            </w:r>
          </w:p>
        </w:tc>
        <w:tc>
          <w:tcPr>
            <w:tcW w:w="1120" w:type="dxa"/>
            <w:tcBorders>
              <w:top w:val="nil"/>
              <w:left w:val="nil"/>
              <w:bottom w:val="nil"/>
              <w:right w:val="nil"/>
            </w:tcBorders>
            <w:tcMar>
              <w:top w:w="0" w:type="dxa"/>
              <w:left w:w="0" w:type="dxa"/>
              <w:bottom w:w="0" w:type="dxa"/>
              <w:right w:w="0" w:type="dxa"/>
            </w:tcMar>
            <w:vAlign w:val="center"/>
          </w:tcPr>
          <w:p w14:paraId="352A8CF7" w14:textId="77777777" w:rsidR="00056059" w:rsidRPr="00056059" w:rsidRDefault="00056059">
            <w:pPr>
              <w:pStyle w:val="NormalText"/>
              <w:jc w:val="right"/>
            </w:pPr>
            <w:r w:rsidRPr="00056059">
              <w:t> </w:t>
            </w:r>
          </w:p>
        </w:tc>
      </w:tr>
      <w:tr w:rsidR="00056059" w:rsidRPr="00056059" w14:paraId="3174128A" w14:textId="77777777">
        <w:tc>
          <w:tcPr>
            <w:tcW w:w="4960" w:type="dxa"/>
            <w:tcBorders>
              <w:top w:val="nil"/>
              <w:left w:val="nil"/>
              <w:bottom w:val="nil"/>
              <w:right w:val="nil"/>
            </w:tcBorders>
            <w:vAlign w:val="center"/>
          </w:tcPr>
          <w:p w14:paraId="7C708320" w14:textId="77777777" w:rsidR="00056059" w:rsidRPr="00056059" w:rsidRDefault="00056059">
            <w:pPr>
              <w:pStyle w:val="NormalText"/>
            </w:pPr>
            <w:r w:rsidRPr="00056059">
              <w:t>Interest expense ($80,000 + 7,000)</w:t>
            </w:r>
          </w:p>
        </w:tc>
        <w:tc>
          <w:tcPr>
            <w:tcW w:w="960" w:type="dxa"/>
            <w:tcBorders>
              <w:top w:val="nil"/>
              <w:left w:val="nil"/>
              <w:bottom w:val="nil"/>
              <w:right w:val="nil"/>
            </w:tcBorders>
            <w:tcMar>
              <w:top w:w="0" w:type="dxa"/>
              <w:left w:w="0" w:type="dxa"/>
              <w:bottom w:w="0" w:type="dxa"/>
              <w:right w:w="0" w:type="dxa"/>
            </w:tcMar>
            <w:vAlign w:val="center"/>
          </w:tcPr>
          <w:p w14:paraId="036359B1" w14:textId="77777777" w:rsidR="00056059" w:rsidRPr="00056059" w:rsidRDefault="00056059">
            <w:pPr>
              <w:pStyle w:val="NormalText"/>
              <w:jc w:val="right"/>
            </w:pPr>
            <w:r w:rsidRPr="00056059">
              <w:t>87,000</w:t>
            </w:r>
          </w:p>
        </w:tc>
        <w:tc>
          <w:tcPr>
            <w:tcW w:w="1120" w:type="dxa"/>
            <w:tcBorders>
              <w:top w:val="nil"/>
              <w:left w:val="nil"/>
              <w:bottom w:val="nil"/>
              <w:right w:val="nil"/>
            </w:tcBorders>
            <w:tcMar>
              <w:top w:w="0" w:type="dxa"/>
              <w:left w:w="0" w:type="dxa"/>
              <w:bottom w:w="0" w:type="dxa"/>
              <w:right w:w="0" w:type="dxa"/>
            </w:tcMar>
            <w:vAlign w:val="center"/>
          </w:tcPr>
          <w:p w14:paraId="1574808B" w14:textId="77777777" w:rsidR="00056059" w:rsidRPr="00056059" w:rsidRDefault="00056059">
            <w:pPr>
              <w:pStyle w:val="NormalText"/>
              <w:jc w:val="right"/>
            </w:pPr>
            <w:r w:rsidRPr="00056059">
              <w:t> </w:t>
            </w:r>
          </w:p>
        </w:tc>
      </w:tr>
      <w:tr w:rsidR="00056059" w:rsidRPr="00056059" w14:paraId="297A9F03" w14:textId="77777777">
        <w:tc>
          <w:tcPr>
            <w:tcW w:w="4960" w:type="dxa"/>
            <w:tcBorders>
              <w:top w:val="nil"/>
              <w:left w:val="nil"/>
              <w:bottom w:val="nil"/>
              <w:right w:val="nil"/>
            </w:tcBorders>
            <w:vAlign w:val="center"/>
          </w:tcPr>
          <w:p w14:paraId="4CF7FAE5" w14:textId="77777777" w:rsidR="00056059" w:rsidRPr="00056059" w:rsidRDefault="00056059">
            <w:pPr>
              <w:pStyle w:val="NormalText"/>
            </w:pPr>
            <w:r w:rsidRPr="00056059">
              <w:t>Discount and debt issue costs ($70,000 ÷ 10)</w:t>
            </w:r>
          </w:p>
        </w:tc>
        <w:tc>
          <w:tcPr>
            <w:tcW w:w="960" w:type="dxa"/>
            <w:tcBorders>
              <w:top w:val="nil"/>
              <w:left w:val="nil"/>
              <w:bottom w:val="nil"/>
              <w:right w:val="nil"/>
            </w:tcBorders>
            <w:tcMar>
              <w:top w:w="0" w:type="dxa"/>
              <w:left w:w="0" w:type="dxa"/>
              <w:bottom w:w="0" w:type="dxa"/>
              <w:right w:w="0" w:type="dxa"/>
            </w:tcMar>
            <w:vAlign w:val="center"/>
          </w:tcPr>
          <w:p w14:paraId="6060F6F6" w14:textId="77777777" w:rsidR="00056059" w:rsidRPr="00056059" w:rsidRDefault="00056059">
            <w:pPr>
              <w:pStyle w:val="NormalText"/>
              <w:jc w:val="right"/>
            </w:pPr>
            <w:r w:rsidRPr="00056059">
              <w:t> </w:t>
            </w:r>
          </w:p>
        </w:tc>
        <w:tc>
          <w:tcPr>
            <w:tcW w:w="1120" w:type="dxa"/>
            <w:tcBorders>
              <w:top w:val="nil"/>
              <w:left w:val="nil"/>
              <w:bottom w:val="nil"/>
              <w:right w:val="nil"/>
            </w:tcBorders>
            <w:tcMar>
              <w:top w:w="0" w:type="dxa"/>
              <w:left w:w="0" w:type="dxa"/>
              <w:bottom w:w="0" w:type="dxa"/>
              <w:right w:w="0" w:type="dxa"/>
            </w:tcMar>
            <w:vAlign w:val="center"/>
          </w:tcPr>
          <w:p w14:paraId="02EF180F" w14:textId="77777777" w:rsidR="00056059" w:rsidRPr="00056059" w:rsidRDefault="00056059">
            <w:pPr>
              <w:pStyle w:val="NormalText"/>
              <w:jc w:val="right"/>
            </w:pPr>
            <w:r w:rsidRPr="00056059">
              <w:t>7,000</w:t>
            </w:r>
          </w:p>
        </w:tc>
      </w:tr>
      <w:tr w:rsidR="00056059" w:rsidRPr="00056059" w14:paraId="04EA6DF4" w14:textId="77777777">
        <w:tc>
          <w:tcPr>
            <w:tcW w:w="4960" w:type="dxa"/>
            <w:tcBorders>
              <w:top w:val="nil"/>
              <w:left w:val="nil"/>
              <w:bottom w:val="nil"/>
              <w:right w:val="nil"/>
            </w:tcBorders>
            <w:vAlign w:val="center"/>
          </w:tcPr>
          <w:p w14:paraId="60330C55" w14:textId="77777777" w:rsidR="00056059" w:rsidRPr="00056059" w:rsidRDefault="00056059">
            <w:pPr>
              <w:pStyle w:val="NormalText"/>
            </w:pPr>
            <w:r w:rsidRPr="00056059">
              <w:t>Cash (8% x $1,000,000)</w:t>
            </w:r>
          </w:p>
        </w:tc>
        <w:tc>
          <w:tcPr>
            <w:tcW w:w="960" w:type="dxa"/>
            <w:tcBorders>
              <w:top w:val="nil"/>
              <w:left w:val="nil"/>
              <w:bottom w:val="nil"/>
              <w:right w:val="nil"/>
            </w:tcBorders>
            <w:tcMar>
              <w:top w:w="0" w:type="dxa"/>
              <w:left w:w="0" w:type="dxa"/>
              <w:bottom w:w="0" w:type="dxa"/>
              <w:right w:w="0" w:type="dxa"/>
            </w:tcMar>
            <w:vAlign w:val="center"/>
          </w:tcPr>
          <w:p w14:paraId="216D0C58" w14:textId="77777777" w:rsidR="00056059" w:rsidRPr="00056059" w:rsidRDefault="00056059">
            <w:pPr>
              <w:pStyle w:val="NormalText"/>
              <w:jc w:val="right"/>
            </w:pPr>
            <w:r w:rsidRPr="00056059">
              <w:t> </w:t>
            </w:r>
          </w:p>
        </w:tc>
        <w:tc>
          <w:tcPr>
            <w:tcW w:w="1120" w:type="dxa"/>
            <w:tcBorders>
              <w:top w:val="nil"/>
              <w:left w:val="nil"/>
              <w:bottom w:val="nil"/>
              <w:right w:val="nil"/>
            </w:tcBorders>
            <w:tcMar>
              <w:top w:w="0" w:type="dxa"/>
              <w:left w:w="0" w:type="dxa"/>
              <w:bottom w:w="0" w:type="dxa"/>
              <w:right w:w="0" w:type="dxa"/>
            </w:tcMar>
            <w:vAlign w:val="center"/>
          </w:tcPr>
          <w:p w14:paraId="6F7F6249" w14:textId="77777777" w:rsidR="00056059" w:rsidRPr="00056059" w:rsidRDefault="00056059">
            <w:pPr>
              <w:pStyle w:val="NormalText"/>
              <w:jc w:val="right"/>
            </w:pPr>
            <w:r w:rsidRPr="00056059">
              <w:t>80,000</w:t>
            </w:r>
          </w:p>
        </w:tc>
      </w:tr>
    </w:tbl>
    <w:p w14:paraId="3088DE9E" w14:textId="77777777" w:rsidR="00056059" w:rsidRDefault="00056059">
      <w:pPr>
        <w:pStyle w:val="NormalText"/>
      </w:pPr>
    </w:p>
    <w:p w14:paraId="0DD116FD" w14:textId="77777777" w:rsidR="00056059" w:rsidRDefault="00056059">
      <w:pPr>
        <w:pStyle w:val="NormalText"/>
      </w:pPr>
      <w:r>
        <w:t xml:space="preserve">Although the interest is paid semiannually, the amounts are the same each period under the straight-line </w:t>
      </w:r>
      <w:proofErr w:type="gramStart"/>
      <w:r>
        <w:t>method</w:t>
      </w:r>
      <w:proofErr w:type="gramEnd"/>
      <w:r>
        <w:t xml:space="preserve"> so the entire year is twice the semi-annual amount.</w:t>
      </w:r>
    </w:p>
    <w:p w14:paraId="296B953E" w14:textId="77777777" w:rsidR="00056059" w:rsidRDefault="001D0A8D">
      <w:pPr>
        <w:pStyle w:val="NormalText"/>
        <w:rPr>
          <w:sz w:val="18"/>
          <w:szCs w:val="18"/>
        </w:rPr>
      </w:pPr>
      <w:r>
        <w:rPr>
          <w:sz w:val="18"/>
          <w:szCs w:val="18"/>
        </w:rPr>
        <w:t>Difficulty: 2 Medium</w:t>
      </w:r>
    </w:p>
    <w:p w14:paraId="1F49413E" w14:textId="77777777" w:rsidR="00056059" w:rsidRDefault="00056059">
      <w:pPr>
        <w:pStyle w:val="NormalText"/>
        <w:rPr>
          <w:sz w:val="18"/>
          <w:szCs w:val="18"/>
        </w:rPr>
      </w:pPr>
      <w:r>
        <w:rPr>
          <w:sz w:val="18"/>
          <w:szCs w:val="18"/>
        </w:rPr>
        <w:t>Topic:  Straight-line method ‒ Discount; Debt issue costs</w:t>
      </w:r>
    </w:p>
    <w:p w14:paraId="5858B992"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5ED3EBE8"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030E0345"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4BA01554"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575F1840" w14:textId="77777777" w:rsidR="002E59A4" w:rsidRDefault="002E59A4">
      <w:pPr>
        <w:spacing w:after="0" w:line="240" w:lineRule="auto"/>
        <w:rPr>
          <w:rFonts w:ascii="Times New Roman" w:hAnsi="Times New Roman"/>
          <w:color w:val="000000"/>
          <w:sz w:val="24"/>
          <w:szCs w:val="24"/>
        </w:rPr>
      </w:pPr>
      <w:r>
        <w:br w:type="page"/>
      </w:r>
    </w:p>
    <w:p w14:paraId="76322CD5" w14:textId="77777777" w:rsidR="00056059" w:rsidRDefault="00056059">
      <w:pPr>
        <w:pStyle w:val="NormalText"/>
      </w:pPr>
      <w:r>
        <w:lastRenderedPageBreak/>
        <w:t>70) On January 1, 2018, Solo Inc. issued 1,000 of its 8%, $1,000 bonds at 98. Interest is payable semiannually on January 1 and July 1. The bonds mature on January 1, 2028. Solo paid $50,000 in bond issue costs. Solo uses straight-line amortization.</w:t>
      </w:r>
    </w:p>
    <w:p w14:paraId="7DEEE28F" w14:textId="77777777" w:rsidR="00056059" w:rsidRDefault="00056059">
      <w:pPr>
        <w:pStyle w:val="NormalText"/>
      </w:pPr>
      <w:r>
        <w:t> </w:t>
      </w:r>
    </w:p>
    <w:p w14:paraId="50767977" w14:textId="77777777" w:rsidR="00056059" w:rsidRDefault="00056059">
      <w:pPr>
        <w:pStyle w:val="NormalText"/>
      </w:pPr>
      <w:r>
        <w:t xml:space="preserve">What is the carrying value of the bonds reported </w:t>
      </w:r>
      <w:proofErr w:type="gramStart"/>
      <w:r>
        <w:t>in</w:t>
      </w:r>
      <w:proofErr w:type="gramEnd"/>
      <w:r>
        <w:t xml:space="preserve"> </w:t>
      </w:r>
      <w:proofErr w:type="gramStart"/>
      <w:r>
        <w:t>the December</w:t>
      </w:r>
      <w:proofErr w:type="gramEnd"/>
      <w:r>
        <w:t xml:space="preserve"> 31, 2018, balance sheet?</w:t>
      </w:r>
    </w:p>
    <w:p w14:paraId="6C1EAB43" w14:textId="77777777" w:rsidR="00056059" w:rsidRDefault="00056059">
      <w:pPr>
        <w:pStyle w:val="NormalText"/>
      </w:pPr>
      <w:r>
        <w:t>A) $1,045,000.</w:t>
      </w:r>
    </w:p>
    <w:p w14:paraId="6F9D0BCB" w14:textId="77777777" w:rsidR="00056059" w:rsidRDefault="00056059">
      <w:pPr>
        <w:pStyle w:val="NormalText"/>
      </w:pPr>
      <w:r>
        <w:t>B) $1,040,000.</w:t>
      </w:r>
    </w:p>
    <w:p w14:paraId="76DA5EA8" w14:textId="77777777" w:rsidR="00056059" w:rsidRDefault="00056059">
      <w:pPr>
        <w:pStyle w:val="NormalText"/>
      </w:pPr>
      <w:r>
        <w:t>C) $987,000.</w:t>
      </w:r>
    </w:p>
    <w:p w14:paraId="326E533C" w14:textId="77777777" w:rsidR="001D0A8D" w:rsidRDefault="00056059">
      <w:pPr>
        <w:pStyle w:val="NormalText"/>
      </w:pPr>
      <w:r>
        <w:t>D) $937,000.</w:t>
      </w:r>
    </w:p>
    <w:p w14:paraId="4D7BF68B" w14:textId="77777777" w:rsidR="001D0A8D" w:rsidRDefault="001D0A8D">
      <w:pPr>
        <w:pStyle w:val="NormalText"/>
      </w:pPr>
    </w:p>
    <w:p w14:paraId="27AE12DB" w14:textId="77777777" w:rsidR="00056059" w:rsidRDefault="001D0A8D">
      <w:pPr>
        <w:pStyle w:val="NormalText"/>
      </w:pPr>
      <w:r>
        <w:t>Answer</w:t>
      </w:r>
      <w:proofErr w:type="gramStart"/>
      <w:r>
        <w:t>:</w:t>
      </w:r>
      <w:r w:rsidR="00056059">
        <w:t xml:space="preserve">  D</w:t>
      </w:r>
      <w:proofErr w:type="gramEnd"/>
    </w:p>
    <w:p w14:paraId="5C1625A9" w14:textId="77777777" w:rsidR="00056059" w:rsidRDefault="00056059">
      <w:pPr>
        <w:pStyle w:val="NormalText"/>
      </w:pPr>
      <w:r>
        <w:t xml:space="preserve">Explanation:  </w:t>
      </w:r>
    </w:p>
    <w:p w14:paraId="58AFB6E2" w14:textId="77777777" w:rsidR="00056059" w:rsidRDefault="00A14022">
      <w:pPr>
        <w:pStyle w:val="NormalText"/>
        <w:rPr>
          <w:sz w:val="20"/>
          <w:szCs w:val="20"/>
        </w:rPr>
      </w:pPr>
      <w:r>
        <w:rPr>
          <w:noProof/>
          <w:sz w:val="20"/>
          <w:szCs w:val="20"/>
        </w:rPr>
        <w:drawing>
          <wp:inline distT="0" distB="0" distL="0" distR="0" wp14:anchorId="485D7082" wp14:editId="43B20C7C">
            <wp:extent cx="4479290" cy="16897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79290" cy="1689735"/>
                    </a:xfrm>
                    <a:prstGeom prst="rect">
                      <a:avLst/>
                    </a:prstGeom>
                    <a:noFill/>
                    <a:ln>
                      <a:noFill/>
                    </a:ln>
                  </pic:spPr>
                </pic:pic>
              </a:graphicData>
            </a:graphic>
          </wp:inline>
        </w:drawing>
      </w:r>
    </w:p>
    <w:p w14:paraId="6807EAEB" w14:textId="77777777" w:rsidR="00056059" w:rsidRDefault="001D0A8D">
      <w:pPr>
        <w:pStyle w:val="NormalText"/>
        <w:rPr>
          <w:sz w:val="18"/>
          <w:szCs w:val="18"/>
        </w:rPr>
      </w:pPr>
      <w:r>
        <w:rPr>
          <w:sz w:val="18"/>
          <w:szCs w:val="18"/>
        </w:rPr>
        <w:t>Difficulty: 3 Hard</w:t>
      </w:r>
    </w:p>
    <w:p w14:paraId="12CC2C04" w14:textId="77777777" w:rsidR="00056059" w:rsidRDefault="00056059">
      <w:pPr>
        <w:pStyle w:val="NormalText"/>
        <w:rPr>
          <w:sz w:val="18"/>
          <w:szCs w:val="18"/>
        </w:rPr>
      </w:pPr>
      <w:r>
        <w:rPr>
          <w:sz w:val="18"/>
          <w:szCs w:val="18"/>
        </w:rPr>
        <w:t>Topic:  Straight-line method ‒ Discount; Debt issue costs</w:t>
      </w:r>
    </w:p>
    <w:p w14:paraId="3DC1457C"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3A936A15"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44597EC5"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38612EEC"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0351E808" w14:textId="77777777" w:rsidR="00056059" w:rsidRDefault="00056059">
      <w:pPr>
        <w:pStyle w:val="NormalText"/>
      </w:pPr>
      <w:r>
        <w:t>71) On January 1, 2018, an investor paid $291,000 for bonds with a face amount of $300,000. The contract rate of interest is 8% while the current market rate of interest is 10%. Using the effective interest method, how much interest income is recognized by the investor in 2019 (assume annual interest payments and amortization)?</w:t>
      </w:r>
    </w:p>
    <w:p w14:paraId="783F3BA4" w14:textId="77777777" w:rsidR="00056059" w:rsidRDefault="00056059">
      <w:pPr>
        <w:pStyle w:val="NormalText"/>
      </w:pPr>
      <w:r>
        <w:t>A) $23,280.</w:t>
      </w:r>
    </w:p>
    <w:p w14:paraId="2CE00063" w14:textId="77777777" w:rsidR="00056059" w:rsidRDefault="00056059">
      <w:pPr>
        <w:pStyle w:val="NormalText"/>
      </w:pPr>
      <w:r>
        <w:t>B) $25,140.</w:t>
      </w:r>
    </w:p>
    <w:p w14:paraId="287B9F79" w14:textId="77777777" w:rsidR="00056059" w:rsidRDefault="00056059">
      <w:pPr>
        <w:pStyle w:val="NormalText"/>
      </w:pPr>
      <w:r>
        <w:t>C) $29,100.</w:t>
      </w:r>
    </w:p>
    <w:p w14:paraId="29A19FB4" w14:textId="77777777" w:rsidR="001D0A8D" w:rsidRDefault="00056059">
      <w:pPr>
        <w:pStyle w:val="NormalText"/>
      </w:pPr>
      <w:r>
        <w:t>D) $29,610.</w:t>
      </w:r>
    </w:p>
    <w:p w14:paraId="38787F74" w14:textId="77777777" w:rsidR="001D0A8D" w:rsidRDefault="001D0A8D">
      <w:pPr>
        <w:pStyle w:val="NormalText"/>
      </w:pPr>
    </w:p>
    <w:p w14:paraId="01BE4E6D" w14:textId="77777777" w:rsidR="00056059" w:rsidRDefault="001D0A8D">
      <w:pPr>
        <w:pStyle w:val="NormalText"/>
      </w:pPr>
      <w:r>
        <w:t>Answer</w:t>
      </w:r>
      <w:proofErr w:type="gramStart"/>
      <w:r>
        <w:t>:</w:t>
      </w:r>
      <w:r w:rsidR="00056059">
        <w:t xml:space="preserve">  D</w:t>
      </w:r>
      <w:proofErr w:type="gramEnd"/>
    </w:p>
    <w:p w14:paraId="7CD3516F" w14:textId="77777777" w:rsidR="00056059" w:rsidRDefault="00056059">
      <w:pPr>
        <w:pStyle w:val="NormalText"/>
        <w:rPr>
          <w:u w:val="single"/>
        </w:rPr>
      </w:pPr>
      <w:r>
        <w:t>Explanation</w:t>
      </w:r>
      <w:proofErr w:type="gramStart"/>
      <w:r>
        <w:t>:  [</w:t>
      </w:r>
      <w:proofErr w:type="gramEnd"/>
      <w:r>
        <w:t xml:space="preserve">$291,000 + ($291,000 × 10%) – ($300,000 × 8%)] × 10% = </w:t>
      </w:r>
      <w:r>
        <w:rPr>
          <w:u w:val="single"/>
        </w:rPr>
        <w:t>$29,610</w:t>
      </w:r>
    </w:p>
    <w:p w14:paraId="51E8051D" w14:textId="77777777" w:rsidR="00056059" w:rsidRDefault="001D0A8D">
      <w:pPr>
        <w:pStyle w:val="NormalText"/>
        <w:rPr>
          <w:sz w:val="18"/>
          <w:szCs w:val="18"/>
        </w:rPr>
      </w:pPr>
      <w:r>
        <w:rPr>
          <w:sz w:val="18"/>
          <w:szCs w:val="18"/>
        </w:rPr>
        <w:t>Difficulty: 3 Hard</w:t>
      </w:r>
    </w:p>
    <w:p w14:paraId="4D1908C5" w14:textId="77777777" w:rsidR="00056059" w:rsidRDefault="00056059">
      <w:pPr>
        <w:pStyle w:val="NormalText"/>
        <w:rPr>
          <w:sz w:val="18"/>
          <w:szCs w:val="18"/>
        </w:rPr>
      </w:pPr>
      <w:r>
        <w:rPr>
          <w:sz w:val="18"/>
          <w:szCs w:val="18"/>
        </w:rPr>
        <w:t>Topic</w:t>
      </w:r>
      <w:proofErr w:type="gramStart"/>
      <w:r>
        <w:rPr>
          <w:sz w:val="18"/>
          <w:szCs w:val="18"/>
        </w:rPr>
        <w:t>:  Effective</w:t>
      </w:r>
      <w:proofErr w:type="gramEnd"/>
      <w:r>
        <w:rPr>
          <w:sz w:val="18"/>
          <w:szCs w:val="18"/>
        </w:rPr>
        <w:t xml:space="preserve"> interest method ‒ Discount</w:t>
      </w:r>
    </w:p>
    <w:p w14:paraId="5472423C"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3E63DB61"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17E3DB14"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1B5842A5"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24016625" w14:textId="77777777" w:rsidR="00056059" w:rsidRDefault="00056059">
      <w:pPr>
        <w:pStyle w:val="NormalText"/>
        <w:rPr>
          <w:sz w:val="18"/>
          <w:szCs w:val="18"/>
        </w:rPr>
      </w:pPr>
    </w:p>
    <w:p w14:paraId="64B867BD" w14:textId="77777777" w:rsidR="002E59A4" w:rsidRDefault="002E59A4">
      <w:pPr>
        <w:spacing w:after="0" w:line="240" w:lineRule="auto"/>
        <w:rPr>
          <w:rFonts w:ascii="Times New Roman" w:hAnsi="Times New Roman"/>
          <w:color w:val="000000"/>
          <w:sz w:val="24"/>
          <w:szCs w:val="24"/>
        </w:rPr>
      </w:pPr>
      <w:r>
        <w:br w:type="page"/>
      </w:r>
    </w:p>
    <w:p w14:paraId="1170B6BF" w14:textId="77777777" w:rsidR="00056059" w:rsidRDefault="00056059">
      <w:pPr>
        <w:pStyle w:val="NormalText"/>
      </w:pPr>
      <w:r>
        <w:lastRenderedPageBreak/>
        <w:t>72) Cramer Company sold five-year, 8% bonds on October 1, 2018. The face amount of the bonds was $100,000, while the issue price was $102,000. Interest is payable on April 1 of each year. The fiscal year of Cramer Company ends on December 31. How much interest expense will Cramer Company report in its December 31, 2018, income statement (assume straight-line amortization)?</w:t>
      </w:r>
    </w:p>
    <w:p w14:paraId="2C1F853F" w14:textId="77777777" w:rsidR="00056059" w:rsidRDefault="00056059">
      <w:pPr>
        <w:pStyle w:val="NormalText"/>
      </w:pPr>
      <w:r>
        <w:t>A) $2,000.</w:t>
      </w:r>
    </w:p>
    <w:p w14:paraId="50477CC8" w14:textId="77777777" w:rsidR="00056059" w:rsidRDefault="00056059">
      <w:pPr>
        <w:pStyle w:val="NormalText"/>
      </w:pPr>
      <w:r>
        <w:t>B) $1,900.</w:t>
      </w:r>
    </w:p>
    <w:p w14:paraId="618AD5A7" w14:textId="77777777" w:rsidR="00056059" w:rsidRDefault="00056059">
      <w:pPr>
        <w:pStyle w:val="NormalText"/>
      </w:pPr>
      <w:r>
        <w:t>C) $1,778.</w:t>
      </w:r>
    </w:p>
    <w:p w14:paraId="26334F12" w14:textId="77777777" w:rsidR="001D0A8D" w:rsidRDefault="00056059">
      <w:pPr>
        <w:pStyle w:val="NormalText"/>
      </w:pPr>
      <w:r>
        <w:t>D) $2,040.</w:t>
      </w:r>
    </w:p>
    <w:p w14:paraId="196D327E" w14:textId="77777777" w:rsidR="001D0A8D" w:rsidRDefault="001D0A8D">
      <w:pPr>
        <w:pStyle w:val="NormalText"/>
      </w:pPr>
    </w:p>
    <w:p w14:paraId="0D36D428" w14:textId="77777777" w:rsidR="00056059" w:rsidRDefault="001D0A8D">
      <w:pPr>
        <w:pStyle w:val="NormalText"/>
      </w:pPr>
      <w:r>
        <w:t>Answer</w:t>
      </w:r>
      <w:proofErr w:type="gramStart"/>
      <w:r>
        <w:t>:</w:t>
      </w:r>
      <w:r w:rsidR="00056059">
        <w:t xml:space="preserve">  B</w:t>
      </w:r>
      <w:proofErr w:type="gramEnd"/>
    </w:p>
    <w:p w14:paraId="0B75C7D8" w14:textId="77777777" w:rsidR="00056059" w:rsidRDefault="0005605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360"/>
        <w:gridCol w:w="280"/>
        <w:gridCol w:w="720"/>
        <w:gridCol w:w="220"/>
      </w:tblGrid>
      <w:tr w:rsidR="00056059" w:rsidRPr="00056059" w14:paraId="716D2096" w14:textId="77777777">
        <w:tc>
          <w:tcPr>
            <w:tcW w:w="6360" w:type="dxa"/>
            <w:tcBorders>
              <w:top w:val="nil"/>
              <w:left w:val="nil"/>
              <w:bottom w:val="nil"/>
              <w:right w:val="nil"/>
            </w:tcBorders>
            <w:vAlign w:val="center"/>
          </w:tcPr>
          <w:p w14:paraId="40805D9E" w14:textId="77777777" w:rsidR="00056059" w:rsidRPr="00056059" w:rsidRDefault="00056059">
            <w:pPr>
              <w:pStyle w:val="NormalText"/>
            </w:pPr>
            <w:r w:rsidRPr="00056059">
              <w:t> </w:t>
            </w:r>
          </w:p>
        </w:tc>
        <w:tc>
          <w:tcPr>
            <w:tcW w:w="280" w:type="dxa"/>
            <w:tcBorders>
              <w:top w:val="nil"/>
              <w:left w:val="nil"/>
              <w:bottom w:val="nil"/>
              <w:right w:val="nil"/>
            </w:tcBorders>
            <w:tcMar>
              <w:top w:w="0" w:type="dxa"/>
              <w:left w:w="0" w:type="dxa"/>
              <w:bottom w:w="0" w:type="dxa"/>
              <w:right w:w="0" w:type="dxa"/>
            </w:tcMar>
            <w:vAlign w:val="center"/>
          </w:tcPr>
          <w:p w14:paraId="1794606D" w14:textId="77777777" w:rsidR="00056059" w:rsidRPr="00056059" w:rsidRDefault="00056059">
            <w:pPr>
              <w:pStyle w:val="NormalText"/>
              <w:jc w:val="right"/>
            </w:pPr>
            <w:r w:rsidRPr="00056059">
              <w:t> </w:t>
            </w:r>
          </w:p>
        </w:tc>
        <w:tc>
          <w:tcPr>
            <w:tcW w:w="720" w:type="dxa"/>
            <w:tcBorders>
              <w:top w:val="nil"/>
              <w:left w:val="nil"/>
              <w:bottom w:val="nil"/>
              <w:right w:val="nil"/>
            </w:tcBorders>
            <w:tcMar>
              <w:top w:w="0" w:type="dxa"/>
              <w:left w:w="0" w:type="dxa"/>
              <w:bottom w:w="0" w:type="dxa"/>
              <w:right w:w="0" w:type="dxa"/>
            </w:tcMar>
            <w:vAlign w:val="center"/>
          </w:tcPr>
          <w:p w14:paraId="3243E9E6" w14:textId="77777777" w:rsidR="00056059" w:rsidRPr="00056059" w:rsidRDefault="00056059">
            <w:pPr>
              <w:pStyle w:val="NormalText"/>
              <w:jc w:val="right"/>
            </w:pPr>
            <w:r w:rsidRPr="00056059">
              <w:t> </w:t>
            </w:r>
          </w:p>
        </w:tc>
        <w:tc>
          <w:tcPr>
            <w:tcW w:w="220" w:type="dxa"/>
            <w:tcBorders>
              <w:top w:val="nil"/>
              <w:left w:val="nil"/>
              <w:bottom w:val="nil"/>
              <w:right w:val="nil"/>
            </w:tcBorders>
            <w:tcMar>
              <w:top w:w="0" w:type="dxa"/>
              <w:left w:w="0" w:type="dxa"/>
              <w:bottom w:w="0" w:type="dxa"/>
              <w:right w:w="0" w:type="dxa"/>
            </w:tcMar>
            <w:vAlign w:val="center"/>
          </w:tcPr>
          <w:p w14:paraId="7270EE26" w14:textId="77777777" w:rsidR="00056059" w:rsidRPr="00056059" w:rsidRDefault="00056059">
            <w:pPr>
              <w:pStyle w:val="NormalText"/>
              <w:jc w:val="right"/>
            </w:pPr>
            <w:r w:rsidRPr="00056059">
              <w:t> </w:t>
            </w:r>
          </w:p>
        </w:tc>
      </w:tr>
      <w:tr w:rsidR="00056059" w:rsidRPr="00056059" w14:paraId="435A5F9E" w14:textId="77777777">
        <w:tc>
          <w:tcPr>
            <w:tcW w:w="6360" w:type="dxa"/>
            <w:tcBorders>
              <w:top w:val="nil"/>
              <w:left w:val="nil"/>
              <w:bottom w:val="nil"/>
              <w:right w:val="nil"/>
            </w:tcBorders>
            <w:vAlign w:val="center"/>
          </w:tcPr>
          <w:p w14:paraId="02881335" w14:textId="77777777" w:rsidR="00056059" w:rsidRPr="00056059" w:rsidRDefault="00056059">
            <w:pPr>
              <w:pStyle w:val="NormalText"/>
            </w:pPr>
            <w:r w:rsidRPr="00056059">
              <w:t>Cash interest $100,000 × 8% × 3/12</w:t>
            </w:r>
          </w:p>
        </w:tc>
        <w:tc>
          <w:tcPr>
            <w:tcW w:w="280" w:type="dxa"/>
            <w:tcBorders>
              <w:top w:val="nil"/>
              <w:left w:val="nil"/>
              <w:bottom w:val="nil"/>
              <w:right w:val="nil"/>
            </w:tcBorders>
            <w:tcMar>
              <w:top w:w="0" w:type="dxa"/>
              <w:left w:w="0" w:type="dxa"/>
              <w:bottom w:w="0" w:type="dxa"/>
              <w:right w:w="0" w:type="dxa"/>
            </w:tcMar>
            <w:vAlign w:val="center"/>
          </w:tcPr>
          <w:p w14:paraId="39557D58" w14:textId="77777777" w:rsidR="00056059" w:rsidRPr="00056059" w:rsidRDefault="00056059">
            <w:pPr>
              <w:pStyle w:val="NormalText"/>
              <w:jc w:val="right"/>
            </w:pPr>
            <w:r w:rsidRPr="00056059">
              <w:t>$</w:t>
            </w:r>
          </w:p>
        </w:tc>
        <w:tc>
          <w:tcPr>
            <w:tcW w:w="720" w:type="dxa"/>
            <w:tcBorders>
              <w:top w:val="nil"/>
              <w:left w:val="nil"/>
              <w:bottom w:val="nil"/>
              <w:right w:val="nil"/>
            </w:tcBorders>
            <w:tcMar>
              <w:top w:w="0" w:type="dxa"/>
              <w:left w:w="0" w:type="dxa"/>
              <w:bottom w:w="0" w:type="dxa"/>
              <w:right w:w="0" w:type="dxa"/>
            </w:tcMar>
            <w:vAlign w:val="center"/>
          </w:tcPr>
          <w:p w14:paraId="1FB66F71" w14:textId="77777777" w:rsidR="00056059" w:rsidRPr="00056059" w:rsidRDefault="00056059">
            <w:pPr>
              <w:pStyle w:val="NormalText"/>
              <w:jc w:val="right"/>
            </w:pPr>
            <w:r w:rsidRPr="00056059">
              <w:t>2,000</w:t>
            </w:r>
          </w:p>
        </w:tc>
        <w:tc>
          <w:tcPr>
            <w:tcW w:w="220" w:type="dxa"/>
            <w:tcBorders>
              <w:top w:val="nil"/>
              <w:left w:val="nil"/>
              <w:bottom w:val="nil"/>
              <w:right w:val="nil"/>
            </w:tcBorders>
            <w:tcMar>
              <w:top w:w="0" w:type="dxa"/>
              <w:left w:w="0" w:type="dxa"/>
              <w:bottom w:w="0" w:type="dxa"/>
              <w:right w:w="0" w:type="dxa"/>
            </w:tcMar>
            <w:vAlign w:val="center"/>
          </w:tcPr>
          <w:p w14:paraId="34DDFDB2" w14:textId="77777777" w:rsidR="00056059" w:rsidRPr="00056059" w:rsidRDefault="00056059">
            <w:pPr>
              <w:pStyle w:val="NormalText"/>
              <w:jc w:val="right"/>
            </w:pPr>
            <w:r w:rsidRPr="00056059">
              <w:t> </w:t>
            </w:r>
          </w:p>
        </w:tc>
      </w:tr>
      <w:tr w:rsidR="00056059" w:rsidRPr="00056059" w14:paraId="263CED28" w14:textId="77777777">
        <w:tc>
          <w:tcPr>
            <w:tcW w:w="6360" w:type="dxa"/>
            <w:tcBorders>
              <w:top w:val="nil"/>
              <w:left w:val="nil"/>
              <w:bottom w:val="nil"/>
              <w:right w:val="nil"/>
            </w:tcBorders>
            <w:vAlign w:val="center"/>
          </w:tcPr>
          <w:p w14:paraId="7D1314F3" w14:textId="77777777" w:rsidR="00056059" w:rsidRPr="00056059" w:rsidRDefault="00056059">
            <w:pPr>
              <w:pStyle w:val="NormalText"/>
            </w:pPr>
            <w:r w:rsidRPr="00056059">
              <w:t>Premium amortization: $2,000 × 1/5 × 3/12</w:t>
            </w:r>
          </w:p>
        </w:tc>
        <w:tc>
          <w:tcPr>
            <w:tcW w:w="280" w:type="dxa"/>
            <w:tcBorders>
              <w:top w:val="nil"/>
              <w:left w:val="nil"/>
              <w:bottom w:val="single" w:sz="20" w:space="0" w:color="000000"/>
              <w:right w:val="nil"/>
            </w:tcBorders>
            <w:tcMar>
              <w:top w:w="0" w:type="dxa"/>
              <w:left w:w="0" w:type="dxa"/>
              <w:bottom w:w="0" w:type="dxa"/>
              <w:right w:w="0" w:type="dxa"/>
            </w:tcMar>
            <w:vAlign w:val="center"/>
          </w:tcPr>
          <w:p w14:paraId="6017A556" w14:textId="77777777" w:rsidR="00056059" w:rsidRPr="00056059" w:rsidRDefault="00056059">
            <w:pPr>
              <w:pStyle w:val="NormalText"/>
              <w:jc w:val="right"/>
            </w:pPr>
            <w:r w:rsidRPr="00056059">
              <w:t> </w:t>
            </w:r>
          </w:p>
        </w:tc>
        <w:tc>
          <w:tcPr>
            <w:tcW w:w="720" w:type="dxa"/>
            <w:tcBorders>
              <w:top w:val="nil"/>
              <w:left w:val="nil"/>
              <w:bottom w:val="single" w:sz="20" w:space="0" w:color="000000"/>
              <w:right w:val="nil"/>
            </w:tcBorders>
            <w:tcMar>
              <w:top w:w="0" w:type="dxa"/>
              <w:left w:w="0" w:type="dxa"/>
              <w:bottom w:w="0" w:type="dxa"/>
              <w:right w:w="0" w:type="dxa"/>
            </w:tcMar>
            <w:vAlign w:val="center"/>
          </w:tcPr>
          <w:p w14:paraId="062EC636" w14:textId="77777777" w:rsidR="00056059" w:rsidRPr="00056059" w:rsidRDefault="00056059">
            <w:pPr>
              <w:pStyle w:val="NormalText"/>
              <w:jc w:val="right"/>
            </w:pPr>
            <w:r w:rsidRPr="00056059">
              <w:t>100</w:t>
            </w:r>
          </w:p>
        </w:tc>
        <w:tc>
          <w:tcPr>
            <w:tcW w:w="220" w:type="dxa"/>
            <w:tcBorders>
              <w:top w:val="nil"/>
              <w:left w:val="nil"/>
              <w:bottom w:val="nil"/>
              <w:right w:val="nil"/>
            </w:tcBorders>
            <w:tcMar>
              <w:top w:w="0" w:type="dxa"/>
              <w:left w:w="0" w:type="dxa"/>
              <w:bottom w:w="0" w:type="dxa"/>
              <w:right w:w="0" w:type="dxa"/>
            </w:tcMar>
            <w:vAlign w:val="center"/>
          </w:tcPr>
          <w:p w14:paraId="4B76C3A8" w14:textId="77777777" w:rsidR="00056059" w:rsidRPr="00056059" w:rsidRDefault="00056059">
            <w:pPr>
              <w:pStyle w:val="NormalText"/>
              <w:jc w:val="right"/>
            </w:pPr>
            <w:r w:rsidRPr="00056059">
              <w:t> </w:t>
            </w:r>
          </w:p>
        </w:tc>
      </w:tr>
      <w:tr w:rsidR="00056059" w:rsidRPr="00056059" w14:paraId="14B4715F" w14:textId="77777777">
        <w:tc>
          <w:tcPr>
            <w:tcW w:w="6360" w:type="dxa"/>
            <w:tcBorders>
              <w:top w:val="nil"/>
              <w:left w:val="nil"/>
              <w:bottom w:val="nil"/>
              <w:right w:val="nil"/>
            </w:tcBorders>
            <w:vAlign w:val="center"/>
          </w:tcPr>
          <w:p w14:paraId="0A62EB4E" w14:textId="77777777" w:rsidR="00056059" w:rsidRPr="00056059" w:rsidRDefault="00056059">
            <w:pPr>
              <w:pStyle w:val="NormalText"/>
            </w:pPr>
            <w:r w:rsidRPr="00056059">
              <w:t>Interest expense</w:t>
            </w:r>
          </w:p>
        </w:tc>
        <w:tc>
          <w:tcPr>
            <w:tcW w:w="280" w:type="dxa"/>
            <w:tcBorders>
              <w:top w:val="nil"/>
              <w:left w:val="nil"/>
              <w:bottom w:val="double" w:sz="2" w:space="0" w:color="000000"/>
              <w:right w:val="nil"/>
            </w:tcBorders>
            <w:tcMar>
              <w:top w:w="0" w:type="dxa"/>
              <w:left w:w="0" w:type="dxa"/>
              <w:bottom w:w="0" w:type="dxa"/>
              <w:right w:w="0" w:type="dxa"/>
            </w:tcMar>
            <w:vAlign w:val="center"/>
          </w:tcPr>
          <w:p w14:paraId="0FE9C5AA" w14:textId="77777777" w:rsidR="00056059" w:rsidRPr="00056059" w:rsidRDefault="00056059">
            <w:pPr>
              <w:pStyle w:val="NormalText"/>
              <w:jc w:val="right"/>
            </w:pPr>
            <w:r w:rsidRPr="00056059">
              <w:t>$</w:t>
            </w:r>
          </w:p>
        </w:tc>
        <w:tc>
          <w:tcPr>
            <w:tcW w:w="720" w:type="dxa"/>
            <w:tcBorders>
              <w:top w:val="nil"/>
              <w:left w:val="nil"/>
              <w:bottom w:val="double" w:sz="2" w:space="0" w:color="000000"/>
              <w:right w:val="nil"/>
            </w:tcBorders>
            <w:tcMar>
              <w:top w:w="0" w:type="dxa"/>
              <w:left w:w="0" w:type="dxa"/>
              <w:bottom w:w="0" w:type="dxa"/>
              <w:right w:w="0" w:type="dxa"/>
            </w:tcMar>
            <w:vAlign w:val="center"/>
          </w:tcPr>
          <w:p w14:paraId="1650B253" w14:textId="77777777" w:rsidR="00056059" w:rsidRPr="00056059" w:rsidRDefault="00056059">
            <w:pPr>
              <w:pStyle w:val="NormalText"/>
              <w:jc w:val="right"/>
            </w:pPr>
            <w:r w:rsidRPr="00056059">
              <w:t>1,900</w:t>
            </w:r>
          </w:p>
        </w:tc>
        <w:tc>
          <w:tcPr>
            <w:tcW w:w="220" w:type="dxa"/>
            <w:tcBorders>
              <w:top w:val="nil"/>
              <w:left w:val="nil"/>
              <w:bottom w:val="nil"/>
              <w:right w:val="nil"/>
            </w:tcBorders>
            <w:tcMar>
              <w:top w:w="0" w:type="dxa"/>
              <w:left w:w="0" w:type="dxa"/>
              <w:bottom w:w="0" w:type="dxa"/>
              <w:right w:w="0" w:type="dxa"/>
            </w:tcMar>
            <w:vAlign w:val="center"/>
          </w:tcPr>
          <w:p w14:paraId="30D5CA08" w14:textId="77777777" w:rsidR="00056059" w:rsidRPr="00056059" w:rsidRDefault="00056059">
            <w:pPr>
              <w:pStyle w:val="NormalText"/>
              <w:jc w:val="right"/>
            </w:pPr>
            <w:r w:rsidRPr="00056059">
              <w:t> </w:t>
            </w:r>
          </w:p>
        </w:tc>
      </w:tr>
    </w:tbl>
    <w:p w14:paraId="696E0288" w14:textId="77777777" w:rsidR="00056059" w:rsidRDefault="001D0A8D">
      <w:pPr>
        <w:pStyle w:val="NormalText"/>
        <w:rPr>
          <w:sz w:val="18"/>
          <w:szCs w:val="18"/>
        </w:rPr>
      </w:pPr>
      <w:r>
        <w:rPr>
          <w:sz w:val="18"/>
          <w:szCs w:val="18"/>
        </w:rPr>
        <w:t>Difficulty: 3 Hard</w:t>
      </w:r>
    </w:p>
    <w:p w14:paraId="3C63FE03" w14:textId="77777777" w:rsidR="00056059" w:rsidRDefault="00056059">
      <w:pPr>
        <w:pStyle w:val="NormalText"/>
        <w:rPr>
          <w:sz w:val="18"/>
          <w:szCs w:val="18"/>
        </w:rPr>
      </w:pPr>
      <w:r>
        <w:rPr>
          <w:sz w:val="18"/>
          <w:szCs w:val="18"/>
        </w:rPr>
        <w:t>Topic:  Straight-line method ‒ Premium</w:t>
      </w:r>
    </w:p>
    <w:p w14:paraId="6314946D"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278F038C"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3487E58E"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C7E4E4D"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748ED861" w14:textId="77777777" w:rsidR="00056059" w:rsidRDefault="00056059">
      <w:pPr>
        <w:pStyle w:val="NormalText"/>
      </w:pPr>
      <w:r>
        <w:t>73) In each succeeding payment on an installment note:</w:t>
      </w:r>
    </w:p>
    <w:p w14:paraId="270FFD79" w14:textId="77777777" w:rsidR="00056059" w:rsidRDefault="00056059">
      <w:pPr>
        <w:pStyle w:val="NormalText"/>
      </w:pPr>
      <w:r>
        <w:t>A) The amount of interest paid increases.</w:t>
      </w:r>
    </w:p>
    <w:p w14:paraId="2B7BC4BA" w14:textId="77777777" w:rsidR="00056059" w:rsidRDefault="00056059">
      <w:pPr>
        <w:pStyle w:val="NormalText"/>
      </w:pPr>
      <w:r>
        <w:t>B) The amount of principal paid increases.</w:t>
      </w:r>
    </w:p>
    <w:p w14:paraId="4636EF22" w14:textId="77777777" w:rsidR="00056059" w:rsidRDefault="00056059">
      <w:pPr>
        <w:pStyle w:val="NormalText"/>
      </w:pPr>
      <w:r>
        <w:t>C) The amount of principal paid decreases.</w:t>
      </w:r>
    </w:p>
    <w:p w14:paraId="4480C3D8" w14:textId="77777777" w:rsidR="001D0A8D" w:rsidRDefault="00056059">
      <w:pPr>
        <w:pStyle w:val="NormalText"/>
      </w:pPr>
      <w:r>
        <w:t>D) The amounts paid for both interest and principal increase proportionately.</w:t>
      </w:r>
    </w:p>
    <w:p w14:paraId="1AE5FCCE" w14:textId="77777777" w:rsidR="001D0A8D" w:rsidRDefault="001D0A8D">
      <w:pPr>
        <w:pStyle w:val="NormalText"/>
      </w:pPr>
    </w:p>
    <w:p w14:paraId="04201B52" w14:textId="77777777" w:rsidR="00056059" w:rsidRDefault="001D0A8D">
      <w:pPr>
        <w:pStyle w:val="NormalText"/>
      </w:pPr>
      <w:r>
        <w:t>Answer</w:t>
      </w:r>
      <w:proofErr w:type="gramStart"/>
      <w:r>
        <w:t>:</w:t>
      </w:r>
      <w:r w:rsidR="00056059">
        <w:t xml:space="preserve">  B</w:t>
      </w:r>
      <w:proofErr w:type="gramEnd"/>
    </w:p>
    <w:p w14:paraId="5EC4B9E8" w14:textId="77777777" w:rsidR="00056059" w:rsidRDefault="001D0A8D">
      <w:pPr>
        <w:pStyle w:val="NormalText"/>
        <w:rPr>
          <w:sz w:val="18"/>
          <w:szCs w:val="18"/>
        </w:rPr>
      </w:pPr>
      <w:r>
        <w:rPr>
          <w:sz w:val="18"/>
          <w:szCs w:val="18"/>
        </w:rPr>
        <w:t>Difficulty: 1 Easy</w:t>
      </w:r>
    </w:p>
    <w:p w14:paraId="3C1CDE0F" w14:textId="77777777" w:rsidR="00056059" w:rsidRDefault="00056059">
      <w:pPr>
        <w:pStyle w:val="NormalText"/>
        <w:rPr>
          <w:sz w:val="18"/>
          <w:szCs w:val="18"/>
        </w:rPr>
      </w:pPr>
      <w:r>
        <w:rPr>
          <w:sz w:val="18"/>
          <w:szCs w:val="18"/>
        </w:rPr>
        <w:t>Topic</w:t>
      </w:r>
      <w:proofErr w:type="gramStart"/>
      <w:r>
        <w:rPr>
          <w:sz w:val="18"/>
          <w:szCs w:val="18"/>
        </w:rPr>
        <w:t>:  Installment</w:t>
      </w:r>
      <w:proofErr w:type="gramEnd"/>
      <w:r>
        <w:rPr>
          <w:sz w:val="18"/>
          <w:szCs w:val="18"/>
        </w:rPr>
        <w:t xml:space="preserve"> notes</w:t>
      </w:r>
    </w:p>
    <w:p w14:paraId="3A7FCB0D"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-03 Characterize the accounting treatment of notes, including installment notes, issued for cash or for noncash consideration.</w:t>
      </w:r>
    </w:p>
    <w:p w14:paraId="539D9740"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5FC050CF"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6FE8F7E1"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577A550B" w14:textId="77777777" w:rsidR="00056059" w:rsidRDefault="00056059">
      <w:pPr>
        <w:pStyle w:val="NormalText"/>
        <w:rPr>
          <w:sz w:val="18"/>
          <w:szCs w:val="18"/>
        </w:rPr>
      </w:pPr>
    </w:p>
    <w:p w14:paraId="0B1D6CD4" w14:textId="77777777" w:rsidR="002E59A4" w:rsidRDefault="002E59A4">
      <w:pPr>
        <w:spacing w:after="0" w:line="240" w:lineRule="auto"/>
        <w:rPr>
          <w:rFonts w:ascii="Times New Roman" w:hAnsi="Times New Roman"/>
          <w:color w:val="000000"/>
          <w:sz w:val="24"/>
          <w:szCs w:val="24"/>
        </w:rPr>
      </w:pPr>
      <w:r>
        <w:br w:type="page"/>
      </w:r>
    </w:p>
    <w:p w14:paraId="02E4AEBA" w14:textId="77777777" w:rsidR="00056059" w:rsidRDefault="00056059">
      <w:pPr>
        <w:pStyle w:val="NormalText"/>
      </w:pPr>
      <w:r>
        <w:lastRenderedPageBreak/>
        <w:t>74) When a long-term note is given in exchange for equipment, the amount considered as paid for the machine is:</w:t>
      </w:r>
    </w:p>
    <w:p w14:paraId="1A0FC168" w14:textId="77777777" w:rsidR="00056059" w:rsidRDefault="00056059">
      <w:pPr>
        <w:pStyle w:val="NormalText"/>
      </w:pPr>
      <w:r>
        <w:t>A) The invoice price.</w:t>
      </w:r>
    </w:p>
    <w:p w14:paraId="697B7039" w14:textId="77777777" w:rsidR="00056059" w:rsidRDefault="00056059">
      <w:pPr>
        <w:pStyle w:val="NormalText"/>
      </w:pPr>
      <w:r>
        <w:t>B) The wholesale price.</w:t>
      </w:r>
    </w:p>
    <w:p w14:paraId="3F8D2974" w14:textId="77777777" w:rsidR="00056059" w:rsidRDefault="00056059">
      <w:pPr>
        <w:pStyle w:val="NormalText"/>
      </w:pPr>
      <w:r>
        <w:t>C) The present value of cash outflows discounted at the stated rate.</w:t>
      </w:r>
    </w:p>
    <w:p w14:paraId="257C0C74" w14:textId="77777777" w:rsidR="001D0A8D" w:rsidRDefault="00056059">
      <w:pPr>
        <w:pStyle w:val="NormalText"/>
      </w:pPr>
      <w:r>
        <w:t xml:space="preserve">D) The present value of the note payments </w:t>
      </w:r>
      <w:proofErr w:type="gramStart"/>
      <w:r>
        <w:t>discounted</w:t>
      </w:r>
      <w:proofErr w:type="gramEnd"/>
      <w:r>
        <w:t xml:space="preserve"> at the market rate.</w:t>
      </w:r>
    </w:p>
    <w:p w14:paraId="22F6724B" w14:textId="77777777" w:rsidR="001D0A8D" w:rsidRDefault="001D0A8D">
      <w:pPr>
        <w:pStyle w:val="NormalText"/>
      </w:pPr>
    </w:p>
    <w:p w14:paraId="638B6AE8" w14:textId="77777777" w:rsidR="00056059" w:rsidRDefault="001D0A8D">
      <w:pPr>
        <w:pStyle w:val="NormalText"/>
      </w:pPr>
      <w:r>
        <w:t>Answer</w:t>
      </w:r>
      <w:proofErr w:type="gramStart"/>
      <w:r>
        <w:t>:</w:t>
      </w:r>
      <w:r w:rsidR="00056059">
        <w:t xml:space="preserve">  D</w:t>
      </w:r>
      <w:proofErr w:type="gramEnd"/>
    </w:p>
    <w:p w14:paraId="769120F1" w14:textId="77777777" w:rsidR="00056059" w:rsidRDefault="001D0A8D">
      <w:pPr>
        <w:pStyle w:val="NormalText"/>
        <w:rPr>
          <w:sz w:val="18"/>
          <w:szCs w:val="18"/>
        </w:rPr>
      </w:pPr>
      <w:r>
        <w:rPr>
          <w:sz w:val="18"/>
          <w:szCs w:val="18"/>
        </w:rPr>
        <w:t>Difficulty: 1 Easy</w:t>
      </w:r>
    </w:p>
    <w:p w14:paraId="38A9B583" w14:textId="77777777" w:rsidR="00056059" w:rsidRDefault="00056059">
      <w:pPr>
        <w:pStyle w:val="NormalText"/>
        <w:rPr>
          <w:sz w:val="18"/>
          <w:szCs w:val="18"/>
        </w:rPr>
      </w:pPr>
      <w:r>
        <w:rPr>
          <w:sz w:val="18"/>
          <w:szCs w:val="18"/>
        </w:rPr>
        <w:t>Topic</w:t>
      </w:r>
      <w:proofErr w:type="gramStart"/>
      <w:r>
        <w:rPr>
          <w:sz w:val="18"/>
          <w:szCs w:val="18"/>
        </w:rPr>
        <w:t>:  Note</w:t>
      </w:r>
      <w:proofErr w:type="gramEnd"/>
      <w:r>
        <w:rPr>
          <w:sz w:val="18"/>
          <w:szCs w:val="18"/>
        </w:rPr>
        <w:t xml:space="preserve"> exchanged for assets</w:t>
      </w:r>
    </w:p>
    <w:p w14:paraId="61A53516"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-03 Characterize the accounting treatment of notes, including installment notes, issued for cash or for noncash consideration.</w:t>
      </w:r>
    </w:p>
    <w:p w14:paraId="19F2664F"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034BABF6"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910A5E2"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5EB87457" w14:textId="77777777" w:rsidR="00056059" w:rsidRDefault="00056059">
      <w:pPr>
        <w:pStyle w:val="NormalText"/>
        <w:rPr>
          <w:sz w:val="18"/>
          <w:szCs w:val="18"/>
        </w:rPr>
      </w:pPr>
    </w:p>
    <w:p w14:paraId="65542900" w14:textId="77777777" w:rsidR="00056059" w:rsidRDefault="00056059">
      <w:pPr>
        <w:pStyle w:val="NormalText"/>
      </w:pPr>
      <w:r>
        <w:t xml:space="preserve">75) When the interest payment dates are March 1 and September 1, and notes are issued on July 1, the amount of interest expense to be accrued </w:t>
      </w:r>
      <w:proofErr w:type="gramStart"/>
      <w:r>
        <w:t>at</w:t>
      </w:r>
      <w:proofErr w:type="gramEnd"/>
      <w:r>
        <w:t xml:space="preserve"> December 31 of the year of issue would:</w:t>
      </w:r>
    </w:p>
    <w:p w14:paraId="68B5DC22" w14:textId="77777777" w:rsidR="00056059" w:rsidRDefault="00056059">
      <w:pPr>
        <w:pStyle w:val="NormalText"/>
      </w:pPr>
      <w:r>
        <w:t xml:space="preserve">A) Not </w:t>
      </w:r>
      <w:proofErr w:type="gramStart"/>
      <w:r>
        <w:t>be required</w:t>
      </w:r>
      <w:proofErr w:type="gramEnd"/>
      <w:r>
        <w:t>.</w:t>
      </w:r>
    </w:p>
    <w:p w14:paraId="23CAFD37" w14:textId="77777777" w:rsidR="00056059" w:rsidRDefault="00056059">
      <w:pPr>
        <w:pStyle w:val="NormalText"/>
      </w:pPr>
      <w:r>
        <w:t>B) Be for six months.</w:t>
      </w:r>
    </w:p>
    <w:p w14:paraId="3D60D9EF" w14:textId="77777777" w:rsidR="00056059" w:rsidRDefault="00056059">
      <w:pPr>
        <w:pStyle w:val="NormalText"/>
      </w:pPr>
      <w:r>
        <w:t>C) Be for four months.</w:t>
      </w:r>
    </w:p>
    <w:p w14:paraId="47956D15" w14:textId="77777777" w:rsidR="001D0A8D" w:rsidRDefault="00056059">
      <w:pPr>
        <w:pStyle w:val="NormalText"/>
      </w:pPr>
      <w:r>
        <w:t>D) Be for 10 months.</w:t>
      </w:r>
    </w:p>
    <w:p w14:paraId="4A868E81" w14:textId="77777777" w:rsidR="001D0A8D" w:rsidRDefault="001D0A8D">
      <w:pPr>
        <w:pStyle w:val="NormalText"/>
      </w:pPr>
    </w:p>
    <w:p w14:paraId="2715B678" w14:textId="77777777" w:rsidR="00056059" w:rsidRDefault="001D0A8D">
      <w:pPr>
        <w:pStyle w:val="NormalText"/>
      </w:pPr>
      <w:r>
        <w:t>Answer</w:t>
      </w:r>
      <w:proofErr w:type="gramStart"/>
      <w:r>
        <w:t>:</w:t>
      </w:r>
      <w:r w:rsidR="00056059">
        <w:t xml:space="preserve">  C</w:t>
      </w:r>
      <w:proofErr w:type="gramEnd"/>
    </w:p>
    <w:p w14:paraId="0705D7A3" w14:textId="77777777" w:rsidR="00056059" w:rsidRDefault="001D0A8D">
      <w:pPr>
        <w:pStyle w:val="NormalText"/>
        <w:rPr>
          <w:sz w:val="18"/>
          <w:szCs w:val="18"/>
        </w:rPr>
      </w:pPr>
      <w:r>
        <w:rPr>
          <w:sz w:val="18"/>
          <w:szCs w:val="18"/>
        </w:rPr>
        <w:t>Difficulty: 2 Medium</w:t>
      </w:r>
    </w:p>
    <w:p w14:paraId="062E4AFB" w14:textId="77777777" w:rsidR="00056059" w:rsidRDefault="00056059">
      <w:pPr>
        <w:pStyle w:val="NormalText"/>
        <w:rPr>
          <w:sz w:val="18"/>
          <w:szCs w:val="18"/>
        </w:rPr>
      </w:pPr>
      <w:r>
        <w:rPr>
          <w:sz w:val="18"/>
          <w:szCs w:val="18"/>
        </w:rPr>
        <w:t>Topic</w:t>
      </w:r>
      <w:proofErr w:type="gramStart"/>
      <w:r>
        <w:rPr>
          <w:sz w:val="18"/>
          <w:szCs w:val="18"/>
        </w:rPr>
        <w:t>:  Long</w:t>
      </w:r>
      <w:proofErr w:type="gramEnd"/>
      <w:r>
        <w:rPr>
          <w:sz w:val="18"/>
          <w:szCs w:val="18"/>
        </w:rPr>
        <w:t>-term notes</w:t>
      </w:r>
    </w:p>
    <w:p w14:paraId="38FF2C97"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-03 Characterize the accounting treatment of notes, including installment notes, issued for cash or for noncash consideration.</w:t>
      </w:r>
    </w:p>
    <w:p w14:paraId="305E798B" w14:textId="77777777" w:rsidR="00056059" w:rsidRDefault="00056059">
      <w:pPr>
        <w:pStyle w:val="NormalText"/>
        <w:rPr>
          <w:sz w:val="18"/>
          <w:szCs w:val="18"/>
        </w:rPr>
      </w:pPr>
      <w:r>
        <w:rPr>
          <w:sz w:val="18"/>
          <w:szCs w:val="18"/>
        </w:rPr>
        <w:t>Bloom's</w:t>
      </w:r>
      <w:proofErr w:type="gramStart"/>
      <w:r>
        <w:rPr>
          <w:sz w:val="18"/>
          <w:szCs w:val="18"/>
        </w:rPr>
        <w:t>:  Understand</w:t>
      </w:r>
      <w:proofErr w:type="gramEnd"/>
    </w:p>
    <w:p w14:paraId="3369976C"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4E2E079"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3ECA84C8" w14:textId="77777777" w:rsidR="00056059" w:rsidRDefault="00056059">
      <w:pPr>
        <w:pStyle w:val="NormalText"/>
      </w:pPr>
      <w:r>
        <w:t>76) When an equipment dealer receives a long-term note in exchange for equipment, and the stated rate of interest is indicative of the market rate of interest at the time of the transaction, the present value of the future cash flows received on the notes:</w:t>
      </w:r>
    </w:p>
    <w:p w14:paraId="7A54CC30" w14:textId="77777777" w:rsidR="00056059" w:rsidRDefault="00056059">
      <w:pPr>
        <w:pStyle w:val="NormalText"/>
      </w:pPr>
      <w:r>
        <w:t>A) Is treated as a current liability at the exchange date.</w:t>
      </w:r>
    </w:p>
    <w:p w14:paraId="222A3DFB" w14:textId="77777777" w:rsidR="00056059" w:rsidRDefault="00056059">
      <w:pPr>
        <w:pStyle w:val="NormalText"/>
      </w:pPr>
      <w:r>
        <w:t>B) Is recorded as interest revenue at the exchange date.</w:t>
      </w:r>
    </w:p>
    <w:p w14:paraId="4998996E" w14:textId="77777777" w:rsidR="00056059" w:rsidRDefault="00056059">
      <w:pPr>
        <w:pStyle w:val="NormalText"/>
      </w:pPr>
      <w:r>
        <w:t>C) Is recorded as interest receivable at the exchange date.</w:t>
      </w:r>
    </w:p>
    <w:p w14:paraId="7E42E33B" w14:textId="77777777" w:rsidR="001D0A8D" w:rsidRDefault="00056059">
      <w:pPr>
        <w:pStyle w:val="NormalText"/>
      </w:pPr>
      <w:r>
        <w:t>D) Is credited to sales revenue at the exchange date.</w:t>
      </w:r>
    </w:p>
    <w:p w14:paraId="67143934" w14:textId="77777777" w:rsidR="001D0A8D" w:rsidRDefault="001D0A8D">
      <w:pPr>
        <w:pStyle w:val="NormalText"/>
      </w:pPr>
    </w:p>
    <w:p w14:paraId="0DE379F4" w14:textId="77777777" w:rsidR="00056059" w:rsidRDefault="001D0A8D">
      <w:pPr>
        <w:pStyle w:val="NormalText"/>
      </w:pPr>
      <w:r>
        <w:t>Answer</w:t>
      </w:r>
      <w:proofErr w:type="gramStart"/>
      <w:r>
        <w:t>:</w:t>
      </w:r>
      <w:r w:rsidR="00056059">
        <w:t xml:space="preserve">  D</w:t>
      </w:r>
      <w:proofErr w:type="gramEnd"/>
    </w:p>
    <w:p w14:paraId="6ACA34FE" w14:textId="77777777" w:rsidR="00056059" w:rsidRDefault="001D0A8D">
      <w:pPr>
        <w:pStyle w:val="NormalText"/>
        <w:rPr>
          <w:sz w:val="18"/>
          <w:szCs w:val="18"/>
        </w:rPr>
      </w:pPr>
      <w:r>
        <w:rPr>
          <w:sz w:val="18"/>
          <w:szCs w:val="18"/>
        </w:rPr>
        <w:t>Difficulty: 2 Medium</w:t>
      </w:r>
    </w:p>
    <w:p w14:paraId="6A5FECAE" w14:textId="77777777" w:rsidR="00056059" w:rsidRDefault="00056059">
      <w:pPr>
        <w:pStyle w:val="NormalText"/>
        <w:rPr>
          <w:sz w:val="18"/>
          <w:szCs w:val="18"/>
        </w:rPr>
      </w:pPr>
      <w:r>
        <w:rPr>
          <w:sz w:val="18"/>
          <w:szCs w:val="18"/>
        </w:rPr>
        <w:t>Topic</w:t>
      </w:r>
      <w:proofErr w:type="gramStart"/>
      <w:r>
        <w:rPr>
          <w:sz w:val="18"/>
          <w:szCs w:val="18"/>
        </w:rPr>
        <w:t>:  Note</w:t>
      </w:r>
      <w:proofErr w:type="gramEnd"/>
      <w:r>
        <w:rPr>
          <w:sz w:val="18"/>
          <w:szCs w:val="18"/>
        </w:rPr>
        <w:t xml:space="preserve"> exchanged for assets</w:t>
      </w:r>
    </w:p>
    <w:p w14:paraId="7D07CB83"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-03 Characterize the accounting treatment of notes, including installment notes, issued for cash or for noncash consideration.</w:t>
      </w:r>
    </w:p>
    <w:p w14:paraId="2F176DE8" w14:textId="77777777" w:rsidR="00056059" w:rsidRDefault="00056059">
      <w:pPr>
        <w:pStyle w:val="NormalText"/>
        <w:rPr>
          <w:sz w:val="18"/>
          <w:szCs w:val="18"/>
        </w:rPr>
      </w:pPr>
      <w:r>
        <w:rPr>
          <w:sz w:val="18"/>
          <w:szCs w:val="18"/>
        </w:rPr>
        <w:t>Bloom's</w:t>
      </w:r>
      <w:proofErr w:type="gramStart"/>
      <w:r>
        <w:rPr>
          <w:sz w:val="18"/>
          <w:szCs w:val="18"/>
        </w:rPr>
        <w:t>:  Understand</w:t>
      </w:r>
      <w:proofErr w:type="gramEnd"/>
    </w:p>
    <w:p w14:paraId="30E026F0"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22428DDF"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6E495ED4" w14:textId="77777777" w:rsidR="00056059" w:rsidRDefault="00056059">
      <w:pPr>
        <w:pStyle w:val="NormalText"/>
        <w:rPr>
          <w:sz w:val="18"/>
          <w:szCs w:val="18"/>
        </w:rPr>
      </w:pPr>
    </w:p>
    <w:p w14:paraId="0FC7DB69" w14:textId="77777777" w:rsidR="002E59A4" w:rsidRDefault="002E59A4">
      <w:pPr>
        <w:spacing w:after="0" w:line="240" w:lineRule="auto"/>
        <w:rPr>
          <w:rFonts w:ascii="Times New Roman" w:hAnsi="Times New Roman"/>
          <w:color w:val="000000"/>
          <w:sz w:val="24"/>
          <w:szCs w:val="24"/>
        </w:rPr>
      </w:pPr>
      <w:r>
        <w:br w:type="page"/>
      </w:r>
    </w:p>
    <w:p w14:paraId="0139104F" w14:textId="77777777" w:rsidR="00056059" w:rsidRDefault="00056059">
      <w:pPr>
        <w:pStyle w:val="NormalText"/>
      </w:pPr>
      <w:r>
        <w:lastRenderedPageBreak/>
        <w:t>77) AMC issues a note with no stated interest rate in exchange for a machine. In accounting for the transaction:</w:t>
      </w:r>
    </w:p>
    <w:p w14:paraId="05334CEB" w14:textId="77777777" w:rsidR="00056059" w:rsidRDefault="00056059">
      <w:pPr>
        <w:pStyle w:val="NormalText"/>
      </w:pPr>
      <w:r>
        <w:t>A) The machine should be depreciated over the note's term to maturity.</w:t>
      </w:r>
    </w:p>
    <w:p w14:paraId="1C1A78EA" w14:textId="77777777" w:rsidR="00056059" w:rsidRDefault="00056059">
      <w:pPr>
        <w:pStyle w:val="NormalText"/>
      </w:pPr>
      <w:r>
        <w:t>B) If fair values of the note and machine are unavailable, the note should be recorded at its present value, discounted at the market rate of interest.</w:t>
      </w:r>
    </w:p>
    <w:p w14:paraId="3E9D680E" w14:textId="77777777" w:rsidR="00056059" w:rsidRDefault="00056059">
      <w:pPr>
        <w:pStyle w:val="NormalText"/>
      </w:pPr>
      <w:r>
        <w:t>C) Both the note and machine are recorded at the face amount of the note or the fair value of the machine, whichever is more clearly determinable.</w:t>
      </w:r>
    </w:p>
    <w:p w14:paraId="37ADC0BC" w14:textId="77777777" w:rsidR="001D0A8D" w:rsidRDefault="00056059">
      <w:pPr>
        <w:pStyle w:val="NormalText"/>
      </w:pPr>
      <w:r>
        <w:t>D) The note is recorded at its face amount unless the fair value of the machine is readily available.</w:t>
      </w:r>
    </w:p>
    <w:p w14:paraId="1FC7ADC9" w14:textId="77777777" w:rsidR="001D0A8D" w:rsidRDefault="001D0A8D">
      <w:pPr>
        <w:pStyle w:val="NormalText"/>
      </w:pPr>
    </w:p>
    <w:p w14:paraId="4A62C86B" w14:textId="77777777" w:rsidR="00056059" w:rsidRDefault="001D0A8D">
      <w:pPr>
        <w:pStyle w:val="NormalText"/>
      </w:pPr>
      <w:r>
        <w:t>Answer</w:t>
      </w:r>
      <w:proofErr w:type="gramStart"/>
      <w:r>
        <w:t>:</w:t>
      </w:r>
      <w:r w:rsidR="00056059">
        <w:t xml:space="preserve">  B</w:t>
      </w:r>
      <w:proofErr w:type="gramEnd"/>
    </w:p>
    <w:p w14:paraId="4AAF86E3" w14:textId="77777777" w:rsidR="00056059" w:rsidRDefault="001D0A8D">
      <w:pPr>
        <w:pStyle w:val="NormalText"/>
        <w:rPr>
          <w:sz w:val="18"/>
          <w:szCs w:val="18"/>
        </w:rPr>
      </w:pPr>
      <w:r>
        <w:rPr>
          <w:sz w:val="18"/>
          <w:szCs w:val="18"/>
        </w:rPr>
        <w:t>Difficulty: 2 Medium</w:t>
      </w:r>
    </w:p>
    <w:p w14:paraId="4AD6A062" w14:textId="77777777" w:rsidR="00056059" w:rsidRDefault="00056059">
      <w:pPr>
        <w:pStyle w:val="NormalText"/>
        <w:rPr>
          <w:sz w:val="18"/>
          <w:szCs w:val="18"/>
        </w:rPr>
      </w:pPr>
      <w:r>
        <w:rPr>
          <w:sz w:val="18"/>
          <w:szCs w:val="18"/>
        </w:rPr>
        <w:t>Topic</w:t>
      </w:r>
      <w:proofErr w:type="gramStart"/>
      <w:r>
        <w:rPr>
          <w:sz w:val="18"/>
          <w:szCs w:val="18"/>
        </w:rPr>
        <w:t>:  Note</w:t>
      </w:r>
      <w:proofErr w:type="gramEnd"/>
      <w:r>
        <w:rPr>
          <w:sz w:val="18"/>
          <w:szCs w:val="18"/>
        </w:rPr>
        <w:t xml:space="preserve"> exchanged for assets</w:t>
      </w:r>
    </w:p>
    <w:p w14:paraId="26D3BB5A"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-03 Characterize the accounting treatment of notes, including installment notes, issued for cash or for noncash consideration.</w:t>
      </w:r>
    </w:p>
    <w:p w14:paraId="23C726D1"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2A28DF77"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D11B344"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2B172C25" w14:textId="77777777" w:rsidR="00056059" w:rsidRDefault="00056059">
      <w:pPr>
        <w:pStyle w:val="NormalText"/>
      </w:pPr>
      <w:r>
        <w:t>78) Green Industries purchased a machine from Cyan Corporation on October 1, 2018. In payment for the $144,000 purchase, Green issued a one-year installment note to be paid in equal monthly payments at the end of each month. The payments include interest at the rate of 12%. Monthly installment payments are closest to:</w:t>
      </w:r>
    </w:p>
    <w:p w14:paraId="33054569" w14:textId="77777777" w:rsidR="00056059" w:rsidRDefault="00056059">
      <w:pPr>
        <w:pStyle w:val="NormalText"/>
      </w:pPr>
      <w:r>
        <w:t>A) $12,000.</w:t>
      </w:r>
    </w:p>
    <w:p w14:paraId="6C4488EF" w14:textId="77777777" w:rsidR="00056059" w:rsidRDefault="00056059">
      <w:pPr>
        <w:pStyle w:val="NormalText"/>
      </w:pPr>
      <w:r>
        <w:t>B) $12,445.</w:t>
      </w:r>
    </w:p>
    <w:p w14:paraId="1C463715" w14:textId="77777777" w:rsidR="00056059" w:rsidRDefault="00056059">
      <w:pPr>
        <w:pStyle w:val="NormalText"/>
      </w:pPr>
      <w:r>
        <w:t>C) $12,668.</w:t>
      </w:r>
    </w:p>
    <w:p w14:paraId="4CBBD6A7" w14:textId="77777777" w:rsidR="001D0A8D" w:rsidRDefault="00056059">
      <w:pPr>
        <w:pStyle w:val="NormalText"/>
      </w:pPr>
      <w:r>
        <w:t>D) $12,794.</w:t>
      </w:r>
    </w:p>
    <w:p w14:paraId="5D269D15" w14:textId="77777777" w:rsidR="001D0A8D" w:rsidRDefault="001D0A8D">
      <w:pPr>
        <w:pStyle w:val="NormalText"/>
      </w:pPr>
    </w:p>
    <w:p w14:paraId="2D65155B" w14:textId="77777777" w:rsidR="00056059" w:rsidRDefault="001D0A8D">
      <w:pPr>
        <w:pStyle w:val="NormalText"/>
      </w:pPr>
      <w:r>
        <w:t>Answer</w:t>
      </w:r>
      <w:proofErr w:type="gramStart"/>
      <w:r>
        <w:t>:</w:t>
      </w:r>
      <w:r w:rsidR="00056059">
        <w:t xml:space="preserve">  D</w:t>
      </w:r>
      <w:proofErr w:type="gramEnd"/>
    </w:p>
    <w:p w14:paraId="19F11F06" w14:textId="77777777" w:rsidR="00056059" w:rsidRDefault="00056059">
      <w:pPr>
        <w:pStyle w:val="NormalText"/>
      </w:pPr>
      <w:r>
        <w:t xml:space="preserve">Explanation:  </w:t>
      </w:r>
    </w:p>
    <w:p w14:paraId="523FF049" w14:textId="77777777" w:rsidR="00056059" w:rsidRDefault="00A14022">
      <w:pPr>
        <w:pStyle w:val="NormalText"/>
        <w:rPr>
          <w:sz w:val="20"/>
          <w:szCs w:val="20"/>
        </w:rPr>
      </w:pPr>
      <w:r>
        <w:rPr>
          <w:noProof/>
          <w:sz w:val="20"/>
          <w:szCs w:val="20"/>
        </w:rPr>
        <w:drawing>
          <wp:inline distT="0" distB="0" distL="0" distR="0" wp14:anchorId="2095C20C" wp14:editId="2C420766">
            <wp:extent cx="3275330" cy="717550"/>
            <wp:effectExtent l="0" t="0" r="127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75330" cy="717550"/>
                    </a:xfrm>
                    <a:prstGeom prst="rect">
                      <a:avLst/>
                    </a:prstGeom>
                    <a:noFill/>
                    <a:ln>
                      <a:noFill/>
                    </a:ln>
                  </pic:spPr>
                </pic:pic>
              </a:graphicData>
            </a:graphic>
          </wp:inline>
        </w:drawing>
      </w:r>
    </w:p>
    <w:p w14:paraId="79F208D1" w14:textId="77777777" w:rsidR="00056059" w:rsidRDefault="001D0A8D">
      <w:pPr>
        <w:pStyle w:val="NormalText"/>
        <w:rPr>
          <w:sz w:val="18"/>
          <w:szCs w:val="18"/>
        </w:rPr>
      </w:pPr>
      <w:r>
        <w:rPr>
          <w:sz w:val="18"/>
          <w:szCs w:val="18"/>
        </w:rPr>
        <w:t>Difficulty: 3 Hard</w:t>
      </w:r>
    </w:p>
    <w:p w14:paraId="55493422" w14:textId="77777777" w:rsidR="00056059" w:rsidRDefault="00056059">
      <w:pPr>
        <w:pStyle w:val="NormalText"/>
        <w:rPr>
          <w:sz w:val="18"/>
          <w:szCs w:val="18"/>
        </w:rPr>
      </w:pPr>
      <w:r>
        <w:rPr>
          <w:sz w:val="18"/>
          <w:szCs w:val="18"/>
        </w:rPr>
        <w:t>Topic</w:t>
      </w:r>
      <w:proofErr w:type="gramStart"/>
      <w:r>
        <w:rPr>
          <w:sz w:val="18"/>
          <w:szCs w:val="18"/>
        </w:rPr>
        <w:t>:  Installment</w:t>
      </w:r>
      <w:proofErr w:type="gramEnd"/>
      <w:r>
        <w:rPr>
          <w:sz w:val="18"/>
          <w:szCs w:val="18"/>
        </w:rPr>
        <w:t xml:space="preserve"> notes</w:t>
      </w:r>
    </w:p>
    <w:p w14:paraId="7461E014"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-03 Characterize the accounting treatment of notes, including installment notes, issued for cash or for noncash consideration.</w:t>
      </w:r>
    </w:p>
    <w:p w14:paraId="69DE5666"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11A58011"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152ECD11"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3F7DC431" w14:textId="77777777" w:rsidR="002E59A4" w:rsidRDefault="002E59A4">
      <w:pPr>
        <w:spacing w:after="0" w:line="240" w:lineRule="auto"/>
        <w:rPr>
          <w:rFonts w:ascii="Times New Roman" w:hAnsi="Times New Roman"/>
          <w:color w:val="000000"/>
          <w:sz w:val="24"/>
          <w:szCs w:val="24"/>
        </w:rPr>
      </w:pPr>
      <w:r>
        <w:br w:type="page"/>
      </w:r>
    </w:p>
    <w:p w14:paraId="56DC5C6C" w14:textId="77777777" w:rsidR="00056059" w:rsidRDefault="00056059">
      <w:pPr>
        <w:pStyle w:val="NormalText"/>
      </w:pPr>
      <w:r>
        <w:lastRenderedPageBreak/>
        <w:t xml:space="preserve">79) Magenta Company purchased a machine from Pink Corporation on October 31, 2018. In payment for the $288,000 purchase, Magenta issued a one-year installment note to be paid in equal monthly payments of $25,588 at the end of each month. The payments include interest at the rate of 12%. The amount of </w:t>
      </w:r>
      <w:proofErr w:type="gramStart"/>
      <w:r>
        <w:t>interest expense</w:t>
      </w:r>
      <w:proofErr w:type="gramEnd"/>
      <w:r>
        <w:t xml:space="preserve"> that Magenta will report in its income statement for the year </w:t>
      </w:r>
      <w:proofErr w:type="gramStart"/>
      <w:r>
        <w:t>ended</w:t>
      </w:r>
      <w:proofErr w:type="gramEnd"/>
      <w:r>
        <w:t xml:space="preserve"> December 31, 2018, is:</w:t>
      </w:r>
    </w:p>
    <w:p w14:paraId="5ED28628" w14:textId="77777777" w:rsidR="00056059" w:rsidRDefault="00056059">
      <w:pPr>
        <w:pStyle w:val="NormalText"/>
      </w:pPr>
      <w:r>
        <w:t>A) $2,559.</w:t>
      </w:r>
    </w:p>
    <w:p w14:paraId="4D718E16" w14:textId="77777777" w:rsidR="00056059" w:rsidRDefault="00056059">
      <w:pPr>
        <w:pStyle w:val="NormalText"/>
      </w:pPr>
      <w:r>
        <w:t>B) $2,880.</w:t>
      </w:r>
    </w:p>
    <w:p w14:paraId="1864CEDE" w14:textId="77777777" w:rsidR="00056059" w:rsidRDefault="00056059">
      <w:pPr>
        <w:pStyle w:val="NormalText"/>
      </w:pPr>
      <w:r>
        <w:t>C) $5,533.</w:t>
      </w:r>
    </w:p>
    <w:p w14:paraId="6E60CB33" w14:textId="77777777" w:rsidR="001D0A8D" w:rsidRDefault="00056059">
      <w:pPr>
        <w:pStyle w:val="NormalText"/>
      </w:pPr>
      <w:r>
        <w:t>D) $5,760.</w:t>
      </w:r>
    </w:p>
    <w:p w14:paraId="12605858" w14:textId="77777777" w:rsidR="001D0A8D" w:rsidRDefault="001D0A8D">
      <w:pPr>
        <w:pStyle w:val="NormalText"/>
      </w:pPr>
    </w:p>
    <w:p w14:paraId="1529E257" w14:textId="77777777" w:rsidR="00056059" w:rsidRDefault="001D0A8D">
      <w:pPr>
        <w:pStyle w:val="NormalText"/>
      </w:pPr>
      <w:r>
        <w:t>Answer</w:t>
      </w:r>
      <w:proofErr w:type="gramStart"/>
      <w:r>
        <w:t>:</w:t>
      </w:r>
      <w:r w:rsidR="00056059">
        <w:t xml:space="preserve">  C</w:t>
      </w:r>
      <w:proofErr w:type="gramEnd"/>
    </w:p>
    <w:p w14:paraId="02DCEA31" w14:textId="77777777" w:rsidR="00056059" w:rsidRDefault="0005605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320"/>
        <w:gridCol w:w="900"/>
        <w:gridCol w:w="840"/>
      </w:tblGrid>
      <w:tr w:rsidR="00056059" w:rsidRPr="00056059" w14:paraId="53F5391A" w14:textId="77777777">
        <w:tc>
          <w:tcPr>
            <w:tcW w:w="5320" w:type="dxa"/>
            <w:tcBorders>
              <w:top w:val="nil"/>
              <w:left w:val="nil"/>
              <w:bottom w:val="nil"/>
              <w:right w:val="nil"/>
            </w:tcBorders>
            <w:vAlign w:val="center"/>
          </w:tcPr>
          <w:p w14:paraId="70111152" w14:textId="77777777" w:rsidR="00056059" w:rsidRPr="00056059" w:rsidRDefault="00056059">
            <w:pPr>
              <w:pStyle w:val="NormalText"/>
            </w:pPr>
            <w:r w:rsidRPr="00056059">
              <w:rPr>
                <w:b/>
                <w:bCs/>
              </w:rPr>
              <w:t>November 30, 2018</w:t>
            </w:r>
          </w:p>
        </w:tc>
        <w:tc>
          <w:tcPr>
            <w:tcW w:w="900" w:type="dxa"/>
            <w:tcBorders>
              <w:top w:val="nil"/>
              <w:left w:val="nil"/>
              <w:bottom w:val="nil"/>
              <w:right w:val="nil"/>
            </w:tcBorders>
            <w:tcMar>
              <w:top w:w="0" w:type="dxa"/>
              <w:left w:w="0" w:type="dxa"/>
              <w:bottom w:w="0" w:type="dxa"/>
              <w:right w:w="0" w:type="dxa"/>
            </w:tcMar>
            <w:vAlign w:val="center"/>
          </w:tcPr>
          <w:p w14:paraId="59D2677B" w14:textId="77777777" w:rsidR="00056059" w:rsidRPr="00056059" w:rsidRDefault="00056059">
            <w:pPr>
              <w:pStyle w:val="NormalText"/>
              <w:jc w:val="right"/>
            </w:pPr>
            <w:r w:rsidRPr="00056059">
              <w:t> </w:t>
            </w:r>
          </w:p>
        </w:tc>
        <w:tc>
          <w:tcPr>
            <w:tcW w:w="840" w:type="dxa"/>
            <w:tcBorders>
              <w:top w:val="nil"/>
              <w:left w:val="nil"/>
              <w:bottom w:val="nil"/>
              <w:right w:val="nil"/>
            </w:tcBorders>
            <w:tcMar>
              <w:top w:w="0" w:type="dxa"/>
              <w:left w:w="0" w:type="dxa"/>
              <w:bottom w:w="0" w:type="dxa"/>
              <w:right w:w="0" w:type="dxa"/>
            </w:tcMar>
            <w:vAlign w:val="center"/>
          </w:tcPr>
          <w:p w14:paraId="77D8D1CA" w14:textId="77777777" w:rsidR="00056059" w:rsidRPr="00056059" w:rsidRDefault="00056059">
            <w:pPr>
              <w:pStyle w:val="NormalText"/>
              <w:jc w:val="right"/>
            </w:pPr>
            <w:r w:rsidRPr="00056059">
              <w:t> </w:t>
            </w:r>
          </w:p>
        </w:tc>
      </w:tr>
      <w:tr w:rsidR="00056059" w:rsidRPr="00056059" w14:paraId="47DED248" w14:textId="77777777">
        <w:tc>
          <w:tcPr>
            <w:tcW w:w="5320" w:type="dxa"/>
            <w:tcBorders>
              <w:top w:val="nil"/>
              <w:left w:val="nil"/>
              <w:bottom w:val="nil"/>
              <w:right w:val="nil"/>
            </w:tcBorders>
            <w:shd w:val="clear" w:color="auto" w:fill="FFFFFF"/>
            <w:vAlign w:val="center"/>
          </w:tcPr>
          <w:p w14:paraId="019C8B11" w14:textId="77777777" w:rsidR="00056059" w:rsidRPr="00056059" w:rsidRDefault="00056059">
            <w:pPr>
              <w:pStyle w:val="NormalText"/>
            </w:pPr>
            <w:r w:rsidRPr="00056059">
              <w:t>Interest expense (1% × outstanding balance)</w:t>
            </w:r>
          </w:p>
        </w:tc>
        <w:tc>
          <w:tcPr>
            <w:tcW w:w="900" w:type="dxa"/>
            <w:tcBorders>
              <w:top w:val="nil"/>
              <w:left w:val="nil"/>
              <w:bottom w:val="nil"/>
              <w:right w:val="nil"/>
            </w:tcBorders>
            <w:tcMar>
              <w:top w:w="0" w:type="dxa"/>
              <w:left w:w="0" w:type="dxa"/>
              <w:bottom w:w="0" w:type="dxa"/>
              <w:right w:w="0" w:type="dxa"/>
            </w:tcMar>
            <w:vAlign w:val="center"/>
          </w:tcPr>
          <w:p w14:paraId="6D8FBEE0" w14:textId="77777777" w:rsidR="00056059" w:rsidRPr="00056059" w:rsidRDefault="00056059">
            <w:pPr>
              <w:pStyle w:val="NormalText"/>
              <w:jc w:val="right"/>
            </w:pPr>
            <w:r w:rsidRPr="00056059">
              <w:t>2,880</w:t>
            </w:r>
          </w:p>
        </w:tc>
        <w:tc>
          <w:tcPr>
            <w:tcW w:w="840" w:type="dxa"/>
            <w:tcBorders>
              <w:top w:val="nil"/>
              <w:left w:val="nil"/>
              <w:bottom w:val="nil"/>
              <w:right w:val="nil"/>
            </w:tcBorders>
            <w:tcMar>
              <w:top w:w="0" w:type="dxa"/>
              <w:left w:w="0" w:type="dxa"/>
              <w:bottom w:w="0" w:type="dxa"/>
              <w:right w:w="0" w:type="dxa"/>
            </w:tcMar>
            <w:vAlign w:val="center"/>
          </w:tcPr>
          <w:p w14:paraId="3E9A7DF4" w14:textId="77777777" w:rsidR="00056059" w:rsidRPr="00056059" w:rsidRDefault="00056059">
            <w:pPr>
              <w:pStyle w:val="NormalText"/>
              <w:jc w:val="right"/>
            </w:pPr>
            <w:r w:rsidRPr="00056059">
              <w:t> </w:t>
            </w:r>
          </w:p>
        </w:tc>
      </w:tr>
      <w:tr w:rsidR="00056059" w:rsidRPr="00056059" w14:paraId="3F27FD36" w14:textId="77777777">
        <w:tc>
          <w:tcPr>
            <w:tcW w:w="5320" w:type="dxa"/>
            <w:tcBorders>
              <w:top w:val="nil"/>
              <w:left w:val="nil"/>
              <w:bottom w:val="nil"/>
              <w:right w:val="nil"/>
            </w:tcBorders>
            <w:vAlign w:val="center"/>
          </w:tcPr>
          <w:p w14:paraId="4A35E96D" w14:textId="77777777" w:rsidR="00056059" w:rsidRPr="00056059" w:rsidRDefault="00056059">
            <w:pPr>
              <w:pStyle w:val="NormalText"/>
            </w:pPr>
            <w:r w:rsidRPr="00056059">
              <w:t xml:space="preserve">Note </w:t>
            </w:r>
            <w:proofErr w:type="gramStart"/>
            <w:r w:rsidRPr="00056059">
              <w:t>payable</w:t>
            </w:r>
            <w:proofErr w:type="gramEnd"/>
            <w:r w:rsidRPr="00056059">
              <w:t xml:space="preserve"> (difference)</w:t>
            </w:r>
          </w:p>
        </w:tc>
        <w:tc>
          <w:tcPr>
            <w:tcW w:w="900" w:type="dxa"/>
            <w:tcBorders>
              <w:top w:val="nil"/>
              <w:left w:val="nil"/>
              <w:bottom w:val="nil"/>
              <w:right w:val="nil"/>
            </w:tcBorders>
            <w:tcMar>
              <w:top w:w="0" w:type="dxa"/>
              <w:left w:w="0" w:type="dxa"/>
              <w:bottom w:w="0" w:type="dxa"/>
              <w:right w:w="0" w:type="dxa"/>
            </w:tcMar>
            <w:vAlign w:val="center"/>
          </w:tcPr>
          <w:p w14:paraId="1148C933" w14:textId="77777777" w:rsidR="00056059" w:rsidRPr="00056059" w:rsidRDefault="00056059">
            <w:pPr>
              <w:pStyle w:val="NormalText"/>
              <w:jc w:val="right"/>
            </w:pPr>
            <w:r w:rsidRPr="00056059">
              <w:t>22,708</w:t>
            </w:r>
          </w:p>
        </w:tc>
        <w:tc>
          <w:tcPr>
            <w:tcW w:w="840" w:type="dxa"/>
            <w:tcBorders>
              <w:top w:val="nil"/>
              <w:left w:val="nil"/>
              <w:bottom w:val="nil"/>
              <w:right w:val="nil"/>
            </w:tcBorders>
            <w:tcMar>
              <w:top w:w="0" w:type="dxa"/>
              <w:left w:w="0" w:type="dxa"/>
              <w:bottom w:w="0" w:type="dxa"/>
              <w:right w:w="0" w:type="dxa"/>
            </w:tcMar>
            <w:vAlign w:val="center"/>
          </w:tcPr>
          <w:p w14:paraId="305B71C2" w14:textId="77777777" w:rsidR="00056059" w:rsidRPr="00056059" w:rsidRDefault="00056059">
            <w:pPr>
              <w:pStyle w:val="NormalText"/>
              <w:jc w:val="right"/>
            </w:pPr>
            <w:r w:rsidRPr="00056059">
              <w:t> </w:t>
            </w:r>
          </w:p>
        </w:tc>
      </w:tr>
      <w:tr w:rsidR="00056059" w:rsidRPr="00056059" w14:paraId="08950FF7" w14:textId="77777777">
        <w:tc>
          <w:tcPr>
            <w:tcW w:w="5320" w:type="dxa"/>
            <w:tcBorders>
              <w:top w:val="nil"/>
              <w:left w:val="nil"/>
              <w:bottom w:val="nil"/>
              <w:right w:val="nil"/>
            </w:tcBorders>
            <w:vAlign w:val="center"/>
          </w:tcPr>
          <w:p w14:paraId="7C29E35F" w14:textId="77777777" w:rsidR="00056059" w:rsidRPr="00056059" w:rsidRDefault="00056059">
            <w:pPr>
              <w:pStyle w:val="NormalText"/>
            </w:pPr>
            <w:r w:rsidRPr="00056059">
              <w:t>Cash (payment determined below)</w:t>
            </w:r>
          </w:p>
        </w:tc>
        <w:tc>
          <w:tcPr>
            <w:tcW w:w="900" w:type="dxa"/>
            <w:tcBorders>
              <w:top w:val="nil"/>
              <w:left w:val="nil"/>
              <w:bottom w:val="nil"/>
              <w:right w:val="nil"/>
            </w:tcBorders>
            <w:tcMar>
              <w:top w:w="0" w:type="dxa"/>
              <w:left w:w="0" w:type="dxa"/>
              <w:bottom w:w="0" w:type="dxa"/>
              <w:right w:w="0" w:type="dxa"/>
            </w:tcMar>
            <w:vAlign w:val="center"/>
          </w:tcPr>
          <w:p w14:paraId="6E049CC9" w14:textId="77777777" w:rsidR="00056059" w:rsidRPr="00056059" w:rsidRDefault="00056059">
            <w:pPr>
              <w:pStyle w:val="NormalText"/>
              <w:jc w:val="right"/>
            </w:pPr>
            <w:r w:rsidRPr="00056059">
              <w:t> </w:t>
            </w:r>
          </w:p>
        </w:tc>
        <w:tc>
          <w:tcPr>
            <w:tcW w:w="840" w:type="dxa"/>
            <w:tcBorders>
              <w:top w:val="nil"/>
              <w:left w:val="nil"/>
              <w:bottom w:val="nil"/>
              <w:right w:val="nil"/>
            </w:tcBorders>
            <w:tcMar>
              <w:top w:w="0" w:type="dxa"/>
              <w:left w:w="0" w:type="dxa"/>
              <w:bottom w:w="0" w:type="dxa"/>
              <w:right w:w="0" w:type="dxa"/>
            </w:tcMar>
            <w:vAlign w:val="center"/>
          </w:tcPr>
          <w:p w14:paraId="41FFACCD" w14:textId="77777777" w:rsidR="00056059" w:rsidRPr="00056059" w:rsidRDefault="00056059">
            <w:pPr>
              <w:pStyle w:val="NormalText"/>
              <w:jc w:val="right"/>
            </w:pPr>
            <w:r w:rsidRPr="00056059">
              <w:t>25,588</w:t>
            </w:r>
          </w:p>
        </w:tc>
      </w:tr>
    </w:tbl>
    <w:p w14:paraId="599221E3" w14:textId="77777777" w:rsidR="00056059" w:rsidRDefault="00056059">
      <w:pPr>
        <w:pStyle w:val="NormalText"/>
        <w:rPr>
          <w:b/>
          <w:bCs/>
        </w:rPr>
      </w:pPr>
    </w:p>
    <w:tbl>
      <w:tblPr>
        <w:tblW w:w="0" w:type="auto"/>
        <w:tblLayout w:type="fixed"/>
        <w:tblCellMar>
          <w:left w:w="0" w:type="dxa"/>
          <w:right w:w="0" w:type="dxa"/>
        </w:tblCellMar>
        <w:tblLook w:val="0000" w:firstRow="0" w:lastRow="0" w:firstColumn="0" w:lastColumn="0" w:noHBand="0" w:noVBand="0"/>
      </w:tblPr>
      <w:tblGrid>
        <w:gridCol w:w="5320"/>
        <w:gridCol w:w="900"/>
        <w:gridCol w:w="840"/>
      </w:tblGrid>
      <w:tr w:rsidR="00056059" w:rsidRPr="00056059" w14:paraId="0906B503" w14:textId="77777777">
        <w:tc>
          <w:tcPr>
            <w:tcW w:w="5320" w:type="dxa"/>
            <w:tcBorders>
              <w:top w:val="nil"/>
              <w:left w:val="nil"/>
              <w:bottom w:val="nil"/>
              <w:right w:val="nil"/>
            </w:tcBorders>
            <w:vAlign w:val="center"/>
          </w:tcPr>
          <w:p w14:paraId="562AF348" w14:textId="77777777" w:rsidR="00056059" w:rsidRPr="00056059" w:rsidRDefault="00056059">
            <w:pPr>
              <w:pStyle w:val="NormalText"/>
            </w:pPr>
            <w:r w:rsidRPr="00056059">
              <w:rPr>
                <w:b/>
                <w:bCs/>
              </w:rPr>
              <w:t>December 31, 2018</w:t>
            </w:r>
          </w:p>
        </w:tc>
        <w:tc>
          <w:tcPr>
            <w:tcW w:w="900" w:type="dxa"/>
            <w:tcBorders>
              <w:top w:val="nil"/>
              <w:left w:val="nil"/>
              <w:bottom w:val="nil"/>
              <w:right w:val="nil"/>
            </w:tcBorders>
            <w:tcMar>
              <w:top w:w="0" w:type="dxa"/>
              <w:left w:w="0" w:type="dxa"/>
              <w:bottom w:w="0" w:type="dxa"/>
              <w:right w:w="0" w:type="dxa"/>
            </w:tcMar>
            <w:vAlign w:val="center"/>
          </w:tcPr>
          <w:p w14:paraId="48C3E7A0" w14:textId="77777777" w:rsidR="00056059" w:rsidRPr="00056059" w:rsidRDefault="00056059">
            <w:pPr>
              <w:pStyle w:val="NormalText"/>
              <w:jc w:val="right"/>
            </w:pPr>
            <w:r w:rsidRPr="00056059">
              <w:t> </w:t>
            </w:r>
          </w:p>
        </w:tc>
        <w:tc>
          <w:tcPr>
            <w:tcW w:w="840" w:type="dxa"/>
            <w:tcBorders>
              <w:top w:val="nil"/>
              <w:left w:val="nil"/>
              <w:bottom w:val="nil"/>
              <w:right w:val="nil"/>
            </w:tcBorders>
            <w:tcMar>
              <w:top w:w="0" w:type="dxa"/>
              <w:left w:w="0" w:type="dxa"/>
              <w:bottom w:w="0" w:type="dxa"/>
              <w:right w:w="0" w:type="dxa"/>
            </w:tcMar>
            <w:vAlign w:val="center"/>
          </w:tcPr>
          <w:p w14:paraId="1E99B021" w14:textId="77777777" w:rsidR="00056059" w:rsidRPr="00056059" w:rsidRDefault="00056059">
            <w:pPr>
              <w:pStyle w:val="NormalText"/>
              <w:jc w:val="right"/>
            </w:pPr>
            <w:r w:rsidRPr="00056059">
              <w:t> </w:t>
            </w:r>
          </w:p>
        </w:tc>
      </w:tr>
      <w:tr w:rsidR="00056059" w:rsidRPr="00056059" w14:paraId="1DB96446" w14:textId="77777777">
        <w:tc>
          <w:tcPr>
            <w:tcW w:w="5320" w:type="dxa"/>
            <w:tcBorders>
              <w:top w:val="nil"/>
              <w:left w:val="nil"/>
              <w:bottom w:val="nil"/>
              <w:right w:val="nil"/>
            </w:tcBorders>
            <w:vAlign w:val="center"/>
          </w:tcPr>
          <w:p w14:paraId="615AF174" w14:textId="77777777" w:rsidR="00056059" w:rsidRPr="00056059" w:rsidRDefault="00056059">
            <w:pPr>
              <w:pStyle w:val="NormalText"/>
              <w:rPr>
                <w:b/>
                <w:bCs/>
              </w:rPr>
            </w:pPr>
            <w:r w:rsidRPr="00056059">
              <w:rPr>
                <w:b/>
                <w:bCs/>
              </w:rPr>
              <w:t>Interest expense (1% × [$288,000 - 22,708])</w:t>
            </w:r>
          </w:p>
        </w:tc>
        <w:tc>
          <w:tcPr>
            <w:tcW w:w="900" w:type="dxa"/>
            <w:tcBorders>
              <w:top w:val="nil"/>
              <w:left w:val="nil"/>
              <w:bottom w:val="nil"/>
              <w:right w:val="nil"/>
            </w:tcBorders>
            <w:tcMar>
              <w:top w:w="0" w:type="dxa"/>
              <w:left w:w="0" w:type="dxa"/>
              <w:bottom w:w="0" w:type="dxa"/>
              <w:right w:w="0" w:type="dxa"/>
            </w:tcMar>
            <w:vAlign w:val="center"/>
          </w:tcPr>
          <w:p w14:paraId="78EDE646" w14:textId="77777777" w:rsidR="00056059" w:rsidRPr="00056059" w:rsidRDefault="00056059">
            <w:pPr>
              <w:pStyle w:val="NormalText"/>
              <w:jc w:val="right"/>
              <w:rPr>
                <w:b/>
                <w:bCs/>
              </w:rPr>
            </w:pPr>
            <w:r w:rsidRPr="00056059">
              <w:rPr>
                <w:b/>
                <w:bCs/>
              </w:rPr>
              <w:t>2,653</w:t>
            </w:r>
          </w:p>
        </w:tc>
        <w:tc>
          <w:tcPr>
            <w:tcW w:w="840" w:type="dxa"/>
            <w:tcBorders>
              <w:top w:val="nil"/>
              <w:left w:val="nil"/>
              <w:bottom w:val="nil"/>
              <w:right w:val="nil"/>
            </w:tcBorders>
            <w:tcMar>
              <w:top w:w="0" w:type="dxa"/>
              <w:left w:w="0" w:type="dxa"/>
              <w:bottom w:w="0" w:type="dxa"/>
              <w:right w:w="0" w:type="dxa"/>
            </w:tcMar>
            <w:vAlign w:val="center"/>
          </w:tcPr>
          <w:p w14:paraId="59A8044A" w14:textId="77777777" w:rsidR="00056059" w:rsidRPr="00056059" w:rsidRDefault="00056059">
            <w:pPr>
              <w:pStyle w:val="NormalText"/>
              <w:jc w:val="right"/>
              <w:rPr>
                <w:b/>
                <w:bCs/>
              </w:rPr>
            </w:pPr>
            <w:r w:rsidRPr="00056059">
              <w:rPr>
                <w:b/>
                <w:bCs/>
              </w:rPr>
              <w:t> </w:t>
            </w:r>
          </w:p>
        </w:tc>
      </w:tr>
      <w:tr w:rsidR="00056059" w:rsidRPr="00056059" w14:paraId="2013CC64" w14:textId="77777777">
        <w:tc>
          <w:tcPr>
            <w:tcW w:w="5320" w:type="dxa"/>
            <w:tcBorders>
              <w:top w:val="nil"/>
              <w:left w:val="nil"/>
              <w:bottom w:val="nil"/>
              <w:right w:val="nil"/>
            </w:tcBorders>
            <w:vAlign w:val="center"/>
          </w:tcPr>
          <w:p w14:paraId="6C489FA7" w14:textId="77777777" w:rsidR="00056059" w:rsidRPr="00056059" w:rsidRDefault="00056059">
            <w:pPr>
              <w:pStyle w:val="NormalText"/>
              <w:rPr>
                <w:b/>
                <w:bCs/>
              </w:rPr>
            </w:pPr>
            <w:r w:rsidRPr="00056059">
              <w:rPr>
                <w:b/>
                <w:bCs/>
              </w:rPr>
              <w:t xml:space="preserve">Note </w:t>
            </w:r>
            <w:proofErr w:type="gramStart"/>
            <w:r w:rsidRPr="00056059">
              <w:rPr>
                <w:b/>
                <w:bCs/>
              </w:rPr>
              <w:t>payable</w:t>
            </w:r>
            <w:proofErr w:type="gramEnd"/>
            <w:r w:rsidRPr="00056059">
              <w:rPr>
                <w:b/>
                <w:bCs/>
              </w:rPr>
              <w:t xml:space="preserve"> (difference)</w:t>
            </w:r>
          </w:p>
        </w:tc>
        <w:tc>
          <w:tcPr>
            <w:tcW w:w="900" w:type="dxa"/>
            <w:tcBorders>
              <w:top w:val="nil"/>
              <w:left w:val="nil"/>
              <w:bottom w:val="nil"/>
              <w:right w:val="nil"/>
            </w:tcBorders>
            <w:tcMar>
              <w:top w:w="0" w:type="dxa"/>
              <w:left w:w="0" w:type="dxa"/>
              <w:bottom w:w="0" w:type="dxa"/>
              <w:right w:w="0" w:type="dxa"/>
            </w:tcMar>
            <w:vAlign w:val="center"/>
          </w:tcPr>
          <w:p w14:paraId="3921BBC9" w14:textId="77777777" w:rsidR="00056059" w:rsidRPr="00056059" w:rsidRDefault="00056059">
            <w:pPr>
              <w:pStyle w:val="NormalText"/>
              <w:jc w:val="right"/>
              <w:rPr>
                <w:b/>
                <w:bCs/>
              </w:rPr>
            </w:pPr>
            <w:r w:rsidRPr="00056059">
              <w:rPr>
                <w:b/>
                <w:bCs/>
              </w:rPr>
              <w:t>22,935</w:t>
            </w:r>
          </w:p>
        </w:tc>
        <w:tc>
          <w:tcPr>
            <w:tcW w:w="840" w:type="dxa"/>
            <w:tcBorders>
              <w:top w:val="nil"/>
              <w:left w:val="nil"/>
              <w:bottom w:val="nil"/>
              <w:right w:val="nil"/>
            </w:tcBorders>
            <w:tcMar>
              <w:top w:w="0" w:type="dxa"/>
              <w:left w:w="0" w:type="dxa"/>
              <w:bottom w:w="0" w:type="dxa"/>
              <w:right w:w="0" w:type="dxa"/>
            </w:tcMar>
            <w:vAlign w:val="center"/>
          </w:tcPr>
          <w:p w14:paraId="5E2DDA12" w14:textId="77777777" w:rsidR="00056059" w:rsidRPr="00056059" w:rsidRDefault="00056059">
            <w:pPr>
              <w:pStyle w:val="NormalText"/>
              <w:jc w:val="right"/>
              <w:rPr>
                <w:b/>
                <w:bCs/>
              </w:rPr>
            </w:pPr>
            <w:r w:rsidRPr="00056059">
              <w:rPr>
                <w:b/>
                <w:bCs/>
              </w:rPr>
              <w:t> </w:t>
            </w:r>
          </w:p>
        </w:tc>
      </w:tr>
      <w:tr w:rsidR="00056059" w:rsidRPr="00056059" w14:paraId="2E2914E5" w14:textId="77777777">
        <w:tc>
          <w:tcPr>
            <w:tcW w:w="5320" w:type="dxa"/>
            <w:tcBorders>
              <w:top w:val="nil"/>
              <w:left w:val="nil"/>
              <w:bottom w:val="nil"/>
              <w:right w:val="nil"/>
            </w:tcBorders>
            <w:vAlign w:val="center"/>
          </w:tcPr>
          <w:p w14:paraId="3294E8BA" w14:textId="77777777" w:rsidR="00056059" w:rsidRPr="00056059" w:rsidRDefault="00056059">
            <w:pPr>
              <w:pStyle w:val="NormalText"/>
              <w:rPr>
                <w:b/>
                <w:bCs/>
              </w:rPr>
            </w:pPr>
            <w:r w:rsidRPr="00056059">
              <w:rPr>
                <w:b/>
                <w:bCs/>
              </w:rPr>
              <w:t>Cash (payment determined above)</w:t>
            </w:r>
          </w:p>
        </w:tc>
        <w:tc>
          <w:tcPr>
            <w:tcW w:w="900" w:type="dxa"/>
            <w:tcBorders>
              <w:top w:val="nil"/>
              <w:left w:val="nil"/>
              <w:bottom w:val="nil"/>
              <w:right w:val="nil"/>
            </w:tcBorders>
            <w:tcMar>
              <w:top w:w="0" w:type="dxa"/>
              <w:left w:w="0" w:type="dxa"/>
              <w:bottom w:w="0" w:type="dxa"/>
              <w:right w:w="0" w:type="dxa"/>
            </w:tcMar>
            <w:vAlign w:val="center"/>
          </w:tcPr>
          <w:p w14:paraId="15B0FD97" w14:textId="77777777" w:rsidR="00056059" w:rsidRPr="00056059" w:rsidRDefault="00056059">
            <w:pPr>
              <w:pStyle w:val="NormalText"/>
              <w:jc w:val="right"/>
              <w:rPr>
                <w:b/>
                <w:bCs/>
              </w:rPr>
            </w:pPr>
            <w:r w:rsidRPr="00056059">
              <w:rPr>
                <w:b/>
                <w:bCs/>
              </w:rPr>
              <w:t> </w:t>
            </w:r>
          </w:p>
        </w:tc>
        <w:tc>
          <w:tcPr>
            <w:tcW w:w="840" w:type="dxa"/>
            <w:tcBorders>
              <w:top w:val="nil"/>
              <w:left w:val="nil"/>
              <w:bottom w:val="nil"/>
              <w:right w:val="nil"/>
            </w:tcBorders>
            <w:tcMar>
              <w:top w:w="0" w:type="dxa"/>
              <w:left w:w="0" w:type="dxa"/>
              <w:bottom w:w="0" w:type="dxa"/>
              <w:right w:w="0" w:type="dxa"/>
            </w:tcMar>
            <w:vAlign w:val="center"/>
          </w:tcPr>
          <w:p w14:paraId="41FD516A" w14:textId="77777777" w:rsidR="00056059" w:rsidRPr="00056059" w:rsidRDefault="00056059">
            <w:pPr>
              <w:pStyle w:val="NormalText"/>
              <w:jc w:val="right"/>
              <w:rPr>
                <w:b/>
                <w:bCs/>
              </w:rPr>
            </w:pPr>
            <w:r w:rsidRPr="00056059">
              <w:rPr>
                <w:b/>
                <w:bCs/>
              </w:rPr>
              <w:t>25,588</w:t>
            </w:r>
          </w:p>
        </w:tc>
      </w:tr>
    </w:tbl>
    <w:p w14:paraId="7913504F" w14:textId="77777777" w:rsidR="00056059" w:rsidRDefault="00056059">
      <w:pPr>
        <w:pStyle w:val="NormalText"/>
      </w:pPr>
      <w:r>
        <w:t>  </w:t>
      </w:r>
      <w:r>
        <w:tab/>
        <w:t> </w:t>
      </w:r>
      <w:r>
        <w:tab/>
        <w:t> </w:t>
      </w:r>
      <w:r>
        <w:tab/>
        <w:t> </w:t>
      </w:r>
    </w:p>
    <w:tbl>
      <w:tblPr>
        <w:tblW w:w="0" w:type="auto"/>
        <w:tblLayout w:type="fixed"/>
        <w:tblCellMar>
          <w:left w:w="0" w:type="dxa"/>
          <w:right w:w="0" w:type="dxa"/>
        </w:tblCellMar>
        <w:tblLook w:val="0000" w:firstRow="0" w:lastRow="0" w:firstColumn="0" w:lastColumn="0" w:noHBand="0" w:noVBand="0"/>
      </w:tblPr>
      <w:tblGrid>
        <w:gridCol w:w="6040"/>
        <w:gridCol w:w="300"/>
        <w:gridCol w:w="700"/>
        <w:gridCol w:w="220"/>
      </w:tblGrid>
      <w:tr w:rsidR="00056059" w:rsidRPr="00056059" w14:paraId="33D2E1D0" w14:textId="77777777">
        <w:tc>
          <w:tcPr>
            <w:tcW w:w="6040" w:type="dxa"/>
            <w:tcBorders>
              <w:top w:val="nil"/>
              <w:left w:val="nil"/>
              <w:bottom w:val="nil"/>
              <w:right w:val="nil"/>
            </w:tcBorders>
            <w:vAlign w:val="center"/>
          </w:tcPr>
          <w:p w14:paraId="74FCCC99" w14:textId="77777777" w:rsidR="00056059" w:rsidRPr="00056059" w:rsidRDefault="00056059">
            <w:pPr>
              <w:pStyle w:val="NormalText"/>
            </w:pPr>
            <w:r w:rsidRPr="00056059">
              <w:t>November (1% × $288,000)</w:t>
            </w:r>
          </w:p>
        </w:tc>
        <w:tc>
          <w:tcPr>
            <w:tcW w:w="300" w:type="dxa"/>
            <w:tcBorders>
              <w:top w:val="nil"/>
              <w:left w:val="nil"/>
              <w:bottom w:val="nil"/>
              <w:right w:val="nil"/>
            </w:tcBorders>
            <w:tcMar>
              <w:top w:w="0" w:type="dxa"/>
              <w:left w:w="0" w:type="dxa"/>
              <w:bottom w:w="0" w:type="dxa"/>
              <w:right w:w="0" w:type="dxa"/>
            </w:tcMar>
            <w:vAlign w:val="center"/>
          </w:tcPr>
          <w:p w14:paraId="21420AFC" w14:textId="77777777" w:rsidR="00056059" w:rsidRPr="00056059" w:rsidRDefault="00056059">
            <w:pPr>
              <w:pStyle w:val="NormalText"/>
              <w:jc w:val="right"/>
            </w:pPr>
            <w:r w:rsidRPr="00056059">
              <w:t>$</w:t>
            </w:r>
          </w:p>
        </w:tc>
        <w:tc>
          <w:tcPr>
            <w:tcW w:w="700" w:type="dxa"/>
            <w:tcBorders>
              <w:top w:val="nil"/>
              <w:left w:val="nil"/>
              <w:bottom w:val="nil"/>
              <w:right w:val="nil"/>
            </w:tcBorders>
            <w:tcMar>
              <w:top w:w="0" w:type="dxa"/>
              <w:left w:w="0" w:type="dxa"/>
              <w:bottom w:w="0" w:type="dxa"/>
              <w:right w:w="0" w:type="dxa"/>
            </w:tcMar>
            <w:vAlign w:val="center"/>
          </w:tcPr>
          <w:p w14:paraId="7DAC33B2" w14:textId="77777777" w:rsidR="00056059" w:rsidRPr="00056059" w:rsidRDefault="00056059">
            <w:pPr>
              <w:pStyle w:val="NormalText"/>
              <w:jc w:val="right"/>
            </w:pPr>
            <w:r w:rsidRPr="00056059">
              <w:t>2,880</w:t>
            </w:r>
          </w:p>
        </w:tc>
        <w:tc>
          <w:tcPr>
            <w:tcW w:w="220" w:type="dxa"/>
            <w:tcBorders>
              <w:top w:val="nil"/>
              <w:left w:val="nil"/>
              <w:bottom w:val="nil"/>
              <w:right w:val="nil"/>
            </w:tcBorders>
            <w:tcMar>
              <w:top w:w="0" w:type="dxa"/>
              <w:left w:w="0" w:type="dxa"/>
              <w:bottom w:w="0" w:type="dxa"/>
              <w:right w:w="0" w:type="dxa"/>
            </w:tcMar>
            <w:vAlign w:val="center"/>
          </w:tcPr>
          <w:p w14:paraId="52481ED0" w14:textId="77777777" w:rsidR="00056059" w:rsidRPr="00056059" w:rsidRDefault="00056059">
            <w:pPr>
              <w:pStyle w:val="NormalText"/>
              <w:jc w:val="right"/>
            </w:pPr>
            <w:r w:rsidRPr="00056059">
              <w:t> </w:t>
            </w:r>
          </w:p>
        </w:tc>
      </w:tr>
      <w:tr w:rsidR="00056059" w:rsidRPr="00056059" w14:paraId="30601356" w14:textId="77777777">
        <w:tc>
          <w:tcPr>
            <w:tcW w:w="6040" w:type="dxa"/>
            <w:tcBorders>
              <w:top w:val="nil"/>
              <w:left w:val="nil"/>
              <w:bottom w:val="nil"/>
              <w:right w:val="nil"/>
            </w:tcBorders>
            <w:shd w:val="clear" w:color="auto" w:fill="FFFFFF"/>
            <w:vAlign w:val="center"/>
          </w:tcPr>
          <w:p w14:paraId="3C2DB0A5" w14:textId="77777777" w:rsidR="00056059" w:rsidRPr="00056059" w:rsidRDefault="00056059">
            <w:pPr>
              <w:pStyle w:val="NormalText"/>
            </w:pPr>
            <w:r w:rsidRPr="00056059">
              <w:t>December (1% × [$288,000 - 22,708])</w:t>
            </w:r>
          </w:p>
        </w:tc>
        <w:tc>
          <w:tcPr>
            <w:tcW w:w="300" w:type="dxa"/>
            <w:tcBorders>
              <w:top w:val="nil"/>
              <w:left w:val="nil"/>
              <w:bottom w:val="single" w:sz="20" w:space="0" w:color="000000"/>
              <w:right w:val="nil"/>
            </w:tcBorders>
            <w:tcMar>
              <w:top w:w="0" w:type="dxa"/>
              <w:left w:w="0" w:type="dxa"/>
              <w:bottom w:w="0" w:type="dxa"/>
              <w:right w:w="0" w:type="dxa"/>
            </w:tcMar>
            <w:vAlign w:val="center"/>
          </w:tcPr>
          <w:p w14:paraId="3FDE79BE" w14:textId="77777777" w:rsidR="00056059" w:rsidRPr="00056059" w:rsidRDefault="00056059">
            <w:pPr>
              <w:pStyle w:val="NormalText"/>
              <w:jc w:val="right"/>
            </w:pPr>
            <w:r w:rsidRPr="00056059">
              <w:t> </w:t>
            </w:r>
          </w:p>
        </w:tc>
        <w:tc>
          <w:tcPr>
            <w:tcW w:w="700" w:type="dxa"/>
            <w:tcBorders>
              <w:top w:val="nil"/>
              <w:left w:val="nil"/>
              <w:bottom w:val="single" w:sz="20" w:space="0" w:color="000000"/>
              <w:right w:val="nil"/>
            </w:tcBorders>
            <w:tcMar>
              <w:top w:w="0" w:type="dxa"/>
              <w:left w:w="0" w:type="dxa"/>
              <w:bottom w:w="0" w:type="dxa"/>
              <w:right w:w="0" w:type="dxa"/>
            </w:tcMar>
            <w:vAlign w:val="center"/>
          </w:tcPr>
          <w:p w14:paraId="54F132A8" w14:textId="77777777" w:rsidR="00056059" w:rsidRPr="00056059" w:rsidRDefault="00056059">
            <w:pPr>
              <w:pStyle w:val="NormalText"/>
              <w:jc w:val="right"/>
            </w:pPr>
            <w:r w:rsidRPr="00056059">
              <w:t>2,653</w:t>
            </w:r>
          </w:p>
        </w:tc>
        <w:tc>
          <w:tcPr>
            <w:tcW w:w="220" w:type="dxa"/>
            <w:tcBorders>
              <w:top w:val="nil"/>
              <w:left w:val="nil"/>
              <w:bottom w:val="nil"/>
              <w:right w:val="nil"/>
            </w:tcBorders>
            <w:tcMar>
              <w:top w:w="0" w:type="dxa"/>
              <w:left w:w="0" w:type="dxa"/>
              <w:bottom w:w="0" w:type="dxa"/>
              <w:right w:w="0" w:type="dxa"/>
            </w:tcMar>
            <w:vAlign w:val="center"/>
          </w:tcPr>
          <w:p w14:paraId="44313F8E" w14:textId="77777777" w:rsidR="00056059" w:rsidRPr="00056059" w:rsidRDefault="00056059">
            <w:pPr>
              <w:pStyle w:val="NormalText"/>
              <w:jc w:val="right"/>
            </w:pPr>
            <w:r w:rsidRPr="00056059">
              <w:t> </w:t>
            </w:r>
          </w:p>
        </w:tc>
      </w:tr>
      <w:tr w:rsidR="00056059" w:rsidRPr="00056059" w14:paraId="20141C4C" w14:textId="77777777">
        <w:tc>
          <w:tcPr>
            <w:tcW w:w="6040" w:type="dxa"/>
            <w:tcBorders>
              <w:top w:val="nil"/>
              <w:left w:val="nil"/>
              <w:bottom w:val="nil"/>
              <w:right w:val="nil"/>
            </w:tcBorders>
            <w:vAlign w:val="center"/>
          </w:tcPr>
          <w:p w14:paraId="70D2A188" w14:textId="77777777" w:rsidR="00056059" w:rsidRPr="00056059" w:rsidRDefault="00056059">
            <w:pPr>
              <w:pStyle w:val="NormalText"/>
            </w:pPr>
            <w:r w:rsidRPr="00056059">
              <w:t>2018 interest expense</w:t>
            </w:r>
          </w:p>
        </w:tc>
        <w:tc>
          <w:tcPr>
            <w:tcW w:w="300" w:type="dxa"/>
            <w:tcBorders>
              <w:top w:val="nil"/>
              <w:left w:val="nil"/>
              <w:bottom w:val="double" w:sz="2" w:space="0" w:color="000000"/>
              <w:right w:val="nil"/>
            </w:tcBorders>
            <w:tcMar>
              <w:top w:w="0" w:type="dxa"/>
              <w:left w:w="0" w:type="dxa"/>
              <w:bottom w:w="0" w:type="dxa"/>
              <w:right w:w="0" w:type="dxa"/>
            </w:tcMar>
            <w:vAlign w:val="center"/>
          </w:tcPr>
          <w:p w14:paraId="5B8BCFB2" w14:textId="77777777" w:rsidR="00056059" w:rsidRPr="00056059" w:rsidRDefault="00056059">
            <w:pPr>
              <w:pStyle w:val="NormalText"/>
              <w:jc w:val="right"/>
            </w:pPr>
            <w:r w:rsidRPr="00056059">
              <w:t>$</w:t>
            </w:r>
          </w:p>
        </w:tc>
        <w:tc>
          <w:tcPr>
            <w:tcW w:w="700" w:type="dxa"/>
            <w:tcBorders>
              <w:top w:val="nil"/>
              <w:left w:val="nil"/>
              <w:bottom w:val="double" w:sz="2" w:space="0" w:color="000000"/>
              <w:right w:val="nil"/>
            </w:tcBorders>
            <w:tcMar>
              <w:top w:w="0" w:type="dxa"/>
              <w:left w:w="0" w:type="dxa"/>
              <w:bottom w:w="0" w:type="dxa"/>
              <w:right w:w="0" w:type="dxa"/>
            </w:tcMar>
            <w:vAlign w:val="center"/>
          </w:tcPr>
          <w:p w14:paraId="1DABD215" w14:textId="77777777" w:rsidR="00056059" w:rsidRPr="00056059" w:rsidRDefault="00056059">
            <w:pPr>
              <w:pStyle w:val="NormalText"/>
              <w:jc w:val="right"/>
            </w:pPr>
            <w:r w:rsidRPr="00056059">
              <w:t>5,533</w:t>
            </w:r>
          </w:p>
        </w:tc>
        <w:tc>
          <w:tcPr>
            <w:tcW w:w="220" w:type="dxa"/>
            <w:tcBorders>
              <w:top w:val="nil"/>
              <w:left w:val="nil"/>
              <w:bottom w:val="nil"/>
              <w:right w:val="nil"/>
            </w:tcBorders>
            <w:tcMar>
              <w:top w:w="0" w:type="dxa"/>
              <w:left w:w="0" w:type="dxa"/>
              <w:bottom w:w="0" w:type="dxa"/>
              <w:right w:w="0" w:type="dxa"/>
            </w:tcMar>
            <w:vAlign w:val="center"/>
          </w:tcPr>
          <w:p w14:paraId="63A7311D" w14:textId="77777777" w:rsidR="00056059" w:rsidRPr="00056059" w:rsidRDefault="00056059">
            <w:pPr>
              <w:pStyle w:val="NormalText"/>
              <w:jc w:val="right"/>
            </w:pPr>
            <w:r w:rsidRPr="00056059">
              <w:t> </w:t>
            </w:r>
          </w:p>
        </w:tc>
      </w:tr>
    </w:tbl>
    <w:p w14:paraId="3E8E65A1" w14:textId="77777777" w:rsidR="00056059" w:rsidRDefault="001D0A8D">
      <w:pPr>
        <w:pStyle w:val="NormalText"/>
        <w:rPr>
          <w:sz w:val="18"/>
          <w:szCs w:val="18"/>
        </w:rPr>
      </w:pPr>
      <w:r>
        <w:rPr>
          <w:sz w:val="18"/>
          <w:szCs w:val="18"/>
        </w:rPr>
        <w:t>Difficulty: 3 Hard</w:t>
      </w:r>
    </w:p>
    <w:p w14:paraId="77DD990B" w14:textId="77777777" w:rsidR="00056059" w:rsidRDefault="00056059">
      <w:pPr>
        <w:pStyle w:val="NormalText"/>
        <w:rPr>
          <w:sz w:val="18"/>
          <w:szCs w:val="18"/>
        </w:rPr>
      </w:pPr>
      <w:r>
        <w:rPr>
          <w:sz w:val="18"/>
          <w:szCs w:val="18"/>
        </w:rPr>
        <w:t>Topic</w:t>
      </w:r>
      <w:proofErr w:type="gramStart"/>
      <w:r>
        <w:rPr>
          <w:sz w:val="18"/>
          <w:szCs w:val="18"/>
        </w:rPr>
        <w:t>:  Installment</w:t>
      </w:r>
      <w:proofErr w:type="gramEnd"/>
      <w:r>
        <w:rPr>
          <w:sz w:val="18"/>
          <w:szCs w:val="18"/>
        </w:rPr>
        <w:t xml:space="preserve"> notes</w:t>
      </w:r>
    </w:p>
    <w:p w14:paraId="0B4526BF"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-03 Characterize the accounting treatment of notes, including installment notes, issued for cash or for noncash consideration.</w:t>
      </w:r>
    </w:p>
    <w:p w14:paraId="76EC28A7"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5CE08281"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2BFB882C"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6BA3DCBE" w14:textId="77777777" w:rsidR="00056059" w:rsidRDefault="00056059">
      <w:pPr>
        <w:pStyle w:val="NormalText"/>
      </w:pPr>
      <w:r>
        <w:t>80) To evaluate the risk and quality of an individual bond issue, savvy investors rely heavily on:</w:t>
      </w:r>
    </w:p>
    <w:p w14:paraId="08586049" w14:textId="77777777" w:rsidR="00056059" w:rsidRDefault="00056059">
      <w:pPr>
        <w:pStyle w:val="NormalText"/>
      </w:pPr>
      <w:r>
        <w:t>A) Bond ratings provided by financial investment services such as Moody's.</w:t>
      </w:r>
    </w:p>
    <w:p w14:paraId="41727C5A" w14:textId="77777777" w:rsidR="00056059" w:rsidRDefault="00056059">
      <w:pPr>
        <w:pStyle w:val="NormalText"/>
      </w:pPr>
      <w:r>
        <w:t>B) Newspaper articles.</w:t>
      </w:r>
    </w:p>
    <w:p w14:paraId="60196C80" w14:textId="77777777" w:rsidR="00056059" w:rsidRDefault="00056059">
      <w:pPr>
        <w:pStyle w:val="NormalText"/>
      </w:pPr>
      <w:r>
        <w:t>C) Bond interest payments.</w:t>
      </w:r>
    </w:p>
    <w:p w14:paraId="4A64423E" w14:textId="77777777" w:rsidR="001D0A8D" w:rsidRDefault="00056059">
      <w:pPr>
        <w:pStyle w:val="NormalText"/>
      </w:pPr>
      <w:r>
        <w:t>D) The company's audit report.</w:t>
      </w:r>
    </w:p>
    <w:p w14:paraId="034E12E7" w14:textId="77777777" w:rsidR="001D0A8D" w:rsidRDefault="001D0A8D">
      <w:pPr>
        <w:pStyle w:val="NormalText"/>
      </w:pPr>
    </w:p>
    <w:p w14:paraId="6537DB3E" w14:textId="77777777" w:rsidR="00056059" w:rsidRDefault="001D0A8D">
      <w:pPr>
        <w:pStyle w:val="NormalText"/>
      </w:pPr>
      <w:r>
        <w:t>Answer</w:t>
      </w:r>
      <w:proofErr w:type="gramStart"/>
      <w:r>
        <w:t>:</w:t>
      </w:r>
      <w:r w:rsidR="00056059">
        <w:t xml:space="preserve">  A</w:t>
      </w:r>
      <w:proofErr w:type="gramEnd"/>
    </w:p>
    <w:p w14:paraId="2AE2C3A0" w14:textId="77777777" w:rsidR="00056059" w:rsidRDefault="001D0A8D">
      <w:pPr>
        <w:pStyle w:val="NormalText"/>
        <w:rPr>
          <w:sz w:val="18"/>
          <w:szCs w:val="18"/>
        </w:rPr>
      </w:pPr>
      <w:r>
        <w:rPr>
          <w:sz w:val="18"/>
          <w:szCs w:val="18"/>
        </w:rPr>
        <w:t>Difficulty: 1 Easy</w:t>
      </w:r>
    </w:p>
    <w:p w14:paraId="5877A365" w14:textId="77777777" w:rsidR="00056059" w:rsidRDefault="00056059">
      <w:pPr>
        <w:pStyle w:val="NormalText"/>
        <w:rPr>
          <w:sz w:val="18"/>
          <w:szCs w:val="18"/>
        </w:rPr>
      </w:pPr>
      <w:r>
        <w:rPr>
          <w:sz w:val="18"/>
          <w:szCs w:val="18"/>
        </w:rPr>
        <w:t>Topic</w:t>
      </w:r>
      <w:proofErr w:type="gramStart"/>
      <w:r>
        <w:rPr>
          <w:sz w:val="18"/>
          <w:szCs w:val="18"/>
        </w:rPr>
        <w:t>:  Decision</w:t>
      </w:r>
      <w:proofErr w:type="gramEnd"/>
      <w:r>
        <w:rPr>
          <w:sz w:val="18"/>
          <w:szCs w:val="18"/>
        </w:rPr>
        <w:t>-makers' perspective</w:t>
      </w:r>
    </w:p>
    <w:p w14:paraId="00C44478"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-04 Describe the disclosures appropriate to long-term debt in its various forms and calculate related financial ratios.</w:t>
      </w:r>
    </w:p>
    <w:p w14:paraId="04835CDB" w14:textId="77777777" w:rsidR="00056059" w:rsidRDefault="00056059">
      <w:pPr>
        <w:pStyle w:val="NormalText"/>
        <w:rPr>
          <w:sz w:val="18"/>
          <w:szCs w:val="18"/>
        </w:rPr>
      </w:pPr>
      <w:r>
        <w:rPr>
          <w:sz w:val="18"/>
          <w:szCs w:val="18"/>
        </w:rPr>
        <w:t>Bloom's</w:t>
      </w:r>
      <w:proofErr w:type="gramStart"/>
      <w:r>
        <w:rPr>
          <w:sz w:val="18"/>
          <w:szCs w:val="18"/>
        </w:rPr>
        <w:t>:  Understand</w:t>
      </w:r>
      <w:proofErr w:type="gramEnd"/>
    </w:p>
    <w:p w14:paraId="3E8DE5F2"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4BB5694"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01F5484E" w14:textId="77777777" w:rsidR="00056059" w:rsidRDefault="00056059">
      <w:pPr>
        <w:pStyle w:val="NormalText"/>
        <w:rPr>
          <w:sz w:val="18"/>
          <w:szCs w:val="18"/>
        </w:rPr>
      </w:pPr>
    </w:p>
    <w:p w14:paraId="39E39853" w14:textId="77777777" w:rsidR="002E59A4" w:rsidRDefault="002E59A4">
      <w:pPr>
        <w:spacing w:after="0" w:line="240" w:lineRule="auto"/>
        <w:rPr>
          <w:rFonts w:ascii="Times New Roman" w:hAnsi="Times New Roman"/>
          <w:color w:val="000000"/>
          <w:sz w:val="24"/>
          <w:szCs w:val="24"/>
        </w:rPr>
      </w:pPr>
      <w:r>
        <w:br w:type="page"/>
      </w:r>
    </w:p>
    <w:p w14:paraId="6B5786A3" w14:textId="77777777" w:rsidR="00056059" w:rsidRDefault="00056059">
      <w:pPr>
        <w:pStyle w:val="NormalText"/>
      </w:pPr>
      <w:r>
        <w:lastRenderedPageBreak/>
        <w:t>81) Which of the following indicates the margin of safety provided to creditors?</w:t>
      </w:r>
    </w:p>
    <w:p w14:paraId="17D50DEF" w14:textId="77777777" w:rsidR="00056059" w:rsidRDefault="00056059">
      <w:pPr>
        <w:pStyle w:val="NormalText"/>
      </w:pPr>
      <w:r>
        <w:t>A) Rate of return on shareholders' equity.</w:t>
      </w:r>
    </w:p>
    <w:p w14:paraId="638440E5" w14:textId="77777777" w:rsidR="00056059" w:rsidRDefault="00056059">
      <w:pPr>
        <w:pStyle w:val="NormalText"/>
      </w:pPr>
      <w:r>
        <w:t>B) Times interest earned ratio.</w:t>
      </w:r>
    </w:p>
    <w:p w14:paraId="63BA7E6F" w14:textId="77777777" w:rsidR="00056059" w:rsidRDefault="00056059">
      <w:pPr>
        <w:pStyle w:val="NormalText"/>
      </w:pPr>
      <w:r>
        <w:t>C) Gross margin.</w:t>
      </w:r>
    </w:p>
    <w:p w14:paraId="04916216" w14:textId="77777777" w:rsidR="001D0A8D" w:rsidRDefault="00056059">
      <w:pPr>
        <w:pStyle w:val="NormalText"/>
      </w:pPr>
      <w:r>
        <w:t>D) Debt to equity ratio.</w:t>
      </w:r>
    </w:p>
    <w:p w14:paraId="586C9FD6" w14:textId="77777777" w:rsidR="001D0A8D" w:rsidRDefault="001D0A8D">
      <w:pPr>
        <w:pStyle w:val="NormalText"/>
      </w:pPr>
    </w:p>
    <w:p w14:paraId="5A3CB746" w14:textId="77777777" w:rsidR="00056059" w:rsidRDefault="001D0A8D">
      <w:pPr>
        <w:pStyle w:val="NormalText"/>
      </w:pPr>
      <w:r>
        <w:t>Answer</w:t>
      </w:r>
      <w:proofErr w:type="gramStart"/>
      <w:r>
        <w:t>:</w:t>
      </w:r>
      <w:r w:rsidR="00056059">
        <w:t xml:space="preserve">  B</w:t>
      </w:r>
      <w:proofErr w:type="gramEnd"/>
    </w:p>
    <w:p w14:paraId="664FCCCC" w14:textId="77777777" w:rsidR="00056059" w:rsidRDefault="001D0A8D">
      <w:pPr>
        <w:pStyle w:val="NormalText"/>
        <w:rPr>
          <w:sz w:val="18"/>
          <w:szCs w:val="18"/>
        </w:rPr>
      </w:pPr>
      <w:r>
        <w:rPr>
          <w:sz w:val="18"/>
          <w:szCs w:val="18"/>
        </w:rPr>
        <w:t>Difficulty: 1 Easy</w:t>
      </w:r>
    </w:p>
    <w:p w14:paraId="1E709C2E" w14:textId="77777777" w:rsidR="00056059" w:rsidRDefault="00056059">
      <w:pPr>
        <w:pStyle w:val="NormalText"/>
        <w:rPr>
          <w:sz w:val="18"/>
          <w:szCs w:val="18"/>
        </w:rPr>
      </w:pPr>
      <w:r>
        <w:rPr>
          <w:sz w:val="18"/>
          <w:szCs w:val="18"/>
        </w:rPr>
        <w:t>Topic</w:t>
      </w:r>
      <w:proofErr w:type="gramStart"/>
      <w:r>
        <w:rPr>
          <w:sz w:val="18"/>
          <w:szCs w:val="18"/>
        </w:rPr>
        <w:t>:  Decision</w:t>
      </w:r>
      <w:proofErr w:type="gramEnd"/>
      <w:r>
        <w:rPr>
          <w:sz w:val="18"/>
          <w:szCs w:val="18"/>
        </w:rPr>
        <w:t>-makers' perspective</w:t>
      </w:r>
    </w:p>
    <w:p w14:paraId="61246408"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-04 Describe the disclosures appropriate to long-term debt in its various forms and calculate related financial ratios.</w:t>
      </w:r>
    </w:p>
    <w:p w14:paraId="4C1E6025"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445B5218"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E6936B6"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2564D5B6" w14:textId="77777777" w:rsidR="00056059" w:rsidRDefault="00056059">
      <w:pPr>
        <w:pStyle w:val="NormalText"/>
        <w:rPr>
          <w:sz w:val="18"/>
          <w:szCs w:val="18"/>
        </w:rPr>
      </w:pPr>
    </w:p>
    <w:p w14:paraId="286768AE" w14:textId="77777777" w:rsidR="00056059" w:rsidRDefault="00056059">
      <w:pPr>
        <w:pStyle w:val="NormalText"/>
      </w:pPr>
      <w:r>
        <w:t>82) Bonds payable should be reported as a long-term liability in the balance sheet of the issuing corporation at the:</w:t>
      </w:r>
    </w:p>
    <w:p w14:paraId="2227B294" w14:textId="77777777" w:rsidR="00056059" w:rsidRDefault="00056059">
      <w:pPr>
        <w:pStyle w:val="NormalText"/>
      </w:pPr>
      <w:r>
        <w:t xml:space="preserve">A) Face amount price </w:t>
      </w:r>
      <w:proofErr w:type="gramStart"/>
      <w:r>
        <w:t>less</w:t>
      </w:r>
      <w:proofErr w:type="gramEnd"/>
      <w:r>
        <w:t xml:space="preserve"> any unamortized discount or plus any unamortized premium.</w:t>
      </w:r>
    </w:p>
    <w:p w14:paraId="67FAA9A9" w14:textId="77777777" w:rsidR="00056059" w:rsidRDefault="00056059">
      <w:pPr>
        <w:pStyle w:val="NormalText"/>
      </w:pPr>
      <w:r>
        <w:t>B) Current bond market price.</w:t>
      </w:r>
    </w:p>
    <w:p w14:paraId="164BA6B1" w14:textId="77777777" w:rsidR="00056059" w:rsidRDefault="00056059">
      <w:pPr>
        <w:pStyle w:val="NormalText"/>
      </w:pPr>
      <w:r>
        <w:t>C) Face amount less any unamortized premium or plus any unamortized discount.</w:t>
      </w:r>
    </w:p>
    <w:p w14:paraId="6F469629" w14:textId="77777777" w:rsidR="001D0A8D" w:rsidRDefault="00056059">
      <w:pPr>
        <w:pStyle w:val="NormalText"/>
      </w:pPr>
      <w:r>
        <w:t>D) Face amount less accrued interest since the last interest payment date.</w:t>
      </w:r>
    </w:p>
    <w:p w14:paraId="01FB9623" w14:textId="77777777" w:rsidR="001D0A8D" w:rsidRDefault="001D0A8D">
      <w:pPr>
        <w:pStyle w:val="NormalText"/>
      </w:pPr>
    </w:p>
    <w:p w14:paraId="2BBB7E47" w14:textId="77777777" w:rsidR="00056059" w:rsidRDefault="001D0A8D">
      <w:pPr>
        <w:pStyle w:val="NormalText"/>
      </w:pPr>
      <w:r>
        <w:t>Answer</w:t>
      </w:r>
      <w:proofErr w:type="gramStart"/>
      <w:r>
        <w:t>:</w:t>
      </w:r>
      <w:r w:rsidR="00056059">
        <w:t xml:space="preserve">  A</w:t>
      </w:r>
      <w:proofErr w:type="gramEnd"/>
    </w:p>
    <w:p w14:paraId="52E84129" w14:textId="77777777" w:rsidR="00056059" w:rsidRDefault="001D0A8D">
      <w:pPr>
        <w:pStyle w:val="NormalText"/>
        <w:rPr>
          <w:sz w:val="18"/>
          <w:szCs w:val="18"/>
        </w:rPr>
      </w:pPr>
      <w:r>
        <w:rPr>
          <w:sz w:val="18"/>
          <w:szCs w:val="18"/>
        </w:rPr>
        <w:t>Difficulty: 1 Easy</w:t>
      </w:r>
    </w:p>
    <w:p w14:paraId="3318AACC" w14:textId="77777777" w:rsidR="00056059" w:rsidRDefault="00056059">
      <w:pPr>
        <w:pStyle w:val="NormalText"/>
        <w:rPr>
          <w:sz w:val="18"/>
          <w:szCs w:val="18"/>
        </w:rPr>
      </w:pPr>
      <w:r>
        <w:rPr>
          <w:sz w:val="18"/>
          <w:szCs w:val="18"/>
        </w:rPr>
        <w:t>Topic</w:t>
      </w:r>
      <w:proofErr w:type="gramStart"/>
      <w:r>
        <w:rPr>
          <w:sz w:val="18"/>
          <w:szCs w:val="18"/>
        </w:rPr>
        <w:t>:  Financial</w:t>
      </w:r>
      <w:proofErr w:type="gramEnd"/>
      <w:r>
        <w:rPr>
          <w:sz w:val="18"/>
          <w:szCs w:val="18"/>
        </w:rPr>
        <w:t xml:space="preserve"> statement disclosures</w:t>
      </w:r>
    </w:p>
    <w:p w14:paraId="545D12F9"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-04 Describe the disclosures appropriate to long-term debt in its various forms and calculate related financial ratios.</w:t>
      </w:r>
    </w:p>
    <w:p w14:paraId="11ADC382"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52321F07"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7DD3059"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2B94BA3F" w14:textId="77777777" w:rsidR="00056059" w:rsidRDefault="00056059">
      <w:pPr>
        <w:pStyle w:val="NormalText"/>
      </w:pPr>
      <w:r>
        <w:t xml:space="preserve">83) The unamortized balance of discount on bonds payable is reported </w:t>
      </w:r>
      <w:proofErr w:type="gramStart"/>
      <w:r>
        <w:t>in</w:t>
      </w:r>
      <w:proofErr w:type="gramEnd"/>
      <w:r>
        <w:t xml:space="preserve"> the balance sheet as:</w:t>
      </w:r>
    </w:p>
    <w:p w14:paraId="03B9DCA8" w14:textId="77777777" w:rsidR="00056059" w:rsidRDefault="00056059">
      <w:pPr>
        <w:pStyle w:val="NormalText"/>
      </w:pPr>
      <w:r>
        <w:t>A) A prepaid expense.</w:t>
      </w:r>
    </w:p>
    <w:p w14:paraId="0C52BD60" w14:textId="77777777" w:rsidR="00056059" w:rsidRDefault="00056059">
      <w:pPr>
        <w:pStyle w:val="NormalText"/>
      </w:pPr>
      <w:r>
        <w:t>B) An expense account.</w:t>
      </w:r>
    </w:p>
    <w:p w14:paraId="5D37C305" w14:textId="77777777" w:rsidR="00056059" w:rsidRDefault="00056059">
      <w:pPr>
        <w:pStyle w:val="NormalText"/>
      </w:pPr>
      <w:r>
        <w:t>C</w:t>
      </w:r>
      <w:proofErr w:type="gramStart"/>
      <w:r>
        <w:t>) A current</w:t>
      </w:r>
      <w:proofErr w:type="gramEnd"/>
      <w:r>
        <w:t xml:space="preserve"> liability.</w:t>
      </w:r>
    </w:p>
    <w:p w14:paraId="3F418B08" w14:textId="77777777" w:rsidR="001D0A8D" w:rsidRDefault="00056059">
      <w:pPr>
        <w:pStyle w:val="NormalText"/>
      </w:pPr>
      <w:r>
        <w:t>D) A contra-liability.</w:t>
      </w:r>
    </w:p>
    <w:p w14:paraId="507F812E" w14:textId="77777777" w:rsidR="001D0A8D" w:rsidRDefault="001D0A8D">
      <w:pPr>
        <w:pStyle w:val="NormalText"/>
      </w:pPr>
    </w:p>
    <w:p w14:paraId="468BA24B" w14:textId="77777777" w:rsidR="00056059" w:rsidRDefault="001D0A8D">
      <w:pPr>
        <w:pStyle w:val="NormalText"/>
      </w:pPr>
      <w:r>
        <w:t>Answer</w:t>
      </w:r>
      <w:proofErr w:type="gramStart"/>
      <w:r>
        <w:t>:</w:t>
      </w:r>
      <w:r w:rsidR="00056059">
        <w:t xml:space="preserve">  D</w:t>
      </w:r>
      <w:proofErr w:type="gramEnd"/>
    </w:p>
    <w:p w14:paraId="75DDF641" w14:textId="77777777" w:rsidR="00056059" w:rsidRDefault="001D0A8D">
      <w:pPr>
        <w:pStyle w:val="NormalText"/>
        <w:rPr>
          <w:sz w:val="18"/>
          <w:szCs w:val="18"/>
        </w:rPr>
      </w:pPr>
      <w:r>
        <w:rPr>
          <w:sz w:val="18"/>
          <w:szCs w:val="18"/>
        </w:rPr>
        <w:t>Difficulty: 1 Easy</w:t>
      </w:r>
    </w:p>
    <w:p w14:paraId="5F3D01BD" w14:textId="77777777" w:rsidR="00056059" w:rsidRDefault="00056059">
      <w:pPr>
        <w:pStyle w:val="NormalText"/>
        <w:rPr>
          <w:sz w:val="18"/>
          <w:szCs w:val="18"/>
        </w:rPr>
      </w:pPr>
      <w:r>
        <w:rPr>
          <w:sz w:val="18"/>
          <w:szCs w:val="18"/>
        </w:rPr>
        <w:t>Topic</w:t>
      </w:r>
      <w:proofErr w:type="gramStart"/>
      <w:r>
        <w:rPr>
          <w:sz w:val="18"/>
          <w:szCs w:val="18"/>
        </w:rPr>
        <w:t>:  Financial</w:t>
      </w:r>
      <w:proofErr w:type="gramEnd"/>
      <w:r>
        <w:rPr>
          <w:sz w:val="18"/>
          <w:szCs w:val="18"/>
        </w:rPr>
        <w:t xml:space="preserve"> statement disclosures</w:t>
      </w:r>
    </w:p>
    <w:p w14:paraId="42789FAE"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-04 Describe the disclosures appropriate to long-term debt in its various forms and calculate related financial ratios.</w:t>
      </w:r>
    </w:p>
    <w:p w14:paraId="28929EE5"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1BE67203"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2B0A71E"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7E08156B" w14:textId="77777777" w:rsidR="00056059" w:rsidRDefault="00056059">
      <w:pPr>
        <w:pStyle w:val="NormalText"/>
        <w:rPr>
          <w:sz w:val="18"/>
          <w:szCs w:val="18"/>
        </w:rPr>
      </w:pPr>
    </w:p>
    <w:p w14:paraId="172A9CE4" w14:textId="77777777" w:rsidR="002E59A4" w:rsidRDefault="002E59A4">
      <w:pPr>
        <w:spacing w:after="0" w:line="240" w:lineRule="auto"/>
        <w:rPr>
          <w:rFonts w:ascii="Times New Roman" w:hAnsi="Times New Roman"/>
          <w:color w:val="000000"/>
          <w:sz w:val="24"/>
          <w:szCs w:val="24"/>
        </w:rPr>
      </w:pPr>
      <w:r>
        <w:br w:type="page"/>
      </w:r>
    </w:p>
    <w:p w14:paraId="58D18369" w14:textId="77777777" w:rsidR="00056059" w:rsidRDefault="00056059">
      <w:pPr>
        <w:pStyle w:val="NormalText"/>
      </w:pPr>
      <w:r>
        <w:lastRenderedPageBreak/>
        <w:t>84) Eagle Company issued 10-year bonds at 96 during the current year. In the year-end financial statements, the discount should be:</w:t>
      </w:r>
    </w:p>
    <w:p w14:paraId="78AB2FE7" w14:textId="77777777" w:rsidR="00056059" w:rsidRDefault="00056059">
      <w:pPr>
        <w:pStyle w:val="NormalText"/>
      </w:pPr>
      <w:r>
        <w:t xml:space="preserve">A) Deducted from </w:t>
      </w:r>
      <w:proofErr w:type="gramStart"/>
      <w:r>
        <w:t>bonds payable</w:t>
      </w:r>
      <w:proofErr w:type="gramEnd"/>
      <w:r>
        <w:t>.</w:t>
      </w:r>
    </w:p>
    <w:p w14:paraId="5A59AC2C" w14:textId="77777777" w:rsidR="00056059" w:rsidRDefault="00056059">
      <w:pPr>
        <w:pStyle w:val="NormalText"/>
      </w:pPr>
      <w:r>
        <w:t>B) Added to bonds payable.</w:t>
      </w:r>
    </w:p>
    <w:p w14:paraId="3D2F0C8B" w14:textId="77777777" w:rsidR="00056059" w:rsidRDefault="00056059">
      <w:pPr>
        <w:pStyle w:val="NormalText"/>
      </w:pPr>
      <w:r>
        <w:t>C) Included as an expense in the year of issue.</w:t>
      </w:r>
    </w:p>
    <w:p w14:paraId="5101144D" w14:textId="77777777" w:rsidR="001D0A8D" w:rsidRDefault="00056059">
      <w:pPr>
        <w:pStyle w:val="NormalText"/>
      </w:pPr>
      <w:r>
        <w:t>D) Reported as a deferred charge.</w:t>
      </w:r>
    </w:p>
    <w:p w14:paraId="3174A5B7" w14:textId="77777777" w:rsidR="001D0A8D" w:rsidRDefault="001D0A8D">
      <w:pPr>
        <w:pStyle w:val="NormalText"/>
      </w:pPr>
    </w:p>
    <w:p w14:paraId="63062BDB" w14:textId="77777777" w:rsidR="00056059" w:rsidRDefault="001D0A8D">
      <w:pPr>
        <w:pStyle w:val="NormalText"/>
      </w:pPr>
      <w:r>
        <w:t>Answer</w:t>
      </w:r>
      <w:proofErr w:type="gramStart"/>
      <w:r>
        <w:t>:</w:t>
      </w:r>
      <w:r w:rsidR="00056059">
        <w:t xml:space="preserve">  A</w:t>
      </w:r>
      <w:proofErr w:type="gramEnd"/>
    </w:p>
    <w:p w14:paraId="7ECD4A3F" w14:textId="77777777" w:rsidR="00056059" w:rsidRDefault="001D0A8D">
      <w:pPr>
        <w:pStyle w:val="NormalText"/>
        <w:rPr>
          <w:sz w:val="18"/>
          <w:szCs w:val="18"/>
        </w:rPr>
      </w:pPr>
      <w:r>
        <w:rPr>
          <w:sz w:val="18"/>
          <w:szCs w:val="18"/>
        </w:rPr>
        <w:t>Difficulty: 1 Easy</w:t>
      </w:r>
    </w:p>
    <w:p w14:paraId="24A63CFD" w14:textId="77777777" w:rsidR="00056059" w:rsidRDefault="00056059">
      <w:pPr>
        <w:pStyle w:val="NormalText"/>
        <w:rPr>
          <w:sz w:val="18"/>
          <w:szCs w:val="18"/>
        </w:rPr>
      </w:pPr>
      <w:r>
        <w:rPr>
          <w:sz w:val="18"/>
          <w:szCs w:val="18"/>
        </w:rPr>
        <w:t>Topic</w:t>
      </w:r>
      <w:proofErr w:type="gramStart"/>
      <w:r>
        <w:rPr>
          <w:sz w:val="18"/>
          <w:szCs w:val="18"/>
        </w:rPr>
        <w:t>:  Financial</w:t>
      </w:r>
      <w:proofErr w:type="gramEnd"/>
      <w:r>
        <w:rPr>
          <w:sz w:val="18"/>
          <w:szCs w:val="18"/>
        </w:rPr>
        <w:t xml:space="preserve"> statement disclosures</w:t>
      </w:r>
    </w:p>
    <w:p w14:paraId="187E712E"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-04 Describe the disclosures appropriate to long-term debt in its various forms and calculate related financial ratios.</w:t>
      </w:r>
    </w:p>
    <w:p w14:paraId="45C8BF30" w14:textId="77777777" w:rsidR="00056059" w:rsidRDefault="00056059">
      <w:pPr>
        <w:pStyle w:val="NormalText"/>
        <w:rPr>
          <w:sz w:val="18"/>
          <w:szCs w:val="18"/>
        </w:rPr>
      </w:pPr>
      <w:r>
        <w:rPr>
          <w:sz w:val="18"/>
          <w:szCs w:val="18"/>
        </w:rPr>
        <w:t>Bloom's</w:t>
      </w:r>
      <w:proofErr w:type="gramStart"/>
      <w:r>
        <w:rPr>
          <w:sz w:val="18"/>
          <w:szCs w:val="18"/>
        </w:rPr>
        <w:t>:  Understand</w:t>
      </w:r>
      <w:proofErr w:type="gramEnd"/>
    </w:p>
    <w:p w14:paraId="415B673C"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A94379F"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5326ABE6" w14:textId="77777777" w:rsidR="00056059" w:rsidRDefault="00056059">
      <w:pPr>
        <w:pStyle w:val="NormalText"/>
        <w:rPr>
          <w:sz w:val="18"/>
          <w:szCs w:val="18"/>
        </w:rPr>
      </w:pPr>
    </w:p>
    <w:p w14:paraId="0D9D67EE" w14:textId="77777777" w:rsidR="00056059" w:rsidRDefault="00056059">
      <w:pPr>
        <w:pStyle w:val="NormalText"/>
      </w:pPr>
      <w:r>
        <w:t>85) Liberty Company issued 10-year bonds at 105 during the current year. In the year-end financial statements, the premium should be:</w:t>
      </w:r>
    </w:p>
    <w:p w14:paraId="6AA8D2FA" w14:textId="77777777" w:rsidR="00056059" w:rsidRDefault="00056059">
      <w:pPr>
        <w:pStyle w:val="NormalText"/>
      </w:pPr>
      <w:r>
        <w:t>A) Reported as an intangible asset.</w:t>
      </w:r>
    </w:p>
    <w:p w14:paraId="69B29F87" w14:textId="77777777" w:rsidR="00056059" w:rsidRDefault="00056059">
      <w:pPr>
        <w:pStyle w:val="NormalText"/>
      </w:pPr>
      <w:r>
        <w:t xml:space="preserve">B) Included in revenue for the year of </w:t>
      </w:r>
      <w:proofErr w:type="gramStart"/>
      <w:r>
        <w:t>sale</w:t>
      </w:r>
      <w:proofErr w:type="gramEnd"/>
      <w:r>
        <w:t>.</w:t>
      </w:r>
    </w:p>
    <w:p w14:paraId="049EEEAA" w14:textId="77777777" w:rsidR="00056059" w:rsidRDefault="00056059">
      <w:pPr>
        <w:pStyle w:val="NormalText"/>
      </w:pPr>
      <w:r>
        <w:t>C) Deducted from bonds payable.</w:t>
      </w:r>
    </w:p>
    <w:p w14:paraId="6036A375" w14:textId="77777777" w:rsidR="001D0A8D" w:rsidRDefault="00056059">
      <w:pPr>
        <w:pStyle w:val="NormalText"/>
      </w:pPr>
      <w:r>
        <w:t>D) Added to bonds payable.</w:t>
      </w:r>
    </w:p>
    <w:p w14:paraId="2B29A615" w14:textId="77777777" w:rsidR="001D0A8D" w:rsidRDefault="001D0A8D">
      <w:pPr>
        <w:pStyle w:val="NormalText"/>
      </w:pPr>
    </w:p>
    <w:p w14:paraId="77D540A7" w14:textId="77777777" w:rsidR="00056059" w:rsidRDefault="001D0A8D">
      <w:pPr>
        <w:pStyle w:val="NormalText"/>
      </w:pPr>
      <w:r>
        <w:t>Answer</w:t>
      </w:r>
      <w:proofErr w:type="gramStart"/>
      <w:r>
        <w:t>:</w:t>
      </w:r>
      <w:r w:rsidR="00056059">
        <w:t xml:space="preserve">  D</w:t>
      </w:r>
      <w:proofErr w:type="gramEnd"/>
    </w:p>
    <w:p w14:paraId="4B1E3C61" w14:textId="77777777" w:rsidR="00056059" w:rsidRDefault="001D0A8D">
      <w:pPr>
        <w:pStyle w:val="NormalText"/>
        <w:rPr>
          <w:sz w:val="18"/>
          <w:szCs w:val="18"/>
        </w:rPr>
      </w:pPr>
      <w:r>
        <w:rPr>
          <w:sz w:val="18"/>
          <w:szCs w:val="18"/>
        </w:rPr>
        <w:t>Difficulty: 1 Easy</w:t>
      </w:r>
    </w:p>
    <w:p w14:paraId="61FF3CDD" w14:textId="77777777" w:rsidR="00056059" w:rsidRDefault="00056059">
      <w:pPr>
        <w:pStyle w:val="NormalText"/>
        <w:rPr>
          <w:sz w:val="18"/>
          <w:szCs w:val="18"/>
        </w:rPr>
      </w:pPr>
      <w:r>
        <w:rPr>
          <w:sz w:val="18"/>
          <w:szCs w:val="18"/>
        </w:rPr>
        <w:t>Topic</w:t>
      </w:r>
      <w:proofErr w:type="gramStart"/>
      <w:r>
        <w:rPr>
          <w:sz w:val="18"/>
          <w:szCs w:val="18"/>
        </w:rPr>
        <w:t>:  Financial</w:t>
      </w:r>
      <w:proofErr w:type="gramEnd"/>
      <w:r>
        <w:rPr>
          <w:sz w:val="18"/>
          <w:szCs w:val="18"/>
        </w:rPr>
        <w:t xml:space="preserve"> statement disclosures</w:t>
      </w:r>
    </w:p>
    <w:p w14:paraId="17CECC25"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-04 Describe the disclosures appropriate to long-term debt in its various forms and calculate related financial ratios.</w:t>
      </w:r>
    </w:p>
    <w:p w14:paraId="737A6375" w14:textId="77777777" w:rsidR="00056059" w:rsidRDefault="00056059">
      <w:pPr>
        <w:pStyle w:val="NormalText"/>
        <w:rPr>
          <w:sz w:val="18"/>
          <w:szCs w:val="18"/>
        </w:rPr>
      </w:pPr>
      <w:r>
        <w:rPr>
          <w:sz w:val="18"/>
          <w:szCs w:val="18"/>
        </w:rPr>
        <w:t>Bloom's</w:t>
      </w:r>
      <w:proofErr w:type="gramStart"/>
      <w:r>
        <w:rPr>
          <w:sz w:val="18"/>
          <w:szCs w:val="18"/>
        </w:rPr>
        <w:t>:  Understand</w:t>
      </w:r>
      <w:proofErr w:type="gramEnd"/>
    </w:p>
    <w:p w14:paraId="39466C4D"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DB595EB"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1A45514F" w14:textId="77777777" w:rsidR="002E59A4" w:rsidRDefault="002E59A4">
      <w:pPr>
        <w:spacing w:after="0" w:line="240" w:lineRule="auto"/>
        <w:rPr>
          <w:rFonts w:ascii="Times New Roman" w:hAnsi="Times New Roman"/>
          <w:color w:val="000000"/>
          <w:sz w:val="24"/>
          <w:szCs w:val="24"/>
        </w:rPr>
      </w:pPr>
      <w:r>
        <w:br w:type="page"/>
      </w:r>
    </w:p>
    <w:p w14:paraId="704CFD9E" w14:textId="77777777" w:rsidR="00056059" w:rsidRDefault="00056059">
      <w:pPr>
        <w:pStyle w:val="NormalText"/>
      </w:pPr>
      <w:r>
        <w:lastRenderedPageBreak/>
        <w:t xml:space="preserve">86) Red Corp. has a rate of return on assets of 10% and a </w:t>
      </w:r>
      <w:proofErr w:type="gramStart"/>
      <w:r>
        <w:t>debt to equity</w:t>
      </w:r>
      <w:proofErr w:type="gramEnd"/>
      <w:r>
        <w:t xml:space="preserve"> ratio of 2 to 1. Not including any indirect effects on earnings, the immediate impact of retiring debt on these ratios is a(n):</w:t>
      </w:r>
    </w:p>
    <w:p w14:paraId="54AA7FE6" w14:textId="77777777" w:rsidR="00056059" w:rsidRDefault="00056059">
      <w:pPr>
        <w:pStyle w:val="NormalText"/>
      </w:pPr>
    </w:p>
    <w:tbl>
      <w:tblPr>
        <w:tblW w:w="0" w:type="auto"/>
        <w:tblLayout w:type="fixed"/>
        <w:tblCellMar>
          <w:left w:w="0" w:type="dxa"/>
          <w:right w:w="0" w:type="dxa"/>
        </w:tblCellMar>
        <w:tblLook w:val="0000" w:firstRow="0" w:lastRow="0" w:firstColumn="0" w:lastColumn="0" w:noHBand="0" w:noVBand="0"/>
      </w:tblPr>
      <w:tblGrid>
        <w:gridCol w:w="960"/>
        <w:gridCol w:w="3660"/>
        <w:gridCol w:w="3660"/>
      </w:tblGrid>
      <w:tr w:rsidR="00056059" w:rsidRPr="00056059" w14:paraId="1A124F9F" w14:textId="77777777">
        <w:tc>
          <w:tcPr>
            <w:tcW w:w="960" w:type="dxa"/>
            <w:tcBorders>
              <w:top w:val="nil"/>
              <w:left w:val="nil"/>
              <w:bottom w:val="nil"/>
              <w:right w:val="nil"/>
            </w:tcBorders>
            <w:vAlign w:val="center"/>
          </w:tcPr>
          <w:p w14:paraId="2BF96ACE" w14:textId="77777777" w:rsidR="00056059" w:rsidRPr="00056059" w:rsidRDefault="00056059">
            <w:pPr>
              <w:pStyle w:val="NormalText"/>
            </w:pPr>
            <w:r w:rsidRPr="00056059">
              <w:t> </w:t>
            </w:r>
          </w:p>
        </w:tc>
        <w:tc>
          <w:tcPr>
            <w:tcW w:w="3660" w:type="dxa"/>
            <w:tcBorders>
              <w:top w:val="nil"/>
              <w:left w:val="nil"/>
              <w:bottom w:val="nil"/>
              <w:right w:val="nil"/>
            </w:tcBorders>
            <w:tcMar>
              <w:top w:w="0" w:type="dxa"/>
              <w:left w:w="0" w:type="dxa"/>
              <w:bottom w:w="0" w:type="dxa"/>
              <w:right w:w="0" w:type="dxa"/>
            </w:tcMar>
            <w:vAlign w:val="center"/>
          </w:tcPr>
          <w:p w14:paraId="1A8328EB" w14:textId="77777777" w:rsidR="00056059" w:rsidRPr="00056059" w:rsidRDefault="00056059">
            <w:pPr>
              <w:pStyle w:val="NormalText"/>
              <w:jc w:val="center"/>
            </w:pPr>
            <w:r w:rsidRPr="00056059">
              <w:t>Return on Assets</w:t>
            </w:r>
          </w:p>
        </w:tc>
        <w:tc>
          <w:tcPr>
            <w:tcW w:w="3660" w:type="dxa"/>
            <w:tcBorders>
              <w:top w:val="nil"/>
              <w:left w:val="nil"/>
              <w:bottom w:val="nil"/>
              <w:right w:val="nil"/>
            </w:tcBorders>
            <w:tcMar>
              <w:top w:w="0" w:type="dxa"/>
              <w:left w:w="0" w:type="dxa"/>
              <w:bottom w:w="0" w:type="dxa"/>
              <w:right w:w="0" w:type="dxa"/>
            </w:tcMar>
            <w:vAlign w:val="center"/>
          </w:tcPr>
          <w:p w14:paraId="34C58F2C" w14:textId="77777777" w:rsidR="00056059" w:rsidRPr="00056059" w:rsidRDefault="00056059">
            <w:pPr>
              <w:pStyle w:val="NormalText"/>
              <w:jc w:val="center"/>
            </w:pPr>
            <w:r w:rsidRPr="00056059">
              <w:t>Debt to Equity</w:t>
            </w:r>
          </w:p>
        </w:tc>
      </w:tr>
      <w:tr w:rsidR="00056059" w:rsidRPr="00056059" w14:paraId="47FB6E89" w14:textId="77777777">
        <w:tc>
          <w:tcPr>
            <w:tcW w:w="960" w:type="dxa"/>
            <w:tcBorders>
              <w:top w:val="nil"/>
              <w:left w:val="nil"/>
              <w:bottom w:val="nil"/>
              <w:right w:val="nil"/>
            </w:tcBorders>
            <w:vAlign w:val="center"/>
          </w:tcPr>
          <w:p w14:paraId="4B8548EC" w14:textId="77777777" w:rsidR="00056059" w:rsidRPr="00056059" w:rsidRDefault="00056059">
            <w:pPr>
              <w:pStyle w:val="NormalText"/>
            </w:pPr>
            <w:r w:rsidRPr="00056059">
              <w:t>a.</w:t>
            </w:r>
          </w:p>
        </w:tc>
        <w:tc>
          <w:tcPr>
            <w:tcW w:w="3660" w:type="dxa"/>
            <w:tcBorders>
              <w:top w:val="nil"/>
              <w:left w:val="nil"/>
              <w:bottom w:val="nil"/>
              <w:right w:val="nil"/>
            </w:tcBorders>
            <w:tcMar>
              <w:top w:w="0" w:type="dxa"/>
              <w:left w:w="0" w:type="dxa"/>
              <w:bottom w:w="0" w:type="dxa"/>
              <w:right w:w="0" w:type="dxa"/>
            </w:tcMar>
            <w:vAlign w:val="center"/>
          </w:tcPr>
          <w:p w14:paraId="534B6E7C" w14:textId="77777777" w:rsidR="00056059" w:rsidRPr="00056059" w:rsidRDefault="00056059">
            <w:pPr>
              <w:pStyle w:val="NormalText"/>
              <w:jc w:val="center"/>
            </w:pPr>
            <w:r w:rsidRPr="00056059">
              <w:t>increase</w:t>
            </w:r>
          </w:p>
        </w:tc>
        <w:tc>
          <w:tcPr>
            <w:tcW w:w="3660" w:type="dxa"/>
            <w:tcBorders>
              <w:top w:val="nil"/>
              <w:left w:val="nil"/>
              <w:bottom w:val="nil"/>
              <w:right w:val="nil"/>
            </w:tcBorders>
            <w:tcMar>
              <w:top w:w="0" w:type="dxa"/>
              <w:left w:w="0" w:type="dxa"/>
              <w:bottom w:w="0" w:type="dxa"/>
              <w:right w:w="0" w:type="dxa"/>
            </w:tcMar>
            <w:vAlign w:val="center"/>
          </w:tcPr>
          <w:p w14:paraId="0FDA6257" w14:textId="77777777" w:rsidR="00056059" w:rsidRPr="00056059" w:rsidRDefault="00056059">
            <w:pPr>
              <w:pStyle w:val="NormalText"/>
              <w:jc w:val="center"/>
            </w:pPr>
            <w:r w:rsidRPr="00056059">
              <w:t>increase</w:t>
            </w:r>
          </w:p>
        </w:tc>
      </w:tr>
      <w:tr w:rsidR="00056059" w:rsidRPr="00056059" w14:paraId="04572C58" w14:textId="77777777">
        <w:tc>
          <w:tcPr>
            <w:tcW w:w="960" w:type="dxa"/>
            <w:tcBorders>
              <w:top w:val="nil"/>
              <w:left w:val="nil"/>
              <w:bottom w:val="nil"/>
              <w:right w:val="nil"/>
            </w:tcBorders>
            <w:vAlign w:val="center"/>
          </w:tcPr>
          <w:p w14:paraId="13CC49D3" w14:textId="77777777" w:rsidR="00056059" w:rsidRPr="00056059" w:rsidRDefault="00056059">
            <w:pPr>
              <w:pStyle w:val="NormalText"/>
            </w:pPr>
            <w:r w:rsidRPr="00056059">
              <w:t>b.</w:t>
            </w:r>
          </w:p>
        </w:tc>
        <w:tc>
          <w:tcPr>
            <w:tcW w:w="3660" w:type="dxa"/>
            <w:tcBorders>
              <w:top w:val="nil"/>
              <w:left w:val="nil"/>
              <w:bottom w:val="nil"/>
              <w:right w:val="nil"/>
            </w:tcBorders>
            <w:tcMar>
              <w:top w:w="0" w:type="dxa"/>
              <w:left w:w="0" w:type="dxa"/>
              <w:bottom w:w="0" w:type="dxa"/>
              <w:right w:w="0" w:type="dxa"/>
            </w:tcMar>
            <w:vAlign w:val="center"/>
          </w:tcPr>
          <w:p w14:paraId="1F38E524" w14:textId="77777777" w:rsidR="00056059" w:rsidRPr="00056059" w:rsidRDefault="00056059">
            <w:pPr>
              <w:pStyle w:val="NormalText"/>
              <w:jc w:val="center"/>
            </w:pPr>
            <w:r w:rsidRPr="00056059">
              <w:t>decrease</w:t>
            </w:r>
          </w:p>
        </w:tc>
        <w:tc>
          <w:tcPr>
            <w:tcW w:w="3660" w:type="dxa"/>
            <w:tcBorders>
              <w:top w:val="nil"/>
              <w:left w:val="nil"/>
              <w:bottom w:val="nil"/>
              <w:right w:val="nil"/>
            </w:tcBorders>
            <w:tcMar>
              <w:top w:w="0" w:type="dxa"/>
              <w:left w:w="0" w:type="dxa"/>
              <w:bottom w:w="0" w:type="dxa"/>
              <w:right w:w="0" w:type="dxa"/>
            </w:tcMar>
            <w:vAlign w:val="center"/>
          </w:tcPr>
          <w:p w14:paraId="64BB6679" w14:textId="77777777" w:rsidR="00056059" w:rsidRPr="00056059" w:rsidRDefault="00056059">
            <w:pPr>
              <w:pStyle w:val="NormalText"/>
              <w:jc w:val="center"/>
            </w:pPr>
            <w:r w:rsidRPr="00056059">
              <w:t>decrease</w:t>
            </w:r>
          </w:p>
        </w:tc>
      </w:tr>
      <w:tr w:rsidR="00056059" w:rsidRPr="00056059" w14:paraId="5F78375A" w14:textId="77777777">
        <w:tc>
          <w:tcPr>
            <w:tcW w:w="960" w:type="dxa"/>
            <w:tcBorders>
              <w:top w:val="nil"/>
              <w:left w:val="nil"/>
              <w:bottom w:val="nil"/>
              <w:right w:val="nil"/>
            </w:tcBorders>
            <w:vAlign w:val="center"/>
          </w:tcPr>
          <w:p w14:paraId="1F4CCD2A" w14:textId="77777777" w:rsidR="00056059" w:rsidRPr="00056059" w:rsidRDefault="00056059">
            <w:pPr>
              <w:pStyle w:val="NormalText"/>
            </w:pPr>
            <w:r w:rsidRPr="00056059">
              <w:t>c.</w:t>
            </w:r>
          </w:p>
        </w:tc>
        <w:tc>
          <w:tcPr>
            <w:tcW w:w="3660" w:type="dxa"/>
            <w:tcBorders>
              <w:top w:val="nil"/>
              <w:left w:val="nil"/>
              <w:bottom w:val="nil"/>
              <w:right w:val="nil"/>
            </w:tcBorders>
            <w:tcMar>
              <w:top w:w="0" w:type="dxa"/>
              <w:left w:w="0" w:type="dxa"/>
              <w:bottom w:w="0" w:type="dxa"/>
              <w:right w:w="0" w:type="dxa"/>
            </w:tcMar>
            <w:vAlign w:val="center"/>
          </w:tcPr>
          <w:p w14:paraId="606789A4" w14:textId="77777777" w:rsidR="00056059" w:rsidRPr="00056059" w:rsidRDefault="00056059">
            <w:pPr>
              <w:pStyle w:val="NormalText"/>
              <w:jc w:val="center"/>
            </w:pPr>
            <w:r w:rsidRPr="00056059">
              <w:t>increase</w:t>
            </w:r>
          </w:p>
        </w:tc>
        <w:tc>
          <w:tcPr>
            <w:tcW w:w="3660" w:type="dxa"/>
            <w:tcBorders>
              <w:top w:val="nil"/>
              <w:left w:val="nil"/>
              <w:bottom w:val="nil"/>
              <w:right w:val="nil"/>
            </w:tcBorders>
            <w:tcMar>
              <w:top w:w="0" w:type="dxa"/>
              <w:left w:w="0" w:type="dxa"/>
              <w:bottom w:w="0" w:type="dxa"/>
              <w:right w:w="0" w:type="dxa"/>
            </w:tcMar>
            <w:vAlign w:val="center"/>
          </w:tcPr>
          <w:p w14:paraId="7F183A0E" w14:textId="77777777" w:rsidR="00056059" w:rsidRPr="00056059" w:rsidRDefault="00056059">
            <w:pPr>
              <w:pStyle w:val="NormalText"/>
              <w:jc w:val="center"/>
            </w:pPr>
            <w:r w:rsidRPr="00056059">
              <w:t>decrease</w:t>
            </w:r>
          </w:p>
        </w:tc>
      </w:tr>
      <w:tr w:rsidR="00056059" w:rsidRPr="00056059" w14:paraId="1441DE86" w14:textId="77777777">
        <w:tc>
          <w:tcPr>
            <w:tcW w:w="960" w:type="dxa"/>
            <w:tcBorders>
              <w:top w:val="nil"/>
              <w:left w:val="nil"/>
              <w:bottom w:val="nil"/>
              <w:right w:val="nil"/>
            </w:tcBorders>
            <w:vAlign w:val="center"/>
          </w:tcPr>
          <w:p w14:paraId="21F052BC" w14:textId="77777777" w:rsidR="00056059" w:rsidRPr="00056059" w:rsidRDefault="00056059">
            <w:pPr>
              <w:pStyle w:val="NormalText"/>
            </w:pPr>
            <w:r w:rsidRPr="00056059">
              <w:t>d.</w:t>
            </w:r>
          </w:p>
        </w:tc>
        <w:tc>
          <w:tcPr>
            <w:tcW w:w="3660" w:type="dxa"/>
            <w:tcBorders>
              <w:top w:val="nil"/>
              <w:left w:val="nil"/>
              <w:bottom w:val="nil"/>
              <w:right w:val="nil"/>
            </w:tcBorders>
            <w:tcMar>
              <w:top w:w="0" w:type="dxa"/>
              <w:left w:w="0" w:type="dxa"/>
              <w:bottom w:w="0" w:type="dxa"/>
              <w:right w:w="0" w:type="dxa"/>
            </w:tcMar>
            <w:vAlign w:val="center"/>
          </w:tcPr>
          <w:p w14:paraId="1BA2C460" w14:textId="77777777" w:rsidR="00056059" w:rsidRPr="00056059" w:rsidRDefault="00056059">
            <w:pPr>
              <w:pStyle w:val="NormalText"/>
              <w:jc w:val="center"/>
            </w:pPr>
            <w:r w:rsidRPr="00056059">
              <w:t>decrease</w:t>
            </w:r>
          </w:p>
        </w:tc>
        <w:tc>
          <w:tcPr>
            <w:tcW w:w="3660" w:type="dxa"/>
            <w:tcBorders>
              <w:top w:val="nil"/>
              <w:left w:val="nil"/>
              <w:bottom w:val="nil"/>
              <w:right w:val="nil"/>
            </w:tcBorders>
            <w:tcMar>
              <w:top w:w="0" w:type="dxa"/>
              <w:left w:w="0" w:type="dxa"/>
              <w:bottom w:w="0" w:type="dxa"/>
              <w:right w:w="0" w:type="dxa"/>
            </w:tcMar>
            <w:vAlign w:val="center"/>
          </w:tcPr>
          <w:p w14:paraId="4E5454B1" w14:textId="77777777" w:rsidR="00056059" w:rsidRPr="00056059" w:rsidRDefault="00056059">
            <w:pPr>
              <w:pStyle w:val="NormalText"/>
              <w:jc w:val="center"/>
            </w:pPr>
            <w:r w:rsidRPr="00056059">
              <w:t>increase</w:t>
            </w:r>
          </w:p>
        </w:tc>
      </w:tr>
    </w:tbl>
    <w:p w14:paraId="3E027473" w14:textId="77777777" w:rsidR="00056059" w:rsidRDefault="00056059">
      <w:pPr>
        <w:pStyle w:val="NormalText"/>
      </w:pPr>
    </w:p>
    <w:p w14:paraId="7F3A3B56" w14:textId="77777777" w:rsidR="00056059" w:rsidRDefault="00056059">
      <w:pPr>
        <w:pStyle w:val="NormalText"/>
      </w:pPr>
      <w:r>
        <w:t>A) Option A</w:t>
      </w:r>
    </w:p>
    <w:p w14:paraId="78035118" w14:textId="77777777" w:rsidR="00056059" w:rsidRDefault="00056059">
      <w:pPr>
        <w:pStyle w:val="NormalText"/>
      </w:pPr>
      <w:r>
        <w:t>B) Option B</w:t>
      </w:r>
    </w:p>
    <w:p w14:paraId="324AF37D" w14:textId="77777777" w:rsidR="00056059" w:rsidRDefault="00056059">
      <w:pPr>
        <w:pStyle w:val="NormalText"/>
      </w:pPr>
      <w:r>
        <w:t>C) Option C</w:t>
      </w:r>
    </w:p>
    <w:p w14:paraId="006BE04D" w14:textId="77777777" w:rsidR="001D0A8D" w:rsidRDefault="00056059">
      <w:pPr>
        <w:pStyle w:val="NormalText"/>
      </w:pPr>
      <w:r>
        <w:t>D) Option D</w:t>
      </w:r>
    </w:p>
    <w:p w14:paraId="45888DF0" w14:textId="77777777" w:rsidR="001D0A8D" w:rsidRDefault="001D0A8D">
      <w:pPr>
        <w:pStyle w:val="NormalText"/>
      </w:pPr>
    </w:p>
    <w:p w14:paraId="22BA1139" w14:textId="77777777" w:rsidR="00056059" w:rsidRDefault="001D0A8D">
      <w:pPr>
        <w:pStyle w:val="NormalText"/>
      </w:pPr>
      <w:r>
        <w:t>Answer</w:t>
      </w:r>
      <w:proofErr w:type="gramStart"/>
      <w:r>
        <w:t>:</w:t>
      </w:r>
      <w:r w:rsidR="00056059">
        <w:t xml:space="preserve">  C</w:t>
      </w:r>
      <w:proofErr w:type="gramEnd"/>
    </w:p>
    <w:p w14:paraId="57337F43" w14:textId="77777777" w:rsidR="00056059" w:rsidRDefault="00056059">
      <w:pPr>
        <w:pStyle w:val="NormalText"/>
      </w:pPr>
      <w:r>
        <w:t>Explanation</w:t>
      </w:r>
      <w:proofErr w:type="gramStart"/>
      <w:r>
        <w:t>:  Retiring</w:t>
      </w:r>
      <w:proofErr w:type="gramEnd"/>
      <w:r>
        <w:t xml:space="preserve"> debt reduces both assets and liabilities. Assets are the denominator in the return on assets, and liabilities are the numerator in the </w:t>
      </w:r>
      <w:proofErr w:type="gramStart"/>
      <w:r>
        <w:t>debt to equity</w:t>
      </w:r>
      <w:proofErr w:type="gramEnd"/>
      <w:r>
        <w:t xml:space="preserve"> ratio.</w:t>
      </w:r>
    </w:p>
    <w:p w14:paraId="6DA61916" w14:textId="77777777" w:rsidR="00056059" w:rsidRDefault="001D0A8D">
      <w:pPr>
        <w:pStyle w:val="NormalText"/>
        <w:rPr>
          <w:sz w:val="18"/>
          <w:szCs w:val="18"/>
        </w:rPr>
      </w:pPr>
      <w:r>
        <w:rPr>
          <w:sz w:val="18"/>
          <w:szCs w:val="18"/>
        </w:rPr>
        <w:t>Difficulty: 2 Medium</w:t>
      </w:r>
    </w:p>
    <w:p w14:paraId="181D427A" w14:textId="77777777" w:rsidR="00056059" w:rsidRDefault="00056059">
      <w:pPr>
        <w:pStyle w:val="NormalText"/>
        <w:rPr>
          <w:sz w:val="18"/>
          <w:szCs w:val="18"/>
        </w:rPr>
      </w:pPr>
      <w:r>
        <w:rPr>
          <w:sz w:val="18"/>
          <w:szCs w:val="18"/>
        </w:rPr>
        <w:t>Topic</w:t>
      </w:r>
      <w:proofErr w:type="gramStart"/>
      <w:r>
        <w:rPr>
          <w:sz w:val="18"/>
          <w:szCs w:val="18"/>
        </w:rPr>
        <w:t>:  Decision</w:t>
      </w:r>
      <w:proofErr w:type="gramEnd"/>
      <w:r>
        <w:rPr>
          <w:sz w:val="18"/>
          <w:szCs w:val="18"/>
        </w:rPr>
        <w:t>-makers' perspective</w:t>
      </w:r>
    </w:p>
    <w:p w14:paraId="358C01EF"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-04 Describe the disclosures appropriate to long-term debt in its various forms and calculate related financial ratios.</w:t>
      </w:r>
    </w:p>
    <w:p w14:paraId="57330FD4"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5CF32855"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775F296E"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18C55806" w14:textId="77777777" w:rsidR="00056059" w:rsidRDefault="00056059">
      <w:pPr>
        <w:pStyle w:val="NormalText"/>
      </w:pPr>
      <w:r>
        <w:t>87) Yellow Corp. issues 10% bonds. Not including any indirect effects on earnings, the issuance will immediately decrease Yellow's:</w:t>
      </w:r>
    </w:p>
    <w:p w14:paraId="65CEA9C8" w14:textId="77777777" w:rsidR="00056059" w:rsidRDefault="00056059">
      <w:pPr>
        <w:pStyle w:val="NormalText"/>
      </w:pPr>
    </w:p>
    <w:tbl>
      <w:tblPr>
        <w:tblW w:w="0" w:type="auto"/>
        <w:tblLayout w:type="fixed"/>
        <w:tblCellMar>
          <w:left w:w="0" w:type="dxa"/>
          <w:right w:w="0" w:type="dxa"/>
        </w:tblCellMar>
        <w:tblLook w:val="0000" w:firstRow="0" w:lastRow="0" w:firstColumn="0" w:lastColumn="0" w:noHBand="0" w:noVBand="0"/>
      </w:tblPr>
      <w:tblGrid>
        <w:gridCol w:w="860"/>
        <w:gridCol w:w="3280"/>
        <w:gridCol w:w="4140"/>
      </w:tblGrid>
      <w:tr w:rsidR="00056059" w:rsidRPr="00056059" w14:paraId="79E2B5D1" w14:textId="77777777">
        <w:tc>
          <w:tcPr>
            <w:tcW w:w="860" w:type="dxa"/>
            <w:tcBorders>
              <w:top w:val="nil"/>
              <w:left w:val="nil"/>
              <w:bottom w:val="nil"/>
              <w:right w:val="nil"/>
            </w:tcBorders>
            <w:vAlign w:val="center"/>
          </w:tcPr>
          <w:p w14:paraId="4454420F" w14:textId="77777777" w:rsidR="00056059" w:rsidRPr="00056059" w:rsidRDefault="00056059">
            <w:pPr>
              <w:pStyle w:val="NormalText"/>
            </w:pPr>
            <w:r w:rsidRPr="00056059">
              <w:t> </w:t>
            </w:r>
          </w:p>
        </w:tc>
        <w:tc>
          <w:tcPr>
            <w:tcW w:w="3280" w:type="dxa"/>
            <w:tcBorders>
              <w:top w:val="nil"/>
              <w:left w:val="nil"/>
              <w:bottom w:val="nil"/>
              <w:right w:val="nil"/>
            </w:tcBorders>
            <w:tcMar>
              <w:top w:w="0" w:type="dxa"/>
              <w:left w:w="0" w:type="dxa"/>
              <w:bottom w:w="0" w:type="dxa"/>
              <w:right w:w="0" w:type="dxa"/>
            </w:tcMar>
            <w:vAlign w:val="center"/>
          </w:tcPr>
          <w:p w14:paraId="6F772292" w14:textId="77777777" w:rsidR="00056059" w:rsidRPr="00056059" w:rsidRDefault="00056059">
            <w:pPr>
              <w:pStyle w:val="NormalText"/>
              <w:jc w:val="center"/>
            </w:pPr>
            <w:r w:rsidRPr="00056059">
              <w:t>Return on Assets</w:t>
            </w:r>
          </w:p>
        </w:tc>
        <w:tc>
          <w:tcPr>
            <w:tcW w:w="4140" w:type="dxa"/>
            <w:tcBorders>
              <w:top w:val="nil"/>
              <w:left w:val="nil"/>
              <w:bottom w:val="nil"/>
              <w:right w:val="nil"/>
            </w:tcBorders>
            <w:tcMar>
              <w:top w:w="0" w:type="dxa"/>
              <w:left w:w="0" w:type="dxa"/>
              <w:bottom w:w="0" w:type="dxa"/>
              <w:right w:w="0" w:type="dxa"/>
            </w:tcMar>
            <w:vAlign w:val="center"/>
          </w:tcPr>
          <w:p w14:paraId="4876352C" w14:textId="77777777" w:rsidR="00056059" w:rsidRPr="00056059" w:rsidRDefault="00056059">
            <w:pPr>
              <w:pStyle w:val="NormalText"/>
              <w:jc w:val="center"/>
            </w:pPr>
            <w:r w:rsidRPr="00056059">
              <w:t>Debt to Equity Ratio</w:t>
            </w:r>
          </w:p>
        </w:tc>
      </w:tr>
      <w:tr w:rsidR="00056059" w:rsidRPr="00056059" w14:paraId="49E9AC80" w14:textId="77777777">
        <w:tc>
          <w:tcPr>
            <w:tcW w:w="860" w:type="dxa"/>
            <w:tcBorders>
              <w:top w:val="nil"/>
              <w:left w:val="nil"/>
              <w:bottom w:val="nil"/>
              <w:right w:val="nil"/>
            </w:tcBorders>
            <w:vAlign w:val="center"/>
          </w:tcPr>
          <w:p w14:paraId="09661528" w14:textId="77777777" w:rsidR="00056059" w:rsidRPr="00056059" w:rsidRDefault="00056059">
            <w:pPr>
              <w:pStyle w:val="NormalText"/>
            </w:pPr>
            <w:r w:rsidRPr="00056059">
              <w:t>a.</w:t>
            </w:r>
          </w:p>
        </w:tc>
        <w:tc>
          <w:tcPr>
            <w:tcW w:w="3280" w:type="dxa"/>
            <w:tcBorders>
              <w:top w:val="nil"/>
              <w:left w:val="nil"/>
              <w:bottom w:val="nil"/>
              <w:right w:val="nil"/>
            </w:tcBorders>
            <w:tcMar>
              <w:top w:w="0" w:type="dxa"/>
              <w:left w:w="0" w:type="dxa"/>
              <w:bottom w:w="0" w:type="dxa"/>
              <w:right w:w="0" w:type="dxa"/>
            </w:tcMar>
            <w:vAlign w:val="center"/>
          </w:tcPr>
          <w:p w14:paraId="2C464752" w14:textId="77777777" w:rsidR="00056059" w:rsidRPr="00056059" w:rsidRDefault="00056059">
            <w:pPr>
              <w:pStyle w:val="NormalText"/>
              <w:jc w:val="center"/>
            </w:pPr>
            <w:r w:rsidRPr="00056059">
              <w:t>yes</w:t>
            </w:r>
          </w:p>
        </w:tc>
        <w:tc>
          <w:tcPr>
            <w:tcW w:w="4140" w:type="dxa"/>
            <w:tcBorders>
              <w:top w:val="nil"/>
              <w:left w:val="nil"/>
              <w:bottom w:val="nil"/>
              <w:right w:val="nil"/>
            </w:tcBorders>
            <w:tcMar>
              <w:top w:w="0" w:type="dxa"/>
              <w:left w:w="0" w:type="dxa"/>
              <w:bottom w:w="0" w:type="dxa"/>
              <w:right w:w="0" w:type="dxa"/>
            </w:tcMar>
            <w:vAlign w:val="center"/>
          </w:tcPr>
          <w:p w14:paraId="1F2AD993" w14:textId="77777777" w:rsidR="00056059" w:rsidRPr="00056059" w:rsidRDefault="00056059">
            <w:pPr>
              <w:pStyle w:val="NormalText"/>
              <w:jc w:val="center"/>
            </w:pPr>
            <w:r w:rsidRPr="00056059">
              <w:t>yes</w:t>
            </w:r>
          </w:p>
        </w:tc>
      </w:tr>
      <w:tr w:rsidR="00056059" w:rsidRPr="00056059" w14:paraId="5987AB58" w14:textId="77777777">
        <w:tc>
          <w:tcPr>
            <w:tcW w:w="860" w:type="dxa"/>
            <w:tcBorders>
              <w:top w:val="nil"/>
              <w:left w:val="nil"/>
              <w:bottom w:val="nil"/>
              <w:right w:val="nil"/>
            </w:tcBorders>
            <w:vAlign w:val="center"/>
          </w:tcPr>
          <w:p w14:paraId="248B8B02" w14:textId="77777777" w:rsidR="00056059" w:rsidRPr="00056059" w:rsidRDefault="00056059">
            <w:pPr>
              <w:pStyle w:val="NormalText"/>
            </w:pPr>
            <w:r w:rsidRPr="00056059">
              <w:t>b.</w:t>
            </w:r>
          </w:p>
        </w:tc>
        <w:tc>
          <w:tcPr>
            <w:tcW w:w="3280" w:type="dxa"/>
            <w:tcBorders>
              <w:top w:val="nil"/>
              <w:left w:val="nil"/>
              <w:bottom w:val="nil"/>
              <w:right w:val="nil"/>
            </w:tcBorders>
            <w:tcMar>
              <w:top w:w="0" w:type="dxa"/>
              <w:left w:w="0" w:type="dxa"/>
              <w:bottom w:w="0" w:type="dxa"/>
              <w:right w:w="0" w:type="dxa"/>
            </w:tcMar>
            <w:vAlign w:val="center"/>
          </w:tcPr>
          <w:p w14:paraId="1860A3C5" w14:textId="77777777" w:rsidR="00056059" w:rsidRPr="00056059" w:rsidRDefault="00056059">
            <w:pPr>
              <w:pStyle w:val="NormalText"/>
              <w:jc w:val="center"/>
            </w:pPr>
            <w:r w:rsidRPr="00056059">
              <w:t>no</w:t>
            </w:r>
          </w:p>
        </w:tc>
        <w:tc>
          <w:tcPr>
            <w:tcW w:w="4140" w:type="dxa"/>
            <w:tcBorders>
              <w:top w:val="nil"/>
              <w:left w:val="nil"/>
              <w:bottom w:val="nil"/>
              <w:right w:val="nil"/>
            </w:tcBorders>
            <w:tcMar>
              <w:top w:w="0" w:type="dxa"/>
              <w:left w:w="0" w:type="dxa"/>
              <w:bottom w:w="0" w:type="dxa"/>
              <w:right w:w="0" w:type="dxa"/>
            </w:tcMar>
            <w:vAlign w:val="center"/>
          </w:tcPr>
          <w:p w14:paraId="4E778073" w14:textId="77777777" w:rsidR="00056059" w:rsidRPr="00056059" w:rsidRDefault="00056059">
            <w:pPr>
              <w:pStyle w:val="NormalText"/>
              <w:jc w:val="center"/>
            </w:pPr>
            <w:r w:rsidRPr="00056059">
              <w:t>no</w:t>
            </w:r>
          </w:p>
        </w:tc>
      </w:tr>
      <w:tr w:rsidR="00056059" w:rsidRPr="00056059" w14:paraId="1A2BFFB4" w14:textId="77777777">
        <w:tc>
          <w:tcPr>
            <w:tcW w:w="860" w:type="dxa"/>
            <w:tcBorders>
              <w:top w:val="nil"/>
              <w:left w:val="nil"/>
              <w:bottom w:val="nil"/>
              <w:right w:val="nil"/>
            </w:tcBorders>
            <w:vAlign w:val="center"/>
          </w:tcPr>
          <w:p w14:paraId="44C53A91" w14:textId="77777777" w:rsidR="00056059" w:rsidRPr="00056059" w:rsidRDefault="00056059">
            <w:pPr>
              <w:pStyle w:val="NormalText"/>
            </w:pPr>
            <w:r w:rsidRPr="00056059">
              <w:t>c.</w:t>
            </w:r>
          </w:p>
        </w:tc>
        <w:tc>
          <w:tcPr>
            <w:tcW w:w="3280" w:type="dxa"/>
            <w:tcBorders>
              <w:top w:val="nil"/>
              <w:left w:val="nil"/>
              <w:bottom w:val="nil"/>
              <w:right w:val="nil"/>
            </w:tcBorders>
            <w:tcMar>
              <w:top w:w="0" w:type="dxa"/>
              <w:left w:w="0" w:type="dxa"/>
              <w:bottom w:w="0" w:type="dxa"/>
              <w:right w:w="0" w:type="dxa"/>
            </w:tcMar>
            <w:vAlign w:val="center"/>
          </w:tcPr>
          <w:p w14:paraId="5D64A038" w14:textId="77777777" w:rsidR="00056059" w:rsidRPr="00056059" w:rsidRDefault="00056059">
            <w:pPr>
              <w:pStyle w:val="NormalText"/>
              <w:jc w:val="center"/>
            </w:pPr>
            <w:r w:rsidRPr="00056059">
              <w:t>yes</w:t>
            </w:r>
          </w:p>
        </w:tc>
        <w:tc>
          <w:tcPr>
            <w:tcW w:w="4140" w:type="dxa"/>
            <w:tcBorders>
              <w:top w:val="nil"/>
              <w:left w:val="nil"/>
              <w:bottom w:val="nil"/>
              <w:right w:val="nil"/>
            </w:tcBorders>
            <w:tcMar>
              <w:top w:w="0" w:type="dxa"/>
              <w:left w:w="0" w:type="dxa"/>
              <w:bottom w:w="0" w:type="dxa"/>
              <w:right w:w="0" w:type="dxa"/>
            </w:tcMar>
            <w:vAlign w:val="center"/>
          </w:tcPr>
          <w:p w14:paraId="7863727C" w14:textId="77777777" w:rsidR="00056059" w:rsidRPr="00056059" w:rsidRDefault="00056059">
            <w:pPr>
              <w:pStyle w:val="NormalText"/>
              <w:jc w:val="center"/>
            </w:pPr>
            <w:r w:rsidRPr="00056059">
              <w:t>no</w:t>
            </w:r>
          </w:p>
        </w:tc>
      </w:tr>
      <w:tr w:rsidR="00056059" w:rsidRPr="00056059" w14:paraId="6503CE5D" w14:textId="77777777">
        <w:tc>
          <w:tcPr>
            <w:tcW w:w="860" w:type="dxa"/>
            <w:tcBorders>
              <w:top w:val="nil"/>
              <w:left w:val="nil"/>
              <w:bottom w:val="nil"/>
              <w:right w:val="nil"/>
            </w:tcBorders>
            <w:vAlign w:val="center"/>
          </w:tcPr>
          <w:p w14:paraId="24FD4B39" w14:textId="77777777" w:rsidR="00056059" w:rsidRPr="00056059" w:rsidRDefault="00056059">
            <w:pPr>
              <w:pStyle w:val="NormalText"/>
            </w:pPr>
            <w:r w:rsidRPr="00056059">
              <w:t>d.</w:t>
            </w:r>
          </w:p>
        </w:tc>
        <w:tc>
          <w:tcPr>
            <w:tcW w:w="3280" w:type="dxa"/>
            <w:tcBorders>
              <w:top w:val="nil"/>
              <w:left w:val="nil"/>
              <w:bottom w:val="nil"/>
              <w:right w:val="nil"/>
            </w:tcBorders>
            <w:tcMar>
              <w:top w:w="0" w:type="dxa"/>
              <w:left w:w="0" w:type="dxa"/>
              <w:bottom w:w="0" w:type="dxa"/>
              <w:right w:w="0" w:type="dxa"/>
            </w:tcMar>
            <w:vAlign w:val="center"/>
          </w:tcPr>
          <w:p w14:paraId="243B9157" w14:textId="77777777" w:rsidR="00056059" w:rsidRPr="00056059" w:rsidRDefault="00056059">
            <w:pPr>
              <w:pStyle w:val="NormalText"/>
              <w:jc w:val="center"/>
            </w:pPr>
            <w:r w:rsidRPr="00056059">
              <w:t>no</w:t>
            </w:r>
          </w:p>
        </w:tc>
        <w:tc>
          <w:tcPr>
            <w:tcW w:w="4140" w:type="dxa"/>
            <w:tcBorders>
              <w:top w:val="nil"/>
              <w:left w:val="nil"/>
              <w:bottom w:val="nil"/>
              <w:right w:val="nil"/>
            </w:tcBorders>
            <w:tcMar>
              <w:top w:w="0" w:type="dxa"/>
              <w:left w:w="0" w:type="dxa"/>
              <w:bottom w:w="0" w:type="dxa"/>
              <w:right w:w="0" w:type="dxa"/>
            </w:tcMar>
            <w:vAlign w:val="center"/>
          </w:tcPr>
          <w:p w14:paraId="1C4382F6" w14:textId="77777777" w:rsidR="00056059" w:rsidRPr="00056059" w:rsidRDefault="00056059">
            <w:pPr>
              <w:pStyle w:val="NormalText"/>
              <w:jc w:val="center"/>
            </w:pPr>
            <w:r w:rsidRPr="00056059">
              <w:t>yes</w:t>
            </w:r>
          </w:p>
        </w:tc>
      </w:tr>
    </w:tbl>
    <w:p w14:paraId="5E10AC10" w14:textId="77777777" w:rsidR="00056059" w:rsidRDefault="00056059">
      <w:pPr>
        <w:pStyle w:val="NormalText"/>
      </w:pPr>
    </w:p>
    <w:p w14:paraId="40A5B954" w14:textId="77777777" w:rsidR="00056059" w:rsidRDefault="00056059">
      <w:pPr>
        <w:pStyle w:val="NormalText"/>
      </w:pPr>
      <w:r>
        <w:t>A) Option A</w:t>
      </w:r>
    </w:p>
    <w:p w14:paraId="30C3AB5A" w14:textId="77777777" w:rsidR="00056059" w:rsidRDefault="00056059">
      <w:pPr>
        <w:pStyle w:val="NormalText"/>
      </w:pPr>
      <w:r>
        <w:t>B) Option B</w:t>
      </w:r>
    </w:p>
    <w:p w14:paraId="5D915B62" w14:textId="77777777" w:rsidR="00056059" w:rsidRDefault="00056059">
      <w:pPr>
        <w:pStyle w:val="NormalText"/>
      </w:pPr>
      <w:r>
        <w:t>C) Option C</w:t>
      </w:r>
    </w:p>
    <w:p w14:paraId="2C6BA794" w14:textId="77777777" w:rsidR="001D0A8D" w:rsidRDefault="00056059">
      <w:pPr>
        <w:pStyle w:val="NormalText"/>
      </w:pPr>
      <w:r>
        <w:t>D) Option D</w:t>
      </w:r>
    </w:p>
    <w:p w14:paraId="39089E99" w14:textId="77777777" w:rsidR="001D0A8D" w:rsidRDefault="001D0A8D">
      <w:pPr>
        <w:pStyle w:val="NormalText"/>
      </w:pPr>
    </w:p>
    <w:p w14:paraId="1AB93883" w14:textId="77777777" w:rsidR="00056059" w:rsidRDefault="001D0A8D">
      <w:pPr>
        <w:pStyle w:val="NormalText"/>
      </w:pPr>
      <w:r>
        <w:t>Answer</w:t>
      </w:r>
      <w:proofErr w:type="gramStart"/>
      <w:r>
        <w:t>:</w:t>
      </w:r>
      <w:r w:rsidR="00056059">
        <w:t xml:space="preserve">  C</w:t>
      </w:r>
      <w:proofErr w:type="gramEnd"/>
    </w:p>
    <w:p w14:paraId="4EB9C6C4" w14:textId="77777777" w:rsidR="00056059" w:rsidRDefault="00056059">
      <w:pPr>
        <w:pStyle w:val="NormalText"/>
      </w:pPr>
      <w:r>
        <w:t>Explanation</w:t>
      </w:r>
      <w:proofErr w:type="gramStart"/>
      <w:r>
        <w:t>:  The</w:t>
      </w:r>
      <w:proofErr w:type="gramEnd"/>
      <w:r>
        <w:t xml:space="preserve"> bond issue increases both assets and liabilities. Assets are the denominator in the return on assets so that ratio will decrease; liabilities are the numerator in the </w:t>
      </w:r>
      <w:proofErr w:type="gramStart"/>
      <w:r>
        <w:t>debt to equity</w:t>
      </w:r>
      <w:proofErr w:type="gramEnd"/>
      <w:r>
        <w:t xml:space="preserve"> ratio so that ratio will increase.</w:t>
      </w:r>
    </w:p>
    <w:p w14:paraId="480B2A7D" w14:textId="77777777" w:rsidR="00056059" w:rsidRDefault="001D0A8D">
      <w:pPr>
        <w:pStyle w:val="NormalText"/>
        <w:rPr>
          <w:sz w:val="18"/>
          <w:szCs w:val="18"/>
        </w:rPr>
      </w:pPr>
      <w:r>
        <w:rPr>
          <w:sz w:val="18"/>
          <w:szCs w:val="18"/>
        </w:rPr>
        <w:t>Difficulty: 2 Medium</w:t>
      </w:r>
    </w:p>
    <w:p w14:paraId="6F69DCB7" w14:textId="77777777" w:rsidR="00056059" w:rsidRDefault="00056059">
      <w:pPr>
        <w:pStyle w:val="NormalText"/>
        <w:rPr>
          <w:sz w:val="18"/>
          <w:szCs w:val="18"/>
        </w:rPr>
      </w:pPr>
      <w:r>
        <w:rPr>
          <w:sz w:val="18"/>
          <w:szCs w:val="18"/>
        </w:rPr>
        <w:t>Topic</w:t>
      </w:r>
      <w:proofErr w:type="gramStart"/>
      <w:r>
        <w:rPr>
          <w:sz w:val="18"/>
          <w:szCs w:val="18"/>
        </w:rPr>
        <w:t>:  Decision</w:t>
      </w:r>
      <w:proofErr w:type="gramEnd"/>
      <w:r>
        <w:rPr>
          <w:sz w:val="18"/>
          <w:szCs w:val="18"/>
        </w:rPr>
        <w:t>-makers' perspective</w:t>
      </w:r>
    </w:p>
    <w:p w14:paraId="4B455A7B"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-04 Describe the disclosures appropriate to long-term debt in its various forms and calculate related financial ratios.</w:t>
      </w:r>
    </w:p>
    <w:p w14:paraId="3EAD0038"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0DEE2E87"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057B9DC7"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72609FA0" w14:textId="77777777" w:rsidR="00056059" w:rsidRDefault="00056059">
      <w:pPr>
        <w:pStyle w:val="NormalText"/>
        <w:rPr>
          <w:sz w:val="18"/>
          <w:szCs w:val="18"/>
        </w:rPr>
      </w:pPr>
    </w:p>
    <w:p w14:paraId="7FD8B023" w14:textId="77777777" w:rsidR="00056059" w:rsidRDefault="00056059">
      <w:pPr>
        <w:pStyle w:val="NormalText"/>
      </w:pPr>
      <w:r>
        <w:t>88) The times interest earned ratio indicates:</w:t>
      </w:r>
    </w:p>
    <w:p w14:paraId="36EA2806" w14:textId="77777777" w:rsidR="00056059" w:rsidRDefault="00056059">
      <w:pPr>
        <w:pStyle w:val="NormalText"/>
      </w:pPr>
      <w:r>
        <w:t xml:space="preserve">A) The </w:t>
      </w:r>
      <w:proofErr w:type="gramStart"/>
      <w:r>
        <w:t>margin of safety</w:t>
      </w:r>
      <w:proofErr w:type="gramEnd"/>
      <w:r>
        <w:t xml:space="preserve"> provided to creditors.</w:t>
      </w:r>
    </w:p>
    <w:p w14:paraId="500E4B04" w14:textId="77777777" w:rsidR="00056059" w:rsidRDefault="00056059">
      <w:pPr>
        <w:pStyle w:val="NormalText"/>
      </w:pPr>
      <w:r>
        <w:t>B) The extent of "trading on the equity" or financial leverage.</w:t>
      </w:r>
    </w:p>
    <w:p w14:paraId="4F60B451" w14:textId="77777777" w:rsidR="00056059" w:rsidRDefault="00056059">
      <w:pPr>
        <w:pStyle w:val="NormalText"/>
      </w:pPr>
      <w:r>
        <w:t>C) Profitability without regard to how resources are financed.</w:t>
      </w:r>
    </w:p>
    <w:p w14:paraId="4BF2556D" w14:textId="77777777" w:rsidR="001D0A8D" w:rsidRDefault="00056059">
      <w:pPr>
        <w:pStyle w:val="NormalText"/>
      </w:pPr>
      <w:r>
        <w:t>D) The effectiveness of employing resources provided by owners.</w:t>
      </w:r>
    </w:p>
    <w:p w14:paraId="2AC413CF" w14:textId="77777777" w:rsidR="001D0A8D" w:rsidRDefault="001D0A8D">
      <w:pPr>
        <w:pStyle w:val="NormalText"/>
      </w:pPr>
    </w:p>
    <w:p w14:paraId="3F38C48A" w14:textId="77777777" w:rsidR="00056059" w:rsidRDefault="001D0A8D">
      <w:pPr>
        <w:pStyle w:val="NormalText"/>
      </w:pPr>
      <w:r>
        <w:t>Answer</w:t>
      </w:r>
      <w:proofErr w:type="gramStart"/>
      <w:r>
        <w:t>:</w:t>
      </w:r>
      <w:r w:rsidR="00056059">
        <w:t xml:space="preserve">  A</w:t>
      </w:r>
      <w:proofErr w:type="gramEnd"/>
    </w:p>
    <w:p w14:paraId="7FD8C1E3" w14:textId="77777777" w:rsidR="00056059" w:rsidRDefault="001D0A8D">
      <w:pPr>
        <w:pStyle w:val="NormalText"/>
        <w:rPr>
          <w:sz w:val="18"/>
          <w:szCs w:val="18"/>
        </w:rPr>
      </w:pPr>
      <w:r>
        <w:rPr>
          <w:sz w:val="18"/>
          <w:szCs w:val="18"/>
        </w:rPr>
        <w:t>Difficulty: 2 Medium</w:t>
      </w:r>
    </w:p>
    <w:p w14:paraId="399326EA" w14:textId="77777777" w:rsidR="00056059" w:rsidRDefault="00056059">
      <w:pPr>
        <w:pStyle w:val="NormalText"/>
        <w:rPr>
          <w:sz w:val="18"/>
          <w:szCs w:val="18"/>
        </w:rPr>
      </w:pPr>
      <w:r>
        <w:rPr>
          <w:sz w:val="18"/>
          <w:szCs w:val="18"/>
        </w:rPr>
        <w:t>Topic</w:t>
      </w:r>
      <w:proofErr w:type="gramStart"/>
      <w:r>
        <w:rPr>
          <w:sz w:val="18"/>
          <w:szCs w:val="18"/>
        </w:rPr>
        <w:t>:  Decision</w:t>
      </w:r>
      <w:proofErr w:type="gramEnd"/>
      <w:r>
        <w:rPr>
          <w:sz w:val="18"/>
          <w:szCs w:val="18"/>
        </w:rPr>
        <w:t>-makers' perspective</w:t>
      </w:r>
    </w:p>
    <w:p w14:paraId="5D48A5D0"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-04 Describe the disclosures appropriate to long-term debt in its various forms and calculate related financial ratios.</w:t>
      </w:r>
    </w:p>
    <w:p w14:paraId="470E0F5A"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016FD407"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A25CC56"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571CD722" w14:textId="77777777" w:rsidR="00056059" w:rsidRDefault="00056059">
      <w:pPr>
        <w:pStyle w:val="NormalText"/>
      </w:pPr>
      <w:r>
        <w:t xml:space="preserve">89) The </w:t>
      </w:r>
      <w:proofErr w:type="gramStart"/>
      <w:r>
        <w:t>debt to equity</w:t>
      </w:r>
      <w:proofErr w:type="gramEnd"/>
      <w:r>
        <w:t xml:space="preserve"> ratio indicates:</w:t>
      </w:r>
    </w:p>
    <w:p w14:paraId="08761B22" w14:textId="77777777" w:rsidR="00056059" w:rsidRDefault="00056059">
      <w:pPr>
        <w:pStyle w:val="NormalText"/>
      </w:pPr>
      <w:r>
        <w:t xml:space="preserve">A) The </w:t>
      </w:r>
      <w:proofErr w:type="gramStart"/>
      <w:r>
        <w:t>margin of safety</w:t>
      </w:r>
      <w:proofErr w:type="gramEnd"/>
      <w:r>
        <w:t xml:space="preserve"> provided to creditors.</w:t>
      </w:r>
    </w:p>
    <w:p w14:paraId="35FB8A6B" w14:textId="77777777" w:rsidR="00056059" w:rsidRDefault="00056059">
      <w:pPr>
        <w:pStyle w:val="NormalText"/>
      </w:pPr>
      <w:r>
        <w:t>B) The extent of "trading on the equity" or financial leverage.</w:t>
      </w:r>
    </w:p>
    <w:p w14:paraId="0DFA0503" w14:textId="77777777" w:rsidR="00056059" w:rsidRDefault="00056059">
      <w:pPr>
        <w:pStyle w:val="NormalText"/>
      </w:pPr>
      <w:r>
        <w:t>C) Profitability without regard to how resources are financed.</w:t>
      </w:r>
    </w:p>
    <w:p w14:paraId="4B9F0B45" w14:textId="77777777" w:rsidR="001D0A8D" w:rsidRDefault="00056059">
      <w:pPr>
        <w:pStyle w:val="NormalText"/>
      </w:pPr>
      <w:r>
        <w:t>D) The effectiveness of employing resources provided by owners.</w:t>
      </w:r>
    </w:p>
    <w:p w14:paraId="2F804556" w14:textId="77777777" w:rsidR="001D0A8D" w:rsidRDefault="001D0A8D">
      <w:pPr>
        <w:pStyle w:val="NormalText"/>
      </w:pPr>
    </w:p>
    <w:p w14:paraId="66F0C3F7" w14:textId="77777777" w:rsidR="00056059" w:rsidRDefault="001D0A8D">
      <w:pPr>
        <w:pStyle w:val="NormalText"/>
      </w:pPr>
      <w:r>
        <w:t>Answer</w:t>
      </w:r>
      <w:proofErr w:type="gramStart"/>
      <w:r>
        <w:t>:</w:t>
      </w:r>
      <w:r w:rsidR="00056059">
        <w:t xml:space="preserve">  B</w:t>
      </w:r>
      <w:proofErr w:type="gramEnd"/>
    </w:p>
    <w:p w14:paraId="3D9ABEC3" w14:textId="77777777" w:rsidR="00056059" w:rsidRDefault="001D0A8D">
      <w:pPr>
        <w:pStyle w:val="NormalText"/>
        <w:rPr>
          <w:sz w:val="18"/>
          <w:szCs w:val="18"/>
        </w:rPr>
      </w:pPr>
      <w:r>
        <w:rPr>
          <w:sz w:val="18"/>
          <w:szCs w:val="18"/>
        </w:rPr>
        <w:t>Difficulty: 2 Medium</w:t>
      </w:r>
    </w:p>
    <w:p w14:paraId="7495051F" w14:textId="77777777" w:rsidR="00056059" w:rsidRDefault="00056059">
      <w:pPr>
        <w:pStyle w:val="NormalText"/>
        <w:rPr>
          <w:sz w:val="18"/>
          <w:szCs w:val="18"/>
        </w:rPr>
      </w:pPr>
      <w:r>
        <w:rPr>
          <w:sz w:val="18"/>
          <w:szCs w:val="18"/>
        </w:rPr>
        <w:t>Topic</w:t>
      </w:r>
      <w:proofErr w:type="gramStart"/>
      <w:r>
        <w:rPr>
          <w:sz w:val="18"/>
          <w:szCs w:val="18"/>
        </w:rPr>
        <w:t>:  Decision</w:t>
      </w:r>
      <w:proofErr w:type="gramEnd"/>
      <w:r>
        <w:rPr>
          <w:sz w:val="18"/>
          <w:szCs w:val="18"/>
        </w:rPr>
        <w:t>-makers' perspective</w:t>
      </w:r>
    </w:p>
    <w:p w14:paraId="13F25EA4"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-04 Describe the disclosures appropriate to long-term debt in its various forms and calculate related financial ratios.</w:t>
      </w:r>
    </w:p>
    <w:p w14:paraId="54256E1A"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3AFDC1F3"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4064D56"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70D1AFB6" w14:textId="77777777" w:rsidR="00056059" w:rsidRDefault="00056059">
      <w:pPr>
        <w:pStyle w:val="NormalText"/>
        <w:rPr>
          <w:sz w:val="18"/>
          <w:szCs w:val="18"/>
        </w:rPr>
      </w:pPr>
    </w:p>
    <w:p w14:paraId="374EC04B" w14:textId="77777777" w:rsidR="00056059" w:rsidRDefault="00056059">
      <w:pPr>
        <w:pStyle w:val="NormalText"/>
      </w:pPr>
      <w:r>
        <w:t>90) The rate of return on assets indicates:</w:t>
      </w:r>
    </w:p>
    <w:p w14:paraId="6333DBBB" w14:textId="77777777" w:rsidR="00056059" w:rsidRDefault="00056059">
      <w:pPr>
        <w:pStyle w:val="NormalText"/>
      </w:pPr>
      <w:r>
        <w:t xml:space="preserve">A) The </w:t>
      </w:r>
      <w:proofErr w:type="gramStart"/>
      <w:r>
        <w:t>margin of safety</w:t>
      </w:r>
      <w:proofErr w:type="gramEnd"/>
      <w:r>
        <w:t xml:space="preserve"> provided to creditors.</w:t>
      </w:r>
    </w:p>
    <w:p w14:paraId="578170A5" w14:textId="77777777" w:rsidR="00056059" w:rsidRDefault="00056059">
      <w:pPr>
        <w:pStyle w:val="NormalText"/>
      </w:pPr>
      <w:r>
        <w:t>B) The extent of "trading on the equity" or financial leverage.</w:t>
      </w:r>
    </w:p>
    <w:p w14:paraId="1BCB505F" w14:textId="77777777" w:rsidR="00056059" w:rsidRDefault="00056059">
      <w:pPr>
        <w:pStyle w:val="NormalText"/>
      </w:pPr>
      <w:r>
        <w:t>C) Profitability without regard to how resources are financed.</w:t>
      </w:r>
    </w:p>
    <w:p w14:paraId="61D70B99" w14:textId="77777777" w:rsidR="001D0A8D" w:rsidRDefault="00056059">
      <w:pPr>
        <w:pStyle w:val="NormalText"/>
      </w:pPr>
      <w:r>
        <w:t>D) The effectiveness of employing resources provided by owners.</w:t>
      </w:r>
    </w:p>
    <w:p w14:paraId="11E4EA8A" w14:textId="77777777" w:rsidR="001D0A8D" w:rsidRDefault="001D0A8D">
      <w:pPr>
        <w:pStyle w:val="NormalText"/>
      </w:pPr>
    </w:p>
    <w:p w14:paraId="16067093" w14:textId="77777777" w:rsidR="00056059" w:rsidRDefault="001D0A8D">
      <w:pPr>
        <w:pStyle w:val="NormalText"/>
      </w:pPr>
      <w:r>
        <w:t>Answer</w:t>
      </w:r>
      <w:proofErr w:type="gramStart"/>
      <w:r>
        <w:t>:</w:t>
      </w:r>
      <w:r w:rsidR="00056059">
        <w:t xml:space="preserve">  C</w:t>
      </w:r>
      <w:proofErr w:type="gramEnd"/>
    </w:p>
    <w:p w14:paraId="101972F9" w14:textId="77777777" w:rsidR="00056059" w:rsidRDefault="001D0A8D">
      <w:pPr>
        <w:pStyle w:val="NormalText"/>
        <w:rPr>
          <w:sz w:val="18"/>
          <w:szCs w:val="18"/>
        </w:rPr>
      </w:pPr>
      <w:r>
        <w:rPr>
          <w:sz w:val="18"/>
          <w:szCs w:val="18"/>
        </w:rPr>
        <w:t>Difficulty: 2 Medium</w:t>
      </w:r>
    </w:p>
    <w:p w14:paraId="3B5C7D72" w14:textId="77777777" w:rsidR="00056059" w:rsidRDefault="00056059">
      <w:pPr>
        <w:pStyle w:val="NormalText"/>
        <w:rPr>
          <w:sz w:val="18"/>
          <w:szCs w:val="18"/>
        </w:rPr>
      </w:pPr>
      <w:r>
        <w:rPr>
          <w:sz w:val="18"/>
          <w:szCs w:val="18"/>
        </w:rPr>
        <w:t>Topic</w:t>
      </w:r>
      <w:proofErr w:type="gramStart"/>
      <w:r>
        <w:rPr>
          <w:sz w:val="18"/>
          <w:szCs w:val="18"/>
        </w:rPr>
        <w:t>:  Decision</w:t>
      </w:r>
      <w:proofErr w:type="gramEnd"/>
      <w:r>
        <w:rPr>
          <w:sz w:val="18"/>
          <w:szCs w:val="18"/>
        </w:rPr>
        <w:t>-makers' perspective</w:t>
      </w:r>
    </w:p>
    <w:p w14:paraId="664540B9"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-04 Describe the disclosures appropriate to long-term debt in its various forms and calculate related financial ratios.</w:t>
      </w:r>
    </w:p>
    <w:p w14:paraId="09D0EFE6"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2F8FF33E"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40735D34"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24CB58E7" w14:textId="77777777" w:rsidR="00056059" w:rsidRDefault="00056059">
      <w:pPr>
        <w:pStyle w:val="NormalText"/>
        <w:rPr>
          <w:sz w:val="18"/>
          <w:szCs w:val="18"/>
        </w:rPr>
      </w:pPr>
    </w:p>
    <w:p w14:paraId="281E548F" w14:textId="77777777" w:rsidR="002E59A4" w:rsidRDefault="002E59A4">
      <w:pPr>
        <w:spacing w:after="0" w:line="240" w:lineRule="auto"/>
        <w:rPr>
          <w:rFonts w:ascii="Times New Roman" w:hAnsi="Times New Roman"/>
          <w:color w:val="000000"/>
          <w:sz w:val="24"/>
          <w:szCs w:val="24"/>
        </w:rPr>
      </w:pPr>
      <w:r>
        <w:br w:type="page"/>
      </w:r>
    </w:p>
    <w:p w14:paraId="2E9EC618" w14:textId="77777777" w:rsidR="00056059" w:rsidRDefault="00056059">
      <w:pPr>
        <w:pStyle w:val="NormalText"/>
      </w:pPr>
      <w:r>
        <w:lastRenderedPageBreak/>
        <w:t>91) The rate of return on shareholders' equity indicates:</w:t>
      </w:r>
    </w:p>
    <w:p w14:paraId="1C225FE3" w14:textId="77777777" w:rsidR="00056059" w:rsidRDefault="00056059">
      <w:pPr>
        <w:pStyle w:val="NormalText"/>
      </w:pPr>
      <w:r>
        <w:t xml:space="preserve">A) The </w:t>
      </w:r>
      <w:proofErr w:type="gramStart"/>
      <w:r>
        <w:t>margin of safety</w:t>
      </w:r>
      <w:proofErr w:type="gramEnd"/>
      <w:r>
        <w:t xml:space="preserve"> provided to creditors.</w:t>
      </w:r>
    </w:p>
    <w:p w14:paraId="6DC540C8" w14:textId="77777777" w:rsidR="00056059" w:rsidRDefault="00056059">
      <w:pPr>
        <w:pStyle w:val="NormalText"/>
      </w:pPr>
      <w:r>
        <w:t>B) The extent of "trading on the equity" or financial leverage.</w:t>
      </w:r>
    </w:p>
    <w:p w14:paraId="43533723" w14:textId="77777777" w:rsidR="00056059" w:rsidRDefault="00056059">
      <w:pPr>
        <w:pStyle w:val="NormalText"/>
      </w:pPr>
      <w:r>
        <w:t>C) Profitability without regard to how resources are financed.</w:t>
      </w:r>
    </w:p>
    <w:p w14:paraId="6A770491" w14:textId="77777777" w:rsidR="001D0A8D" w:rsidRDefault="00056059">
      <w:pPr>
        <w:pStyle w:val="NormalText"/>
      </w:pPr>
      <w:r>
        <w:t>D) The effectiveness of employing resources provided by owners.</w:t>
      </w:r>
    </w:p>
    <w:p w14:paraId="72F71A1F" w14:textId="77777777" w:rsidR="001D0A8D" w:rsidRDefault="001D0A8D">
      <w:pPr>
        <w:pStyle w:val="NormalText"/>
      </w:pPr>
    </w:p>
    <w:p w14:paraId="0CB2033D" w14:textId="77777777" w:rsidR="00056059" w:rsidRDefault="001D0A8D">
      <w:pPr>
        <w:pStyle w:val="NormalText"/>
      </w:pPr>
      <w:r>
        <w:t>Answer</w:t>
      </w:r>
      <w:proofErr w:type="gramStart"/>
      <w:r>
        <w:t>:</w:t>
      </w:r>
      <w:r w:rsidR="00056059">
        <w:t xml:space="preserve">  D</w:t>
      </w:r>
      <w:proofErr w:type="gramEnd"/>
    </w:p>
    <w:p w14:paraId="2432E4E6" w14:textId="77777777" w:rsidR="00056059" w:rsidRDefault="001D0A8D">
      <w:pPr>
        <w:pStyle w:val="NormalText"/>
        <w:rPr>
          <w:sz w:val="18"/>
          <w:szCs w:val="18"/>
        </w:rPr>
      </w:pPr>
      <w:r>
        <w:rPr>
          <w:sz w:val="18"/>
          <w:szCs w:val="18"/>
        </w:rPr>
        <w:t>Difficulty: 2 Medium</w:t>
      </w:r>
    </w:p>
    <w:p w14:paraId="4F8405B3" w14:textId="77777777" w:rsidR="00056059" w:rsidRDefault="00056059">
      <w:pPr>
        <w:pStyle w:val="NormalText"/>
        <w:rPr>
          <w:sz w:val="18"/>
          <w:szCs w:val="18"/>
        </w:rPr>
      </w:pPr>
      <w:r>
        <w:rPr>
          <w:sz w:val="18"/>
          <w:szCs w:val="18"/>
        </w:rPr>
        <w:t>Topic</w:t>
      </w:r>
      <w:proofErr w:type="gramStart"/>
      <w:r>
        <w:rPr>
          <w:sz w:val="18"/>
          <w:szCs w:val="18"/>
        </w:rPr>
        <w:t>:  Decision</w:t>
      </w:r>
      <w:proofErr w:type="gramEnd"/>
      <w:r>
        <w:rPr>
          <w:sz w:val="18"/>
          <w:szCs w:val="18"/>
        </w:rPr>
        <w:t>-makers' perspective</w:t>
      </w:r>
    </w:p>
    <w:p w14:paraId="16DB7C12"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-04 Describe the disclosures appropriate to long-term debt in its various forms and calculate related financial ratios.</w:t>
      </w:r>
    </w:p>
    <w:p w14:paraId="7D33826C"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3C1F58CE"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199E9C26"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74D911F4" w14:textId="77777777" w:rsidR="00056059" w:rsidRDefault="00056059">
      <w:pPr>
        <w:pStyle w:val="NormalText"/>
      </w:pPr>
      <w:r>
        <w:t>92) When bonds are retired prior to their maturity date:</w:t>
      </w:r>
    </w:p>
    <w:p w14:paraId="4692A7AA" w14:textId="77777777" w:rsidR="00056059" w:rsidRDefault="00056059">
      <w:pPr>
        <w:pStyle w:val="NormalText"/>
      </w:pPr>
      <w:r>
        <w:t>A) GAAP has been violated.</w:t>
      </w:r>
    </w:p>
    <w:p w14:paraId="0336FF80" w14:textId="77777777" w:rsidR="00056059" w:rsidRDefault="00056059">
      <w:pPr>
        <w:pStyle w:val="NormalText"/>
      </w:pPr>
      <w:r>
        <w:t>B) The issuing company probably will report an ordinary gain or loss.</w:t>
      </w:r>
    </w:p>
    <w:p w14:paraId="6FF483B3" w14:textId="77777777" w:rsidR="00056059" w:rsidRDefault="00056059">
      <w:pPr>
        <w:pStyle w:val="NormalText"/>
      </w:pPr>
      <w:r>
        <w:t>C) The issuing company probably will report a gain.</w:t>
      </w:r>
    </w:p>
    <w:p w14:paraId="126D5EB2" w14:textId="77777777" w:rsidR="001D0A8D" w:rsidRDefault="00056059">
      <w:pPr>
        <w:pStyle w:val="NormalText"/>
      </w:pPr>
      <w:r>
        <w:t>D) The issuing company will report a non-operating gain or loss.</w:t>
      </w:r>
    </w:p>
    <w:p w14:paraId="08D69607" w14:textId="77777777" w:rsidR="001D0A8D" w:rsidRDefault="001D0A8D">
      <w:pPr>
        <w:pStyle w:val="NormalText"/>
      </w:pPr>
    </w:p>
    <w:p w14:paraId="2B464956" w14:textId="77777777" w:rsidR="00056059" w:rsidRDefault="001D0A8D">
      <w:pPr>
        <w:pStyle w:val="NormalText"/>
      </w:pPr>
      <w:r>
        <w:t>Answer</w:t>
      </w:r>
      <w:proofErr w:type="gramStart"/>
      <w:r>
        <w:t>:</w:t>
      </w:r>
      <w:r w:rsidR="00056059">
        <w:t xml:space="preserve">  B</w:t>
      </w:r>
      <w:proofErr w:type="gramEnd"/>
    </w:p>
    <w:p w14:paraId="427823F6" w14:textId="77777777" w:rsidR="00056059" w:rsidRDefault="001D0A8D">
      <w:pPr>
        <w:pStyle w:val="NormalText"/>
        <w:rPr>
          <w:sz w:val="18"/>
          <w:szCs w:val="18"/>
        </w:rPr>
      </w:pPr>
      <w:r>
        <w:rPr>
          <w:sz w:val="18"/>
          <w:szCs w:val="18"/>
        </w:rPr>
        <w:t>Difficulty: 2 Medium</w:t>
      </w:r>
    </w:p>
    <w:p w14:paraId="1608654B" w14:textId="77777777" w:rsidR="00056059" w:rsidRDefault="00056059">
      <w:pPr>
        <w:pStyle w:val="NormalText"/>
        <w:rPr>
          <w:sz w:val="18"/>
          <w:szCs w:val="18"/>
        </w:rPr>
      </w:pPr>
      <w:r>
        <w:rPr>
          <w:sz w:val="18"/>
          <w:szCs w:val="18"/>
        </w:rPr>
        <w:t>Topic</w:t>
      </w:r>
      <w:proofErr w:type="gramStart"/>
      <w:r>
        <w:rPr>
          <w:sz w:val="18"/>
          <w:szCs w:val="18"/>
        </w:rPr>
        <w:t>:  Early</w:t>
      </w:r>
      <w:proofErr w:type="gramEnd"/>
      <w:r>
        <w:rPr>
          <w:sz w:val="18"/>
          <w:szCs w:val="18"/>
        </w:rPr>
        <w:t xml:space="preserve"> extinguishment of debt</w:t>
      </w:r>
    </w:p>
    <w:p w14:paraId="5B22A850"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-05 Record the early extinguishment of debt and its conversion into equity securities.</w:t>
      </w:r>
    </w:p>
    <w:p w14:paraId="5B9FFC7F" w14:textId="77777777" w:rsidR="00056059" w:rsidRDefault="00056059">
      <w:pPr>
        <w:pStyle w:val="NormalText"/>
        <w:rPr>
          <w:sz w:val="18"/>
          <w:szCs w:val="18"/>
        </w:rPr>
      </w:pPr>
      <w:r>
        <w:rPr>
          <w:sz w:val="18"/>
          <w:szCs w:val="18"/>
        </w:rPr>
        <w:t>Bloom's</w:t>
      </w:r>
      <w:proofErr w:type="gramStart"/>
      <w:r>
        <w:rPr>
          <w:sz w:val="18"/>
          <w:szCs w:val="18"/>
        </w:rPr>
        <w:t>:  Understand</w:t>
      </w:r>
      <w:proofErr w:type="gramEnd"/>
    </w:p>
    <w:p w14:paraId="23A68282"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45E97E0F"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2995CE35" w14:textId="77777777" w:rsidR="00056059" w:rsidRDefault="00056059">
      <w:pPr>
        <w:pStyle w:val="NormalText"/>
        <w:rPr>
          <w:sz w:val="18"/>
          <w:szCs w:val="18"/>
        </w:rPr>
      </w:pPr>
    </w:p>
    <w:p w14:paraId="7314890A" w14:textId="77777777" w:rsidR="00056059" w:rsidRDefault="00056059">
      <w:pPr>
        <w:pStyle w:val="NormalText"/>
      </w:pPr>
      <w:r>
        <w:t xml:space="preserve">93) On June 30, 2018, Blair Industries had outstanding $80 million of 8% convertible bonds that mature on June 30, 2019. Interest is payable each year on June 30 and December 31. The bonds are convertible into 6 million shares of $10 par common stock. </w:t>
      </w:r>
      <w:proofErr w:type="gramStart"/>
      <w:r>
        <w:t>At</w:t>
      </w:r>
      <w:proofErr w:type="gramEnd"/>
      <w:r>
        <w:t xml:space="preserve"> June 30, 2018, the unamortized balance in the discount on bonds payable account was $4 million. On June 30, 2018, half the bonds were converted when Blair's common stock had a market price of $30 per share. When recording the conversion, Blair should credit paid-in capital–excess of par:</w:t>
      </w:r>
    </w:p>
    <w:p w14:paraId="75DA30E7" w14:textId="77777777" w:rsidR="00056059" w:rsidRDefault="00056059">
      <w:pPr>
        <w:pStyle w:val="NormalText"/>
      </w:pPr>
      <w:r>
        <w:t>A) $6 million.</w:t>
      </w:r>
    </w:p>
    <w:p w14:paraId="4E92F9E4" w14:textId="77777777" w:rsidR="00056059" w:rsidRDefault="00056059">
      <w:pPr>
        <w:pStyle w:val="NormalText"/>
      </w:pPr>
      <w:r>
        <w:t>B) $8 million.</w:t>
      </w:r>
    </w:p>
    <w:p w14:paraId="77896FEC" w14:textId="77777777" w:rsidR="00056059" w:rsidRDefault="00056059">
      <w:pPr>
        <w:pStyle w:val="NormalText"/>
      </w:pPr>
      <w:r>
        <w:t>C) $10 million.</w:t>
      </w:r>
    </w:p>
    <w:p w14:paraId="6E97B79A" w14:textId="77777777" w:rsidR="001D0A8D" w:rsidRDefault="00056059">
      <w:pPr>
        <w:pStyle w:val="NormalText"/>
      </w:pPr>
      <w:r>
        <w:t>D) $12 million.</w:t>
      </w:r>
    </w:p>
    <w:p w14:paraId="4D6B8D59" w14:textId="77777777" w:rsidR="001D0A8D" w:rsidRDefault="001D0A8D">
      <w:pPr>
        <w:pStyle w:val="NormalText"/>
      </w:pPr>
    </w:p>
    <w:p w14:paraId="321A79A8" w14:textId="77777777" w:rsidR="00056059" w:rsidRDefault="001D0A8D">
      <w:pPr>
        <w:pStyle w:val="NormalText"/>
      </w:pPr>
      <w:r>
        <w:t>Answer</w:t>
      </w:r>
      <w:proofErr w:type="gramStart"/>
      <w:r>
        <w:t>:</w:t>
      </w:r>
      <w:r w:rsidR="00056059">
        <w:t xml:space="preserve">  B</w:t>
      </w:r>
      <w:proofErr w:type="gramEnd"/>
    </w:p>
    <w:p w14:paraId="3CB9F234" w14:textId="77777777" w:rsidR="00056059" w:rsidRDefault="0005605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320"/>
        <w:gridCol w:w="720"/>
        <w:gridCol w:w="660"/>
      </w:tblGrid>
      <w:tr w:rsidR="00056059" w:rsidRPr="00056059" w14:paraId="04D52229" w14:textId="77777777">
        <w:tc>
          <w:tcPr>
            <w:tcW w:w="5320" w:type="dxa"/>
            <w:tcBorders>
              <w:top w:val="nil"/>
              <w:left w:val="nil"/>
              <w:bottom w:val="nil"/>
              <w:right w:val="nil"/>
            </w:tcBorders>
            <w:shd w:val="clear" w:color="auto" w:fill="FFFFFF"/>
            <w:vAlign w:val="center"/>
          </w:tcPr>
          <w:p w14:paraId="448D9C5E" w14:textId="77777777" w:rsidR="00056059" w:rsidRPr="00056059" w:rsidRDefault="00056059">
            <w:pPr>
              <w:pStyle w:val="NormalText"/>
            </w:pPr>
            <w:r w:rsidRPr="00056059">
              <w:t>Bonds payable ($80 million × ½)</w:t>
            </w:r>
          </w:p>
        </w:tc>
        <w:tc>
          <w:tcPr>
            <w:tcW w:w="720" w:type="dxa"/>
            <w:tcBorders>
              <w:top w:val="nil"/>
              <w:left w:val="nil"/>
              <w:bottom w:val="nil"/>
              <w:right w:val="nil"/>
            </w:tcBorders>
            <w:tcMar>
              <w:top w:w="0" w:type="dxa"/>
              <w:left w:w="0" w:type="dxa"/>
              <w:bottom w:w="0" w:type="dxa"/>
              <w:right w:w="0" w:type="dxa"/>
            </w:tcMar>
            <w:vAlign w:val="center"/>
          </w:tcPr>
          <w:p w14:paraId="07B49612" w14:textId="77777777" w:rsidR="00056059" w:rsidRPr="00056059" w:rsidRDefault="00056059">
            <w:pPr>
              <w:pStyle w:val="NormalText"/>
              <w:jc w:val="right"/>
            </w:pPr>
            <w:r w:rsidRPr="00056059">
              <w:t>40</w:t>
            </w:r>
          </w:p>
        </w:tc>
        <w:tc>
          <w:tcPr>
            <w:tcW w:w="660" w:type="dxa"/>
            <w:tcBorders>
              <w:top w:val="nil"/>
              <w:left w:val="nil"/>
              <w:bottom w:val="nil"/>
              <w:right w:val="nil"/>
            </w:tcBorders>
            <w:tcMar>
              <w:top w:w="0" w:type="dxa"/>
              <w:left w:w="0" w:type="dxa"/>
              <w:bottom w:w="0" w:type="dxa"/>
              <w:right w:w="0" w:type="dxa"/>
            </w:tcMar>
            <w:vAlign w:val="center"/>
          </w:tcPr>
          <w:p w14:paraId="35EDF4CD" w14:textId="77777777" w:rsidR="00056059" w:rsidRPr="00056059" w:rsidRDefault="00056059">
            <w:pPr>
              <w:pStyle w:val="NormalText"/>
              <w:jc w:val="right"/>
            </w:pPr>
            <w:r w:rsidRPr="00056059">
              <w:t> </w:t>
            </w:r>
          </w:p>
        </w:tc>
      </w:tr>
      <w:tr w:rsidR="00056059" w:rsidRPr="00056059" w14:paraId="563D87C0" w14:textId="77777777">
        <w:tc>
          <w:tcPr>
            <w:tcW w:w="5320" w:type="dxa"/>
            <w:tcBorders>
              <w:top w:val="nil"/>
              <w:left w:val="nil"/>
              <w:bottom w:val="nil"/>
              <w:right w:val="nil"/>
            </w:tcBorders>
            <w:vAlign w:val="center"/>
          </w:tcPr>
          <w:p w14:paraId="7F8C2F85" w14:textId="77777777" w:rsidR="00056059" w:rsidRPr="00056059" w:rsidRDefault="00056059">
            <w:pPr>
              <w:pStyle w:val="NormalText"/>
            </w:pPr>
            <w:r w:rsidRPr="00056059">
              <w:t xml:space="preserve">     Discount on bonds payable ($4 million × ½)</w:t>
            </w:r>
          </w:p>
        </w:tc>
        <w:tc>
          <w:tcPr>
            <w:tcW w:w="720" w:type="dxa"/>
            <w:tcBorders>
              <w:top w:val="nil"/>
              <w:left w:val="nil"/>
              <w:bottom w:val="nil"/>
              <w:right w:val="nil"/>
            </w:tcBorders>
            <w:tcMar>
              <w:top w:w="0" w:type="dxa"/>
              <w:left w:w="0" w:type="dxa"/>
              <w:bottom w:w="0" w:type="dxa"/>
              <w:right w:w="0" w:type="dxa"/>
            </w:tcMar>
            <w:vAlign w:val="center"/>
          </w:tcPr>
          <w:p w14:paraId="4007FD19" w14:textId="77777777" w:rsidR="00056059" w:rsidRPr="00056059" w:rsidRDefault="00056059">
            <w:pPr>
              <w:pStyle w:val="NormalText"/>
              <w:jc w:val="right"/>
            </w:pPr>
            <w:r w:rsidRPr="00056059">
              <w:t> </w:t>
            </w:r>
          </w:p>
        </w:tc>
        <w:tc>
          <w:tcPr>
            <w:tcW w:w="660" w:type="dxa"/>
            <w:tcBorders>
              <w:top w:val="nil"/>
              <w:left w:val="nil"/>
              <w:bottom w:val="nil"/>
              <w:right w:val="nil"/>
            </w:tcBorders>
            <w:tcMar>
              <w:top w:w="0" w:type="dxa"/>
              <w:left w:w="0" w:type="dxa"/>
              <w:bottom w:w="0" w:type="dxa"/>
              <w:right w:w="0" w:type="dxa"/>
            </w:tcMar>
            <w:vAlign w:val="center"/>
          </w:tcPr>
          <w:p w14:paraId="0D85849F" w14:textId="77777777" w:rsidR="00056059" w:rsidRPr="00056059" w:rsidRDefault="00056059">
            <w:pPr>
              <w:pStyle w:val="NormalText"/>
              <w:jc w:val="right"/>
            </w:pPr>
            <w:r w:rsidRPr="00056059">
              <w:t>2</w:t>
            </w:r>
          </w:p>
        </w:tc>
      </w:tr>
      <w:tr w:rsidR="00056059" w:rsidRPr="00056059" w14:paraId="5627F51F" w14:textId="77777777">
        <w:tc>
          <w:tcPr>
            <w:tcW w:w="5320" w:type="dxa"/>
            <w:tcBorders>
              <w:top w:val="nil"/>
              <w:left w:val="nil"/>
              <w:bottom w:val="nil"/>
              <w:right w:val="nil"/>
            </w:tcBorders>
            <w:vAlign w:val="center"/>
          </w:tcPr>
          <w:p w14:paraId="118DAF3D" w14:textId="77777777" w:rsidR="00056059" w:rsidRPr="00056059" w:rsidRDefault="00056059">
            <w:pPr>
              <w:pStyle w:val="NormalText"/>
            </w:pPr>
            <w:r w:rsidRPr="00056059">
              <w:t xml:space="preserve">     Common stock (6 million × ½ × $10)</w:t>
            </w:r>
          </w:p>
        </w:tc>
        <w:tc>
          <w:tcPr>
            <w:tcW w:w="720" w:type="dxa"/>
            <w:tcBorders>
              <w:top w:val="nil"/>
              <w:left w:val="nil"/>
              <w:bottom w:val="nil"/>
              <w:right w:val="nil"/>
            </w:tcBorders>
            <w:tcMar>
              <w:top w:w="0" w:type="dxa"/>
              <w:left w:w="0" w:type="dxa"/>
              <w:bottom w:w="0" w:type="dxa"/>
              <w:right w:w="0" w:type="dxa"/>
            </w:tcMar>
            <w:vAlign w:val="center"/>
          </w:tcPr>
          <w:p w14:paraId="03886C83" w14:textId="77777777" w:rsidR="00056059" w:rsidRPr="00056059" w:rsidRDefault="00056059">
            <w:pPr>
              <w:pStyle w:val="NormalText"/>
              <w:jc w:val="right"/>
            </w:pPr>
            <w:r w:rsidRPr="00056059">
              <w:t> </w:t>
            </w:r>
          </w:p>
        </w:tc>
        <w:tc>
          <w:tcPr>
            <w:tcW w:w="660" w:type="dxa"/>
            <w:tcBorders>
              <w:top w:val="nil"/>
              <w:left w:val="nil"/>
              <w:bottom w:val="nil"/>
              <w:right w:val="nil"/>
            </w:tcBorders>
            <w:tcMar>
              <w:top w:w="0" w:type="dxa"/>
              <w:left w:w="0" w:type="dxa"/>
              <w:bottom w:w="0" w:type="dxa"/>
              <w:right w:w="0" w:type="dxa"/>
            </w:tcMar>
            <w:vAlign w:val="center"/>
          </w:tcPr>
          <w:p w14:paraId="23B79DA8" w14:textId="77777777" w:rsidR="00056059" w:rsidRPr="00056059" w:rsidRDefault="00056059">
            <w:pPr>
              <w:pStyle w:val="NormalText"/>
              <w:jc w:val="right"/>
            </w:pPr>
            <w:r w:rsidRPr="00056059">
              <w:t>30</w:t>
            </w:r>
          </w:p>
        </w:tc>
      </w:tr>
      <w:tr w:rsidR="00056059" w:rsidRPr="00056059" w14:paraId="2A7FA61A" w14:textId="77777777">
        <w:tc>
          <w:tcPr>
            <w:tcW w:w="5320" w:type="dxa"/>
            <w:tcBorders>
              <w:top w:val="nil"/>
              <w:left w:val="nil"/>
              <w:bottom w:val="nil"/>
              <w:right w:val="nil"/>
            </w:tcBorders>
            <w:vAlign w:val="center"/>
          </w:tcPr>
          <w:p w14:paraId="55F37DDA" w14:textId="77777777" w:rsidR="00056059" w:rsidRPr="00056059" w:rsidRDefault="00056059">
            <w:pPr>
              <w:pStyle w:val="NormalText"/>
            </w:pPr>
            <w:r w:rsidRPr="00056059">
              <w:t xml:space="preserve">     PIC (to balance)</w:t>
            </w:r>
          </w:p>
        </w:tc>
        <w:tc>
          <w:tcPr>
            <w:tcW w:w="720" w:type="dxa"/>
            <w:tcBorders>
              <w:top w:val="nil"/>
              <w:left w:val="nil"/>
              <w:bottom w:val="nil"/>
              <w:right w:val="nil"/>
            </w:tcBorders>
            <w:tcMar>
              <w:top w:w="0" w:type="dxa"/>
              <w:left w:w="0" w:type="dxa"/>
              <w:bottom w:w="0" w:type="dxa"/>
              <w:right w:w="0" w:type="dxa"/>
            </w:tcMar>
            <w:vAlign w:val="center"/>
          </w:tcPr>
          <w:p w14:paraId="792FFAFE" w14:textId="77777777" w:rsidR="00056059" w:rsidRPr="00056059" w:rsidRDefault="00056059">
            <w:pPr>
              <w:pStyle w:val="NormalText"/>
              <w:jc w:val="right"/>
            </w:pPr>
            <w:r w:rsidRPr="00056059">
              <w:t> </w:t>
            </w:r>
          </w:p>
        </w:tc>
        <w:tc>
          <w:tcPr>
            <w:tcW w:w="660" w:type="dxa"/>
            <w:tcBorders>
              <w:top w:val="nil"/>
              <w:left w:val="nil"/>
              <w:bottom w:val="nil"/>
              <w:right w:val="nil"/>
            </w:tcBorders>
            <w:tcMar>
              <w:top w:w="0" w:type="dxa"/>
              <w:left w:w="0" w:type="dxa"/>
              <w:bottom w:w="0" w:type="dxa"/>
              <w:right w:w="0" w:type="dxa"/>
            </w:tcMar>
            <w:vAlign w:val="center"/>
          </w:tcPr>
          <w:p w14:paraId="40BCEA91" w14:textId="77777777" w:rsidR="00056059" w:rsidRPr="00056059" w:rsidRDefault="00056059">
            <w:pPr>
              <w:pStyle w:val="NormalText"/>
              <w:jc w:val="right"/>
            </w:pPr>
            <w:r w:rsidRPr="00056059">
              <w:t>8</w:t>
            </w:r>
          </w:p>
        </w:tc>
      </w:tr>
    </w:tbl>
    <w:p w14:paraId="7E13FCB9" w14:textId="77777777" w:rsidR="00056059" w:rsidRDefault="001D0A8D">
      <w:pPr>
        <w:pStyle w:val="NormalText"/>
        <w:rPr>
          <w:sz w:val="18"/>
          <w:szCs w:val="18"/>
        </w:rPr>
      </w:pPr>
      <w:r>
        <w:rPr>
          <w:sz w:val="18"/>
          <w:szCs w:val="18"/>
        </w:rPr>
        <w:t>Difficulty: 2 Medium</w:t>
      </w:r>
    </w:p>
    <w:p w14:paraId="5FD337C5" w14:textId="77777777" w:rsidR="00056059" w:rsidRDefault="00056059">
      <w:pPr>
        <w:pStyle w:val="NormalText"/>
        <w:rPr>
          <w:sz w:val="18"/>
          <w:szCs w:val="18"/>
        </w:rPr>
      </w:pPr>
      <w:r>
        <w:rPr>
          <w:sz w:val="18"/>
          <w:szCs w:val="18"/>
        </w:rPr>
        <w:t>Topic</w:t>
      </w:r>
      <w:proofErr w:type="gramStart"/>
      <w:r>
        <w:rPr>
          <w:sz w:val="18"/>
          <w:szCs w:val="18"/>
        </w:rPr>
        <w:t>:  Convertible</w:t>
      </w:r>
      <w:proofErr w:type="gramEnd"/>
      <w:r>
        <w:rPr>
          <w:sz w:val="18"/>
          <w:szCs w:val="18"/>
        </w:rPr>
        <w:t xml:space="preserve"> bonds</w:t>
      </w:r>
    </w:p>
    <w:p w14:paraId="450F766E"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-05 Record the early extinguishment of debt and its conversion into equity securities.</w:t>
      </w:r>
    </w:p>
    <w:p w14:paraId="7D3F2915"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7B1803A3"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3506B8A"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1F3A798E" w14:textId="77777777" w:rsidR="00056059" w:rsidRDefault="00056059">
      <w:pPr>
        <w:pStyle w:val="NormalText"/>
      </w:pPr>
      <w:r>
        <w:lastRenderedPageBreak/>
        <w:t xml:space="preserve">94) On February 1, 2017, Pat Weaver Inc. (PWI) issued 10%, $1,000,000 bonds for $1,116,000. PWI retired </w:t>
      </w:r>
      <w:proofErr w:type="gramStart"/>
      <w:r>
        <w:t>all of</w:t>
      </w:r>
      <w:proofErr w:type="gramEnd"/>
      <w:r>
        <w:t xml:space="preserve"> these bonds on January 1, 2018, at 102. Unamortized bond premium on that date was $92,800. How much gain or loss should be recognized on this bond retirement?</w:t>
      </w:r>
    </w:p>
    <w:p w14:paraId="2156100F" w14:textId="77777777" w:rsidR="00056059" w:rsidRDefault="00056059">
      <w:pPr>
        <w:pStyle w:val="NormalText"/>
      </w:pPr>
      <w:r>
        <w:t>A) $0 gain.</w:t>
      </w:r>
    </w:p>
    <w:p w14:paraId="7DB2D042" w14:textId="77777777" w:rsidR="00056059" w:rsidRDefault="00056059">
      <w:pPr>
        <w:pStyle w:val="NormalText"/>
      </w:pPr>
      <w:r>
        <w:t>B) $111,800 gain.</w:t>
      </w:r>
    </w:p>
    <w:p w14:paraId="4FEC78C0" w14:textId="77777777" w:rsidR="00056059" w:rsidRDefault="00056059">
      <w:pPr>
        <w:pStyle w:val="NormalText"/>
      </w:pPr>
      <w:r>
        <w:t>C) $72,800 gain.</w:t>
      </w:r>
    </w:p>
    <w:p w14:paraId="3DE1327F" w14:textId="77777777" w:rsidR="001D0A8D" w:rsidRDefault="00056059">
      <w:pPr>
        <w:pStyle w:val="NormalText"/>
      </w:pPr>
      <w:r>
        <w:t>D) $96,000 gain.</w:t>
      </w:r>
    </w:p>
    <w:p w14:paraId="035AF653" w14:textId="77777777" w:rsidR="001D0A8D" w:rsidRDefault="001D0A8D">
      <w:pPr>
        <w:pStyle w:val="NormalText"/>
      </w:pPr>
    </w:p>
    <w:p w14:paraId="53A88CDE" w14:textId="77777777" w:rsidR="00056059" w:rsidRDefault="001D0A8D">
      <w:pPr>
        <w:pStyle w:val="NormalText"/>
      </w:pPr>
      <w:r>
        <w:t>Answer</w:t>
      </w:r>
      <w:proofErr w:type="gramStart"/>
      <w:r>
        <w:t>:</w:t>
      </w:r>
      <w:r w:rsidR="00056059">
        <w:t xml:space="preserve">  C</w:t>
      </w:r>
      <w:proofErr w:type="gramEnd"/>
    </w:p>
    <w:p w14:paraId="0430FBC4" w14:textId="77777777" w:rsidR="00056059" w:rsidRDefault="0005605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940"/>
        <w:gridCol w:w="280"/>
        <w:gridCol w:w="1140"/>
        <w:gridCol w:w="220"/>
      </w:tblGrid>
      <w:tr w:rsidR="00056059" w:rsidRPr="00056059" w14:paraId="036AF803" w14:textId="77777777">
        <w:tc>
          <w:tcPr>
            <w:tcW w:w="5940" w:type="dxa"/>
            <w:tcBorders>
              <w:top w:val="nil"/>
              <w:left w:val="nil"/>
              <w:bottom w:val="nil"/>
              <w:right w:val="nil"/>
            </w:tcBorders>
            <w:vAlign w:val="center"/>
          </w:tcPr>
          <w:p w14:paraId="66373CE2" w14:textId="77777777" w:rsidR="00056059" w:rsidRPr="00056059" w:rsidRDefault="00056059">
            <w:pPr>
              <w:pStyle w:val="NormalText"/>
            </w:pPr>
            <w:r w:rsidRPr="00056059">
              <w:t> </w:t>
            </w:r>
          </w:p>
        </w:tc>
        <w:tc>
          <w:tcPr>
            <w:tcW w:w="280" w:type="dxa"/>
            <w:tcBorders>
              <w:top w:val="nil"/>
              <w:left w:val="nil"/>
              <w:bottom w:val="nil"/>
              <w:right w:val="nil"/>
            </w:tcBorders>
            <w:tcMar>
              <w:top w:w="0" w:type="dxa"/>
              <w:left w:w="0" w:type="dxa"/>
              <w:bottom w:w="0" w:type="dxa"/>
              <w:right w:w="0" w:type="dxa"/>
            </w:tcMar>
            <w:vAlign w:val="center"/>
          </w:tcPr>
          <w:p w14:paraId="70278A28" w14:textId="77777777" w:rsidR="00056059" w:rsidRPr="00056059" w:rsidRDefault="00056059">
            <w:pPr>
              <w:pStyle w:val="NormalText"/>
              <w:jc w:val="right"/>
            </w:pPr>
            <w:r w:rsidRPr="00056059">
              <w:t> </w:t>
            </w:r>
          </w:p>
        </w:tc>
        <w:tc>
          <w:tcPr>
            <w:tcW w:w="1140" w:type="dxa"/>
            <w:tcBorders>
              <w:top w:val="nil"/>
              <w:left w:val="nil"/>
              <w:bottom w:val="nil"/>
              <w:right w:val="nil"/>
            </w:tcBorders>
            <w:tcMar>
              <w:top w:w="0" w:type="dxa"/>
              <w:left w:w="0" w:type="dxa"/>
              <w:bottom w:w="0" w:type="dxa"/>
              <w:right w:w="0" w:type="dxa"/>
            </w:tcMar>
            <w:vAlign w:val="center"/>
          </w:tcPr>
          <w:p w14:paraId="37EC1B7D" w14:textId="77777777" w:rsidR="00056059" w:rsidRPr="00056059" w:rsidRDefault="00056059">
            <w:pPr>
              <w:pStyle w:val="NormalText"/>
              <w:jc w:val="right"/>
            </w:pPr>
            <w:r w:rsidRPr="00056059">
              <w:t> </w:t>
            </w:r>
          </w:p>
        </w:tc>
        <w:tc>
          <w:tcPr>
            <w:tcW w:w="220" w:type="dxa"/>
            <w:tcBorders>
              <w:top w:val="nil"/>
              <w:left w:val="nil"/>
              <w:bottom w:val="nil"/>
              <w:right w:val="nil"/>
            </w:tcBorders>
            <w:tcMar>
              <w:top w:w="0" w:type="dxa"/>
              <w:left w:w="0" w:type="dxa"/>
              <w:bottom w:w="0" w:type="dxa"/>
              <w:right w:w="0" w:type="dxa"/>
            </w:tcMar>
            <w:vAlign w:val="center"/>
          </w:tcPr>
          <w:p w14:paraId="77E76718" w14:textId="77777777" w:rsidR="00056059" w:rsidRPr="00056059" w:rsidRDefault="00056059">
            <w:pPr>
              <w:pStyle w:val="NormalText"/>
              <w:jc w:val="right"/>
            </w:pPr>
            <w:r w:rsidRPr="00056059">
              <w:t> </w:t>
            </w:r>
          </w:p>
        </w:tc>
      </w:tr>
      <w:tr w:rsidR="00056059" w:rsidRPr="00056059" w14:paraId="3D34585E" w14:textId="77777777">
        <w:tc>
          <w:tcPr>
            <w:tcW w:w="5940" w:type="dxa"/>
            <w:tcBorders>
              <w:top w:val="nil"/>
              <w:left w:val="nil"/>
              <w:bottom w:val="nil"/>
              <w:right w:val="nil"/>
            </w:tcBorders>
            <w:vAlign w:val="center"/>
          </w:tcPr>
          <w:p w14:paraId="39B93AF8" w14:textId="77777777" w:rsidR="00056059" w:rsidRPr="00056059" w:rsidRDefault="00056059">
            <w:pPr>
              <w:pStyle w:val="NormalText"/>
            </w:pPr>
            <w:r w:rsidRPr="00056059">
              <w:t xml:space="preserve">Paid </w:t>
            </w:r>
            <w:proofErr w:type="gramStart"/>
            <w:r w:rsidRPr="00056059">
              <w:t>at</w:t>
            </w:r>
            <w:proofErr w:type="gramEnd"/>
            <w:r w:rsidRPr="00056059">
              <w:t xml:space="preserve"> redemption: $1,000,000 × 102% =</w:t>
            </w:r>
          </w:p>
        </w:tc>
        <w:tc>
          <w:tcPr>
            <w:tcW w:w="280" w:type="dxa"/>
            <w:tcBorders>
              <w:top w:val="nil"/>
              <w:left w:val="nil"/>
              <w:bottom w:val="nil"/>
              <w:right w:val="nil"/>
            </w:tcBorders>
            <w:tcMar>
              <w:top w:w="0" w:type="dxa"/>
              <w:left w:w="0" w:type="dxa"/>
              <w:bottom w:w="0" w:type="dxa"/>
              <w:right w:w="0" w:type="dxa"/>
            </w:tcMar>
            <w:vAlign w:val="center"/>
          </w:tcPr>
          <w:p w14:paraId="1218188F" w14:textId="77777777" w:rsidR="00056059" w:rsidRPr="00056059" w:rsidRDefault="00056059">
            <w:pPr>
              <w:pStyle w:val="NormalText"/>
              <w:jc w:val="right"/>
            </w:pPr>
            <w:r w:rsidRPr="00056059">
              <w:t>$</w:t>
            </w:r>
          </w:p>
        </w:tc>
        <w:tc>
          <w:tcPr>
            <w:tcW w:w="1140" w:type="dxa"/>
            <w:tcBorders>
              <w:top w:val="nil"/>
              <w:left w:val="nil"/>
              <w:bottom w:val="nil"/>
              <w:right w:val="nil"/>
            </w:tcBorders>
            <w:tcMar>
              <w:top w:w="0" w:type="dxa"/>
              <w:left w:w="0" w:type="dxa"/>
              <w:bottom w:w="0" w:type="dxa"/>
              <w:right w:w="0" w:type="dxa"/>
            </w:tcMar>
            <w:vAlign w:val="center"/>
          </w:tcPr>
          <w:p w14:paraId="4172DEF8" w14:textId="77777777" w:rsidR="00056059" w:rsidRPr="00056059" w:rsidRDefault="00056059">
            <w:pPr>
              <w:pStyle w:val="NormalText"/>
              <w:jc w:val="right"/>
            </w:pPr>
            <w:r w:rsidRPr="00056059">
              <w:t>1,020,000</w:t>
            </w:r>
          </w:p>
        </w:tc>
        <w:tc>
          <w:tcPr>
            <w:tcW w:w="220" w:type="dxa"/>
            <w:tcBorders>
              <w:top w:val="nil"/>
              <w:left w:val="nil"/>
              <w:bottom w:val="nil"/>
              <w:right w:val="nil"/>
            </w:tcBorders>
            <w:tcMar>
              <w:top w:w="0" w:type="dxa"/>
              <w:left w:w="0" w:type="dxa"/>
              <w:bottom w:w="0" w:type="dxa"/>
              <w:right w:w="0" w:type="dxa"/>
            </w:tcMar>
            <w:vAlign w:val="center"/>
          </w:tcPr>
          <w:p w14:paraId="6EE0B2B2" w14:textId="77777777" w:rsidR="00056059" w:rsidRPr="00056059" w:rsidRDefault="00056059">
            <w:pPr>
              <w:pStyle w:val="NormalText"/>
              <w:jc w:val="right"/>
            </w:pPr>
            <w:r w:rsidRPr="00056059">
              <w:t> </w:t>
            </w:r>
          </w:p>
        </w:tc>
      </w:tr>
      <w:tr w:rsidR="00056059" w:rsidRPr="00056059" w14:paraId="0E1D7A07" w14:textId="77777777">
        <w:tc>
          <w:tcPr>
            <w:tcW w:w="5940" w:type="dxa"/>
            <w:tcBorders>
              <w:top w:val="nil"/>
              <w:left w:val="nil"/>
              <w:bottom w:val="nil"/>
              <w:right w:val="nil"/>
            </w:tcBorders>
            <w:vAlign w:val="center"/>
          </w:tcPr>
          <w:p w14:paraId="1C2ED1D0" w14:textId="77777777" w:rsidR="00056059" w:rsidRPr="00056059" w:rsidRDefault="00056059">
            <w:pPr>
              <w:pStyle w:val="NormalText"/>
            </w:pPr>
            <w:r w:rsidRPr="00056059">
              <w:t>Book value: $1,000,000 + $92,800</w:t>
            </w:r>
          </w:p>
        </w:tc>
        <w:tc>
          <w:tcPr>
            <w:tcW w:w="280" w:type="dxa"/>
            <w:tcBorders>
              <w:top w:val="nil"/>
              <w:left w:val="nil"/>
              <w:bottom w:val="single" w:sz="20" w:space="0" w:color="000000"/>
              <w:right w:val="nil"/>
            </w:tcBorders>
            <w:tcMar>
              <w:top w:w="0" w:type="dxa"/>
              <w:left w:w="0" w:type="dxa"/>
              <w:bottom w:w="0" w:type="dxa"/>
              <w:right w:w="0" w:type="dxa"/>
            </w:tcMar>
            <w:vAlign w:val="center"/>
          </w:tcPr>
          <w:p w14:paraId="4B33CCDD" w14:textId="77777777" w:rsidR="00056059" w:rsidRPr="00056059" w:rsidRDefault="00056059">
            <w:pPr>
              <w:pStyle w:val="NormalText"/>
              <w:jc w:val="right"/>
            </w:pPr>
            <w:r w:rsidRPr="00056059">
              <w:t> </w:t>
            </w:r>
          </w:p>
        </w:tc>
        <w:tc>
          <w:tcPr>
            <w:tcW w:w="1140" w:type="dxa"/>
            <w:tcBorders>
              <w:top w:val="nil"/>
              <w:left w:val="nil"/>
              <w:bottom w:val="single" w:sz="20" w:space="0" w:color="000000"/>
              <w:right w:val="nil"/>
            </w:tcBorders>
            <w:tcMar>
              <w:top w:w="0" w:type="dxa"/>
              <w:left w:w="0" w:type="dxa"/>
              <w:bottom w:w="0" w:type="dxa"/>
              <w:right w:w="0" w:type="dxa"/>
            </w:tcMar>
            <w:vAlign w:val="center"/>
          </w:tcPr>
          <w:p w14:paraId="1D470BE2" w14:textId="77777777" w:rsidR="00056059" w:rsidRPr="00056059" w:rsidRDefault="00056059">
            <w:pPr>
              <w:pStyle w:val="NormalText"/>
              <w:jc w:val="right"/>
            </w:pPr>
            <w:r w:rsidRPr="00056059">
              <w:t>1,092,800</w:t>
            </w:r>
          </w:p>
        </w:tc>
        <w:tc>
          <w:tcPr>
            <w:tcW w:w="220" w:type="dxa"/>
            <w:tcBorders>
              <w:top w:val="nil"/>
              <w:left w:val="nil"/>
              <w:bottom w:val="nil"/>
              <w:right w:val="nil"/>
            </w:tcBorders>
            <w:tcMar>
              <w:top w:w="0" w:type="dxa"/>
              <w:left w:w="0" w:type="dxa"/>
              <w:bottom w:w="0" w:type="dxa"/>
              <w:right w:w="0" w:type="dxa"/>
            </w:tcMar>
            <w:vAlign w:val="center"/>
          </w:tcPr>
          <w:p w14:paraId="499FAF86" w14:textId="77777777" w:rsidR="00056059" w:rsidRPr="00056059" w:rsidRDefault="00056059">
            <w:pPr>
              <w:pStyle w:val="NormalText"/>
              <w:jc w:val="right"/>
            </w:pPr>
            <w:r w:rsidRPr="00056059">
              <w:t> </w:t>
            </w:r>
          </w:p>
        </w:tc>
      </w:tr>
      <w:tr w:rsidR="00056059" w:rsidRPr="00056059" w14:paraId="1F3E667E" w14:textId="77777777">
        <w:tc>
          <w:tcPr>
            <w:tcW w:w="5940" w:type="dxa"/>
            <w:tcBorders>
              <w:top w:val="nil"/>
              <w:left w:val="nil"/>
              <w:bottom w:val="nil"/>
              <w:right w:val="nil"/>
            </w:tcBorders>
            <w:vAlign w:val="center"/>
          </w:tcPr>
          <w:p w14:paraId="1BDF29EC" w14:textId="77777777" w:rsidR="00056059" w:rsidRPr="00056059" w:rsidRDefault="00056059">
            <w:pPr>
              <w:pStyle w:val="NormalText"/>
            </w:pPr>
            <w:r w:rsidRPr="00056059">
              <w:t>Gain on bond retirement</w:t>
            </w:r>
          </w:p>
        </w:tc>
        <w:tc>
          <w:tcPr>
            <w:tcW w:w="280" w:type="dxa"/>
            <w:tcBorders>
              <w:top w:val="nil"/>
              <w:left w:val="nil"/>
              <w:bottom w:val="double" w:sz="2" w:space="0" w:color="000000"/>
              <w:right w:val="nil"/>
            </w:tcBorders>
            <w:tcMar>
              <w:top w:w="0" w:type="dxa"/>
              <w:left w:w="0" w:type="dxa"/>
              <w:bottom w:w="0" w:type="dxa"/>
              <w:right w:w="0" w:type="dxa"/>
            </w:tcMar>
            <w:vAlign w:val="center"/>
          </w:tcPr>
          <w:p w14:paraId="5B58123B" w14:textId="77777777" w:rsidR="00056059" w:rsidRPr="00056059" w:rsidRDefault="00056059">
            <w:pPr>
              <w:pStyle w:val="NormalText"/>
              <w:jc w:val="right"/>
            </w:pPr>
            <w:r w:rsidRPr="00056059">
              <w:t>$</w:t>
            </w:r>
          </w:p>
        </w:tc>
        <w:tc>
          <w:tcPr>
            <w:tcW w:w="1140" w:type="dxa"/>
            <w:tcBorders>
              <w:top w:val="nil"/>
              <w:left w:val="nil"/>
              <w:bottom w:val="double" w:sz="2" w:space="0" w:color="000000"/>
              <w:right w:val="nil"/>
            </w:tcBorders>
            <w:tcMar>
              <w:top w:w="0" w:type="dxa"/>
              <w:left w:w="0" w:type="dxa"/>
              <w:bottom w:w="0" w:type="dxa"/>
              <w:right w:w="0" w:type="dxa"/>
            </w:tcMar>
            <w:vAlign w:val="center"/>
          </w:tcPr>
          <w:p w14:paraId="5CC056EB" w14:textId="77777777" w:rsidR="00056059" w:rsidRPr="00056059" w:rsidRDefault="00056059">
            <w:pPr>
              <w:pStyle w:val="NormalText"/>
              <w:jc w:val="right"/>
            </w:pPr>
            <w:r w:rsidRPr="00056059">
              <w:t>72,800</w:t>
            </w:r>
          </w:p>
        </w:tc>
        <w:tc>
          <w:tcPr>
            <w:tcW w:w="220" w:type="dxa"/>
            <w:tcBorders>
              <w:top w:val="nil"/>
              <w:left w:val="nil"/>
              <w:bottom w:val="nil"/>
              <w:right w:val="nil"/>
            </w:tcBorders>
            <w:tcMar>
              <w:top w:w="0" w:type="dxa"/>
              <w:left w:w="0" w:type="dxa"/>
              <w:bottom w:w="0" w:type="dxa"/>
              <w:right w:w="0" w:type="dxa"/>
            </w:tcMar>
            <w:vAlign w:val="center"/>
          </w:tcPr>
          <w:p w14:paraId="59D36E61" w14:textId="77777777" w:rsidR="00056059" w:rsidRPr="00056059" w:rsidRDefault="00056059">
            <w:pPr>
              <w:pStyle w:val="NormalText"/>
              <w:jc w:val="right"/>
            </w:pPr>
            <w:r w:rsidRPr="00056059">
              <w:t> </w:t>
            </w:r>
          </w:p>
        </w:tc>
      </w:tr>
    </w:tbl>
    <w:p w14:paraId="37EEAECA" w14:textId="77777777" w:rsidR="00056059" w:rsidRDefault="001D0A8D">
      <w:pPr>
        <w:pStyle w:val="NormalText"/>
        <w:rPr>
          <w:sz w:val="18"/>
          <w:szCs w:val="18"/>
        </w:rPr>
      </w:pPr>
      <w:r>
        <w:rPr>
          <w:sz w:val="18"/>
          <w:szCs w:val="18"/>
        </w:rPr>
        <w:t>Difficulty: 2 Medium</w:t>
      </w:r>
    </w:p>
    <w:p w14:paraId="5AB44C01" w14:textId="77777777" w:rsidR="00056059" w:rsidRDefault="00056059">
      <w:pPr>
        <w:pStyle w:val="NormalText"/>
        <w:rPr>
          <w:sz w:val="18"/>
          <w:szCs w:val="18"/>
        </w:rPr>
      </w:pPr>
      <w:r>
        <w:rPr>
          <w:sz w:val="18"/>
          <w:szCs w:val="18"/>
        </w:rPr>
        <w:t>Topic</w:t>
      </w:r>
      <w:proofErr w:type="gramStart"/>
      <w:r>
        <w:rPr>
          <w:sz w:val="18"/>
          <w:szCs w:val="18"/>
        </w:rPr>
        <w:t>:  Early</w:t>
      </w:r>
      <w:proofErr w:type="gramEnd"/>
      <w:r>
        <w:rPr>
          <w:sz w:val="18"/>
          <w:szCs w:val="18"/>
        </w:rPr>
        <w:t xml:space="preserve"> extinguishment of debt</w:t>
      </w:r>
    </w:p>
    <w:p w14:paraId="51D4AD49"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-05 Record the early extinguishment of debt and its conversion into equity securities.</w:t>
      </w:r>
    </w:p>
    <w:p w14:paraId="6708AB13"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5297E4C6"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283056D9"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61809148" w14:textId="77777777" w:rsidR="00056059" w:rsidRDefault="00056059">
      <w:pPr>
        <w:pStyle w:val="NormalText"/>
        <w:rPr>
          <w:sz w:val="18"/>
          <w:szCs w:val="18"/>
        </w:rPr>
      </w:pPr>
    </w:p>
    <w:p w14:paraId="1C5257D1" w14:textId="77777777" w:rsidR="00056059" w:rsidRDefault="00056059">
      <w:pPr>
        <w:pStyle w:val="NormalText"/>
      </w:pPr>
      <w:r>
        <w:t>95) On March 31, 2018, Ashley, Inc.'s bondholders exchanged their convertible bonds for common stock. The book value of these bonds on Ashley's books was less than the fair value but greater than the par value of the common stock issued. If Ashley used the book value method of accounting for the conversion, which of the following statements correctly states an effect of this conversion?</w:t>
      </w:r>
    </w:p>
    <w:p w14:paraId="1DFFAC8B" w14:textId="77777777" w:rsidR="00056059" w:rsidRDefault="00056059">
      <w:pPr>
        <w:pStyle w:val="NormalText"/>
      </w:pPr>
      <w:r>
        <w:t xml:space="preserve">A) Shareholders' equity </w:t>
      </w:r>
      <w:proofErr w:type="gramStart"/>
      <w:r>
        <w:t>is</w:t>
      </w:r>
      <w:proofErr w:type="gramEnd"/>
      <w:r>
        <w:t xml:space="preserve"> increased.</w:t>
      </w:r>
    </w:p>
    <w:p w14:paraId="748B0C23" w14:textId="77777777" w:rsidR="00056059" w:rsidRDefault="00056059">
      <w:pPr>
        <w:pStyle w:val="NormalText"/>
      </w:pPr>
      <w:r>
        <w:t>B) Additional paid-in capital is decreased.</w:t>
      </w:r>
    </w:p>
    <w:p w14:paraId="155D8B09" w14:textId="77777777" w:rsidR="00056059" w:rsidRDefault="00056059">
      <w:pPr>
        <w:pStyle w:val="NormalText"/>
      </w:pPr>
      <w:r>
        <w:t xml:space="preserve">C) Retained earnings </w:t>
      </w:r>
      <w:proofErr w:type="gramStart"/>
      <w:r>
        <w:t>is</w:t>
      </w:r>
      <w:proofErr w:type="gramEnd"/>
      <w:r>
        <w:t xml:space="preserve"> increased.</w:t>
      </w:r>
    </w:p>
    <w:p w14:paraId="40AB9689" w14:textId="77777777" w:rsidR="001D0A8D" w:rsidRDefault="00056059">
      <w:pPr>
        <w:pStyle w:val="NormalText"/>
      </w:pPr>
      <w:r>
        <w:t>D) A loss is recognized.</w:t>
      </w:r>
    </w:p>
    <w:p w14:paraId="11BADD70" w14:textId="77777777" w:rsidR="001D0A8D" w:rsidRDefault="001D0A8D">
      <w:pPr>
        <w:pStyle w:val="NormalText"/>
      </w:pPr>
    </w:p>
    <w:p w14:paraId="48CDD918" w14:textId="77777777" w:rsidR="00056059" w:rsidRDefault="001D0A8D">
      <w:pPr>
        <w:pStyle w:val="NormalText"/>
      </w:pPr>
      <w:r>
        <w:t>Answer</w:t>
      </w:r>
      <w:proofErr w:type="gramStart"/>
      <w:r>
        <w:t>:</w:t>
      </w:r>
      <w:r w:rsidR="00056059">
        <w:t xml:space="preserve">  A</w:t>
      </w:r>
      <w:proofErr w:type="gramEnd"/>
    </w:p>
    <w:p w14:paraId="1C0E4B88" w14:textId="77777777" w:rsidR="00056059" w:rsidRDefault="00056059">
      <w:pPr>
        <w:pStyle w:val="NormalText"/>
      </w:pPr>
      <w:r>
        <w:t>Explanation</w:t>
      </w:r>
      <w:proofErr w:type="gramStart"/>
      <w:r>
        <w:t>:  Under</w:t>
      </w:r>
      <w:proofErr w:type="gramEnd"/>
      <w:r>
        <w:t xml:space="preserve"> the book value approach, the book value of the bonds is transferred to shareholders' equity. There is no gain or loss.</w:t>
      </w:r>
    </w:p>
    <w:p w14:paraId="6B7463C4" w14:textId="77777777" w:rsidR="00056059" w:rsidRDefault="001D0A8D">
      <w:pPr>
        <w:pStyle w:val="NormalText"/>
        <w:rPr>
          <w:sz w:val="18"/>
          <w:szCs w:val="18"/>
        </w:rPr>
      </w:pPr>
      <w:r>
        <w:rPr>
          <w:sz w:val="18"/>
          <w:szCs w:val="18"/>
        </w:rPr>
        <w:t>Difficulty: 2 Medium</w:t>
      </w:r>
    </w:p>
    <w:p w14:paraId="6B243B5B" w14:textId="77777777" w:rsidR="00056059" w:rsidRDefault="00056059">
      <w:pPr>
        <w:pStyle w:val="NormalText"/>
        <w:rPr>
          <w:sz w:val="18"/>
          <w:szCs w:val="18"/>
        </w:rPr>
      </w:pPr>
      <w:r>
        <w:rPr>
          <w:sz w:val="18"/>
          <w:szCs w:val="18"/>
        </w:rPr>
        <w:t>Topic</w:t>
      </w:r>
      <w:proofErr w:type="gramStart"/>
      <w:r>
        <w:rPr>
          <w:sz w:val="18"/>
          <w:szCs w:val="18"/>
        </w:rPr>
        <w:t>:  Convertible</w:t>
      </w:r>
      <w:proofErr w:type="gramEnd"/>
      <w:r>
        <w:rPr>
          <w:sz w:val="18"/>
          <w:szCs w:val="18"/>
        </w:rPr>
        <w:t xml:space="preserve"> bonds</w:t>
      </w:r>
    </w:p>
    <w:p w14:paraId="6805F44A"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-05 Record the early extinguishment of debt and its conversion into equity securities.</w:t>
      </w:r>
    </w:p>
    <w:p w14:paraId="477999D1"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1F0EC616"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14D207B2"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587DF900" w14:textId="77777777" w:rsidR="002E59A4" w:rsidRDefault="002E59A4">
      <w:pPr>
        <w:spacing w:after="0" w:line="240" w:lineRule="auto"/>
        <w:rPr>
          <w:rFonts w:ascii="Times New Roman" w:hAnsi="Times New Roman"/>
          <w:color w:val="000000"/>
          <w:sz w:val="24"/>
          <w:szCs w:val="24"/>
        </w:rPr>
      </w:pPr>
      <w:r>
        <w:br w:type="page"/>
      </w:r>
    </w:p>
    <w:p w14:paraId="73C65DD2" w14:textId="77777777" w:rsidR="00056059" w:rsidRDefault="00056059">
      <w:pPr>
        <w:pStyle w:val="NormalText"/>
      </w:pPr>
      <w:r>
        <w:lastRenderedPageBreak/>
        <w:t>96) On March 1, 2018, Doll Co. issued 10-year convertible bonds at 106. During 2021, the bonds were converted into common stock when the market price of Doll's common stock was 500 percent above its par value. On March 1, 2018, cash proceeds from the issuance of the convertible bonds should be reported as:</w:t>
      </w:r>
    </w:p>
    <w:p w14:paraId="1C0A45EA" w14:textId="77777777" w:rsidR="00056059" w:rsidRDefault="00056059">
      <w:pPr>
        <w:pStyle w:val="NormalText"/>
      </w:pPr>
      <w:r>
        <w:t>A) A liability for the entire proceeds.</w:t>
      </w:r>
    </w:p>
    <w:p w14:paraId="5128E8F7" w14:textId="77777777" w:rsidR="00056059" w:rsidRDefault="00056059">
      <w:pPr>
        <w:pStyle w:val="NormalText"/>
      </w:pPr>
      <w:r>
        <w:t>B) Paid-in capital for the entire proceeds.</w:t>
      </w:r>
    </w:p>
    <w:p w14:paraId="297E2618" w14:textId="77777777" w:rsidR="00056059" w:rsidRDefault="00056059">
      <w:pPr>
        <w:pStyle w:val="NormalText"/>
      </w:pPr>
      <w:r>
        <w:t>C) Paid-in capital for the portion of the proceeds attributable to the conversion feature and as a liability for the balance.</w:t>
      </w:r>
    </w:p>
    <w:p w14:paraId="678842CE" w14:textId="77777777" w:rsidR="001D0A8D" w:rsidRDefault="00056059">
      <w:pPr>
        <w:pStyle w:val="NormalText"/>
      </w:pPr>
      <w:r>
        <w:t>D) A liability for the face amount of the bonds and paid-in capital for the premium over the par value.</w:t>
      </w:r>
    </w:p>
    <w:p w14:paraId="7177BBBD" w14:textId="77777777" w:rsidR="001D0A8D" w:rsidRDefault="001D0A8D">
      <w:pPr>
        <w:pStyle w:val="NormalText"/>
      </w:pPr>
    </w:p>
    <w:p w14:paraId="196A38E0" w14:textId="77777777" w:rsidR="00056059" w:rsidRDefault="001D0A8D">
      <w:pPr>
        <w:pStyle w:val="NormalText"/>
      </w:pPr>
      <w:r>
        <w:t>Answer</w:t>
      </w:r>
      <w:proofErr w:type="gramStart"/>
      <w:r>
        <w:t>:</w:t>
      </w:r>
      <w:r w:rsidR="00056059">
        <w:t xml:space="preserve">  A</w:t>
      </w:r>
      <w:proofErr w:type="gramEnd"/>
    </w:p>
    <w:p w14:paraId="1B149C8E" w14:textId="77777777" w:rsidR="00056059" w:rsidRDefault="00056059">
      <w:pPr>
        <w:pStyle w:val="NormalText"/>
      </w:pPr>
      <w:r>
        <w:t>Explanation</w:t>
      </w:r>
      <w:proofErr w:type="gramStart"/>
      <w:r>
        <w:t>:  Convertible</w:t>
      </w:r>
      <w:proofErr w:type="gramEnd"/>
      <w:r>
        <w:t xml:space="preserve"> bonds are debt securities reported entirely as a liability.</w:t>
      </w:r>
    </w:p>
    <w:p w14:paraId="00C6A963" w14:textId="77777777" w:rsidR="00056059" w:rsidRDefault="001D0A8D">
      <w:pPr>
        <w:pStyle w:val="NormalText"/>
        <w:rPr>
          <w:sz w:val="18"/>
          <w:szCs w:val="18"/>
        </w:rPr>
      </w:pPr>
      <w:r>
        <w:rPr>
          <w:sz w:val="18"/>
          <w:szCs w:val="18"/>
        </w:rPr>
        <w:t>Difficulty: 2 Medium</w:t>
      </w:r>
    </w:p>
    <w:p w14:paraId="605CFE79" w14:textId="77777777" w:rsidR="00056059" w:rsidRDefault="00056059">
      <w:pPr>
        <w:pStyle w:val="NormalText"/>
        <w:rPr>
          <w:sz w:val="18"/>
          <w:szCs w:val="18"/>
        </w:rPr>
      </w:pPr>
      <w:r>
        <w:rPr>
          <w:sz w:val="18"/>
          <w:szCs w:val="18"/>
        </w:rPr>
        <w:t>Topic</w:t>
      </w:r>
      <w:proofErr w:type="gramStart"/>
      <w:r>
        <w:rPr>
          <w:sz w:val="18"/>
          <w:szCs w:val="18"/>
        </w:rPr>
        <w:t>:  Convertible</w:t>
      </w:r>
      <w:proofErr w:type="gramEnd"/>
      <w:r>
        <w:rPr>
          <w:sz w:val="18"/>
          <w:szCs w:val="18"/>
        </w:rPr>
        <w:t xml:space="preserve"> bonds</w:t>
      </w:r>
    </w:p>
    <w:p w14:paraId="6A9B5B0C"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-05 Record the early extinguishment of debt and its conversion into equity securities.</w:t>
      </w:r>
    </w:p>
    <w:p w14:paraId="6500C0A9"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68EC0369"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414BC230"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12658C9F" w14:textId="77777777" w:rsidR="00056059" w:rsidRDefault="00056059">
      <w:pPr>
        <w:pStyle w:val="NormalText"/>
        <w:rPr>
          <w:sz w:val="18"/>
          <w:szCs w:val="18"/>
        </w:rPr>
      </w:pPr>
    </w:p>
    <w:p w14:paraId="5CD079CA" w14:textId="77777777" w:rsidR="00056059" w:rsidRDefault="00056059">
      <w:pPr>
        <w:pStyle w:val="NormalText"/>
      </w:pPr>
      <w:r>
        <w:t>97) When outstanding bonds are converted into common stock, under either the book value method or the market value method, the same amount would be debited to:</w:t>
      </w:r>
    </w:p>
    <w:p w14:paraId="44DD25E8" w14:textId="77777777" w:rsidR="00056059" w:rsidRDefault="00056059">
      <w:pPr>
        <w:pStyle w:val="NormalText"/>
      </w:pPr>
    </w:p>
    <w:tbl>
      <w:tblPr>
        <w:tblW w:w="0" w:type="auto"/>
        <w:tblLayout w:type="fixed"/>
        <w:tblCellMar>
          <w:left w:w="0" w:type="dxa"/>
          <w:right w:w="0" w:type="dxa"/>
        </w:tblCellMar>
        <w:tblLook w:val="0000" w:firstRow="0" w:lastRow="0" w:firstColumn="0" w:lastColumn="0" w:noHBand="0" w:noVBand="0"/>
      </w:tblPr>
      <w:tblGrid>
        <w:gridCol w:w="1000"/>
        <w:gridCol w:w="3120"/>
        <w:gridCol w:w="3100"/>
      </w:tblGrid>
      <w:tr w:rsidR="00056059" w:rsidRPr="00056059" w14:paraId="63DE2B42" w14:textId="77777777">
        <w:tc>
          <w:tcPr>
            <w:tcW w:w="1000" w:type="dxa"/>
            <w:tcBorders>
              <w:top w:val="nil"/>
              <w:left w:val="nil"/>
              <w:bottom w:val="nil"/>
              <w:right w:val="nil"/>
            </w:tcBorders>
            <w:vAlign w:val="center"/>
          </w:tcPr>
          <w:p w14:paraId="730401DB" w14:textId="77777777" w:rsidR="00056059" w:rsidRPr="00056059" w:rsidRDefault="00056059">
            <w:pPr>
              <w:pStyle w:val="NormalText"/>
            </w:pPr>
            <w:r w:rsidRPr="00056059">
              <w:t> </w:t>
            </w:r>
          </w:p>
        </w:tc>
        <w:tc>
          <w:tcPr>
            <w:tcW w:w="3120" w:type="dxa"/>
            <w:tcBorders>
              <w:top w:val="nil"/>
              <w:left w:val="nil"/>
              <w:bottom w:val="nil"/>
              <w:right w:val="nil"/>
            </w:tcBorders>
            <w:tcMar>
              <w:top w:w="0" w:type="dxa"/>
              <w:left w:w="0" w:type="dxa"/>
              <w:bottom w:w="0" w:type="dxa"/>
              <w:right w:w="0" w:type="dxa"/>
            </w:tcMar>
            <w:vAlign w:val="center"/>
          </w:tcPr>
          <w:p w14:paraId="7BC820D2" w14:textId="77777777" w:rsidR="00056059" w:rsidRPr="00056059" w:rsidRDefault="00056059">
            <w:pPr>
              <w:pStyle w:val="NormalText"/>
              <w:jc w:val="center"/>
            </w:pPr>
            <w:r w:rsidRPr="00056059">
              <w:t>Bonds Payable</w:t>
            </w:r>
          </w:p>
        </w:tc>
        <w:tc>
          <w:tcPr>
            <w:tcW w:w="3100" w:type="dxa"/>
            <w:tcBorders>
              <w:top w:val="nil"/>
              <w:left w:val="nil"/>
              <w:bottom w:val="nil"/>
              <w:right w:val="nil"/>
            </w:tcBorders>
            <w:tcMar>
              <w:top w:w="0" w:type="dxa"/>
              <w:left w:w="0" w:type="dxa"/>
              <w:bottom w:w="0" w:type="dxa"/>
              <w:right w:w="0" w:type="dxa"/>
            </w:tcMar>
            <w:vAlign w:val="center"/>
          </w:tcPr>
          <w:p w14:paraId="47A018A4" w14:textId="77777777" w:rsidR="00056059" w:rsidRPr="00056059" w:rsidRDefault="00056059">
            <w:pPr>
              <w:pStyle w:val="NormalText"/>
              <w:jc w:val="center"/>
            </w:pPr>
            <w:r w:rsidRPr="00056059">
              <w:t>Bond Premium</w:t>
            </w:r>
          </w:p>
        </w:tc>
      </w:tr>
      <w:tr w:rsidR="00056059" w:rsidRPr="00056059" w14:paraId="79A086D5" w14:textId="77777777">
        <w:tc>
          <w:tcPr>
            <w:tcW w:w="1000" w:type="dxa"/>
            <w:tcBorders>
              <w:top w:val="nil"/>
              <w:left w:val="nil"/>
              <w:bottom w:val="nil"/>
              <w:right w:val="nil"/>
            </w:tcBorders>
            <w:vAlign w:val="center"/>
          </w:tcPr>
          <w:p w14:paraId="5D2E8174" w14:textId="77777777" w:rsidR="00056059" w:rsidRPr="00056059" w:rsidRDefault="00056059">
            <w:pPr>
              <w:pStyle w:val="NormalText"/>
            </w:pPr>
            <w:r w:rsidRPr="00056059">
              <w:t>a.</w:t>
            </w:r>
          </w:p>
        </w:tc>
        <w:tc>
          <w:tcPr>
            <w:tcW w:w="3120" w:type="dxa"/>
            <w:tcBorders>
              <w:top w:val="nil"/>
              <w:left w:val="nil"/>
              <w:bottom w:val="nil"/>
              <w:right w:val="nil"/>
            </w:tcBorders>
            <w:tcMar>
              <w:top w:w="0" w:type="dxa"/>
              <w:left w:w="0" w:type="dxa"/>
              <w:bottom w:w="0" w:type="dxa"/>
              <w:right w:w="0" w:type="dxa"/>
            </w:tcMar>
            <w:vAlign w:val="center"/>
          </w:tcPr>
          <w:p w14:paraId="5C29305B" w14:textId="77777777" w:rsidR="00056059" w:rsidRPr="00056059" w:rsidRDefault="00056059">
            <w:pPr>
              <w:pStyle w:val="NormalText"/>
              <w:jc w:val="center"/>
            </w:pPr>
            <w:r w:rsidRPr="00056059">
              <w:t>Yes</w:t>
            </w:r>
          </w:p>
        </w:tc>
        <w:tc>
          <w:tcPr>
            <w:tcW w:w="3100" w:type="dxa"/>
            <w:tcBorders>
              <w:top w:val="nil"/>
              <w:left w:val="nil"/>
              <w:bottom w:val="nil"/>
              <w:right w:val="nil"/>
            </w:tcBorders>
            <w:tcMar>
              <w:top w:w="0" w:type="dxa"/>
              <w:left w:w="0" w:type="dxa"/>
              <w:bottom w:w="0" w:type="dxa"/>
              <w:right w:w="0" w:type="dxa"/>
            </w:tcMar>
            <w:vAlign w:val="center"/>
          </w:tcPr>
          <w:p w14:paraId="3330FE82" w14:textId="77777777" w:rsidR="00056059" w:rsidRPr="00056059" w:rsidRDefault="00056059">
            <w:pPr>
              <w:pStyle w:val="NormalText"/>
              <w:jc w:val="center"/>
            </w:pPr>
            <w:r w:rsidRPr="00056059">
              <w:t>Yes</w:t>
            </w:r>
          </w:p>
        </w:tc>
      </w:tr>
      <w:tr w:rsidR="00056059" w:rsidRPr="00056059" w14:paraId="0FD398F3" w14:textId="77777777">
        <w:tc>
          <w:tcPr>
            <w:tcW w:w="1000" w:type="dxa"/>
            <w:tcBorders>
              <w:top w:val="nil"/>
              <w:left w:val="nil"/>
              <w:bottom w:val="nil"/>
              <w:right w:val="nil"/>
            </w:tcBorders>
            <w:vAlign w:val="center"/>
          </w:tcPr>
          <w:p w14:paraId="1E618FC5" w14:textId="77777777" w:rsidR="00056059" w:rsidRPr="00056059" w:rsidRDefault="00056059">
            <w:pPr>
              <w:pStyle w:val="NormalText"/>
            </w:pPr>
            <w:r w:rsidRPr="00056059">
              <w:t>b.</w:t>
            </w:r>
          </w:p>
        </w:tc>
        <w:tc>
          <w:tcPr>
            <w:tcW w:w="3120" w:type="dxa"/>
            <w:tcBorders>
              <w:top w:val="nil"/>
              <w:left w:val="nil"/>
              <w:bottom w:val="nil"/>
              <w:right w:val="nil"/>
            </w:tcBorders>
            <w:tcMar>
              <w:top w:w="0" w:type="dxa"/>
              <w:left w:w="0" w:type="dxa"/>
              <w:bottom w:w="0" w:type="dxa"/>
              <w:right w:w="0" w:type="dxa"/>
            </w:tcMar>
            <w:vAlign w:val="center"/>
          </w:tcPr>
          <w:p w14:paraId="1FD52BBF" w14:textId="77777777" w:rsidR="00056059" w:rsidRPr="00056059" w:rsidRDefault="00056059">
            <w:pPr>
              <w:pStyle w:val="NormalText"/>
              <w:jc w:val="center"/>
            </w:pPr>
            <w:r w:rsidRPr="00056059">
              <w:t>No</w:t>
            </w:r>
          </w:p>
        </w:tc>
        <w:tc>
          <w:tcPr>
            <w:tcW w:w="3100" w:type="dxa"/>
            <w:tcBorders>
              <w:top w:val="nil"/>
              <w:left w:val="nil"/>
              <w:bottom w:val="nil"/>
              <w:right w:val="nil"/>
            </w:tcBorders>
            <w:tcMar>
              <w:top w:w="0" w:type="dxa"/>
              <w:left w:w="0" w:type="dxa"/>
              <w:bottom w:w="0" w:type="dxa"/>
              <w:right w:w="0" w:type="dxa"/>
            </w:tcMar>
            <w:vAlign w:val="center"/>
          </w:tcPr>
          <w:p w14:paraId="4FFBF42F" w14:textId="77777777" w:rsidR="00056059" w:rsidRPr="00056059" w:rsidRDefault="00056059">
            <w:pPr>
              <w:pStyle w:val="NormalText"/>
              <w:jc w:val="center"/>
            </w:pPr>
            <w:r w:rsidRPr="00056059">
              <w:t>Yes</w:t>
            </w:r>
          </w:p>
        </w:tc>
      </w:tr>
      <w:tr w:rsidR="00056059" w:rsidRPr="00056059" w14:paraId="34D144B4" w14:textId="77777777">
        <w:tc>
          <w:tcPr>
            <w:tcW w:w="1000" w:type="dxa"/>
            <w:tcBorders>
              <w:top w:val="nil"/>
              <w:left w:val="nil"/>
              <w:bottom w:val="nil"/>
              <w:right w:val="nil"/>
            </w:tcBorders>
            <w:vAlign w:val="center"/>
          </w:tcPr>
          <w:p w14:paraId="439F6F01" w14:textId="77777777" w:rsidR="00056059" w:rsidRPr="00056059" w:rsidRDefault="00056059">
            <w:pPr>
              <w:pStyle w:val="NormalText"/>
            </w:pPr>
            <w:r w:rsidRPr="00056059">
              <w:t>c.</w:t>
            </w:r>
          </w:p>
        </w:tc>
        <w:tc>
          <w:tcPr>
            <w:tcW w:w="3120" w:type="dxa"/>
            <w:tcBorders>
              <w:top w:val="nil"/>
              <w:left w:val="nil"/>
              <w:bottom w:val="nil"/>
              <w:right w:val="nil"/>
            </w:tcBorders>
            <w:tcMar>
              <w:top w:w="0" w:type="dxa"/>
              <w:left w:w="0" w:type="dxa"/>
              <w:bottom w:w="0" w:type="dxa"/>
              <w:right w:w="0" w:type="dxa"/>
            </w:tcMar>
            <w:vAlign w:val="center"/>
          </w:tcPr>
          <w:p w14:paraId="56725334" w14:textId="77777777" w:rsidR="00056059" w:rsidRPr="00056059" w:rsidRDefault="00056059">
            <w:pPr>
              <w:pStyle w:val="NormalText"/>
              <w:jc w:val="center"/>
            </w:pPr>
            <w:r w:rsidRPr="00056059">
              <w:t>No</w:t>
            </w:r>
          </w:p>
        </w:tc>
        <w:tc>
          <w:tcPr>
            <w:tcW w:w="3100" w:type="dxa"/>
            <w:tcBorders>
              <w:top w:val="nil"/>
              <w:left w:val="nil"/>
              <w:bottom w:val="nil"/>
              <w:right w:val="nil"/>
            </w:tcBorders>
            <w:tcMar>
              <w:top w:w="0" w:type="dxa"/>
              <w:left w:w="0" w:type="dxa"/>
              <w:bottom w:w="0" w:type="dxa"/>
              <w:right w:w="0" w:type="dxa"/>
            </w:tcMar>
            <w:vAlign w:val="center"/>
          </w:tcPr>
          <w:p w14:paraId="7AEEC38F" w14:textId="77777777" w:rsidR="00056059" w:rsidRPr="00056059" w:rsidRDefault="00056059">
            <w:pPr>
              <w:pStyle w:val="NormalText"/>
              <w:jc w:val="center"/>
            </w:pPr>
            <w:r w:rsidRPr="00056059">
              <w:t>No</w:t>
            </w:r>
          </w:p>
        </w:tc>
      </w:tr>
      <w:tr w:rsidR="00056059" w:rsidRPr="00056059" w14:paraId="2DE7B887" w14:textId="77777777">
        <w:tc>
          <w:tcPr>
            <w:tcW w:w="1000" w:type="dxa"/>
            <w:tcBorders>
              <w:top w:val="nil"/>
              <w:left w:val="nil"/>
              <w:bottom w:val="nil"/>
              <w:right w:val="nil"/>
            </w:tcBorders>
            <w:vAlign w:val="center"/>
          </w:tcPr>
          <w:p w14:paraId="5B457BB0" w14:textId="77777777" w:rsidR="00056059" w:rsidRPr="00056059" w:rsidRDefault="00056059">
            <w:pPr>
              <w:pStyle w:val="NormalText"/>
            </w:pPr>
            <w:r w:rsidRPr="00056059">
              <w:t>d.</w:t>
            </w:r>
          </w:p>
        </w:tc>
        <w:tc>
          <w:tcPr>
            <w:tcW w:w="3120" w:type="dxa"/>
            <w:tcBorders>
              <w:top w:val="nil"/>
              <w:left w:val="nil"/>
              <w:bottom w:val="nil"/>
              <w:right w:val="nil"/>
            </w:tcBorders>
            <w:tcMar>
              <w:top w:w="0" w:type="dxa"/>
              <w:left w:w="0" w:type="dxa"/>
              <w:bottom w:w="0" w:type="dxa"/>
              <w:right w:w="0" w:type="dxa"/>
            </w:tcMar>
            <w:vAlign w:val="center"/>
          </w:tcPr>
          <w:p w14:paraId="13A70806" w14:textId="77777777" w:rsidR="00056059" w:rsidRPr="00056059" w:rsidRDefault="00056059">
            <w:pPr>
              <w:pStyle w:val="NormalText"/>
              <w:jc w:val="center"/>
            </w:pPr>
            <w:r w:rsidRPr="00056059">
              <w:t>Yes</w:t>
            </w:r>
          </w:p>
        </w:tc>
        <w:tc>
          <w:tcPr>
            <w:tcW w:w="3100" w:type="dxa"/>
            <w:tcBorders>
              <w:top w:val="nil"/>
              <w:left w:val="nil"/>
              <w:bottom w:val="nil"/>
              <w:right w:val="nil"/>
            </w:tcBorders>
            <w:tcMar>
              <w:top w:w="0" w:type="dxa"/>
              <w:left w:w="0" w:type="dxa"/>
              <w:bottom w:w="0" w:type="dxa"/>
              <w:right w:w="0" w:type="dxa"/>
            </w:tcMar>
            <w:vAlign w:val="center"/>
          </w:tcPr>
          <w:p w14:paraId="09EB960A" w14:textId="77777777" w:rsidR="00056059" w:rsidRPr="00056059" w:rsidRDefault="00056059">
            <w:pPr>
              <w:pStyle w:val="NormalText"/>
              <w:jc w:val="center"/>
            </w:pPr>
            <w:r w:rsidRPr="00056059">
              <w:t>No</w:t>
            </w:r>
          </w:p>
        </w:tc>
      </w:tr>
    </w:tbl>
    <w:p w14:paraId="2D9EE40B" w14:textId="77777777" w:rsidR="00056059" w:rsidRDefault="00056059">
      <w:pPr>
        <w:pStyle w:val="NormalText"/>
      </w:pPr>
    </w:p>
    <w:p w14:paraId="439F3B09" w14:textId="77777777" w:rsidR="00056059" w:rsidRDefault="00056059">
      <w:pPr>
        <w:pStyle w:val="NormalText"/>
      </w:pPr>
      <w:r>
        <w:t>A) Option A</w:t>
      </w:r>
    </w:p>
    <w:p w14:paraId="4EA89538" w14:textId="77777777" w:rsidR="00056059" w:rsidRDefault="00056059">
      <w:pPr>
        <w:pStyle w:val="NormalText"/>
      </w:pPr>
      <w:r>
        <w:t>B) Option B</w:t>
      </w:r>
    </w:p>
    <w:p w14:paraId="34717417" w14:textId="77777777" w:rsidR="00056059" w:rsidRDefault="00056059">
      <w:pPr>
        <w:pStyle w:val="NormalText"/>
      </w:pPr>
      <w:r>
        <w:t>C) Option C</w:t>
      </w:r>
    </w:p>
    <w:p w14:paraId="7F7F5BA9" w14:textId="77777777" w:rsidR="001D0A8D" w:rsidRDefault="00056059">
      <w:pPr>
        <w:pStyle w:val="NormalText"/>
      </w:pPr>
      <w:r>
        <w:t>D) Option D</w:t>
      </w:r>
    </w:p>
    <w:p w14:paraId="53EC6345" w14:textId="77777777" w:rsidR="001D0A8D" w:rsidRDefault="001D0A8D">
      <w:pPr>
        <w:pStyle w:val="NormalText"/>
      </w:pPr>
    </w:p>
    <w:p w14:paraId="2EA93817" w14:textId="77777777" w:rsidR="00056059" w:rsidRDefault="001D0A8D">
      <w:pPr>
        <w:pStyle w:val="NormalText"/>
      </w:pPr>
      <w:r>
        <w:t>Answer</w:t>
      </w:r>
      <w:proofErr w:type="gramStart"/>
      <w:r>
        <w:t>:</w:t>
      </w:r>
      <w:r w:rsidR="00056059">
        <w:t xml:space="preserve">  A</w:t>
      </w:r>
      <w:proofErr w:type="gramEnd"/>
    </w:p>
    <w:p w14:paraId="2CD9A505" w14:textId="77777777" w:rsidR="00056059" w:rsidRDefault="001D0A8D">
      <w:pPr>
        <w:pStyle w:val="NormalText"/>
        <w:rPr>
          <w:sz w:val="18"/>
          <w:szCs w:val="18"/>
        </w:rPr>
      </w:pPr>
      <w:r>
        <w:rPr>
          <w:sz w:val="18"/>
          <w:szCs w:val="18"/>
        </w:rPr>
        <w:t>Difficulty: 2 Medium</w:t>
      </w:r>
    </w:p>
    <w:p w14:paraId="349C826A" w14:textId="77777777" w:rsidR="00056059" w:rsidRDefault="00056059">
      <w:pPr>
        <w:pStyle w:val="NormalText"/>
        <w:rPr>
          <w:sz w:val="18"/>
          <w:szCs w:val="18"/>
        </w:rPr>
      </w:pPr>
      <w:r>
        <w:rPr>
          <w:sz w:val="18"/>
          <w:szCs w:val="18"/>
        </w:rPr>
        <w:t>Topic</w:t>
      </w:r>
      <w:proofErr w:type="gramStart"/>
      <w:r>
        <w:rPr>
          <w:sz w:val="18"/>
          <w:szCs w:val="18"/>
        </w:rPr>
        <w:t>:  Convertible</w:t>
      </w:r>
      <w:proofErr w:type="gramEnd"/>
      <w:r>
        <w:rPr>
          <w:sz w:val="18"/>
          <w:szCs w:val="18"/>
        </w:rPr>
        <w:t xml:space="preserve"> bonds</w:t>
      </w:r>
    </w:p>
    <w:p w14:paraId="7343EEED"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-05 Record the early extinguishment of debt and its conversion into equity securities.</w:t>
      </w:r>
    </w:p>
    <w:p w14:paraId="1031F2CF" w14:textId="77777777" w:rsidR="00056059" w:rsidRDefault="00056059">
      <w:pPr>
        <w:pStyle w:val="NormalText"/>
        <w:rPr>
          <w:sz w:val="18"/>
          <w:szCs w:val="18"/>
        </w:rPr>
      </w:pPr>
      <w:r>
        <w:rPr>
          <w:sz w:val="18"/>
          <w:szCs w:val="18"/>
        </w:rPr>
        <w:t>Bloom's</w:t>
      </w:r>
      <w:proofErr w:type="gramStart"/>
      <w:r>
        <w:rPr>
          <w:sz w:val="18"/>
          <w:szCs w:val="18"/>
        </w:rPr>
        <w:t>:  Understand</w:t>
      </w:r>
      <w:proofErr w:type="gramEnd"/>
    </w:p>
    <w:p w14:paraId="673CBAA6"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1FD16F23"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40A15CB8" w14:textId="77777777" w:rsidR="002E59A4" w:rsidRDefault="002E59A4">
      <w:pPr>
        <w:spacing w:after="0" w:line="240" w:lineRule="auto"/>
        <w:rPr>
          <w:rFonts w:ascii="Times New Roman" w:hAnsi="Times New Roman"/>
          <w:color w:val="000000"/>
          <w:sz w:val="24"/>
          <w:szCs w:val="24"/>
        </w:rPr>
      </w:pPr>
      <w:r>
        <w:br w:type="page"/>
      </w:r>
    </w:p>
    <w:p w14:paraId="096ED1DE" w14:textId="77777777" w:rsidR="00056059" w:rsidRDefault="00056059">
      <w:pPr>
        <w:pStyle w:val="NormalText"/>
      </w:pPr>
      <w:r>
        <w:lastRenderedPageBreak/>
        <w:t>98) When bonds include detachable warrants, what is the appropriate accounting for the cash proceeds from the bond issue?</w:t>
      </w:r>
    </w:p>
    <w:p w14:paraId="7B75EF03" w14:textId="77777777" w:rsidR="00056059" w:rsidRDefault="00056059">
      <w:pPr>
        <w:pStyle w:val="NormalText"/>
      </w:pPr>
      <w:r>
        <w:t xml:space="preserve">A) The proceeds from the bond issue are allocated between the bonds and the warrants </w:t>
      </w:r>
      <w:proofErr w:type="gramStart"/>
      <w:r>
        <w:t>on the basis of</w:t>
      </w:r>
      <w:proofErr w:type="gramEnd"/>
      <w:r>
        <w:t xml:space="preserve"> their relative market values.</w:t>
      </w:r>
    </w:p>
    <w:p w14:paraId="765F3D39" w14:textId="77777777" w:rsidR="00056059" w:rsidRDefault="00056059">
      <w:pPr>
        <w:pStyle w:val="NormalText"/>
      </w:pPr>
      <w:r>
        <w:t xml:space="preserve">B) The proceeds from the bond issue are allocated between the bonds and the warrants </w:t>
      </w:r>
      <w:proofErr w:type="gramStart"/>
      <w:r>
        <w:t>on the basis of</w:t>
      </w:r>
      <w:proofErr w:type="gramEnd"/>
      <w:r>
        <w:t xml:space="preserve"> their relative face values.</w:t>
      </w:r>
    </w:p>
    <w:p w14:paraId="3EBCACB7" w14:textId="77777777" w:rsidR="00056059" w:rsidRDefault="00056059">
      <w:pPr>
        <w:pStyle w:val="NormalText"/>
      </w:pPr>
      <w:r>
        <w:t>C) A nominal amount is allocated to the warrants.</w:t>
      </w:r>
    </w:p>
    <w:p w14:paraId="673ACFCE" w14:textId="77777777" w:rsidR="001D0A8D" w:rsidRDefault="00056059">
      <w:pPr>
        <w:pStyle w:val="NormalText"/>
      </w:pPr>
      <w:r>
        <w:t>D) All of the proceeds are allocated to the bonds.</w:t>
      </w:r>
    </w:p>
    <w:p w14:paraId="5642FE2E" w14:textId="77777777" w:rsidR="001D0A8D" w:rsidRDefault="001D0A8D">
      <w:pPr>
        <w:pStyle w:val="NormalText"/>
      </w:pPr>
    </w:p>
    <w:p w14:paraId="631E1D93" w14:textId="77777777" w:rsidR="00056059" w:rsidRDefault="001D0A8D">
      <w:pPr>
        <w:pStyle w:val="NormalText"/>
      </w:pPr>
      <w:r>
        <w:t>Answer</w:t>
      </w:r>
      <w:proofErr w:type="gramStart"/>
      <w:r>
        <w:t>:</w:t>
      </w:r>
      <w:r w:rsidR="00056059">
        <w:t xml:space="preserve">  A</w:t>
      </w:r>
      <w:proofErr w:type="gramEnd"/>
    </w:p>
    <w:p w14:paraId="15617BB4" w14:textId="77777777" w:rsidR="00056059" w:rsidRDefault="001D0A8D">
      <w:pPr>
        <w:pStyle w:val="NormalText"/>
        <w:rPr>
          <w:sz w:val="18"/>
          <w:szCs w:val="18"/>
        </w:rPr>
      </w:pPr>
      <w:r>
        <w:rPr>
          <w:sz w:val="18"/>
          <w:szCs w:val="18"/>
        </w:rPr>
        <w:t>Difficulty: 2 Medium</w:t>
      </w:r>
    </w:p>
    <w:p w14:paraId="57D36010" w14:textId="77777777" w:rsidR="00056059" w:rsidRDefault="00056059">
      <w:pPr>
        <w:pStyle w:val="NormalText"/>
        <w:rPr>
          <w:sz w:val="18"/>
          <w:szCs w:val="18"/>
        </w:rPr>
      </w:pPr>
      <w:r>
        <w:rPr>
          <w:sz w:val="18"/>
          <w:szCs w:val="18"/>
        </w:rPr>
        <w:t>Topic</w:t>
      </w:r>
      <w:proofErr w:type="gramStart"/>
      <w:r>
        <w:rPr>
          <w:sz w:val="18"/>
          <w:szCs w:val="18"/>
        </w:rPr>
        <w:t>:  Bonds</w:t>
      </w:r>
      <w:proofErr w:type="gramEnd"/>
      <w:r>
        <w:rPr>
          <w:sz w:val="18"/>
          <w:szCs w:val="18"/>
        </w:rPr>
        <w:t xml:space="preserve"> with detachable warrants</w:t>
      </w:r>
    </w:p>
    <w:p w14:paraId="63191E14"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-05 Record the early extinguishment of debt and its conversion into equity securities.</w:t>
      </w:r>
    </w:p>
    <w:p w14:paraId="55A3BE0E"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05BF024B"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BC7BD9B"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08C1AC4B" w14:textId="77777777" w:rsidR="00056059" w:rsidRDefault="00056059">
      <w:pPr>
        <w:pStyle w:val="NormalText"/>
        <w:rPr>
          <w:sz w:val="18"/>
          <w:szCs w:val="18"/>
        </w:rPr>
      </w:pPr>
    </w:p>
    <w:p w14:paraId="08FB6994" w14:textId="77777777" w:rsidR="00056059" w:rsidRDefault="00056059">
      <w:pPr>
        <w:pStyle w:val="NormalText"/>
      </w:pPr>
      <w:r>
        <w:t xml:space="preserve">99) On April 1, 2018, Austere Corporation issued $300,000 of 10% bonds at 105. Each $1,000 bond was sold with 25 detachable stock warrants, each permitting the investor to purchase one share of common stock for $17. On that date, the market value of the common stock was $15 per </w:t>
      </w:r>
      <w:proofErr w:type="gramStart"/>
      <w:r>
        <w:t>share</w:t>
      </w:r>
      <w:proofErr w:type="gramEnd"/>
      <w:r>
        <w:t xml:space="preserve"> and the market value of each </w:t>
      </w:r>
      <w:proofErr w:type="gramStart"/>
      <w:r>
        <w:t>warrant</w:t>
      </w:r>
      <w:proofErr w:type="gramEnd"/>
      <w:r>
        <w:t xml:space="preserve"> was $2. </w:t>
      </w:r>
      <w:proofErr w:type="gramStart"/>
      <w:r>
        <w:t>Austere should</w:t>
      </w:r>
      <w:proofErr w:type="gramEnd"/>
      <w:r>
        <w:t xml:space="preserve"> record what amount of the proceeds from the bond </w:t>
      </w:r>
      <w:proofErr w:type="gramStart"/>
      <w:r>
        <w:t>issue as an</w:t>
      </w:r>
      <w:proofErr w:type="gramEnd"/>
      <w:r>
        <w:t xml:space="preserve"> increase in liabilities?</w:t>
      </w:r>
    </w:p>
    <w:p w14:paraId="300E0C50" w14:textId="77777777" w:rsidR="00056059" w:rsidRDefault="00056059">
      <w:pPr>
        <w:pStyle w:val="NormalText"/>
      </w:pPr>
      <w:r>
        <w:t>A) $285,000.</w:t>
      </w:r>
    </w:p>
    <w:p w14:paraId="25FB1FB9" w14:textId="77777777" w:rsidR="00056059" w:rsidRDefault="00056059">
      <w:pPr>
        <w:pStyle w:val="NormalText"/>
      </w:pPr>
      <w:r>
        <w:t>B) $300,000.</w:t>
      </w:r>
    </w:p>
    <w:p w14:paraId="2DFCBAB3" w14:textId="77777777" w:rsidR="00056059" w:rsidRDefault="00056059">
      <w:pPr>
        <w:pStyle w:val="NormalText"/>
      </w:pPr>
      <w:r>
        <w:t>C) $315,000.</w:t>
      </w:r>
    </w:p>
    <w:p w14:paraId="53932B3C" w14:textId="77777777" w:rsidR="001D0A8D" w:rsidRDefault="00056059">
      <w:pPr>
        <w:pStyle w:val="NormalText"/>
      </w:pPr>
      <w:r>
        <w:t>D) $0.</w:t>
      </w:r>
    </w:p>
    <w:p w14:paraId="4FEE7E34" w14:textId="77777777" w:rsidR="001D0A8D" w:rsidRDefault="001D0A8D">
      <w:pPr>
        <w:pStyle w:val="NormalText"/>
      </w:pPr>
    </w:p>
    <w:p w14:paraId="0B6C6FD4" w14:textId="77777777" w:rsidR="00056059" w:rsidRDefault="001D0A8D">
      <w:pPr>
        <w:pStyle w:val="NormalText"/>
      </w:pPr>
      <w:r>
        <w:t>Answer</w:t>
      </w:r>
      <w:proofErr w:type="gramStart"/>
      <w:r>
        <w:t>:</w:t>
      </w:r>
      <w:r w:rsidR="00056059">
        <w:t xml:space="preserve">  B</w:t>
      </w:r>
      <w:proofErr w:type="gramEnd"/>
    </w:p>
    <w:p w14:paraId="5A0AD0CF" w14:textId="77777777" w:rsidR="00056059" w:rsidRDefault="00056059">
      <w:pPr>
        <w:pStyle w:val="NormalText"/>
      </w:pPr>
      <w:r>
        <w:t>Explanation:  300 × 25 = 7,500</w:t>
      </w:r>
    </w:p>
    <w:p w14:paraId="6BF98943" w14:textId="77777777" w:rsidR="00056059" w:rsidRDefault="00056059">
      <w:pPr>
        <w:pStyle w:val="NormalText"/>
      </w:pPr>
      <w:r>
        <w:t>7,500 × $2 = $15,000</w:t>
      </w:r>
    </w:p>
    <w:p w14:paraId="5F13B70A" w14:textId="77777777" w:rsidR="00056059" w:rsidRDefault="00056059">
      <w:pPr>
        <w:pStyle w:val="NormalText"/>
      </w:pPr>
      <w:r>
        <w:t>$300,000 × 1.05 = $315,000</w:t>
      </w:r>
    </w:p>
    <w:p w14:paraId="1261E376" w14:textId="77777777" w:rsidR="00056059" w:rsidRDefault="00056059">
      <w:pPr>
        <w:pStyle w:val="NormalText"/>
      </w:pPr>
      <w:r>
        <w:t>$315,000 – 15,000 = $300,000</w:t>
      </w:r>
    </w:p>
    <w:p w14:paraId="505FDDC3" w14:textId="77777777" w:rsidR="00056059" w:rsidRDefault="001D0A8D">
      <w:pPr>
        <w:pStyle w:val="NormalText"/>
        <w:rPr>
          <w:sz w:val="18"/>
          <w:szCs w:val="18"/>
        </w:rPr>
      </w:pPr>
      <w:r>
        <w:rPr>
          <w:sz w:val="18"/>
          <w:szCs w:val="18"/>
        </w:rPr>
        <w:t>Difficulty: 3 Hard</w:t>
      </w:r>
    </w:p>
    <w:p w14:paraId="08CB6F04" w14:textId="77777777" w:rsidR="00056059" w:rsidRDefault="00056059">
      <w:pPr>
        <w:pStyle w:val="NormalText"/>
        <w:rPr>
          <w:sz w:val="18"/>
          <w:szCs w:val="18"/>
        </w:rPr>
      </w:pPr>
      <w:r>
        <w:rPr>
          <w:sz w:val="18"/>
          <w:szCs w:val="18"/>
        </w:rPr>
        <w:t>Topic</w:t>
      </w:r>
      <w:proofErr w:type="gramStart"/>
      <w:r>
        <w:rPr>
          <w:sz w:val="18"/>
          <w:szCs w:val="18"/>
        </w:rPr>
        <w:t>:  Bonds</w:t>
      </w:r>
      <w:proofErr w:type="gramEnd"/>
      <w:r>
        <w:rPr>
          <w:sz w:val="18"/>
          <w:szCs w:val="18"/>
        </w:rPr>
        <w:t xml:space="preserve"> with detachable warrants</w:t>
      </w:r>
    </w:p>
    <w:p w14:paraId="7F6E9283"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-05 Record the early extinguishment of debt and its conversion into equity securities.</w:t>
      </w:r>
    </w:p>
    <w:p w14:paraId="4FF7B648"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6D18CA63"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B1916D2"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3C8D74FE" w14:textId="77777777" w:rsidR="00056059" w:rsidRDefault="00056059">
      <w:pPr>
        <w:pStyle w:val="NormalText"/>
        <w:rPr>
          <w:sz w:val="18"/>
          <w:szCs w:val="18"/>
        </w:rPr>
      </w:pPr>
    </w:p>
    <w:p w14:paraId="19CE141C" w14:textId="77777777" w:rsidR="002E59A4" w:rsidRDefault="002E59A4">
      <w:pPr>
        <w:spacing w:after="0" w:line="240" w:lineRule="auto"/>
        <w:rPr>
          <w:rFonts w:ascii="Times New Roman" w:hAnsi="Times New Roman"/>
          <w:color w:val="000000"/>
          <w:sz w:val="24"/>
          <w:szCs w:val="24"/>
        </w:rPr>
      </w:pPr>
      <w:r>
        <w:br w:type="page"/>
      </w:r>
    </w:p>
    <w:p w14:paraId="11E635DD" w14:textId="77777777" w:rsidR="00056059" w:rsidRDefault="00056059">
      <w:pPr>
        <w:pStyle w:val="NormalText"/>
      </w:pPr>
      <w:r>
        <w:lastRenderedPageBreak/>
        <w:t xml:space="preserve">100) MSG Corporation issued $100,000 of 3-year, 6% bonds outstanding on December 31, </w:t>
      </w:r>
      <w:proofErr w:type="gramStart"/>
      <w:r>
        <w:t>2017</w:t>
      </w:r>
      <w:proofErr w:type="gramEnd"/>
      <w:r>
        <w:t xml:space="preserve"> for $106,000. The bonds pay interest annually and MSG uses straight-line amortization. On May 1, 2018, $10,000 of the bonds were retired at 112. As a result of the retirement, MSG will report:</w:t>
      </w:r>
    </w:p>
    <w:p w14:paraId="47AD21E5" w14:textId="77777777" w:rsidR="00056059" w:rsidRDefault="00056059">
      <w:pPr>
        <w:pStyle w:val="NormalText"/>
      </w:pPr>
      <w:r>
        <w:t>A) a $600 loss.</w:t>
      </w:r>
    </w:p>
    <w:p w14:paraId="57FA3A63" w14:textId="77777777" w:rsidR="00056059" w:rsidRDefault="00056059">
      <w:pPr>
        <w:pStyle w:val="NormalText"/>
      </w:pPr>
      <w:r>
        <w:t>B) a $667 loss.</w:t>
      </w:r>
    </w:p>
    <w:p w14:paraId="359ECCE5" w14:textId="77777777" w:rsidR="00056059" w:rsidRDefault="00056059">
      <w:pPr>
        <w:pStyle w:val="NormalText"/>
      </w:pPr>
      <w:r>
        <w:t>C) a $1,200 loss.</w:t>
      </w:r>
    </w:p>
    <w:p w14:paraId="28273A5F" w14:textId="77777777" w:rsidR="001D0A8D" w:rsidRDefault="00056059">
      <w:pPr>
        <w:pStyle w:val="NormalText"/>
      </w:pPr>
      <w:r>
        <w:t>D) a $1,200 gain.</w:t>
      </w:r>
    </w:p>
    <w:p w14:paraId="03F70570" w14:textId="77777777" w:rsidR="001D0A8D" w:rsidRDefault="001D0A8D">
      <w:pPr>
        <w:pStyle w:val="NormalText"/>
      </w:pPr>
    </w:p>
    <w:p w14:paraId="369852A2" w14:textId="77777777" w:rsidR="00056059" w:rsidRDefault="001D0A8D">
      <w:pPr>
        <w:pStyle w:val="NormalText"/>
        <w:spacing w:after="240"/>
      </w:pPr>
      <w:r>
        <w:t>Answer</w:t>
      </w:r>
      <w:proofErr w:type="gramStart"/>
      <w:r>
        <w:t>:</w:t>
      </w:r>
      <w:r w:rsidR="00056059">
        <w:t xml:space="preserve">  B</w:t>
      </w:r>
      <w:proofErr w:type="gramEnd"/>
    </w:p>
    <w:p w14:paraId="0CA6EC7E" w14:textId="77777777" w:rsidR="00056059" w:rsidRDefault="00056059">
      <w:pPr>
        <w:pStyle w:val="NormalText"/>
      </w:pPr>
      <w:r>
        <w:t>Explanation</w:t>
      </w:r>
      <w:proofErr w:type="gramStart"/>
      <w:r>
        <w:t>:  First</w:t>
      </w:r>
      <w:proofErr w:type="gramEnd"/>
      <w:r>
        <w:t>, the premium must be amortized through May 1. Using the straight-line method, the annual amount is 1/3 of the three-year bond term and the portion of the current year to the date of retirement is 4 months = 4/12. The face value portion of bonds being retired is $10,000/$100,000 = 10%.</w:t>
      </w:r>
    </w:p>
    <w:p w14:paraId="7ACB56DE" w14:textId="77777777" w:rsidR="00056059" w:rsidRDefault="00056059">
      <w:pPr>
        <w:pStyle w:val="NormalText"/>
      </w:pPr>
      <w:r>
        <w:t xml:space="preserve">  </w:t>
      </w:r>
    </w:p>
    <w:p w14:paraId="65D06C38" w14:textId="77777777" w:rsidR="00056059" w:rsidRDefault="00A14022">
      <w:pPr>
        <w:pStyle w:val="NormalText"/>
        <w:rPr>
          <w:sz w:val="20"/>
          <w:szCs w:val="20"/>
        </w:rPr>
      </w:pPr>
      <w:r>
        <w:rPr>
          <w:noProof/>
          <w:sz w:val="20"/>
          <w:szCs w:val="20"/>
        </w:rPr>
        <w:drawing>
          <wp:inline distT="0" distB="0" distL="0" distR="0" wp14:anchorId="7C22A101" wp14:editId="5787921B">
            <wp:extent cx="4479290" cy="21990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79290" cy="2199005"/>
                    </a:xfrm>
                    <a:prstGeom prst="rect">
                      <a:avLst/>
                    </a:prstGeom>
                    <a:noFill/>
                    <a:ln>
                      <a:noFill/>
                    </a:ln>
                  </pic:spPr>
                </pic:pic>
              </a:graphicData>
            </a:graphic>
          </wp:inline>
        </w:drawing>
      </w:r>
    </w:p>
    <w:p w14:paraId="07D49E01" w14:textId="77777777" w:rsidR="00056059" w:rsidRDefault="001D0A8D">
      <w:pPr>
        <w:pStyle w:val="NormalText"/>
        <w:rPr>
          <w:sz w:val="18"/>
          <w:szCs w:val="18"/>
        </w:rPr>
      </w:pPr>
      <w:r>
        <w:rPr>
          <w:sz w:val="18"/>
          <w:szCs w:val="18"/>
        </w:rPr>
        <w:t>Difficulty: 3 Hard</w:t>
      </w:r>
    </w:p>
    <w:p w14:paraId="02BE30EF" w14:textId="77777777" w:rsidR="00056059" w:rsidRDefault="00056059">
      <w:pPr>
        <w:pStyle w:val="NormalText"/>
        <w:rPr>
          <w:sz w:val="18"/>
          <w:szCs w:val="18"/>
        </w:rPr>
      </w:pPr>
      <w:r>
        <w:rPr>
          <w:sz w:val="18"/>
          <w:szCs w:val="18"/>
        </w:rPr>
        <w:t>Topic:  Early extinguishment of debt; Straight-line method ‒ Discount</w:t>
      </w:r>
    </w:p>
    <w:p w14:paraId="5567E683"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 14-05 Record the early extinguishment of debt and its conversion into equity securities.</w:t>
      </w:r>
    </w:p>
    <w:p w14:paraId="0E031772"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27A73174"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420FC17"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1073ED1A" w14:textId="77777777" w:rsidR="002E59A4" w:rsidRDefault="002E59A4">
      <w:pPr>
        <w:spacing w:after="0" w:line="240" w:lineRule="auto"/>
        <w:rPr>
          <w:rFonts w:ascii="Times New Roman" w:hAnsi="Times New Roman"/>
          <w:color w:val="000000"/>
          <w:sz w:val="24"/>
          <w:szCs w:val="24"/>
        </w:rPr>
      </w:pPr>
      <w:r>
        <w:br w:type="page"/>
      </w:r>
    </w:p>
    <w:p w14:paraId="4A5BC3C1" w14:textId="77777777" w:rsidR="00056059" w:rsidRDefault="00056059">
      <w:pPr>
        <w:pStyle w:val="NormalText"/>
      </w:pPr>
      <w:r>
        <w:lastRenderedPageBreak/>
        <w:t xml:space="preserve">101) Nickel Inc. bought $100,000 of 3-year, 6% bonds as an investment on December 31, </w:t>
      </w:r>
      <w:proofErr w:type="gramStart"/>
      <w:r>
        <w:t>2017</w:t>
      </w:r>
      <w:proofErr w:type="gramEnd"/>
      <w:r>
        <w:t xml:space="preserve"> for $106,000. The investment receives interest annually and Nickel uses straight-line amortization. On May 1, 2018, the issuer retired $10,000 of the bonds at 110. As a result of the retirement, Nickel will report a:</w:t>
      </w:r>
    </w:p>
    <w:p w14:paraId="3D719DA1" w14:textId="77777777" w:rsidR="00056059" w:rsidRDefault="00056059">
      <w:pPr>
        <w:pStyle w:val="NormalText"/>
      </w:pPr>
      <w:r>
        <w:t>A) $467 gain.</w:t>
      </w:r>
    </w:p>
    <w:p w14:paraId="4AB8ED26" w14:textId="77777777" w:rsidR="00056059" w:rsidRDefault="00056059">
      <w:pPr>
        <w:pStyle w:val="NormalText"/>
      </w:pPr>
      <w:r>
        <w:t>B) $467 loss.</w:t>
      </w:r>
    </w:p>
    <w:p w14:paraId="336EA578" w14:textId="77777777" w:rsidR="00056059" w:rsidRDefault="00056059">
      <w:pPr>
        <w:pStyle w:val="NormalText"/>
      </w:pPr>
      <w:r>
        <w:t>C) $1,000 gain.</w:t>
      </w:r>
    </w:p>
    <w:p w14:paraId="36CEBE31" w14:textId="77777777" w:rsidR="001D0A8D" w:rsidRDefault="00056059">
      <w:pPr>
        <w:pStyle w:val="NormalText"/>
      </w:pPr>
      <w:r>
        <w:t>D) $5,000 loss.</w:t>
      </w:r>
    </w:p>
    <w:p w14:paraId="34633039" w14:textId="77777777" w:rsidR="001D0A8D" w:rsidRDefault="001D0A8D">
      <w:pPr>
        <w:pStyle w:val="NormalText"/>
      </w:pPr>
    </w:p>
    <w:p w14:paraId="5C3DCD0D" w14:textId="77777777" w:rsidR="00056059" w:rsidRDefault="001D0A8D">
      <w:pPr>
        <w:pStyle w:val="NormalText"/>
      </w:pPr>
      <w:r>
        <w:t>Answer</w:t>
      </w:r>
      <w:proofErr w:type="gramStart"/>
      <w:r>
        <w:t>:</w:t>
      </w:r>
      <w:r w:rsidR="00056059">
        <w:t xml:space="preserve">  A</w:t>
      </w:r>
      <w:proofErr w:type="gramEnd"/>
    </w:p>
    <w:p w14:paraId="49F05D77" w14:textId="77777777" w:rsidR="00056059" w:rsidRDefault="00056059">
      <w:pPr>
        <w:pStyle w:val="NormalText"/>
      </w:pPr>
      <w:r>
        <w:t>Explanation</w:t>
      </w:r>
      <w:proofErr w:type="gramStart"/>
      <w:r>
        <w:t>:  First</w:t>
      </w:r>
      <w:proofErr w:type="gramEnd"/>
      <w:r>
        <w:t>, the premium must be amortized through May 1. Using the straight-line method, the annual amount is 1/3 of the three-year bond term and the portion of the current year to the date of retirement is 4 months = 4/12. The face value portion of bonds being retired is $10,000/$100,000 = 10%.  </w:t>
      </w:r>
    </w:p>
    <w:p w14:paraId="253E6DBB" w14:textId="77777777" w:rsidR="00056059" w:rsidRDefault="00056059">
      <w:pPr>
        <w:pStyle w:val="NormalText"/>
      </w:pPr>
    </w:p>
    <w:p w14:paraId="67046E0E" w14:textId="77777777" w:rsidR="00056059" w:rsidRDefault="00A14022">
      <w:pPr>
        <w:pStyle w:val="NormalText"/>
        <w:rPr>
          <w:sz w:val="20"/>
          <w:szCs w:val="20"/>
        </w:rPr>
      </w:pPr>
      <w:r>
        <w:rPr>
          <w:noProof/>
          <w:sz w:val="20"/>
          <w:szCs w:val="20"/>
        </w:rPr>
        <w:drawing>
          <wp:inline distT="0" distB="0" distL="0" distR="0" wp14:anchorId="06FD01A2" wp14:editId="333465F0">
            <wp:extent cx="4467860" cy="1458595"/>
            <wp:effectExtent l="0" t="0" r="889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67860" cy="1458595"/>
                    </a:xfrm>
                    <a:prstGeom prst="rect">
                      <a:avLst/>
                    </a:prstGeom>
                    <a:noFill/>
                    <a:ln>
                      <a:noFill/>
                    </a:ln>
                  </pic:spPr>
                </pic:pic>
              </a:graphicData>
            </a:graphic>
          </wp:inline>
        </w:drawing>
      </w:r>
    </w:p>
    <w:p w14:paraId="2FFF0819" w14:textId="77777777" w:rsidR="00056059" w:rsidRDefault="001D0A8D">
      <w:pPr>
        <w:pStyle w:val="NormalText"/>
        <w:rPr>
          <w:sz w:val="18"/>
          <w:szCs w:val="18"/>
        </w:rPr>
      </w:pPr>
      <w:r>
        <w:rPr>
          <w:sz w:val="18"/>
          <w:szCs w:val="18"/>
        </w:rPr>
        <w:t>Difficulty: 3 Hard</w:t>
      </w:r>
    </w:p>
    <w:p w14:paraId="65E667F8" w14:textId="77777777" w:rsidR="00056059" w:rsidRDefault="00056059">
      <w:pPr>
        <w:pStyle w:val="NormalText"/>
        <w:rPr>
          <w:sz w:val="18"/>
          <w:szCs w:val="18"/>
        </w:rPr>
      </w:pPr>
      <w:r>
        <w:rPr>
          <w:sz w:val="18"/>
          <w:szCs w:val="18"/>
        </w:rPr>
        <w:t>Topic:  Early extinguishment of debt; Straight-line method ‒ Discount</w:t>
      </w:r>
    </w:p>
    <w:p w14:paraId="532F7A79"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 14-05 Record the early extinguishment of debt and its conversion into equity securities.</w:t>
      </w:r>
    </w:p>
    <w:p w14:paraId="5F7A4494"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70A5CCB0"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23AA5D7F"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59D197CB" w14:textId="77777777" w:rsidR="002E59A4" w:rsidRDefault="002E59A4">
      <w:pPr>
        <w:spacing w:after="0" w:line="240" w:lineRule="auto"/>
        <w:rPr>
          <w:rFonts w:ascii="Times New Roman" w:hAnsi="Times New Roman"/>
          <w:color w:val="000000"/>
          <w:sz w:val="24"/>
          <w:szCs w:val="24"/>
        </w:rPr>
      </w:pPr>
      <w:r>
        <w:br w:type="page"/>
      </w:r>
    </w:p>
    <w:p w14:paraId="58B92B99" w14:textId="77777777" w:rsidR="00056059" w:rsidRDefault="00056059">
      <w:pPr>
        <w:pStyle w:val="NormalText"/>
      </w:pPr>
      <w:r>
        <w:lastRenderedPageBreak/>
        <w:t>102) On January 1, 2018, Tiny Tim Industries had outstanding $1,000,000 of 12% bonds with a book value of $966,130. The indenture specified a call price of $981,000. The bonds were issued previously at a price to yield 14% and interest payable semi-annually on July 1 and January 1. Tiny Tim called the bonds (retired them) on July 1, 2018. What is the amount of the loss on early extinguishment?</w:t>
      </w:r>
    </w:p>
    <w:p w14:paraId="52CA7927" w14:textId="77777777" w:rsidR="00056059" w:rsidRDefault="00056059">
      <w:pPr>
        <w:pStyle w:val="NormalText"/>
      </w:pPr>
      <w:r>
        <w:t>A) $0.</w:t>
      </w:r>
    </w:p>
    <w:p w14:paraId="3C96AE93" w14:textId="77777777" w:rsidR="00056059" w:rsidRDefault="00056059">
      <w:pPr>
        <w:pStyle w:val="NormalText"/>
      </w:pPr>
      <w:r>
        <w:t>B) $6,932.</w:t>
      </w:r>
    </w:p>
    <w:p w14:paraId="7BB41C55" w14:textId="77777777" w:rsidR="00056059" w:rsidRDefault="00056059">
      <w:pPr>
        <w:pStyle w:val="NormalText"/>
      </w:pPr>
      <w:r>
        <w:t>C) $7,241.</w:t>
      </w:r>
    </w:p>
    <w:p w14:paraId="47AFEE67" w14:textId="77777777" w:rsidR="001D0A8D" w:rsidRDefault="00056059">
      <w:pPr>
        <w:pStyle w:val="NormalText"/>
      </w:pPr>
      <w:r>
        <w:t>D) $7,629.</w:t>
      </w:r>
    </w:p>
    <w:p w14:paraId="4359B345" w14:textId="77777777" w:rsidR="001D0A8D" w:rsidRDefault="001D0A8D">
      <w:pPr>
        <w:pStyle w:val="NormalText"/>
      </w:pPr>
    </w:p>
    <w:p w14:paraId="633F2D57" w14:textId="77777777" w:rsidR="00056059" w:rsidRDefault="001D0A8D">
      <w:pPr>
        <w:pStyle w:val="NormalText"/>
      </w:pPr>
      <w:r>
        <w:t>Answer</w:t>
      </w:r>
      <w:proofErr w:type="gramStart"/>
      <w:r>
        <w:t>:</w:t>
      </w:r>
      <w:r w:rsidR="00056059">
        <w:t xml:space="preserve">  C</w:t>
      </w:r>
      <w:proofErr w:type="gramEnd"/>
    </w:p>
    <w:p w14:paraId="09BB4331" w14:textId="77777777" w:rsidR="00056059" w:rsidRDefault="00056059">
      <w:pPr>
        <w:pStyle w:val="NormalText"/>
      </w:pPr>
      <w:r>
        <w:t xml:space="preserve">Explanation:  </w:t>
      </w:r>
    </w:p>
    <w:p w14:paraId="700D6772" w14:textId="77777777" w:rsidR="00056059" w:rsidRDefault="00A14022">
      <w:pPr>
        <w:pStyle w:val="NormalText"/>
        <w:rPr>
          <w:sz w:val="20"/>
          <w:szCs w:val="20"/>
        </w:rPr>
      </w:pPr>
      <w:r>
        <w:rPr>
          <w:noProof/>
          <w:sz w:val="20"/>
          <w:szCs w:val="20"/>
        </w:rPr>
        <w:drawing>
          <wp:inline distT="0" distB="0" distL="0" distR="0" wp14:anchorId="7C3789F7" wp14:editId="79B4CA81">
            <wp:extent cx="4085590" cy="15855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85590" cy="1585595"/>
                    </a:xfrm>
                    <a:prstGeom prst="rect">
                      <a:avLst/>
                    </a:prstGeom>
                    <a:noFill/>
                    <a:ln>
                      <a:noFill/>
                    </a:ln>
                  </pic:spPr>
                </pic:pic>
              </a:graphicData>
            </a:graphic>
          </wp:inline>
        </w:drawing>
      </w:r>
    </w:p>
    <w:p w14:paraId="4D46668A" w14:textId="77777777" w:rsidR="00056059" w:rsidRDefault="001D0A8D">
      <w:pPr>
        <w:pStyle w:val="NormalText"/>
        <w:rPr>
          <w:sz w:val="18"/>
          <w:szCs w:val="18"/>
        </w:rPr>
      </w:pPr>
      <w:r>
        <w:rPr>
          <w:sz w:val="18"/>
          <w:szCs w:val="18"/>
        </w:rPr>
        <w:t>Difficulty: 3 Hard</w:t>
      </w:r>
    </w:p>
    <w:p w14:paraId="20D8AC27" w14:textId="77777777" w:rsidR="00056059" w:rsidRDefault="00056059">
      <w:pPr>
        <w:pStyle w:val="NormalText"/>
        <w:rPr>
          <w:sz w:val="18"/>
          <w:szCs w:val="18"/>
        </w:rPr>
      </w:pPr>
      <w:r>
        <w:rPr>
          <w:sz w:val="18"/>
          <w:szCs w:val="18"/>
        </w:rPr>
        <w:t>Topic</w:t>
      </w:r>
      <w:proofErr w:type="gramStart"/>
      <w:r>
        <w:rPr>
          <w:sz w:val="18"/>
          <w:szCs w:val="18"/>
        </w:rPr>
        <w:t>:  Early</w:t>
      </w:r>
      <w:proofErr w:type="gramEnd"/>
      <w:r>
        <w:rPr>
          <w:sz w:val="18"/>
          <w:szCs w:val="18"/>
        </w:rPr>
        <w:t xml:space="preserve"> extinguishment of debt; Effective interest method ‒ Discount</w:t>
      </w:r>
    </w:p>
    <w:p w14:paraId="33511CD9"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 14-05 Record the early extinguishment of debt and its conversion into equity securities.</w:t>
      </w:r>
    </w:p>
    <w:p w14:paraId="49CC9204"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480A6D7B"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316F334"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327D04D5" w14:textId="77777777" w:rsidR="00056059" w:rsidRDefault="00056059">
      <w:pPr>
        <w:pStyle w:val="NormalText"/>
      </w:pPr>
      <w:r>
        <w:t xml:space="preserve">103) On March 1, 2018, E Corp. issued $1,000,000 of 10% nonconvertible bonds at 103, due on February 28, 2028. Each $1,000 bond was issued with 30 detachable stock warrants, each of which entitled the holder to purchase, for $50, one share of Evan's $25 par common stock. On March 1, 2018, the market price of each warrant was $4. By what amount should the bond issue </w:t>
      </w:r>
      <w:proofErr w:type="gramStart"/>
      <w:r>
        <w:t>proceeds</w:t>
      </w:r>
      <w:proofErr w:type="gramEnd"/>
      <w:r>
        <w:t xml:space="preserve"> </w:t>
      </w:r>
      <w:proofErr w:type="gramStart"/>
      <w:r>
        <w:t>increase</w:t>
      </w:r>
      <w:proofErr w:type="gramEnd"/>
      <w:r>
        <w:t xml:space="preserve"> shareholders' equity?</w:t>
      </w:r>
    </w:p>
    <w:p w14:paraId="012F2B49" w14:textId="77777777" w:rsidR="00056059" w:rsidRDefault="00056059">
      <w:pPr>
        <w:pStyle w:val="NormalText"/>
      </w:pPr>
      <w:r>
        <w:t>A) $0.</w:t>
      </w:r>
    </w:p>
    <w:p w14:paraId="099C4313" w14:textId="77777777" w:rsidR="00056059" w:rsidRDefault="00056059">
      <w:pPr>
        <w:pStyle w:val="NormalText"/>
      </w:pPr>
      <w:r>
        <w:t>B) $30,000.</w:t>
      </w:r>
    </w:p>
    <w:p w14:paraId="4AC5E22E" w14:textId="77777777" w:rsidR="00056059" w:rsidRDefault="00056059">
      <w:pPr>
        <w:pStyle w:val="NormalText"/>
      </w:pPr>
      <w:r>
        <w:t>C) $90,000.</w:t>
      </w:r>
    </w:p>
    <w:p w14:paraId="2482DF7C" w14:textId="77777777" w:rsidR="001D0A8D" w:rsidRDefault="00056059">
      <w:pPr>
        <w:pStyle w:val="NormalText"/>
      </w:pPr>
      <w:r>
        <w:t>D) $120,000.</w:t>
      </w:r>
    </w:p>
    <w:p w14:paraId="4BC44EE5" w14:textId="77777777" w:rsidR="001D0A8D" w:rsidRDefault="001D0A8D">
      <w:pPr>
        <w:pStyle w:val="NormalText"/>
      </w:pPr>
    </w:p>
    <w:p w14:paraId="45137F88" w14:textId="77777777" w:rsidR="00056059" w:rsidRDefault="001D0A8D">
      <w:pPr>
        <w:pStyle w:val="NormalText"/>
      </w:pPr>
      <w:r>
        <w:t>Answer</w:t>
      </w:r>
      <w:proofErr w:type="gramStart"/>
      <w:r>
        <w:t>:</w:t>
      </w:r>
      <w:r w:rsidR="00056059">
        <w:t xml:space="preserve">  D</w:t>
      </w:r>
      <w:proofErr w:type="gramEnd"/>
    </w:p>
    <w:p w14:paraId="1810642B" w14:textId="77777777" w:rsidR="00056059" w:rsidRDefault="00056059">
      <w:pPr>
        <w:pStyle w:val="NormalText"/>
      </w:pPr>
      <w:r>
        <w:t>Explanation:  Since no market value is given for the bonds, the amount attributable to the warrants (shareholders' equity) is $4 each × 30 warrants per bond = $120 × 1,000 bonds = $120,000.</w:t>
      </w:r>
    </w:p>
    <w:p w14:paraId="47DF7E57" w14:textId="77777777" w:rsidR="00056059" w:rsidRDefault="001D0A8D">
      <w:pPr>
        <w:pStyle w:val="NormalText"/>
        <w:rPr>
          <w:sz w:val="18"/>
          <w:szCs w:val="18"/>
        </w:rPr>
      </w:pPr>
      <w:r>
        <w:rPr>
          <w:sz w:val="18"/>
          <w:szCs w:val="18"/>
        </w:rPr>
        <w:t>Difficulty: 3 Hard</w:t>
      </w:r>
    </w:p>
    <w:p w14:paraId="63FEBCB3" w14:textId="77777777" w:rsidR="00056059" w:rsidRDefault="00056059">
      <w:pPr>
        <w:pStyle w:val="NormalText"/>
        <w:rPr>
          <w:sz w:val="18"/>
          <w:szCs w:val="18"/>
        </w:rPr>
      </w:pPr>
      <w:r>
        <w:rPr>
          <w:sz w:val="18"/>
          <w:szCs w:val="18"/>
        </w:rPr>
        <w:t>Topic</w:t>
      </w:r>
      <w:proofErr w:type="gramStart"/>
      <w:r>
        <w:rPr>
          <w:sz w:val="18"/>
          <w:szCs w:val="18"/>
        </w:rPr>
        <w:t>:  Bonds</w:t>
      </w:r>
      <w:proofErr w:type="gramEnd"/>
      <w:r>
        <w:rPr>
          <w:sz w:val="18"/>
          <w:szCs w:val="18"/>
        </w:rPr>
        <w:t xml:space="preserve"> with detachable warrants</w:t>
      </w:r>
    </w:p>
    <w:p w14:paraId="3E9A0AD9"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-05 Record the early extinguishment of debt and its conversion into equity securities.</w:t>
      </w:r>
    </w:p>
    <w:p w14:paraId="369F0F48"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0F1A1EF1"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7821B899"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40B3B680" w14:textId="77777777" w:rsidR="00056059" w:rsidRDefault="00056059">
      <w:pPr>
        <w:pStyle w:val="NormalText"/>
      </w:pPr>
      <w:r>
        <w:lastRenderedPageBreak/>
        <w:t>104) On January 1, 2018, Bell Co. issued $10 million of 10-year convertible bonds at 105. On January 1, 2023, the bonds were converted into common stock with a market value of $11 million. Upon conversion, Bell would recognize:</w:t>
      </w:r>
    </w:p>
    <w:p w14:paraId="496D1C26" w14:textId="77777777" w:rsidR="00056059" w:rsidRDefault="00056059">
      <w:pPr>
        <w:pStyle w:val="NormalText"/>
      </w:pPr>
    </w:p>
    <w:tbl>
      <w:tblPr>
        <w:tblW w:w="0" w:type="auto"/>
        <w:tblLayout w:type="fixed"/>
        <w:tblCellMar>
          <w:left w:w="0" w:type="dxa"/>
          <w:right w:w="0" w:type="dxa"/>
        </w:tblCellMar>
        <w:tblLook w:val="0000" w:firstRow="0" w:lastRow="0" w:firstColumn="0" w:lastColumn="0" w:noHBand="0" w:noVBand="0"/>
      </w:tblPr>
      <w:tblGrid>
        <w:gridCol w:w="960"/>
        <w:gridCol w:w="3660"/>
        <w:gridCol w:w="3660"/>
      </w:tblGrid>
      <w:tr w:rsidR="00056059" w:rsidRPr="00056059" w14:paraId="15CE126A" w14:textId="77777777">
        <w:tc>
          <w:tcPr>
            <w:tcW w:w="960" w:type="dxa"/>
            <w:tcBorders>
              <w:top w:val="nil"/>
              <w:left w:val="nil"/>
              <w:bottom w:val="nil"/>
              <w:right w:val="nil"/>
            </w:tcBorders>
            <w:vAlign w:val="center"/>
          </w:tcPr>
          <w:p w14:paraId="79DDBADD" w14:textId="77777777" w:rsidR="00056059" w:rsidRPr="00056059" w:rsidRDefault="00056059">
            <w:pPr>
              <w:pStyle w:val="NormalText"/>
            </w:pPr>
            <w:r w:rsidRPr="00056059">
              <w:t> </w:t>
            </w:r>
          </w:p>
        </w:tc>
        <w:tc>
          <w:tcPr>
            <w:tcW w:w="3660" w:type="dxa"/>
            <w:tcBorders>
              <w:top w:val="nil"/>
              <w:left w:val="nil"/>
              <w:bottom w:val="nil"/>
              <w:right w:val="nil"/>
            </w:tcBorders>
            <w:tcMar>
              <w:top w:w="0" w:type="dxa"/>
              <w:left w:w="0" w:type="dxa"/>
              <w:bottom w:w="0" w:type="dxa"/>
              <w:right w:w="0" w:type="dxa"/>
            </w:tcMar>
            <w:vAlign w:val="center"/>
          </w:tcPr>
          <w:p w14:paraId="4A56A10D" w14:textId="77777777" w:rsidR="00056059" w:rsidRPr="00056059" w:rsidRDefault="00056059">
            <w:pPr>
              <w:pStyle w:val="NormalText"/>
              <w:jc w:val="center"/>
            </w:pPr>
            <w:r w:rsidRPr="00056059">
              <w:t>Book value method</w:t>
            </w:r>
          </w:p>
        </w:tc>
        <w:tc>
          <w:tcPr>
            <w:tcW w:w="3660" w:type="dxa"/>
            <w:tcBorders>
              <w:top w:val="nil"/>
              <w:left w:val="nil"/>
              <w:bottom w:val="nil"/>
              <w:right w:val="nil"/>
            </w:tcBorders>
            <w:tcMar>
              <w:top w:w="0" w:type="dxa"/>
              <w:left w:w="0" w:type="dxa"/>
              <w:bottom w:w="0" w:type="dxa"/>
              <w:right w:w="0" w:type="dxa"/>
            </w:tcMar>
            <w:vAlign w:val="center"/>
          </w:tcPr>
          <w:p w14:paraId="786D57CC" w14:textId="77777777" w:rsidR="00056059" w:rsidRPr="00056059" w:rsidRDefault="00056059">
            <w:pPr>
              <w:pStyle w:val="NormalText"/>
              <w:jc w:val="center"/>
            </w:pPr>
            <w:r w:rsidRPr="00056059">
              <w:t>Market value method</w:t>
            </w:r>
          </w:p>
        </w:tc>
      </w:tr>
      <w:tr w:rsidR="00056059" w:rsidRPr="00056059" w14:paraId="6854778A" w14:textId="77777777">
        <w:tc>
          <w:tcPr>
            <w:tcW w:w="960" w:type="dxa"/>
            <w:tcBorders>
              <w:top w:val="nil"/>
              <w:left w:val="nil"/>
              <w:bottom w:val="nil"/>
              <w:right w:val="nil"/>
            </w:tcBorders>
            <w:vAlign w:val="center"/>
          </w:tcPr>
          <w:p w14:paraId="1DA5362A" w14:textId="77777777" w:rsidR="00056059" w:rsidRPr="00056059" w:rsidRDefault="00056059">
            <w:pPr>
              <w:pStyle w:val="NormalText"/>
            </w:pPr>
            <w:r w:rsidRPr="00056059">
              <w:t>a.</w:t>
            </w:r>
          </w:p>
        </w:tc>
        <w:tc>
          <w:tcPr>
            <w:tcW w:w="3660" w:type="dxa"/>
            <w:tcBorders>
              <w:top w:val="nil"/>
              <w:left w:val="nil"/>
              <w:bottom w:val="nil"/>
              <w:right w:val="nil"/>
            </w:tcBorders>
            <w:tcMar>
              <w:top w:w="0" w:type="dxa"/>
              <w:left w:w="0" w:type="dxa"/>
              <w:bottom w:w="0" w:type="dxa"/>
              <w:right w:w="0" w:type="dxa"/>
            </w:tcMar>
            <w:vAlign w:val="center"/>
          </w:tcPr>
          <w:p w14:paraId="661BB1F0" w14:textId="77777777" w:rsidR="00056059" w:rsidRPr="00056059" w:rsidRDefault="00056059">
            <w:pPr>
              <w:pStyle w:val="NormalText"/>
              <w:jc w:val="center"/>
            </w:pPr>
            <w:r w:rsidRPr="00056059">
              <w:t>no gain or loss</w:t>
            </w:r>
          </w:p>
        </w:tc>
        <w:tc>
          <w:tcPr>
            <w:tcW w:w="3660" w:type="dxa"/>
            <w:tcBorders>
              <w:top w:val="nil"/>
              <w:left w:val="nil"/>
              <w:bottom w:val="nil"/>
              <w:right w:val="nil"/>
            </w:tcBorders>
            <w:tcMar>
              <w:top w:w="0" w:type="dxa"/>
              <w:left w:w="0" w:type="dxa"/>
              <w:bottom w:w="0" w:type="dxa"/>
              <w:right w:w="0" w:type="dxa"/>
            </w:tcMar>
            <w:vAlign w:val="center"/>
          </w:tcPr>
          <w:p w14:paraId="4F86255E" w14:textId="77777777" w:rsidR="00056059" w:rsidRPr="00056059" w:rsidRDefault="00056059">
            <w:pPr>
              <w:pStyle w:val="NormalText"/>
              <w:jc w:val="center"/>
            </w:pPr>
            <w:r w:rsidRPr="00056059">
              <w:t>no gain or loss</w:t>
            </w:r>
          </w:p>
        </w:tc>
      </w:tr>
      <w:tr w:rsidR="00056059" w:rsidRPr="00056059" w14:paraId="617A8251" w14:textId="77777777">
        <w:tc>
          <w:tcPr>
            <w:tcW w:w="960" w:type="dxa"/>
            <w:tcBorders>
              <w:top w:val="nil"/>
              <w:left w:val="nil"/>
              <w:bottom w:val="nil"/>
              <w:right w:val="nil"/>
            </w:tcBorders>
            <w:vAlign w:val="center"/>
          </w:tcPr>
          <w:p w14:paraId="0B7AD4A9" w14:textId="77777777" w:rsidR="00056059" w:rsidRPr="00056059" w:rsidRDefault="00056059">
            <w:pPr>
              <w:pStyle w:val="NormalText"/>
            </w:pPr>
            <w:r w:rsidRPr="00056059">
              <w:t>b.</w:t>
            </w:r>
          </w:p>
        </w:tc>
        <w:tc>
          <w:tcPr>
            <w:tcW w:w="3660" w:type="dxa"/>
            <w:tcBorders>
              <w:top w:val="nil"/>
              <w:left w:val="nil"/>
              <w:bottom w:val="nil"/>
              <w:right w:val="nil"/>
            </w:tcBorders>
            <w:tcMar>
              <w:top w:w="0" w:type="dxa"/>
              <w:left w:w="0" w:type="dxa"/>
              <w:bottom w:w="0" w:type="dxa"/>
              <w:right w:w="0" w:type="dxa"/>
            </w:tcMar>
            <w:vAlign w:val="center"/>
          </w:tcPr>
          <w:p w14:paraId="023CFD9D" w14:textId="77777777" w:rsidR="00056059" w:rsidRPr="00056059" w:rsidRDefault="00056059">
            <w:pPr>
              <w:pStyle w:val="NormalText"/>
              <w:jc w:val="center"/>
            </w:pPr>
            <w:r w:rsidRPr="00056059">
              <w:t>no gain or loss</w:t>
            </w:r>
          </w:p>
        </w:tc>
        <w:tc>
          <w:tcPr>
            <w:tcW w:w="3660" w:type="dxa"/>
            <w:tcBorders>
              <w:top w:val="nil"/>
              <w:left w:val="nil"/>
              <w:bottom w:val="nil"/>
              <w:right w:val="nil"/>
            </w:tcBorders>
            <w:tcMar>
              <w:top w:w="0" w:type="dxa"/>
              <w:left w:w="0" w:type="dxa"/>
              <w:bottom w:w="0" w:type="dxa"/>
              <w:right w:w="0" w:type="dxa"/>
            </w:tcMar>
            <w:vAlign w:val="center"/>
          </w:tcPr>
          <w:p w14:paraId="78DA1592" w14:textId="77777777" w:rsidR="00056059" w:rsidRPr="00056059" w:rsidRDefault="00056059">
            <w:pPr>
              <w:pStyle w:val="NormalText"/>
              <w:jc w:val="center"/>
            </w:pPr>
            <w:r w:rsidRPr="00056059">
              <w:t>loss</w:t>
            </w:r>
          </w:p>
        </w:tc>
      </w:tr>
      <w:tr w:rsidR="00056059" w:rsidRPr="00056059" w14:paraId="34F0EB23" w14:textId="77777777">
        <w:tc>
          <w:tcPr>
            <w:tcW w:w="960" w:type="dxa"/>
            <w:tcBorders>
              <w:top w:val="nil"/>
              <w:left w:val="nil"/>
              <w:bottom w:val="nil"/>
              <w:right w:val="nil"/>
            </w:tcBorders>
            <w:vAlign w:val="center"/>
          </w:tcPr>
          <w:p w14:paraId="33E64D25" w14:textId="77777777" w:rsidR="00056059" w:rsidRPr="00056059" w:rsidRDefault="00056059">
            <w:pPr>
              <w:pStyle w:val="NormalText"/>
            </w:pPr>
            <w:r w:rsidRPr="00056059">
              <w:t>c.</w:t>
            </w:r>
          </w:p>
        </w:tc>
        <w:tc>
          <w:tcPr>
            <w:tcW w:w="3660" w:type="dxa"/>
            <w:tcBorders>
              <w:top w:val="nil"/>
              <w:left w:val="nil"/>
              <w:bottom w:val="nil"/>
              <w:right w:val="nil"/>
            </w:tcBorders>
            <w:tcMar>
              <w:top w:w="0" w:type="dxa"/>
              <w:left w:w="0" w:type="dxa"/>
              <w:bottom w:w="0" w:type="dxa"/>
              <w:right w:w="0" w:type="dxa"/>
            </w:tcMar>
            <w:vAlign w:val="center"/>
          </w:tcPr>
          <w:p w14:paraId="252A579D" w14:textId="77777777" w:rsidR="00056059" w:rsidRPr="00056059" w:rsidRDefault="00056059">
            <w:pPr>
              <w:pStyle w:val="NormalText"/>
              <w:jc w:val="center"/>
            </w:pPr>
            <w:r w:rsidRPr="00056059">
              <w:t>loss</w:t>
            </w:r>
          </w:p>
        </w:tc>
        <w:tc>
          <w:tcPr>
            <w:tcW w:w="3660" w:type="dxa"/>
            <w:tcBorders>
              <w:top w:val="nil"/>
              <w:left w:val="nil"/>
              <w:bottom w:val="nil"/>
              <w:right w:val="nil"/>
            </w:tcBorders>
            <w:tcMar>
              <w:top w:w="0" w:type="dxa"/>
              <w:left w:w="0" w:type="dxa"/>
              <w:bottom w:w="0" w:type="dxa"/>
              <w:right w:w="0" w:type="dxa"/>
            </w:tcMar>
            <w:vAlign w:val="center"/>
          </w:tcPr>
          <w:p w14:paraId="646FED56" w14:textId="77777777" w:rsidR="00056059" w:rsidRPr="00056059" w:rsidRDefault="00056059">
            <w:pPr>
              <w:pStyle w:val="NormalText"/>
              <w:jc w:val="center"/>
            </w:pPr>
            <w:r w:rsidRPr="00056059">
              <w:t>no gain or loss</w:t>
            </w:r>
          </w:p>
        </w:tc>
      </w:tr>
      <w:tr w:rsidR="00056059" w:rsidRPr="00056059" w14:paraId="4AC1EF88" w14:textId="77777777" w:rsidTr="000C1A78">
        <w:trPr>
          <w:trHeight w:val="68"/>
        </w:trPr>
        <w:tc>
          <w:tcPr>
            <w:tcW w:w="960" w:type="dxa"/>
            <w:tcBorders>
              <w:top w:val="nil"/>
              <w:left w:val="nil"/>
              <w:bottom w:val="nil"/>
              <w:right w:val="nil"/>
            </w:tcBorders>
            <w:vAlign w:val="center"/>
          </w:tcPr>
          <w:p w14:paraId="197970F6" w14:textId="77777777" w:rsidR="00056059" w:rsidRPr="00056059" w:rsidRDefault="00056059">
            <w:pPr>
              <w:pStyle w:val="NormalText"/>
            </w:pPr>
            <w:r w:rsidRPr="00056059">
              <w:t>d.</w:t>
            </w:r>
          </w:p>
        </w:tc>
        <w:tc>
          <w:tcPr>
            <w:tcW w:w="3660" w:type="dxa"/>
            <w:tcBorders>
              <w:top w:val="nil"/>
              <w:left w:val="nil"/>
              <w:bottom w:val="nil"/>
              <w:right w:val="nil"/>
            </w:tcBorders>
            <w:tcMar>
              <w:top w:w="0" w:type="dxa"/>
              <w:left w:w="0" w:type="dxa"/>
              <w:bottom w:w="0" w:type="dxa"/>
              <w:right w:w="0" w:type="dxa"/>
            </w:tcMar>
            <w:vAlign w:val="center"/>
          </w:tcPr>
          <w:p w14:paraId="62EF5FA3" w14:textId="77777777" w:rsidR="00056059" w:rsidRPr="00056059" w:rsidRDefault="00056059">
            <w:pPr>
              <w:pStyle w:val="NormalText"/>
              <w:jc w:val="center"/>
            </w:pPr>
            <w:r w:rsidRPr="00056059">
              <w:t>loss</w:t>
            </w:r>
          </w:p>
        </w:tc>
        <w:tc>
          <w:tcPr>
            <w:tcW w:w="3660" w:type="dxa"/>
            <w:tcBorders>
              <w:top w:val="nil"/>
              <w:left w:val="nil"/>
              <w:bottom w:val="nil"/>
              <w:right w:val="nil"/>
            </w:tcBorders>
            <w:tcMar>
              <w:top w:w="0" w:type="dxa"/>
              <w:left w:w="0" w:type="dxa"/>
              <w:bottom w:w="0" w:type="dxa"/>
              <w:right w:w="0" w:type="dxa"/>
            </w:tcMar>
            <w:vAlign w:val="center"/>
          </w:tcPr>
          <w:p w14:paraId="1434DAFE" w14:textId="77777777" w:rsidR="00056059" w:rsidRPr="00056059" w:rsidRDefault="00056059">
            <w:pPr>
              <w:pStyle w:val="NormalText"/>
              <w:jc w:val="center"/>
            </w:pPr>
            <w:r w:rsidRPr="00056059">
              <w:t>loss</w:t>
            </w:r>
          </w:p>
        </w:tc>
      </w:tr>
    </w:tbl>
    <w:p w14:paraId="0D0F0329" w14:textId="77777777" w:rsidR="00056059" w:rsidRDefault="00056059">
      <w:pPr>
        <w:pStyle w:val="NormalText"/>
      </w:pPr>
    </w:p>
    <w:p w14:paraId="13F8EBB4" w14:textId="77777777" w:rsidR="00056059" w:rsidRDefault="00056059">
      <w:pPr>
        <w:pStyle w:val="NormalText"/>
      </w:pPr>
      <w:r>
        <w:t>A) Option A</w:t>
      </w:r>
    </w:p>
    <w:p w14:paraId="4F770785" w14:textId="77777777" w:rsidR="00056059" w:rsidRDefault="00056059">
      <w:pPr>
        <w:pStyle w:val="NormalText"/>
      </w:pPr>
      <w:r>
        <w:t>B) Option B</w:t>
      </w:r>
    </w:p>
    <w:p w14:paraId="24685CD3" w14:textId="77777777" w:rsidR="00056059" w:rsidRDefault="00056059">
      <w:pPr>
        <w:pStyle w:val="NormalText"/>
      </w:pPr>
      <w:r>
        <w:t>C) Option C</w:t>
      </w:r>
    </w:p>
    <w:p w14:paraId="52BDC685" w14:textId="77777777" w:rsidR="001D0A8D" w:rsidRDefault="00056059">
      <w:pPr>
        <w:pStyle w:val="NormalText"/>
      </w:pPr>
      <w:r>
        <w:t>D) Option D</w:t>
      </w:r>
    </w:p>
    <w:p w14:paraId="5575BB2D" w14:textId="77777777" w:rsidR="001D0A8D" w:rsidRDefault="001D0A8D">
      <w:pPr>
        <w:pStyle w:val="NormalText"/>
      </w:pPr>
    </w:p>
    <w:p w14:paraId="209A858A" w14:textId="77777777" w:rsidR="00056059" w:rsidRDefault="001D0A8D">
      <w:pPr>
        <w:pStyle w:val="NormalText"/>
      </w:pPr>
      <w:r>
        <w:t>Answer</w:t>
      </w:r>
      <w:proofErr w:type="gramStart"/>
      <w:r>
        <w:t>:</w:t>
      </w:r>
      <w:r w:rsidR="00056059">
        <w:t xml:space="preserve">  B</w:t>
      </w:r>
      <w:proofErr w:type="gramEnd"/>
    </w:p>
    <w:p w14:paraId="6301D0F4" w14:textId="77777777" w:rsidR="00056059" w:rsidRDefault="00056059">
      <w:pPr>
        <w:pStyle w:val="NormalText"/>
      </w:pPr>
      <w:r>
        <w:t>Explanation</w:t>
      </w:r>
      <w:proofErr w:type="gramStart"/>
      <w:r>
        <w:t>:  By</w:t>
      </w:r>
      <w:proofErr w:type="gramEnd"/>
      <w:r>
        <w:t xml:space="preserve"> the book value </w:t>
      </w:r>
      <w:proofErr w:type="gramStart"/>
      <w:r>
        <w:t>method</w:t>
      </w:r>
      <w:proofErr w:type="gramEnd"/>
      <w:r>
        <w:t xml:space="preserve"> we record the stock issued at the book value of the converted bonds. There is no gain or loss recognized. The market value method results in a gain or loss for the difference between the market value of the stock issued and the book value of the converted bonds. At the time of conversion, the common stock's $11 million exceeded the book value of the bonds ($10,500,000 – the amortized premium). Therefore, using the market value method to record the conversion results in a loss.</w:t>
      </w:r>
    </w:p>
    <w:p w14:paraId="57BA07F7" w14:textId="77777777" w:rsidR="00056059" w:rsidRDefault="001D0A8D">
      <w:pPr>
        <w:pStyle w:val="NormalText"/>
        <w:rPr>
          <w:sz w:val="18"/>
          <w:szCs w:val="18"/>
        </w:rPr>
      </w:pPr>
      <w:r>
        <w:rPr>
          <w:sz w:val="18"/>
          <w:szCs w:val="18"/>
        </w:rPr>
        <w:t>Difficulty: 3 Hard</w:t>
      </w:r>
    </w:p>
    <w:p w14:paraId="16D07B14" w14:textId="77777777" w:rsidR="00056059" w:rsidRDefault="00056059">
      <w:pPr>
        <w:pStyle w:val="NormalText"/>
        <w:rPr>
          <w:sz w:val="18"/>
          <w:szCs w:val="18"/>
        </w:rPr>
      </w:pPr>
      <w:r>
        <w:rPr>
          <w:sz w:val="18"/>
          <w:szCs w:val="18"/>
        </w:rPr>
        <w:t>Topic</w:t>
      </w:r>
      <w:proofErr w:type="gramStart"/>
      <w:r>
        <w:rPr>
          <w:sz w:val="18"/>
          <w:szCs w:val="18"/>
        </w:rPr>
        <w:t>:  Convertible</w:t>
      </w:r>
      <w:proofErr w:type="gramEnd"/>
      <w:r>
        <w:rPr>
          <w:sz w:val="18"/>
          <w:szCs w:val="18"/>
        </w:rPr>
        <w:t xml:space="preserve"> bonds</w:t>
      </w:r>
    </w:p>
    <w:p w14:paraId="570E7AC4"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-05 Record the early extinguishment of debt and its conversion into equity securities.</w:t>
      </w:r>
    </w:p>
    <w:p w14:paraId="61889C80"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50E8B889"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0AFC380A"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08FE8A10" w14:textId="77777777" w:rsidR="00056059" w:rsidRDefault="00056059">
      <w:pPr>
        <w:pStyle w:val="NormalText"/>
      </w:pPr>
      <w:r>
        <w:t xml:space="preserve">105) On June 30, 2018, K Co. had outstanding 9%, $10,000,000 face value bonds maturing on June 30, 2023. Interest is payable semiannually every June 30 and December 31. On June 30, 2018, after amortization was recorded for the period, the unamortized bond premium was $60,000. On that date, K acquired all its outstanding bonds on the open market at 98 and retired them. </w:t>
      </w:r>
      <w:proofErr w:type="gramStart"/>
      <w:r>
        <w:t>At</w:t>
      </w:r>
      <w:proofErr w:type="gramEnd"/>
      <w:r>
        <w:t xml:space="preserve"> June 30, 2018, what amount should K Co. recognize as gain on redemption of bonds before income taxes?</w:t>
      </w:r>
    </w:p>
    <w:p w14:paraId="280344A8" w14:textId="77777777" w:rsidR="00056059" w:rsidRDefault="00056059">
      <w:pPr>
        <w:pStyle w:val="NormalText"/>
      </w:pPr>
      <w:r>
        <w:t>A) $60,000.</w:t>
      </w:r>
    </w:p>
    <w:p w14:paraId="206DA764" w14:textId="77777777" w:rsidR="00056059" w:rsidRDefault="00056059">
      <w:pPr>
        <w:pStyle w:val="NormalText"/>
      </w:pPr>
      <w:r>
        <w:t>B) $160,000.</w:t>
      </w:r>
    </w:p>
    <w:p w14:paraId="29BB704F" w14:textId="77777777" w:rsidR="00056059" w:rsidRDefault="00056059">
      <w:pPr>
        <w:pStyle w:val="NormalText"/>
      </w:pPr>
      <w:r>
        <w:t>C) $200,000.</w:t>
      </w:r>
    </w:p>
    <w:p w14:paraId="16D05D65" w14:textId="77777777" w:rsidR="001D0A8D" w:rsidRDefault="00056059">
      <w:pPr>
        <w:pStyle w:val="NormalText"/>
      </w:pPr>
      <w:r>
        <w:t>D) $260,000.</w:t>
      </w:r>
    </w:p>
    <w:p w14:paraId="529BA53C" w14:textId="77777777" w:rsidR="001D0A8D" w:rsidRDefault="001D0A8D">
      <w:pPr>
        <w:pStyle w:val="NormalText"/>
      </w:pPr>
    </w:p>
    <w:p w14:paraId="381EDBD1" w14:textId="77777777" w:rsidR="00056059" w:rsidRDefault="001D0A8D">
      <w:pPr>
        <w:pStyle w:val="NormalText"/>
      </w:pPr>
      <w:r>
        <w:t>Answer</w:t>
      </w:r>
      <w:proofErr w:type="gramStart"/>
      <w:r>
        <w:t>:</w:t>
      </w:r>
      <w:r w:rsidR="00056059">
        <w:t xml:space="preserve">  D</w:t>
      </w:r>
      <w:proofErr w:type="gramEnd"/>
    </w:p>
    <w:p w14:paraId="12E3C5C8" w14:textId="77777777" w:rsidR="00056059" w:rsidRDefault="00056059">
      <w:pPr>
        <w:pStyle w:val="NormalText"/>
      </w:pPr>
      <w:r>
        <w:t>Explanation</w:t>
      </w:r>
      <w:proofErr w:type="gramStart"/>
      <w:r>
        <w:t>:  Book</w:t>
      </w:r>
      <w:proofErr w:type="gramEnd"/>
      <w:r>
        <w:t xml:space="preserve"> value of bonds </w:t>
      </w:r>
      <w:proofErr w:type="gramStart"/>
      <w:r>
        <w:t>at</w:t>
      </w:r>
      <w:proofErr w:type="gramEnd"/>
      <w:r>
        <w:t xml:space="preserve"> June 30, 2018, is $10,060,000 ($10,000,000 + $60,000). Subtract redemption price: 98% × $10,000,000 = $9,800,000. Gain = $260,000.</w:t>
      </w:r>
    </w:p>
    <w:p w14:paraId="47274FDD" w14:textId="77777777" w:rsidR="00056059" w:rsidRDefault="001D0A8D">
      <w:pPr>
        <w:pStyle w:val="NormalText"/>
        <w:rPr>
          <w:sz w:val="18"/>
          <w:szCs w:val="18"/>
        </w:rPr>
      </w:pPr>
      <w:r>
        <w:rPr>
          <w:sz w:val="18"/>
          <w:szCs w:val="18"/>
        </w:rPr>
        <w:t>Difficulty: 2 Medium</w:t>
      </w:r>
    </w:p>
    <w:p w14:paraId="4A2FB2B1" w14:textId="77777777" w:rsidR="00056059" w:rsidRDefault="00056059">
      <w:pPr>
        <w:pStyle w:val="NormalText"/>
        <w:rPr>
          <w:sz w:val="18"/>
          <w:szCs w:val="18"/>
        </w:rPr>
      </w:pPr>
      <w:r>
        <w:rPr>
          <w:sz w:val="18"/>
          <w:szCs w:val="18"/>
        </w:rPr>
        <w:t>Topic:  Early extinguishment of debt; Debt issue costs</w:t>
      </w:r>
    </w:p>
    <w:p w14:paraId="22E70F3D"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 14-05 Record the early extinguishment of debt and its conversion into equity securities.</w:t>
      </w:r>
    </w:p>
    <w:p w14:paraId="15404FF5"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5F4837B4"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708DDC17"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0D41472F" w14:textId="77777777" w:rsidR="00056059" w:rsidRDefault="00056059">
      <w:pPr>
        <w:pStyle w:val="NormalText"/>
      </w:pPr>
      <w:r>
        <w:lastRenderedPageBreak/>
        <w:t xml:space="preserve">106) On January 1, 2013, F Corp. issued 2,000 of its 10%, $1,000 bonds for $2,080,000. These bonds were to mature on January 1, 2023, but were callable at 101 any time after December 31, 2016. Interest was payable semiannually on July 1 and January 1. On July 1, 2018, F called </w:t>
      </w:r>
      <w:proofErr w:type="gramStart"/>
      <w:r>
        <w:t>all of</w:t>
      </w:r>
      <w:proofErr w:type="gramEnd"/>
      <w:r>
        <w:t xml:space="preserve"> the bonds and retired them. The bond premium was amortized on a straight-line basis. Before income taxes, F Corp.'s gain or loss in 2018 on this early extinguishment of debt was:</w:t>
      </w:r>
    </w:p>
    <w:p w14:paraId="1C548E0C" w14:textId="77777777" w:rsidR="00056059" w:rsidRDefault="00056059">
      <w:pPr>
        <w:pStyle w:val="NormalText"/>
      </w:pPr>
      <w:r>
        <w:t>A) $16,000 gain.</w:t>
      </w:r>
    </w:p>
    <w:p w14:paraId="72DA3022" w14:textId="77777777" w:rsidR="00056059" w:rsidRDefault="00056059">
      <w:pPr>
        <w:pStyle w:val="NormalText"/>
      </w:pPr>
      <w:r>
        <w:t>B) $20,000 loss.</w:t>
      </w:r>
    </w:p>
    <w:p w14:paraId="37757706" w14:textId="77777777" w:rsidR="00056059" w:rsidRDefault="00056059">
      <w:pPr>
        <w:pStyle w:val="NormalText"/>
      </w:pPr>
      <w:r>
        <w:t>C) $24,000 gain.</w:t>
      </w:r>
    </w:p>
    <w:p w14:paraId="3063DF99" w14:textId="77777777" w:rsidR="001D0A8D" w:rsidRDefault="00056059">
      <w:pPr>
        <w:pStyle w:val="NormalText"/>
      </w:pPr>
      <w:r>
        <w:t>D) $60,000 gain.</w:t>
      </w:r>
    </w:p>
    <w:p w14:paraId="0285AFD3" w14:textId="77777777" w:rsidR="001D0A8D" w:rsidRDefault="001D0A8D">
      <w:pPr>
        <w:pStyle w:val="NormalText"/>
      </w:pPr>
    </w:p>
    <w:p w14:paraId="5DB6F0D1" w14:textId="77777777" w:rsidR="00056059" w:rsidRDefault="001D0A8D">
      <w:pPr>
        <w:pStyle w:val="NormalText"/>
      </w:pPr>
      <w:r>
        <w:t>Answer</w:t>
      </w:r>
      <w:proofErr w:type="gramStart"/>
      <w:r>
        <w:t>:</w:t>
      </w:r>
      <w:r w:rsidR="00056059">
        <w:t xml:space="preserve">  A</w:t>
      </w:r>
      <w:proofErr w:type="gramEnd"/>
    </w:p>
    <w:p w14:paraId="4E41607D" w14:textId="77777777" w:rsidR="00056059" w:rsidRDefault="0005605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940"/>
        <w:gridCol w:w="280"/>
        <w:gridCol w:w="1140"/>
        <w:gridCol w:w="220"/>
      </w:tblGrid>
      <w:tr w:rsidR="00056059" w:rsidRPr="00056059" w14:paraId="368C5696" w14:textId="77777777">
        <w:tc>
          <w:tcPr>
            <w:tcW w:w="5940" w:type="dxa"/>
            <w:tcBorders>
              <w:top w:val="nil"/>
              <w:left w:val="nil"/>
              <w:bottom w:val="nil"/>
              <w:right w:val="nil"/>
            </w:tcBorders>
            <w:vAlign w:val="center"/>
          </w:tcPr>
          <w:p w14:paraId="3D1F6EBB" w14:textId="77777777" w:rsidR="00056059" w:rsidRPr="00056059" w:rsidRDefault="00056059">
            <w:pPr>
              <w:pStyle w:val="NormalText"/>
            </w:pPr>
            <w:r w:rsidRPr="00056059">
              <w:t> </w:t>
            </w:r>
          </w:p>
        </w:tc>
        <w:tc>
          <w:tcPr>
            <w:tcW w:w="280" w:type="dxa"/>
            <w:tcBorders>
              <w:top w:val="nil"/>
              <w:left w:val="nil"/>
              <w:bottom w:val="nil"/>
              <w:right w:val="nil"/>
            </w:tcBorders>
            <w:tcMar>
              <w:top w:w="0" w:type="dxa"/>
              <w:left w:w="0" w:type="dxa"/>
              <w:bottom w:w="0" w:type="dxa"/>
              <w:right w:w="0" w:type="dxa"/>
            </w:tcMar>
            <w:vAlign w:val="center"/>
          </w:tcPr>
          <w:p w14:paraId="79E7D52C" w14:textId="77777777" w:rsidR="00056059" w:rsidRPr="00056059" w:rsidRDefault="00056059">
            <w:pPr>
              <w:pStyle w:val="NormalText"/>
              <w:jc w:val="right"/>
            </w:pPr>
            <w:r w:rsidRPr="00056059">
              <w:t> </w:t>
            </w:r>
          </w:p>
        </w:tc>
        <w:tc>
          <w:tcPr>
            <w:tcW w:w="1140" w:type="dxa"/>
            <w:tcBorders>
              <w:top w:val="nil"/>
              <w:left w:val="nil"/>
              <w:bottom w:val="nil"/>
              <w:right w:val="nil"/>
            </w:tcBorders>
            <w:tcMar>
              <w:top w:w="0" w:type="dxa"/>
              <w:left w:w="0" w:type="dxa"/>
              <w:bottom w:w="0" w:type="dxa"/>
              <w:right w:w="0" w:type="dxa"/>
            </w:tcMar>
            <w:vAlign w:val="center"/>
          </w:tcPr>
          <w:p w14:paraId="4DE9DFA3" w14:textId="77777777" w:rsidR="00056059" w:rsidRPr="00056059" w:rsidRDefault="00056059">
            <w:pPr>
              <w:pStyle w:val="NormalText"/>
              <w:jc w:val="right"/>
            </w:pPr>
            <w:r w:rsidRPr="00056059">
              <w:t> </w:t>
            </w:r>
          </w:p>
        </w:tc>
        <w:tc>
          <w:tcPr>
            <w:tcW w:w="220" w:type="dxa"/>
            <w:tcBorders>
              <w:top w:val="nil"/>
              <w:left w:val="nil"/>
              <w:bottom w:val="nil"/>
              <w:right w:val="nil"/>
            </w:tcBorders>
            <w:tcMar>
              <w:top w:w="0" w:type="dxa"/>
              <w:left w:w="0" w:type="dxa"/>
              <w:bottom w:w="0" w:type="dxa"/>
              <w:right w:w="0" w:type="dxa"/>
            </w:tcMar>
            <w:vAlign w:val="center"/>
          </w:tcPr>
          <w:p w14:paraId="2035445D" w14:textId="77777777" w:rsidR="00056059" w:rsidRPr="00056059" w:rsidRDefault="00056059">
            <w:pPr>
              <w:pStyle w:val="NormalText"/>
              <w:jc w:val="right"/>
            </w:pPr>
            <w:r w:rsidRPr="00056059">
              <w:t> </w:t>
            </w:r>
          </w:p>
        </w:tc>
      </w:tr>
      <w:tr w:rsidR="00056059" w:rsidRPr="00056059" w14:paraId="344F9806" w14:textId="77777777">
        <w:tc>
          <w:tcPr>
            <w:tcW w:w="5940" w:type="dxa"/>
            <w:tcBorders>
              <w:top w:val="nil"/>
              <w:left w:val="nil"/>
              <w:bottom w:val="nil"/>
              <w:right w:val="nil"/>
            </w:tcBorders>
            <w:vAlign w:val="center"/>
          </w:tcPr>
          <w:p w14:paraId="40E2982D" w14:textId="77777777" w:rsidR="00056059" w:rsidRPr="00056059" w:rsidRDefault="00056059">
            <w:pPr>
              <w:pStyle w:val="NormalText"/>
            </w:pPr>
            <w:r w:rsidRPr="00056059">
              <w:t>Bond premium at issue</w:t>
            </w:r>
          </w:p>
        </w:tc>
        <w:tc>
          <w:tcPr>
            <w:tcW w:w="280" w:type="dxa"/>
            <w:tcBorders>
              <w:top w:val="nil"/>
              <w:left w:val="nil"/>
              <w:bottom w:val="nil"/>
              <w:right w:val="nil"/>
            </w:tcBorders>
            <w:tcMar>
              <w:top w:w="0" w:type="dxa"/>
              <w:left w:w="0" w:type="dxa"/>
              <w:bottom w:w="0" w:type="dxa"/>
              <w:right w:w="0" w:type="dxa"/>
            </w:tcMar>
            <w:vAlign w:val="center"/>
          </w:tcPr>
          <w:p w14:paraId="4FF4CE76" w14:textId="77777777" w:rsidR="00056059" w:rsidRPr="00056059" w:rsidRDefault="00056059">
            <w:pPr>
              <w:pStyle w:val="NormalText"/>
              <w:jc w:val="right"/>
            </w:pPr>
            <w:r w:rsidRPr="00056059">
              <w:t>$</w:t>
            </w:r>
          </w:p>
        </w:tc>
        <w:tc>
          <w:tcPr>
            <w:tcW w:w="1140" w:type="dxa"/>
            <w:tcBorders>
              <w:top w:val="nil"/>
              <w:left w:val="nil"/>
              <w:bottom w:val="nil"/>
              <w:right w:val="nil"/>
            </w:tcBorders>
            <w:tcMar>
              <w:top w:w="0" w:type="dxa"/>
              <w:left w:w="0" w:type="dxa"/>
              <w:bottom w:w="0" w:type="dxa"/>
              <w:right w:w="0" w:type="dxa"/>
            </w:tcMar>
            <w:vAlign w:val="center"/>
          </w:tcPr>
          <w:p w14:paraId="7DA17615" w14:textId="77777777" w:rsidR="00056059" w:rsidRPr="00056059" w:rsidRDefault="00056059">
            <w:pPr>
              <w:pStyle w:val="NormalText"/>
              <w:jc w:val="right"/>
            </w:pPr>
            <w:r w:rsidRPr="00056059">
              <w:t>80,000</w:t>
            </w:r>
          </w:p>
        </w:tc>
        <w:tc>
          <w:tcPr>
            <w:tcW w:w="220" w:type="dxa"/>
            <w:tcBorders>
              <w:top w:val="nil"/>
              <w:left w:val="nil"/>
              <w:bottom w:val="nil"/>
              <w:right w:val="nil"/>
            </w:tcBorders>
            <w:tcMar>
              <w:top w:w="0" w:type="dxa"/>
              <w:left w:w="0" w:type="dxa"/>
              <w:bottom w:w="0" w:type="dxa"/>
              <w:right w:w="0" w:type="dxa"/>
            </w:tcMar>
            <w:vAlign w:val="center"/>
          </w:tcPr>
          <w:p w14:paraId="363BEF14" w14:textId="77777777" w:rsidR="00056059" w:rsidRPr="00056059" w:rsidRDefault="00056059">
            <w:pPr>
              <w:pStyle w:val="NormalText"/>
              <w:jc w:val="right"/>
            </w:pPr>
            <w:r w:rsidRPr="00056059">
              <w:t> </w:t>
            </w:r>
          </w:p>
        </w:tc>
      </w:tr>
      <w:tr w:rsidR="00056059" w:rsidRPr="00056059" w14:paraId="46147CF7" w14:textId="77777777">
        <w:tc>
          <w:tcPr>
            <w:tcW w:w="5940" w:type="dxa"/>
            <w:tcBorders>
              <w:top w:val="nil"/>
              <w:left w:val="nil"/>
              <w:bottom w:val="nil"/>
              <w:right w:val="nil"/>
            </w:tcBorders>
            <w:vAlign w:val="center"/>
          </w:tcPr>
          <w:p w14:paraId="6C87FC23" w14:textId="77777777" w:rsidR="00056059" w:rsidRPr="00056059" w:rsidRDefault="00056059">
            <w:pPr>
              <w:pStyle w:val="NormalText"/>
            </w:pPr>
            <w:r w:rsidRPr="00056059">
              <w:t>Amortization of premium through July 1, 2018:</w:t>
            </w:r>
          </w:p>
        </w:tc>
        <w:tc>
          <w:tcPr>
            <w:tcW w:w="280" w:type="dxa"/>
            <w:tcBorders>
              <w:top w:val="nil"/>
              <w:left w:val="nil"/>
              <w:bottom w:val="nil"/>
              <w:right w:val="nil"/>
            </w:tcBorders>
            <w:tcMar>
              <w:top w:w="0" w:type="dxa"/>
              <w:left w:w="0" w:type="dxa"/>
              <w:bottom w:w="0" w:type="dxa"/>
              <w:right w:w="0" w:type="dxa"/>
            </w:tcMar>
            <w:vAlign w:val="center"/>
          </w:tcPr>
          <w:p w14:paraId="37E0C260" w14:textId="77777777" w:rsidR="00056059" w:rsidRPr="00056059" w:rsidRDefault="00056059">
            <w:pPr>
              <w:pStyle w:val="NormalText"/>
              <w:jc w:val="right"/>
            </w:pPr>
            <w:r w:rsidRPr="00056059">
              <w:t> </w:t>
            </w:r>
          </w:p>
        </w:tc>
        <w:tc>
          <w:tcPr>
            <w:tcW w:w="1140" w:type="dxa"/>
            <w:tcBorders>
              <w:top w:val="nil"/>
              <w:left w:val="nil"/>
              <w:bottom w:val="nil"/>
              <w:right w:val="nil"/>
            </w:tcBorders>
            <w:tcMar>
              <w:top w:w="0" w:type="dxa"/>
              <w:left w:w="0" w:type="dxa"/>
              <w:bottom w:w="0" w:type="dxa"/>
              <w:right w:w="0" w:type="dxa"/>
            </w:tcMar>
            <w:vAlign w:val="center"/>
          </w:tcPr>
          <w:p w14:paraId="448DB9DC" w14:textId="77777777" w:rsidR="00056059" w:rsidRPr="00056059" w:rsidRDefault="00056059">
            <w:pPr>
              <w:pStyle w:val="NormalText"/>
              <w:jc w:val="right"/>
            </w:pPr>
            <w:r w:rsidRPr="00056059">
              <w:t> </w:t>
            </w:r>
          </w:p>
        </w:tc>
        <w:tc>
          <w:tcPr>
            <w:tcW w:w="220" w:type="dxa"/>
            <w:tcBorders>
              <w:top w:val="nil"/>
              <w:left w:val="nil"/>
              <w:bottom w:val="nil"/>
              <w:right w:val="nil"/>
            </w:tcBorders>
            <w:tcMar>
              <w:top w:w="0" w:type="dxa"/>
              <w:left w:w="0" w:type="dxa"/>
              <w:bottom w:w="0" w:type="dxa"/>
              <w:right w:w="0" w:type="dxa"/>
            </w:tcMar>
            <w:vAlign w:val="center"/>
          </w:tcPr>
          <w:p w14:paraId="0C2016B9" w14:textId="77777777" w:rsidR="00056059" w:rsidRPr="00056059" w:rsidRDefault="00056059">
            <w:pPr>
              <w:pStyle w:val="NormalText"/>
              <w:jc w:val="right"/>
            </w:pPr>
            <w:r w:rsidRPr="00056059">
              <w:t> </w:t>
            </w:r>
          </w:p>
        </w:tc>
      </w:tr>
      <w:tr w:rsidR="00056059" w:rsidRPr="00056059" w14:paraId="30050244" w14:textId="77777777">
        <w:tc>
          <w:tcPr>
            <w:tcW w:w="5940" w:type="dxa"/>
            <w:tcBorders>
              <w:top w:val="nil"/>
              <w:left w:val="nil"/>
              <w:bottom w:val="nil"/>
              <w:right w:val="nil"/>
            </w:tcBorders>
            <w:vAlign w:val="center"/>
          </w:tcPr>
          <w:p w14:paraId="1B0AEDB1" w14:textId="77777777" w:rsidR="00056059" w:rsidRPr="00056059" w:rsidRDefault="00056059">
            <w:pPr>
              <w:pStyle w:val="NormalText"/>
            </w:pPr>
            <w:r w:rsidRPr="00056059">
              <w:t>$80,000/20 = $4,000 per period</w:t>
            </w:r>
          </w:p>
        </w:tc>
        <w:tc>
          <w:tcPr>
            <w:tcW w:w="280" w:type="dxa"/>
            <w:tcBorders>
              <w:top w:val="nil"/>
              <w:left w:val="nil"/>
              <w:bottom w:val="nil"/>
              <w:right w:val="nil"/>
            </w:tcBorders>
            <w:tcMar>
              <w:top w:w="0" w:type="dxa"/>
              <w:left w:w="0" w:type="dxa"/>
              <w:bottom w:w="0" w:type="dxa"/>
              <w:right w:w="0" w:type="dxa"/>
            </w:tcMar>
            <w:vAlign w:val="center"/>
          </w:tcPr>
          <w:p w14:paraId="0D4D709A" w14:textId="77777777" w:rsidR="00056059" w:rsidRPr="00056059" w:rsidRDefault="00056059">
            <w:pPr>
              <w:pStyle w:val="NormalText"/>
              <w:jc w:val="right"/>
            </w:pPr>
            <w:r w:rsidRPr="00056059">
              <w:t> </w:t>
            </w:r>
          </w:p>
        </w:tc>
        <w:tc>
          <w:tcPr>
            <w:tcW w:w="1140" w:type="dxa"/>
            <w:tcBorders>
              <w:top w:val="nil"/>
              <w:left w:val="nil"/>
              <w:bottom w:val="nil"/>
              <w:right w:val="nil"/>
            </w:tcBorders>
            <w:tcMar>
              <w:top w:w="0" w:type="dxa"/>
              <w:left w:w="0" w:type="dxa"/>
              <w:bottom w:w="0" w:type="dxa"/>
              <w:right w:w="0" w:type="dxa"/>
            </w:tcMar>
            <w:vAlign w:val="center"/>
          </w:tcPr>
          <w:p w14:paraId="6EE57A7E" w14:textId="77777777" w:rsidR="00056059" w:rsidRPr="00056059" w:rsidRDefault="00056059">
            <w:pPr>
              <w:pStyle w:val="NormalText"/>
              <w:jc w:val="right"/>
            </w:pPr>
            <w:r w:rsidRPr="00056059">
              <w:t> </w:t>
            </w:r>
          </w:p>
        </w:tc>
        <w:tc>
          <w:tcPr>
            <w:tcW w:w="220" w:type="dxa"/>
            <w:tcBorders>
              <w:top w:val="nil"/>
              <w:left w:val="nil"/>
              <w:bottom w:val="nil"/>
              <w:right w:val="nil"/>
            </w:tcBorders>
            <w:tcMar>
              <w:top w:w="0" w:type="dxa"/>
              <w:left w:w="0" w:type="dxa"/>
              <w:bottom w:w="0" w:type="dxa"/>
              <w:right w:w="0" w:type="dxa"/>
            </w:tcMar>
            <w:vAlign w:val="center"/>
          </w:tcPr>
          <w:p w14:paraId="7499169A" w14:textId="77777777" w:rsidR="00056059" w:rsidRPr="00056059" w:rsidRDefault="00056059">
            <w:pPr>
              <w:pStyle w:val="NormalText"/>
              <w:jc w:val="right"/>
            </w:pPr>
            <w:r w:rsidRPr="00056059">
              <w:t> </w:t>
            </w:r>
          </w:p>
        </w:tc>
      </w:tr>
      <w:tr w:rsidR="00056059" w:rsidRPr="00056059" w14:paraId="19271964" w14:textId="77777777">
        <w:tc>
          <w:tcPr>
            <w:tcW w:w="5940" w:type="dxa"/>
            <w:tcBorders>
              <w:top w:val="nil"/>
              <w:left w:val="nil"/>
              <w:bottom w:val="nil"/>
              <w:right w:val="nil"/>
            </w:tcBorders>
            <w:vAlign w:val="center"/>
          </w:tcPr>
          <w:p w14:paraId="4B34A8F8" w14:textId="77777777" w:rsidR="00056059" w:rsidRPr="00056059" w:rsidRDefault="00056059">
            <w:pPr>
              <w:pStyle w:val="NormalText"/>
            </w:pPr>
            <w:r w:rsidRPr="00056059">
              <w:t>$4,000 × 11 periods</w:t>
            </w:r>
          </w:p>
        </w:tc>
        <w:tc>
          <w:tcPr>
            <w:tcW w:w="280" w:type="dxa"/>
            <w:tcBorders>
              <w:top w:val="nil"/>
              <w:left w:val="nil"/>
              <w:bottom w:val="single" w:sz="20" w:space="0" w:color="000000"/>
              <w:right w:val="nil"/>
            </w:tcBorders>
            <w:tcMar>
              <w:top w:w="0" w:type="dxa"/>
              <w:left w:w="0" w:type="dxa"/>
              <w:bottom w:w="0" w:type="dxa"/>
              <w:right w:w="0" w:type="dxa"/>
            </w:tcMar>
            <w:vAlign w:val="center"/>
          </w:tcPr>
          <w:p w14:paraId="3E4309C3" w14:textId="77777777" w:rsidR="00056059" w:rsidRPr="00056059" w:rsidRDefault="00056059">
            <w:pPr>
              <w:pStyle w:val="NormalText"/>
              <w:jc w:val="right"/>
            </w:pPr>
            <w:r w:rsidRPr="00056059">
              <w:t> </w:t>
            </w:r>
          </w:p>
        </w:tc>
        <w:tc>
          <w:tcPr>
            <w:tcW w:w="1140" w:type="dxa"/>
            <w:tcBorders>
              <w:top w:val="nil"/>
              <w:left w:val="nil"/>
              <w:bottom w:val="single" w:sz="20" w:space="0" w:color="000000"/>
              <w:right w:val="nil"/>
            </w:tcBorders>
            <w:tcMar>
              <w:top w:w="0" w:type="dxa"/>
              <w:left w:w="0" w:type="dxa"/>
              <w:bottom w:w="0" w:type="dxa"/>
              <w:right w:w="0" w:type="dxa"/>
            </w:tcMar>
            <w:vAlign w:val="center"/>
          </w:tcPr>
          <w:p w14:paraId="2CDA453F" w14:textId="77777777" w:rsidR="00056059" w:rsidRPr="00056059" w:rsidRDefault="00056059">
            <w:pPr>
              <w:pStyle w:val="NormalText"/>
              <w:jc w:val="right"/>
            </w:pPr>
            <w:r w:rsidRPr="00056059">
              <w:t>44,000</w:t>
            </w:r>
          </w:p>
        </w:tc>
        <w:tc>
          <w:tcPr>
            <w:tcW w:w="220" w:type="dxa"/>
            <w:tcBorders>
              <w:top w:val="nil"/>
              <w:left w:val="nil"/>
              <w:bottom w:val="nil"/>
              <w:right w:val="nil"/>
            </w:tcBorders>
            <w:tcMar>
              <w:top w:w="0" w:type="dxa"/>
              <w:left w:w="0" w:type="dxa"/>
              <w:bottom w:w="0" w:type="dxa"/>
              <w:right w:w="0" w:type="dxa"/>
            </w:tcMar>
            <w:vAlign w:val="center"/>
          </w:tcPr>
          <w:p w14:paraId="4C9F5FB2" w14:textId="77777777" w:rsidR="00056059" w:rsidRPr="00056059" w:rsidRDefault="00056059">
            <w:pPr>
              <w:pStyle w:val="NormalText"/>
              <w:jc w:val="right"/>
            </w:pPr>
            <w:r w:rsidRPr="00056059">
              <w:t> </w:t>
            </w:r>
          </w:p>
        </w:tc>
      </w:tr>
      <w:tr w:rsidR="00056059" w:rsidRPr="00056059" w14:paraId="7CD7E5AB" w14:textId="77777777">
        <w:tc>
          <w:tcPr>
            <w:tcW w:w="5940" w:type="dxa"/>
            <w:tcBorders>
              <w:top w:val="nil"/>
              <w:left w:val="nil"/>
              <w:bottom w:val="nil"/>
              <w:right w:val="nil"/>
            </w:tcBorders>
            <w:vAlign w:val="center"/>
          </w:tcPr>
          <w:p w14:paraId="0C05D01F" w14:textId="77777777" w:rsidR="00056059" w:rsidRPr="00056059" w:rsidRDefault="00056059">
            <w:pPr>
              <w:pStyle w:val="NormalText"/>
            </w:pPr>
            <w:r w:rsidRPr="00056059">
              <w:t>Unamortized premium July 1, 2018</w:t>
            </w:r>
          </w:p>
        </w:tc>
        <w:tc>
          <w:tcPr>
            <w:tcW w:w="280" w:type="dxa"/>
            <w:tcBorders>
              <w:top w:val="nil"/>
              <w:left w:val="nil"/>
              <w:bottom w:val="nil"/>
              <w:right w:val="nil"/>
            </w:tcBorders>
            <w:tcMar>
              <w:top w:w="0" w:type="dxa"/>
              <w:left w:w="0" w:type="dxa"/>
              <w:bottom w:w="0" w:type="dxa"/>
              <w:right w:w="0" w:type="dxa"/>
            </w:tcMar>
            <w:vAlign w:val="center"/>
          </w:tcPr>
          <w:p w14:paraId="560DF0FB" w14:textId="77777777" w:rsidR="00056059" w:rsidRPr="00056059" w:rsidRDefault="00056059">
            <w:pPr>
              <w:pStyle w:val="NormalText"/>
              <w:jc w:val="right"/>
            </w:pPr>
            <w:r w:rsidRPr="00056059">
              <w:t>$</w:t>
            </w:r>
          </w:p>
        </w:tc>
        <w:tc>
          <w:tcPr>
            <w:tcW w:w="1140" w:type="dxa"/>
            <w:tcBorders>
              <w:top w:val="nil"/>
              <w:left w:val="nil"/>
              <w:bottom w:val="nil"/>
              <w:right w:val="nil"/>
            </w:tcBorders>
            <w:tcMar>
              <w:top w:w="0" w:type="dxa"/>
              <w:left w:w="0" w:type="dxa"/>
              <w:bottom w:w="0" w:type="dxa"/>
              <w:right w:w="0" w:type="dxa"/>
            </w:tcMar>
            <w:vAlign w:val="center"/>
          </w:tcPr>
          <w:p w14:paraId="6FE29E1B" w14:textId="77777777" w:rsidR="00056059" w:rsidRPr="00056059" w:rsidRDefault="00056059">
            <w:pPr>
              <w:pStyle w:val="NormalText"/>
              <w:jc w:val="right"/>
            </w:pPr>
            <w:r w:rsidRPr="00056059">
              <w:t>36,000</w:t>
            </w:r>
          </w:p>
        </w:tc>
        <w:tc>
          <w:tcPr>
            <w:tcW w:w="220" w:type="dxa"/>
            <w:tcBorders>
              <w:top w:val="nil"/>
              <w:left w:val="nil"/>
              <w:bottom w:val="nil"/>
              <w:right w:val="nil"/>
            </w:tcBorders>
            <w:tcMar>
              <w:top w:w="0" w:type="dxa"/>
              <w:left w:w="0" w:type="dxa"/>
              <w:bottom w:w="0" w:type="dxa"/>
              <w:right w:w="0" w:type="dxa"/>
            </w:tcMar>
            <w:vAlign w:val="center"/>
          </w:tcPr>
          <w:p w14:paraId="63D8523D" w14:textId="77777777" w:rsidR="00056059" w:rsidRPr="00056059" w:rsidRDefault="00056059">
            <w:pPr>
              <w:pStyle w:val="NormalText"/>
              <w:jc w:val="right"/>
            </w:pPr>
            <w:r w:rsidRPr="00056059">
              <w:t> </w:t>
            </w:r>
          </w:p>
        </w:tc>
      </w:tr>
      <w:tr w:rsidR="00056059" w:rsidRPr="00056059" w14:paraId="5E82E871" w14:textId="77777777">
        <w:tc>
          <w:tcPr>
            <w:tcW w:w="5940" w:type="dxa"/>
            <w:tcBorders>
              <w:top w:val="nil"/>
              <w:left w:val="nil"/>
              <w:bottom w:val="nil"/>
              <w:right w:val="nil"/>
            </w:tcBorders>
            <w:vAlign w:val="center"/>
          </w:tcPr>
          <w:p w14:paraId="0192C677" w14:textId="77777777" w:rsidR="00056059" w:rsidRPr="00056059" w:rsidRDefault="00056059">
            <w:pPr>
              <w:pStyle w:val="NormalText"/>
            </w:pPr>
            <w:r w:rsidRPr="00056059">
              <w:t>Face value</w:t>
            </w:r>
          </w:p>
        </w:tc>
        <w:tc>
          <w:tcPr>
            <w:tcW w:w="280" w:type="dxa"/>
            <w:tcBorders>
              <w:top w:val="nil"/>
              <w:left w:val="nil"/>
              <w:bottom w:val="single" w:sz="20" w:space="0" w:color="000000"/>
              <w:right w:val="nil"/>
            </w:tcBorders>
            <w:tcMar>
              <w:top w:w="0" w:type="dxa"/>
              <w:left w:w="0" w:type="dxa"/>
              <w:bottom w:w="0" w:type="dxa"/>
              <w:right w:w="0" w:type="dxa"/>
            </w:tcMar>
            <w:vAlign w:val="center"/>
          </w:tcPr>
          <w:p w14:paraId="76D461B9" w14:textId="77777777" w:rsidR="00056059" w:rsidRPr="00056059" w:rsidRDefault="00056059">
            <w:pPr>
              <w:pStyle w:val="NormalText"/>
              <w:jc w:val="right"/>
            </w:pPr>
            <w:r w:rsidRPr="00056059">
              <w:t> </w:t>
            </w:r>
          </w:p>
        </w:tc>
        <w:tc>
          <w:tcPr>
            <w:tcW w:w="1140" w:type="dxa"/>
            <w:tcBorders>
              <w:top w:val="nil"/>
              <w:left w:val="nil"/>
              <w:bottom w:val="single" w:sz="20" w:space="0" w:color="000000"/>
              <w:right w:val="nil"/>
            </w:tcBorders>
            <w:tcMar>
              <w:top w:w="0" w:type="dxa"/>
              <w:left w:w="0" w:type="dxa"/>
              <w:bottom w:w="0" w:type="dxa"/>
              <w:right w:w="0" w:type="dxa"/>
            </w:tcMar>
            <w:vAlign w:val="center"/>
          </w:tcPr>
          <w:p w14:paraId="4CB5F3A3" w14:textId="77777777" w:rsidR="00056059" w:rsidRPr="00056059" w:rsidRDefault="00056059">
            <w:pPr>
              <w:pStyle w:val="NormalText"/>
              <w:jc w:val="right"/>
            </w:pPr>
            <w:r w:rsidRPr="00056059">
              <w:t>2,000,000</w:t>
            </w:r>
          </w:p>
        </w:tc>
        <w:tc>
          <w:tcPr>
            <w:tcW w:w="220" w:type="dxa"/>
            <w:tcBorders>
              <w:top w:val="nil"/>
              <w:left w:val="nil"/>
              <w:bottom w:val="nil"/>
              <w:right w:val="nil"/>
            </w:tcBorders>
            <w:tcMar>
              <w:top w:w="0" w:type="dxa"/>
              <w:left w:w="0" w:type="dxa"/>
              <w:bottom w:w="0" w:type="dxa"/>
              <w:right w:w="0" w:type="dxa"/>
            </w:tcMar>
            <w:vAlign w:val="center"/>
          </w:tcPr>
          <w:p w14:paraId="7B509C23" w14:textId="77777777" w:rsidR="00056059" w:rsidRPr="00056059" w:rsidRDefault="00056059">
            <w:pPr>
              <w:pStyle w:val="NormalText"/>
              <w:jc w:val="right"/>
            </w:pPr>
            <w:r w:rsidRPr="00056059">
              <w:t> </w:t>
            </w:r>
          </w:p>
        </w:tc>
      </w:tr>
      <w:tr w:rsidR="00056059" w:rsidRPr="00056059" w14:paraId="0FE11364" w14:textId="77777777">
        <w:tc>
          <w:tcPr>
            <w:tcW w:w="5940" w:type="dxa"/>
            <w:tcBorders>
              <w:top w:val="nil"/>
              <w:left w:val="nil"/>
              <w:bottom w:val="nil"/>
              <w:right w:val="nil"/>
            </w:tcBorders>
            <w:vAlign w:val="center"/>
          </w:tcPr>
          <w:p w14:paraId="5F1C2F75" w14:textId="77777777" w:rsidR="00056059" w:rsidRPr="00056059" w:rsidRDefault="00056059">
            <w:pPr>
              <w:pStyle w:val="NormalText"/>
            </w:pPr>
            <w:r w:rsidRPr="00056059">
              <w:t>Book value July 1, 2018</w:t>
            </w:r>
          </w:p>
        </w:tc>
        <w:tc>
          <w:tcPr>
            <w:tcW w:w="280" w:type="dxa"/>
            <w:tcBorders>
              <w:top w:val="nil"/>
              <w:left w:val="nil"/>
              <w:bottom w:val="nil"/>
              <w:right w:val="nil"/>
            </w:tcBorders>
            <w:tcMar>
              <w:top w:w="0" w:type="dxa"/>
              <w:left w:w="0" w:type="dxa"/>
              <w:bottom w:w="0" w:type="dxa"/>
              <w:right w:w="0" w:type="dxa"/>
            </w:tcMar>
            <w:vAlign w:val="center"/>
          </w:tcPr>
          <w:p w14:paraId="575597BC" w14:textId="77777777" w:rsidR="00056059" w:rsidRPr="00056059" w:rsidRDefault="00056059">
            <w:pPr>
              <w:pStyle w:val="NormalText"/>
              <w:jc w:val="right"/>
            </w:pPr>
            <w:r w:rsidRPr="00056059">
              <w:t>$</w:t>
            </w:r>
          </w:p>
        </w:tc>
        <w:tc>
          <w:tcPr>
            <w:tcW w:w="1140" w:type="dxa"/>
            <w:tcBorders>
              <w:top w:val="nil"/>
              <w:left w:val="nil"/>
              <w:bottom w:val="nil"/>
              <w:right w:val="nil"/>
            </w:tcBorders>
            <w:tcMar>
              <w:top w:w="0" w:type="dxa"/>
              <w:left w:w="0" w:type="dxa"/>
              <w:bottom w:w="0" w:type="dxa"/>
              <w:right w:w="0" w:type="dxa"/>
            </w:tcMar>
            <w:vAlign w:val="center"/>
          </w:tcPr>
          <w:p w14:paraId="09AAE749" w14:textId="77777777" w:rsidR="00056059" w:rsidRPr="00056059" w:rsidRDefault="00056059">
            <w:pPr>
              <w:pStyle w:val="NormalText"/>
              <w:jc w:val="right"/>
            </w:pPr>
            <w:r w:rsidRPr="00056059">
              <w:t>2,036,000</w:t>
            </w:r>
          </w:p>
        </w:tc>
        <w:tc>
          <w:tcPr>
            <w:tcW w:w="220" w:type="dxa"/>
            <w:tcBorders>
              <w:top w:val="nil"/>
              <w:left w:val="nil"/>
              <w:bottom w:val="nil"/>
              <w:right w:val="nil"/>
            </w:tcBorders>
            <w:tcMar>
              <w:top w:w="0" w:type="dxa"/>
              <w:left w:w="0" w:type="dxa"/>
              <w:bottom w:w="0" w:type="dxa"/>
              <w:right w:w="0" w:type="dxa"/>
            </w:tcMar>
            <w:vAlign w:val="center"/>
          </w:tcPr>
          <w:p w14:paraId="7C7782C7" w14:textId="77777777" w:rsidR="00056059" w:rsidRPr="00056059" w:rsidRDefault="00056059">
            <w:pPr>
              <w:pStyle w:val="NormalText"/>
              <w:jc w:val="right"/>
            </w:pPr>
            <w:r w:rsidRPr="00056059">
              <w:t> </w:t>
            </w:r>
          </w:p>
        </w:tc>
      </w:tr>
      <w:tr w:rsidR="00056059" w:rsidRPr="00056059" w14:paraId="1E94AD58" w14:textId="77777777">
        <w:tc>
          <w:tcPr>
            <w:tcW w:w="5940" w:type="dxa"/>
            <w:tcBorders>
              <w:top w:val="nil"/>
              <w:left w:val="nil"/>
              <w:bottom w:val="nil"/>
              <w:right w:val="nil"/>
            </w:tcBorders>
            <w:vAlign w:val="center"/>
          </w:tcPr>
          <w:p w14:paraId="48B1A9FC" w14:textId="77777777" w:rsidR="00056059" w:rsidRPr="00056059" w:rsidRDefault="00056059">
            <w:pPr>
              <w:pStyle w:val="NormalText"/>
            </w:pPr>
            <w:r w:rsidRPr="00056059">
              <w:t>Call (redemption) price</w:t>
            </w:r>
          </w:p>
        </w:tc>
        <w:tc>
          <w:tcPr>
            <w:tcW w:w="280" w:type="dxa"/>
            <w:tcBorders>
              <w:top w:val="nil"/>
              <w:left w:val="nil"/>
              <w:bottom w:val="nil"/>
              <w:right w:val="nil"/>
            </w:tcBorders>
            <w:tcMar>
              <w:top w:w="0" w:type="dxa"/>
              <w:left w:w="0" w:type="dxa"/>
              <w:bottom w:w="0" w:type="dxa"/>
              <w:right w:w="0" w:type="dxa"/>
            </w:tcMar>
            <w:vAlign w:val="center"/>
          </w:tcPr>
          <w:p w14:paraId="62D30D66" w14:textId="77777777" w:rsidR="00056059" w:rsidRPr="00056059" w:rsidRDefault="00056059">
            <w:pPr>
              <w:pStyle w:val="NormalText"/>
              <w:jc w:val="right"/>
            </w:pPr>
            <w:r w:rsidRPr="00056059">
              <w:t> </w:t>
            </w:r>
          </w:p>
        </w:tc>
        <w:tc>
          <w:tcPr>
            <w:tcW w:w="1140" w:type="dxa"/>
            <w:tcBorders>
              <w:top w:val="nil"/>
              <w:left w:val="nil"/>
              <w:bottom w:val="nil"/>
              <w:right w:val="nil"/>
            </w:tcBorders>
            <w:tcMar>
              <w:top w:w="0" w:type="dxa"/>
              <w:left w:w="0" w:type="dxa"/>
              <w:bottom w:w="0" w:type="dxa"/>
              <w:right w:w="0" w:type="dxa"/>
            </w:tcMar>
            <w:vAlign w:val="center"/>
          </w:tcPr>
          <w:p w14:paraId="55B5EEA0" w14:textId="77777777" w:rsidR="00056059" w:rsidRPr="00056059" w:rsidRDefault="00056059">
            <w:pPr>
              <w:pStyle w:val="NormalText"/>
              <w:jc w:val="right"/>
            </w:pPr>
            <w:r w:rsidRPr="00056059">
              <w:t> </w:t>
            </w:r>
          </w:p>
        </w:tc>
        <w:tc>
          <w:tcPr>
            <w:tcW w:w="220" w:type="dxa"/>
            <w:tcBorders>
              <w:top w:val="nil"/>
              <w:left w:val="nil"/>
              <w:bottom w:val="nil"/>
              <w:right w:val="nil"/>
            </w:tcBorders>
            <w:tcMar>
              <w:top w:w="0" w:type="dxa"/>
              <w:left w:w="0" w:type="dxa"/>
              <w:bottom w:w="0" w:type="dxa"/>
              <w:right w:w="0" w:type="dxa"/>
            </w:tcMar>
            <w:vAlign w:val="center"/>
          </w:tcPr>
          <w:p w14:paraId="3F905188" w14:textId="77777777" w:rsidR="00056059" w:rsidRPr="00056059" w:rsidRDefault="00056059">
            <w:pPr>
              <w:pStyle w:val="NormalText"/>
              <w:jc w:val="right"/>
            </w:pPr>
            <w:r w:rsidRPr="00056059">
              <w:t> </w:t>
            </w:r>
          </w:p>
        </w:tc>
      </w:tr>
      <w:tr w:rsidR="00056059" w:rsidRPr="00056059" w14:paraId="6D85C0F7" w14:textId="77777777">
        <w:tc>
          <w:tcPr>
            <w:tcW w:w="5940" w:type="dxa"/>
            <w:tcBorders>
              <w:top w:val="nil"/>
              <w:left w:val="nil"/>
              <w:bottom w:val="nil"/>
              <w:right w:val="nil"/>
            </w:tcBorders>
            <w:vAlign w:val="center"/>
          </w:tcPr>
          <w:p w14:paraId="48CAC1C4" w14:textId="77777777" w:rsidR="00056059" w:rsidRPr="00056059" w:rsidRDefault="00056059">
            <w:pPr>
              <w:pStyle w:val="NormalText"/>
            </w:pPr>
            <w:r w:rsidRPr="00056059">
              <w:t>$2,000,000 × 1.01</w:t>
            </w:r>
          </w:p>
        </w:tc>
        <w:tc>
          <w:tcPr>
            <w:tcW w:w="280" w:type="dxa"/>
            <w:tcBorders>
              <w:top w:val="nil"/>
              <w:left w:val="nil"/>
              <w:bottom w:val="single" w:sz="20" w:space="0" w:color="000000"/>
              <w:right w:val="nil"/>
            </w:tcBorders>
            <w:tcMar>
              <w:top w:w="0" w:type="dxa"/>
              <w:left w:w="0" w:type="dxa"/>
              <w:bottom w:w="0" w:type="dxa"/>
              <w:right w:w="0" w:type="dxa"/>
            </w:tcMar>
            <w:vAlign w:val="center"/>
          </w:tcPr>
          <w:p w14:paraId="257849E8" w14:textId="77777777" w:rsidR="00056059" w:rsidRPr="00056059" w:rsidRDefault="00056059">
            <w:pPr>
              <w:pStyle w:val="NormalText"/>
              <w:jc w:val="right"/>
            </w:pPr>
            <w:r w:rsidRPr="00056059">
              <w:t> </w:t>
            </w:r>
          </w:p>
        </w:tc>
        <w:tc>
          <w:tcPr>
            <w:tcW w:w="1140" w:type="dxa"/>
            <w:tcBorders>
              <w:top w:val="nil"/>
              <w:left w:val="nil"/>
              <w:bottom w:val="single" w:sz="20" w:space="0" w:color="000000"/>
              <w:right w:val="nil"/>
            </w:tcBorders>
            <w:tcMar>
              <w:top w:w="0" w:type="dxa"/>
              <w:left w:w="0" w:type="dxa"/>
              <w:bottom w:w="0" w:type="dxa"/>
              <w:right w:w="0" w:type="dxa"/>
            </w:tcMar>
            <w:vAlign w:val="center"/>
          </w:tcPr>
          <w:p w14:paraId="12B80A9F" w14:textId="77777777" w:rsidR="00056059" w:rsidRPr="00056059" w:rsidRDefault="00056059">
            <w:pPr>
              <w:pStyle w:val="NormalText"/>
              <w:jc w:val="right"/>
            </w:pPr>
            <w:r w:rsidRPr="00056059">
              <w:t>2,020,000</w:t>
            </w:r>
          </w:p>
        </w:tc>
        <w:tc>
          <w:tcPr>
            <w:tcW w:w="220" w:type="dxa"/>
            <w:tcBorders>
              <w:top w:val="nil"/>
              <w:left w:val="nil"/>
              <w:bottom w:val="nil"/>
              <w:right w:val="nil"/>
            </w:tcBorders>
            <w:tcMar>
              <w:top w:w="0" w:type="dxa"/>
              <w:left w:w="0" w:type="dxa"/>
              <w:bottom w:w="0" w:type="dxa"/>
              <w:right w:w="0" w:type="dxa"/>
            </w:tcMar>
            <w:vAlign w:val="center"/>
          </w:tcPr>
          <w:p w14:paraId="397C3839" w14:textId="77777777" w:rsidR="00056059" w:rsidRPr="00056059" w:rsidRDefault="00056059">
            <w:pPr>
              <w:pStyle w:val="NormalText"/>
              <w:jc w:val="right"/>
            </w:pPr>
            <w:r w:rsidRPr="00056059">
              <w:t> </w:t>
            </w:r>
          </w:p>
        </w:tc>
      </w:tr>
      <w:tr w:rsidR="00056059" w:rsidRPr="00056059" w14:paraId="5EA80E4C" w14:textId="77777777">
        <w:tc>
          <w:tcPr>
            <w:tcW w:w="5940" w:type="dxa"/>
            <w:tcBorders>
              <w:top w:val="nil"/>
              <w:left w:val="nil"/>
              <w:bottom w:val="nil"/>
              <w:right w:val="nil"/>
            </w:tcBorders>
            <w:vAlign w:val="center"/>
          </w:tcPr>
          <w:p w14:paraId="3F48B0E7" w14:textId="77777777" w:rsidR="00056059" w:rsidRPr="00056059" w:rsidRDefault="00056059">
            <w:pPr>
              <w:pStyle w:val="NormalText"/>
            </w:pPr>
            <w:r w:rsidRPr="00056059">
              <w:t>Gain on extinguishment</w:t>
            </w:r>
          </w:p>
        </w:tc>
        <w:tc>
          <w:tcPr>
            <w:tcW w:w="280" w:type="dxa"/>
            <w:tcBorders>
              <w:top w:val="nil"/>
              <w:left w:val="nil"/>
              <w:bottom w:val="double" w:sz="2" w:space="0" w:color="000000"/>
              <w:right w:val="nil"/>
            </w:tcBorders>
            <w:tcMar>
              <w:top w:w="0" w:type="dxa"/>
              <w:left w:w="0" w:type="dxa"/>
              <w:bottom w:w="0" w:type="dxa"/>
              <w:right w:w="0" w:type="dxa"/>
            </w:tcMar>
            <w:vAlign w:val="center"/>
          </w:tcPr>
          <w:p w14:paraId="62B75A6B" w14:textId="77777777" w:rsidR="00056059" w:rsidRPr="00056059" w:rsidRDefault="00056059">
            <w:pPr>
              <w:pStyle w:val="NormalText"/>
              <w:jc w:val="right"/>
            </w:pPr>
            <w:r w:rsidRPr="00056059">
              <w:t>$</w:t>
            </w:r>
          </w:p>
        </w:tc>
        <w:tc>
          <w:tcPr>
            <w:tcW w:w="1140" w:type="dxa"/>
            <w:tcBorders>
              <w:top w:val="nil"/>
              <w:left w:val="nil"/>
              <w:bottom w:val="double" w:sz="2" w:space="0" w:color="000000"/>
              <w:right w:val="nil"/>
            </w:tcBorders>
            <w:tcMar>
              <w:top w:w="0" w:type="dxa"/>
              <w:left w:w="0" w:type="dxa"/>
              <w:bottom w:w="0" w:type="dxa"/>
              <w:right w:w="0" w:type="dxa"/>
            </w:tcMar>
            <w:vAlign w:val="center"/>
          </w:tcPr>
          <w:p w14:paraId="2F14A62B" w14:textId="77777777" w:rsidR="00056059" w:rsidRPr="00056059" w:rsidRDefault="00056059">
            <w:pPr>
              <w:pStyle w:val="NormalText"/>
              <w:jc w:val="right"/>
            </w:pPr>
            <w:r w:rsidRPr="00056059">
              <w:t>16,000</w:t>
            </w:r>
          </w:p>
        </w:tc>
        <w:tc>
          <w:tcPr>
            <w:tcW w:w="220" w:type="dxa"/>
            <w:tcBorders>
              <w:top w:val="nil"/>
              <w:left w:val="nil"/>
              <w:bottom w:val="nil"/>
              <w:right w:val="nil"/>
            </w:tcBorders>
            <w:tcMar>
              <w:top w:w="0" w:type="dxa"/>
              <w:left w:w="0" w:type="dxa"/>
              <w:bottom w:w="0" w:type="dxa"/>
              <w:right w:w="0" w:type="dxa"/>
            </w:tcMar>
            <w:vAlign w:val="center"/>
          </w:tcPr>
          <w:p w14:paraId="46379DA8" w14:textId="77777777" w:rsidR="00056059" w:rsidRPr="00056059" w:rsidRDefault="00056059">
            <w:pPr>
              <w:pStyle w:val="NormalText"/>
              <w:jc w:val="right"/>
            </w:pPr>
            <w:r w:rsidRPr="00056059">
              <w:t> </w:t>
            </w:r>
          </w:p>
        </w:tc>
      </w:tr>
    </w:tbl>
    <w:p w14:paraId="70395266" w14:textId="77777777" w:rsidR="00056059" w:rsidRDefault="001D0A8D">
      <w:pPr>
        <w:pStyle w:val="NormalText"/>
        <w:rPr>
          <w:sz w:val="18"/>
          <w:szCs w:val="18"/>
        </w:rPr>
      </w:pPr>
      <w:r>
        <w:rPr>
          <w:sz w:val="18"/>
          <w:szCs w:val="18"/>
        </w:rPr>
        <w:t>Difficulty: 3 Hard</w:t>
      </w:r>
    </w:p>
    <w:p w14:paraId="621AF642" w14:textId="77777777" w:rsidR="00056059" w:rsidRDefault="00056059">
      <w:pPr>
        <w:pStyle w:val="NormalText"/>
        <w:rPr>
          <w:sz w:val="18"/>
          <w:szCs w:val="18"/>
        </w:rPr>
      </w:pPr>
      <w:r>
        <w:rPr>
          <w:sz w:val="18"/>
          <w:szCs w:val="18"/>
        </w:rPr>
        <w:t>Topic:  Early extinguishment of debt; Straight-line method ‒ Discount</w:t>
      </w:r>
    </w:p>
    <w:p w14:paraId="3F662EB3"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 14-05 Record the early extinguishment of debt and its conversion into equity securities.</w:t>
      </w:r>
    </w:p>
    <w:p w14:paraId="4E1A5202"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62C8ED6B"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14901C7"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78D61C4F" w14:textId="77777777" w:rsidR="00056059" w:rsidRDefault="00056059">
      <w:pPr>
        <w:pStyle w:val="NormalText"/>
      </w:pPr>
      <w:r>
        <w:t xml:space="preserve">107) Crawford Inc. has bonds outstanding during a year in which the general (risk-free) rate of interest has risen. Crawford elected the fair value option for the bonds upon issuance. What will the company report </w:t>
      </w:r>
      <w:proofErr w:type="gramStart"/>
      <w:r>
        <w:t>for</w:t>
      </w:r>
      <w:proofErr w:type="gramEnd"/>
      <w:r>
        <w:t xml:space="preserve"> the bonds in its income statement for the year?</w:t>
      </w:r>
    </w:p>
    <w:p w14:paraId="49090DEA" w14:textId="77777777" w:rsidR="00056059" w:rsidRDefault="00056059">
      <w:pPr>
        <w:pStyle w:val="NormalText"/>
      </w:pPr>
      <w:r>
        <w:t>A) Interest expense and a gain.</w:t>
      </w:r>
    </w:p>
    <w:p w14:paraId="7B67B6BA" w14:textId="77777777" w:rsidR="00056059" w:rsidRDefault="00056059">
      <w:pPr>
        <w:pStyle w:val="NormalText"/>
      </w:pPr>
      <w:r>
        <w:t xml:space="preserve">B) Interest expense and </w:t>
      </w:r>
      <w:proofErr w:type="gramStart"/>
      <w:r>
        <w:t>a loss</w:t>
      </w:r>
      <w:proofErr w:type="gramEnd"/>
      <w:r>
        <w:t>.</w:t>
      </w:r>
    </w:p>
    <w:p w14:paraId="54D9ECEA" w14:textId="77777777" w:rsidR="00056059" w:rsidRDefault="00056059">
      <w:pPr>
        <w:pStyle w:val="NormalText"/>
      </w:pPr>
      <w:r>
        <w:t>C) A gain and no interest expense.</w:t>
      </w:r>
    </w:p>
    <w:p w14:paraId="4762A3D9" w14:textId="77777777" w:rsidR="001D0A8D" w:rsidRDefault="00056059">
      <w:pPr>
        <w:pStyle w:val="NormalText"/>
      </w:pPr>
      <w:r>
        <w:t>D) Interest expense and no gain or loss.</w:t>
      </w:r>
    </w:p>
    <w:p w14:paraId="2E34A9AE" w14:textId="77777777" w:rsidR="001D0A8D" w:rsidRDefault="001D0A8D">
      <w:pPr>
        <w:pStyle w:val="NormalText"/>
      </w:pPr>
    </w:p>
    <w:p w14:paraId="355E36A1" w14:textId="77777777" w:rsidR="00056059" w:rsidRDefault="001D0A8D">
      <w:pPr>
        <w:pStyle w:val="NormalText"/>
      </w:pPr>
      <w:r>
        <w:t>Answer</w:t>
      </w:r>
      <w:proofErr w:type="gramStart"/>
      <w:r>
        <w:t>:</w:t>
      </w:r>
      <w:r w:rsidR="00056059">
        <w:t xml:space="preserve">  A</w:t>
      </w:r>
      <w:proofErr w:type="gramEnd"/>
    </w:p>
    <w:p w14:paraId="7A627DB9" w14:textId="77777777" w:rsidR="00056059" w:rsidRDefault="001D0A8D">
      <w:pPr>
        <w:pStyle w:val="NormalText"/>
        <w:rPr>
          <w:sz w:val="18"/>
          <w:szCs w:val="18"/>
        </w:rPr>
      </w:pPr>
      <w:r>
        <w:rPr>
          <w:sz w:val="18"/>
          <w:szCs w:val="18"/>
        </w:rPr>
        <w:t>Difficulty: 2 Medium</w:t>
      </w:r>
    </w:p>
    <w:p w14:paraId="2F7E2E19" w14:textId="77777777" w:rsidR="00056059" w:rsidRDefault="00056059">
      <w:pPr>
        <w:pStyle w:val="NormalText"/>
        <w:rPr>
          <w:sz w:val="18"/>
          <w:szCs w:val="18"/>
        </w:rPr>
      </w:pPr>
      <w:r>
        <w:rPr>
          <w:sz w:val="18"/>
          <w:szCs w:val="18"/>
        </w:rPr>
        <w:t>Topic</w:t>
      </w:r>
      <w:proofErr w:type="gramStart"/>
      <w:r>
        <w:rPr>
          <w:sz w:val="18"/>
          <w:szCs w:val="18"/>
        </w:rPr>
        <w:t>:  Option</w:t>
      </w:r>
      <w:proofErr w:type="gramEnd"/>
      <w:r>
        <w:rPr>
          <w:sz w:val="18"/>
          <w:szCs w:val="18"/>
        </w:rPr>
        <w:t xml:space="preserve"> to report liabilities at fair value</w:t>
      </w:r>
    </w:p>
    <w:p w14:paraId="16BB53B8"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-06 Understand the option to report liabilities at their fair values.</w:t>
      </w:r>
    </w:p>
    <w:p w14:paraId="2B877D22"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07D8392D"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0D163331"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27B688FD" w14:textId="77777777" w:rsidR="002E59A4" w:rsidRDefault="002E59A4">
      <w:pPr>
        <w:spacing w:after="0" w:line="240" w:lineRule="auto"/>
        <w:rPr>
          <w:rFonts w:ascii="Times New Roman" w:hAnsi="Times New Roman"/>
          <w:color w:val="000000"/>
          <w:sz w:val="24"/>
          <w:szCs w:val="24"/>
        </w:rPr>
      </w:pPr>
      <w:r>
        <w:br w:type="page"/>
      </w:r>
    </w:p>
    <w:p w14:paraId="20B20F81" w14:textId="77777777" w:rsidR="00056059" w:rsidRDefault="00056059">
      <w:pPr>
        <w:pStyle w:val="NormalText"/>
      </w:pPr>
      <w:r>
        <w:lastRenderedPageBreak/>
        <w:t xml:space="preserve">108) Pierce Company issued 11% bonds, dated January 1, with a face amount of $800,000 on January 1, 2018. The bonds sold for $739,816 and </w:t>
      </w:r>
      <w:proofErr w:type="gramStart"/>
      <w:r>
        <w:t>mature</w:t>
      </w:r>
      <w:proofErr w:type="gramEnd"/>
      <w:r>
        <w:t xml:space="preserve"> in 2037 (20 years). For bonds of similar risk and maturity the market yield was 12%. Interest is paid semiannually on June 30 and December 31. Pierce determines interest at the effective rate and elected the option to report these bonds at their fair value. On December 31, 2018, the fair value of the bonds was $730,000. The entire change in fair value was due to a change in the general (risk-free) rate of interest. Pierce's net income for the year will include:</w:t>
      </w:r>
    </w:p>
    <w:p w14:paraId="6A09872D" w14:textId="77777777" w:rsidR="00056059" w:rsidRDefault="00056059">
      <w:pPr>
        <w:pStyle w:val="NormalText"/>
      </w:pPr>
      <w:r>
        <w:t>A) An unrealized gain from change in the fair value of debt of $10,617.</w:t>
      </w:r>
    </w:p>
    <w:p w14:paraId="0A93B5D9" w14:textId="77777777" w:rsidR="00056059" w:rsidRDefault="00056059">
      <w:pPr>
        <w:pStyle w:val="NormalText"/>
      </w:pPr>
      <w:r>
        <w:t>B) An unrealized loss from change in the fair value of debt of $10,617.</w:t>
      </w:r>
    </w:p>
    <w:p w14:paraId="5FB3F9E8" w14:textId="77777777" w:rsidR="00056059" w:rsidRDefault="00056059">
      <w:pPr>
        <w:pStyle w:val="NormalText"/>
      </w:pPr>
      <w:r>
        <w:t>C) A gain from change in the fair value of debt of $10,204.</w:t>
      </w:r>
    </w:p>
    <w:p w14:paraId="16871C57" w14:textId="77777777" w:rsidR="001D0A8D" w:rsidRDefault="00056059">
      <w:pPr>
        <w:pStyle w:val="NormalText"/>
      </w:pPr>
      <w:r>
        <w:t>D) A loss from change in the fair value of debt of $10,204.</w:t>
      </w:r>
    </w:p>
    <w:p w14:paraId="5856EE06" w14:textId="77777777" w:rsidR="001D0A8D" w:rsidRDefault="001D0A8D">
      <w:pPr>
        <w:pStyle w:val="NormalText"/>
      </w:pPr>
    </w:p>
    <w:p w14:paraId="19F653C5" w14:textId="77777777" w:rsidR="00056059" w:rsidRDefault="001D0A8D">
      <w:pPr>
        <w:pStyle w:val="NormalText"/>
      </w:pPr>
      <w:r>
        <w:t>Answer</w:t>
      </w:r>
      <w:proofErr w:type="gramStart"/>
      <w:r>
        <w:t>:</w:t>
      </w:r>
      <w:r w:rsidR="00056059">
        <w:t xml:space="preserve">  A</w:t>
      </w:r>
      <w:proofErr w:type="gramEnd"/>
    </w:p>
    <w:p w14:paraId="19F85C26" w14:textId="77777777" w:rsidR="00056059" w:rsidRDefault="0005605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480"/>
        <w:gridCol w:w="860"/>
        <w:gridCol w:w="840"/>
      </w:tblGrid>
      <w:tr w:rsidR="00056059" w:rsidRPr="00056059" w14:paraId="11A79233" w14:textId="77777777">
        <w:tc>
          <w:tcPr>
            <w:tcW w:w="7180" w:type="dxa"/>
            <w:gridSpan w:val="3"/>
            <w:tcBorders>
              <w:top w:val="nil"/>
              <w:left w:val="nil"/>
              <w:bottom w:val="nil"/>
              <w:right w:val="nil"/>
            </w:tcBorders>
            <w:vAlign w:val="center"/>
          </w:tcPr>
          <w:p w14:paraId="67F3DE64" w14:textId="77777777" w:rsidR="00056059" w:rsidRPr="00056059" w:rsidRDefault="00056059">
            <w:pPr>
              <w:pStyle w:val="NormalText"/>
            </w:pPr>
            <w:r w:rsidRPr="00056059">
              <w:t> </w:t>
            </w:r>
          </w:p>
        </w:tc>
      </w:tr>
      <w:tr w:rsidR="00056059" w:rsidRPr="00056059" w14:paraId="78F3657D" w14:textId="77777777">
        <w:tc>
          <w:tcPr>
            <w:tcW w:w="7180" w:type="dxa"/>
            <w:gridSpan w:val="3"/>
            <w:tcBorders>
              <w:top w:val="nil"/>
              <w:left w:val="nil"/>
              <w:bottom w:val="nil"/>
              <w:right w:val="nil"/>
            </w:tcBorders>
            <w:vAlign w:val="center"/>
          </w:tcPr>
          <w:p w14:paraId="64A06945" w14:textId="77777777" w:rsidR="00056059" w:rsidRPr="00056059" w:rsidRDefault="00056059">
            <w:pPr>
              <w:pStyle w:val="NormalText"/>
              <w:rPr>
                <w:b/>
                <w:bCs/>
              </w:rPr>
            </w:pPr>
            <w:r w:rsidRPr="00056059">
              <w:rPr>
                <w:b/>
                <w:bCs/>
              </w:rPr>
              <w:t>June 30, 2018</w:t>
            </w:r>
          </w:p>
        </w:tc>
      </w:tr>
      <w:tr w:rsidR="00056059" w:rsidRPr="00056059" w14:paraId="76C999A2" w14:textId="77777777">
        <w:tc>
          <w:tcPr>
            <w:tcW w:w="5480" w:type="dxa"/>
            <w:tcBorders>
              <w:top w:val="nil"/>
              <w:left w:val="nil"/>
              <w:bottom w:val="nil"/>
              <w:right w:val="nil"/>
            </w:tcBorders>
            <w:vAlign w:val="center"/>
          </w:tcPr>
          <w:p w14:paraId="2C895C0E" w14:textId="77777777" w:rsidR="00056059" w:rsidRPr="00056059" w:rsidRDefault="00056059">
            <w:pPr>
              <w:pStyle w:val="NormalText"/>
            </w:pPr>
            <w:r w:rsidRPr="00056059">
              <w:t>Interest expense (6% × $739,816)</w:t>
            </w:r>
          </w:p>
        </w:tc>
        <w:tc>
          <w:tcPr>
            <w:tcW w:w="860" w:type="dxa"/>
            <w:tcBorders>
              <w:top w:val="nil"/>
              <w:left w:val="nil"/>
              <w:bottom w:val="nil"/>
              <w:right w:val="nil"/>
            </w:tcBorders>
            <w:tcMar>
              <w:top w:w="0" w:type="dxa"/>
              <w:left w:w="0" w:type="dxa"/>
              <w:bottom w:w="0" w:type="dxa"/>
              <w:right w:w="0" w:type="dxa"/>
            </w:tcMar>
            <w:vAlign w:val="center"/>
          </w:tcPr>
          <w:p w14:paraId="2C9D5170" w14:textId="77777777" w:rsidR="00056059" w:rsidRPr="00056059" w:rsidRDefault="00056059">
            <w:pPr>
              <w:pStyle w:val="NormalText"/>
              <w:jc w:val="right"/>
            </w:pPr>
            <w:r w:rsidRPr="00056059">
              <w:t>44,389</w:t>
            </w:r>
          </w:p>
        </w:tc>
        <w:tc>
          <w:tcPr>
            <w:tcW w:w="840" w:type="dxa"/>
            <w:tcBorders>
              <w:top w:val="nil"/>
              <w:left w:val="nil"/>
              <w:bottom w:val="nil"/>
              <w:right w:val="nil"/>
            </w:tcBorders>
            <w:tcMar>
              <w:top w:w="0" w:type="dxa"/>
              <w:left w:w="0" w:type="dxa"/>
              <w:bottom w:w="0" w:type="dxa"/>
              <w:right w:w="0" w:type="dxa"/>
            </w:tcMar>
            <w:vAlign w:val="center"/>
          </w:tcPr>
          <w:p w14:paraId="2A4A130D" w14:textId="77777777" w:rsidR="00056059" w:rsidRPr="00056059" w:rsidRDefault="00056059">
            <w:pPr>
              <w:pStyle w:val="NormalText"/>
              <w:jc w:val="right"/>
            </w:pPr>
            <w:r w:rsidRPr="00056059">
              <w:t> </w:t>
            </w:r>
          </w:p>
        </w:tc>
      </w:tr>
      <w:tr w:rsidR="00056059" w:rsidRPr="00056059" w14:paraId="06DBC197" w14:textId="77777777">
        <w:tc>
          <w:tcPr>
            <w:tcW w:w="5480" w:type="dxa"/>
            <w:tcBorders>
              <w:top w:val="nil"/>
              <w:left w:val="nil"/>
              <w:bottom w:val="nil"/>
              <w:right w:val="nil"/>
            </w:tcBorders>
            <w:shd w:val="clear" w:color="auto" w:fill="FFFFFF"/>
            <w:vAlign w:val="center"/>
          </w:tcPr>
          <w:p w14:paraId="2F17D9BC" w14:textId="77777777" w:rsidR="00056059" w:rsidRPr="00056059" w:rsidRDefault="00056059">
            <w:pPr>
              <w:pStyle w:val="NormalText"/>
            </w:pPr>
            <w:r w:rsidRPr="00056059">
              <w:t>Discount on bonds payable (difference)</w:t>
            </w:r>
          </w:p>
        </w:tc>
        <w:tc>
          <w:tcPr>
            <w:tcW w:w="860" w:type="dxa"/>
            <w:tcBorders>
              <w:top w:val="nil"/>
              <w:left w:val="nil"/>
              <w:bottom w:val="nil"/>
              <w:right w:val="nil"/>
            </w:tcBorders>
            <w:tcMar>
              <w:top w:w="0" w:type="dxa"/>
              <w:left w:w="0" w:type="dxa"/>
              <w:bottom w:w="0" w:type="dxa"/>
              <w:right w:w="0" w:type="dxa"/>
            </w:tcMar>
            <w:vAlign w:val="center"/>
          </w:tcPr>
          <w:p w14:paraId="4108BAC4" w14:textId="77777777" w:rsidR="00056059" w:rsidRPr="00056059" w:rsidRDefault="00056059">
            <w:pPr>
              <w:pStyle w:val="NormalText"/>
              <w:jc w:val="right"/>
            </w:pPr>
            <w:r w:rsidRPr="00056059">
              <w:t> </w:t>
            </w:r>
          </w:p>
        </w:tc>
        <w:tc>
          <w:tcPr>
            <w:tcW w:w="840" w:type="dxa"/>
            <w:tcBorders>
              <w:top w:val="nil"/>
              <w:left w:val="nil"/>
              <w:bottom w:val="nil"/>
              <w:right w:val="nil"/>
            </w:tcBorders>
            <w:tcMar>
              <w:top w:w="0" w:type="dxa"/>
              <w:left w:w="0" w:type="dxa"/>
              <w:bottom w:w="0" w:type="dxa"/>
              <w:right w:w="0" w:type="dxa"/>
            </w:tcMar>
            <w:vAlign w:val="center"/>
          </w:tcPr>
          <w:p w14:paraId="06F1D742" w14:textId="77777777" w:rsidR="00056059" w:rsidRPr="00056059" w:rsidRDefault="00056059">
            <w:pPr>
              <w:pStyle w:val="NormalText"/>
              <w:jc w:val="right"/>
            </w:pPr>
            <w:r w:rsidRPr="00056059">
              <w:t>389</w:t>
            </w:r>
          </w:p>
        </w:tc>
      </w:tr>
      <w:tr w:rsidR="00056059" w:rsidRPr="00056059" w14:paraId="41E79BF0" w14:textId="77777777">
        <w:tc>
          <w:tcPr>
            <w:tcW w:w="5480" w:type="dxa"/>
            <w:tcBorders>
              <w:top w:val="nil"/>
              <w:left w:val="nil"/>
              <w:bottom w:val="nil"/>
              <w:right w:val="nil"/>
            </w:tcBorders>
            <w:vAlign w:val="center"/>
          </w:tcPr>
          <w:p w14:paraId="379E83B1" w14:textId="77777777" w:rsidR="00056059" w:rsidRPr="00056059" w:rsidRDefault="00056059">
            <w:pPr>
              <w:pStyle w:val="NormalText"/>
            </w:pPr>
            <w:r w:rsidRPr="00056059">
              <w:t>Cash (5.5% × $800,000)</w:t>
            </w:r>
          </w:p>
        </w:tc>
        <w:tc>
          <w:tcPr>
            <w:tcW w:w="860" w:type="dxa"/>
            <w:tcBorders>
              <w:top w:val="nil"/>
              <w:left w:val="nil"/>
              <w:bottom w:val="nil"/>
              <w:right w:val="nil"/>
            </w:tcBorders>
            <w:tcMar>
              <w:top w:w="0" w:type="dxa"/>
              <w:left w:w="0" w:type="dxa"/>
              <w:bottom w:w="0" w:type="dxa"/>
              <w:right w:w="0" w:type="dxa"/>
            </w:tcMar>
            <w:vAlign w:val="center"/>
          </w:tcPr>
          <w:p w14:paraId="572EDBDD" w14:textId="77777777" w:rsidR="00056059" w:rsidRPr="00056059" w:rsidRDefault="00056059">
            <w:pPr>
              <w:pStyle w:val="NormalText"/>
              <w:jc w:val="right"/>
            </w:pPr>
            <w:r w:rsidRPr="00056059">
              <w:t> </w:t>
            </w:r>
          </w:p>
        </w:tc>
        <w:tc>
          <w:tcPr>
            <w:tcW w:w="840" w:type="dxa"/>
            <w:tcBorders>
              <w:top w:val="nil"/>
              <w:left w:val="nil"/>
              <w:bottom w:val="nil"/>
              <w:right w:val="nil"/>
            </w:tcBorders>
            <w:tcMar>
              <w:top w:w="0" w:type="dxa"/>
              <w:left w:w="0" w:type="dxa"/>
              <w:bottom w:w="0" w:type="dxa"/>
              <w:right w:w="0" w:type="dxa"/>
            </w:tcMar>
            <w:vAlign w:val="center"/>
          </w:tcPr>
          <w:p w14:paraId="3BB5A0D3" w14:textId="77777777" w:rsidR="00056059" w:rsidRPr="00056059" w:rsidRDefault="00056059">
            <w:pPr>
              <w:pStyle w:val="NormalText"/>
              <w:jc w:val="right"/>
            </w:pPr>
            <w:r w:rsidRPr="00056059">
              <w:t>44,000</w:t>
            </w:r>
          </w:p>
        </w:tc>
      </w:tr>
      <w:tr w:rsidR="00056059" w:rsidRPr="00056059" w14:paraId="1CE954C7" w14:textId="77777777">
        <w:tc>
          <w:tcPr>
            <w:tcW w:w="7180" w:type="dxa"/>
            <w:gridSpan w:val="3"/>
            <w:tcBorders>
              <w:top w:val="nil"/>
              <w:left w:val="nil"/>
              <w:bottom w:val="nil"/>
              <w:right w:val="nil"/>
            </w:tcBorders>
            <w:vAlign w:val="center"/>
          </w:tcPr>
          <w:p w14:paraId="6D56257E" w14:textId="77777777" w:rsidR="00056059" w:rsidRPr="00056059" w:rsidRDefault="00056059">
            <w:pPr>
              <w:pStyle w:val="NormalText"/>
              <w:rPr>
                <w:b/>
                <w:bCs/>
              </w:rPr>
            </w:pPr>
            <w:r w:rsidRPr="00056059">
              <w:rPr>
                <w:b/>
                <w:bCs/>
              </w:rPr>
              <w:t>December 31, 2018</w:t>
            </w:r>
          </w:p>
        </w:tc>
      </w:tr>
      <w:tr w:rsidR="00056059" w:rsidRPr="00056059" w14:paraId="09D423F0" w14:textId="77777777">
        <w:tc>
          <w:tcPr>
            <w:tcW w:w="5480" w:type="dxa"/>
            <w:tcBorders>
              <w:top w:val="nil"/>
              <w:left w:val="nil"/>
              <w:bottom w:val="nil"/>
              <w:right w:val="nil"/>
            </w:tcBorders>
            <w:vAlign w:val="center"/>
          </w:tcPr>
          <w:p w14:paraId="3E660F77" w14:textId="77777777" w:rsidR="00056059" w:rsidRPr="00056059" w:rsidRDefault="00056059">
            <w:pPr>
              <w:pStyle w:val="NormalText"/>
            </w:pPr>
            <w:r w:rsidRPr="00056059">
              <w:t>Interest expense (6% × [$739,816 + 389])</w:t>
            </w:r>
          </w:p>
        </w:tc>
        <w:tc>
          <w:tcPr>
            <w:tcW w:w="860" w:type="dxa"/>
            <w:tcBorders>
              <w:top w:val="nil"/>
              <w:left w:val="nil"/>
              <w:bottom w:val="nil"/>
              <w:right w:val="nil"/>
            </w:tcBorders>
            <w:tcMar>
              <w:top w:w="0" w:type="dxa"/>
              <w:left w:w="0" w:type="dxa"/>
              <w:bottom w:w="0" w:type="dxa"/>
              <w:right w:w="0" w:type="dxa"/>
            </w:tcMar>
            <w:vAlign w:val="center"/>
          </w:tcPr>
          <w:p w14:paraId="6C6C1268" w14:textId="77777777" w:rsidR="00056059" w:rsidRPr="00056059" w:rsidRDefault="00056059">
            <w:pPr>
              <w:pStyle w:val="NormalText"/>
              <w:jc w:val="right"/>
            </w:pPr>
            <w:r w:rsidRPr="00056059">
              <w:t>44,412</w:t>
            </w:r>
          </w:p>
        </w:tc>
        <w:tc>
          <w:tcPr>
            <w:tcW w:w="840" w:type="dxa"/>
            <w:tcBorders>
              <w:top w:val="nil"/>
              <w:left w:val="nil"/>
              <w:bottom w:val="nil"/>
              <w:right w:val="nil"/>
            </w:tcBorders>
            <w:tcMar>
              <w:top w:w="0" w:type="dxa"/>
              <w:left w:w="0" w:type="dxa"/>
              <w:bottom w:w="0" w:type="dxa"/>
              <w:right w:w="0" w:type="dxa"/>
            </w:tcMar>
            <w:vAlign w:val="center"/>
          </w:tcPr>
          <w:p w14:paraId="090B193E" w14:textId="77777777" w:rsidR="00056059" w:rsidRPr="00056059" w:rsidRDefault="00056059">
            <w:pPr>
              <w:pStyle w:val="NormalText"/>
              <w:jc w:val="right"/>
            </w:pPr>
            <w:r w:rsidRPr="00056059">
              <w:t> </w:t>
            </w:r>
          </w:p>
        </w:tc>
      </w:tr>
      <w:tr w:rsidR="00056059" w:rsidRPr="00056059" w14:paraId="341AF318" w14:textId="77777777">
        <w:tc>
          <w:tcPr>
            <w:tcW w:w="5480" w:type="dxa"/>
            <w:tcBorders>
              <w:top w:val="nil"/>
              <w:left w:val="nil"/>
              <w:bottom w:val="nil"/>
              <w:right w:val="nil"/>
            </w:tcBorders>
            <w:vAlign w:val="center"/>
          </w:tcPr>
          <w:p w14:paraId="2A735B72" w14:textId="77777777" w:rsidR="00056059" w:rsidRPr="00056059" w:rsidRDefault="00056059">
            <w:pPr>
              <w:pStyle w:val="NormalText"/>
            </w:pPr>
            <w:r w:rsidRPr="00056059">
              <w:t>Discount on bonds payable (difference)</w:t>
            </w:r>
          </w:p>
        </w:tc>
        <w:tc>
          <w:tcPr>
            <w:tcW w:w="860" w:type="dxa"/>
            <w:tcBorders>
              <w:top w:val="nil"/>
              <w:left w:val="nil"/>
              <w:bottom w:val="nil"/>
              <w:right w:val="nil"/>
            </w:tcBorders>
            <w:tcMar>
              <w:top w:w="0" w:type="dxa"/>
              <w:left w:w="0" w:type="dxa"/>
              <w:bottom w:w="0" w:type="dxa"/>
              <w:right w:w="0" w:type="dxa"/>
            </w:tcMar>
            <w:vAlign w:val="center"/>
          </w:tcPr>
          <w:p w14:paraId="2687F32A" w14:textId="77777777" w:rsidR="00056059" w:rsidRPr="00056059" w:rsidRDefault="00056059">
            <w:pPr>
              <w:pStyle w:val="NormalText"/>
              <w:jc w:val="right"/>
            </w:pPr>
            <w:r w:rsidRPr="00056059">
              <w:t> </w:t>
            </w:r>
          </w:p>
        </w:tc>
        <w:tc>
          <w:tcPr>
            <w:tcW w:w="840" w:type="dxa"/>
            <w:tcBorders>
              <w:top w:val="nil"/>
              <w:left w:val="nil"/>
              <w:bottom w:val="nil"/>
              <w:right w:val="nil"/>
            </w:tcBorders>
            <w:tcMar>
              <w:top w:w="0" w:type="dxa"/>
              <w:left w:w="0" w:type="dxa"/>
              <w:bottom w:w="0" w:type="dxa"/>
              <w:right w:w="0" w:type="dxa"/>
            </w:tcMar>
            <w:vAlign w:val="center"/>
          </w:tcPr>
          <w:p w14:paraId="4888686D" w14:textId="77777777" w:rsidR="00056059" w:rsidRPr="00056059" w:rsidRDefault="00056059">
            <w:pPr>
              <w:pStyle w:val="NormalText"/>
              <w:jc w:val="right"/>
            </w:pPr>
            <w:r w:rsidRPr="00056059">
              <w:t>412</w:t>
            </w:r>
          </w:p>
        </w:tc>
      </w:tr>
      <w:tr w:rsidR="00056059" w:rsidRPr="00056059" w14:paraId="297595E3" w14:textId="77777777">
        <w:tc>
          <w:tcPr>
            <w:tcW w:w="5480" w:type="dxa"/>
            <w:tcBorders>
              <w:top w:val="nil"/>
              <w:left w:val="nil"/>
              <w:bottom w:val="nil"/>
              <w:right w:val="nil"/>
            </w:tcBorders>
            <w:vAlign w:val="center"/>
          </w:tcPr>
          <w:p w14:paraId="08EC9CDD" w14:textId="77777777" w:rsidR="00056059" w:rsidRPr="00056059" w:rsidRDefault="00056059">
            <w:pPr>
              <w:pStyle w:val="NormalText"/>
            </w:pPr>
            <w:r w:rsidRPr="00056059">
              <w:t>Cash (5.5% × $800,000)</w:t>
            </w:r>
          </w:p>
        </w:tc>
        <w:tc>
          <w:tcPr>
            <w:tcW w:w="860" w:type="dxa"/>
            <w:tcBorders>
              <w:top w:val="nil"/>
              <w:left w:val="nil"/>
              <w:bottom w:val="nil"/>
              <w:right w:val="nil"/>
            </w:tcBorders>
            <w:tcMar>
              <w:top w:w="0" w:type="dxa"/>
              <w:left w:w="0" w:type="dxa"/>
              <w:bottom w:w="0" w:type="dxa"/>
              <w:right w:w="0" w:type="dxa"/>
            </w:tcMar>
            <w:vAlign w:val="center"/>
          </w:tcPr>
          <w:p w14:paraId="784A8626" w14:textId="77777777" w:rsidR="00056059" w:rsidRPr="00056059" w:rsidRDefault="00056059">
            <w:pPr>
              <w:pStyle w:val="NormalText"/>
              <w:jc w:val="right"/>
            </w:pPr>
            <w:r w:rsidRPr="00056059">
              <w:t> </w:t>
            </w:r>
          </w:p>
        </w:tc>
        <w:tc>
          <w:tcPr>
            <w:tcW w:w="840" w:type="dxa"/>
            <w:tcBorders>
              <w:top w:val="nil"/>
              <w:left w:val="nil"/>
              <w:bottom w:val="nil"/>
              <w:right w:val="nil"/>
            </w:tcBorders>
            <w:tcMar>
              <w:top w:w="0" w:type="dxa"/>
              <w:left w:w="0" w:type="dxa"/>
              <w:bottom w:w="0" w:type="dxa"/>
              <w:right w:w="0" w:type="dxa"/>
            </w:tcMar>
            <w:vAlign w:val="center"/>
          </w:tcPr>
          <w:p w14:paraId="5E096507" w14:textId="77777777" w:rsidR="00056059" w:rsidRPr="00056059" w:rsidRDefault="00056059">
            <w:pPr>
              <w:pStyle w:val="NormalText"/>
              <w:jc w:val="right"/>
            </w:pPr>
            <w:r w:rsidRPr="00056059">
              <w:t>44,000</w:t>
            </w:r>
          </w:p>
        </w:tc>
      </w:tr>
      <w:tr w:rsidR="00056059" w:rsidRPr="00056059" w14:paraId="11EC8054" w14:textId="77777777">
        <w:tc>
          <w:tcPr>
            <w:tcW w:w="5480" w:type="dxa"/>
            <w:tcBorders>
              <w:top w:val="nil"/>
              <w:left w:val="nil"/>
              <w:bottom w:val="nil"/>
              <w:right w:val="nil"/>
            </w:tcBorders>
            <w:vAlign w:val="center"/>
          </w:tcPr>
          <w:p w14:paraId="1F03DEDD" w14:textId="77777777" w:rsidR="00056059" w:rsidRPr="00056059" w:rsidRDefault="00056059">
            <w:pPr>
              <w:pStyle w:val="NormalText"/>
            </w:pPr>
            <w:r w:rsidRPr="00056059">
              <w:t>Fair value adjustment ([$739,816 + 389 + 412] - 730,000)</w:t>
            </w:r>
          </w:p>
        </w:tc>
        <w:tc>
          <w:tcPr>
            <w:tcW w:w="860" w:type="dxa"/>
            <w:tcBorders>
              <w:top w:val="nil"/>
              <w:left w:val="nil"/>
              <w:bottom w:val="nil"/>
              <w:right w:val="nil"/>
            </w:tcBorders>
            <w:tcMar>
              <w:top w:w="0" w:type="dxa"/>
              <w:left w:w="0" w:type="dxa"/>
              <w:bottom w:w="0" w:type="dxa"/>
              <w:right w:w="0" w:type="dxa"/>
            </w:tcMar>
            <w:vAlign w:val="center"/>
          </w:tcPr>
          <w:p w14:paraId="72897D01" w14:textId="77777777" w:rsidR="00056059" w:rsidRPr="00056059" w:rsidRDefault="00056059">
            <w:pPr>
              <w:pStyle w:val="NormalText"/>
              <w:jc w:val="right"/>
            </w:pPr>
            <w:r w:rsidRPr="00056059">
              <w:t>10,617</w:t>
            </w:r>
          </w:p>
        </w:tc>
        <w:tc>
          <w:tcPr>
            <w:tcW w:w="840" w:type="dxa"/>
            <w:tcBorders>
              <w:top w:val="nil"/>
              <w:left w:val="nil"/>
              <w:bottom w:val="nil"/>
              <w:right w:val="nil"/>
            </w:tcBorders>
            <w:tcMar>
              <w:top w:w="0" w:type="dxa"/>
              <w:left w:w="0" w:type="dxa"/>
              <w:bottom w:w="0" w:type="dxa"/>
              <w:right w:w="0" w:type="dxa"/>
            </w:tcMar>
            <w:vAlign w:val="center"/>
          </w:tcPr>
          <w:p w14:paraId="1F8D7C76" w14:textId="77777777" w:rsidR="00056059" w:rsidRPr="00056059" w:rsidRDefault="00056059">
            <w:pPr>
              <w:pStyle w:val="NormalText"/>
              <w:jc w:val="right"/>
            </w:pPr>
            <w:r w:rsidRPr="00056059">
              <w:t> </w:t>
            </w:r>
          </w:p>
        </w:tc>
      </w:tr>
      <w:tr w:rsidR="00056059" w:rsidRPr="00056059" w14:paraId="5089B51A" w14:textId="77777777">
        <w:tc>
          <w:tcPr>
            <w:tcW w:w="5480" w:type="dxa"/>
            <w:tcBorders>
              <w:top w:val="nil"/>
              <w:left w:val="nil"/>
              <w:bottom w:val="nil"/>
              <w:right w:val="nil"/>
            </w:tcBorders>
            <w:vAlign w:val="center"/>
          </w:tcPr>
          <w:p w14:paraId="3903D89A" w14:textId="77777777" w:rsidR="00056059" w:rsidRPr="00056059" w:rsidRDefault="00056059">
            <w:pPr>
              <w:pStyle w:val="NormalText"/>
            </w:pPr>
            <w:r w:rsidRPr="00056059">
              <w:t>Unrealized gain‒NI</w:t>
            </w:r>
          </w:p>
        </w:tc>
        <w:tc>
          <w:tcPr>
            <w:tcW w:w="860" w:type="dxa"/>
            <w:tcBorders>
              <w:top w:val="nil"/>
              <w:left w:val="nil"/>
              <w:bottom w:val="nil"/>
              <w:right w:val="nil"/>
            </w:tcBorders>
            <w:tcMar>
              <w:top w:w="0" w:type="dxa"/>
              <w:left w:w="0" w:type="dxa"/>
              <w:bottom w:w="0" w:type="dxa"/>
              <w:right w:w="0" w:type="dxa"/>
            </w:tcMar>
            <w:vAlign w:val="center"/>
          </w:tcPr>
          <w:p w14:paraId="63996DBA" w14:textId="77777777" w:rsidR="00056059" w:rsidRPr="00056059" w:rsidRDefault="00056059">
            <w:pPr>
              <w:pStyle w:val="NormalText"/>
              <w:jc w:val="right"/>
            </w:pPr>
            <w:r w:rsidRPr="00056059">
              <w:t> </w:t>
            </w:r>
          </w:p>
        </w:tc>
        <w:tc>
          <w:tcPr>
            <w:tcW w:w="840" w:type="dxa"/>
            <w:tcBorders>
              <w:top w:val="nil"/>
              <w:left w:val="nil"/>
              <w:bottom w:val="nil"/>
              <w:right w:val="nil"/>
            </w:tcBorders>
            <w:tcMar>
              <w:top w:w="0" w:type="dxa"/>
              <w:left w:w="0" w:type="dxa"/>
              <w:bottom w:w="0" w:type="dxa"/>
              <w:right w:w="0" w:type="dxa"/>
            </w:tcMar>
            <w:vAlign w:val="center"/>
          </w:tcPr>
          <w:p w14:paraId="101353FC" w14:textId="77777777" w:rsidR="00056059" w:rsidRPr="00056059" w:rsidRDefault="00056059">
            <w:pPr>
              <w:pStyle w:val="NormalText"/>
              <w:jc w:val="right"/>
            </w:pPr>
            <w:r w:rsidRPr="00056059">
              <w:t>10,617</w:t>
            </w:r>
          </w:p>
        </w:tc>
      </w:tr>
    </w:tbl>
    <w:p w14:paraId="4DF57605" w14:textId="77777777" w:rsidR="00056059" w:rsidRDefault="001D0A8D">
      <w:pPr>
        <w:pStyle w:val="NormalText"/>
        <w:rPr>
          <w:sz w:val="18"/>
          <w:szCs w:val="18"/>
        </w:rPr>
      </w:pPr>
      <w:r>
        <w:rPr>
          <w:sz w:val="18"/>
          <w:szCs w:val="18"/>
        </w:rPr>
        <w:t>Difficulty: 3 Hard</w:t>
      </w:r>
    </w:p>
    <w:p w14:paraId="5CBD73E8" w14:textId="77777777" w:rsidR="00056059" w:rsidRDefault="00056059">
      <w:pPr>
        <w:pStyle w:val="NormalText"/>
        <w:rPr>
          <w:sz w:val="18"/>
          <w:szCs w:val="18"/>
        </w:rPr>
      </w:pPr>
      <w:r>
        <w:rPr>
          <w:sz w:val="18"/>
          <w:szCs w:val="18"/>
        </w:rPr>
        <w:t>Topic</w:t>
      </w:r>
      <w:proofErr w:type="gramStart"/>
      <w:r>
        <w:rPr>
          <w:sz w:val="18"/>
          <w:szCs w:val="18"/>
        </w:rPr>
        <w:t>:  Option</w:t>
      </w:r>
      <w:proofErr w:type="gramEnd"/>
      <w:r>
        <w:rPr>
          <w:sz w:val="18"/>
          <w:szCs w:val="18"/>
        </w:rPr>
        <w:t xml:space="preserve"> to report liabilities at fair value</w:t>
      </w:r>
    </w:p>
    <w:p w14:paraId="6B14802B"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-06 Understand the option to report liabilities at their fair values.</w:t>
      </w:r>
    </w:p>
    <w:p w14:paraId="0C85D940"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05EC27D2"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4FC06646"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2320741B" w14:textId="77777777" w:rsidR="002E59A4" w:rsidRDefault="002E59A4">
      <w:pPr>
        <w:spacing w:after="0" w:line="240" w:lineRule="auto"/>
        <w:rPr>
          <w:rFonts w:ascii="Times New Roman" w:hAnsi="Times New Roman"/>
          <w:color w:val="000000"/>
          <w:sz w:val="24"/>
          <w:szCs w:val="24"/>
        </w:rPr>
      </w:pPr>
      <w:r>
        <w:br w:type="page"/>
      </w:r>
    </w:p>
    <w:p w14:paraId="2F130022" w14:textId="77777777" w:rsidR="00056059" w:rsidRDefault="00056059">
      <w:pPr>
        <w:pStyle w:val="NormalText"/>
      </w:pPr>
      <w:r>
        <w:lastRenderedPageBreak/>
        <w:t xml:space="preserve">109) Markel Inc. has bonds outstanding during a year in which the general (risk-free) rate of interest has not changed. Markel elected the fair value option for the bonds upon issuance. What will the company report </w:t>
      </w:r>
      <w:proofErr w:type="gramStart"/>
      <w:r>
        <w:t>for</w:t>
      </w:r>
      <w:proofErr w:type="gramEnd"/>
      <w:r>
        <w:t xml:space="preserve"> the bonds in its income statement for the year?</w:t>
      </w:r>
    </w:p>
    <w:p w14:paraId="06F8E768" w14:textId="77777777" w:rsidR="00056059" w:rsidRDefault="00056059">
      <w:pPr>
        <w:pStyle w:val="NormalText"/>
      </w:pPr>
      <w:r>
        <w:t>A) Interest expense and a gain.</w:t>
      </w:r>
    </w:p>
    <w:p w14:paraId="15D22619" w14:textId="77777777" w:rsidR="00056059" w:rsidRDefault="00056059">
      <w:pPr>
        <w:pStyle w:val="NormalText"/>
      </w:pPr>
      <w:r>
        <w:t xml:space="preserve">B) Interest expense and </w:t>
      </w:r>
      <w:proofErr w:type="gramStart"/>
      <w:r>
        <w:t>a loss</w:t>
      </w:r>
      <w:proofErr w:type="gramEnd"/>
      <w:r>
        <w:t>.</w:t>
      </w:r>
    </w:p>
    <w:p w14:paraId="3A0C5217" w14:textId="77777777" w:rsidR="00056059" w:rsidRDefault="00056059">
      <w:pPr>
        <w:pStyle w:val="NormalText"/>
      </w:pPr>
      <w:r>
        <w:t>C) A gain and no interest expense.</w:t>
      </w:r>
    </w:p>
    <w:p w14:paraId="05B6215D" w14:textId="77777777" w:rsidR="001D0A8D" w:rsidRDefault="00056059">
      <w:pPr>
        <w:pStyle w:val="NormalText"/>
      </w:pPr>
      <w:r>
        <w:t>D) Interest expense and no gain or loss.</w:t>
      </w:r>
    </w:p>
    <w:p w14:paraId="372A9A91" w14:textId="77777777" w:rsidR="001D0A8D" w:rsidRDefault="001D0A8D">
      <w:pPr>
        <w:pStyle w:val="NormalText"/>
      </w:pPr>
    </w:p>
    <w:p w14:paraId="787885D6" w14:textId="77777777" w:rsidR="00056059" w:rsidRDefault="001D0A8D">
      <w:pPr>
        <w:pStyle w:val="NormalText"/>
      </w:pPr>
      <w:r>
        <w:t>Answer</w:t>
      </w:r>
      <w:proofErr w:type="gramStart"/>
      <w:r>
        <w:t>:</w:t>
      </w:r>
      <w:r w:rsidR="00056059">
        <w:t xml:space="preserve">  D</w:t>
      </w:r>
      <w:proofErr w:type="gramEnd"/>
    </w:p>
    <w:p w14:paraId="42B368CA" w14:textId="77777777" w:rsidR="00056059" w:rsidRDefault="00056059">
      <w:pPr>
        <w:pStyle w:val="NormalText"/>
      </w:pPr>
      <w:r>
        <w:t>Explanation</w:t>
      </w:r>
      <w:proofErr w:type="gramStart"/>
      <w:r>
        <w:t>:  Because</w:t>
      </w:r>
      <w:proofErr w:type="gramEnd"/>
      <w:r>
        <w:t xml:space="preserve"> general interest rates did not change, we assume any change in </w:t>
      </w:r>
      <w:proofErr w:type="gramStart"/>
      <w:r>
        <w:t>the fair</w:t>
      </w:r>
      <w:proofErr w:type="gramEnd"/>
      <w:r>
        <w:t xml:space="preserve"> value is due to a change in credit risk, so any gain or loss would be reported as OCI. Therefore, no gain or loss is reported in the income statement. Only interest </w:t>
      </w:r>
      <w:proofErr w:type="gramStart"/>
      <w:r>
        <w:t>on</w:t>
      </w:r>
      <w:proofErr w:type="gramEnd"/>
      <w:r>
        <w:t xml:space="preserve"> the bonds would be reported.</w:t>
      </w:r>
    </w:p>
    <w:p w14:paraId="77C7E592" w14:textId="77777777" w:rsidR="00056059" w:rsidRDefault="001D0A8D">
      <w:pPr>
        <w:pStyle w:val="NormalText"/>
        <w:rPr>
          <w:sz w:val="18"/>
          <w:szCs w:val="18"/>
        </w:rPr>
      </w:pPr>
      <w:r>
        <w:rPr>
          <w:sz w:val="18"/>
          <w:szCs w:val="18"/>
        </w:rPr>
        <w:t>Difficulty: 2 Medium</w:t>
      </w:r>
    </w:p>
    <w:p w14:paraId="4ABF0A39" w14:textId="77777777" w:rsidR="00056059" w:rsidRDefault="00056059">
      <w:pPr>
        <w:pStyle w:val="NormalText"/>
        <w:rPr>
          <w:sz w:val="18"/>
          <w:szCs w:val="18"/>
        </w:rPr>
      </w:pPr>
      <w:r>
        <w:rPr>
          <w:sz w:val="18"/>
          <w:szCs w:val="18"/>
        </w:rPr>
        <w:t>Topic</w:t>
      </w:r>
      <w:proofErr w:type="gramStart"/>
      <w:r>
        <w:rPr>
          <w:sz w:val="18"/>
          <w:szCs w:val="18"/>
        </w:rPr>
        <w:t>:  Option</w:t>
      </w:r>
      <w:proofErr w:type="gramEnd"/>
      <w:r>
        <w:rPr>
          <w:sz w:val="18"/>
          <w:szCs w:val="18"/>
        </w:rPr>
        <w:t xml:space="preserve"> to report liabilities at fair value</w:t>
      </w:r>
    </w:p>
    <w:p w14:paraId="1DF81409"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-06 Understand the option to report liabilities at their fair values.</w:t>
      </w:r>
    </w:p>
    <w:p w14:paraId="51256340"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225D811E"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82F20D4"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430B696A" w14:textId="77777777" w:rsidR="002E59A4" w:rsidRDefault="002E59A4">
      <w:pPr>
        <w:spacing w:after="0" w:line="240" w:lineRule="auto"/>
        <w:rPr>
          <w:rFonts w:ascii="Times New Roman" w:hAnsi="Times New Roman"/>
          <w:color w:val="000000"/>
          <w:sz w:val="24"/>
          <w:szCs w:val="24"/>
        </w:rPr>
      </w:pPr>
      <w:r>
        <w:br w:type="page"/>
      </w:r>
    </w:p>
    <w:p w14:paraId="27D7DFDA" w14:textId="77777777" w:rsidR="00056059" w:rsidRDefault="00056059">
      <w:pPr>
        <w:pStyle w:val="NormalText"/>
      </w:pPr>
      <w:r>
        <w:lastRenderedPageBreak/>
        <w:t>110) Rick's Pawn Shop issued 11% bonds, dated January 1, with a face amount of $400,000 on January 1, 2019. The bonds sold for $370,000. For bonds of similar risk and maturity the market yield was 12%. Interest is paid semiannually on June 30 and December 31. Rick's determines interest at the effective rate and elected the option to report these bonds at their fair value. On December 31, 2019, the fair value of the bonds was $365,000, with $2,000 of the change due to a change in general interest rates. Rick's statement of comprehensive income will include:</w:t>
      </w:r>
    </w:p>
    <w:p w14:paraId="1FB36798" w14:textId="77777777" w:rsidR="00056059" w:rsidRDefault="00056059">
      <w:pPr>
        <w:pStyle w:val="NormalText"/>
      </w:pPr>
      <w:r>
        <w:t>A) An unrealized gain from change in the fair value of debt of $5,412.</w:t>
      </w:r>
    </w:p>
    <w:p w14:paraId="4099EAF1" w14:textId="77777777" w:rsidR="00056059" w:rsidRDefault="00056059">
      <w:pPr>
        <w:pStyle w:val="NormalText"/>
      </w:pPr>
      <w:r>
        <w:t>B) An unrealized loss from change in the fair value of debt of $3,412.</w:t>
      </w:r>
    </w:p>
    <w:p w14:paraId="6BD6E648" w14:textId="77777777" w:rsidR="00056059" w:rsidRDefault="00056059">
      <w:pPr>
        <w:pStyle w:val="NormalText"/>
      </w:pPr>
      <w:r>
        <w:t>C) An unrealized gain from change in the fair value of debt of $2,000.</w:t>
      </w:r>
    </w:p>
    <w:p w14:paraId="2E4D43FB" w14:textId="77777777" w:rsidR="001D0A8D" w:rsidRDefault="00056059">
      <w:pPr>
        <w:pStyle w:val="NormalText"/>
      </w:pPr>
      <w:r>
        <w:t>D) An unrealized gain from change in the fair value of debt of $3,412.</w:t>
      </w:r>
    </w:p>
    <w:p w14:paraId="6535B658" w14:textId="77777777" w:rsidR="001D0A8D" w:rsidRDefault="001D0A8D">
      <w:pPr>
        <w:pStyle w:val="NormalText"/>
      </w:pPr>
    </w:p>
    <w:p w14:paraId="58A136B8" w14:textId="77777777" w:rsidR="00056059" w:rsidRDefault="001D0A8D">
      <w:pPr>
        <w:pStyle w:val="NormalText"/>
      </w:pPr>
      <w:r>
        <w:t>Answer</w:t>
      </w:r>
      <w:proofErr w:type="gramStart"/>
      <w:r>
        <w:t>:</w:t>
      </w:r>
      <w:r w:rsidR="00056059">
        <w:t xml:space="preserve">  A</w:t>
      </w:r>
      <w:proofErr w:type="gramEnd"/>
    </w:p>
    <w:p w14:paraId="3BBD0823" w14:textId="77777777" w:rsidR="00056059" w:rsidRDefault="00056059">
      <w:pPr>
        <w:pStyle w:val="NormalText"/>
      </w:pPr>
      <w:r>
        <w:t xml:space="preserve">Explanation:  </w:t>
      </w:r>
    </w:p>
    <w:p w14:paraId="5DEDF1A4" w14:textId="77777777" w:rsidR="00056059" w:rsidRDefault="00A14022">
      <w:pPr>
        <w:pStyle w:val="NormalText"/>
        <w:rPr>
          <w:sz w:val="20"/>
          <w:szCs w:val="20"/>
        </w:rPr>
      </w:pPr>
      <w:r>
        <w:rPr>
          <w:noProof/>
          <w:sz w:val="20"/>
          <w:szCs w:val="20"/>
        </w:rPr>
        <w:drawing>
          <wp:inline distT="0" distB="0" distL="0" distR="0" wp14:anchorId="27C9A7C8" wp14:editId="7E36734D">
            <wp:extent cx="4271010" cy="26854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71010" cy="2685415"/>
                    </a:xfrm>
                    <a:prstGeom prst="rect">
                      <a:avLst/>
                    </a:prstGeom>
                    <a:noFill/>
                    <a:ln>
                      <a:noFill/>
                    </a:ln>
                  </pic:spPr>
                </pic:pic>
              </a:graphicData>
            </a:graphic>
          </wp:inline>
        </w:drawing>
      </w:r>
    </w:p>
    <w:p w14:paraId="0C5C12FF" w14:textId="77777777" w:rsidR="00056059" w:rsidRDefault="001D0A8D">
      <w:pPr>
        <w:pStyle w:val="NormalText"/>
        <w:rPr>
          <w:sz w:val="18"/>
          <w:szCs w:val="18"/>
        </w:rPr>
      </w:pPr>
      <w:r>
        <w:rPr>
          <w:sz w:val="18"/>
          <w:szCs w:val="18"/>
        </w:rPr>
        <w:t>Difficulty: 3 Hard</w:t>
      </w:r>
    </w:p>
    <w:p w14:paraId="43518220" w14:textId="77777777" w:rsidR="00056059" w:rsidRDefault="00056059">
      <w:pPr>
        <w:pStyle w:val="NormalText"/>
        <w:rPr>
          <w:sz w:val="18"/>
          <w:szCs w:val="18"/>
        </w:rPr>
      </w:pPr>
      <w:r>
        <w:rPr>
          <w:sz w:val="18"/>
          <w:szCs w:val="18"/>
        </w:rPr>
        <w:t>Topic</w:t>
      </w:r>
      <w:proofErr w:type="gramStart"/>
      <w:r>
        <w:rPr>
          <w:sz w:val="18"/>
          <w:szCs w:val="18"/>
        </w:rPr>
        <w:t>:  Option</w:t>
      </w:r>
      <w:proofErr w:type="gramEnd"/>
      <w:r>
        <w:rPr>
          <w:sz w:val="18"/>
          <w:szCs w:val="18"/>
        </w:rPr>
        <w:t xml:space="preserve"> to report liabilities at fair value</w:t>
      </w:r>
    </w:p>
    <w:p w14:paraId="28F9D606"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-06 Understand the option to report liabilities at their fair values.</w:t>
      </w:r>
    </w:p>
    <w:p w14:paraId="13947A33"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4220BE16"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7D29175F"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2C729F5C" w14:textId="77777777" w:rsidR="002E59A4" w:rsidRDefault="002E59A4">
      <w:pPr>
        <w:spacing w:after="0" w:line="240" w:lineRule="auto"/>
        <w:rPr>
          <w:rFonts w:ascii="Times New Roman" w:hAnsi="Times New Roman"/>
          <w:color w:val="000000"/>
          <w:sz w:val="24"/>
          <w:szCs w:val="24"/>
        </w:rPr>
      </w:pPr>
      <w:r>
        <w:br w:type="page"/>
      </w:r>
    </w:p>
    <w:p w14:paraId="44584C09" w14:textId="77777777" w:rsidR="00056059" w:rsidRDefault="00056059">
      <w:pPr>
        <w:pStyle w:val="NormalText"/>
      </w:pPr>
      <w:r>
        <w:lastRenderedPageBreak/>
        <w:t>111) On March 1, 2018, Doll Co. issued 10-year convertible bonds at 106. During 2021, the bonds were converted into common stock when the market price of Doll's common stock was 500 percent above its par value. Doll prepares its financial statements according to International Financial Reporting Standards (IFRS). On March 1, 2018, cash proceeds from the issuance of the convertible bonds should be reported as:</w:t>
      </w:r>
    </w:p>
    <w:p w14:paraId="0A69D748" w14:textId="77777777" w:rsidR="00056059" w:rsidRDefault="00056059">
      <w:pPr>
        <w:pStyle w:val="NormalText"/>
      </w:pPr>
      <w:r>
        <w:t>A) A liability for the entire proceeds.</w:t>
      </w:r>
    </w:p>
    <w:p w14:paraId="197488C0" w14:textId="77777777" w:rsidR="00056059" w:rsidRDefault="00056059">
      <w:pPr>
        <w:pStyle w:val="NormalText"/>
      </w:pPr>
      <w:r>
        <w:t>B) Paid-in capital for the entire proceeds.</w:t>
      </w:r>
    </w:p>
    <w:p w14:paraId="26AEEBF1" w14:textId="77777777" w:rsidR="00056059" w:rsidRDefault="00056059">
      <w:pPr>
        <w:pStyle w:val="NormalText"/>
      </w:pPr>
      <w:r>
        <w:t>C) Paid-in capital for the portion of the proceeds attributable to the conversion feature and as a liability for the balance.</w:t>
      </w:r>
    </w:p>
    <w:p w14:paraId="1F9E4D40" w14:textId="77777777" w:rsidR="001D0A8D" w:rsidRDefault="00056059">
      <w:pPr>
        <w:pStyle w:val="NormalText"/>
      </w:pPr>
      <w:r>
        <w:t>D) A liability for the face amount of the bonds and paid-in capital for the premium over the par value.</w:t>
      </w:r>
    </w:p>
    <w:p w14:paraId="17065BC8" w14:textId="77777777" w:rsidR="001D0A8D" w:rsidRDefault="001D0A8D">
      <w:pPr>
        <w:pStyle w:val="NormalText"/>
      </w:pPr>
    </w:p>
    <w:p w14:paraId="69FBBEBA" w14:textId="77777777" w:rsidR="00056059" w:rsidRDefault="001D0A8D">
      <w:pPr>
        <w:pStyle w:val="NormalText"/>
      </w:pPr>
      <w:r>
        <w:t>Answer</w:t>
      </w:r>
      <w:proofErr w:type="gramStart"/>
      <w:r>
        <w:t>:</w:t>
      </w:r>
      <w:r w:rsidR="00056059">
        <w:t xml:space="preserve">  C</w:t>
      </w:r>
      <w:proofErr w:type="gramEnd"/>
    </w:p>
    <w:p w14:paraId="79D0D2D0" w14:textId="77777777" w:rsidR="00056059" w:rsidRDefault="00056059">
      <w:pPr>
        <w:pStyle w:val="NormalText"/>
      </w:pPr>
      <w:r>
        <w:t>Explanation:  Under U.S. GAAP, the entire issue price is recorded as debt. Under IFRS, convertible debt is divided into its liability and equity elements.</w:t>
      </w:r>
    </w:p>
    <w:p w14:paraId="5B346F52" w14:textId="77777777" w:rsidR="00056059" w:rsidRDefault="001D0A8D">
      <w:pPr>
        <w:pStyle w:val="NormalText"/>
        <w:rPr>
          <w:sz w:val="18"/>
          <w:szCs w:val="18"/>
        </w:rPr>
      </w:pPr>
      <w:r>
        <w:rPr>
          <w:sz w:val="18"/>
          <w:szCs w:val="18"/>
        </w:rPr>
        <w:t>Difficulty: 2 Medium</w:t>
      </w:r>
    </w:p>
    <w:p w14:paraId="059F7D13" w14:textId="77777777" w:rsidR="00056059" w:rsidRDefault="00056059">
      <w:pPr>
        <w:pStyle w:val="NormalText"/>
        <w:rPr>
          <w:sz w:val="18"/>
          <w:szCs w:val="18"/>
        </w:rPr>
      </w:pPr>
      <w:r>
        <w:rPr>
          <w:sz w:val="18"/>
          <w:szCs w:val="18"/>
        </w:rPr>
        <w:t>Topic</w:t>
      </w:r>
      <w:proofErr w:type="gramStart"/>
      <w:r>
        <w:rPr>
          <w:sz w:val="18"/>
          <w:szCs w:val="18"/>
        </w:rPr>
        <w:t>:  IFRS ‒</w:t>
      </w:r>
      <w:proofErr w:type="gramEnd"/>
      <w:r>
        <w:rPr>
          <w:sz w:val="18"/>
          <w:szCs w:val="18"/>
        </w:rPr>
        <w:t xml:space="preserve"> Convertible bonds</w:t>
      </w:r>
    </w:p>
    <w:p w14:paraId="528E050A" w14:textId="77777777" w:rsidR="00056059" w:rsidRDefault="00056059">
      <w:pPr>
        <w:pStyle w:val="NormalText"/>
        <w:rPr>
          <w:sz w:val="18"/>
          <w:szCs w:val="18"/>
        </w:rPr>
      </w:pPr>
      <w:r>
        <w:rPr>
          <w:sz w:val="18"/>
          <w:szCs w:val="18"/>
        </w:rPr>
        <w:t>Learning Objective:  14-07 Discuss the primary differences between U.S. GAAP and IFRS with respect to accounting for bonds and long-term notes.</w:t>
      </w:r>
    </w:p>
    <w:p w14:paraId="2D6420E2"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754E462E"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 Diversity</w:t>
      </w:r>
    </w:p>
    <w:p w14:paraId="56E748DF"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01E37E17" w14:textId="77777777" w:rsidR="00056059" w:rsidRDefault="00056059">
      <w:pPr>
        <w:pStyle w:val="NormalText"/>
        <w:rPr>
          <w:sz w:val="18"/>
          <w:szCs w:val="18"/>
        </w:rPr>
      </w:pPr>
    </w:p>
    <w:p w14:paraId="0F68DB20" w14:textId="77777777" w:rsidR="00056059" w:rsidRDefault="00056059">
      <w:pPr>
        <w:pStyle w:val="NormalText"/>
      </w:pPr>
      <w:r>
        <w:t>112) When a company issues bonds between interest dates, the entry to record the issuance of the bonds will:</w:t>
      </w:r>
    </w:p>
    <w:p w14:paraId="44AB18E5" w14:textId="77777777" w:rsidR="00056059" w:rsidRDefault="00056059">
      <w:pPr>
        <w:pStyle w:val="NormalText"/>
      </w:pPr>
      <w:r>
        <w:t xml:space="preserve">A) Include a credit </w:t>
      </w:r>
      <w:proofErr w:type="gramStart"/>
      <w:r>
        <w:t>to interest</w:t>
      </w:r>
      <w:proofErr w:type="gramEnd"/>
      <w:r>
        <w:t xml:space="preserve"> payable.</w:t>
      </w:r>
    </w:p>
    <w:p w14:paraId="72E6D17F" w14:textId="77777777" w:rsidR="00056059" w:rsidRDefault="00056059">
      <w:pPr>
        <w:pStyle w:val="NormalText"/>
      </w:pPr>
      <w:r>
        <w:t>B) Include a debit to interest expense.</w:t>
      </w:r>
    </w:p>
    <w:p w14:paraId="1BFFD9D8" w14:textId="77777777" w:rsidR="00056059" w:rsidRDefault="00056059">
      <w:pPr>
        <w:pStyle w:val="NormalText"/>
      </w:pPr>
      <w:r>
        <w:t>C) Include a debit to cash that has been reduced by interest accrued from the last interest date.</w:t>
      </w:r>
    </w:p>
    <w:p w14:paraId="4154EBBD" w14:textId="77777777" w:rsidR="001D0A8D" w:rsidRDefault="00056059">
      <w:pPr>
        <w:pStyle w:val="NormalText"/>
      </w:pPr>
      <w:r>
        <w:t>D) Include a debit to cash that has been increased by interest that will accrue from sale to the next interest date.</w:t>
      </w:r>
    </w:p>
    <w:p w14:paraId="71E49B4E" w14:textId="77777777" w:rsidR="001D0A8D" w:rsidRDefault="001D0A8D">
      <w:pPr>
        <w:pStyle w:val="NormalText"/>
      </w:pPr>
    </w:p>
    <w:p w14:paraId="6A2703E2" w14:textId="77777777" w:rsidR="00056059" w:rsidRDefault="001D0A8D">
      <w:pPr>
        <w:pStyle w:val="NormalText"/>
      </w:pPr>
      <w:r>
        <w:t>Answer</w:t>
      </w:r>
      <w:proofErr w:type="gramStart"/>
      <w:r>
        <w:t>:</w:t>
      </w:r>
      <w:r w:rsidR="00056059">
        <w:t xml:space="preserve">  A</w:t>
      </w:r>
      <w:proofErr w:type="gramEnd"/>
    </w:p>
    <w:p w14:paraId="75CCDB60" w14:textId="77777777" w:rsidR="00056059" w:rsidRDefault="001D0A8D">
      <w:pPr>
        <w:pStyle w:val="NormalText"/>
        <w:rPr>
          <w:sz w:val="18"/>
          <w:szCs w:val="18"/>
        </w:rPr>
      </w:pPr>
      <w:r>
        <w:rPr>
          <w:sz w:val="18"/>
          <w:szCs w:val="18"/>
        </w:rPr>
        <w:t>Difficulty: 2 Medium</w:t>
      </w:r>
    </w:p>
    <w:p w14:paraId="4F08EFC1" w14:textId="77777777" w:rsidR="00056059" w:rsidRDefault="00056059">
      <w:pPr>
        <w:pStyle w:val="NormalText"/>
        <w:rPr>
          <w:sz w:val="18"/>
          <w:szCs w:val="18"/>
        </w:rPr>
      </w:pPr>
      <w:r>
        <w:rPr>
          <w:sz w:val="18"/>
          <w:szCs w:val="18"/>
        </w:rPr>
        <w:t>Topic</w:t>
      </w:r>
      <w:proofErr w:type="gramStart"/>
      <w:r>
        <w:rPr>
          <w:sz w:val="18"/>
          <w:szCs w:val="18"/>
        </w:rPr>
        <w:t>:  Bonds</w:t>
      </w:r>
      <w:proofErr w:type="gramEnd"/>
      <w:r>
        <w:rPr>
          <w:sz w:val="18"/>
          <w:szCs w:val="18"/>
        </w:rPr>
        <w:t xml:space="preserve"> issued between interest dates</w:t>
      </w:r>
    </w:p>
    <w:p w14:paraId="24E29EF3" w14:textId="77777777" w:rsidR="00056059" w:rsidRDefault="00056059">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14A Bonds Issued Between Interest Dates.</w:t>
      </w:r>
    </w:p>
    <w:p w14:paraId="24F88FF8" w14:textId="77777777" w:rsidR="00056059" w:rsidRDefault="00056059">
      <w:pPr>
        <w:pStyle w:val="NormalText"/>
        <w:rPr>
          <w:sz w:val="18"/>
          <w:szCs w:val="18"/>
        </w:rPr>
      </w:pPr>
      <w:r>
        <w:rPr>
          <w:sz w:val="18"/>
          <w:szCs w:val="18"/>
        </w:rPr>
        <w:t>Bloom's</w:t>
      </w:r>
      <w:proofErr w:type="gramStart"/>
      <w:r>
        <w:rPr>
          <w:sz w:val="18"/>
          <w:szCs w:val="18"/>
        </w:rPr>
        <w:t>:  Understand</w:t>
      </w:r>
      <w:proofErr w:type="gramEnd"/>
    </w:p>
    <w:p w14:paraId="6EB7DFB4"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1F0DE897"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73A0A76B" w14:textId="77777777" w:rsidR="002E59A4" w:rsidRDefault="002E59A4">
      <w:pPr>
        <w:spacing w:after="0" w:line="240" w:lineRule="auto"/>
        <w:rPr>
          <w:rFonts w:ascii="Times New Roman" w:hAnsi="Times New Roman"/>
          <w:color w:val="000000"/>
          <w:sz w:val="24"/>
          <w:szCs w:val="24"/>
        </w:rPr>
      </w:pPr>
      <w:r>
        <w:br w:type="page"/>
      </w:r>
    </w:p>
    <w:p w14:paraId="7543A768" w14:textId="77777777" w:rsidR="00056059" w:rsidRDefault="00056059">
      <w:pPr>
        <w:pStyle w:val="NormalText"/>
      </w:pPr>
      <w:r>
        <w:lastRenderedPageBreak/>
        <w:t>113) TMC issued $50 million of its 12% bonds on April 1, 2018, at 98 plus accrued interest. The bonds are dated January 1, 2018, and mature on December 31, 2037. Interest is payable semiannually on June 30 and December 31. What amount did TMC receive from the bond issuance?</w:t>
      </w:r>
    </w:p>
    <w:p w14:paraId="3F7A4495" w14:textId="77777777" w:rsidR="00056059" w:rsidRDefault="00056059">
      <w:pPr>
        <w:pStyle w:val="NormalText"/>
      </w:pPr>
      <w:r>
        <w:t>A) $50.5 million.</w:t>
      </w:r>
    </w:p>
    <w:p w14:paraId="50A5CF16" w14:textId="77777777" w:rsidR="00056059" w:rsidRDefault="00056059">
      <w:pPr>
        <w:pStyle w:val="NormalText"/>
      </w:pPr>
      <w:r>
        <w:t>B) $51.5 million.</w:t>
      </w:r>
    </w:p>
    <w:p w14:paraId="0406595C" w14:textId="77777777" w:rsidR="00056059" w:rsidRDefault="00056059">
      <w:pPr>
        <w:pStyle w:val="NormalText"/>
      </w:pPr>
      <w:r>
        <w:t>C) $49.0 million.</w:t>
      </w:r>
    </w:p>
    <w:p w14:paraId="029ED426" w14:textId="77777777" w:rsidR="001D0A8D" w:rsidRDefault="00056059">
      <w:pPr>
        <w:pStyle w:val="NormalText"/>
      </w:pPr>
      <w:r>
        <w:t>D) $49.5 million.</w:t>
      </w:r>
    </w:p>
    <w:p w14:paraId="223D7259" w14:textId="77777777" w:rsidR="001D0A8D" w:rsidRDefault="001D0A8D">
      <w:pPr>
        <w:pStyle w:val="NormalText"/>
      </w:pPr>
    </w:p>
    <w:p w14:paraId="2A58912F" w14:textId="77777777" w:rsidR="00056059" w:rsidRDefault="001D0A8D">
      <w:pPr>
        <w:pStyle w:val="NormalText"/>
      </w:pPr>
      <w:r>
        <w:t>Answer</w:t>
      </w:r>
      <w:proofErr w:type="gramStart"/>
      <w:r>
        <w:t>:</w:t>
      </w:r>
      <w:r w:rsidR="00056059">
        <w:t xml:space="preserve">  A</w:t>
      </w:r>
      <w:proofErr w:type="gramEnd"/>
    </w:p>
    <w:p w14:paraId="22C6822E" w14:textId="77777777" w:rsidR="00056059" w:rsidRDefault="00056059">
      <w:pPr>
        <w:pStyle w:val="NormalText"/>
      </w:pPr>
      <w:r>
        <w:t>Explanation</w:t>
      </w:r>
      <w:proofErr w:type="gramStart"/>
      <w:r>
        <w:t>:  $</w:t>
      </w:r>
      <w:proofErr w:type="gramEnd"/>
      <w:r>
        <w:t>50 million × .98 = $49 million</w:t>
      </w:r>
    </w:p>
    <w:p w14:paraId="347CEAD7" w14:textId="77777777" w:rsidR="00056059" w:rsidRDefault="00056059">
      <w:pPr>
        <w:pStyle w:val="NormalText"/>
      </w:pPr>
      <w:r>
        <w:t>12% × $50 million × 3/12 = $1.5 million</w:t>
      </w:r>
    </w:p>
    <w:p w14:paraId="374A0290" w14:textId="77777777" w:rsidR="00056059" w:rsidRDefault="00056059">
      <w:pPr>
        <w:pStyle w:val="NormalText"/>
      </w:pPr>
      <w:r>
        <w:t>$49 million +1.5 million = $50.5 million</w:t>
      </w:r>
    </w:p>
    <w:p w14:paraId="2D511A97" w14:textId="77777777" w:rsidR="00056059" w:rsidRDefault="001D0A8D">
      <w:pPr>
        <w:pStyle w:val="NormalText"/>
        <w:rPr>
          <w:sz w:val="18"/>
          <w:szCs w:val="18"/>
        </w:rPr>
      </w:pPr>
      <w:r>
        <w:rPr>
          <w:sz w:val="18"/>
          <w:szCs w:val="18"/>
        </w:rPr>
        <w:t>Difficulty: 2 Medium</w:t>
      </w:r>
    </w:p>
    <w:p w14:paraId="1B75E940" w14:textId="77777777" w:rsidR="00056059" w:rsidRDefault="00056059">
      <w:pPr>
        <w:pStyle w:val="NormalText"/>
        <w:rPr>
          <w:sz w:val="18"/>
          <w:szCs w:val="18"/>
        </w:rPr>
      </w:pPr>
      <w:r>
        <w:rPr>
          <w:sz w:val="18"/>
          <w:szCs w:val="18"/>
        </w:rPr>
        <w:t>Topic</w:t>
      </w:r>
      <w:proofErr w:type="gramStart"/>
      <w:r>
        <w:rPr>
          <w:sz w:val="18"/>
          <w:szCs w:val="18"/>
        </w:rPr>
        <w:t>:  Bonds</w:t>
      </w:r>
      <w:proofErr w:type="gramEnd"/>
      <w:r>
        <w:rPr>
          <w:sz w:val="18"/>
          <w:szCs w:val="18"/>
        </w:rPr>
        <w:t xml:space="preserve"> issued between interest dates</w:t>
      </w:r>
    </w:p>
    <w:p w14:paraId="1582004A" w14:textId="77777777" w:rsidR="00056059" w:rsidRDefault="00056059">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14A Bonds Issued Between Interest Dates.</w:t>
      </w:r>
    </w:p>
    <w:p w14:paraId="3751C7A9"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576581C0"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C2F770B"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73F6C818" w14:textId="77777777" w:rsidR="00056059" w:rsidRDefault="00056059">
      <w:pPr>
        <w:pStyle w:val="NormalText"/>
        <w:rPr>
          <w:sz w:val="18"/>
          <w:szCs w:val="18"/>
        </w:rPr>
      </w:pPr>
    </w:p>
    <w:p w14:paraId="5D673E86" w14:textId="77777777" w:rsidR="00056059" w:rsidRDefault="00056059">
      <w:pPr>
        <w:pStyle w:val="NormalText"/>
      </w:pPr>
      <w:r>
        <w:t>114) On September 1, 2018, Sam's Shoe Co. issued $350,000 of 8% bonds. The bonds pay interest semiannually on January 1 and July 1 of each year. The bonds were sold at the face amount. How much cash did Sam's receive upon sale of the bonds?</w:t>
      </w:r>
    </w:p>
    <w:p w14:paraId="5CD6739E" w14:textId="77777777" w:rsidR="00056059" w:rsidRDefault="00056059">
      <w:pPr>
        <w:pStyle w:val="NormalText"/>
      </w:pPr>
      <w:r>
        <w:t>A) $378,000.</w:t>
      </w:r>
    </w:p>
    <w:p w14:paraId="2A1E658B" w14:textId="77777777" w:rsidR="00056059" w:rsidRDefault="00056059">
      <w:pPr>
        <w:pStyle w:val="NormalText"/>
      </w:pPr>
      <w:r>
        <w:t>B) $364,000.</w:t>
      </w:r>
    </w:p>
    <w:p w14:paraId="6B2A439C" w14:textId="77777777" w:rsidR="00056059" w:rsidRDefault="00056059">
      <w:pPr>
        <w:pStyle w:val="NormalText"/>
      </w:pPr>
      <w:r>
        <w:t>C) $354,667.</w:t>
      </w:r>
    </w:p>
    <w:p w14:paraId="4F70A7C4" w14:textId="77777777" w:rsidR="001D0A8D" w:rsidRDefault="00056059">
      <w:pPr>
        <w:pStyle w:val="NormalText"/>
      </w:pPr>
      <w:r>
        <w:t>D) $350,000.</w:t>
      </w:r>
    </w:p>
    <w:p w14:paraId="2FE0D9DA" w14:textId="77777777" w:rsidR="001D0A8D" w:rsidRDefault="001D0A8D">
      <w:pPr>
        <w:pStyle w:val="NormalText"/>
      </w:pPr>
    </w:p>
    <w:p w14:paraId="60125D41" w14:textId="77777777" w:rsidR="00056059" w:rsidRDefault="001D0A8D">
      <w:pPr>
        <w:pStyle w:val="NormalText"/>
      </w:pPr>
      <w:r>
        <w:t>Answer</w:t>
      </w:r>
      <w:proofErr w:type="gramStart"/>
      <w:r>
        <w:t>:</w:t>
      </w:r>
      <w:r w:rsidR="00056059">
        <w:t xml:space="preserve">  C</w:t>
      </w:r>
      <w:proofErr w:type="gramEnd"/>
    </w:p>
    <w:p w14:paraId="3B907762" w14:textId="77777777" w:rsidR="00056059" w:rsidRDefault="00056059">
      <w:pPr>
        <w:pStyle w:val="NormalText"/>
        <w:rPr>
          <w:u w:val="single"/>
        </w:rPr>
      </w:pPr>
      <w:r>
        <w:t xml:space="preserve">Explanation:  $350,000 + ($350,000 × 8% × 2/12) = </w:t>
      </w:r>
      <w:r>
        <w:rPr>
          <w:u w:val="single"/>
        </w:rPr>
        <w:t>$354,667</w:t>
      </w:r>
    </w:p>
    <w:p w14:paraId="3040AC3D" w14:textId="77777777" w:rsidR="00056059" w:rsidRDefault="001D0A8D">
      <w:pPr>
        <w:pStyle w:val="NormalText"/>
        <w:rPr>
          <w:sz w:val="18"/>
          <w:szCs w:val="18"/>
        </w:rPr>
      </w:pPr>
      <w:r>
        <w:rPr>
          <w:sz w:val="18"/>
          <w:szCs w:val="18"/>
        </w:rPr>
        <w:t>Difficulty: 2 Medium</w:t>
      </w:r>
    </w:p>
    <w:p w14:paraId="3C1C7E7F" w14:textId="77777777" w:rsidR="00056059" w:rsidRDefault="00056059">
      <w:pPr>
        <w:pStyle w:val="NormalText"/>
        <w:rPr>
          <w:sz w:val="18"/>
          <w:szCs w:val="18"/>
        </w:rPr>
      </w:pPr>
      <w:r>
        <w:rPr>
          <w:sz w:val="18"/>
          <w:szCs w:val="18"/>
        </w:rPr>
        <w:t>Topic</w:t>
      </w:r>
      <w:proofErr w:type="gramStart"/>
      <w:r>
        <w:rPr>
          <w:sz w:val="18"/>
          <w:szCs w:val="18"/>
        </w:rPr>
        <w:t>:  Bonds</w:t>
      </w:r>
      <w:proofErr w:type="gramEnd"/>
      <w:r>
        <w:rPr>
          <w:sz w:val="18"/>
          <w:szCs w:val="18"/>
        </w:rPr>
        <w:t xml:space="preserve"> issued between interest dates</w:t>
      </w:r>
    </w:p>
    <w:p w14:paraId="2C2D9BEA" w14:textId="77777777" w:rsidR="00056059" w:rsidRDefault="00056059">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14A Bonds Issued Between Interest Dates.</w:t>
      </w:r>
    </w:p>
    <w:p w14:paraId="6CC32850"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15EE69C5"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765C62D6"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51489564" w14:textId="77777777" w:rsidR="002E59A4" w:rsidRDefault="002E59A4">
      <w:pPr>
        <w:spacing w:after="0" w:line="240" w:lineRule="auto"/>
        <w:rPr>
          <w:rFonts w:ascii="Times New Roman" w:hAnsi="Times New Roman"/>
          <w:color w:val="000000"/>
          <w:sz w:val="24"/>
          <w:szCs w:val="24"/>
        </w:rPr>
      </w:pPr>
      <w:r>
        <w:br w:type="page"/>
      </w:r>
    </w:p>
    <w:p w14:paraId="6897FBA9" w14:textId="77777777" w:rsidR="00056059" w:rsidRDefault="00056059">
      <w:pPr>
        <w:pStyle w:val="NormalText"/>
      </w:pPr>
      <w:r>
        <w:lastRenderedPageBreak/>
        <w:t>115) When a company issues bonds between interest dates the entry to record the issuance of the bonds will:</w:t>
      </w:r>
    </w:p>
    <w:p w14:paraId="299E7689" w14:textId="77777777" w:rsidR="00056059" w:rsidRDefault="00056059">
      <w:pPr>
        <w:pStyle w:val="NormalText"/>
      </w:pPr>
      <w:r>
        <w:t>A) Include a debit to cash that has been reduced by accrued interest from the last interest date.</w:t>
      </w:r>
    </w:p>
    <w:p w14:paraId="3F362E13" w14:textId="77777777" w:rsidR="00056059" w:rsidRDefault="00056059">
      <w:pPr>
        <w:pStyle w:val="NormalText"/>
      </w:pPr>
      <w:r>
        <w:t>B) Include a credit to accrued interest payable.</w:t>
      </w:r>
    </w:p>
    <w:p w14:paraId="1C92739C" w14:textId="77777777" w:rsidR="00056059" w:rsidRDefault="00056059">
      <w:pPr>
        <w:pStyle w:val="NormalText"/>
      </w:pPr>
      <w:r>
        <w:t>C) Include a debit to interest expense.</w:t>
      </w:r>
    </w:p>
    <w:p w14:paraId="3969DFF2" w14:textId="77777777" w:rsidR="001D0A8D" w:rsidRDefault="00056059">
      <w:pPr>
        <w:pStyle w:val="NormalText"/>
      </w:pPr>
      <w:r>
        <w:t>D) Be unaffected by the timing of issue.</w:t>
      </w:r>
    </w:p>
    <w:p w14:paraId="2DC10A33" w14:textId="77777777" w:rsidR="001D0A8D" w:rsidRDefault="001D0A8D">
      <w:pPr>
        <w:pStyle w:val="NormalText"/>
      </w:pPr>
    </w:p>
    <w:p w14:paraId="61B124B6" w14:textId="77777777" w:rsidR="00056059" w:rsidRDefault="001D0A8D">
      <w:pPr>
        <w:pStyle w:val="NormalText"/>
      </w:pPr>
      <w:r>
        <w:t>Answer</w:t>
      </w:r>
      <w:proofErr w:type="gramStart"/>
      <w:r>
        <w:t>:</w:t>
      </w:r>
      <w:r w:rsidR="00056059">
        <w:t xml:space="preserve">  B</w:t>
      </w:r>
      <w:proofErr w:type="gramEnd"/>
    </w:p>
    <w:p w14:paraId="63DA4051" w14:textId="77777777" w:rsidR="00056059" w:rsidRDefault="00056059">
      <w:pPr>
        <w:pStyle w:val="NormalText"/>
      </w:pPr>
      <w:r>
        <w:t>Explanation</w:t>
      </w:r>
      <w:proofErr w:type="gramStart"/>
      <w:r>
        <w:t>:  Include</w:t>
      </w:r>
      <w:proofErr w:type="gramEnd"/>
      <w:r>
        <w:t xml:space="preserve"> a credit to accrued interest payable. When bonds are issued between interest payment dates, the cash received is made up of two components: the price of the bond and the interest accrued, but unpaid, since the last interest payment date. The credit relating to the accrued interest portion is interest payable.</w:t>
      </w:r>
    </w:p>
    <w:p w14:paraId="46E25A56" w14:textId="77777777" w:rsidR="00056059" w:rsidRDefault="001D0A8D">
      <w:pPr>
        <w:pStyle w:val="NormalText"/>
        <w:rPr>
          <w:sz w:val="18"/>
          <w:szCs w:val="18"/>
        </w:rPr>
      </w:pPr>
      <w:r>
        <w:rPr>
          <w:sz w:val="18"/>
          <w:szCs w:val="18"/>
        </w:rPr>
        <w:t>Difficulty: 2 Medium</w:t>
      </w:r>
    </w:p>
    <w:p w14:paraId="74B07932" w14:textId="77777777" w:rsidR="00056059" w:rsidRDefault="00056059">
      <w:pPr>
        <w:pStyle w:val="NormalText"/>
        <w:rPr>
          <w:sz w:val="18"/>
          <w:szCs w:val="18"/>
        </w:rPr>
      </w:pPr>
      <w:r>
        <w:rPr>
          <w:sz w:val="18"/>
          <w:szCs w:val="18"/>
        </w:rPr>
        <w:t>Topic</w:t>
      </w:r>
      <w:proofErr w:type="gramStart"/>
      <w:r>
        <w:rPr>
          <w:sz w:val="18"/>
          <w:szCs w:val="18"/>
        </w:rPr>
        <w:t>:  Bonds</w:t>
      </w:r>
      <w:proofErr w:type="gramEnd"/>
      <w:r>
        <w:rPr>
          <w:sz w:val="18"/>
          <w:szCs w:val="18"/>
        </w:rPr>
        <w:t xml:space="preserve"> issued between interest dates</w:t>
      </w:r>
    </w:p>
    <w:p w14:paraId="312658D8" w14:textId="77777777" w:rsidR="00056059" w:rsidRDefault="00056059">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14A Bonds Issued Between Interest Dates.</w:t>
      </w:r>
    </w:p>
    <w:p w14:paraId="272B1CAE"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3BF7FA41"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33486E8C"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7CC5D004" w14:textId="77777777" w:rsidR="00056059" w:rsidRDefault="00056059">
      <w:pPr>
        <w:pStyle w:val="NormalText"/>
        <w:rPr>
          <w:sz w:val="18"/>
          <w:szCs w:val="18"/>
        </w:rPr>
      </w:pPr>
    </w:p>
    <w:p w14:paraId="4BCA1D84" w14:textId="77777777" w:rsidR="00056059" w:rsidRDefault="00056059">
      <w:pPr>
        <w:pStyle w:val="NormalText"/>
      </w:pPr>
      <w:r>
        <w:t>116) Brown Co. issued $100 million of its 10% bonds on April 1, 2018, at 99 plus accrued interest. The bonds are dated January 1, 2018, and mature on December 31, 2037. Interest is payable semiannually on June 30 and December 31. What amount did Brown receive from the bond issuance?</w:t>
      </w:r>
    </w:p>
    <w:p w14:paraId="23DB38BB" w14:textId="77777777" w:rsidR="00056059" w:rsidRDefault="00056059">
      <w:pPr>
        <w:pStyle w:val="NormalText"/>
      </w:pPr>
      <w:r>
        <w:t>A) $87.8 million.</w:t>
      </w:r>
    </w:p>
    <w:p w14:paraId="2C1C275D" w14:textId="77777777" w:rsidR="00056059" w:rsidRDefault="00056059">
      <w:pPr>
        <w:pStyle w:val="NormalText"/>
      </w:pPr>
      <w:r>
        <w:t>B) $99.0 million.</w:t>
      </w:r>
    </w:p>
    <w:p w14:paraId="4F1EF4EC" w14:textId="77777777" w:rsidR="00056059" w:rsidRDefault="00056059">
      <w:pPr>
        <w:pStyle w:val="NormalText"/>
      </w:pPr>
      <w:r>
        <w:t>C) $100.0 million.</w:t>
      </w:r>
    </w:p>
    <w:p w14:paraId="71A6EF47" w14:textId="77777777" w:rsidR="001D0A8D" w:rsidRDefault="00056059">
      <w:pPr>
        <w:pStyle w:val="NormalText"/>
      </w:pPr>
      <w:r>
        <w:t>D) $101.5 million.</w:t>
      </w:r>
    </w:p>
    <w:p w14:paraId="2C366610" w14:textId="77777777" w:rsidR="001D0A8D" w:rsidRDefault="001D0A8D">
      <w:pPr>
        <w:pStyle w:val="NormalText"/>
      </w:pPr>
    </w:p>
    <w:p w14:paraId="3DF6439D" w14:textId="77777777" w:rsidR="00056059" w:rsidRDefault="001D0A8D">
      <w:pPr>
        <w:pStyle w:val="NormalText"/>
      </w:pPr>
      <w:r>
        <w:t>Answer</w:t>
      </w:r>
      <w:proofErr w:type="gramStart"/>
      <w:r>
        <w:t>:</w:t>
      </w:r>
      <w:r w:rsidR="00056059">
        <w:t xml:space="preserve">  D</w:t>
      </w:r>
      <w:proofErr w:type="gramEnd"/>
    </w:p>
    <w:p w14:paraId="2B8CA2AC" w14:textId="77777777" w:rsidR="00056059" w:rsidRDefault="00056059">
      <w:pPr>
        <w:pStyle w:val="NormalText"/>
      </w:pPr>
      <w:r>
        <w:t>Explanation</w:t>
      </w:r>
      <w:proofErr w:type="gramStart"/>
      <w:r>
        <w:t>:  $</w:t>
      </w:r>
      <w:proofErr w:type="gramEnd"/>
      <w:r>
        <w:t>101.5 million: Brown received $99 million from the sale of the bonds ($100 million × .99) and $2.5 million in accrued interest ($100 million × .05 × 3/6) or ($100 million × .10 × 3/12).</w:t>
      </w:r>
    </w:p>
    <w:p w14:paraId="4D4962A5" w14:textId="77777777" w:rsidR="00056059" w:rsidRDefault="001D0A8D">
      <w:pPr>
        <w:pStyle w:val="NormalText"/>
        <w:rPr>
          <w:sz w:val="18"/>
          <w:szCs w:val="18"/>
        </w:rPr>
      </w:pPr>
      <w:r>
        <w:rPr>
          <w:sz w:val="18"/>
          <w:szCs w:val="18"/>
        </w:rPr>
        <w:t>Difficulty: 2 Medium</w:t>
      </w:r>
    </w:p>
    <w:p w14:paraId="135A3CB2" w14:textId="77777777" w:rsidR="00056059" w:rsidRDefault="00056059">
      <w:pPr>
        <w:pStyle w:val="NormalText"/>
        <w:rPr>
          <w:sz w:val="18"/>
          <w:szCs w:val="18"/>
        </w:rPr>
      </w:pPr>
      <w:r>
        <w:rPr>
          <w:sz w:val="18"/>
          <w:szCs w:val="18"/>
        </w:rPr>
        <w:t>Topic</w:t>
      </w:r>
      <w:proofErr w:type="gramStart"/>
      <w:r>
        <w:rPr>
          <w:sz w:val="18"/>
          <w:szCs w:val="18"/>
        </w:rPr>
        <w:t>:  Bonds</w:t>
      </w:r>
      <w:proofErr w:type="gramEnd"/>
      <w:r>
        <w:rPr>
          <w:sz w:val="18"/>
          <w:szCs w:val="18"/>
        </w:rPr>
        <w:t xml:space="preserve"> issued between interest dates</w:t>
      </w:r>
    </w:p>
    <w:p w14:paraId="07D72999" w14:textId="77777777" w:rsidR="00056059" w:rsidRDefault="00056059">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14A Bonds Issued Between Interest Dates.</w:t>
      </w:r>
    </w:p>
    <w:p w14:paraId="64637725"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56DEB8DB"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39669169"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2EE5398B" w14:textId="77777777" w:rsidR="002E59A4" w:rsidRDefault="002E59A4">
      <w:pPr>
        <w:spacing w:after="0" w:line="240" w:lineRule="auto"/>
        <w:rPr>
          <w:rFonts w:ascii="Times New Roman" w:hAnsi="Times New Roman"/>
          <w:color w:val="000000"/>
          <w:sz w:val="24"/>
          <w:szCs w:val="24"/>
        </w:rPr>
      </w:pPr>
      <w:r>
        <w:br w:type="page"/>
      </w:r>
    </w:p>
    <w:p w14:paraId="2ADD5F84" w14:textId="77777777" w:rsidR="00056059" w:rsidRDefault="00056059">
      <w:pPr>
        <w:pStyle w:val="NormalText"/>
      </w:pPr>
      <w:r>
        <w:lastRenderedPageBreak/>
        <w:t xml:space="preserve">117) On September 1, 2018, Blue </w:t>
      </w:r>
      <w:proofErr w:type="gramStart"/>
      <w:r>
        <w:t>Co.,</w:t>
      </w:r>
      <w:proofErr w:type="gramEnd"/>
      <w:r>
        <w:t xml:space="preserve"> issued $1,600,000 of its 10% bonds at 98 plus accrued interest. The bonds are dated June 1, 2018, and mature on May 30, 2028. Interest is payable semiannually on June 1 and December 1. At the time of issuance, Blue would receive cash of:</w:t>
      </w:r>
    </w:p>
    <w:p w14:paraId="09A61283" w14:textId="77777777" w:rsidR="00056059" w:rsidRDefault="00056059">
      <w:pPr>
        <w:pStyle w:val="NormalText"/>
      </w:pPr>
      <w:r>
        <w:t>A) $1,640,000.</w:t>
      </w:r>
    </w:p>
    <w:p w14:paraId="4320F0F9" w14:textId="77777777" w:rsidR="00056059" w:rsidRDefault="00056059">
      <w:pPr>
        <w:pStyle w:val="NormalText"/>
      </w:pPr>
      <w:r>
        <w:t>B) $1,608,000.</w:t>
      </w:r>
    </w:p>
    <w:p w14:paraId="61C961F0" w14:textId="77777777" w:rsidR="00056059" w:rsidRDefault="00056059">
      <w:pPr>
        <w:pStyle w:val="NormalText"/>
      </w:pPr>
      <w:r>
        <w:t>C) $1,607,200.</w:t>
      </w:r>
    </w:p>
    <w:p w14:paraId="05BF1A18" w14:textId="77777777" w:rsidR="001D0A8D" w:rsidRDefault="00056059">
      <w:pPr>
        <w:pStyle w:val="NormalText"/>
      </w:pPr>
      <w:r>
        <w:t>D) $1,568,000.</w:t>
      </w:r>
    </w:p>
    <w:p w14:paraId="0F58BF66" w14:textId="77777777" w:rsidR="001D0A8D" w:rsidRDefault="001D0A8D">
      <w:pPr>
        <w:pStyle w:val="NormalText"/>
      </w:pPr>
    </w:p>
    <w:p w14:paraId="5AB353C4" w14:textId="77777777" w:rsidR="00056059" w:rsidRDefault="001D0A8D">
      <w:pPr>
        <w:pStyle w:val="NormalText"/>
      </w:pPr>
      <w:r>
        <w:t>Answer</w:t>
      </w:r>
      <w:proofErr w:type="gramStart"/>
      <w:r>
        <w:t>:</w:t>
      </w:r>
      <w:r w:rsidR="00056059">
        <w:t xml:space="preserve">  B</w:t>
      </w:r>
      <w:proofErr w:type="gramEnd"/>
    </w:p>
    <w:p w14:paraId="2CA16A62" w14:textId="77777777" w:rsidR="00056059" w:rsidRDefault="00056059">
      <w:pPr>
        <w:pStyle w:val="NormalText"/>
      </w:pPr>
      <w:r>
        <w:t>Explanation</w:t>
      </w:r>
      <w:proofErr w:type="gramStart"/>
      <w:r>
        <w:t>:  $</w:t>
      </w:r>
      <w:proofErr w:type="gramEnd"/>
      <w:r>
        <w:t>1,608,000: $1,568,000 ($1,600,000 × .98) + $40,000 ($1,600,000 × .10 × 3/12).</w:t>
      </w:r>
    </w:p>
    <w:p w14:paraId="477B05D2" w14:textId="77777777" w:rsidR="00056059" w:rsidRDefault="001D0A8D">
      <w:pPr>
        <w:pStyle w:val="NormalText"/>
        <w:rPr>
          <w:sz w:val="18"/>
          <w:szCs w:val="18"/>
        </w:rPr>
      </w:pPr>
      <w:r>
        <w:rPr>
          <w:sz w:val="18"/>
          <w:szCs w:val="18"/>
        </w:rPr>
        <w:t>Difficulty: 2 Medium</w:t>
      </w:r>
    </w:p>
    <w:p w14:paraId="559B296C" w14:textId="77777777" w:rsidR="00056059" w:rsidRDefault="00056059">
      <w:pPr>
        <w:pStyle w:val="NormalText"/>
        <w:rPr>
          <w:sz w:val="18"/>
          <w:szCs w:val="18"/>
        </w:rPr>
      </w:pPr>
      <w:r>
        <w:rPr>
          <w:sz w:val="18"/>
          <w:szCs w:val="18"/>
        </w:rPr>
        <w:t>Topic</w:t>
      </w:r>
      <w:proofErr w:type="gramStart"/>
      <w:r>
        <w:rPr>
          <w:sz w:val="18"/>
          <w:szCs w:val="18"/>
        </w:rPr>
        <w:t>:  Bonds</w:t>
      </w:r>
      <w:proofErr w:type="gramEnd"/>
      <w:r>
        <w:rPr>
          <w:sz w:val="18"/>
          <w:szCs w:val="18"/>
        </w:rPr>
        <w:t xml:space="preserve"> issued between interest dates</w:t>
      </w:r>
    </w:p>
    <w:p w14:paraId="3C90EFCC" w14:textId="77777777" w:rsidR="00056059" w:rsidRDefault="00056059">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14A Bonds Issued Between Interest Dates.</w:t>
      </w:r>
    </w:p>
    <w:p w14:paraId="1F4C3D9A"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4AE40447"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2884EEA3"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0EC3AAB3" w14:textId="77777777" w:rsidR="00056059" w:rsidRDefault="00056059">
      <w:pPr>
        <w:pStyle w:val="NormalText"/>
        <w:rPr>
          <w:sz w:val="18"/>
          <w:szCs w:val="18"/>
        </w:rPr>
      </w:pPr>
    </w:p>
    <w:p w14:paraId="03785372" w14:textId="77777777" w:rsidR="00056059" w:rsidRDefault="00056059">
      <w:pPr>
        <w:pStyle w:val="NormalText"/>
      </w:pPr>
      <w:r>
        <w:t xml:space="preserve">118) On September 1, 2018, Red </w:t>
      </w:r>
      <w:proofErr w:type="gramStart"/>
      <w:r>
        <w:t>Co.,</w:t>
      </w:r>
      <w:proofErr w:type="gramEnd"/>
      <w:r>
        <w:t xml:space="preserve"> issued $48 million of its 10% bonds at face value. The bonds are dated June 1, 2018, and mature on May 30, 2028. Interest is payable semiannually on June 1 and December 1. At the time of issuance, Red would receive cash proceeds that would include accrued interest of:</w:t>
      </w:r>
    </w:p>
    <w:p w14:paraId="3A25FBA7" w14:textId="77777777" w:rsidR="00056059" w:rsidRDefault="00056059">
      <w:pPr>
        <w:pStyle w:val="NormalText"/>
      </w:pPr>
      <w:r>
        <w:t>A) Zero.</w:t>
      </w:r>
    </w:p>
    <w:p w14:paraId="5E341B32" w14:textId="77777777" w:rsidR="00056059" w:rsidRDefault="00056059">
      <w:pPr>
        <w:pStyle w:val="NormalText"/>
      </w:pPr>
      <w:r>
        <w:t>B) $600,000.</w:t>
      </w:r>
    </w:p>
    <w:p w14:paraId="10042BBA" w14:textId="77777777" w:rsidR="00056059" w:rsidRDefault="00056059">
      <w:pPr>
        <w:pStyle w:val="NormalText"/>
      </w:pPr>
      <w:r>
        <w:t>C) $1,200,000.</w:t>
      </w:r>
    </w:p>
    <w:p w14:paraId="0B0E3AE4" w14:textId="77777777" w:rsidR="001D0A8D" w:rsidRDefault="00056059">
      <w:pPr>
        <w:pStyle w:val="NormalText"/>
      </w:pPr>
      <w:r>
        <w:t>D) $4,800,000.</w:t>
      </w:r>
    </w:p>
    <w:p w14:paraId="3BF5F8C5" w14:textId="77777777" w:rsidR="001D0A8D" w:rsidRDefault="001D0A8D">
      <w:pPr>
        <w:pStyle w:val="NormalText"/>
      </w:pPr>
    </w:p>
    <w:p w14:paraId="66558364" w14:textId="77777777" w:rsidR="00056059" w:rsidRDefault="001D0A8D">
      <w:pPr>
        <w:pStyle w:val="NormalText"/>
      </w:pPr>
      <w:r>
        <w:t>Answer</w:t>
      </w:r>
      <w:proofErr w:type="gramStart"/>
      <w:r>
        <w:t>:</w:t>
      </w:r>
      <w:r w:rsidR="00056059">
        <w:t xml:space="preserve">  C</w:t>
      </w:r>
      <w:proofErr w:type="gramEnd"/>
    </w:p>
    <w:p w14:paraId="799E8DC2" w14:textId="77777777" w:rsidR="00056059" w:rsidRDefault="00056059">
      <w:pPr>
        <w:pStyle w:val="NormalText"/>
      </w:pPr>
      <w:r>
        <w:t>Explanation</w:t>
      </w:r>
      <w:proofErr w:type="gramStart"/>
      <w:r>
        <w:t>:  $</w:t>
      </w:r>
      <w:proofErr w:type="gramEnd"/>
      <w:r>
        <w:t>1,200,000: ($48,000,000 × 10% × 3/12).</w:t>
      </w:r>
    </w:p>
    <w:p w14:paraId="52B14409" w14:textId="77777777" w:rsidR="00056059" w:rsidRDefault="001D0A8D">
      <w:pPr>
        <w:pStyle w:val="NormalText"/>
        <w:rPr>
          <w:sz w:val="18"/>
          <w:szCs w:val="18"/>
        </w:rPr>
      </w:pPr>
      <w:r>
        <w:rPr>
          <w:sz w:val="18"/>
          <w:szCs w:val="18"/>
        </w:rPr>
        <w:t>Difficulty: 2 Medium</w:t>
      </w:r>
    </w:p>
    <w:p w14:paraId="758BF125" w14:textId="77777777" w:rsidR="00056059" w:rsidRDefault="00056059">
      <w:pPr>
        <w:pStyle w:val="NormalText"/>
        <w:rPr>
          <w:sz w:val="18"/>
          <w:szCs w:val="18"/>
        </w:rPr>
      </w:pPr>
      <w:r>
        <w:rPr>
          <w:sz w:val="18"/>
          <w:szCs w:val="18"/>
        </w:rPr>
        <w:t>Topic</w:t>
      </w:r>
      <w:proofErr w:type="gramStart"/>
      <w:r>
        <w:rPr>
          <w:sz w:val="18"/>
          <w:szCs w:val="18"/>
        </w:rPr>
        <w:t>:  Bonds</w:t>
      </w:r>
      <w:proofErr w:type="gramEnd"/>
      <w:r>
        <w:rPr>
          <w:sz w:val="18"/>
          <w:szCs w:val="18"/>
        </w:rPr>
        <w:t xml:space="preserve"> issued between interest dates</w:t>
      </w:r>
    </w:p>
    <w:p w14:paraId="14AF1D84" w14:textId="77777777" w:rsidR="00056059" w:rsidRDefault="00056059">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14A Bonds Issued Between Interest Dates.</w:t>
      </w:r>
    </w:p>
    <w:p w14:paraId="1D0C1B36"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747C9A51"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B38FC00"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04287F78" w14:textId="77777777" w:rsidR="00056059" w:rsidRDefault="00056059">
      <w:pPr>
        <w:pStyle w:val="NormalText"/>
      </w:pPr>
      <w:r>
        <w:t>119) On January 1, 2018, Ozark Minerals issued $10 million of 9%, 10-year convertible bonds at 101. The bonds pay interest on June 30 and December 31. Each $1,000 bond is convertible into 40 shares of Ozark's no par common stock. Bonds that are similar in all respects, except that they are nonconvertible, currently are selling at 99. Upon issuance, Ozark should:</w:t>
      </w:r>
    </w:p>
    <w:p w14:paraId="20AECEA0" w14:textId="77777777" w:rsidR="00056059" w:rsidRDefault="00056059">
      <w:pPr>
        <w:pStyle w:val="NormalText"/>
      </w:pPr>
      <w:r>
        <w:t>A) Debit discount on bonds payable $100,000.</w:t>
      </w:r>
    </w:p>
    <w:p w14:paraId="6D399428" w14:textId="77777777" w:rsidR="00056059" w:rsidRDefault="00056059">
      <w:pPr>
        <w:pStyle w:val="NormalText"/>
      </w:pPr>
      <w:r>
        <w:t>B) Credit premium on bonds payable $100,000.</w:t>
      </w:r>
    </w:p>
    <w:p w14:paraId="54F5C009" w14:textId="77777777" w:rsidR="00056059" w:rsidRDefault="00056059">
      <w:pPr>
        <w:pStyle w:val="NormalText"/>
      </w:pPr>
      <w:r>
        <w:t xml:space="preserve">C) Credit equity </w:t>
      </w:r>
      <w:proofErr w:type="gramStart"/>
      <w:r>
        <w:t>$100,000</w:t>
      </w:r>
      <w:proofErr w:type="gramEnd"/>
      <w:r>
        <w:t>.</w:t>
      </w:r>
    </w:p>
    <w:p w14:paraId="72D4FCB2" w14:textId="77777777" w:rsidR="001D0A8D" w:rsidRDefault="00056059">
      <w:pPr>
        <w:pStyle w:val="NormalText"/>
      </w:pPr>
      <w:r>
        <w:t>D) Credit bonds payable $10,100,000.</w:t>
      </w:r>
    </w:p>
    <w:p w14:paraId="6FEF3A4A" w14:textId="77777777" w:rsidR="001D0A8D" w:rsidRDefault="001D0A8D">
      <w:pPr>
        <w:pStyle w:val="NormalText"/>
      </w:pPr>
    </w:p>
    <w:p w14:paraId="479C0C03" w14:textId="77777777" w:rsidR="00056059" w:rsidRDefault="001D0A8D">
      <w:pPr>
        <w:pStyle w:val="NormalText"/>
      </w:pPr>
      <w:r>
        <w:t>Answer</w:t>
      </w:r>
      <w:proofErr w:type="gramStart"/>
      <w:r>
        <w:t>:</w:t>
      </w:r>
      <w:r w:rsidR="00056059">
        <w:t xml:space="preserve">  B</w:t>
      </w:r>
      <w:proofErr w:type="gramEnd"/>
    </w:p>
    <w:p w14:paraId="4885B4EB" w14:textId="77777777" w:rsidR="00056059" w:rsidRDefault="001D0A8D">
      <w:pPr>
        <w:pStyle w:val="NormalText"/>
        <w:rPr>
          <w:sz w:val="18"/>
          <w:szCs w:val="18"/>
        </w:rPr>
      </w:pPr>
      <w:r>
        <w:rPr>
          <w:sz w:val="18"/>
          <w:szCs w:val="18"/>
        </w:rPr>
        <w:t>Difficulty: 2 Medium</w:t>
      </w:r>
    </w:p>
    <w:p w14:paraId="4C7A6F71" w14:textId="77777777" w:rsidR="00056059" w:rsidRDefault="00056059">
      <w:pPr>
        <w:pStyle w:val="NormalText"/>
        <w:rPr>
          <w:sz w:val="18"/>
          <w:szCs w:val="18"/>
        </w:rPr>
      </w:pPr>
      <w:r>
        <w:rPr>
          <w:sz w:val="18"/>
          <w:szCs w:val="18"/>
        </w:rPr>
        <w:t>Topic</w:t>
      </w:r>
      <w:proofErr w:type="gramStart"/>
      <w:r>
        <w:rPr>
          <w:sz w:val="18"/>
          <w:szCs w:val="18"/>
        </w:rPr>
        <w:t>:  Convertible</w:t>
      </w:r>
      <w:proofErr w:type="gramEnd"/>
      <w:r>
        <w:rPr>
          <w:sz w:val="18"/>
          <w:szCs w:val="18"/>
        </w:rPr>
        <w:t xml:space="preserve"> bonds</w:t>
      </w:r>
    </w:p>
    <w:p w14:paraId="10121440"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-05 Record the early extinguishment of debt and its conversion into equity securities.</w:t>
      </w:r>
    </w:p>
    <w:p w14:paraId="209F98B2"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25B1960B"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28D5F25F"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32C00034" w14:textId="77777777" w:rsidR="00056059" w:rsidRDefault="00056059">
      <w:pPr>
        <w:pStyle w:val="NormalText"/>
        <w:rPr>
          <w:sz w:val="18"/>
          <w:szCs w:val="18"/>
        </w:rPr>
      </w:pPr>
    </w:p>
    <w:p w14:paraId="0AD48EA1" w14:textId="77777777" w:rsidR="00056059" w:rsidRDefault="00056059">
      <w:pPr>
        <w:pStyle w:val="NormalText"/>
      </w:pPr>
      <w:r>
        <w:lastRenderedPageBreak/>
        <w:t>120) Patrick Rach International issued 5% bonds convertible into shares of the company's common stock. Rach applies U.S. GAAP. Upon issuance, Patrick Rach International should record:</w:t>
      </w:r>
    </w:p>
    <w:p w14:paraId="177071C2" w14:textId="77777777" w:rsidR="00056059" w:rsidRDefault="00056059">
      <w:pPr>
        <w:pStyle w:val="NormalText"/>
      </w:pPr>
      <w:r>
        <w:t>A) The proceeds of the bond issue as part debt and part equity.</w:t>
      </w:r>
    </w:p>
    <w:p w14:paraId="4FC8ECF4" w14:textId="77777777" w:rsidR="00056059" w:rsidRDefault="00056059">
      <w:pPr>
        <w:pStyle w:val="NormalText"/>
      </w:pPr>
      <w:r>
        <w:t>B) The proceeds of the bond issue entirely as debt.</w:t>
      </w:r>
    </w:p>
    <w:p w14:paraId="6A371F6F" w14:textId="77777777" w:rsidR="00056059" w:rsidRDefault="00056059">
      <w:pPr>
        <w:pStyle w:val="NormalText"/>
      </w:pPr>
      <w:r>
        <w:t>C) The proceeds of the bond issue entirely as equity.</w:t>
      </w:r>
    </w:p>
    <w:p w14:paraId="5FBDDA83" w14:textId="77777777" w:rsidR="001D0A8D" w:rsidRDefault="00056059">
      <w:pPr>
        <w:pStyle w:val="NormalText"/>
      </w:pPr>
      <w:r>
        <w:t>D) The proceeds of the bond issue entirely as debt if the bonds are mandatorily redeemable.</w:t>
      </w:r>
    </w:p>
    <w:p w14:paraId="1174B0BB" w14:textId="77777777" w:rsidR="001D0A8D" w:rsidRDefault="001D0A8D">
      <w:pPr>
        <w:pStyle w:val="NormalText"/>
      </w:pPr>
    </w:p>
    <w:p w14:paraId="44ACA0F1" w14:textId="77777777" w:rsidR="00056059" w:rsidRDefault="001D0A8D">
      <w:pPr>
        <w:pStyle w:val="NormalText"/>
      </w:pPr>
      <w:r>
        <w:t>Answer</w:t>
      </w:r>
      <w:proofErr w:type="gramStart"/>
      <w:r>
        <w:t>:</w:t>
      </w:r>
      <w:r w:rsidR="00056059">
        <w:t xml:space="preserve">  B</w:t>
      </w:r>
      <w:proofErr w:type="gramEnd"/>
    </w:p>
    <w:p w14:paraId="2DA7216E" w14:textId="77777777" w:rsidR="00056059" w:rsidRDefault="001D0A8D">
      <w:pPr>
        <w:pStyle w:val="NormalText"/>
        <w:rPr>
          <w:sz w:val="18"/>
          <w:szCs w:val="18"/>
        </w:rPr>
      </w:pPr>
      <w:r>
        <w:rPr>
          <w:sz w:val="18"/>
          <w:szCs w:val="18"/>
        </w:rPr>
        <w:t>Difficulty: 2 Medium</w:t>
      </w:r>
    </w:p>
    <w:p w14:paraId="7FBA57AB" w14:textId="77777777" w:rsidR="00056059" w:rsidRDefault="00056059">
      <w:pPr>
        <w:pStyle w:val="NormalText"/>
        <w:rPr>
          <w:sz w:val="18"/>
          <w:szCs w:val="18"/>
        </w:rPr>
      </w:pPr>
      <w:r>
        <w:rPr>
          <w:sz w:val="18"/>
          <w:szCs w:val="18"/>
        </w:rPr>
        <w:t>Topic</w:t>
      </w:r>
      <w:proofErr w:type="gramStart"/>
      <w:r>
        <w:rPr>
          <w:sz w:val="18"/>
          <w:szCs w:val="18"/>
        </w:rPr>
        <w:t>:  Convertible</w:t>
      </w:r>
      <w:proofErr w:type="gramEnd"/>
      <w:r>
        <w:rPr>
          <w:sz w:val="18"/>
          <w:szCs w:val="18"/>
        </w:rPr>
        <w:t xml:space="preserve"> bonds</w:t>
      </w:r>
    </w:p>
    <w:p w14:paraId="2AC22BBD"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-05 Record the early extinguishment of debt and its conversion into equity securities.</w:t>
      </w:r>
    </w:p>
    <w:p w14:paraId="7614CBCC"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16DB3EA8"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3FF7C15"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2B4835A7" w14:textId="77777777" w:rsidR="00056059" w:rsidRDefault="00056059">
      <w:pPr>
        <w:pStyle w:val="NormalText"/>
      </w:pPr>
      <w:r>
        <w:t>121) During 2018 Marquis Company was encountering financial difficulties and seemed likely to default on a $300,000, 10%, four-year note dated January 1, 2016, payable to Third Bank. Interest was last paid on December 31, 2017. On December 31, 2018, Third Bank accepted $250,000 in settlement of the note. Ignoring income taxes, what amount should Marquis report as a gain from the debt restructuring in its 2018 income statement?</w:t>
      </w:r>
    </w:p>
    <w:p w14:paraId="0C3F239C" w14:textId="77777777" w:rsidR="00056059" w:rsidRDefault="00056059">
      <w:pPr>
        <w:pStyle w:val="NormalText"/>
      </w:pPr>
      <w:r>
        <w:t>A) $20,000.</w:t>
      </w:r>
    </w:p>
    <w:p w14:paraId="6D45C646" w14:textId="77777777" w:rsidR="00056059" w:rsidRDefault="00056059">
      <w:pPr>
        <w:pStyle w:val="NormalText"/>
      </w:pPr>
      <w:r>
        <w:t>B) $50,000.</w:t>
      </w:r>
    </w:p>
    <w:p w14:paraId="28D46AE2" w14:textId="77777777" w:rsidR="00056059" w:rsidRDefault="00056059">
      <w:pPr>
        <w:pStyle w:val="NormalText"/>
      </w:pPr>
      <w:r>
        <w:t>C) $80,000.</w:t>
      </w:r>
    </w:p>
    <w:p w14:paraId="781538E3" w14:textId="77777777" w:rsidR="001D0A8D" w:rsidRDefault="00056059">
      <w:pPr>
        <w:pStyle w:val="NormalText"/>
      </w:pPr>
      <w:r>
        <w:t>D) $0.</w:t>
      </w:r>
    </w:p>
    <w:p w14:paraId="61346608" w14:textId="77777777" w:rsidR="001D0A8D" w:rsidRDefault="001D0A8D">
      <w:pPr>
        <w:pStyle w:val="NormalText"/>
      </w:pPr>
    </w:p>
    <w:p w14:paraId="323B2DA1" w14:textId="77777777" w:rsidR="00056059" w:rsidRDefault="001D0A8D">
      <w:pPr>
        <w:pStyle w:val="NormalText"/>
      </w:pPr>
      <w:r>
        <w:t>Answer</w:t>
      </w:r>
      <w:proofErr w:type="gramStart"/>
      <w:r>
        <w:t>:</w:t>
      </w:r>
      <w:r w:rsidR="00056059">
        <w:t xml:space="preserve">  C</w:t>
      </w:r>
      <w:proofErr w:type="gramEnd"/>
    </w:p>
    <w:p w14:paraId="23524278" w14:textId="77777777" w:rsidR="00056059" w:rsidRDefault="00056059">
      <w:pPr>
        <w:pStyle w:val="NormalText"/>
      </w:pPr>
      <w:r>
        <w:t>Explanation:  $300,000 + 10% ($300,000) – 250,000 = $80,000</w:t>
      </w:r>
    </w:p>
    <w:p w14:paraId="25CCCC4A" w14:textId="77777777" w:rsidR="00056059" w:rsidRDefault="001D0A8D">
      <w:pPr>
        <w:pStyle w:val="NormalText"/>
        <w:rPr>
          <w:sz w:val="18"/>
          <w:szCs w:val="18"/>
        </w:rPr>
      </w:pPr>
      <w:r>
        <w:rPr>
          <w:sz w:val="18"/>
          <w:szCs w:val="18"/>
        </w:rPr>
        <w:t>Difficulty: 3 Hard</w:t>
      </w:r>
    </w:p>
    <w:p w14:paraId="3CC5EC6E" w14:textId="77777777" w:rsidR="00056059" w:rsidRDefault="00056059">
      <w:pPr>
        <w:pStyle w:val="NormalText"/>
        <w:rPr>
          <w:sz w:val="18"/>
          <w:szCs w:val="18"/>
        </w:rPr>
      </w:pPr>
      <w:r>
        <w:rPr>
          <w:sz w:val="18"/>
          <w:szCs w:val="18"/>
        </w:rPr>
        <w:t>Topic</w:t>
      </w:r>
      <w:proofErr w:type="gramStart"/>
      <w:r>
        <w:rPr>
          <w:sz w:val="18"/>
          <w:szCs w:val="18"/>
        </w:rPr>
        <w:t>:  Troubled</w:t>
      </w:r>
      <w:proofErr w:type="gramEnd"/>
      <w:r>
        <w:rPr>
          <w:sz w:val="18"/>
          <w:szCs w:val="18"/>
        </w:rPr>
        <w:t xml:space="preserve"> debt restructuring</w:t>
      </w:r>
    </w:p>
    <w:p w14:paraId="100BFE9F" w14:textId="77777777" w:rsidR="00056059" w:rsidRDefault="00056059">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14B Troubled Debt Restructuring.</w:t>
      </w:r>
    </w:p>
    <w:p w14:paraId="3733D841"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5AFBFBD2"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0FF888B3"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4CA0F399" w14:textId="77777777" w:rsidR="00056059" w:rsidRDefault="00056059">
      <w:pPr>
        <w:pStyle w:val="NormalText"/>
        <w:rPr>
          <w:sz w:val="18"/>
          <w:szCs w:val="18"/>
        </w:rPr>
      </w:pPr>
    </w:p>
    <w:p w14:paraId="55AE13BD" w14:textId="77777777" w:rsidR="002E59A4" w:rsidRDefault="002E59A4">
      <w:pPr>
        <w:spacing w:after="0" w:line="240" w:lineRule="auto"/>
        <w:rPr>
          <w:rFonts w:ascii="Times New Roman" w:hAnsi="Times New Roman"/>
          <w:color w:val="000000"/>
          <w:sz w:val="24"/>
          <w:szCs w:val="24"/>
        </w:rPr>
      </w:pPr>
      <w:r>
        <w:br w:type="page"/>
      </w:r>
    </w:p>
    <w:p w14:paraId="12382DBA" w14:textId="77777777" w:rsidR="00056059" w:rsidRDefault="00056059">
      <w:pPr>
        <w:pStyle w:val="NormalText"/>
      </w:pPr>
      <w:r>
        <w:lastRenderedPageBreak/>
        <w:t>122) On January 1, 2018, Ozark Minerals issued $20 million of 9%, 10-year convertible bonds at 101. The bonds pay interest on June 30 and December 31. Each $1,000 bond is convertible into 40 shares of Ozark's no par common stock. Bonds that are similar in all respects, except that they are nonconvertible, currently are selling at 99. Ozark applies International Financial Reporting Standards (IFRS). Upon issuance, Ozark should:</w:t>
      </w:r>
    </w:p>
    <w:p w14:paraId="103EF9E9" w14:textId="77777777" w:rsidR="00056059" w:rsidRDefault="00056059">
      <w:pPr>
        <w:pStyle w:val="NormalText"/>
      </w:pPr>
      <w:r>
        <w:t>A) Credit bonds payable $19,800,000.</w:t>
      </w:r>
    </w:p>
    <w:p w14:paraId="5B06221B" w14:textId="77777777" w:rsidR="00056059" w:rsidRDefault="00056059">
      <w:pPr>
        <w:pStyle w:val="NormalText"/>
      </w:pPr>
      <w:r>
        <w:t>B) Credit premium on bonds payable $200,000.</w:t>
      </w:r>
    </w:p>
    <w:p w14:paraId="15574412" w14:textId="77777777" w:rsidR="00056059" w:rsidRDefault="00056059">
      <w:pPr>
        <w:pStyle w:val="NormalText"/>
      </w:pPr>
      <w:r>
        <w:t>C) Credit equity $200,000.</w:t>
      </w:r>
    </w:p>
    <w:p w14:paraId="4FDB2D58" w14:textId="77777777" w:rsidR="001D0A8D" w:rsidRDefault="00056059">
      <w:pPr>
        <w:pStyle w:val="NormalText"/>
      </w:pPr>
      <w:r>
        <w:t>D) Credit bonds payable $20,200,000.</w:t>
      </w:r>
    </w:p>
    <w:p w14:paraId="26677BC3" w14:textId="77777777" w:rsidR="001D0A8D" w:rsidRDefault="001D0A8D">
      <w:pPr>
        <w:pStyle w:val="NormalText"/>
      </w:pPr>
    </w:p>
    <w:p w14:paraId="6B03A5CE" w14:textId="77777777" w:rsidR="00056059" w:rsidRDefault="001D0A8D">
      <w:pPr>
        <w:pStyle w:val="NormalText"/>
      </w:pPr>
      <w:r>
        <w:t>Answer</w:t>
      </w:r>
      <w:proofErr w:type="gramStart"/>
      <w:r>
        <w:t>:</w:t>
      </w:r>
      <w:r w:rsidR="00056059">
        <w:t xml:space="preserve">  A</w:t>
      </w:r>
      <w:proofErr w:type="gramEnd"/>
    </w:p>
    <w:p w14:paraId="05FCB1FF" w14:textId="77777777" w:rsidR="00056059" w:rsidRDefault="0005605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4760"/>
        <w:gridCol w:w="1240"/>
        <w:gridCol w:w="1240"/>
      </w:tblGrid>
      <w:tr w:rsidR="00056059" w:rsidRPr="00056059" w14:paraId="5655724D" w14:textId="77777777">
        <w:tc>
          <w:tcPr>
            <w:tcW w:w="4760" w:type="dxa"/>
            <w:tcBorders>
              <w:top w:val="nil"/>
              <w:left w:val="nil"/>
              <w:bottom w:val="nil"/>
              <w:right w:val="nil"/>
            </w:tcBorders>
            <w:vAlign w:val="center"/>
          </w:tcPr>
          <w:p w14:paraId="4A453550" w14:textId="77777777" w:rsidR="00056059" w:rsidRPr="00056059" w:rsidRDefault="00056059">
            <w:pPr>
              <w:pStyle w:val="NormalText"/>
            </w:pPr>
          </w:p>
        </w:tc>
        <w:tc>
          <w:tcPr>
            <w:tcW w:w="1240" w:type="dxa"/>
            <w:tcBorders>
              <w:top w:val="nil"/>
              <w:left w:val="nil"/>
              <w:bottom w:val="nil"/>
              <w:right w:val="nil"/>
            </w:tcBorders>
            <w:tcMar>
              <w:top w:w="0" w:type="dxa"/>
              <w:left w:w="0" w:type="dxa"/>
              <w:bottom w:w="0" w:type="dxa"/>
              <w:right w:w="0" w:type="dxa"/>
            </w:tcMar>
            <w:vAlign w:val="center"/>
          </w:tcPr>
          <w:p w14:paraId="5C1B284F" w14:textId="77777777" w:rsidR="00056059" w:rsidRPr="00056059" w:rsidRDefault="00056059">
            <w:pPr>
              <w:pStyle w:val="NormalText"/>
              <w:jc w:val="right"/>
            </w:pPr>
            <w:r w:rsidRPr="00056059">
              <w:t> </w:t>
            </w:r>
          </w:p>
        </w:tc>
        <w:tc>
          <w:tcPr>
            <w:tcW w:w="1240" w:type="dxa"/>
            <w:tcBorders>
              <w:top w:val="nil"/>
              <w:left w:val="nil"/>
              <w:bottom w:val="nil"/>
              <w:right w:val="nil"/>
            </w:tcBorders>
            <w:tcMar>
              <w:top w:w="0" w:type="dxa"/>
              <w:left w:w="0" w:type="dxa"/>
              <w:bottom w:w="0" w:type="dxa"/>
              <w:right w:w="0" w:type="dxa"/>
            </w:tcMar>
            <w:vAlign w:val="center"/>
          </w:tcPr>
          <w:p w14:paraId="18E64E45" w14:textId="77777777" w:rsidR="00056059" w:rsidRPr="00056059" w:rsidRDefault="00056059">
            <w:pPr>
              <w:pStyle w:val="NormalText"/>
              <w:jc w:val="right"/>
            </w:pPr>
            <w:r w:rsidRPr="00056059">
              <w:t> </w:t>
            </w:r>
          </w:p>
        </w:tc>
      </w:tr>
      <w:tr w:rsidR="00056059" w:rsidRPr="00056059" w14:paraId="77A76FB4" w14:textId="77777777">
        <w:tc>
          <w:tcPr>
            <w:tcW w:w="4760" w:type="dxa"/>
            <w:tcBorders>
              <w:top w:val="nil"/>
              <w:left w:val="nil"/>
              <w:bottom w:val="nil"/>
              <w:right w:val="nil"/>
            </w:tcBorders>
            <w:shd w:val="clear" w:color="auto" w:fill="FFFFFF"/>
            <w:vAlign w:val="center"/>
          </w:tcPr>
          <w:p w14:paraId="270EC785" w14:textId="77777777" w:rsidR="00056059" w:rsidRPr="00056059" w:rsidRDefault="00056059">
            <w:pPr>
              <w:pStyle w:val="NormalText"/>
            </w:pPr>
            <w:r w:rsidRPr="00056059">
              <w:t>Cash (given)</w:t>
            </w:r>
          </w:p>
        </w:tc>
        <w:tc>
          <w:tcPr>
            <w:tcW w:w="1240" w:type="dxa"/>
            <w:tcBorders>
              <w:top w:val="nil"/>
              <w:left w:val="nil"/>
              <w:bottom w:val="nil"/>
              <w:right w:val="nil"/>
            </w:tcBorders>
            <w:tcMar>
              <w:top w:w="0" w:type="dxa"/>
              <w:left w:w="0" w:type="dxa"/>
              <w:bottom w:w="0" w:type="dxa"/>
              <w:right w:w="0" w:type="dxa"/>
            </w:tcMar>
            <w:vAlign w:val="center"/>
          </w:tcPr>
          <w:p w14:paraId="7D090118" w14:textId="77777777" w:rsidR="00056059" w:rsidRPr="00056059" w:rsidRDefault="00056059">
            <w:pPr>
              <w:pStyle w:val="NormalText"/>
              <w:jc w:val="right"/>
            </w:pPr>
            <w:r w:rsidRPr="00056059">
              <w:t>20,200,000</w:t>
            </w:r>
          </w:p>
        </w:tc>
        <w:tc>
          <w:tcPr>
            <w:tcW w:w="1240" w:type="dxa"/>
            <w:tcBorders>
              <w:top w:val="nil"/>
              <w:left w:val="nil"/>
              <w:bottom w:val="nil"/>
              <w:right w:val="nil"/>
            </w:tcBorders>
            <w:tcMar>
              <w:top w:w="0" w:type="dxa"/>
              <w:left w:w="0" w:type="dxa"/>
              <w:bottom w:w="0" w:type="dxa"/>
              <w:right w:w="0" w:type="dxa"/>
            </w:tcMar>
            <w:vAlign w:val="center"/>
          </w:tcPr>
          <w:p w14:paraId="5D7BF65F" w14:textId="77777777" w:rsidR="00056059" w:rsidRPr="00056059" w:rsidRDefault="00056059">
            <w:pPr>
              <w:pStyle w:val="NormalText"/>
              <w:jc w:val="right"/>
            </w:pPr>
            <w:r w:rsidRPr="00056059">
              <w:t> </w:t>
            </w:r>
          </w:p>
        </w:tc>
      </w:tr>
      <w:tr w:rsidR="00056059" w:rsidRPr="00056059" w14:paraId="3D29392B" w14:textId="77777777">
        <w:tc>
          <w:tcPr>
            <w:tcW w:w="4760" w:type="dxa"/>
            <w:tcBorders>
              <w:top w:val="nil"/>
              <w:left w:val="nil"/>
              <w:bottom w:val="nil"/>
              <w:right w:val="nil"/>
            </w:tcBorders>
            <w:vAlign w:val="center"/>
          </w:tcPr>
          <w:p w14:paraId="6D753A62" w14:textId="77777777" w:rsidR="00056059" w:rsidRPr="00056059" w:rsidRDefault="00056059">
            <w:pPr>
              <w:pStyle w:val="NormalText"/>
            </w:pPr>
            <w:r w:rsidRPr="00056059">
              <w:t>Convertible bonds payable (99% × $20 million)</w:t>
            </w:r>
          </w:p>
        </w:tc>
        <w:tc>
          <w:tcPr>
            <w:tcW w:w="1240" w:type="dxa"/>
            <w:tcBorders>
              <w:top w:val="nil"/>
              <w:left w:val="nil"/>
              <w:bottom w:val="nil"/>
              <w:right w:val="nil"/>
            </w:tcBorders>
            <w:tcMar>
              <w:top w:w="0" w:type="dxa"/>
              <w:left w:w="0" w:type="dxa"/>
              <w:bottom w:w="0" w:type="dxa"/>
              <w:right w:w="0" w:type="dxa"/>
            </w:tcMar>
            <w:vAlign w:val="center"/>
          </w:tcPr>
          <w:p w14:paraId="454DB451" w14:textId="77777777" w:rsidR="00056059" w:rsidRPr="00056059" w:rsidRDefault="00056059">
            <w:pPr>
              <w:pStyle w:val="NormalText"/>
              <w:jc w:val="right"/>
            </w:pPr>
            <w:r w:rsidRPr="00056059">
              <w:t> </w:t>
            </w:r>
          </w:p>
        </w:tc>
        <w:tc>
          <w:tcPr>
            <w:tcW w:w="1240" w:type="dxa"/>
            <w:tcBorders>
              <w:top w:val="nil"/>
              <w:left w:val="nil"/>
              <w:bottom w:val="nil"/>
              <w:right w:val="nil"/>
            </w:tcBorders>
            <w:tcMar>
              <w:top w:w="0" w:type="dxa"/>
              <w:left w:w="0" w:type="dxa"/>
              <w:bottom w:w="0" w:type="dxa"/>
              <w:right w:w="0" w:type="dxa"/>
            </w:tcMar>
            <w:vAlign w:val="center"/>
          </w:tcPr>
          <w:p w14:paraId="510B64DC" w14:textId="77777777" w:rsidR="00056059" w:rsidRPr="00056059" w:rsidRDefault="00056059">
            <w:pPr>
              <w:pStyle w:val="NormalText"/>
              <w:jc w:val="right"/>
            </w:pPr>
            <w:r w:rsidRPr="00056059">
              <w:t>19,800,000</w:t>
            </w:r>
          </w:p>
        </w:tc>
      </w:tr>
      <w:tr w:rsidR="00056059" w:rsidRPr="00056059" w14:paraId="33B77C78" w14:textId="77777777">
        <w:tc>
          <w:tcPr>
            <w:tcW w:w="4760" w:type="dxa"/>
            <w:tcBorders>
              <w:top w:val="nil"/>
              <w:left w:val="nil"/>
              <w:bottom w:val="nil"/>
              <w:right w:val="nil"/>
            </w:tcBorders>
            <w:vAlign w:val="center"/>
          </w:tcPr>
          <w:p w14:paraId="7182FA03" w14:textId="77777777" w:rsidR="00056059" w:rsidRPr="00056059" w:rsidRDefault="00056059">
            <w:pPr>
              <w:pStyle w:val="NormalText"/>
            </w:pPr>
            <w:r w:rsidRPr="00056059">
              <w:t>Paid-in capital - Conversion feature (to balance)</w:t>
            </w:r>
          </w:p>
        </w:tc>
        <w:tc>
          <w:tcPr>
            <w:tcW w:w="1240" w:type="dxa"/>
            <w:tcBorders>
              <w:top w:val="nil"/>
              <w:left w:val="nil"/>
              <w:bottom w:val="nil"/>
              <w:right w:val="nil"/>
            </w:tcBorders>
            <w:tcMar>
              <w:top w:w="0" w:type="dxa"/>
              <w:left w:w="0" w:type="dxa"/>
              <w:bottom w:w="0" w:type="dxa"/>
              <w:right w:w="0" w:type="dxa"/>
            </w:tcMar>
            <w:vAlign w:val="center"/>
          </w:tcPr>
          <w:p w14:paraId="48BE4BA9" w14:textId="77777777" w:rsidR="00056059" w:rsidRPr="00056059" w:rsidRDefault="00056059">
            <w:pPr>
              <w:pStyle w:val="NormalText"/>
              <w:jc w:val="right"/>
            </w:pPr>
            <w:r w:rsidRPr="00056059">
              <w:t> </w:t>
            </w:r>
          </w:p>
        </w:tc>
        <w:tc>
          <w:tcPr>
            <w:tcW w:w="1240" w:type="dxa"/>
            <w:tcBorders>
              <w:top w:val="nil"/>
              <w:left w:val="nil"/>
              <w:bottom w:val="nil"/>
              <w:right w:val="nil"/>
            </w:tcBorders>
            <w:tcMar>
              <w:top w:w="0" w:type="dxa"/>
              <w:left w:w="0" w:type="dxa"/>
              <w:bottom w:w="0" w:type="dxa"/>
              <w:right w:w="0" w:type="dxa"/>
            </w:tcMar>
            <w:vAlign w:val="center"/>
          </w:tcPr>
          <w:p w14:paraId="476974ED" w14:textId="77777777" w:rsidR="00056059" w:rsidRPr="00056059" w:rsidRDefault="00056059">
            <w:pPr>
              <w:pStyle w:val="NormalText"/>
              <w:jc w:val="right"/>
            </w:pPr>
            <w:r w:rsidRPr="00056059">
              <w:t>400,000</w:t>
            </w:r>
          </w:p>
        </w:tc>
      </w:tr>
    </w:tbl>
    <w:p w14:paraId="212ECF4D" w14:textId="77777777" w:rsidR="00056059" w:rsidRDefault="001D0A8D">
      <w:pPr>
        <w:pStyle w:val="NormalText"/>
        <w:rPr>
          <w:sz w:val="18"/>
          <w:szCs w:val="18"/>
        </w:rPr>
      </w:pPr>
      <w:r>
        <w:rPr>
          <w:sz w:val="18"/>
          <w:szCs w:val="18"/>
        </w:rPr>
        <w:t>Difficulty: 2 Medium</w:t>
      </w:r>
    </w:p>
    <w:p w14:paraId="1BD3904C" w14:textId="77777777" w:rsidR="00056059" w:rsidRDefault="00056059">
      <w:pPr>
        <w:pStyle w:val="NormalText"/>
        <w:rPr>
          <w:sz w:val="18"/>
          <w:szCs w:val="18"/>
        </w:rPr>
      </w:pPr>
      <w:r>
        <w:rPr>
          <w:sz w:val="18"/>
          <w:szCs w:val="18"/>
        </w:rPr>
        <w:t>Topic</w:t>
      </w:r>
      <w:proofErr w:type="gramStart"/>
      <w:r>
        <w:rPr>
          <w:sz w:val="18"/>
          <w:szCs w:val="18"/>
        </w:rPr>
        <w:t>:  IFRS ‒</w:t>
      </w:r>
      <w:proofErr w:type="gramEnd"/>
      <w:r>
        <w:rPr>
          <w:sz w:val="18"/>
          <w:szCs w:val="18"/>
        </w:rPr>
        <w:t xml:space="preserve"> Convertible bonds</w:t>
      </w:r>
    </w:p>
    <w:p w14:paraId="1E53667D" w14:textId="77777777" w:rsidR="00056059" w:rsidRDefault="00056059">
      <w:pPr>
        <w:pStyle w:val="NormalText"/>
        <w:rPr>
          <w:sz w:val="18"/>
          <w:szCs w:val="18"/>
        </w:rPr>
      </w:pPr>
      <w:r>
        <w:rPr>
          <w:sz w:val="18"/>
          <w:szCs w:val="18"/>
        </w:rPr>
        <w:t>Learning Objective:  14-07 Discuss the primary differences between U.S. GAAP and IFRS with respect to accounting for bonds and long-term notes.</w:t>
      </w:r>
    </w:p>
    <w:p w14:paraId="008F89B4"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1DA26C06"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 Diversity</w:t>
      </w:r>
    </w:p>
    <w:p w14:paraId="7B16ED68"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399EA236" w14:textId="77777777" w:rsidR="00056059" w:rsidRDefault="00056059">
      <w:pPr>
        <w:pStyle w:val="NormalText"/>
      </w:pPr>
      <w:r>
        <w:t>123) Patrick Rach International issued 5% bonds convertible into shares of the company's common stock. Rach applies International Financial Reporting Standards (IFRS). Upon issuance, Patrick Rach International should record:</w:t>
      </w:r>
    </w:p>
    <w:p w14:paraId="15C1B162" w14:textId="77777777" w:rsidR="00056059" w:rsidRDefault="00056059">
      <w:pPr>
        <w:pStyle w:val="NormalText"/>
      </w:pPr>
      <w:r>
        <w:t>A) The proceeds of the bond issue as part debt and part equity.</w:t>
      </w:r>
    </w:p>
    <w:p w14:paraId="42BEC62E" w14:textId="77777777" w:rsidR="00056059" w:rsidRDefault="00056059">
      <w:pPr>
        <w:pStyle w:val="NormalText"/>
      </w:pPr>
      <w:r>
        <w:t>B) The proceeds of the bond issue entirely as debt.</w:t>
      </w:r>
    </w:p>
    <w:p w14:paraId="2BC5BACA" w14:textId="77777777" w:rsidR="00056059" w:rsidRDefault="00056059">
      <w:pPr>
        <w:pStyle w:val="NormalText"/>
      </w:pPr>
      <w:r>
        <w:t>C) The proceeds of the bond issue entirely as equity.</w:t>
      </w:r>
    </w:p>
    <w:p w14:paraId="5B9B9652" w14:textId="77777777" w:rsidR="001D0A8D" w:rsidRDefault="00056059">
      <w:pPr>
        <w:pStyle w:val="NormalText"/>
      </w:pPr>
      <w:r>
        <w:t>D) The proceeds of the bond issue entirely as debt if the bonds are mandatorily redeemable.</w:t>
      </w:r>
    </w:p>
    <w:p w14:paraId="7AE2B7CE" w14:textId="77777777" w:rsidR="001D0A8D" w:rsidRDefault="001D0A8D">
      <w:pPr>
        <w:pStyle w:val="NormalText"/>
      </w:pPr>
    </w:p>
    <w:p w14:paraId="66B248E1" w14:textId="77777777" w:rsidR="00056059" w:rsidRDefault="001D0A8D">
      <w:pPr>
        <w:pStyle w:val="NormalText"/>
      </w:pPr>
      <w:r>
        <w:t>Answer</w:t>
      </w:r>
      <w:proofErr w:type="gramStart"/>
      <w:r>
        <w:t>:</w:t>
      </w:r>
      <w:r w:rsidR="00056059">
        <w:t xml:space="preserve">  A</w:t>
      </w:r>
      <w:proofErr w:type="gramEnd"/>
    </w:p>
    <w:p w14:paraId="60A2C112" w14:textId="77777777" w:rsidR="00056059" w:rsidRDefault="001D0A8D">
      <w:pPr>
        <w:pStyle w:val="NormalText"/>
        <w:rPr>
          <w:sz w:val="18"/>
          <w:szCs w:val="18"/>
        </w:rPr>
      </w:pPr>
      <w:r>
        <w:rPr>
          <w:sz w:val="18"/>
          <w:szCs w:val="18"/>
        </w:rPr>
        <w:t>Difficulty: 1 Easy</w:t>
      </w:r>
    </w:p>
    <w:p w14:paraId="5ED5A781" w14:textId="77777777" w:rsidR="00056059" w:rsidRDefault="00056059">
      <w:pPr>
        <w:pStyle w:val="NormalText"/>
        <w:rPr>
          <w:sz w:val="18"/>
          <w:szCs w:val="18"/>
        </w:rPr>
      </w:pPr>
      <w:r>
        <w:rPr>
          <w:sz w:val="18"/>
          <w:szCs w:val="18"/>
        </w:rPr>
        <w:t>Topic</w:t>
      </w:r>
      <w:proofErr w:type="gramStart"/>
      <w:r>
        <w:rPr>
          <w:sz w:val="18"/>
          <w:szCs w:val="18"/>
        </w:rPr>
        <w:t>:  IFRS ‒</w:t>
      </w:r>
      <w:proofErr w:type="gramEnd"/>
      <w:r>
        <w:rPr>
          <w:sz w:val="18"/>
          <w:szCs w:val="18"/>
        </w:rPr>
        <w:t xml:space="preserve"> Convertible bonds</w:t>
      </w:r>
    </w:p>
    <w:p w14:paraId="4587E325" w14:textId="77777777" w:rsidR="00056059" w:rsidRDefault="00056059">
      <w:pPr>
        <w:pStyle w:val="NormalText"/>
        <w:rPr>
          <w:sz w:val="18"/>
          <w:szCs w:val="18"/>
        </w:rPr>
      </w:pPr>
      <w:r>
        <w:rPr>
          <w:sz w:val="18"/>
          <w:szCs w:val="18"/>
        </w:rPr>
        <w:t>Learning Objective:  14-07 Discuss the primary differences between U.S. GAAP and IFRS with respect to accounting for bonds and long-term notes.</w:t>
      </w:r>
    </w:p>
    <w:p w14:paraId="0921CFC5"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712C7D6C"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 Diversity</w:t>
      </w:r>
    </w:p>
    <w:p w14:paraId="52D495AA"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407E774B" w14:textId="77777777" w:rsidR="00056059" w:rsidRDefault="00056059">
      <w:pPr>
        <w:pStyle w:val="NormalText"/>
        <w:rPr>
          <w:sz w:val="18"/>
          <w:szCs w:val="18"/>
        </w:rPr>
      </w:pPr>
    </w:p>
    <w:p w14:paraId="4EB35E99" w14:textId="77777777" w:rsidR="002E59A4" w:rsidRDefault="002E59A4">
      <w:pPr>
        <w:spacing w:after="0" w:line="240" w:lineRule="auto"/>
        <w:rPr>
          <w:rFonts w:ascii="Times New Roman" w:hAnsi="Times New Roman"/>
          <w:color w:val="000000"/>
          <w:sz w:val="24"/>
          <w:szCs w:val="24"/>
        </w:rPr>
      </w:pPr>
      <w:r>
        <w:br w:type="page"/>
      </w:r>
    </w:p>
    <w:p w14:paraId="5240F211" w14:textId="77777777" w:rsidR="00056059" w:rsidRDefault="00056059">
      <w:pPr>
        <w:pStyle w:val="NormalText"/>
      </w:pPr>
      <w:r>
        <w:lastRenderedPageBreak/>
        <w:t>124) When bonds and other debt are issued, costs such as legal costs, printing costs, and underwriting fees are referred to as debt issue costs. When debt issue costs are incurred:</w:t>
      </w:r>
    </w:p>
    <w:p w14:paraId="209351E4" w14:textId="77777777" w:rsidR="00056059" w:rsidRDefault="00056059">
      <w:pPr>
        <w:pStyle w:val="NormalText"/>
      </w:pPr>
      <w:r>
        <w:t>A) The increase in the effective interest rate caused by the debt issue costs is reflected in the interest expense.</w:t>
      </w:r>
    </w:p>
    <w:p w14:paraId="4EB957E4" w14:textId="77777777" w:rsidR="00056059" w:rsidRDefault="00056059">
      <w:pPr>
        <w:pStyle w:val="NormalText"/>
      </w:pPr>
      <w:r>
        <w:t>B) The decrease in the effective interest rate caused by the debt issue costs is reflected in the interest expense.</w:t>
      </w:r>
    </w:p>
    <w:p w14:paraId="376DAB48" w14:textId="77777777" w:rsidR="00056059" w:rsidRDefault="00056059">
      <w:pPr>
        <w:pStyle w:val="NormalText"/>
      </w:pPr>
      <w:r>
        <w:t>C) The debt issue costs are recorded separately as an asset.</w:t>
      </w:r>
    </w:p>
    <w:p w14:paraId="0550C0C0" w14:textId="77777777" w:rsidR="001D0A8D" w:rsidRDefault="00056059">
      <w:pPr>
        <w:pStyle w:val="NormalText"/>
      </w:pPr>
      <w:r>
        <w:t>D) The recorded amount of the debt is increased by the debt issue costs.</w:t>
      </w:r>
    </w:p>
    <w:p w14:paraId="05FF4631" w14:textId="77777777" w:rsidR="001D0A8D" w:rsidRDefault="001D0A8D">
      <w:pPr>
        <w:pStyle w:val="NormalText"/>
      </w:pPr>
    </w:p>
    <w:p w14:paraId="2D34815F" w14:textId="77777777" w:rsidR="00056059" w:rsidRDefault="001D0A8D">
      <w:pPr>
        <w:pStyle w:val="NormalText"/>
      </w:pPr>
      <w:r>
        <w:t>Answer</w:t>
      </w:r>
      <w:proofErr w:type="gramStart"/>
      <w:r>
        <w:t>:</w:t>
      </w:r>
      <w:r w:rsidR="00056059">
        <w:t xml:space="preserve">  A</w:t>
      </w:r>
      <w:proofErr w:type="gramEnd"/>
    </w:p>
    <w:p w14:paraId="5253DC7F" w14:textId="77777777" w:rsidR="00056059" w:rsidRDefault="001D0A8D">
      <w:pPr>
        <w:pStyle w:val="NormalText"/>
        <w:rPr>
          <w:sz w:val="18"/>
          <w:szCs w:val="18"/>
        </w:rPr>
      </w:pPr>
      <w:r>
        <w:rPr>
          <w:sz w:val="18"/>
          <w:szCs w:val="18"/>
        </w:rPr>
        <w:t>Difficulty: 2 Medium</w:t>
      </w:r>
    </w:p>
    <w:p w14:paraId="763EDCCF" w14:textId="77777777" w:rsidR="00056059" w:rsidRDefault="00056059">
      <w:pPr>
        <w:pStyle w:val="NormalText"/>
        <w:rPr>
          <w:sz w:val="18"/>
          <w:szCs w:val="18"/>
        </w:rPr>
      </w:pPr>
      <w:r>
        <w:rPr>
          <w:sz w:val="18"/>
          <w:szCs w:val="18"/>
        </w:rPr>
        <w:t>Topic</w:t>
      </w:r>
      <w:proofErr w:type="gramStart"/>
      <w:r>
        <w:rPr>
          <w:sz w:val="18"/>
          <w:szCs w:val="18"/>
        </w:rPr>
        <w:t>:  Debt</w:t>
      </w:r>
      <w:proofErr w:type="gramEnd"/>
      <w:r>
        <w:rPr>
          <w:sz w:val="18"/>
          <w:szCs w:val="18"/>
        </w:rPr>
        <w:t xml:space="preserve"> issue costs</w:t>
      </w:r>
    </w:p>
    <w:p w14:paraId="64A9E7E2"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6531BE83"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406699A2"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B20A0DC"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6DC7FCEC" w14:textId="77777777" w:rsidR="00056059" w:rsidRDefault="00056059">
      <w:pPr>
        <w:pStyle w:val="NormalText"/>
      </w:pPr>
      <w:r>
        <w:t>125) On January 1, 2018, Red, Inc. borrowed cash by issuing a $500,000, 5-year note that specified 6% interest to be paid on December 31 of each year and the $500,000 to be paid at maturity. If the note had instead been an installment note to be paid in four equal payments at the end of each year beginning December 31, 2018, which of the following would be true?</w:t>
      </w:r>
    </w:p>
    <w:p w14:paraId="2C3EE43E" w14:textId="77777777" w:rsidR="00056059" w:rsidRDefault="00056059">
      <w:pPr>
        <w:pStyle w:val="NormalText"/>
      </w:pPr>
      <w:r>
        <w:t>A) The effective interest rate would have been higher.</w:t>
      </w:r>
    </w:p>
    <w:p w14:paraId="03C6F7C4" w14:textId="77777777" w:rsidR="00056059" w:rsidRDefault="00056059">
      <w:pPr>
        <w:pStyle w:val="NormalText"/>
      </w:pPr>
      <w:r>
        <w:t>B) The annual cash payment would have been less.</w:t>
      </w:r>
    </w:p>
    <w:p w14:paraId="031BDA7F" w14:textId="77777777" w:rsidR="00056059" w:rsidRDefault="00056059">
      <w:pPr>
        <w:pStyle w:val="NormalText"/>
      </w:pPr>
      <w:r>
        <w:t>C) The first year's interest expense would have been higher.</w:t>
      </w:r>
    </w:p>
    <w:p w14:paraId="5E99E7C4" w14:textId="77777777" w:rsidR="001D0A8D" w:rsidRDefault="00056059">
      <w:pPr>
        <w:pStyle w:val="NormalText"/>
      </w:pPr>
      <w:r>
        <w:t>D) The second year's interest expense would have been less.</w:t>
      </w:r>
    </w:p>
    <w:p w14:paraId="515D3BCC" w14:textId="77777777" w:rsidR="001D0A8D" w:rsidRDefault="001D0A8D">
      <w:pPr>
        <w:pStyle w:val="NormalText"/>
      </w:pPr>
    </w:p>
    <w:p w14:paraId="00CBD9AE" w14:textId="77777777" w:rsidR="00056059" w:rsidRDefault="001D0A8D">
      <w:pPr>
        <w:pStyle w:val="NormalText"/>
      </w:pPr>
      <w:r>
        <w:t>Answer</w:t>
      </w:r>
      <w:proofErr w:type="gramStart"/>
      <w:r>
        <w:t>:</w:t>
      </w:r>
      <w:r w:rsidR="00056059">
        <w:t xml:space="preserve">  D</w:t>
      </w:r>
      <w:proofErr w:type="gramEnd"/>
    </w:p>
    <w:p w14:paraId="276A9026" w14:textId="77777777" w:rsidR="00056059" w:rsidRDefault="00056059">
      <w:pPr>
        <w:pStyle w:val="NormalText"/>
      </w:pPr>
      <w:r>
        <w:t>Explanation</w:t>
      </w:r>
      <w:proofErr w:type="gramStart"/>
      <w:r>
        <w:t>:  Because</w:t>
      </w:r>
      <w:proofErr w:type="gramEnd"/>
      <w:r>
        <w:t xml:space="preserve"> the note is reduced each year in an installment note, interest expense is the effective rate times a reduced amount each year. When a note is paid at maturity instead, the interest is the same each year.</w:t>
      </w:r>
    </w:p>
    <w:p w14:paraId="3E28D487" w14:textId="77777777" w:rsidR="00056059" w:rsidRDefault="001D0A8D">
      <w:pPr>
        <w:pStyle w:val="NormalText"/>
        <w:rPr>
          <w:sz w:val="18"/>
          <w:szCs w:val="18"/>
        </w:rPr>
      </w:pPr>
      <w:r>
        <w:rPr>
          <w:sz w:val="18"/>
          <w:szCs w:val="18"/>
        </w:rPr>
        <w:t>Difficulty: 2 Medium</w:t>
      </w:r>
    </w:p>
    <w:p w14:paraId="3F6E1267" w14:textId="77777777" w:rsidR="00056059" w:rsidRDefault="00056059">
      <w:pPr>
        <w:pStyle w:val="NormalText"/>
        <w:rPr>
          <w:sz w:val="18"/>
          <w:szCs w:val="18"/>
        </w:rPr>
      </w:pPr>
      <w:r>
        <w:rPr>
          <w:sz w:val="18"/>
          <w:szCs w:val="18"/>
        </w:rPr>
        <w:t>Topic</w:t>
      </w:r>
      <w:proofErr w:type="gramStart"/>
      <w:r>
        <w:rPr>
          <w:sz w:val="18"/>
          <w:szCs w:val="18"/>
        </w:rPr>
        <w:t>:  Installment</w:t>
      </w:r>
      <w:proofErr w:type="gramEnd"/>
      <w:r>
        <w:rPr>
          <w:sz w:val="18"/>
          <w:szCs w:val="18"/>
        </w:rPr>
        <w:t xml:space="preserve"> notes</w:t>
      </w:r>
    </w:p>
    <w:p w14:paraId="7CC4C2FF"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-03 Characterize the accounting treatment of notes, including installment notes, issued for cash or for noncash consideration.</w:t>
      </w:r>
    </w:p>
    <w:p w14:paraId="237998B7"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0AE46380"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76C9CFC2"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37343066" w14:textId="77777777" w:rsidR="00056059" w:rsidRDefault="00056059">
      <w:pPr>
        <w:pStyle w:val="NormalText"/>
        <w:rPr>
          <w:sz w:val="18"/>
          <w:szCs w:val="18"/>
        </w:rPr>
      </w:pPr>
    </w:p>
    <w:p w14:paraId="68319AAF" w14:textId="77777777" w:rsidR="002E59A4" w:rsidRDefault="002E59A4">
      <w:pPr>
        <w:spacing w:after="0" w:line="240" w:lineRule="auto"/>
        <w:rPr>
          <w:rFonts w:ascii="Times New Roman" w:hAnsi="Times New Roman"/>
          <w:color w:val="000000"/>
          <w:sz w:val="24"/>
          <w:szCs w:val="24"/>
        </w:rPr>
      </w:pPr>
      <w:r>
        <w:br w:type="page"/>
      </w:r>
    </w:p>
    <w:p w14:paraId="52081F6A" w14:textId="77777777" w:rsidR="00056059" w:rsidRDefault="00056059">
      <w:pPr>
        <w:pStyle w:val="NormalText"/>
      </w:pPr>
      <w:r>
        <w:lastRenderedPageBreak/>
        <w:t>126) When bonds are sold at their face amount (no discount, no premium) and the effective interest method is used, at each interest payment date, the interest expense:</w:t>
      </w:r>
    </w:p>
    <w:p w14:paraId="1CA9F84E" w14:textId="77777777" w:rsidR="00056059" w:rsidRDefault="00056059">
      <w:pPr>
        <w:pStyle w:val="NormalText"/>
      </w:pPr>
      <w:r>
        <w:t>A) Increases.</w:t>
      </w:r>
    </w:p>
    <w:p w14:paraId="3FA79729" w14:textId="77777777" w:rsidR="00056059" w:rsidRDefault="00056059">
      <w:pPr>
        <w:pStyle w:val="NormalText"/>
      </w:pPr>
      <w:r>
        <w:t>B) Decreases.</w:t>
      </w:r>
    </w:p>
    <w:p w14:paraId="1B5EDD08" w14:textId="77777777" w:rsidR="00056059" w:rsidRDefault="00056059">
      <w:pPr>
        <w:pStyle w:val="NormalText"/>
      </w:pPr>
      <w:r>
        <w:t>C) Remains the same.</w:t>
      </w:r>
    </w:p>
    <w:p w14:paraId="21524D48" w14:textId="77777777" w:rsidR="001D0A8D" w:rsidRDefault="00056059">
      <w:pPr>
        <w:pStyle w:val="NormalText"/>
      </w:pPr>
      <w:r>
        <w:t>D) Is equal to the change in book value.</w:t>
      </w:r>
    </w:p>
    <w:p w14:paraId="6D6B80AC" w14:textId="77777777" w:rsidR="001D0A8D" w:rsidRDefault="001D0A8D">
      <w:pPr>
        <w:pStyle w:val="NormalText"/>
      </w:pPr>
    </w:p>
    <w:p w14:paraId="50342531" w14:textId="77777777" w:rsidR="00056059" w:rsidRDefault="001D0A8D">
      <w:pPr>
        <w:pStyle w:val="NormalText"/>
      </w:pPr>
      <w:r>
        <w:t>Answer</w:t>
      </w:r>
      <w:proofErr w:type="gramStart"/>
      <w:r>
        <w:t>:</w:t>
      </w:r>
      <w:r w:rsidR="00056059">
        <w:t xml:space="preserve">  C</w:t>
      </w:r>
      <w:proofErr w:type="gramEnd"/>
    </w:p>
    <w:p w14:paraId="7B83B96A" w14:textId="77777777" w:rsidR="00056059" w:rsidRDefault="001D0A8D">
      <w:pPr>
        <w:pStyle w:val="NormalText"/>
        <w:rPr>
          <w:sz w:val="18"/>
          <w:szCs w:val="18"/>
        </w:rPr>
      </w:pPr>
      <w:r>
        <w:rPr>
          <w:sz w:val="18"/>
          <w:szCs w:val="18"/>
        </w:rPr>
        <w:t>Difficulty: 2 Medium</w:t>
      </w:r>
    </w:p>
    <w:p w14:paraId="076D17F0"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w:t>
      </w:r>
    </w:p>
    <w:p w14:paraId="7F3C128C"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3EA08630"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2F48A6B2"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112FCA8A"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7179DBBC" w14:textId="77777777" w:rsidR="00056059" w:rsidRDefault="00056059">
      <w:pPr>
        <w:pStyle w:val="NormalText"/>
      </w:pPr>
      <w:r>
        <w:t>127) When bonds are sold at a discount and the straight-line interest method is used, at each interest payment date, the interest expense:</w:t>
      </w:r>
    </w:p>
    <w:p w14:paraId="6AEF9FB3" w14:textId="77777777" w:rsidR="00056059" w:rsidRDefault="00056059">
      <w:pPr>
        <w:pStyle w:val="NormalText"/>
      </w:pPr>
      <w:r>
        <w:t>A) Increases.</w:t>
      </w:r>
    </w:p>
    <w:p w14:paraId="05CE7F28" w14:textId="77777777" w:rsidR="00056059" w:rsidRDefault="00056059">
      <w:pPr>
        <w:pStyle w:val="NormalText"/>
      </w:pPr>
      <w:r>
        <w:t>B) Decreases.</w:t>
      </w:r>
    </w:p>
    <w:p w14:paraId="5DF0CF03" w14:textId="77777777" w:rsidR="00056059" w:rsidRDefault="00056059">
      <w:pPr>
        <w:pStyle w:val="NormalText"/>
      </w:pPr>
      <w:r>
        <w:t>C) Remains the same.</w:t>
      </w:r>
    </w:p>
    <w:p w14:paraId="7A4289BE" w14:textId="77777777" w:rsidR="001D0A8D" w:rsidRDefault="00056059">
      <w:pPr>
        <w:pStyle w:val="NormalText"/>
      </w:pPr>
      <w:r>
        <w:t>D) Is equal to the change in book value.</w:t>
      </w:r>
    </w:p>
    <w:p w14:paraId="65AB2E30" w14:textId="77777777" w:rsidR="001D0A8D" w:rsidRDefault="001D0A8D">
      <w:pPr>
        <w:pStyle w:val="NormalText"/>
      </w:pPr>
    </w:p>
    <w:p w14:paraId="7317E47D" w14:textId="77777777" w:rsidR="00056059" w:rsidRDefault="001D0A8D">
      <w:pPr>
        <w:pStyle w:val="NormalText"/>
      </w:pPr>
      <w:r>
        <w:t>Answer</w:t>
      </w:r>
      <w:proofErr w:type="gramStart"/>
      <w:r>
        <w:t>:</w:t>
      </w:r>
      <w:r w:rsidR="00056059">
        <w:t xml:space="preserve">  C</w:t>
      </w:r>
      <w:proofErr w:type="gramEnd"/>
    </w:p>
    <w:p w14:paraId="76A595AE" w14:textId="77777777" w:rsidR="00056059" w:rsidRDefault="001D0A8D">
      <w:pPr>
        <w:pStyle w:val="NormalText"/>
        <w:rPr>
          <w:sz w:val="18"/>
          <w:szCs w:val="18"/>
        </w:rPr>
      </w:pPr>
      <w:r>
        <w:rPr>
          <w:sz w:val="18"/>
          <w:szCs w:val="18"/>
        </w:rPr>
        <w:t>Difficulty: 2 Medium</w:t>
      </w:r>
    </w:p>
    <w:p w14:paraId="496C213B" w14:textId="77777777" w:rsidR="00056059" w:rsidRDefault="00056059">
      <w:pPr>
        <w:pStyle w:val="NormalText"/>
        <w:rPr>
          <w:sz w:val="18"/>
          <w:szCs w:val="18"/>
        </w:rPr>
      </w:pPr>
      <w:r>
        <w:rPr>
          <w:sz w:val="18"/>
          <w:szCs w:val="18"/>
        </w:rPr>
        <w:t>Topic:  Determining interest and amortization; Straight-line method ‒ Discount</w:t>
      </w:r>
    </w:p>
    <w:p w14:paraId="5443B95C"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452AF1F6"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1B9147A8"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2F76B0FA"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77704274" w14:textId="77777777" w:rsidR="00056059" w:rsidRDefault="00056059">
      <w:pPr>
        <w:pStyle w:val="NormalText"/>
        <w:rPr>
          <w:sz w:val="18"/>
          <w:szCs w:val="18"/>
        </w:rPr>
      </w:pPr>
    </w:p>
    <w:p w14:paraId="28B261F7" w14:textId="77777777" w:rsidR="002E59A4" w:rsidRDefault="002E59A4">
      <w:pPr>
        <w:spacing w:after="0" w:line="240" w:lineRule="auto"/>
        <w:rPr>
          <w:rFonts w:ascii="Times New Roman" w:hAnsi="Times New Roman"/>
          <w:color w:val="000000"/>
          <w:sz w:val="24"/>
          <w:szCs w:val="24"/>
        </w:rPr>
      </w:pPr>
      <w:r>
        <w:br w:type="page"/>
      </w:r>
    </w:p>
    <w:p w14:paraId="5E650417" w14:textId="77777777" w:rsidR="00056059" w:rsidRDefault="00056059">
      <w:pPr>
        <w:pStyle w:val="NormalText"/>
      </w:pPr>
      <w:r>
        <w:lastRenderedPageBreak/>
        <w:t xml:space="preserve">128) Shaq Corporation issued $10,000 of bonds on January 1, 2018. The bonds pay interest semiannually. This is a </w:t>
      </w:r>
      <w:r>
        <w:rPr>
          <w:b/>
          <w:bCs/>
        </w:rPr>
        <w:t>partial</w:t>
      </w:r>
      <w:r>
        <w:t xml:space="preserve"> bond amortization schedule for the bonds.</w:t>
      </w:r>
    </w:p>
    <w:p w14:paraId="645ACB82" w14:textId="77777777" w:rsidR="00056059" w:rsidRDefault="00056059">
      <w:pPr>
        <w:pStyle w:val="NormalText"/>
      </w:pPr>
    </w:p>
    <w:tbl>
      <w:tblPr>
        <w:tblW w:w="0" w:type="auto"/>
        <w:tblLayout w:type="fixed"/>
        <w:tblCellMar>
          <w:left w:w="0" w:type="dxa"/>
          <w:right w:w="0" w:type="dxa"/>
        </w:tblCellMar>
        <w:tblLook w:val="0000" w:firstRow="0" w:lastRow="0" w:firstColumn="0" w:lastColumn="0" w:noHBand="0" w:noVBand="0"/>
      </w:tblPr>
      <w:tblGrid>
        <w:gridCol w:w="1160"/>
        <w:gridCol w:w="500"/>
        <w:gridCol w:w="520"/>
        <w:gridCol w:w="500"/>
        <w:gridCol w:w="640"/>
        <w:gridCol w:w="540"/>
        <w:gridCol w:w="620"/>
        <w:gridCol w:w="820"/>
        <w:gridCol w:w="400"/>
        <w:gridCol w:w="800"/>
        <w:gridCol w:w="660"/>
        <w:gridCol w:w="700"/>
        <w:gridCol w:w="420"/>
      </w:tblGrid>
      <w:tr w:rsidR="00056059" w:rsidRPr="00056059" w14:paraId="40D786AA" w14:textId="77777777">
        <w:tc>
          <w:tcPr>
            <w:tcW w:w="1160" w:type="dxa"/>
            <w:tcBorders>
              <w:top w:val="nil"/>
              <w:left w:val="nil"/>
              <w:bottom w:val="nil"/>
              <w:right w:val="nil"/>
            </w:tcBorders>
            <w:vAlign w:val="bottom"/>
          </w:tcPr>
          <w:p w14:paraId="0A3E1C50" w14:textId="77777777" w:rsidR="00056059" w:rsidRPr="00056059" w:rsidRDefault="00056059">
            <w:pPr>
              <w:pStyle w:val="NormalText"/>
              <w:jc w:val="center"/>
            </w:pPr>
            <w:r w:rsidRPr="00056059">
              <w:t>Payment</w:t>
            </w:r>
          </w:p>
        </w:tc>
        <w:tc>
          <w:tcPr>
            <w:tcW w:w="1520" w:type="dxa"/>
            <w:gridSpan w:val="3"/>
            <w:tcBorders>
              <w:top w:val="nil"/>
              <w:left w:val="nil"/>
              <w:bottom w:val="nil"/>
              <w:right w:val="nil"/>
            </w:tcBorders>
            <w:tcMar>
              <w:top w:w="0" w:type="dxa"/>
              <w:left w:w="0" w:type="dxa"/>
              <w:bottom w:w="0" w:type="dxa"/>
              <w:right w:w="0" w:type="dxa"/>
            </w:tcMar>
            <w:vAlign w:val="bottom"/>
          </w:tcPr>
          <w:p w14:paraId="0BD0D3A0" w14:textId="77777777" w:rsidR="00056059" w:rsidRPr="00056059" w:rsidRDefault="00056059">
            <w:pPr>
              <w:pStyle w:val="NormalText"/>
              <w:jc w:val="center"/>
            </w:pPr>
            <w:r w:rsidRPr="00056059">
              <w:t>Cash</w:t>
            </w:r>
          </w:p>
        </w:tc>
        <w:tc>
          <w:tcPr>
            <w:tcW w:w="1800" w:type="dxa"/>
            <w:gridSpan w:val="3"/>
            <w:tcBorders>
              <w:top w:val="nil"/>
              <w:left w:val="nil"/>
              <w:bottom w:val="nil"/>
              <w:right w:val="nil"/>
            </w:tcBorders>
            <w:tcMar>
              <w:top w:w="0" w:type="dxa"/>
              <w:left w:w="0" w:type="dxa"/>
              <w:bottom w:w="0" w:type="dxa"/>
              <w:right w:w="0" w:type="dxa"/>
            </w:tcMar>
            <w:vAlign w:val="bottom"/>
          </w:tcPr>
          <w:p w14:paraId="65535B31" w14:textId="77777777" w:rsidR="00056059" w:rsidRPr="00056059" w:rsidRDefault="00056059">
            <w:pPr>
              <w:pStyle w:val="NormalText"/>
              <w:jc w:val="center"/>
            </w:pPr>
            <w:r w:rsidRPr="00056059">
              <w:t>Effective</w:t>
            </w:r>
          </w:p>
          <w:p w14:paraId="49DE5E3C" w14:textId="77777777" w:rsidR="00056059" w:rsidRPr="00056059" w:rsidRDefault="00056059">
            <w:pPr>
              <w:pStyle w:val="NormalText"/>
              <w:jc w:val="center"/>
            </w:pPr>
            <w:r w:rsidRPr="00056059">
              <w:t>interest</w:t>
            </w:r>
          </w:p>
        </w:tc>
        <w:tc>
          <w:tcPr>
            <w:tcW w:w="2020" w:type="dxa"/>
            <w:gridSpan w:val="3"/>
            <w:tcBorders>
              <w:top w:val="nil"/>
              <w:left w:val="nil"/>
              <w:bottom w:val="nil"/>
              <w:right w:val="nil"/>
            </w:tcBorders>
            <w:tcMar>
              <w:top w:w="0" w:type="dxa"/>
              <w:left w:w="0" w:type="dxa"/>
              <w:bottom w:w="0" w:type="dxa"/>
              <w:right w:w="0" w:type="dxa"/>
            </w:tcMar>
            <w:vAlign w:val="bottom"/>
          </w:tcPr>
          <w:p w14:paraId="72D2122A" w14:textId="77777777" w:rsidR="00056059" w:rsidRPr="00056059" w:rsidRDefault="00056059">
            <w:pPr>
              <w:pStyle w:val="NormalText"/>
              <w:jc w:val="center"/>
            </w:pPr>
            <w:r w:rsidRPr="00056059">
              <w:t>Decrease in</w:t>
            </w:r>
          </w:p>
          <w:p w14:paraId="000FC475" w14:textId="77777777" w:rsidR="00056059" w:rsidRPr="00056059" w:rsidRDefault="00056059">
            <w:pPr>
              <w:pStyle w:val="NormalText"/>
              <w:jc w:val="center"/>
            </w:pPr>
            <w:r w:rsidRPr="00056059">
              <w:t>balance</w:t>
            </w:r>
          </w:p>
        </w:tc>
        <w:tc>
          <w:tcPr>
            <w:tcW w:w="1780" w:type="dxa"/>
            <w:gridSpan w:val="3"/>
            <w:tcBorders>
              <w:top w:val="nil"/>
              <w:left w:val="nil"/>
              <w:bottom w:val="nil"/>
              <w:right w:val="nil"/>
            </w:tcBorders>
            <w:tcMar>
              <w:top w:w="0" w:type="dxa"/>
              <w:left w:w="0" w:type="dxa"/>
              <w:bottom w:w="0" w:type="dxa"/>
              <w:right w:w="0" w:type="dxa"/>
            </w:tcMar>
            <w:vAlign w:val="bottom"/>
          </w:tcPr>
          <w:p w14:paraId="77F05EE5" w14:textId="77777777" w:rsidR="00056059" w:rsidRPr="00056059" w:rsidRDefault="00056059">
            <w:pPr>
              <w:pStyle w:val="NormalText"/>
              <w:jc w:val="center"/>
            </w:pPr>
            <w:r w:rsidRPr="00056059">
              <w:t>Outstanding</w:t>
            </w:r>
          </w:p>
          <w:p w14:paraId="5B755F57" w14:textId="77777777" w:rsidR="00056059" w:rsidRPr="00056059" w:rsidRDefault="00056059">
            <w:pPr>
              <w:pStyle w:val="NormalText"/>
              <w:jc w:val="center"/>
            </w:pPr>
            <w:r w:rsidRPr="00056059">
              <w:t>balance</w:t>
            </w:r>
          </w:p>
        </w:tc>
      </w:tr>
      <w:tr w:rsidR="00056059" w:rsidRPr="00056059" w14:paraId="386BB71A" w14:textId="77777777">
        <w:tc>
          <w:tcPr>
            <w:tcW w:w="1160" w:type="dxa"/>
            <w:tcBorders>
              <w:top w:val="nil"/>
              <w:left w:val="nil"/>
              <w:bottom w:val="nil"/>
              <w:right w:val="nil"/>
            </w:tcBorders>
          </w:tcPr>
          <w:p w14:paraId="2755FD7A" w14:textId="77777777" w:rsidR="00056059" w:rsidRPr="00056059" w:rsidRDefault="00056059">
            <w:pPr>
              <w:pStyle w:val="NormalText"/>
              <w:jc w:val="center"/>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28EA035E"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34900304"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13D09070"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4341E650"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522D6BCB" w14:textId="77777777" w:rsidR="00056059" w:rsidRPr="00056059" w:rsidRDefault="00056059">
            <w:pPr>
              <w:pStyle w:val="NormalText"/>
              <w:jc w:val="right"/>
            </w:pPr>
            <w:r w:rsidRPr="00056059">
              <w:t> </w:t>
            </w:r>
          </w:p>
        </w:tc>
        <w:tc>
          <w:tcPr>
            <w:tcW w:w="620" w:type="dxa"/>
            <w:tcBorders>
              <w:top w:val="nil"/>
              <w:left w:val="nil"/>
              <w:bottom w:val="nil"/>
              <w:right w:val="nil"/>
            </w:tcBorders>
            <w:tcMar>
              <w:top w:w="0" w:type="dxa"/>
              <w:left w:w="0" w:type="dxa"/>
              <w:bottom w:w="0" w:type="dxa"/>
              <w:right w:w="0" w:type="dxa"/>
            </w:tcMar>
            <w:vAlign w:val="center"/>
          </w:tcPr>
          <w:p w14:paraId="338D37B1"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4B9E5F30" w14:textId="77777777" w:rsidR="00056059" w:rsidRPr="00056059" w:rsidRDefault="00056059">
            <w:pPr>
              <w:pStyle w:val="NormalText"/>
              <w:jc w:val="right"/>
            </w:pPr>
            <w:r w:rsidRPr="00056059">
              <w:t> </w:t>
            </w:r>
          </w:p>
        </w:tc>
        <w:tc>
          <w:tcPr>
            <w:tcW w:w="400" w:type="dxa"/>
            <w:tcBorders>
              <w:top w:val="nil"/>
              <w:left w:val="nil"/>
              <w:bottom w:val="nil"/>
              <w:right w:val="nil"/>
            </w:tcBorders>
            <w:tcMar>
              <w:top w:w="0" w:type="dxa"/>
              <w:left w:w="0" w:type="dxa"/>
              <w:bottom w:w="0" w:type="dxa"/>
              <w:right w:w="0" w:type="dxa"/>
            </w:tcMar>
            <w:vAlign w:val="center"/>
          </w:tcPr>
          <w:p w14:paraId="15B67EC5" w14:textId="77777777" w:rsidR="00056059" w:rsidRPr="00056059" w:rsidRDefault="00056059">
            <w:pPr>
              <w:pStyle w:val="NormalText"/>
              <w:jc w:val="right"/>
            </w:pPr>
            <w:r w:rsidRPr="00056059">
              <w:t> </w:t>
            </w:r>
          </w:p>
        </w:tc>
        <w:tc>
          <w:tcPr>
            <w:tcW w:w="800" w:type="dxa"/>
            <w:tcBorders>
              <w:top w:val="nil"/>
              <w:left w:val="nil"/>
              <w:bottom w:val="nil"/>
              <w:right w:val="nil"/>
            </w:tcBorders>
            <w:tcMar>
              <w:top w:w="0" w:type="dxa"/>
              <w:left w:w="0" w:type="dxa"/>
              <w:bottom w:w="0" w:type="dxa"/>
              <w:right w:w="0" w:type="dxa"/>
            </w:tcMar>
            <w:vAlign w:val="center"/>
          </w:tcPr>
          <w:p w14:paraId="152A063D" w14:textId="77777777" w:rsidR="00056059" w:rsidRPr="00056059" w:rsidRDefault="00056059">
            <w:pPr>
              <w:pStyle w:val="NormalText"/>
              <w:jc w:val="right"/>
            </w:pPr>
            <w:r w:rsidRPr="00056059">
              <w:t> </w:t>
            </w:r>
          </w:p>
        </w:tc>
        <w:tc>
          <w:tcPr>
            <w:tcW w:w="660" w:type="dxa"/>
            <w:tcBorders>
              <w:top w:val="nil"/>
              <w:left w:val="nil"/>
              <w:bottom w:val="nil"/>
              <w:right w:val="nil"/>
            </w:tcBorders>
            <w:tcMar>
              <w:top w:w="0" w:type="dxa"/>
              <w:left w:w="0" w:type="dxa"/>
              <w:bottom w:w="0" w:type="dxa"/>
              <w:right w:w="0" w:type="dxa"/>
            </w:tcMar>
            <w:vAlign w:val="center"/>
          </w:tcPr>
          <w:p w14:paraId="083E0E42"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4FB5A103" w14:textId="77777777" w:rsidR="00056059" w:rsidRPr="00056059" w:rsidRDefault="00056059">
            <w:pPr>
              <w:pStyle w:val="NormalText"/>
              <w:jc w:val="right"/>
            </w:pPr>
            <w:r w:rsidRPr="00056059">
              <w:t>9,080</w:t>
            </w:r>
          </w:p>
        </w:tc>
        <w:tc>
          <w:tcPr>
            <w:tcW w:w="420" w:type="dxa"/>
            <w:tcBorders>
              <w:top w:val="nil"/>
              <w:left w:val="nil"/>
              <w:bottom w:val="nil"/>
              <w:right w:val="nil"/>
            </w:tcBorders>
            <w:tcMar>
              <w:top w:w="0" w:type="dxa"/>
              <w:left w:w="0" w:type="dxa"/>
              <w:bottom w:w="0" w:type="dxa"/>
              <w:right w:w="0" w:type="dxa"/>
            </w:tcMar>
            <w:vAlign w:val="center"/>
          </w:tcPr>
          <w:p w14:paraId="05EEE249" w14:textId="77777777" w:rsidR="00056059" w:rsidRPr="00056059" w:rsidRDefault="00056059">
            <w:pPr>
              <w:pStyle w:val="NormalText"/>
              <w:jc w:val="right"/>
            </w:pPr>
            <w:r w:rsidRPr="00056059">
              <w:t> </w:t>
            </w:r>
          </w:p>
        </w:tc>
      </w:tr>
      <w:tr w:rsidR="00056059" w:rsidRPr="00056059" w14:paraId="60CBF33E" w14:textId="77777777">
        <w:tc>
          <w:tcPr>
            <w:tcW w:w="1160" w:type="dxa"/>
            <w:tcBorders>
              <w:top w:val="nil"/>
              <w:left w:val="nil"/>
              <w:bottom w:val="nil"/>
              <w:right w:val="nil"/>
            </w:tcBorders>
          </w:tcPr>
          <w:p w14:paraId="175C3D36" w14:textId="77777777" w:rsidR="00056059" w:rsidRPr="00056059" w:rsidRDefault="00056059">
            <w:pPr>
              <w:pStyle w:val="NormalText"/>
              <w:jc w:val="center"/>
            </w:pPr>
            <w:r w:rsidRPr="00056059">
              <w:t>1</w:t>
            </w:r>
          </w:p>
        </w:tc>
        <w:tc>
          <w:tcPr>
            <w:tcW w:w="500" w:type="dxa"/>
            <w:tcBorders>
              <w:top w:val="nil"/>
              <w:left w:val="nil"/>
              <w:bottom w:val="nil"/>
              <w:right w:val="nil"/>
            </w:tcBorders>
            <w:tcMar>
              <w:top w:w="0" w:type="dxa"/>
              <w:left w:w="0" w:type="dxa"/>
              <w:bottom w:w="0" w:type="dxa"/>
              <w:right w:w="0" w:type="dxa"/>
            </w:tcMar>
            <w:vAlign w:val="center"/>
          </w:tcPr>
          <w:p w14:paraId="48A4EF26"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7A7756EC" w14:textId="77777777" w:rsidR="00056059" w:rsidRPr="00056059" w:rsidRDefault="00056059">
            <w:pPr>
              <w:pStyle w:val="NormalText"/>
              <w:jc w:val="right"/>
            </w:pPr>
            <w:r w:rsidRPr="00056059">
              <w:t>400</w:t>
            </w:r>
          </w:p>
        </w:tc>
        <w:tc>
          <w:tcPr>
            <w:tcW w:w="500" w:type="dxa"/>
            <w:tcBorders>
              <w:top w:val="nil"/>
              <w:left w:val="nil"/>
              <w:bottom w:val="nil"/>
              <w:right w:val="nil"/>
            </w:tcBorders>
            <w:tcMar>
              <w:top w:w="0" w:type="dxa"/>
              <w:left w:w="0" w:type="dxa"/>
              <w:bottom w:w="0" w:type="dxa"/>
              <w:right w:w="0" w:type="dxa"/>
            </w:tcMar>
            <w:vAlign w:val="center"/>
          </w:tcPr>
          <w:p w14:paraId="4F4E9EEF"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163412C4"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66C097CE" w14:textId="77777777" w:rsidR="00056059" w:rsidRPr="00056059" w:rsidRDefault="00056059">
            <w:pPr>
              <w:pStyle w:val="NormalText"/>
              <w:jc w:val="right"/>
            </w:pPr>
            <w:r w:rsidRPr="00056059">
              <w:t>409</w:t>
            </w:r>
          </w:p>
        </w:tc>
        <w:tc>
          <w:tcPr>
            <w:tcW w:w="620" w:type="dxa"/>
            <w:tcBorders>
              <w:top w:val="nil"/>
              <w:left w:val="nil"/>
              <w:bottom w:val="nil"/>
              <w:right w:val="nil"/>
            </w:tcBorders>
            <w:tcMar>
              <w:top w:w="0" w:type="dxa"/>
              <w:left w:w="0" w:type="dxa"/>
              <w:bottom w:w="0" w:type="dxa"/>
              <w:right w:w="0" w:type="dxa"/>
            </w:tcMar>
            <w:vAlign w:val="center"/>
          </w:tcPr>
          <w:p w14:paraId="058CB94B"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02AD249A" w14:textId="77777777" w:rsidR="00056059" w:rsidRPr="00056059" w:rsidRDefault="00056059">
            <w:pPr>
              <w:pStyle w:val="NormalText"/>
              <w:jc w:val="right"/>
            </w:pPr>
            <w:r w:rsidRPr="00056059">
              <w:t> </w:t>
            </w:r>
          </w:p>
        </w:tc>
        <w:tc>
          <w:tcPr>
            <w:tcW w:w="400" w:type="dxa"/>
            <w:tcBorders>
              <w:top w:val="nil"/>
              <w:left w:val="nil"/>
              <w:bottom w:val="nil"/>
              <w:right w:val="nil"/>
            </w:tcBorders>
            <w:tcMar>
              <w:top w:w="0" w:type="dxa"/>
              <w:left w:w="0" w:type="dxa"/>
              <w:bottom w:w="0" w:type="dxa"/>
              <w:right w:w="0" w:type="dxa"/>
            </w:tcMar>
            <w:vAlign w:val="center"/>
          </w:tcPr>
          <w:p w14:paraId="4761DDD2" w14:textId="77777777" w:rsidR="00056059" w:rsidRPr="00056059" w:rsidRDefault="00056059">
            <w:pPr>
              <w:pStyle w:val="NormalText"/>
              <w:jc w:val="right"/>
            </w:pPr>
            <w:r w:rsidRPr="00056059">
              <w:t>9</w:t>
            </w:r>
          </w:p>
        </w:tc>
        <w:tc>
          <w:tcPr>
            <w:tcW w:w="800" w:type="dxa"/>
            <w:tcBorders>
              <w:top w:val="nil"/>
              <w:left w:val="nil"/>
              <w:bottom w:val="nil"/>
              <w:right w:val="nil"/>
            </w:tcBorders>
            <w:tcMar>
              <w:top w:w="0" w:type="dxa"/>
              <w:left w:w="0" w:type="dxa"/>
              <w:bottom w:w="0" w:type="dxa"/>
              <w:right w:w="0" w:type="dxa"/>
            </w:tcMar>
            <w:vAlign w:val="center"/>
          </w:tcPr>
          <w:p w14:paraId="10878BC6" w14:textId="77777777" w:rsidR="00056059" w:rsidRPr="00056059" w:rsidRDefault="00056059">
            <w:pPr>
              <w:pStyle w:val="NormalText"/>
              <w:jc w:val="right"/>
            </w:pPr>
            <w:r w:rsidRPr="00056059">
              <w:t> </w:t>
            </w:r>
          </w:p>
        </w:tc>
        <w:tc>
          <w:tcPr>
            <w:tcW w:w="660" w:type="dxa"/>
            <w:tcBorders>
              <w:top w:val="nil"/>
              <w:left w:val="nil"/>
              <w:bottom w:val="nil"/>
              <w:right w:val="nil"/>
            </w:tcBorders>
            <w:tcMar>
              <w:top w:w="0" w:type="dxa"/>
              <w:left w:w="0" w:type="dxa"/>
              <w:bottom w:w="0" w:type="dxa"/>
              <w:right w:w="0" w:type="dxa"/>
            </w:tcMar>
            <w:vAlign w:val="center"/>
          </w:tcPr>
          <w:p w14:paraId="3B09E42D"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05836380" w14:textId="77777777" w:rsidR="00056059" w:rsidRPr="00056059" w:rsidRDefault="00056059">
            <w:pPr>
              <w:pStyle w:val="NormalText"/>
              <w:jc w:val="right"/>
            </w:pPr>
            <w:r w:rsidRPr="00056059">
              <w:t>9,089</w:t>
            </w:r>
          </w:p>
        </w:tc>
        <w:tc>
          <w:tcPr>
            <w:tcW w:w="420" w:type="dxa"/>
            <w:tcBorders>
              <w:top w:val="nil"/>
              <w:left w:val="nil"/>
              <w:bottom w:val="nil"/>
              <w:right w:val="nil"/>
            </w:tcBorders>
            <w:tcMar>
              <w:top w:w="0" w:type="dxa"/>
              <w:left w:w="0" w:type="dxa"/>
              <w:bottom w:w="0" w:type="dxa"/>
              <w:right w:w="0" w:type="dxa"/>
            </w:tcMar>
            <w:vAlign w:val="center"/>
          </w:tcPr>
          <w:p w14:paraId="1C8CCE1D" w14:textId="77777777" w:rsidR="00056059" w:rsidRPr="00056059" w:rsidRDefault="00056059">
            <w:pPr>
              <w:pStyle w:val="NormalText"/>
              <w:jc w:val="right"/>
            </w:pPr>
            <w:r w:rsidRPr="00056059">
              <w:t> </w:t>
            </w:r>
          </w:p>
        </w:tc>
      </w:tr>
      <w:tr w:rsidR="00056059" w:rsidRPr="00056059" w14:paraId="5B52DC7E" w14:textId="77777777">
        <w:tc>
          <w:tcPr>
            <w:tcW w:w="1160" w:type="dxa"/>
            <w:tcBorders>
              <w:top w:val="nil"/>
              <w:left w:val="nil"/>
              <w:bottom w:val="nil"/>
              <w:right w:val="nil"/>
            </w:tcBorders>
          </w:tcPr>
          <w:p w14:paraId="0B3F8105" w14:textId="77777777" w:rsidR="00056059" w:rsidRPr="00056059" w:rsidRDefault="00056059">
            <w:pPr>
              <w:pStyle w:val="NormalText"/>
              <w:jc w:val="center"/>
            </w:pPr>
            <w:r w:rsidRPr="00056059">
              <w:t>2</w:t>
            </w:r>
          </w:p>
        </w:tc>
        <w:tc>
          <w:tcPr>
            <w:tcW w:w="500" w:type="dxa"/>
            <w:tcBorders>
              <w:top w:val="nil"/>
              <w:left w:val="nil"/>
              <w:bottom w:val="nil"/>
              <w:right w:val="nil"/>
            </w:tcBorders>
            <w:tcMar>
              <w:top w:w="0" w:type="dxa"/>
              <w:left w:w="0" w:type="dxa"/>
              <w:bottom w:w="0" w:type="dxa"/>
              <w:right w:w="0" w:type="dxa"/>
            </w:tcMar>
            <w:vAlign w:val="center"/>
          </w:tcPr>
          <w:p w14:paraId="1E455B16"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65C40C4B" w14:textId="77777777" w:rsidR="00056059" w:rsidRPr="00056059" w:rsidRDefault="00056059">
            <w:pPr>
              <w:pStyle w:val="NormalText"/>
              <w:jc w:val="right"/>
            </w:pPr>
            <w:r w:rsidRPr="00056059">
              <w:t>400</w:t>
            </w:r>
          </w:p>
        </w:tc>
        <w:tc>
          <w:tcPr>
            <w:tcW w:w="500" w:type="dxa"/>
            <w:tcBorders>
              <w:top w:val="nil"/>
              <w:left w:val="nil"/>
              <w:bottom w:val="nil"/>
              <w:right w:val="nil"/>
            </w:tcBorders>
            <w:tcMar>
              <w:top w:w="0" w:type="dxa"/>
              <w:left w:w="0" w:type="dxa"/>
              <w:bottom w:w="0" w:type="dxa"/>
              <w:right w:w="0" w:type="dxa"/>
            </w:tcMar>
            <w:vAlign w:val="center"/>
          </w:tcPr>
          <w:p w14:paraId="2D188704"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21008244"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2B922E11" w14:textId="77777777" w:rsidR="00056059" w:rsidRPr="00056059" w:rsidRDefault="00056059">
            <w:pPr>
              <w:pStyle w:val="NormalText"/>
              <w:jc w:val="right"/>
            </w:pPr>
            <w:r w:rsidRPr="00056059">
              <w:t>409</w:t>
            </w:r>
          </w:p>
        </w:tc>
        <w:tc>
          <w:tcPr>
            <w:tcW w:w="620" w:type="dxa"/>
            <w:tcBorders>
              <w:top w:val="nil"/>
              <w:left w:val="nil"/>
              <w:bottom w:val="nil"/>
              <w:right w:val="nil"/>
            </w:tcBorders>
            <w:tcMar>
              <w:top w:w="0" w:type="dxa"/>
              <w:left w:w="0" w:type="dxa"/>
              <w:bottom w:w="0" w:type="dxa"/>
              <w:right w:w="0" w:type="dxa"/>
            </w:tcMar>
            <w:vAlign w:val="center"/>
          </w:tcPr>
          <w:p w14:paraId="21FE00F8"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2877E5D0" w14:textId="77777777" w:rsidR="00056059" w:rsidRPr="00056059" w:rsidRDefault="00056059">
            <w:pPr>
              <w:pStyle w:val="NormalText"/>
              <w:jc w:val="right"/>
            </w:pPr>
            <w:r w:rsidRPr="00056059">
              <w:t> </w:t>
            </w:r>
          </w:p>
        </w:tc>
        <w:tc>
          <w:tcPr>
            <w:tcW w:w="400" w:type="dxa"/>
            <w:tcBorders>
              <w:top w:val="nil"/>
              <w:left w:val="nil"/>
              <w:bottom w:val="nil"/>
              <w:right w:val="nil"/>
            </w:tcBorders>
            <w:tcMar>
              <w:top w:w="0" w:type="dxa"/>
              <w:left w:w="0" w:type="dxa"/>
              <w:bottom w:w="0" w:type="dxa"/>
              <w:right w:w="0" w:type="dxa"/>
            </w:tcMar>
            <w:vAlign w:val="center"/>
          </w:tcPr>
          <w:p w14:paraId="1AB82D7D" w14:textId="77777777" w:rsidR="00056059" w:rsidRPr="00056059" w:rsidRDefault="00056059">
            <w:pPr>
              <w:pStyle w:val="NormalText"/>
              <w:jc w:val="right"/>
            </w:pPr>
            <w:r w:rsidRPr="00056059">
              <w:t>9</w:t>
            </w:r>
          </w:p>
        </w:tc>
        <w:tc>
          <w:tcPr>
            <w:tcW w:w="800" w:type="dxa"/>
            <w:tcBorders>
              <w:top w:val="nil"/>
              <w:left w:val="nil"/>
              <w:bottom w:val="nil"/>
              <w:right w:val="nil"/>
            </w:tcBorders>
            <w:tcMar>
              <w:top w:w="0" w:type="dxa"/>
              <w:left w:w="0" w:type="dxa"/>
              <w:bottom w:w="0" w:type="dxa"/>
              <w:right w:w="0" w:type="dxa"/>
            </w:tcMar>
            <w:vAlign w:val="center"/>
          </w:tcPr>
          <w:p w14:paraId="26B5CE7B" w14:textId="77777777" w:rsidR="00056059" w:rsidRPr="00056059" w:rsidRDefault="00056059">
            <w:pPr>
              <w:pStyle w:val="NormalText"/>
              <w:jc w:val="right"/>
            </w:pPr>
            <w:r w:rsidRPr="00056059">
              <w:t> </w:t>
            </w:r>
          </w:p>
        </w:tc>
        <w:tc>
          <w:tcPr>
            <w:tcW w:w="660" w:type="dxa"/>
            <w:tcBorders>
              <w:top w:val="nil"/>
              <w:left w:val="nil"/>
              <w:bottom w:val="nil"/>
              <w:right w:val="nil"/>
            </w:tcBorders>
            <w:tcMar>
              <w:top w:w="0" w:type="dxa"/>
              <w:left w:w="0" w:type="dxa"/>
              <w:bottom w:w="0" w:type="dxa"/>
              <w:right w:w="0" w:type="dxa"/>
            </w:tcMar>
            <w:vAlign w:val="center"/>
          </w:tcPr>
          <w:p w14:paraId="27BF15C2"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68B27B7B" w14:textId="77777777" w:rsidR="00056059" w:rsidRPr="00056059" w:rsidRDefault="00056059">
            <w:pPr>
              <w:pStyle w:val="NormalText"/>
              <w:jc w:val="right"/>
            </w:pPr>
            <w:r w:rsidRPr="00056059">
              <w:t>9,098</w:t>
            </w:r>
          </w:p>
        </w:tc>
        <w:tc>
          <w:tcPr>
            <w:tcW w:w="420" w:type="dxa"/>
            <w:tcBorders>
              <w:top w:val="nil"/>
              <w:left w:val="nil"/>
              <w:bottom w:val="nil"/>
              <w:right w:val="nil"/>
            </w:tcBorders>
            <w:tcMar>
              <w:top w:w="0" w:type="dxa"/>
              <w:left w:w="0" w:type="dxa"/>
              <w:bottom w:w="0" w:type="dxa"/>
              <w:right w:w="0" w:type="dxa"/>
            </w:tcMar>
            <w:vAlign w:val="center"/>
          </w:tcPr>
          <w:p w14:paraId="22380CE1" w14:textId="77777777" w:rsidR="00056059" w:rsidRPr="00056059" w:rsidRDefault="00056059">
            <w:pPr>
              <w:pStyle w:val="NormalText"/>
              <w:jc w:val="right"/>
            </w:pPr>
            <w:r w:rsidRPr="00056059">
              <w:t> </w:t>
            </w:r>
          </w:p>
        </w:tc>
      </w:tr>
      <w:tr w:rsidR="00056059" w:rsidRPr="00056059" w14:paraId="18E4E89D" w14:textId="77777777">
        <w:tc>
          <w:tcPr>
            <w:tcW w:w="1160" w:type="dxa"/>
            <w:tcBorders>
              <w:top w:val="nil"/>
              <w:left w:val="nil"/>
              <w:bottom w:val="nil"/>
              <w:right w:val="nil"/>
            </w:tcBorders>
          </w:tcPr>
          <w:p w14:paraId="14E1B5ED" w14:textId="77777777" w:rsidR="00056059" w:rsidRPr="00056059" w:rsidRDefault="00056059">
            <w:pPr>
              <w:pStyle w:val="NormalText"/>
              <w:jc w:val="center"/>
            </w:pPr>
            <w:r w:rsidRPr="00056059">
              <w:t>3</w:t>
            </w:r>
          </w:p>
        </w:tc>
        <w:tc>
          <w:tcPr>
            <w:tcW w:w="500" w:type="dxa"/>
            <w:tcBorders>
              <w:top w:val="nil"/>
              <w:left w:val="nil"/>
              <w:bottom w:val="nil"/>
              <w:right w:val="nil"/>
            </w:tcBorders>
            <w:tcMar>
              <w:top w:w="0" w:type="dxa"/>
              <w:left w:w="0" w:type="dxa"/>
              <w:bottom w:w="0" w:type="dxa"/>
              <w:right w:w="0" w:type="dxa"/>
            </w:tcMar>
            <w:vAlign w:val="center"/>
          </w:tcPr>
          <w:p w14:paraId="320D0B02"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396C1143" w14:textId="77777777" w:rsidR="00056059" w:rsidRPr="00056059" w:rsidRDefault="00056059">
            <w:pPr>
              <w:pStyle w:val="NormalText"/>
              <w:jc w:val="right"/>
            </w:pPr>
            <w:r w:rsidRPr="00056059">
              <w:t>400</w:t>
            </w:r>
          </w:p>
        </w:tc>
        <w:tc>
          <w:tcPr>
            <w:tcW w:w="500" w:type="dxa"/>
            <w:tcBorders>
              <w:top w:val="nil"/>
              <w:left w:val="nil"/>
              <w:bottom w:val="nil"/>
              <w:right w:val="nil"/>
            </w:tcBorders>
            <w:tcMar>
              <w:top w:w="0" w:type="dxa"/>
              <w:left w:w="0" w:type="dxa"/>
              <w:bottom w:w="0" w:type="dxa"/>
              <w:right w:w="0" w:type="dxa"/>
            </w:tcMar>
            <w:vAlign w:val="center"/>
          </w:tcPr>
          <w:p w14:paraId="01DF0066"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631F005A"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375D587C" w14:textId="77777777" w:rsidR="00056059" w:rsidRPr="00056059" w:rsidRDefault="00056059">
            <w:pPr>
              <w:pStyle w:val="NormalText"/>
              <w:jc w:val="right"/>
            </w:pPr>
            <w:r w:rsidRPr="00056059">
              <w:t>409</w:t>
            </w:r>
          </w:p>
        </w:tc>
        <w:tc>
          <w:tcPr>
            <w:tcW w:w="620" w:type="dxa"/>
            <w:tcBorders>
              <w:top w:val="nil"/>
              <w:left w:val="nil"/>
              <w:bottom w:val="nil"/>
              <w:right w:val="nil"/>
            </w:tcBorders>
            <w:tcMar>
              <w:top w:w="0" w:type="dxa"/>
              <w:left w:w="0" w:type="dxa"/>
              <w:bottom w:w="0" w:type="dxa"/>
              <w:right w:w="0" w:type="dxa"/>
            </w:tcMar>
            <w:vAlign w:val="center"/>
          </w:tcPr>
          <w:p w14:paraId="13186B16"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2AD0DCE5" w14:textId="77777777" w:rsidR="00056059" w:rsidRPr="00056059" w:rsidRDefault="00056059">
            <w:pPr>
              <w:pStyle w:val="NormalText"/>
              <w:jc w:val="right"/>
            </w:pPr>
            <w:r w:rsidRPr="00056059">
              <w:t> </w:t>
            </w:r>
          </w:p>
        </w:tc>
        <w:tc>
          <w:tcPr>
            <w:tcW w:w="400" w:type="dxa"/>
            <w:tcBorders>
              <w:top w:val="nil"/>
              <w:left w:val="nil"/>
              <w:bottom w:val="nil"/>
              <w:right w:val="nil"/>
            </w:tcBorders>
            <w:tcMar>
              <w:top w:w="0" w:type="dxa"/>
              <w:left w:w="0" w:type="dxa"/>
              <w:bottom w:w="0" w:type="dxa"/>
              <w:right w:w="0" w:type="dxa"/>
            </w:tcMar>
            <w:vAlign w:val="center"/>
          </w:tcPr>
          <w:p w14:paraId="29B715FC" w14:textId="77777777" w:rsidR="00056059" w:rsidRPr="00056059" w:rsidRDefault="00056059">
            <w:pPr>
              <w:pStyle w:val="NormalText"/>
              <w:jc w:val="right"/>
            </w:pPr>
            <w:r w:rsidRPr="00056059">
              <w:t>9</w:t>
            </w:r>
          </w:p>
        </w:tc>
        <w:tc>
          <w:tcPr>
            <w:tcW w:w="800" w:type="dxa"/>
            <w:tcBorders>
              <w:top w:val="nil"/>
              <w:left w:val="nil"/>
              <w:bottom w:val="nil"/>
              <w:right w:val="nil"/>
            </w:tcBorders>
            <w:tcMar>
              <w:top w:w="0" w:type="dxa"/>
              <w:left w:w="0" w:type="dxa"/>
              <w:bottom w:w="0" w:type="dxa"/>
              <w:right w:w="0" w:type="dxa"/>
            </w:tcMar>
            <w:vAlign w:val="center"/>
          </w:tcPr>
          <w:p w14:paraId="6FD32163" w14:textId="77777777" w:rsidR="00056059" w:rsidRPr="00056059" w:rsidRDefault="00056059">
            <w:pPr>
              <w:pStyle w:val="NormalText"/>
              <w:jc w:val="right"/>
            </w:pPr>
            <w:r w:rsidRPr="00056059">
              <w:t> </w:t>
            </w:r>
          </w:p>
        </w:tc>
        <w:tc>
          <w:tcPr>
            <w:tcW w:w="660" w:type="dxa"/>
            <w:tcBorders>
              <w:top w:val="nil"/>
              <w:left w:val="nil"/>
              <w:bottom w:val="nil"/>
              <w:right w:val="nil"/>
            </w:tcBorders>
            <w:tcMar>
              <w:top w:w="0" w:type="dxa"/>
              <w:left w:w="0" w:type="dxa"/>
              <w:bottom w:w="0" w:type="dxa"/>
              <w:right w:w="0" w:type="dxa"/>
            </w:tcMar>
            <w:vAlign w:val="center"/>
          </w:tcPr>
          <w:p w14:paraId="11B4BFB0"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5E2A8BFE" w14:textId="77777777" w:rsidR="00056059" w:rsidRPr="00056059" w:rsidRDefault="00056059">
            <w:pPr>
              <w:pStyle w:val="NormalText"/>
              <w:jc w:val="right"/>
            </w:pPr>
            <w:r w:rsidRPr="00056059">
              <w:t>9,107</w:t>
            </w:r>
          </w:p>
        </w:tc>
        <w:tc>
          <w:tcPr>
            <w:tcW w:w="420" w:type="dxa"/>
            <w:tcBorders>
              <w:top w:val="nil"/>
              <w:left w:val="nil"/>
              <w:bottom w:val="nil"/>
              <w:right w:val="nil"/>
            </w:tcBorders>
            <w:tcMar>
              <w:top w:w="0" w:type="dxa"/>
              <w:left w:w="0" w:type="dxa"/>
              <w:bottom w:w="0" w:type="dxa"/>
              <w:right w:w="0" w:type="dxa"/>
            </w:tcMar>
            <w:vAlign w:val="center"/>
          </w:tcPr>
          <w:p w14:paraId="21496CF0" w14:textId="77777777" w:rsidR="00056059" w:rsidRPr="00056059" w:rsidRDefault="00056059">
            <w:pPr>
              <w:pStyle w:val="NormalText"/>
              <w:jc w:val="right"/>
            </w:pPr>
            <w:r w:rsidRPr="00056059">
              <w:t> </w:t>
            </w:r>
          </w:p>
        </w:tc>
      </w:tr>
      <w:tr w:rsidR="00056059" w:rsidRPr="00056059" w14:paraId="14DE8DE4" w14:textId="77777777">
        <w:tc>
          <w:tcPr>
            <w:tcW w:w="1160" w:type="dxa"/>
            <w:tcBorders>
              <w:top w:val="nil"/>
              <w:left w:val="nil"/>
              <w:bottom w:val="nil"/>
              <w:right w:val="nil"/>
            </w:tcBorders>
          </w:tcPr>
          <w:p w14:paraId="20BC9612" w14:textId="77777777" w:rsidR="00056059" w:rsidRPr="00056059" w:rsidRDefault="00056059">
            <w:pPr>
              <w:pStyle w:val="NormalText"/>
              <w:jc w:val="center"/>
            </w:pPr>
            <w:r w:rsidRPr="00056059">
              <w:t>4</w:t>
            </w:r>
          </w:p>
        </w:tc>
        <w:tc>
          <w:tcPr>
            <w:tcW w:w="500" w:type="dxa"/>
            <w:tcBorders>
              <w:top w:val="nil"/>
              <w:left w:val="nil"/>
              <w:bottom w:val="nil"/>
              <w:right w:val="nil"/>
            </w:tcBorders>
            <w:tcMar>
              <w:top w:w="0" w:type="dxa"/>
              <w:left w:w="0" w:type="dxa"/>
              <w:bottom w:w="0" w:type="dxa"/>
              <w:right w:w="0" w:type="dxa"/>
            </w:tcMar>
            <w:vAlign w:val="center"/>
          </w:tcPr>
          <w:p w14:paraId="7DD5EB81"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12B8B232" w14:textId="77777777" w:rsidR="00056059" w:rsidRPr="00056059" w:rsidRDefault="00056059">
            <w:pPr>
              <w:pStyle w:val="NormalText"/>
              <w:jc w:val="right"/>
            </w:pPr>
            <w:r w:rsidRPr="00056059">
              <w:t>400</w:t>
            </w:r>
          </w:p>
        </w:tc>
        <w:tc>
          <w:tcPr>
            <w:tcW w:w="500" w:type="dxa"/>
            <w:tcBorders>
              <w:top w:val="nil"/>
              <w:left w:val="nil"/>
              <w:bottom w:val="nil"/>
              <w:right w:val="nil"/>
            </w:tcBorders>
            <w:tcMar>
              <w:top w:w="0" w:type="dxa"/>
              <w:left w:w="0" w:type="dxa"/>
              <w:bottom w:w="0" w:type="dxa"/>
              <w:right w:w="0" w:type="dxa"/>
            </w:tcMar>
            <w:vAlign w:val="center"/>
          </w:tcPr>
          <w:p w14:paraId="5298E53B"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4E9EE3B2"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409206A5" w14:textId="77777777" w:rsidR="00056059" w:rsidRPr="00056059" w:rsidRDefault="00056059">
            <w:pPr>
              <w:pStyle w:val="NormalText"/>
              <w:jc w:val="right"/>
            </w:pPr>
            <w:r w:rsidRPr="00056059">
              <w:t>410</w:t>
            </w:r>
          </w:p>
        </w:tc>
        <w:tc>
          <w:tcPr>
            <w:tcW w:w="620" w:type="dxa"/>
            <w:tcBorders>
              <w:top w:val="nil"/>
              <w:left w:val="nil"/>
              <w:bottom w:val="nil"/>
              <w:right w:val="nil"/>
            </w:tcBorders>
            <w:tcMar>
              <w:top w:w="0" w:type="dxa"/>
              <w:left w:w="0" w:type="dxa"/>
              <w:bottom w:w="0" w:type="dxa"/>
              <w:right w:w="0" w:type="dxa"/>
            </w:tcMar>
            <w:vAlign w:val="center"/>
          </w:tcPr>
          <w:p w14:paraId="3D15BFC2"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066A4AD3" w14:textId="77777777" w:rsidR="00056059" w:rsidRPr="00056059" w:rsidRDefault="00056059">
            <w:pPr>
              <w:pStyle w:val="NormalText"/>
              <w:jc w:val="right"/>
            </w:pPr>
            <w:r w:rsidRPr="00056059">
              <w:t> </w:t>
            </w:r>
          </w:p>
        </w:tc>
        <w:tc>
          <w:tcPr>
            <w:tcW w:w="400" w:type="dxa"/>
            <w:tcBorders>
              <w:top w:val="nil"/>
              <w:left w:val="nil"/>
              <w:bottom w:val="nil"/>
              <w:right w:val="nil"/>
            </w:tcBorders>
            <w:tcMar>
              <w:top w:w="0" w:type="dxa"/>
              <w:left w:w="0" w:type="dxa"/>
              <w:bottom w:w="0" w:type="dxa"/>
              <w:right w:w="0" w:type="dxa"/>
            </w:tcMar>
            <w:vAlign w:val="center"/>
          </w:tcPr>
          <w:p w14:paraId="36C52FDC" w14:textId="77777777" w:rsidR="00056059" w:rsidRPr="00056059" w:rsidRDefault="00056059">
            <w:pPr>
              <w:pStyle w:val="NormalText"/>
              <w:jc w:val="right"/>
            </w:pPr>
            <w:r w:rsidRPr="00056059">
              <w:t>10</w:t>
            </w:r>
          </w:p>
        </w:tc>
        <w:tc>
          <w:tcPr>
            <w:tcW w:w="800" w:type="dxa"/>
            <w:tcBorders>
              <w:top w:val="nil"/>
              <w:left w:val="nil"/>
              <w:bottom w:val="nil"/>
              <w:right w:val="nil"/>
            </w:tcBorders>
            <w:tcMar>
              <w:top w:w="0" w:type="dxa"/>
              <w:left w:w="0" w:type="dxa"/>
              <w:bottom w:w="0" w:type="dxa"/>
              <w:right w:w="0" w:type="dxa"/>
            </w:tcMar>
            <w:vAlign w:val="center"/>
          </w:tcPr>
          <w:p w14:paraId="45C9CF08" w14:textId="77777777" w:rsidR="00056059" w:rsidRPr="00056059" w:rsidRDefault="00056059">
            <w:pPr>
              <w:pStyle w:val="NormalText"/>
              <w:jc w:val="right"/>
            </w:pPr>
            <w:r w:rsidRPr="00056059">
              <w:t> </w:t>
            </w:r>
          </w:p>
        </w:tc>
        <w:tc>
          <w:tcPr>
            <w:tcW w:w="660" w:type="dxa"/>
            <w:tcBorders>
              <w:top w:val="nil"/>
              <w:left w:val="nil"/>
              <w:bottom w:val="nil"/>
              <w:right w:val="nil"/>
            </w:tcBorders>
            <w:tcMar>
              <w:top w:w="0" w:type="dxa"/>
              <w:left w:w="0" w:type="dxa"/>
              <w:bottom w:w="0" w:type="dxa"/>
              <w:right w:w="0" w:type="dxa"/>
            </w:tcMar>
            <w:vAlign w:val="center"/>
          </w:tcPr>
          <w:p w14:paraId="6A184404"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3FF62CB0" w14:textId="77777777" w:rsidR="00056059" w:rsidRPr="00056059" w:rsidRDefault="00056059">
            <w:pPr>
              <w:pStyle w:val="NormalText"/>
              <w:jc w:val="right"/>
            </w:pPr>
            <w:r w:rsidRPr="00056059">
              <w:t>9,117</w:t>
            </w:r>
          </w:p>
        </w:tc>
        <w:tc>
          <w:tcPr>
            <w:tcW w:w="420" w:type="dxa"/>
            <w:tcBorders>
              <w:top w:val="nil"/>
              <w:left w:val="nil"/>
              <w:bottom w:val="nil"/>
              <w:right w:val="nil"/>
            </w:tcBorders>
            <w:tcMar>
              <w:top w:w="0" w:type="dxa"/>
              <w:left w:w="0" w:type="dxa"/>
              <w:bottom w:w="0" w:type="dxa"/>
              <w:right w:w="0" w:type="dxa"/>
            </w:tcMar>
            <w:vAlign w:val="center"/>
          </w:tcPr>
          <w:p w14:paraId="621D309B" w14:textId="77777777" w:rsidR="00056059" w:rsidRPr="00056059" w:rsidRDefault="00056059">
            <w:pPr>
              <w:pStyle w:val="NormalText"/>
              <w:jc w:val="right"/>
            </w:pPr>
            <w:r w:rsidRPr="00056059">
              <w:t> </w:t>
            </w:r>
          </w:p>
        </w:tc>
      </w:tr>
    </w:tbl>
    <w:p w14:paraId="38F626AA" w14:textId="77777777" w:rsidR="00056059" w:rsidRDefault="00056059">
      <w:pPr>
        <w:pStyle w:val="NormalText"/>
      </w:pPr>
    </w:p>
    <w:p w14:paraId="5636227F" w14:textId="77777777" w:rsidR="00056059" w:rsidRDefault="00056059">
      <w:pPr>
        <w:pStyle w:val="NormalText"/>
      </w:pPr>
      <w:r>
        <w:t>What is the effective annual rate of interest on the bonds? </w:t>
      </w:r>
    </w:p>
    <w:p w14:paraId="75D63AB3" w14:textId="77777777" w:rsidR="00056059" w:rsidRDefault="00056059">
      <w:pPr>
        <w:pStyle w:val="NormalText"/>
      </w:pPr>
      <w:r>
        <w:t>A) 4.0%.</w:t>
      </w:r>
    </w:p>
    <w:p w14:paraId="3696D9B1" w14:textId="77777777" w:rsidR="00056059" w:rsidRDefault="00056059">
      <w:pPr>
        <w:pStyle w:val="NormalText"/>
      </w:pPr>
      <w:r>
        <w:t>B) 4.5%.</w:t>
      </w:r>
    </w:p>
    <w:p w14:paraId="542A2E18" w14:textId="77777777" w:rsidR="00056059" w:rsidRDefault="00056059">
      <w:pPr>
        <w:pStyle w:val="NormalText"/>
      </w:pPr>
      <w:r>
        <w:t>C) 8.0%.</w:t>
      </w:r>
    </w:p>
    <w:p w14:paraId="713743E7" w14:textId="77777777" w:rsidR="001D0A8D" w:rsidRDefault="00056059">
      <w:pPr>
        <w:pStyle w:val="NormalText"/>
      </w:pPr>
      <w:r>
        <w:t>D) 9.0%.</w:t>
      </w:r>
    </w:p>
    <w:p w14:paraId="7034F86A" w14:textId="77777777" w:rsidR="001D0A8D" w:rsidRDefault="001D0A8D">
      <w:pPr>
        <w:pStyle w:val="NormalText"/>
      </w:pPr>
    </w:p>
    <w:p w14:paraId="3B2AF252" w14:textId="77777777" w:rsidR="00056059" w:rsidRDefault="001D0A8D">
      <w:pPr>
        <w:pStyle w:val="NormalText"/>
      </w:pPr>
      <w:r>
        <w:t>Answer</w:t>
      </w:r>
      <w:proofErr w:type="gramStart"/>
      <w:r>
        <w:t>:</w:t>
      </w:r>
      <w:r w:rsidR="00056059">
        <w:t xml:space="preserve">  D</w:t>
      </w:r>
      <w:proofErr w:type="gramEnd"/>
    </w:p>
    <w:p w14:paraId="799EF858" w14:textId="77777777" w:rsidR="00056059" w:rsidRDefault="00056059">
      <w:pPr>
        <w:pStyle w:val="NormalText"/>
      </w:pPr>
      <w:r>
        <w:t>Explanation</w:t>
      </w:r>
      <w:proofErr w:type="gramStart"/>
      <w:r>
        <w:t>:  $</w:t>
      </w:r>
      <w:proofErr w:type="gramEnd"/>
      <w:r>
        <w:t>409 / $9,080 = 0.045 semi-annual rate</w:t>
      </w:r>
    </w:p>
    <w:p w14:paraId="62AA4FE3" w14:textId="77777777" w:rsidR="00056059" w:rsidRDefault="00056059">
      <w:pPr>
        <w:pStyle w:val="NormalText"/>
      </w:pPr>
      <w:r>
        <w:t xml:space="preserve">0.045 × 2 = </w:t>
      </w:r>
      <w:r>
        <w:rPr>
          <w:b/>
          <w:bCs/>
        </w:rPr>
        <w:t>0.09</w:t>
      </w:r>
      <w:r>
        <w:t xml:space="preserve"> annual rate</w:t>
      </w:r>
    </w:p>
    <w:p w14:paraId="3AC7A47C" w14:textId="77777777" w:rsidR="00056059" w:rsidRDefault="001D0A8D">
      <w:pPr>
        <w:pStyle w:val="NormalText"/>
        <w:rPr>
          <w:sz w:val="18"/>
          <w:szCs w:val="18"/>
        </w:rPr>
      </w:pPr>
      <w:r>
        <w:rPr>
          <w:sz w:val="18"/>
          <w:szCs w:val="18"/>
        </w:rPr>
        <w:t>Difficulty: 2 Medium</w:t>
      </w:r>
    </w:p>
    <w:p w14:paraId="17FE0DE7" w14:textId="77777777" w:rsidR="00056059" w:rsidRDefault="00056059">
      <w:pPr>
        <w:pStyle w:val="NormalText"/>
        <w:rPr>
          <w:sz w:val="18"/>
          <w:szCs w:val="18"/>
        </w:rPr>
      </w:pPr>
      <w:r>
        <w:rPr>
          <w:sz w:val="18"/>
          <w:szCs w:val="18"/>
        </w:rPr>
        <w:t>Topic</w:t>
      </w:r>
      <w:proofErr w:type="gramStart"/>
      <w:r>
        <w:rPr>
          <w:sz w:val="18"/>
          <w:szCs w:val="18"/>
        </w:rPr>
        <w:t>:  Effective</w:t>
      </w:r>
      <w:proofErr w:type="gramEnd"/>
      <w:r>
        <w:rPr>
          <w:sz w:val="18"/>
          <w:szCs w:val="18"/>
        </w:rPr>
        <w:t xml:space="preserve"> interest method ‒ Discount</w:t>
      </w:r>
    </w:p>
    <w:p w14:paraId="08681D21"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1D323609"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2A4FAFD8"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4E19AA44"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49A5C067" w14:textId="77777777" w:rsidR="002E59A4" w:rsidRDefault="002E59A4">
      <w:pPr>
        <w:spacing w:after="0" w:line="240" w:lineRule="auto"/>
        <w:rPr>
          <w:rFonts w:ascii="Times New Roman" w:hAnsi="Times New Roman"/>
          <w:color w:val="000000"/>
          <w:sz w:val="24"/>
          <w:szCs w:val="24"/>
        </w:rPr>
      </w:pPr>
      <w:r>
        <w:br w:type="page"/>
      </w:r>
    </w:p>
    <w:p w14:paraId="76D3171E" w14:textId="77777777" w:rsidR="00056059" w:rsidRDefault="00056059">
      <w:pPr>
        <w:pStyle w:val="NormalText"/>
      </w:pPr>
      <w:r>
        <w:lastRenderedPageBreak/>
        <w:t xml:space="preserve">129) DeKay Dental Supplies issued $10,000 of bonds on January 1, 2018. The bonds pay interest semiannually. This is a </w:t>
      </w:r>
      <w:r>
        <w:rPr>
          <w:b/>
          <w:bCs/>
        </w:rPr>
        <w:t>partial</w:t>
      </w:r>
      <w:r>
        <w:t xml:space="preserve"> bond amortization schedule for the bonds.</w:t>
      </w:r>
    </w:p>
    <w:p w14:paraId="1B2AC2BA" w14:textId="77777777" w:rsidR="00056059" w:rsidRDefault="00056059">
      <w:pPr>
        <w:pStyle w:val="NormalText"/>
      </w:pPr>
    </w:p>
    <w:tbl>
      <w:tblPr>
        <w:tblW w:w="0" w:type="auto"/>
        <w:tblLayout w:type="fixed"/>
        <w:tblCellMar>
          <w:left w:w="0" w:type="dxa"/>
          <w:right w:w="0" w:type="dxa"/>
        </w:tblCellMar>
        <w:tblLook w:val="0000" w:firstRow="0" w:lastRow="0" w:firstColumn="0" w:lastColumn="0" w:noHBand="0" w:noVBand="0"/>
      </w:tblPr>
      <w:tblGrid>
        <w:gridCol w:w="1160"/>
        <w:gridCol w:w="500"/>
        <w:gridCol w:w="520"/>
        <w:gridCol w:w="500"/>
        <w:gridCol w:w="640"/>
        <w:gridCol w:w="540"/>
        <w:gridCol w:w="620"/>
        <w:gridCol w:w="820"/>
        <w:gridCol w:w="400"/>
        <w:gridCol w:w="800"/>
        <w:gridCol w:w="660"/>
        <w:gridCol w:w="700"/>
        <w:gridCol w:w="420"/>
      </w:tblGrid>
      <w:tr w:rsidR="00056059" w:rsidRPr="00056059" w14:paraId="04A6D4B7" w14:textId="77777777">
        <w:tc>
          <w:tcPr>
            <w:tcW w:w="1160" w:type="dxa"/>
            <w:tcBorders>
              <w:top w:val="nil"/>
              <w:left w:val="nil"/>
              <w:bottom w:val="nil"/>
              <w:right w:val="nil"/>
            </w:tcBorders>
            <w:vAlign w:val="bottom"/>
          </w:tcPr>
          <w:p w14:paraId="527D118A" w14:textId="77777777" w:rsidR="00056059" w:rsidRPr="00056059" w:rsidRDefault="00056059">
            <w:pPr>
              <w:pStyle w:val="NormalText"/>
              <w:jc w:val="center"/>
            </w:pPr>
            <w:r w:rsidRPr="00056059">
              <w:t>Payment</w:t>
            </w:r>
          </w:p>
        </w:tc>
        <w:tc>
          <w:tcPr>
            <w:tcW w:w="1520" w:type="dxa"/>
            <w:gridSpan w:val="3"/>
            <w:tcBorders>
              <w:top w:val="nil"/>
              <w:left w:val="nil"/>
              <w:bottom w:val="nil"/>
              <w:right w:val="nil"/>
            </w:tcBorders>
            <w:tcMar>
              <w:top w:w="0" w:type="dxa"/>
              <w:left w:w="0" w:type="dxa"/>
              <w:bottom w:w="0" w:type="dxa"/>
              <w:right w:w="0" w:type="dxa"/>
            </w:tcMar>
            <w:vAlign w:val="bottom"/>
          </w:tcPr>
          <w:p w14:paraId="2316CF46" w14:textId="77777777" w:rsidR="00056059" w:rsidRPr="00056059" w:rsidRDefault="00056059">
            <w:pPr>
              <w:pStyle w:val="NormalText"/>
              <w:jc w:val="center"/>
            </w:pPr>
            <w:r w:rsidRPr="00056059">
              <w:t>Cash</w:t>
            </w:r>
          </w:p>
        </w:tc>
        <w:tc>
          <w:tcPr>
            <w:tcW w:w="1800" w:type="dxa"/>
            <w:gridSpan w:val="3"/>
            <w:tcBorders>
              <w:top w:val="nil"/>
              <w:left w:val="nil"/>
              <w:bottom w:val="nil"/>
              <w:right w:val="nil"/>
            </w:tcBorders>
            <w:tcMar>
              <w:top w:w="0" w:type="dxa"/>
              <w:left w:w="0" w:type="dxa"/>
              <w:bottom w:w="0" w:type="dxa"/>
              <w:right w:w="0" w:type="dxa"/>
            </w:tcMar>
            <w:vAlign w:val="bottom"/>
          </w:tcPr>
          <w:p w14:paraId="3D1A78BC" w14:textId="77777777" w:rsidR="00056059" w:rsidRPr="00056059" w:rsidRDefault="00056059">
            <w:pPr>
              <w:pStyle w:val="NormalText"/>
              <w:jc w:val="center"/>
            </w:pPr>
            <w:r w:rsidRPr="00056059">
              <w:t>Effective</w:t>
            </w:r>
          </w:p>
          <w:p w14:paraId="3B96A900" w14:textId="77777777" w:rsidR="00056059" w:rsidRPr="00056059" w:rsidRDefault="00056059">
            <w:pPr>
              <w:pStyle w:val="NormalText"/>
              <w:jc w:val="center"/>
            </w:pPr>
            <w:r w:rsidRPr="00056059">
              <w:t>interest</w:t>
            </w:r>
          </w:p>
        </w:tc>
        <w:tc>
          <w:tcPr>
            <w:tcW w:w="2020" w:type="dxa"/>
            <w:gridSpan w:val="3"/>
            <w:tcBorders>
              <w:top w:val="nil"/>
              <w:left w:val="nil"/>
              <w:bottom w:val="nil"/>
              <w:right w:val="nil"/>
            </w:tcBorders>
            <w:tcMar>
              <w:top w:w="0" w:type="dxa"/>
              <w:left w:w="0" w:type="dxa"/>
              <w:bottom w:w="0" w:type="dxa"/>
              <w:right w:w="0" w:type="dxa"/>
            </w:tcMar>
            <w:vAlign w:val="bottom"/>
          </w:tcPr>
          <w:p w14:paraId="1DDE43A3" w14:textId="77777777" w:rsidR="00056059" w:rsidRPr="00056059" w:rsidRDefault="00056059">
            <w:pPr>
              <w:pStyle w:val="NormalText"/>
              <w:jc w:val="center"/>
            </w:pPr>
            <w:r w:rsidRPr="00056059">
              <w:t>Decrease in</w:t>
            </w:r>
          </w:p>
          <w:p w14:paraId="72D5877F" w14:textId="77777777" w:rsidR="00056059" w:rsidRPr="00056059" w:rsidRDefault="00056059">
            <w:pPr>
              <w:pStyle w:val="NormalText"/>
              <w:jc w:val="center"/>
            </w:pPr>
            <w:r w:rsidRPr="00056059">
              <w:t>balance</w:t>
            </w:r>
          </w:p>
        </w:tc>
        <w:tc>
          <w:tcPr>
            <w:tcW w:w="1780" w:type="dxa"/>
            <w:gridSpan w:val="3"/>
            <w:tcBorders>
              <w:top w:val="nil"/>
              <w:left w:val="nil"/>
              <w:bottom w:val="nil"/>
              <w:right w:val="nil"/>
            </w:tcBorders>
            <w:tcMar>
              <w:top w:w="0" w:type="dxa"/>
              <w:left w:w="0" w:type="dxa"/>
              <w:bottom w:w="0" w:type="dxa"/>
              <w:right w:w="0" w:type="dxa"/>
            </w:tcMar>
            <w:vAlign w:val="bottom"/>
          </w:tcPr>
          <w:p w14:paraId="04BC17B0" w14:textId="77777777" w:rsidR="00056059" w:rsidRPr="00056059" w:rsidRDefault="00056059">
            <w:pPr>
              <w:pStyle w:val="NormalText"/>
              <w:jc w:val="center"/>
            </w:pPr>
            <w:r w:rsidRPr="00056059">
              <w:t>Outstanding</w:t>
            </w:r>
          </w:p>
          <w:p w14:paraId="3EE57ADA" w14:textId="77777777" w:rsidR="00056059" w:rsidRPr="00056059" w:rsidRDefault="00056059">
            <w:pPr>
              <w:pStyle w:val="NormalText"/>
              <w:jc w:val="center"/>
            </w:pPr>
            <w:r w:rsidRPr="00056059">
              <w:t>balance</w:t>
            </w:r>
          </w:p>
        </w:tc>
      </w:tr>
      <w:tr w:rsidR="00056059" w:rsidRPr="00056059" w14:paraId="5EF043B0" w14:textId="77777777">
        <w:tc>
          <w:tcPr>
            <w:tcW w:w="1160" w:type="dxa"/>
            <w:tcBorders>
              <w:top w:val="nil"/>
              <w:left w:val="nil"/>
              <w:bottom w:val="nil"/>
              <w:right w:val="nil"/>
            </w:tcBorders>
          </w:tcPr>
          <w:p w14:paraId="0F3B29F4" w14:textId="77777777" w:rsidR="00056059" w:rsidRPr="00056059" w:rsidRDefault="00056059">
            <w:pPr>
              <w:pStyle w:val="NormalText"/>
              <w:jc w:val="center"/>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6BC53554"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079BC07E"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7D3467AE"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5E7A6A1B"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19457D3B" w14:textId="77777777" w:rsidR="00056059" w:rsidRPr="00056059" w:rsidRDefault="00056059">
            <w:pPr>
              <w:pStyle w:val="NormalText"/>
              <w:jc w:val="right"/>
            </w:pPr>
            <w:r w:rsidRPr="00056059">
              <w:t> </w:t>
            </w:r>
          </w:p>
        </w:tc>
        <w:tc>
          <w:tcPr>
            <w:tcW w:w="620" w:type="dxa"/>
            <w:tcBorders>
              <w:top w:val="nil"/>
              <w:left w:val="nil"/>
              <w:bottom w:val="nil"/>
              <w:right w:val="nil"/>
            </w:tcBorders>
            <w:tcMar>
              <w:top w:w="0" w:type="dxa"/>
              <w:left w:w="0" w:type="dxa"/>
              <w:bottom w:w="0" w:type="dxa"/>
              <w:right w:w="0" w:type="dxa"/>
            </w:tcMar>
            <w:vAlign w:val="center"/>
          </w:tcPr>
          <w:p w14:paraId="19E1F7BC"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0CE99CB9" w14:textId="77777777" w:rsidR="00056059" w:rsidRPr="00056059" w:rsidRDefault="00056059">
            <w:pPr>
              <w:pStyle w:val="NormalText"/>
              <w:jc w:val="right"/>
            </w:pPr>
            <w:r w:rsidRPr="00056059">
              <w:t> </w:t>
            </w:r>
          </w:p>
        </w:tc>
        <w:tc>
          <w:tcPr>
            <w:tcW w:w="400" w:type="dxa"/>
            <w:tcBorders>
              <w:top w:val="nil"/>
              <w:left w:val="nil"/>
              <w:bottom w:val="nil"/>
              <w:right w:val="nil"/>
            </w:tcBorders>
            <w:tcMar>
              <w:top w:w="0" w:type="dxa"/>
              <w:left w:w="0" w:type="dxa"/>
              <w:bottom w:w="0" w:type="dxa"/>
              <w:right w:w="0" w:type="dxa"/>
            </w:tcMar>
            <w:vAlign w:val="center"/>
          </w:tcPr>
          <w:p w14:paraId="792E2C3C" w14:textId="77777777" w:rsidR="00056059" w:rsidRPr="00056059" w:rsidRDefault="00056059">
            <w:pPr>
              <w:pStyle w:val="NormalText"/>
              <w:jc w:val="right"/>
            </w:pPr>
            <w:r w:rsidRPr="00056059">
              <w:t> </w:t>
            </w:r>
          </w:p>
        </w:tc>
        <w:tc>
          <w:tcPr>
            <w:tcW w:w="800" w:type="dxa"/>
            <w:tcBorders>
              <w:top w:val="nil"/>
              <w:left w:val="nil"/>
              <w:bottom w:val="nil"/>
              <w:right w:val="nil"/>
            </w:tcBorders>
            <w:tcMar>
              <w:top w:w="0" w:type="dxa"/>
              <w:left w:w="0" w:type="dxa"/>
              <w:bottom w:w="0" w:type="dxa"/>
              <w:right w:w="0" w:type="dxa"/>
            </w:tcMar>
            <w:vAlign w:val="center"/>
          </w:tcPr>
          <w:p w14:paraId="7B64017D" w14:textId="77777777" w:rsidR="00056059" w:rsidRPr="00056059" w:rsidRDefault="00056059">
            <w:pPr>
              <w:pStyle w:val="NormalText"/>
              <w:jc w:val="right"/>
            </w:pPr>
            <w:r w:rsidRPr="00056059">
              <w:t> </w:t>
            </w:r>
          </w:p>
        </w:tc>
        <w:tc>
          <w:tcPr>
            <w:tcW w:w="660" w:type="dxa"/>
            <w:tcBorders>
              <w:top w:val="nil"/>
              <w:left w:val="nil"/>
              <w:bottom w:val="nil"/>
              <w:right w:val="nil"/>
            </w:tcBorders>
            <w:tcMar>
              <w:top w:w="0" w:type="dxa"/>
              <w:left w:w="0" w:type="dxa"/>
              <w:bottom w:w="0" w:type="dxa"/>
              <w:right w:w="0" w:type="dxa"/>
            </w:tcMar>
            <w:vAlign w:val="center"/>
          </w:tcPr>
          <w:p w14:paraId="469A16D0"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206A13E3" w14:textId="77777777" w:rsidR="00056059" w:rsidRPr="00056059" w:rsidRDefault="00056059">
            <w:pPr>
              <w:pStyle w:val="NormalText"/>
              <w:jc w:val="right"/>
            </w:pPr>
            <w:r w:rsidRPr="00056059">
              <w:t>9,080</w:t>
            </w:r>
          </w:p>
        </w:tc>
        <w:tc>
          <w:tcPr>
            <w:tcW w:w="420" w:type="dxa"/>
            <w:tcBorders>
              <w:top w:val="nil"/>
              <w:left w:val="nil"/>
              <w:bottom w:val="nil"/>
              <w:right w:val="nil"/>
            </w:tcBorders>
            <w:tcMar>
              <w:top w:w="0" w:type="dxa"/>
              <w:left w:w="0" w:type="dxa"/>
              <w:bottom w:w="0" w:type="dxa"/>
              <w:right w:w="0" w:type="dxa"/>
            </w:tcMar>
            <w:vAlign w:val="center"/>
          </w:tcPr>
          <w:p w14:paraId="2089BBA4" w14:textId="77777777" w:rsidR="00056059" w:rsidRPr="00056059" w:rsidRDefault="00056059">
            <w:pPr>
              <w:pStyle w:val="NormalText"/>
              <w:jc w:val="right"/>
            </w:pPr>
            <w:r w:rsidRPr="00056059">
              <w:t> </w:t>
            </w:r>
          </w:p>
        </w:tc>
      </w:tr>
      <w:tr w:rsidR="00056059" w:rsidRPr="00056059" w14:paraId="6FDF9778" w14:textId="77777777">
        <w:tc>
          <w:tcPr>
            <w:tcW w:w="1160" w:type="dxa"/>
            <w:tcBorders>
              <w:top w:val="nil"/>
              <w:left w:val="nil"/>
              <w:bottom w:val="nil"/>
              <w:right w:val="nil"/>
            </w:tcBorders>
          </w:tcPr>
          <w:p w14:paraId="4261B138" w14:textId="77777777" w:rsidR="00056059" w:rsidRPr="00056059" w:rsidRDefault="00056059">
            <w:pPr>
              <w:pStyle w:val="NormalText"/>
              <w:jc w:val="center"/>
            </w:pPr>
            <w:r w:rsidRPr="00056059">
              <w:t>1</w:t>
            </w:r>
          </w:p>
        </w:tc>
        <w:tc>
          <w:tcPr>
            <w:tcW w:w="500" w:type="dxa"/>
            <w:tcBorders>
              <w:top w:val="nil"/>
              <w:left w:val="nil"/>
              <w:bottom w:val="nil"/>
              <w:right w:val="nil"/>
            </w:tcBorders>
            <w:tcMar>
              <w:top w:w="0" w:type="dxa"/>
              <w:left w:w="0" w:type="dxa"/>
              <w:bottom w:w="0" w:type="dxa"/>
              <w:right w:w="0" w:type="dxa"/>
            </w:tcMar>
            <w:vAlign w:val="center"/>
          </w:tcPr>
          <w:p w14:paraId="38D89BF8"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68E43EC6" w14:textId="77777777" w:rsidR="00056059" w:rsidRPr="00056059" w:rsidRDefault="00056059">
            <w:pPr>
              <w:pStyle w:val="NormalText"/>
              <w:jc w:val="right"/>
            </w:pPr>
            <w:r w:rsidRPr="00056059">
              <w:t>400</w:t>
            </w:r>
          </w:p>
        </w:tc>
        <w:tc>
          <w:tcPr>
            <w:tcW w:w="500" w:type="dxa"/>
            <w:tcBorders>
              <w:top w:val="nil"/>
              <w:left w:val="nil"/>
              <w:bottom w:val="nil"/>
              <w:right w:val="nil"/>
            </w:tcBorders>
            <w:tcMar>
              <w:top w:w="0" w:type="dxa"/>
              <w:left w:w="0" w:type="dxa"/>
              <w:bottom w:w="0" w:type="dxa"/>
              <w:right w:w="0" w:type="dxa"/>
            </w:tcMar>
            <w:vAlign w:val="center"/>
          </w:tcPr>
          <w:p w14:paraId="17492F4A"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6DA7D8EF"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5B3A4BB9" w14:textId="77777777" w:rsidR="00056059" w:rsidRPr="00056059" w:rsidRDefault="00056059">
            <w:pPr>
              <w:pStyle w:val="NormalText"/>
              <w:jc w:val="right"/>
            </w:pPr>
            <w:r w:rsidRPr="00056059">
              <w:t>409</w:t>
            </w:r>
          </w:p>
        </w:tc>
        <w:tc>
          <w:tcPr>
            <w:tcW w:w="620" w:type="dxa"/>
            <w:tcBorders>
              <w:top w:val="nil"/>
              <w:left w:val="nil"/>
              <w:bottom w:val="nil"/>
              <w:right w:val="nil"/>
            </w:tcBorders>
            <w:tcMar>
              <w:top w:w="0" w:type="dxa"/>
              <w:left w:w="0" w:type="dxa"/>
              <w:bottom w:w="0" w:type="dxa"/>
              <w:right w:w="0" w:type="dxa"/>
            </w:tcMar>
            <w:vAlign w:val="center"/>
          </w:tcPr>
          <w:p w14:paraId="6677DEA2"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1FA4D24F" w14:textId="77777777" w:rsidR="00056059" w:rsidRPr="00056059" w:rsidRDefault="00056059">
            <w:pPr>
              <w:pStyle w:val="NormalText"/>
              <w:jc w:val="right"/>
            </w:pPr>
            <w:r w:rsidRPr="00056059">
              <w:t> </w:t>
            </w:r>
          </w:p>
        </w:tc>
        <w:tc>
          <w:tcPr>
            <w:tcW w:w="400" w:type="dxa"/>
            <w:tcBorders>
              <w:top w:val="nil"/>
              <w:left w:val="nil"/>
              <w:bottom w:val="nil"/>
              <w:right w:val="nil"/>
            </w:tcBorders>
            <w:tcMar>
              <w:top w:w="0" w:type="dxa"/>
              <w:left w:w="0" w:type="dxa"/>
              <w:bottom w:w="0" w:type="dxa"/>
              <w:right w:w="0" w:type="dxa"/>
            </w:tcMar>
            <w:vAlign w:val="center"/>
          </w:tcPr>
          <w:p w14:paraId="1124D1EE" w14:textId="77777777" w:rsidR="00056059" w:rsidRPr="00056059" w:rsidRDefault="00056059">
            <w:pPr>
              <w:pStyle w:val="NormalText"/>
              <w:jc w:val="right"/>
            </w:pPr>
            <w:r w:rsidRPr="00056059">
              <w:t>9</w:t>
            </w:r>
          </w:p>
        </w:tc>
        <w:tc>
          <w:tcPr>
            <w:tcW w:w="800" w:type="dxa"/>
            <w:tcBorders>
              <w:top w:val="nil"/>
              <w:left w:val="nil"/>
              <w:bottom w:val="nil"/>
              <w:right w:val="nil"/>
            </w:tcBorders>
            <w:tcMar>
              <w:top w:w="0" w:type="dxa"/>
              <w:left w:w="0" w:type="dxa"/>
              <w:bottom w:w="0" w:type="dxa"/>
              <w:right w:w="0" w:type="dxa"/>
            </w:tcMar>
            <w:vAlign w:val="center"/>
          </w:tcPr>
          <w:p w14:paraId="4C9657E6" w14:textId="77777777" w:rsidR="00056059" w:rsidRPr="00056059" w:rsidRDefault="00056059">
            <w:pPr>
              <w:pStyle w:val="NormalText"/>
              <w:jc w:val="right"/>
            </w:pPr>
            <w:r w:rsidRPr="00056059">
              <w:t> </w:t>
            </w:r>
          </w:p>
        </w:tc>
        <w:tc>
          <w:tcPr>
            <w:tcW w:w="660" w:type="dxa"/>
            <w:tcBorders>
              <w:top w:val="nil"/>
              <w:left w:val="nil"/>
              <w:bottom w:val="nil"/>
              <w:right w:val="nil"/>
            </w:tcBorders>
            <w:tcMar>
              <w:top w:w="0" w:type="dxa"/>
              <w:left w:w="0" w:type="dxa"/>
              <w:bottom w:w="0" w:type="dxa"/>
              <w:right w:w="0" w:type="dxa"/>
            </w:tcMar>
            <w:vAlign w:val="center"/>
          </w:tcPr>
          <w:p w14:paraId="3EB6F47D"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0BCE2266" w14:textId="77777777" w:rsidR="00056059" w:rsidRPr="00056059" w:rsidRDefault="00056059">
            <w:pPr>
              <w:pStyle w:val="NormalText"/>
              <w:jc w:val="right"/>
            </w:pPr>
            <w:r w:rsidRPr="00056059">
              <w:t>9,089</w:t>
            </w:r>
          </w:p>
        </w:tc>
        <w:tc>
          <w:tcPr>
            <w:tcW w:w="420" w:type="dxa"/>
            <w:tcBorders>
              <w:top w:val="nil"/>
              <w:left w:val="nil"/>
              <w:bottom w:val="nil"/>
              <w:right w:val="nil"/>
            </w:tcBorders>
            <w:tcMar>
              <w:top w:w="0" w:type="dxa"/>
              <w:left w:w="0" w:type="dxa"/>
              <w:bottom w:w="0" w:type="dxa"/>
              <w:right w:w="0" w:type="dxa"/>
            </w:tcMar>
            <w:vAlign w:val="center"/>
          </w:tcPr>
          <w:p w14:paraId="7E0A655D" w14:textId="77777777" w:rsidR="00056059" w:rsidRPr="00056059" w:rsidRDefault="00056059">
            <w:pPr>
              <w:pStyle w:val="NormalText"/>
              <w:jc w:val="right"/>
            </w:pPr>
            <w:r w:rsidRPr="00056059">
              <w:t> </w:t>
            </w:r>
          </w:p>
        </w:tc>
      </w:tr>
      <w:tr w:rsidR="00056059" w:rsidRPr="00056059" w14:paraId="6FCD6257" w14:textId="77777777">
        <w:tc>
          <w:tcPr>
            <w:tcW w:w="1160" w:type="dxa"/>
            <w:tcBorders>
              <w:top w:val="nil"/>
              <w:left w:val="nil"/>
              <w:bottom w:val="nil"/>
              <w:right w:val="nil"/>
            </w:tcBorders>
          </w:tcPr>
          <w:p w14:paraId="6FC2CC01" w14:textId="77777777" w:rsidR="00056059" w:rsidRPr="00056059" w:rsidRDefault="00056059">
            <w:pPr>
              <w:pStyle w:val="NormalText"/>
              <w:jc w:val="center"/>
            </w:pPr>
            <w:r w:rsidRPr="00056059">
              <w:t>2</w:t>
            </w:r>
          </w:p>
        </w:tc>
        <w:tc>
          <w:tcPr>
            <w:tcW w:w="500" w:type="dxa"/>
            <w:tcBorders>
              <w:top w:val="nil"/>
              <w:left w:val="nil"/>
              <w:bottom w:val="nil"/>
              <w:right w:val="nil"/>
            </w:tcBorders>
            <w:tcMar>
              <w:top w:w="0" w:type="dxa"/>
              <w:left w:w="0" w:type="dxa"/>
              <w:bottom w:w="0" w:type="dxa"/>
              <w:right w:w="0" w:type="dxa"/>
            </w:tcMar>
            <w:vAlign w:val="center"/>
          </w:tcPr>
          <w:p w14:paraId="1F19347B"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24FF1EBD" w14:textId="77777777" w:rsidR="00056059" w:rsidRPr="00056059" w:rsidRDefault="00056059">
            <w:pPr>
              <w:pStyle w:val="NormalText"/>
              <w:jc w:val="right"/>
            </w:pPr>
            <w:r w:rsidRPr="00056059">
              <w:t>400</w:t>
            </w:r>
          </w:p>
        </w:tc>
        <w:tc>
          <w:tcPr>
            <w:tcW w:w="500" w:type="dxa"/>
            <w:tcBorders>
              <w:top w:val="nil"/>
              <w:left w:val="nil"/>
              <w:bottom w:val="nil"/>
              <w:right w:val="nil"/>
            </w:tcBorders>
            <w:tcMar>
              <w:top w:w="0" w:type="dxa"/>
              <w:left w:w="0" w:type="dxa"/>
              <w:bottom w:w="0" w:type="dxa"/>
              <w:right w:w="0" w:type="dxa"/>
            </w:tcMar>
            <w:vAlign w:val="center"/>
          </w:tcPr>
          <w:p w14:paraId="6A4AFA25"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596B5434"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058A24EA" w14:textId="77777777" w:rsidR="00056059" w:rsidRPr="00056059" w:rsidRDefault="00056059">
            <w:pPr>
              <w:pStyle w:val="NormalText"/>
              <w:jc w:val="right"/>
            </w:pPr>
            <w:r w:rsidRPr="00056059">
              <w:t>409</w:t>
            </w:r>
          </w:p>
        </w:tc>
        <w:tc>
          <w:tcPr>
            <w:tcW w:w="620" w:type="dxa"/>
            <w:tcBorders>
              <w:top w:val="nil"/>
              <w:left w:val="nil"/>
              <w:bottom w:val="nil"/>
              <w:right w:val="nil"/>
            </w:tcBorders>
            <w:tcMar>
              <w:top w:w="0" w:type="dxa"/>
              <w:left w:w="0" w:type="dxa"/>
              <w:bottom w:w="0" w:type="dxa"/>
              <w:right w:w="0" w:type="dxa"/>
            </w:tcMar>
            <w:vAlign w:val="center"/>
          </w:tcPr>
          <w:p w14:paraId="1FB6C634"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41DE7E46" w14:textId="77777777" w:rsidR="00056059" w:rsidRPr="00056059" w:rsidRDefault="00056059">
            <w:pPr>
              <w:pStyle w:val="NormalText"/>
              <w:jc w:val="right"/>
            </w:pPr>
            <w:r w:rsidRPr="00056059">
              <w:t> </w:t>
            </w:r>
          </w:p>
        </w:tc>
        <w:tc>
          <w:tcPr>
            <w:tcW w:w="400" w:type="dxa"/>
            <w:tcBorders>
              <w:top w:val="nil"/>
              <w:left w:val="nil"/>
              <w:bottom w:val="nil"/>
              <w:right w:val="nil"/>
            </w:tcBorders>
            <w:tcMar>
              <w:top w:w="0" w:type="dxa"/>
              <w:left w:w="0" w:type="dxa"/>
              <w:bottom w:w="0" w:type="dxa"/>
              <w:right w:w="0" w:type="dxa"/>
            </w:tcMar>
            <w:vAlign w:val="center"/>
          </w:tcPr>
          <w:p w14:paraId="0F9F24EA" w14:textId="77777777" w:rsidR="00056059" w:rsidRPr="00056059" w:rsidRDefault="00056059">
            <w:pPr>
              <w:pStyle w:val="NormalText"/>
              <w:jc w:val="right"/>
            </w:pPr>
            <w:r w:rsidRPr="00056059">
              <w:t>9</w:t>
            </w:r>
          </w:p>
        </w:tc>
        <w:tc>
          <w:tcPr>
            <w:tcW w:w="800" w:type="dxa"/>
            <w:tcBorders>
              <w:top w:val="nil"/>
              <w:left w:val="nil"/>
              <w:bottom w:val="nil"/>
              <w:right w:val="nil"/>
            </w:tcBorders>
            <w:tcMar>
              <w:top w:w="0" w:type="dxa"/>
              <w:left w:w="0" w:type="dxa"/>
              <w:bottom w:w="0" w:type="dxa"/>
              <w:right w:w="0" w:type="dxa"/>
            </w:tcMar>
            <w:vAlign w:val="center"/>
          </w:tcPr>
          <w:p w14:paraId="6757E48C" w14:textId="77777777" w:rsidR="00056059" w:rsidRPr="00056059" w:rsidRDefault="00056059">
            <w:pPr>
              <w:pStyle w:val="NormalText"/>
              <w:jc w:val="right"/>
            </w:pPr>
            <w:r w:rsidRPr="00056059">
              <w:t> </w:t>
            </w:r>
          </w:p>
        </w:tc>
        <w:tc>
          <w:tcPr>
            <w:tcW w:w="660" w:type="dxa"/>
            <w:tcBorders>
              <w:top w:val="nil"/>
              <w:left w:val="nil"/>
              <w:bottom w:val="nil"/>
              <w:right w:val="nil"/>
            </w:tcBorders>
            <w:tcMar>
              <w:top w:w="0" w:type="dxa"/>
              <w:left w:w="0" w:type="dxa"/>
              <w:bottom w:w="0" w:type="dxa"/>
              <w:right w:w="0" w:type="dxa"/>
            </w:tcMar>
            <w:vAlign w:val="center"/>
          </w:tcPr>
          <w:p w14:paraId="31E7A9E6"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1F6DAAA2" w14:textId="77777777" w:rsidR="00056059" w:rsidRPr="00056059" w:rsidRDefault="00056059">
            <w:pPr>
              <w:pStyle w:val="NormalText"/>
              <w:jc w:val="right"/>
            </w:pPr>
            <w:r w:rsidRPr="00056059">
              <w:t>9,098</w:t>
            </w:r>
          </w:p>
        </w:tc>
        <w:tc>
          <w:tcPr>
            <w:tcW w:w="420" w:type="dxa"/>
            <w:tcBorders>
              <w:top w:val="nil"/>
              <w:left w:val="nil"/>
              <w:bottom w:val="nil"/>
              <w:right w:val="nil"/>
            </w:tcBorders>
            <w:tcMar>
              <w:top w:w="0" w:type="dxa"/>
              <w:left w:w="0" w:type="dxa"/>
              <w:bottom w:w="0" w:type="dxa"/>
              <w:right w:w="0" w:type="dxa"/>
            </w:tcMar>
            <w:vAlign w:val="center"/>
          </w:tcPr>
          <w:p w14:paraId="4D37C6AB" w14:textId="77777777" w:rsidR="00056059" w:rsidRPr="00056059" w:rsidRDefault="00056059">
            <w:pPr>
              <w:pStyle w:val="NormalText"/>
              <w:jc w:val="right"/>
            </w:pPr>
            <w:r w:rsidRPr="00056059">
              <w:t> </w:t>
            </w:r>
          </w:p>
        </w:tc>
      </w:tr>
      <w:tr w:rsidR="00056059" w:rsidRPr="00056059" w14:paraId="12421614" w14:textId="77777777">
        <w:tc>
          <w:tcPr>
            <w:tcW w:w="1160" w:type="dxa"/>
            <w:tcBorders>
              <w:top w:val="nil"/>
              <w:left w:val="nil"/>
              <w:bottom w:val="nil"/>
              <w:right w:val="nil"/>
            </w:tcBorders>
          </w:tcPr>
          <w:p w14:paraId="354283BD" w14:textId="77777777" w:rsidR="00056059" w:rsidRPr="00056059" w:rsidRDefault="00056059">
            <w:pPr>
              <w:pStyle w:val="NormalText"/>
              <w:jc w:val="center"/>
            </w:pPr>
            <w:r w:rsidRPr="00056059">
              <w:t>3</w:t>
            </w:r>
          </w:p>
        </w:tc>
        <w:tc>
          <w:tcPr>
            <w:tcW w:w="500" w:type="dxa"/>
            <w:tcBorders>
              <w:top w:val="nil"/>
              <w:left w:val="nil"/>
              <w:bottom w:val="nil"/>
              <w:right w:val="nil"/>
            </w:tcBorders>
            <w:tcMar>
              <w:top w:w="0" w:type="dxa"/>
              <w:left w:w="0" w:type="dxa"/>
              <w:bottom w:w="0" w:type="dxa"/>
              <w:right w:w="0" w:type="dxa"/>
            </w:tcMar>
            <w:vAlign w:val="center"/>
          </w:tcPr>
          <w:p w14:paraId="53C4C54C"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3ED1D412" w14:textId="77777777" w:rsidR="00056059" w:rsidRPr="00056059" w:rsidRDefault="00056059">
            <w:pPr>
              <w:pStyle w:val="NormalText"/>
              <w:jc w:val="right"/>
            </w:pPr>
            <w:r w:rsidRPr="00056059">
              <w:t>400</w:t>
            </w:r>
          </w:p>
        </w:tc>
        <w:tc>
          <w:tcPr>
            <w:tcW w:w="500" w:type="dxa"/>
            <w:tcBorders>
              <w:top w:val="nil"/>
              <w:left w:val="nil"/>
              <w:bottom w:val="nil"/>
              <w:right w:val="nil"/>
            </w:tcBorders>
            <w:tcMar>
              <w:top w:w="0" w:type="dxa"/>
              <w:left w:w="0" w:type="dxa"/>
              <w:bottom w:w="0" w:type="dxa"/>
              <w:right w:w="0" w:type="dxa"/>
            </w:tcMar>
            <w:vAlign w:val="center"/>
          </w:tcPr>
          <w:p w14:paraId="12C179C1"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236891F8"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7DB49B0D" w14:textId="77777777" w:rsidR="00056059" w:rsidRPr="00056059" w:rsidRDefault="00056059">
            <w:pPr>
              <w:pStyle w:val="NormalText"/>
              <w:jc w:val="right"/>
            </w:pPr>
            <w:r w:rsidRPr="00056059">
              <w:t>409</w:t>
            </w:r>
          </w:p>
        </w:tc>
        <w:tc>
          <w:tcPr>
            <w:tcW w:w="620" w:type="dxa"/>
            <w:tcBorders>
              <w:top w:val="nil"/>
              <w:left w:val="nil"/>
              <w:bottom w:val="nil"/>
              <w:right w:val="nil"/>
            </w:tcBorders>
            <w:tcMar>
              <w:top w:w="0" w:type="dxa"/>
              <w:left w:w="0" w:type="dxa"/>
              <w:bottom w:w="0" w:type="dxa"/>
              <w:right w:w="0" w:type="dxa"/>
            </w:tcMar>
            <w:vAlign w:val="center"/>
          </w:tcPr>
          <w:p w14:paraId="14AD3843"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5454239A" w14:textId="77777777" w:rsidR="00056059" w:rsidRPr="00056059" w:rsidRDefault="00056059">
            <w:pPr>
              <w:pStyle w:val="NormalText"/>
              <w:jc w:val="right"/>
            </w:pPr>
            <w:r w:rsidRPr="00056059">
              <w:t> </w:t>
            </w:r>
          </w:p>
        </w:tc>
        <w:tc>
          <w:tcPr>
            <w:tcW w:w="400" w:type="dxa"/>
            <w:tcBorders>
              <w:top w:val="nil"/>
              <w:left w:val="nil"/>
              <w:bottom w:val="nil"/>
              <w:right w:val="nil"/>
            </w:tcBorders>
            <w:tcMar>
              <w:top w:w="0" w:type="dxa"/>
              <w:left w:w="0" w:type="dxa"/>
              <w:bottom w:w="0" w:type="dxa"/>
              <w:right w:w="0" w:type="dxa"/>
            </w:tcMar>
            <w:vAlign w:val="center"/>
          </w:tcPr>
          <w:p w14:paraId="3AE6ACCD" w14:textId="77777777" w:rsidR="00056059" w:rsidRPr="00056059" w:rsidRDefault="00056059">
            <w:pPr>
              <w:pStyle w:val="NormalText"/>
              <w:jc w:val="right"/>
            </w:pPr>
            <w:r w:rsidRPr="00056059">
              <w:t>9</w:t>
            </w:r>
          </w:p>
        </w:tc>
        <w:tc>
          <w:tcPr>
            <w:tcW w:w="800" w:type="dxa"/>
            <w:tcBorders>
              <w:top w:val="nil"/>
              <w:left w:val="nil"/>
              <w:bottom w:val="nil"/>
              <w:right w:val="nil"/>
            </w:tcBorders>
            <w:tcMar>
              <w:top w:w="0" w:type="dxa"/>
              <w:left w:w="0" w:type="dxa"/>
              <w:bottom w:w="0" w:type="dxa"/>
              <w:right w:w="0" w:type="dxa"/>
            </w:tcMar>
            <w:vAlign w:val="center"/>
          </w:tcPr>
          <w:p w14:paraId="3E8016DB" w14:textId="77777777" w:rsidR="00056059" w:rsidRPr="00056059" w:rsidRDefault="00056059">
            <w:pPr>
              <w:pStyle w:val="NormalText"/>
              <w:jc w:val="right"/>
            </w:pPr>
            <w:r w:rsidRPr="00056059">
              <w:t> </w:t>
            </w:r>
          </w:p>
        </w:tc>
        <w:tc>
          <w:tcPr>
            <w:tcW w:w="660" w:type="dxa"/>
            <w:tcBorders>
              <w:top w:val="nil"/>
              <w:left w:val="nil"/>
              <w:bottom w:val="nil"/>
              <w:right w:val="nil"/>
            </w:tcBorders>
            <w:tcMar>
              <w:top w:w="0" w:type="dxa"/>
              <w:left w:w="0" w:type="dxa"/>
              <w:bottom w:w="0" w:type="dxa"/>
              <w:right w:w="0" w:type="dxa"/>
            </w:tcMar>
            <w:vAlign w:val="center"/>
          </w:tcPr>
          <w:p w14:paraId="52F995FE"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4BFC0139" w14:textId="77777777" w:rsidR="00056059" w:rsidRPr="00056059" w:rsidRDefault="00056059">
            <w:pPr>
              <w:pStyle w:val="NormalText"/>
              <w:jc w:val="right"/>
            </w:pPr>
            <w:r w:rsidRPr="00056059">
              <w:t>9,107</w:t>
            </w:r>
          </w:p>
        </w:tc>
        <w:tc>
          <w:tcPr>
            <w:tcW w:w="420" w:type="dxa"/>
            <w:tcBorders>
              <w:top w:val="nil"/>
              <w:left w:val="nil"/>
              <w:bottom w:val="nil"/>
              <w:right w:val="nil"/>
            </w:tcBorders>
            <w:tcMar>
              <w:top w:w="0" w:type="dxa"/>
              <w:left w:w="0" w:type="dxa"/>
              <w:bottom w:w="0" w:type="dxa"/>
              <w:right w:w="0" w:type="dxa"/>
            </w:tcMar>
            <w:vAlign w:val="center"/>
          </w:tcPr>
          <w:p w14:paraId="1DC7BA48" w14:textId="77777777" w:rsidR="00056059" w:rsidRPr="00056059" w:rsidRDefault="00056059">
            <w:pPr>
              <w:pStyle w:val="NormalText"/>
              <w:jc w:val="right"/>
            </w:pPr>
            <w:r w:rsidRPr="00056059">
              <w:t> </w:t>
            </w:r>
          </w:p>
        </w:tc>
      </w:tr>
      <w:tr w:rsidR="00056059" w:rsidRPr="00056059" w14:paraId="20D55CB7" w14:textId="77777777">
        <w:tc>
          <w:tcPr>
            <w:tcW w:w="1160" w:type="dxa"/>
            <w:tcBorders>
              <w:top w:val="nil"/>
              <w:left w:val="nil"/>
              <w:bottom w:val="nil"/>
              <w:right w:val="nil"/>
            </w:tcBorders>
          </w:tcPr>
          <w:p w14:paraId="0C55C068" w14:textId="77777777" w:rsidR="00056059" w:rsidRPr="00056059" w:rsidRDefault="00056059">
            <w:pPr>
              <w:pStyle w:val="NormalText"/>
              <w:jc w:val="center"/>
            </w:pPr>
            <w:r w:rsidRPr="00056059">
              <w:t>4</w:t>
            </w:r>
          </w:p>
        </w:tc>
        <w:tc>
          <w:tcPr>
            <w:tcW w:w="500" w:type="dxa"/>
            <w:tcBorders>
              <w:top w:val="nil"/>
              <w:left w:val="nil"/>
              <w:bottom w:val="nil"/>
              <w:right w:val="nil"/>
            </w:tcBorders>
            <w:tcMar>
              <w:top w:w="0" w:type="dxa"/>
              <w:left w:w="0" w:type="dxa"/>
              <w:bottom w:w="0" w:type="dxa"/>
              <w:right w:w="0" w:type="dxa"/>
            </w:tcMar>
            <w:vAlign w:val="center"/>
          </w:tcPr>
          <w:p w14:paraId="50C2FFAA"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63D70B33" w14:textId="77777777" w:rsidR="00056059" w:rsidRPr="00056059" w:rsidRDefault="00056059">
            <w:pPr>
              <w:pStyle w:val="NormalText"/>
              <w:jc w:val="right"/>
            </w:pPr>
            <w:r w:rsidRPr="00056059">
              <w:t>400</w:t>
            </w:r>
          </w:p>
        </w:tc>
        <w:tc>
          <w:tcPr>
            <w:tcW w:w="500" w:type="dxa"/>
            <w:tcBorders>
              <w:top w:val="nil"/>
              <w:left w:val="nil"/>
              <w:bottom w:val="nil"/>
              <w:right w:val="nil"/>
            </w:tcBorders>
            <w:tcMar>
              <w:top w:w="0" w:type="dxa"/>
              <w:left w:w="0" w:type="dxa"/>
              <w:bottom w:w="0" w:type="dxa"/>
              <w:right w:w="0" w:type="dxa"/>
            </w:tcMar>
            <w:vAlign w:val="center"/>
          </w:tcPr>
          <w:p w14:paraId="4BD599B0"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5C75DFEF"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311CBC5A" w14:textId="77777777" w:rsidR="00056059" w:rsidRPr="00056059" w:rsidRDefault="00056059">
            <w:pPr>
              <w:pStyle w:val="NormalText"/>
              <w:jc w:val="right"/>
            </w:pPr>
            <w:r w:rsidRPr="00056059">
              <w:t>410</w:t>
            </w:r>
          </w:p>
        </w:tc>
        <w:tc>
          <w:tcPr>
            <w:tcW w:w="620" w:type="dxa"/>
            <w:tcBorders>
              <w:top w:val="nil"/>
              <w:left w:val="nil"/>
              <w:bottom w:val="nil"/>
              <w:right w:val="nil"/>
            </w:tcBorders>
            <w:tcMar>
              <w:top w:w="0" w:type="dxa"/>
              <w:left w:w="0" w:type="dxa"/>
              <w:bottom w:w="0" w:type="dxa"/>
              <w:right w:w="0" w:type="dxa"/>
            </w:tcMar>
            <w:vAlign w:val="center"/>
          </w:tcPr>
          <w:p w14:paraId="36728B15"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634E7BEB" w14:textId="77777777" w:rsidR="00056059" w:rsidRPr="00056059" w:rsidRDefault="00056059">
            <w:pPr>
              <w:pStyle w:val="NormalText"/>
              <w:jc w:val="right"/>
            </w:pPr>
            <w:r w:rsidRPr="00056059">
              <w:t> </w:t>
            </w:r>
          </w:p>
        </w:tc>
        <w:tc>
          <w:tcPr>
            <w:tcW w:w="400" w:type="dxa"/>
            <w:tcBorders>
              <w:top w:val="nil"/>
              <w:left w:val="nil"/>
              <w:bottom w:val="nil"/>
              <w:right w:val="nil"/>
            </w:tcBorders>
            <w:tcMar>
              <w:top w:w="0" w:type="dxa"/>
              <w:left w:w="0" w:type="dxa"/>
              <w:bottom w:w="0" w:type="dxa"/>
              <w:right w:w="0" w:type="dxa"/>
            </w:tcMar>
            <w:vAlign w:val="center"/>
          </w:tcPr>
          <w:p w14:paraId="54F4D7A9" w14:textId="77777777" w:rsidR="00056059" w:rsidRPr="00056059" w:rsidRDefault="00056059">
            <w:pPr>
              <w:pStyle w:val="NormalText"/>
              <w:jc w:val="right"/>
            </w:pPr>
            <w:r w:rsidRPr="00056059">
              <w:t>10</w:t>
            </w:r>
          </w:p>
        </w:tc>
        <w:tc>
          <w:tcPr>
            <w:tcW w:w="800" w:type="dxa"/>
            <w:tcBorders>
              <w:top w:val="nil"/>
              <w:left w:val="nil"/>
              <w:bottom w:val="nil"/>
              <w:right w:val="nil"/>
            </w:tcBorders>
            <w:tcMar>
              <w:top w:w="0" w:type="dxa"/>
              <w:left w:w="0" w:type="dxa"/>
              <w:bottom w:w="0" w:type="dxa"/>
              <w:right w:w="0" w:type="dxa"/>
            </w:tcMar>
            <w:vAlign w:val="center"/>
          </w:tcPr>
          <w:p w14:paraId="500260CF" w14:textId="77777777" w:rsidR="00056059" w:rsidRPr="00056059" w:rsidRDefault="00056059">
            <w:pPr>
              <w:pStyle w:val="NormalText"/>
              <w:jc w:val="right"/>
            </w:pPr>
            <w:r w:rsidRPr="00056059">
              <w:t> </w:t>
            </w:r>
          </w:p>
        </w:tc>
        <w:tc>
          <w:tcPr>
            <w:tcW w:w="660" w:type="dxa"/>
            <w:tcBorders>
              <w:top w:val="nil"/>
              <w:left w:val="nil"/>
              <w:bottom w:val="nil"/>
              <w:right w:val="nil"/>
            </w:tcBorders>
            <w:tcMar>
              <w:top w:w="0" w:type="dxa"/>
              <w:left w:w="0" w:type="dxa"/>
              <w:bottom w:w="0" w:type="dxa"/>
              <w:right w:w="0" w:type="dxa"/>
            </w:tcMar>
            <w:vAlign w:val="center"/>
          </w:tcPr>
          <w:p w14:paraId="0648CD0E" w14:textId="77777777" w:rsidR="00056059" w:rsidRPr="00056059" w:rsidRDefault="00056059">
            <w:pPr>
              <w:pStyle w:val="NormalText"/>
              <w:jc w:val="right"/>
            </w:pPr>
            <w:r w:rsidRPr="00056059">
              <w:t> </w:t>
            </w:r>
          </w:p>
        </w:tc>
        <w:tc>
          <w:tcPr>
            <w:tcW w:w="700" w:type="dxa"/>
            <w:tcBorders>
              <w:top w:val="nil"/>
              <w:left w:val="nil"/>
              <w:bottom w:val="nil"/>
              <w:right w:val="nil"/>
            </w:tcBorders>
            <w:tcMar>
              <w:top w:w="0" w:type="dxa"/>
              <w:left w:w="0" w:type="dxa"/>
              <w:bottom w:w="0" w:type="dxa"/>
              <w:right w:w="0" w:type="dxa"/>
            </w:tcMar>
            <w:vAlign w:val="center"/>
          </w:tcPr>
          <w:p w14:paraId="31EF3C1F" w14:textId="77777777" w:rsidR="00056059" w:rsidRPr="00056059" w:rsidRDefault="00056059">
            <w:pPr>
              <w:pStyle w:val="NormalText"/>
              <w:jc w:val="right"/>
            </w:pPr>
            <w:r w:rsidRPr="00056059">
              <w:t>9,117</w:t>
            </w:r>
          </w:p>
        </w:tc>
        <w:tc>
          <w:tcPr>
            <w:tcW w:w="420" w:type="dxa"/>
            <w:tcBorders>
              <w:top w:val="nil"/>
              <w:left w:val="nil"/>
              <w:bottom w:val="nil"/>
              <w:right w:val="nil"/>
            </w:tcBorders>
            <w:tcMar>
              <w:top w:w="0" w:type="dxa"/>
              <w:left w:w="0" w:type="dxa"/>
              <w:bottom w:w="0" w:type="dxa"/>
              <w:right w:w="0" w:type="dxa"/>
            </w:tcMar>
            <w:vAlign w:val="center"/>
          </w:tcPr>
          <w:p w14:paraId="41E24748" w14:textId="77777777" w:rsidR="00056059" w:rsidRPr="00056059" w:rsidRDefault="00056059">
            <w:pPr>
              <w:pStyle w:val="NormalText"/>
              <w:jc w:val="right"/>
            </w:pPr>
            <w:r w:rsidRPr="00056059">
              <w:t> </w:t>
            </w:r>
          </w:p>
        </w:tc>
      </w:tr>
    </w:tbl>
    <w:p w14:paraId="34529DDD" w14:textId="77777777" w:rsidR="00056059" w:rsidRDefault="00056059">
      <w:pPr>
        <w:pStyle w:val="NormalText"/>
      </w:pPr>
    </w:p>
    <w:p w14:paraId="607F08C4" w14:textId="77777777" w:rsidR="00056059" w:rsidRDefault="00056059">
      <w:pPr>
        <w:pStyle w:val="NormalText"/>
      </w:pPr>
      <w:r>
        <w:t>What is the stated annual rate of interest on the bonds?</w:t>
      </w:r>
    </w:p>
    <w:p w14:paraId="04802D1C" w14:textId="77777777" w:rsidR="00056059" w:rsidRDefault="00056059">
      <w:pPr>
        <w:pStyle w:val="NormalText"/>
      </w:pPr>
      <w:r>
        <w:t>A) 4.0%.</w:t>
      </w:r>
    </w:p>
    <w:p w14:paraId="444F3FD9" w14:textId="77777777" w:rsidR="00056059" w:rsidRDefault="00056059">
      <w:pPr>
        <w:pStyle w:val="NormalText"/>
      </w:pPr>
      <w:r>
        <w:t>B) 4.5%.</w:t>
      </w:r>
    </w:p>
    <w:p w14:paraId="2F5135E9" w14:textId="77777777" w:rsidR="00056059" w:rsidRDefault="00056059">
      <w:pPr>
        <w:pStyle w:val="NormalText"/>
      </w:pPr>
      <w:r>
        <w:t>C) 8.0%.</w:t>
      </w:r>
    </w:p>
    <w:p w14:paraId="598DE976" w14:textId="77777777" w:rsidR="001D0A8D" w:rsidRDefault="00056059">
      <w:pPr>
        <w:pStyle w:val="NormalText"/>
      </w:pPr>
      <w:r>
        <w:t>D) 9.0%.</w:t>
      </w:r>
    </w:p>
    <w:p w14:paraId="34422816" w14:textId="77777777" w:rsidR="001D0A8D" w:rsidRDefault="001D0A8D">
      <w:pPr>
        <w:pStyle w:val="NormalText"/>
      </w:pPr>
    </w:p>
    <w:p w14:paraId="6908B41F" w14:textId="77777777" w:rsidR="00056059" w:rsidRDefault="001D0A8D">
      <w:pPr>
        <w:pStyle w:val="NormalText"/>
      </w:pPr>
      <w:r>
        <w:t>Answer</w:t>
      </w:r>
      <w:proofErr w:type="gramStart"/>
      <w:r>
        <w:t>:</w:t>
      </w:r>
      <w:r w:rsidR="00056059">
        <w:t xml:space="preserve">  C</w:t>
      </w:r>
      <w:proofErr w:type="gramEnd"/>
    </w:p>
    <w:p w14:paraId="0DF30B31" w14:textId="77777777" w:rsidR="00056059" w:rsidRDefault="00056059">
      <w:pPr>
        <w:pStyle w:val="NormalText"/>
      </w:pPr>
      <w:r>
        <w:t>Explanation</w:t>
      </w:r>
      <w:proofErr w:type="gramStart"/>
      <w:r>
        <w:t>:  $</w:t>
      </w:r>
      <w:proofErr w:type="gramEnd"/>
      <w:r>
        <w:t>400 / $10,000 = 0.04 semi-annual rate</w:t>
      </w:r>
    </w:p>
    <w:p w14:paraId="400108EE" w14:textId="77777777" w:rsidR="00056059" w:rsidRDefault="00056059">
      <w:pPr>
        <w:pStyle w:val="NormalText"/>
      </w:pPr>
      <w:r>
        <w:t xml:space="preserve">0.04 × 2 = </w:t>
      </w:r>
      <w:r>
        <w:rPr>
          <w:b/>
          <w:bCs/>
        </w:rPr>
        <w:t>0.08</w:t>
      </w:r>
      <w:r>
        <w:t xml:space="preserve"> annual rate</w:t>
      </w:r>
    </w:p>
    <w:p w14:paraId="02C059CC" w14:textId="77777777" w:rsidR="00056059" w:rsidRDefault="001D0A8D">
      <w:pPr>
        <w:pStyle w:val="NormalText"/>
        <w:rPr>
          <w:sz w:val="18"/>
          <w:szCs w:val="18"/>
        </w:rPr>
      </w:pPr>
      <w:r>
        <w:rPr>
          <w:sz w:val="18"/>
          <w:szCs w:val="18"/>
        </w:rPr>
        <w:t>Difficulty: 2 Medium</w:t>
      </w:r>
    </w:p>
    <w:p w14:paraId="28419797" w14:textId="77777777" w:rsidR="00056059" w:rsidRDefault="00056059">
      <w:pPr>
        <w:pStyle w:val="NormalText"/>
        <w:rPr>
          <w:sz w:val="18"/>
          <w:szCs w:val="18"/>
        </w:rPr>
      </w:pPr>
      <w:r>
        <w:rPr>
          <w:sz w:val="18"/>
          <w:szCs w:val="18"/>
        </w:rPr>
        <w:t>Topic:  Determining interest and amortization; Effective interest method</w:t>
      </w:r>
      <w:r>
        <w:rPr>
          <w:rFonts w:ascii="Palatino Linotype" w:hAnsi="Palatino Linotype" w:cs="Palatino Linotype"/>
          <w:sz w:val="18"/>
          <w:szCs w:val="18"/>
        </w:rPr>
        <w:t>—</w:t>
      </w:r>
      <w:r>
        <w:rPr>
          <w:sz w:val="18"/>
          <w:szCs w:val="18"/>
        </w:rPr>
        <w:t>Discount</w:t>
      </w:r>
    </w:p>
    <w:p w14:paraId="77614356"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69613606"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516260B7"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462532D5"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1C1BF3DE" w14:textId="77777777" w:rsidR="002E59A4" w:rsidRDefault="002E59A4">
      <w:pPr>
        <w:spacing w:after="0" w:line="240" w:lineRule="auto"/>
        <w:rPr>
          <w:rFonts w:ascii="Times New Roman" w:hAnsi="Times New Roman"/>
          <w:color w:val="000000"/>
          <w:sz w:val="24"/>
          <w:szCs w:val="24"/>
        </w:rPr>
      </w:pPr>
      <w:r>
        <w:br w:type="page"/>
      </w:r>
    </w:p>
    <w:p w14:paraId="776740FF" w14:textId="77777777" w:rsidR="00056059" w:rsidRDefault="00056059">
      <w:pPr>
        <w:pStyle w:val="NormalText"/>
      </w:pPr>
      <w:r>
        <w:lastRenderedPageBreak/>
        <w:t xml:space="preserve">130) Ferris Wheeler Co. issued $10,000 of bonds on January 1, 2018. The bonds pay interest semiannually. This is a </w:t>
      </w:r>
      <w:r>
        <w:rPr>
          <w:b/>
          <w:bCs/>
        </w:rPr>
        <w:t>partial</w:t>
      </w:r>
      <w:r>
        <w:t xml:space="preserve"> bond amortization schedule for the bonds.</w:t>
      </w:r>
    </w:p>
    <w:p w14:paraId="4F355D10" w14:textId="77777777" w:rsidR="00056059" w:rsidRDefault="00056059">
      <w:pPr>
        <w:pStyle w:val="NormalText"/>
      </w:pPr>
    </w:p>
    <w:tbl>
      <w:tblPr>
        <w:tblW w:w="0" w:type="auto"/>
        <w:tblLayout w:type="fixed"/>
        <w:tblCellMar>
          <w:left w:w="0" w:type="dxa"/>
          <w:right w:w="0" w:type="dxa"/>
        </w:tblCellMar>
        <w:tblLook w:val="0000" w:firstRow="0" w:lastRow="0" w:firstColumn="0" w:lastColumn="0" w:noHBand="0" w:noVBand="0"/>
      </w:tblPr>
      <w:tblGrid>
        <w:gridCol w:w="1160"/>
        <w:gridCol w:w="500"/>
        <w:gridCol w:w="520"/>
        <w:gridCol w:w="500"/>
        <w:gridCol w:w="640"/>
        <w:gridCol w:w="540"/>
        <w:gridCol w:w="620"/>
        <w:gridCol w:w="820"/>
        <w:gridCol w:w="380"/>
        <w:gridCol w:w="780"/>
        <w:gridCol w:w="660"/>
        <w:gridCol w:w="720"/>
        <w:gridCol w:w="420"/>
      </w:tblGrid>
      <w:tr w:rsidR="00056059" w:rsidRPr="00056059" w14:paraId="1E4825EA" w14:textId="77777777">
        <w:tc>
          <w:tcPr>
            <w:tcW w:w="1160" w:type="dxa"/>
            <w:tcBorders>
              <w:top w:val="nil"/>
              <w:left w:val="nil"/>
              <w:bottom w:val="nil"/>
              <w:right w:val="nil"/>
            </w:tcBorders>
            <w:vAlign w:val="bottom"/>
          </w:tcPr>
          <w:p w14:paraId="4D401457" w14:textId="77777777" w:rsidR="00056059" w:rsidRPr="00056059" w:rsidRDefault="00056059">
            <w:pPr>
              <w:pStyle w:val="NormalText"/>
              <w:jc w:val="center"/>
            </w:pPr>
            <w:r w:rsidRPr="00056059">
              <w:t>Payment</w:t>
            </w:r>
          </w:p>
        </w:tc>
        <w:tc>
          <w:tcPr>
            <w:tcW w:w="1520" w:type="dxa"/>
            <w:gridSpan w:val="3"/>
            <w:tcBorders>
              <w:top w:val="nil"/>
              <w:left w:val="nil"/>
              <w:bottom w:val="nil"/>
              <w:right w:val="nil"/>
            </w:tcBorders>
            <w:tcMar>
              <w:top w:w="0" w:type="dxa"/>
              <w:left w:w="0" w:type="dxa"/>
              <w:bottom w:w="0" w:type="dxa"/>
              <w:right w:w="0" w:type="dxa"/>
            </w:tcMar>
            <w:vAlign w:val="bottom"/>
          </w:tcPr>
          <w:p w14:paraId="2E592C2B" w14:textId="77777777" w:rsidR="00056059" w:rsidRPr="00056059" w:rsidRDefault="00056059">
            <w:pPr>
              <w:pStyle w:val="NormalText"/>
              <w:jc w:val="center"/>
            </w:pPr>
            <w:r w:rsidRPr="00056059">
              <w:t>Cash</w:t>
            </w:r>
          </w:p>
        </w:tc>
        <w:tc>
          <w:tcPr>
            <w:tcW w:w="1800" w:type="dxa"/>
            <w:gridSpan w:val="3"/>
            <w:tcBorders>
              <w:top w:val="nil"/>
              <w:left w:val="nil"/>
              <w:bottom w:val="nil"/>
              <w:right w:val="nil"/>
            </w:tcBorders>
            <w:tcMar>
              <w:top w:w="0" w:type="dxa"/>
              <w:left w:w="0" w:type="dxa"/>
              <w:bottom w:w="0" w:type="dxa"/>
              <w:right w:w="0" w:type="dxa"/>
            </w:tcMar>
            <w:vAlign w:val="bottom"/>
          </w:tcPr>
          <w:p w14:paraId="2E0029F1" w14:textId="77777777" w:rsidR="00056059" w:rsidRPr="00056059" w:rsidRDefault="00056059">
            <w:pPr>
              <w:pStyle w:val="NormalText"/>
              <w:jc w:val="center"/>
            </w:pPr>
            <w:r w:rsidRPr="00056059">
              <w:t>Effective</w:t>
            </w:r>
          </w:p>
          <w:p w14:paraId="5755BE7E" w14:textId="77777777" w:rsidR="00056059" w:rsidRPr="00056059" w:rsidRDefault="00056059">
            <w:pPr>
              <w:pStyle w:val="NormalText"/>
              <w:jc w:val="center"/>
            </w:pPr>
            <w:r w:rsidRPr="00056059">
              <w:t>interest</w:t>
            </w:r>
          </w:p>
        </w:tc>
        <w:tc>
          <w:tcPr>
            <w:tcW w:w="1980" w:type="dxa"/>
            <w:gridSpan w:val="3"/>
            <w:tcBorders>
              <w:top w:val="nil"/>
              <w:left w:val="nil"/>
              <w:bottom w:val="nil"/>
              <w:right w:val="nil"/>
            </w:tcBorders>
            <w:tcMar>
              <w:top w:w="0" w:type="dxa"/>
              <w:left w:w="0" w:type="dxa"/>
              <w:bottom w:w="0" w:type="dxa"/>
              <w:right w:w="0" w:type="dxa"/>
            </w:tcMar>
            <w:vAlign w:val="bottom"/>
          </w:tcPr>
          <w:p w14:paraId="0F79CD9B" w14:textId="77777777" w:rsidR="00056059" w:rsidRPr="00056059" w:rsidRDefault="00056059">
            <w:pPr>
              <w:pStyle w:val="NormalText"/>
              <w:jc w:val="center"/>
            </w:pPr>
            <w:r w:rsidRPr="00056059">
              <w:t>Decrease in</w:t>
            </w:r>
          </w:p>
          <w:p w14:paraId="4ED16104" w14:textId="77777777" w:rsidR="00056059" w:rsidRPr="00056059" w:rsidRDefault="00056059">
            <w:pPr>
              <w:pStyle w:val="NormalText"/>
              <w:jc w:val="center"/>
            </w:pPr>
            <w:r w:rsidRPr="00056059">
              <w:t>balance</w:t>
            </w:r>
          </w:p>
        </w:tc>
        <w:tc>
          <w:tcPr>
            <w:tcW w:w="1800" w:type="dxa"/>
            <w:gridSpan w:val="3"/>
            <w:tcBorders>
              <w:top w:val="nil"/>
              <w:left w:val="nil"/>
              <w:bottom w:val="nil"/>
              <w:right w:val="nil"/>
            </w:tcBorders>
            <w:tcMar>
              <w:top w:w="0" w:type="dxa"/>
              <w:left w:w="0" w:type="dxa"/>
              <w:bottom w:w="0" w:type="dxa"/>
              <w:right w:w="0" w:type="dxa"/>
            </w:tcMar>
            <w:vAlign w:val="bottom"/>
          </w:tcPr>
          <w:p w14:paraId="5183A8A6" w14:textId="77777777" w:rsidR="00056059" w:rsidRPr="00056059" w:rsidRDefault="00056059">
            <w:pPr>
              <w:pStyle w:val="NormalText"/>
              <w:jc w:val="center"/>
            </w:pPr>
            <w:r w:rsidRPr="00056059">
              <w:t>Outstanding</w:t>
            </w:r>
          </w:p>
          <w:p w14:paraId="42E9CC1C" w14:textId="77777777" w:rsidR="00056059" w:rsidRPr="00056059" w:rsidRDefault="00056059">
            <w:pPr>
              <w:pStyle w:val="NormalText"/>
              <w:jc w:val="center"/>
            </w:pPr>
            <w:r w:rsidRPr="00056059">
              <w:t>balance</w:t>
            </w:r>
          </w:p>
        </w:tc>
      </w:tr>
      <w:tr w:rsidR="00056059" w:rsidRPr="00056059" w14:paraId="7247B8C2" w14:textId="77777777">
        <w:tc>
          <w:tcPr>
            <w:tcW w:w="1160" w:type="dxa"/>
            <w:tcBorders>
              <w:top w:val="nil"/>
              <w:left w:val="nil"/>
              <w:bottom w:val="nil"/>
              <w:right w:val="nil"/>
            </w:tcBorders>
          </w:tcPr>
          <w:p w14:paraId="50E35062" w14:textId="77777777" w:rsidR="00056059" w:rsidRPr="00056059" w:rsidRDefault="00056059">
            <w:pPr>
              <w:pStyle w:val="NormalText"/>
              <w:jc w:val="center"/>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3B8F994B"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0EF895FC"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719E9FD0"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6D65E266"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78AB5C5C" w14:textId="77777777" w:rsidR="00056059" w:rsidRPr="00056059" w:rsidRDefault="00056059">
            <w:pPr>
              <w:pStyle w:val="NormalText"/>
              <w:jc w:val="right"/>
            </w:pPr>
            <w:r w:rsidRPr="00056059">
              <w:t> </w:t>
            </w:r>
          </w:p>
        </w:tc>
        <w:tc>
          <w:tcPr>
            <w:tcW w:w="620" w:type="dxa"/>
            <w:tcBorders>
              <w:top w:val="nil"/>
              <w:left w:val="nil"/>
              <w:bottom w:val="nil"/>
              <w:right w:val="nil"/>
            </w:tcBorders>
            <w:tcMar>
              <w:top w:w="0" w:type="dxa"/>
              <w:left w:w="0" w:type="dxa"/>
              <w:bottom w:w="0" w:type="dxa"/>
              <w:right w:w="0" w:type="dxa"/>
            </w:tcMar>
            <w:vAlign w:val="center"/>
          </w:tcPr>
          <w:p w14:paraId="6103389F"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53A007B3" w14:textId="77777777" w:rsidR="00056059" w:rsidRPr="00056059" w:rsidRDefault="00056059">
            <w:pPr>
              <w:pStyle w:val="NormalText"/>
              <w:jc w:val="right"/>
            </w:pPr>
            <w:r w:rsidRPr="00056059">
              <w:t> </w:t>
            </w:r>
          </w:p>
        </w:tc>
        <w:tc>
          <w:tcPr>
            <w:tcW w:w="380" w:type="dxa"/>
            <w:tcBorders>
              <w:top w:val="nil"/>
              <w:left w:val="nil"/>
              <w:bottom w:val="nil"/>
              <w:right w:val="nil"/>
            </w:tcBorders>
            <w:tcMar>
              <w:top w:w="0" w:type="dxa"/>
              <w:left w:w="0" w:type="dxa"/>
              <w:bottom w:w="0" w:type="dxa"/>
              <w:right w:w="0" w:type="dxa"/>
            </w:tcMar>
            <w:vAlign w:val="center"/>
          </w:tcPr>
          <w:p w14:paraId="3D5432FF" w14:textId="77777777" w:rsidR="00056059" w:rsidRPr="00056059" w:rsidRDefault="00056059">
            <w:pPr>
              <w:pStyle w:val="NormalText"/>
              <w:jc w:val="right"/>
            </w:pPr>
            <w:r w:rsidRPr="00056059">
              <w:t> </w:t>
            </w:r>
          </w:p>
        </w:tc>
        <w:tc>
          <w:tcPr>
            <w:tcW w:w="780" w:type="dxa"/>
            <w:tcBorders>
              <w:top w:val="nil"/>
              <w:left w:val="nil"/>
              <w:bottom w:val="nil"/>
              <w:right w:val="nil"/>
            </w:tcBorders>
            <w:tcMar>
              <w:top w:w="0" w:type="dxa"/>
              <w:left w:w="0" w:type="dxa"/>
              <w:bottom w:w="0" w:type="dxa"/>
              <w:right w:w="0" w:type="dxa"/>
            </w:tcMar>
            <w:vAlign w:val="center"/>
          </w:tcPr>
          <w:p w14:paraId="623539BA" w14:textId="77777777" w:rsidR="00056059" w:rsidRPr="00056059" w:rsidRDefault="00056059">
            <w:pPr>
              <w:pStyle w:val="NormalText"/>
              <w:jc w:val="right"/>
            </w:pPr>
            <w:r w:rsidRPr="00056059">
              <w:t> </w:t>
            </w:r>
          </w:p>
        </w:tc>
        <w:tc>
          <w:tcPr>
            <w:tcW w:w="660" w:type="dxa"/>
            <w:tcBorders>
              <w:top w:val="nil"/>
              <w:left w:val="nil"/>
              <w:bottom w:val="nil"/>
              <w:right w:val="nil"/>
            </w:tcBorders>
            <w:tcMar>
              <w:top w:w="0" w:type="dxa"/>
              <w:left w:w="0" w:type="dxa"/>
              <w:bottom w:w="0" w:type="dxa"/>
              <w:right w:w="0" w:type="dxa"/>
            </w:tcMar>
            <w:vAlign w:val="center"/>
          </w:tcPr>
          <w:p w14:paraId="2EF46D49" w14:textId="77777777" w:rsidR="00056059" w:rsidRPr="00056059" w:rsidRDefault="00056059">
            <w:pPr>
              <w:pStyle w:val="NormalText"/>
              <w:jc w:val="right"/>
            </w:pPr>
            <w:r w:rsidRPr="00056059">
              <w:t> </w:t>
            </w:r>
          </w:p>
        </w:tc>
        <w:tc>
          <w:tcPr>
            <w:tcW w:w="720" w:type="dxa"/>
            <w:tcBorders>
              <w:top w:val="nil"/>
              <w:left w:val="nil"/>
              <w:bottom w:val="nil"/>
              <w:right w:val="nil"/>
            </w:tcBorders>
            <w:tcMar>
              <w:top w:w="0" w:type="dxa"/>
              <w:left w:w="0" w:type="dxa"/>
              <w:bottom w:w="0" w:type="dxa"/>
              <w:right w:w="0" w:type="dxa"/>
            </w:tcMar>
            <w:vAlign w:val="center"/>
          </w:tcPr>
          <w:p w14:paraId="721165C1" w14:textId="77777777" w:rsidR="00056059" w:rsidRPr="00056059" w:rsidRDefault="00056059">
            <w:pPr>
              <w:pStyle w:val="NormalText"/>
              <w:jc w:val="right"/>
            </w:pPr>
            <w:r w:rsidRPr="00056059">
              <w:t>9,080</w:t>
            </w:r>
          </w:p>
        </w:tc>
        <w:tc>
          <w:tcPr>
            <w:tcW w:w="420" w:type="dxa"/>
            <w:tcBorders>
              <w:top w:val="nil"/>
              <w:left w:val="nil"/>
              <w:bottom w:val="nil"/>
              <w:right w:val="nil"/>
            </w:tcBorders>
            <w:tcMar>
              <w:top w:w="0" w:type="dxa"/>
              <w:left w:w="0" w:type="dxa"/>
              <w:bottom w:w="0" w:type="dxa"/>
              <w:right w:w="0" w:type="dxa"/>
            </w:tcMar>
            <w:vAlign w:val="center"/>
          </w:tcPr>
          <w:p w14:paraId="20798DF5" w14:textId="77777777" w:rsidR="00056059" w:rsidRPr="00056059" w:rsidRDefault="00056059">
            <w:pPr>
              <w:pStyle w:val="NormalText"/>
              <w:jc w:val="right"/>
            </w:pPr>
            <w:r w:rsidRPr="00056059">
              <w:t> </w:t>
            </w:r>
          </w:p>
        </w:tc>
      </w:tr>
      <w:tr w:rsidR="00056059" w:rsidRPr="00056059" w14:paraId="350F1E8C" w14:textId="77777777">
        <w:tc>
          <w:tcPr>
            <w:tcW w:w="1160" w:type="dxa"/>
            <w:tcBorders>
              <w:top w:val="nil"/>
              <w:left w:val="nil"/>
              <w:bottom w:val="nil"/>
              <w:right w:val="nil"/>
            </w:tcBorders>
          </w:tcPr>
          <w:p w14:paraId="4487D2A0" w14:textId="77777777" w:rsidR="00056059" w:rsidRPr="00056059" w:rsidRDefault="00056059">
            <w:pPr>
              <w:pStyle w:val="NormalText"/>
              <w:jc w:val="center"/>
            </w:pPr>
            <w:r w:rsidRPr="00056059">
              <w:t>1</w:t>
            </w:r>
          </w:p>
        </w:tc>
        <w:tc>
          <w:tcPr>
            <w:tcW w:w="500" w:type="dxa"/>
            <w:tcBorders>
              <w:top w:val="nil"/>
              <w:left w:val="nil"/>
              <w:bottom w:val="nil"/>
              <w:right w:val="nil"/>
            </w:tcBorders>
            <w:tcMar>
              <w:top w:w="0" w:type="dxa"/>
              <w:left w:w="0" w:type="dxa"/>
              <w:bottom w:w="0" w:type="dxa"/>
              <w:right w:w="0" w:type="dxa"/>
            </w:tcMar>
            <w:vAlign w:val="center"/>
          </w:tcPr>
          <w:p w14:paraId="29A8308C"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345B3E55" w14:textId="77777777" w:rsidR="00056059" w:rsidRPr="00056059" w:rsidRDefault="00056059">
            <w:pPr>
              <w:pStyle w:val="NormalText"/>
              <w:jc w:val="right"/>
            </w:pPr>
            <w:r w:rsidRPr="00056059">
              <w:t>400</w:t>
            </w:r>
          </w:p>
        </w:tc>
        <w:tc>
          <w:tcPr>
            <w:tcW w:w="500" w:type="dxa"/>
            <w:tcBorders>
              <w:top w:val="nil"/>
              <w:left w:val="nil"/>
              <w:bottom w:val="nil"/>
              <w:right w:val="nil"/>
            </w:tcBorders>
            <w:tcMar>
              <w:top w:w="0" w:type="dxa"/>
              <w:left w:w="0" w:type="dxa"/>
              <w:bottom w:w="0" w:type="dxa"/>
              <w:right w:w="0" w:type="dxa"/>
            </w:tcMar>
            <w:vAlign w:val="center"/>
          </w:tcPr>
          <w:p w14:paraId="2B7303B2"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76617BB5"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14D3C9DD" w14:textId="77777777" w:rsidR="00056059" w:rsidRPr="00056059" w:rsidRDefault="00056059">
            <w:pPr>
              <w:pStyle w:val="NormalText"/>
              <w:jc w:val="right"/>
            </w:pPr>
            <w:r w:rsidRPr="00056059">
              <w:t>409</w:t>
            </w:r>
          </w:p>
        </w:tc>
        <w:tc>
          <w:tcPr>
            <w:tcW w:w="620" w:type="dxa"/>
            <w:tcBorders>
              <w:top w:val="nil"/>
              <w:left w:val="nil"/>
              <w:bottom w:val="nil"/>
              <w:right w:val="nil"/>
            </w:tcBorders>
            <w:tcMar>
              <w:top w:w="0" w:type="dxa"/>
              <w:left w:w="0" w:type="dxa"/>
              <w:bottom w:w="0" w:type="dxa"/>
              <w:right w:w="0" w:type="dxa"/>
            </w:tcMar>
            <w:vAlign w:val="center"/>
          </w:tcPr>
          <w:p w14:paraId="1BF3E78C"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7706AB8A" w14:textId="77777777" w:rsidR="00056059" w:rsidRPr="00056059" w:rsidRDefault="00056059">
            <w:pPr>
              <w:pStyle w:val="NormalText"/>
              <w:jc w:val="right"/>
            </w:pPr>
            <w:r w:rsidRPr="00056059">
              <w:t> </w:t>
            </w:r>
          </w:p>
        </w:tc>
        <w:tc>
          <w:tcPr>
            <w:tcW w:w="380" w:type="dxa"/>
            <w:tcBorders>
              <w:top w:val="nil"/>
              <w:left w:val="nil"/>
              <w:bottom w:val="nil"/>
              <w:right w:val="nil"/>
            </w:tcBorders>
            <w:tcMar>
              <w:top w:w="0" w:type="dxa"/>
              <w:left w:w="0" w:type="dxa"/>
              <w:bottom w:w="0" w:type="dxa"/>
              <w:right w:w="0" w:type="dxa"/>
            </w:tcMar>
            <w:vAlign w:val="center"/>
          </w:tcPr>
          <w:p w14:paraId="55EFCA7D" w14:textId="77777777" w:rsidR="00056059" w:rsidRPr="00056059" w:rsidRDefault="00056059">
            <w:pPr>
              <w:pStyle w:val="NormalText"/>
              <w:jc w:val="right"/>
            </w:pPr>
            <w:r w:rsidRPr="00056059">
              <w:t>9</w:t>
            </w:r>
          </w:p>
        </w:tc>
        <w:tc>
          <w:tcPr>
            <w:tcW w:w="780" w:type="dxa"/>
            <w:tcBorders>
              <w:top w:val="nil"/>
              <w:left w:val="nil"/>
              <w:bottom w:val="nil"/>
              <w:right w:val="nil"/>
            </w:tcBorders>
            <w:tcMar>
              <w:top w:w="0" w:type="dxa"/>
              <w:left w:w="0" w:type="dxa"/>
              <w:bottom w:w="0" w:type="dxa"/>
              <w:right w:w="0" w:type="dxa"/>
            </w:tcMar>
            <w:vAlign w:val="center"/>
          </w:tcPr>
          <w:p w14:paraId="6B37F2E7" w14:textId="77777777" w:rsidR="00056059" w:rsidRPr="00056059" w:rsidRDefault="00056059">
            <w:pPr>
              <w:pStyle w:val="NormalText"/>
              <w:jc w:val="right"/>
            </w:pPr>
            <w:r w:rsidRPr="00056059">
              <w:t> </w:t>
            </w:r>
          </w:p>
        </w:tc>
        <w:tc>
          <w:tcPr>
            <w:tcW w:w="660" w:type="dxa"/>
            <w:tcBorders>
              <w:top w:val="nil"/>
              <w:left w:val="nil"/>
              <w:bottom w:val="nil"/>
              <w:right w:val="nil"/>
            </w:tcBorders>
            <w:tcMar>
              <w:top w:w="0" w:type="dxa"/>
              <w:left w:w="0" w:type="dxa"/>
              <w:bottom w:w="0" w:type="dxa"/>
              <w:right w:w="0" w:type="dxa"/>
            </w:tcMar>
            <w:vAlign w:val="center"/>
          </w:tcPr>
          <w:p w14:paraId="5C6E6B6C" w14:textId="77777777" w:rsidR="00056059" w:rsidRPr="00056059" w:rsidRDefault="00056059">
            <w:pPr>
              <w:pStyle w:val="NormalText"/>
              <w:jc w:val="right"/>
            </w:pPr>
            <w:r w:rsidRPr="00056059">
              <w:t> </w:t>
            </w:r>
          </w:p>
        </w:tc>
        <w:tc>
          <w:tcPr>
            <w:tcW w:w="720" w:type="dxa"/>
            <w:tcBorders>
              <w:top w:val="nil"/>
              <w:left w:val="nil"/>
              <w:bottom w:val="nil"/>
              <w:right w:val="nil"/>
            </w:tcBorders>
            <w:tcMar>
              <w:top w:w="0" w:type="dxa"/>
              <w:left w:w="0" w:type="dxa"/>
              <w:bottom w:w="0" w:type="dxa"/>
              <w:right w:w="0" w:type="dxa"/>
            </w:tcMar>
            <w:vAlign w:val="center"/>
          </w:tcPr>
          <w:p w14:paraId="131BF078" w14:textId="77777777" w:rsidR="00056059" w:rsidRPr="00056059" w:rsidRDefault="00056059">
            <w:pPr>
              <w:pStyle w:val="NormalText"/>
              <w:jc w:val="right"/>
            </w:pPr>
            <w:r w:rsidRPr="00056059">
              <w:t>9,089</w:t>
            </w:r>
          </w:p>
        </w:tc>
        <w:tc>
          <w:tcPr>
            <w:tcW w:w="420" w:type="dxa"/>
            <w:tcBorders>
              <w:top w:val="nil"/>
              <w:left w:val="nil"/>
              <w:bottom w:val="nil"/>
              <w:right w:val="nil"/>
            </w:tcBorders>
            <w:tcMar>
              <w:top w:w="0" w:type="dxa"/>
              <w:left w:w="0" w:type="dxa"/>
              <w:bottom w:w="0" w:type="dxa"/>
              <w:right w:w="0" w:type="dxa"/>
            </w:tcMar>
            <w:vAlign w:val="center"/>
          </w:tcPr>
          <w:p w14:paraId="31E4E417" w14:textId="77777777" w:rsidR="00056059" w:rsidRPr="00056059" w:rsidRDefault="00056059">
            <w:pPr>
              <w:pStyle w:val="NormalText"/>
              <w:jc w:val="right"/>
            </w:pPr>
            <w:r w:rsidRPr="00056059">
              <w:t> </w:t>
            </w:r>
          </w:p>
        </w:tc>
      </w:tr>
      <w:tr w:rsidR="00056059" w:rsidRPr="00056059" w14:paraId="2D32733A" w14:textId="77777777">
        <w:tc>
          <w:tcPr>
            <w:tcW w:w="1160" w:type="dxa"/>
            <w:tcBorders>
              <w:top w:val="nil"/>
              <w:left w:val="nil"/>
              <w:bottom w:val="nil"/>
              <w:right w:val="nil"/>
            </w:tcBorders>
          </w:tcPr>
          <w:p w14:paraId="2013B2AF" w14:textId="77777777" w:rsidR="00056059" w:rsidRPr="00056059" w:rsidRDefault="00056059">
            <w:pPr>
              <w:pStyle w:val="NormalText"/>
              <w:jc w:val="center"/>
            </w:pPr>
            <w:r w:rsidRPr="00056059">
              <w:t>2</w:t>
            </w:r>
          </w:p>
        </w:tc>
        <w:tc>
          <w:tcPr>
            <w:tcW w:w="500" w:type="dxa"/>
            <w:tcBorders>
              <w:top w:val="nil"/>
              <w:left w:val="nil"/>
              <w:bottom w:val="nil"/>
              <w:right w:val="nil"/>
            </w:tcBorders>
            <w:tcMar>
              <w:top w:w="0" w:type="dxa"/>
              <w:left w:w="0" w:type="dxa"/>
              <w:bottom w:w="0" w:type="dxa"/>
              <w:right w:w="0" w:type="dxa"/>
            </w:tcMar>
            <w:vAlign w:val="center"/>
          </w:tcPr>
          <w:p w14:paraId="2EBAA48A"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4947081E" w14:textId="77777777" w:rsidR="00056059" w:rsidRPr="00056059" w:rsidRDefault="00056059">
            <w:pPr>
              <w:pStyle w:val="NormalText"/>
              <w:jc w:val="right"/>
            </w:pPr>
            <w:r w:rsidRPr="00056059">
              <w:t>400</w:t>
            </w:r>
          </w:p>
        </w:tc>
        <w:tc>
          <w:tcPr>
            <w:tcW w:w="500" w:type="dxa"/>
            <w:tcBorders>
              <w:top w:val="nil"/>
              <w:left w:val="nil"/>
              <w:bottom w:val="nil"/>
              <w:right w:val="nil"/>
            </w:tcBorders>
            <w:tcMar>
              <w:top w:w="0" w:type="dxa"/>
              <w:left w:w="0" w:type="dxa"/>
              <w:bottom w:w="0" w:type="dxa"/>
              <w:right w:w="0" w:type="dxa"/>
            </w:tcMar>
            <w:vAlign w:val="center"/>
          </w:tcPr>
          <w:p w14:paraId="450F3366"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7333BB59"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22A749BC" w14:textId="77777777" w:rsidR="00056059" w:rsidRPr="00056059" w:rsidRDefault="00056059">
            <w:pPr>
              <w:pStyle w:val="NormalText"/>
              <w:jc w:val="right"/>
            </w:pPr>
            <w:r w:rsidRPr="00056059">
              <w:t>409</w:t>
            </w:r>
          </w:p>
        </w:tc>
        <w:tc>
          <w:tcPr>
            <w:tcW w:w="620" w:type="dxa"/>
            <w:tcBorders>
              <w:top w:val="nil"/>
              <w:left w:val="nil"/>
              <w:bottom w:val="nil"/>
              <w:right w:val="nil"/>
            </w:tcBorders>
            <w:tcMar>
              <w:top w:w="0" w:type="dxa"/>
              <w:left w:w="0" w:type="dxa"/>
              <w:bottom w:w="0" w:type="dxa"/>
              <w:right w:w="0" w:type="dxa"/>
            </w:tcMar>
            <w:vAlign w:val="center"/>
          </w:tcPr>
          <w:p w14:paraId="06C46347"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37215430" w14:textId="77777777" w:rsidR="00056059" w:rsidRPr="00056059" w:rsidRDefault="00056059">
            <w:pPr>
              <w:pStyle w:val="NormalText"/>
              <w:jc w:val="right"/>
            </w:pPr>
            <w:r w:rsidRPr="00056059">
              <w:t> </w:t>
            </w:r>
          </w:p>
        </w:tc>
        <w:tc>
          <w:tcPr>
            <w:tcW w:w="380" w:type="dxa"/>
            <w:tcBorders>
              <w:top w:val="nil"/>
              <w:left w:val="nil"/>
              <w:bottom w:val="nil"/>
              <w:right w:val="nil"/>
            </w:tcBorders>
            <w:tcMar>
              <w:top w:w="0" w:type="dxa"/>
              <w:left w:w="0" w:type="dxa"/>
              <w:bottom w:w="0" w:type="dxa"/>
              <w:right w:w="0" w:type="dxa"/>
            </w:tcMar>
            <w:vAlign w:val="center"/>
          </w:tcPr>
          <w:p w14:paraId="14A79486" w14:textId="77777777" w:rsidR="00056059" w:rsidRPr="00056059" w:rsidRDefault="00056059">
            <w:pPr>
              <w:pStyle w:val="NormalText"/>
              <w:jc w:val="right"/>
            </w:pPr>
            <w:r w:rsidRPr="00056059">
              <w:t>9</w:t>
            </w:r>
          </w:p>
        </w:tc>
        <w:tc>
          <w:tcPr>
            <w:tcW w:w="780" w:type="dxa"/>
            <w:tcBorders>
              <w:top w:val="nil"/>
              <w:left w:val="nil"/>
              <w:bottom w:val="nil"/>
              <w:right w:val="nil"/>
            </w:tcBorders>
            <w:tcMar>
              <w:top w:w="0" w:type="dxa"/>
              <w:left w:w="0" w:type="dxa"/>
              <w:bottom w:w="0" w:type="dxa"/>
              <w:right w:w="0" w:type="dxa"/>
            </w:tcMar>
            <w:vAlign w:val="center"/>
          </w:tcPr>
          <w:p w14:paraId="7BF99F69" w14:textId="77777777" w:rsidR="00056059" w:rsidRPr="00056059" w:rsidRDefault="00056059">
            <w:pPr>
              <w:pStyle w:val="NormalText"/>
              <w:jc w:val="right"/>
            </w:pPr>
            <w:r w:rsidRPr="00056059">
              <w:t> </w:t>
            </w:r>
          </w:p>
        </w:tc>
        <w:tc>
          <w:tcPr>
            <w:tcW w:w="660" w:type="dxa"/>
            <w:tcBorders>
              <w:top w:val="nil"/>
              <w:left w:val="nil"/>
              <w:bottom w:val="nil"/>
              <w:right w:val="nil"/>
            </w:tcBorders>
            <w:tcMar>
              <w:top w:w="0" w:type="dxa"/>
              <w:left w:w="0" w:type="dxa"/>
              <w:bottom w:w="0" w:type="dxa"/>
              <w:right w:w="0" w:type="dxa"/>
            </w:tcMar>
            <w:vAlign w:val="center"/>
          </w:tcPr>
          <w:p w14:paraId="32656AF8" w14:textId="77777777" w:rsidR="00056059" w:rsidRPr="00056059" w:rsidRDefault="00056059">
            <w:pPr>
              <w:pStyle w:val="NormalText"/>
              <w:jc w:val="right"/>
            </w:pPr>
            <w:r w:rsidRPr="00056059">
              <w:t> </w:t>
            </w:r>
          </w:p>
        </w:tc>
        <w:tc>
          <w:tcPr>
            <w:tcW w:w="720" w:type="dxa"/>
            <w:tcBorders>
              <w:top w:val="nil"/>
              <w:left w:val="nil"/>
              <w:bottom w:val="nil"/>
              <w:right w:val="nil"/>
            </w:tcBorders>
            <w:tcMar>
              <w:top w:w="0" w:type="dxa"/>
              <w:left w:w="0" w:type="dxa"/>
              <w:bottom w:w="0" w:type="dxa"/>
              <w:right w:w="0" w:type="dxa"/>
            </w:tcMar>
            <w:vAlign w:val="center"/>
          </w:tcPr>
          <w:p w14:paraId="77C56E41" w14:textId="77777777" w:rsidR="00056059" w:rsidRPr="00056059" w:rsidRDefault="00056059">
            <w:pPr>
              <w:pStyle w:val="NormalText"/>
              <w:jc w:val="right"/>
            </w:pPr>
            <w:r w:rsidRPr="00056059">
              <w:t>9,098</w:t>
            </w:r>
          </w:p>
        </w:tc>
        <w:tc>
          <w:tcPr>
            <w:tcW w:w="420" w:type="dxa"/>
            <w:tcBorders>
              <w:top w:val="nil"/>
              <w:left w:val="nil"/>
              <w:bottom w:val="nil"/>
              <w:right w:val="nil"/>
            </w:tcBorders>
            <w:tcMar>
              <w:top w:w="0" w:type="dxa"/>
              <w:left w:w="0" w:type="dxa"/>
              <w:bottom w:w="0" w:type="dxa"/>
              <w:right w:w="0" w:type="dxa"/>
            </w:tcMar>
            <w:vAlign w:val="center"/>
          </w:tcPr>
          <w:p w14:paraId="6C239C5C" w14:textId="77777777" w:rsidR="00056059" w:rsidRPr="00056059" w:rsidRDefault="00056059">
            <w:pPr>
              <w:pStyle w:val="NormalText"/>
              <w:jc w:val="right"/>
            </w:pPr>
            <w:r w:rsidRPr="00056059">
              <w:t> </w:t>
            </w:r>
          </w:p>
        </w:tc>
      </w:tr>
      <w:tr w:rsidR="00056059" w:rsidRPr="00056059" w14:paraId="6E402ED6" w14:textId="77777777">
        <w:tc>
          <w:tcPr>
            <w:tcW w:w="1160" w:type="dxa"/>
            <w:tcBorders>
              <w:top w:val="nil"/>
              <w:left w:val="nil"/>
              <w:bottom w:val="nil"/>
              <w:right w:val="nil"/>
            </w:tcBorders>
          </w:tcPr>
          <w:p w14:paraId="037B5104" w14:textId="77777777" w:rsidR="00056059" w:rsidRPr="00056059" w:rsidRDefault="00056059">
            <w:pPr>
              <w:pStyle w:val="NormalText"/>
              <w:jc w:val="center"/>
            </w:pPr>
            <w:r w:rsidRPr="00056059">
              <w:t>3</w:t>
            </w:r>
          </w:p>
        </w:tc>
        <w:tc>
          <w:tcPr>
            <w:tcW w:w="500" w:type="dxa"/>
            <w:tcBorders>
              <w:top w:val="nil"/>
              <w:left w:val="nil"/>
              <w:bottom w:val="nil"/>
              <w:right w:val="nil"/>
            </w:tcBorders>
            <w:tcMar>
              <w:top w:w="0" w:type="dxa"/>
              <w:left w:w="0" w:type="dxa"/>
              <w:bottom w:w="0" w:type="dxa"/>
              <w:right w:w="0" w:type="dxa"/>
            </w:tcMar>
            <w:vAlign w:val="center"/>
          </w:tcPr>
          <w:p w14:paraId="2CDFAADF"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1BAAEB21" w14:textId="77777777" w:rsidR="00056059" w:rsidRPr="00056059" w:rsidRDefault="00056059">
            <w:pPr>
              <w:pStyle w:val="NormalText"/>
              <w:jc w:val="right"/>
            </w:pPr>
            <w:r w:rsidRPr="00056059">
              <w:t>400</w:t>
            </w:r>
          </w:p>
        </w:tc>
        <w:tc>
          <w:tcPr>
            <w:tcW w:w="500" w:type="dxa"/>
            <w:tcBorders>
              <w:top w:val="nil"/>
              <w:left w:val="nil"/>
              <w:bottom w:val="nil"/>
              <w:right w:val="nil"/>
            </w:tcBorders>
            <w:tcMar>
              <w:top w:w="0" w:type="dxa"/>
              <w:left w:w="0" w:type="dxa"/>
              <w:bottom w:w="0" w:type="dxa"/>
              <w:right w:w="0" w:type="dxa"/>
            </w:tcMar>
            <w:vAlign w:val="center"/>
          </w:tcPr>
          <w:p w14:paraId="070B1AB9"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500CD47E"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1740C2D6" w14:textId="77777777" w:rsidR="00056059" w:rsidRPr="00056059" w:rsidRDefault="00056059">
            <w:pPr>
              <w:pStyle w:val="NormalText"/>
              <w:jc w:val="right"/>
            </w:pPr>
            <w:r w:rsidRPr="00056059">
              <w:t>409</w:t>
            </w:r>
          </w:p>
        </w:tc>
        <w:tc>
          <w:tcPr>
            <w:tcW w:w="620" w:type="dxa"/>
            <w:tcBorders>
              <w:top w:val="nil"/>
              <w:left w:val="nil"/>
              <w:bottom w:val="nil"/>
              <w:right w:val="nil"/>
            </w:tcBorders>
            <w:tcMar>
              <w:top w:w="0" w:type="dxa"/>
              <w:left w:w="0" w:type="dxa"/>
              <w:bottom w:w="0" w:type="dxa"/>
              <w:right w:w="0" w:type="dxa"/>
            </w:tcMar>
            <w:vAlign w:val="center"/>
          </w:tcPr>
          <w:p w14:paraId="2A7F5626"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7218B170" w14:textId="77777777" w:rsidR="00056059" w:rsidRPr="00056059" w:rsidRDefault="00056059">
            <w:pPr>
              <w:pStyle w:val="NormalText"/>
              <w:jc w:val="right"/>
            </w:pPr>
            <w:r w:rsidRPr="00056059">
              <w:t> </w:t>
            </w:r>
          </w:p>
        </w:tc>
        <w:tc>
          <w:tcPr>
            <w:tcW w:w="380" w:type="dxa"/>
            <w:tcBorders>
              <w:top w:val="nil"/>
              <w:left w:val="nil"/>
              <w:bottom w:val="nil"/>
              <w:right w:val="nil"/>
            </w:tcBorders>
            <w:tcMar>
              <w:top w:w="0" w:type="dxa"/>
              <w:left w:w="0" w:type="dxa"/>
              <w:bottom w:w="0" w:type="dxa"/>
              <w:right w:w="0" w:type="dxa"/>
            </w:tcMar>
            <w:vAlign w:val="center"/>
          </w:tcPr>
          <w:p w14:paraId="385C1A63" w14:textId="77777777" w:rsidR="00056059" w:rsidRPr="00056059" w:rsidRDefault="00056059">
            <w:pPr>
              <w:pStyle w:val="NormalText"/>
              <w:jc w:val="right"/>
            </w:pPr>
            <w:r w:rsidRPr="00056059">
              <w:t>9</w:t>
            </w:r>
          </w:p>
        </w:tc>
        <w:tc>
          <w:tcPr>
            <w:tcW w:w="780" w:type="dxa"/>
            <w:tcBorders>
              <w:top w:val="nil"/>
              <w:left w:val="nil"/>
              <w:bottom w:val="nil"/>
              <w:right w:val="nil"/>
            </w:tcBorders>
            <w:tcMar>
              <w:top w:w="0" w:type="dxa"/>
              <w:left w:w="0" w:type="dxa"/>
              <w:bottom w:w="0" w:type="dxa"/>
              <w:right w:w="0" w:type="dxa"/>
            </w:tcMar>
            <w:vAlign w:val="center"/>
          </w:tcPr>
          <w:p w14:paraId="406D15D1" w14:textId="77777777" w:rsidR="00056059" w:rsidRPr="00056059" w:rsidRDefault="00056059">
            <w:pPr>
              <w:pStyle w:val="NormalText"/>
              <w:jc w:val="right"/>
            </w:pPr>
            <w:r w:rsidRPr="00056059">
              <w:t> </w:t>
            </w:r>
          </w:p>
        </w:tc>
        <w:tc>
          <w:tcPr>
            <w:tcW w:w="660" w:type="dxa"/>
            <w:tcBorders>
              <w:top w:val="nil"/>
              <w:left w:val="nil"/>
              <w:bottom w:val="nil"/>
              <w:right w:val="nil"/>
            </w:tcBorders>
            <w:tcMar>
              <w:top w:w="0" w:type="dxa"/>
              <w:left w:w="0" w:type="dxa"/>
              <w:bottom w:w="0" w:type="dxa"/>
              <w:right w:w="0" w:type="dxa"/>
            </w:tcMar>
            <w:vAlign w:val="center"/>
          </w:tcPr>
          <w:p w14:paraId="33EAC233" w14:textId="77777777" w:rsidR="00056059" w:rsidRPr="00056059" w:rsidRDefault="00056059">
            <w:pPr>
              <w:pStyle w:val="NormalText"/>
              <w:jc w:val="right"/>
            </w:pPr>
            <w:r w:rsidRPr="00056059">
              <w:t> </w:t>
            </w:r>
          </w:p>
        </w:tc>
        <w:tc>
          <w:tcPr>
            <w:tcW w:w="720" w:type="dxa"/>
            <w:tcBorders>
              <w:top w:val="nil"/>
              <w:left w:val="nil"/>
              <w:bottom w:val="nil"/>
              <w:right w:val="nil"/>
            </w:tcBorders>
            <w:tcMar>
              <w:top w:w="0" w:type="dxa"/>
              <w:left w:w="0" w:type="dxa"/>
              <w:bottom w:w="0" w:type="dxa"/>
              <w:right w:w="0" w:type="dxa"/>
            </w:tcMar>
            <w:vAlign w:val="center"/>
          </w:tcPr>
          <w:p w14:paraId="5028FF1C" w14:textId="77777777" w:rsidR="00056059" w:rsidRPr="00056059" w:rsidRDefault="00056059">
            <w:pPr>
              <w:pStyle w:val="NormalText"/>
              <w:jc w:val="right"/>
            </w:pPr>
            <w:r w:rsidRPr="00056059">
              <w:t>9,107</w:t>
            </w:r>
          </w:p>
        </w:tc>
        <w:tc>
          <w:tcPr>
            <w:tcW w:w="420" w:type="dxa"/>
            <w:tcBorders>
              <w:top w:val="nil"/>
              <w:left w:val="nil"/>
              <w:bottom w:val="nil"/>
              <w:right w:val="nil"/>
            </w:tcBorders>
            <w:tcMar>
              <w:top w:w="0" w:type="dxa"/>
              <w:left w:w="0" w:type="dxa"/>
              <w:bottom w:w="0" w:type="dxa"/>
              <w:right w:w="0" w:type="dxa"/>
            </w:tcMar>
            <w:vAlign w:val="center"/>
          </w:tcPr>
          <w:p w14:paraId="4FCFB42E" w14:textId="77777777" w:rsidR="00056059" w:rsidRPr="00056059" w:rsidRDefault="00056059">
            <w:pPr>
              <w:pStyle w:val="NormalText"/>
              <w:jc w:val="right"/>
            </w:pPr>
            <w:r w:rsidRPr="00056059">
              <w:t> </w:t>
            </w:r>
          </w:p>
        </w:tc>
      </w:tr>
      <w:tr w:rsidR="00056059" w:rsidRPr="00056059" w14:paraId="006D5E4A" w14:textId="77777777">
        <w:tc>
          <w:tcPr>
            <w:tcW w:w="1160" w:type="dxa"/>
            <w:tcBorders>
              <w:top w:val="nil"/>
              <w:left w:val="nil"/>
              <w:bottom w:val="nil"/>
              <w:right w:val="nil"/>
            </w:tcBorders>
          </w:tcPr>
          <w:p w14:paraId="2F51B7B0" w14:textId="77777777" w:rsidR="00056059" w:rsidRPr="00056059" w:rsidRDefault="00056059">
            <w:pPr>
              <w:pStyle w:val="NormalText"/>
              <w:jc w:val="center"/>
            </w:pPr>
            <w:r w:rsidRPr="00056059">
              <w:t>4</w:t>
            </w:r>
          </w:p>
        </w:tc>
        <w:tc>
          <w:tcPr>
            <w:tcW w:w="500" w:type="dxa"/>
            <w:tcBorders>
              <w:top w:val="nil"/>
              <w:left w:val="nil"/>
              <w:bottom w:val="nil"/>
              <w:right w:val="nil"/>
            </w:tcBorders>
            <w:tcMar>
              <w:top w:w="0" w:type="dxa"/>
              <w:left w:w="0" w:type="dxa"/>
              <w:bottom w:w="0" w:type="dxa"/>
              <w:right w:w="0" w:type="dxa"/>
            </w:tcMar>
            <w:vAlign w:val="center"/>
          </w:tcPr>
          <w:p w14:paraId="6D009CCC"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4B8C3159" w14:textId="77777777" w:rsidR="00056059" w:rsidRPr="00056059" w:rsidRDefault="00056059">
            <w:pPr>
              <w:pStyle w:val="NormalText"/>
              <w:jc w:val="right"/>
            </w:pPr>
            <w:r w:rsidRPr="00056059">
              <w:t>400</w:t>
            </w:r>
          </w:p>
        </w:tc>
        <w:tc>
          <w:tcPr>
            <w:tcW w:w="500" w:type="dxa"/>
            <w:tcBorders>
              <w:top w:val="nil"/>
              <w:left w:val="nil"/>
              <w:bottom w:val="nil"/>
              <w:right w:val="nil"/>
            </w:tcBorders>
            <w:tcMar>
              <w:top w:w="0" w:type="dxa"/>
              <w:left w:w="0" w:type="dxa"/>
              <w:bottom w:w="0" w:type="dxa"/>
              <w:right w:w="0" w:type="dxa"/>
            </w:tcMar>
            <w:vAlign w:val="center"/>
          </w:tcPr>
          <w:p w14:paraId="5C4E0B42"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3912BA58"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1E8393DE" w14:textId="77777777" w:rsidR="00056059" w:rsidRPr="00056059" w:rsidRDefault="00056059">
            <w:pPr>
              <w:pStyle w:val="NormalText"/>
              <w:jc w:val="right"/>
            </w:pPr>
            <w:r w:rsidRPr="00056059">
              <w:t> </w:t>
            </w:r>
          </w:p>
        </w:tc>
        <w:tc>
          <w:tcPr>
            <w:tcW w:w="620" w:type="dxa"/>
            <w:tcBorders>
              <w:top w:val="nil"/>
              <w:left w:val="nil"/>
              <w:bottom w:val="nil"/>
              <w:right w:val="nil"/>
            </w:tcBorders>
            <w:tcMar>
              <w:top w:w="0" w:type="dxa"/>
              <w:left w:w="0" w:type="dxa"/>
              <w:bottom w:w="0" w:type="dxa"/>
              <w:right w:w="0" w:type="dxa"/>
            </w:tcMar>
            <w:vAlign w:val="center"/>
          </w:tcPr>
          <w:p w14:paraId="38CC7395"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167ADCFE" w14:textId="77777777" w:rsidR="00056059" w:rsidRPr="00056059" w:rsidRDefault="00056059">
            <w:pPr>
              <w:pStyle w:val="NormalText"/>
              <w:jc w:val="right"/>
            </w:pPr>
            <w:r w:rsidRPr="00056059">
              <w:t> </w:t>
            </w:r>
          </w:p>
        </w:tc>
        <w:tc>
          <w:tcPr>
            <w:tcW w:w="380" w:type="dxa"/>
            <w:tcBorders>
              <w:top w:val="nil"/>
              <w:left w:val="nil"/>
              <w:bottom w:val="nil"/>
              <w:right w:val="nil"/>
            </w:tcBorders>
            <w:tcMar>
              <w:top w:w="0" w:type="dxa"/>
              <w:left w:w="0" w:type="dxa"/>
              <w:bottom w:w="0" w:type="dxa"/>
              <w:right w:w="0" w:type="dxa"/>
            </w:tcMar>
            <w:vAlign w:val="center"/>
          </w:tcPr>
          <w:p w14:paraId="027CC927" w14:textId="77777777" w:rsidR="00056059" w:rsidRPr="00056059" w:rsidRDefault="00056059">
            <w:pPr>
              <w:pStyle w:val="NormalText"/>
              <w:jc w:val="right"/>
            </w:pPr>
            <w:r w:rsidRPr="00056059">
              <w:t> </w:t>
            </w:r>
          </w:p>
        </w:tc>
        <w:tc>
          <w:tcPr>
            <w:tcW w:w="780" w:type="dxa"/>
            <w:tcBorders>
              <w:top w:val="nil"/>
              <w:left w:val="nil"/>
              <w:bottom w:val="nil"/>
              <w:right w:val="nil"/>
            </w:tcBorders>
            <w:tcMar>
              <w:top w:w="0" w:type="dxa"/>
              <w:left w:w="0" w:type="dxa"/>
              <w:bottom w:w="0" w:type="dxa"/>
              <w:right w:w="0" w:type="dxa"/>
            </w:tcMar>
            <w:vAlign w:val="center"/>
          </w:tcPr>
          <w:p w14:paraId="083D9E96" w14:textId="77777777" w:rsidR="00056059" w:rsidRPr="00056059" w:rsidRDefault="00056059">
            <w:pPr>
              <w:pStyle w:val="NormalText"/>
              <w:jc w:val="right"/>
            </w:pPr>
            <w:r w:rsidRPr="00056059">
              <w:t> </w:t>
            </w:r>
          </w:p>
        </w:tc>
        <w:tc>
          <w:tcPr>
            <w:tcW w:w="660" w:type="dxa"/>
            <w:tcBorders>
              <w:top w:val="nil"/>
              <w:left w:val="nil"/>
              <w:bottom w:val="nil"/>
              <w:right w:val="nil"/>
            </w:tcBorders>
            <w:tcMar>
              <w:top w:w="0" w:type="dxa"/>
              <w:left w:w="0" w:type="dxa"/>
              <w:bottom w:w="0" w:type="dxa"/>
              <w:right w:w="0" w:type="dxa"/>
            </w:tcMar>
            <w:vAlign w:val="center"/>
          </w:tcPr>
          <w:p w14:paraId="3EF98390" w14:textId="77777777" w:rsidR="00056059" w:rsidRPr="00056059" w:rsidRDefault="00056059">
            <w:pPr>
              <w:pStyle w:val="NormalText"/>
              <w:jc w:val="right"/>
            </w:pPr>
            <w:r w:rsidRPr="00056059">
              <w:t> </w:t>
            </w:r>
          </w:p>
        </w:tc>
        <w:tc>
          <w:tcPr>
            <w:tcW w:w="720" w:type="dxa"/>
            <w:tcBorders>
              <w:top w:val="nil"/>
              <w:left w:val="nil"/>
              <w:bottom w:val="nil"/>
              <w:right w:val="nil"/>
            </w:tcBorders>
            <w:tcMar>
              <w:top w:w="0" w:type="dxa"/>
              <w:left w:w="0" w:type="dxa"/>
              <w:bottom w:w="0" w:type="dxa"/>
              <w:right w:w="0" w:type="dxa"/>
            </w:tcMar>
            <w:vAlign w:val="center"/>
          </w:tcPr>
          <w:p w14:paraId="0538F616" w14:textId="77777777" w:rsidR="00056059" w:rsidRPr="00056059" w:rsidRDefault="00056059">
            <w:pPr>
              <w:pStyle w:val="NormalText"/>
              <w:jc w:val="right"/>
            </w:pPr>
            <w:r w:rsidRPr="00056059">
              <w:t> </w:t>
            </w:r>
          </w:p>
        </w:tc>
        <w:tc>
          <w:tcPr>
            <w:tcW w:w="420" w:type="dxa"/>
            <w:tcBorders>
              <w:top w:val="nil"/>
              <w:left w:val="nil"/>
              <w:bottom w:val="nil"/>
              <w:right w:val="nil"/>
            </w:tcBorders>
            <w:tcMar>
              <w:top w:w="0" w:type="dxa"/>
              <w:left w:w="0" w:type="dxa"/>
              <w:bottom w:w="0" w:type="dxa"/>
              <w:right w:w="0" w:type="dxa"/>
            </w:tcMar>
            <w:vAlign w:val="center"/>
          </w:tcPr>
          <w:p w14:paraId="754558D2" w14:textId="77777777" w:rsidR="00056059" w:rsidRPr="00056059" w:rsidRDefault="00056059">
            <w:pPr>
              <w:pStyle w:val="NormalText"/>
              <w:jc w:val="right"/>
            </w:pPr>
            <w:r w:rsidRPr="00056059">
              <w:t> </w:t>
            </w:r>
          </w:p>
        </w:tc>
      </w:tr>
    </w:tbl>
    <w:p w14:paraId="7EC6E2DE" w14:textId="77777777" w:rsidR="00056059" w:rsidRDefault="00056059">
      <w:pPr>
        <w:pStyle w:val="NormalText"/>
      </w:pPr>
    </w:p>
    <w:p w14:paraId="2EFA6260" w14:textId="77777777" w:rsidR="00056059" w:rsidRDefault="00056059">
      <w:pPr>
        <w:pStyle w:val="NormalText"/>
      </w:pPr>
      <w:r>
        <w:t>What is the interest expense on the bonds for the year ended December 31, 2019?</w:t>
      </w:r>
    </w:p>
    <w:p w14:paraId="569CC854" w14:textId="77777777" w:rsidR="00056059" w:rsidRDefault="00056059">
      <w:pPr>
        <w:pStyle w:val="NormalText"/>
      </w:pPr>
      <w:r>
        <w:t>A) $800.</w:t>
      </w:r>
    </w:p>
    <w:p w14:paraId="57BE14FB" w14:textId="77777777" w:rsidR="00056059" w:rsidRDefault="00056059">
      <w:pPr>
        <w:pStyle w:val="NormalText"/>
      </w:pPr>
      <w:r>
        <w:t>B) $809.</w:t>
      </w:r>
    </w:p>
    <w:p w14:paraId="3237D28D" w14:textId="77777777" w:rsidR="00056059" w:rsidRDefault="00056059">
      <w:pPr>
        <w:pStyle w:val="NormalText"/>
      </w:pPr>
      <w:r>
        <w:t>C) $818.</w:t>
      </w:r>
    </w:p>
    <w:p w14:paraId="22953E3F" w14:textId="77777777" w:rsidR="001D0A8D" w:rsidRDefault="00056059">
      <w:pPr>
        <w:pStyle w:val="NormalText"/>
      </w:pPr>
      <w:r>
        <w:t>D) $819.</w:t>
      </w:r>
    </w:p>
    <w:p w14:paraId="5281B441" w14:textId="77777777" w:rsidR="001D0A8D" w:rsidRDefault="001D0A8D">
      <w:pPr>
        <w:pStyle w:val="NormalText"/>
      </w:pPr>
    </w:p>
    <w:p w14:paraId="54ECF263" w14:textId="77777777" w:rsidR="00056059" w:rsidRDefault="001D0A8D">
      <w:pPr>
        <w:pStyle w:val="NormalText"/>
      </w:pPr>
      <w:r>
        <w:t>Answer</w:t>
      </w:r>
      <w:proofErr w:type="gramStart"/>
      <w:r>
        <w:t>:</w:t>
      </w:r>
      <w:r w:rsidR="00056059">
        <w:t xml:space="preserve">  D</w:t>
      </w:r>
      <w:proofErr w:type="gramEnd"/>
    </w:p>
    <w:p w14:paraId="211B9277" w14:textId="77777777" w:rsidR="00056059" w:rsidRDefault="00056059">
      <w:pPr>
        <w:pStyle w:val="NormalText"/>
      </w:pPr>
      <w:r>
        <w:t>Explanation:  Semiannual effective rate = $409 / $9,080 = .045</w:t>
      </w:r>
    </w:p>
    <w:p w14:paraId="39CE922F" w14:textId="77777777" w:rsidR="00056059" w:rsidRDefault="00056059">
      <w:pPr>
        <w:pStyle w:val="NormalText"/>
        <w:rPr>
          <w:u w:val="single"/>
        </w:rPr>
      </w:pPr>
      <w:r>
        <w:t xml:space="preserve">Interest expense = $409 + ($9,107 × 4.5%) = </w:t>
      </w:r>
      <w:r>
        <w:rPr>
          <w:u w:val="single"/>
        </w:rPr>
        <w:t>$819</w:t>
      </w:r>
    </w:p>
    <w:p w14:paraId="44CADC55" w14:textId="77777777" w:rsidR="00056059" w:rsidRDefault="001D0A8D">
      <w:pPr>
        <w:pStyle w:val="NormalText"/>
        <w:rPr>
          <w:sz w:val="18"/>
          <w:szCs w:val="18"/>
        </w:rPr>
      </w:pPr>
      <w:r>
        <w:rPr>
          <w:sz w:val="18"/>
          <w:szCs w:val="18"/>
        </w:rPr>
        <w:t>Difficulty: 3 Hard</w:t>
      </w:r>
    </w:p>
    <w:p w14:paraId="357378C1" w14:textId="77777777" w:rsidR="00056059" w:rsidRDefault="00056059">
      <w:pPr>
        <w:pStyle w:val="NormalText"/>
        <w:rPr>
          <w:sz w:val="18"/>
          <w:szCs w:val="18"/>
        </w:rPr>
      </w:pPr>
      <w:r>
        <w:rPr>
          <w:sz w:val="18"/>
          <w:szCs w:val="18"/>
        </w:rPr>
        <w:t>Topic</w:t>
      </w:r>
      <w:proofErr w:type="gramStart"/>
      <w:r>
        <w:rPr>
          <w:sz w:val="18"/>
          <w:szCs w:val="18"/>
        </w:rPr>
        <w:t>:  Effective</w:t>
      </w:r>
      <w:proofErr w:type="gramEnd"/>
      <w:r>
        <w:rPr>
          <w:sz w:val="18"/>
          <w:szCs w:val="18"/>
        </w:rPr>
        <w:t xml:space="preserve"> interest method ‒ Discount</w:t>
      </w:r>
    </w:p>
    <w:p w14:paraId="29EC4FB8"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69BB03E2"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4690DE3A"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3EAA2AD7"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213A56CB" w14:textId="77777777" w:rsidR="002E59A4" w:rsidRDefault="002E59A4">
      <w:pPr>
        <w:spacing w:after="0" w:line="240" w:lineRule="auto"/>
        <w:rPr>
          <w:rFonts w:ascii="Times New Roman" w:hAnsi="Times New Roman"/>
          <w:color w:val="000000"/>
          <w:sz w:val="24"/>
          <w:szCs w:val="24"/>
        </w:rPr>
      </w:pPr>
      <w:r>
        <w:br w:type="page"/>
      </w:r>
    </w:p>
    <w:p w14:paraId="562077AC" w14:textId="77777777" w:rsidR="00056059" w:rsidRDefault="00056059">
      <w:pPr>
        <w:pStyle w:val="NormalText"/>
      </w:pPr>
      <w:r>
        <w:lastRenderedPageBreak/>
        <w:t xml:space="preserve">131) Earl Lee Riser Alarm Co. issued $10,000 of bonds on January 1, 2018. The bonds pay interest semiannually. This is a </w:t>
      </w:r>
      <w:r>
        <w:rPr>
          <w:b/>
          <w:bCs/>
        </w:rPr>
        <w:t>partial</w:t>
      </w:r>
      <w:r>
        <w:t xml:space="preserve"> bond amortization schedule for the bonds.</w:t>
      </w:r>
    </w:p>
    <w:p w14:paraId="369BD7BA" w14:textId="77777777" w:rsidR="00056059" w:rsidRDefault="00056059">
      <w:pPr>
        <w:pStyle w:val="NormalText"/>
      </w:pPr>
    </w:p>
    <w:tbl>
      <w:tblPr>
        <w:tblW w:w="0" w:type="auto"/>
        <w:tblLayout w:type="fixed"/>
        <w:tblCellMar>
          <w:left w:w="0" w:type="dxa"/>
          <w:right w:w="0" w:type="dxa"/>
        </w:tblCellMar>
        <w:tblLook w:val="0000" w:firstRow="0" w:lastRow="0" w:firstColumn="0" w:lastColumn="0" w:noHBand="0" w:noVBand="0"/>
      </w:tblPr>
      <w:tblGrid>
        <w:gridCol w:w="1160"/>
        <w:gridCol w:w="500"/>
        <w:gridCol w:w="520"/>
        <w:gridCol w:w="500"/>
        <w:gridCol w:w="640"/>
        <w:gridCol w:w="540"/>
        <w:gridCol w:w="620"/>
        <w:gridCol w:w="820"/>
        <w:gridCol w:w="380"/>
        <w:gridCol w:w="780"/>
        <w:gridCol w:w="660"/>
        <w:gridCol w:w="720"/>
        <w:gridCol w:w="420"/>
      </w:tblGrid>
      <w:tr w:rsidR="00056059" w:rsidRPr="00056059" w14:paraId="7D52C745" w14:textId="77777777">
        <w:tc>
          <w:tcPr>
            <w:tcW w:w="1160" w:type="dxa"/>
            <w:tcBorders>
              <w:top w:val="nil"/>
              <w:left w:val="nil"/>
              <w:bottom w:val="nil"/>
              <w:right w:val="nil"/>
            </w:tcBorders>
            <w:vAlign w:val="bottom"/>
          </w:tcPr>
          <w:p w14:paraId="13AFD709" w14:textId="77777777" w:rsidR="00056059" w:rsidRPr="00056059" w:rsidRDefault="00056059">
            <w:pPr>
              <w:pStyle w:val="NormalText"/>
              <w:jc w:val="center"/>
            </w:pPr>
            <w:r w:rsidRPr="00056059">
              <w:t>Payment</w:t>
            </w:r>
          </w:p>
        </w:tc>
        <w:tc>
          <w:tcPr>
            <w:tcW w:w="1520" w:type="dxa"/>
            <w:gridSpan w:val="3"/>
            <w:tcBorders>
              <w:top w:val="nil"/>
              <w:left w:val="nil"/>
              <w:bottom w:val="nil"/>
              <w:right w:val="nil"/>
            </w:tcBorders>
            <w:tcMar>
              <w:top w:w="0" w:type="dxa"/>
              <w:left w:w="0" w:type="dxa"/>
              <w:bottom w:w="0" w:type="dxa"/>
              <w:right w:w="0" w:type="dxa"/>
            </w:tcMar>
            <w:vAlign w:val="bottom"/>
          </w:tcPr>
          <w:p w14:paraId="5BD92D4A" w14:textId="77777777" w:rsidR="00056059" w:rsidRPr="00056059" w:rsidRDefault="00056059">
            <w:pPr>
              <w:pStyle w:val="NormalText"/>
              <w:jc w:val="center"/>
            </w:pPr>
            <w:r w:rsidRPr="00056059">
              <w:t>Cash</w:t>
            </w:r>
          </w:p>
        </w:tc>
        <w:tc>
          <w:tcPr>
            <w:tcW w:w="1800" w:type="dxa"/>
            <w:gridSpan w:val="3"/>
            <w:tcBorders>
              <w:top w:val="nil"/>
              <w:left w:val="nil"/>
              <w:bottom w:val="nil"/>
              <w:right w:val="nil"/>
            </w:tcBorders>
            <w:tcMar>
              <w:top w:w="0" w:type="dxa"/>
              <w:left w:w="0" w:type="dxa"/>
              <w:bottom w:w="0" w:type="dxa"/>
              <w:right w:w="0" w:type="dxa"/>
            </w:tcMar>
            <w:vAlign w:val="bottom"/>
          </w:tcPr>
          <w:p w14:paraId="35AB527D" w14:textId="77777777" w:rsidR="00056059" w:rsidRPr="00056059" w:rsidRDefault="00056059">
            <w:pPr>
              <w:pStyle w:val="NormalText"/>
              <w:jc w:val="center"/>
            </w:pPr>
            <w:r w:rsidRPr="00056059">
              <w:t>Effective</w:t>
            </w:r>
          </w:p>
          <w:p w14:paraId="088860C0" w14:textId="77777777" w:rsidR="00056059" w:rsidRPr="00056059" w:rsidRDefault="00056059">
            <w:pPr>
              <w:pStyle w:val="NormalText"/>
              <w:jc w:val="center"/>
            </w:pPr>
            <w:r w:rsidRPr="00056059">
              <w:t>interest</w:t>
            </w:r>
          </w:p>
        </w:tc>
        <w:tc>
          <w:tcPr>
            <w:tcW w:w="1980" w:type="dxa"/>
            <w:gridSpan w:val="3"/>
            <w:tcBorders>
              <w:top w:val="nil"/>
              <w:left w:val="nil"/>
              <w:bottom w:val="nil"/>
              <w:right w:val="nil"/>
            </w:tcBorders>
            <w:tcMar>
              <w:top w:w="0" w:type="dxa"/>
              <w:left w:w="0" w:type="dxa"/>
              <w:bottom w:w="0" w:type="dxa"/>
              <w:right w:w="0" w:type="dxa"/>
            </w:tcMar>
            <w:vAlign w:val="bottom"/>
          </w:tcPr>
          <w:p w14:paraId="72F46955" w14:textId="77777777" w:rsidR="00056059" w:rsidRPr="00056059" w:rsidRDefault="00056059">
            <w:pPr>
              <w:pStyle w:val="NormalText"/>
              <w:jc w:val="center"/>
            </w:pPr>
            <w:r w:rsidRPr="00056059">
              <w:t>Decrease in</w:t>
            </w:r>
          </w:p>
          <w:p w14:paraId="2579DBF0" w14:textId="77777777" w:rsidR="00056059" w:rsidRPr="00056059" w:rsidRDefault="00056059">
            <w:pPr>
              <w:pStyle w:val="NormalText"/>
              <w:jc w:val="center"/>
            </w:pPr>
            <w:r w:rsidRPr="00056059">
              <w:t>balance</w:t>
            </w:r>
          </w:p>
        </w:tc>
        <w:tc>
          <w:tcPr>
            <w:tcW w:w="1800" w:type="dxa"/>
            <w:gridSpan w:val="3"/>
            <w:tcBorders>
              <w:top w:val="nil"/>
              <w:left w:val="nil"/>
              <w:bottom w:val="nil"/>
              <w:right w:val="nil"/>
            </w:tcBorders>
            <w:tcMar>
              <w:top w:w="0" w:type="dxa"/>
              <w:left w:w="0" w:type="dxa"/>
              <w:bottom w:w="0" w:type="dxa"/>
              <w:right w:w="0" w:type="dxa"/>
            </w:tcMar>
            <w:vAlign w:val="bottom"/>
          </w:tcPr>
          <w:p w14:paraId="4EF75BFB" w14:textId="77777777" w:rsidR="00056059" w:rsidRPr="00056059" w:rsidRDefault="00056059">
            <w:pPr>
              <w:pStyle w:val="NormalText"/>
              <w:jc w:val="center"/>
            </w:pPr>
            <w:r w:rsidRPr="00056059">
              <w:t>Outstanding</w:t>
            </w:r>
          </w:p>
          <w:p w14:paraId="02908534" w14:textId="77777777" w:rsidR="00056059" w:rsidRPr="00056059" w:rsidRDefault="00056059">
            <w:pPr>
              <w:pStyle w:val="NormalText"/>
              <w:jc w:val="center"/>
            </w:pPr>
            <w:r w:rsidRPr="00056059">
              <w:t>balance</w:t>
            </w:r>
          </w:p>
        </w:tc>
      </w:tr>
      <w:tr w:rsidR="00056059" w:rsidRPr="00056059" w14:paraId="085DEFCE" w14:textId="77777777">
        <w:tc>
          <w:tcPr>
            <w:tcW w:w="1160" w:type="dxa"/>
            <w:tcBorders>
              <w:top w:val="nil"/>
              <w:left w:val="nil"/>
              <w:bottom w:val="nil"/>
              <w:right w:val="nil"/>
            </w:tcBorders>
          </w:tcPr>
          <w:p w14:paraId="6BB3A8CA" w14:textId="77777777" w:rsidR="00056059" w:rsidRPr="00056059" w:rsidRDefault="00056059">
            <w:pPr>
              <w:pStyle w:val="NormalText"/>
              <w:jc w:val="center"/>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665F2E90"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6C8A3AC7"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0DFDD6C9"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5E25A579"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654A0598" w14:textId="77777777" w:rsidR="00056059" w:rsidRPr="00056059" w:rsidRDefault="00056059">
            <w:pPr>
              <w:pStyle w:val="NormalText"/>
              <w:jc w:val="right"/>
            </w:pPr>
            <w:r w:rsidRPr="00056059">
              <w:t> </w:t>
            </w:r>
          </w:p>
        </w:tc>
        <w:tc>
          <w:tcPr>
            <w:tcW w:w="620" w:type="dxa"/>
            <w:tcBorders>
              <w:top w:val="nil"/>
              <w:left w:val="nil"/>
              <w:bottom w:val="nil"/>
              <w:right w:val="nil"/>
            </w:tcBorders>
            <w:tcMar>
              <w:top w:w="0" w:type="dxa"/>
              <w:left w:w="0" w:type="dxa"/>
              <w:bottom w:w="0" w:type="dxa"/>
              <w:right w:w="0" w:type="dxa"/>
            </w:tcMar>
            <w:vAlign w:val="center"/>
          </w:tcPr>
          <w:p w14:paraId="63C594F9"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2DF0FEDB" w14:textId="77777777" w:rsidR="00056059" w:rsidRPr="00056059" w:rsidRDefault="00056059">
            <w:pPr>
              <w:pStyle w:val="NormalText"/>
              <w:jc w:val="right"/>
            </w:pPr>
            <w:r w:rsidRPr="00056059">
              <w:t> </w:t>
            </w:r>
          </w:p>
        </w:tc>
        <w:tc>
          <w:tcPr>
            <w:tcW w:w="380" w:type="dxa"/>
            <w:tcBorders>
              <w:top w:val="nil"/>
              <w:left w:val="nil"/>
              <w:bottom w:val="nil"/>
              <w:right w:val="nil"/>
            </w:tcBorders>
            <w:tcMar>
              <w:top w:w="0" w:type="dxa"/>
              <w:left w:w="0" w:type="dxa"/>
              <w:bottom w:w="0" w:type="dxa"/>
              <w:right w:w="0" w:type="dxa"/>
            </w:tcMar>
            <w:vAlign w:val="center"/>
          </w:tcPr>
          <w:p w14:paraId="116DEEB4" w14:textId="77777777" w:rsidR="00056059" w:rsidRPr="00056059" w:rsidRDefault="00056059">
            <w:pPr>
              <w:pStyle w:val="NormalText"/>
              <w:jc w:val="right"/>
            </w:pPr>
            <w:r w:rsidRPr="00056059">
              <w:t> </w:t>
            </w:r>
          </w:p>
        </w:tc>
        <w:tc>
          <w:tcPr>
            <w:tcW w:w="780" w:type="dxa"/>
            <w:tcBorders>
              <w:top w:val="nil"/>
              <w:left w:val="nil"/>
              <w:bottom w:val="nil"/>
              <w:right w:val="nil"/>
            </w:tcBorders>
            <w:tcMar>
              <w:top w:w="0" w:type="dxa"/>
              <w:left w:w="0" w:type="dxa"/>
              <w:bottom w:w="0" w:type="dxa"/>
              <w:right w:w="0" w:type="dxa"/>
            </w:tcMar>
            <w:vAlign w:val="center"/>
          </w:tcPr>
          <w:p w14:paraId="416B2C62" w14:textId="77777777" w:rsidR="00056059" w:rsidRPr="00056059" w:rsidRDefault="00056059">
            <w:pPr>
              <w:pStyle w:val="NormalText"/>
              <w:jc w:val="right"/>
            </w:pPr>
            <w:r w:rsidRPr="00056059">
              <w:t> </w:t>
            </w:r>
          </w:p>
        </w:tc>
        <w:tc>
          <w:tcPr>
            <w:tcW w:w="660" w:type="dxa"/>
            <w:tcBorders>
              <w:top w:val="nil"/>
              <w:left w:val="nil"/>
              <w:bottom w:val="nil"/>
              <w:right w:val="nil"/>
            </w:tcBorders>
            <w:tcMar>
              <w:top w:w="0" w:type="dxa"/>
              <w:left w:w="0" w:type="dxa"/>
              <w:bottom w:w="0" w:type="dxa"/>
              <w:right w:w="0" w:type="dxa"/>
            </w:tcMar>
            <w:vAlign w:val="center"/>
          </w:tcPr>
          <w:p w14:paraId="47927FE5" w14:textId="77777777" w:rsidR="00056059" w:rsidRPr="00056059" w:rsidRDefault="00056059">
            <w:pPr>
              <w:pStyle w:val="NormalText"/>
              <w:jc w:val="right"/>
            </w:pPr>
            <w:r w:rsidRPr="00056059">
              <w:t> </w:t>
            </w:r>
          </w:p>
        </w:tc>
        <w:tc>
          <w:tcPr>
            <w:tcW w:w="720" w:type="dxa"/>
            <w:tcBorders>
              <w:top w:val="nil"/>
              <w:left w:val="nil"/>
              <w:bottom w:val="nil"/>
              <w:right w:val="nil"/>
            </w:tcBorders>
            <w:tcMar>
              <w:top w:w="0" w:type="dxa"/>
              <w:left w:w="0" w:type="dxa"/>
              <w:bottom w:w="0" w:type="dxa"/>
              <w:right w:w="0" w:type="dxa"/>
            </w:tcMar>
            <w:vAlign w:val="center"/>
          </w:tcPr>
          <w:p w14:paraId="5A415B4B" w14:textId="77777777" w:rsidR="00056059" w:rsidRPr="00056059" w:rsidRDefault="00056059">
            <w:pPr>
              <w:pStyle w:val="NormalText"/>
              <w:jc w:val="right"/>
            </w:pPr>
            <w:r w:rsidRPr="00056059">
              <w:t>9,080</w:t>
            </w:r>
          </w:p>
        </w:tc>
        <w:tc>
          <w:tcPr>
            <w:tcW w:w="420" w:type="dxa"/>
            <w:tcBorders>
              <w:top w:val="nil"/>
              <w:left w:val="nil"/>
              <w:bottom w:val="nil"/>
              <w:right w:val="nil"/>
            </w:tcBorders>
            <w:tcMar>
              <w:top w:w="0" w:type="dxa"/>
              <w:left w:w="0" w:type="dxa"/>
              <w:bottom w:w="0" w:type="dxa"/>
              <w:right w:w="0" w:type="dxa"/>
            </w:tcMar>
            <w:vAlign w:val="center"/>
          </w:tcPr>
          <w:p w14:paraId="185823B1" w14:textId="77777777" w:rsidR="00056059" w:rsidRPr="00056059" w:rsidRDefault="00056059">
            <w:pPr>
              <w:pStyle w:val="NormalText"/>
              <w:jc w:val="right"/>
            </w:pPr>
            <w:r w:rsidRPr="00056059">
              <w:t> </w:t>
            </w:r>
          </w:p>
        </w:tc>
      </w:tr>
      <w:tr w:rsidR="00056059" w:rsidRPr="00056059" w14:paraId="3D09C307" w14:textId="77777777">
        <w:tc>
          <w:tcPr>
            <w:tcW w:w="1160" w:type="dxa"/>
            <w:tcBorders>
              <w:top w:val="nil"/>
              <w:left w:val="nil"/>
              <w:bottom w:val="nil"/>
              <w:right w:val="nil"/>
            </w:tcBorders>
          </w:tcPr>
          <w:p w14:paraId="16C575A6" w14:textId="77777777" w:rsidR="00056059" w:rsidRPr="00056059" w:rsidRDefault="00056059">
            <w:pPr>
              <w:pStyle w:val="NormalText"/>
              <w:jc w:val="center"/>
            </w:pPr>
            <w:r w:rsidRPr="00056059">
              <w:t>1</w:t>
            </w:r>
          </w:p>
        </w:tc>
        <w:tc>
          <w:tcPr>
            <w:tcW w:w="500" w:type="dxa"/>
            <w:tcBorders>
              <w:top w:val="nil"/>
              <w:left w:val="nil"/>
              <w:bottom w:val="nil"/>
              <w:right w:val="nil"/>
            </w:tcBorders>
            <w:tcMar>
              <w:top w:w="0" w:type="dxa"/>
              <w:left w:w="0" w:type="dxa"/>
              <w:bottom w:w="0" w:type="dxa"/>
              <w:right w:w="0" w:type="dxa"/>
            </w:tcMar>
            <w:vAlign w:val="center"/>
          </w:tcPr>
          <w:p w14:paraId="303F238B"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014354DB" w14:textId="77777777" w:rsidR="00056059" w:rsidRPr="00056059" w:rsidRDefault="00056059">
            <w:pPr>
              <w:pStyle w:val="NormalText"/>
              <w:jc w:val="right"/>
            </w:pPr>
            <w:r w:rsidRPr="00056059">
              <w:t>400</w:t>
            </w:r>
          </w:p>
        </w:tc>
        <w:tc>
          <w:tcPr>
            <w:tcW w:w="500" w:type="dxa"/>
            <w:tcBorders>
              <w:top w:val="nil"/>
              <w:left w:val="nil"/>
              <w:bottom w:val="nil"/>
              <w:right w:val="nil"/>
            </w:tcBorders>
            <w:tcMar>
              <w:top w:w="0" w:type="dxa"/>
              <w:left w:w="0" w:type="dxa"/>
              <w:bottom w:w="0" w:type="dxa"/>
              <w:right w:w="0" w:type="dxa"/>
            </w:tcMar>
            <w:vAlign w:val="center"/>
          </w:tcPr>
          <w:p w14:paraId="0F1B025E"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1A369B75"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3BF6852C" w14:textId="77777777" w:rsidR="00056059" w:rsidRPr="00056059" w:rsidRDefault="00056059">
            <w:pPr>
              <w:pStyle w:val="NormalText"/>
              <w:jc w:val="right"/>
            </w:pPr>
            <w:r w:rsidRPr="00056059">
              <w:t>409</w:t>
            </w:r>
          </w:p>
        </w:tc>
        <w:tc>
          <w:tcPr>
            <w:tcW w:w="620" w:type="dxa"/>
            <w:tcBorders>
              <w:top w:val="nil"/>
              <w:left w:val="nil"/>
              <w:bottom w:val="nil"/>
              <w:right w:val="nil"/>
            </w:tcBorders>
            <w:tcMar>
              <w:top w:w="0" w:type="dxa"/>
              <w:left w:w="0" w:type="dxa"/>
              <w:bottom w:w="0" w:type="dxa"/>
              <w:right w:w="0" w:type="dxa"/>
            </w:tcMar>
            <w:vAlign w:val="center"/>
          </w:tcPr>
          <w:p w14:paraId="7B5FCAE0"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24F6EC76" w14:textId="77777777" w:rsidR="00056059" w:rsidRPr="00056059" w:rsidRDefault="00056059">
            <w:pPr>
              <w:pStyle w:val="NormalText"/>
              <w:jc w:val="right"/>
            </w:pPr>
            <w:r w:rsidRPr="00056059">
              <w:t> </w:t>
            </w:r>
          </w:p>
        </w:tc>
        <w:tc>
          <w:tcPr>
            <w:tcW w:w="380" w:type="dxa"/>
            <w:tcBorders>
              <w:top w:val="nil"/>
              <w:left w:val="nil"/>
              <w:bottom w:val="nil"/>
              <w:right w:val="nil"/>
            </w:tcBorders>
            <w:tcMar>
              <w:top w:w="0" w:type="dxa"/>
              <w:left w:w="0" w:type="dxa"/>
              <w:bottom w:w="0" w:type="dxa"/>
              <w:right w:w="0" w:type="dxa"/>
            </w:tcMar>
            <w:vAlign w:val="center"/>
          </w:tcPr>
          <w:p w14:paraId="2FDA32BA" w14:textId="77777777" w:rsidR="00056059" w:rsidRPr="00056059" w:rsidRDefault="00056059">
            <w:pPr>
              <w:pStyle w:val="NormalText"/>
              <w:jc w:val="right"/>
            </w:pPr>
            <w:r w:rsidRPr="00056059">
              <w:t>9</w:t>
            </w:r>
          </w:p>
        </w:tc>
        <w:tc>
          <w:tcPr>
            <w:tcW w:w="780" w:type="dxa"/>
            <w:tcBorders>
              <w:top w:val="nil"/>
              <w:left w:val="nil"/>
              <w:bottom w:val="nil"/>
              <w:right w:val="nil"/>
            </w:tcBorders>
            <w:tcMar>
              <w:top w:w="0" w:type="dxa"/>
              <w:left w:w="0" w:type="dxa"/>
              <w:bottom w:w="0" w:type="dxa"/>
              <w:right w:w="0" w:type="dxa"/>
            </w:tcMar>
            <w:vAlign w:val="center"/>
          </w:tcPr>
          <w:p w14:paraId="60D8C476" w14:textId="77777777" w:rsidR="00056059" w:rsidRPr="00056059" w:rsidRDefault="00056059">
            <w:pPr>
              <w:pStyle w:val="NormalText"/>
              <w:jc w:val="right"/>
            </w:pPr>
            <w:r w:rsidRPr="00056059">
              <w:t> </w:t>
            </w:r>
          </w:p>
        </w:tc>
        <w:tc>
          <w:tcPr>
            <w:tcW w:w="660" w:type="dxa"/>
            <w:tcBorders>
              <w:top w:val="nil"/>
              <w:left w:val="nil"/>
              <w:bottom w:val="nil"/>
              <w:right w:val="nil"/>
            </w:tcBorders>
            <w:tcMar>
              <w:top w:w="0" w:type="dxa"/>
              <w:left w:w="0" w:type="dxa"/>
              <w:bottom w:w="0" w:type="dxa"/>
              <w:right w:w="0" w:type="dxa"/>
            </w:tcMar>
            <w:vAlign w:val="center"/>
          </w:tcPr>
          <w:p w14:paraId="76F5DA3A" w14:textId="77777777" w:rsidR="00056059" w:rsidRPr="00056059" w:rsidRDefault="00056059">
            <w:pPr>
              <w:pStyle w:val="NormalText"/>
              <w:jc w:val="right"/>
            </w:pPr>
            <w:r w:rsidRPr="00056059">
              <w:t> </w:t>
            </w:r>
          </w:p>
        </w:tc>
        <w:tc>
          <w:tcPr>
            <w:tcW w:w="720" w:type="dxa"/>
            <w:tcBorders>
              <w:top w:val="nil"/>
              <w:left w:val="nil"/>
              <w:bottom w:val="nil"/>
              <w:right w:val="nil"/>
            </w:tcBorders>
            <w:tcMar>
              <w:top w:w="0" w:type="dxa"/>
              <w:left w:w="0" w:type="dxa"/>
              <w:bottom w:w="0" w:type="dxa"/>
              <w:right w:w="0" w:type="dxa"/>
            </w:tcMar>
            <w:vAlign w:val="center"/>
          </w:tcPr>
          <w:p w14:paraId="50C1CA78" w14:textId="77777777" w:rsidR="00056059" w:rsidRPr="00056059" w:rsidRDefault="00056059">
            <w:pPr>
              <w:pStyle w:val="NormalText"/>
              <w:jc w:val="right"/>
            </w:pPr>
            <w:r w:rsidRPr="00056059">
              <w:t>9,089</w:t>
            </w:r>
          </w:p>
        </w:tc>
        <w:tc>
          <w:tcPr>
            <w:tcW w:w="420" w:type="dxa"/>
            <w:tcBorders>
              <w:top w:val="nil"/>
              <w:left w:val="nil"/>
              <w:bottom w:val="nil"/>
              <w:right w:val="nil"/>
            </w:tcBorders>
            <w:tcMar>
              <w:top w:w="0" w:type="dxa"/>
              <w:left w:w="0" w:type="dxa"/>
              <w:bottom w:w="0" w:type="dxa"/>
              <w:right w:w="0" w:type="dxa"/>
            </w:tcMar>
            <w:vAlign w:val="center"/>
          </w:tcPr>
          <w:p w14:paraId="358150E9" w14:textId="77777777" w:rsidR="00056059" w:rsidRPr="00056059" w:rsidRDefault="00056059">
            <w:pPr>
              <w:pStyle w:val="NormalText"/>
              <w:jc w:val="right"/>
            </w:pPr>
            <w:r w:rsidRPr="00056059">
              <w:t> </w:t>
            </w:r>
          </w:p>
        </w:tc>
      </w:tr>
      <w:tr w:rsidR="00056059" w:rsidRPr="00056059" w14:paraId="1A1287ED" w14:textId="77777777">
        <w:tc>
          <w:tcPr>
            <w:tcW w:w="1160" w:type="dxa"/>
            <w:tcBorders>
              <w:top w:val="nil"/>
              <w:left w:val="nil"/>
              <w:bottom w:val="nil"/>
              <w:right w:val="nil"/>
            </w:tcBorders>
          </w:tcPr>
          <w:p w14:paraId="3A8BA8DA" w14:textId="77777777" w:rsidR="00056059" w:rsidRPr="00056059" w:rsidRDefault="00056059">
            <w:pPr>
              <w:pStyle w:val="NormalText"/>
              <w:jc w:val="center"/>
            </w:pPr>
            <w:r w:rsidRPr="00056059">
              <w:t>2</w:t>
            </w:r>
          </w:p>
        </w:tc>
        <w:tc>
          <w:tcPr>
            <w:tcW w:w="500" w:type="dxa"/>
            <w:tcBorders>
              <w:top w:val="nil"/>
              <w:left w:val="nil"/>
              <w:bottom w:val="nil"/>
              <w:right w:val="nil"/>
            </w:tcBorders>
            <w:tcMar>
              <w:top w:w="0" w:type="dxa"/>
              <w:left w:w="0" w:type="dxa"/>
              <w:bottom w:w="0" w:type="dxa"/>
              <w:right w:w="0" w:type="dxa"/>
            </w:tcMar>
            <w:vAlign w:val="center"/>
          </w:tcPr>
          <w:p w14:paraId="1AD98DB6"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271E42C7" w14:textId="77777777" w:rsidR="00056059" w:rsidRPr="00056059" w:rsidRDefault="00056059">
            <w:pPr>
              <w:pStyle w:val="NormalText"/>
              <w:jc w:val="right"/>
            </w:pPr>
            <w:r w:rsidRPr="00056059">
              <w:t>400</w:t>
            </w:r>
          </w:p>
        </w:tc>
        <w:tc>
          <w:tcPr>
            <w:tcW w:w="500" w:type="dxa"/>
            <w:tcBorders>
              <w:top w:val="nil"/>
              <w:left w:val="nil"/>
              <w:bottom w:val="nil"/>
              <w:right w:val="nil"/>
            </w:tcBorders>
            <w:tcMar>
              <w:top w:w="0" w:type="dxa"/>
              <w:left w:w="0" w:type="dxa"/>
              <w:bottom w:w="0" w:type="dxa"/>
              <w:right w:w="0" w:type="dxa"/>
            </w:tcMar>
            <w:vAlign w:val="center"/>
          </w:tcPr>
          <w:p w14:paraId="4EF4A6F5"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1AB5D69A"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4CF6A45E" w14:textId="77777777" w:rsidR="00056059" w:rsidRPr="00056059" w:rsidRDefault="00056059">
            <w:pPr>
              <w:pStyle w:val="NormalText"/>
              <w:jc w:val="right"/>
            </w:pPr>
            <w:r w:rsidRPr="00056059">
              <w:t>409</w:t>
            </w:r>
          </w:p>
        </w:tc>
        <w:tc>
          <w:tcPr>
            <w:tcW w:w="620" w:type="dxa"/>
            <w:tcBorders>
              <w:top w:val="nil"/>
              <w:left w:val="nil"/>
              <w:bottom w:val="nil"/>
              <w:right w:val="nil"/>
            </w:tcBorders>
            <w:tcMar>
              <w:top w:w="0" w:type="dxa"/>
              <w:left w:w="0" w:type="dxa"/>
              <w:bottom w:w="0" w:type="dxa"/>
              <w:right w:w="0" w:type="dxa"/>
            </w:tcMar>
            <w:vAlign w:val="center"/>
          </w:tcPr>
          <w:p w14:paraId="2D0C7C7F"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5310DF84" w14:textId="77777777" w:rsidR="00056059" w:rsidRPr="00056059" w:rsidRDefault="00056059">
            <w:pPr>
              <w:pStyle w:val="NormalText"/>
              <w:jc w:val="right"/>
            </w:pPr>
            <w:r w:rsidRPr="00056059">
              <w:t> </w:t>
            </w:r>
          </w:p>
        </w:tc>
        <w:tc>
          <w:tcPr>
            <w:tcW w:w="380" w:type="dxa"/>
            <w:tcBorders>
              <w:top w:val="nil"/>
              <w:left w:val="nil"/>
              <w:bottom w:val="nil"/>
              <w:right w:val="nil"/>
            </w:tcBorders>
            <w:tcMar>
              <w:top w:w="0" w:type="dxa"/>
              <w:left w:w="0" w:type="dxa"/>
              <w:bottom w:w="0" w:type="dxa"/>
              <w:right w:w="0" w:type="dxa"/>
            </w:tcMar>
            <w:vAlign w:val="center"/>
          </w:tcPr>
          <w:p w14:paraId="495B9A74" w14:textId="77777777" w:rsidR="00056059" w:rsidRPr="00056059" w:rsidRDefault="00056059">
            <w:pPr>
              <w:pStyle w:val="NormalText"/>
              <w:jc w:val="right"/>
            </w:pPr>
            <w:r w:rsidRPr="00056059">
              <w:t>9</w:t>
            </w:r>
          </w:p>
        </w:tc>
        <w:tc>
          <w:tcPr>
            <w:tcW w:w="780" w:type="dxa"/>
            <w:tcBorders>
              <w:top w:val="nil"/>
              <w:left w:val="nil"/>
              <w:bottom w:val="nil"/>
              <w:right w:val="nil"/>
            </w:tcBorders>
            <w:tcMar>
              <w:top w:w="0" w:type="dxa"/>
              <w:left w:w="0" w:type="dxa"/>
              <w:bottom w:w="0" w:type="dxa"/>
              <w:right w:w="0" w:type="dxa"/>
            </w:tcMar>
            <w:vAlign w:val="center"/>
          </w:tcPr>
          <w:p w14:paraId="5A412343" w14:textId="77777777" w:rsidR="00056059" w:rsidRPr="00056059" w:rsidRDefault="00056059">
            <w:pPr>
              <w:pStyle w:val="NormalText"/>
              <w:jc w:val="right"/>
            </w:pPr>
            <w:r w:rsidRPr="00056059">
              <w:t> </w:t>
            </w:r>
          </w:p>
        </w:tc>
        <w:tc>
          <w:tcPr>
            <w:tcW w:w="660" w:type="dxa"/>
            <w:tcBorders>
              <w:top w:val="nil"/>
              <w:left w:val="nil"/>
              <w:bottom w:val="nil"/>
              <w:right w:val="nil"/>
            </w:tcBorders>
            <w:tcMar>
              <w:top w:w="0" w:type="dxa"/>
              <w:left w:w="0" w:type="dxa"/>
              <w:bottom w:w="0" w:type="dxa"/>
              <w:right w:w="0" w:type="dxa"/>
            </w:tcMar>
            <w:vAlign w:val="center"/>
          </w:tcPr>
          <w:p w14:paraId="0FF2BA5A" w14:textId="77777777" w:rsidR="00056059" w:rsidRPr="00056059" w:rsidRDefault="00056059">
            <w:pPr>
              <w:pStyle w:val="NormalText"/>
              <w:jc w:val="right"/>
            </w:pPr>
            <w:r w:rsidRPr="00056059">
              <w:t> </w:t>
            </w:r>
          </w:p>
        </w:tc>
        <w:tc>
          <w:tcPr>
            <w:tcW w:w="720" w:type="dxa"/>
            <w:tcBorders>
              <w:top w:val="nil"/>
              <w:left w:val="nil"/>
              <w:bottom w:val="nil"/>
              <w:right w:val="nil"/>
            </w:tcBorders>
            <w:tcMar>
              <w:top w:w="0" w:type="dxa"/>
              <w:left w:w="0" w:type="dxa"/>
              <w:bottom w:w="0" w:type="dxa"/>
              <w:right w:w="0" w:type="dxa"/>
            </w:tcMar>
            <w:vAlign w:val="center"/>
          </w:tcPr>
          <w:p w14:paraId="6DE3CF95" w14:textId="77777777" w:rsidR="00056059" w:rsidRPr="00056059" w:rsidRDefault="00056059">
            <w:pPr>
              <w:pStyle w:val="NormalText"/>
              <w:jc w:val="right"/>
            </w:pPr>
            <w:r w:rsidRPr="00056059">
              <w:t>9,098</w:t>
            </w:r>
          </w:p>
        </w:tc>
        <w:tc>
          <w:tcPr>
            <w:tcW w:w="420" w:type="dxa"/>
            <w:tcBorders>
              <w:top w:val="nil"/>
              <w:left w:val="nil"/>
              <w:bottom w:val="nil"/>
              <w:right w:val="nil"/>
            </w:tcBorders>
            <w:tcMar>
              <w:top w:w="0" w:type="dxa"/>
              <w:left w:w="0" w:type="dxa"/>
              <w:bottom w:w="0" w:type="dxa"/>
              <w:right w:w="0" w:type="dxa"/>
            </w:tcMar>
            <w:vAlign w:val="center"/>
          </w:tcPr>
          <w:p w14:paraId="579F6C81" w14:textId="77777777" w:rsidR="00056059" w:rsidRPr="00056059" w:rsidRDefault="00056059">
            <w:pPr>
              <w:pStyle w:val="NormalText"/>
              <w:jc w:val="right"/>
            </w:pPr>
            <w:r w:rsidRPr="00056059">
              <w:t> </w:t>
            </w:r>
          </w:p>
        </w:tc>
      </w:tr>
      <w:tr w:rsidR="00056059" w:rsidRPr="00056059" w14:paraId="27550FB8" w14:textId="77777777">
        <w:tc>
          <w:tcPr>
            <w:tcW w:w="1160" w:type="dxa"/>
            <w:tcBorders>
              <w:top w:val="nil"/>
              <w:left w:val="nil"/>
              <w:bottom w:val="nil"/>
              <w:right w:val="nil"/>
            </w:tcBorders>
          </w:tcPr>
          <w:p w14:paraId="53F55AA0" w14:textId="77777777" w:rsidR="00056059" w:rsidRPr="00056059" w:rsidRDefault="00056059">
            <w:pPr>
              <w:pStyle w:val="NormalText"/>
              <w:jc w:val="center"/>
            </w:pPr>
            <w:r w:rsidRPr="00056059">
              <w:t>3</w:t>
            </w:r>
          </w:p>
        </w:tc>
        <w:tc>
          <w:tcPr>
            <w:tcW w:w="500" w:type="dxa"/>
            <w:tcBorders>
              <w:top w:val="nil"/>
              <w:left w:val="nil"/>
              <w:bottom w:val="nil"/>
              <w:right w:val="nil"/>
            </w:tcBorders>
            <w:tcMar>
              <w:top w:w="0" w:type="dxa"/>
              <w:left w:w="0" w:type="dxa"/>
              <w:bottom w:w="0" w:type="dxa"/>
              <w:right w:w="0" w:type="dxa"/>
            </w:tcMar>
            <w:vAlign w:val="center"/>
          </w:tcPr>
          <w:p w14:paraId="06A28990"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24842032" w14:textId="77777777" w:rsidR="00056059" w:rsidRPr="00056059" w:rsidRDefault="00056059">
            <w:pPr>
              <w:pStyle w:val="NormalText"/>
              <w:jc w:val="right"/>
            </w:pPr>
            <w:r w:rsidRPr="00056059">
              <w:t>400</w:t>
            </w:r>
          </w:p>
        </w:tc>
        <w:tc>
          <w:tcPr>
            <w:tcW w:w="500" w:type="dxa"/>
            <w:tcBorders>
              <w:top w:val="nil"/>
              <w:left w:val="nil"/>
              <w:bottom w:val="nil"/>
              <w:right w:val="nil"/>
            </w:tcBorders>
            <w:tcMar>
              <w:top w:w="0" w:type="dxa"/>
              <w:left w:w="0" w:type="dxa"/>
              <w:bottom w:w="0" w:type="dxa"/>
              <w:right w:w="0" w:type="dxa"/>
            </w:tcMar>
            <w:vAlign w:val="center"/>
          </w:tcPr>
          <w:p w14:paraId="7BD3F18E"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0CE6DB29"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0F727011" w14:textId="77777777" w:rsidR="00056059" w:rsidRPr="00056059" w:rsidRDefault="00056059">
            <w:pPr>
              <w:pStyle w:val="NormalText"/>
              <w:jc w:val="right"/>
            </w:pPr>
            <w:r w:rsidRPr="00056059">
              <w:t>409</w:t>
            </w:r>
          </w:p>
        </w:tc>
        <w:tc>
          <w:tcPr>
            <w:tcW w:w="620" w:type="dxa"/>
            <w:tcBorders>
              <w:top w:val="nil"/>
              <w:left w:val="nil"/>
              <w:bottom w:val="nil"/>
              <w:right w:val="nil"/>
            </w:tcBorders>
            <w:tcMar>
              <w:top w:w="0" w:type="dxa"/>
              <w:left w:w="0" w:type="dxa"/>
              <w:bottom w:w="0" w:type="dxa"/>
              <w:right w:w="0" w:type="dxa"/>
            </w:tcMar>
            <w:vAlign w:val="center"/>
          </w:tcPr>
          <w:p w14:paraId="3441EA2F"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5FC1D4C7" w14:textId="77777777" w:rsidR="00056059" w:rsidRPr="00056059" w:rsidRDefault="00056059">
            <w:pPr>
              <w:pStyle w:val="NormalText"/>
              <w:jc w:val="right"/>
            </w:pPr>
            <w:r w:rsidRPr="00056059">
              <w:t> </w:t>
            </w:r>
          </w:p>
        </w:tc>
        <w:tc>
          <w:tcPr>
            <w:tcW w:w="380" w:type="dxa"/>
            <w:tcBorders>
              <w:top w:val="nil"/>
              <w:left w:val="nil"/>
              <w:bottom w:val="nil"/>
              <w:right w:val="nil"/>
            </w:tcBorders>
            <w:tcMar>
              <w:top w:w="0" w:type="dxa"/>
              <w:left w:w="0" w:type="dxa"/>
              <w:bottom w:w="0" w:type="dxa"/>
              <w:right w:w="0" w:type="dxa"/>
            </w:tcMar>
            <w:vAlign w:val="center"/>
          </w:tcPr>
          <w:p w14:paraId="2A0CCFFA" w14:textId="77777777" w:rsidR="00056059" w:rsidRPr="00056059" w:rsidRDefault="00056059">
            <w:pPr>
              <w:pStyle w:val="NormalText"/>
              <w:jc w:val="right"/>
            </w:pPr>
            <w:r w:rsidRPr="00056059">
              <w:t>9</w:t>
            </w:r>
          </w:p>
        </w:tc>
        <w:tc>
          <w:tcPr>
            <w:tcW w:w="780" w:type="dxa"/>
            <w:tcBorders>
              <w:top w:val="nil"/>
              <w:left w:val="nil"/>
              <w:bottom w:val="nil"/>
              <w:right w:val="nil"/>
            </w:tcBorders>
            <w:tcMar>
              <w:top w:w="0" w:type="dxa"/>
              <w:left w:w="0" w:type="dxa"/>
              <w:bottom w:w="0" w:type="dxa"/>
              <w:right w:w="0" w:type="dxa"/>
            </w:tcMar>
            <w:vAlign w:val="center"/>
          </w:tcPr>
          <w:p w14:paraId="4893830F" w14:textId="77777777" w:rsidR="00056059" w:rsidRPr="00056059" w:rsidRDefault="00056059">
            <w:pPr>
              <w:pStyle w:val="NormalText"/>
              <w:jc w:val="right"/>
            </w:pPr>
            <w:r w:rsidRPr="00056059">
              <w:t> </w:t>
            </w:r>
          </w:p>
        </w:tc>
        <w:tc>
          <w:tcPr>
            <w:tcW w:w="660" w:type="dxa"/>
            <w:tcBorders>
              <w:top w:val="nil"/>
              <w:left w:val="nil"/>
              <w:bottom w:val="nil"/>
              <w:right w:val="nil"/>
            </w:tcBorders>
            <w:tcMar>
              <w:top w:w="0" w:type="dxa"/>
              <w:left w:w="0" w:type="dxa"/>
              <w:bottom w:w="0" w:type="dxa"/>
              <w:right w:w="0" w:type="dxa"/>
            </w:tcMar>
            <w:vAlign w:val="center"/>
          </w:tcPr>
          <w:p w14:paraId="5E17BD19" w14:textId="77777777" w:rsidR="00056059" w:rsidRPr="00056059" w:rsidRDefault="00056059">
            <w:pPr>
              <w:pStyle w:val="NormalText"/>
              <w:jc w:val="right"/>
            </w:pPr>
            <w:r w:rsidRPr="00056059">
              <w:t> </w:t>
            </w:r>
          </w:p>
        </w:tc>
        <w:tc>
          <w:tcPr>
            <w:tcW w:w="720" w:type="dxa"/>
            <w:tcBorders>
              <w:top w:val="nil"/>
              <w:left w:val="nil"/>
              <w:bottom w:val="nil"/>
              <w:right w:val="nil"/>
            </w:tcBorders>
            <w:tcMar>
              <w:top w:w="0" w:type="dxa"/>
              <w:left w:w="0" w:type="dxa"/>
              <w:bottom w:w="0" w:type="dxa"/>
              <w:right w:w="0" w:type="dxa"/>
            </w:tcMar>
            <w:vAlign w:val="center"/>
          </w:tcPr>
          <w:p w14:paraId="4FBE6270" w14:textId="77777777" w:rsidR="00056059" w:rsidRPr="00056059" w:rsidRDefault="00056059">
            <w:pPr>
              <w:pStyle w:val="NormalText"/>
              <w:jc w:val="right"/>
            </w:pPr>
            <w:r w:rsidRPr="00056059">
              <w:t>9,107</w:t>
            </w:r>
          </w:p>
        </w:tc>
        <w:tc>
          <w:tcPr>
            <w:tcW w:w="420" w:type="dxa"/>
            <w:tcBorders>
              <w:top w:val="nil"/>
              <w:left w:val="nil"/>
              <w:bottom w:val="nil"/>
              <w:right w:val="nil"/>
            </w:tcBorders>
            <w:tcMar>
              <w:top w:w="0" w:type="dxa"/>
              <w:left w:w="0" w:type="dxa"/>
              <w:bottom w:w="0" w:type="dxa"/>
              <w:right w:w="0" w:type="dxa"/>
            </w:tcMar>
            <w:vAlign w:val="center"/>
          </w:tcPr>
          <w:p w14:paraId="55D35447" w14:textId="77777777" w:rsidR="00056059" w:rsidRPr="00056059" w:rsidRDefault="00056059">
            <w:pPr>
              <w:pStyle w:val="NormalText"/>
              <w:jc w:val="right"/>
            </w:pPr>
            <w:r w:rsidRPr="00056059">
              <w:t> </w:t>
            </w:r>
          </w:p>
        </w:tc>
      </w:tr>
      <w:tr w:rsidR="00056059" w:rsidRPr="00056059" w14:paraId="7189AC99" w14:textId="77777777">
        <w:tc>
          <w:tcPr>
            <w:tcW w:w="1160" w:type="dxa"/>
            <w:tcBorders>
              <w:top w:val="nil"/>
              <w:left w:val="nil"/>
              <w:bottom w:val="nil"/>
              <w:right w:val="nil"/>
            </w:tcBorders>
          </w:tcPr>
          <w:p w14:paraId="0548DD37" w14:textId="77777777" w:rsidR="00056059" w:rsidRPr="00056059" w:rsidRDefault="00056059">
            <w:pPr>
              <w:pStyle w:val="NormalText"/>
              <w:jc w:val="center"/>
            </w:pPr>
            <w:r w:rsidRPr="00056059">
              <w:t>4</w:t>
            </w:r>
          </w:p>
        </w:tc>
        <w:tc>
          <w:tcPr>
            <w:tcW w:w="500" w:type="dxa"/>
            <w:tcBorders>
              <w:top w:val="nil"/>
              <w:left w:val="nil"/>
              <w:bottom w:val="nil"/>
              <w:right w:val="nil"/>
            </w:tcBorders>
            <w:tcMar>
              <w:top w:w="0" w:type="dxa"/>
              <w:left w:w="0" w:type="dxa"/>
              <w:bottom w:w="0" w:type="dxa"/>
              <w:right w:w="0" w:type="dxa"/>
            </w:tcMar>
            <w:vAlign w:val="center"/>
          </w:tcPr>
          <w:p w14:paraId="575B3283"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60ADB9E2" w14:textId="77777777" w:rsidR="00056059" w:rsidRPr="00056059" w:rsidRDefault="00056059">
            <w:pPr>
              <w:pStyle w:val="NormalText"/>
              <w:jc w:val="right"/>
            </w:pPr>
            <w:r w:rsidRPr="00056059">
              <w:t>400</w:t>
            </w:r>
          </w:p>
        </w:tc>
        <w:tc>
          <w:tcPr>
            <w:tcW w:w="500" w:type="dxa"/>
            <w:tcBorders>
              <w:top w:val="nil"/>
              <w:left w:val="nil"/>
              <w:bottom w:val="nil"/>
              <w:right w:val="nil"/>
            </w:tcBorders>
            <w:tcMar>
              <w:top w:w="0" w:type="dxa"/>
              <w:left w:w="0" w:type="dxa"/>
              <w:bottom w:w="0" w:type="dxa"/>
              <w:right w:w="0" w:type="dxa"/>
            </w:tcMar>
            <w:vAlign w:val="center"/>
          </w:tcPr>
          <w:p w14:paraId="03C0FB55"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1D769265"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68DAEE1A" w14:textId="77777777" w:rsidR="00056059" w:rsidRPr="00056059" w:rsidRDefault="00056059">
            <w:pPr>
              <w:pStyle w:val="NormalText"/>
              <w:jc w:val="right"/>
            </w:pPr>
            <w:r w:rsidRPr="00056059">
              <w:t> </w:t>
            </w:r>
          </w:p>
        </w:tc>
        <w:tc>
          <w:tcPr>
            <w:tcW w:w="620" w:type="dxa"/>
            <w:tcBorders>
              <w:top w:val="nil"/>
              <w:left w:val="nil"/>
              <w:bottom w:val="nil"/>
              <w:right w:val="nil"/>
            </w:tcBorders>
            <w:tcMar>
              <w:top w:w="0" w:type="dxa"/>
              <w:left w:w="0" w:type="dxa"/>
              <w:bottom w:w="0" w:type="dxa"/>
              <w:right w:w="0" w:type="dxa"/>
            </w:tcMar>
            <w:vAlign w:val="center"/>
          </w:tcPr>
          <w:p w14:paraId="31ED4B3D"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776C3D4C" w14:textId="77777777" w:rsidR="00056059" w:rsidRPr="00056059" w:rsidRDefault="00056059">
            <w:pPr>
              <w:pStyle w:val="NormalText"/>
              <w:jc w:val="right"/>
            </w:pPr>
            <w:r w:rsidRPr="00056059">
              <w:t> </w:t>
            </w:r>
          </w:p>
        </w:tc>
        <w:tc>
          <w:tcPr>
            <w:tcW w:w="380" w:type="dxa"/>
            <w:tcBorders>
              <w:top w:val="nil"/>
              <w:left w:val="nil"/>
              <w:bottom w:val="nil"/>
              <w:right w:val="nil"/>
            </w:tcBorders>
            <w:tcMar>
              <w:top w:w="0" w:type="dxa"/>
              <w:left w:w="0" w:type="dxa"/>
              <w:bottom w:w="0" w:type="dxa"/>
              <w:right w:w="0" w:type="dxa"/>
            </w:tcMar>
            <w:vAlign w:val="center"/>
          </w:tcPr>
          <w:p w14:paraId="0E787A28" w14:textId="77777777" w:rsidR="00056059" w:rsidRPr="00056059" w:rsidRDefault="00056059">
            <w:pPr>
              <w:pStyle w:val="NormalText"/>
              <w:jc w:val="right"/>
            </w:pPr>
            <w:r w:rsidRPr="00056059">
              <w:t> </w:t>
            </w:r>
          </w:p>
        </w:tc>
        <w:tc>
          <w:tcPr>
            <w:tcW w:w="780" w:type="dxa"/>
            <w:tcBorders>
              <w:top w:val="nil"/>
              <w:left w:val="nil"/>
              <w:bottom w:val="nil"/>
              <w:right w:val="nil"/>
            </w:tcBorders>
            <w:tcMar>
              <w:top w:w="0" w:type="dxa"/>
              <w:left w:w="0" w:type="dxa"/>
              <w:bottom w:w="0" w:type="dxa"/>
              <w:right w:w="0" w:type="dxa"/>
            </w:tcMar>
            <w:vAlign w:val="center"/>
          </w:tcPr>
          <w:p w14:paraId="3EF31996" w14:textId="77777777" w:rsidR="00056059" w:rsidRPr="00056059" w:rsidRDefault="00056059">
            <w:pPr>
              <w:pStyle w:val="NormalText"/>
              <w:jc w:val="right"/>
            </w:pPr>
            <w:r w:rsidRPr="00056059">
              <w:t> </w:t>
            </w:r>
          </w:p>
        </w:tc>
        <w:tc>
          <w:tcPr>
            <w:tcW w:w="660" w:type="dxa"/>
            <w:tcBorders>
              <w:top w:val="nil"/>
              <w:left w:val="nil"/>
              <w:bottom w:val="nil"/>
              <w:right w:val="nil"/>
            </w:tcBorders>
            <w:tcMar>
              <w:top w:w="0" w:type="dxa"/>
              <w:left w:w="0" w:type="dxa"/>
              <w:bottom w:w="0" w:type="dxa"/>
              <w:right w:w="0" w:type="dxa"/>
            </w:tcMar>
            <w:vAlign w:val="center"/>
          </w:tcPr>
          <w:p w14:paraId="0F296D28" w14:textId="77777777" w:rsidR="00056059" w:rsidRPr="00056059" w:rsidRDefault="00056059">
            <w:pPr>
              <w:pStyle w:val="NormalText"/>
              <w:jc w:val="right"/>
            </w:pPr>
            <w:r w:rsidRPr="00056059">
              <w:t> </w:t>
            </w:r>
          </w:p>
        </w:tc>
        <w:tc>
          <w:tcPr>
            <w:tcW w:w="720" w:type="dxa"/>
            <w:tcBorders>
              <w:top w:val="nil"/>
              <w:left w:val="nil"/>
              <w:bottom w:val="nil"/>
              <w:right w:val="nil"/>
            </w:tcBorders>
            <w:tcMar>
              <w:top w:w="0" w:type="dxa"/>
              <w:left w:w="0" w:type="dxa"/>
              <w:bottom w:w="0" w:type="dxa"/>
              <w:right w:w="0" w:type="dxa"/>
            </w:tcMar>
            <w:vAlign w:val="center"/>
          </w:tcPr>
          <w:p w14:paraId="434D4CF5" w14:textId="77777777" w:rsidR="00056059" w:rsidRPr="00056059" w:rsidRDefault="00056059">
            <w:pPr>
              <w:pStyle w:val="NormalText"/>
              <w:jc w:val="right"/>
            </w:pPr>
            <w:r w:rsidRPr="00056059">
              <w:t> </w:t>
            </w:r>
          </w:p>
        </w:tc>
        <w:tc>
          <w:tcPr>
            <w:tcW w:w="420" w:type="dxa"/>
            <w:tcBorders>
              <w:top w:val="nil"/>
              <w:left w:val="nil"/>
              <w:bottom w:val="nil"/>
              <w:right w:val="nil"/>
            </w:tcBorders>
            <w:tcMar>
              <w:top w:w="0" w:type="dxa"/>
              <w:left w:w="0" w:type="dxa"/>
              <w:bottom w:w="0" w:type="dxa"/>
              <w:right w:w="0" w:type="dxa"/>
            </w:tcMar>
            <w:vAlign w:val="center"/>
          </w:tcPr>
          <w:p w14:paraId="078E1A0A" w14:textId="77777777" w:rsidR="00056059" w:rsidRPr="00056059" w:rsidRDefault="00056059">
            <w:pPr>
              <w:pStyle w:val="NormalText"/>
              <w:jc w:val="right"/>
            </w:pPr>
            <w:r w:rsidRPr="00056059">
              <w:t> </w:t>
            </w:r>
          </w:p>
        </w:tc>
      </w:tr>
    </w:tbl>
    <w:p w14:paraId="49AF67E9" w14:textId="77777777" w:rsidR="00056059" w:rsidRDefault="00056059">
      <w:pPr>
        <w:pStyle w:val="NormalText"/>
      </w:pPr>
    </w:p>
    <w:p w14:paraId="69323912" w14:textId="77777777" w:rsidR="00056059" w:rsidRDefault="00056059">
      <w:pPr>
        <w:pStyle w:val="NormalText"/>
      </w:pPr>
      <w:r>
        <w:t>What would be the total interest expense recognized for the bond issue over its full term?</w:t>
      </w:r>
    </w:p>
    <w:p w14:paraId="46C4692A" w14:textId="77777777" w:rsidR="00056059" w:rsidRDefault="00056059">
      <w:pPr>
        <w:pStyle w:val="NormalText"/>
      </w:pPr>
      <w:r>
        <w:t>A) $16,000.</w:t>
      </w:r>
    </w:p>
    <w:p w14:paraId="7803533C" w14:textId="77777777" w:rsidR="00056059" w:rsidRDefault="00056059">
      <w:pPr>
        <w:pStyle w:val="NormalText"/>
      </w:pPr>
      <w:r>
        <w:t>B) $16,360.</w:t>
      </w:r>
    </w:p>
    <w:p w14:paraId="329D22FA" w14:textId="77777777" w:rsidR="00056059" w:rsidRDefault="00056059">
      <w:pPr>
        <w:pStyle w:val="NormalText"/>
      </w:pPr>
      <w:r>
        <w:t>C) $16,920.</w:t>
      </w:r>
    </w:p>
    <w:p w14:paraId="5153A62A" w14:textId="77777777" w:rsidR="001D0A8D" w:rsidRDefault="00056059">
      <w:pPr>
        <w:pStyle w:val="NormalText"/>
      </w:pPr>
      <w:r>
        <w:t>D) $20,000.</w:t>
      </w:r>
    </w:p>
    <w:p w14:paraId="111A6ED4" w14:textId="77777777" w:rsidR="001D0A8D" w:rsidRDefault="001D0A8D">
      <w:pPr>
        <w:pStyle w:val="NormalText"/>
      </w:pPr>
    </w:p>
    <w:p w14:paraId="3E1A7F20" w14:textId="77777777" w:rsidR="00056059" w:rsidRDefault="001D0A8D">
      <w:pPr>
        <w:pStyle w:val="NormalText"/>
      </w:pPr>
      <w:r>
        <w:t>Answer</w:t>
      </w:r>
      <w:proofErr w:type="gramStart"/>
      <w:r>
        <w:t>:</w:t>
      </w:r>
      <w:r w:rsidR="00056059">
        <w:t xml:space="preserve">  C</w:t>
      </w:r>
      <w:proofErr w:type="gramEnd"/>
    </w:p>
    <w:p w14:paraId="198BCCBD" w14:textId="77777777" w:rsidR="00056059" w:rsidRDefault="00056059">
      <w:pPr>
        <w:pStyle w:val="NormalText"/>
        <w:rPr>
          <w:u w:val="single"/>
        </w:rPr>
      </w:pPr>
      <w:r>
        <w:t>Explanation</w:t>
      </w:r>
      <w:proofErr w:type="gramStart"/>
      <w:r>
        <w:t>:  (</w:t>
      </w:r>
      <w:proofErr w:type="gramEnd"/>
      <w:r>
        <w:t xml:space="preserve">$400 × 2 × 20) + ($10,000 – 9,080) = </w:t>
      </w:r>
      <w:r>
        <w:rPr>
          <w:u w:val="single"/>
        </w:rPr>
        <w:t>$16,920</w:t>
      </w:r>
    </w:p>
    <w:p w14:paraId="233A2788" w14:textId="77777777" w:rsidR="00056059" w:rsidRDefault="001D0A8D">
      <w:pPr>
        <w:pStyle w:val="NormalText"/>
        <w:rPr>
          <w:sz w:val="18"/>
          <w:szCs w:val="18"/>
        </w:rPr>
      </w:pPr>
      <w:r>
        <w:rPr>
          <w:sz w:val="18"/>
          <w:szCs w:val="18"/>
        </w:rPr>
        <w:t>Difficulty: 3 Hard</w:t>
      </w:r>
    </w:p>
    <w:p w14:paraId="090B6114" w14:textId="77777777" w:rsidR="00056059" w:rsidRDefault="00056059">
      <w:pPr>
        <w:pStyle w:val="NormalText"/>
        <w:rPr>
          <w:sz w:val="18"/>
          <w:szCs w:val="18"/>
        </w:rPr>
      </w:pPr>
      <w:r>
        <w:rPr>
          <w:sz w:val="18"/>
          <w:szCs w:val="18"/>
        </w:rPr>
        <w:t>Topic</w:t>
      </w:r>
      <w:proofErr w:type="gramStart"/>
      <w:r>
        <w:rPr>
          <w:sz w:val="18"/>
          <w:szCs w:val="18"/>
        </w:rPr>
        <w:t>:  Effective</w:t>
      </w:r>
      <w:proofErr w:type="gramEnd"/>
      <w:r>
        <w:rPr>
          <w:sz w:val="18"/>
          <w:szCs w:val="18"/>
        </w:rPr>
        <w:t xml:space="preserve"> interest method ‒ Discount</w:t>
      </w:r>
    </w:p>
    <w:p w14:paraId="1497F97C"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254ACCE3"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41A2D4D7"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1ECC14AC"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1641D8CA" w14:textId="77777777" w:rsidR="002E59A4" w:rsidRDefault="002E59A4">
      <w:pPr>
        <w:spacing w:after="0" w:line="240" w:lineRule="auto"/>
        <w:rPr>
          <w:rFonts w:ascii="Times New Roman" w:hAnsi="Times New Roman"/>
          <w:color w:val="000000"/>
          <w:sz w:val="24"/>
          <w:szCs w:val="24"/>
        </w:rPr>
      </w:pPr>
      <w:r>
        <w:br w:type="page"/>
      </w:r>
    </w:p>
    <w:p w14:paraId="772669BD" w14:textId="77777777" w:rsidR="00056059" w:rsidRDefault="00056059">
      <w:pPr>
        <w:pStyle w:val="NormalText"/>
      </w:pPr>
      <w:r>
        <w:lastRenderedPageBreak/>
        <w:t xml:space="preserve">132) Gene Poole Co. issued $10,000 of bonds on January 1, 2018. The bonds pay interest semiannually. This is a </w:t>
      </w:r>
      <w:r>
        <w:rPr>
          <w:b/>
          <w:bCs/>
        </w:rPr>
        <w:t>partial</w:t>
      </w:r>
      <w:r>
        <w:t xml:space="preserve"> bond amortization schedule for the bonds.</w:t>
      </w:r>
    </w:p>
    <w:p w14:paraId="17B365E2" w14:textId="77777777" w:rsidR="00056059" w:rsidRDefault="00056059">
      <w:pPr>
        <w:pStyle w:val="NormalText"/>
      </w:pPr>
    </w:p>
    <w:tbl>
      <w:tblPr>
        <w:tblW w:w="0" w:type="auto"/>
        <w:tblLayout w:type="fixed"/>
        <w:tblCellMar>
          <w:left w:w="0" w:type="dxa"/>
          <w:right w:w="0" w:type="dxa"/>
        </w:tblCellMar>
        <w:tblLook w:val="0000" w:firstRow="0" w:lastRow="0" w:firstColumn="0" w:lastColumn="0" w:noHBand="0" w:noVBand="0"/>
      </w:tblPr>
      <w:tblGrid>
        <w:gridCol w:w="1160"/>
        <w:gridCol w:w="500"/>
        <w:gridCol w:w="520"/>
        <w:gridCol w:w="500"/>
        <w:gridCol w:w="640"/>
        <w:gridCol w:w="540"/>
        <w:gridCol w:w="620"/>
        <w:gridCol w:w="820"/>
        <w:gridCol w:w="380"/>
        <w:gridCol w:w="780"/>
        <w:gridCol w:w="660"/>
        <w:gridCol w:w="720"/>
        <w:gridCol w:w="420"/>
      </w:tblGrid>
      <w:tr w:rsidR="00056059" w:rsidRPr="00056059" w14:paraId="04B36E38" w14:textId="77777777">
        <w:tc>
          <w:tcPr>
            <w:tcW w:w="1160" w:type="dxa"/>
            <w:tcBorders>
              <w:top w:val="nil"/>
              <w:left w:val="nil"/>
              <w:bottom w:val="nil"/>
              <w:right w:val="nil"/>
            </w:tcBorders>
            <w:vAlign w:val="bottom"/>
          </w:tcPr>
          <w:p w14:paraId="58584A12" w14:textId="77777777" w:rsidR="00056059" w:rsidRPr="00056059" w:rsidRDefault="00056059">
            <w:pPr>
              <w:pStyle w:val="NormalText"/>
              <w:jc w:val="center"/>
            </w:pPr>
            <w:r w:rsidRPr="00056059">
              <w:t>Payment</w:t>
            </w:r>
          </w:p>
        </w:tc>
        <w:tc>
          <w:tcPr>
            <w:tcW w:w="1520" w:type="dxa"/>
            <w:gridSpan w:val="3"/>
            <w:tcBorders>
              <w:top w:val="nil"/>
              <w:left w:val="nil"/>
              <w:bottom w:val="nil"/>
              <w:right w:val="nil"/>
            </w:tcBorders>
            <w:tcMar>
              <w:top w:w="0" w:type="dxa"/>
              <w:left w:w="0" w:type="dxa"/>
              <w:bottom w:w="0" w:type="dxa"/>
              <w:right w:w="0" w:type="dxa"/>
            </w:tcMar>
            <w:vAlign w:val="bottom"/>
          </w:tcPr>
          <w:p w14:paraId="4E1E6C81" w14:textId="77777777" w:rsidR="00056059" w:rsidRPr="00056059" w:rsidRDefault="00056059">
            <w:pPr>
              <w:pStyle w:val="NormalText"/>
              <w:jc w:val="center"/>
            </w:pPr>
            <w:r w:rsidRPr="00056059">
              <w:t>Cash</w:t>
            </w:r>
          </w:p>
        </w:tc>
        <w:tc>
          <w:tcPr>
            <w:tcW w:w="1800" w:type="dxa"/>
            <w:gridSpan w:val="3"/>
            <w:tcBorders>
              <w:top w:val="nil"/>
              <w:left w:val="nil"/>
              <w:bottom w:val="nil"/>
              <w:right w:val="nil"/>
            </w:tcBorders>
            <w:tcMar>
              <w:top w:w="0" w:type="dxa"/>
              <w:left w:w="0" w:type="dxa"/>
              <w:bottom w:w="0" w:type="dxa"/>
              <w:right w:w="0" w:type="dxa"/>
            </w:tcMar>
            <w:vAlign w:val="bottom"/>
          </w:tcPr>
          <w:p w14:paraId="00357426" w14:textId="77777777" w:rsidR="00056059" w:rsidRPr="00056059" w:rsidRDefault="00056059">
            <w:pPr>
              <w:pStyle w:val="NormalText"/>
              <w:jc w:val="center"/>
            </w:pPr>
            <w:r w:rsidRPr="00056059">
              <w:t>Effective</w:t>
            </w:r>
          </w:p>
          <w:p w14:paraId="1DB57CC5" w14:textId="77777777" w:rsidR="00056059" w:rsidRPr="00056059" w:rsidRDefault="00056059">
            <w:pPr>
              <w:pStyle w:val="NormalText"/>
              <w:jc w:val="center"/>
            </w:pPr>
            <w:r w:rsidRPr="00056059">
              <w:t>interest</w:t>
            </w:r>
          </w:p>
        </w:tc>
        <w:tc>
          <w:tcPr>
            <w:tcW w:w="1980" w:type="dxa"/>
            <w:gridSpan w:val="3"/>
            <w:tcBorders>
              <w:top w:val="nil"/>
              <w:left w:val="nil"/>
              <w:bottom w:val="nil"/>
              <w:right w:val="nil"/>
            </w:tcBorders>
            <w:tcMar>
              <w:top w:w="0" w:type="dxa"/>
              <w:left w:w="0" w:type="dxa"/>
              <w:bottom w:w="0" w:type="dxa"/>
              <w:right w:w="0" w:type="dxa"/>
            </w:tcMar>
            <w:vAlign w:val="bottom"/>
          </w:tcPr>
          <w:p w14:paraId="5680566D" w14:textId="77777777" w:rsidR="00056059" w:rsidRPr="00056059" w:rsidRDefault="00056059">
            <w:pPr>
              <w:pStyle w:val="NormalText"/>
              <w:jc w:val="center"/>
            </w:pPr>
            <w:r w:rsidRPr="00056059">
              <w:t>Decrease in</w:t>
            </w:r>
          </w:p>
          <w:p w14:paraId="1480790E" w14:textId="77777777" w:rsidR="00056059" w:rsidRPr="00056059" w:rsidRDefault="00056059">
            <w:pPr>
              <w:pStyle w:val="NormalText"/>
              <w:jc w:val="center"/>
            </w:pPr>
            <w:r w:rsidRPr="00056059">
              <w:t>balance</w:t>
            </w:r>
          </w:p>
        </w:tc>
        <w:tc>
          <w:tcPr>
            <w:tcW w:w="1800" w:type="dxa"/>
            <w:gridSpan w:val="3"/>
            <w:tcBorders>
              <w:top w:val="nil"/>
              <w:left w:val="nil"/>
              <w:bottom w:val="nil"/>
              <w:right w:val="nil"/>
            </w:tcBorders>
            <w:tcMar>
              <w:top w:w="0" w:type="dxa"/>
              <w:left w:w="0" w:type="dxa"/>
              <w:bottom w:w="0" w:type="dxa"/>
              <w:right w:w="0" w:type="dxa"/>
            </w:tcMar>
            <w:vAlign w:val="bottom"/>
          </w:tcPr>
          <w:p w14:paraId="1FB0BF51" w14:textId="77777777" w:rsidR="00056059" w:rsidRPr="00056059" w:rsidRDefault="00056059">
            <w:pPr>
              <w:pStyle w:val="NormalText"/>
              <w:jc w:val="center"/>
            </w:pPr>
            <w:r w:rsidRPr="00056059">
              <w:t>Outstanding</w:t>
            </w:r>
          </w:p>
          <w:p w14:paraId="5AA846DD" w14:textId="77777777" w:rsidR="00056059" w:rsidRPr="00056059" w:rsidRDefault="00056059">
            <w:pPr>
              <w:pStyle w:val="NormalText"/>
              <w:jc w:val="center"/>
            </w:pPr>
            <w:r w:rsidRPr="00056059">
              <w:t>balance</w:t>
            </w:r>
          </w:p>
        </w:tc>
      </w:tr>
      <w:tr w:rsidR="00056059" w:rsidRPr="00056059" w14:paraId="264537A1" w14:textId="77777777">
        <w:tc>
          <w:tcPr>
            <w:tcW w:w="1160" w:type="dxa"/>
            <w:tcBorders>
              <w:top w:val="nil"/>
              <w:left w:val="nil"/>
              <w:bottom w:val="nil"/>
              <w:right w:val="nil"/>
            </w:tcBorders>
          </w:tcPr>
          <w:p w14:paraId="72981D54" w14:textId="77777777" w:rsidR="00056059" w:rsidRPr="00056059" w:rsidRDefault="00056059">
            <w:pPr>
              <w:pStyle w:val="NormalText"/>
              <w:jc w:val="center"/>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50AA0831"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26091033" w14:textId="77777777" w:rsidR="00056059" w:rsidRPr="00056059" w:rsidRDefault="00056059">
            <w:pPr>
              <w:pStyle w:val="NormalText"/>
              <w:jc w:val="right"/>
            </w:pPr>
            <w:r w:rsidRPr="00056059">
              <w:t> </w:t>
            </w:r>
          </w:p>
        </w:tc>
        <w:tc>
          <w:tcPr>
            <w:tcW w:w="500" w:type="dxa"/>
            <w:tcBorders>
              <w:top w:val="nil"/>
              <w:left w:val="nil"/>
              <w:bottom w:val="nil"/>
              <w:right w:val="nil"/>
            </w:tcBorders>
            <w:tcMar>
              <w:top w:w="0" w:type="dxa"/>
              <w:left w:w="0" w:type="dxa"/>
              <w:bottom w:w="0" w:type="dxa"/>
              <w:right w:w="0" w:type="dxa"/>
            </w:tcMar>
            <w:vAlign w:val="center"/>
          </w:tcPr>
          <w:p w14:paraId="44BF4A8C"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799BA46A"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62FF6241" w14:textId="77777777" w:rsidR="00056059" w:rsidRPr="00056059" w:rsidRDefault="00056059">
            <w:pPr>
              <w:pStyle w:val="NormalText"/>
              <w:jc w:val="right"/>
            </w:pPr>
            <w:r w:rsidRPr="00056059">
              <w:t> </w:t>
            </w:r>
          </w:p>
        </w:tc>
        <w:tc>
          <w:tcPr>
            <w:tcW w:w="620" w:type="dxa"/>
            <w:tcBorders>
              <w:top w:val="nil"/>
              <w:left w:val="nil"/>
              <w:bottom w:val="nil"/>
              <w:right w:val="nil"/>
            </w:tcBorders>
            <w:tcMar>
              <w:top w:w="0" w:type="dxa"/>
              <w:left w:w="0" w:type="dxa"/>
              <w:bottom w:w="0" w:type="dxa"/>
              <w:right w:w="0" w:type="dxa"/>
            </w:tcMar>
            <w:vAlign w:val="center"/>
          </w:tcPr>
          <w:p w14:paraId="7A69393E"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31C5F35D" w14:textId="77777777" w:rsidR="00056059" w:rsidRPr="00056059" w:rsidRDefault="00056059">
            <w:pPr>
              <w:pStyle w:val="NormalText"/>
              <w:jc w:val="right"/>
            </w:pPr>
            <w:r w:rsidRPr="00056059">
              <w:t> </w:t>
            </w:r>
          </w:p>
        </w:tc>
        <w:tc>
          <w:tcPr>
            <w:tcW w:w="380" w:type="dxa"/>
            <w:tcBorders>
              <w:top w:val="nil"/>
              <w:left w:val="nil"/>
              <w:bottom w:val="nil"/>
              <w:right w:val="nil"/>
            </w:tcBorders>
            <w:tcMar>
              <w:top w:w="0" w:type="dxa"/>
              <w:left w:w="0" w:type="dxa"/>
              <w:bottom w:w="0" w:type="dxa"/>
              <w:right w:w="0" w:type="dxa"/>
            </w:tcMar>
            <w:vAlign w:val="center"/>
          </w:tcPr>
          <w:p w14:paraId="121609BC" w14:textId="77777777" w:rsidR="00056059" w:rsidRPr="00056059" w:rsidRDefault="00056059">
            <w:pPr>
              <w:pStyle w:val="NormalText"/>
              <w:jc w:val="right"/>
            </w:pPr>
            <w:r w:rsidRPr="00056059">
              <w:t> </w:t>
            </w:r>
          </w:p>
        </w:tc>
        <w:tc>
          <w:tcPr>
            <w:tcW w:w="780" w:type="dxa"/>
            <w:tcBorders>
              <w:top w:val="nil"/>
              <w:left w:val="nil"/>
              <w:bottom w:val="nil"/>
              <w:right w:val="nil"/>
            </w:tcBorders>
            <w:tcMar>
              <w:top w:w="0" w:type="dxa"/>
              <w:left w:w="0" w:type="dxa"/>
              <w:bottom w:w="0" w:type="dxa"/>
              <w:right w:w="0" w:type="dxa"/>
            </w:tcMar>
            <w:vAlign w:val="center"/>
          </w:tcPr>
          <w:p w14:paraId="728027B1" w14:textId="77777777" w:rsidR="00056059" w:rsidRPr="00056059" w:rsidRDefault="00056059">
            <w:pPr>
              <w:pStyle w:val="NormalText"/>
              <w:jc w:val="right"/>
            </w:pPr>
            <w:r w:rsidRPr="00056059">
              <w:t> </w:t>
            </w:r>
          </w:p>
        </w:tc>
        <w:tc>
          <w:tcPr>
            <w:tcW w:w="660" w:type="dxa"/>
            <w:tcBorders>
              <w:top w:val="nil"/>
              <w:left w:val="nil"/>
              <w:bottom w:val="nil"/>
              <w:right w:val="nil"/>
            </w:tcBorders>
            <w:tcMar>
              <w:top w:w="0" w:type="dxa"/>
              <w:left w:w="0" w:type="dxa"/>
              <w:bottom w:w="0" w:type="dxa"/>
              <w:right w:w="0" w:type="dxa"/>
            </w:tcMar>
            <w:vAlign w:val="center"/>
          </w:tcPr>
          <w:p w14:paraId="397FAC8F" w14:textId="77777777" w:rsidR="00056059" w:rsidRPr="00056059" w:rsidRDefault="00056059">
            <w:pPr>
              <w:pStyle w:val="NormalText"/>
              <w:jc w:val="right"/>
            </w:pPr>
            <w:r w:rsidRPr="00056059">
              <w:t> </w:t>
            </w:r>
          </w:p>
        </w:tc>
        <w:tc>
          <w:tcPr>
            <w:tcW w:w="720" w:type="dxa"/>
            <w:tcBorders>
              <w:top w:val="nil"/>
              <w:left w:val="nil"/>
              <w:bottom w:val="nil"/>
              <w:right w:val="nil"/>
            </w:tcBorders>
            <w:tcMar>
              <w:top w:w="0" w:type="dxa"/>
              <w:left w:w="0" w:type="dxa"/>
              <w:bottom w:w="0" w:type="dxa"/>
              <w:right w:w="0" w:type="dxa"/>
            </w:tcMar>
            <w:vAlign w:val="center"/>
          </w:tcPr>
          <w:p w14:paraId="720BBC25" w14:textId="77777777" w:rsidR="00056059" w:rsidRPr="00056059" w:rsidRDefault="00056059">
            <w:pPr>
              <w:pStyle w:val="NormalText"/>
              <w:jc w:val="right"/>
            </w:pPr>
            <w:r w:rsidRPr="00056059">
              <w:t>9,080</w:t>
            </w:r>
          </w:p>
        </w:tc>
        <w:tc>
          <w:tcPr>
            <w:tcW w:w="420" w:type="dxa"/>
            <w:tcBorders>
              <w:top w:val="nil"/>
              <w:left w:val="nil"/>
              <w:bottom w:val="nil"/>
              <w:right w:val="nil"/>
            </w:tcBorders>
            <w:tcMar>
              <w:top w:w="0" w:type="dxa"/>
              <w:left w:w="0" w:type="dxa"/>
              <w:bottom w:w="0" w:type="dxa"/>
              <w:right w:w="0" w:type="dxa"/>
            </w:tcMar>
            <w:vAlign w:val="center"/>
          </w:tcPr>
          <w:p w14:paraId="473DBB3F" w14:textId="77777777" w:rsidR="00056059" w:rsidRPr="00056059" w:rsidRDefault="00056059">
            <w:pPr>
              <w:pStyle w:val="NormalText"/>
              <w:jc w:val="right"/>
            </w:pPr>
            <w:r w:rsidRPr="00056059">
              <w:t> </w:t>
            </w:r>
          </w:p>
        </w:tc>
      </w:tr>
      <w:tr w:rsidR="00056059" w:rsidRPr="00056059" w14:paraId="1950BE0E" w14:textId="77777777">
        <w:tc>
          <w:tcPr>
            <w:tcW w:w="1160" w:type="dxa"/>
            <w:tcBorders>
              <w:top w:val="nil"/>
              <w:left w:val="nil"/>
              <w:bottom w:val="nil"/>
              <w:right w:val="nil"/>
            </w:tcBorders>
          </w:tcPr>
          <w:p w14:paraId="4873E9DD" w14:textId="77777777" w:rsidR="00056059" w:rsidRPr="00056059" w:rsidRDefault="00056059">
            <w:pPr>
              <w:pStyle w:val="NormalText"/>
              <w:jc w:val="center"/>
            </w:pPr>
            <w:r w:rsidRPr="00056059">
              <w:t>1</w:t>
            </w:r>
          </w:p>
        </w:tc>
        <w:tc>
          <w:tcPr>
            <w:tcW w:w="500" w:type="dxa"/>
            <w:tcBorders>
              <w:top w:val="nil"/>
              <w:left w:val="nil"/>
              <w:bottom w:val="nil"/>
              <w:right w:val="nil"/>
            </w:tcBorders>
            <w:tcMar>
              <w:top w:w="0" w:type="dxa"/>
              <w:left w:w="0" w:type="dxa"/>
              <w:bottom w:w="0" w:type="dxa"/>
              <w:right w:w="0" w:type="dxa"/>
            </w:tcMar>
            <w:vAlign w:val="center"/>
          </w:tcPr>
          <w:p w14:paraId="21DF9CFA"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1A95E68F" w14:textId="77777777" w:rsidR="00056059" w:rsidRPr="00056059" w:rsidRDefault="00056059">
            <w:pPr>
              <w:pStyle w:val="NormalText"/>
              <w:jc w:val="right"/>
            </w:pPr>
            <w:r w:rsidRPr="00056059">
              <w:t>400</w:t>
            </w:r>
          </w:p>
        </w:tc>
        <w:tc>
          <w:tcPr>
            <w:tcW w:w="500" w:type="dxa"/>
            <w:tcBorders>
              <w:top w:val="nil"/>
              <w:left w:val="nil"/>
              <w:bottom w:val="nil"/>
              <w:right w:val="nil"/>
            </w:tcBorders>
            <w:tcMar>
              <w:top w:w="0" w:type="dxa"/>
              <w:left w:w="0" w:type="dxa"/>
              <w:bottom w:w="0" w:type="dxa"/>
              <w:right w:w="0" w:type="dxa"/>
            </w:tcMar>
            <w:vAlign w:val="center"/>
          </w:tcPr>
          <w:p w14:paraId="03BAB739"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2D13ACD2"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66D9C715" w14:textId="77777777" w:rsidR="00056059" w:rsidRPr="00056059" w:rsidRDefault="00056059">
            <w:pPr>
              <w:pStyle w:val="NormalText"/>
              <w:jc w:val="right"/>
            </w:pPr>
            <w:r w:rsidRPr="00056059">
              <w:t>409</w:t>
            </w:r>
          </w:p>
        </w:tc>
        <w:tc>
          <w:tcPr>
            <w:tcW w:w="620" w:type="dxa"/>
            <w:tcBorders>
              <w:top w:val="nil"/>
              <w:left w:val="nil"/>
              <w:bottom w:val="nil"/>
              <w:right w:val="nil"/>
            </w:tcBorders>
            <w:tcMar>
              <w:top w:w="0" w:type="dxa"/>
              <w:left w:w="0" w:type="dxa"/>
              <w:bottom w:w="0" w:type="dxa"/>
              <w:right w:w="0" w:type="dxa"/>
            </w:tcMar>
            <w:vAlign w:val="center"/>
          </w:tcPr>
          <w:p w14:paraId="4BB765D1"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55C9E010" w14:textId="77777777" w:rsidR="00056059" w:rsidRPr="00056059" w:rsidRDefault="00056059">
            <w:pPr>
              <w:pStyle w:val="NormalText"/>
              <w:jc w:val="right"/>
            </w:pPr>
            <w:r w:rsidRPr="00056059">
              <w:t> </w:t>
            </w:r>
          </w:p>
        </w:tc>
        <w:tc>
          <w:tcPr>
            <w:tcW w:w="380" w:type="dxa"/>
            <w:tcBorders>
              <w:top w:val="nil"/>
              <w:left w:val="nil"/>
              <w:bottom w:val="nil"/>
              <w:right w:val="nil"/>
            </w:tcBorders>
            <w:tcMar>
              <w:top w:w="0" w:type="dxa"/>
              <w:left w:w="0" w:type="dxa"/>
              <w:bottom w:w="0" w:type="dxa"/>
              <w:right w:w="0" w:type="dxa"/>
            </w:tcMar>
            <w:vAlign w:val="center"/>
          </w:tcPr>
          <w:p w14:paraId="3CA5972F" w14:textId="77777777" w:rsidR="00056059" w:rsidRPr="00056059" w:rsidRDefault="00056059">
            <w:pPr>
              <w:pStyle w:val="NormalText"/>
              <w:jc w:val="right"/>
            </w:pPr>
            <w:r w:rsidRPr="00056059">
              <w:t>9</w:t>
            </w:r>
          </w:p>
        </w:tc>
        <w:tc>
          <w:tcPr>
            <w:tcW w:w="780" w:type="dxa"/>
            <w:tcBorders>
              <w:top w:val="nil"/>
              <w:left w:val="nil"/>
              <w:bottom w:val="nil"/>
              <w:right w:val="nil"/>
            </w:tcBorders>
            <w:tcMar>
              <w:top w:w="0" w:type="dxa"/>
              <w:left w:w="0" w:type="dxa"/>
              <w:bottom w:w="0" w:type="dxa"/>
              <w:right w:w="0" w:type="dxa"/>
            </w:tcMar>
            <w:vAlign w:val="center"/>
          </w:tcPr>
          <w:p w14:paraId="37A5C9F4" w14:textId="77777777" w:rsidR="00056059" w:rsidRPr="00056059" w:rsidRDefault="00056059">
            <w:pPr>
              <w:pStyle w:val="NormalText"/>
              <w:jc w:val="right"/>
            </w:pPr>
            <w:r w:rsidRPr="00056059">
              <w:t> </w:t>
            </w:r>
          </w:p>
        </w:tc>
        <w:tc>
          <w:tcPr>
            <w:tcW w:w="660" w:type="dxa"/>
            <w:tcBorders>
              <w:top w:val="nil"/>
              <w:left w:val="nil"/>
              <w:bottom w:val="nil"/>
              <w:right w:val="nil"/>
            </w:tcBorders>
            <w:tcMar>
              <w:top w:w="0" w:type="dxa"/>
              <w:left w:w="0" w:type="dxa"/>
              <w:bottom w:w="0" w:type="dxa"/>
              <w:right w:w="0" w:type="dxa"/>
            </w:tcMar>
            <w:vAlign w:val="center"/>
          </w:tcPr>
          <w:p w14:paraId="6E417459" w14:textId="77777777" w:rsidR="00056059" w:rsidRPr="00056059" w:rsidRDefault="00056059">
            <w:pPr>
              <w:pStyle w:val="NormalText"/>
              <w:jc w:val="right"/>
            </w:pPr>
            <w:r w:rsidRPr="00056059">
              <w:t> </w:t>
            </w:r>
          </w:p>
        </w:tc>
        <w:tc>
          <w:tcPr>
            <w:tcW w:w="720" w:type="dxa"/>
            <w:tcBorders>
              <w:top w:val="nil"/>
              <w:left w:val="nil"/>
              <w:bottom w:val="nil"/>
              <w:right w:val="nil"/>
            </w:tcBorders>
            <w:tcMar>
              <w:top w:w="0" w:type="dxa"/>
              <w:left w:w="0" w:type="dxa"/>
              <w:bottom w:w="0" w:type="dxa"/>
              <w:right w:w="0" w:type="dxa"/>
            </w:tcMar>
            <w:vAlign w:val="center"/>
          </w:tcPr>
          <w:p w14:paraId="60196AF3" w14:textId="77777777" w:rsidR="00056059" w:rsidRPr="00056059" w:rsidRDefault="00056059">
            <w:pPr>
              <w:pStyle w:val="NormalText"/>
              <w:jc w:val="right"/>
            </w:pPr>
            <w:r w:rsidRPr="00056059">
              <w:t>9,089</w:t>
            </w:r>
          </w:p>
        </w:tc>
        <w:tc>
          <w:tcPr>
            <w:tcW w:w="420" w:type="dxa"/>
            <w:tcBorders>
              <w:top w:val="nil"/>
              <w:left w:val="nil"/>
              <w:bottom w:val="nil"/>
              <w:right w:val="nil"/>
            </w:tcBorders>
            <w:tcMar>
              <w:top w:w="0" w:type="dxa"/>
              <w:left w:w="0" w:type="dxa"/>
              <w:bottom w:w="0" w:type="dxa"/>
              <w:right w:w="0" w:type="dxa"/>
            </w:tcMar>
            <w:vAlign w:val="center"/>
          </w:tcPr>
          <w:p w14:paraId="4A28C66A" w14:textId="77777777" w:rsidR="00056059" w:rsidRPr="00056059" w:rsidRDefault="00056059">
            <w:pPr>
              <w:pStyle w:val="NormalText"/>
              <w:jc w:val="right"/>
            </w:pPr>
            <w:r w:rsidRPr="00056059">
              <w:t> </w:t>
            </w:r>
          </w:p>
        </w:tc>
      </w:tr>
      <w:tr w:rsidR="00056059" w:rsidRPr="00056059" w14:paraId="7CDFD77F" w14:textId="77777777">
        <w:tc>
          <w:tcPr>
            <w:tcW w:w="1160" w:type="dxa"/>
            <w:tcBorders>
              <w:top w:val="nil"/>
              <w:left w:val="nil"/>
              <w:bottom w:val="nil"/>
              <w:right w:val="nil"/>
            </w:tcBorders>
          </w:tcPr>
          <w:p w14:paraId="4997E7FE" w14:textId="77777777" w:rsidR="00056059" w:rsidRPr="00056059" w:rsidRDefault="00056059">
            <w:pPr>
              <w:pStyle w:val="NormalText"/>
              <w:jc w:val="center"/>
            </w:pPr>
            <w:r w:rsidRPr="00056059">
              <w:t>2</w:t>
            </w:r>
          </w:p>
        </w:tc>
        <w:tc>
          <w:tcPr>
            <w:tcW w:w="500" w:type="dxa"/>
            <w:tcBorders>
              <w:top w:val="nil"/>
              <w:left w:val="nil"/>
              <w:bottom w:val="nil"/>
              <w:right w:val="nil"/>
            </w:tcBorders>
            <w:tcMar>
              <w:top w:w="0" w:type="dxa"/>
              <w:left w:w="0" w:type="dxa"/>
              <w:bottom w:w="0" w:type="dxa"/>
              <w:right w:w="0" w:type="dxa"/>
            </w:tcMar>
            <w:vAlign w:val="center"/>
          </w:tcPr>
          <w:p w14:paraId="63ABCAFF"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50977CAA" w14:textId="77777777" w:rsidR="00056059" w:rsidRPr="00056059" w:rsidRDefault="00056059">
            <w:pPr>
              <w:pStyle w:val="NormalText"/>
              <w:jc w:val="right"/>
            </w:pPr>
            <w:r w:rsidRPr="00056059">
              <w:t>400</w:t>
            </w:r>
          </w:p>
        </w:tc>
        <w:tc>
          <w:tcPr>
            <w:tcW w:w="500" w:type="dxa"/>
            <w:tcBorders>
              <w:top w:val="nil"/>
              <w:left w:val="nil"/>
              <w:bottom w:val="nil"/>
              <w:right w:val="nil"/>
            </w:tcBorders>
            <w:tcMar>
              <w:top w:w="0" w:type="dxa"/>
              <w:left w:w="0" w:type="dxa"/>
              <w:bottom w:w="0" w:type="dxa"/>
              <w:right w:w="0" w:type="dxa"/>
            </w:tcMar>
            <w:vAlign w:val="center"/>
          </w:tcPr>
          <w:p w14:paraId="5E967267"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4CAFC1CB"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0DAA6390" w14:textId="77777777" w:rsidR="00056059" w:rsidRPr="00056059" w:rsidRDefault="00056059">
            <w:pPr>
              <w:pStyle w:val="NormalText"/>
              <w:jc w:val="right"/>
            </w:pPr>
            <w:r w:rsidRPr="00056059">
              <w:t>409</w:t>
            </w:r>
          </w:p>
        </w:tc>
        <w:tc>
          <w:tcPr>
            <w:tcW w:w="620" w:type="dxa"/>
            <w:tcBorders>
              <w:top w:val="nil"/>
              <w:left w:val="nil"/>
              <w:bottom w:val="nil"/>
              <w:right w:val="nil"/>
            </w:tcBorders>
            <w:tcMar>
              <w:top w:w="0" w:type="dxa"/>
              <w:left w:w="0" w:type="dxa"/>
              <w:bottom w:w="0" w:type="dxa"/>
              <w:right w:w="0" w:type="dxa"/>
            </w:tcMar>
            <w:vAlign w:val="center"/>
          </w:tcPr>
          <w:p w14:paraId="5CBA447B"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70E21339" w14:textId="77777777" w:rsidR="00056059" w:rsidRPr="00056059" w:rsidRDefault="00056059">
            <w:pPr>
              <w:pStyle w:val="NormalText"/>
              <w:jc w:val="right"/>
            </w:pPr>
            <w:r w:rsidRPr="00056059">
              <w:t> </w:t>
            </w:r>
          </w:p>
        </w:tc>
        <w:tc>
          <w:tcPr>
            <w:tcW w:w="380" w:type="dxa"/>
            <w:tcBorders>
              <w:top w:val="nil"/>
              <w:left w:val="nil"/>
              <w:bottom w:val="nil"/>
              <w:right w:val="nil"/>
            </w:tcBorders>
            <w:tcMar>
              <w:top w:w="0" w:type="dxa"/>
              <w:left w:w="0" w:type="dxa"/>
              <w:bottom w:w="0" w:type="dxa"/>
              <w:right w:w="0" w:type="dxa"/>
            </w:tcMar>
            <w:vAlign w:val="center"/>
          </w:tcPr>
          <w:p w14:paraId="2C086B2B" w14:textId="77777777" w:rsidR="00056059" w:rsidRPr="00056059" w:rsidRDefault="00056059">
            <w:pPr>
              <w:pStyle w:val="NormalText"/>
              <w:jc w:val="right"/>
            </w:pPr>
            <w:r w:rsidRPr="00056059">
              <w:t>9</w:t>
            </w:r>
          </w:p>
        </w:tc>
        <w:tc>
          <w:tcPr>
            <w:tcW w:w="780" w:type="dxa"/>
            <w:tcBorders>
              <w:top w:val="nil"/>
              <w:left w:val="nil"/>
              <w:bottom w:val="nil"/>
              <w:right w:val="nil"/>
            </w:tcBorders>
            <w:tcMar>
              <w:top w:w="0" w:type="dxa"/>
              <w:left w:w="0" w:type="dxa"/>
              <w:bottom w:w="0" w:type="dxa"/>
              <w:right w:w="0" w:type="dxa"/>
            </w:tcMar>
            <w:vAlign w:val="center"/>
          </w:tcPr>
          <w:p w14:paraId="5A041508" w14:textId="77777777" w:rsidR="00056059" w:rsidRPr="00056059" w:rsidRDefault="00056059">
            <w:pPr>
              <w:pStyle w:val="NormalText"/>
              <w:jc w:val="right"/>
            </w:pPr>
            <w:r w:rsidRPr="00056059">
              <w:t> </w:t>
            </w:r>
          </w:p>
        </w:tc>
        <w:tc>
          <w:tcPr>
            <w:tcW w:w="660" w:type="dxa"/>
            <w:tcBorders>
              <w:top w:val="nil"/>
              <w:left w:val="nil"/>
              <w:bottom w:val="nil"/>
              <w:right w:val="nil"/>
            </w:tcBorders>
            <w:tcMar>
              <w:top w:w="0" w:type="dxa"/>
              <w:left w:w="0" w:type="dxa"/>
              <w:bottom w:w="0" w:type="dxa"/>
              <w:right w:w="0" w:type="dxa"/>
            </w:tcMar>
            <w:vAlign w:val="center"/>
          </w:tcPr>
          <w:p w14:paraId="69A7A786" w14:textId="77777777" w:rsidR="00056059" w:rsidRPr="00056059" w:rsidRDefault="00056059">
            <w:pPr>
              <w:pStyle w:val="NormalText"/>
              <w:jc w:val="right"/>
            </w:pPr>
            <w:r w:rsidRPr="00056059">
              <w:t> </w:t>
            </w:r>
          </w:p>
        </w:tc>
        <w:tc>
          <w:tcPr>
            <w:tcW w:w="720" w:type="dxa"/>
            <w:tcBorders>
              <w:top w:val="nil"/>
              <w:left w:val="nil"/>
              <w:bottom w:val="nil"/>
              <w:right w:val="nil"/>
            </w:tcBorders>
            <w:tcMar>
              <w:top w:w="0" w:type="dxa"/>
              <w:left w:w="0" w:type="dxa"/>
              <w:bottom w:w="0" w:type="dxa"/>
              <w:right w:w="0" w:type="dxa"/>
            </w:tcMar>
            <w:vAlign w:val="center"/>
          </w:tcPr>
          <w:p w14:paraId="5FD2B4CA" w14:textId="77777777" w:rsidR="00056059" w:rsidRPr="00056059" w:rsidRDefault="00056059">
            <w:pPr>
              <w:pStyle w:val="NormalText"/>
              <w:jc w:val="right"/>
            </w:pPr>
            <w:r w:rsidRPr="00056059">
              <w:t>9,098</w:t>
            </w:r>
          </w:p>
        </w:tc>
        <w:tc>
          <w:tcPr>
            <w:tcW w:w="420" w:type="dxa"/>
            <w:tcBorders>
              <w:top w:val="nil"/>
              <w:left w:val="nil"/>
              <w:bottom w:val="nil"/>
              <w:right w:val="nil"/>
            </w:tcBorders>
            <w:tcMar>
              <w:top w:w="0" w:type="dxa"/>
              <w:left w:w="0" w:type="dxa"/>
              <w:bottom w:w="0" w:type="dxa"/>
              <w:right w:w="0" w:type="dxa"/>
            </w:tcMar>
            <w:vAlign w:val="center"/>
          </w:tcPr>
          <w:p w14:paraId="316EA5EA" w14:textId="77777777" w:rsidR="00056059" w:rsidRPr="00056059" w:rsidRDefault="00056059">
            <w:pPr>
              <w:pStyle w:val="NormalText"/>
              <w:jc w:val="right"/>
            </w:pPr>
            <w:r w:rsidRPr="00056059">
              <w:t> </w:t>
            </w:r>
          </w:p>
        </w:tc>
      </w:tr>
      <w:tr w:rsidR="00056059" w:rsidRPr="00056059" w14:paraId="362C7FB6" w14:textId="77777777">
        <w:tc>
          <w:tcPr>
            <w:tcW w:w="1160" w:type="dxa"/>
            <w:tcBorders>
              <w:top w:val="nil"/>
              <w:left w:val="nil"/>
              <w:bottom w:val="nil"/>
              <w:right w:val="nil"/>
            </w:tcBorders>
          </w:tcPr>
          <w:p w14:paraId="325B2D02" w14:textId="77777777" w:rsidR="00056059" w:rsidRPr="00056059" w:rsidRDefault="00056059">
            <w:pPr>
              <w:pStyle w:val="NormalText"/>
              <w:jc w:val="center"/>
            </w:pPr>
            <w:r w:rsidRPr="00056059">
              <w:t>3</w:t>
            </w:r>
          </w:p>
        </w:tc>
        <w:tc>
          <w:tcPr>
            <w:tcW w:w="500" w:type="dxa"/>
            <w:tcBorders>
              <w:top w:val="nil"/>
              <w:left w:val="nil"/>
              <w:bottom w:val="nil"/>
              <w:right w:val="nil"/>
            </w:tcBorders>
            <w:tcMar>
              <w:top w:w="0" w:type="dxa"/>
              <w:left w:w="0" w:type="dxa"/>
              <w:bottom w:w="0" w:type="dxa"/>
              <w:right w:w="0" w:type="dxa"/>
            </w:tcMar>
            <w:vAlign w:val="center"/>
          </w:tcPr>
          <w:p w14:paraId="6EDA6197"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4ADEE314" w14:textId="77777777" w:rsidR="00056059" w:rsidRPr="00056059" w:rsidRDefault="00056059">
            <w:pPr>
              <w:pStyle w:val="NormalText"/>
              <w:jc w:val="right"/>
            </w:pPr>
            <w:r w:rsidRPr="00056059">
              <w:t>400</w:t>
            </w:r>
          </w:p>
        </w:tc>
        <w:tc>
          <w:tcPr>
            <w:tcW w:w="500" w:type="dxa"/>
            <w:tcBorders>
              <w:top w:val="nil"/>
              <w:left w:val="nil"/>
              <w:bottom w:val="nil"/>
              <w:right w:val="nil"/>
            </w:tcBorders>
            <w:tcMar>
              <w:top w:w="0" w:type="dxa"/>
              <w:left w:w="0" w:type="dxa"/>
              <w:bottom w:w="0" w:type="dxa"/>
              <w:right w:w="0" w:type="dxa"/>
            </w:tcMar>
            <w:vAlign w:val="center"/>
          </w:tcPr>
          <w:p w14:paraId="63BA4E9B"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7D667010"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5DE61B42" w14:textId="77777777" w:rsidR="00056059" w:rsidRPr="00056059" w:rsidRDefault="00056059">
            <w:pPr>
              <w:pStyle w:val="NormalText"/>
              <w:jc w:val="right"/>
            </w:pPr>
            <w:r w:rsidRPr="00056059">
              <w:t>409</w:t>
            </w:r>
          </w:p>
        </w:tc>
        <w:tc>
          <w:tcPr>
            <w:tcW w:w="620" w:type="dxa"/>
            <w:tcBorders>
              <w:top w:val="nil"/>
              <w:left w:val="nil"/>
              <w:bottom w:val="nil"/>
              <w:right w:val="nil"/>
            </w:tcBorders>
            <w:tcMar>
              <w:top w:w="0" w:type="dxa"/>
              <w:left w:w="0" w:type="dxa"/>
              <w:bottom w:w="0" w:type="dxa"/>
              <w:right w:w="0" w:type="dxa"/>
            </w:tcMar>
            <w:vAlign w:val="center"/>
          </w:tcPr>
          <w:p w14:paraId="5FB0A025"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15FC9E3C" w14:textId="77777777" w:rsidR="00056059" w:rsidRPr="00056059" w:rsidRDefault="00056059">
            <w:pPr>
              <w:pStyle w:val="NormalText"/>
              <w:jc w:val="right"/>
            </w:pPr>
            <w:r w:rsidRPr="00056059">
              <w:t> </w:t>
            </w:r>
          </w:p>
        </w:tc>
        <w:tc>
          <w:tcPr>
            <w:tcW w:w="380" w:type="dxa"/>
            <w:tcBorders>
              <w:top w:val="nil"/>
              <w:left w:val="nil"/>
              <w:bottom w:val="nil"/>
              <w:right w:val="nil"/>
            </w:tcBorders>
            <w:tcMar>
              <w:top w:w="0" w:type="dxa"/>
              <w:left w:w="0" w:type="dxa"/>
              <w:bottom w:w="0" w:type="dxa"/>
              <w:right w:w="0" w:type="dxa"/>
            </w:tcMar>
            <w:vAlign w:val="center"/>
          </w:tcPr>
          <w:p w14:paraId="174F21C4" w14:textId="77777777" w:rsidR="00056059" w:rsidRPr="00056059" w:rsidRDefault="00056059">
            <w:pPr>
              <w:pStyle w:val="NormalText"/>
              <w:jc w:val="right"/>
            </w:pPr>
            <w:r w:rsidRPr="00056059">
              <w:t>9</w:t>
            </w:r>
          </w:p>
        </w:tc>
        <w:tc>
          <w:tcPr>
            <w:tcW w:w="780" w:type="dxa"/>
            <w:tcBorders>
              <w:top w:val="nil"/>
              <w:left w:val="nil"/>
              <w:bottom w:val="nil"/>
              <w:right w:val="nil"/>
            </w:tcBorders>
            <w:tcMar>
              <w:top w:w="0" w:type="dxa"/>
              <w:left w:w="0" w:type="dxa"/>
              <w:bottom w:w="0" w:type="dxa"/>
              <w:right w:w="0" w:type="dxa"/>
            </w:tcMar>
            <w:vAlign w:val="center"/>
          </w:tcPr>
          <w:p w14:paraId="51CF17FF" w14:textId="77777777" w:rsidR="00056059" w:rsidRPr="00056059" w:rsidRDefault="00056059">
            <w:pPr>
              <w:pStyle w:val="NormalText"/>
              <w:jc w:val="right"/>
            </w:pPr>
            <w:r w:rsidRPr="00056059">
              <w:t> </w:t>
            </w:r>
          </w:p>
        </w:tc>
        <w:tc>
          <w:tcPr>
            <w:tcW w:w="660" w:type="dxa"/>
            <w:tcBorders>
              <w:top w:val="nil"/>
              <w:left w:val="nil"/>
              <w:bottom w:val="nil"/>
              <w:right w:val="nil"/>
            </w:tcBorders>
            <w:tcMar>
              <w:top w:w="0" w:type="dxa"/>
              <w:left w:w="0" w:type="dxa"/>
              <w:bottom w:w="0" w:type="dxa"/>
              <w:right w:w="0" w:type="dxa"/>
            </w:tcMar>
            <w:vAlign w:val="center"/>
          </w:tcPr>
          <w:p w14:paraId="10D86988" w14:textId="77777777" w:rsidR="00056059" w:rsidRPr="00056059" w:rsidRDefault="00056059">
            <w:pPr>
              <w:pStyle w:val="NormalText"/>
              <w:jc w:val="right"/>
            </w:pPr>
            <w:r w:rsidRPr="00056059">
              <w:t> </w:t>
            </w:r>
          </w:p>
        </w:tc>
        <w:tc>
          <w:tcPr>
            <w:tcW w:w="720" w:type="dxa"/>
            <w:tcBorders>
              <w:top w:val="nil"/>
              <w:left w:val="nil"/>
              <w:bottom w:val="nil"/>
              <w:right w:val="nil"/>
            </w:tcBorders>
            <w:tcMar>
              <w:top w:w="0" w:type="dxa"/>
              <w:left w:w="0" w:type="dxa"/>
              <w:bottom w:w="0" w:type="dxa"/>
              <w:right w:w="0" w:type="dxa"/>
            </w:tcMar>
            <w:vAlign w:val="center"/>
          </w:tcPr>
          <w:p w14:paraId="59553C5A" w14:textId="77777777" w:rsidR="00056059" w:rsidRPr="00056059" w:rsidRDefault="00056059">
            <w:pPr>
              <w:pStyle w:val="NormalText"/>
              <w:jc w:val="right"/>
            </w:pPr>
            <w:r w:rsidRPr="00056059">
              <w:t>9,107</w:t>
            </w:r>
          </w:p>
        </w:tc>
        <w:tc>
          <w:tcPr>
            <w:tcW w:w="420" w:type="dxa"/>
            <w:tcBorders>
              <w:top w:val="nil"/>
              <w:left w:val="nil"/>
              <w:bottom w:val="nil"/>
              <w:right w:val="nil"/>
            </w:tcBorders>
            <w:tcMar>
              <w:top w:w="0" w:type="dxa"/>
              <w:left w:w="0" w:type="dxa"/>
              <w:bottom w:w="0" w:type="dxa"/>
              <w:right w:w="0" w:type="dxa"/>
            </w:tcMar>
            <w:vAlign w:val="center"/>
          </w:tcPr>
          <w:p w14:paraId="35F94082" w14:textId="77777777" w:rsidR="00056059" w:rsidRPr="00056059" w:rsidRDefault="00056059">
            <w:pPr>
              <w:pStyle w:val="NormalText"/>
              <w:jc w:val="right"/>
            </w:pPr>
            <w:r w:rsidRPr="00056059">
              <w:t> </w:t>
            </w:r>
          </w:p>
        </w:tc>
      </w:tr>
      <w:tr w:rsidR="00056059" w:rsidRPr="00056059" w14:paraId="4862249D" w14:textId="77777777">
        <w:tc>
          <w:tcPr>
            <w:tcW w:w="1160" w:type="dxa"/>
            <w:tcBorders>
              <w:top w:val="nil"/>
              <w:left w:val="nil"/>
              <w:bottom w:val="nil"/>
              <w:right w:val="nil"/>
            </w:tcBorders>
          </w:tcPr>
          <w:p w14:paraId="642C43B4" w14:textId="77777777" w:rsidR="00056059" w:rsidRPr="00056059" w:rsidRDefault="00056059">
            <w:pPr>
              <w:pStyle w:val="NormalText"/>
              <w:jc w:val="center"/>
            </w:pPr>
            <w:r w:rsidRPr="00056059">
              <w:t>4</w:t>
            </w:r>
          </w:p>
        </w:tc>
        <w:tc>
          <w:tcPr>
            <w:tcW w:w="500" w:type="dxa"/>
            <w:tcBorders>
              <w:top w:val="nil"/>
              <w:left w:val="nil"/>
              <w:bottom w:val="nil"/>
              <w:right w:val="nil"/>
            </w:tcBorders>
            <w:tcMar>
              <w:top w:w="0" w:type="dxa"/>
              <w:left w:w="0" w:type="dxa"/>
              <w:bottom w:w="0" w:type="dxa"/>
              <w:right w:w="0" w:type="dxa"/>
            </w:tcMar>
            <w:vAlign w:val="center"/>
          </w:tcPr>
          <w:p w14:paraId="112E4163" w14:textId="77777777" w:rsidR="00056059" w:rsidRPr="00056059" w:rsidRDefault="00056059">
            <w:pPr>
              <w:pStyle w:val="NormalText"/>
              <w:jc w:val="right"/>
            </w:pPr>
            <w:r w:rsidRPr="00056059">
              <w:t> </w:t>
            </w:r>
          </w:p>
        </w:tc>
        <w:tc>
          <w:tcPr>
            <w:tcW w:w="520" w:type="dxa"/>
            <w:tcBorders>
              <w:top w:val="nil"/>
              <w:left w:val="nil"/>
              <w:bottom w:val="nil"/>
              <w:right w:val="nil"/>
            </w:tcBorders>
            <w:tcMar>
              <w:top w:w="0" w:type="dxa"/>
              <w:left w:w="0" w:type="dxa"/>
              <w:bottom w:w="0" w:type="dxa"/>
              <w:right w:w="0" w:type="dxa"/>
            </w:tcMar>
            <w:vAlign w:val="center"/>
          </w:tcPr>
          <w:p w14:paraId="368F2325" w14:textId="77777777" w:rsidR="00056059" w:rsidRPr="00056059" w:rsidRDefault="00056059">
            <w:pPr>
              <w:pStyle w:val="NormalText"/>
              <w:jc w:val="right"/>
            </w:pPr>
            <w:r w:rsidRPr="00056059">
              <w:t>400</w:t>
            </w:r>
          </w:p>
        </w:tc>
        <w:tc>
          <w:tcPr>
            <w:tcW w:w="500" w:type="dxa"/>
            <w:tcBorders>
              <w:top w:val="nil"/>
              <w:left w:val="nil"/>
              <w:bottom w:val="nil"/>
              <w:right w:val="nil"/>
            </w:tcBorders>
            <w:tcMar>
              <w:top w:w="0" w:type="dxa"/>
              <w:left w:w="0" w:type="dxa"/>
              <w:bottom w:w="0" w:type="dxa"/>
              <w:right w:w="0" w:type="dxa"/>
            </w:tcMar>
            <w:vAlign w:val="center"/>
          </w:tcPr>
          <w:p w14:paraId="2C44146A" w14:textId="77777777" w:rsidR="00056059" w:rsidRPr="00056059" w:rsidRDefault="00056059">
            <w:pPr>
              <w:pStyle w:val="NormalText"/>
              <w:jc w:val="right"/>
            </w:pPr>
            <w:r w:rsidRPr="00056059">
              <w:t> </w:t>
            </w:r>
          </w:p>
        </w:tc>
        <w:tc>
          <w:tcPr>
            <w:tcW w:w="640" w:type="dxa"/>
            <w:tcBorders>
              <w:top w:val="nil"/>
              <w:left w:val="nil"/>
              <w:bottom w:val="nil"/>
              <w:right w:val="nil"/>
            </w:tcBorders>
            <w:tcMar>
              <w:top w:w="0" w:type="dxa"/>
              <w:left w:w="0" w:type="dxa"/>
              <w:bottom w:w="0" w:type="dxa"/>
              <w:right w:w="0" w:type="dxa"/>
            </w:tcMar>
            <w:vAlign w:val="center"/>
          </w:tcPr>
          <w:p w14:paraId="4ACFF568" w14:textId="77777777" w:rsidR="00056059" w:rsidRPr="00056059" w:rsidRDefault="00056059">
            <w:pPr>
              <w:pStyle w:val="NormalText"/>
              <w:jc w:val="right"/>
            </w:pPr>
            <w:r w:rsidRPr="00056059">
              <w:t> </w:t>
            </w:r>
          </w:p>
        </w:tc>
        <w:tc>
          <w:tcPr>
            <w:tcW w:w="540" w:type="dxa"/>
            <w:tcBorders>
              <w:top w:val="nil"/>
              <w:left w:val="nil"/>
              <w:bottom w:val="nil"/>
              <w:right w:val="nil"/>
            </w:tcBorders>
            <w:tcMar>
              <w:top w:w="0" w:type="dxa"/>
              <w:left w:w="0" w:type="dxa"/>
              <w:bottom w:w="0" w:type="dxa"/>
              <w:right w:w="0" w:type="dxa"/>
            </w:tcMar>
            <w:vAlign w:val="center"/>
          </w:tcPr>
          <w:p w14:paraId="27067AE3" w14:textId="77777777" w:rsidR="00056059" w:rsidRPr="00056059" w:rsidRDefault="00056059">
            <w:pPr>
              <w:pStyle w:val="NormalText"/>
              <w:jc w:val="right"/>
            </w:pPr>
            <w:r w:rsidRPr="00056059">
              <w:t> </w:t>
            </w:r>
          </w:p>
        </w:tc>
        <w:tc>
          <w:tcPr>
            <w:tcW w:w="620" w:type="dxa"/>
            <w:tcBorders>
              <w:top w:val="nil"/>
              <w:left w:val="nil"/>
              <w:bottom w:val="nil"/>
              <w:right w:val="nil"/>
            </w:tcBorders>
            <w:tcMar>
              <w:top w:w="0" w:type="dxa"/>
              <w:left w:w="0" w:type="dxa"/>
              <w:bottom w:w="0" w:type="dxa"/>
              <w:right w:w="0" w:type="dxa"/>
            </w:tcMar>
            <w:vAlign w:val="center"/>
          </w:tcPr>
          <w:p w14:paraId="3EA523B7" w14:textId="77777777" w:rsidR="00056059" w:rsidRPr="00056059" w:rsidRDefault="00056059">
            <w:pPr>
              <w:pStyle w:val="NormalText"/>
              <w:jc w:val="right"/>
            </w:pPr>
            <w:r w:rsidRPr="00056059">
              <w:t> </w:t>
            </w:r>
          </w:p>
        </w:tc>
        <w:tc>
          <w:tcPr>
            <w:tcW w:w="820" w:type="dxa"/>
            <w:tcBorders>
              <w:top w:val="nil"/>
              <w:left w:val="nil"/>
              <w:bottom w:val="nil"/>
              <w:right w:val="nil"/>
            </w:tcBorders>
            <w:tcMar>
              <w:top w:w="0" w:type="dxa"/>
              <w:left w:w="0" w:type="dxa"/>
              <w:bottom w:w="0" w:type="dxa"/>
              <w:right w:w="0" w:type="dxa"/>
            </w:tcMar>
            <w:vAlign w:val="center"/>
          </w:tcPr>
          <w:p w14:paraId="605807BC" w14:textId="77777777" w:rsidR="00056059" w:rsidRPr="00056059" w:rsidRDefault="00056059">
            <w:pPr>
              <w:pStyle w:val="NormalText"/>
              <w:jc w:val="right"/>
            </w:pPr>
            <w:r w:rsidRPr="00056059">
              <w:t> </w:t>
            </w:r>
          </w:p>
        </w:tc>
        <w:tc>
          <w:tcPr>
            <w:tcW w:w="380" w:type="dxa"/>
            <w:tcBorders>
              <w:top w:val="nil"/>
              <w:left w:val="nil"/>
              <w:bottom w:val="nil"/>
              <w:right w:val="nil"/>
            </w:tcBorders>
            <w:tcMar>
              <w:top w:w="0" w:type="dxa"/>
              <w:left w:w="0" w:type="dxa"/>
              <w:bottom w:w="0" w:type="dxa"/>
              <w:right w:w="0" w:type="dxa"/>
            </w:tcMar>
            <w:vAlign w:val="center"/>
          </w:tcPr>
          <w:p w14:paraId="2C2D927C" w14:textId="77777777" w:rsidR="00056059" w:rsidRPr="00056059" w:rsidRDefault="00056059">
            <w:pPr>
              <w:pStyle w:val="NormalText"/>
              <w:jc w:val="right"/>
            </w:pPr>
            <w:r w:rsidRPr="00056059">
              <w:t> </w:t>
            </w:r>
          </w:p>
        </w:tc>
        <w:tc>
          <w:tcPr>
            <w:tcW w:w="780" w:type="dxa"/>
            <w:tcBorders>
              <w:top w:val="nil"/>
              <w:left w:val="nil"/>
              <w:bottom w:val="nil"/>
              <w:right w:val="nil"/>
            </w:tcBorders>
            <w:tcMar>
              <w:top w:w="0" w:type="dxa"/>
              <w:left w:w="0" w:type="dxa"/>
              <w:bottom w:w="0" w:type="dxa"/>
              <w:right w:w="0" w:type="dxa"/>
            </w:tcMar>
            <w:vAlign w:val="center"/>
          </w:tcPr>
          <w:p w14:paraId="6B597B0E" w14:textId="77777777" w:rsidR="00056059" w:rsidRPr="00056059" w:rsidRDefault="00056059">
            <w:pPr>
              <w:pStyle w:val="NormalText"/>
              <w:jc w:val="right"/>
            </w:pPr>
            <w:r w:rsidRPr="00056059">
              <w:t> </w:t>
            </w:r>
          </w:p>
        </w:tc>
        <w:tc>
          <w:tcPr>
            <w:tcW w:w="660" w:type="dxa"/>
            <w:tcBorders>
              <w:top w:val="nil"/>
              <w:left w:val="nil"/>
              <w:bottom w:val="nil"/>
              <w:right w:val="nil"/>
            </w:tcBorders>
            <w:tcMar>
              <w:top w:w="0" w:type="dxa"/>
              <w:left w:w="0" w:type="dxa"/>
              <w:bottom w:w="0" w:type="dxa"/>
              <w:right w:w="0" w:type="dxa"/>
            </w:tcMar>
            <w:vAlign w:val="center"/>
          </w:tcPr>
          <w:p w14:paraId="62D2CA62" w14:textId="77777777" w:rsidR="00056059" w:rsidRPr="00056059" w:rsidRDefault="00056059">
            <w:pPr>
              <w:pStyle w:val="NormalText"/>
              <w:jc w:val="right"/>
            </w:pPr>
            <w:r w:rsidRPr="00056059">
              <w:t> </w:t>
            </w:r>
          </w:p>
        </w:tc>
        <w:tc>
          <w:tcPr>
            <w:tcW w:w="720" w:type="dxa"/>
            <w:tcBorders>
              <w:top w:val="nil"/>
              <w:left w:val="nil"/>
              <w:bottom w:val="nil"/>
              <w:right w:val="nil"/>
            </w:tcBorders>
            <w:tcMar>
              <w:top w:w="0" w:type="dxa"/>
              <w:left w:w="0" w:type="dxa"/>
              <w:bottom w:w="0" w:type="dxa"/>
              <w:right w:w="0" w:type="dxa"/>
            </w:tcMar>
            <w:vAlign w:val="center"/>
          </w:tcPr>
          <w:p w14:paraId="4BAB0D02" w14:textId="77777777" w:rsidR="00056059" w:rsidRPr="00056059" w:rsidRDefault="00056059">
            <w:pPr>
              <w:pStyle w:val="NormalText"/>
              <w:jc w:val="right"/>
            </w:pPr>
            <w:r w:rsidRPr="00056059">
              <w:t> </w:t>
            </w:r>
          </w:p>
        </w:tc>
        <w:tc>
          <w:tcPr>
            <w:tcW w:w="420" w:type="dxa"/>
            <w:tcBorders>
              <w:top w:val="nil"/>
              <w:left w:val="nil"/>
              <w:bottom w:val="nil"/>
              <w:right w:val="nil"/>
            </w:tcBorders>
            <w:tcMar>
              <w:top w:w="0" w:type="dxa"/>
              <w:left w:w="0" w:type="dxa"/>
              <w:bottom w:w="0" w:type="dxa"/>
              <w:right w:w="0" w:type="dxa"/>
            </w:tcMar>
            <w:vAlign w:val="center"/>
          </w:tcPr>
          <w:p w14:paraId="7C1EE5C8" w14:textId="77777777" w:rsidR="00056059" w:rsidRPr="00056059" w:rsidRDefault="00056059">
            <w:pPr>
              <w:pStyle w:val="NormalText"/>
              <w:jc w:val="right"/>
            </w:pPr>
            <w:r w:rsidRPr="00056059">
              <w:t> </w:t>
            </w:r>
          </w:p>
        </w:tc>
      </w:tr>
    </w:tbl>
    <w:p w14:paraId="782377B8" w14:textId="77777777" w:rsidR="00056059" w:rsidRDefault="00056059">
      <w:pPr>
        <w:pStyle w:val="NormalText"/>
      </w:pPr>
    </w:p>
    <w:p w14:paraId="03B4C223" w14:textId="77777777" w:rsidR="00056059" w:rsidRDefault="00056059">
      <w:pPr>
        <w:pStyle w:val="NormalText"/>
      </w:pPr>
      <w:r>
        <w:t>What is the book value of the bonds on December 31, 2019?</w:t>
      </w:r>
    </w:p>
    <w:p w14:paraId="48886898" w14:textId="77777777" w:rsidR="00056059" w:rsidRDefault="00056059">
      <w:pPr>
        <w:pStyle w:val="NormalText"/>
      </w:pPr>
      <w:r>
        <w:t>A) $9,116.</w:t>
      </w:r>
    </w:p>
    <w:p w14:paraId="34216BAE" w14:textId="77777777" w:rsidR="00056059" w:rsidRDefault="00056059">
      <w:pPr>
        <w:pStyle w:val="NormalText"/>
      </w:pPr>
      <w:r>
        <w:t>B) $9,117.</w:t>
      </w:r>
    </w:p>
    <w:p w14:paraId="012CD199" w14:textId="77777777" w:rsidR="00056059" w:rsidRDefault="00056059">
      <w:pPr>
        <w:pStyle w:val="NormalText"/>
      </w:pPr>
      <w:r>
        <w:t>C) $9,407.</w:t>
      </w:r>
    </w:p>
    <w:p w14:paraId="2F7196D3" w14:textId="77777777" w:rsidR="001D0A8D" w:rsidRDefault="00056059">
      <w:pPr>
        <w:pStyle w:val="NormalText"/>
      </w:pPr>
      <w:r>
        <w:t>D) $9,416.</w:t>
      </w:r>
    </w:p>
    <w:p w14:paraId="33B3F7FE" w14:textId="77777777" w:rsidR="001D0A8D" w:rsidRDefault="001D0A8D">
      <w:pPr>
        <w:pStyle w:val="NormalText"/>
      </w:pPr>
    </w:p>
    <w:p w14:paraId="1A3D9A5D" w14:textId="77777777" w:rsidR="00056059" w:rsidRDefault="001D0A8D">
      <w:pPr>
        <w:pStyle w:val="NormalText"/>
      </w:pPr>
      <w:r>
        <w:t>Answer</w:t>
      </w:r>
      <w:proofErr w:type="gramStart"/>
      <w:r>
        <w:t>:</w:t>
      </w:r>
      <w:r w:rsidR="00056059">
        <w:t xml:space="preserve">  B</w:t>
      </w:r>
      <w:proofErr w:type="gramEnd"/>
    </w:p>
    <w:p w14:paraId="48579DC4" w14:textId="77777777" w:rsidR="00056059" w:rsidRDefault="00056059">
      <w:pPr>
        <w:pStyle w:val="NormalText"/>
      </w:pPr>
      <w:r>
        <w:t>Explanation</w:t>
      </w:r>
      <w:proofErr w:type="gramStart"/>
      <w:r>
        <w:t>:  Semiannual</w:t>
      </w:r>
      <w:proofErr w:type="gramEnd"/>
      <w:r>
        <w:t xml:space="preserve"> effective rate = $409 / $9,080 = 0.045</w:t>
      </w:r>
    </w:p>
    <w:p w14:paraId="644C3E55" w14:textId="77777777" w:rsidR="00056059" w:rsidRDefault="00056059">
      <w:pPr>
        <w:pStyle w:val="NormalText"/>
      </w:pPr>
      <w:r>
        <w:t xml:space="preserve">Interest expense = $409 + ($9,107 × 4.5%) = </w:t>
      </w:r>
      <w:r>
        <w:rPr>
          <w:u w:val="single"/>
        </w:rPr>
        <w:t>$819</w:t>
      </w:r>
    </w:p>
    <w:p w14:paraId="5C002808" w14:textId="77777777" w:rsidR="00056059" w:rsidRDefault="00056059">
      <w:pPr>
        <w:pStyle w:val="NormalText"/>
      </w:pPr>
      <w:r>
        <w:t>Cash Payment 4 = ($9,107 × 4.5%) – $400 = $10</w:t>
      </w:r>
    </w:p>
    <w:p w14:paraId="0D0C9CFE" w14:textId="77777777" w:rsidR="00056059" w:rsidRDefault="00056059">
      <w:pPr>
        <w:pStyle w:val="NormalText"/>
        <w:rPr>
          <w:u w:val="single"/>
        </w:rPr>
      </w:pPr>
      <w:r>
        <w:t xml:space="preserve">Book value = $9,107 + $10 = </w:t>
      </w:r>
      <w:r>
        <w:rPr>
          <w:u w:val="single"/>
        </w:rPr>
        <w:t>$9,117</w:t>
      </w:r>
    </w:p>
    <w:p w14:paraId="37EF66D5" w14:textId="77777777" w:rsidR="00056059" w:rsidRDefault="001D0A8D">
      <w:pPr>
        <w:pStyle w:val="NormalText"/>
        <w:rPr>
          <w:sz w:val="18"/>
          <w:szCs w:val="18"/>
        </w:rPr>
      </w:pPr>
      <w:r>
        <w:rPr>
          <w:sz w:val="18"/>
          <w:szCs w:val="18"/>
        </w:rPr>
        <w:t>Difficulty: 3 Hard</w:t>
      </w:r>
    </w:p>
    <w:p w14:paraId="7648D9CF" w14:textId="77777777" w:rsidR="00056059" w:rsidRDefault="00056059">
      <w:pPr>
        <w:pStyle w:val="NormalText"/>
        <w:rPr>
          <w:sz w:val="18"/>
          <w:szCs w:val="18"/>
        </w:rPr>
      </w:pPr>
      <w:r>
        <w:rPr>
          <w:sz w:val="18"/>
          <w:szCs w:val="18"/>
        </w:rPr>
        <w:t>Topic</w:t>
      </w:r>
      <w:proofErr w:type="gramStart"/>
      <w:r>
        <w:rPr>
          <w:sz w:val="18"/>
          <w:szCs w:val="18"/>
        </w:rPr>
        <w:t>:  Effective</w:t>
      </w:r>
      <w:proofErr w:type="gramEnd"/>
      <w:r>
        <w:rPr>
          <w:sz w:val="18"/>
          <w:szCs w:val="18"/>
        </w:rPr>
        <w:t xml:space="preserve"> interest method ‒ Discount</w:t>
      </w:r>
    </w:p>
    <w:p w14:paraId="63D8D1A2"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0FEF2260"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64066D47"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59B23AB"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0BB44006" w14:textId="77777777" w:rsidR="002E59A4" w:rsidRDefault="002E59A4">
      <w:pPr>
        <w:spacing w:after="0" w:line="240" w:lineRule="auto"/>
        <w:rPr>
          <w:rFonts w:ascii="Times New Roman" w:hAnsi="Times New Roman"/>
          <w:color w:val="000000"/>
          <w:sz w:val="24"/>
          <w:szCs w:val="24"/>
        </w:rPr>
      </w:pPr>
      <w:r>
        <w:br w:type="page"/>
      </w:r>
    </w:p>
    <w:p w14:paraId="1D08E50C" w14:textId="77777777" w:rsidR="00056059" w:rsidRDefault="00056059">
      <w:pPr>
        <w:pStyle w:val="NormalText"/>
      </w:pPr>
      <w:r>
        <w:lastRenderedPageBreak/>
        <w:t>133) Harrell's Barrels issued $100 million of 6% convertible bonds at 101. Each $1,000 bond is convertible into 45 shares of Harrell's no par common stock. Bonds that are similar in all respects, except that they are nonconvertible, currently are selling at 98.</w:t>
      </w:r>
    </w:p>
    <w:p w14:paraId="7947C00B" w14:textId="77777777" w:rsidR="00056059" w:rsidRDefault="00056059">
      <w:pPr>
        <w:pStyle w:val="NormalText"/>
      </w:pPr>
      <w:r>
        <w:t> </w:t>
      </w:r>
    </w:p>
    <w:p w14:paraId="509F5929" w14:textId="77777777" w:rsidR="00056059" w:rsidRDefault="00056059">
      <w:pPr>
        <w:pStyle w:val="NormalText"/>
      </w:pPr>
      <w:r>
        <w:t>Harrell applies U.S. GAAP.  Recording the issuance of the bonds would cause an increase in Harrell's:</w:t>
      </w:r>
    </w:p>
    <w:p w14:paraId="0C2C5AC8" w14:textId="77777777" w:rsidR="00056059" w:rsidRDefault="00056059">
      <w:pPr>
        <w:pStyle w:val="NormalText"/>
      </w:pPr>
      <w:r>
        <w:t>A) shareholders' equity of $1,000,000.</w:t>
      </w:r>
    </w:p>
    <w:p w14:paraId="1CA358D1" w14:textId="77777777" w:rsidR="00056059" w:rsidRDefault="00056059">
      <w:pPr>
        <w:pStyle w:val="NormalText"/>
      </w:pPr>
      <w:r>
        <w:t>B) shareholders' equity of $3,000,000.</w:t>
      </w:r>
    </w:p>
    <w:p w14:paraId="4192F935" w14:textId="77777777" w:rsidR="00056059" w:rsidRDefault="00056059">
      <w:pPr>
        <w:pStyle w:val="NormalText"/>
      </w:pPr>
      <w:r>
        <w:t>C) assets of $98,000,000.</w:t>
      </w:r>
    </w:p>
    <w:p w14:paraId="3E6F3155" w14:textId="77777777" w:rsidR="001D0A8D" w:rsidRDefault="00056059">
      <w:pPr>
        <w:pStyle w:val="NormalText"/>
      </w:pPr>
      <w:r>
        <w:t>D) liabilities of $101,000,000.</w:t>
      </w:r>
    </w:p>
    <w:p w14:paraId="4AC463DE" w14:textId="77777777" w:rsidR="001D0A8D" w:rsidRDefault="001D0A8D">
      <w:pPr>
        <w:pStyle w:val="NormalText"/>
      </w:pPr>
    </w:p>
    <w:p w14:paraId="6B381B41" w14:textId="77777777" w:rsidR="00056059" w:rsidRDefault="001D0A8D">
      <w:pPr>
        <w:pStyle w:val="NormalText"/>
      </w:pPr>
      <w:r>
        <w:t>Answer</w:t>
      </w:r>
      <w:proofErr w:type="gramStart"/>
      <w:r>
        <w:t>:</w:t>
      </w:r>
      <w:r w:rsidR="00056059">
        <w:t xml:space="preserve">  D</w:t>
      </w:r>
      <w:proofErr w:type="gramEnd"/>
    </w:p>
    <w:p w14:paraId="627A841F" w14:textId="77777777" w:rsidR="00056059" w:rsidRDefault="0005605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3900"/>
        <w:gridCol w:w="1560"/>
        <w:gridCol w:w="1560"/>
      </w:tblGrid>
      <w:tr w:rsidR="00056059" w:rsidRPr="00056059" w14:paraId="721415B9" w14:textId="77777777">
        <w:tc>
          <w:tcPr>
            <w:tcW w:w="3900" w:type="dxa"/>
            <w:tcBorders>
              <w:top w:val="nil"/>
              <w:left w:val="nil"/>
              <w:bottom w:val="nil"/>
              <w:right w:val="nil"/>
            </w:tcBorders>
            <w:vAlign w:val="center"/>
          </w:tcPr>
          <w:p w14:paraId="112B8EAD" w14:textId="77777777" w:rsidR="00056059" w:rsidRPr="00056059" w:rsidRDefault="00056059">
            <w:pPr>
              <w:pStyle w:val="NormalText"/>
            </w:pPr>
            <w:r w:rsidRPr="00056059">
              <w:t> </w:t>
            </w:r>
          </w:p>
        </w:tc>
        <w:tc>
          <w:tcPr>
            <w:tcW w:w="1560" w:type="dxa"/>
            <w:tcBorders>
              <w:top w:val="nil"/>
              <w:left w:val="nil"/>
              <w:bottom w:val="nil"/>
              <w:right w:val="nil"/>
            </w:tcBorders>
            <w:tcMar>
              <w:top w:w="0" w:type="dxa"/>
              <w:left w:w="0" w:type="dxa"/>
              <w:bottom w:w="0" w:type="dxa"/>
              <w:right w:w="0" w:type="dxa"/>
            </w:tcMar>
            <w:vAlign w:val="center"/>
          </w:tcPr>
          <w:p w14:paraId="4F0D4E86" w14:textId="77777777" w:rsidR="00056059" w:rsidRPr="00056059" w:rsidRDefault="00056059">
            <w:pPr>
              <w:pStyle w:val="NormalText"/>
              <w:jc w:val="right"/>
            </w:pPr>
            <w:r w:rsidRPr="00056059">
              <w:t> </w:t>
            </w:r>
          </w:p>
        </w:tc>
        <w:tc>
          <w:tcPr>
            <w:tcW w:w="1560" w:type="dxa"/>
            <w:tcBorders>
              <w:top w:val="nil"/>
              <w:left w:val="nil"/>
              <w:bottom w:val="nil"/>
              <w:right w:val="nil"/>
            </w:tcBorders>
            <w:tcMar>
              <w:top w:w="0" w:type="dxa"/>
              <w:left w:w="0" w:type="dxa"/>
              <w:bottom w:w="0" w:type="dxa"/>
              <w:right w:w="0" w:type="dxa"/>
            </w:tcMar>
            <w:vAlign w:val="center"/>
          </w:tcPr>
          <w:p w14:paraId="4C8A560D" w14:textId="77777777" w:rsidR="00056059" w:rsidRPr="00056059" w:rsidRDefault="00056059">
            <w:pPr>
              <w:pStyle w:val="NormalText"/>
              <w:jc w:val="right"/>
            </w:pPr>
            <w:r w:rsidRPr="00056059">
              <w:t> </w:t>
            </w:r>
          </w:p>
        </w:tc>
      </w:tr>
      <w:tr w:rsidR="00056059" w:rsidRPr="00056059" w14:paraId="36D4A222" w14:textId="77777777">
        <w:tc>
          <w:tcPr>
            <w:tcW w:w="3900" w:type="dxa"/>
            <w:tcBorders>
              <w:top w:val="nil"/>
              <w:left w:val="nil"/>
              <w:bottom w:val="nil"/>
              <w:right w:val="nil"/>
            </w:tcBorders>
            <w:vAlign w:val="center"/>
          </w:tcPr>
          <w:p w14:paraId="079254B8" w14:textId="77777777" w:rsidR="00056059" w:rsidRPr="00056059" w:rsidRDefault="00056059">
            <w:pPr>
              <w:pStyle w:val="NormalText"/>
            </w:pPr>
            <w:r w:rsidRPr="00056059">
              <w:t>Cash (given)</w:t>
            </w:r>
          </w:p>
        </w:tc>
        <w:tc>
          <w:tcPr>
            <w:tcW w:w="1560" w:type="dxa"/>
            <w:tcBorders>
              <w:top w:val="nil"/>
              <w:left w:val="nil"/>
              <w:bottom w:val="nil"/>
              <w:right w:val="nil"/>
            </w:tcBorders>
            <w:tcMar>
              <w:top w:w="0" w:type="dxa"/>
              <w:left w:w="0" w:type="dxa"/>
              <w:bottom w:w="0" w:type="dxa"/>
              <w:right w:w="0" w:type="dxa"/>
            </w:tcMar>
            <w:vAlign w:val="center"/>
          </w:tcPr>
          <w:p w14:paraId="13C8C9B9" w14:textId="77777777" w:rsidR="00056059" w:rsidRPr="00056059" w:rsidRDefault="00056059">
            <w:pPr>
              <w:pStyle w:val="NormalText"/>
              <w:jc w:val="right"/>
            </w:pPr>
            <w:r w:rsidRPr="00056059">
              <w:t>101,000,000</w:t>
            </w:r>
          </w:p>
        </w:tc>
        <w:tc>
          <w:tcPr>
            <w:tcW w:w="1560" w:type="dxa"/>
            <w:tcBorders>
              <w:top w:val="nil"/>
              <w:left w:val="nil"/>
              <w:bottom w:val="nil"/>
              <w:right w:val="nil"/>
            </w:tcBorders>
            <w:tcMar>
              <w:top w:w="0" w:type="dxa"/>
              <w:left w:w="0" w:type="dxa"/>
              <w:bottom w:w="0" w:type="dxa"/>
              <w:right w:w="0" w:type="dxa"/>
            </w:tcMar>
            <w:vAlign w:val="center"/>
          </w:tcPr>
          <w:p w14:paraId="18EF7E80" w14:textId="77777777" w:rsidR="00056059" w:rsidRPr="00056059" w:rsidRDefault="00056059">
            <w:pPr>
              <w:pStyle w:val="NormalText"/>
              <w:jc w:val="right"/>
            </w:pPr>
            <w:r w:rsidRPr="00056059">
              <w:t> </w:t>
            </w:r>
          </w:p>
        </w:tc>
      </w:tr>
      <w:tr w:rsidR="00056059" w:rsidRPr="00056059" w14:paraId="5AC5692B" w14:textId="77777777">
        <w:tc>
          <w:tcPr>
            <w:tcW w:w="3900" w:type="dxa"/>
            <w:tcBorders>
              <w:top w:val="nil"/>
              <w:left w:val="nil"/>
              <w:bottom w:val="nil"/>
              <w:right w:val="nil"/>
            </w:tcBorders>
            <w:vAlign w:val="center"/>
          </w:tcPr>
          <w:p w14:paraId="165CBD95" w14:textId="77777777" w:rsidR="00056059" w:rsidRPr="00056059" w:rsidRDefault="00056059">
            <w:pPr>
              <w:pStyle w:val="NormalText"/>
            </w:pPr>
            <w:r w:rsidRPr="00056059">
              <w:t>Convertible bonds payable</w:t>
            </w:r>
          </w:p>
        </w:tc>
        <w:tc>
          <w:tcPr>
            <w:tcW w:w="1560" w:type="dxa"/>
            <w:tcBorders>
              <w:top w:val="nil"/>
              <w:left w:val="nil"/>
              <w:bottom w:val="nil"/>
              <w:right w:val="nil"/>
            </w:tcBorders>
            <w:tcMar>
              <w:top w:w="0" w:type="dxa"/>
              <w:left w:w="0" w:type="dxa"/>
              <w:bottom w:w="0" w:type="dxa"/>
              <w:right w:w="0" w:type="dxa"/>
            </w:tcMar>
            <w:vAlign w:val="center"/>
          </w:tcPr>
          <w:p w14:paraId="7EE1BEB0" w14:textId="77777777" w:rsidR="00056059" w:rsidRPr="00056059" w:rsidRDefault="00056059">
            <w:pPr>
              <w:pStyle w:val="NormalText"/>
              <w:jc w:val="right"/>
            </w:pPr>
            <w:r w:rsidRPr="00056059">
              <w:t> </w:t>
            </w:r>
          </w:p>
        </w:tc>
        <w:tc>
          <w:tcPr>
            <w:tcW w:w="1560" w:type="dxa"/>
            <w:tcBorders>
              <w:top w:val="nil"/>
              <w:left w:val="nil"/>
              <w:bottom w:val="nil"/>
              <w:right w:val="nil"/>
            </w:tcBorders>
            <w:tcMar>
              <w:top w:w="0" w:type="dxa"/>
              <w:left w:w="0" w:type="dxa"/>
              <w:bottom w:w="0" w:type="dxa"/>
              <w:right w:w="0" w:type="dxa"/>
            </w:tcMar>
            <w:vAlign w:val="center"/>
          </w:tcPr>
          <w:p w14:paraId="355D63AB" w14:textId="77777777" w:rsidR="00056059" w:rsidRPr="00056059" w:rsidRDefault="00056059">
            <w:pPr>
              <w:pStyle w:val="NormalText"/>
              <w:jc w:val="right"/>
            </w:pPr>
            <w:r w:rsidRPr="00056059">
              <w:t>101,000,000</w:t>
            </w:r>
          </w:p>
        </w:tc>
      </w:tr>
    </w:tbl>
    <w:p w14:paraId="62606C7D" w14:textId="77777777" w:rsidR="00056059" w:rsidRDefault="001D0A8D">
      <w:pPr>
        <w:pStyle w:val="NormalText"/>
        <w:rPr>
          <w:sz w:val="18"/>
          <w:szCs w:val="18"/>
        </w:rPr>
      </w:pPr>
      <w:r>
        <w:rPr>
          <w:sz w:val="18"/>
          <w:szCs w:val="18"/>
        </w:rPr>
        <w:t>Difficulty: 2 Medium</w:t>
      </w:r>
    </w:p>
    <w:p w14:paraId="282ED765" w14:textId="77777777" w:rsidR="00056059" w:rsidRDefault="00056059">
      <w:pPr>
        <w:pStyle w:val="NormalText"/>
        <w:rPr>
          <w:sz w:val="18"/>
          <w:szCs w:val="18"/>
        </w:rPr>
      </w:pPr>
      <w:r>
        <w:rPr>
          <w:sz w:val="18"/>
          <w:szCs w:val="18"/>
        </w:rPr>
        <w:t>Topic</w:t>
      </w:r>
      <w:proofErr w:type="gramStart"/>
      <w:r>
        <w:rPr>
          <w:sz w:val="18"/>
          <w:szCs w:val="18"/>
        </w:rPr>
        <w:t>:  Convertible</w:t>
      </w:r>
      <w:proofErr w:type="gramEnd"/>
      <w:r>
        <w:rPr>
          <w:sz w:val="18"/>
          <w:szCs w:val="18"/>
        </w:rPr>
        <w:t xml:space="preserve"> bonds</w:t>
      </w:r>
    </w:p>
    <w:p w14:paraId="280A0B52"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-05 Record the early extinguishment of debt and its conversion into equity securities.</w:t>
      </w:r>
    </w:p>
    <w:p w14:paraId="24610329"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38C3027A"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2C42E035"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1CA01B96" w14:textId="77777777" w:rsidR="00056059" w:rsidRDefault="00056059">
      <w:pPr>
        <w:pStyle w:val="NormalText"/>
      </w:pPr>
      <w:r>
        <w:t>134) Harrell's Barrels issued $100 million of 6% convertible bonds at 101. Each $1,000 bond is convertible into 45 shares of Harrell's no par common stock. Bonds that are similar in all respects, except that they are nonconvertible, currently are selling at 98.</w:t>
      </w:r>
    </w:p>
    <w:p w14:paraId="454F0429" w14:textId="77777777" w:rsidR="00056059" w:rsidRDefault="00056059">
      <w:pPr>
        <w:pStyle w:val="NormalText"/>
      </w:pPr>
      <w:r>
        <w:t> </w:t>
      </w:r>
    </w:p>
    <w:p w14:paraId="035F7B5B" w14:textId="77777777" w:rsidR="00056059" w:rsidRDefault="00056059">
      <w:pPr>
        <w:pStyle w:val="NormalText"/>
      </w:pPr>
      <w:r>
        <w:t>Harrell applies International Financial Reporting Standards.  Recording the issuance of the bonds would cause an increase in Harrell's:</w:t>
      </w:r>
    </w:p>
    <w:p w14:paraId="010BF91A" w14:textId="77777777" w:rsidR="00056059" w:rsidRDefault="00056059">
      <w:pPr>
        <w:pStyle w:val="NormalText"/>
      </w:pPr>
      <w:r>
        <w:t>A) shareholders' equity of $1,000,000.</w:t>
      </w:r>
    </w:p>
    <w:p w14:paraId="435FFFE9" w14:textId="77777777" w:rsidR="00056059" w:rsidRDefault="00056059">
      <w:pPr>
        <w:pStyle w:val="NormalText"/>
      </w:pPr>
      <w:r>
        <w:t>B) shareholders' equity of $3,000,000.</w:t>
      </w:r>
    </w:p>
    <w:p w14:paraId="54E96097" w14:textId="77777777" w:rsidR="00056059" w:rsidRDefault="00056059">
      <w:pPr>
        <w:pStyle w:val="NormalText"/>
      </w:pPr>
      <w:r>
        <w:t>C) assets of $98,000,000.</w:t>
      </w:r>
    </w:p>
    <w:p w14:paraId="182B6915" w14:textId="77777777" w:rsidR="001D0A8D" w:rsidRDefault="00056059">
      <w:pPr>
        <w:pStyle w:val="NormalText"/>
      </w:pPr>
      <w:r>
        <w:t>D) liabilities of $101,000,000.</w:t>
      </w:r>
    </w:p>
    <w:p w14:paraId="546B1781" w14:textId="77777777" w:rsidR="001D0A8D" w:rsidRDefault="001D0A8D">
      <w:pPr>
        <w:pStyle w:val="NormalText"/>
      </w:pPr>
    </w:p>
    <w:p w14:paraId="2B7197A4" w14:textId="77777777" w:rsidR="00056059" w:rsidRDefault="001D0A8D">
      <w:pPr>
        <w:pStyle w:val="NormalText"/>
      </w:pPr>
      <w:r>
        <w:t>Answer</w:t>
      </w:r>
      <w:proofErr w:type="gramStart"/>
      <w:r>
        <w:t>:</w:t>
      </w:r>
      <w:r w:rsidR="00056059">
        <w:t xml:space="preserve">  B</w:t>
      </w:r>
      <w:proofErr w:type="gramEnd"/>
    </w:p>
    <w:p w14:paraId="3FD33802" w14:textId="77777777" w:rsidR="00056059" w:rsidRDefault="0005605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4420"/>
        <w:gridCol w:w="1380"/>
        <w:gridCol w:w="1240"/>
      </w:tblGrid>
      <w:tr w:rsidR="00056059" w:rsidRPr="00056059" w14:paraId="5D3D3D3E" w14:textId="77777777">
        <w:tc>
          <w:tcPr>
            <w:tcW w:w="4420" w:type="dxa"/>
            <w:tcBorders>
              <w:top w:val="nil"/>
              <w:left w:val="nil"/>
              <w:bottom w:val="nil"/>
              <w:right w:val="nil"/>
            </w:tcBorders>
            <w:vAlign w:val="center"/>
          </w:tcPr>
          <w:p w14:paraId="25187EDE" w14:textId="77777777" w:rsidR="00056059" w:rsidRPr="00056059" w:rsidRDefault="00056059">
            <w:pPr>
              <w:pStyle w:val="NormalText"/>
            </w:pPr>
            <w:r w:rsidRPr="00056059">
              <w:t> </w:t>
            </w:r>
          </w:p>
        </w:tc>
        <w:tc>
          <w:tcPr>
            <w:tcW w:w="1380" w:type="dxa"/>
            <w:tcBorders>
              <w:top w:val="nil"/>
              <w:left w:val="nil"/>
              <w:bottom w:val="nil"/>
              <w:right w:val="nil"/>
            </w:tcBorders>
            <w:tcMar>
              <w:top w:w="0" w:type="dxa"/>
              <w:left w:w="0" w:type="dxa"/>
              <w:bottom w:w="0" w:type="dxa"/>
              <w:right w:w="0" w:type="dxa"/>
            </w:tcMar>
            <w:vAlign w:val="center"/>
          </w:tcPr>
          <w:p w14:paraId="37C7D1D5" w14:textId="77777777" w:rsidR="00056059" w:rsidRPr="00056059" w:rsidRDefault="00056059">
            <w:pPr>
              <w:pStyle w:val="NormalText"/>
              <w:jc w:val="right"/>
            </w:pPr>
            <w:r w:rsidRPr="00056059">
              <w:t> </w:t>
            </w:r>
          </w:p>
        </w:tc>
        <w:tc>
          <w:tcPr>
            <w:tcW w:w="1240" w:type="dxa"/>
            <w:tcBorders>
              <w:top w:val="nil"/>
              <w:left w:val="nil"/>
              <w:bottom w:val="nil"/>
              <w:right w:val="nil"/>
            </w:tcBorders>
            <w:tcMar>
              <w:top w:w="0" w:type="dxa"/>
              <w:left w:w="0" w:type="dxa"/>
              <w:bottom w:w="0" w:type="dxa"/>
              <w:right w:w="0" w:type="dxa"/>
            </w:tcMar>
            <w:vAlign w:val="center"/>
          </w:tcPr>
          <w:p w14:paraId="07C9A14A" w14:textId="77777777" w:rsidR="00056059" w:rsidRPr="00056059" w:rsidRDefault="00056059">
            <w:pPr>
              <w:pStyle w:val="NormalText"/>
              <w:jc w:val="right"/>
            </w:pPr>
            <w:r w:rsidRPr="00056059">
              <w:t> </w:t>
            </w:r>
          </w:p>
        </w:tc>
      </w:tr>
      <w:tr w:rsidR="00056059" w:rsidRPr="00056059" w14:paraId="21C001FF" w14:textId="77777777">
        <w:tc>
          <w:tcPr>
            <w:tcW w:w="4420" w:type="dxa"/>
            <w:tcBorders>
              <w:top w:val="nil"/>
              <w:left w:val="nil"/>
              <w:bottom w:val="nil"/>
              <w:right w:val="nil"/>
            </w:tcBorders>
            <w:vAlign w:val="center"/>
          </w:tcPr>
          <w:p w14:paraId="1163578E" w14:textId="77777777" w:rsidR="00056059" w:rsidRPr="00056059" w:rsidRDefault="00056059">
            <w:pPr>
              <w:pStyle w:val="NormalText"/>
            </w:pPr>
            <w:r w:rsidRPr="00056059">
              <w:t>Cash (given)</w:t>
            </w:r>
          </w:p>
        </w:tc>
        <w:tc>
          <w:tcPr>
            <w:tcW w:w="1380" w:type="dxa"/>
            <w:tcBorders>
              <w:top w:val="nil"/>
              <w:left w:val="nil"/>
              <w:bottom w:val="nil"/>
              <w:right w:val="nil"/>
            </w:tcBorders>
            <w:tcMar>
              <w:top w:w="0" w:type="dxa"/>
              <w:left w:w="0" w:type="dxa"/>
              <w:bottom w:w="0" w:type="dxa"/>
              <w:right w:w="0" w:type="dxa"/>
            </w:tcMar>
            <w:vAlign w:val="center"/>
          </w:tcPr>
          <w:p w14:paraId="2B22A8DF" w14:textId="77777777" w:rsidR="00056059" w:rsidRPr="00056059" w:rsidRDefault="00056059">
            <w:pPr>
              <w:pStyle w:val="NormalText"/>
              <w:jc w:val="right"/>
            </w:pPr>
            <w:r w:rsidRPr="00056059">
              <w:t>101,000,000</w:t>
            </w:r>
          </w:p>
        </w:tc>
        <w:tc>
          <w:tcPr>
            <w:tcW w:w="1240" w:type="dxa"/>
            <w:tcBorders>
              <w:top w:val="nil"/>
              <w:left w:val="nil"/>
              <w:bottom w:val="nil"/>
              <w:right w:val="nil"/>
            </w:tcBorders>
            <w:tcMar>
              <w:top w:w="0" w:type="dxa"/>
              <w:left w:w="0" w:type="dxa"/>
              <w:bottom w:w="0" w:type="dxa"/>
              <w:right w:w="0" w:type="dxa"/>
            </w:tcMar>
            <w:vAlign w:val="center"/>
          </w:tcPr>
          <w:p w14:paraId="6BB53505" w14:textId="77777777" w:rsidR="00056059" w:rsidRPr="00056059" w:rsidRDefault="00056059">
            <w:pPr>
              <w:pStyle w:val="NormalText"/>
              <w:jc w:val="right"/>
            </w:pPr>
            <w:r w:rsidRPr="00056059">
              <w:t> </w:t>
            </w:r>
          </w:p>
        </w:tc>
      </w:tr>
      <w:tr w:rsidR="00056059" w:rsidRPr="00056059" w14:paraId="5FC91693" w14:textId="77777777">
        <w:tc>
          <w:tcPr>
            <w:tcW w:w="4420" w:type="dxa"/>
            <w:tcBorders>
              <w:top w:val="nil"/>
              <w:left w:val="nil"/>
              <w:bottom w:val="nil"/>
              <w:right w:val="nil"/>
            </w:tcBorders>
            <w:vAlign w:val="center"/>
          </w:tcPr>
          <w:p w14:paraId="5E194CCE" w14:textId="77777777" w:rsidR="00056059" w:rsidRPr="00056059" w:rsidRDefault="00056059">
            <w:pPr>
              <w:pStyle w:val="NormalText"/>
            </w:pPr>
            <w:r w:rsidRPr="00056059">
              <w:t>Convertible bonds payable (98% × $100 million)</w:t>
            </w:r>
          </w:p>
        </w:tc>
        <w:tc>
          <w:tcPr>
            <w:tcW w:w="1380" w:type="dxa"/>
            <w:tcBorders>
              <w:top w:val="nil"/>
              <w:left w:val="nil"/>
              <w:bottom w:val="nil"/>
              <w:right w:val="nil"/>
            </w:tcBorders>
            <w:tcMar>
              <w:top w:w="0" w:type="dxa"/>
              <w:left w:w="0" w:type="dxa"/>
              <w:bottom w:w="0" w:type="dxa"/>
              <w:right w:w="0" w:type="dxa"/>
            </w:tcMar>
            <w:vAlign w:val="center"/>
          </w:tcPr>
          <w:p w14:paraId="0BA46B62" w14:textId="77777777" w:rsidR="00056059" w:rsidRPr="00056059" w:rsidRDefault="00056059">
            <w:pPr>
              <w:pStyle w:val="NormalText"/>
              <w:jc w:val="right"/>
            </w:pPr>
            <w:r w:rsidRPr="00056059">
              <w:t> </w:t>
            </w:r>
          </w:p>
        </w:tc>
        <w:tc>
          <w:tcPr>
            <w:tcW w:w="1240" w:type="dxa"/>
            <w:tcBorders>
              <w:top w:val="nil"/>
              <w:left w:val="nil"/>
              <w:bottom w:val="nil"/>
              <w:right w:val="nil"/>
            </w:tcBorders>
            <w:tcMar>
              <w:top w:w="0" w:type="dxa"/>
              <w:left w:w="0" w:type="dxa"/>
              <w:bottom w:w="0" w:type="dxa"/>
              <w:right w:w="0" w:type="dxa"/>
            </w:tcMar>
            <w:vAlign w:val="center"/>
          </w:tcPr>
          <w:p w14:paraId="3DB83B56" w14:textId="77777777" w:rsidR="00056059" w:rsidRPr="00056059" w:rsidRDefault="00056059">
            <w:pPr>
              <w:pStyle w:val="NormalText"/>
              <w:jc w:val="right"/>
            </w:pPr>
            <w:r w:rsidRPr="00056059">
              <w:t>98,000,000</w:t>
            </w:r>
          </w:p>
        </w:tc>
      </w:tr>
      <w:tr w:rsidR="00056059" w:rsidRPr="00056059" w14:paraId="5B1C4BF0" w14:textId="77777777">
        <w:tc>
          <w:tcPr>
            <w:tcW w:w="4420" w:type="dxa"/>
            <w:tcBorders>
              <w:top w:val="nil"/>
              <w:left w:val="nil"/>
              <w:bottom w:val="nil"/>
              <w:right w:val="nil"/>
            </w:tcBorders>
            <w:vAlign w:val="center"/>
          </w:tcPr>
          <w:p w14:paraId="4073F86B" w14:textId="77777777" w:rsidR="00056059" w:rsidRPr="00056059" w:rsidRDefault="00056059">
            <w:pPr>
              <w:pStyle w:val="NormalText"/>
            </w:pPr>
            <w:r w:rsidRPr="00056059">
              <w:t>Paid-in capital – conversion feature (to balance)</w:t>
            </w:r>
          </w:p>
        </w:tc>
        <w:tc>
          <w:tcPr>
            <w:tcW w:w="1380" w:type="dxa"/>
            <w:tcBorders>
              <w:top w:val="nil"/>
              <w:left w:val="nil"/>
              <w:bottom w:val="nil"/>
              <w:right w:val="nil"/>
            </w:tcBorders>
            <w:tcMar>
              <w:top w:w="0" w:type="dxa"/>
              <w:left w:w="0" w:type="dxa"/>
              <w:bottom w:w="0" w:type="dxa"/>
              <w:right w:w="0" w:type="dxa"/>
            </w:tcMar>
            <w:vAlign w:val="center"/>
          </w:tcPr>
          <w:p w14:paraId="3C0DF3BE" w14:textId="77777777" w:rsidR="00056059" w:rsidRPr="00056059" w:rsidRDefault="00056059">
            <w:pPr>
              <w:pStyle w:val="NormalText"/>
              <w:jc w:val="right"/>
            </w:pPr>
            <w:r w:rsidRPr="00056059">
              <w:t> </w:t>
            </w:r>
          </w:p>
        </w:tc>
        <w:tc>
          <w:tcPr>
            <w:tcW w:w="1240" w:type="dxa"/>
            <w:tcBorders>
              <w:top w:val="nil"/>
              <w:left w:val="nil"/>
              <w:bottom w:val="nil"/>
              <w:right w:val="nil"/>
            </w:tcBorders>
            <w:tcMar>
              <w:top w:w="0" w:type="dxa"/>
              <w:left w:w="0" w:type="dxa"/>
              <w:bottom w:w="0" w:type="dxa"/>
              <w:right w:w="0" w:type="dxa"/>
            </w:tcMar>
            <w:vAlign w:val="center"/>
          </w:tcPr>
          <w:p w14:paraId="7E4C95D0" w14:textId="77777777" w:rsidR="00056059" w:rsidRPr="00056059" w:rsidRDefault="00056059">
            <w:pPr>
              <w:pStyle w:val="NormalText"/>
              <w:jc w:val="right"/>
            </w:pPr>
            <w:r w:rsidRPr="00056059">
              <w:t>3,000,000</w:t>
            </w:r>
          </w:p>
        </w:tc>
      </w:tr>
    </w:tbl>
    <w:p w14:paraId="679A2E4C" w14:textId="77777777" w:rsidR="00056059" w:rsidRDefault="001D0A8D">
      <w:pPr>
        <w:pStyle w:val="NormalText"/>
        <w:rPr>
          <w:sz w:val="18"/>
          <w:szCs w:val="18"/>
        </w:rPr>
      </w:pPr>
      <w:r>
        <w:rPr>
          <w:sz w:val="18"/>
          <w:szCs w:val="18"/>
        </w:rPr>
        <w:t>Difficulty: 2 Medium</w:t>
      </w:r>
    </w:p>
    <w:p w14:paraId="20EEF9F8" w14:textId="77777777" w:rsidR="00056059" w:rsidRDefault="00056059">
      <w:pPr>
        <w:pStyle w:val="NormalText"/>
        <w:rPr>
          <w:sz w:val="18"/>
          <w:szCs w:val="18"/>
        </w:rPr>
      </w:pPr>
      <w:r>
        <w:rPr>
          <w:sz w:val="18"/>
          <w:szCs w:val="18"/>
        </w:rPr>
        <w:t>Topic</w:t>
      </w:r>
      <w:proofErr w:type="gramStart"/>
      <w:r>
        <w:rPr>
          <w:sz w:val="18"/>
          <w:szCs w:val="18"/>
        </w:rPr>
        <w:t>:  IFRS ‒</w:t>
      </w:r>
      <w:proofErr w:type="gramEnd"/>
      <w:r>
        <w:rPr>
          <w:sz w:val="18"/>
          <w:szCs w:val="18"/>
        </w:rPr>
        <w:t xml:space="preserve"> Convertible bonds</w:t>
      </w:r>
    </w:p>
    <w:p w14:paraId="0AF86934" w14:textId="77777777" w:rsidR="00056059" w:rsidRDefault="00056059">
      <w:pPr>
        <w:pStyle w:val="NormalText"/>
        <w:rPr>
          <w:sz w:val="18"/>
          <w:szCs w:val="18"/>
        </w:rPr>
      </w:pPr>
      <w:r>
        <w:rPr>
          <w:sz w:val="18"/>
          <w:szCs w:val="18"/>
        </w:rPr>
        <w:t>Learning Objective:  14-07 Discuss the primary differences between U.S. GAAP and IFRS with respect to accounting for bonds and long-term notes.</w:t>
      </w:r>
    </w:p>
    <w:p w14:paraId="76E895A7"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53C2167C"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7E585C3"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1B496734" w14:textId="77777777" w:rsidR="00056059" w:rsidRDefault="00056059">
      <w:pPr>
        <w:pStyle w:val="NormalText"/>
        <w:rPr>
          <w:sz w:val="18"/>
          <w:szCs w:val="18"/>
        </w:rPr>
      </w:pPr>
    </w:p>
    <w:p w14:paraId="6A08F5CD" w14:textId="77777777" w:rsidR="002E59A4" w:rsidRDefault="002E59A4">
      <w:pPr>
        <w:spacing w:after="0" w:line="240" w:lineRule="auto"/>
        <w:rPr>
          <w:rFonts w:ascii="Times New Roman" w:hAnsi="Times New Roman"/>
          <w:color w:val="000000"/>
          <w:sz w:val="24"/>
          <w:szCs w:val="24"/>
        </w:rPr>
      </w:pPr>
      <w:r>
        <w:br w:type="page"/>
      </w:r>
    </w:p>
    <w:p w14:paraId="74CAB759" w14:textId="77777777" w:rsidR="00056059" w:rsidRDefault="00056059">
      <w:pPr>
        <w:pStyle w:val="NormalText"/>
      </w:pPr>
      <w:r>
        <w:lastRenderedPageBreak/>
        <w:t>135) Tim Burr Lumber issued bonds at a premium. In the bond amortization schedule:</w:t>
      </w:r>
    </w:p>
    <w:p w14:paraId="1FE8D788" w14:textId="77777777" w:rsidR="00056059" w:rsidRDefault="00056059">
      <w:pPr>
        <w:pStyle w:val="NormalText"/>
      </w:pPr>
      <w:r>
        <w:t>A) The reduction in the premium is smaller with each successive interest payment.</w:t>
      </w:r>
    </w:p>
    <w:p w14:paraId="42A13C2C" w14:textId="77777777" w:rsidR="00056059" w:rsidRDefault="00056059">
      <w:pPr>
        <w:pStyle w:val="NormalText"/>
      </w:pPr>
      <w:r>
        <w:t>B) The outstanding balance (book value) of the bonds increases eventually to face value.</w:t>
      </w:r>
    </w:p>
    <w:p w14:paraId="3E8E2D90" w14:textId="77777777" w:rsidR="00056059" w:rsidRDefault="00056059">
      <w:pPr>
        <w:pStyle w:val="NormalText"/>
      </w:pPr>
      <w:r>
        <w:t>C) The total effective interest over the term to maturity is equal to the amount of the premium plus the total cash interest paid.</w:t>
      </w:r>
    </w:p>
    <w:p w14:paraId="6F76D563" w14:textId="77777777" w:rsidR="001D0A8D" w:rsidRDefault="00056059">
      <w:pPr>
        <w:pStyle w:val="NormalText"/>
      </w:pPr>
      <w:r>
        <w:t>D) The interest expense is less with each successive interest payment.</w:t>
      </w:r>
    </w:p>
    <w:p w14:paraId="3CE51C45" w14:textId="77777777" w:rsidR="001D0A8D" w:rsidRDefault="001D0A8D">
      <w:pPr>
        <w:pStyle w:val="NormalText"/>
      </w:pPr>
    </w:p>
    <w:p w14:paraId="3C7A4CB9" w14:textId="77777777" w:rsidR="00056059" w:rsidRDefault="001D0A8D">
      <w:pPr>
        <w:pStyle w:val="NormalText"/>
      </w:pPr>
      <w:r>
        <w:t>Answer</w:t>
      </w:r>
      <w:proofErr w:type="gramStart"/>
      <w:r>
        <w:t>:</w:t>
      </w:r>
      <w:r w:rsidR="00056059">
        <w:t xml:space="preserve">  D</w:t>
      </w:r>
      <w:proofErr w:type="gramEnd"/>
    </w:p>
    <w:p w14:paraId="3ADE1DE3" w14:textId="77777777" w:rsidR="00056059" w:rsidRDefault="001D0A8D">
      <w:pPr>
        <w:pStyle w:val="NormalText"/>
        <w:rPr>
          <w:sz w:val="18"/>
          <w:szCs w:val="18"/>
        </w:rPr>
      </w:pPr>
      <w:r>
        <w:rPr>
          <w:sz w:val="18"/>
          <w:szCs w:val="18"/>
        </w:rPr>
        <w:t>Difficulty: 2 Medium</w:t>
      </w:r>
    </w:p>
    <w:p w14:paraId="762D6EA5" w14:textId="77777777" w:rsidR="00056059" w:rsidRDefault="00056059">
      <w:pPr>
        <w:pStyle w:val="NormalText"/>
        <w:rPr>
          <w:sz w:val="18"/>
          <w:szCs w:val="18"/>
        </w:rPr>
      </w:pPr>
      <w:r>
        <w:rPr>
          <w:sz w:val="18"/>
          <w:szCs w:val="18"/>
        </w:rPr>
        <w:t>Topic</w:t>
      </w:r>
      <w:proofErr w:type="gramStart"/>
      <w:r>
        <w:rPr>
          <w:sz w:val="18"/>
          <w:szCs w:val="18"/>
        </w:rPr>
        <w:t>:  Effective</w:t>
      </w:r>
      <w:proofErr w:type="gramEnd"/>
      <w:r>
        <w:rPr>
          <w:sz w:val="18"/>
          <w:szCs w:val="18"/>
        </w:rPr>
        <w:t xml:space="preserve"> interest method ‒ Premium</w:t>
      </w:r>
    </w:p>
    <w:p w14:paraId="47FAA055"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74E5C866"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2E45E3FF"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4A4879B0"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59713CC9" w14:textId="77777777" w:rsidR="00056059" w:rsidRDefault="00056059">
      <w:pPr>
        <w:pStyle w:val="NormalText"/>
      </w:pPr>
      <w:r>
        <w:t>136) Warren Peace Bookstore issues a note with no stated interest rate in exchange for a building.  In accounting for the transaction:</w:t>
      </w:r>
    </w:p>
    <w:p w14:paraId="6835E1C7" w14:textId="77777777" w:rsidR="00056059" w:rsidRDefault="00056059">
      <w:pPr>
        <w:pStyle w:val="NormalText"/>
      </w:pPr>
      <w:r>
        <w:t>A) If fair values of the note and building are unavailable, the note should be recorded at its face amount.</w:t>
      </w:r>
    </w:p>
    <w:p w14:paraId="76238BAC" w14:textId="77777777" w:rsidR="00056059" w:rsidRDefault="00056059">
      <w:pPr>
        <w:pStyle w:val="NormalText"/>
      </w:pPr>
      <w:r>
        <w:t>B) The note is recorded at its face amount unless the fair value of the building is readily available.</w:t>
      </w:r>
    </w:p>
    <w:p w14:paraId="4CB23367" w14:textId="77777777" w:rsidR="00056059" w:rsidRDefault="00056059">
      <w:pPr>
        <w:pStyle w:val="NormalText"/>
      </w:pPr>
      <w:r>
        <w:t>C) Both the note and building are recorded at the fair value of the note or the fair value of the building, whichever is more clearly determinable.</w:t>
      </w:r>
    </w:p>
    <w:p w14:paraId="6B6AE23D" w14:textId="77777777" w:rsidR="001D0A8D" w:rsidRDefault="00056059">
      <w:pPr>
        <w:pStyle w:val="NormalText"/>
      </w:pPr>
      <w:r>
        <w:t>D) The building should be depreciated over the note's term to maturity.</w:t>
      </w:r>
    </w:p>
    <w:p w14:paraId="7E76269B" w14:textId="77777777" w:rsidR="001D0A8D" w:rsidRDefault="001D0A8D">
      <w:pPr>
        <w:pStyle w:val="NormalText"/>
      </w:pPr>
    </w:p>
    <w:p w14:paraId="15B4109B" w14:textId="77777777" w:rsidR="00056059" w:rsidRDefault="001D0A8D">
      <w:pPr>
        <w:pStyle w:val="NormalText"/>
      </w:pPr>
      <w:r>
        <w:t>Answer</w:t>
      </w:r>
      <w:proofErr w:type="gramStart"/>
      <w:r>
        <w:t>:</w:t>
      </w:r>
      <w:r w:rsidR="00056059">
        <w:t xml:space="preserve">  C</w:t>
      </w:r>
      <w:proofErr w:type="gramEnd"/>
    </w:p>
    <w:p w14:paraId="37EDCD5F" w14:textId="77777777" w:rsidR="00056059" w:rsidRDefault="001D0A8D">
      <w:pPr>
        <w:pStyle w:val="NormalText"/>
        <w:rPr>
          <w:sz w:val="18"/>
          <w:szCs w:val="18"/>
        </w:rPr>
      </w:pPr>
      <w:r>
        <w:rPr>
          <w:sz w:val="18"/>
          <w:szCs w:val="18"/>
        </w:rPr>
        <w:t>Difficulty: 2 Medium</w:t>
      </w:r>
    </w:p>
    <w:p w14:paraId="38EC7ECB" w14:textId="77777777" w:rsidR="00056059" w:rsidRDefault="00056059">
      <w:pPr>
        <w:pStyle w:val="NormalText"/>
        <w:rPr>
          <w:sz w:val="18"/>
          <w:szCs w:val="18"/>
        </w:rPr>
      </w:pPr>
      <w:r>
        <w:rPr>
          <w:sz w:val="18"/>
          <w:szCs w:val="18"/>
        </w:rPr>
        <w:t>Topic</w:t>
      </w:r>
      <w:proofErr w:type="gramStart"/>
      <w:r>
        <w:rPr>
          <w:sz w:val="18"/>
          <w:szCs w:val="18"/>
        </w:rPr>
        <w:t>:  Note</w:t>
      </w:r>
      <w:proofErr w:type="gramEnd"/>
      <w:r>
        <w:rPr>
          <w:sz w:val="18"/>
          <w:szCs w:val="18"/>
        </w:rPr>
        <w:t xml:space="preserve"> exchanged for assets</w:t>
      </w:r>
    </w:p>
    <w:p w14:paraId="63C8FDF2"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-03 Characterize the accounting treatment of notes, including installment notes, issued for cash or for noncash consideration.</w:t>
      </w:r>
    </w:p>
    <w:p w14:paraId="30C322B4" w14:textId="77777777" w:rsidR="00056059" w:rsidRDefault="00056059">
      <w:pPr>
        <w:pStyle w:val="NormalText"/>
        <w:rPr>
          <w:sz w:val="18"/>
          <w:szCs w:val="18"/>
        </w:rPr>
      </w:pPr>
      <w:r>
        <w:rPr>
          <w:sz w:val="18"/>
          <w:szCs w:val="18"/>
        </w:rPr>
        <w:t>Bloom's</w:t>
      </w:r>
      <w:proofErr w:type="gramStart"/>
      <w:r>
        <w:rPr>
          <w:sz w:val="18"/>
          <w:szCs w:val="18"/>
        </w:rPr>
        <w:t>:  Understand</w:t>
      </w:r>
      <w:proofErr w:type="gramEnd"/>
    </w:p>
    <w:p w14:paraId="49171B8C"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1688A0A1"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12870101" w14:textId="77777777" w:rsidR="00056059" w:rsidRDefault="00056059">
      <w:pPr>
        <w:pStyle w:val="NormalText"/>
        <w:rPr>
          <w:sz w:val="18"/>
          <w:szCs w:val="18"/>
        </w:rPr>
      </w:pPr>
    </w:p>
    <w:p w14:paraId="603E45E6" w14:textId="77777777" w:rsidR="00056059" w:rsidRDefault="00056059">
      <w:pPr>
        <w:pStyle w:val="NormalText"/>
      </w:pPr>
      <w:r>
        <w:t>137) In a ten-year installment note, the portion of the periodic installment payment in the third year that represents interest is:</w:t>
      </w:r>
    </w:p>
    <w:p w14:paraId="500C6DC8" w14:textId="77777777" w:rsidR="00056059" w:rsidRDefault="00056059">
      <w:pPr>
        <w:pStyle w:val="NormalText"/>
      </w:pPr>
      <w:r>
        <w:t>A) the same as in the fourth year.</w:t>
      </w:r>
    </w:p>
    <w:p w14:paraId="07DC7AB6" w14:textId="77777777" w:rsidR="00056059" w:rsidRDefault="00056059">
      <w:pPr>
        <w:pStyle w:val="NormalText"/>
      </w:pPr>
      <w:r>
        <w:t>B) the same as in the first year.</w:t>
      </w:r>
    </w:p>
    <w:p w14:paraId="305C3E8F" w14:textId="77777777" w:rsidR="00056059" w:rsidRDefault="00056059">
      <w:pPr>
        <w:pStyle w:val="NormalText"/>
      </w:pPr>
      <w:r>
        <w:t>C) less than in the fourth year.</w:t>
      </w:r>
    </w:p>
    <w:p w14:paraId="5DD8AE64" w14:textId="77777777" w:rsidR="001D0A8D" w:rsidRDefault="00056059">
      <w:pPr>
        <w:pStyle w:val="NormalText"/>
      </w:pPr>
      <w:r>
        <w:t>D) more than in the fourth year.</w:t>
      </w:r>
    </w:p>
    <w:p w14:paraId="5CA7263E" w14:textId="77777777" w:rsidR="001D0A8D" w:rsidRDefault="001D0A8D">
      <w:pPr>
        <w:pStyle w:val="NormalText"/>
      </w:pPr>
    </w:p>
    <w:p w14:paraId="1372F24A" w14:textId="77777777" w:rsidR="00056059" w:rsidRDefault="001D0A8D">
      <w:pPr>
        <w:pStyle w:val="NormalText"/>
      </w:pPr>
      <w:r>
        <w:t>Answer</w:t>
      </w:r>
      <w:proofErr w:type="gramStart"/>
      <w:r>
        <w:t>:</w:t>
      </w:r>
      <w:r w:rsidR="00056059">
        <w:t xml:space="preserve">  D</w:t>
      </w:r>
      <w:proofErr w:type="gramEnd"/>
    </w:p>
    <w:p w14:paraId="3BC5CB96" w14:textId="77777777" w:rsidR="00056059" w:rsidRDefault="00056059">
      <w:pPr>
        <w:pStyle w:val="NormalText"/>
      </w:pPr>
      <w:r>
        <w:t>Explanation</w:t>
      </w:r>
      <w:proofErr w:type="gramStart"/>
      <w:r>
        <w:t>:  Each</w:t>
      </w:r>
      <w:proofErr w:type="gramEnd"/>
      <w:r>
        <w:t xml:space="preserve"> year the portion of the payment that represents interest gets smaller as the balance declines and the interest rate remains the same.</w:t>
      </w:r>
    </w:p>
    <w:p w14:paraId="2E201701" w14:textId="77777777" w:rsidR="00056059" w:rsidRDefault="001D0A8D">
      <w:pPr>
        <w:pStyle w:val="NormalText"/>
        <w:rPr>
          <w:sz w:val="18"/>
          <w:szCs w:val="18"/>
        </w:rPr>
      </w:pPr>
      <w:r>
        <w:rPr>
          <w:sz w:val="18"/>
          <w:szCs w:val="18"/>
        </w:rPr>
        <w:t>Difficulty: 2 Medium</w:t>
      </w:r>
    </w:p>
    <w:p w14:paraId="201F4F37" w14:textId="77777777" w:rsidR="00056059" w:rsidRDefault="00056059">
      <w:pPr>
        <w:pStyle w:val="NormalText"/>
        <w:rPr>
          <w:sz w:val="18"/>
          <w:szCs w:val="18"/>
        </w:rPr>
      </w:pPr>
      <w:r>
        <w:rPr>
          <w:sz w:val="18"/>
          <w:szCs w:val="18"/>
        </w:rPr>
        <w:t>Topic</w:t>
      </w:r>
      <w:proofErr w:type="gramStart"/>
      <w:r>
        <w:rPr>
          <w:sz w:val="18"/>
          <w:szCs w:val="18"/>
        </w:rPr>
        <w:t>:  Installment</w:t>
      </w:r>
      <w:proofErr w:type="gramEnd"/>
      <w:r>
        <w:rPr>
          <w:sz w:val="18"/>
          <w:szCs w:val="18"/>
        </w:rPr>
        <w:t xml:space="preserve"> notes</w:t>
      </w:r>
    </w:p>
    <w:p w14:paraId="6C2EC041"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-03 Characterize the accounting treatment of notes, including installment notes, issued for cash or for noncash consideration.</w:t>
      </w:r>
    </w:p>
    <w:p w14:paraId="58925E32"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02348341"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339BF4FC"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01122D03" w14:textId="77777777" w:rsidR="00056059" w:rsidRDefault="00056059">
      <w:pPr>
        <w:pStyle w:val="NormalText"/>
      </w:pPr>
      <w:r>
        <w:lastRenderedPageBreak/>
        <w:t>138) The interest rate that determines the amount of cash interest paid each interest date is referred to as the:</w:t>
      </w:r>
    </w:p>
    <w:p w14:paraId="31557ED1" w14:textId="77777777" w:rsidR="00056059" w:rsidRDefault="00056059">
      <w:pPr>
        <w:pStyle w:val="NormalText"/>
      </w:pPr>
      <w:r>
        <w:t>A) Stated rate.</w:t>
      </w:r>
    </w:p>
    <w:p w14:paraId="37EEF0A5" w14:textId="77777777" w:rsidR="00056059" w:rsidRDefault="00056059">
      <w:pPr>
        <w:pStyle w:val="NormalText"/>
      </w:pPr>
      <w:r>
        <w:t>B) Market rate.</w:t>
      </w:r>
    </w:p>
    <w:p w14:paraId="6492AB50" w14:textId="77777777" w:rsidR="00056059" w:rsidRDefault="00056059">
      <w:pPr>
        <w:pStyle w:val="NormalText"/>
      </w:pPr>
      <w:r>
        <w:t>C) Cash rate.</w:t>
      </w:r>
    </w:p>
    <w:p w14:paraId="69C31B97" w14:textId="77777777" w:rsidR="001D0A8D" w:rsidRDefault="00056059">
      <w:pPr>
        <w:pStyle w:val="NormalText"/>
      </w:pPr>
      <w:r>
        <w:t>D) Effective rate.</w:t>
      </w:r>
    </w:p>
    <w:p w14:paraId="7D064F89" w14:textId="77777777" w:rsidR="001D0A8D" w:rsidRDefault="001D0A8D">
      <w:pPr>
        <w:pStyle w:val="NormalText"/>
      </w:pPr>
    </w:p>
    <w:p w14:paraId="7626393F" w14:textId="77777777" w:rsidR="00056059" w:rsidRDefault="001D0A8D">
      <w:pPr>
        <w:pStyle w:val="NormalText"/>
      </w:pPr>
      <w:r>
        <w:t>Answer</w:t>
      </w:r>
      <w:proofErr w:type="gramStart"/>
      <w:r>
        <w:t>:</w:t>
      </w:r>
      <w:r w:rsidR="00056059">
        <w:t xml:space="preserve">  A</w:t>
      </w:r>
      <w:proofErr w:type="gramEnd"/>
    </w:p>
    <w:p w14:paraId="336F171B" w14:textId="77777777" w:rsidR="00056059" w:rsidRDefault="001D0A8D">
      <w:pPr>
        <w:pStyle w:val="NormalText"/>
        <w:rPr>
          <w:sz w:val="18"/>
          <w:szCs w:val="18"/>
        </w:rPr>
      </w:pPr>
      <w:r>
        <w:rPr>
          <w:sz w:val="18"/>
          <w:szCs w:val="18"/>
        </w:rPr>
        <w:t>Difficulty: 1 Easy</w:t>
      </w:r>
    </w:p>
    <w:p w14:paraId="47D62BF8"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w:t>
      </w:r>
    </w:p>
    <w:p w14:paraId="7E6195AB"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w:t>
      </w:r>
    </w:p>
    <w:p w14:paraId="00B7B364"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2269B6F5"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4C9C8E40"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2D0A09E6" w14:textId="77777777" w:rsidR="00056059" w:rsidRDefault="00056059">
      <w:pPr>
        <w:pStyle w:val="NormalText"/>
        <w:rPr>
          <w:sz w:val="18"/>
          <w:szCs w:val="18"/>
        </w:rPr>
      </w:pPr>
    </w:p>
    <w:p w14:paraId="752A9A36" w14:textId="77777777" w:rsidR="00056059" w:rsidRDefault="00056059">
      <w:pPr>
        <w:pStyle w:val="NormalText"/>
      </w:pPr>
      <w:r>
        <w:t>139) The interest rate that determines the amount of interest expense each interest date is referred to as the:</w:t>
      </w:r>
    </w:p>
    <w:p w14:paraId="7E6B0BC4" w14:textId="77777777" w:rsidR="00056059" w:rsidRDefault="00056059">
      <w:pPr>
        <w:pStyle w:val="NormalText"/>
      </w:pPr>
      <w:r>
        <w:t>A) Stated rate.</w:t>
      </w:r>
    </w:p>
    <w:p w14:paraId="6BAF4BAC" w14:textId="77777777" w:rsidR="00056059" w:rsidRDefault="00056059">
      <w:pPr>
        <w:pStyle w:val="NormalText"/>
      </w:pPr>
      <w:r>
        <w:t>B) Expense rate.</w:t>
      </w:r>
    </w:p>
    <w:p w14:paraId="3EF6EDDC" w14:textId="77777777" w:rsidR="00056059" w:rsidRDefault="00056059">
      <w:pPr>
        <w:pStyle w:val="NormalText"/>
      </w:pPr>
      <w:r>
        <w:t>C) Cash rate.</w:t>
      </w:r>
    </w:p>
    <w:p w14:paraId="220FEBD0" w14:textId="77777777" w:rsidR="001D0A8D" w:rsidRDefault="00056059">
      <w:pPr>
        <w:pStyle w:val="NormalText"/>
      </w:pPr>
      <w:r>
        <w:t>D) Effective rate.</w:t>
      </w:r>
    </w:p>
    <w:p w14:paraId="57D64AB3" w14:textId="77777777" w:rsidR="001D0A8D" w:rsidRDefault="001D0A8D">
      <w:pPr>
        <w:pStyle w:val="NormalText"/>
      </w:pPr>
    </w:p>
    <w:p w14:paraId="52FCA173" w14:textId="77777777" w:rsidR="00056059" w:rsidRDefault="001D0A8D">
      <w:pPr>
        <w:pStyle w:val="NormalText"/>
      </w:pPr>
      <w:r>
        <w:t>Answer</w:t>
      </w:r>
      <w:proofErr w:type="gramStart"/>
      <w:r>
        <w:t>:</w:t>
      </w:r>
      <w:r w:rsidR="00056059">
        <w:t xml:space="preserve">  D</w:t>
      </w:r>
      <w:proofErr w:type="gramEnd"/>
    </w:p>
    <w:p w14:paraId="40CA8C3F" w14:textId="77777777" w:rsidR="00056059" w:rsidRDefault="001D0A8D">
      <w:pPr>
        <w:pStyle w:val="NormalText"/>
        <w:rPr>
          <w:sz w:val="18"/>
          <w:szCs w:val="18"/>
        </w:rPr>
      </w:pPr>
      <w:r>
        <w:rPr>
          <w:sz w:val="18"/>
          <w:szCs w:val="18"/>
        </w:rPr>
        <w:t>Difficulty: 1 Easy</w:t>
      </w:r>
    </w:p>
    <w:p w14:paraId="35733410"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w:t>
      </w:r>
    </w:p>
    <w:p w14:paraId="1FA12839"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w:t>
      </w:r>
    </w:p>
    <w:p w14:paraId="0490E774"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460C1153"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801823B"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4CEDEC8C" w14:textId="77777777" w:rsidR="00056059" w:rsidRDefault="00056059">
      <w:pPr>
        <w:pStyle w:val="NormalText"/>
        <w:rPr>
          <w:sz w:val="18"/>
          <w:szCs w:val="18"/>
        </w:rPr>
      </w:pPr>
    </w:p>
    <w:p w14:paraId="5E988BE7" w14:textId="77777777" w:rsidR="00056059" w:rsidRDefault="00056059">
      <w:pPr>
        <w:pStyle w:val="NormalText"/>
      </w:pPr>
      <w:r>
        <w:t>140) On June 30, 2018, L. N. Bean issued $10 million of its 8% bonds for $9 million.  The bonds were priced to yield 10%.  Interest is payable semiannually on December 31 and July 1.  If the effective interest method is used, how much bond interest expense should the company report for the 6 months ended December 31, 2018?</w:t>
      </w:r>
    </w:p>
    <w:p w14:paraId="1D3BFCFA" w14:textId="77777777" w:rsidR="00056059" w:rsidRDefault="00056059">
      <w:pPr>
        <w:pStyle w:val="NormalText"/>
      </w:pPr>
      <w:r>
        <w:t>A) $400,000</w:t>
      </w:r>
    </w:p>
    <w:p w14:paraId="2164D76B" w14:textId="77777777" w:rsidR="00056059" w:rsidRDefault="00056059">
      <w:pPr>
        <w:pStyle w:val="NormalText"/>
      </w:pPr>
      <w:r>
        <w:t>B) $420,000</w:t>
      </w:r>
    </w:p>
    <w:p w14:paraId="34A8DA1F" w14:textId="77777777" w:rsidR="00056059" w:rsidRDefault="00056059">
      <w:pPr>
        <w:pStyle w:val="NormalText"/>
      </w:pPr>
      <w:r>
        <w:t>C) $450,000</w:t>
      </w:r>
    </w:p>
    <w:p w14:paraId="4CC49E38" w14:textId="77777777" w:rsidR="001D0A8D" w:rsidRDefault="00056059">
      <w:pPr>
        <w:pStyle w:val="NormalText"/>
      </w:pPr>
      <w:r>
        <w:t>D) $500,000</w:t>
      </w:r>
    </w:p>
    <w:p w14:paraId="2DF6A4B5" w14:textId="77777777" w:rsidR="001D0A8D" w:rsidRDefault="001D0A8D">
      <w:pPr>
        <w:pStyle w:val="NormalText"/>
      </w:pPr>
    </w:p>
    <w:p w14:paraId="6A198FD7" w14:textId="77777777" w:rsidR="00056059" w:rsidRDefault="001D0A8D">
      <w:pPr>
        <w:pStyle w:val="NormalText"/>
      </w:pPr>
      <w:r>
        <w:t>Answer</w:t>
      </w:r>
      <w:proofErr w:type="gramStart"/>
      <w:r>
        <w:t>:</w:t>
      </w:r>
      <w:r w:rsidR="00056059">
        <w:t xml:space="preserve">  C</w:t>
      </w:r>
      <w:proofErr w:type="gramEnd"/>
    </w:p>
    <w:p w14:paraId="71B00E02" w14:textId="77777777" w:rsidR="00056059" w:rsidRDefault="00056059">
      <w:pPr>
        <w:pStyle w:val="NormalText"/>
      </w:pPr>
      <w:r>
        <w:t>Explanation:  10% × ½ × $9 million = $450,000</w:t>
      </w:r>
    </w:p>
    <w:p w14:paraId="0A1659F1" w14:textId="77777777" w:rsidR="00056059" w:rsidRDefault="001D0A8D">
      <w:pPr>
        <w:pStyle w:val="NormalText"/>
        <w:rPr>
          <w:sz w:val="18"/>
          <w:szCs w:val="18"/>
        </w:rPr>
      </w:pPr>
      <w:r>
        <w:rPr>
          <w:sz w:val="18"/>
          <w:szCs w:val="18"/>
        </w:rPr>
        <w:t>Difficulty: 2 Medium</w:t>
      </w:r>
    </w:p>
    <w:p w14:paraId="168525BB" w14:textId="77777777" w:rsidR="00056059" w:rsidRDefault="00056059">
      <w:pPr>
        <w:pStyle w:val="NormalText"/>
        <w:rPr>
          <w:sz w:val="18"/>
          <w:szCs w:val="18"/>
        </w:rPr>
      </w:pPr>
      <w:r>
        <w:rPr>
          <w:sz w:val="18"/>
          <w:szCs w:val="18"/>
        </w:rPr>
        <w:t>Topic</w:t>
      </w:r>
      <w:proofErr w:type="gramStart"/>
      <w:r>
        <w:rPr>
          <w:sz w:val="18"/>
          <w:szCs w:val="18"/>
        </w:rPr>
        <w:t>:  Effective</w:t>
      </w:r>
      <w:proofErr w:type="gramEnd"/>
      <w:r>
        <w:rPr>
          <w:sz w:val="18"/>
          <w:szCs w:val="18"/>
        </w:rPr>
        <w:t xml:space="preserve"> interest method ‒ Discount</w:t>
      </w:r>
    </w:p>
    <w:p w14:paraId="0D052CBC"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1A91EBCF"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6B1030EC"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731CDEF"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7CB641EE" w14:textId="77777777" w:rsidR="002E59A4" w:rsidRDefault="002E59A4">
      <w:pPr>
        <w:spacing w:after="0" w:line="240" w:lineRule="auto"/>
        <w:rPr>
          <w:rFonts w:ascii="Times New Roman" w:hAnsi="Times New Roman"/>
          <w:color w:val="000000"/>
          <w:sz w:val="24"/>
          <w:szCs w:val="24"/>
        </w:rPr>
      </w:pPr>
      <w:r>
        <w:br w:type="page"/>
      </w:r>
    </w:p>
    <w:p w14:paraId="770C4E2E" w14:textId="77777777" w:rsidR="00056059" w:rsidRDefault="00056059">
      <w:pPr>
        <w:pStyle w:val="NormalText"/>
      </w:pPr>
      <w:r>
        <w:lastRenderedPageBreak/>
        <w:t>141) Interest expense is:</w:t>
      </w:r>
    </w:p>
    <w:p w14:paraId="2E202B54" w14:textId="77777777" w:rsidR="00056059" w:rsidRDefault="00056059">
      <w:pPr>
        <w:pStyle w:val="NormalText"/>
      </w:pPr>
      <w:r>
        <w:t>A) The effective interest rate times the amount of the debt outstanding during the interest period.</w:t>
      </w:r>
    </w:p>
    <w:p w14:paraId="232B0FA8" w14:textId="77777777" w:rsidR="00056059" w:rsidRDefault="00056059">
      <w:pPr>
        <w:pStyle w:val="NormalText"/>
      </w:pPr>
      <w:r>
        <w:t xml:space="preserve">B) The stated interest rate times the amount of </w:t>
      </w:r>
      <w:proofErr w:type="gramStart"/>
      <w:r>
        <w:t>the debt</w:t>
      </w:r>
      <w:proofErr w:type="gramEnd"/>
      <w:r>
        <w:t xml:space="preserve"> outstanding during the interest period.</w:t>
      </w:r>
    </w:p>
    <w:p w14:paraId="46046737" w14:textId="77777777" w:rsidR="00056059" w:rsidRDefault="00056059">
      <w:pPr>
        <w:pStyle w:val="NormalText"/>
      </w:pPr>
      <w:r>
        <w:t>C) The effective interest rate times the face amount of the debt.</w:t>
      </w:r>
    </w:p>
    <w:p w14:paraId="31F871E3" w14:textId="77777777" w:rsidR="001D0A8D" w:rsidRDefault="00056059">
      <w:pPr>
        <w:pStyle w:val="NormalText"/>
      </w:pPr>
      <w:r>
        <w:t>D) The stated interest rate times the face amount of the debt.</w:t>
      </w:r>
    </w:p>
    <w:p w14:paraId="2335E131" w14:textId="77777777" w:rsidR="001D0A8D" w:rsidRDefault="001D0A8D">
      <w:pPr>
        <w:pStyle w:val="NormalText"/>
      </w:pPr>
    </w:p>
    <w:p w14:paraId="650CD277" w14:textId="77777777" w:rsidR="00056059" w:rsidRDefault="001D0A8D">
      <w:pPr>
        <w:pStyle w:val="NormalText"/>
      </w:pPr>
      <w:r>
        <w:t>Answer</w:t>
      </w:r>
      <w:proofErr w:type="gramStart"/>
      <w:r>
        <w:t>:</w:t>
      </w:r>
      <w:r w:rsidR="00056059">
        <w:t xml:space="preserve">  A</w:t>
      </w:r>
      <w:proofErr w:type="gramEnd"/>
    </w:p>
    <w:p w14:paraId="37F30BE1" w14:textId="77777777" w:rsidR="00056059" w:rsidRDefault="001D0A8D">
      <w:pPr>
        <w:pStyle w:val="NormalText"/>
        <w:rPr>
          <w:sz w:val="18"/>
          <w:szCs w:val="18"/>
        </w:rPr>
      </w:pPr>
      <w:r>
        <w:rPr>
          <w:sz w:val="18"/>
          <w:szCs w:val="18"/>
        </w:rPr>
        <w:t>Difficulty: 1 Easy</w:t>
      </w:r>
    </w:p>
    <w:p w14:paraId="021B78C1"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w:t>
      </w:r>
    </w:p>
    <w:p w14:paraId="72F4388F"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w:t>
      </w:r>
    </w:p>
    <w:p w14:paraId="1E2ACBDA"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6ADB2503"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427D47B"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370F5E35" w14:textId="77777777" w:rsidR="00056059" w:rsidRDefault="00056059">
      <w:pPr>
        <w:pStyle w:val="NormalText"/>
        <w:rPr>
          <w:sz w:val="18"/>
          <w:szCs w:val="18"/>
        </w:rPr>
      </w:pPr>
    </w:p>
    <w:p w14:paraId="639DE3E7" w14:textId="77777777" w:rsidR="002E59A4" w:rsidRDefault="002E59A4">
      <w:pPr>
        <w:spacing w:after="0" w:line="240" w:lineRule="auto"/>
        <w:rPr>
          <w:rFonts w:ascii="Times New Roman" w:hAnsi="Times New Roman"/>
          <w:color w:val="000000"/>
          <w:sz w:val="24"/>
          <w:szCs w:val="24"/>
        </w:rPr>
      </w:pPr>
      <w:r>
        <w:br w:type="page"/>
      </w:r>
    </w:p>
    <w:p w14:paraId="3B3D0E27" w14:textId="77777777" w:rsidR="00056059" w:rsidRDefault="00056059">
      <w:pPr>
        <w:pStyle w:val="NormalText"/>
      </w:pPr>
      <w:r>
        <w:lastRenderedPageBreak/>
        <w:t xml:space="preserve">142) Ohlson Co. is preparing an Excel spreadsheet for its 20-year, 4.5%, $500,000 bonds payable. The bonds were issued on January 1 to yield 5% annually. Interest is paid semi-annually. A portion of the spreadsheet appears as follows:  </w:t>
      </w:r>
    </w:p>
    <w:p w14:paraId="3054C3F6" w14:textId="77777777" w:rsidR="00056059" w:rsidRDefault="00056059">
      <w:pPr>
        <w:pStyle w:val="NormalText"/>
      </w:pPr>
    </w:p>
    <w:tbl>
      <w:tblPr>
        <w:tblW w:w="0" w:type="auto"/>
        <w:tblInd w:w="26" w:type="dxa"/>
        <w:tblLayout w:type="fixed"/>
        <w:tblCellMar>
          <w:left w:w="0" w:type="dxa"/>
          <w:right w:w="0" w:type="dxa"/>
        </w:tblCellMar>
        <w:tblLook w:val="0000" w:firstRow="0" w:lastRow="0" w:firstColumn="0" w:lastColumn="0" w:noHBand="0" w:noVBand="0"/>
      </w:tblPr>
      <w:tblGrid>
        <w:gridCol w:w="360"/>
        <w:gridCol w:w="900"/>
        <w:gridCol w:w="2480"/>
        <w:gridCol w:w="1100"/>
        <w:gridCol w:w="1920"/>
        <w:gridCol w:w="1500"/>
      </w:tblGrid>
      <w:tr w:rsidR="00056059" w:rsidRPr="00056059" w14:paraId="784EB9B8" w14:textId="77777777">
        <w:tc>
          <w:tcPr>
            <w:tcW w:w="360" w:type="dxa"/>
            <w:tcBorders>
              <w:top w:val="single" w:sz="20" w:space="0" w:color="000000"/>
              <w:left w:val="single" w:sz="20" w:space="0" w:color="000000"/>
              <w:bottom w:val="single" w:sz="20" w:space="0" w:color="000000"/>
              <w:right w:val="single" w:sz="20" w:space="0" w:color="000000"/>
            </w:tcBorders>
            <w:vAlign w:val="center"/>
          </w:tcPr>
          <w:p w14:paraId="3EEE8D62" w14:textId="77777777" w:rsidR="00056059" w:rsidRPr="00056059" w:rsidRDefault="00056059">
            <w:pPr>
              <w:pStyle w:val="NormalText"/>
              <w:jc w:val="center"/>
            </w:pPr>
            <w:r w:rsidRPr="00056059">
              <w:t> </w:t>
            </w:r>
          </w:p>
        </w:tc>
        <w:tc>
          <w:tcPr>
            <w:tcW w:w="9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60B2BA59" w14:textId="77777777" w:rsidR="00056059" w:rsidRPr="00056059" w:rsidRDefault="00056059">
            <w:pPr>
              <w:pStyle w:val="NormalText"/>
              <w:jc w:val="center"/>
            </w:pPr>
            <w:r w:rsidRPr="00056059">
              <w:rPr>
                <w:b/>
                <w:bCs/>
              </w:rPr>
              <w:t>A</w:t>
            </w:r>
          </w:p>
        </w:tc>
        <w:tc>
          <w:tcPr>
            <w:tcW w:w="248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43A3C8B1" w14:textId="77777777" w:rsidR="00056059" w:rsidRPr="00056059" w:rsidRDefault="00056059">
            <w:pPr>
              <w:pStyle w:val="NormalText"/>
              <w:jc w:val="center"/>
            </w:pPr>
            <w:r w:rsidRPr="00056059">
              <w:rPr>
                <w:b/>
                <w:bCs/>
              </w:rPr>
              <w:t>B</w:t>
            </w:r>
          </w:p>
        </w:tc>
        <w:tc>
          <w:tcPr>
            <w:tcW w:w="11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7D56F867" w14:textId="77777777" w:rsidR="00056059" w:rsidRPr="00056059" w:rsidRDefault="00056059">
            <w:pPr>
              <w:pStyle w:val="NormalText"/>
              <w:jc w:val="center"/>
            </w:pPr>
            <w:r w:rsidRPr="00056059">
              <w:rPr>
                <w:b/>
                <w:bCs/>
              </w:rPr>
              <w:t>C</w:t>
            </w:r>
          </w:p>
        </w:tc>
        <w:tc>
          <w:tcPr>
            <w:tcW w:w="192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0C8479E9" w14:textId="77777777" w:rsidR="00056059" w:rsidRPr="00056059" w:rsidRDefault="00056059">
            <w:pPr>
              <w:pStyle w:val="NormalText"/>
              <w:jc w:val="center"/>
            </w:pPr>
            <w:r w:rsidRPr="00056059">
              <w:rPr>
                <w:b/>
                <w:bCs/>
              </w:rPr>
              <w:t>D</w:t>
            </w:r>
          </w:p>
        </w:tc>
        <w:tc>
          <w:tcPr>
            <w:tcW w:w="15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5145A819" w14:textId="77777777" w:rsidR="00056059" w:rsidRPr="00056059" w:rsidRDefault="00056059">
            <w:pPr>
              <w:pStyle w:val="NormalText"/>
              <w:jc w:val="center"/>
              <w:rPr>
                <w:b/>
                <w:bCs/>
              </w:rPr>
            </w:pPr>
            <w:r w:rsidRPr="00056059">
              <w:rPr>
                <w:b/>
                <w:bCs/>
              </w:rPr>
              <w:t>E</w:t>
            </w:r>
          </w:p>
        </w:tc>
      </w:tr>
      <w:tr w:rsidR="00056059" w:rsidRPr="00056059" w14:paraId="1A57E497" w14:textId="77777777">
        <w:tc>
          <w:tcPr>
            <w:tcW w:w="360" w:type="dxa"/>
            <w:tcBorders>
              <w:top w:val="single" w:sz="20" w:space="0" w:color="000000"/>
              <w:left w:val="single" w:sz="20" w:space="0" w:color="000000"/>
              <w:bottom w:val="single" w:sz="20" w:space="0" w:color="000000"/>
              <w:right w:val="single" w:sz="20" w:space="0" w:color="000000"/>
            </w:tcBorders>
            <w:vAlign w:val="center"/>
          </w:tcPr>
          <w:p w14:paraId="7F37C499" w14:textId="77777777" w:rsidR="00056059" w:rsidRPr="00056059" w:rsidRDefault="00056059">
            <w:pPr>
              <w:pStyle w:val="NormalText"/>
              <w:jc w:val="center"/>
            </w:pPr>
            <w:r w:rsidRPr="00056059">
              <w:t>1</w:t>
            </w:r>
          </w:p>
        </w:tc>
        <w:tc>
          <w:tcPr>
            <w:tcW w:w="9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197E0C0F" w14:textId="77777777" w:rsidR="00056059" w:rsidRPr="00056059" w:rsidRDefault="00056059">
            <w:pPr>
              <w:pStyle w:val="NormalText"/>
              <w:jc w:val="center"/>
            </w:pPr>
            <w:r w:rsidRPr="00056059">
              <w:t> </w:t>
            </w:r>
          </w:p>
        </w:tc>
        <w:tc>
          <w:tcPr>
            <w:tcW w:w="248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13A15346" w14:textId="77777777" w:rsidR="00056059" w:rsidRPr="00056059" w:rsidRDefault="00056059">
            <w:pPr>
              <w:pStyle w:val="NormalText"/>
              <w:jc w:val="right"/>
            </w:pPr>
            <w:r w:rsidRPr="00056059">
              <w:t>Stated rate:</w:t>
            </w:r>
          </w:p>
        </w:tc>
        <w:tc>
          <w:tcPr>
            <w:tcW w:w="11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2F046445" w14:textId="77777777" w:rsidR="00056059" w:rsidRPr="00056059" w:rsidRDefault="00056059">
            <w:pPr>
              <w:pStyle w:val="NormalText"/>
              <w:jc w:val="center"/>
            </w:pPr>
            <w:r w:rsidRPr="00056059">
              <w:t>0.045</w:t>
            </w:r>
          </w:p>
        </w:tc>
        <w:tc>
          <w:tcPr>
            <w:tcW w:w="192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56877B9D" w14:textId="77777777" w:rsidR="00056059" w:rsidRPr="00056059" w:rsidRDefault="00056059">
            <w:pPr>
              <w:pStyle w:val="NormalText"/>
              <w:jc w:val="center"/>
            </w:pPr>
            <w:r w:rsidRPr="00056059">
              <w:t> </w:t>
            </w:r>
          </w:p>
        </w:tc>
        <w:tc>
          <w:tcPr>
            <w:tcW w:w="15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269E19FE" w14:textId="77777777" w:rsidR="00056059" w:rsidRPr="00056059" w:rsidRDefault="00056059">
            <w:pPr>
              <w:pStyle w:val="NormalText"/>
              <w:jc w:val="center"/>
            </w:pPr>
            <w:r w:rsidRPr="00056059">
              <w:t> </w:t>
            </w:r>
          </w:p>
        </w:tc>
      </w:tr>
      <w:tr w:rsidR="00056059" w:rsidRPr="00056059" w14:paraId="12B4EF02" w14:textId="77777777">
        <w:tc>
          <w:tcPr>
            <w:tcW w:w="360" w:type="dxa"/>
            <w:tcBorders>
              <w:top w:val="single" w:sz="20" w:space="0" w:color="000000"/>
              <w:left w:val="single" w:sz="20" w:space="0" w:color="000000"/>
              <w:bottom w:val="single" w:sz="20" w:space="0" w:color="000000"/>
              <w:right w:val="single" w:sz="20" w:space="0" w:color="000000"/>
            </w:tcBorders>
            <w:vAlign w:val="center"/>
          </w:tcPr>
          <w:p w14:paraId="38E93AFD" w14:textId="77777777" w:rsidR="00056059" w:rsidRPr="00056059" w:rsidRDefault="00056059">
            <w:pPr>
              <w:pStyle w:val="NormalText"/>
              <w:jc w:val="center"/>
            </w:pPr>
            <w:r w:rsidRPr="00056059">
              <w:rPr>
                <w:b/>
                <w:bCs/>
              </w:rPr>
              <w:t>2</w:t>
            </w:r>
          </w:p>
        </w:tc>
        <w:tc>
          <w:tcPr>
            <w:tcW w:w="9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6688D659" w14:textId="77777777" w:rsidR="00056059" w:rsidRPr="00056059" w:rsidRDefault="00056059">
            <w:pPr>
              <w:pStyle w:val="NormalText"/>
              <w:jc w:val="center"/>
            </w:pPr>
            <w:r w:rsidRPr="00056059">
              <w:t> </w:t>
            </w:r>
          </w:p>
        </w:tc>
        <w:tc>
          <w:tcPr>
            <w:tcW w:w="248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2A93F764" w14:textId="77777777" w:rsidR="00056059" w:rsidRPr="00056059" w:rsidRDefault="00056059">
            <w:pPr>
              <w:pStyle w:val="NormalText"/>
              <w:jc w:val="right"/>
            </w:pPr>
            <w:r w:rsidRPr="00056059">
              <w:t>Effective rate:</w:t>
            </w:r>
          </w:p>
        </w:tc>
        <w:tc>
          <w:tcPr>
            <w:tcW w:w="11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09866FC1" w14:textId="77777777" w:rsidR="00056059" w:rsidRPr="00056059" w:rsidRDefault="00056059">
            <w:pPr>
              <w:pStyle w:val="NormalText"/>
              <w:jc w:val="center"/>
            </w:pPr>
            <w:r w:rsidRPr="00056059">
              <w:t>0.05</w:t>
            </w:r>
          </w:p>
        </w:tc>
        <w:tc>
          <w:tcPr>
            <w:tcW w:w="192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0579E9FA" w14:textId="77777777" w:rsidR="00056059" w:rsidRPr="00056059" w:rsidRDefault="00056059">
            <w:pPr>
              <w:pStyle w:val="NormalText"/>
              <w:jc w:val="center"/>
            </w:pPr>
            <w:r w:rsidRPr="00056059">
              <w:t> </w:t>
            </w:r>
          </w:p>
        </w:tc>
        <w:tc>
          <w:tcPr>
            <w:tcW w:w="15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3111CB67" w14:textId="77777777" w:rsidR="00056059" w:rsidRPr="00056059" w:rsidRDefault="00056059">
            <w:pPr>
              <w:pStyle w:val="NormalText"/>
              <w:jc w:val="center"/>
            </w:pPr>
            <w:r w:rsidRPr="00056059">
              <w:t> </w:t>
            </w:r>
          </w:p>
        </w:tc>
      </w:tr>
      <w:tr w:rsidR="00056059" w:rsidRPr="00056059" w14:paraId="26FFE5F0" w14:textId="77777777">
        <w:tc>
          <w:tcPr>
            <w:tcW w:w="360" w:type="dxa"/>
            <w:tcBorders>
              <w:top w:val="single" w:sz="20" w:space="0" w:color="000000"/>
              <w:left w:val="single" w:sz="20" w:space="0" w:color="000000"/>
              <w:bottom w:val="single" w:sz="20" w:space="0" w:color="000000"/>
              <w:right w:val="single" w:sz="20" w:space="0" w:color="000000"/>
            </w:tcBorders>
            <w:vAlign w:val="center"/>
          </w:tcPr>
          <w:p w14:paraId="4241E93B" w14:textId="77777777" w:rsidR="00056059" w:rsidRPr="00056059" w:rsidRDefault="00056059">
            <w:pPr>
              <w:pStyle w:val="NormalText"/>
              <w:jc w:val="center"/>
            </w:pPr>
            <w:r w:rsidRPr="00056059">
              <w:rPr>
                <w:b/>
                <w:bCs/>
              </w:rPr>
              <w:t>3</w:t>
            </w:r>
          </w:p>
        </w:tc>
        <w:tc>
          <w:tcPr>
            <w:tcW w:w="9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759D5D8A" w14:textId="77777777" w:rsidR="00056059" w:rsidRPr="00056059" w:rsidRDefault="00056059">
            <w:pPr>
              <w:pStyle w:val="NormalText"/>
              <w:jc w:val="center"/>
            </w:pPr>
            <w:r w:rsidRPr="00056059">
              <w:t> </w:t>
            </w:r>
          </w:p>
        </w:tc>
        <w:tc>
          <w:tcPr>
            <w:tcW w:w="248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311A608F" w14:textId="77777777" w:rsidR="00056059" w:rsidRPr="00056059" w:rsidRDefault="00056059">
            <w:pPr>
              <w:pStyle w:val="NormalText"/>
              <w:jc w:val="right"/>
            </w:pPr>
            <w:r w:rsidRPr="00056059">
              <w:t>Face amount:</w:t>
            </w:r>
          </w:p>
        </w:tc>
        <w:tc>
          <w:tcPr>
            <w:tcW w:w="11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5BF7174D" w14:textId="77777777" w:rsidR="00056059" w:rsidRPr="00056059" w:rsidRDefault="00056059">
            <w:pPr>
              <w:pStyle w:val="NormalText"/>
              <w:jc w:val="center"/>
            </w:pPr>
            <w:r w:rsidRPr="00056059">
              <w:t>500,000</w:t>
            </w:r>
          </w:p>
        </w:tc>
        <w:tc>
          <w:tcPr>
            <w:tcW w:w="192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3145DE82" w14:textId="77777777" w:rsidR="00056059" w:rsidRPr="00056059" w:rsidRDefault="00056059">
            <w:pPr>
              <w:pStyle w:val="NormalText"/>
              <w:jc w:val="center"/>
            </w:pPr>
            <w:r w:rsidRPr="00056059">
              <w:t> </w:t>
            </w:r>
          </w:p>
        </w:tc>
        <w:tc>
          <w:tcPr>
            <w:tcW w:w="15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6075EC87" w14:textId="77777777" w:rsidR="00056059" w:rsidRPr="00056059" w:rsidRDefault="00056059">
            <w:pPr>
              <w:pStyle w:val="NormalText"/>
              <w:jc w:val="center"/>
            </w:pPr>
            <w:r w:rsidRPr="00056059">
              <w:t> </w:t>
            </w:r>
          </w:p>
        </w:tc>
      </w:tr>
      <w:tr w:rsidR="00056059" w:rsidRPr="00056059" w14:paraId="0596DD57" w14:textId="77777777">
        <w:tc>
          <w:tcPr>
            <w:tcW w:w="360" w:type="dxa"/>
            <w:tcBorders>
              <w:top w:val="single" w:sz="20" w:space="0" w:color="000000"/>
              <w:left w:val="single" w:sz="20" w:space="0" w:color="000000"/>
              <w:bottom w:val="single" w:sz="20" w:space="0" w:color="000000"/>
              <w:right w:val="single" w:sz="20" w:space="0" w:color="000000"/>
            </w:tcBorders>
            <w:vAlign w:val="center"/>
          </w:tcPr>
          <w:p w14:paraId="4224FB6F" w14:textId="77777777" w:rsidR="00056059" w:rsidRPr="00056059" w:rsidRDefault="00056059">
            <w:pPr>
              <w:pStyle w:val="NormalText"/>
              <w:jc w:val="center"/>
            </w:pPr>
            <w:r w:rsidRPr="00056059">
              <w:rPr>
                <w:b/>
                <w:bCs/>
              </w:rPr>
              <w:t>4</w:t>
            </w:r>
          </w:p>
        </w:tc>
        <w:tc>
          <w:tcPr>
            <w:tcW w:w="9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1FCEA399" w14:textId="77777777" w:rsidR="00056059" w:rsidRPr="00056059" w:rsidRDefault="00056059">
            <w:pPr>
              <w:pStyle w:val="NormalText"/>
              <w:jc w:val="center"/>
            </w:pPr>
            <w:r w:rsidRPr="00056059">
              <w:t> </w:t>
            </w:r>
          </w:p>
        </w:tc>
        <w:tc>
          <w:tcPr>
            <w:tcW w:w="248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5566E8FE" w14:textId="77777777" w:rsidR="00056059" w:rsidRPr="00056059" w:rsidRDefault="00056059">
            <w:pPr>
              <w:pStyle w:val="NormalText"/>
              <w:jc w:val="right"/>
            </w:pPr>
            <w:r w:rsidRPr="00056059">
              <w:t>Term to maturity in years:</w:t>
            </w:r>
          </w:p>
        </w:tc>
        <w:tc>
          <w:tcPr>
            <w:tcW w:w="11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68052BE4" w14:textId="77777777" w:rsidR="00056059" w:rsidRPr="00056059" w:rsidRDefault="00056059">
            <w:pPr>
              <w:pStyle w:val="NormalText"/>
              <w:jc w:val="center"/>
            </w:pPr>
            <w:r w:rsidRPr="00056059">
              <w:t>20</w:t>
            </w:r>
          </w:p>
        </w:tc>
        <w:tc>
          <w:tcPr>
            <w:tcW w:w="192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2971BEF1" w14:textId="77777777" w:rsidR="00056059" w:rsidRPr="00056059" w:rsidRDefault="00056059">
            <w:pPr>
              <w:pStyle w:val="NormalText"/>
              <w:jc w:val="center"/>
            </w:pPr>
            <w:r w:rsidRPr="00056059">
              <w:t> </w:t>
            </w:r>
          </w:p>
        </w:tc>
        <w:tc>
          <w:tcPr>
            <w:tcW w:w="15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0BB6F9B9" w14:textId="77777777" w:rsidR="00056059" w:rsidRPr="00056059" w:rsidRDefault="00056059">
            <w:pPr>
              <w:pStyle w:val="NormalText"/>
              <w:jc w:val="center"/>
            </w:pPr>
            <w:r w:rsidRPr="00056059">
              <w:t> </w:t>
            </w:r>
          </w:p>
        </w:tc>
      </w:tr>
      <w:tr w:rsidR="00056059" w:rsidRPr="00056059" w14:paraId="428124A1" w14:textId="77777777">
        <w:tc>
          <w:tcPr>
            <w:tcW w:w="360" w:type="dxa"/>
            <w:tcBorders>
              <w:top w:val="single" w:sz="20" w:space="0" w:color="000000"/>
              <w:left w:val="single" w:sz="20" w:space="0" w:color="000000"/>
              <w:bottom w:val="single" w:sz="20" w:space="0" w:color="000000"/>
              <w:right w:val="single" w:sz="20" w:space="0" w:color="000000"/>
            </w:tcBorders>
            <w:vAlign w:val="center"/>
          </w:tcPr>
          <w:p w14:paraId="07B60FC0" w14:textId="77777777" w:rsidR="00056059" w:rsidRPr="00056059" w:rsidRDefault="00056059">
            <w:pPr>
              <w:pStyle w:val="NormalText"/>
              <w:jc w:val="center"/>
            </w:pPr>
            <w:r w:rsidRPr="00056059">
              <w:rPr>
                <w:b/>
                <w:bCs/>
              </w:rPr>
              <w:t>5</w:t>
            </w:r>
          </w:p>
        </w:tc>
        <w:tc>
          <w:tcPr>
            <w:tcW w:w="9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6E86F49D" w14:textId="77777777" w:rsidR="00056059" w:rsidRPr="00056059" w:rsidRDefault="00056059">
            <w:pPr>
              <w:pStyle w:val="NormalText"/>
              <w:jc w:val="center"/>
            </w:pPr>
            <w:r w:rsidRPr="00056059">
              <w:t> </w:t>
            </w:r>
          </w:p>
        </w:tc>
        <w:tc>
          <w:tcPr>
            <w:tcW w:w="248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4A633042" w14:textId="77777777" w:rsidR="00056059" w:rsidRPr="00056059" w:rsidRDefault="00056059">
            <w:pPr>
              <w:pStyle w:val="NormalText"/>
              <w:jc w:val="right"/>
            </w:pPr>
            <w:r w:rsidRPr="00056059">
              <w:t> </w:t>
            </w:r>
          </w:p>
        </w:tc>
        <w:tc>
          <w:tcPr>
            <w:tcW w:w="11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5A3F2C51" w14:textId="77777777" w:rsidR="00056059" w:rsidRPr="00056059" w:rsidRDefault="00056059">
            <w:pPr>
              <w:pStyle w:val="NormalText"/>
              <w:jc w:val="center"/>
            </w:pPr>
            <w:r w:rsidRPr="00056059">
              <w:t> </w:t>
            </w:r>
          </w:p>
        </w:tc>
        <w:tc>
          <w:tcPr>
            <w:tcW w:w="192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4493FF2F" w14:textId="77777777" w:rsidR="00056059" w:rsidRPr="00056059" w:rsidRDefault="00056059">
            <w:pPr>
              <w:pStyle w:val="NormalText"/>
              <w:jc w:val="center"/>
            </w:pPr>
            <w:r w:rsidRPr="00056059">
              <w:t> </w:t>
            </w:r>
          </w:p>
        </w:tc>
        <w:tc>
          <w:tcPr>
            <w:tcW w:w="15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7CB18D28" w14:textId="77777777" w:rsidR="00056059" w:rsidRPr="00056059" w:rsidRDefault="00056059">
            <w:pPr>
              <w:pStyle w:val="NormalText"/>
              <w:jc w:val="center"/>
            </w:pPr>
            <w:r w:rsidRPr="00056059">
              <w:t> </w:t>
            </w:r>
          </w:p>
        </w:tc>
      </w:tr>
      <w:tr w:rsidR="00056059" w:rsidRPr="00056059" w14:paraId="2C9AFEB4" w14:textId="77777777">
        <w:tc>
          <w:tcPr>
            <w:tcW w:w="360" w:type="dxa"/>
            <w:tcBorders>
              <w:top w:val="single" w:sz="20" w:space="0" w:color="000000"/>
              <w:left w:val="single" w:sz="20" w:space="0" w:color="000000"/>
              <w:bottom w:val="single" w:sz="20" w:space="0" w:color="000000"/>
              <w:right w:val="single" w:sz="20" w:space="0" w:color="000000"/>
            </w:tcBorders>
            <w:vAlign w:val="center"/>
          </w:tcPr>
          <w:p w14:paraId="6F66F9F2" w14:textId="77777777" w:rsidR="00056059" w:rsidRPr="00056059" w:rsidRDefault="00056059">
            <w:pPr>
              <w:pStyle w:val="NormalText"/>
              <w:jc w:val="center"/>
            </w:pPr>
            <w:r w:rsidRPr="00056059">
              <w:rPr>
                <w:b/>
                <w:bCs/>
              </w:rPr>
              <w:t>6</w:t>
            </w:r>
          </w:p>
        </w:tc>
        <w:tc>
          <w:tcPr>
            <w:tcW w:w="9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bottom"/>
          </w:tcPr>
          <w:p w14:paraId="5C8FA15D" w14:textId="77777777" w:rsidR="00056059" w:rsidRPr="00056059" w:rsidRDefault="00056059">
            <w:pPr>
              <w:pStyle w:val="NormalText"/>
              <w:jc w:val="center"/>
            </w:pPr>
            <w:r w:rsidRPr="00056059">
              <w:rPr>
                <w:b/>
                <w:bCs/>
              </w:rPr>
              <w:t>Period</w:t>
            </w:r>
          </w:p>
        </w:tc>
        <w:tc>
          <w:tcPr>
            <w:tcW w:w="248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bottom"/>
          </w:tcPr>
          <w:p w14:paraId="0D2E4EB8" w14:textId="77777777" w:rsidR="00056059" w:rsidRPr="00056059" w:rsidRDefault="00056059">
            <w:pPr>
              <w:pStyle w:val="NormalText"/>
              <w:jc w:val="center"/>
            </w:pPr>
            <w:r w:rsidRPr="00056059">
              <w:rPr>
                <w:b/>
                <w:bCs/>
              </w:rPr>
              <w:t>Cash Payment</w:t>
            </w:r>
          </w:p>
        </w:tc>
        <w:tc>
          <w:tcPr>
            <w:tcW w:w="11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bottom"/>
          </w:tcPr>
          <w:p w14:paraId="448EABD4" w14:textId="77777777" w:rsidR="00056059" w:rsidRPr="00056059" w:rsidRDefault="00056059">
            <w:pPr>
              <w:pStyle w:val="NormalText"/>
              <w:jc w:val="center"/>
              <w:rPr>
                <w:b/>
                <w:bCs/>
              </w:rPr>
            </w:pPr>
            <w:r w:rsidRPr="00056059">
              <w:rPr>
                <w:b/>
                <w:bCs/>
              </w:rPr>
              <w:t>Interest</w:t>
            </w:r>
          </w:p>
          <w:p w14:paraId="3062CCB1" w14:textId="77777777" w:rsidR="00056059" w:rsidRPr="00056059" w:rsidRDefault="00056059">
            <w:pPr>
              <w:pStyle w:val="NormalText"/>
              <w:jc w:val="center"/>
            </w:pPr>
            <w:r w:rsidRPr="00056059">
              <w:rPr>
                <w:b/>
                <w:bCs/>
              </w:rPr>
              <w:t>Expense</w:t>
            </w:r>
          </w:p>
        </w:tc>
        <w:tc>
          <w:tcPr>
            <w:tcW w:w="192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bottom"/>
          </w:tcPr>
          <w:p w14:paraId="5953729F" w14:textId="77777777" w:rsidR="00056059" w:rsidRPr="00056059" w:rsidRDefault="00056059">
            <w:pPr>
              <w:pStyle w:val="NormalText"/>
              <w:jc w:val="center"/>
            </w:pPr>
            <w:r w:rsidRPr="00056059">
              <w:rPr>
                <w:b/>
                <w:bCs/>
              </w:rPr>
              <w:t>Change in Discount</w:t>
            </w:r>
          </w:p>
        </w:tc>
        <w:tc>
          <w:tcPr>
            <w:tcW w:w="15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bottom"/>
          </w:tcPr>
          <w:p w14:paraId="7161332C" w14:textId="77777777" w:rsidR="00056059" w:rsidRPr="00056059" w:rsidRDefault="00056059">
            <w:pPr>
              <w:pStyle w:val="NormalText"/>
              <w:jc w:val="center"/>
              <w:rPr>
                <w:b/>
                <w:bCs/>
              </w:rPr>
            </w:pPr>
            <w:r w:rsidRPr="00056059">
              <w:rPr>
                <w:b/>
                <w:bCs/>
              </w:rPr>
              <w:t>Outstanding</w:t>
            </w:r>
          </w:p>
          <w:p w14:paraId="38F51107" w14:textId="77777777" w:rsidR="00056059" w:rsidRPr="00056059" w:rsidRDefault="00056059">
            <w:pPr>
              <w:pStyle w:val="NormalText"/>
              <w:jc w:val="center"/>
              <w:rPr>
                <w:b/>
                <w:bCs/>
              </w:rPr>
            </w:pPr>
            <w:r w:rsidRPr="00056059">
              <w:rPr>
                <w:b/>
                <w:bCs/>
              </w:rPr>
              <w:t>Balance</w:t>
            </w:r>
          </w:p>
        </w:tc>
      </w:tr>
      <w:tr w:rsidR="00056059" w:rsidRPr="00056059" w14:paraId="53BD93AB" w14:textId="77777777">
        <w:tc>
          <w:tcPr>
            <w:tcW w:w="360" w:type="dxa"/>
            <w:tcBorders>
              <w:top w:val="single" w:sz="20" w:space="0" w:color="000000"/>
              <w:left w:val="single" w:sz="20" w:space="0" w:color="000000"/>
              <w:bottom w:val="single" w:sz="20" w:space="0" w:color="000000"/>
              <w:right w:val="single" w:sz="20" w:space="0" w:color="000000"/>
            </w:tcBorders>
            <w:vAlign w:val="center"/>
          </w:tcPr>
          <w:p w14:paraId="512A0BF7" w14:textId="77777777" w:rsidR="00056059" w:rsidRPr="00056059" w:rsidRDefault="00056059">
            <w:pPr>
              <w:pStyle w:val="NormalText"/>
              <w:jc w:val="center"/>
            </w:pPr>
            <w:r w:rsidRPr="00056059">
              <w:rPr>
                <w:b/>
                <w:bCs/>
              </w:rPr>
              <w:t>7</w:t>
            </w:r>
          </w:p>
        </w:tc>
        <w:tc>
          <w:tcPr>
            <w:tcW w:w="9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5519F4FF" w14:textId="77777777" w:rsidR="00056059" w:rsidRPr="00056059" w:rsidRDefault="00056059">
            <w:pPr>
              <w:pStyle w:val="NormalText"/>
              <w:jc w:val="center"/>
            </w:pPr>
            <w:r w:rsidRPr="00056059">
              <w:t>0</w:t>
            </w:r>
          </w:p>
        </w:tc>
        <w:tc>
          <w:tcPr>
            <w:tcW w:w="248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5FD8B48D" w14:textId="77777777" w:rsidR="00056059" w:rsidRPr="00056059" w:rsidRDefault="00056059">
            <w:pPr>
              <w:pStyle w:val="NormalText"/>
              <w:jc w:val="center"/>
            </w:pPr>
            <w:r w:rsidRPr="00056059">
              <w:t> </w:t>
            </w:r>
          </w:p>
        </w:tc>
        <w:tc>
          <w:tcPr>
            <w:tcW w:w="11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17935DDE" w14:textId="77777777" w:rsidR="00056059" w:rsidRPr="00056059" w:rsidRDefault="00056059">
            <w:pPr>
              <w:pStyle w:val="NormalText"/>
              <w:jc w:val="center"/>
            </w:pPr>
            <w:r w:rsidRPr="00056059">
              <w:t> </w:t>
            </w:r>
          </w:p>
        </w:tc>
        <w:tc>
          <w:tcPr>
            <w:tcW w:w="192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0B84BC8F" w14:textId="77777777" w:rsidR="00056059" w:rsidRPr="00056059" w:rsidRDefault="00056059">
            <w:pPr>
              <w:pStyle w:val="NormalText"/>
              <w:jc w:val="center"/>
            </w:pPr>
            <w:r w:rsidRPr="00056059">
              <w:t> </w:t>
            </w:r>
          </w:p>
        </w:tc>
        <w:tc>
          <w:tcPr>
            <w:tcW w:w="15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7E42622F" w14:textId="77777777" w:rsidR="00056059" w:rsidRPr="00056059" w:rsidRDefault="00056059">
            <w:pPr>
              <w:pStyle w:val="NormalText"/>
              <w:jc w:val="center"/>
            </w:pPr>
            <w:r w:rsidRPr="00056059">
              <w:t> </w:t>
            </w:r>
          </w:p>
        </w:tc>
      </w:tr>
      <w:tr w:rsidR="00056059" w:rsidRPr="00056059" w14:paraId="599BE84D" w14:textId="77777777">
        <w:tc>
          <w:tcPr>
            <w:tcW w:w="360" w:type="dxa"/>
            <w:tcBorders>
              <w:top w:val="single" w:sz="20" w:space="0" w:color="000000"/>
              <w:left w:val="single" w:sz="20" w:space="0" w:color="000000"/>
              <w:bottom w:val="single" w:sz="20" w:space="0" w:color="000000"/>
              <w:right w:val="single" w:sz="20" w:space="0" w:color="000000"/>
            </w:tcBorders>
            <w:vAlign w:val="center"/>
          </w:tcPr>
          <w:p w14:paraId="2AD6E4DC" w14:textId="77777777" w:rsidR="00056059" w:rsidRPr="00056059" w:rsidRDefault="00056059">
            <w:pPr>
              <w:pStyle w:val="NormalText"/>
              <w:jc w:val="center"/>
            </w:pPr>
            <w:r w:rsidRPr="00056059">
              <w:rPr>
                <w:b/>
                <w:bCs/>
              </w:rPr>
              <w:t>8</w:t>
            </w:r>
          </w:p>
        </w:tc>
        <w:tc>
          <w:tcPr>
            <w:tcW w:w="9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11168851" w14:textId="77777777" w:rsidR="00056059" w:rsidRPr="00056059" w:rsidRDefault="00056059">
            <w:pPr>
              <w:pStyle w:val="NormalText"/>
              <w:jc w:val="center"/>
            </w:pPr>
            <w:r w:rsidRPr="00056059">
              <w:t>1</w:t>
            </w:r>
          </w:p>
        </w:tc>
        <w:tc>
          <w:tcPr>
            <w:tcW w:w="248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28784E57" w14:textId="77777777" w:rsidR="00056059" w:rsidRPr="00056059" w:rsidRDefault="00056059">
            <w:pPr>
              <w:pStyle w:val="NormalText"/>
              <w:jc w:val="center"/>
            </w:pPr>
            <w:r w:rsidRPr="00056059">
              <w:t> </w:t>
            </w:r>
          </w:p>
        </w:tc>
        <w:tc>
          <w:tcPr>
            <w:tcW w:w="11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2A621AF3" w14:textId="77777777" w:rsidR="00056059" w:rsidRPr="00056059" w:rsidRDefault="00056059">
            <w:pPr>
              <w:pStyle w:val="NormalText"/>
              <w:jc w:val="center"/>
            </w:pPr>
            <w:r w:rsidRPr="00056059">
              <w:t> </w:t>
            </w:r>
          </w:p>
        </w:tc>
        <w:tc>
          <w:tcPr>
            <w:tcW w:w="192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10B0B0BA" w14:textId="77777777" w:rsidR="00056059" w:rsidRPr="00056059" w:rsidRDefault="00056059">
            <w:pPr>
              <w:pStyle w:val="NormalText"/>
              <w:jc w:val="center"/>
            </w:pPr>
            <w:r w:rsidRPr="00056059">
              <w:t> </w:t>
            </w:r>
          </w:p>
        </w:tc>
        <w:tc>
          <w:tcPr>
            <w:tcW w:w="15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657877E1" w14:textId="77777777" w:rsidR="00056059" w:rsidRPr="00056059" w:rsidRDefault="00056059">
            <w:pPr>
              <w:pStyle w:val="NormalText"/>
              <w:jc w:val="center"/>
            </w:pPr>
            <w:r w:rsidRPr="00056059">
              <w:t> </w:t>
            </w:r>
          </w:p>
        </w:tc>
      </w:tr>
      <w:tr w:rsidR="00056059" w:rsidRPr="00056059" w14:paraId="42818F19" w14:textId="77777777">
        <w:tc>
          <w:tcPr>
            <w:tcW w:w="360" w:type="dxa"/>
            <w:tcBorders>
              <w:top w:val="single" w:sz="20" w:space="0" w:color="000000"/>
              <w:left w:val="single" w:sz="20" w:space="0" w:color="000000"/>
              <w:bottom w:val="single" w:sz="20" w:space="0" w:color="000000"/>
              <w:right w:val="single" w:sz="20" w:space="0" w:color="000000"/>
            </w:tcBorders>
            <w:vAlign w:val="center"/>
          </w:tcPr>
          <w:p w14:paraId="4D2BAB96" w14:textId="77777777" w:rsidR="00056059" w:rsidRPr="00056059" w:rsidRDefault="00056059">
            <w:pPr>
              <w:pStyle w:val="NormalText"/>
              <w:jc w:val="center"/>
            </w:pPr>
            <w:r w:rsidRPr="00056059">
              <w:rPr>
                <w:b/>
                <w:bCs/>
              </w:rPr>
              <w:t>9</w:t>
            </w:r>
          </w:p>
        </w:tc>
        <w:tc>
          <w:tcPr>
            <w:tcW w:w="9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1F627CA0" w14:textId="77777777" w:rsidR="00056059" w:rsidRPr="00056059" w:rsidRDefault="00056059">
            <w:pPr>
              <w:pStyle w:val="NormalText"/>
              <w:jc w:val="center"/>
            </w:pPr>
            <w:r w:rsidRPr="00056059">
              <w:t>2</w:t>
            </w:r>
          </w:p>
        </w:tc>
        <w:tc>
          <w:tcPr>
            <w:tcW w:w="248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2053C584" w14:textId="77777777" w:rsidR="00056059" w:rsidRPr="00056059" w:rsidRDefault="00056059">
            <w:pPr>
              <w:pStyle w:val="NormalText"/>
              <w:jc w:val="center"/>
            </w:pPr>
            <w:r w:rsidRPr="00056059">
              <w:t> </w:t>
            </w:r>
          </w:p>
        </w:tc>
        <w:tc>
          <w:tcPr>
            <w:tcW w:w="11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48CD260E" w14:textId="77777777" w:rsidR="00056059" w:rsidRPr="00056059" w:rsidRDefault="00056059">
            <w:pPr>
              <w:pStyle w:val="NormalText"/>
              <w:jc w:val="center"/>
            </w:pPr>
            <w:r w:rsidRPr="00056059">
              <w:t> </w:t>
            </w:r>
          </w:p>
        </w:tc>
        <w:tc>
          <w:tcPr>
            <w:tcW w:w="192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0139BD68" w14:textId="77777777" w:rsidR="00056059" w:rsidRPr="00056059" w:rsidRDefault="00056059">
            <w:pPr>
              <w:pStyle w:val="NormalText"/>
              <w:jc w:val="center"/>
            </w:pPr>
            <w:r w:rsidRPr="00056059">
              <w:t> </w:t>
            </w:r>
          </w:p>
        </w:tc>
        <w:tc>
          <w:tcPr>
            <w:tcW w:w="15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1F23FBDA" w14:textId="77777777" w:rsidR="00056059" w:rsidRPr="00056059" w:rsidRDefault="00056059">
            <w:pPr>
              <w:pStyle w:val="NormalText"/>
              <w:jc w:val="center"/>
            </w:pPr>
            <w:r w:rsidRPr="00056059">
              <w:t> </w:t>
            </w:r>
          </w:p>
        </w:tc>
      </w:tr>
    </w:tbl>
    <w:p w14:paraId="7F5B7A32" w14:textId="77777777" w:rsidR="00056059" w:rsidRDefault="00056059">
      <w:pPr>
        <w:pStyle w:val="NormalText"/>
      </w:pPr>
      <w:r>
        <w:t> </w:t>
      </w:r>
    </w:p>
    <w:p w14:paraId="736BDD07" w14:textId="77777777" w:rsidR="00056059" w:rsidRDefault="00056059">
      <w:pPr>
        <w:pStyle w:val="NormalText"/>
      </w:pPr>
      <w:r>
        <w:t>What formula should Ohlson use in cell C8 to calculate interest expense for the first interest payment?</w:t>
      </w:r>
    </w:p>
    <w:p w14:paraId="0C0B41F8" w14:textId="77777777" w:rsidR="00056059" w:rsidRPr="00056059" w:rsidRDefault="00056059">
      <w:pPr>
        <w:pStyle w:val="NormalText"/>
        <w:rPr>
          <w:lang w:val="es-US"/>
        </w:rPr>
      </w:pPr>
      <w:r w:rsidRPr="00056059">
        <w:rPr>
          <w:lang w:val="es-US"/>
        </w:rPr>
        <w:t>A) =B8 – D8</w:t>
      </w:r>
    </w:p>
    <w:p w14:paraId="26EE7447" w14:textId="77777777" w:rsidR="00056059" w:rsidRPr="00056059" w:rsidRDefault="00056059">
      <w:pPr>
        <w:pStyle w:val="NormalText"/>
        <w:rPr>
          <w:lang w:val="es-US"/>
        </w:rPr>
      </w:pPr>
      <w:r w:rsidRPr="00056059">
        <w:rPr>
          <w:lang w:val="es-US"/>
        </w:rPr>
        <w:t>B) =E7*B3</w:t>
      </w:r>
    </w:p>
    <w:p w14:paraId="24EF8F94" w14:textId="77777777" w:rsidR="00056059" w:rsidRPr="00056059" w:rsidRDefault="00056059">
      <w:pPr>
        <w:pStyle w:val="NormalText"/>
        <w:rPr>
          <w:lang w:val="es-US"/>
        </w:rPr>
      </w:pPr>
      <w:r w:rsidRPr="00056059">
        <w:rPr>
          <w:lang w:val="es-US"/>
        </w:rPr>
        <w:t>C) =E7*B3/2</w:t>
      </w:r>
    </w:p>
    <w:p w14:paraId="1563D4B2" w14:textId="77777777" w:rsidR="001D0A8D" w:rsidRDefault="00056059">
      <w:pPr>
        <w:pStyle w:val="NormalText"/>
        <w:rPr>
          <w:lang w:val="es-US"/>
        </w:rPr>
      </w:pPr>
      <w:r w:rsidRPr="00056059">
        <w:rPr>
          <w:lang w:val="es-US"/>
        </w:rPr>
        <w:t>D) =E7*C2/2</w:t>
      </w:r>
    </w:p>
    <w:p w14:paraId="31E35F6C" w14:textId="77777777" w:rsidR="001D0A8D" w:rsidRDefault="001D0A8D">
      <w:pPr>
        <w:pStyle w:val="NormalText"/>
        <w:rPr>
          <w:lang w:val="es-US"/>
        </w:rPr>
      </w:pPr>
    </w:p>
    <w:p w14:paraId="7AD072E5" w14:textId="77777777" w:rsidR="00056059" w:rsidRDefault="001D0A8D">
      <w:pPr>
        <w:pStyle w:val="NormalText"/>
      </w:pPr>
      <w:r w:rsidRPr="002E59A4">
        <w:t>Answer</w:t>
      </w:r>
      <w:proofErr w:type="gramStart"/>
      <w:r w:rsidRPr="002E59A4">
        <w:t>:</w:t>
      </w:r>
      <w:r w:rsidR="00056059">
        <w:t xml:space="preserve">  D</w:t>
      </w:r>
      <w:proofErr w:type="gramEnd"/>
    </w:p>
    <w:p w14:paraId="29D4B208" w14:textId="77777777" w:rsidR="00056059" w:rsidRDefault="00056059" w:rsidP="00056059">
      <w:pPr>
        <w:pStyle w:val="NormalText"/>
      </w:pPr>
      <w:r>
        <w:t>Explanation</w:t>
      </w:r>
      <w:proofErr w:type="gramStart"/>
      <w:r>
        <w:t>:  Semiannual</w:t>
      </w:r>
      <w:proofErr w:type="gramEnd"/>
      <w:r>
        <w:t xml:space="preserve"> interest expense is one-half the effective rate (C2/2) times the outstanding balance (E7).</w:t>
      </w:r>
    </w:p>
    <w:p w14:paraId="5FBE93AD" w14:textId="77777777" w:rsidR="00056059" w:rsidRDefault="001D0A8D" w:rsidP="00056059">
      <w:pPr>
        <w:pStyle w:val="NormalText"/>
        <w:rPr>
          <w:sz w:val="18"/>
          <w:szCs w:val="18"/>
        </w:rPr>
      </w:pPr>
      <w:r>
        <w:rPr>
          <w:sz w:val="18"/>
          <w:szCs w:val="18"/>
        </w:rPr>
        <w:t>Difficulty: 2 Medium</w:t>
      </w:r>
    </w:p>
    <w:p w14:paraId="2D344B96" w14:textId="77777777" w:rsidR="00056059" w:rsidRDefault="00056059" w:rsidP="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w:t>
      </w:r>
    </w:p>
    <w:p w14:paraId="4A447702"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3F966670"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07E4A0F2"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8FF179D"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1D39C89D" w14:textId="77777777" w:rsidR="00056059" w:rsidRDefault="00056059">
      <w:pPr>
        <w:pStyle w:val="NormalText"/>
        <w:rPr>
          <w:sz w:val="18"/>
          <w:szCs w:val="18"/>
        </w:rPr>
      </w:pPr>
    </w:p>
    <w:p w14:paraId="4CD1FC10" w14:textId="77777777" w:rsidR="002E59A4" w:rsidRDefault="002E59A4">
      <w:pPr>
        <w:spacing w:after="0" w:line="240" w:lineRule="auto"/>
        <w:rPr>
          <w:rFonts w:ascii="Times New Roman" w:hAnsi="Times New Roman"/>
          <w:color w:val="000000"/>
          <w:sz w:val="24"/>
          <w:szCs w:val="24"/>
        </w:rPr>
      </w:pPr>
      <w:r>
        <w:br w:type="page"/>
      </w:r>
    </w:p>
    <w:p w14:paraId="2EBFC12A" w14:textId="77777777" w:rsidR="00056059" w:rsidRDefault="00056059">
      <w:pPr>
        <w:pStyle w:val="NormalText"/>
      </w:pPr>
      <w:r>
        <w:lastRenderedPageBreak/>
        <w:t xml:space="preserve">143) Mann Co. is preparing an Excel spreadsheet for its 5-year, 6%, $400,000 installment notes. The notes were issued on January 1 for $421,236. </w:t>
      </w:r>
      <w:proofErr w:type="gramStart"/>
      <w:r>
        <w:t>Installment</w:t>
      </w:r>
      <w:proofErr w:type="gramEnd"/>
      <w:r>
        <w:t xml:space="preserve"> payments are payable each December 31. A portion of the spreadsheet appears as follows:  </w:t>
      </w:r>
    </w:p>
    <w:p w14:paraId="0D622973" w14:textId="77777777" w:rsidR="00056059" w:rsidRDefault="00056059">
      <w:pPr>
        <w:pStyle w:val="NormalText"/>
      </w:pPr>
    </w:p>
    <w:tbl>
      <w:tblPr>
        <w:tblW w:w="0" w:type="auto"/>
        <w:tblInd w:w="26" w:type="dxa"/>
        <w:tblLayout w:type="fixed"/>
        <w:tblCellMar>
          <w:left w:w="0" w:type="dxa"/>
          <w:right w:w="0" w:type="dxa"/>
        </w:tblCellMar>
        <w:tblLook w:val="0000" w:firstRow="0" w:lastRow="0" w:firstColumn="0" w:lastColumn="0" w:noHBand="0" w:noVBand="0"/>
      </w:tblPr>
      <w:tblGrid>
        <w:gridCol w:w="360"/>
        <w:gridCol w:w="900"/>
        <w:gridCol w:w="2480"/>
        <w:gridCol w:w="1100"/>
        <w:gridCol w:w="1920"/>
        <w:gridCol w:w="1500"/>
      </w:tblGrid>
      <w:tr w:rsidR="00056059" w:rsidRPr="00056059" w14:paraId="5F0C64F5" w14:textId="77777777">
        <w:tc>
          <w:tcPr>
            <w:tcW w:w="360" w:type="dxa"/>
            <w:tcBorders>
              <w:top w:val="single" w:sz="20" w:space="0" w:color="000000"/>
              <w:left w:val="single" w:sz="20" w:space="0" w:color="000000"/>
              <w:bottom w:val="single" w:sz="20" w:space="0" w:color="000000"/>
              <w:right w:val="single" w:sz="20" w:space="0" w:color="000000"/>
            </w:tcBorders>
            <w:vAlign w:val="center"/>
          </w:tcPr>
          <w:p w14:paraId="09DCD54E" w14:textId="77777777" w:rsidR="00056059" w:rsidRPr="00056059" w:rsidRDefault="00056059">
            <w:pPr>
              <w:pStyle w:val="NormalText"/>
              <w:jc w:val="center"/>
            </w:pPr>
            <w:r w:rsidRPr="00056059">
              <w:t> </w:t>
            </w:r>
          </w:p>
        </w:tc>
        <w:tc>
          <w:tcPr>
            <w:tcW w:w="9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77EFD179" w14:textId="77777777" w:rsidR="00056059" w:rsidRPr="00056059" w:rsidRDefault="00056059">
            <w:pPr>
              <w:pStyle w:val="NormalText"/>
              <w:jc w:val="center"/>
            </w:pPr>
            <w:r w:rsidRPr="00056059">
              <w:rPr>
                <w:b/>
                <w:bCs/>
              </w:rPr>
              <w:t>A</w:t>
            </w:r>
          </w:p>
        </w:tc>
        <w:tc>
          <w:tcPr>
            <w:tcW w:w="248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4643FB61" w14:textId="77777777" w:rsidR="00056059" w:rsidRPr="00056059" w:rsidRDefault="00056059">
            <w:pPr>
              <w:pStyle w:val="NormalText"/>
              <w:jc w:val="center"/>
            </w:pPr>
            <w:r w:rsidRPr="00056059">
              <w:rPr>
                <w:b/>
                <w:bCs/>
              </w:rPr>
              <w:t>B</w:t>
            </w:r>
          </w:p>
        </w:tc>
        <w:tc>
          <w:tcPr>
            <w:tcW w:w="11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390F8BC9" w14:textId="77777777" w:rsidR="00056059" w:rsidRPr="00056059" w:rsidRDefault="00056059">
            <w:pPr>
              <w:pStyle w:val="NormalText"/>
              <w:jc w:val="center"/>
            </w:pPr>
            <w:r w:rsidRPr="00056059">
              <w:rPr>
                <w:b/>
                <w:bCs/>
              </w:rPr>
              <w:t>C</w:t>
            </w:r>
          </w:p>
        </w:tc>
        <w:tc>
          <w:tcPr>
            <w:tcW w:w="192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247265CE" w14:textId="77777777" w:rsidR="00056059" w:rsidRPr="00056059" w:rsidRDefault="00056059">
            <w:pPr>
              <w:pStyle w:val="NormalText"/>
              <w:jc w:val="center"/>
            </w:pPr>
            <w:r w:rsidRPr="00056059">
              <w:rPr>
                <w:b/>
                <w:bCs/>
              </w:rPr>
              <w:t>D</w:t>
            </w:r>
          </w:p>
        </w:tc>
        <w:tc>
          <w:tcPr>
            <w:tcW w:w="15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53B843C3" w14:textId="77777777" w:rsidR="00056059" w:rsidRPr="00056059" w:rsidRDefault="00056059">
            <w:pPr>
              <w:pStyle w:val="NormalText"/>
              <w:jc w:val="center"/>
              <w:rPr>
                <w:b/>
                <w:bCs/>
              </w:rPr>
            </w:pPr>
            <w:r w:rsidRPr="00056059">
              <w:rPr>
                <w:b/>
                <w:bCs/>
              </w:rPr>
              <w:t>E</w:t>
            </w:r>
          </w:p>
        </w:tc>
      </w:tr>
      <w:tr w:rsidR="00056059" w:rsidRPr="00056059" w14:paraId="43FA8B22" w14:textId="77777777">
        <w:tc>
          <w:tcPr>
            <w:tcW w:w="360" w:type="dxa"/>
            <w:tcBorders>
              <w:top w:val="single" w:sz="20" w:space="0" w:color="000000"/>
              <w:left w:val="single" w:sz="20" w:space="0" w:color="000000"/>
              <w:bottom w:val="single" w:sz="20" w:space="0" w:color="000000"/>
              <w:right w:val="single" w:sz="20" w:space="0" w:color="000000"/>
            </w:tcBorders>
            <w:vAlign w:val="center"/>
          </w:tcPr>
          <w:p w14:paraId="7989F207" w14:textId="77777777" w:rsidR="00056059" w:rsidRPr="00056059" w:rsidRDefault="00056059">
            <w:pPr>
              <w:pStyle w:val="NormalText"/>
              <w:jc w:val="center"/>
            </w:pPr>
            <w:r w:rsidRPr="00056059">
              <w:t>1</w:t>
            </w:r>
          </w:p>
        </w:tc>
        <w:tc>
          <w:tcPr>
            <w:tcW w:w="9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3C16ED61" w14:textId="77777777" w:rsidR="00056059" w:rsidRPr="00056059" w:rsidRDefault="00056059">
            <w:pPr>
              <w:pStyle w:val="NormalText"/>
              <w:jc w:val="center"/>
            </w:pPr>
            <w:r w:rsidRPr="00056059">
              <w:t> </w:t>
            </w:r>
          </w:p>
        </w:tc>
        <w:tc>
          <w:tcPr>
            <w:tcW w:w="248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569D7F60" w14:textId="77777777" w:rsidR="00056059" w:rsidRPr="00056059" w:rsidRDefault="00056059">
            <w:pPr>
              <w:pStyle w:val="NormalText"/>
              <w:jc w:val="right"/>
            </w:pPr>
            <w:r w:rsidRPr="00056059">
              <w:t>Effective rate:</w:t>
            </w:r>
          </w:p>
        </w:tc>
        <w:tc>
          <w:tcPr>
            <w:tcW w:w="11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732C573F" w14:textId="77777777" w:rsidR="00056059" w:rsidRPr="00056059" w:rsidRDefault="00056059">
            <w:pPr>
              <w:pStyle w:val="NormalText"/>
              <w:jc w:val="center"/>
            </w:pPr>
            <w:r w:rsidRPr="00056059">
              <w:t>0.06</w:t>
            </w:r>
          </w:p>
        </w:tc>
        <w:tc>
          <w:tcPr>
            <w:tcW w:w="192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071BEFC5" w14:textId="77777777" w:rsidR="00056059" w:rsidRPr="00056059" w:rsidRDefault="00056059">
            <w:pPr>
              <w:pStyle w:val="NormalText"/>
              <w:jc w:val="center"/>
            </w:pPr>
            <w:r w:rsidRPr="00056059">
              <w:t> </w:t>
            </w:r>
          </w:p>
        </w:tc>
        <w:tc>
          <w:tcPr>
            <w:tcW w:w="15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55CA10FD" w14:textId="77777777" w:rsidR="00056059" w:rsidRPr="00056059" w:rsidRDefault="00056059">
            <w:pPr>
              <w:pStyle w:val="NormalText"/>
              <w:jc w:val="center"/>
            </w:pPr>
            <w:r w:rsidRPr="00056059">
              <w:t> </w:t>
            </w:r>
          </w:p>
        </w:tc>
      </w:tr>
      <w:tr w:rsidR="00056059" w:rsidRPr="00056059" w14:paraId="364D8CBD" w14:textId="77777777">
        <w:tc>
          <w:tcPr>
            <w:tcW w:w="360" w:type="dxa"/>
            <w:tcBorders>
              <w:top w:val="single" w:sz="20" w:space="0" w:color="000000"/>
              <w:left w:val="single" w:sz="20" w:space="0" w:color="000000"/>
              <w:bottom w:val="single" w:sz="20" w:space="0" w:color="000000"/>
              <w:right w:val="single" w:sz="20" w:space="0" w:color="000000"/>
            </w:tcBorders>
            <w:vAlign w:val="center"/>
          </w:tcPr>
          <w:p w14:paraId="7DB86D4A" w14:textId="77777777" w:rsidR="00056059" w:rsidRPr="00056059" w:rsidRDefault="00056059">
            <w:pPr>
              <w:pStyle w:val="NormalText"/>
              <w:jc w:val="center"/>
            </w:pPr>
            <w:r w:rsidRPr="00056059">
              <w:rPr>
                <w:b/>
                <w:bCs/>
              </w:rPr>
              <w:t>2</w:t>
            </w:r>
          </w:p>
        </w:tc>
        <w:tc>
          <w:tcPr>
            <w:tcW w:w="9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2745BD33" w14:textId="77777777" w:rsidR="00056059" w:rsidRPr="00056059" w:rsidRDefault="00056059">
            <w:pPr>
              <w:pStyle w:val="NormalText"/>
              <w:jc w:val="center"/>
            </w:pPr>
            <w:r w:rsidRPr="00056059">
              <w:t> </w:t>
            </w:r>
          </w:p>
        </w:tc>
        <w:tc>
          <w:tcPr>
            <w:tcW w:w="248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3978172F" w14:textId="77777777" w:rsidR="00056059" w:rsidRPr="00056059" w:rsidRDefault="00056059">
            <w:pPr>
              <w:pStyle w:val="NormalText"/>
              <w:jc w:val="right"/>
            </w:pPr>
            <w:r w:rsidRPr="00056059">
              <w:t>Cash payments:</w:t>
            </w:r>
          </w:p>
        </w:tc>
        <w:tc>
          <w:tcPr>
            <w:tcW w:w="11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4F1E2EC1" w14:textId="77777777" w:rsidR="00056059" w:rsidRPr="00056059" w:rsidRDefault="00056059">
            <w:pPr>
              <w:pStyle w:val="NormalText"/>
              <w:jc w:val="center"/>
            </w:pPr>
            <w:r w:rsidRPr="00056059">
              <w:t>100,000</w:t>
            </w:r>
          </w:p>
        </w:tc>
        <w:tc>
          <w:tcPr>
            <w:tcW w:w="192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53F4834B" w14:textId="77777777" w:rsidR="00056059" w:rsidRPr="00056059" w:rsidRDefault="00056059">
            <w:pPr>
              <w:pStyle w:val="NormalText"/>
              <w:jc w:val="center"/>
            </w:pPr>
            <w:r w:rsidRPr="00056059">
              <w:t> </w:t>
            </w:r>
          </w:p>
        </w:tc>
        <w:tc>
          <w:tcPr>
            <w:tcW w:w="15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665DC4A3" w14:textId="77777777" w:rsidR="00056059" w:rsidRPr="00056059" w:rsidRDefault="00056059">
            <w:pPr>
              <w:pStyle w:val="NormalText"/>
              <w:jc w:val="center"/>
            </w:pPr>
            <w:r w:rsidRPr="00056059">
              <w:t> </w:t>
            </w:r>
          </w:p>
        </w:tc>
      </w:tr>
      <w:tr w:rsidR="00056059" w:rsidRPr="00056059" w14:paraId="2EBDC139" w14:textId="77777777">
        <w:tc>
          <w:tcPr>
            <w:tcW w:w="360" w:type="dxa"/>
            <w:tcBorders>
              <w:top w:val="single" w:sz="20" w:space="0" w:color="000000"/>
              <w:left w:val="single" w:sz="20" w:space="0" w:color="000000"/>
              <w:bottom w:val="single" w:sz="20" w:space="0" w:color="000000"/>
              <w:right w:val="single" w:sz="20" w:space="0" w:color="000000"/>
            </w:tcBorders>
            <w:vAlign w:val="center"/>
          </w:tcPr>
          <w:p w14:paraId="581CFB3C" w14:textId="77777777" w:rsidR="00056059" w:rsidRPr="00056059" w:rsidRDefault="00056059">
            <w:pPr>
              <w:pStyle w:val="NormalText"/>
              <w:jc w:val="center"/>
            </w:pPr>
            <w:r w:rsidRPr="00056059">
              <w:rPr>
                <w:b/>
                <w:bCs/>
              </w:rPr>
              <w:t>3</w:t>
            </w:r>
          </w:p>
        </w:tc>
        <w:tc>
          <w:tcPr>
            <w:tcW w:w="9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6ADF1F0F" w14:textId="77777777" w:rsidR="00056059" w:rsidRPr="00056059" w:rsidRDefault="00056059">
            <w:pPr>
              <w:pStyle w:val="NormalText"/>
              <w:jc w:val="center"/>
            </w:pPr>
            <w:r w:rsidRPr="00056059">
              <w:t> </w:t>
            </w:r>
          </w:p>
        </w:tc>
        <w:tc>
          <w:tcPr>
            <w:tcW w:w="248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0CB782BB" w14:textId="77777777" w:rsidR="00056059" w:rsidRPr="00056059" w:rsidRDefault="00056059">
            <w:pPr>
              <w:pStyle w:val="NormalText"/>
              <w:jc w:val="right"/>
            </w:pPr>
            <w:r w:rsidRPr="00056059">
              <w:t>Term to maturity in years:</w:t>
            </w:r>
          </w:p>
        </w:tc>
        <w:tc>
          <w:tcPr>
            <w:tcW w:w="11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771EF235" w14:textId="77777777" w:rsidR="00056059" w:rsidRPr="00056059" w:rsidRDefault="00056059">
            <w:pPr>
              <w:pStyle w:val="NormalText"/>
              <w:jc w:val="center"/>
            </w:pPr>
            <w:r w:rsidRPr="00056059">
              <w:t>5</w:t>
            </w:r>
          </w:p>
        </w:tc>
        <w:tc>
          <w:tcPr>
            <w:tcW w:w="192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793ED6E2" w14:textId="77777777" w:rsidR="00056059" w:rsidRPr="00056059" w:rsidRDefault="00056059">
            <w:pPr>
              <w:pStyle w:val="NormalText"/>
              <w:jc w:val="center"/>
            </w:pPr>
            <w:r w:rsidRPr="00056059">
              <w:t> </w:t>
            </w:r>
          </w:p>
        </w:tc>
        <w:tc>
          <w:tcPr>
            <w:tcW w:w="15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7AC69136" w14:textId="77777777" w:rsidR="00056059" w:rsidRPr="00056059" w:rsidRDefault="00056059">
            <w:pPr>
              <w:pStyle w:val="NormalText"/>
              <w:jc w:val="center"/>
            </w:pPr>
            <w:r w:rsidRPr="00056059">
              <w:t> </w:t>
            </w:r>
          </w:p>
        </w:tc>
      </w:tr>
      <w:tr w:rsidR="00056059" w:rsidRPr="00056059" w14:paraId="3262747B" w14:textId="77777777">
        <w:tc>
          <w:tcPr>
            <w:tcW w:w="360" w:type="dxa"/>
            <w:tcBorders>
              <w:top w:val="single" w:sz="20" w:space="0" w:color="000000"/>
              <w:left w:val="single" w:sz="20" w:space="0" w:color="000000"/>
              <w:bottom w:val="single" w:sz="20" w:space="0" w:color="000000"/>
              <w:right w:val="single" w:sz="20" w:space="0" w:color="000000"/>
            </w:tcBorders>
            <w:vAlign w:val="center"/>
          </w:tcPr>
          <w:p w14:paraId="40AA843E" w14:textId="77777777" w:rsidR="00056059" w:rsidRPr="00056059" w:rsidRDefault="00056059">
            <w:pPr>
              <w:pStyle w:val="NormalText"/>
              <w:jc w:val="center"/>
            </w:pPr>
            <w:r w:rsidRPr="00056059">
              <w:rPr>
                <w:b/>
                <w:bCs/>
              </w:rPr>
              <w:t>4</w:t>
            </w:r>
          </w:p>
        </w:tc>
        <w:tc>
          <w:tcPr>
            <w:tcW w:w="9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68A024E0" w14:textId="77777777" w:rsidR="00056059" w:rsidRPr="00056059" w:rsidRDefault="00056059">
            <w:pPr>
              <w:pStyle w:val="NormalText"/>
              <w:jc w:val="center"/>
            </w:pPr>
            <w:r w:rsidRPr="00056059">
              <w:t> </w:t>
            </w:r>
          </w:p>
        </w:tc>
        <w:tc>
          <w:tcPr>
            <w:tcW w:w="248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62B383DC" w14:textId="77777777" w:rsidR="00056059" w:rsidRPr="00056059" w:rsidRDefault="00056059">
            <w:pPr>
              <w:pStyle w:val="NormalText"/>
              <w:jc w:val="right"/>
            </w:pPr>
            <w:r w:rsidRPr="00056059">
              <w:t> </w:t>
            </w:r>
          </w:p>
        </w:tc>
        <w:tc>
          <w:tcPr>
            <w:tcW w:w="11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1BD66AA3" w14:textId="77777777" w:rsidR="00056059" w:rsidRPr="00056059" w:rsidRDefault="00056059">
            <w:pPr>
              <w:pStyle w:val="NormalText"/>
              <w:jc w:val="center"/>
            </w:pPr>
            <w:r w:rsidRPr="00056059">
              <w:t> </w:t>
            </w:r>
          </w:p>
        </w:tc>
        <w:tc>
          <w:tcPr>
            <w:tcW w:w="192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0BC5AF48" w14:textId="77777777" w:rsidR="00056059" w:rsidRPr="00056059" w:rsidRDefault="00056059">
            <w:pPr>
              <w:pStyle w:val="NormalText"/>
              <w:jc w:val="center"/>
            </w:pPr>
            <w:r w:rsidRPr="00056059">
              <w:t> </w:t>
            </w:r>
          </w:p>
        </w:tc>
        <w:tc>
          <w:tcPr>
            <w:tcW w:w="15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39E21C3F" w14:textId="77777777" w:rsidR="00056059" w:rsidRPr="00056059" w:rsidRDefault="00056059">
            <w:pPr>
              <w:pStyle w:val="NormalText"/>
              <w:jc w:val="center"/>
            </w:pPr>
            <w:r w:rsidRPr="00056059">
              <w:t> </w:t>
            </w:r>
          </w:p>
        </w:tc>
      </w:tr>
      <w:tr w:rsidR="00056059" w:rsidRPr="00056059" w14:paraId="210D9E9B" w14:textId="77777777">
        <w:tc>
          <w:tcPr>
            <w:tcW w:w="360" w:type="dxa"/>
            <w:tcBorders>
              <w:top w:val="single" w:sz="20" w:space="0" w:color="000000"/>
              <w:left w:val="single" w:sz="20" w:space="0" w:color="000000"/>
              <w:bottom w:val="single" w:sz="20" w:space="0" w:color="000000"/>
              <w:right w:val="single" w:sz="20" w:space="0" w:color="000000"/>
            </w:tcBorders>
            <w:vAlign w:val="center"/>
          </w:tcPr>
          <w:p w14:paraId="061B5320" w14:textId="77777777" w:rsidR="00056059" w:rsidRPr="00056059" w:rsidRDefault="00056059">
            <w:pPr>
              <w:pStyle w:val="NormalText"/>
              <w:jc w:val="center"/>
            </w:pPr>
            <w:r w:rsidRPr="00056059">
              <w:rPr>
                <w:b/>
                <w:bCs/>
              </w:rPr>
              <w:t>5</w:t>
            </w:r>
          </w:p>
        </w:tc>
        <w:tc>
          <w:tcPr>
            <w:tcW w:w="9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bottom"/>
          </w:tcPr>
          <w:p w14:paraId="6150AE31" w14:textId="77777777" w:rsidR="00056059" w:rsidRPr="00056059" w:rsidRDefault="00056059">
            <w:pPr>
              <w:pStyle w:val="NormalText"/>
              <w:jc w:val="center"/>
            </w:pPr>
            <w:r w:rsidRPr="00056059">
              <w:rPr>
                <w:b/>
                <w:bCs/>
              </w:rPr>
              <w:t>Period</w:t>
            </w:r>
          </w:p>
        </w:tc>
        <w:tc>
          <w:tcPr>
            <w:tcW w:w="248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bottom"/>
          </w:tcPr>
          <w:p w14:paraId="6F377726" w14:textId="77777777" w:rsidR="00056059" w:rsidRPr="00056059" w:rsidRDefault="00056059">
            <w:pPr>
              <w:pStyle w:val="NormalText"/>
              <w:jc w:val="center"/>
            </w:pPr>
            <w:r w:rsidRPr="00056059">
              <w:rPr>
                <w:b/>
                <w:bCs/>
              </w:rPr>
              <w:t>Cash Payment</w:t>
            </w:r>
          </w:p>
        </w:tc>
        <w:tc>
          <w:tcPr>
            <w:tcW w:w="11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bottom"/>
          </w:tcPr>
          <w:p w14:paraId="3DE2D57B" w14:textId="77777777" w:rsidR="00056059" w:rsidRPr="00056059" w:rsidRDefault="00056059">
            <w:pPr>
              <w:pStyle w:val="NormalText"/>
              <w:jc w:val="center"/>
              <w:rPr>
                <w:b/>
                <w:bCs/>
              </w:rPr>
            </w:pPr>
            <w:r w:rsidRPr="00056059">
              <w:rPr>
                <w:b/>
                <w:bCs/>
              </w:rPr>
              <w:t>Interest</w:t>
            </w:r>
          </w:p>
          <w:p w14:paraId="4224A015" w14:textId="77777777" w:rsidR="00056059" w:rsidRPr="00056059" w:rsidRDefault="00056059">
            <w:pPr>
              <w:pStyle w:val="NormalText"/>
              <w:jc w:val="center"/>
            </w:pPr>
            <w:r w:rsidRPr="00056059">
              <w:rPr>
                <w:b/>
                <w:bCs/>
              </w:rPr>
              <w:t>Expense</w:t>
            </w:r>
          </w:p>
        </w:tc>
        <w:tc>
          <w:tcPr>
            <w:tcW w:w="192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bottom"/>
          </w:tcPr>
          <w:p w14:paraId="121E1BA6" w14:textId="77777777" w:rsidR="00056059" w:rsidRPr="00056059" w:rsidRDefault="00056059">
            <w:pPr>
              <w:pStyle w:val="NormalText"/>
              <w:jc w:val="center"/>
            </w:pPr>
            <w:r w:rsidRPr="00056059">
              <w:rPr>
                <w:b/>
                <w:bCs/>
              </w:rPr>
              <w:t>Change in Balance</w:t>
            </w:r>
          </w:p>
        </w:tc>
        <w:tc>
          <w:tcPr>
            <w:tcW w:w="15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bottom"/>
          </w:tcPr>
          <w:p w14:paraId="281776DD" w14:textId="77777777" w:rsidR="00056059" w:rsidRPr="00056059" w:rsidRDefault="00056059">
            <w:pPr>
              <w:pStyle w:val="NormalText"/>
              <w:jc w:val="center"/>
              <w:rPr>
                <w:b/>
                <w:bCs/>
              </w:rPr>
            </w:pPr>
            <w:r w:rsidRPr="00056059">
              <w:rPr>
                <w:b/>
                <w:bCs/>
              </w:rPr>
              <w:t>Outstanding</w:t>
            </w:r>
          </w:p>
          <w:p w14:paraId="2737C1AC" w14:textId="77777777" w:rsidR="00056059" w:rsidRPr="00056059" w:rsidRDefault="00056059">
            <w:pPr>
              <w:pStyle w:val="NormalText"/>
              <w:jc w:val="center"/>
              <w:rPr>
                <w:b/>
                <w:bCs/>
              </w:rPr>
            </w:pPr>
            <w:r w:rsidRPr="00056059">
              <w:rPr>
                <w:b/>
                <w:bCs/>
              </w:rPr>
              <w:t>Balance</w:t>
            </w:r>
          </w:p>
        </w:tc>
      </w:tr>
      <w:tr w:rsidR="00056059" w:rsidRPr="00056059" w14:paraId="0AE25FBF" w14:textId="77777777">
        <w:tc>
          <w:tcPr>
            <w:tcW w:w="360" w:type="dxa"/>
            <w:tcBorders>
              <w:top w:val="single" w:sz="20" w:space="0" w:color="000000"/>
              <w:left w:val="single" w:sz="20" w:space="0" w:color="000000"/>
              <w:bottom w:val="single" w:sz="20" w:space="0" w:color="000000"/>
              <w:right w:val="single" w:sz="20" w:space="0" w:color="000000"/>
            </w:tcBorders>
            <w:vAlign w:val="center"/>
          </w:tcPr>
          <w:p w14:paraId="228A5FDA" w14:textId="77777777" w:rsidR="00056059" w:rsidRPr="00056059" w:rsidRDefault="00056059">
            <w:pPr>
              <w:pStyle w:val="NormalText"/>
              <w:jc w:val="center"/>
            </w:pPr>
            <w:r w:rsidRPr="00056059">
              <w:rPr>
                <w:b/>
                <w:bCs/>
              </w:rPr>
              <w:t>6</w:t>
            </w:r>
          </w:p>
        </w:tc>
        <w:tc>
          <w:tcPr>
            <w:tcW w:w="9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318BE2DF" w14:textId="77777777" w:rsidR="00056059" w:rsidRPr="00056059" w:rsidRDefault="00056059">
            <w:pPr>
              <w:pStyle w:val="NormalText"/>
              <w:jc w:val="center"/>
            </w:pPr>
            <w:r w:rsidRPr="00056059">
              <w:t>0</w:t>
            </w:r>
          </w:p>
        </w:tc>
        <w:tc>
          <w:tcPr>
            <w:tcW w:w="248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5E8B5316" w14:textId="77777777" w:rsidR="00056059" w:rsidRPr="00056059" w:rsidRDefault="00056059">
            <w:pPr>
              <w:pStyle w:val="NormalText"/>
              <w:jc w:val="center"/>
            </w:pPr>
            <w:r w:rsidRPr="00056059">
              <w:t> </w:t>
            </w:r>
          </w:p>
        </w:tc>
        <w:tc>
          <w:tcPr>
            <w:tcW w:w="11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21FF572C" w14:textId="77777777" w:rsidR="00056059" w:rsidRPr="00056059" w:rsidRDefault="00056059">
            <w:pPr>
              <w:pStyle w:val="NormalText"/>
              <w:jc w:val="center"/>
            </w:pPr>
            <w:r w:rsidRPr="00056059">
              <w:t> </w:t>
            </w:r>
          </w:p>
        </w:tc>
        <w:tc>
          <w:tcPr>
            <w:tcW w:w="192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5BC00734" w14:textId="77777777" w:rsidR="00056059" w:rsidRPr="00056059" w:rsidRDefault="00056059">
            <w:pPr>
              <w:pStyle w:val="NormalText"/>
              <w:jc w:val="center"/>
            </w:pPr>
            <w:r w:rsidRPr="00056059">
              <w:t> </w:t>
            </w:r>
          </w:p>
        </w:tc>
        <w:tc>
          <w:tcPr>
            <w:tcW w:w="15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70E13605" w14:textId="77777777" w:rsidR="00056059" w:rsidRPr="00056059" w:rsidRDefault="00056059">
            <w:pPr>
              <w:pStyle w:val="NormalText"/>
              <w:jc w:val="center"/>
            </w:pPr>
            <w:r w:rsidRPr="00056059">
              <w:t> </w:t>
            </w:r>
          </w:p>
        </w:tc>
      </w:tr>
      <w:tr w:rsidR="00056059" w:rsidRPr="00056059" w14:paraId="1D9A583B" w14:textId="77777777">
        <w:tc>
          <w:tcPr>
            <w:tcW w:w="360" w:type="dxa"/>
            <w:tcBorders>
              <w:top w:val="single" w:sz="20" w:space="0" w:color="000000"/>
              <w:left w:val="single" w:sz="20" w:space="0" w:color="000000"/>
              <w:bottom w:val="single" w:sz="20" w:space="0" w:color="000000"/>
              <w:right w:val="single" w:sz="20" w:space="0" w:color="000000"/>
            </w:tcBorders>
            <w:vAlign w:val="center"/>
          </w:tcPr>
          <w:p w14:paraId="297FD4AA" w14:textId="77777777" w:rsidR="00056059" w:rsidRPr="00056059" w:rsidRDefault="00056059">
            <w:pPr>
              <w:pStyle w:val="NormalText"/>
              <w:jc w:val="center"/>
            </w:pPr>
            <w:r w:rsidRPr="00056059">
              <w:rPr>
                <w:b/>
                <w:bCs/>
              </w:rPr>
              <w:t>7</w:t>
            </w:r>
          </w:p>
        </w:tc>
        <w:tc>
          <w:tcPr>
            <w:tcW w:w="9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280E5307" w14:textId="77777777" w:rsidR="00056059" w:rsidRPr="00056059" w:rsidRDefault="00056059">
            <w:pPr>
              <w:pStyle w:val="NormalText"/>
              <w:jc w:val="center"/>
            </w:pPr>
            <w:r w:rsidRPr="00056059">
              <w:t>1</w:t>
            </w:r>
          </w:p>
        </w:tc>
        <w:tc>
          <w:tcPr>
            <w:tcW w:w="248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48940224" w14:textId="77777777" w:rsidR="00056059" w:rsidRPr="00056059" w:rsidRDefault="00056059">
            <w:pPr>
              <w:pStyle w:val="NormalText"/>
              <w:jc w:val="center"/>
            </w:pPr>
            <w:r w:rsidRPr="00056059">
              <w:t> </w:t>
            </w:r>
          </w:p>
        </w:tc>
        <w:tc>
          <w:tcPr>
            <w:tcW w:w="11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71230DAB" w14:textId="77777777" w:rsidR="00056059" w:rsidRPr="00056059" w:rsidRDefault="00056059">
            <w:pPr>
              <w:pStyle w:val="NormalText"/>
              <w:jc w:val="center"/>
            </w:pPr>
            <w:r w:rsidRPr="00056059">
              <w:t> </w:t>
            </w:r>
          </w:p>
        </w:tc>
        <w:tc>
          <w:tcPr>
            <w:tcW w:w="192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68D05D38" w14:textId="77777777" w:rsidR="00056059" w:rsidRPr="00056059" w:rsidRDefault="00056059">
            <w:pPr>
              <w:pStyle w:val="NormalText"/>
              <w:jc w:val="center"/>
            </w:pPr>
            <w:r w:rsidRPr="00056059">
              <w:t> </w:t>
            </w:r>
          </w:p>
        </w:tc>
        <w:tc>
          <w:tcPr>
            <w:tcW w:w="15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1C95102D" w14:textId="77777777" w:rsidR="00056059" w:rsidRPr="00056059" w:rsidRDefault="00056059">
            <w:pPr>
              <w:pStyle w:val="NormalText"/>
              <w:jc w:val="center"/>
            </w:pPr>
            <w:r w:rsidRPr="00056059">
              <w:t> </w:t>
            </w:r>
          </w:p>
        </w:tc>
      </w:tr>
      <w:tr w:rsidR="00056059" w:rsidRPr="00056059" w14:paraId="334962F7" w14:textId="77777777">
        <w:tc>
          <w:tcPr>
            <w:tcW w:w="360" w:type="dxa"/>
            <w:tcBorders>
              <w:top w:val="single" w:sz="20" w:space="0" w:color="000000"/>
              <w:left w:val="single" w:sz="20" w:space="0" w:color="000000"/>
              <w:bottom w:val="single" w:sz="20" w:space="0" w:color="000000"/>
              <w:right w:val="single" w:sz="20" w:space="0" w:color="000000"/>
            </w:tcBorders>
            <w:vAlign w:val="center"/>
          </w:tcPr>
          <w:p w14:paraId="453786A8" w14:textId="77777777" w:rsidR="00056059" w:rsidRPr="00056059" w:rsidRDefault="00056059">
            <w:pPr>
              <w:pStyle w:val="NormalText"/>
              <w:jc w:val="center"/>
            </w:pPr>
            <w:r w:rsidRPr="00056059">
              <w:rPr>
                <w:b/>
                <w:bCs/>
              </w:rPr>
              <w:t>8</w:t>
            </w:r>
          </w:p>
        </w:tc>
        <w:tc>
          <w:tcPr>
            <w:tcW w:w="9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7E35AFD9" w14:textId="77777777" w:rsidR="00056059" w:rsidRPr="00056059" w:rsidRDefault="00056059">
            <w:pPr>
              <w:pStyle w:val="NormalText"/>
              <w:jc w:val="center"/>
            </w:pPr>
            <w:r w:rsidRPr="00056059">
              <w:t>2</w:t>
            </w:r>
          </w:p>
        </w:tc>
        <w:tc>
          <w:tcPr>
            <w:tcW w:w="248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6CA80959" w14:textId="77777777" w:rsidR="00056059" w:rsidRPr="00056059" w:rsidRDefault="00056059">
            <w:pPr>
              <w:pStyle w:val="NormalText"/>
              <w:jc w:val="center"/>
            </w:pPr>
            <w:r w:rsidRPr="00056059">
              <w:t> </w:t>
            </w:r>
          </w:p>
        </w:tc>
        <w:tc>
          <w:tcPr>
            <w:tcW w:w="11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057B7C5E" w14:textId="77777777" w:rsidR="00056059" w:rsidRPr="00056059" w:rsidRDefault="00056059">
            <w:pPr>
              <w:pStyle w:val="NormalText"/>
              <w:jc w:val="center"/>
            </w:pPr>
            <w:r w:rsidRPr="00056059">
              <w:t> </w:t>
            </w:r>
          </w:p>
        </w:tc>
        <w:tc>
          <w:tcPr>
            <w:tcW w:w="192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6D5EDE50" w14:textId="77777777" w:rsidR="00056059" w:rsidRPr="00056059" w:rsidRDefault="00056059">
            <w:pPr>
              <w:pStyle w:val="NormalText"/>
              <w:jc w:val="center"/>
            </w:pPr>
            <w:r w:rsidRPr="00056059">
              <w:t> </w:t>
            </w:r>
          </w:p>
        </w:tc>
        <w:tc>
          <w:tcPr>
            <w:tcW w:w="150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14:paraId="6B839DCB" w14:textId="77777777" w:rsidR="00056059" w:rsidRPr="00056059" w:rsidRDefault="00056059">
            <w:pPr>
              <w:pStyle w:val="NormalText"/>
              <w:jc w:val="center"/>
            </w:pPr>
            <w:r w:rsidRPr="00056059">
              <w:t> </w:t>
            </w:r>
          </w:p>
        </w:tc>
      </w:tr>
    </w:tbl>
    <w:p w14:paraId="21667F11" w14:textId="77777777" w:rsidR="00056059" w:rsidRDefault="00056059">
      <w:pPr>
        <w:pStyle w:val="NormalText"/>
      </w:pPr>
      <w:r>
        <w:t> </w:t>
      </w:r>
    </w:p>
    <w:p w14:paraId="742560C7" w14:textId="77777777" w:rsidR="00056059" w:rsidRDefault="00056059">
      <w:pPr>
        <w:pStyle w:val="NormalText"/>
      </w:pPr>
      <w:r>
        <w:t>What formula should Mann use in cell E8 to calculate the book value of the notes after the second interest payment?</w:t>
      </w:r>
    </w:p>
    <w:p w14:paraId="58FE9592" w14:textId="77777777" w:rsidR="00056059" w:rsidRPr="00056059" w:rsidRDefault="00056059">
      <w:pPr>
        <w:pStyle w:val="NormalText"/>
        <w:rPr>
          <w:lang w:val="es-US"/>
        </w:rPr>
      </w:pPr>
      <w:r w:rsidRPr="00056059">
        <w:rPr>
          <w:lang w:val="es-US"/>
        </w:rPr>
        <w:t>A) =E7 – D8</w:t>
      </w:r>
    </w:p>
    <w:p w14:paraId="39BCF5CE" w14:textId="77777777" w:rsidR="00056059" w:rsidRPr="00056059" w:rsidRDefault="00056059">
      <w:pPr>
        <w:pStyle w:val="NormalText"/>
        <w:rPr>
          <w:lang w:val="es-US"/>
        </w:rPr>
      </w:pPr>
      <w:r w:rsidRPr="00056059">
        <w:rPr>
          <w:lang w:val="es-US"/>
        </w:rPr>
        <w:t>B) =E7 + D8</w:t>
      </w:r>
    </w:p>
    <w:p w14:paraId="212EABAA" w14:textId="77777777" w:rsidR="00056059" w:rsidRPr="00056059" w:rsidRDefault="00056059">
      <w:pPr>
        <w:pStyle w:val="NormalText"/>
        <w:rPr>
          <w:lang w:val="es-US"/>
        </w:rPr>
      </w:pPr>
      <w:r w:rsidRPr="00056059">
        <w:rPr>
          <w:lang w:val="es-US"/>
        </w:rPr>
        <w:t>C) =E8 + D8</w:t>
      </w:r>
    </w:p>
    <w:p w14:paraId="167C6BB5" w14:textId="77777777" w:rsidR="001D0A8D" w:rsidRDefault="00056059">
      <w:pPr>
        <w:pStyle w:val="NormalText"/>
        <w:rPr>
          <w:lang w:val="es-US"/>
        </w:rPr>
      </w:pPr>
      <w:r w:rsidRPr="00056059">
        <w:rPr>
          <w:lang w:val="es-US"/>
        </w:rPr>
        <w:t>D) =PV(C</w:t>
      </w:r>
      <w:proofErr w:type="gramStart"/>
      <w:r w:rsidRPr="00056059">
        <w:rPr>
          <w:lang w:val="es-US"/>
        </w:rPr>
        <w:t>2,C</w:t>
      </w:r>
      <w:proofErr w:type="gramEnd"/>
      <w:r w:rsidRPr="00056059">
        <w:rPr>
          <w:lang w:val="es-US"/>
        </w:rPr>
        <w:t>3,</w:t>
      </w:r>
      <w:proofErr w:type="gramStart"/>
      <w:r w:rsidRPr="00056059">
        <w:rPr>
          <w:lang w:val="es-US"/>
        </w:rPr>
        <w:t>0,C1,type</w:t>
      </w:r>
      <w:proofErr w:type="gramEnd"/>
      <w:r w:rsidRPr="00056059">
        <w:rPr>
          <w:lang w:val="es-US"/>
        </w:rPr>
        <w:t>)</w:t>
      </w:r>
    </w:p>
    <w:p w14:paraId="3E3CB527" w14:textId="77777777" w:rsidR="001D0A8D" w:rsidRDefault="001D0A8D">
      <w:pPr>
        <w:pStyle w:val="NormalText"/>
        <w:rPr>
          <w:lang w:val="es-US"/>
        </w:rPr>
      </w:pPr>
    </w:p>
    <w:p w14:paraId="39FE6E10" w14:textId="77777777" w:rsidR="00056059" w:rsidRDefault="001D0A8D">
      <w:pPr>
        <w:pStyle w:val="NormalText"/>
      </w:pPr>
      <w:r w:rsidRPr="002E59A4">
        <w:t>Answer</w:t>
      </w:r>
      <w:proofErr w:type="gramStart"/>
      <w:r w:rsidRPr="002E59A4">
        <w:t>:</w:t>
      </w:r>
      <w:r w:rsidR="00056059">
        <w:t xml:space="preserve">  A</w:t>
      </w:r>
      <w:proofErr w:type="gramEnd"/>
    </w:p>
    <w:p w14:paraId="70D12DEE" w14:textId="77777777" w:rsidR="00056059" w:rsidRDefault="00056059">
      <w:pPr>
        <w:pStyle w:val="NormalText"/>
      </w:pPr>
      <w:r>
        <w:t>Explanation</w:t>
      </w:r>
      <w:proofErr w:type="gramStart"/>
      <w:r>
        <w:t>:  The</w:t>
      </w:r>
      <w:proofErr w:type="gramEnd"/>
      <w:r>
        <w:t xml:space="preserve"> outstanding balance declines by the excess of the installment payment over the interest expense. So, the book value of the notes at the end of the second period will be equal to their book value at the beginning of the period (E7) minus that reduction (D8).</w:t>
      </w:r>
    </w:p>
    <w:p w14:paraId="23DC06AA" w14:textId="77777777" w:rsidR="00056059" w:rsidRDefault="001D0A8D">
      <w:pPr>
        <w:pStyle w:val="NormalText"/>
        <w:rPr>
          <w:sz w:val="18"/>
          <w:szCs w:val="18"/>
        </w:rPr>
      </w:pPr>
      <w:r>
        <w:rPr>
          <w:sz w:val="18"/>
          <w:szCs w:val="18"/>
        </w:rPr>
        <w:t>Difficulty: 2 Medium</w:t>
      </w:r>
    </w:p>
    <w:p w14:paraId="4AF85D55" w14:textId="77777777" w:rsidR="00056059" w:rsidRDefault="00056059">
      <w:pPr>
        <w:pStyle w:val="NormalText"/>
        <w:rPr>
          <w:sz w:val="18"/>
          <w:szCs w:val="18"/>
        </w:rPr>
      </w:pPr>
      <w:r>
        <w:rPr>
          <w:sz w:val="18"/>
          <w:szCs w:val="18"/>
        </w:rPr>
        <w:t>Topic</w:t>
      </w:r>
      <w:proofErr w:type="gramStart"/>
      <w:r>
        <w:rPr>
          <w:sz w:val="18"/>
          <w:szCs w:val="18"/>
        </w:rPr>
        <w:t>:  Installment</w:t>
      </w:r>
      <w:proofErr w:type="gramEnd"/>
      <w:r>
        <w:rPr>
          <w:sz w:val="18"/>
          <w:szCs w:val="18"/>
        </w:rPr>
        <w:t xml:space="preserve"> notes</w:t>
      </w:r>
    </w:p>
    <w:p w14:paraId="35215AD9"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-03 Characterize the accounting treatment of notes, including installment notes, issued for cash or for noncash consideration.</w:t>
      </w:r>
    </w:p>
    <w:p w14:paraId="5BA70FEC"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331AA973"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20E37D04"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523FCCEE" w14:textId="77777777" w:rsidR="002E59A4" w:rsidRDefault="002E59A4">
      <w:pPr>
        <w:spacing w:after="0" w:line="240" w:lineRule="auto"/>
        <w:rPr>
          <w:rFonts w:ascii="Times New Roman" w:hAnsi="Times New Roman"/>
          <w:color w:val="000000"/>
          <w:sz w:val="24"/>
          <w:szCs w:val="24"/>
        </w:rPr>
      </w:pPr>
      <w:r>
        <w:br w:type="page"/>
      </w:r>
    </w:p>
    <w:p w14:paraId="74A5B56D" w14:textId="77777777" w:rsidR="00056059" w:rsidRDefault="00056059">
      <w:pPr>
        <w:pStyle w:val="NormalText"/>
      </w:pPr>
      <w:r>
        <w:lastRenderedPageBreak/>
        <w:t xml:space="preserve">144) Seaside issues a bond that has a stated interest rate of 10%, face amount of $50,000, and is due in 5 years. Interest payments are made semi-annually. The market rate for this type of bond is 12%. What is the </w:t>
      </w:r>
      <w:proofErr w:type="gramStart"/>
      <w:r>
        <w:t>issue</w:t>
      </w:r>
      <w:proofErr w:type="gramEnd"/>
      <w:r>
        <w:t xml:space="preserve"> price of the bond?</w:t>
      </w:r>
    </w:p>
    <w:p w14:paraId="142E172D" w14:textId="77777777" w:rsidR="00056059" w:rsidRDefault="00056059">
      <w:pPr>
        <w:pStyle w:val="NormalText"/>
      </w:pPr>
      <w:r>
        <w:t>A) $83,920.</w:t>
      </w:r>
    </w:p>
    <w:p w14:paraId="473BE77F" w14:textId="77777777" w:rsidR="00056059" w:rsidRDefault="00056059">
      <w:pPr>
        <w:pStyle w:val="NormalText"/>
      </w:pPr>
      <w:r>
        <w:t>B) $46,320.</w:t>
      </w:r>
    </w:p>
    <w:p w14:paraId="602CDE48" w14:textId="77777777" w:rsidR="00056059" w:rsidRDefault="00056059">
      <w:pPr>
        <w:pStyle w:val="NormalText"/>
      </w:pPr>
      <w:r>
        <w:t>C) $53,605.</w:t>
      </w:r>
    </w:p>
    <w:p w14:paraId="3458669E" w14:textId="77777777" w:rsidR="001D0A8D" w:rsidRDefault="00056059">
      <w:pPr>
        <w:pStyle w:val="NormalText"/>
      </w:pPr>
      <w:r>
        <w:t>D) $50,000.</w:t>
      </w:r>
    </w:p>
    <w:p w14:paraId="3E659BE8" w14:textId="77777777" w:rsidR="001D0A8D" w:rsidRDefault="001D0A8D">
      <w:pPr>
        <w:pStyle w:val="NormalText"/>
      </w:pPr>
    </w:p>
    <w:p w14:paraId="5B1AEB52" w14:textId="77777777" w:rsidR="00056059" w:rsidRDefault="001D0A8D">
      <w:pPr>
        <w:pStyle w:val="NormalText"/>
      </w:pPr>
      <w:r>
        <w:t>Answer</w:t>
      </w:r>
      <w:proofErr w:type="gramStart"/>
      <w:r>
        <w:t>:</w:t>
      </w:r>
      <w:r w:rsidR="00056059">
        <w:t xml:space="preserve">  B</w:t>
      </w:r>
      <w:proofErr w:type="gramEnd"/>
    </w:p>
    <w:p w14:paraId="32C2930A" w14:textId="77777777" w:rsidR="00056059" w:rsidRDefault="0005605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400"/>
        <w:gridCol w:w="280"/>
        <w:gridCol w:w="840"/>
        <w:gridCol w:w="220"/>
      </w:tblGrid>
      <w:tr w:rsidR="00056059" w:rsidRPr="00056059" w14:paraId="4D465C91" w14:textId="77777777">
        <w:tc>
          <w:tcPr>
            <w:tcW w:w="5400" w:type="dxa"/>
            <w:tcBorders>
              <w:top w:val="nil"/>
              <w:left w:val="nil"/>
              <w:bottom w:val="nil"/>
              <w:right w:val="nil"/>
            </w:tcBorders>
            <w:vAlign w:val="center"/>
          </w:tcPr>
          <w:p w14:paraId="6D8FAFD6" w14:textId="77777777" w:rsidR="00056059" w:rsidRPr="00056059" w:rsidRDefault="00056059">
            <w:pPr>
              <w:pStyle w:val="NormalText"/>
            </w:pPr>
            <w:r w:rsidRPr="00056059">
              <w:t> </w:t>
            </w:r>
          </w:p>
        </w:tc>
        <w:tc>
          <w:tcPr>
            <w:tcW w:w="280" w:type="dxa"/>
            <w:tcBorders>
              <w:top w:val="nil"/>
              <w:left w:val="nil"/>
              <w:bottom w:val="nil"/>
              <w:right w:val="nil"/>
            </w:tcBorders>
            <w:tcMar>
              <w:top w:w="0" w:type="dxa"/>
              <w:left w:w="0" w:type="dxa"/>
              <w:bottom w:w="0" w:type="dxa"/>
              <w:right w:w="0" w:type="dxa"/>
            </w:tcMar>
            <w:vAlign w:val="center"/>
          </w:tcPr>
          <w:p w14:paraId="3C599057" w14:textId="77777777" w:rsidR="00056059" w:rsidRPr="00056059" w:rsidRDefault="00056059">
            <w:pPr>
              <w:pStyle w:val="NormalText"/>
              <w:jc w:val="right"/>
            </w:pPr>
            <w:r w:rsidRPr="00056059">
              <w:t> </w:t>
            </w:r>
          </w:p>
        </w:tc>
        <w:tc>
          <w:tcPr>
            <w:tcW w:w="840" w:type="dxa"/>
            <w:tcBorders>
              <w:top w:val="nil"/>
              <w:left w:val="nil"/>
              <w:bottom w:val="nil"/>
              <w:right w:val="nil"/>
            </w:tcBorders>
            <w:tcMar>
              <w:top w:w="0" w:type="dxa"/>
              <w:left w:w="0" w:type="dxa"/>
              <w:bottom w:w="0" w:type="dxa"/>
              <w:right w:w="0" w:type="dxa"/>
            </w:tcMar>
            <w:vAlign w:val="center"/>
          </w:tcPr>
          <w:p w14:paraId="53032D26" w14:textId="77777777" w:rsidR="00056059" w:rsidRPr="00056059" w:rsidRDefault="00056059">
            <w:pPr>
              <w:pStyle w:val="NormalText"/>
              <w:jc w:val="right"/>
            </w:pPr>
            <w:r w:rsidRPr="00056059">
              <w:t> </w:t>
            </w:r>
          </w:p>
        </w:tc>
        <w:tc>
          <w:tcPr>
            <w:tcW w:w="220" w:type="dxa"/>
            <w:tcBorders>
              <w:top w:val="nil"/>
              <w:left w:val="nil"/>
              <w:bottom w:val="nil"/>
              <w:right w:val="nil"/>
            </w:tcBorders>
            <w:tcMar>
              <w:top w:w="0" w:type="dxa"/>
              <w:left w:w="0" w:type="dxa"/>
              <w:bottom w:w="0" w:type="dxa"/>
              <w:right w:w="0" w:type="dxa"/>
            </w:tcMar>
            <w:vAlign w:val="center"/>
          </w:tcPr>
          <w:p w14:paraId="3BE7F8F3" w14:textId="77777777" w:rsidR="00056059" w:rsidRPr="00056059" w:rsidRDefault="00056059">
            <w:pPr>
              <w:pStyle w:val="NormalText"/>
              <w:jc w:val="right"/>
            </w:pPr>
            <w:r w:rsidRPr="00056059">
              <w:t> </w:t>
            </w:r>
          </w:p>
        </w:tc>
      </w:tr>
      <w:tr w:rsidR="00056059" w:rsidRPr="00056059" w14:paraId="7FEED637" w14:textId="77777777">
        <w:tc>
          <w:tcPr>
            <w:tcW w:w="5400" w:type="dxa"/>
            <w:tcBorders>
              <w:top w:val="nil"/>
              <w:left w:val="nil"/>
              <w:bottom w:val="nil"/>
              <w:right w:val="nil"/>
            </w:tcBorders>
            <w:vAlign w:val="center"/>
          </w:tcPr>
          <w:p w14:paraId="1F59FBCC" w14:textId="77777777" w:rsidR="00056059" w:rsidRPr="00056059" w:rsidRDefault="00056059">
            <w:pPr>
              <w:pStyle w:val="NormalText"/>
            </w:pPr>
            <w:r w:rsidRPr="00056059">
              <w:t>$2,500 × 7.36009* =</w:t>
            </w:r>
          </w:p>
        </w:tc>
        <w:tc>
          <w:tcPr>
            <w:tcW w:w="280" w:type="dxa"/>
            <w:tcBorders>
              <w:top w:val="nil"/>
              <w:left w:val="nil"/>
              <w:bottom w:val="nil"/>
              <w:right w:val="nil"/>
            </w:tcBorders>
            <w:tcMar>
              <w:top w:w="0" w:type="dxa"/>
              <w:left w:w="0" w:type="dxa"/>
              <w:bottom w:w="0" w:type="dxa"/>
              <w:right w:w="0" w:type="dxa"/>
            </w:tcMar>
            <w:vAlign w:val="center"/>
          </w:tcPr>
          <w:p w14:paraId="5A1D81C5" w14:textId="77777777" w:rsidR="00056059" w:rsidRPr="00056059" w:rsidRDefault="00056059">
            <w:pPr>
              <w:pStyle w:val="NormalText"/>
              <w:jc w:val="right"/>
            </w:pPr>
            <w:r w:rsidRPr="00056059">
              <w:t>$</w:t>
            </w:r>
          </w:p>
        </w:tc>
        <w:tc>
          <w:tcPr>
            <w:tcW w:w="840" w:type="dxa"/>
            <w:tcBorders>
              <w:top w:val="nil"/>
              <w:left w:val="nil"/>
              <w:bottom w:val="nil"/>
              <w:right w:val="nil"/>
            </w:tcBorders>
            <w:tcMar>
              <w:top w:w="0" w:type="dxa"/>
              <w:left w:w="0" w:type="dxa"/>
              <w:bottom w:w="0" w:type="dxa"/>
              <w:right w:w="0" w:type="dxa"/>
            </w:tcMar>
            <w:vAlign w:val="center"/>
          </w:tcPr>
          <w:p w14:paraId="39085967" w14:textId="77777777" w:rsidR="00056059" w:rsidRPr="00056059" w:rsidRDefault="00056059">
            <w:pPr>
              <w:pStyle w:val="NormalText"/>
              <w:jc w:val="right"/>
            </w:pPr>
            <w:r w:rsidRPr="00056059">
              <w:t>18,400</w:t>
            </w:r>
          </w:p>
        </w:tc>
        <w:tc>
          <w:tcPr>
            <w:tcW w:w="220" w:type="dxa"/>
            <w:tcBorders>
              <w:top w:val="nil"/>
              <w:left w:val="nil"/>
              <w:bottom w:val="nil"/>
              <w:right w:val="nil"/>
            </w:tcBorders>
            <w:tcMar>
              <w:top w:w="0" w:type="dxa"/>
              <w:left w:w="0" w:type="dxa"/>
              <w:bottom w:w="0" w:type="dxa"/>
              <w:right w:w="0" w:type="dxa"/>
            </w:tcMar>
            <w:vAlign w:val="center"/>
          </w:tcPr>
          <w:p w14:paraId="105AA168" w14:textId="77777777" w:rsidR="00056059" w:rsidRPr="00056059" w:rsidRDefault="00056059">
            <w:pPr>
              <w:pStyle w:val="NormalText"/>
              <w:jc w:val="right"/>
            </w:pPr>
            <w:r w:rsidRPr="00056059">
              <w:t> </w:t>
            </w:r>
          </w:p>
        </w:tc>
      </w:tr>
      <w:tr w:rsidR="00056059" w:rsidRPr="00056059" w14:paraId="6A3FF361" w14:textId="77777777">
        <w:tc>
          <w:tcPr>
            <w:tcW w:w="5400" w:type="dxa"/>
            <w:tcBorders>
              <w:top w:val="nil"/>
              <w:left w:val="nil"/>
              <w:bottom w:val="nil"/>
              <w:right w:val="nil"/>
            </w:tcBorders>
            <w:vAlign w:val="center"/>
          </w:tcPr>
          <w:p w14:paraId="089CE81B" w14:textId="77777777" w:rsidR="00056059" w:rsidRPr="00056059" w:rsidRDefault="00056059">
            <w:pPr>
              <w:pStyle w:val="NormalText"/>
            </w:pPr>
            <w:r w:rsidRPr="00056059">
              <w:t>$50,000 × 0.55839** =</w:t>
            </w:r>
          </w:p>
        </w:tc>
        <w:tc>
          <w:tcPr>
            <w:tcW w:w="280" w:type="dxa"/>
            <w:tcBorders>
              <w:top w:val="nil"/>
              <w:left w:val="nil"/>
              <w:bottom w:val="single" w:sz="20" w:space="0" w:color="000000"/>
              <w:right w:val="nil"/>
            </w:tcBorders>
            <w:tcMar>
              <w:top w:w="0" w:type="dxa"/>
              <w:left w:w="0" w:type="dxa"/>
              <w:bottom w:w="0" w:type="dxa"/>
              <w:right w:w="0" w:type="dxa"/>
            </w:tcMar>
            <w:vAlign w:val="center"/>
          </w:tcPr>
          <w:p w14:paraId="06810B7C" w14:textId="77777777" w:rsidR="00056059" w:rsidRPr="00056059" w:rsidRDefault="00056059">
            <w:pPr>
              <w:pStyle w:val="NormalText"/>
              <w:jc w:val="right"/>
            </w:pPr>
            <w:r w:rsidRPr="00056059">
              <w:t> </w:t>
            </w:r>
          </w:p>
        </w:tc>
        <w:tc>
          <w:tcPr>
            <w:tcW w:w="840" w:type="dxa"/>
            <w:tcBorders>
              <w:top w:val="nil"/>
              <w:left w:val="nil"/>
              <w:bottom w:val="single" w:sz="20" w:space="0" w:color="000000"/>
              <w:right w:val="nil"/>
            </w:tcBorders>
            <w:tcMar>
              <w:top w:w="0" w:type="dxa"/>
              <w:left w:w="0" w:type="dxa"/>
              <w:bottom w:w="0" w:type="dxa"/>
              <w:right w:w="0" w:type="dxa"/>
            </w:tcMar>
            <w:vAlign w:val="center"/>
          </w:tcPr>
          <w:p w14:paraId="1FA245F4" w14:textId="77777777" w:rsidR="00056059" w:rsidRPr="00056059" w:rsidRDefault="00056059">
            <w:pPr>
              <w:pStyle w:val="NormalText"/>
              <w:jc w:val="right"/>
            </w:pPr>
            <w:r w:rsidRPr="00056059">
              <w:t>27,920</w:t>
            </w:r>
          </w:p>
        </w:tc>
        <w:tc>
          <w:tcPr>
            <w:tcW w:w="220" w:type="dxa"/>
            <w:tcBorders>
              <w:top w:val="nil"/>
              <w:left w:val="nil"/>
              <w:bottom w:val="nil"/>
              <w:right w:val="nil"/>
            </w:tcBorders>
            <w:tcMar>
              <w:top w:w="0" w:type="dxa"/>
              <w:left w:w="0" w:type="dxa"/>
              <w:bottom w:w="0" w:type="dxa"/>
              <w:right w:w="0" w:type="dxa"/>
            </w:tcMar>
            <w:vAlign w:val="center"/>
          </w:tcPr>
          <w:p w14:paraId="2F625412" w14:textId="77777777" w:rsidR="00056059" w:rsidRPr="00056059" w:rsidRDefault="00056059">
            <w:pPr>
              <w:pStyle w:val="NormalText"/>
              <w:jc w:val="right"/>
            </w:pPr>
            <w:r w:rsidRPr="00056059">
              <w:t> </w:t>
            </w:r>
          </w:p>
        </w:tc>
      </w:tr>
      <w:tr w:rsidR="00056059" w:rsidRPr="00056059" w14:paraId="170C15E3" w14:textId="77777777">
        <w:tc>
          <w:tcPr>
            <w:tcW w:w="5400" w:type="dxa"/>
            <w:tcBorders>
              <w:top w:val="nil"/>
              <w:left w:val="nil"/>
              <w:bottom w:val="nil"/>
              <w:right w:val="nil"/>
            </w:tcBorders>
            <w:vAlign w:val="center"/>
          </w:tcPr>
          <w:p w14:paraId="3268BCF6" w14:textId="77777777" w:rsidR="00056059" w:rsidRPr="00056059" w:rsidRDefault="00056059">
            <w:pPr>
              <w:pStyle w:val="NormalText"/>
            </w:pPr>
            <w:r w:rsidRPr="00056059">
              <w:t> </w:t>
            </w:r>
          </w:p>
        </w:tc>
        <w:tc>
          <w:tcPr>
            <w:tcW w:w="280" w:type="dxa"/>
            <w:tcBorders>
              <w:top w:val="nil"/>
              <w:left w:val="nil"/>
              <w:bottom w:val="double" w:sz="2" w:space="0" w:color="000000"/>
              <w:right w:val="nil"/>
            </w:tcBorders>
            <w:tcMar>
              <w:top w:w="0" w:type="dxa"/>
              <w:left w:w="0" w:type="dxa"/>
              <w:bottom w:w="0" w:type="dxa"/>
              <w:right w:w="0" w:type="dxa"/>
            </w:tcMar>
            <w:vAlign w:val="center"/>
          </w:tcPr>
          <w:p w14:paraId="7725F258" w14:textId="77777777" w:rsidR="00056059" w:rsidRPr="00056059" w:rsidRDefault="00056059">
            <w:pPr>
              <w:pStyle w:val="NormalText"/>
              <w:jc w:val="right"/>
            </w:pPr>
            <w:r w:rsidRPr="00056059">
              <w:t>$</w:t>
            </w:r>
          </w:p>
        </w:tc>
        <w:tc>
          <w:tcPr>
            <w:tcW w:w="840" w:type="dxa"/>
            <w:tcBorders>
              <w:top w:val="nil"/>
              <w:left w:val="nil"/>
              <w:bottom w:val="double" w:sz="2" w:space="0" w:color="000000"/>
              <w:right w:val="nil"/>
            </w:tcBorders>
            <w:tcMar>
              <w:top w:w="0" w:type="dxa"/>
              <w:left w:w="0" w:type="dxa"/>
              <w:bottom w:w="0" w:type="dxa"/>
              <w:right w:w="0" w:type="dxa"/>
            </w:tcMar>
            <w:vAlign w:val="center"/>
          </w:tcPr>
          <w:p w14:paraId="05CF1707" w14:textId="77777777" w:rsidR="00056059" w:rsidRPr="00056059" w:rsidRDefault="00056059">
            <w:pPr>
              <w:pStyle w:val="NormalText"/>
              <w:jc w:val="right"/>
            </w:pPr>
            <w:r w:rsidRPr="00056059">
              <w:t>46,320</w:t>
            </w:r>
          </w:p>
        </w:tc>
        <w:tc>
          <w:tcPr>
            <w:tcW w:w="220" w:type="dxa"/>
            <w:tcBorders>
              <w:top w:val="nil"/>
              <w:left w:val="nil"/>
              <w:bottom w:val="nil"/>
              <w:right w:val="nil"/>
            </w:tcBorders>
            <w:tcMar>
              <w:top w:w="0" w:type="dxa"/>
              <w:left w:w="0" w:type="dxa"/>
              <w:bottom w:w="0" w:type="dxa"/>
              <w:right w:w="0" w:type="dxa"/>
            </w:tcMar>
            <w:vAlign w:val="center"/>
          </w:tcPr>
          <w:p w14:paraId="74B32129" w14:textId="77777777" w:rsidR="00056059" w:rsidRPr="00056059" w:rsidRDefault="00056059">
            <w:pPr>
              <w:pStyle w:val="NormalText"/>
              <w:jc w:val="right"/>
            </w:pPr>
            <w:r w:rsidRPr="00056059">
              <w:t> </w:t>
            </w:r>
          </w:p>
        </w:tc>
      </w:tr>
    </w:tbl>
    <w:p w14:paraId="45B05FD5" w14:textId="77777777" w:rsidR="00056059" w:rsidRDefault="00056059">
      <w:pPr>
        <w:pStyle w:val="NormalText"/>
      </w:pPr>
    </w:p>
    <w:p w14:paraId="1A595B54" w14:textId="77777777" w:rsidR="00056059" w:rsidRDefault="00056059">
      <w:pPr>
        <w:pStyle w:val="NormalText"/>
      </w:pPr>
      <w:r>
        <w:t xml:space="preserve">* PV an ordinary annuity of $1: n = 10; </w:t>
      </w:r>
      <w:proofErr w:type="spellStart"/>
      <w:r>
        <w:t>i</w:t>
      </w:r>
      <w:proofErr w:type="spellEnd"/>
      <w:r>
        <w:t xml:space="preserve"> = 6%</w:t>
      </w:r>
    </w:p>
    <w:p w14:paraId="71115D09" w14:textId="77777777" w:rsidR="00056059" w:rsidRDefault="00056059">
      <w:pPr>
        <w:pStyle w:val="NormalText"/>
      </w:pPr>
      <w:r>
        <w:t xml:space="preserve">**PV of $1: n = 10; </w:t>
      </w:r>
      <w:proofErr w:type="spellStart"/>
      <w:r>
        <w:t>i</w:t>
      </w:r>
      <w:proofErr w:type="spellEnd"/>
      <w:r>
        <w:t xml:space="preserve"> = 6%</w:t>
      </w:r>
    </w:p>
    <w:p w14:paraId="422B12F6" w14:textId="77777777" w:rsidR="00056059" w:rsidRDefault="001D0A8D">
      <w:pPr>
        <w:pStyle w:val="NormalText"/>
        <w:rPr>
          <w:sz w:val="18"/>
          <w:szCs w:val="18"/>
        </w:rPr>
      </w:pPr>
      <w:r>
        <w:rPr>
          <w:sz w:val="18"/>
          <w:szCs w:val="18"/>
        </w:rPr>
        <w:t>Difficulty: 3 Hard</w:t>
      </w:r>
    </w:p>
    <w:p w14:paraId="09834867"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the selling price of bonds</w:t>
      </w:r>
    </w:p>
    <w:p w14:paraId="0C7D5384"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w:t>
      </w:r>
    </w:p>
    <w:p w14:paraId="3EF995FE"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07FBFD1B"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929A164"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7D215616" w14:textId="77777777" w:rsidR="002E59A4" w:rsidRDefault="002E59A4">
      <w:pPr>
        <w:spacing w:after="0" w:line="240" w:lineRule="auto"/>
        <w:rPr>
          <w:rFonts w:ascii="Times New Roman" w:hAnsi="Times New Roman"/>
          <w:color w:val="000000"/>
          <w:sz w:val="24"/>
          <w:szCs w:val="24"/>
        </w:rPr>
      </w:pPr>
      <w:r>
        <w:br w:type="page"/>
      </w:r>
    </w:p>
    <w:p w14:paraId="02F08541" w14:textId="77777777" w:rsidR="00056059" w:rsidRDefault="00056059">
      <w:pPr>
        <w:pStyle w:val="NormalText"/>
      </w:pPr>
      <w:r>
        <w:lastRenderedPageBreak/>
        <w:t xml:space="preserve">145) Haste Enterprises issues </w:t>
      </w:r>
      <w:proofErr w:type="gramStart"/>
      <w:r>
        <w:t>20-year</w:t>
      </w:r>
      <w:proofErr w:type="gramEnd"/>
      <w:r>
        <w:t>, $1,000,000 bonds that pay semiannual interest of $40,000. If the effective annual rate of interest is 10%, what is the issue price of the bonds? Some relevant and irrelevant present value factors:</w:t>
      </w:r>
    </w:p>
    <w:p w14:paraId="6034BA72" w14:textId="77777777" w:rsidR="00056059" w:rsidRDefault="00056059">
      <w:pPr>
        <w:pStyle w:val="NormalText"/>
      </w:pPr>
      <w:r>
        <w:t> </w:t>
      </w:r>
    </w:p>
    <w:p w14:paraId="61E18B38" w14:textId="77777777" w:rsidR="00056059" w:rsidRDefault="00056059">
      <w:pPr>
        <w:pStyle w:val="NormalText"/>
      </w:pPr>
      <w:r>
        <w:t xml:space="preserve">* PV of ordinary annuity of $1: n = 20; </w:t>
      </w:r>
      <w:proofErr w:type="spellStart"/>
      <w:r>
        <w:t>i</w:t>
      </w:r>
      <w:proofErr w:type="spellEnd"/>
      <w:r>
        <w:t xml:space="preserve"> = 10% is 8.51356</w:t>
      </w:r>
    </w:p>
    <w:p w14:paraId="24A6D217" w14:textId="77777777" w:rsidR="00056059" w:rsidRDefault="00056059">
      <w:pPr>
        <w:pStyle w:val="NormalText"/>
      </w:pPr>
      <w:r>
        <w:t xml:space="preserve">**PV of $1: n = 20; </w:t>
      </w:r>
      <w:proofErr w:type="spellStart"/>
      <w:r>
        <w:t>i</w:t>
      </w:r>
      <w:proofErr w:type="spellEnd"/>
      <w:r>
        <w:t xml:space="preserve"> = 10% is 0.14864</w:t>
      </w:r>
    </w:p>
    <w:p w14:paraId="2ED681AA" w14:textId="77777777" w:rsidR="00056059" w:rsidRDefault="00056059">
      <w:pPr>
        <w:pStyle w:val="NormalText"/>
      </w:pPr>
      <w:r>
        <w:t xml:space="preserve">* PV of ordinary annuity of $1: n = 40; </w:t>
      </w:r>
      <w:proofErr w:type="spellStart"/>
      <w:r>
        <w:t>i</w:t>
      </w:r>
      <w:proofErr w:type="spellEnd"/>
      <w:r>
        <w:t xml:space="preserve"> = 5% is 17.5909</w:t>
      </w:r>
    </w:p>
    <w:p w14:paraId="76393145" w14:textId="77777777" w:rsidR="00056059" w:rsidRDefault="00056059">
      <w:pPr>
        <w:pStyle w:val="NormalText"/>
      </w:pPr>
      <w:r>
        <w:t xml:space="preserve">**PV of $1: n = 40; </w:t>
      </w:r>
      <w:proofErr w:type="spellStart"/>
      <w:r>
        <w:t>i</w:t>
      </w:r>
      <w:proofErr w:type="spellEnd"/>
      <w:r>
        <w:t xml:space="preserve"> = 5% is 0.14205</w:t>
      </w:r>
    </w:p>
    <w:p w14:paraId="0B240E18" w14:textId="77777777" w:rsidR="00056059" w:rsidRDefault="00056059">
      <w:pPr>
        <w:pStyle w:val="NormalText"/>
      </w:pPr>
      <w:r>
        <w:t>A) $828,000.</w:t>
      </w:r>
    </w:p>
    <w:p w14:paraId="013D6319" w14:textId="77777777" w:rsidR="00056059" w:rsidRDefault="00056059">
      <w:pPr>
        <w:pStyle w:val="NormalText"/>
      </w:pPr>
      <w:r>
        <w:t>B) $893,000.</w:t>
      </w:r>
    </w:p>
    <w:p w14:paraId="2B0F6849" w14:textId="77777777" w:rsidR="00056059" w:rsidRDefault="00056059">
      <w:pPr>
        <w:pStyle w:val="NormalText"/>
      </w:pPr>
      <w:r>
        <w:t>C) $1,000,000.</w:t>
      </w:r>
    </w:p>
    <w:p w14:paraId="092086D3" w14:textId="77777777" w:rsidR="001D0A8D" w:rsidRDefault="00056059">
      <w:pPr>
        <w:pStyle w:val="NormalText"/>
      </w:pPr>
      <w:r>
        <w:t>D) $1,686,000.</w:t>
      </w:r>
    </w:p>
    <w:p w14:paraId="3FE10483" w14:textId="77777777" w:rsidR="001D0A8D" w:rsidRDefault="001D0A8D">
      <w:pPr>
        <w:pStyle w:val="NormalText"/>
      </w:pPr>
    </w:p>
    <w:p w14:paraId="3676EC18" w14:textId="77777777" w:rsidR="00056059" w:rsidRDefault="001D0A8D">
      <w:pPr>
        <w:pStyle w:val="NormalText"/>
      </w:pPr>
      <w:r>
        <w:t>Answer</w:t>
      </w:r>
      <w:proofErr w:type="gramStart"/>
      <w:r>
        <w:t>:</w:t>
      </w:r>
      <w:r w:rsidR="00056059">
        <w:t xml:space="preserve">  A</w:t>
      </w:r>
      <w:proofErr w:type="gramEnd"/>
    </w:p>
    <w:p w14:paraId="0B4C366E" w14:textId="77777777" w:rsidR="00056059" w:rsidRDefault="0005605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400"/>
        <w:gridCol w:w="280"/>
        <w:gridCol w:w="841"/>
        <w:gridCol w:w="339"/>
      </w:tblGrid>
      <w:tr w:rsidR="00056059" w:rsidRPr="00056059" w14:paraId="6B378491" w14:textId="77777777" w:rsidTr="00EE6C7B">
        <w:tc>
          <w:tcPr>
            <w:tcW w:w="5400" w:type="dxa"/>
            <w:tcBorders>
              <w:top w:val="nil"/>
              <w:left w:val="nil"/>
              <w:bottom w:val="nil"/>
              <w:right w:val="nil"/>
            </w:tcBorders>
            <w:vAlign w:val="center"/>
          </w:tcPr>
          <w:p w14:paraId="05D0C80C" w14:textId="77777777" w:rsidR="00056059" w:rsidRPr="00056059" w:rsidRDefault="00056059">
            <w:pPr>
              <w:pStyle w:val="NormalText"/>
            </w:pPr>
            <w:r w:rsidRPr="00056059">
              <w:t> </w:t>
            </w:r>
          </w:p>
        </w:tc>
        <w:tc>
          <w:tcPr>
            <w:tcW w:w="280" w:type="dxa"/>
            <w:tcBorders>
              <w:top w:val="nil"/>
              <w:left w:val="nil"/>
              <w:bottom w:val="nil"/>
              <w:right w:val="nil"/>
            </w:tcBorders>
            <w:tcMar>
              <w:top w:w="0" w:type="dxa"/>
              <w:left w:w="0" w:type="dxa"/>
              <w:bottom w:w="0" w:type="dxa"/>
              <w:right w:w="0" w:type="dxa"/>
            </w:tcMar>
            <w:vAlign w:val="center"/>
          </w:tcPr>
          <w:p w14:paraId="35971CAC" w14:textId="77777777" w:rsidR="00056059" w:rsidRPr="00056059" w:rsidRDefault="00056059">
            <w:pPr>
              <w:pStyle w:val="NormalText"/>
              <w:jc w:val="right"/>
            </w:pPr>
            <w:r w:rsidRPr="00056059">
              <w:t> </w:t>
            </w:r>
          </w:p>
        </w:tc>
        <w:tc>
          <w:tcPr>
            <w:tcW w:w="841" w:type="dxa"/>
            <w:tcBorders>
              <w:top w:val="nil"/>
              <w:left w:val="nil"/>
              <w:bottom w:val="nil"/>
              <w:right w:val="nil"/>
            </w:tcBorders>
            <w:tcMar>
              <w:top w:w="0" w:type="dxa"/>
              <w:left w:w="0" w:type="dxa"/>
              <w:bottom w:w="0" w:type="dxa"/>
              <w:right w:w="0" w:type="dxa"/>
            </w:tcMar>
            <w:vAlign w:val="center"/>
          </w:tcPr>
          <w:p w14:paraId="0133C1B0" w14:textId="77777777" w:rsidR="00056059" w:rsidRPr="00056059" w:rsidRDefault="00056059">
            <w:pPr>
              <w:pStyle w:val="NormalText"/>
              <w:jc w:val="right"/>
            </w:pPr>
            <w:r w:rsidRPr="00056059">
              <w:t> </w:t>
            </w:r>
          </w:p>
        </w:tc>
        <w:tc>
          <w:tcPr>
            <w:tcW w:w="339" w:type="dxa"/>
            <w:tcBorders>
              <w:top w:val="nil"/>
              <w:left w:val="nil"/>
              <w:bottom w:val="nil"/>
              <w:right w:val="nil"/>
            </w:tcBorders>
            <w:tcMar>
              <w:top w:w="0" w:type="dxa"/>
              <w:left w:w="0" w:type="dxa"/>
              <w:bottom w:w="0" w:type="dxa"/>
              <w:right w:w="0" w:type="dxa"/>
            </w:tcMar>
            <w:vAlign w:val="center"/>
          </w:tcPr>
          <w:p w14:paraId="399A3030" w14:textId="77777777" w:rsidR="00056059" w:rsidRPr="00056059" w:rsidRDefault="00056059">
            <w:pPr>
              <w:pStyle w:val="NormalText"/>
              <w:jc w:val="right"/>
            </w:pPr>
            <w:r w:rsidRPr="00056059">
              <w:t> </w:t>
            </w:r>
          </w:p>
        </w:tc>
      </w:tr>
      <w:tr w:rsidR="00056059" w:rsidRPr="00056059" w14:paraId="3A78A9CB" w14:textId="77777777" w:rsidTr="00EE6C7B">
        <w:tc>
          <w:tcPr>
            <w:tcW w:w="5400" w:type="dxa"/>
            <w:tcBorders>
              <w:top w:val="nil"/>
              <w:left w:val="nil"/>
              <w:bottom w:val="nil"/>
              <w:right w:val="nil"/>
            </w:tcBorders>
            <w:vAlign w:val="center"/>
          </w:tcPr>
          <w:p w14:paraId="4BE59FE4" w14:textId="77777777" w:rsidR="00056059" w:rsidRPr="00056059" w:rsidRDefault="00056059">
            <w:pPr>
              <w:pStyle w:val="NormalText"/>
            </w:pPr>
            <w:r w:rsidRPr="00056059">
              <w:t>$40,000 × 17.15909* =</w:t>
            </w:r>
          </w:p>
        </w:tc>
        <w:tc>
          <w:tcPr>
            <w:tcW w:w="280" w:type="dxa"/>
            <w:tcBorders>
              <w:top w:val="nil"/>
              <w:left w:val="nil"/>
              <w:bottom w:val="nil"/>
              <w:right w:val="nil"/>
            </w:tcBorders>
            <w:tcMar>
              <w:top w:w="0" w:type="dxa"/>
              <w:left w:w="0" w:type="dxa"/>
              <w:bottom w:w="0" w:type="dxa"/>
              <w:right w:w="0" w:type="dxa"/>
            </w:tcMar>
            <w:vAlign w:val="center"/>
          </w:tcPr>
          <w:p w14:paraId="4333D95A" w14:textId="77777777" w:rsidR="00056059" w:rsidRPr="00056059" w:rsidRDefault="00056059">
            <w:pPr>
              <w:pStyle w:val="NormalText"/>
              <w:jc w:val="right"/>
            </w:pPr>
            <w:r w:rsidRPr="00056059">
              <w:t>$</w:t>
            </w:r>
          </w:p>
        </w:tc>
        <w:tc>
          <w:tcPr>
            <w:tcW w:w="841" w:type="dxa"/>
            <w:tcBorders>
              <w:top w:val="nil"/>
              <w:left w:val="nil"/>
              <w:bottom w:val="nil"/>
              <w:right w:val="nil"/>
            </w:tcBorders>
            <w:tcMar>
              <w:top w:w="0" w:type="dxa"/>
              <w:left w:w="0" w:type="dxa"/>
              <w:bottom w:w="0" w:type="dxa"/>
              <w:right w:w="0" w:type="dxa"/>
            </w:tcMar>
            <w:vAlign w:val="center"/>
          </w:tcPr>
          <w:p w14:paraId="37261E46" w14:textId="77777777" w:rsidR="00056059" w:rsidRPr="00056059" w:rsidRDefault="00056059">
            <w:pPr>
              <w:pStyle w:val="NormalText"/>
              <w:jc w:val="right"/>
            </w:pPr>
            <w:r w:rsidRPr="00056059">
              <w:t>686,000</w:t>
            </w:r>
          </w:p>
        </w:tc>
        <w:tc>
          <w:tcPr>
            <w:tcW w:w="339" w:type="dxa"/>
            <w:tcBorders>
              <w:top w:val="nil"/>
              <w:left w:val="nil"/>
              <w:bottom w:val="nil"/>
              <w:right w:val="nil"/>
            </w:tcBorders>
            <w:tcMar>
              <w:top w:w="0" w:type="dxa"/>
              <w:left w:w="0" w:type="dxa"/>
              <w:bottom w:w="0" w:type="dxa"/>
              <w:right w:w="0" w:type="dxa"/>
            </w:tcMar>
            <w:vAlign w:val="center"/>
          </w:tcPr>
          <w:p w14:paraId="4C642F55" w14:textId="77777777" w:rsidR="00056059" w:rsidRPr="00056059" w:rsidRDefault="00056059">
            <w:pPr>
              <w:pStyle w:val="NormalText"/>
              <w:jc w:val="right"/>
            </w:pPr>
            <w:r w:rsidRPr="00056059">
              <w:t> </w:t>
            </w:r>
          </w:p>
        </w:tc>
      </w:tr>
      <w:tr w:rsidR="00056059" w:rsidRPr="00056059" w14:paraId="772D571F" w14:textId="77777777" w:rsidTr="00EE6C7B">
        <w:tc>
          <w:tcPr>
            <w:tcW w:w="5400" w:type="dxa"/>
            <w:tcBorders>
              <w:top w:val="nil"/>
              <w:left w:val="nil"/>
              <w:bottom w:val="nil"/>
              <w:right w:val="nil"/>
            </w:tcBorders>
            <w:vAlign w:val="center"/>
          </w:tcPr>
          <w:p w14:paraId="4216A963" w14:textId="77777777" w:rsidR="00056059" w:rsidRPr="00056059" w:rsidRDefault="00056059">
            <w:pPr>
              <w:pStyle w:val="NormalText"/>
            </w:pPr>
            <w:r w:rsidRPr="00056059">
              <w:t>$1,000,000 × 0.14205** =</w:t>
            </w:r>
          </w:p>
        </w:tc>
        <w:tc>
          <w:tcPr>
            <w:tcW w:w="280" w:type="dxa"/>
            <w:tcBorders>
              <w:top w:val="nil"/>
              <w:left w:val="nil"/>
              <w:bottom w:val="single" w:sz="20" w:space="0" w:color="000000"/>
              <w:right w:val="nil"/>
            </w:tcBorders>
            <w:tcMar>
              <w:top w:w="0" w:type="dxa"/>
              <w:left w:w="0" w:type="dxa"/>
              <w:bottom w:w="0" w:type="dxa"/>
              <w:right w:w="0" w:type="dxa"/>
            </w:tcMar>
            <w:vAlign w:val="center"/>
          </w:tcPr>
          <w:p w14:paraId="7A6D103B" w14:textId="77777777" w:rsidR="00056059" w:rsidRPr="00056059" w:rsidRDefault="00056059">
            <w:pPr>
              <w:pStyle w:val="NormalText"/>
              <w:jc w:val="right"/>
            </w:pPr>
            <w:r w:rsidRPr="00056059">
              <w:t> </w:t>
            </w:r>
          </w:p>
        </w:tc>
        <w:tc>
          <w:tcPr>
            <w:tcW w:w="841" w:type="dxa"/>
            <w:tcBorders>
              <w:top w:val="nil"/>
              <w:left w:val="nil"/>
              <w:bottom w:val="single" w:sz="20" w:space="0" w:color="000000"/>
              <w:right w:val="nil"/>
            </w:tcBorders>
            <w:tcMar>
              <w:top w:w="0" w:type="dxa"/>
              <w:left w:w="0" w:type="dxa"/>
              <w:bottom w:w="0" w:type="dxa"/>
              <w:right w:w="0" w:type="dxa"/>
            </w:tcMar>
            <w:vAlign w:val="center"/>
          </w:tcPr>
          <w:p w14:paraId="45149C66" w14:textId="77777777" w:rsidR="00056059" w:rsidRPr="00056059" w:rsidRDefault="00056059">
            <w:pPr>
              <w:pStyle w:val="NormalText"/>
              <w:jc w:val="right"/>
            </w:pPr>
            <w:r w:rsidRPr="00056059">
              <w:t>142,000</w:t>
            </w:r>
          </w:p>
        </w:tc>
        <w:tc>
          <w:tcPr>
            <w:tcW w:w="339" w:type="dxa"/>
            <w:tcBorders>
              <w:top w:val="nil"/>
              <w:left w:val="nil"/>
              <w:bottom w:val="nil"/>
              <w:right w:val="nil"/>
            </w:tcBorders>
            <w:tcMar>
              <w:top w:w="0" w:type="dxa"/>
              <w:left w:w="0" w:type="dxa"/>
              <w:bottom w:w="0" w:type="dxa"/>
              <w:right w:w="0" w:type="dxa"/>
            </w:tcMar>
            <w:vAlign w:val="center"/>
          </w:tcPr>
          <w:p w14:paraId="42C0BD5C" w14:textId="77777777" w:rsidR="00056059" w:rsidRPr="00056059" w:rsidRDefault="00056059">
            <w:pPr>
              <w:pStyle w:val="NormalText"/>
              <w:jc w:val="right"/>
            </w:pPr>
            <w:r w:rsidRPr="00056059">
              <w:t> </w:t>
            </w:r>
          </w:p>
        </w:tc>
      </w:tr>
      <w:tr w:rsidR="00056059" w:rsidRPr="00056059" w14:paraId="540EF8BE" w14:textId="77777777" w:rsidTr="00EE6C7B">
        <w:tc>
          <w:tcPr>
            <w:tcW w:w="5400" w:type="dxa"/>
            <w:tcBorders>
              <w:top w:val="nil"/>
              <w:left w:val="nil"/>
              <w:bottom w:val="nil"/>
              <w:right w:val="nil"/>
            </w:tcBorders>
            <w:vAlign w:val="center"/>
          </w:tcPr>
          <w:p w14:paraId="21744543" w14:textId="77777777" w:rsidR="00056059" w:rsidRPr="00056059" w:rsidRDefault="00056059">
            <w:pPr>
              <w:pStyle w:val="NormalText"/>
            </w:pPr>
            <w:r w:rsidRPr="00056059">
              <w:t> </w:t>
            </w:r>
          </w:p>
        </w:tc>
        <w:tc>
          <w:tcPr>
            <w:tcW w:w="280" w:type="dxa"/>
            <w:tcBorders>
              <w:top w:val="nil"/>
              <w:left w:val="nil"/>
              <w:bottom w:val="double" w:sz="2" w:space="0" w:color="000000"/>
              <w:right w:val="nil"/>
            </w:tcBorders>
            <w:tcMar>
              <w:top w:w="0" w:type="dxa"/>
              <w:left w:w="0" w:type="dxa"/>
              <w:bottom w:w="0" w:type="dxa"/>
              <w:right w:w="0" w:type="dxa"/>
            </w:tcMar>
            <w:vAlign w:val="center"/>
          </w:tcPr>
          <w:p w14:paraId="0491DEB4" w14:textId="77777777" w:rsidR="00056059" w:rsidRPr="00056059" w:rsidRDefault="00056059">
            <w:pPr>
              <w:pStyle w:val="NormalText"/>
              <w:jc w:val="right"/>
            </w:pPr>
            <w:r w:rsidRPr="00056059">
              <w:t>$</w:t>
            </w:r>
          </w:p>
        </w:tc>
        <w:tc>
          <w:tcPr>
            <w:tcW w:w="841" w:type="dxa"/>
            <w:tcBorders>
              <w:top w:val="nil"/>
              <w:left w:val="nil"/>
              <w:bottom w:val="double" w:sz="2" w:space="0" w:color="000000"/>
              <w:right w:val="nil"/>
            </w:tcBorders>
            <w:tcMar>
              <w:top w:w="0" w:type="dxa"/>
              <w:left w:w="0" w:type="dxa"/>
              <w:bottom w:w="0" w:type="dxa"/>
              <w:right w:w="0" w:type="dxa"/>
            </w:tcMar>
            <w:vAlign w:val="center"/>
          </w:tcPr>
          <w:p w14:paraId="6B195E2E" w14:textId="77777777" w:rsidR="00056059" w:rsidRPr="00056059" w:rsidRDefault="00056059">
            <w:pPr>
              <w:pStyle w:val="NormalText"/>
              <w:jc w:val="right"/>
            </w:pPr>
            <w:r w:rsidRPr="00056059">
              <w:t>828,000</w:t>
            </w:r>
          </w:p>
        </w:tc>
        <w:tc>
          <w:tcPr>
            <w:tcW w:w="339" w:type="dxa"/>
            <w:tcBorders>
              <w:top w:val="nil"/>
              <w:left w:val="nil"/>
              <w:bottom w:val="nil"/>
              <w:right w:val="nil"/>
            </w:tcBorders>
            <w:tcMar>
              <w:top w:w="0" w:type="dxa"/>
              <w:left w:w="0" w:type="dxa"/>
              <w:bottom w:w="0" w:type="dxa"/>
              <w:right w:w="0" w:type="dxa"/>
            </w:tcMar>
            <w:vAlign w:val="center"/>
          </w:tcPr>
          <w:p w14:paraId="473EECCB" w14:textId="77777777" w:rsidR="00056059" w:rsidRPr="00056059" w:rsidRDefault="00056059">
            <w:pPr>
              <w:pStyle w:val="NormalText"/>
              <w:jc w:val="right"/>
            </w:pPr>
            <w:r w:rsidRPr="00056059">
              <w:t> </w:t>
            </w:r>
          </w:p>
        </w:tc>
      </w:tr>
    </w:tbl>
    <w:p w14:paraId="5D69786C" w14:textId="77777777" w:rsidR="00056059" w:rsidRDefault="00056059">
      <w:pPr>
        <w:pStyle w:val="NormalText"/>
      </w:pPr>
    </w:p>
    <w:p w14:paraId="323DBA8D" w14:textId="77777777" w:rsidR="00056059" w:rsidRDefault="00056059">
      <w:pPr>
        <w:pStyle w:val="NormalText"/>
      </w:pPr>
      <w:r>
        <w:t xml:space="preserve">* PV of ordinary annuity of $1: n = 40; </w:t>
      </w:r>
      <w:proofErr w:type="spellStart"/>
      <w:r>
        <w:t>i</w:t>
      </w:r>
      <w:proofErr w:type="spellEnd"/>
      <w:r>
        <w:t xml:space="preserve"> = 5%</w:t>
      </w:r>
    </w:p>
    <w:p w14:paraId="052A7B9B" w14:textId="77777777" w:rsidR="00056059" w:rsidRDefault="00056059">
      <w:pPr>
        <w:pStyle w:val="NormalText"/>
      </w:pPr>
      <w:r>
        <w:t xml:space="preserve">**PV of $1: n = 40; </w:t>
      </w:r>
      <w:proofErr w:type="spellStart"/>
      <w:r>
        <w:t>i</w:t>
      </w:r>
      <w:proofErr w:type="spellEnd"/>
      <w:r>
        <w:t xml:space="preserve"> = 5%</w:t>
      </w:r>
    </w:p>
    <w:p w14:paraId="49D4AE9E" w14:textId="77777777" w:rsidR="00056059" w:rsidRDefault="001D0A8D">
      <w:pPr>
        <w:pStyle w:val="NormalText"/>
        <w:rPr>
          <w:sz w:val="18"/>
          <w:szCs w:val="18"/>
        </w:rPr>
      </w:pPr>
      <w:r>
        <w:rPr>
          <w:sz w:val="18"/>
          <w:szCs w:val="18"/>
        </w:rPr>
        <w:t>Difficulty: 2 Medium</w:t>
      </w:r>
    </w:p>
    <w:p w14:paraId="7F3BBDE9"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the selling price of bonds</w:t>
      </w:r>
    </w:p>
    <w:p w14:paraId="31F17DAB"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w:t>
      </w:r>
    </w:p>
    <w:p w14:paraId="186EE3DD"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7128477C"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314B54B6"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31FD9CEA" w14:textId="77777777" w:rsidR="002E59A4" w:rsidRDefault="002E59A4">
      <w:pPr>
        <w:spacing w:after="0" w:line="240" w:lineRule="auto"/>
        <w:rPr>
          <w:rFonts w:ascii="Times New Roman" w:hAnsi="Times New Roman"/>
          <w:color w:val="000000"/>
          <w:sz w:val="24"/>
          <w:szCs w:val="24"/>
        </w:rPr>
      </w:pPr>
      <w:r>
        <w:br w:type="page"/>
      </w:r>
    </w:p>
    <w:p w14:paraId="69798BD5" w14:textId="77777777" w:rsidR="00056059" w:rsidRDefault="00056059">
      <w:pPr>
        <w:pStyle w:val="NormalText"/>
      </w:pPr>
      <w:r>
        <w:lastRenderedPageBreak/>
        <w:t xml:space="preserve">146) On January 1, 2018, Anne Teak Furniture issued $100,000 of 8% bonds, dated January 1. Interest is payable semiannually on June 30 and December 31. The bonds mature in 10 years. The annual market rate for bonds of similar risk and maturity is 10%. What was the </w:t>
      </w:r>
      <w:proofErr w:type="gramStart"/>
      <w:r>
        <w:t>issue</w:t>
      </w:r>
      <w:proofErr w:type="gramEnd"/>
      <w:r>
        <w:t xml:space="preserve"> price of the bonds?</w:t>
      </w:r>
    </w:p>
    <w:p w14:paraId="76F64783" w14:textId="77777777" w:rsidR="00056059" w:rsidRDefault="00056059">
      <w:pPr>
        <w:pStyle w:val="NormalText"/>
      </w:pPr>
      <w:r>
        <w:t>A) $85,666.</w:t>
      </w:r>
    </w:p>
    <w:p w14:paraId="61226453" w14:textId="77777777" w:rsidR="00056059" w:rsidRDefault="00056059">
      <w:pPr>
        <w:pStyle w:val="NormalText"/>
      </w:pPr>
      <w:r>
        <w:t>B) $86,711.</w:t>
      </w:r>
    </w:p>
    <w:p w14:paraId="7F6FA82E" w14:textId="77777777" w:rsidR="00056059" w:rsidRDefault="00056059">
      <w:pPr>
        <w:pStyle w:val="NormalText"/>
      </w:pPr>
      <w:r>
        <w:t>C) $87,538</w:t>
      </w:r>
    </w:p>
    <w:p w14:paraId="7993D95B" w14:textId="77777777" w:rsidR="001D0A8D" w:rsidRDefault="00056059">
      <w:pPr>
        <w:pStyle w:val="NormalText"/>
      </w:pPr>
      <w:r>
        <w:t>D) $87,711.</w:t>
      </w:r>
    </w:p>
    <w:p w14:paraId="38066096" w14:textId="77777777" w:rsidR="001D0A8D" w:rsidRDefault="001D0A8D">
      <w:pPr>
        <w:pStyle w:val="NormalText"/>
      </w:pPr>
    </w:p>
    <w:p w14:paraId="67B41CF4" w14:textId="77777777" w:rsidR="00056059" w:rsidRDefault="001D0A8D">
      <w:pPr>
        <w:pStyle w:val="NormalText"/>
      </w:pPr>
      <w:r>
        <w:t>Answer</w:t>
      </w:r>
      <w:proofErr w:type="gramStart"/>
      <w:r>
        <w:t>:</w:t>
      </w:r>
      <w:r w:rsidR="00056059">
        <w:t xml:space="preserve">  C</w:t>
      </w:r>
      <w:proofErr w:type="gramEnd"/>
    </w:p>
    <w:p w14:paraId="03C79AE8" w14:textId="77777777" w:rsidR="00056059" w:rsidRDefault="0005605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400"/>
        <w:gridCol w:w="280"/>
        <w:gridCol w:w="840"/>
        <w:gridCol w:w="220"/>
      </w:tblGrid>
      <w:tr w:rsidR="00056059" w:rsidRPr="00056059" w14:paraId="21D0045C" w14:textId="77777777">
        <w:tc>
          <w:tcPr>
            <w:tcW w:w="5400" w:type="dxa"/>
            <w:tcBorders>
              <w:top w:val="nil"/>
              <w:left w:val="nil"/>
              <w:bottom w:val="nil"/>
              <w:right w:val="nil"/>
            </w:tcBorders>
            <w:vAlign w:val="center"/>
          </w:tcPr>
          <w:p w14:paraId="1B8E56BA" w14:textId="77777777" w:rsidR="00056059" w:rsidRPr="00056059" w:rsidRDefault="00056059">
            <w:pPr>
              <w:pStyle w:val="NormalText"/>
            </w:pPr>
            <w:r w:rsidRPr="00056059">
              <w:t> </w:t>
            </w:r>
          </w:p>
        </w:tc>
        <w:tc>
          <w:tcPr>
            <w:tcW w:w="280" w:type="dxa"/>
            <w:tcBorders>
              <w:top w:val="nil"/>
              <w:left w:val="nil"/>
              <w:bottom w:val="nil"/>
              <w:right w:val="nil"/>
            </w:tcBorders>
            <w:tcMar>
              <w:top w:w="0" w:type="dxa"/>
              <w:left w:w="0" w:type="dxa"/>
              <w:bottom w:w="0" w:type="dxa"/>
              <w:right w:w="0" w:type="dxa"/>
            </w:tcMar>
            <w:vAlign w:val="center"/>
          </w:tcPr>
          <w:p w14:paraId="3EA1E9FF" w14:textId="77777777" w:rsidR="00056059" w:rsidRPr="00056059" w:rsidRDefault="00056059">
            <w:pPr>
              <w:pStyle w:val="NormalText"/>
              <w:jc w:val="right"/>
            </w:pPr>
            <w:r w:rsidRPr="00056059">
              <w:t> </w:t>
            </w:r>
          </w:p>
        </w:tc>
        <w:tc>
          <w:tcPr>
            <w:tcW w:w="840" w:type="dxa"/>
            <w:tcBorders>
              <w:top w:val="nil"/>
              <w:left w:val="nil"/>
              <w:bottom w:val="nil"/>
              <w:right w:val="nil"/>
            </w:tcBorders>
            <w:tcMar>
              <w:top w:w="0" w:type="dxa"/>
              <w:left w:w="0" w:type="dxa"/>
              <w:bottom w:w="0" w:type="dxa"/>
              <w:right w:w="0" w:type="dxa"/>
            </w:tcMar>
            <w:vAlign w:val="center"/>
          </w:tcPr>
          <w:p w14:paraId="649ABFF7" w14:textId="77777777" w:rsidR="00056059" w:rsidRPr="00056059" w:rsidRDefault="00056059">
            <w:pPr>
              <w:pStyle w:val="NormalText"/>
              <w:jc w:val="right"/>
            </w:pPr>
            <w:r w:rsidRPr="00056059">
              <w:t> </w:t>
            </w:r>
          </w:p>
        </w:tc>
        <w:tc>
          <w:tcPr>
            <w:tcW w:w="220" w:type="dxa"/>
            <w:tcBorders>
              <w:top w:val="nil"/>
              <w:left w:val="nil"/>
              <w:bottom w:val="nil"/>
              <w:right w:val="nil"/>
            </w:tcBorders>
            <w:tcMar>
              <w:top w:w="0" w:type="dxa"/>
              <w:left w:w="0" w:type="dxa"/>
              <w:bottom w:w="0" w:type="dxa"/>
              <w:right w:w="0" w:type="dxa"/>
            </w:tcMar>
            <w:vAlign w:val="center"/>
          </w:tcPr>
          <w:p w14:paraId="1FC348E4" w14:textId="77777777" w:rsidR="00056059" w:rsidRPr="00056059" w:rsidRDefault="00056059">
            <w:pPr>
              <w:pStyle w:val="NormalText"/>
              <w:jc w:val="right"/>
            </w:pPr>
            <w:r w:rsidRPr="00056059">
              <w:t> </w:t>
            </w:r>
          </w:p>
        </w:tc>
      </w:tr>
      <w:tr w:rsidR="00056059" w:rsidRPr="00056059" w14:paraId="2C3A0764" w14:textId="77777777">
        <w:tc>
          <w:tcPr>
            <w:tcW w:w="5400" w:type="dxa"/>
            <w:tcBorders>
              <w:top w:val="nil"/>
              <w:left w:val="nil"/>
              <w:bottom w:val="nil"/>
              <w:right w:val="nil"/>
            </w:tcBorders>
            <w:vAlign w:val="center"/>
          </w:tcPr>
          <w:p w14:paraId="4443F35F" w14:textId="77777777" w:rsidR="00056059" w:rsidRPr="00056059" w:rsidRDefault="00056059">
            <w:pPr>
              <w:pStyle w:val="NormalText"/>
            </w:pPr>
            <w:r w:rsidRPr="00056059">
              <w:t>$4,000</w:t>
            </w:r>
            <w:r w:rsidRPr="00056059">
              <w:rPr>
                <w:position w:val="6"/>
              </w:rPr>
              <w:t>¥</w:t>
            </w:r>
            <w:r w:rsidRPr="00056059">
              <w:t xml:space="preserve"> × 12.46221* =</w:t>
            </w:r>
          </w:p>
        </w:tc>
        <w:tc>
          <w:tcPr>
            <w:tcW w:w="280" w:type="dxa"/>
            <w:tcBorders>
              <w:top w:val="nil"/>
              <w:left w:val="nil"/>
              <w:bottom w:val="nil"/>
              <w:right w:val="nil"/>
            </w:tcBorders>
            <w:tcMar>
              <w:top w:w="0" w:type="dxa"/>
              <w:left w:w="0" w:type="dxa"/>
              <w:bottom w:w="0" w:type="dxa"/>
              <w:right w:w="0" w:type="dxa"/>
            </w:tcMar>
            <w:vAlign w:val="center"/>
          </w:tcPr>
          <w:p w14:paraId="7DDC54F5" w14:textId="77777777" w:rsidR="00056059" w:rsidRPr="00056059" w:rsidRDefault="00056059">
            <w:pPr>
              <w:pStyle w:val="NormalText"/>
              <w:jc w:val="right"/>
            </w:pPr>
            <w:r w:rsidRPr="00056059">
              <w:t>$</w:t>
            </w:r>
          </w:p>
        </w:tc>
        <w:tc>
          <w:tcPr>
            <w:tcW w:w="840" w:type="dxa"/>
            <w:tcBorders>
              <w:top w:val="nil"/>
              <w:left w:val="nil"/>
              <w:bottom w:val="nil"/>
              <w:right w:val="nil"/>
            </w:tcBorders>
            <w:tcMar>
              <w:top w:w="0" w:type="dxa"/>
              <w:left w:w="0" w:type="dxa"/>
              <w:bottom w:w="0" w:type="dxa"/>
              <w:right w:w="0" w:type="dxa"/>
            </w:tcMar>
            <w:vAlign w:val="center"/>
          </w:tcPr>
          <w:p w14:paraId="08B425DB" w14:textId="77777777" w:rsidR="00056059" w:rsidRPr="00056059" w:rsidRDefault="00056059">
            <w:pPr>
              <w:pStyle w:val="NormalText"/>
              <w:jc w:val="right"/>
            </w:pPr>
            <w:r w:rsidRPr="00056059">
              <w:t>49,849</w:t>
            </w:r>
          </w:p>
        </w:tc>
        <w:tc>
          <w:tcPr>
            <w:tcW w:w="220" w:type="dxa"/>
            <w:tcBorders>
              <w:top w:val="nil"/>
              <w:left w:val="nil"/>
              <w:bottom w:val="nil"/>
              <w:right w:val="nil"/>
            </w:tcBorders>
            <w:tcMar>
              <w:top w:w="0" w:type="dxa"/>
              <w:left w:w="0" w:type="dxa"/>
              <w:bottom w:w="0" w:type="dxa"/>
              <w:right w:w="0" w:type="dxa"/>
            </w:tcMar>
            <w:vAlign w:val="center"/>
          </w:tcPr>
          <w:p w14:paraId="021CF6F0" w14:textId="77777777" w:rsidR="00056059" w:rsidRPr="00056059" w:rsidRDefault="00056059">
            <w:pPr>
              <w:pStyle w:val="NormalText"/>
              <w:jc w:val="right"/>
            </w:pPr>
            <w:r w:rsidRPr="00056059">
              <w:t> </w:t>
            </w:r>
          </w:p>
        </w:tc>
      </w:tr>
      <w:tr w:rsidR="00056059" w:rsidRPr="00056059" w14:paraId="20B88F4E" w14:textId="77777777">
        <w:tc>
          <w:tcPr>
            <w:tcW w:w="5400" w:type="dxa"/>
            <w:tcBorders>
              <w:top w:val="nil"/>
              <w:left w:val="nil"/>
              <w:bottom w:val="nil"/>
              <w:right w:val="nil"/>
            </w:tcBorders>
            <w:vAlign w:val="center"/>
          </w:tcPr>
          <w:p w14:paraId="493A55A1" w14:textId="77777777" w:rsidR="00056059" w:rsidRPr="00056059" w:rsidRDefault="00056059">
            <w:pPr>
              <w:pStyle w:val="NormalText"/>
            </w:pPr>
            <w:r w:rsidRPr="00056059">
              <w:t>$100,000 × 0.37689** =</w:t>
            </w:r>
          </w:p>
        </w:tc>
        <w:tc>
          <w:tcPr>
            <w:tcW w:w="280" w:type="dxa"/>
            <w:tcBorders>
              <w:top w:val="nil"/>
              <w:left w:val="nil"/>
              <w:bottom w:val="single" w:sz="20" w:space="0" w:color="000000"/>
              <w:right w:val="nil"/>
            </w:tcBorders>
            <w:tcMar>
              <w:top w:w="0" w:type="dxa"/>
              <w:left w:w="0" w:type="dxa"/>
              <w:bottom w:w="0" w:type="dxa"/>
              <w:right w:w="0" w:type="dxa"/>
            </w:tcMar>
            <w:vAlign w:val="center"/>
          </w:tcPr>
          <w:p w14:paraId="5DF3EB36" w14:textId="77777777" w:rsidR="00056059" w:rsidRPr="00056059" w:rsidRDefault="00056059">
            <w:pPr>
              <w:pStyle w:val="NormalText"/>
              <w:jc w:val="right"/>
            </w:pPr>
            <w:r w:rsidRPr="00056059">
              <w:t> </w:t>
            </w:r>
          </w:p>
        </w:tc>
        <w:tc>
          <w:tcPr>
            <w:tcW w:w="840" w:type="dxa"/>
            <w:tcBorders>
              <w:top w:val="nil"/>
              <w:left w:val="nil"/>
              <w:bottom w:val="single" w:sz="20" w:space="0" w:color="000000"/>
              <w:right w:val="nil"/>
            </w:tcBorders>
            <w:tcMar>
              <w:top w:w="0" w:type="dxa"/>
              <w:left w:w="0" w:type="dxa"/>
              <w:bottom w:w="0" w:type="dxa"/>
              <w:right w:w="0" w:type="dxa"/>
            </w:tcMar>
            <w:vAlign w:val="center"/>
          </w:tcPr>
          <w:p w14:paraId="71935BC5" w14:textId="77777777" w:rsidR="00056059" w:rsidRPr="00056059" w:rsidRDefault="00056059">
            <w:pPr>
              <w:pStyle w:val="NormalText"/>
              <w:jc w:val="right"/>
            </w:pPr>
            <w:r w:rsidRPr="00056059">
              <w:t>37,689</w:t>
            </w:r>
          </w:p>
        </w:tc>
        <w:tc>
          <w:tcPr>
            <w:tcW w:w="220" w:type="dxa"/>
            <w:tcBorders>
              <w:top w:val="nil"/>
              <w:left w:val="nil"/>
              <w:bottom w:val="nil"/>
              <w:right w:val="nil"/>
            </w:tcBorders>
            <w:tcMar>
              <w:top w:w="0" w:type="dxa"/>
              <w:left w:w="0" w:type="dxa"/>
              <w:bottom w:w="0" w:type="dxa"/>
              <w:right w:w="0" w:type="dxa"/>
            </w:tcMar>
            <w:vAlign w:val="center"/>
          </w:tcPr>
          <w:p w14:paraId="3D3476A6" w14:textId="77777777" w:rsidR="00056059" w:rsidRPr="00056059" w:rsidRDefault="00056059">
            <w:pPr>
              <w:pStyle w:val="NormalText"/>
              <w:jc w:val="right"/>
            </w:pPr>
            <w:r w:rsidRPr="00056059">
              <w:t> </w:t>
            </w:r>
          </w:p>
        </w:tc>
      </w:tr>
      <w:tr w:rsidR="00056059" w:rsidRPr="00056059" w14:paraId="26FF244D" w14:textId="77777777">
        <w:tc>
          <w:tcPr>
            <w:tcW w:w="5400" w:type="dxa"/>
            <w:tcBorders>
              <w:top w:val="nil"/>
              <w:left w:val="nil"/>
              <w:bottom w:val="nil"/>
              <w:right w:val="nil"/>
            </w:tcBorders>
            <w:vAlign w:val="center"/>
          </w:tcPr>
          <w:p w14:paraId="635E645F" w14:textId="77777777" w:rsidR="00056059" w:rsidRPr="00056059" w:rsidRDefault="00056059">
            <w:pPr>
              <w:pStyle w:val="NormalText"/>
            </w:pPr>
            <w:r w:rsidRPr="00056059">
              <w:t> </w:t>
            </w:r>
          </w:p>
        </w:tc>
        <w:tc>
          <w:tcPr>
            <w:tcW w:w="280" w:type="dxa"/>
            <w:tcBorders>
              <w:top w:val="nil"/>
              <w:left w:val="nil"/>
              <w:bottom w:val="double" w:sz="2" w:space="0" w:color="000000"/>
              <w:right w:val="nil"/>
            </w:tcBorders>
            <w:tcMar>
              <w:top w:w="0" w:type="dxa"/>
              <w:left w:w="0" w:type="dxa"/>
              <w:bottom w:w="0" w:type="dxa"/>
              <w:right w:w="0" w:type="dxa"/>
            </w:tcMar>
            <w:vAlign w:val="center"/>
          </w:tcPr>
          <w:p w14:paraId="373D83D4" w14:textId="77777777" w:rsidR="00056059" w:rsidRPr="00056059" w:rsidRDefault="00056059">
            <w:pPr>
              <w:pStyle w:val="NormalText"/>
              <w:jc w:val="right"/>
            </w:pPr>
            <w:r w:rsidRPr="00056059">
              <w:t>$</w:t>
            </w:r>
          </w:p>
        </w:tc>
        <w:tc>
          <w:tcPr>
            <w:tcW w:w="840" w:type="dxa"/>
            <w:tcBorders>
              <w:top w:val="nil"/>
              <w:left w:val="nil"/>
              <w:bottom w:val="double" w:sz="2" w:space="0" w:color="000000"/>
              <w:right w:val="nil"/>
            </w:tcBorders>
            <w:tcMar>
              <w:top w:w="0" w:type="dxa"/>
              <w:left w:w="0" w:type="dxa"/>
              <w:bottom w:w="0" w:type="dxa"/>
              <w:right w:w="0" w:type="dxa"/>
            </w:tcMar>
            <w:vAlign w:val="center"/>
          </w:tcPr>
          <w:p w14:paraId="4DF72465" w14:textId="77777777" w:rsidR="00056059" w:rsidRPr="00056059" w:rsidRDefault="00056059">
            <w:pPr>
              <w:pStyle w:val="NormalText"/>
              <w:jc w:val="right"/>
            </w:pPr>
            <w:r w:rsidRPr="00056059">
              <w:t>87,538</w:t>
            </w:r>
          </w:p>
        </w:tc>
        <w:tc>
          <w:tcPr>
            <w:tcW w:w="220" w:type="dxa"/>
            <w:tcBorders>
              <w:top w:val="nil"/>
              <w:left w:val="nil"/>
              <w:bottom w:val="nil"/>
              <w:right w:val="nil"/>
            </w:tcBorders>
            <w:tcMar>
              <w:top w:w="0" w:type="dxa"/>
              <w:left w:w="0" w:type="dxa"/>
              <w:bottom w:w="0" w:type="dxa"/>
              <w:right w:w="0" w:type="dxa"/>
            </w:tcMar>
            <w:vAlign w:val="center"/>
          </w:tcPr>
          <w:p w14:paraId="1D3C225E" w14:textId="77777777" w:rsidR="00056059" w:rsidRPr="00056059" w:rsidRDefault="00056059">
            <w:pPr>
              <w:pStyle w:val="NormalText"/>
              <w:jc w:val="right"/>
            </w:pPr>
            <w:r w:rsidRPr="00056059">
              <w:t> </w:t>
            </w:r>
          </w:p>
        </w:tc>
      </w:tr>
    </w:tbl>
    <w:p w14:paraId="252061A3" w14:textId="77777777" w:rsidR="00056059" w:rsidRDefault="00056059">
      <w:pPr>
        <w:pStyle w:val="NormalText"/>
      </w:pPr>
    </w:p>
    <w:p w14:paraId="664E5E83" w14:textId="77777777" w:rsidR="00056059" w:rsidRDefault="00056059">
      <w:pPr>
        <w:pStyle w:val="NormalText"/>
      </w:pPr>
      <w:proofErr w:type="gramStart"/>
      <w:r>
        <w:t>Semiannual</w:t>
      </w:r>
      <w:proofErr w:type="gramEnd"/>
      <w:r>
        <w:t>: 8%/2 = 4%. 10%/2 = 5%</w:t>
      </w:r>
    </w:p>
    <w:p w14:paraId="678CBF8C" w14:textId="77777777" w:rsidR="00056059" w:rsidRDefault="00056059">
      <w:pPr>
        <w:pStyle w:val="NormalText"/>
      </w:pPr>
      <w:proofErr w:type="gramStart"/>
      <w:r>
        <w:rPr>
          <w:position w:val="6"/>
        </w:rPr>
        <w:t>¥</w:t>
      </w:r>
      <w:r>
        <w:t xml:space="preserve"> 4% ×</w:t>
      </w:r>
      <w:proofErr w:type="gramEnd"/>
      <w:r>
        <w:t xml:space="preserve"> $100,000 = $4,000.</w:t>
      </w:r>
    </w:p>
    <w:p w14:paraId="1D9D56A5" w14:textId="77777777" w:rsidR="00056059" w:rsidRDefault="00056059">
      <w:pPr>
        <w:pStyle w:val="NormalText"/>
      </w:pPr>
      <w:r>
        <w:t xml:space="preserve">* PV of ordinary annuity of $1: n = 20; </w:t>
      </w:r>
      <w:proofErr w:type="spellStart"/>
      <w:r>
        <w:t>i</w:t>
      </w:r>
      <w:proofErr w:type="spellEnd"/>
      <w:r>
        <w:t xml:space="preserve"> = 5%</w:t>
      </w:r>
    </w:p>
    <w:p w14:paraId="3811CA4A" w14:textId="77777777" w:rsidR="00056059" w:rsidRDefault="00056059">
      <w:pPr>
        <w:pStyle w:val="NormalText"/>
      </w:pPr>
      <w:r>
        <w:t xml:space="preserve">**PV of $1: n = 20; </w:t>
      </w:r>
      <w:proofErr w:type="spellStart"/>
      <w:r>
        <w:t>i</w:t>
      </w:r>
      <w:proofErr w:type="spellEnd"/>
      <w:r>
        <w:t xml:space="preserve"> = 5%</w:t>
      </w:r>
    </w:p>
    <w:p w14:paraId="1D8A4443" w14:textId="77777777" w:rsidR="00056059" w:rsidRDefault="001D0A8D">
      <w:pPr>
        <w:pStyle w:val="NormalText"/>
        <w:rPr>
          <w:sz w:val="18"/>
          <w:szCs w:val="18"/>
        </w:rPr>
      </w:pPr>
      <w:r>
        <w:rPr>
          <w:sz w:val="18"/>
          <w:szCs w:val="18"/>
        </w:rPr>
        <w:t>Difficulty: 3 Hard</w:t>
      </w:r>
    </w:p>
    <w:p w14:paraId="5C698DD6"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the selling price of bonds</w:t>
      </w:r>
    </w:p>
    <w:p w14:paraId="5873403B"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w:t>
      </w:r>
    </w:p>
    <w:p w14:paraId="5873EA14"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71E7E884"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8CFF554"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0D038E95" w14:textId="77777777" w:rsidR="002E59A4" w:rsidRDefault="002E59A4">
      <w:pPr>
        <w:spacing w:after="0" w:line="240" w:lineRule="auto"/>
        <w:rPr>
          <w:rFonts w:ascii="Times New Roman" w:hAnsi="Times New Roman"/>
          <w:color w:val="000000"/>
          <w:sz w:val="24"/>
          <w:szCs w:val="24"/>
        </w:rPr>
      </w:pPr>
      <w:r>
        <w:br w:type="page"/>
      </w:r>
    </w:p>
    <w:p w14:paraId="5C818F4B" w14:textId="77777777" w:rsidR="00056059" w:rsidRDefault="00056059">
      <w:pPr>
        <w:pStyle w:val="NormalText"/>
      </w:pPr>
      <w:r>
        <w:lastRenderedPageBreak/>
        <w:t xml:space="preserve">147) Kelly Industries issued 11% bonds, dated January 1, with a face value of $100,000 on January 1, 2018. The bonds mature in 2028 (10 years). Interest is paid semiannually on June 30 and December 31. For bonds of similar risk and maturity the market yield is 12%. What was the </w:t>
      </w:r>
      <w:proofErr w:type="gramStart"/>
      <w:r>
        <w:t>issue</w:t>
      </w:r>
      <w:proofErr w:type="gramEnd"/>
      <w:r>
        <w:t xml:space="preserve"> price of the bonds?</w:t>
      </w:r>
    </w:p>
    <w:p w14:paraId="71630DAE" w14:textId="77777777" w:rsidR="00056059" w:rsidRDefault="00056059">
      <w:pPr>
        <w:pStyle w:val="NormalText"/>
      </w:pPr>
      <w:r>
        <w:t>A) $62,256.</w:t>
      </w:r>
    </w:p>
    <w:p w14:paraId="0010B976" w14:textId="77777777" w:rsidR="00056059" w:rsidRDefault="00056059">
      <w:pPr>
        <w:pStyle w:val="NormalText"/>
      </w:pPr>
      <w:r>
        <w:t>B) $63,273.</w:t>
      </w:r>
    </w:p>
    <w:p w14:paraId="1CA7910D" w14:textId="77777777" w:rsidR="00056059" w:rsidRDefault="00056059">
      <w:pPr>
        <w:pStyle w:val="NormalText"/>
      </w:pPr>
      <w:r>
        <w:t>C) $94,265.</w:t>
      </w:r>
    </w:p>
    <w:p w14:paraId="63746781" w14:textId="77777777" w:rsidR="001D0A8D" w:rsidRDefault="00056059">
      <w:pPr>
        <w:pStyle w:val="NormalText"/>
      </w:pPr>
      <w:r>
        <w:t>D) $94,349.</w:t>
      </w:r>
    </w:p>
    <w:p w14:paraId="03B3A7CB" w14:textId="77777777" w:rsidR="001D0A8D" w:rsidRDefault="001D0A8D">
      <w:pPr>
        <w:pStyle w:val="NormalText"/>
      </w:pPr>
    </w:p>
    <w:p w14:paraId="1E38C7C0" w14:textId="77777777" w:rsidR="00056059" w:rsidRDefault="001D0A8D">
      <w:pPr>
        <w:pStyle w:val="NormalText"/>
      </w:pPr>
      <w:r>
        <w:t>Answer</w:t>
      </w:r>
      <w:proofErr w:type="gramStart"/>
      <w:r>
        <w:t>:</w:t>
      </w:r>
      <w:r w:rsidR="00056059">
        <w:t xml:space="preserve">  C</w:t>
      </w:r>
      <w:proofErr w:type="gramEnd"/>
    </w:p>
    <w:p w14:paraId="0353E2A7" w14:textId="77777777" w:rsidR="00056059" w:rsidRDefault="00056059">
      <w:pPr>
        <w:pStyle w:val="NormalText"/>
      </w:pPr>
      <w:r>
        <w:t>Explanation:  Semiannual: 11%/2 = 5.5%. 12%/2 = 6%. </w:t>
      </w:r>
    </w:p>
    <w:tbl>
      <w:tblPr>
        <w:tblW w:w="0" w:type="auto"/>
        <w:tblLayout w:type="fixed"/>
        <w:tblCellMar>
          <w:left w:w="0" w:type="dxa"/>
          <w:right w:w="0" w:type="dxa"/>
        </w:tblCellMar>
        <w:tblLook w:val="0000" w:firstRow="0" w:lastRow="0" w:firstColumn="0" w:lastColumn="0" w:noHBand="0" w:noVBand="0"/>
      </w:tblPr>
      <w:tblGrid>
        <w:gridCol w:w="5400"/>
        <w:gridCol w:w="280"/>
        <w:gridCol w:w="840"/>
        <w:gridCol w:w="20"/>
      </w:tblGrid>
      <w:tr w:rsidR="00056059" w:rsidRPr="00056059" w14:paraId="200E4F27" w14:textId="77777777" w:rsidTr="00EE6C7B">
        <w:tc>
          <w:tcPr>
            <w:tcW w:w="5400" w:type="dxa"/>
            <w:tcBorders>
              <w:top w:val="nil"/>
              <w:left w:val="nil"/>
              <w:bottom w:val="nil"/>
              <w:right w:val="nil"/>
            </w:tcBorders>
            <w:vAlign w:val="center"/>
          </w:tcPr>
          <w:p w14:paraId="442AC23C" w14:textId="77777777" w:rsidR="00056059" w:rsidRPr="00056059" w:rsidRDefault="00056059">
            <w:pPr>
              <w:pStyle w:val="NormalText"/>
            </w:pPr>
            <w:r w:rsidRPr="00056059">
              <w:t> </w:t>
            </w:r>
          </w:p>
        </w:tc>
        <w:tc>
          <w:tcPr>
            <w:tcW w:w="280" w:type="dxa"/>
            <w:tcBorders>
              <w:top w:val="nil"/>
              <w:left w:val="nil"/>
              <w:bottom w:val="nil"/>
              <w:right w:val="nil"/>
            </w:tcBorders>
            <w:tcMar>
              <w:top w:w="0" w:type="dxa"/>
              <w:left w:w="0" w:type="dxa"/>
              <w:bottom w:w="0" w:type="dxa"/>
              <w:right w:w="0" w:type="dxa"/>
            </w:tcMar>
            <w:vAlign w:val="center"/>
          </w:tcPr>
          <w:p w14:paraId="376A6006" w14:textId="77777777" w:rsidR="00056059" w:rsidRPr="00056059" w:rsidRDefault="00056059">
            <w:pPr>
              <w:pStyle w:val="NormalText"/>
              <w:jc w:val="right"/>
            </w:pPr>
            <w:r w:rsidRPr="00056059">
              <w:t> </w:t>
            </w:r>
          </w:p>
        </w:tc>
        <w:tc>
          <w:tcPr>
            <w:tcW w:w="840" w:type="dxa"/>
            <w:tcBorders>
              <w:top w:val="nil"/>
              <w:left w:val="nil"/>
              <w:bottom w:val="nil"/>
              <w:right w:val="nil"/>
            </w:tcBorders>
            <w:tcMar>
              <w:top w:w="0" w:type="dxa"/>
              <w:left w:w="0" w:type="dxa"/>
              <w:bottom w:w="0" w:type="dxa"/>
              <w:right w:w="0" w:type="dxa"/>
            </w:tcMar>
            <w:vAlign w:val="center"/>
          </w:tcPr>
          <w:p w14:paraId="06F2AA10" w14:textId="77777777" w:rsidR="00056059" w:rsidRPr="00056059" w:rsidRDefault="00056059">
            <w:pPr>
              <w:pStyle w:val="NormalText"/>
              <w:jc w:val="right"/>
            </w:pPr>
            <w:r w:rsidRPr="00056059">
              <w:t> </w:t>
            </w:r>
          </w:p>
        </w:tc>
        <w:tc>
          <w:tcPr>
            <w:tcW w:w="20" w:type="dxa"/>
            <w:tcBorders>
              <w:top w:val="nil"/>
              <w:left w:val="nil"/>
              <w:bottom w:val="nil"/>
              <w:right w:val="nil"/>
            </w:tcBorders>
            <w:tcMar>
              <w:top w:w="0" w:type="dxa"/>
              <w:left w:w="0" w:type="dxa"/>
              <w:bottom w:w="0" w:type="dxa"/>
              <w:right w:w="0" w:type="dxa"/>
            </w:tcMar>
            <w:vAlign w:val="center"/>
          </w:tcPr>
          <w:p w14:paraId="2672E029" w14:textId="77777777" w:rsidR="00056059" w:rsidRPr="00056059" w:rsidRDefault="00056059">
            <w:pPr>
              <w:pStyle w:val="NormalText"/>
              <w:jc w:val="right"/>
            </w:pPr>
            <w:r w:rsidRPr="00056059">
              <w:t> </w:t>
            </w:r>
          </w:p>
        </w:tc>
      </w:tr>
      <w:tr w:rsidR="00056059" w:rsidRPr="00056059" w14:paraId="64ED5C83" w14:textId="77777777" w:rsidTr="00EE6C7B">
        <w:tc>
          <w:tcPr>
            <w:tcW w:w="5400" w:type="dxa"/>
            <w:tcBorders>
              <w:top w:val="nil"/>
              <w:left w:val="nil"/>
              <w:bottom w:val="nil"/>
              <w:right w:val="nil"/>
            </w:tcBorders>
            <w:vAlign w:val="center"/>
          </w:tcPr>
          <w:p w14:paraId="5FFF3EDE" w14:textId="77777777" w:rsidR="00056059" w:rsidRPr="00056059" w:rsidRDefault="00056059">
            <w:pPr>
              <w:pStyle w:val="NormalText"/>
            </w:pPr>
            <w:r w:rsidRPr="00056059">
              <w:t>$5,500</w:t>
            </w:r>
            <w:r w:rsidRPr="00056059">
              <w:rPr>
                <w:position w:val="6"/>
              </w:rPr>
              <w:t>¥</w:t>
            </w:r>
            <w:r w:rsidRPr="00056059">
              <w:t xml:space="preserve"> × 11.46992* =</w:t>
            </w:r>
          </w:p>
        </w:tc>
        <w:tc>
          <w:tcPr>
            <w:tcW w:w="280" w:type="dxa"/>
            <w:tcBorders>
              <w:top w:val="nil"/>
              <w:left w:val="nil"/>
              <w:bottom w:val="nil"/>
              <w:right w:val="nil"/>
            </w:tcBorders>
            <w:tcMar>
              <w:top w:w="0" w:type="dxa"/>
              <w:left w:w="0" w:type="dxa"/>
              <w:bottom w:w="0" w:type="dxa"/>
              <w:right w:w="0" w:type="dxa"/>
            </w:tcMar>
            <w:vAlign w:val="center"/>
          </w:tcPr>
          <w:p w14:paraId="5E1BB139" w14:textId="77777777" w:rsidR="00056059" w:rsidRPr="00056059" w:rsidRDefault="00056059">
            <w:pPr>
              <w:pStyle w:val="NormalText"/>
              <w:jc w:val="right"/>
            </w:pPr>
            <w:r w:rsidRPr="00056059">
              <w:t>$</w:t>
            </w:r>
          </w:p>
        </w:tc>
        <w:tc>
          <w:tcPr>
            <w:tcW w:w="840" w:type="dxa"/>
            <w:tcBorders>
              <w:top w:val="nil"/>
              <w:left w:val="nil"/>
              <w:bottom w:val="nil"/>
              <w:right w:val="nil"/>
            </w:tcBorders>
            <w:tcMar>
              <w:top w:w="0" w:type="dxa"/>
              <w:left w:w="0" w:type="dxa"/>
              <w:bottom w:w="0" w:type="dxa"/>
              <w:right w:w="0" w:type="dxa"/>
            </w:tcMar>
            <w:vAlign w:val="center"/>
          </w:tcPr>
          <w:p w14:paraId="676ACB18" w14:textId="77777777" w:rsidR="00056059" w:rsidRPr="00056059" w:rsidRDefault="00056059">
            <w:pPr>
              <w:pStyle w:val="NormalText"/>
              <w:jc w:val="right"/>
            </w:pPr>
            <w:r w:rsidRPr="00056059">
              <w:t>63,085</w:t>
            </w:r>
          </w:p>
        </w:tc>
        <w:tc>
          <w:tcPr>
            <w:tcW w:w="20" w:type="dxa"/>
            <w:tcBorders>
              <w:top w:val="nil"/>
              <w:left w:val="nil"/>
              <w:bottom w:val="nil"/>
              <w:right w:val="nil"/>
            </w:tcBorders>
            <w:tcMar>
              <w:top w:w="0" w:type="dxa"/>
              <w:left w:w="0" w:type="dxa"/>
              <w:bottom w:w="0" w:type="dxa"/>
              <w:right w:w="0" w:type="dxa"/>
            </w:tcMar>
            <w:vAlign w:val="center"/>
          </w:tcPr>
          <w:p w14:paraId="06FE4D6F" w14:textId="77777777" w:rsidR="00056059" w:rsidRPr="00056059" w:rsidRDefault="00056059">
            <w:pPr>
              <w:pStyle w:val="NormalText"/>
              <w:jc w:val="right"/>
            </w:pPr>
            <w:r w:rsidRPr="00056059">
              <w:t> </w:t>
            </w:r>
          </w:p>
        </w:tc>
      </w:tr>
      <w:tr w:rsidR="00056059" w:rsidRPr="00056059" w14:paraId="721414E1" w14:textId="77777777" w:rsidTr="00EE6C7B">
        <w:tc>
          <w:tcPr>
            <w:tcW w:w="5400" w:type="dxa"/>
            <w:tcBorders>
              <w:top w:val="nil"/>
              <w:left w:val="nil"/>
              <w:bottom w:val="nil"/>
              <w:right w:val="nil"/>
            </w:tcBorders>
            <w:vAlign w:val="center"/>
          </w:tcPr>
          <w:p w14:paraId="0102E87B" w14:textId="77777777" w:rsidR="00056059" w:rsidRPr="00056059" w:rsidRDefault="00056059">
            <w:pPr>
              <w:pStyle w:val="NormalText"/>
            </w:pPr>
            <w:r w:rsidRPr="00056059">
              <w:t>$100,000 × 0.31180** =</w:t>
            </w:r>
          </w:p>
        </w:tc>
        <w:tc>
          <w:tcPr>
            <w:tcW w:w="280" w:type="dxa"/>
            <w:tcBorders>
              <w:top w:val="nil"/>
              <w:left w:val="nil"/>
              <w:bottom w:val="single" w:sz="20" w:space="0" w:color="000000"/>
              <w:right w:val="nil"/>
            </w:tcBorders>
            <w:tcMar>
              <w:top w:w="0" w:type="dxa"/>
              <w:left w:w="0" w:type="dxa"/>
              <w:bottom w:w="0" w:type="dxa"/>
              <w:right w:w="0" w:type="dxa"/>
            </w:tcMar>
            <w:vAlign w:val="center"/>
          </w:tcPr>
          <w:p w14:paraId="679D76D2" w14:textId="77777777" w:rsidR="00056059" w:rsidRPr="00056059" w:rsidRDefault="00056059">
            <w:pPr>
              <w:pStyle w:val="NormalText"/>
              <w:jc w:val="right"/>
            </w:pPr>
            <w:r w:rsidRPr="00056059">
              <w:t> </w:t>
            </w:r>
          </w:p>
        </w:tc>
        <w:tc>
          <w:tcPr>
            <w:tcW w:w="840" w:type="dxa"/>
            <w:tcBorders>
              <w:top w:val="nil"/>
              <w:left w:val="nil"/>
              <w:bottom w:val="single" w:sz="20" w:space="0" w:color="000000"/>
              <w:right w:val="nil"/>
            </w:tcBorders>
            <w:tcMar>
              <w:top w:w="0" w:type="dxa"/>
              <w:left w:w="0" w:type="dxa"/>
              <w:bottom w:w="0" w:type="dxa"/>
              <w:right w:w="0" w:type="dxa"/>
            </w:tcMar>
            <w:vAlign w:val="center"/>
          </w:tcPr>
          <w:p w14:paraId="1EE442B7" w14:textId="77777777" w:rsidR="00056059" w:rsidRPr="00056059" w:rsidRDefault="00056059">
            <w:pPr>
              <w:pStyle w:val="NormalText"/>
              <w:jc w:val="right"/>
            </w:pPr>
            <w:r w:rsidRPr="00056059">
              <w:t>31,180</w:t>
            </w:r>
          </w:p>
        </w:tc>
        <w:tc>
          <w:tcPr>
            <w:tcW w:w="20" w:type="dxa"/>
            <w:tcBorders>
              <w:top w:val="nil"/>
              <w:left w:val="nil"/>
              <w:bottom w:val="nil"/>
              <w:right w:val="nil"/>
            </w:tcBorders>
            <w:tcMar>
              <w:top w:w="0" w:type="dxa"/>
              <w:left w:w="0" w:type="dxa"/>
              <w:bottom w:w="0" w:type="dxa"/>
              <w:right w:w="0" w:type="dxa"/>
            </w:tcMar>
            <w:vAlign w:val="center"/>
          </w:tcPr>
          <w:p w14:paraId="35E01F0D" w14:textId="77777777" w:rsidR="00056059" w:rsidRPr="00056059" w:rsidRDefault="00056059">
            <w:pPr>
              <w:pStyle w:val="NormalText"/>
              <w:jc w:val="right"/>
            </w:pPr>
            <w:r w:rsidRPr="00056059">
              <w:t> </w:t>
            </w:r>
          </w:p>
        </w:tc>
      </w:tr>
      <w:tr w:rsidR="00056059" w:rsidRPr="00056059" w14:paraId="70E4FBE0" w14:textId="77777777" w:rsidTr="00EE6C7B">
        <w:tc>
          <w:tcPr>
            <w:tcW w:w="5400" w:type="dxa"/>
            <w:tcBorders>
              <w:top w:val="nil"/>
              <w:left w:val="nil"/>
              <w:bottom w:val="nil"/>
              <w:right w:val="nil"/>
            </w:tcBorders>
            <w:vAlign w:val="center"/>
          </w:tcPr>
          <w:p w14:paraId="0771EFCE" w14:textId="77777777" w:rsidR="00056059" w:rsidRPr="00056059" w:rsidRDefault="00056059">
            <w:pPr>
              <w:pStyle w:val="NormalText"/>
            </w:pPr>
            <w:r w:rsidRPr="00056059">
              <w:t> </w:t>
            </w:r>
          </w:p>
        </w:tc>
        <w:tc>
          <w:tcPr>
            <w:tcW w:w="280" w:type="dxa"/>
            <w:tcBorders>
              <w:top w:val="nil"/>
              <w:left w:val="nil"/>
              <w:bottom w:val="double" w:sz="2" w:space="0" w:color="000000"/>
              <w:right w:val="nil"/>
            </w:tcBorders>
            <w:tcMar>
              <w:top w:w="0" w:type="dxa"/>
              <w:left w:w="0" w:type="dxa"/>
              <w:bottom w:w="0" w:type="dxa"/>
              <w:right w:w="0" w:type="dxa"/>
            </w:tcMar>
            <w:vAlign w:val="center"/>
          </w:tcPr>
          <w:p w14:paraId="39097340" w14:textId="77777777" w:rsidR="00056059" w:rsidRPr="00056059" w:rsidRDefault="00056059">
            <w:pPr>
              <w:pStyle w:val="NormalText"/>
              <w:jc w:val="right"/>
            </w:pPr>
            <w:r w:rsidRPr="00056059">
              <w:t>$</w:t>
            </w:r>
          </w:p>
        </w:tc>
        <w:tc>
          <w:tcPr>
            <w:tcW w:w="840" w:type="dxa"/>
            <w:tcBorders>
              <w:top w:val="nil"/>
              <w:left w:val="nil"/>
              <w:bottom w:val="double" w:sz="2" w:space="0" w:color="000000"/>
              <w:right w:val="nil"/>
            </w:tcBorders>
            <w:tcMar>
              <w:top w:w="0" w:type="dxa"/>
              <w:left w:w="0" w:type="dxa"/>
              <w:bottom w:w="0" w:type="dxa"/>
              <w:right w:w="0" w:type="dxa"/>
            </w:tcMar>
            <w:vAlign w:val="center"/>
          </w:tcPr>
          <w:p w14:paraId="3A9727AE" w14:textId="77777777" w:rsidR="00056059" w:rsidRPr="00056059" w:rsidRDefault="00056059">
            <w:pPr>
              <w:pStyle w:val="NormalText"/>
              <w:jc w:val="right"/>
            </w:pPr>
            <w:r w:rsidRPr="00056059">
              <w:t>94,265</w:t>
            </w:r>
          </w:p>
        </w:tc>
        <w:tc>
          <w:tcPr>
            <w:tcW w:w="20" w:type="dxa"/>
            <w:tcBorders>
              <w:top w:val="nil"/>
              <w:left w:val="nil"/>
              <w:bottom w:val="nil"/>
              <w:right w:val="nil"/>
            </w:tcBorders>
            <w:tcMar>
              <w:top w:w="0" w:type="dxa"/>
              <w:left w:w="0" w:type="dxa"/>
              <w:bottom w:w="0" w:type="dxa"/>
              <w:right w:w="0" w:type="dxa"/>
            </w:tcMar>
            <w:vAlign w:val="center"/>
          </w:tcPr>
          <w:p w14:paraId="53DA1859" w14:textId="77777777" w:rsidR="00056059" w:rsidRPr="00056059" w:rsidRDefault="00056059">
            <w:pPr>
              <w:pStyle w:val="NormalText"/>
              <w:jc w:val="right"/>
            </w:pPr>
            <w:r w:rsidRPr="00056059">
              <w:t> </w:t>
            </w:r>
          </w:p>
        </w:tc>
      </w:tr>
    </w:tbl>
    <w:p w14:paraId="1B9FAFA5" w14:textId="77777777" w:rsidR="00056059" w:rsidRDefault="00056059">
      <w:pPr>
        <w:pStyle w:val="NormalText"/>
      </w:pPr>
    </w:p>
    <w:p w14:paraId="58221CBD" w14:textId="77777777" w:rsidR="00056059" w:rsidRDefault="00056059">
      <w:pPr>
        <w:pStyle w:val="NormalText"/>
      </w:pPr>
      <w:r>
        <w:rPr>
          <w:position w:val="6"/>
        </w:rPr>
        <w:t>¥</w:t>
      </w:r>
      <w:r>
        <w:t xml:space="preserve"> 5.5% × $100,000 = $5,500.</w:t>
      </w:r>
    </w:p>
    <w:p w14:paraId="2FB569A9" w14:textId="77777777" w:rsidR="00056059" w:rsidRDefault="00056059">
      <w:pPr>
        <w:pStyle w:val="NormalText"/>
      </w:pPr>
      <w:r>
        <w:t xml:space="preserve">* PV of ordinary annuity of $1: n = 20; </w:t>
      </w:r>
      <w:proofErr w:type="spellStart"/>
      <w:r>
        <w:t>i</w:t>
      </w:r>
      <w:proofErr w:type="spellEnd"/>
      <w:r>
        <w:t xml:space="preserve"> = 6%</w:t>
      </w:r>
    </w:p>
    <w:p w14:paraId="5DA33A8E" w14:textId="77777777" w:rsidR="00056059" w:rsidRDefault="00056059">
      <w:pPr>
        <w:pStyle w:val="NormalText"/>
      </w:pPr>
      <w:r>
        <w:t xml:space="preserve">**PV of $1: n = 20; </w:t>
      </w:r>
      <w:proofErr w:type="spellStart"/>
      <w:r>
        <w:t>i</w:t>
      </w:r>
      <w:proofErr w:type="spellEnd"/>
      <w:r>
        <w:t xml:space="preserve"> = 6%</w:t>
      </w:r>
    </w:p>
    <w:p w14:paraId="5A0A4256" w14:textId="77777777" w:rsidR="00056059" w:rsidRDefault="001D0A8D">
      <w:pPr>
        <w:pStyle w:val="NormalText"/>
        <w:rPr>
          <w:sz w:val="18"/>
          <w:szCs w:val="18"/>
        </w:rPr>
      </w:pPr>
      <w:r>
        <w:rPr>
          <w:sz w:val="18"/>
          <w:szCs w:val="18"/>
        </w:rPr>
        <w:t>Difficulty: 3 Hard</w:t>
      </w:r>
    </w:p>
    <w:p w14:paraId="569FB488"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the selling price of bonds</w:t>
      </w:r>
    </w:p>
    <w:p w14:paraId="47DDB6B3"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w:t>
      </w:r>
    </w:p>
    <w:p w14:paraId="1FB6BD15"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4080901E"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1F259F4C"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015CFCA2" w14:textId="77777777" w:rsidR="002E59A4" w:rsidRDefault="002E59A4">
      <w:pPr>
        <w:spacing w:after="0" w:line="240" w:lineRule="auto"/>
        <w:rPr>
          <w:rFonts w:ascii="Times New Roman" w:hAnsi="Times New Roman"/>
          <w:color w:val="000000"/>
          <w:sz w:val="24"/>
          <w:szCs w:val="24"/>
        </w:rPr>
      </w:pPr>
      <w:r>
        <w:br w:type="page"/>
      </w:r>
    </w:p>
    <w:p w14:paraId="6754740B" w14:textId="77777777" w:rsidR="00056059" w:rsidRDefault="00056059">
      <w:pPr>
        <w:pStyle w:val="NormalText"/>
      </w:pPr>
      <w:r>
        <w:lastRenderedPageBreak/>
        <w:t xml:space="preserve">148) Scottie Adams Bird Supplies issued 10% bonds, dated January 1, with a face amount of $240,000 on January 1, 2018. The bonds mature in 2028 (10 years). For bonds of similar risk and maturity the market yield is 12%. Interest is paid semiannually on June 30 and December 31. What is the price of the bonds </w:t>
      </w:r>
      <w:proofErr w:type="gramStart"/>
      <w:r>
        <w:t>at</w:t>
      </w:r>
      <w:proofErr w:type="gramEnd"/>
      <w:r>
        <w:t xml:space="preserve"> January 1, 2018? Some relevant and irrelevant present value factors:</w:t>
      </w:r>
    </w:p>
    <w:p w14:paraId="2DF4B5BF" w14:textId="77777777" w:rsidR="00056059" w:rsidRDefault="00056059">
      <w:pPr>
        <w:pStyle w:val="NormalText"/>
      </w:pPr>
      <w:r>
        <w:t> </w:t>
      </w:r>
    </w:p>
    <w:p w14:paraId="1FED26F9" w14:textId="77777777" w:rsidR="00056059" w:rsidRDefault="00056059">
      <w:pPr>
        <w:pStyle w:val="NormalText"/>
      </w:pPr>
      <w:r>
        <w:t xml:space="preserve">* PV of annuity due of $1: n = 20; </w:t>
      </w:r>
      <w:proofErr w:type="spellStart"/>
      <w:r>
        <w:t>i</w:t>
      </w:r>
      <w:proofErr w:type="spellEnd"/>
      <w:r>
        <w:t xml:space="preserve"> = 6% is 12.15812</w:t>
      </w:r>
    </w:p>
    <w:p w14:paraId="67FCD5FA" w14:textId="77777777" w:rsidR="00056059" w:rsidRDefault="00056059">
      <w:pPr>
        <w:pStyle w:val="NormalText"/>
      </w:pPr>
      <w:r>
        <w:t xml:space="preserve">* PV of ordinary annuity of $1: n = 20; </w:t>
      </w:r>
      <w:proofErr w:type="spellStart"/>
      <w:r>
        <w:t>i</w:t>
      </w:r>
      <w:proofErr w:type="spellEnd"/>
      <w:r>
        <w:t xml:space="preserve"> = 6% is 11.46992</w:t>
      </w:r>
    </w:p>
    <w:p w14:paraId="69A9C883" w14:textId="77777777" w:rsidR="00056059" w:rsidRDefault="00056059">
      <w:pPr>
        <w:pStyle w:val="NormalText"/>
      </w:pPr>
      <w:r>
        <w:t xml:space="preserve">**PV of $1: n = 20; </w:t>
      </w:r>
      <w:proofErr w:type="spellStart"/>
      <w:r>
        <w:t>i</w:t>
      </w:r>
      <w:proofErr w:type="spellEnd"/>
      <w:r>
        <w:t xml:space="preserve"> = 6% is 0.31180</w:t>
      </w:r>
    </w:p>
    <w:p w14:paraId="317E2AA0" w14:textId="77777777" w:rsidR="00056059" w:rsidRDefault="00056059">
      <w:pPr>
        <w:pStyle w:val="NormalText"/>
      </w:pPr>
      <w:r>
        <w:t>A) $212,471.</w:t>
      </w:r>
    </w:p>
    <w:p w14:paraId="5035F838" w14:textId="77777777" w:rsidR="00056059" w:rsidRDefault="00056059">
      <w:pPr>
        <w:pStyle w:val="NormalText"/>
      </w:pPr>
      <w:r>
        <w:t>B) $229,729.</w:t>
      </w:r>
    </w:p>
    <w:p w14:paraId="418049BF" w14:textId="77777777" w:rsidR="00056059" w:rsidRDefault="00056059">
      <w:pPr>
        <w:pStyle w:val="NormalText"/>
      </w:pPr>
      <w:r>
        <w:t>C) $350,110.</w:t>
      </w:r>
    </w:p>
    <w:p w14:paraId="7199F036" w14:textId="77777777" w:rsidR="001D0A8D" w:rsidRDefault="00056059">
      <w:pPr>
        <w:pStyle w:val="NormalText"/>
      </w:pPr>
      <w:r>
        <w:t>D) $366,626.</w:t>
      </w:r>
    </w:p>
    <w:p w14:paraId="39A140ED" w14:textId="77777777" w:rsidR="001D0A8D" w:rsidRDefault="001D0A8D">
      <w:pPr>
        <w:pStyle w:val="NormalText"/>
      </w:pPr>
    </w:p>
    <w:p w14:paraId="7A44A0EE" w14:textId="77777777" w:rsidR="00056059" w:rsidRDefault="001D0A8D">
      <w:pPr>
        <w:pStyle w:val="NormalText"/>
      </w:pPr>
      <w:r>
        <w:t>Answer</w:t>
      </w:r>
      <w:proofErr w:type="gramStart"/>
      <w:r>
        <w:t>:</w:t>
      </w:r>
      <w:r w:rsidR="00056059">
        <w:t xml:space="preserve">  A</w:t>
      </w:r>
      <w:proofErr w:type="gramEnd"/>
    </w:p>
    <w:p w14:paraId="35DECCB0" w14:textId="77777777" w:rsidR="00056059" w:rsidRDefault="00056059">
      <w:pPr>
        <w:pStyle w:val="NormalText"/>
      </w:pPr>
      <w:r>
        <w:t>Explanation</w:t>
      </w:r>
      <w:proofErr w:type="gramStart"/>
      <w:r>
        <w:t>:  Semiannual</w:t>
      </w:r>
      <w:proofErr w:type="gramEnd"/>
      <w:r>
        <w:t>: 10%/2 = 5%. 12%/2 = 6%.</w:t>
      </w:r>
    </w:p>
    <w:tbl>
      <w:tblPr>
        <w:tblW w:w="0" w:type="auto"/>
        <w:tblLayout w:type="fixed"/>
        <w:tblCellMar>
          <w:left w:w="0" w:type="dxa"/>
          <w:right w:w="0" w:type="dxa"/>
        </w:tblCellMar>
        <w:tblLook w:val="0000" w:firstRow="0" w:lastRow="0" w:firstColumn="0" w:lastColumn="0" w:noHBand="0" w:noVBand="0"/>
      </w:tblPr>
      <w:tblGrid>
        <w:gridCol w:w="5400"/>
        <w:gridCol w:w="280"/>
        <w:gridCol w:w="960"/>
        <w:gridCol w:w="220"/>
      </w:tblGrid>
      <w:tr w:rsidR="00056059" w:rsidRPr="00056059" w14:paraId="73092999" w14:textId="77777777">
        <w:tc>
          <w:tcPr>
            <w:tcW w:w="5400" w:type="dxa"/>
            <w:tcBorders>
              <w:top w:val="nil"/>
              <w:left w:val="nil"/>
              <w:bottom w:val="nil"/>
              <w:right w:val="nil"/>
            </w:tcBorders>
            <w:vAlign w:val="center"/>
          </w:tcPr>
          <w:p w14:paraId="3F5F4A17" w14:textId="77777777" w:rsidR="00056059" w:rsidRPr="00056059" w:rsidRDefault="00056059">
            <w:pPr>
              <w:pStyle w:val="NormalText"/>
            </w:pPr>
            <w:r w:rsidRPr="00056059">
              <w:t> </w:t>
            </w:r>
          </w:p>
        </w:tc>
        <w:tc>
          <w:tcPr>
            <w:tcW w:w="280" w:type="dxa"/>
            <w:tcBorders>
              <w:top w:val="nil"/>
              <w:left w:val="nil"/>
              <w:bottom w:val="nil"/>
              <w:right w:val="nil"/>
            </w:tcBorders>
            <w:tcMar>
              <w:top w:w="0" w:type="dxa"/>
              <w:left w:w="0" w:type="dxa"/>
              <w:bottom w:w="0" w:type="dxa"/>
              <w:right w:w="0" w:type="dxa"/>
            </w:tcMar>
            <w:vAlign w:val="center"/>
          </w:tcPr>
          <w:p w14:paraId="45AA1924" w14:textId="77777777" w:rsidR="00056059" w:rsidRPr="00056059" w:rsidRDefault="00056059">
            <w:pPr>
              <w:pStyle w:val="NormalText"/>
              <w:jc w:val="right"/>
            </w:pPr>
            <w:r w:rsidRPr="00056059">
              <w:t> </w:t>
            </w:r>
          </w:p>
        </w:tc>
        <w:tc>
          <w:tcPr>
            <w:tcW w:w="960" w:type="dxa"/>
            <w:tcBorders>
              <w:top w:val="nil"/>
              <w:left w:val="nil"/>
              <w:bottom w:val="nil"/>
              <w:right w:val="nil"/>
            </w:tcBorders>
            <w:tcMar>
              <w:top w:w="0" w:type="dxa"/>
              <w:left w:w="0" w:type="dxa"/>
              <w:bottom w:w="0" w:type="dxa"/>
              <w:right w:w="0" w:type="dxa"/>
            </w:tcMar>
            <w:vAlign w:val="center"/>
          </w:tcPr>
          <w:p w14:paraId="29934A2E" w14:textId="77777777" w:rsidR="00056059" w:rsidRPr="00056059" w:rsidRDefault="00056059">
            <w:pPr>
              <w:pStyle w:val="NormalText"/>
              <w:jc w:val="right"/>
            </w:pPr>
            <w:r w:rsidRPr="00056059">
              <w:t> </w:t>
            </w:r>
          </w:p>
        </w:tc>
        <w:tc>
          <w:tcPr>
            <w:tcW w:w="220" w:type="dxa"/>
            <w:tcBorders>
              <w:top w:val="nil"/>
              <w:left w:val="nil"/>
              <w:bottom w:val="nil"/>
              <w:right w:val="nil"/>
            </w:tcBorders>
            <w:tcMar>
              <w:top w:w="0" w:type="dxa"/>
              <w:left w:w="0" w:type="dxa"/>
              <w:bottom w:w="0" w:type="dxa"/>
              <w:right w:w="0" w:type="dxa"/>
            </w:tcMar>
            <w:vAlign w:val="center"/>
          </w:tcPr>
          <w:p w14:paraId="129180DC" w14:textId="77777777" w:rsidR="00056059" w:rsidRPr="00056059" w:rsidRDefault="00056059">
            <w:pPr>
              <w:pStyle w:val="NormalText"/>
              <w:jc w:val="right"/>
            </w:pPr>
            <w:r w:rsidRPr="00056059">
              <w:t> </w:t>
            </w:r>
          </w:p>
        </w:tc>
      </w:tr>
      <w:tr w:rsidR="00056059" w:rsidRPr="00056059" w14:paraId="3B1424E7" w14:textId="77777777">
        <w:tc>
          <w:tcPr>
            <w:tcW w:w="5400" w:type="dxa"/>
            <w:tcBorders>
              <w:top w:val="nil"/>
              <w:left w:val="nil"/>
              <w:bottom w:val="nil"/>
              <w:right w:val="nil"/>
            </w:tcBorders>
            <w:vAlign w:val="center"/>
          </w:tcPr>
          <w:p w14:paraId="418DBCD5" w14:textId="77777777" w:rsidR="00056059" w:rsidRPr="00056059" w:rsidRDefault="00056059">
            <w:pPr>
              <w:pStyle w:val="NormalText"/>
            </w:pPr>
            <w:r w:rsidRPr="00056059">
              <w:t>$12,000</w:t>
            </w:r>
            <w:r w:rsidRPr="00056059">
              <w:rPr>
                <w:position w:val="6"/>
              </w:rPr>
              <w:t>¥</w:t>
            </w:r>
            <w:r w:rsidRPr="00056059">
              <w:t xml:space="preserve"> × 11.46992* =</w:t>
            </w:r>
          </w:p>
        </w:tc>
        <w:tc>
          <w:tcPr>
            <w:tcW w:w="280" w:type="dxa"/>
            <w:tcBorders>
              <w:top w:val="nil"/>
              <w:left w:val="nil"/>
              <w:bottom w:val="nil"/>
              <w:right w:val="nil"/>
            </w:tcBorders>
            <w:tcMar>
              <w:top w:w="0" w:type="dxa"/>
              <w:left w:w="0" w:type="dxa"/>
              <w:bottom w:w="0" w:type="dxa"/>
              <w:right w:w="0" w:type="dxa"/>
            </w:tcMar>
            <w:vAlign w:val="center"/>
          </w:tcPr>
          <w:p w14:paraId="759200BB" w14:textId="77777777" w:rsidR="00056059" w:rsidRPr="00056059" w:rsidRDefault="00056059">
            <w:pPr>
              <w:pStyle w:val="NormalText"/>
              <w:jc w:val="right"/>
            </w:pPr>
            <w:r w:rsidRPr="00056059">
              <w:t>$</w:t>
            </w:r>
          </w:p>
        </w:tc>
        <w:tc>
          <w:tcPr>
            <w:tcW w:w="960" w:type="dxa"/>
            <w:tcBorders>
              <w:top w:val="nil"/>
              <w:left w:val="nil"/>
              <w:bottom w:val="nil"/>
              <w:right w:val="nil"/>
            </w:tcBorders>
            <w:tcMar>
              <w:top w:w="0" w:type="dxa"/>
              <w:left w:w="0" w:type="dxa"/>
              <w:bottom w:w="0" w:type="dxa"/>
              <w:right w:w="0" w:type="dxa"/>
            </w:tcMar>
            <w:vAlign w:val="center"/>
          </w:tcPr>
          <w:p w14:paraId="7D32FF77" w14:textId="77777777" w:rsidR="00056059" w:rsidRPr="00056059" w:rsidRDefault="00056059">
            <w:pPr>
              <w:pStyle w:val="NormalText"/>
              <w:jc w:val="right"/>
            </w:pPr>
            <w:r w:rsidRPr="00056059">
              <w:t>137,639</w:t>
            </w:r>
          </w:p>
        </w:tc>
        <w:tc>
          <w:tcPr>
            <w:tcW w:w="220" w:type="dxa"/>
            <w:tcBorders>
              <w:top w:val="nil"/>
              <w:left w:val="nil"/>
              <w:bottom w:val="nil"/>
              <w:right w:val="nil"/>
            </w:tcBorders>
            <w:tcMar>
              <w:top w:w="0" w:type="dxa"/>
              <w:left w:w="0" w:type="dxa"/>
              <w:bottom w:w="0" w:type="dxa"/>
              <w:right w:w="0" w:type="dxa"/>
            </w:tcMar>
            <w:vAlign w:val="center"/>
          </w:tcPr>
          <w:p w14:paraId="287F6A0C" w14:textId="77777777" w:rsidR="00056059" w:rsidRPr="00056059" w:rsidRDefault="00056059">
            <w:pPr>
              <w:pStyle w:val="NormalText"/>
              <w:jc w:val="right"/>
            </w:pPr>
            <w:r w:rsidRPr="00056059">
              <w:t> </w:t>
            </w:r>
          </w:p>
        </w:tc>
      </w:tr>
      <w:tr w:rsidR="00056059" w:rsidRPr="00056059" w14:paraId="30A12056" w14:textId="77777777">
        <w:tc>
          <w:tcPr>
            <w:tcW w:w="5400" w:type="dxa"/>
            <w:tcBorders>
              <w:top w:val="nil"/>
              <w:left w:val="nil"/>
              <w:bottom w:val="nil"/>
              <w:right w:val="nil"/>
            </w:tcBorders>
            <w:vAlign w:val="center"/>
          </w:tcPr>
          <w:p w14:paraId="0ED883E5" w14:textId="77777777" w:rsidR="00056059" w:rsidRPr="00056059" w:rsidRDefault="00056059">
            <w:pPr>
              <w:pStyle w:val="NormalText"/>
            </w:pPr>
            <w:r w:rsidRPr="00056059">
              <w:t>$240,000 × 0.31180** =</w:t>
            </w:r>
          </w:p>
        </w:tc>
        <w:tc>
          <w:tcPr>
            <w:tcW w:w="280" w:type="dxa"/>
            <w:tcBorders>
              <w:top w:val="nil"/>
              <w:left w:val="nil"/>
              <w:bottom w:val="single" w:sz="20" w:space="0" w:color="000000"/>
              <w:right w:val="nil"/>
            </w:tcBorders>
            <w:tcMar>
              <w:top w:w="0" w:type="dxa"/>
              <w:left w:w="0" w:type="dxa"/>
              <w:bottom w:w="0" w:type="dxa"/>
              <w:right w:w="0" w:type="dxa"/>
            </w:tcMar>
            <w:vAlign w:val="center"/>
          </w:tcPr>
          <w:p w14:paraId="234890BB" w14:textId="77777777" w:rsidR="00056059" w:rsidRPr="00056059" w:rsidRDefault="00056059">
            <w:pPr>
              <w:pStyle w:val="NormalText"/>
              <w:jc w:val="right"/>
            </w:pPr>
            <w:r w:rsidRPr="00056059">
              <w:t> </w:t>
            </w:r>
          </w:p>
        </w:tc>
        <w:tc>
          <w:tcPr>
            <w:tcW w:w="960" w:type="dxa"/>
            <w:tcBorders>
              <w:top w:val="nil"/>
              <w:left w:val="nil"/>
              <w:bottom w:val="single" w:sz="20" w:space="0" w:color="000000"/>
              <w:right w:val="nil"/>
            </w:tcBorders>
            <w:tcMar>
              <w:top w:w="0" w:type="dxa"/>
              <w:left w:w="0" w:type="dxa"/>
              <w:bottom w:w="0" w:type="dxa"/>
              <w:right w:w="0" w:type="dxa"/>
            </w:tcMar>
            <w:vAlign w:val="center"/>
          </w:tcPr>
          <w:p w14:paraId="31E513AD" w14:textId="77777777" w:rsidR="00056059" w:rsidRPr="00056059" w:rsidRDefault="00056059">
            <w:pPr>
              <w:pStyle w:val="NormalText"/>
              <w:jc w:val="right"/>
            </w:pPr>
            <w:r w:rsidRPr="00056059">
              <w:t>74,832</w:t>
            </w:r>
          </w:p>
        </w:tc>
        <w:tc>
          <w:tcPr>
            <w:tcW w:w="220" w:type="dxa"/>
            <w:tcBorders>
              <w:top w:val="nil"/>
              <w:left w:val="nil"/>
              <w:bottom w:val="nil"/>
              <w:right w:val="nil"/>
            </w:tcBorders>
            <w:tcMar>
              <w:top w:w="0" w:type="dxa"/>
              <w:left w:w="0" w:type="dxa"/>
              <w:bottom w:w="0" w:type="dxa"/>
              <w:right w:w="0" w:type="dxa"/>
            </w:tcMar>
            <w:vAlign w:val="center"/>
          </w:tcPr>
          <w:p w14:paraId="3C30A119" w14:textId="77777777" w:rsidR="00056059" w:rsidRPr="00056059" w:rsidRDefault="00056059">
            <w:pPr>
              <w:pStyle w:val="NormalText"/>
              <w:jc w:val="right"/>
            </w:pPr>
            <w:r w:rsidRPr="00056059">
              <w:t> </w:t>
            </w:r>
          </w:p>
        </w:tc>
      </w:tr>
      <w:tr w:rsidR="00056059" w:rsidRPr="00056059" w14:paraId="5084E47C" w14:textId="77777777">
        <w:tc>
          <w:tcPr>
            <w:tcW w:w="5400" w:type="dxa"/>
            <w:tcBorders>
              <w:top w:val="nil"/>
              <w:left w:val="nil"/>
              <w:bottom w:val="nil"/>
              <w:right w:val="nil"/>
            </w:tcBorders>
            <w:vAlign w:val="center"/>
          </w:tcPr>
          <w:p w14:paraId="30625E6E" w14:textId="77777777" w:rsidR="00056059" w:rsidRPr="00056059" w:rsidRDefault="00056059">
            <w:pPr>
              <w:pStyle w:val="NormalText"/>
            </w:pPr>
            <w:r w:rsidRPr="00056059">
              <w:t> </w:t>
            </w:r>
          </w:p>
        </w:tc>
        <w:tc>
          <w:tcPr>
            <w:tcW w:w="280" w:type="dxa"/>
            <w:tcBorders>
              <w:top w:val="nil"/>
              <w:left w:val="nil"/>
              <w:bottom w:val="double" w:sz="2" w:space="0" w:color="000000"/>
              <w:right w:val="nil"/>
            </w:tcBorders>
            <w:tcMar>
              <w:top w:w="0" w:type="dxa"/>
              <w:left w:w="0" w:type="dxa"/>
              <w:bottom w:w="0" w:type="dxa"/>
              <w:right w:w="0" w:type="dxa"/>
            </w:tcMar>
            <w:vAlign w:val="center"/>
          </w:tcPr>
          <w:p w14:paraId="48CD7DF9" w14:textId="77777777" w:rsidR="00056059" w:rsidRPr="00056059" w:rsidRDefault="00056059">
            <w:pPr>
              <w:pStyle w:val="NormalText"/>
              <w:jc w:val="right"/>
            </w:pPr>
            <w:r w:rsidRPr="00056059">
              <w:t>$</w:t>
            </w:r>
          </w:p>
        </w:tc>
        <w:tc>
          <w:tcPr>
            <w:tcW w:w="960" w:type="dxa"/>
            <w:tcBorders>
              <w:top w:val="nil"/>
              <w:left w:val="nil"/>
              <w:bottom w:val="double" w:sz="2" w:space="0" w:color="000000"/>
              <w:right w:val="nil"/>
            </w:tcBorders>
            <w:tcMar>
              <w:top w:w="0" w:type="dxa"/>
              <w:left w:w="0" w:type="dxa"/>
              <w:bottom w:w="0" w:type="dxa"/>
              <w:right w:w="0" w:type="dxa"/>
            </w:tcMar>
            <w:vAlign w:val="center"/>
          </w:tcPr>
          <w:p w14:paraId="0E669566" w14:textId="77777777" w:rsidR="00056059" w:rsidRPr="00056059" w:rsidRDefault="00056059">
            <w:pPr>
              <w:pStyle w:val="NormalText"/>
              <w:jc w:val="right"/>
            </w:pPr>
            <w:r w:rsidRPr="00056059">
              <w:t>212,471</w:t>
            </w:r>
          </w:p>
        </w:tc>
        <w:tc>
          <w:tcPr>
            <w:tcW w:w="220" w:type="dxa"/>
            <w:tcBorders>
              <w:top w:val="nil"/>
              <w:left w:val="nil"/>
              <w:bottom w:val="nil"/>
              <w:right w:val="nil"/>
            </w:tcBorders>
            <w:tcMar>
              <w:top w:w="0" w:type="dxa"/>
              <w:left w:w="0" w:type="dxa"/>
              <w:bottom w:w="0" w:type="dxa"/>
              <w:right w:w="0" w:type="dxa"/>
            </w:tcMar>
            <w:vAlign w:val="center"/>
          </w:tcPr>
          <w:p w14:paraId="107E18AA" w14:textId="77777777" w:rsidR="00056059" w:rsidRPr="00056059" w:rsidRDefault="00056059">
            <w:pPr>
              <w:pStyle w:val="NormalText"/>
              <w:jc w:val="right"/>
            </w:pPr>
            <w:r w:rsidRPr="00056059">
              <w:t> </w:t>
            </w:r>
          </w:p>
        </w:tc>
      </w:tr>
    </w:tbl>
    <w:p w14:paraId="153E41C4" w14:textId="77777777" w:rsidR="00056059" w:rsidRDefault="00056059">
      <w:pPr>
        <w:pStyle w:val="NormalText"/>
      </w:pPr>
    </w:p>
    <w:p w14:paraId="106DB214" w14:textId="77777777" w:rsidR="00056059" w:rsidRDefault="00056059">
      <w:pPr>
        <w:pStyle w:val="NormalText"/>
      </w:pPr>
      <w:r>
        <w:rPr>
          <w:position w:val="6"/>
        </w:rPr>
        <w:t>¥</w:t>
      </w:r>
      <w:r>
        <w:t xml:space="preserve"> 5% × $240,000</w:t>
      </w:r>
    </w:p>
    <w:p w14:paraId="5B5573BE" w14:textId="77777777" w:rsidR="00056059" w:rsidRDefault="00056059">
      <w:pPr>
        <w:pStyle w:val="NormalText"/>
      </w:pPr>
      <w:r>
        <w:t xml:space="preserve">* PV of ordinary annuity of $1: n = 20; </w:t>
      </w:r>
      <w:proofErr w:type="spellStart"/>
      <w:r>
        <w:t>i</w:t>
      </w:r>
      <w:proofErr w:type="spellEnd"/>
      <w:r>
        <w:t xml:space="preserve"> = 6%</w:t>
      </w:r>
    </w:p>
    <w:p w14:paraId="78462EFD" w14:textId="77777777" w:rsidR="00056059" w:rsidRDefault="00056059">
      <w:pPr>
        <w:pStyle w:val="NormalText"/>
      </w:pPr>
      <w:r>
        <w:t xml:space="preserve">**PV of $1: n = 20; </w:t>
      </w:r>
      <w:proofErr w:type="spellStart"/>
      <w:r>
        <w:t>i</w:t>
      </w:r>
      <w:proofErr w:type="spellEnd"/>
      <w:r>
        <w:t xml:space="preserve"> = 6%</w:t>
      </w:r>
    </w:p>
    <w:p w14:paraId="3785A07D" w14:textId="77777777" w:rsidR="00056059" w:rsidRDefault="001D0A8D">
      <w:pPr>
        <w:pStyle w:val="NormalText"/>
        <w:rPr>
          <w:sz w:val="18"/>
          <w:szCs w:val="18"/>
        </w:rPr>
      </w:pPr>
      <w:r>
        <w:rPr>
          <w:sz w:val="18"/>
          <w:szCs w:val="18"/>
        </w:rPr>
        <w:t>Difficulty: 2 Medium</w:t>
      </w:r>
    </w:p>
    <w:p w14:paraId="1C6AA990"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the selling price of bonds</w:t>
      </w:r>
    </w:p>
    <w:p w14:paraId="42F7BE19"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w:t>
      </w:r>
    </w:p>
    <w:p w14:paraId="3544952E"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231BE638"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005BCA64"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5C6FFBD9" w14:textId="77777777" w:rsidR="002E59A4" w:rsidRDefault="002E59A4">
      <w:pPr>
        <w:spacing w:after="0" w:line="240" w:lineRule="auto"/>
        <w:rPr>
          <w:rFonts w:ascii="Times New Roman" w:hAnsi="Times New Roman"/>
          <w:color w:val="000000"/>
          <w:sz w:val="24"/>
          <w:szCs w:val="24"/>
        </w:rPr>
      </w:pPr>
      <w:r>
        <w:br w:type="page"/>
      </w:r>
    </w:p>
    <w:p w14:paraId="4F1DA367" w14:textId="77777777" w:rsidR="00056059" w:rsidRDefault="00056059">
      <w:pPr>
        <w:pStyle w:val="NormalText"/>
      </w:pPr>
      <w:r>
        <w:lastRenderedPageBreak/>
        <w:t xml:space="preserve">149) Ocean Adventures issues bonds due in 10 years with a stated interest rate of 6% and a face value of $500,000. Interest payments are made semi-annually. The market rate for this type of bond is 7%. Using a </w:t>
      </w:r>
      <w:r>
        <w:rPr>
          <w:i/>
          <w:iCs/>
        </w:rPr>
        <w:t>financial calculator</w:t>
      </w:r>
      <w:r>
        <w:t xml:space="preserve"> or </w:t>
      </w:r>
      <w:r>
        <w:rPr>
          <w:i/>
          <w:iCs/>
        </w:rPr>
        <w:t>Excel</w:t>
      </w:r>
      <w:r>
        <w:t>, calculate the issue price of the bonds.</w:t>
      </w:r>
    </w:p>
    <w:p w14:paraId="3F127A0A" w14:textId="77777777" w:rsidR="00056059" w:rsidRDefault="00056059">
      <w:pPr>
        <w:pStyle w:val="NormalText"/>
      </w:pPr>
      <w:r>
        <w:t>A) $537,194.</w:t>
      </w:r>
    </w:p>
    <w:p w14:paraId="42E0A062" w14:textId="77777777" w:rsidR="00056059" w:rsidRDefault="00056059">
      <w:pPr>
        <w:pStyle w:val="NormalText"/>
      </w:pPr>
      <w:r>
        <w:t>B) $464,469.</w:t>
      </w:r>
    </w:p>
    <w:p w14:paraId="3E75A5C5" w14:textId="77777777" w:rsidR="00056059" w:rsidRDefault="00056059">
      <w:pPr>
        <w:pStyle w:val="NormalText"/>
      </w:pPr>
      <w:r>
        <w:t>C) $359,528.</w:t>
      </w:r>
    </w:p>
    <w:p w14:paraId="42654C0F" w14:textId="77777777" w:rsidR="001D0A8D" w:rsidRDefault="00056059">
      <w:pPr>
        <w:pStyle w:val="NormalText"/>
      </w:pPr>
      <w:r>
        <w:t>D) $500,000.</w:t>
      </w:r>
    </w:p>
    <w:p w14:paraId="4323BEF4" w14:textId="77777777" w:rsidR="001D0A8D" w:rsidRDefault="001D0A8D">
      <w:pPr>
        <w:pStyle w:val="NormalText"/>
      </w:pPr>
    </w:p>
    <w:p w14:paraId="4D6178DF" w14:textId="77777777" w:rsidR="00056059" w:rsidRDefault="001D0A8D">
      <w:pPr>
        <w:pStyle w:val="NormalText"/>
      </w:pPr>
      <w:r>
        <w:t>Answer</w:t>
      </w:r>
      <w:proofErr w:type="gramStart"/>
      <w:r>
        <w:t>:</w:t>
      </w:r>
      <w:r w:rsidR="00056059">
        <w:t xml:space="preserve">  B</w:t>
      </w:r>
      <w:proofErr w:type="gramEnd"/>
    </w:p>
    <w:p w14:paraId="2F66E1DF" w14:textId="77777777" w:rsidR="00056059" w:rsidRDefault="00056059">
      <w:pPr>
        <w:pStyle w:val="NormalText"/>
      </w:pPr>
      <w:r>
        <w:t>Explanation</w:t>
      </w:r>
      <w:proofErr w:type="gramStart"/>
      <w:r>
        <w:t>:  FV</w:t>
      </w:r>
      <w:proofErr w:type="gramEnd"/>
      <w:r>
        <w:t xml:space="preserve"> ($500,000); PMT ($15,000); I (3.5%); N (20 periods) = PV ($464,469).</w:t>
      </w:r>
    </w:p>
    <w:p w14:paraId="18F40034" w14:textId="77777777" w:rsidR="00056059" w:rsidRDefault="00056059">
      <w:pPr>
        <w:pStyle w:val="NormalText"/>
      </w:pPr>
      <w:r>
        <w:t>PMT = $500,000 × 6% × ½ year = $15,000.</w:t>
      </w:r>
    </w:p>
    <w:p w14:paraId="63B89CB6" w14:textId="77777777" w:rsidR="00056059" w:rsidRDefault="00056059">
      <w:pPr>
        <w:pStyle w:val="NormalText"/>
      </w:pPr>
      <w:r>
        <w:t>I = 7%/2 semiannual periods = 3.5%.</w:t>
      </w:r>
    </w:p>
    <w:p w14:paraId="3C60D972" w14:textId="77777777" w:rsidR="00056059" w:rsidRDefault="00056059">
      <w:pPr>
        <w:pStyle w:val="NormalText"/>
      </w:pPr>
      <w:r>
        <w:t>N = 10 years × 2 periods each year = 20 periods.</w:t>
      </w:r>
    </w:p>
    <w:p w14:paraId="6A82B065" w14:textId="77777777" w:rsidR="00056059" w:rsidRDefault="001D0A8D">
      <w:pPr>
        <w:pStyle w:val="NormalText"/>
        <w:rPr>
          <w:sz w:val="18"/>
          <w:szCs w:val="18"/>
        </w:rPr>
      </w:pPr>
      <w:r>
        <w:rPr>
          <w:sz w:val="18"/>
          <w:szCs w:val="18"/>
        </w:rPr>
        <w:t>Difficulty: 3 Hard</w:t>
      </w:r>
    </w:p>
    <w:p w14:paraId="32B6058F"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the selling price of bonds</w:t>
      </w:r>
    </w:p>
    <w:p w14:paraId="0C0003E3"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w:t>
      </w:r>
    </w:p>
    <w:p w14:paraId="77A1D322"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162DBDFC"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73DE1F1F"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2B5CD968" w14:textId="77777777" w:rsidR="00056059" w:rsidRDefault="00056059">
      <w:pPr>
        <w:pStyle w:val="NormalText"/>
        <w:rPr>
          <w:sz w:val="18"/>
          <w:szCs w:val="18"/>
        </w:rPr>
      </w:pPr>
    </w:p>
    <w:p w14:paraId="240D290C" w14:textId="77777777" w:rsidR="00056059" w:rsidRDefault="00056059">
      <w:pPr>
        <w:pStyle w:val="NormalText"/>
      </w:pPr>
      <w:r>
        <w:t xml:space="preserve">150) Ocean Adventures issues bonds due in 10 years with a stated interest rate of 6% and a face value of $500,000. Interest payments are made semi-annually. The market rate for this type of bond is 5%. Using a </w:t>
      </w:r>
      <w:r>
        <w:rPr>
          <w:i/>
          <w:iCs/>
        </w:rPr>
        <w:t>financial calculator</w:t>
      </w:r>
      <w:r>
        <w:t xml:space="preserve"> or </w:t>
      </w:r>
      <w:r>
        <w:rPr>
          <w:i/>
          <w:iCs/>
        </w:rPr>
        <w:t>Excel</w:t>
      </w:r>
      <w:r>
        <w:t>, what is the issue price of the bonds?</w:t>
      </w:r>
    </w:p>
    <w:p w14:paraId="27EC8907" w14:textId="77777777" w:rsidR="00056059" w:rsidRDefault="00056059">
      <w:pPr>
        <w:pStyle w:val="NormalText"/>
      </w:pPr>
      <w:r>
        <w:t>A) $537,194.</w:t>
      </w:r>
    </w:p>
    <w:p w14:paraId="385198F3" w14:textId="77777777" w:rsidR="00056059" w:rsidRDefault="00056059">
      <w:pPr>
        <w:pStyle w:val="NormalText"/>
      </w:pPr>
      <w:r>
        <w:t>B) $464,469.</w:t>
      </w:r>
    </w:p>
    <w:p w14:paraId="2D658017" w14:textId="77777777" w:rsidR="00056059" w:rsidRDefault="00056059">
      <w:pPr>
        <w:pStyle w:val="NormalText"/>
      </w:pPr>
      <w:r>
        <w:t>C) $538,973.</w:t>
      </w:r>
    </w:p>
    <w:p w14:paraId="29EFB5B8" w14:textId="77777777" w:rsidR="001D0A8D" w:rsidRDefault="00056059">
      <w:pPr>
        <w:pStyle w:val="NormalText"/>
      </w:pPr>
      <w:r>
        <w:t>D) $500,000.</w:t>
      </w:r>
    </w:p>
    <w:p w14:paraId="6C1B12A2" w14:textId="77777777" w:rsidR="001D0A8D" w:rsidRDefault="001D0A8D">
      <w:pPr>
        <w:pStyle w:val="NormalText"/>
      </w:pPr>
    </w:p>
    <w:p w14:paraId="65A6B2EE" w14:textId="77777777" w:rsidR="00056059" w:rsidRDefault="001D0A8D">
      <w:pPr>
        <w:pStyle w:val="NormalText"/>
      </w:pPr>
      <w:r>
        <w:t>Answer</w:t>
      </w:r>
      <w:proofErr w:type="gramStart"/>
      <w:r>
        <w:t>:</w:t>
      </w:r>
      <w:r w:rsidR="00056059">
        <w:t xml:space="preserve">  C</w:t>
      </w:r>
      <w:proofErr w:type="gramEnd"/>
    </w:p>
    <w:p w14:paraId="472B4BD2" w14:textId="77777777" w:rsidR="00056059" w:rsidRDefault="00056059">
      <w:pPr>
        <w:pStyle w:val="NormalText"/>
      </w:pPr>
      <w:r>
        <w:t>Explanation</w:t>
      </w:r>
      <w:proofErr w:type="gramStart"/>
      <w:r>
        <w:t>:  FV</w:t>
      </w:r>
      <w:proofErr w:type="gramEnd"/>
      <w:r>
        <w:t xml:space="preserve"> ($500,000); PMT ($15,000); I (2.5%); N (20 periods) = PV ($538,973).</w:t>
      </w:r>
    </w:p>
    <w:p w14:paraId="63089EB0" w14:textId="77777777" w:rsidR="00056059" w:rsidRDefault="00056059">
      <w:pPr>
        <w:pStyle w:val="NormalText"/>
      </w:pPr>
      <w:r>
        <w:t>PMT = $500,000 × 6% × ½ year = $15,000.</w:t>
      </w:r>
    </w:p>
    <w:p w14:paraId="5CBCB940" w14:textId="77777777" w:rsidR="00056059" w:rsidRDefault="00056059">
      <w:pPr>
        <w:pStyle w:val="NormalText"/>
      </w:pPr>
      <w:r>
        <w:t>I = 5% / 2 semiannual periods = 2.5%.</w:t>
      </w:r>
    </w:p>
    <w:p w14:paraId="4F1BBAFE" w14:textId="77777777" w:rsidR="00056059" w:rsidRDefault="00056059">
      <w:pPr>
        <w:pStyle w:val="NormalText"/>
      </w:pPr>
      <w:r>
        <w:t>N = 10 years × 2 periods each year = 20 periods.</w:t>
      </w:r>
    </w:p>
    <w:p w14:paraId="75E18DF1" w14:textId="77777777" w:rsidR="00056059" w:rsidRDefault="001D0A8D">
      <w:pPr>
        <w:pStyle w:val="NormalText"/>
        <w:rPr>
          <w:sz w:val="18"/>
          <w:szCs w:val="18"/>
        </w:rPr>
      </w:pPr>
      <w:r>
        <w:rPr>
          <w:sz w:val="18"/>
          <w:szCs w:val="18"/>
        </w:rPr>
        <w:t>Difficulty: 3 Hard</w:t>
      </w:r>
    </w:p>
    <w:p w14:paraId="690F576D"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the selling price of bonds</w:t>
      </w:r>
    </w:p>
    <w:p w14:paraId="0C99DAA0"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w:t>
      </w:r>
    </w:p>
    <w:p w14:paraId="0564E06E"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0A028733"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1E095B96"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680B5BD6" w14:textId="77777777" w:rsidR="002E59A4" w:rsidRDefault="002E59A4">
      <w:pPr>
        <w:spacing w:after="0" w:line="240" w:lineRule="auto"/>
        <w:rPr>
          <w:rFonts w:ascii="Times New Roman" w:hAnsi="Times New Roman"/>
          <w:color w:val="000000"/>
          <w:sz w:val="24"/>
          <w:szCs w:val="24"/>
        </w:rPr>
      </w:pPr>
      <w:r>
        <w:br w:type="page"/>
      </w:r>
    </w:p>
    <w:p w14:paraId="16CF127C" w14:textId="77777777" w:rsidR="00056059" w:rsidRDefault="00056059">
      <w:pPr>
        <w:pStyle w:val="NormalText"/>
      </w:pPr>
      <w:r>
        <w:lastRenderedPageBreak/>
        <w:t xml:space="preserve">151) Mountain Excursions issues bonds due in 10 years with a stated interest rate of 7% and a face value of $200,000. Interest payments are made semi-annually. The market rate for this type of bond is 8%. Using a </w:t>
      </w:r>
      <w:r>
        <w:rPr>
          <w:i/>
          <w:iCs/>
        </w:rPr>
        <w:t>financial calculator</w:t>
      </w:r>
      <w:r>
        <w:t xml:space="preserve"> or </w:t>
      </w:r>
      <w:r>
        <w:rPr>
          <w:i/>
          <w:iCs/>
        </w:rPr>
        <w:t>Excel</w:t>
      </w:r>
      <w:r>
        <w:t>, calculate the issue price of the bonds.</w:t>
      </w:r>
    </w:p>
    <w:p w14:paraId="2104EE8C" w14:textId="77777777" w:rsidR="00056059" w:rsidRDefault="00056059">
      <w:pPr>
        <w:pStyle w:val="NormalText"/>
      </w:pPr>
      <w:r>
        <w:t>A) $139,609.</w:t>
      </w:r>
    </w:p>
    <w:p w14:paraId="55403FFC" w14:textId="77777777" w:rsidR="00056059" w:rsidRDefault="00056059">
      <w:pPr>
        <w:pStyle w:val="NormalText"/>
      </w:pPr>
      <w:r>
        <w:t>B) $186,410.</w:t>
      </w:r>
    </w:p>
    <w:p w14:paraId="1CE37932" w14:textId="77777777" w:rsidR="00056059" w:rsidRDefault="00056059">
      <w:pPr>
        <w:pStyle w:val="NormalText"/>
      </w:pPr>
      <w:r>
        <w:t>C) $214,877.</w:t>
      </w:r>
    </w:p>
    <w:p w14:paraId="5DAD340D" w14:textId="77777777" w:rsidR="001D0A8D" w:rsidRDefault="00056059">
      <w:pPr>
        <w:pStyle w:val="NormalText"/>
      </w:pPr>
      <w:r>
        <w:t>D) $200,000.</w:t>
      </w:r>
    </w:p>
    <w:p w14:paraId="58B2BC19" w14:textId="77777777" w:rsidR="001D0A8D" w:rsidRDefault="001D0A8D">
      <w:pPr>
        <w:pStyle w:val="NormalText"/>
      </w:pPr>
    </w:p>
    <w:p w14:paraId="5BE70211" w14:textId="77777777" w:rsidR="00056059" w:rsidRDefault="001D0A8D">
      <w:pPr>
        <w:pStyle w:val="NormalText"/>
      </w:pPr>
      <w:r>
        <w:t>Answer</w:t>
      </w:r>
      <w:proofErr w:type="gramStart"/>
      <w:r>
        <w:t>:</w:t>
      </w:r>
      <w:r w:rsidR="00056059">
        <w:t xml:space="preserve">  B</w:t>
      </w:r>
      <w:proofErr w:type="gramEnd"/>
    </w:p>
    <w:p w14:paraId="48473119" w14:textId="77777777" w:rsidR="00056059" w:rsidRDefault="00056059">
      <w:pPr>
        <w:pStyle w:val="NormalText"/>
      </w:pPr>
      <w:r>
        <w:t>Explanation</w:t>
      </w:r>
      <w:proofErr w:type="gramStart"/>
      <w:r>
        <w:t>:  FV</w:t>
      </w:r>
      <w:proofErr w:type="gramEnd"/>
      <w:r>
        <w:t xml:space="preserve"> ($200,000); PMT ($7,000); I (4%); N (20 periods) = PV ($464,469).</w:t>
      </w:r>
    </w:p>
    <w:p w14:paraId="6E336DA3" w14:textId="77777777" w:rsidR="00056059" w:rsidRDefault="00056059">
      <w:pPr>
        <w:pStyle w:val="NormalText"/>
      </w:pPr>
      <w:r>
        <w:t>PMT = $200,000 × 7% × ½ year = $7,000.</w:t>
      </w:r>
    </w:p>
    <w:p w14:paraId="4601F316" w14:textId="77777777" w:rsidR="00056059" w:rsidRDefault="00056059">
      <w:pPr>
        <w:pStyle w:val="NormalText"/>
      </w:pPr>
      <w:r>
        <w:t>I = 8% / 2 semiannual periods = 4%.</w:t>
      </w:r>
    </w:p>
    <w:p w14:paraId="53D769FC" w14:textId="77777777" w:rsidR="00056059" w:rsidRDefault="00056059">
      <w:pPr>
        <w:pStyle w:val="NormalText"/>
      </w:pPr>
      <w:r>
        <w:t>N = 10 years × 2 periods each year = 20 periods.</w:t>
      </w:r>
    </w:p>
    <w:p w14:paraId="0A09BDF8" w14:textId="77777777" w:rsidR="00056059" w:rsidRDefault="001D0A8D">
      <w:pPr>
        <w:pStyle w:val="NormalText"/>
        <w:rPr>
          <w:sz w:val="18"/>
          <w:szCs w:val="18"/>
        </w:rPr>
      </w:pPr>
      <w:r>
        <w:rPr>
          <w:sz w:val="18"/>
          <w:szCs w:val="18"/>
        </w:rPr>
        <w:t>Difficulty: 3 Hard</w:t>
      </w:r>
    </w:p>
    <w:p w14:paraId="32C98945"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the selling price of bonds</w:t>
      </w:r>
    </w:p>
    <w:p w14:paraId="78A3DC0D"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w:t>
      </w:r>
    </w:p>
    <w:p w14:paraId="413DE392"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7E5033D3"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5E1130C"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06A494B2" w14:textId="77777777" w:rsidR="00056059" w:rsidRDefault="00056059">
      <w:pPr>
        <w:pStyle w:val="NormalText"/>
        <w:rPr>
          <w:sz w:val="18"/>
          <w:szCs w:val="18"/>
        </w:rPr>
      </w:pPr>
    </w:p>
    <w:p w14:paraId="72E92244" w14:textId="77777777" w:rsidR="00056059" w:rsidRDefault="00056059">
      <w:pPr>
        <w:pStyle w:val="NormalText"/>
      </w:pPr>
      <w:r>
        <w:t xml:space="preserve">152) Hillside Excursions issues bonds due in 10 years with a stated interest rate of 7% and a face value of $200,000. Interest payments are made semi-annually. The market rate for this type of bond is 6%. Using a </w:t>
      </w:r>
      <w:r>
        <w:rPr>
          <w:i/>
          <w:iCs/>
        </w:rPr>
        <w:t>financial calculator</w:t>
      </w:r>
      <w:r>
        <w:t xml:space="preserve"> or </w:t>
      </w:r>
      <w:r>
        <w:rPr>
          <w:i/>
          <w:iCs/>
        </w:rPr>
        <w:t>Excel</w:t>
      </w:r>
      <w:r>
        <w:t>, calculate the issue price of the bonds.</w:t>
      </w:r>
    </w:p>
    <w:p w14:paraId="74D46DFB" w14:textId="77777777" w:rsidR="00056059" w:rsidRDefault="00056059">
      <w:pPr>
        <w:pStyle w:val="NormalText"/>
      </w:pPr>
      <w:r>
        <w:t>A) $163,200.</w:t>
      </w:r>
    </w:p>
    <w:p w14:paraId="148C29F3" w14:textId="77777777" w:rsidR="00056059" w:rsidRDefault="00056059">
      <w:pPr>
        <w:pStyle w:val="NormalText"/>
      </w:pPr>
      <w:r>
        <w:t>B) $186,410.</w:t>
      </w:r>
    </w:p>
    <w:p w14:paraId="60321B2E" w14:textId="77777777" w:rsidR="00056059" w:rsidRDefault="00056059">
      <w:pPr>
        <w:pStyle w:val="NormalText"/>
      </w:pPr>
      <w:r>
        <w:t>C) $214,877.</w:t>
      </w:r>
    </w:p>
    <w:p w14:paraId="7D498D9F" w14:textId="77777777" w:rsidR="001D0A8D" w:rsidRDefault="00056059">
      <w:pPr>
        <w:pStyle w:val="NormalText"/>
      </w:pPr>
      <w:r>
        <w:t>D) $200,000.</w:t>
      </w:r>
    </w:p>
    <w:p w14:paraId="09CB0BC5" w14:textId="77777777" w:rsidR="001D0A8D" w:rsidRDefault="001D0A8D">
      <w:pPr>
        <w:pStyle w:val="NormalText"/>
      </w:pPr>
    </w:p>
    <w:p w14:paraId="4D8F338C" w14:textId="77777777" w:rsidR="00056059" w:rsidRDefault="001D0A8D">
      <w:pPr>
        <w:pStyle w:val="NormalText"/>
      </w:pPr>
      <w:r>
        <w:t>Answer</w:t>
      </w:r>
      <w:proofErr w:type="gramStart"/>
      <w:r>
        <w:t>:</w:t>
      </w:r>
      <w:r w:rsidR="00056059">
        <w:t xml:space="preserve">  C</w:t>
      </w:r>
      <w:proofErr w:type="gramEnd"/>
    </w:p>
    <w:p w14:paraId="09B9576E" w14:textId="77777777" w:rsidR="00056059" w:rsidRDefault="00056059">
      <w:pPr>
        <w:pStyle w:val="NormalText"/>
      </w:pPr>
      <w:r>
        <w:t>Explanation</w:t>
      </w:r>
      <w:proofErr w:type="gramStart"/>
      <w:r>
        <w:t>:  FV</w:t>
      </w:r>
      <w:proofErr w:type="gramEnd"/>
      <w:r>
        <w:t xml:space="preserve"> ($200,000); PMT ($7,000); I (3%); N (20 periods) = PV ($214,877).</w:t>
      </w:r>
    </w:p>
    <w:p w14:paraId="265BDB13" w14:textId="77777777" w:rsidR="00056059" w:rsidRDefault="00056059">
      <w:pPr>
        <w:pStyle w:val="NormalText"/>
      </w:pPr>
      <w:r>
        <w:t>PMT = $200,000 × 7% × ½ year = $7,000.</w:t>
      </w:r>
    </w:p>
    <w:p w14:paraId="2CF01FA7" w14:textId="77777777" w:rsidR="00056059" w:rsidRDefault="00056059">
      <w:pPr>
        <w:pStyle w:val="NormalText"/>
      </w:pPr>
      <w:r>
        <w:t>I = 6% / 2 semiannual periods = 3%.</w:t>
      </w:r>
    </w:p>
    <w:p w14:paraId="12FB028B" w14:textId="77777777" w:rsidR="00056059" w:rsidRDefault="00056059">
      <w:pPr>
        <w:pStyle w:val="NormalText"/>
      </w:pPr>
      <w:r>
        <w:t>N = 10 years × 2 periods each year = 20 periods.</w:t>
      </w:r>
    </w:p>
    <w:p w14:paraId="429D3CCD" w14:textId="77777777" w:rsidR="00056059" w:rsidRDefault="001D0A8D">
      <w:pPr>
        <w:pStyle w:val="NormalText"/>
        <w:rPr>
          <w:sz w:val="18"/>
          <w:szCs w:val="18"/>
        </w:rPr>
      </w:pPr>
      <w:r>
        <w:rPr>
          <w:sz w:val="18"/>
          <w:szCs w:val="18"/>
        </w:rPr>
        <w:t>Difficulty: 3 Hard</w:t>
      </w:r>
    </w:p>
    <w:p w14:paraId="2532680E"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the selling price of bonds</w:t>
      </w:r>
    </w:p>
    <w:p w14:paraId="19CEA3ED"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w:t>
      </w:r>
    </w:p>
    <w:p w14:paraId="27736F79"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12884D86"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1212DBFC"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788DFEE7" w14:textId="77777777" w:rsidR="002E59A4" w:rsidRDefault="002E59A4">
      <w:pPr>
        <w:spacing w:after="0" w:line="240" w:lineRule="auto"/>
        <w:rPr>
          <w:rFonts w:ascii="Times New Roman" w:hAnsi="Times New Roman"/>
          <w:color w:val="000000"/>
          <w:sz w:val="24"/>
          <w:szCs w:val="24"/>
        </w:rPr>
      </w:pPr>
      <w:r>
        <w:br w:type="page"/>
      </w:r>
    </w:p>
    <w:p w14:paraId="7A78D222" w14:textId="77777777" w:rsidR="00056059" w:rsidRDefault="00056059">
      <w:pPr>
        <w:pStyle w:val="NormalText"/>
      </w:pPr>
      <w:r>
        <w:lastRenderedPageBreak/>
        <w:t xml:space="preserve">153) Air Destinations issues bonds due in 10 years with a stated interest rate of 6% and a face value of $500,000. Interest payments are made semi-annually. The market rate for this type of bond is 7%. Using </w:t>
      </w:r>
      <w:r>
        <w:rPr>
          <w:i/>
          <w:iCs/>
        </w:rPr>
        <w:t>present value tables</w:t>
      </w:r>
      <w:r>
        <w:t>, calculate the issue price of the bonds.</w:t>
      </w:r>
    </w:p>
    <w:p w14:paraId="08226A0D" w14:textId="77777777" w:rsidR="00056059" w:rsidRDefault="00056059">
      <w:pPr>
        <w:pStyle w:val="NormalText"/>
      </w:pPr>
      <w:r>
        <w:t>A) $537,194.</w:t>
      </w:r>
    </w:p>
    <w:p w14:paraId="2B4B2667" w14:textId="77777777" w:rsidR="00056059" w:rsidRDefault="00056059">
      <w:pPr>
        <w:pStyle w:val="NormalText"/>
      </w:pPr>
      <w:r>
        <w:t>B) $464,471.</w:t>
      </w:r>
    </w:p>
    <w:p w14:paraId="7D0D014D" w14:textId="77777777" w:rsidR="00056059" w:rsidRDefault="00056059">
      <w:pPr>
        <w:pStyle w:val="NormalText"/>
      </w:pPr>
      <w:r>
        <w:t>C) $359,528.</w:t>
      </w:r>
    </w:p>
    <w:p w14:paraId="76F7D68A" w14:textId="77777777" w:rsidR="001D0A8D" w:rsidRDefault="00056059">
      <w:pPr>
        <w:pStyle w:val="NormalText"/>
      </w:pPr>
      <w:r>
        <w:t>D) $500,000.</w:t>
      </w:r>
    </w:p>
    <w:p w14:paraId="1CEE57CF" w14:textId="77777777" w:rsidR="001D0A8D" w:rsidRDefault="001D0A8D">
      <w:pPr>
        <w:pStyle w:val="NormalText"/>
      </w:pPr>
    </w:p>
    <w:p w14:paraId="7EAB546C" w14:textId="77777777" w:rsidR="00056059" w:rsidRDefault="001D0A8D">
      <w:pPr>
        <w:pStyle w:val="NormalText"/>
      </w:pPr>
      <w:r>
        <w:t>Answer</w:t>
      </w:r>
      <w:proofErr w:type="gramStart"/>
      <w:r>
        <w:t>:</w:t>
      </w:r>
      <w:r w:rsidR="00056059">
        <w:t xml:space="preserve">  B</w:t>
      </w:r>
      <w:proofErr w:type="gramEnd"/>
    </w:p>
    <w:p w14:paraId="0DD2A43B" w14:textId="77777777" w:rsidR="00056059" w:rsidRDefault="0005605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400"/>
        <w:gridCol w:w="280"/>
        <w:gridCol w:w="960"/>
        <w:gridCol w:w="220"/>
      </w:tblGrid>
      <w:tr w:rsidR="00056059" w:rsidRPr="00056059" w14:paraId="623B45AF" w14:textId="77777777">
        <w:tc>
          <w:tcPr>
            <w:tcW w:w="5400" w:type="dxa"/>
            <w:tcBorders>
              <w:top w:val="nil"/>
              <w:left w:val="nil"/>
              <w:bottom w:val="nil"/>
              <w:right w:val="nil"/>
            </w:tcBorders>
            <w:vAlign w:val="center"/>
          </w:tcPr>
          <w:p w14:paraId="64F31B9C" w14:textId="77777777" w:rsidR="00056059" w:rsidRPr="00056059" w:rsidRDefault="00056059">
            <w:pPr>
              <w:pStyle w:val="NormalText"/>
            </w:pPr>
            <w:r w:rsidRPr="00056059">
              <w:t> </w:t>
            </w:r>
          </w:p>
        </w:tc>
        <w:tc>
          <w:tcPr>
            <w:tcW w:w="280" w:type="dxa"/>
            <w:tcBorders>
              <w:top w:val="nil"/>
              <w:left w:val="nil"/>
              <w:bottom w:val="nil"/>
              <w:right w:val="nil"/>
            </w:tcBorders>
            <w:tcMar>
              <w:top w:w="0" w:type="dxa"/>
              <w:left w:w="0" w:type="dxa"/>
              <w:bottom w:w="0" w:type="dxa"/>
              <w:right w:w="0" w:type="dxa"/>
            </w:tcMar>
            <w:vAlign w:val="center"/>
          </w:tcPr>
          <w:p w14:paraId="5D772801" w14:textId="77777777" w:rsidR="00056059" w:rsidRPr="00056059" w:rsidRDefault="00056059">
            <w:pPr>
              <w:pStyle w:val="NormalText"/>
              <w:jc w:val="right"/>
            </w:pPr>
            <w:r w:rsidRPr="00056059">
              <w:t> </w:t>
            </w:r>
          </w:p>
        </w:tc>
        <w:tc>
          <w:tcPr>
            <w:tcW w:w="960" w:type="dxa"/>
            <w:tcBorders>
              <w:top w:val="nil"/>
              <w:left w:val="nil"/>
              <w:bottom w:val="nil"/>
              <w:right w:val="nil"/>
            </w:tcBorders>
            <w:tcMar>
              <w:top w:w="0" w:type="dxa"/>
              <w:left w:w="0" w:type="dxa"/>
              <w:bottom w:w="0" w:type="dxa"/>
              <w:right w:w="0" w:type="dxa"/>
            </w:tcMar>
            <w:vAlign w:val="center"/>
          </w:tcPr>
          <w:p w14:paraId="3F46A3A0" w14:textId="77777777" w:rsidR="00056059" w:rsidRPr="00056059" w:rsidRDefault="00056059">
            <w:pPr>
              <w:pStyle w:val="NormalText"/>
              <w:jc w:val="right"/>
            </w:pPr>
            <w:r w:rsidRPr="00056059">
              <w:t> </w:t>
            </w:r>
          </w:p>
        </w:tc>
        <w:tc>
          <w:tcPr>
            <w:tcW w:w="220" w:type="dxa"/>
            <w:tcBorders>
              <w:top w:val="nil"/>
              <w:left w:val="nil"/>
              <w:bottom w:val="nil"/>
              <w:right w:val="nil"/>
            </w:tcBorders>
            <w:tcMar>
              <w:top w:w="0" w:type="dxa"/>
              <w:left w:w="0" w:type="dxa"/>
              <w:bottom w:w="0" w:type="dxa"/>
              <w:right w:w="0" w:type="dxa"/>
            </w:tcMar>
            <w:vAlign w:val="center"/>
          </w:tcPr>
          <w:p w14:paraId="1400153B" w14:textId="77777777" w:rsidR="00056059" w:rsidRPr="00056059" w:rsidRDefault="00056059">
            <w:pPr>
              <w:pStyle w:val="NormalText"/>
              <w:jc w:val="right"/>
            </w:pPr>
            <w:r w:rsidRPr="00056059">
              <w:t> </w:t>
            </w:r>
          </w:p>
        </w:tc>
      </w:tr>
      <w:tr w:rsidR="00056059" w:rsidRPr="00056059" w14:paraId="0D2A9F88" w14:textId="77777777">
        <w:tc>
          <w:tcPr>
            <w:tcW w:w="5400" w:type="dxa"/>
            <w:tcBorders>
              <w:top w:val="nil"/>
              <w:left w:val="nil"/>
              <w:bottom w:val="nil"/>
              <w:right w:val="nil"/>
            </w:tcBorders>
            <w:vAlign w:val="center"/>
          </w:tcPr>
          <w:p w14:paraId="16ED2ED5" w14:textId="77777777" w:rsidR="00056059" w:rsidRPr="00056059" w:rsidRDefault="00056059">
            <w:pPr>
              <w:pStyle w:val="NormalText"/>
            </w:pPr>
            <w:r w:rsidRPr="00056059">
              <w:t>$500,000 × 0.50257* =</w:t>
            </w:r>
          </w:p>
        </w:tc>
        <w:tc>
          <w:tcPr>
            <w:tcW w:w="280" w:type="dxa"/>
            <w:tcBorders>
              <w:top w:val="nil"/>
              <w:left w:val="nil"/>
              <w:bottom w:val="nil"/>
              <w:right w:val="nil"/>
            </w:tcBorders>
            <w:tcMar>
              <w:top w:w="0" w:type="dxa"/>
              <w:left w:w="0" w:type="dxa"/>
              <w:bottom w:w="0" w:type="dxa"/>
              <w:right w:w="0" w:type="dxa"/>
            </w:tcMar>
            <w:vAlign w:val="center"/>
          </w:tcPr>
          <w:p w14:paraId="242A5635" w14:textId="77777777" w:rsidR="00056059" w:rsidRPr="00056059" w:rsidRDefault="00056059">
            <w:pPr>
              <w:pStyle w:val="NormalText"/>
              <w:jc w:val="right"/>
            </w:pPr>
            <w:r w:rsidRPr="00056059">
              <w:t>$</w:t>
            </w:r>
          </w:p>
        </w:tc>
        <w:tc>
          <w:tcPr>
            <w:tcW w:w="960" w:type="dxa"/>
            <w:tcBorders>
              <w:top w:val="nil"/>
              <w:left w:val="nil"/>
              <w:bottom w:val="nil"/>
              <w:right w:val="nil"/>
            </w:tcBorders>
            <w:tcMar>
              <w:top w:w="0" w:type="dxa"/>
              <w:left w:w="0" w:type="dxa"/>
              <w:bottom w:w="0" w:type="dxa"/>
              <w:right w:w="0" w:type="dxa"/>
            </w:tcMar>
            <w:vAlign w:val="center"/>
          </w:tcPr>
          <w:p w14:paraId="0739E4E8" w14:textId="77777777" w:rsidR="00056059" w:rsidRPr="00056059" w:rsidRDefault="00056059">
            <w:pPr>
              <w:pStyle w:val="NormalText"/>
              <w:jc w:val="right"/>
            </w:pPr>
            <w:r w:rsidRPr="00056059">
              <w:t>213,186</w:t>
            </w:r>
          </w:p>
        </w:tc>
        <w:tc>
          <w:tcPr>
            <w:tcW w:w="220" w:type="dxa"/>
            <w:tcBorders>
              <w:top w:val="nil"/>
              <w:left w:val="nil"/>
              <w:bottom w:val="nil"/>
              <w:right w:val="nil"/>
            </w:tcBorders>
            <w:tcMar>
              <w:top w:w="0" w:type="dxa"/>
              <w:left w:w="0" w:type="dxa"/>
              <w:bottom w:w="0" w:type="dxa"/>
              <w:right w:w="0" w:type="dxa"/>
            </w:tcMar>
            <w:vAlign w:val="center"/>
          </w:tcPr>
          <w:p w14:paraId="530F4DDB" w14:textId="77777777" w:rsidR="00056059" w:rsidRPr="00056059" w:rsidRDefault="00056059">
            <w:pPr>
              <w:pStyle w:val="NormalText"/>
              <w:jc w:val="right"/>
            </w:pPr>
            <w:r w:rsidRPr="00056059">
              <w:t> </w:t>
            </w:r>
          </w:p>
        </w:tc>
      </w:tr>
      <w:tr w:rsidR="00056059" w:rsidRPr="00056059" w14:paraId="1FEE1285" w14:textId="77777777">
        <w:tc>
          <w:tcPr>
            <w:tcW w:w="5400" w:type="dxa"/>
            <w:tcBorders>
              <w:top w:val="nil"/>
              <w:left w:val="nil"/>
              <w:bottom w:val="nil"/>
              <w:right w:val="nil"/>
            </w:tcBorders>
            <w:vAlign w:val="center"/>
          </w:tcPr>
          <w:p w14:paraId="3736D722" w14:textId="77777777" w:rsidR="00056059" w:rsidRPr="00056059" w:rsidRDefault="00056059">
            <w:pPr>
              <w:pStyle w:val="NormalText"/>
            </w:pPr>
            <w:r w:rsidRPr="00056059">
              <w:t>$15,000</w:t>
            </w:r>
            <w:r w:rsidRPr="00056059">
              <w:rPr>
                <w:position w:val="6"/>
              </w:rPr>
              <w:t>¥</w:t>
            </w:r>
            <w:r w:rsidRPr="00056059">
              <w:t xml:space="preserve"> × 14.21240** =</w:t>
            </w:r>
          </w:p>
        </w:tc>
        <w:tc>
          <w:tcPr>
            <w:tcW w:w="280" w:type="dxa"/>
            <w:tcBorders>
              <w:top w:val="nil"/>
              <w:left w:val="nil"/>
              <w:bottom w:val="single" w:sz="20" w:space="0" w:color="000000"/>
              <w:right w:val="nil"/>
            </w:tcBorders>
            <w:tcMar>
              <w:top w:w="0" w:type="dxa"/>
              <w:left w:w="0" w:type="dxa"/>
              <w:bottom w:w="0" w:type="dxa"/>
              <w:right w:w="0" w:type="dxa"/>
            </w:tcMar>
            <w:vAlign w:val="center"/>
          </w:tcPr>
          <w:p w14:paraId="4DE80C11" w14:textId="77777777" w:rsidR="00056059" w:rsidRPr="00056059" w:rsidRDefault="00056059">
            <w:pPr>
              <w:pStyle w:val="NormalText"/>
              <w:jc w:val="right"/>
            </w:pPr>
            <w:r w:rsidRPr="00056059">
              <w:t> </w:t>
            </w:r>
          </w:p>
        </w:tc>
        <w:tc>
          <w:tcPr>
            <w:tcW w:w="960" w:type="dxa"/>
            <w:tcBorders>
              <w:top w:val="nil"/>
              <w:left w:val="nil"/>
              <w:bottom w:val="single" w:sz="20" w:space="0" w:color="000000"/>
              <w:right w:val="nil"/>
            </w:tcBorders>
            <w:tcMar>
              <w:top w:w="0" w:type="dxa"/>
              <w:left w:w="0" w:type="dxa"/>
              <w:bottom w:w="0" w:type="dxa"/>
              <w:right w:w="0" w:type="dxa"/>
            </w:tcMar>
            <w:vAlign w:val="center"/>
          </w:tcPr>
          <w:p w14:paraId="5A23C469" w14:textId="77777777" w:rsidR="00056059" w:rsidRPr="00056059" w:rsidRDefault="00056059">
            <w:pPr>
              <w:pStyle w:val="NormalText"/>
              <w:jc w:val="right"/>
            </w:pPr>
            <w:r w:rsidRPr="00056059">
              <w:t>251,285</w:t>
            </w:r>
          </w:p>
        </w:tc>
        <w:tc>
          <w:tcPr>
            <w:tcW w:w="220" w:type="dxa"/>
            <w:tcBorders>
              <w:top w:val="nil"/>
              <w:left w:val="nil"/>
              <w:bottom w:val="nil"/>
              <w:right w:val="nil"/>
            </w:tcBorders>
            <w:tcMar>
              <w:top w:w="0" w:type="dxa"/>
              <w:left w:w="0" w:type="dxa"/>
              <w:bottom w:w="0" w:type="dxa"/>
              <w:right w:w="0" w:type="dxa"/>
            </w:tcMar>
            <w:vAlign w:val="center"/>
          </w:tcPr>
          <w:p w14:paraId="2932E0FD" w14:textId="77777777" w:rsidR="00056059" w:rsidRPr="00056059" w:rsidRDefault="00056059">
            <w:pPr>
              <w:pStyle w:val="NormalText"/>
              <w:jc w:val="right"/>
            </w:pPr>
            <w:r w:rsidRPr="00056059">
              <w:t> </w:t>
            </w:r>
          </w:p>
        </w:tc>
      </w:tr>
      <w:tr w:rsidR="00056059" w:rsidRPr="00056059" w14:paraId="4FB3F146" w14:textId="77777777">
        <w:tc>
          <w:tcPr>
            <w:tcW w:w="5400" w:type="dxa"/>
            <w:tcBorders>
              <w:top w:val="nil"/>
              <w:left w:val="nil"/>
              <w:bottom w:val="nil"/>
              <w:right w:val="nil"/>
            </w:tcBorders>
            <w:vAlign w:val="center"/>
          </w:tcPr>
          <w:p w14:paraId="0B492C2C" w14:textId="77777777" w:rsidR="00056059" w:rsidRPr="00056059" w:rsidRDefault="00056059">
            <w:pPr>
              <w:pStyle w:val="NormalText"/>
            </w:pPr>
            <w:r w:rsidRPr="00056059">
              <w:t> </w:t>
            </w:r>
          </w:p>
        </w:tc>
        <w:tc>
          <w:tcPr>
            <w:tcW w:w="280" w:type="dxa"/>
            <w:tcBorders>
              <w:top w:val="nil"/>
              <w:left w:val="nil"/>
              <w:bottom w:val="double" w:sz="2" w:space="0" w:color="000000"/>
              <w:right w:val="nil"/>
            </w:tcBorders>
            <w:tcMar>
              <w:top w:w="0" w:type="dxa"/>
              <w:left w:w="0" w:type="dxa"/>
              <w:bottom w:w="0" w:type="dxa"/>
              <w:right w:w="0" w:type="dxa"/>
            </w:tcMar>
            <w:vAlign w:val="center"/>
          </w:tcPr>
          <w:p w14:paraId="11303BC6" w14:textId="77777777" w:rsidR="00056059" w:rsidRPr="00056059" w:rsidRDefault="00056059">
            <w:pPr>
              <w:pStyle w:val="NormalText"/>
              <w:jc w:val="right"/>
            </w:pPr>
            <w:r w:rsidRPr="00056059">
              <w:t>$</w:t>
            </w:r>
          </w:p>
        </w:tc>
        <w:tc>
          <w:tcPr>
            <w:tcW w:w="960" w:type="dxa"/>
            <w:tcBorders>
              <w:top w:val="nil"/>
              <w:left w:val="nil"/>
              <w:bottom w:val="double" w:sz="2" w:space="0" w:color="000000"/>
              <w:right w:val="nil"/>
            </w:tcBorders>
            <w:tcMar>
              <w:top w:w="0" w:type="dxa"/>
              <w:left w:w="0" w:type="dxa"/>
              <w:bottom w:w="0" w:type="dxa"/>
              <w:right w:w="0" w:type="dxa"/>
            </w:tcMar>
            <w:vAlign w:val="center"/>
          </w:tcPr>
          <w:p w14:paraId="0271DFB8" w14:textId="77777777" w:rsidR="00056059" w:rsidRPr="00056059" w:rsidRDefault="00056059">
            <w:pPr>
              <w:pStyle w:val="NormalText"/>
              <w:jc w:val="right"/>
            </w:pPr>
            <w:r w:rsidRPr="00056059">
              <w:t>464,471</w:t>
            </w:r>
          </w:p>
        </w:tc>
        <w:tc>
          <w:tcPr>
            <w:tcW w:w="220" w:type="dxa"/>
            <w:tcBorders>
              <w:top w:val="nil"/>
              <w:left w:val="nil"/>
              <w:bottom w:val="nil"/>
              <w:right w:val="nil"/>
            </w:tcBorders>
            <w:tcMar>
              <w:top w:w="0" w:type="dxa"/>
              <w:left w:w="0" w:type="dxa"/>
              <w:bottom w:w="0" w:type="dxa"/>
              <w:right w:w="0" w:type="dxa"/>
            </w:tcMar>
            <w:vAlign w:val="center"/>
          </w:tcPr>
          <w:p w14:paraId="65A03F94" w14:textId="77777777" w:rsidR="00056059" w:rsidRPr="00056059" w:rsidRDefault="00056059">
            <w:pPr>
              <w:pStyle w:val="NormalText"/>
              <w:jc w:val="right"/>
            </w:pPr>
            <w:r w:rsidRPr="00056059">
              <w:t> </w:t>
            </w:r>
          </w:p>
        </w:tc>
      </w:tr>
    </w:tbl>
    <w:p w14:paraId="453BF979" w14:textId="77777777" w:rsidR="00056059" w:rsidRDefault="00056059">
      <w:pPr>
        <w:pStyle w:val="NormalText"/>
      </w:pPr>
    </w:p>
    <w:p w14:paraId="28DE7824" w14:textId="77777777" w:rsidR="00056059" w:rsidRDefault="00056059">
      <w:pPr>
        <w:pStyle w:val="NormalText"/>
      </w:pPr>
      <w:r>
        <w:rPr>
          <w:position w:val="6"/>
        </w:rPr>
        <w:t>¥</w:t>
      </w:r>
      <w:r>
        <w:t>$500,000 × 6% × ½ year = $15,000</w:t>
      </w:r>
    </w:p>
    <w:p w14:paraId="79B3C71B" w14:textId="77777777" w:rsidR="00056059" w:rsidRDefault="00056059">
      <w:pPr>
        <w:pStyle w:val="NormalText"/>
      </w:pPr>
      <w:r>
        <w:t xml:space="preserve">  *Table 2, </w:t>
      </w:r>
      <w:proofErr w:type="spellStart"/>
      <w:r>
        <w:t>i</w:t>
      </w:r>
      <w:proofErr w:type="spellEnd"/>
      <w:r>
        <w:t xml:space="preserve"> = 3.5%, n = 20</w:t>
      </w:r>
    </w:p>
    <w:p w14:paraId="00EA4256" w14:textId="77777777" w:rsidR="00056059" w:rsidRDefault="00056059">
      <w:pPr>
        <w:pStyle w:val="NormalText"/>
      </w:pPr>
      <w:r>
        <w:t xml:space="preserve">**Table 4, </w:t>
      </w:r>
      <w:proofErr w:type="spellStart"/>
      <w:r>
        <w:t>i</w:t>
      </w:r>
      <w:proofErr w:type="spellEnd"/>
      <w:r>
        <w:t xml:space="preserve"> = 3.5%, n = 20</w:t>
      </w:r>
    </w:p>
    <w:p w14:paraId="35FF8388" w14:textId="77777777" w:rsidR="00056059" w:rsidRDefault="001D0A8D">
      <w:pPr>
        <w:pStyle w:val="NormalText"/>
        <w:rPr>
          <w:sz w:val="18"/>
          <w:szCs w:val="18"/>
        </w:rPr>
      </w:pPr>
      <w:r>
        <w:rPr>
          <w:sz w:val="18"/>
          <w:szCs w:val="18"/>
        </w:rPr>
        <w:t>Difficulty: 3 Hard</w:t>
      </w:r>
    </w:p>
    <w:p w14:paraId="2665CB48"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the selling price of bonds</w:t>
      </w:r>
    </w:p>
    <w:p w14:paraId="2A34440D"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w:t>
      </w:r>
    </w:p>
    <w:p w14:paraId="322377B9"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15B4B53F"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099FED6"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3ED2467D" w14:textId="77777777" w:rsidR="002E59A4" w:rsidRDefault="002E59A4">
      <w:pPr>
        <w:spacing w:after="0" w:line="240" w:lineRule="auto"/>
        <w:rPr>
          <w:rFonts w:ascii="Times New Roman" w:hAnsi="Times New Roman"/>
          <w:color w:val="000000"/>
          <w:sz w:val="24"/>
          <w:szCs w:val="24"/>
        </w:rPr>
      </w:pPr>
      <w:r>
        <w:br w:type="page"/>
      </w:r>
    </w:p>
    <w:p w14:paraId="23E6EEB9" w14:textId="77777777" w:rsidR="00056059" w:rsidRDefault="00056059">
      <w:pPr>
        <w:pStyle w:val="NormalText"/>
      </w:pPr>
      <w:r>
        <w:lastRenderedPageBreak/>
        <w:t xml:space="preserve">154) Roman Destinations issues bonds due in 10 years with a stated interest rate of 6% and a face value of $500,000. Interest payments are made semi-annually. The market rate for this type of bond is 5%. Using </w:t>
      </w:r>
      <w:r>
        <w:rPr>
          <w:i/>
          <w:iCs/>
        </w:rPr>
        <w:t>present value tables</w:t>
      </w:r>
      <w:r>
        <w:t>, calculate the issue price of the bonds.</w:t>
      </w:r>
    </w:p>
    <w:p w14:paraId="6D60E35B" w14:textId="77777777" w:rsidR="00056059" w:rsidRDefault="00056059">
      <w:pPr>
        <w:pStyle w:val="NormalText"/>
      </w:pPr>
      <w:r>
        <w:t>A) $537,194.</w:t>
      </w:r>
    </w:p>
    <w:p w14:paraId="38FF0415" w14:textId="77777777" w:rsidR="00056059" w:rsidRDefault="00056059">
      <w:pPr>
        <w:pStyle w:val="NormalText"/>
      </w:pPr>
      <w:r>
        <w:t>B) $464,469.</w:t>
      </w:r>
    </w:p>
    <w:p w14:paraId="2A4C745E" w14:textId="77777777" w:rsidR="00056059" w:rsidRDefault="00056059">
      <w:pPr>
        <w:pStyle w:val="NormalText"/>
      </w:pPr>
      <w:r>
        <w:t>C) $538,972.</w:t>
      </w:r>
    </w:p>
    <w:p w14:paraId="521912B7" w14:textId="77777777" w:rsidR="001D0A8D" w:rsidRDefault="00056059">
      <w:pPr>
        <w:pStyle w:val="NormalText"/>
      </w:pPr>
      <w:r>
        <w:t>D) $500,000.</w:t>
      </w:r>
    </w:p>
    <w:p w14:paraId="26EFC4C8" w14:textId="77777777" w:rsidR="001D0A8D" w:rsidRDefault="001D0A8D">
      <w:pPr>
        <w:pStyle w:val="NormalText"/>
      </w:pPr>
    </w:p>
    <w:p w14:paraId="575CFF60" w14:textId="77777777" w:rsidR="00056059" w:rsidRDefault="001D0A8D">
      <w:pPr>
        <w:pStyle w:val="NormalText"/>
      </w:pPr>
      <w:r>
        <w:t>Answer</w:t>
      </w:r>
      <w:proofErr w:type="gramStart"/>
      <w:r>
        <w:t>:</w:t>
      </w:r>
      <w:r w:rsidR="00056059">
        <w:t xml:space="preserve">  C</w:t>
      </w:r>
      <w:proofErr w:type="gramEnd"/>
    </w:p>
    <w:p w14:paraId="25BDF419" w14:textId="77777777" w:rsidR="00056059" w:rsidRDefault="0005605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400"/>
        <w:gridCol w:w="280"/>
        <w:gridCol w:w="960"/>
        <w:gridCol w:w="220"/>
      </w:tblGrid>
      <w:tr w:rsidR="00056059" w:rsidRPr="00056059" w14:paraId="33EA0446" w14:textId="77777777">
        <w:tc>
          <w:tcPr>
            <w:tcW w:w="5400" w:type="dxa"/>
            <w:tcBorders>
              <w:top w:val="nil"/>
              <w:left w:val="nil"/>
              <w:bottom w:val="nil"/>
              <w:right w:val="nil"/>
            </w:tcBorders>
            <w:vAlign w:val="center"/>
          </w:tcPr>
          <w:p w14:paraId="034A1DFB" w14:textId="77777777" w:rsidR="00056059" w:rsidRPr="00056059" w:rsidRDefault="00056059">
            <w:pPr>
              <w:pStyle w:val="NormalText"/>
            </w:pPr>
            <w:r w:rsidRPr="00056059">
              <w:t> </w:t>
            </w:r>
          </w:p>
        </w:tc>
        <w:tc>
          <w:tcPr>
            <w:tcW w:w="280" w:type="dxa"/>
            <w:tcBorders>
              <w:top w:val="nil"/>
              <w:left w:val="nil"/>
              <w:bottom w:val="nil"/>
              <w:right w:val="nil"/>
            </w:tcBorders>
            <w:tcMar>
              <w:top w:w="0" w:type="dxa"/>
              <w:left w:w="0" w:type="dxa"/>
              <w:bottom w:w="0" w:type="dxa"/>
              <w:right w:w="0" w:type="dxa"/>
            </w:tcMar>
            <w:vAlign w:val="center"/>
          </w:tcPr>
          <w:p w14:paraId="4D6CD0D1" w14:textId="77777777" w:rsidR="00056059" w:rsidRPr="00056059" w:rsidRDefault="00056059">
            <w:pPr>
              <w:pStyle w:val="NormalText"/>
              <w:jc w:val="right"/>
            </w:pPr>
            <w:r w:rsidRPr="00056059">
              <w:t> </w:t>
            </w:r>
          </w:p>
        </w:tc>
        <w:tc>
          <w:tcPr>
            <w:tcW w:w="960" w:type="dxa"/>
            <w:tcBorders>
              <w:top w:val="nil"/>
              <w:left w:val="nil"/>
              <w:bottom w:val="nil"/>
              <w:right w:val="nil"/>
            </w:tcBorders>
            <w:tcMar>
              <w:top w:w="0" w:type="dxa"/>
              <w:left w:w="0" w:type="dxa"/>
              <w:bottom w:w="0" w:type="dxa"/>
              <w:right w:w="0" w:type="dxa"/>
            </w:tcMar>
            <w:vAlign w:val="center"/>
          </w:tcPr>
          <w:p w14:paraId="6293C954" w14:textId="77777777" w:rsidR="00056059" w:rsidRPr="00056059" w:rsidRDefault="00056059">
            <w:pPr>
              <w:pStyle w:val="NormalText"/>
              <w:jc w:val="right"/>
            </w:pPr>
            <w:r w:rsidRPr="00056059">
              <w:t> </w:t>
            </w:r>
          </w:p>
        </w:tc>
        <w:tc>
          <w:tcPr>
            <w:tcW w:w="220" w:type="dxa"/>
            <w:tcBorders>
              <w:top w:val="nil"/>
              <w:left w:val="nil"/>
              <w:bottom w:val="nil"/>
              <w:right w:val="nil"/>
            </w:tcBorders>
            <w:tcMar>
              <w:top w:w="0" w:type="dxa"/>
              <w:left w:w="0" w:type="dxa"/>
              <w:bottom w:w="0" w:type="dxa"/>
              <w:right w:w="0" w:type="dxa"/>
            </w:tcMar>
            <w:vAlign w:val="center"/>
          </w:tcPr>
          <w:p w14:paraId="5A9F7F78" w14:textId="77777777" w:rsidR="00056059" w:rsidRPr="00056059" w:rsidRDefault="00056059">
            <w:pPr>
              <w:pStyle w:val="NormalText"/>
              <w:jc w:val="right"/>
            </w:pPr>
            <w:r w:rsidRPr="00056059">
              <w:t> </w:t>
            </w:r>
          </w:p>
        </w:tc>
      </w:tr>
      <w:tr w:rsidR="00056059" w:rsidRPr="00056059" w14:paraId="78F7C2FB" w14:textId="77777777">
        <w:tc>
          <w:tcPr>
            <w:tcW w:w="5400" w:type="dxa"/>
            <w:tcBorders>
              <w:top w:val="nil"/>
              <w:left w:val="nil"/>
              <w:bottom w:val="nil"/>
              <w:right w:val="nil"/>
            </w:tcBorders>
            <w:vAlign w:val="center"/>
          </w:tcPr>
          <w:p w14:paraId="33B2B790" w14:textId="77777777" w:rsidR="00056059" w:rsidRPr="00056059" w:rsidRDefault="00056059">
            <w:pPr>
              <w:pStyle w:val="NormalText"/>
            </w:pPr>
            <w:r w:rsidRPr="00056059">
              <w:t>$500,000 × 0.61027* =</w:t>
            </w:r>
          </w:p>
        </w:tc>
        <w:tc>
          <w:tcPr>
            <w:tcW w:w="280" w:type="dxa"/>
            <w:tcBorders>
              <w:top w:val="nil"/>
              <w:left w:val="nil"/>
              <w:bottom w:val="nil"/>
              <w:right w:val="nil"/>
            </w:tcBorders>
            <w:tcMar>
              <w:top w:w="0" w:type="dxa"/>
              <w:left w:w="0" w:type="dxa"/>
              <w:bottom w:w="0" w:type="dxa"/>
              <w:right w:w="0" w:type="dxa"/>
            </w:tcMar>
            <w:vAlign w:val="center"/>
          </w:tcPr>
          <w:p w14:paraId="6A38E9C0" w14:textId="77777777" w:rsidR="00056059" w:rsidRPr="00056059" w:rsidRDefault="00056059">
            <w:pPr>
              <w:pStyle w:val="NormalText"/>
              <w:jc w:val="right"/>
            </w:pPr>
            <w:r w:rsidRPr="00056059">
              <w:t>$</w:t>
            </w:r>
          </w:p>
        </w:tc>
        <w:tc>
          <w:tcPr>
            <w:tcW w:w="960" w:type="dxa"/>
            <w:tcBorders>
              <w:top w:val="nil"/>
              <w:left w:val="nil"/>
              <w:bottom w:val="nil"/>
              <w:right w:val="nil"/>
            </w:tcBorders>
            <w:tcMar>
              <w:top w:w="0" w:type="dxa"/>
              <w:left w:w="0" w:type="dxa"/>
              <w:bottom w:w="0" w:type="dxa"/>
              <w:right w:w="0" w:type="dxa"/>
            </w:tcMar>
            <w:vAlign w:val="center"/>
          </w:tcPr>
          <w:p w14:paraId="246C4DCF" w14:textId="77777777" w:rsidR="00056059" w:rsidRPr="00056059" w:rsidRDefault="00056059">
            <w:pPr>
              <w:pStyle w:val="NormalText"/>
              <w:jc w:val="right"/>
            </w:pPr>
            <w:r w:rsidRPr="00056059">
              <w:t>305,135</w:t>
            </w:r>
          </w:p>
        </w:tc>
        <w:tc>
          <w:tcPr>
            <w:tcW w:w="220" w:type="dxa"/>
            <w:tcBorders>
              <w:top w:val="nil"/>
              <w:left w:val="nil"/>
              <w:bottom w:val="nil"/>
              <w:right w:val="nil"/>
            </w:tcBorders>
            <w:tcMar>
              <w:top w:w="0" w:type="dxa"/>
              <w:left w:w="0" w:type="dxa"/>
              <w:bottom w:w="0" w:type="dxa"/>
              <w:right w:w="0" w:type="dxa"/>
            </w:tcMar>
            <w:vAlign w:val="center"/>
          </w:tcPr>
          <w:p w14:paraId="69F1B69E" w14:textId="77777777" w:rsidR="00056059" w:rsidRPr="00056059" w:rsidRDefault="00056059">
            <w:pPr>
              <w:pStyle w:val="NormalText"/>
              <w:jc w:val="right"/>
            </w:pPr>
            <w:r w:rsidRPr="00056059">
              <w:t> </w:t>
            </w:r>
          </w:p>
        </w:tc>
      </w:tr>
      <w:tr w:rsidR="00056059" w:rsidRPr="00056059" w14:paraId="4E50CC89" w14:textId="77777777">
        <w:tc>
          <w:tcPr>
            <w:tcW w:w="5400" w:type="dxa"/>
            <w:tcBorders>
              <w:top w:val="nil"/>
              <w:left w:val="nil"/>
              <w:bottom w:val="nil"/>
              <w:right w:val="nil"/>
            </w:tcBorders>
            <w:vAlign w:val="center"/>
          </w:tcPr>
          <w:p w14:paraId="5400137D" w14:textId="77777777" w:rsidR="00056059" w:rsidRPr="00056059" w:rsidRDefault="00056059">
            <w:pPr>
              <w:pStyle w:val="NormalText"/>
            </w:pPr>
            <w:r w:rsidRPr="00056059">
              <w:t>$15,000</w:t>
            </w:r>
            <w:r w:rsidRPr="00056059">
              <w:rPr>
                <w:position w:val="6"/>
              </w:rPr>
              <w:t>¥</w:t>
            </w:r>
            <w:r w:rsidRPr="00056059">
              <w:t xml:space="preserve"> × 15.58916** =</w:t>
            </w:r>
          </w:p>
        </w:tc>
        <w:tc>
          <w:tcPr>
            <w:tcW w:w="280" w:type="dxa"/>
            <w:tcBorders>
              <w:top w:val="nil"/>
              <w:left w:val="nil"/>
              <w:bottom w:val="single" w:sz="20" w:space="0" w:color="000000"/>
              <w:right w:val="nil"/>
            </w:tcBorders>
            <w:tcMar>
              <w:top w:w="0" w:type="dxa"/>
              <w:left w:w="0" w:type="dxa"/>
              <w:bottom w:w="0" w:type="dxa"/>
              <w:right w:w="0" w:type="dxa"/>
            </w:tcMar>
            <w:vAlign w:val="center"/>
          </w:tcPr>
          <w:p w14:paraId="21F88970" w14:textId="77777777" w:rsidR="00056059" w:rsidRPr="00056059" w:rsidRDefault="00056059">
            <w:pPr>
              <w:pStyle w:val="NormalText"/>
              <w:jc w:val="right"/>
            </w:pPr>
            <w:r w:rsidRPr="00056059">
              <w:t> </w:t>
            </w:r>
          </w:p>
        </w:tc>
        <w:tc>
          <w:tcPr>
            <w:tcW w:w="960" w:type="dxa"/>
            <w:tcBorders>
              <w:top w:val="nil"/>
              <w:left w:val="nil"/>
              <w:bottom w:val="single" w:sz="20" w:space="0" w:color="000000"/>
              <w:right w:val="nil"/>
            </w:tcBorders>
            <w:tcMar>
              <w:top w:w="0" w:type="dxa"/>
              <w:left w:w="0" w:type="dxa"/>
              <w:bottom w:w="0" w:type="dxa"/>
              <w:right w:w="0" w:type="dxa"/>
            </w:tcMar>
            <w:vAlign w:val="center"/>
          </w:tcPr>
          <w:p w14:paraId="56BD5E29" w14:textId="77777777" w:rsidR="00056059" w:rsidRPr="00056059" w:rsidRDefault="00056059">
            <w:pPr>
              <w:pStyle w:val="NormalText"/>
              <w:jc w:val="right"/>
            </w:pPr>
            <w:r w:rsidRPr="00056059">
              <w:t>233,837</w:t>
            </w:r>
          </w:p>
        </w:tc>
        <w:tc>
          <w:tcPr>
            <w:tcW w:w="220" w:type="dxa"/>
            <w:tcBorders>
              <w:top w:val="nil"/>
              <w:left w:val="nil"/>
              <w:bottom w:val="nil"/>
              <w:right w:val="nil"/>
            </w:tcBorders>
            <w:tcMar>
              <w:top w:w="0" w:type="dxa"/>
              <w:left w:w="0" w:type="dxa"/>
              <w:bottom w:w="0" w:type="dxa"/>
              <w:right w:w="0" w:type="dxa"/>
            </w:tcMar>
            <w:vAlign w:val="center"/>
          </w:tcPr>
          <w:p w14:paraId="39D227E2" w14:textId="77777777" w:rsidR="00056059" w:rsidRPr="00056059" w:rsidRDefault="00056059">
            <w:pPr>
              <w:pStyle w:val="NormalText"/>
              <w:jc w:val="right"/>
            </w:pPr>
            <w:r w:rsidRPr="00056059">
              <w:t> </w:t>
            </w:r>
          </w:p>
        </w:tc>
      </w:tr>
      <w:tr w:rsidR="00056059" w:rsidRPr="00056059" w14:paraId="2644E518" w14:textId="77777777">
        <w:tc>
          <w:tcPr>
            <w:tcW w:w="5400" w:type="dxa"/>
            <w:tcBorders>
              <w:top w:val="nil"/>
              <w:left w:val="nil"/>
              <w:bottom w:val="nil"/>
              <w:right w:val="nil"/>
            </w:tcBorders>
            <w:vAlign w:val="center"/>
          </w:tcPr>
          <w:p w14:paraId="0CC38FE5" w14:textId="77777777" w:rsidR="00056059" w:rsidRPr="00056059" w:rsidRDefault="00056059">
            <w:pPr>
              <w:pStyle w:val="NormalText"/>
            </w:pPr>
            <w:r w:rsidRPr="00056059">
              <w:t> </w:t>
            </w:r>
          </w:p>
        </w:tc>
        <w:tc>
          <w:tcPr>
            <w:tcW w:w="280" w:type="dxa"/>
            <w:tcBorders>
              <w:top w:val="nil"/>
              <w:left w:val="nil"/>
              <w:bottom w:val="double" w:sz="2" w:space="0" w:color="000000"/>
              <w:right w:val="nil"/>
            </w:tcBorders>
            <w:tcMar>
              <w:top w:w="0" w:type="dxa"/>
              <w:left w:w="0" w:type="dxa"/>
              <w:bottom w:w="0" w:type="dxa"/>
              <w:right w:w="0" w:type="dxa"/>
            </w:tcMar>
            <w:vAlign w:val="center"/>
          </w:tcPr>
          <w:p w14:paraId="4573FBCA" w14:textId="77777777" w:rsidR="00056059" w:rsidRPr="00056059" w:rsidRDefault="00056059">
            <w:pPr>
              <w:pStyle w:val="NormalText"/>
              <w:jc w:val="right"/>
            </w:pPr>
            <w:r w:rsidRPr="00056059">
              <w:t>$</w:t>
            </w:r>
          </w:p>
        </w:tc>
        <w:tc>
          <w:tcPr>
            <w:tcW w:w="960" w:type="dxa"/>
            <w:tcBorders>
              <w:top w:val="nil"/>
              <w:left w:val="nil"/>
              <w:bottom w:val="double" w:sz="2" w:space="0" w:color="000000"/>
              <w:right w:val="nil"/>
            </w:tcBorders>
            <w:tcMar>
              <w:top w:w="0" w:type="dxa"/>
              <w:left w:w="0" w:type="dxa"/>
              <w:bottom w:w="0" w:type="dxa"/>
              <w:right w:w="0" w:type="dxa"/>
            </w:tcMar>
            <w:vAlign w:val="center"/>
          </w:tcPr>
          <w:p w14:paraId="0D8F45AF" w14:textId="77777777" w:rsidR="00056059" w:rsidRPr="00056059" w:rsidRDefault="00056059">
            <w:pPr>
              <w:pStyle w:val="NormalText"/>
              <w:jc w:val="right"/>
            </w:pPr>
            <w:r w:rsidRPr="00056059">
              <w:t>538,972</w:t>
            </w:r>
          </w:p>
        </w:tc>
        <w:tc>
          <w:tcPr>
            <w:tcW w:w="220" w:type="dxa"/>
            <w:tcBorders>
              <w:top w:val="nil"/>
              <w:left w:val="nil"/>
              <w:bottom w:val="nil"/>
              <w:right w:val="nil"/>
            </w:tcBorders>
            <w:tcMar>
              <w:top w:w="0" w:type="dxa"/>
              <w:left w:w="0" w:type="dxa"/>
              <w:bottom w:w="0" w:type="dxa"/>
              <w:right w:w="0" w:type="dxa"/>
            </w:tcMar>
            <w:vAlign w:val="center"/>
          </w:tcPr>
          <w:p w14:paraId="4C71011F" w14:textId="77777777" w:rsidR="00056059" w:rsidRPr="00056059" w:rsidRDefault="00056059">
            <w:pPr>
              <w:pStyle w:val="NormalText"/>
              <w:jc w:val="right"/>
            </w:pPr>
            <w:r w:rsidRPr="00056059">
              <w:t> </w:t>
            </w:r>
          </w:p>
        </w:tc>
      </w:tr>
    </w:tbl>
    <w:p w14:paraId="3C159399" w14:textId="77777777" w:rsidR="00056059" w:rsidRDefault="00056059">
      <w:pPr>
        <w:pStyle w:val="NormalText"/>
      </w:pPr>
    </w:p>
    <w:p w14:paraId="22CC322B" w14:textId="77777777" w:rsidR="00056059" w:rsidRDefault="00056059">
      <w:pPr>
        <w:pStyle w:val="NormalText"/>
      </w:pPr>
      <w:r>
        <w:rPr>
          <w:position w:val="6"/>
        </w:rPr>
        <w:t>¥</w:t>
      </w:r>
      <w:r>
        <w:t>$500,000 × 6% × ½ year = $15,000</w:t>
      </w:r>
    </w:p>
    <w:p w14:paraId="0EAD7071" w14:textId="77777777" w:rsidR="00056059" w:rsidRDefault="00056059">
      <w:pPr>
        <w:pStyle w:val="NormalText"/>
      </w:pPr>
      <w:r>
        <w:t xml:space="preserve">  *Table 2, </w:t>
      </w:r>
      <w:proofErr w:type="spellStart"/>
      <w:r>
        <w:t>i</w:t>
      </w:r>
      <w:proofErr w:type="spellEnd"/>
      <w:r>
        <w:t xml:space="preserve"> = 2.5%, n = 20</w:t>
      </w:r>
    </w:p>
    <w:p w14:paraId="2EBF6A35" w14:textId="77777777" w:rsidR="00056059" w:rsidRDefault="00056059">
      <w:pPr>
        <w:pStyle w:val="NormalText"/>
      </w:pPr>
      <w:r>
        <w:t xml:space="preserve">**Table 4, </w:t>
      </w:r>
      <w:proofErr w:type="spellStart"/>
      <w:r>
        <w:t>i</w:t>
      </w:r>
      <w:proofErr w:type="spellEnd"/>
      <w:r>
        <w:t xml:space="preserve"> = 2.5%, n = 20</w:t>
      </w:r>
    </w:p>
    <w:p w14:paraId="005A2DDA" w14:textId="77777777" w:rsidR="00056059" w:rsidRDefault="001D0A8D">
      <w:pPr>
        <w:pStyle w:val="NormalText"/>
        <w:rPr>
          <w:sz w:val="18"/>
          <w:szCs w:val="18"/>
        </w:rPr>
      </w:pPr>
      <w:r>
        <w:rPr>
          <w:sz w:val="18"/>
          <w:szCs w:val="18"/>
        </w:rPr>
        <w:t>Difficulty: 3 Hard</w:t>
      </w:r>
    </w:p>
    <w:p w14:paraId="1E9DB952"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the selling price of bonds</w:t>
      </w:r>
    </w:p>
    <w:p w14:paraId="23DB5051"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w:t>
      </w:r>
    </w:p>
    <w:p w14:paraId="2FA4E6E7"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643AFD97"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461F633F"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3D2F361D" w14:textId="77777777" w:rsidR="002E59A4" w:rsidRDefault="002E59A4">
      <w:pPr>
        <w:spacing w:after="0" w:line="240" w:lineRule="auto"/>
        <w:rPr>
          <w:rFonts w:ascii="Times New Roman" w:hAnsi="Times New Roman"/>
          <w:color w:val="000000"/>
          <w:sz w:val="24"/>
          <w:szCs w:val="24"/>
        </w:rPr>
      </w:pPr>
      <w:r>
        <w:br w:type="page"/>
      </w:r>
    </w:p>
    <w:p w14:paraId="573BC249" w14:textId="77777777" w:rsidR="00056059" w:rsidRDefault="00056059">
      <w:pPr>
        <w:pStyle w:val="NormalText"/>
      </w:pPr>
      <w:r>
        <w:lastRenderedPageBreak/>
        <w:t xml:space="preserve">155) Sand Explorers issues bonds due in 10 years with a stated interest rate of 7% and </w:t>
      </w:r>
      <w:proofErr w:type="gramStart"/>
      <w:r>
        <w:t>a face</w:t>
      </w:r>
      <w:proofErr w:type="gramEnd"/>
      <w:r>
        <w:t xml:space="preserve"> value of $200,000. Interest payments are made semi-annually. The market rate for this type of bond is 8%. Using </w:t>
      </w:r>
      <w:r>
        <w:rPr>
          <w:i/>
          <w:iCs/>
        </w:rPr>
        <w:t>present value tables</w:t>
      </w:r>
      <w:r>
        <w:t>, calculate the issue price of the bonds.</w:t>
      </w:r>
    </w:p>
    <w:p w14:paraId="2A995CDD" w14:textId="77777777" w:rsidR="00056059" w:rsidRDefault="00056059">
      <w:pPr>
        <w:pStyle w:val="NormalText"/>
      </w:pPr>
      <w:r>
        <w:t>A) $139,609.</w:t>
      </w:r>
    </w:p>
    <w:p w14:paraId="588C44CE" w14:textId="77777777" w:rsidR="00056059" w:rsidRDefault="00056059">
      <w:pPr>
        <w:pStyle w:val="NormalText"/>
      </w:pPr>
      <w:r>
        <w:t>B) $186,410.</w:t>
      </w:r>
    </w:p>
    <w:p w14:paraId="1838675C" w14:textId="77777777" w:rsidR="00056059" w:rsidRDefault="00056059">
      <w:pPr>
        <w:pStyle w:val="NormalText"/>
      </w:pPr>
      <w:r>
        <w:t>C) $214,877.</w:t>
      </w:r>
    </w:p>
    <w:p w14:paraId="46E1E3B4" w14:textId="77777777" w:rsidR="001D0A8D" w:rsidRDefault="00056059">
      <w:pPr>
        <w:pStyle w:val="NormalText"/>
      </w:pPr>
      <w:r>
        <w:t>D) $200,000.</w:t>
      </w:r>
    </w:p>
    <w:p w14:paraId="62E93B78" w14:textId="77777777" w:rsidR="001D0A8D" w:rsidRDefault="001D0A8D">
      <w:pPr>
        <w:pStyle w:val="NormalText"/>
      </w:pPr>
    </w:p>
    <w:p w14:paraId="289B4496" w14:textId="77777777" w:rsidR="00056059" w:rsidRDefault="001D0A8D">
      <w:pPr>
        <w:pStyle w:val="NormalText"/>
      </w:pPr>
      <w:r>
        <w:t>Answer</w:t>
      </w:r>
      <w:proofErr w:type="gramStart"/>
      <w:r>
        <w:t>:</w:t>
      </w:r>
      <w:r w:rsidR="00056059">
        <w:t xml:space="preserve">  B</w:t>
      </w:r>
      <w:proofErr w:type="gramEnd"/>
    </w:p>
    <w:p w14:paraId="67A2E7BC" w14:textId="77777777" w:rsidR="00056059" w:rsidRDefault="0005605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400"/>
        <w:gridCol w:w="280"/>
        <w:gridCol w:w="960"/>
        <w:gridCol w:w="220"/>
      </w:tblGrid>
      <w:tr w:rsidR="00056059" w:rsidRPr="00056059" w14:paraId="1EF83B54" w14:textId="77777777">
        <w:tc>
          <w:tcPr>
            <w:tcW w:w="5400" w:type="dxa"/>
            <w:tcBorders>
              <w:top w:val="nil"/>
              <w:left w:val="nil"/>
              <w:bottom w:val="nil"/>
              <w:right w:val="nil"/>
            </w:tcBorders>
            <w:vAlign w:val="center"/>
          </w:tcPr>
          <w:p w14:paraId="6FA10ECE" w14:textId="77777777" w:rsidR="00056059" w:rsidRPr="00056059" w:rsidRDefault="00056059">
            <w:pPr>
              <w:pStyle w:val="NormalText"/>
            </w:pPr>
            <w:r w:rsidRPr="00056059">
              <w:t> </w:t>
            </w:r>
          </w:p>
        </w:tc>
        <w:tc>
          <w:tcPr>
            <w:tcW w:w="280" w:type="dxa"/>
            <w:tcBorders>
              <w:top w:val="nil"/>
              <w:left w:val="nil"/>
              <w:bottom w:val="nil"/>
              <w:right w:val="nil"/>
            </w:tcBorders>
            <w:tcMar>
              <w:top w:w="0" w:type="dxa"/>
              <w:left w:w="0" w:type="dxa"/>
              <w:bottom w:w="0" w:type="dxa"/>
              <w:right w:w="0" w:type="dxa"/>
            </w:tcMar>
            <w:vAlign w:val="center"/>
          </w:tcPr>
          <w:p w14:paraId="10C1EA2D" w14:textId="77777777" w:rsidR="00056059" w:rsidRPr="00056059" w:rsidRDefault="00056059">
            <w:pPr>
              <w:pStyle w:val="NormalText"/>
              <w:jc w:val="right"/>
            </w:pPr>
            <w:r w:rsidRPr="00056059">
              <w:t> </w:t>
            </w:r>
          </w:p>
        </w:tc>
        <w:tc>
          <w:tcPr>
            <w:tcW w:w="960" w:type="dxa"/>
            <w:tcBorders>
              <w:top w:val="nil"/>
              <w:left w:val="nil"/>
              <w:bottom w:val="nil"/>
              <w:right w:val="nil"/>
            </w:tcBorders>
            <w:tcMar>
              <w:top w:w="0" w:type="dxa"/>
              <w:left w:w="0" w:type="dxa"/>
              <w:bottom w:w="0" w:type="dxa"/>
              <w:right w:w="0" w:type="dxa"/>
            </w:tcMar>
            <w:vAlign w:val="center"/>
          </w:tcPr>
          <w:p w14:paraId="7A418534" w14:textId="77777777" w:rsidR="00056059" w:rsidRPr="00056059" w:rsidRDefault="00056059">
            <w:pPr>
              <w:pStyle w:val="NormalText"/>
              <w:jc w:val="right"/>
            </w:pPr>
            <w:r w:rsidRPr="00056059">
              <w:t> </w:t>
            </w:r>
          </w:p>
        </w:tc>
        <w:tc>
          <w:tcPr>
            <w:tcW w:w="220" w:type="dxa"/>
            <w:tcBorders>
              <w:top w:val="nil"/>
              <w:left w:val="nil"/>
              <w:bottom w:val="nil"/>
              <w:right w:val="nil"/>
            </w:tcBorders>
            <w:tcMar>
              <w:top w:w="0" w:type="dxa"/>
              <w:left w:w="0" w:type="dxa"/>
              <w:bottom w:w="0" w:type="dxa"/>
              <w:right w:w="0" w:type="dxa"/>
            </w:tcMar>
            <w:vAlign w:val="center"/>
          </w:tcPr>
          <w:p w14:paraId="3EA01952" w14:textId="77777777" w:rsidR="00056059" w:rsidRPr="00056059" w:rsidRDefault="00056059">
            <w:pPr>
              <w:pStyle w:val="NormalText"/>
              <w:jc w:val="right"/>
            </w:pPr>
            <w:r w:rsidRPr="00056059">
              <w:t> </w:t>
            </w:r>
          </w:p>
        </w:tc>
      </w:tr>
      <w:tr w:rsidR="00056059" w:rsidRPr="00056059" w14:paraId="5F8E06B0" w14:textId="77777777">
        <w:tc>
          <w:tcPr>
            <w:tcW w:w="5400" w:type="dxa"/>
            <w:tcBorders>
              <w:top w:val="nil"/>
              <w:left w:val="nil"/>
              <w:bottom w:val="nil"/>
              <w:right w:val="nil"/>
            </w:tcBorders>
            <w:vAlign w:val="center"/>
          </w:tcPr>
          <w:p w14:paraId="3408C581" w14:textId="77777777" w:rsidR="00056059" w:rsidRPr="00056059" w:rsidRDefault="00056059">
            <w:pPr>
              <w:pStyle w:val="NormalText"/>
            </w:pPr>
            <w:r w:rsidRPr="00056059">
              <w:t>$200,000 × 0.45639* =</w:t>
            </w:r>
          </w:p>
        </w:tc>
        <w:tc>
          <w:tcPr>
            <w:tcW w:w="280" w:type="dxa"/>
            <w:tcBorders>
              <w:top w:val="nil"/>
              <w:left w:val="nil"/>
              <w:bottom w:val="nil"/>
              <w:right w:val="nil"/>
            </w:tcBorders>
            <w:tcMar>
              <w:top w:w="0" w:type="dxa"/>
              <w:left w:w="0" w:type="dxa"/>
              <w:bottom w:w="0" w:type="dxa"/>
              <w:right w:w="0" w:type="dxa"/>
            </w:tcMar>
            <w:vAlign w:val="center"/>
          </w:tcPr>
          <w:p w14:paraId="4F8DC459" w14:textId="77777777" w:rsidR="00056059" w:rsidRPr="00056059" w:rsidRDefault="00056059">
            <w:pPr>
              <w:pStyle w:val="NormalText"/>
              <w:jc w:val="right"/>
            </w:pPr>
            <w:r w:rsidRPr="00056059">
              <w:t>$</w:t>
            </w:r>
          </w:p>
        </w:tc>
        <w:tc>
          <w:tcPr>
            <w:tcW w:w="960" w:type="dxa"/>
            <w:tcBorders>
              <w:top w:val="nil"/>
              <w:left w:val="nil"/>
              <w:bottom w:val="nil"/>
              <w:right w:val="nil"/>
            </w:tcBorders>
            <w:tcMar>
              <w:top w:w="0" w:type="dxa"/>
              <w:left w:w="0" w:type="dxa"/>
              <w:bottom w:w="0" w:type="dxa"/>
              <w:right w:w="0" w:type="dxa"/>
            </w:tcMar>
            <w:vAlign w:val="center"/>
          </w:tcPr>
          <w:p w14:paraId="0CB2660C" w14:textId="77777777" w:rsidR="00056059" w:rsidRPr="00056059" w:rsidRDefault="00056059">
            <w:pPr>
              <w:pStyle w:val="NormalText"/>
              <w:jc w:val="right"/>
            </w:pPr>
            <w:r w:rsidRPr="00056059">
              <w:t>91,278</w:t>
            </w:r>
          </w:p>
        </w:tc>
        <w:tc>
          <w:tcPr>
            <w:tcW w:w="220" w:type="dxa"/>
            <w:tcBorders>
              <w:top w:val="nil"/>
              <w:left w:val="nil"/>
              <w:bottom w:val="nil"/>
              <w:right w:val="nil"/>
            </w:tcBorders>
            <w:tcMar>
              <w:top w:w="0" w:type="dxa"/>
              <w:left w:w="0" w:type="dxa"/>
              <w:bottom w:w="0" w:type="dxa"/>
              <w:right w:w="0" w:type="dxa"/>
            </w:tcMar>
            <w:vAlign w:val="center"/>
          </w:tcPr>
          <w:p w14:paraId="33019A6D" w14:textId="77777777" w:rsidR="00056059" w:rsidRPr="00056059" w:rsidRDefault="00056059">
            <w:pPr>
              <w:pStyle w:val="NormalText"/>
              <w:jc w:val="right"/>
            </w:pPr>
            <w:r w:rsidRPr="00056059">
              <w:t> </w:t>
            </w:r>
          </w:p>
        </w:tc>
      </w:tr>
      <w:tr w:rsidR="00056059" w:rsidRPr="00056059" w14:paraId="6803DC3E" w14:textId="77777777">
        <w:tc>
          <w:tcPr>
            <w:tcW w:w="5400" w:type="dxa"/>
            <w:tcBorders>
              <w:top w:val="nil"/>
              <w:left w:val="nil"/>
              <w:bottom w:val="nil"/>
              <w:right w:val="nil"/>
            </w:tcBorders>
            <w:vAlign w:val="center"/>
          </w:tcPr>
          <w:p w14:paraId="66A36587" w14:textId="77777777" w:rsidR="00056059" w:rsidRPr="00056059" w:rsidRDefault="00056059">
            <w:pPr>
              <w:pStyle w:val="NormalText"/>
            </w:pPr>
            <w:r w:rsidRPr="00056059">
              <w:t>$7,000</w:t>
            </w:r>
            <w:r w:rsidRPr="00056059">
              <w:rPr>
                <w:position w:val="6"/>
              </w:rPr>
              <w:t>¥</w:t>
            </w:r>
            <w:r w:rsidRPr="00056059">
              <w:t xml:space="preserve"> × 13.59033** =</w:t>
            </w:r>
          </w:p>
        </w:tc>
        <w:tc>
          <w:tcPr>
            <w:tcW w:w="280" w:type="dxa"/>
            <w:tcBorders>
              <w:top w:val="nil"/>
              <w:left w:val="nil"/>
              <w:bottom w:val="single" w:sz="20" w:space="0" w:color="000000"/>
              <w:right w:val="nil"/>
            </w:tcBorders>
            <w:tcMar>
              <w:top w:w="0" w:type="dxa"/>
              <w:left w:w="0" w:type="dxa"/>
              <w:bottom w:w="0" w:type="dxa"/>
              <w:right w:w="0" w:type="dxa"/>
            </w:tcMar>
            <w:vAlign w:val="center"/>
          </w:tcPr>
          <w:p w14:paraId="257AD2D9" w14:textId="77777777" w:rsidR="00056059" w:rsidRPr="00056059" w:rsidRDefault="00056059">
            <w:pPr>
              <w:pStyle w:val="NormalText"/>
              <w:jc w:val="right"/>
            </w:pPr>
            <w:r w:rsidRPr="00056059">
              <w:t> </w:t>
            </w:r>
          </w:p>
        </w:tc>
        <w:tc>
          <w:tcPr>
            <w:tcW w:w="960" w:type="dxa"/>
            <w:tcBorders>
              <w:top w:val="nil"/>
              <w:left w:val="nil"/>
              <w:bottom w:val="single" w:sz="20" w:space="0" w:color="000000"/>
              <w:right w:val="nil"/>
            </w:tcBorders>
            <w:tcMar>
              <w:top w:w="0" w:type="dxa"/>
              <w:left w:w="0" w:type="dxa"/>
              <w:bottom w:w="0" w:type="dxa"/>
              <w:right w:w="0" w:type="dxa"/>
            </w:tcMar>
            <w:vAlign w:val="center"/>
          </w:tcPr>
          <w:p w14:paraId="73F78A66" w14:textId="77777777" w:rsidR="00056059" w:rsidRPr="00056059" w:rsidRDefault="00056059">
            <w:pPr>
              <w:pStyle w:val="NormalText"/>
              <w:jc w:val="right"/>
            </w:pPr>
            <w:r w:rsidRPr="00056059">
              <w:t>95,132</w:t>
            </w:r>
          </w:p>
        </w:tc>
        <w:tc>
          <w:tcPr>
            <w:tcW w:w="220" w:type="dxa"/>
            <w:tcBorders>
              <w:top w:val="nil"/>
              <w:left w:val="nil"/>
              <w:bottom w:val="nil"/>
              <w:right w:val="nil"/>
            </w:tcBorders>
            <w:tcMar>
              <w:top w:w="0" w:type="dxa"/>
              <w:left w:w="0" w:type="dxa"/>
              <w:bottom w:w="0" w:type="dxa"/>
              <w:right w:w="0" w:type="dxa"/>
            </w:tcMar>
            <w:vAlign w:val="center"/>
          </w:tcPr>
          <w:p w14:paraId="7A855467" w14:textId="77777777" w:rsidR="00056059" w:rsidRPr="00056059" w:rsidRDefault="00056059">
            <w:pPr>
              <w:pStyle w:val="NormalText"/>
              <w:jc w:val="right"/>
            </w:pPr>
            <w:r w:rsidRPr="00056059">
              <w:t> </w:t>
            </w:r>
          </w:p>
        </w:tc>
      </w:tr>
      <w:tr w:rsidR="00056059" w:rsidRPr="00056059" w14:paraId="2B8B638C" w14:textId="77777777">
        <w:tc>
          <w:tcPr>
            <w:tcW w:w="5400" w:type="dxa"/>
            <w:tcBorders>
              <w:top w:val="nil"/>
              <w:left w:val="nil"/>
              <w:bottom w:val="nil"/>
              <w:right w:val="nil"/>
            </w:tcBorders>
            <w:vAlign w:val="center"/>
          </w:tcPr>
          <w:p w14:paraId="772514DB" w14:textId="77777777" w:rsidR="00056059" w:rsidRPr="00056059" w:rsidRDefault="00056059">
            <w:pPr>
              <w:pStyle w:val="NormalText"/>
            </w:pPr>
            <w:r w:rsidRPr="00056059">
              <w:t> </w:t>
            </w:r>
          </w:p>
        </w:tc>
        <w:tc>
          <w:tcPr>
            <w:tcW w:w="280" w:type="dxa"/>
            <w:tcBorders>
              <w:top w:val="nil"/>
              <w:left w:val="nil"/>
              <w:bottom w:val="double" w:sz="2" w:space="0" w:color="000000"/>
              <w:right w:val="nil"/>
            </w:tcBorders>
            <w:tcMar>
              <w:top w:w="0" w:type="dxa"/>
              <w:left w:w="0" w:type="dxa"/>
              <w:bottom w:w="0" w:type="dxa"/>
              <w:right w:w="0" w:type="dxa"/>
            </w:tcMar>
            <w:vAlign w:val="center"/>
          </w:tcPr>
          <w:p w14:paraId="649E09B2" w14:textId="77777777" w:rsidR="00056059" w:rsidRPr="00056059" w:rsidRDefault="00056059">
            <w:pPr>
              <w:pStyle w:val="NormalText"/>
              <w:jc w:val="right"/>
            </w:pPr>
            <w:r w:rsidRPr="00056059">
              <w:t>$</w:t>
            </w:r>
          </w:p>
        </w:tc>
        <w:tc>
          <w:tcPr>
            <w:tcW w:w="960" w:type="dxa"/>
            <w:tcBorders>
              <w:top w:val="nil"/>
              <w:left w:val="nil"/>
              <w:bottom w:val="double" w:sz="2" w:space="0" w:color="000000"/>
              <w:right w:val="nil"/>
            </w:tcBorders>
            <w:tcMar>
              <w:top w:w="0" w:type="dxa"/>
              <w:left w:w="0" w:type="dxa"/>
              <w:bottom w:w="0" w:type="dxa"/>
              <w:right w:w="0" w:type="dxa"/>
            </w:tcMar>
            <w:vAlign w:val="center"/>
          </w:tcPr>
          <w:p w14:paraId="1DE6E07C" w14:textId="77777777" w:rsidR="00056059" w:rsidRPr="00056059" w:rsidRDefault="00056059">
            <w:pPr>
              <w:pStyle w:val="NormalText"/>
              <w:jc w:val="right"/>
            </w:pPr>
            <w:r w:rsidRPr="00056059">
              <w:t>186,410</w:t>
            </w:r>
          </w:p>
        </w:tc>
        <w:tc>
          <w:tcPr>
            <w:tcW w:w="220" w:type="dxa"/>
            <w:tcBorders>
              <w:top w:val="nil"/>
              <w:left w:val="nil"/>
              <w:bottom w:val="nil"/>
              <w:right w:val="nil"/>
            </w:tcBorders>
            <w:tcMar>
              <w:top w:w="0" w:type="dxa"/>
              <w:left w:w="0" w:type="dxa"/>
              <w:bottom w:w="0" w:type="dxa"/>
              <w:right w:w="0" w:type="dxa"/>
            </w:tcMar>
            <w:vAlign w:val="center"/>
          </w:tcPr>
          <w:p w14:paraId="3D3EC153" w14:textId="77777777" w:rsidR="00056059" w:rsidRPr="00056059" w:rsidRDefault="00056059">
            <w:pPr>
              <w:pStyle w:val="NormalText"/>
              <w:jc w:val="right"/>
            </w:pPr>
            <w:r w:rsidRPr="00056059">
              <w:t> </w:t>
            </w:r>
          </w:p>
        </w:tc>
      </w:tr>
    </w:tbl>
    <w:p w14:paraId="1D76B5E6" w14:textId="77777777" w:rsidR="00056059" w:rsidRDefault="00056059">
      <w:pPr>
        <w:pStyle w:val="NormalText"/>
      </w:pPr>
    </w:p>
    <w:p w14:paraId="6E2CE955" w14:textId="77777777" w:rsidR="00056059" w:rsidRDefault="00056059">
      <w:pPr>
        <w:pStyle w:val="NormalText"/>
      </w:pPr>
      <w:r>
        <w:rPr>
          <w:position w:val="6"/>
        </w:rPr>
        <w:t>¥</w:t>
      </w:r>
      <w:r>
        <w:t>$200,000 × 7% × ½ year = $7,000</w:t>
      </w:r>
    </w:p>
    <w:p w14:paraId="4C00453C" w14:textId="77777777" w:rsidR="00056059" w:rsidRDefault="00056059">
      <w:pPr>
        <w:pStyle w:val="NormalText"/>
      </w:pPr>
      <w:r>
        <w:t xml:space="preserve">  *Table 2, </w:t>
      </w:r>
      <w:proofErr w:type="spellStart"/>
      <w:r>
        <w:t>i</w:t>
      </w:r>
      <w:proofErr w:type="spellEnd"/>
      <w:r>
        <w:t xml:space="preserve"> = 4%, n = 20</w:t>
      </w:r>
    </w:p>
    <w:p w14:paraId="416CE33E" w14:textId="77777777" w:rsidR="00056059" w:rsidRDefault="00056059">
      <w:pPr>
        <w:pStyle w:val="NormalText"/>
      </w:pPr>
      <w:r>
        <w:t xml:space="preserve">**Table 4, </w:t>
      </w:r>
      <w:proofErr w:type="spellStart"/>
      <w:r>
        <w:t>i</w:t>
      </w:r>
      <w:proofErr w:type="spellEnd"/>
      <w:r>
        <w:t xml:space="preserve"> = 4%, n = 20</w:t>
      </w:r>
    </w:p>
    <w:p w14:paraId="09569034" w14:textId="77777777" w:rsidR="00056059" w:rsidRDefault="001D0A8D">
      <w:pPr>
        <w:pStyle w:val="NormalText"/>
        <w:rPr>
          <w:sz w:val="18"/>
          <w:szCs w:val="18"/>
        </w:rPr>
      </w:pPr>
      <w:r>
        <w:rPr>
          <w:sz w:val="18"/>
          <w:szCs w:val="18"/>
        </w:rPr>
        <w:t>Difficulty: 3 Hard</w:t>
      </w:r>
    </w:p>
    <w:p w14:paraId="58E6C3BA"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the selling price of bonds</w:t>
      </w:r>
    </w:p>
    <w:p w14:paraId="27EF9030"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w:t>
      </w:r>
    </w:p>
    <w:p w14:paraId="2C7B3E35"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0F0E36A6"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2F53250B" w14:textId="77777777" w:rsidR="00056059" w:rsidRDefault="00056059">
      <w:pPr>
        <w:pStyle w:val="NormalText"/>
        <w:spacing w:after="240"/>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23C0ED51" w14:textId="77777777" w:rsidR="002E59A4" w:rsidRDefault="002E59A4">
      <w:pPr>
        <w:spacing w:after="0" w:line="240" w:lineRule="auto"/>
        <w:rPr>
          <w:rFonts w:ascii="Times New Roman" w:hAnsi="Times New Roman"/>
          <w:color w:val="000000"/>
          <w:sz w:val="24"/>
          <w:szCs w:val="24"/>
        </w:rPr>
      </w:pPr>
      <w:r>
        <w:br w:type="page"/>
      </w:r>
    </w:p>
    <w:p w14:paraId="3B5CF97E" w14:textId="77777777" w:rsidR="00056059" w:rsidRDefault="00056059">
      <w:pPr>
        <w:pStyle w:val="NormalText"/>
      </w:pPr>
      <w:r>
        <w:lastRenderedPageBreak/>
        <w:t xml:space="preserve">156) Mind Explorers issues bonds with a stated interest rate of 7%, face value of $200,000, and due in 10 years. Interest payments are made semi-annually. The market rate for this type of bond is 6%. Using </w:t>
      </w:r>
      <w:r>
        <w:rPr>
          <w:i/>
          <w:iCs/>
        </w:rPr>
        <w:t>present value tables</w:t>
      </w:r>
      <w:r>
        <w:t>, calculate the issue price of the bonds.</w:t>
      </w:r>
    </w:p>
    <w:p w14:paraId="78DC3208" w14:textId="77777777" w:rsidR="00056059" w:rsidRDefault="00056059">
      <w:pPr>
        <w:pStyle w:val="NormalText"/>
      </w:pPr>
      <w:r>
        <w:t>A) $163,200.</w:t>
      </w:r>
    </w:p>
    <w:p w14:paraId="32786640" w14:textId="77777777" w:rsidR="00056059" w:rsidRDefault="00056059">
      <w:pPr>
        <w:pStyle w:val="NormalText"/>
      </w:pPr>
      <w:r>
        <w:t>B) $186,410.</w:t>
      </w:r>
    </w:p>
    <w:p w14:paraId="4FF77D24" w14:textId="77777777" w:rsidR="00056059" w:rsidRDefault="00056059">
      <w:pPr>
        <w:pStyle w:val="NormalText"/>
      </w:pPr>
      <w:r>
        <w:t>C) $214,878.</w:t>
      </w:r>
    </w:p>
    <w:p w14:paraId="6488AA63" w14:textId="77777777" w:rsidR="001D0A8D" w:rsidRDefault="00056059">
      <w:pPr>
        <w:pStyle w:val="NormalText"/>
      </w:pPr>
      <w:r>
        <w:t>D) $200,000.</w:t>
      </w:r>
    </w:p>
    <w:p w14:paraId="69FD8FC6" w14:textId="77777777" w:rsidR="001D0A8D" w:rsidRDefault="001D0A8D">
      <w:pPr>
        <w:pStyle w:val="NormalText"/>
      </w:pPr>
    </w:p>
    <w:p w14:paraId="3F8189C7" w14:textId="77777777" w:rsidR="00056059" w:rsidRDefault="001D0A8D">
      <w:pPr>
        <w:pStyle w:val="NormalText"/>
      </w:pPr>
      <w:r>
        <w:t>Answer</w:t>
      </w:r>
      <w:proofErr w:type="gramStart"/>
      <w:r>
        <w:t>:</w:t>
      </w:r>
      <w:r w:rsidR="00056059">
        <w:t xml:space="preserve">  C</w:t>
      </w:r>
      <w:proofErr w:type="gramEnd"/>
    </w:p>
    <w:p w14:paraId="678F71E1" w14:textId="77777777" w:rsidR="00056059" w:rsidRDefault="0005605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400"/>
        <w:gridCol w:w="280"/>
        <w:gridCol w:w="960"/>
        <w:gridCol w:w="220"/>
      </w:tblGrid>
      <w:tr w:rsidR="00056059" w:rsidRPr="00056059" w14:paraId="6F5D0649" w14:textId="77777777">
        <w:tc>
          <w:tcPr>
            <w:tcW w:w="5400" w:type="dxa"/>
            <w:tcBorders>
              <w:top w:val="nil"/>
              <w:left w:val="nil"/>
              <w:bottom w:val="nil"/>
              <w:right w:val="nil"/>
            </w:tcBorders>
            <w:vAlign w:val="center"/>
          </w:tcPr>
          <w:p w14:paraId="0510B5BC" w14:textId="77777777" w:rsidR="00056059" w:rsidRPr="00056059" w:rsidRDefault="00056059">
            <w:pPr>
              <w:pStyle w:val="NormalText"/>
            </w:pPr>
            <w:r w:rsidRPr="00056059">
              <w:t> </w:t>
            </w:r>
          </w:p>
        </w:tc>
        <w:tc>
          <w:tcPr>
            <w:tcW w:w="280" w:type="dxa"/>
            <w:tcBorders>
              <w:top w:val="nil"/>
              <w:left w:val="nil"/>
              <w:bottom w:val="nil"/>
              <w:right w:val="nil"/>
            </w:tcBorders>
            <w:tcMar>
              <w:top w:w="0" w:type="dxa"/>
              <w:left w:w="0" w:type="dxa"/>
              <w:bottom w:w="0" w:type="dxa"/>
              <w:right w:w="0" w:type="dxa"/>
            </w:tcMar>
            <w:vAlign w:val="center"/>
          </w:tcPr>
          <w:p w14:paraId="6D189D79" w14:textId="77777777" w:rsidR="00056059" w:rsidRPr="00056059" w:rsidRDefault="00056059">
            <w:pPr>
              <w:pStyle w:val="NormalText"/>
              <w:jc w:val="right"/>
            </w:pPr>
            <w:r w:rsidRPr="00056059">
              <w:t> </w:t>
            </w:r>
          </w:p>
        </w:tc>
        <w:tc>
          <w:tcPr>
            <w:tcW w:w="960" w:type="dxa"/>
            <w:tcBorders>
              <w:top w:val="nil"/>
              <w:left w:val="nil"/>
              <w:bottom w:val="nil"/>
              <w:right w:val="nil"/>
            </w:tcBorders>
            <w:tcMar>
              <w:top w:w="0" w:type="dxa"/>
              <w:left w:w="0" w:type="dxa"/>
              <w:bottom w:w="0" w:type="dxa"/>
              <w:right w:w="0" w:type="dxa"/>
            </w:tcMar>
            <w:vAlign w:val="center"/>
          </w:tcPr>
          <w:p w14:paraId="645E234A" w14:textId="77777777" w:rsidR="00056059" w:rsidRPr="00056059" w:rsidRDefault="00056059">
            <w:pPr>
              <w:pStyle w:val="NormalText"/>
              <w:jc w:val="right"/>
            </w:pPr>
            <w:r w:rsidRPr="00056059">
              <w:t> </w:t>
            </w:r>
          </w:p>
        </w:tc>
        <w:tc>
          <w:tcPr>
            <w:tcW w:w="220" w:type="dxa"/>
            <w:tcBorders>
              <w:top w:val="nil"/>
              <w:left w:val="nil"/>
              <w:bottom w:val="nil"/>
              <w:right w:val="nil"/>
            </w:tcBorders>
            <w:tcMar>
              <w:top w:w="0" w:type="dxa"/>
              <w:left w:w="0" w:type="dxa"/>
              <w:bottom w:w="0" w:type="dxa"/>
              <w:right w:w="0" w:type="dxa"/>
            </w:tcMar>
            <w:vAlign w:val="center"/>
          </w:tcPr>
          <w:p w14:paraId="0A7CC34D" w14:textId="77777777" w:rsidR="00056059" w:rsidRPr="00056059" w:rsidRDefault="00056059">
            <w:pPr>
              <w:pStyle w:val="NormalText"/>
              <w:jc w:val="right"/>
            </w:pPr>
            <w:r w:rsidRPr="00056059">
              <w:t> </w:t>
            </w:r>
          </w:p>
        </w:tc>
      </w:tr>
      <w:tr w:rsidR="00056059" w:rsidRPr="00056059" w14:paraId="7A83425A" w14:textId="77777777">
        <w:tc>
          <w:tcPr>
            <w:tcW w:w="5400" w:type="dxa"/>
            <w:tcBorders>
              <w:top w:val="nil"/>
              <w:left w:val="nil"/>
              <w:bottom w:val="nil"/>
              <w:right w:val="nil"/>
            </w:tcBorders>
            <w:vAlign w:val="center"/>
          </w:tcPr>
          <w:p w14:paraId="5EC709E4" w14:textId="77777777" w:rsidR="00056059" w:rsidRPr="00056059" w:rsidRDefault="00056059">
            <w:pPr>
              <w:pStyle w:val="NormalText"/>
            </w:pPr>
            <w:r w:rsidRPr="00056059">
              <w:t>$200,000 × 0.55368* =</w:t>
            </w:r>
          </w:p>
        </w:tc>
        <w:tc>
          <w:tcPr>
            <w:tcW w:w="280" w:type="dxa"/>
            <w:tcBorders>
              <w:top w:val="nil"/>
              <w:left w:val="nil"/>
              <w:bottom w:val="nil"/>
              <w:right w:val="nil"/>
            </w:tcBorders>
            <w:tcMar>
              <w:top w:w="0" w:type="dxa"/>
              <w:left w:w="0" w:type="dxa"/>
              <w:bottom w:w="0" w:type="dxa"/>
              <w:right w:w="0" w:type="dxa"/>
            </w:tcMar>
            <w:vAlign w:val="center"/>
          </w:tcPr>
          <w:p w14:paraId="14D354E9" w14:textId="77777777" w:rsidR="00056059" w:rsidRPr="00056059" w:rsidRDefault="00056059">
            <w:pPr>
              <w:pStyle w:val="NormalText"/>
              <w:jc w:val="right"/>
            </w:pPr>
            <w:r w:rsidRPr="00056059">
              <w:t>$</w:t>
            </w:r>
          </w:p>
        </w:tc>
        <w:tc>
          <w:tcPr>
            <w:tcW w:w="960" w:type="dxa"/>
            <w:tcBorders>
              <w:top w:val="nil"/>
              <w:left w:val="nil"/>
              <w:bottom w:val="nil"/>
              <w:right w:val="nil"/>
            </w:tcBorders>
            <w:tcMar>
              <w:top w:w="0" w:type="dxa"/>
              <w:left w:w="0" w:type="dxa"/>
              <w:bottom w:w="0" w:type="dxa"/>
              <w:right w:w="0" w:type="dxa"/>
            </w:tcMar>
            <w:vAlign w:val="center"/>
          </w:tcPr>
          <w:p w14:paraId="0A6D2366" w14:textId="77777777" w:rsidR="00056059" w:rsidRPr="00056059" w:rsidRDefault="00056059">
            <w:pPr>
              <w:pStyle w:val="NormalText"/>
              <w:jc w:val="right"/>
            </w:pPr>
            <w:r w:rsidRPr="00056059">
              <w:t>110,736</w:t>
            </w:r>
          </w:p>
        </w:tc>
        <w:tc>
          <w:tcPr>
            <w:tcW w:w="220" w:type="dxa"/>
            <w:tcBorders>
              <w:top w:val="nil"/>
              <w:left w:val="nil"/>
              <w:bottom w:val="nil"/>
              <w:right w:val="nil"/>
            </w:tcBorders>
            <w:tcMar>
              <w:top w:w="0" w:type="dxa"/>
              <w:left w:w="0" w:type="dxa"/>
              <w:bottom w:w="0" w:type="dxa"/>
              <w:right w:w="0" w:type="dxa"/>
            </w:tcMar>
            <w:vAlign w:val="center"/>
          </w:tcPr>
          <w:p w14:paraId="17F3AEBD" w14:textId="77777777" w:rsidR="00056059" w:rsidRPr="00056059" w:rsidRDefault="00056059">
            <w:pPr>
              <w:pStyle w:val="NormalText"/>
              <w:jc w:val="right"/>
            </w:pPr>
            <w:r w:rsidRPr="00056059">
              <w:t> </w:t>
            </w:r>
          </w:p>
        </w:tc>
      </w:tr>
      <w:tr w:rsidR="00056059" w:rsidRPr="00056059" w14:paraId="684256D8" w14:textId="77777777">
        <w:tc>
          <w:tcPr>
            <w:tcW w:w="5400" w:type="dxa"/>
            <w:tcBorders>
              <w:top w:val="nil"/>
              <w:left w:val="nil"/>
              <w:bottom w:val="nil"/>
              <w:right w:val="nil"/>
            </w:tcBorders>
            <w:vAlign w:val="center"/>
          </w:tcPr>
          <w:p w14:paraId="189571A8" w14:textId="77777777" w:rsidR="00056059" w:rsidRPr="00056059" w:rsidRDefault="00056059">
            <w:pPr>
              <w:pStyle w:val="NormalText"/>
            </w:pPr>
            <w:r w:rsidRPr="00056059">
              <w:t>$7,000</w:t>
            </w:r>
            <w:r w:rsidRPr="00056059">
              <w:rPr>
                <w:position w:val="6"/>
              </w:rPr>
              <w:t>¥</w:t>
            </w:r>
            <w:r w:rsidRPr="00056059">
              <w:t xml:space="preserve"> × 14.87747** =</w:t>
            </w:r>
          </w:p>
        </w:tc>
        <w:tc>
          <w:tcPr>
            <w:tcW w:w="280" w:type="dxa"/>
            <w:tcBorders>
              <w:top w:val="nil"/>
              <w:left w:val="nil"/>
              <w:bottom w:val="single" w:sz="20" w:space="0" w:color="000000"/>
              <w:right w:val="nil"/>
            </w:tcBorders>
            <w:tcMar>
              <w:top w:w="0" w:type="dxa"/>
              <w:left w:w="0" w:type="dxa"/>
              <w:bottom w:w="0" w:type="dxa"/>
              <w:right w:w="0" w:type="dxa"/>
            </w:tcMar>
            <w:vAlign w:val="center"/>
          </w:tcPr>
          <w:p w14:paraId="3835F05B" w14:textId="77777777" w:rsidR="00056059" w:rsidRPr="00056059" w:rsidRDefault="00056059">
            <w:pPr>
              <w:pStyle w:val="NormalText"/>
              <w:jc w:val="right"/>
            </w:pPr>
            <w:r w:rsidRPr="00056059">
              <w:t> </w:t>
            </w:r>
          </w:p>
        </w:tc>
        <w:tc>
          <w:tcPr>
            <w:tcW w:w="960" w:type="dxa"/>
            <w:tcBorders>
              <w:top w:val="nil"/>
              <w:left w:val="nil"/>
              <w:bottom w:val="single" w:sz="20" w:space="0" w:color="000000"/>
              <w:right w:val="nil"/>
            </w:tcBorders>
            <w:tcMar>
              <w:top w:w="0" w:type="dxa"/>
              <w:left w:w="0" w:type="dxa"/>
              <w:bottom w:w="0" w:type="dxa"/>
              <w:right w:w="0" w:type="dxa"/>
            </w:tcMar>
            <w:vAlign w:val="center"/>
          </w:tcPr>
          <w:p w14:paraId="0852A0FD" w14:textId="77777777" w:rsidR="00056059" w:rsidRPr="00056059" w:rsidRDefault="00056059">
            <w:pPr>
              <w:pStyle w:val="NormalText"/>
              <w:jc w:val="right"/>
            </w:pPr>
            <w:r w:rsidRPr="00056059">
              <w:t>104,142</w:t>
            </w:r>
          </w:p>
        </w:tc>
        <w:tc>
          <w:tcPr>
            <w:tcW w:w="220" w:type="dxa"/>
            <w:tcBorders>
              <w:top w:val="nil"/>
              <w:left w:val="nil"/>
              <w:bottom w:val="nil"/>
              <w:right w:val="nil"/>
            </w:tcBorders>
            <w:tcMar>
              <w:top w:w="0" w:type="dxa"/>
              <w:left w:w="0" w:type="dxa"/>
              <w:bottom w:w="0" w:type="dxa"/>
              <w:right w:w="0" w:type="dxa"/>
            </w:tcMar>
            <w:vAlign w:val="center"/>
          </w:tcPr>
          <w:p w14:paraId="64F6B9CA" w14:textId="77777777" w:rsidR="00056059" w:rsidRPr="00056059" w:rsidRDefault="00056059">
            <w:pPr>
              <w:pStyle w:val="NormalText"/>
              <w:jc w:val="right"/>
            </w:pPr>
            <w:r w:rsidRPr="00056059">
              <w:t> </w:t>
            </w:r>
          </w:p>
        </w:tc>
      </w:tr>
      <w:tr w:rsidR="00056059" w:rsidRPr="00056059" w14:paraId="3656EF80" w14:textId="77777777">
        <w:tc>
          <w:tcPr>
            <w:tcW w:w="5400" w:type="dxa"/>
            <w:tcBorders>
              <w:top w:val="nil"/>
              <w:left w:val="nil"/>
              <w:bottom w:val="nil"/>
              <w:right w:val="nil"/>
            </w:tcBorders>
            <w:vAlign w:val="center"/>
          </w:tcPr>
          <w:p w14:paraId="540A7BDA" w14:textId="77777777" w:rsidR="00056059" w:rsidRPr="00056059" w:rsidRDefault="00056059">
            <w:pPr>
              <w:pStyle w:val="NormalText"/>
            </w:pPr>
            <w:r w:rsidRPr="00056059">
              <w:t> </w:t>
            </w:r>
          </w:p>
        </w:tc>
        <w:tc>
          <w:tcPr>
            <w:tcW w:w="280" w:type="dxa"/>
            <w:tcBorders>
              <w:top w:val="nil"/>
              <w:left w:val="nil"/>
              <w:bottom w:val="double" w:sz="2" w:space="0" w:color="000000"/>
              <w:right w:val="nil"/>
            </w:tcBorders>
            <w:tcMar>
              <w:top w:w="0" w:type="dxa"/>
              <w:left w:w="0" w:type="dxa"/>
              <w:bottom w:w="0" w:type="dxa"/>
              <w:right w:w="0" w:type="dxa"/>
            </w:tcMar>
            <w:vAlign w:val="center"/>
          </w:tcPr>
          <w:p w14:paraId="313E3CCD" w14:textId="77777777" w:rsidR="00056059" w:rsidRPr="00056059" w:rsidRDefault="00056059">
            <w:pPr>
              <w:pStyle w:val="NormalText"/>
              <w:jc w:val="right"/>
            </w:pPr>
            <w:r w:rsidRPr="00056059">
              <w:t>$</w:t>
            </w:r>
          </w:p>
        </w:tc>
        <w:tc>
          <w:tcPr>
            <w:tcW w:w="960" w:type="dxa"/>
            <w:tcBorders>
              <w:top w:val="nil"/>
              <w:left w:val="nil"/>
              <w:bottom w:val="double" w:sz="2" w:space="0" w:color="000000"/>
              <w:right w:val="nil"/>
            </w:tcBorders>
            <w:tcMar>
              <w:top w:w="0" w:type="dxa"/>
              <w:left w:w="0" w:type="dxa"/>
              <w:bottom w:w="0" w:type="dxa"/>
              <w:right w:w="0" w:type="dxa"/>
            </w:tcMar>
            <w:vAlign w:val="center"/>
          </w:tcPr>
          <w:p w14:paraId="3BAF5FD0" w14:textId="77777777" w:rsidR="00056059" w:rsidRPr="00056059" w:rsidRDefault="00056059">
            <w:pPr>
              <w:pStyle w:val="NormalText"/>
              <w:jc w:val="right"/>
            </w:pPr>
            <w:r w:rsidRPr="00056059">
              <w:t>214,878</w:t>
            </w:r>
          </w:p>
        </w:tc>
        <w:tc>
          <w:tcPr>
            <w:tcW w:w="220" w:type="dxa"/>
            <w:tcBorders>
              <w:top w:val="nil"/>
              <w:left w:val="nil"/>
              <w:bottom w:val="nil"/>
              <w:right w:val="nil"/>
            </w:tcBorders>
            <w:tcMar>
              <w:top w:w="0" w:type="dxa"/>
              <w:left w:w="0" w:type="dxa"/>
              <w:bottom w:w="0" w:type="dxa"/>
              <w:right w:w="0" w:type="dxa"/>
            </w:tcMar>
            <w:vAlign w:val="center"/>
          </w:tcPr>
          <w:p w14:paraId="51FB7226" w14:textId="77777777" w:rsidR="00056059" w:rsidRPr="00056059" w:rsidRDefault="00056059">
            <w:pPr>
              <w:pStyle w:val="NormalText"/>
              <w:jc w:val="right"/>
            </w:pPr>
            <w:r w:rsidRPr="00056059">
              <w:t> </w:t>
            </w:r>
          </w:p>
        </w:tc>
      </w:tr>
    </w:tbl>
    <w:p w14:paraId="402ED738" w14:textId="77777777" w:rsidR="00056059" w:rsidRDefault="00056059">
      <w:pPr>
        <w:pStyle w:val="NormalText"/>
      </w:pPr>
    </w:p>
    <w:p w14:paraId="60035163" w14:textId="77777777" w:rsidR="00056059" w:rsidRDefault="00056059">
      <w:pPr>
        <w:pStyle w:val="NormalText"/>
      </w:pPr>
      <w:r>
        <w:rPr>
          <w:position w:val="6"/>
        </w:rPr>
        <w:t>¥</w:t>
      </w:r>
      <w:r>
        <w:t>$200,000 × 7% × ½ year = $7,000</w:t>
      </w:r>
    </w:p>
    <w:p w14:paraId="7A563F31" w14:textId="77777777" w:rsidR="00056059" w:rsidRDefault="00056059">
      <w:pPr>
        <w:pStyle w:val="NormalText"/>
      </w:pPr>
      <w:r>
        <w:t xml:space="preserve">  *Table 2, </w:t>
      </w:r>
      <w:proofErr w:type="spellStart"/>
      <w:r>
        <w:t>i</w:t>
      </w:r>
      <w:proofErr w:type="spellEnd"/>
      <w:r>
        <w:t xml:space="preserve"> = 3%, n = 20</w:t>
      </w:r>
    </w:p>
    <w:p w14:paraId="59C34125" w14:textId="77777777" w:rsidR="00056059" w:rsidRDefault="00056059">
      <w:pPr>
        <w:pStyle w:val="NormalText"/>
      </w:pPr>
      <w:r>
        <w:t xml:space="preserve">**Table 4, </w:t>
      </w:r>
      <w:proofErr w:type="spellStart"/>
      <w:r>
        <w:t>i</w:t>
      </w:r>
      <w:proofErr w:type="spellEnd"/>
      <w:r>
        <w:t xml:space="preserve"> = 3%, n = 20</w:t>
      </w:r>
    </w:p>
    <w:p w14:paraId="32A71C82" w14:textId="77777777" w:rsidR="00056059" w:rsidRDefault="001D0A8D">
      <w:pPr>
        <w:pStyle w:val="NormalText"/>
        <w:rPr>
          <w:sz w:val="18"/>
          <w:szCs w:val="18"/>
        </w:rPr>
      </w:pPr>
      <w:r>
        <w:rPr>
          <w:sz w:val="18"/>
          <w:szCs w:val="18"/>
        </w:rPr>
        <w:t>Difficulty: 3 Hard</w:t>
      </w:r>
    </w:p>
    <w:p w14:paraId="4FFD6890"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the selling price of bonds</w:t>
      </w:r>
    </w:p>
    <w:p w14:paraId="47A14523"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w:t>
      </w:r>
    </w:p>
    <w:p w14:paraId="10E62DFA"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697E96A0"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38656AEA" w14:textId="77777777" w:rsidR="00056059" w:rsidRDefault="00056059">
      <w:pPr>
        <w:pStyle w:val="NormalText"/>
        <w:rPr>
          <w:sz w:val="18"/>
          <w:szCs w:val="18"/>
        </w:rPr>
      </w:pPr>
      <w:r>
        <w:rPr>
          <w:sz w:val="18"/>
          <w:szCs w:val="18"/>
        </w:rPr>
        <w:t>Accessible/AICPA</w:t>
      </w:r>
      <w:proofErr w:type="gramStart"/>
      <w:r>
        <w:rPr>
          <w:sz w:val="18"/>
          <w:szCs w:val="18"/>
        </w:rPr>
        <w:t>:  Keyboard</w:t>
      </w:r>
      <w:proofErr w:type="gramEnd"/>
      <w:r>
        <w:rPr>
          <w:sz w:val="18"/>
          <w:szCs w:val="18"/>
        </w:rPr>
        <w:t xml:space="preserve"> Navigation</w:t>
      </w:r>
    </w:p>
    <w:p w14:paraId="25C37757" w14:textId="77777777" w:rsidR="00056059" w:rsidRDefault="00056059">
      <w:pPr>
        <w:pStyle w:val="NormalText"/>
        <w:rPr>
          <w:sz w:val="18"/>
          <w:szCs w:val="18"/>
        </w:rPr>
      </w:pPr>
    </w:p>
    <w:p w14:paraId="56C60066" w14:textId="77777777" w:rsidR="002E59A4" w:rsidRDefault="002E59A4">
      <w:pPr>
        <w:spacing w:after="0" w:line="240" w:lineRule="auto"/>
        <w:rPr>
          <w:rFonts w:ascii="Times New Roman" w:hAnsi="Times New Roman"/>
          <w:color w:val="000000"/>
          <w:sz w:val="24"/>
          <w:szCs w:val="24"/>
        </w:rPr>
      </w:pPr>
      <w:r>
        <w:br w:type="page"/>
      </w:r>
    </w:p>
    <w:p w14:paraId="050A20F3" w14:textId="77777777" w:rsidR="00056059" w:rsidRDefault="00056059" w:rsidP="00662891">
      <w:pPr>
        <w:pStyle w:val="NormalText"/>
      </w:pPr>
      <w:r>
        <w:lastRenderedPageBreak/>
        <w:t xml:space="preserve">Listed below are 5 terms followed by a list of phrases that describe or characterize each of the terms. Match each phrase with the most correct term. </w:t>
      </w:r>
    </w:p>
    <w:p w14:paraId="709EC039" w14:textId="77777777" w:rsidR="00056059" w:rsidRDefault="00056059" w:rsidP="00662891">
      <w:pPr>
        <w:pStyle w:val="NormalText"/>
      </w:pPr>
    </w:p>
    <w:p w14:paraId="15414285" w14:textId="77777777" w:rsidR="00662891" w:rsidRDefault="00662891" w:rsidP="00662891">
      <w:pPr>
        <w:pStyle w:val="NormalText"/>
      </w:pPr>
      <w:r>
        <w:t>A) Conceptually equal to effective rate times balance.</w:t>
      </w:r>
    </w:p>
    <w:p w14:paraId="03A1ACE1" w14:textId="77777777" w:rsidR="00662891" w:rsidRDefault="00662891" w:rsidP="00662891">
      <w:pPr>
        <w:pStyle w:val="NormalText"/>
      </w:pPr>
      <w:r>
        <w:t>B)</w:t>
      </w:r>
      <w:r w:rsidRPr="00662891">
        <w:t xml:space="preserve"> </w:t>
      </w:r>
      <w:r>
        <w:t>Used when the rate is not stated or is materially different from the market rate.</w:t>
      </w:r>
    </w:p>
    <w:p w14:paraId="6C71EEEE" w14:textId="77777777" w:rsidR="00662891" w:rsidRDefault="00662891" w:rsidP="00662891">
      <w:pPr>
        <w:pStyle w:val="NormalText"/>
      </w:pPr>
      <w:r>
        <w:t>C)</w:t>
      </w:r>
      <w:r w:rsidRPr="00662891">
        <w:t xml:space="preserve"> </w:t>
      </w:r>
      <w:r>
        <w:t>Used by a trustee to repurchase bonds in the open market.</w:t>
      </w:r>
    </w:p>
    <w:p w14:paraId="69E80D54" w14:textId="77777777" w:rsidR="00662891" w:rsidRDefault="00662891" w:rsidP="00662891">
      <w:pPr>
        <w:pStyle w:val="NormalText"/>
      </w:pPr>
      <w:r>
        <w:t>D) Promises made to bondholders.</w:t>
      </w:r>
    </w:p>
    <w:p w14:paraId="06544CE0" w14:textId="77777777" w:rsidR="00056059" w:rsidRDefault="00662891" w:rsidP="00662891">
      <w:pPr>
        <w:pStyle w:val="NormalText"/>
      </w:pPr>
      <w:r>
        <w:t>E) Secured by real property.</w:t>
      </w:r>
    </w:p>
    <w:p w14:paraId="6B15DC6D" w14:textId="77777777" w:rsidR="00056059" w:rsidRDefault="00056059" w:rsidP="00662891">
      <w:pPr>
        <w:pStyle w:val="NormalText"/>
      </w:pPr>
    </w:p>
    <w:p w14:paraId="40B6447F" w14:textId="77777777" w:rsidR="00056059" w:rsidRDefault="00056059" w:rsidP="00662891">
      <w:pPr>
        <w:pStyle w:val="NormalText"/>
      </w:pPr>
      <w:r>
        <w:t>157) Interest expense</w:t>
      </w:r>
    </w:p>
    <w:p w14:paraId="2B6EA291" w14:textId="77777777" w:rsidR="00662891" w:rsidRDefault="001D0A8D" w:rsidP="00662891">
      <w:pPr>
        <w:pStyle w:val="NormalText"/>
        <w:rPr>
          <w:sz w:val="18"/>
          <w:szCs w:val="18"/>
        </w:rPr>
      </w:pPr>
      <w:r>
        <w:rPr>
          <w:sz w:val="18"/>
          <w:szCs w:val="18"/>
        </w:rPr>
        <w:t>Difficulty: 2 Medium</w:t>
      </w:r>
    </w:p>
    <w:p w14:paraId="4E5F53C4" w14:textId="77777777" w:rsidR="00662891" w:rsidRDefault="00662891" w:rsidP="00662891">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 Bond indenture</w:t>
      </w:r>
    </w:p>
    <w:p w14:paraId="3A1D5DCC" w14:textId="77777777" w:rsidR="00662891" w:rsidRDefault="00662891" w:rsidP="00662891">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w:t>
      </w:r>
    </w:p>
    <w:p w14:paraId="13A41B8D" w14:textId="77777777" w:rsidR="00662891" w:rsidRDefault="00662891" w:rsidP="00662891">
      <w:pPr>
        <w:pStyle w:val="NormalText"/>
        <w:rPr>
          <w:sz w:val="18"/>
          <w:szCs w:val="18"/>
        </w:rPr>
      </w:pPr>
      <w:r>
        <w:rPr>
          <w:sz w:val="18"/>
          <w:szCs w:val="18"/>
        </w:rPr>
        <w:t>Bloom's</w:t>
      </w:r>
      <w:proofErr w:type="gramStart"/>
      <w:r>
        <w:rPr>
          <w:sz w:val="18"/>
          <w:szCs w:val="18"/>
        </w:rPr>
        <w:t>:  Understand</w:t>
      </w:r>
      <w:proofErr w:type="gramEnd"/>
    </w:p>
    <w:p w14:paraId="19C1ABCB" w14:textId="77777777" w:rsidR="00662891" w:rsidRDefault="00662891"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5E84DBC" w14:textId="77777777" w:rsidR="00662891" w:rsidRDefault="00662891" w:rsidP="00662891">
      <w:pPr>
        <w:pStyle w:val="NormalText"/>
        <w:spacing w:after="240"/>
        <w:rPr>
          <w:sz w:val="18"/>
          <w:szCs w:val="18"/>
        </w:rPr>
      </w:pPr>
      <w:r>
        <w:rPr>
          <w:sz w:val="18"/>
          <w:szCs w:val="18"/>
        </w:rPr>
        <w:t>Accessible/AICPA</w:t>
      </w:r>
      <w:proofErr w:type="gramStart"/>
      <w:r>
        <w:rPr>
          <w:sz w:val="18"/>
          <w:szCs w:val="18"/>
        </w:rPr>
        <w:t>:  BB</w:t>
      </w:r>
      <w:proofErr w:type="gramEnd"/>
      <w:r>
        <w:rPr>
          <w:sz w:val="18"/>
          <w:szCs w:val="18"/>
        </w:rPr>
        <w:t xml:space="preserve"> Legal</w:t>
      </w:r>
    </w:p>
    <w:p w14:paraId="2BFAE79C" w14:textId="77777777" w:rsidR="00056059" w:rsidRDefault="00056059" w:rsidP="00662891">
      <w:pPr>
        <w:pStyle w:val="NormalText"/>
      </w:pPr>
      <w:r>
        <w:t>158) Mortgage bond</w:t>
      </w:r>
    </w:p>
    <w:p w14:paraId="53941BFE" w14:textId="77777777" w:rsidR="00662891" w:rsidRDefault="001D0A8D" w:rsidP="00662891">
      <w:pPr>
        <w:pStyle w:val="NormalText"/>
        <w:rPr>
          <w:sz w:val="18"/>
          <w:szCs w:val="18"/>
        </w:rPr>
      </w:pPr>
      <w:r>
        <w:rPr>
          <w:sz w:val="18"/>
          <w:szCs w:val="18"/>
        </w:rPr>
        <w:t>Difficulty: 2 Medium</w:t>
      </w:r>
    </w:p>
    <w:p w14:paraId="7402D4AF" w14:textId="77777777" w:rsidR="00662891" w:rsidRDefault="00662891" w:rsidP="00662891">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 Bond indenture</w:t>
      </w:r>
    </w:p>
    <w:p w14:paraId="2BA62F9E" w14:textId="77777777" w:rsidR="00662891" w:rsidRDefault="00662891" w:rsidP="00662891">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w:t>
      </w:r>
    </w:p>
    <w:p w14:paraId="217D858F" w14:textId="77777777" w:rsidR="00662891" w:rsidRDefault="00662891" w:rsidP="00662891">
      <w:pPr>
        <w:pStyle w:val="NormalText"/>
        <w:rPr>
          <w:sz w:val="18"/>
          <w:szCs w:val="18"/>
        </w:rPr>
      </w:pPr>
      <w:r>
        <w:rPr>
          <w:sz w:val="18"/>
          <w:szCs w:val="18"/>
        </w:rPr>
        <w:t>Bloom's</w:t>
      </w:r>
      <w:proofErr w:type="gramStart"/>
      <w:r>
        <w:rPr>
          <w:sz w:val="18"/>
          <w:szCs w:val="18"/>
        </w:rPr>
        <w:t>:  Understand</w:t>
      </w:r>
      <w:proofErr w:type="gramEnd"/>
    </w:p>
    <w:p w14:paraId="67798B86" w14:textId="77777777" w:rsidR="00662891" w:rsidRDefault="00662891"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CEA85F2" w14:textId="77777777" w:rsidR="00662891" w:rsidRDefault="00662891" w:rsidP="00662891">
      <w:pPr>
        <w:pStyle w:val="NormalText"/>
        <w:spacing w:after="240"/>
        <w:rPr>
          <w:sz w:val="18"/>
          <w:szCs w:val="18"/>
        </w:rPr>
      </w:pPr>
      <w:r>
        <w:rPr>
          <w:sz w:val="18"/>
          <w:szCs w:val="18"/>
        </w:rPr>
        <w:t>Accessible/AICPA</w:t>
      </w:r>
      <w:proofErr w:type="gramStart"/>
      <w:r>
        <w:rPr>
          <w:sz w:val="18"/>
          <w:szCs w:val="18"/>
        </w:rPr>
        <w:t>:  BB</w:t>
      </w:r>
      <w:proofErr w:type="gramEnd"/>
      <w:r>
        <w:rPr>
          <w:sz w:val="18"/>
          <w:szCs w:val="18"/>
        </w:rPr>
        <w:t xml:space="preserve"> Legal</w:t>
      </w:r>
    </w:p>
    <w:p w14:paraId="0C216ED5" w14:textId="77777777" w:rsidR="00056059" w:rsidRDefault="00056059" w:rsidP="00662891">
      <w:pPr>
        <w:pStyle w:val="NormalText"/>
      </w:pPr>
      <w:r>
        <w:t>159) Bond indenture</w:t>
      </w:r>
    </w:p>
    <w:p w14:paraId="79A593A7" w14:textId="77777777" w:rsidR="00662891" w:rsidRDefault="001D0A8D" w:rsidP="00662891">
      <w:pPr>
        <w:pStyle w:val="NormalText"/>
        <w:rPr>
          <w:sz w:val="18"/>
          <w:szCs w:val="18"/>
        </w:rPr>
      </w:pPr>
      <w:r>
        <w:rPr>
          <w:sz w:val="18"/>
          <w:szCs w:val="18"/>
        </w:rPr>
        <w:t>Difficulty: 2 Medium</w:t>
      </w:r>
    </w:p>
    <w:p w14:paraId="601E694C" w14:textId="77777777" w:rsidR="00662891" w:rsidRDefault="00662891" w:rsidP="00662891">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 Bond indenture</w:t>
      </w:r>
    </w:p>
    <w:p w14:paraId="09BA7DBA" w14:textId="77777777" w:rsidR="00662891" w:rsidRDefault="00662891" w:rsidP="00662891">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w:t>
      </w:r>
    </w:p>
    <w:p w14:paraId="5275F860" w14:textId="77777777" w:rsidR="00662891" w:rsidRDefault="00662891" w:rsidP="00662891">
      <w:pPr>
        <w:pStyle w:val="NormalText"/>
        <w:rPr>
          <w:sz w:val="18"/>
          <w:szCs w:val="18"/>
        </w:rPr>
      </w:pPr>
      <w:r>
        <w:rPr>
          <w:sz w:val="18"/>
          <w:szCs w:val="18"/>
        </w:rPr>
        <w:t>Bloom's</w:t>
      </w:r>
      <w:proofErr w:type="gramStart"/>
      <w:r>
        <w:rPr>
          <w:sz w:val="18"/>
          <w:szCs w:val="18"/>
        </w:rPr>
        <w:t>:  Understand</w:t>
      </w:r>
      <w:proofErr w:type="gramEnd"/>
    </w:p>
    <w:p w14:paraId="12C6505F" w14:textId="77777777" w:rsidR="00662891" w:rsidRDefault="00662891"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D0609A7" w14:textId="77777777" w:rsidR="00662891" w:rsidRDefault="00662891" w:rsidP="00662891">
      <w:pPr>
        <w:pStyle w:val="NormalText"/>
        <w:spacing w:after="240"/>
        <w:rPr>
          <w:sz w:val="18"/>
          <w:szCs w:val="18"/>
        </w:rPr>
      </w:pPr>
      <w:r>
        <w:rPr>
          <w:sz w:val="18"/>
          <w:szCs w:val="18"/>
        </w:rPr>
        <w:t>Accessible/AICPA</w:t>
      </w:r>
      <w:proofErr w:type="gramStart"/>
      <w:r>
        <w:rPr>
          <w:sz w:val="18"/>
          <w:szCs w:val="18"/>
        </w:rPr>
        <w:t>:  BB</w:t>
      </w:r>
      <w:proofErr w:type="gramEnd"/>
      <w:r>
        <w:rPr>
          <w:sz w:val="18"/>
          <w:szCs w:val="18"/>
        </w:rPr>
        <w:t xml:space="preserve"> Legal</w:t>
      </w:r>
    </w:p>
    <w:p w14:paraId="4BAD2DE6" w14:textId="77777777" w:rsidR="00056059" w:rsidRDefault="00056059" w:rsidP="00662891">
      <w:pPr>
        <w:pStyle w:val="NormalText"/>
      </w:pPr>
      <w:r>
        <w:t>160) Sinking fund</w:t>
      </w:r>
    </w:p>
    <w:p w14:paraId="4DC6AF6A" w14:textId="77777777" w:rsidR="00056059" w:rsidRDefault="001D0A8D" w:rsidP="00662891">
      <w:pPr>
        <w:pStyle w:val="NormalText"/>
        <w:rPr>
          <w:sz w:val="18"/>
          <w:szCs w:val="18"/>
        </w:rPr>
      </w:pPr>
      <w:r>
        <w:rPr>
          <w:sz w:val="18"/>
          <w:szCs w:val="18"/>
        </w:rPr>
        <w:t>Difficulty: 2 Medium</w:t>
      </w:r>
    </w:p>
    <w:p w14:paraId="5A444DB2" w14:textId="77777777" w:rsidR="00056059" w:rsidRDefault="00056059" w:rsidP="00662891">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 Bond indenture</w:t>
      </w:r>
    </w:p>
    <w:p w14:paraId="09659DDA" w14:textId="77777777" w:rsidR="00056059" w:rsidRDefault="00056059" w:rsidP="00662891">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w:t>
      </w:r>
    </w:p>
    <w:p w14:paraId="1A657529" w14:textId="77777777" w:rsidR="00056059" w:rsidRDefault="00056059" w:rsidP="00662891">
      <w:pPr>
        <w:pStyle w:val="NormalText"/>
        <w:rPr>
          <w:sz w:val="18"/>
          <w:szCs w:val="18"/>
        </w:rPr>
      </w:pPr>
      <w:r>
        <w:rPr>
          <w:sz w:val="18"/>
          <w:szCs w:val="18"/>
        </w:rPr>
        <w:t>Bloom's</w:t>
      </w:r>
      <w:proofErr w:type="gramStart"/>
      <w:r>
        <w:rPr>
          <w:sz w:val="18"/>
          <w:szCs w:val="18"/>
        </w:rPr>
        <w:t>:  Understand</w:t>
      </w:r>
      <w:proofErr w:type="gramEnd"/>
    </w:p>
    <w:p w14:paraId="414C6BE1" w14:textId="77777777" w:rsidR="00056059" w:rsidRDefault="00056059"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2BD3633E" w14:textId="77777777" w:rsidR="00056059" w:rsidRDefault="00056059" w:rsidP="00662891">
      <w:pPr>
        <w:pStyle w:val="NormalText"/>
        <w:spacing w:after="240"/>
        <w:rPr>
          <w:sz w:val="18"/>
          <w:szCs w:val="18"/>
        </w:rPr>
      </w:pPr>
      <w:r>
        <w:rPr>
          <w:sz w:val="18"/>
          <w:szCs w:val="18"/>
        </w:rPr>
        <w:t>Accessible/AICPA</w:t>
      </w:r>
      <w:proofErr w:type="gramStart"/>
      <w:r>
        <w:rPr>
          <w:sz w:val="18"/>
          <w:szCs w:val="18"/>
        </w:rPr>
        <w:t>:  BB</w:t>
      </w:r>
      <w:proofErr w:type="gramEnd"/>
      <w:r>
        <w:rPr>
          <w:sz w:val="18"/>
          <w:szCs w:val="18"/>
        </w:rPr>
        <w:t xml:space="preserve"> Legal</w:t>
      </w:r>
    </w:p>
    <w:p w14:paraId="67930675" w14:textId="77777777" w:rsidR="00056059" w:rsidRDefault="00056059" w:rsidP="00662891">
      <w:pPr>
        <w:pStyle w:val="NormalText"/>
      </w:pPr>
      <w:r>
        <w:t>161) Implicit rate of interest</w:t>
      </w:r>
    </w:p>
    <w:p w14:paraId="0E6B948B" w14:textId="77777777" w:rsidR="00056059" w:rsidRDefault="001D0A8D" w:rsidP="00662891">
      <w:pPr>
        <w:pStyle w:val="NormalText"/>
        <w:rPr>
          <w:sz w:val="18"/>
          <w:szCs w:val="18"/>
        </w:rPr>
      </w:pPr>
      <w:r>
        <w:rPr>
          <w:sz w:val="18"/>
          <w:szCs w:val="18"/>
        </w:rPr>
        <w:t>Difficulty: 2 Medium</w:t>
      </w:r>
    </w:p>
    <w:p w14:paraId="502E4A66" w14:textId="77777777" w:rsidR="00056059" w:rsidRDefault="00056059" w:rsidP="00662891">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 Bond indenture</w:t>
      </w:r>
    </w:p>
    <w:p w14:paraId="1AE903D9" w14:textId="77777777" w:rsidR="00056059" w:rsidRDefault="00056059" w:rsidP="00662891">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w:t>
      </w:r>
    </w:p>
    <w:p w14:paraId="784558AC" w14:textId="77777777" w:rsidR="00056059" w:rsidRDefault="00056059" w:rsidP="00662891">
      <w:pPr>
        <w:pStyle w:val="NormalText"/>
        <w:rPr>
          <w:sz w:val="18"/>
          <w:szCs w:val="18"/>
        </w:rPr>
      </w:pPr>
      <w:r>
        <w:rPr>
          <w:sz w:val="18"/>
          <w:szCs w:val="18"/>
        </w:rPr>
        <w:t>Bloom's</w:t>
      </w:r>
      <w:proofErr w:type="gramStart"/>
      <w:r>
        <w:rPr>
          <w:sz w:val="18"/>
          <w:szCs w:val="18"/>
        </w:rPr>
        <w:t>:  Understand</w:t>
      </w:r>
      <w:proofErr w:type="gramEnd"/>
    </w:p>
    <w:p w14:paraId="1767AB35" w14:textId="77777777" w:rsidR="00056059" w:rsidRDefault="00056059"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F1FD94E" w14:textId="77777777" w:rsidR="00056059" w:rsidRDefault="00056059" w:rsidP="00662891">
      <w:pPr>
        <w:pStyle w:val="NormalText"/>
        <w:rPr>
          <w:sz w:val="18"/>
          <w:szCs w:val="18"/>
        </w:rPr>
      </w:pPr>
      <w:r>
        <w:rPr>
          <w:sz w:val="18"/>
          <w:szCs w:val="18"/>
        </w:rPr>
        <w:t>Accessible/AICPA</w:t>
      </w:r>
      <w:proofErr w:type="gramStart"/>
      <w:r>
        <w:rPr>
          <w:sz w:val="18"/>
          <w:szCs w:val="18"/>
        </w:rPr>
        <w:t>:  BB</w:t>
      </w:r>
      <w:proofErr w:type="gramEnd"/>
      <w:r>
        <w:rPr>
          <w:sz w:val="18"/>
          <w:szCs w:val="18"/>
        </w:rPr>
        <w:t xml:space="preserve"> Legal</w:t>
      </w:r>
    </w:p>
    <w:p w14:paraId="03E0895D" w14:textId="77777777" w:rsidR="00056059" w:rsidRDefault="00056059" w:rsidP="00662891">
      <w:pPr>
        <w:pStyle w:val="NormalText"/>
        <w:rPr>
          <w:sz w:val="18"/>
          <w:szCs w:val="18"/>
        </w:rPr>
      </w:pPr>
    </w:p>
    <w:p w14:paraId="58026A5C" w14:textId="77777777" w:rsidR="00056059" w:rsidRDefault="00056059" w:rsidP="00662891">
      <w:pPr>
        <w:pStyle w:val="NormalText"/>
      </w:pPr>
      <w:r>
        <w:t>Answers: 157) A 158) E 159) D 160) C 161) B</w:t>
      </w:r>
    </w:p>
    <w:p w14:paraId="6FB72063" w14:textId="77777777" w:rsidR="00056059" w:rsidRDefault="00056059" w:rsidP="00662891">
      <w:pPr>
        <w:pStyle w:val="NormalText"/>
      </w:pPr>
    </w:p>
    <w:p w14:paraId="5F62756B" w14:textId="77777777" w:rsidR="002E59A4" w:rsidRDefault="002E59A4">
      <w:pPr>
        <w:spacing w:after="0" w:line="240" w:lineRule="auto"/>
        <w:rPr>
          <w:rFonts w:ascii="Times New Roman" w:hAnsi="Times New Roman"/>
          <w:color w:val="000000"/>
          <w:sz w:val="24"/>
          <w:szCs w:val="24"/>
        </w:rPr>
      </w:pPr>
      <w:r>
        <w:br w:type="page"/>
      </w:r>
    </w:p>
    <w:p w14:paraId="5F3F62A9" w14:textId="77777777" w:rsidR="00056059" w:rsidRDefault="00056059" w:rsidP="00662891">
      <w:pPr>
        <w:pStyle w:val="NormalText"/>
      </w:pPr>
      <w:r>
        <w:lastRenderedPageBreak/>
        <w:t xml:space="preserve">Listed below are 4 terms followed by a list of phrases that describe or characterize each of the terms. Match each phrase with the most correct term. </w:t>
      </w:r>
    </w:p>
    <w:p w14:paraId="1DB8D09A" w14:textId="77777777" w:rsidR="00056059" w:rsidRDefault="00056059" w:rsidP="00662891">
      <w:pPr>
        <w:pStyle w:val="NormalText"/>
      </w:pPr>
    </w:p>
    <w:p w14:paraId="56276A4D" w14:textId="77777777" w:rsidR="00662891" w:rsidRDefault="00662891" w:rsidP="00662891">
      <w:pPr>
        <w:pStyle w:val="NormalText"/>
      </w:pPr>
      <w:r>
        <w:t>A)</w:t>
      </w:r>
      <w:r w:rsidRPr="00662891">
        <w:t xml:space="preserve"> </w:t>
      </w:r>
      <w:r>
        <w:t>Gain or loss reported in the statement of comprehensive income.</w:t>
      </w:r>
    </w:p>
    <w:p w14:paraId="4125FB51" w14:textId="77777777" w:rsidR="00662891" w:rsidRDefault="00662891" w:rsidP="00662891">
      <w:pPr>
        <w:pStyle w:val="NormalText"/>
      </w:pPr>
      <w:r>
        <w:t>B)</w:t>
      </w:r>
      <w:r w:rsidRPr="00662891">
        <w:t xml:space="preserve"> </w:t>
      </w:r>
      <w:r>
        <w:t>Protects the debt issuer if rates fall.</w:t>
      </w:r>
    </w:p>
    <w:p w14:paraId="6927291E" w14:textId="77777777" w:rsidR="00662891" w:rsidRDefault="00662891" w:rsidP="00662891">
      <w:pPr>
        <w:pStyle w:val="NormalText"/>
      </w:pPr>
      <w:r>
        <w:t>C)</w:t>
      </w:r>
      <w:r w:rsidRPr="00662891">
        <w:t xml:space="preserve"> </w:t>
      </w:r>
      <w:r>
        <w:t>The amount by which the reacquisition price of debt exceeds book value.</w:t>
      </w:r>
    </w:p>
    <w:p w14:paraId="1E6143CF" w14:textId="77777777" w:rsidR="00662891" w:rsidRDefault="00662891" w:rsidP="00662891">
      <w:pPr>
        <w:pStyle w:val="NormalText"/>
      </w:pPr>
      <w:r>
        <w:t>D)</w:t>
      </w:r>
      <w:r w:rsidRPr="00662891">
        <w:t xml:space="preserve"> </w:t>
      </w:r>
      <w:r>
        <w:t xml:space="preserve">Right of an investor to purchase a specific </w:t>
      </w:r>
      <w:proofErr w:type="gramStart"/>
      <w:r>
        <w:t>number</w:t>
      </w:r>
      <w:proofErr w:type="gramEnd"/>
      <w:r>
        <w:t xml:space="preserve"> shares at a fixed price.</w:t>
      </w:r>
    </w:p>
    <w:p w14:paraId="147322DC" w14:textId="77777777" w:rsidR="00662891" w:rsidRDefault="00662891" w:rsidP="00662891">
      <w:pPr>
        <w:pStyle w:val="NormalText"/>
      </w:pPr>
    </w:p>
    <w:p w14:paraId="200D106A" w14:textId="77777777" w:rsidR="00056059" w:rsidRDefault="00056059" w:rsidP="00662891">
      <w:pPr>
        <w:pStyle w:val="NormalText"/>
      </w:pPr>
      <w:r>
        <w:t>162) Loss on extinguishment</w:t>
      </w:r>
    </w:p>
    <w:p w14:paraId="303B78B8" w14:textId="77777777" w:rsidR="00662891" w:rsidRDefault="001D0A8D" w:rsidP="00662891">
      <w:pPr>
        <w:pStyle w:val="NormalText"/>
        <w:rPr>
          <w:sz w:val="18"/>
          <w:szCs w:val="18"/>
        </w:rPr>
      </w:pPr>
      <w:r>
        <w:rPr>
          <w:sz w:val="18"/>
          <w:szCs w:val="18"/>
        </w:rPr>
        <w:t>Difficulty: 2 Medium</w:t>
      </w:r>
    </w:p>
    <w:p w14:paraId="7492E5E2" w14:textId="77777777" w:rsidR="00662891" w:rsidRDefault="00662891" w:rsidP="00662891">
      <w:pPr>
        <w:pStyle w:val="NormalText"/>
        <w:rPr>
          <w:sz w:val="18"/>
          <w:szCs w:val="18"/>
        </w:rPr>
      </w:pPr>
      <w:r>
        <w:rPr>
          <w:sz w:val="18"/>
          <w:szCs w:val="18"/>
        </w:rPr>
        <w:t>Topic</w:t>
      </w:r>
      <w:proofErr w:type="gramStart"/>
      <w:r>
        <w:rPr>
          <w:sz w:val="18"/>
          <w:szCs w:val="18"/>
        </w:rPr>
        <w:t>:  Early</w:t>
      </w:r>
      <w:proofErr w:type="gramEnd"/>
      <w:r>
        <w:rPr>
          <w:sz w:val="18"/>
          <w:szCs w:val="18"/>
        </w:rPr>
        <w:t xml:space="preserve"> extinguishment of debt; Bonds with detachable warrants; Option to report liabilities at fair value</w:t>
      </w:r>
    </w:p>
    <w:p w14:paraId="428A1466" w14:textId="77777777" w:rsidR="00662891" w:rsidRDefault="00662891" w:rsidP="00662891">
      <w:pPr>
        <w:pStyle w:val="NormalText"/>
        <w:rPr>
          <w:sz w:val="18"/>
          <w:szCs w:val="18"/>
        </w:rPr>
      </w:pPr>
      <w:r>
        <w:rPr>
          <w:sz w:val="18"/>
          <w:szCs w:val="18"/>
        </w:rPr>
        <w:t>Learning Objective</w:t>
      </w:r>
      <w:proofErr w:type="gramStart"/>
      <w:r>
        <w:rPr>
          <w:sz w:val="18"/>
          <w:szCs w:val="18"/>
        </w:rPr>
        <w:t>:  14</w:t>
      </w:r>
      <w:proofErr w:type="gramEnd"/>
      <w:r>
        <w:rPr>
          <w:sz w:val="18"/>
          <w:szCs w:val="18"/>
        </w:rPr>
        <w:t>-05 Record the early extinguishment of debt and its conversion into equity securities.; 14-06 Understand the option to report liabilities at their fair values.</w:t>
      </w:r>
    </w:p>
    <w:p w14:paraId="463D6C4A" w14:textId="77777777" w:rsidR="00662891" w:rsidRDefault="00662891" w:rsidP="00662891">
      <w:pPr>
        <w:pStyle w:val="NormalText"/>
        <w:rPr>
          <w:sz w:val="18"/>
          <w:szCs w:val="18"/>
        </w:rPr>
      </w:pPr>
      <w:r>
        <w:rPr>
          <w:sz w:val="18"/>
          <w:szCs w:val="18"/>
        </w:rPr>
        <w:t>Bloom's</w:t>
      </w:r>
      <w:proofErr w:type="gramStart"/>
      <w:r>
        <w:rPr>
          <w:sz w:val="18"/>
          <w:szCs w:val="18"/>
        </w:rPr>
        <w:t>:  Understand</w:t>
      </w:r>
      <w:proofErr w:type="gramEnd"/>
    </w:p>
    <w:p w14:paraId="3D70278D" w14:textId="77777777" w:rsidR="00662891" w:rsidRDefault="00662891"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12AA2FCE" w14:textId="77777777" w:rsidR="00662891" w:rsidRDefault="00662891" w:rsidP="00662891">
      <w:pPr>
        <w:pStyle w:val="NormalText"/>
        <w:rPr>
          <w:sz w:val="18"/>
          <w:szCs w:val="18"/>
        </w:rPr>
      </w:pPr>
      <w:r>
        <w:rPr>
          <w:sz w:val="18"/>
          <w:szCs w:val="18"/>
        </w:rPr>
        <w:t>Accessible/AICPA</w:t>
      </w:r>
      <w:proofErr w:type="gramStart"/>
      <w:r>
        <w:rPr>
          <w:sz w:val="18"/>
          <w:szCs w:val="18"/>
        </w:rPr>
        <w:t>:  BB</w:t>
      </w:r>
      <w:proofErr w:type="gramEnd"/>
      <w:r>
        <w:rPr>
          <w:sz w:val="18"/>
          <w:szCs w:val="18"/>
        </w:rPr>
        <w:t xml:space="preserve"> Legal, FN Measurement</w:t>
      </w:r>
    </w:p>
    <w:p w14:paraId="25F8B4AD" w14:textId="77777777" w:rsidR="00662891" w:rsidRDefault="00662891" w:rsidP="00662891">
      <w:pPr>
        <w:pStyle w:val="NormalText"/>
      </w:pPr>
    </w:p>
    <w:p w14:paraId="51380539" w14:textId="77777777" w:rsidR="00056059" w:rsidRDefault="00056059" w:rsidP="00662891">
      <w:pPr>
        <w:pStyle w:val="NormalText"/>
      </w:pPr>
      <w:r>
        <w:t>163) Call feature</w:t>
      </w:r>
    </w:p>
    <w:p w14:paraId="6D2D3445" w14:textId="77777777" w:rsidR="00056059" w:rsidRDefault="001D0A8D" w:rsidP="00662891">
      <w:pPr>
        <w:pStyle w:val="NormalText"/>
        <w:rPr>
          <w:sz w:val="18"/>
          <w:szCs w:val="18"/>
        </w:rPr>
      </w:pPr>
      <w:r>
        <w:rPr>
          <w:sz w:val="18"/>
          <w:szCs w:val="18"/>
        </w:rPr>
        <w:t>Difficulty: 2 Medium</w:t>
      </w:r>
    </w:p>
    <w:p w14:paraId="7A3B2FBA" w14:textId="77777777" w:rsidR="00056059" w:rsidRDefault="00056059" w:rsidP="00662891">
      <w:pPr>
        <w:pStyle w:val="NormalText"/>
        <w:rPr>
          <w:sz w:val="18"/>
          <w:szCs w:val="18"/>
        </w:rPr>
      </w:pPr>
      <w:r>
        <w:rPr>
          <w:sz w:val="18"/>
          <w:szCs w:val="18"/>
        </w:rPr>
        <w:t>Topic</w:t>
      </w:r>
      <w:proofErr w:type="gramStart"/>
      <w:r>
        <w:rPr>
          <w:sz w:val="18"/>
          <w:szCs w:val="18"/>
        </w:rPr>
        <w:t>:  Early</w:t>
      </w:r>
      <w:proofErr w:type="gramEnd"/>
      <w:r>
        <w:rPr>
          <w:sz w:val="18"/>
          <w:szCs w:val="18"/>
        </w:rPr>
        <w:t xml:space="preserve"> extinguishment of debt; Bonds with detachable warrants; Option to report liabilities at fair value</w:t>
      </w:r>
    </w:p>
    <w:p w14:paraId="4BA2EBBB" w14:textId="77777777" w:rsidR="00056059" w:rsidRDefault="00056059" w:rsidP="00662891">
      <w:pPr>
        <w:pStyle w:val="NormalText"/>
        <w:rPr>
          <w:sz w:val="18"/>
          <w:szCs w:val="18"/>
        </w:rPr>
      </w:pPr>
      <w:r>
        <w:rPr>
          <w:sz w:val="18"/>
          <w:szCs w:val="18"/>
        </w:rPr>
        <w:t>Learning Objective</w:t>
      </w:r>
      <w:proofErr w:type="gramStart"/>
      <w:r>
        <w:rPr>
          <w:sz w:val="18"/>
          <w:szCs w:val="18"/>
        </w:rPr>
        <w:t>:  14</w:t>
      </w:r>
      <w:proofErr w:type="gramEnd"/>
      <w:r>
        <w:rPr>
          <w:sz w:val="18"/>
          <w:szCs w:val="18"/>
        </w:rPr>
        <w:t>-05 Record the early extinguishment of debt and its conversion into equity securities.; 14-06 Understand the option to report liabilities at their fair values.</w:t>
      </w:r>
    </w:p>
    <w:p w14:paraId="443A33D5" w14:textId="77777777" w:rsidR="00056059" w:rsidRDefault="00056059" w:rsidP="00662891">
      <w:pPr>
        <w:pStyle w:val="NormalText"/>
        <w:rPr>
          <w:sz w:val="18"/>
          <w:szCs w:val="18"/>
        </w:rPr>
      </w:pPr>
      <w:r>
        <w:rPr>
          <w:sz w:val="18"/>
          <w:szCs w:val="18"/>
        </w:rPr>
        <w:t>Bloom's</w:t>
      </w:r>
      <w:proofErr w:type="gramStart"/>
      <w:r>
        <w:rPr>
          <w:sz w:val="18"/>
          <w:szCs w:val="18"/>
        </w:rPr>
        <w:t>:  Understand</w:t>
      </w:r>
      <w:proofErr w:type="gramEnd"/>
    </w:p>
    <w:p w14:paraId="07E3567D" w14:textId="77777777" w:rsidR="00056059" w:rsidRDefault="00056059"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779A04C" w14:textId="77777777" w:rsidR="00056059" w:rsidRDefault="00056059" w:rsidP="00662891">
      <w:pPr>
        <w:pStyle w:val="NormalText"/>
        <w:rPr>
          <w:sz w:val="18"/>
          <w:szCs w:val="18"/>
        </w:rPr>
      </w:pPr>
      <w:r>
        <w:rPr>
          <w:sz w:val="18"/>
          <w:szCs w:val="18"/>
        </w:rPr>
        <w:t>Accessible/AICPA</w:t>
      </w:r>
      <w:proofErr w:type="gramStart"/>
      <w:r>
        <w:rPr>
          <w:sz w:val="18"/>
          <w:szCs w:val="18"/>
        </w:rPr>
        <w:t>:  BB</w:t>
      </w:r>
      <w:proofErr w:type="gramEnd"/>
      <w:r>
        <w:rPr>
          <w:sz w:val="18"/>
          <w:szCs w:val="18"/>
        </w:rPr>
        <w:t xml:space="preserve"> Legal, FN Measurement</w:t>
      </w:r>
    </w:p>
    <w:p w14:paraId="500767DD" w14:textId="77777777" w:rsidR="00056059" w:rsidRDefault="00056059" w:rsidP="00662891">
      <w:pPr>
        <w:pStyle w:val="NormalText"/>
        <w:rPr>
          <w:sz w:val="18"/>
          <w:szCs w:val="18"/>
        </w:rPr>
      </w:pPr>
    </w:p>
    <w:p w14:paraId="47286479" w14:textId="77777777" w:rsidR="00056059" w:rsidRDefault="00056059" w:rsidP="00662891">
      <w:pPr>
        <w:pStyle w:val="NormalText"/>
      </w:pPr>
      <w:r>
        <w:t>164) Fair value option</w:t>
      </w:r>
    </w:p>
    <w:p w14:paraId="73A351F7" w14:textId="77777777" w:rsidR="00056059" w:rsidRDefault="001D0A8D" w:rsidP="00662891">
      <w:pPr>
        <w:pStyle w:val="NormalText"/>
        <w:rPr>
          <w:sz w:val="18"/>
          <w:szCs w:val="18"/>
        </w:rPr>
      </w:pPr>
      <w:r>
        <w:rPr>
          <w:sz w:val="18"/>
          <w:szCs w:val="18"/>
        </w:rPr>
        <w:t>Difficulty: 2 Medium</w:t>
      </w:r>
    </w:p>
    <w:p w14:paraId="5B8C7308" w14:textId="77777777" w:rsidR="00056059" w:rsidRDefault="00056059" w:rsidP="00662891">
      <w:pPr>
        <w:pStyle w:val="NormalText"/>
        <w:rPr>
          <w:sz w:val="18"/>
          <w:szCs w:val="18"/>
        </w:rPr>
      </w:pPr>
      <w:r>
        <w:rPr>
          <w:sz w:val="18"/>
          <w:szCs w:val="18"/>
        </w:rPr>
        <w:t>Topic</w:t>
      </w:r>
      <w:proofErr w:type="gramStart"/>
      <w:r>
        <w:rPr>
          <w:sz w:val="18"/>
          <w:szCs w:val="18"/>
        </w:rPr>
        <w:t>:  Early</w:t>
      </w:r>
      <w:proofErr w:type="gramEnd"/>
      <w:r>
        <w:rPr>
          <w:sz w:val="18"/>
          <w:szCs w:val="18"/>
        </w:rPr>
        <w:t xml:space="preserve"> extinguishment of debt; Bonds with detachable warrants; Option to report liabilities at fair value</w:t>
      </w:r>
    </w:p>
    <w:p w14:paraId="3625CEF3" w14:textId="77777777" w:rsidR="00056059" w:rsidRDefault="00056059" w:rsidP="00662891">
      <w:pPr>
        <w:pStyle w:val="NormalText"/>
        <w:rPr>
          <w:sz w:val="18"/>
          <w:szCs w:val="18"/>
        </w:rPr>
      </w:pPr>
      <w:r>
        <w:rPr>
          <w:sz w:val="18"/>
          <w:szCs w:val="18"/>
        </w:rPr>
        <w:t>Learning Objective</w:t>
      </w:r>
      <w:proofErr w:type="gramStart"/>
      <w:r>
        <w:rPr>
          <w:sz w:val="18"/>
          <w:szCs w:val="18"/>
        </w:rPr>
        <w:t>:  14</w:t>
      </w:r>
      <w:proofErr w:type="gramEnd"/>
      <w:r>
        <w:rPr>
          <w:sz w:val="18"/>
          <w:szCs w:val="18"/>
        </w:rPr>
        <w:t>-05 Record the early extinguishment of debt and its conversion into equity securities.; 14-06 Understand the option to report liabilities at their fair values.</w:t>
      </w:r>
    </w:p>
    <w:p w14:paraId="63812055" w14:textId="77777777" w:rsidR="00056059" w:rsidRDefault="00056059" w:rsidP="00662891">
      <w:pPr>
        <w:pStyle w:val="NormalText"/>
        <w:rPr>
          <w:sz w:val="18"/>
          <w:szCs w:val="18"/>
        </w:rPr>
      </w:pPr>
      <w:r>
        <w:rPr>
          <w:sz w:val="18"/>
          <w:szCs w:val="18"/>
        </w:rPr>
        <w:t>Bloom's</w:t>
      </w:r>
      <w:proofErr w:type="gramStart"/>
      <w:r>
        <w:rPr>
          <w:sz w:val="18"/>
          <w:szCs w:val="18"/>
        </w:rPr>
        <w:t>:  Understand</w:t>
      </w:r>
      <w:proofErr w:type="gramEnd"/>
    </w:p>
    <w:p w14:paraId="6BC257D5" w14:textId="77777777" w:rsidR="00056059" w:rsidRDefault="00056059"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19B0895B" w14:textId="77777777" w:rsidR="00056059" w:rsidRDefault="00056059" w:rsidP="00662891">
      <w:pPr>
        <w:pStyle w:val="NormalText"/>
        <w:spacing w:after="240"/>
        <w:rPr>
          <w:sz w:val="18"/>
          <w:szCs w:val="18"/>
        </w:rPr>
      </w:pPr>
      <w:r>
        <w:rPr>
          <w:sz w:val="18"/>
          <w:szCs w:val="18"/>
        </w:rPr>
        <w:t>Accessible/AICPA</w:t>
      </w:r>
      <w:proofErr w:type="gramStart"/>
      <w:r>
        <w:rPr>
          <w:sz w:val="18"/>
          <w:szCs w:val="18"/>
        </w:rPr>
        <w:t>:  BB</w:t>
      </w:r>
      <w:proofErr w:type="gramEnd"/>
      <w:r>
        <w:rPr>
          <w:sz w:val="18"/>
          <w:szCs w:val="18"/>
        </w:rPr>
        <w:t xml:space="preserve"> Legal, FN Measurement</w:t>
      </w:r>
    </w:p>
    <w:p w14:paraId="24922F05" w14:textId="77777777" w:rsidR="00056059" w:rsidRDefault="00056059" w:rsidP="00662891">
      <w:pPr>
        <w:pStyle w:val="NormalText"/>
      </w:pPr>
      <w:r>
        <w:t>165) Stock warrant</w:t>
      </w:r>
    </w:p>
    <w:p w14:paraId="172286D2" w14:textId="77777777" w:rsidR="00056059" w:rsidRDefault="001D0A8D" w:rsidP="00662891">
      <w:pPr>
        <w:pStyle w:val="NormalText"/>
        <w:rPr>
          <w:sz w:val="18"/>
          <w:szCs w:val="18"/>
        </w:rPr>
      </w:pPr>
      <w:r>
        <w:rPr>
          <w:sz w:val="18"/>
          <w:szCs w:val="18"/>
        </w:rPr>
        <w:t>Difficulty: 2 Medium</w:t>
      </w:r>
    </w:p>
    <w:p w14:paraId="229ADC04" w14:textId="77777777" w:rsidR="00056059" w:rsidRDefault="00056059" w:rsidP="00662891">
      <w:pPr>
        <w:pStyle w:val="NormalText"/>
        <w:rPr>
          <w:sz w:val="18"/>
          <w:szCs w:val="18"/>
        </w:rPr>
      </w:pPr>
      <w:r>
        <w:rPr>
          <w:sz w:val="18"/>
          <w:szCs w:val="18"/>
        </w:rPr>
        <w:t>Topic</w:t>
      </w:r>
      <w:proofErr w:type="gramStart"/>
      <w:r>
        <w:rPr>
          <w:sz w:val="18"/>
          <w:szCs w:val="18"/>
        </w:rPr>
        <w:t>:  Early</w:t>
      </w:r>
      <w:proofErr w:type="gramEnd"/>
      <w:r>
        <w:rPr>
          <w:sz w:val="18"/>
          <w:szCs w:val="18"/>
        </w:rPr>
        <w:t xml:space="preserve"> extinguishment of debt; Bonds with detachable warrants; Option to report liabilities at fair value</w:t>
      </w:r>
    </w:p>
    <w:p w14:paraId="29F741FF" w14:textId="77777777" w:rsidR="00056059" w:rsidRDefault="00056059" w:rsidP="00662891">
      <w:pPr>
        <w:pStyle w:val="NormalText"/>
        <w:rPr>
          <w:sz w:val="18"/>
          <w:szCs w:val="18"/>
        </w:rPr>
      </w:pPr>
      <w:r>
        <w:rPr>
          <w:sz w:val="18"/>
          <w:szCs w:val="18"/>
        </w:rPr>
        <w:t>Learning Objective</w:t>
      </w:r>
      <w:proofErr w:type="gramStart"/>
      <w:r>
        <w:rPr>
          <w:sz w:val="18"/>
          <w:szCs w:val="18"/>
        </w:rPr>
        <w:t>:  14</w:t>
      </w:r>
      <w:proofErr w:type="gramEnd"/>
      <w:r>
        <w:rPr>
          <w:sz w:val="18"/>
          <w:szCs w:val="18"/>
        </w:rPr>
        <w:t>-05 Record the early extinguishment of debt and its conversion into equity securities.; 14-06 Understand the option to report liabilities at their fair values.</w:t>
      </w:r>
    </w:p>
    <w:p w14:paraId="0DABA47D" w14:textId="77777777" w:rsidR="00056059" w:rsidRDefault="00056059" w:rsidP="00662891">
      <w:pPr>
        <w:pStyle w:val="NormalText"/>
        <w:rPr>
          <w:sz w:val="18"/>
          <w:szCs w:val="18"/>
        </w:rPr>
      </w:pPr>
      <w:r>
        <w:rPr>
          <w:sz w:val="18"/>
          <w:szCs w:val="18"/>
        </w:rPr>
        <w:t>Bloom's</w:t>
      </w:r>
      <w:proofErr w:type="gramStart"/>
      <w:r>
        <w:rPr>
          <w:sz w:val="18"/>
          <w:szCs w:val="18"/>
        </w:rPr>
        <w:t>:  Understand</w:t>
      </w:r>
      <w:proofErr w:type="gramEnd"/>
    </w:p>
    <w:p w14:paraId="0CD20284" w14:textId="77777777" w:rsidR="00056059" w:rsidRDefault="00056059"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FB730C8" w14:textId="77777777" w:rsidR="00056059" w:rsidRDefault="00056059" w:rsidP="00662891">
      <w:pPr>
        <w:pStyle w:val="NormalText"/>
        <w:rPr>
          <w:sz w:val="18"/>
          <w:szCs w:val="18"/>
        </w:rPr>
      </w:pPr>
      <w:r>
        <w:rPr>
          <w:sz w:val="18"/>
          <w:szCs w:val="18"/>
        </w:rPr>
        <w:t>Accessible/AICPA</w:t>
      </w:r>
      <w:proofErr w:type="gramStart"/>
      <w:r>
        <w:rPr>
          <w:sz w:val="18"/>
          <w:szCs w:val="18"/>
        </w:rPr>
        <w:t>:  BB</w:t>
      </w:r>
      <w:proofErr w:type="gramEnd"/>
      <w:r>
        <w:rPr>
          <w:sz w:val="18"/>
          <w:szCs w:val="18"/>
        </w:rPr>
        <w:t xml:space="preserve"> Legal, FN Measurement</w:t>
      </w:r>
    </w:p>
    <w:p w14:paraId="61D756A6" w14:textId="77777777" w:rsidR="00056059" w:rsidRDefault="00056059" w:rsidP="00662891">
      <w:pPr>
        <w:pStyle w:val="NormalText"/>
        <w:rPr>
          <w:sz w:val="18"/>
          <w:szCs w:val="18"/>
        </w:rPr>
      </w:pPr>
    </w:p>
    <w:p w14:paraId="1D241106" w14:textId="77777777" w:rsidR="00056059" w:rsidRDefault="00056059" w:rsidP="00662891">
      <w:pPr>
        <w:pStyle w:val="NormalText"/>
      </w:pPr>
      <w:r>
        <w:t>Answers: 162) C 163) B 164) A 165) D</w:t>
      </w:r>
    </w:p>
    <w:p w14:paraId="0BADCA2E" w14:textId="77777777" w:rsidR="00056059" w:rsidRDefault="00056059" w:rsidP="00662891">
      <w:pPr>
        <w:pStyle w:val="NormalText"/>
      </w:pPr>
    </w:p>
    <w:p w14:paraId="253206A0" w14:textId="77777777" w:rsidR="002E59A4" w:rsidRDefault="002E59A4">
      <w:pPr>
        <w:spacing w:after="0" w:line="240" w:lineRule="auto"/>
        <w:rPr>
          <w:rFonts w:ascii="Times New Roman" w:hAnsi="Times New Roman"/>
          <w:color w:val="000000"/>
          <w:sz w:val="24"/>
          <w:szCs w:val="24"/>
        </w:rPr>
      </w:pPr>
      <w:r>
        <w:br w:type="page"/>
      </w:r>
    </w:p>
    <w:p w14:paraId="0B34FFA5" w14:textId="77777777" w:rsidR="00662891" w:rsidRDefault="00056059" w:rsidP="00662891">
      <w:pPr>
        <w:pStyle w:val="NormalText"/>
      </w:pPr>
      <w:r>
        <w:lastRenderedPageBreak/>
        <w:t>Listed below are 5 terms followed by a list of phrases that describe or characterize each of the terms. Match each phra</w:t>
      </w:r>
      <w:r w:rsidR="00662891">
        <w:t xml:space="preserve">se with the most correct term. </w:t>
      </w:r>
    </w:p>
    <w:p w14:paraId="0B40166A" w14:textId="77777777" w:rsidR="00662891" w:rsidRDefault="00662891" w:rsidP="00662891">
      <w:pPr>
        <w:pStyle w:val="NormalText"/>
      </w:pPr>
    </w:p>
    <w:p w14:paraId="34A8A033" w14:textId="77777777" w:rsidR="00662891" w:rsidRDefault="00056059" w:rsidP="00662891">
      <w:pPr>
        <w:pStyle w:val="NormalText"/>
      </w:pPr>
      <w:r>
        <w:t>A)</w:t>
      </w:r>
      <w:r w:rsidR="00662891" w:rsidRPr="00662891">
        <w:t xml:space="preserve"> </w:t>
      </w:r>
      <w:r w:rsidR="00662891">
        <w:t>May become stock.</w:t>
      </w:r>
    </w:p>
    <w:p w14:paraId="44168724" w14:textId="77777777" w:rsidR="00662891" w:rsidRDefault="00056059" w:rsidP="00662891">
      <w:pPr>
        <w:pStyle w:val="NormalText"/>
      </w:pPr>
      <w:r>
        <w:t>B)</w:t>
      </w:r>
      <w:r w:rsidR="00662891" w:rsidRPr="00662891">
        <w:t xml:space="preserve"> </w:t>
      </w:r>
      <w:r w:rsidR="00662891">
        <w:t>Measures default risk.</w:t>
      </w:r>
    </w:p>
    <w:p w14:paraId="2F4B35EA" w14:textId="77777777" w:rsidR="00662891" w:rsidRDefault="00056059" w:rsidP="00662891">
      <w:pPr>
        <w:pStyle w:val="NormalText"/>
      </w:pPr>
      <w:r>
        <w:t>C)</w:t>
      </w:r>
      <w:r w:rsidR="00662891" w:rsidRPr="00662891">
        <w:t xml:space="preserve"> </w:t>
      </w:r>
      <w:r w:rsidR="00662891">
        <w:t>Name of owner not registered.</w:t>
      </w:r>
    </w:p>
    <w:p w14:paraId="73601092" w14:textId="77777777" w:rsidR="00662891" w:rsidRDefault="00056059" w:rsidP="00662891">
      <w:pPr>
        <w:pStyle w:val="NormalText"/>
      </w:pPr>
      <w:r>
        <w:t>D)</w:t>
      </w:r>
      <w:r w:rsidR="00662891" w:rsidRPr="00662891">
        <w:t xml:space="preserve"> </w:t>
      </w:r>
      <w:proofErr w:type="gramStart"/>
      <w:r w:rsidR="00662891">
        <w:t>Measures</w:t>
      </w:r>
      <w:proofErr w:type="gramEnd"/>
      <w:r w:rsidR="00662891">
        <w:t xml:space="preserve"> ability to service debt.</w:t>
      </w:r>
    </w:p>
    <w:p w14:paraId="4768A494" w14:textId="77777777" w:rsidR="00662891" w:rsidRDefault="00056059" w:rsidP="00662891">
      <w:pPr>
        <w:pStyle w:val="NormalText"/>
      </w:pPr>
      <w:r>
        <w:t>E)</w:t>
      </w:r>
      <w:r w:rsidR="00662891" w:rsidRPr="00662891">
        <w:t xml:space="preserve"> </w:t>
      </w:r>
      <w:r w:rsidR="00662891">
        <w:t>No specific assets pledged.</w:t>
      </w:r>
    </w:p>
    <w:p w14:paraId="147E9F34" w14:textId="77777777" w:rsidR="00056059" w:rsidRDefault="00056059" w:rsidP="00662891">
      <w:pPr>
        <w:pStyle w:val="NormalText"/>
      </w:pPr>
    </w:p>
    <w:p w14:paraId="58AE54C6" w14:textId="77777777" w:rsidR="00662891" w:rsidRDefault="00662891" w:rsidP="00662891">
      <w:pPr>
        <w:pStyle w:val="NormalText"/>
      </w:pPr>
      <w:r>
        <w:t>166) Times interest earned ratio</w:t>
      </w:r>
    </w:p>
    <w:p w14:paraId="32F70353" w14:textId="77777777" w:rsidR="00662891" w:rsidRDefault="00662891" w:rsidP="00662891">
      <w:pPr>
        <w:pStyle w:val="NormalText"/>
        <w:rPr>
          <w:sz w:val="18"/>
          <w:szCs w:val="18"/>
        </w:rPr>
      </w:pPr>
      <w:r>
        <w:rPr>
          <w:sz w:val="18"/>
          <w:szCs w:val="18"/>
        </w:rPr>
        <w:t>Topic</w:t>
      </w:r>
      <w:proofErr w:type="gramStart"/>
      <w:r>
        <w:rPr>
          <w:sz w:val="18"/>
          <w:szCs w:val="18"/>
        </w:rPr>
        <w:t>:  Bond</w:t>
      </w:r>
      <w:proofErr w:type="gramEnd"/>
      <w:r>
        <w:rPr>
          <w:sz w:val="18"/>
          <w:szCs w:val="18"/>
        </w:rPr>
        <w:t xml:space="preserve"> indenture; Decision-makers' perspective</w:t>
      </w:r>
    </w:p>
    <w:p w14:paraId="4947675C" w14:textId="77777777" w:rsidR="00662891" w:rsidRDefault="00662891" w:rsidP="00662891">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 14-04 Describe the disclosures appropriate to long-term debt in its various forms and calculate related financial ratios.</w:t>
      </w:r>
    </w:p>
    <w:p w14:paraId="535516F4" w14:textId="77777777" w:rsidR="00662891" w:rsidRDefault="00662891" w:rsidP="00662891">
      <w:pPr>
        <w:pStyle w:val="NormalText"/>
        <w:rPr>
          <w:sz w:val="18"/>
          <w:szCs w:val="18"/>
        </w:rPr>
      </w:pPr>
      <w:r>
        <w:rPr>
          <w:sz w:val="18"/>
          <w:szCs w:val="18"/>
        </w:rPr>
        <w:t>Bloom's</w:t>
      </w:r>
      <w:proofErr w:type="gramStart"/>
      <w:r>
        <w:rPr>
          <w:sz w:val="18"/>
          <w:szCs w:val="18"/>
        </w:rPr>
        <w:t>:  Understand</w:t>
      </w:r>
      <w:proofErr w:type="gramEnd"/>
    </w:p>
    <w:p w14:paraId="025E6304" w14:textId="77777777" w:rsidR="00662891" w:rsidRDefault="00662891"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A0931CB" w14:textId="77777777" w:rsidR="00662891" w:rsidRPr="00662891" w:rsidRDefault="00662891" w:rsidP="00662891">
      <w:pPr>
        <w:pStyle w:val="NormalText"/>
        <w:rPr>
          <w:sz w:val="18"/>
          <w:szCs w:val="18"/>
        </w:rPr>
      </w:pPr>
      <w:r>
        <w:rPr>
          <w:sz w:val="18"/>
          <w:szCs w:val="18"/>
        </w:rPr>
        <w:t>Accessible/AICPA</w:t>
      </w:r>
      <w:proofErr w:type="gramStart"/>
      <w:r>
        <w:rPr>
          <w:sz w:val="18"/>
          <w:szCs w:val="18"/>
        </w:rPr>
        <w:t>:  BB</w:t>
      </w:r>
      <w:proofErr w:type="gramEnd"/>
      <w:r>
        <w:rPr>
          <w:sz w:val="18"/>
          <w:szCs w:val="18"/>
        </w:rPr>
        <w:t xml:space="preserve"> Resource Management, BB Legal, FN Measurement</w:t>
      </w:r>
    </w:p>
    <w:p w14:paraId="4DC8326E" w14:textId="77777777" w:rsidR="00662891" w:rsidRDefault="00662891" w:rsidP="00662891">
      <w:pPr>
        <w:pStyle w:val="NormalText"/>
      </w:pPr>
    </w:p>
    <w:p w14:paraId="14439648" w14:textId="77777777" w:rsidR="00056059" w:rsidRDefault="00056059" w:rsidP="00662891">
      <w:pPr>
        <w:pStyle w:val="NormalText"/>
      </w:pPr>
      <w:r>
        <w:t>167) Debenture bonds</w:t>
      </w:r>
    </w:p>
    <w:p w14:paraId="7FE90658" w14:textId="77777777" w:rsidR="00056059" w:rsidRDefault="001D0A8D" w:rsidP="00662891">
      <w:pPr>
        <w:pStyle w:val="NormalText"/>
        <w:rPr>
          <w:sz w:val="18"/>
          <w:szCs w:val="18"/>
        </w:rPr>
      </w:pPr>
      <w:r>
        <w:rPr>
          <w:sz w:val="18"/>
          <w:szCs w:val="18"/>
        </w:rPr>
        <w:t>Difficulty: 2 Medium</w:t>
      </w:r>
    </w:p>
    <w:p w14:paraId="29A55508" w14:textId="77777777" w:rsidR="00056059" w:rsidRDefault="00056059" w:rsidP="00662891">
      <w:pPr>
        <w:pStyle w:val="NormalText"/>
        <w:rPr>
          <w:sz w:val="18"/>
          <w:szCs w:val="18"/>
        </w:rPr>
      </w:pPr>
      <w:r>
        <w:rPr>
          <w:sz w:val="18"/>
          <w:szCs w:val="18"/>
        </w:rPr>
        <w:t>Topic</w:t>
      </w:r>
      <w:proofErr w:type="gramStart"/>
      <w:r>
        <w:rPr>
          <w:sz w:val="18"/>
          <w:szCs w:val="18"/>
        </w:rPr>
        <w:t>:  Bond</w:t>
      </w:r>
      <w:proofErr w:type="gramEnd"/>
      <w:r>
        <w:rPr>
          <w:sz w:val="18"/>
          <w:szCs w:val="18"/>
        </w:rPr>
        <w:t xml:space="preserve"> indenture; Decision-makers' perspective</w:t>
      </w:r>
    </w:p>
    <w:p w14:paraId="46BBDF82" w14:textId="77777777" w:rsidR="00056059" w:rsidRDefault="00056059" w:rsidP="00662891">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 14-04 Describe the disclosures appropriate to long-term debt in its various forms and calculate related financial ratios.</w:t>
      </w:r>
    </w:p>
    <w:p w14:paraId="307A62A2" w14:textId="77777777" w:rsidR="00056059" w:rsidRDefault="00056059" w:rsidP="00662891">
      <w:pPr>
        <w:pStyle w:val="NormalText"/>
        <w:rPr>
          <w:sz w:val="18"/>
          <w:szCs w:val="18"/>
        </w:rPr>
      </w:pPr>
      <w:r>
        <w:rPr>
          <w:sz w:val="18"/>
          <w:szCs w:val="18"/>
        </w:rPr>
        <w:t>Bloom's</w:t>
      </w:r>
      <w:proofErr w:type="gramStart"/>
      <w:r>
        <w:rPr>
          <w:sz w:val="18"/>
          <w:szCs w:val="18"/>
        </w:rPr>
        <w:t>:  Understand</w:t>
      </w:r>
      <w:proofErr w:type="gramEnd"/>
    </w:p>
    <w:p w14:paraId="6226A39C" w14:textId="77777777" w:rsidR="00056059" w:rsidRDefault="00056059"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F5F91CD" w14:textId="77777777" w:rsidR="00056059" w:rsidRDefault="00056059" w:rsidP="00662891">
      <w:pPr>
        <w:pStyle w:val="NormalText"/>
        <w:rPr>
          <w:sz w:val="18"/>
          <w:szCs w:val="18"/>
        </w:rPr>
      </w:pPr>
      <w:r>
        <w:rPr>
          <w:sz w:val="18"/>
          <w:szCs w:val="18"/>
        </w:rPr>
        <w:t>Accessible/AICPA</w:t>
      </w:r>
      <w:proofErr w:type="gramStart"/>
      <w:r>
        <w:rPr>
          <w:sz w:val="18"/>
          <w:szCs w:val="18"/>
        </w:rPr>
        <w:t>:  BB</w:t>
      </w:r>
      <w:proofErr w:type="gramEnd"/>
      <w:r>
        <w:rPr>
          <w:sz w:val="18"/>
          <w:szCs w:val="18"/>
        </w:rPr>
        <w:t xml:space="preserve"> Resource Management, BB Legal, FN Measurement</w:t>
      </w:r>
    </w:p>
    <w:p w14:paraId="10696887" w14:textId="77777777" w:rsidR="00056059" w:rsidRDefault="00056059" w:rsidP="00662891">
      <w:pPr>
        <w:pStyle w:val="NormalText"/>
        <w:rPr>
          <w:sz w:val="18"/>
          <w:szCs w:val="18"/>
        </w:rPr>
      </w:pPr>
    </w:p>
    <w:p w14:paraId="36DBAAAE" w14:textId="77777777" w:rsidR="00056059" w:rsidRDefault="00056059" w:rsidP="00662891">
      <w:pPr>
        <w:pStyle w:val="NormalText"/>
      </w:pPr>
      <w:r>
        <w:t>168) Debt to equity ratio</w:t>
      </w:r>
    </w:p>
    <w:p w14:paraId="242FB26C" w14:textId="77777777" w:rsidR="00056059" w:rsidRDefault="001D0A8D" w:rsidP="00662891">
      <w:pPr>
        <w:pStyle w:val="NormalText"/>
        <w:rPr>
          <w:sz w:val="18"/>
          <w:szCs w:val="18"/>
        </w:rPr>
      </w:pPr>
      <w:r>
        <w:rPr>
          <w:sz w:val="18"/>
          <w:szCs w:val="18"/>
        </w:rPr>
        <w:t>Difficulty: 2 Medium</w:t>
      </w:r>
    </w:p>
    <w:p w14:paraId="54DCB193" w14:textId="77777777" w:rsidR="00056059" w:rsidRDefault="00056059" w:rsidP="00662891">
      <w:pPr>
        <w:pStyle w:val="NormalText"/>
        <w:rPr>
          <w:sz w:val="18"/>
          <w:szCs w:val="18"/>
        </w:rPr>
      </w:pPr>
      <w:r>
        <w:rPr>
          <w:sz w:val="18"/>
          <w:szCs w:val="18"/>
        </w:rPr>
        <w:t>Topic</w:t>
      </w:r>
      <w:proofErr w:type="gramStart"/>
      <w:r>
        <w:rPr>
          <w:sz w:val="18"/>
          <w:szCs w:val="18"/>
        </w:rPr>
        <w:t>:  Bond</w:t>
      </w:r>
      <w:proofErr w:type="gramEnd"/>
      <w:r>
        <w:rPr>
          <w:sz w:val="18"/>
          <w:szCs w:val="18"/>
        </w:rPr>
        <w:t xml:space="preserve"> indenture; Decision-makers' perspective</w:t>
      </w:r>
    </w:p>
    <w:p w14:paraId="31953429" w14:textId="77777777" w:rsidR="00056059" w:rsidRDefault="00056059" w:rsidP="00662891">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 14-04 Describe the disclosures appropriate to long-term debt in its various forms and calculate related financial ratios.</w:t>
      </w:r>
    </w:p>
    <w:p w14:paraId="43FEE7FB" w14:textId="77777777" w:rsidR="00056059" w:rsidRDefault="00056059" w:rsidP="00662891">
      <w:pPr>
        <w:pStyle w:val="NormalText"/>
        <w:rPr>
          <w:sz w:val="18"/>
          <w:szCs w:val="18"/>
        </w:rPr>
      </w:pPr>
      <w:r>
        <w:rPr>
          <w:sz w:val="18"/>
          <w:szCs w:val="18"/>
        </w:rPr>
        <w:t>Bloom's</w:t>
      </w:r>
      <w:proofErr w:type="gramStart"/>
      <w:r>
        <w:rPr>
          <w:sz w:val="18"/>
          <w:szCs w:val="18"/>
        </w:rPr>
        <w:t>:  Understand</w:t>
      </w:r>
      <w:proofErr w:type="gramEnd"/>
    </w:p>
    <w:p w14:paraId="25164EEB" w14:textId="77777777" w:rsidR="00056059" w:rsidRDefault="00056059"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3DE52D4" w14:textId="77777777" w:rsidR="00056059" w:rsidRDefault="00056059" w:rsidP="00662891">
      <w:pPr>
        <w:pStyle w:val="NormalText"/>
        <w:spacing w:after="240"/>
        <w:rPr>
          <w:sz w:val="18"/>
          <w:szCs w:val="18"/>
        </w:rPr>
      </w:pPr>
      <w:r>
        <w:rPr>
          <w:sz w:val="18"/>
          <w:szCs w:val="18"/>
        </w:rPr>
        <w:t>Accessible/AICPA</w:t>
      </w:r>
      <w:proofErr w:type="gramStart"/>
      <w:r>
        <w:rPr>
          <w:sz w:val="18"/>
          <w:szCs w:val="18"/>
        </w:rPr>
        <w:t>:  BB</w:t>
      </w:r>
      <w:proofErr w:type="gramEnd"/>
      <w:r>
        <w:rPr>
          <w:sz w:val="18"/>
          <w:szCs w:val="18"/>
        </w:rPr>
        <w:t xml:space="preserve"> Resource Management, BB Legal, FN Measurement</w:t>
      </w:r>
    </w:p>
    <w:p w14:paraId="631C7777" w14:textId="77777777" w:rsidR="00056059" w:rsidRDefault="00056059" w:rsidP="00662891">
      <w:pPr>
        <w:pStyle w:val="NormalText"/>
      </w:pPr>
      <w:r>
        <w:t>169) Coupon bonds</w:t>
      </w:r>
    </w:p>
    <w:p w14:paraId="561FF203" w14:textId="77777777" w:rsidR="00056059" w:rsidRDefault="001D0A8D" w:rsidP="00662891">
      <w:pPr>
        <w:pStyle w:val="NormalText"/>
        <w:rPr>
          <w:sz w:val="18"/>
          <w:szCs w:val="18"/>
        </w:rPr>
      </w:pPr>
      <w:r>
        <w:rPr>
          <w:sz w:val="18"/>
          <w:szCs w:val="18"/>
        </w:rPr>
        <w:t>Difficulty: 2 Medium</w:t>
      </w:r>
    </w:p>
    <w:p w14:paraId="22943881" w14:textId="77777777" w:rsidR="00056059" w:rsidRDefault="00056059" w:rsidP="00662891">
      <w:pPr>
        <w:pStyle w:val="NormalText"/>
        <w:rPr>
          <w:sz w:val="18"/>
          <w:szCs w:val="18"/>
        </w:rPr>
      </w:pPr>
      <w:r>
        <w:rPr>
          <w:sz w:val="18"/>
          <w:szCs w:val="18"/>
        </w:rPr>
        <w:t>Topic</w:t>
      </w:r>
      <w:proofErr w:type="gramStart"/>
      <w:r>
        <w:rPr>
          <w:sz w:val="18"/>
          <w:szCs w:val="18"/>
        </w:rPr>
        <w:t>:  Bond</w:t>
      </w:r>
      <w:proofErr w:type="gramEnd"/>
      <w:r>
        <w:rPr>
          <w:sz w:val="18"/>
          <w:szCs w:val="18"/>
        </w:rPr>
        <w:t xml:space="preserve"> indenture; Decision-makers' perspective</w:t>
      </w:r>
    </w:p>
    <w:p w14:paraId="2B48776B" w14:textId="77777777" w:rsidR="00056059" w:rsidRDefault="00056059" w:rsidP="00662891">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 14-04 Describe the disclosures appropriate to long-term debt in its various forms and calculate related financial ratios.</w:t>
      </w:r>
    </w:p>
    <w:p w14:paraId="161A1373" w14:textId="77777777" w:rsidR="00056059" w:rsidRDefault="00056059" w:rsidP="00662891">
      <w:pPr>
        <w:pStyle w:val="NormalText"/>
        <w:rPr>
          <w:sz w:val="18"/>
          <w:szCs w:val="18"/>
        </w:rPr>
      </w:pPr>
      <w:r>
        <w:rPr>
          <w:sz w:val="18"/>
          <w:szCs w:val="18"/>
        </w:rPr>
        <w:t>Bloom's</w:t>
      </w:r>
      <w:proofErr w:type="gramStart"/>
      <w:r>
        <w:rPr>
          <w:sz w:val="18"/>
          <w:szCs w:val="18"/>
        </w:rPr>
        <w:t>:  Understand</w:t>
      </w:r>
      <w:proofErr w:type="gramEnd"/>
    </w:p>
    <w:p w14:paraId="0168D283" w14:textId="77777777" w:rsidR="00056059" w:rsidRDefault="00056059"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2D6093C1" w14:textId="77777777" w:rsidR="00056059" w:rsidRDefault="00056059" w:rsidP="00662891">
      <w:pPr>
        <w:pStyle w:val="NormalText"/>
        <w:rPr>
          <w:sz w:val="18"/>
          <w:szCs w:val="18"/>
        </w:rPr>
      </w:pPr>
      <w:r>
        <w:rPr>
          <w:sz w:val="18"/>
          <w:szCs w:val="18"/>
        </w:rPr>
        <w:t>Accessible/AICPA</w:t>
      </w:r>
      <w:proofErr w:type="gramStart"/>
      <w:r>
        <w:rPr>
          <w:sz w:val="18"/>
          <w:szCs w:val="18"/>
        </w:rPr>
        <w:t>:  BB</w:t>
      </w:r>
      <w:proofErr w:type="gramEnd"/>
      <w:r>
        <w:rPr>
          <w:sz w:val="18"/>
          <w:szCs w:val="18"/>
        </w:rPr>
        <w:t xml:space="preserve"> Resource Management, BB Legal, FN Measurement</w:t>
      </w:r>
    </w:p>
    <w:p w14:paraId="6D111460" w14:textId="77777777" w:rsidR="00056059" w:rsidRDefault="00056059" w:rsidP="00662891">
      <w:pPr>
        <w:pStyle w:val="NormalText"/>
        <w:rPr>
          <w:sz w:val="18"/>
          <w:szCs w:val="18"/>
        </w:rPr>
      </w:pPr>
    </w:p>
    <w:p w14:paraId="4347943C" w14:textId="77777777" w:rsidR="00056059" w:rsidRDefault="00056059" w:rsidP="00662891">
      <w:pPr>
        <w:pStyle w:val="NormalText"/>
      </w:pPr>
      <w:r>
        <w:t>170) Convertible bonds</w:t>
      </w:r>
    </w:p>
    <w:p w14:paraId="2C0E8C80" w14:textId="77777777" w:rsidR="00056059" w:rsidRDefault="001D0A8D" w:rsidP="00662891">
      <w:pPr>
        <w:pStyle w:val="NormalText"/>
        <w:rPr>
          <w:sz w:val="18"/>
          <w:szCs w:val="18"/>
        </w:rPr>
      </w:pPr>
      <w:r>
        <w:rPr>
          <w:sz w:val="18"/>
          <w:szCs w:val="18"/>
        </w:rPr>
        <w:t>Difficulty: 2 Medium</w:t>
      </w:r>
    </w:p>
    <w:p w14:paraId="4530E803" w14:textId="77777777" w:rsidR="00056059" w:rsidRDefault="00056059" w:rsidP="00662891">
      <w:pPr>
        <w:pStyle w:val="NormalText"/>
        <w:rPr>
          <w:sz w:val="18"/>
          <w:szCs w:val="18"/>
        </w:rPr>
      </w:pPr>
      <w:r>
        <w:rPr>
          <w:sz w:val="18"/>
          <w:szCs w:val="18"/>
        </w:rPr>
        <w:t>Topic</w:t>
      </w:r>
      <w:proofErr w:type="gramStart"/>
      <w:r>
        <w:rPr>
          <w:sz w:val="18"/>
          <w:szCs w:val="18"/>
        </w:rPr>
        <w:t>:  Bond</w:t>
      </w:r>
      <w:proofErr w:type="gramEnd"/>
      <w:r>
        <w:rPr>
          <w:sz w:val="18"/>
          <w:szCs w:val="18"/>
        </w:rPr>
        <w:t xml:space="preserve"> indenture; Decision-makers' perspective</w:t>
      </w:r>
    </w:p>
    <w:p w14:paraId="004188F2" w14:textId="77777777" w:rsidR="00056059" w:rsidRDefault="00056059" w:rsidP="00662891">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 14-04 Describe the disclosures appropriate to long-term debt in its various forms and calculate related financial ratios.</w:t>
      </w:r>
    </w:p>
    <w:p w14:paraId="6D2F54D3" w14:textId="77777777" w:rsidR="00056059" w:rsidRDefault="00056059" w:rsidP="00662891">
      <w:pPr>
        <w:pStyle w:val="NormalText"/>
        <w:rPr>
          <w:sz w:val="18"/>
          <w:szCs w:val="18"/>
        </w:rPr>
      </w:pPr>
      <w:r>
        <w:rPr>
          <w:sz w:val="18"/>
          <w:szCs w:val="18"/>
        </w:rPr>
        <w:t>Bloom's</w:t>
      </w:r>
      <w:proofErr w:type="gramStart"/>
      <w:r>
        <w:rPr>
          <w:sz w:val="18"/>
          <w:szCs w:val="18"/>
        </w:rPr>
        <w:t>:  Understand</w:t>
      </w:r>
      <w:proofErr w:type="gramEnd"/>
    </w:p>
    <w:p w14:paraId="4BD6033C" w14:textId="77777777" w:rsidR="00056059" w:rsidRDefault="00056059"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C470244" w14:textId="77777777" w:rsidR="00056059" w:rsidRDefault="00056059" w:rsidP="00662891">
      <w:pPr>
        <w:pStyle w:val="NormalText"/>
        <w:spacing w:after="240"/>
        <w:rPr>
          <w:sz w:val="18"/>
          <w:szCs w:val="18"/>
        </w:rPr>
      </w:pPr>
      <w:r>
        <w:rPr>
          <w:sz w:val="18"/>
          <w:szCs w:val="18"/>
        </w:rPr>
        <w:t>Accessible/AICPA</w:t>
      </w:r>
      <w:proofErr w:type="gramStart"/>
      <w:r>
        <w:rPr>
          <w:sz w:val="18"/>
          <w:szCs w:val="18"/>
        </w:rPr>
        <w:t>:  BB</w:t>
      </w:r>
      <w:proofErr w:type="gramEnd"/>
      <w:r>
        <w:rPr>
          <w:sz w:val="18"/>
          <w:szCs w:val="18"/>
        </w:rPr>
        <w:t xml:space="preserve"> Resource Management, BB Legal, FN Measurement</w:t>
      </w:r>
    </w:p>
    <w:p w14:paraId="7B2ED300" w14:textId="77777777" w:rsidR="00056059" w:rsidRDefault="00056059" w:rsidP="00662891">
      <w:pPr>
        <w:pStyle w:val="NormalText"/>
      </w:pPr>
      <w:r>
        <w:lastRenderedPageBreak/>
        <w:t>Answers: 166) D 167) E 168) B 169) C 170) A</w:t>
      </w:r>
    </w:p>
    <w:p w14:paraId="4E61A135" w14:textId="77777777" w:rsidR="00056059" w:rsidRDefault="00056059" w:rsidP="00662891">
      <w:pPr>
        <w:pStyle w:val="NormalText"/>
      </w:pPr>
    </w:p>
    <w:p w14:paraId="127251FD" w14:textId="77777777" w:rsidR="002E59A4" w:rsidRDefault="002E59A4">
      <w:pPr>
        <w:spacing w:after="0" w:line="240" w:lineRule="auto"/>
        <w:rPr>
          <w:rFonts w:ascii="Times New Roman" w:hAnsi="Times New Roman"/>
          <w:color w:val="000000"/>
          <w:sz w:val="24"/>
          <w:szCs w:val="24"/>
        </w:rPr>
      </w:pPr>
      <w:r>
        <w:br w:type="page"/>
      </w:r>
    </w:p>
    <w:p w14:paraId="46C00152" w14:textId="77777777" w:rsidR="00056059" w:rsidRDefault="00056059" w:rsidP="00662891">
      <w:pPr>
        <w:pStyle w:val="NormalText"/>
      </w:pPr>
      <w:r>
        <w:lastRenderedPageBreak/>
        <w:t xml:space="preserve">Listed below are 5 terms followed by a list of phrases that describe or characterize each of the terms. Match each phrase with the most correct term. </w:t>
      </w:r>
    </w:p>
    <w:p w14:paraId="4EFF7949" w14:textId="77777777" w:rsidR="00056059" w:rsidRDefault="00056059" w:rsidP="00662891">
      <w:pPr>
        <w:pStyle w:val="NormalText"/>
      </w:pPr>
    </w:p>
    <w:p w14:paraId="39DCBED6" w14:textId="77777777" w:rsidR="00662891" w:rsidRDefault="00662891" w:rsidP="00662891">
      <w:pPr>
        <w:pStyle w:val="NormalText"/>
      </w:pPr>
      <w:r>
        <w:t>A) Market rate higher than stated rate.</w:t>
      </w:r>
    </w:p>
    <w:p w14:paraId="6491DEFF" w14:textId="77777777" w:rsidR="00662891" w:rsidRDefault="00662891" w:rsidP="00662891">
      <w:pPr>
        <w:pStyle w:val="NormalText"/>
      </w:pPr>
      <w:r>
        <w:t>B)</w:t>
      </w:r>
      <w:r w:rsidRPr="00662891">
        <w:t xml:space="preserve"> </w:t>
      </w:r>
      <w:r>
        <w:t>Market rate less than stated rate.</w:t>
      </w:r>
    </w:p>
    <w:p w14:paraId="4B24D2E0" w14:textId="77777777" w:rsidR="00662891" w:rsidRDefault="00662891" w:rsidP="00662891">
      <w:pPr>
        <w:pStyle w:val="NormalText"/>
      </w:pPr>
      <w:r>
        <w:t>C)</w:t>
      </w:r>
      <w:r w:rsidRPr="00662891">
        <w:t xml:space="preserve"> </w:t>
      </w:r>
      <w:r>
        <w:t>Legal, accounting, printing.</w:t>
      </w:r>
    </w:p>
    <w:p w14:paraId="5EBAA6FA" w14:textId="77777777" w:rsidR="00662891" w:rsidRDefault="00662891" w:rsidP="00662891">
      <w:pPr>
        <w:pStyle w:val="NormalText"/>
      </w:pPr>
      <w:r>
        <w:t>D)</w:t>
      </w:r>
      <w:r w:rsidRPr="00662891">
        <w:t xml:space="preserve"> </w:t>
      </w:r>
      <w:r>
        <w:t>No maturity payment.</w:t>
      </w:r>
    </w:p>
    <w:p w14:paraId="39A4A93A" w14:textId="77777777" w:rsidR="00662891" w:rsidRDefault="00662891" w:rsidP="00662891">
      <w:pPr>
        <w:pStyle w:val="NormalText"/>
      </w:pPr>
      <w:r>
        <w:t>E)</w:t>
      </w:r>
      <w:r w:rsidRPr="00662891">
        <w:t xml:space="preserve"> </w:t>
      </w:r>
      <w:r>
        <w:t>Many separate maturity dates.</w:t>
      </w:r>
    </w:p>
    <w:p w14:paraId="7CFCD8D4" w14:textId="77777777" w:rsidR="00662891" w:rsidRDefault="00662891" w:rsidP="00662891">
      <w:pPr>
        <w:pStyle w:val="NormalText"/>
      </w:pPr>
    </w:p>
    <w:p w14:paraId="0B173727" w14:textId="77777777" w:rsidR="00056059" w:rsidRDefault="00056059" w:rsidP="00662891">
      <w:pPr>
        <w:pStyle w:val="NormalText"/>
      </w:pPr>
      <w:r>
        <w:t>171) Premium on bonds</w:t>
      </w:r>
    </w:p>
    <w:p w14:paraId="14AB89A5" w14:textId="77777777" w:rsidR="00662891" w:rsidRDefault="001D0A8D" w:rsidP="00662891">
      <w:pPr>
        <w:pStyle w:val="NormalText"/>
        <w:rPr>
          <w:sz w:val="18"/>
          <w:szCs w:val="18"/>
        </w:rPr>
      </w:pPr>
      <w:r>
        <w:rPr>
          <w:sz w:val="18"/>
          <w:szCs w:val="18"/>
        </w:rPr>
        <w:t>Difficulty: 2 Medium</w:t>
      </w:r>
    </w:p>
    <w:p w14:paraId="13CC3471" w14:textId="77777777" w:rsidR="00662891" w:rsidRDefault="00662891" w:rsidP="00662891">
      <w:pPr>
        <w:pStyle w:val="NormalText"/>
        <w:rPr>
          <w:sz w:val="18"/>
          <w:szCs w:val="18"/>
        </w:rPr>
      </w:pPr>
      <w:r>
        <w:rPr>
          <w:sz w:val="18"/>
          <w:szCs w:val="18"/>
        </w:rPr>
        <w:t>Topic</w:t>
      </w:r>
      <w:proofErr w:type="gramStart"/>
      <w:r>
        <w:rPr>
          <w:sz w:val="18"/>
          <w:szCs w:val="18"/>
        </w:rPr>
        <w:t>:  Bond</w:t>
      </w:r>
      <w:proofErr w:type="gramEnd"/>
      <w:r>
        <w:rPr>
          <w:sz w:val="18"/>
          <w:szCs w:val="18"/>
        </w:rPr>
        <w:t xml:space="preserve"> indenture; Bonds at issuance; Debt issue costs; Long-term notes</w:t>
      </w:r>
    </w:p>
    <w:p w14:paraId="1C04A10E" w14:textId="77777777" w:rsidR="00662891" w:rsidRDefault="00662891" w:rsidP="00662891">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 14-03 Characterize the accounting treatment of notes, including installment notes, issued for cash or for noncash consideration.</w:t>
      </w:r>
    </w:p>
    <w:p w14:paraId="78A34CEE" w14:textId="77777777" w:rsidR="00662891" w:rsidRDefault="00662891" w:rsidP="00662891">
      <w:pPr>
        <w:pStyle w:val="NormalText"/>
        <w:rPr>
          <w:sz w:val="18"/>
          <w:szCs w:val="18"/>
        </w:rPr>
      </w:pPr>
      <w:r>
        <w:rPr>
          <w:sz w:val="18"/>
          <w:szCs w:val="18"/>
        </w:rPr>
        <w:t>Bloom's</w:t>
      </w:r>
      <w:proofErr w:type="gramStart"/>
      <w:r>
        <w:rPr>
          <w:sz w:val="18"/>
          <w:szCs w:val="18"/>
        </w:rPr>
        <w:t>:  Understand</w:t>
      </w:r>
      <w:proofErr w:type="gramEnd"/>
    </w:p>
    <w:p w14:paraId="2BCB452B" w14:textId="77777777" w:rsidR="00662891" w:rsidRDefault="00662891"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0293C18" w14:textId="77777777" w:rsidR="00662891" w:rsidRDefault="00662891" w:rsidP="00662891">
      <w:pPr>
        <w:pStyle w:val="NormalText"/>
        <w:spacing w:after="240"/>
        <w:rPr>
          <w:sz w:val="18"/>
          <w:szCs w:val="18"/>
        </w:rPr>
      </w:pPr>
      <w:r>
        <w:rPr>
          <w:sz w:val="18"/>
          <w:szCs w:val="18"/>
        </w:rPr>
        <w:t>Accessible/AICPA</w:t>
      </w:r>
      <w:proofErr w:type="gramStart"/>
      <w:r>
        <w:rPr>
          <w:sz w:val="18"/>
          <w:szCs w:val="18"/>
        </w:rPr>
        <w:t>:  BB</w:t>
      </w:r>
      <w:proofErr w:type="gramEnd"/>
      <w:r>
        <w:rPr>
          <w:sz w:val="18"/>
          <w:szCs w:val="18"/>
        </w:rPr>
        <w:t xml:space="preserve"> Resource Management, FN Measurement</w:t>
      </w:r>
    </w:p>
    <w:p w14:paraId="38F32469" w14:textId="77777777" w:rsidR="00056059" w:rsidRDefault="00056059" w:rsidP="00662891">
      <w:pPr>
        <w:pStyle w:val="NormalText"/>
      </w:pPr>
      <w:r>
        <w:t>172) Discount on bonds</w:t>
      </w:r>
    </w:p>
    <w:p w14:paraId="62C892C1" w14:textId="77777777" w:rsidR="00056059" w:rsidRDefault="001D0A8D" w:rsidP="00662891">
      <w:pPr>
        <w:pStyle w:val="NormalText"/>
        <w:rPr>
          <w:sz w:val="18"/>
          <w:szCs w:val="18"/>
        </w:rPr>
      </w:pPr>
      <w:r>
        <w:rPr>
          <w:sz w:val="18"/>
          <w:szCs w:val="18"/>
        </w:rPr>
        <w:t>Difficulty: 2 Medium</w:t>
      </w:r>
    </w:p>
    <w:p w14:paraId="43B2E24F" w14:textId="77777777" w:rsidR="00056059" w:rsidRDefault="00056059" w:rsidP="00662891">
      <w:pPr>
        <w:pStyle w:val="NormalText"/>
        <w:rPr>
          <w:sz w:val="18"/>
          <w:szCs w:val="18"/>
        </w:rPr>
      </w:pPr>
      <w:r>
        <w:rPr>
          <w:sz w:val="18"/>
          <w:szCs w:val="18"/>
        </w:rPr>
        <w:t>Topic</w:t>
      </w:r>
      <w:proofErr w:type="gramStart"/>
      <w:r>
        <w:rPr>
          <w:sz w:val="18"/>
          <w:szCs w:val="18"/>
        </w:rPr>
        <w:t>:  Bond</w:t>
      </w:r>
      <w:proofErr w:type="gramEnd"/>
      <w:r>
        <w:rPr>
          <w:sz w:val="18"/>
          <w:szCs w:val="18"/>
        </w:rPr>
        <w:t xml:space="preserve"> indenture; Bonds at issuance; Debt issue costs; Long-term notes</w:t>
      </w:r>
    </w:p>
    <w:p w14:paraId="40A0D5A1" w14:textId="77777777" w:rsidR="00056059" w:rsidRDefault="00056059" w:rsidP="00662891">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 14-03 Characterize the accounting treatment of notes, including installment notes, issued for cash or for noncash consideration.</w:t>
      </w:r>
    </w:p>
    <w:p w14:paraId="75304EA9" w14:textId="77777777" w:rsidR="00056059" w:rsidRDefault="00056059" w:rsidP="00662891">
      <w:pPr>
        <w:pStyle w:val="NormalText"/>
        <w:rPr>
          <w:sz w:val="18"/>
          <w:szCs w:val="18"/>
        </w:rPr>
      </w:pPr>
      <w:r>
        <w:rPr>
          <w:sz w:val="18"/>
          <w:szCs w:val="18"/>
        </w:rPr>
        <w:t>Bloom's</w:t>
      </w:r>
      <w:proofErr w:type="gramStart"/>
      <w:r>
        <w:rPr>
          <w:sz w:val="18"/>
          <w:szCs w:val="18"/>
        </w:rPr>
        <w:t>:  Understand</w:t>
      </w:r>
      <w:proofErr w:type="gramEnd"/>
    </w:p>
    <w:p w14:paraId="5946AD0B" w14:textId="77777777" w:rsidR="00056059" w:rsidRDefault="00056059"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7695E62" w14:textId="77777777" w:rsidR="00056059" w:rsidRDefault="00056059" w:rsidP="00662891">
      <w:pPr>
        <w:pStyle w:val="NormalText"/>
        <w:spacing w:after="240"/>
        <w:rPr>
          <w:sz w:val="18"/>
          <w:szCs w:val="18"/>
        </w:rPr>
      </w:pPr>
      <w:r>
        <w:rPr>
          <w:sz w:val="18"/>
          <w:szCs w:val="18"/>
        </w:rPr>
        <w:t>Accessible/AICPA</w:t>
      </w:r>
      <w:proofErr w:type="gramStart"/>
      <w:r>
        <w:rPr>
          <w:sz w:val="18"/>
          <w:szCs w:val="18"/>
        </w:rPr>
        <w:t>:  BB</w:t>
      </w:r>
      <w:proofErr w:type="gramEnd"/>
      <w:r>
        <w:rPr>
          <w:sz w:val="18"/>
          <w:szCs w:val="18"/>
        </w:rPr>
        <w:t xml:space="preserve"> Resource Management, FN Measurement</w:t>
      </w:r>
    </w:p>
    <w:p w14:paraId="705691D7" w14:textId="77777777" w:rsidR="00056059" w:rsidRDefault="00056059" w:rsidP="00662891">
      <w:pPr>
        <w:pStyle w:val="NormalText"/>
      </w:pPr>
      <w:r>
        <w:t>173) Serial bonds</w:t>
      </w:r>
    </w:p>
    <w:p w14:paraId="4425E6CE" w14:textId="77777777" w:rsidR="00056059" w:rsidRDefault="001D0A8D" w:rsidP="00662891">
      <w:pPr>
        <w:pStyle w:val="NormalText"/>
        <w:rPr>
          <w:sz w:val="18"/>
          <w:szCs w:val="18"/>
        </w:rPr>
      </w:pPr>
      <w:r>
        <w:rPr>
          <w:sz w:val="18"/>
          <w:szCs w:val="18"/>
        </w:rPr>
        <w:t>Difficulty: 2 Medium</w:t>
      </w:r>
    </w:p>
    <w:p w14:paraId="7D1456DB" w14:textId="77777777" w:rsidR="00056059" w:rsidRDefault="00056059" w:rsidP="00662891">
      <w:pPr>
        <w:pStyle w:val="NormalText"/>
        <w:rPr>
          <w:sz w:val="18"/>
          <w:szCs w:val="18"/>
        </w:rPr>
      </w:pPr>
      <w:r>
        <w:rPr>
          <w:sz w:val="18"/>
          <w:szCs w:val="18"/>
        </w:rPr>
        <w:t>Topic</w:t>
      </w:r>
      <w:proofErr w:type="gramStart"/>
      <w:r>
        <w:rPr>
          <w:sz w:val="18"/>
          <w:szCs w:val="18"/>
        </w:rPr>
        <w:t>:  Bond</w:t>
      </w:r>
      <w:proofErr w:type="gramEnd"/>
      <w:r>
        <w:rPr>
          <w:sz w:val="18"/>
          <w:szCs w:val="18"/>
        </w:rPr>
        <w:t xml:space="preserve"> indenture; Bonds at issuance; Debt issue costs; Long-term notes</w:t>
      </w:r>
    </w:p>
    <w:p w14:paraId="10551097" w14:textId="77777777" w:rsidR="00056059" w:rsidRDefault="00056059" w:rsidP="00662891">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 14-03 Characterize the accounting treatment of notes, including installment notes, issued for cash or for noncash consideration.</w:t>
      </w:r>
    </w:p>
    <w:p w14:paraId="2A6A1C3E" w14:textId="77777777" w:rsidR="00056059" w:rsidRDefault="00056059" w:rsidP="00662891">
      <w:pPr>
        <w:pStyle w:val="NormalText"/>
        <w:rPr>
          <w:sz w:val="18"/>
          <w:szCs w:val="18"/>
        </w:rPr>
      </w:pPr>
      <w:r>
        <w:rPr>
          <w:sz w:val="18"/>
          <w:szCs w:val="18"/>
        </w:rPr>
        <w:t>Bloom's</w:t>
      </w:r>
      <w:proofErr w:type="gramStart"/>
      <w:r>
        <w:rPr>
          <w:sz w:val="18"/>
          <w:szCs w:val="18"/>
        </w:rPr>
        <w:t>:  Understand</w:t>
      </w:r>
      <w:proofErr w:type="gramEnd"/>
    </w:p>
    <w:p w14:paraId="43CA3085" w14:textId="77777777" w:rsidR="00056059" w:rsidRDefault="00056059"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EB4286C" w14:textId="77777777" w:rsidR="00056059" w:rsidRDefault="00056059" w:rsidP="00662891">
      <w:pPr>
        <w:pStyle w:val="NormalText"/>
        <w:spacing w:after="240"/>
        <w:rPr>
          <w:sz w:val="18"/>
          <w:szCs w:val="18"/>
        </w:rPr>
      </w:pPr>
      <w:r>
        <w:rPr>
          <w:sz w:val="18"/>
          <w:szCs w:val="18"/>
        </w:rPr>
        <w:t>Accessible/AICPA</w:t>
      </w:r>
      <w:proofErr w:type="gramStart"/>
      <w:r>
        <w:rPr>
          <w:sz w:val="18"/>
          <w:szCs w:val="18"/>
        </w:rPr>
        <w:t>:  BB</w:t>
      </w:r>
      <w:proofErr w:type="gramEnd"/>
      <w:r>
        <w:rPr>
          <w:sz w:val="18"/>
          <w:szCs w:val="18"/>
        </w:rPr>
        <w:t xml:space="preserve"> Resource Management, FN Measurement</w:t>
      </w:r>
    </w:p>
    <w:p w14:paraId="207F835D" w14:textId="77777777" w:rsidR="00056059" w:rsidRDefault="00056059" w:rsidP="00662891">
      <w:pPr>
        <w:pStyle w:val="NormalText"/>
      </w:pPr>
      <w:r>
        <w:t>174) Installment notes</w:t>
      </w:r>
    </w:p>
    <w:p w14:paraId="56DF4F3D" w14:textId="77777777" w:rsidR="00056059" w:rsidRDefault="001D0A8D" w:rsidP="00662891">
      <w:pPr>
        <w:pStyle w:val="NormalText"/>
        <w:rPr>
          <w:sz w:val="18"/>
          <w:szCs w:val="18"/>
        </w:rPr>
      </w:pPr>
      <w:r>
        <w:rPr>
          <w:sz w:val="18"/>
          <w:szCs w:val="18"/>
        </w:rPr>
        <w:t>Difficulty: 2 Medium</w:t>
      </w:r>
    </w:p>
    <w:p w14:paraId="4FEFC9CD" w14:textId="77777777" w:rsidR="00056059" w:rsidRDefault="00056059" w:rsidP="00662891">
      <w:pPr>
        <w:pStyle w:val="NormalText"/>
        <w:rPr>
          <w:sz w:val="18"/>
          <w:szCs w:val="18"/>
        </w:rPr>
      </w:pPr>
      <w:r>
        <w:rPr>
          <w:sz w:val="18"/>
          <w:szCs w:val="18"/>
        </w:rPr>
        <w:t>Topic</w:t>
      </w:r>
      <w:proofErr w:type="gramStart"/>
      <w:r>
        <w:rPr>
          <w:sz w:val="18"/>
          <w:szCs w:val="18"/>
        </w:rPr>
        <w:t>:  Bond</w:t>
      </w:r>
      <w:proofErr w:type="gramEnd"/>
      <w:r>
        <w:rPr>
          <w:sz w:val="18"/>
          <w:szCs w:val="18"/>
        </w:rPr>
        <w:t xml:space="preserve"> indenture; Bonds at issuance; Debt issue costs; Long-term notes</w:t>
      </w:r>
    </w:p>
    <w:p w14:paraId="3D1D93DE" w14:textId="77777777" w:rsidR="00056059" w:rsidRDefault="00056059" w:rsidP="00662891">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 14-03 Characterize the accounting treatment of notes, including installment notes, issued for cash or for noncash consideration.</w:t>
      </w:r>
    </w:p>
    <w:p w14:paraId="32BE6FAF" w14:textId="77777777" w:rsidR="00056059" w:rsidRDefault="00056059" w:rsidP="00662891">
      <w:pPr>
        <w:pStyle w:val="NormalText"/>
        <w:rPr>
          <w:sz w:val="18"/>
          <w:szCs w:val="18"/>
        </w:rPr>
      </w:pPr>
      <w:r>
        <w:rPr>
          <w:sz w:val="18"/>
          <w:szCs w:val="18"/>
        </w:rPr>
        <w:t>Bloom's</w:t>
      </w:r>
      <w:proofErr w:type="gramStart"/>
      <w:r>
        <w:rPr>
          <w:sz w:val="18"/>
          <w:szCs w:val="18"/>
        </w:rPr>
        <w:t>:  Understand</w:t>
      </w:r>
      <w:proofErr w:type="gramEnd"/>
    </w:p>
    <w:p w14:paraId="4ECF63B7" w14:textId="77777777" w:rsidR="00056059" w:rsidRDefault="00056059"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53146D7" w14:textId="77777777" w:rsidR="00056059" w:rsidRDefault="00056059" w:rsidP="00662891">
      <w:pPr>
        <w:pStyle w:val="NormalText"/>
        <w:spacing w:after="240"/>
        <w:rPr>
          <w:sz w:val="18"/>
          <w:szCs w:val="18"/>
        </w:rPr>
      </w:pPr>
      <w:r>
        <w:rPr>
          <w:sz w:val="18"/>
          <w:szCs w:val="18"/>
        </w:rPr>
        <w:t>Accessible/AICPA</w:t>
      </w:r>
      <w:proofErr w:type="gramStart"/>
      <w:r>
        <w:rPr>
          <w:sz w:val="18"/>
          <w:szCs w:val="18"/>
        </w:rPr>
        <w:t>:  BB</w:t>
      </w:r>
      <w:proofErr w:type="gramEnd"/>
      <w:r>
        <w:rPr>
          <w:sz w:val="18"/>
          <w:szCs w:val="18"/>
        </w:rPr>
        <w:t xml:space="preserve"> Resource Management, FN Measurement</w:t>
      </w:r>
    </w:p>
    <w:p w14:paraId="4E775409" w14:textId="77777777" w:rsidR="002E59A4" w:rsidRDefault="002E59A4">
      <w:pPr>
        <w:spacing w:after="0" w:line="240" w:lineRule="auto"/>
        <w:rPr>
          <w:rFonts w:ascii="Times New Roman" w:hAnsi="Times New Roman"/>
          <w:color w:val="000000"/>
          <w:sz w:val="24"/>
          <w:szCs w:val="24"/>
        </w:rPr>
      </w:pPr>
      <w:r>
        <w:br w:type="page"/>
      </w:r>
    </w:p>
    <w:p w14:paraId="52DFC45F" w14:textId="77777777" w:rsidR="00056059" w:rsidRDefault="00056059" w:rsidP="00662891">
      <w:pPr>
        <w:pStyle w:val="NormalText"/>
      </w:pPr>
      <w:r>
        <w:lastRenderedPageBreak/>
        <w:t>175) Debt issue costs</w:t>
      </w:r>
    </w:p>
    <w:p w14:paraId="6D7D47F3" w14:textId="77777777" w:rsidR="00056059" w:rsidRDefault="001D0A8D" w:rsidP="00662891">
      <w:pPr>
        <w:pStyle w:val="NormalText"/>
        <w:rPr>
          <w:sz w:val="18"/>
          <w:szCs w:val="18"/>
        </w:rPr>
      </w:pPr>
      <w:r>
        <w:rPr>
          <w:sz w:val="18"/>
          <w:szCs w:val="18"/>
        </w:rPr>
        <w:t>Difficulty: 2 Medium</w:t>
      </w:r>
    </w:p>
    <w:p w14:paraId="7A3E3481" w14:textId="77777777" w:rsidR="00056059" w:rsidRDefault="00056059" w:rsidP="00662891">
      <w:pPr>
        <w:pStyle w:val="NormalText"/>
        <w:rPr>
          <w:sz w:val="18"/>
          <w:szCs w:val="18"/>
        </w:rPr>
      </w:pPr>
      <w:r>
        <w:rPr>
          <w:sz w:val="18"/>
          <w:szCs w:val="18"/>
        </w:rPr>
        <w:t>Topic</w:t>
      </w:r>
      <w:proofErr w:type="gramStart"/>
      <w:r>
        <w:rPr>
          <w:sz w:val="18"/>
          <w:szCs w:val="18"/>
        </w:rPr>
        <w:t>:  Bond</w:t>
      </w:r>
      <w:proofErr w:type="gramEnd"/>
      <w:r>
        <w:rPr>
          <w:sz w:val="18"/>
          <w:szCs w:val="18"/>
        </w:rPr>
        <w:t xml:space="preserve"> indenture; Bonds at issuance; Debt issue costs; Long-term notes</w:t>
      </w:r>
    </w:p>
    <w:p w14:paraId="3F712330" w14:textId="77777777" w:rsidR="00056059" w:rsidRDefault="00056059" w:rsidP="00662891">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 14-03 Characterize the accounting treatment of notes, including installment notes, issued for cash or for noncash consideration.</w:t>
      </w:r>
    </w:p>
    <w:p w14:paraId="725FB8AF" w14:textId="77777777" w:rsidR="00056059" w:rsidRDefault="00056059" w:rsidP="00662891">
      <w:pPr>
        <w:pStyle w:val="NormalText"/>
        <w:rPr>
          <w:sz w:val="18"/>
          <w:szCs w:val="18"/>
        </w:rPr>
      </w:pPr>
      <w:r>
        <w:rPr>
          <w:sz w:val="18"/>
          <w:szCs w:val="18"/>
        </w:rPr>
        <w:t>Bloom's</w:t>
      </w:r>
      <w:proofErr w:type="gramStart"/>
      <w:r>
        <w:rPr>
          <w:sz w:val="18"/>
          <w:szCs w:val="18"/>
        </w:rPr>
        <w:t>:  Understand</w:t>
      </w:r>
      <w:proofErr w:type="gramEnd"/>
    </w:p>
    <w:p w14:paraId="5D3D0004" w14:textId="77777777" w:rsidR="00056059" w:rsidRDefault="00056059"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8368FC5" w14:textId="77777777" w:rsidR="00056059" w:rsidRDefault="00056059" w:rsidP="00662891">
      <w:pPr>
        <w:pStyle w:val="NormalText"/>
        <w:rPr>
          <w:sz w:val="18"/>
          <w:szCs w:val="18"/>
        </w:rPr>
      </w:pPr>
      <w:r>
        <w:rPr>
          <w:sz w:val="18"/>
          <w:szCs w:val="18"/>
        </w:rPr>
        <w:t>Accessible/AICPA</w:t>
      </w:r>
      <w:proofErr w:type="gramStart"/>
      <w:r>
        <w:rPr>
          <w:sz w:val="18"/>
          <w:szCs w:val="18"/>
        </w:rPr>
        <w:t>:  BB</w:t>
      </w:r>
      <w:proofErr w:type="gramEnd"/>
      <w:r>
        <w:rPr>
          <w:sz w:val="18"/>
          <w:szCs w:val="18"/>
        </w:rPr>
        <w:t xml:space="preserve"> Resource Management, FN Measurement</w:t>
      </w:r>
    </w:p>
    <w:p w14:paraId="303624C7" w14:textId="77777777" w:rsidR="00056059" w:rsidRDefault="00056059" w:rsidP="00662891">
      <w:pPr>
        <w:pStyle w:val="NormalText"/>
        <w:rPr>
          <w:sz w:val="18"/>
          <w:szCs w:val="18"/>
        </w:rPr>
      </w:pPr>
    </w:p>
    <w:p w14:paraId="282DA037" w14:textId="77777777" w:rsidR="00056059" w:rsidRDefault="00056059" w:rsidP="00662891">
      <w:pPr>
        <w:pStyle w:val="NormalText"/>
      </w:pPr>
      <w:r>
        <w:t>Answers: 171) B 172) A 173) E 174) D 175) C</w:t>
      </w:r>
    </w:p>
    <w:p w14:paraId="7968211D" w14:textId="77777777" w:rsidR="00056059" w:rsidRDefault="00056059" w:rsidP="00662891">
      <w:pPr>
        <w:pStyle w:val="NormalText"/>
      </w:pPr>
    </w:p>
    <w:p w14:paraId="2ACB4C26" w14:textId="77777777" w:rsidR="002E59A4" w:rsidRDefault="002E59A4">
      <w:pPr>
        <w:spacing w:after="0" w:line="240" w:lineRule="auto"/>
        <w:rPr>
          <w:rFonts w:ascii="Times New Roman" w:hAnsi="Times New Roman"/>
          <w:color w:val="000000"/>
          <w:sz w:val="24"/>
          <w:szCs w:val="24"/>
        </w:rPr>
      </w:pPr>
      <w:r>
        <w:br w:type="page"/>
      </w:r>
    </w:p>
    <w:p w14:paraId="543515F6" w14:textId="77777777" w:rsidR="00056059" w:rsidRDefault="00056059" w:rsidP="00662891">
      <w:pPr>
        <w:pStyle w:val="NormalText"/>
      </w:pPr>
      <w:r>
        <w:lastRenderedPageBreak/>
        <w:t>Listed below are 5 terms followed by a list of phrases that describe or characterize each of the terms. Match each phrase with the correct term.</w:t>
      </w:r>
    </w:p>
    <w:p w14:paraId="13985523" w14:textId="77777777" w:rsidR="00056059" w:rsidRDefault="00056059" w:rsidP="00662891">
      <w:pPr>
        <w:pStyle w:val="NormalText"/>
      </w:pPr>
    </w:p>
    <w:p w14:paraId="5606E03A" w14:textId="77777777" w:rsidR="00662891" w:rsidRDefault="00056059" w:rsidP="00662891">
      <w:pPr>
        <w:pStyle w:val="NormalText"/>
      </w:pPr>
      <w:r>
        <w:t>A)</w:t>
      </w:r>
      <w:r w:rsidR="00662891" w:rsidRPr="00662891">
        <w:t xml:space="preserve"> </w:t>
      </w:r>
      <w:r w:rsidR="00662891">
        <w:t>No gain or loss recorded when convertible bond option is exercised.</w:t>
      </w:r>
    </w:p>
    <w:p w14:paraId="60D4F9F8" w14:textId="77777777" w:rsidR="00662891" w:rsidRDefault="00056059" w:rsidP="00662891">
      <w:pPr>
        <w:pStyle w:val="NormalText"/>
      </w:pPr>
      <w:r>
        <w:t>B)</w:t>
      </w:r>
      <w:r w:rsidR="00662891" w:rsidRPr="00662891">
        <w:t xml:space="preserve"> </w:t>
      </w:r>
      <w:r w:rsidR="00662891">
        <w:t>Requires(s) no cash outflow before maturity.</w:t>
      </w:r>
    </w:p>
    <w:p w14:paraId="65868452" w14:textId="77777777" w:rsidR="00662891" w:rsidRDefault="00056059" w:rsidP="00662891">
      <w:pPr>
        <w:pStyle w:val="NormalText"/>
      </w:pPr>
      <w:r>
        <w:t>C)</w:t>
      </w:r>
      <w:r w:rsidR="00662891" w:rsidRPr="00662891">
        <w:t xml:space="preserve"> </w:t>
      </w:r>
      <w:r w:rsidR="00662891">
        <w:t>Often traded separately from associated bonds.</w:t>
      </w:r>
    </w:p>
    <w:p w14:paraId="748F26D6" w14:textId="77777777" w:rsidR="00662891" w:rsidRDefault="00056059" w:rsidP="00662891">
      <w:pPr>
        <w:pStyle w:val="NormalText"/>
      </w:pPr>
      <w:r>
        <w:t>D)</w:t>
      </w:r>
      <w:r w:rsidR="00662891" w:rsidRPr="00662891">
        <w:t xml:space="preserve"> </w:t>
      </w:r>
      <w:r w:rsidR="00662891">
        <w:t>A practical expediency when not misleading.</w:t>
      </w:r>
    </w:p>
    <w:p w14:paraId="32D1D2E8" w14:textId="77777777" w:rsidR="00662891" w:rsidRDefault="00056059" w:rsidP="00662891">
      <w:pPr>
        <w:pStyle w:val="NormalText"/>
      </w:pPr>
      <w:r>
        <w:t>E)</w:t>
      </w:r>
      <w:r w:rsidR="00662891" w:rsidRPr="00662891">
        <w:t xml:space="preserve"> </w:t>
      </w:r>
      <w:r w:rsidR="00662891">
        <w:t>Additional consideration is recorded as an expense.</w:t>
      </w:r>
    </w:p>
    <w:p w14:paraId="3694EF2A" w14:textId="77777777" w:rsidR="00056059" w:rsidRDefault="00056059" w:rsidP="00662891">
      <w:pPr>
        <w:pStyle w:val="NormalText"/>
      </w:pPr>
    </w:p>
    <w:p w14:paraId="0AA7F2C8" w14:textId="77777777" w:rsidR="00662891" w:rsidRDefault="00662891" w:rsidP="00662891">
      <w:pPr>
        <w:pStyle w:val="NormalText"/>
      </w:pPr>
      <w:r>
        <w:t>176) Induced conversion</w:t>
      </w:r>
    </w:p>
    <w:p w14:paraId="681991EF" w14:textId="77777777" w:rsidR="00662891" w:rsidRDefault="001D0A8D" w:rsidP="00662891">
      <w:pPr>
        <w:pStyle w:val="NormalText"/>
        <w:rPr>
          <w:sz w:val="18"/>
          <w:szCs w:val="18"/>
        </w:rPr>
      </w:pPr>
      <w:r>
        <w:rPr>
          <w:sz w:val="18"/>
          <w:szCs w:val="18"/>
        </w:rPr>
        <w:t>Difficulty: 2 Medium</w:t>
      </w:r>
    </w:p>
    <w:p w14:paraId="38006F44" w14:textId="77777777" w:rsidR="00662891" w:rsidRDefault="00662891" w:rsidP="00662891">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 Zero coupon bonds; Convertible bonds; Bonds with detachable warrants</w:t>
      </w:r>
    </w:p>
    <w:p w14:paraId="03B95DB2" w14:textId="77777777" w:rsidR="00662891" w:rsidRDefault="00662891" w:rsidP="00662891">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 14-05 Record the early extinguishment of debt and its conversion into equity securities.</w:t>
      </w:r>
    </w:p>
    <w:p w14:paraId="794C2EE8" w14:textId="77777777" w:rsidR="00662891" w:rsidRDefault="00662891" w:rsidP="00662891">
      <w:pPr>
        <w:pStyle w:val="NormalText"/>
        <w:rPr>
          <w:sz w:val="18"/>
          <w:szCs w:val="18"/>
        </w:rPr>
      </w:pPr>
      <w:r>
        <w:rPr>
          <w:sz w:val="18"/>
          <w:szCs w:val="18"/>
        </w:rPr>
        <w:t>Bloom's</w:t>
      </w:r>
      <w:proofErr w:type="gramStart"/>
      <w:r>
        <w:rPr>
          <w:sz w:val="18"/>
          <w:szCs w:val="18"/>
        </w:rPr>
        <w:t>:  Understand</w:t>
      </w:r>
      <w:proofErr w:type="gramEnd"/>
    </w:p>
    <w:p w14:paraId="7AB071CA" w14:textId="77777777" w:rsidR="00662891" w:rsidRDefault="00662891"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E0A47CB" w14:textId="77777777" w:rsidR="00662891" w:rsidRPr="00662891" w:rsidRDefault="00662891" w:rsidP="00662891">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4B7128DD" w14:textId="77777777" w:rsidR="00662891" w:rsidRDefault="00662891" w:rsidP="00662891">
      <w:pPr>
        <w:pStyle w:val="NormalText"/>
      </w:pPr>
    </w:p>
    <w:p w14:paraId="4F397243" w14:textId="77777777" w:rsidR="00056059" w:rsidRDefault="00056059" w:rsidP="00662891">
      <w:pPr>
        <w:pStyle w:val="NormalText"/>
      </w:pPr>
      <w:r>
        <w:t>177) Book value method</w:t>
      </w:r>
    </w:p>
    <w:p w14:paraId="69E15538" w14:textId="77777777" w:rsidR="00056059" w:rsidRDefault="001D0A8D" w:rsidP="00662891">
      <w:pPr>
        <w:pStyle w:val="NormalText"/>
        <w:rPr>
          <w:sz w:val="18"/>
          <w:szCs w:val="18"/>
        </w:rPr>
      </w:pPr>
      <w:r>
        <w:rPr>
          <w:sz w:val="18"/>
          <w:szCs w:val="18"/>
        </w:rPr>
        <w:t>Difficulty: 2 Medium</w:t>
      </w:r>
    </w:p>
    <w:p w14:paraId="048F403B" w14:textId="77777777" w:rsidR="00056059" w:rsidRDefault="00056059" w:rsidP="00662891">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 Zero coupon bonds; Convertible bonds; Bonds with detachable warrants</w:t>
      </w:r>
    </w:p>
    <w:p w14:paraId="069FC6B8" w14:textId="77777777" w:rsidR="00056059" w:rsidRDefault="00056059" w:rsidP="00662891">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 14-05 Record the early extinguishment of debt and its conversion into equity securities.</w:t>
      </w:r>
    </w:p>
    <w:p w14:paraId="3A97258F" w14:textId="77777777" w:rsidR="00056059" w:rsidRDefault="00056059" w:rsidP="00662891">
      <w:pPr>
        <w:pStyle w:val="NormalText"/>
        <w:rPr>
          <w:sz w:val="18"/>
          <w:szCs w:val="18"/>
        </w:rPr>
      </w:pPr>
      <w:r>
        <w:rPr>
          <w:sz w:val="18"/>
          <w:szCs w:val="18"/>
        </w:rPr>
        <w:t>Bloom's</w:t>
      </w:r>
      <w:proofErr w:type="gramStart"/>
      <w:r>
        <w:rPr>
          <w:sz w:val="18"/>
          <w:szCs w:val="18"/>
        </w:rPr>
        <w:t>:  Understand</w:t>
      </w:r>
      <w:proofErr w:type="gramEnd"/>
    </w:p>
    <w:p w14:paraId="5388B8F0" w14:textId="77777777" w:rsidR="00056059" w:rsidRDefault="00056059"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F2BAECC" w14:textId="77777777" w:rsidR="00056059" w:rsidRDefault="00056059" w:rsidP="00662891">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09DD9943" w14:textId="77777777" w:rsidR="00056059" w:rsidRDefault="00056059" w:rsidP="00662891">
      <w:pPr>
        <w:pStyle w:val="NormalText"/>
        <w:rPr>
          <w:sz w:val="18"/>
          <w:szCs w:val="18"/>
        </w:rPr>
      </w:pPr>
    </w:p>
    <w:p w14:paraId="154D47F4" w14:textId="77777777" w:rsidR="00056059" w:rsidRDefault="00056059" w:rsidP="00662891">
      <w:pPr>
        <w:pStyle w:val="NormalText"/>
      </w:pPr>
      <w:r>
        <w:t>178) Warrants</w:t>
      </w:r>
    </w:p>
    <w:p w14:paraId="50CE2059" w14:textId="77777777" w:rsidR="00056059" w:rsidRDefault="001D0A8D" w:rsidP="00662891">
      <w:pPr>
        <w:pStyle w:val="NormalText"/>
        <w:rPr>
          <w:sz w:val="18"/>
          <w:szCs w:val="18"/>
        </w:rPr>
      </w:pPr>
      <w:r>
        <w:rPr>
          <w:sz w:val="18"/>
          <w:szCs w:val="18"/>
        </w:rPr>
        <w:t>Difficulty: 2 Medium</w:t>
      </w:r>
    </w:p>
    <w:p w14:paraId="0EBBE5D4" w14:textId="77777777" w:rsidR="00056059" w:rsidRDefault="00056059" w:rsidP="00662891">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 Zero coupon bonds; Convertible bonds; Bonds with detachable warrants</w:t>
      </w:r>
    </w:p>
    <w:p w14:paraId="596CB448" w14:textId="77777777" w:rsidR="00056059" w:rsidRDefault="00056059" w:rsidP="00662891">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 14-05 Record the early extinguishment of debt and its conversion into equity securities.</w:t>
      </w:r>
    </w:p>
    <w:p w14:paraId="3A4D05D3" w14:textId="77777777" w:rsidR="00056059" w:rsidRDefault="00056059" w:rsidP="00662891">
      <w:pPr>
        <w:pStyle w:val="NormalText"/>
        <w:rPr>
          <w:sz w:val="18"/>
          <w:szCs w:val="18"/>
        </w:rPr>
      </w:pPr>
      <w:r>
        <w:rPr>
          <w:sz w:val="18"/>
          <w:szCs w:val="18"/>
        </w:rPr>
        <w:t>Bloom's</w:t>
      </w:r>
      <w:proofErr w:type="gramStart"/>
      <w:r>
        <w:rPr>
          <w:sz w:val="18"/>
          <w:szCs w:val="18"/>
        </w:rPr>
        <w:t>:  Understand</w:t>
      </w:r>
      <w:proofErr w:type="gramEnd"/>
    </w:p>
    <w:p w14:paraId="37E5370F" w14:textId="77777777" w:rsidR="00056059" w:rsidRDefault="00056059"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F7E1842" w14:textId="77777777" w:rsidR="00056059" w:rsidRDefault="00056059" w:rsidP="00662891">
      <w:pPr>
        <w:pStyle w:val="NormalText"/>
        <w:spacing w:after="240"/>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537585B3" w14:textId="77777777" w:rsidR="00056059" w:rsidRDefault="00056059" w:rsidP="00662891">
      <w:pPr>
        <w:pStyle w:val="NormalText"/>
      </w:pPr>
      <w:r>
        <w:t>179) Zero-coupon bonds</w:t>
      </w:r>
    </w:p>
    <w:p w14:paraId="5E970941" w14:textId="77777777" w:rsidR="00056059" w:rsidRDefault="001D0A8D" w:rsidP="00662891">
      <w:pPr>
        <w:pStyle w:val="NormalText"/>
        <w:rPr>
          <w:sz w:val="18"/>
          <w:szCs w:val="18"/>
        </w:rPr>
      </w:pPr>
      <w:r>
        <w:rPr>
          <w:sz w:val="18"/>
          <w:szCs w:val="18"/>
        </w:rPr>
        <w:t>Difficulty: 2 Medium</w:t>
      </w:r>
    </w:p>
    <w:p w14:paraId="634AEBA9" w14:textId="77777777" w:rsidR="00056059" w:rsidRDefault="00056059" w:rsidP="00662891">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 Zero coupon bonds; Convertible bonds; Bonds with detachable warrants</w:t>
      </w:r>
    </w:p>
    <w:p w14:paraId="4C3FA58F" w14:textId="77777777" w:rsidR="00056059" w:rsidRDefault="00056059" w:rsidP="00662891">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 14-05 Record the early extinguishment of debt and its conversion into equity securities.</w:t>
      </w:r>
    </w:p>
    <w:p w14:paraId="40BF3FC2" w14:textId="77777777" w:rsidR="00056059" w:rsidRDefault="00056059" w:rsidP="00662891">
      <w:pPr>
        <w:pStyle w:val="NormalText"/>
        <w:rPr>
          <w:sz w:val="18"/>
          <w:szCs w:val="18"/>
        </w:rPr>
      </w:pPr>
      <w:r>
        <w:rPr>
          <w:sz w:val="18"/>
          <w:szCs w:val="18"/>
        </w:rPr>
        <w:t>Bloom's</w:t>
      </w:r>
      <w:proofErr w:type="gramStart"/>
      <w:r>
        <w:rPr>
          <w:sz w:val="18"/>
          <w:szCs w:val="18"/>
        </w:rPr>
        <w:t>:  Understand</w:t>
      </w:r>
      <w:proofErr w:type="gramEnd"/>
    </w:p>
    <w:p w14:paraId="03FDC308" w14:textId="77777777" w:rsidR="00056059" w:rsidRDefault="00056059"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92FBD4F" w14:textId="77777777" w:rsidR="00056059" w:rsidRDefault="00056059" w:rsidP="00662891">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777E4A66" w14:textId="77777777" w:rsidR="00056059" w:rsidRDefault="00056059" w:rsidP="00662891">
      <w:pPr>
        <w:pStyle w:val="NormalText"/>
        <w:rPr>
          <w:sz w:val="18"/>
          <w:szCs w:val="18"/>
        </w:rPr>
      </w:pPr>
    </w:p>
    <w:p w14:paraId="42F92EEE" w14:textId="77777777" w:rsidR="00056059" w:rsidRDefault="00056059" w:rsidP="00662891">
      <w:pPr>
        <w:pStyle w:val="NormalText"/>
      </w:pPr>
      <w:r>
        <w:t>180) Straight-line method</w:t>
      </w:r>
    </w:p>
    <w:p w14:paraId="6C8A2E4F" w14:textId="77777777" w:rsidR="00056059" w:rsidRDefault="001D0A8D" w:rsidP="00662891">
      <w:pPr>
        <w:pStyle w:val="NormalText"/>
        <w:rPr>
          <w:sz w:val="18"/>
          <w:szCs w:val="18"/>
        </w:rPr>
      </w:pPr>
      <w:r>
        <w:rPr>
          <w:sz w:val="18"/>
          <w:szCs w:val="18"/>
        </w:rPr>
        <w:t>Difficulty: 2 Medium</w:t>
      </w:r>
    </w:p>
    <w:p w14:paraId="0C1F8257" w14:textId="77777777" w:rsidR="00056059" w:rsidRDefault="00056059" w:rsidP="00662891">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 Zero coupon bonds; Convertible bonds; Bonds with detachable warrants</w:t>
      </w:r>
    </w:p>
    <w:p w14:paraId="2FD7FDFA" w14:textId="77777777" w:rsidR="00056059" w:rsidRDefault="00056059" w:rsidP="00662891">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 14-05 Record the early extinguishment of debt and its conversion into equity securities.</w:t>
      </w:r>
    </w:p>
    <w:p w14:paraId="0C372668" w14:textId="77777777" w:rsidR="00056059" w:rsidRDefault="00056059" w:rsidP="00662891">
      <w:pPr>
        <w:pStyle w:val="NormalText"/>
        <w:rPr>
          <w:sz w:val="18"/>
          <w:szCs w:val="18"/>
        </w:rPr>
      </w:pPr>
      <w:r>
        <w:rPr>
          <w:sz w:val="18"/>
          <w:szCs w:val="18"/>
        </w:rPr>
        <w:t>Bloom's</w:t>
      </w:r>
      <w:proofErr w:type="gramStart"/>
      <w:r>
        <w:rPr>
          <w:sz w:val="18"/>
          <w:szCs w:val="18"/>
        </w:rPr>
        <w:t>:  Understand</w:t>
      </w:r>
      <w:proofErr w:type="gramEnd"/>
    </w:p>
    <w:p w14:paraId="3AC91B4E" w14:textId="77777777" w:rsidR="00056059" w:rsidRDefault="00056059"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02949AA" w14:textId="77777777" w:rsidR="00056059" w:rsidRDefault="00056059" w:rsidP="00662891">
      <w:pPr>
        <w:pStyle w:val="NormalText"/>
        <w:spacing w:after="240"/>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5AFBDFCA" w14:textId="77777777" w:rsidR="00056059" w:rsidRDefault="00056059" w:rsidP="00662891">
      <w:pPr>
        <w:pStyle w:val="NormalText"/>
      </w:pPr>
      <w:r>
        <w:lastRenderedPageBreak/>
        <w:t>Answers: 176) E 177) A 178) C 179) B 180) D</w:t>
      </w:r>
    </w:p>
    <w:p w14:paraId="0BC52AD8" w14:textId="77777777" w:rsidR="00056059" w:rsidRDefault="00056059" w:rsidP="00662891">
      <w:pPr>
        <w:pStyle w:val="NormalText"/>
      </w:pPr>
    </w:p>
    <w:p w14:paraId="26094782" w14:textId="77777777" w:rsidR="002E59A4" w:rsidRDefault="002E59A4">
      <w:pPr>
        <w:spacing w:after="0" w:line="240" w:lineRule="auto"/>
        <w:rPr>
          <w:rFonts w:ascii="Times New Roman" w:hAnsi="Times New Roman"/>
          <w:color w:val="000000"/>
          <w:sz w:val="24"/>
          <w:szCs w:val="24"/>
        </w:rPr>
      </w:pPr>
      <w:r>
        <w:br w:type="page"/>
      </w:r>
    </w:p>
    <w:p w14:paraId="4D09120E" w14:textId="77777777" w:rsidR="00056059" w:rsidRDefault="00056059" w:rsidP="00662891">
      <w:pPr>
        <w:pStyle w:val="NormalText"/>
      </w:pPr>
      <w:r>
        <w:lastRenderedPageBreak/>
        <w:t>Listed below are several terms and phrases associated with long-term debt. Pair each item from List A (by letter) with the item from List B that is most appropriately associated with it.</w:t>
      </w:r>
    </w:p>
    <w:p w14:paraId="70067607" w14:textId="77777777" w:rsidR="00056059" w:rsidRDefault="00056059" w:rsidP="00662891">
      <w:pPr>
        <w:pStyle w:val="NormalText"/>
      </w:pPr>
    </w:p>
    <w:p w14:paraId="42EAEDAB" w14:textId="77777777" w:rsidR="00056059" w:rsidRDefault="00056059" w:rsidP="00662891">
      <w:pPr>
        <w:pStyle w:val="NormalText"/>
        <w:keepLines/>
      </w:pPr>
      <w:r>
        <w:t>A) No specific assets pledged</w:t>
      </w:r>
    </w:p>
    <w:p w14:paraId="49AC8E2A" w14:textId="77777777" w:rsidR="00662891" w:rsidRDefault="00056059" w:rsidP="00662891">
      <w:pPr>
        <w:pStyle w:val="NormalText"/>
      </w:pPr>
      <w:r>
        <w:t>B)</w:t>
      </w:r>
      <w:r w:rsidR="00662891" w:rsidRPr="00662891">
        <w:t xml:space="preserve"> </w:t>
      </w:r>
      <w:r w:rsidR="00662891">
        <w:t>Legal, accounting, printing</w:t>
      </w:r>
    </w:p>
    <w:p w14:paraId="7BD6C150" w14:textId="77777777" w:rsidR="00662891" w:rsidRDefault="00056059" w:rsidP="00662891">
      <w:pPr>
        <w:pStyle w:val="NormalText"/>
        <w:keepLines/>
      </w:pPr>
      <w:r>
        <w:t>C)</w:t>
      </w:r>
      <w:r w:rsidR="00662891" w:rsidRPr="00662891">
        <w:t xml:space="preserve"> </w:t>
      </w:r>
      <w:r w:rsidR="00662891">
        <w:t>Protection against falling rates</w:t>
      </w:r>
    </w:p>
    <w:p w14:paraId="78C31504" w14:textId="77777777" w:rsidR="00662891" w:rsidRDefault="00056059" w:rsidP="00662891">
      <w:pPr>
        <w:pStyle w:val="NormalText"/>
        <w:keepLines/>
      </w:pPr>
      <w:r>
        <w:t>D)</w:t>
      </w:r>
      <w:r w:rsidR="00662891" w:rsidRPr="00662891">
        <w:t xml:space="preserve"> </w:t>
      </w:r>
      <w:r w:rsidR="00662891">
        <w:t>Bond price</w:t>
      </w:r>
    </w:p>
    <w:p w14:paraId="6F0A3D80" w14:textId="77777777" w:rsidR="00662891" w:rsidRDefault="00056059" w:rsidP="00662891">
      <w:pPr>
        <w:pStyle w:val="NormalText"/>
        <w:keepLines/>
      </w:pPr>
      <w:r>
        <w:t>E)</w:t>
      </w:r>
      <w:r w:rsidR="00662891" w:rsidRPr="00662891">
        <w:t xml:space="preserve"> </w:t>
      </w:r>
      <w:r w:rsidR="00662891">
        <w:t xml:space="preserve">Backed by a </w:t>
      </w:r>
      <w:proofErr w:type="gramStart"/>
      <w:r w:rsidR="00662891">
        <w:t>lien</w:t>
      </w:r>
      <w:proofErr w:type="gramEnd"/>
    </w:p>
    <w:p w14:paraId="76E64BDC" w14:textId="77777777" w:rsidR="00662891" w:rsidRDefault="00056059" w:rsidP="00662891">
      <w:pPr>
        <w:pStyle w:val="NormalText"/>
      </w:pPr>
      <w:r>
        <w:t>F)</w:t>
      </w:r>
      <w:r w:rsidR="00662891" w:rsidRPr="00662891">
        <w:t xml:space="preserve"> </w:t>
      </w:r>
      <w:r w:rsidR="00662891">
        <w:t>May become stock</w:t>
      </w:r>
    </w:p>
    <w:p w14:paraId="7BF93A91" w14:textId="77777777" w:rsidR="00662891" w:rsidRDefault="00056059" w:rsidP="00662891">
      <w:pPr>
        <w:pStyle w:val="NormalText"/>
        <w:keepLines/>
      </w:pPr>
      <w:r>
        <w:t>G)</w:t>
      </w:r>
      <w:r w:rsidR="00662891" w:rsidRPr="00662891">
        <w:t xml:space="preserve"> </w:t>
      </w:r>
      <w:r w:rsidR="00662891">
        <w:t>Interest expense</w:t>
      </w:r>
    </w:p>
    <w:p w14:paraId="2348D26D" w14:textId="77777777" w:rsidR="00662891" w:rsidRDefault="00056059" w:rsidP="00662891">
      <w:pPr>
        <w:pStyle w:val="NormalText"/>
        <w:keepLines/>
      </w:pPr>
      <w:r>
        <w:t>H)</w:t>
      </w:r>
      <w:r w:rsidR="00662891" w:rsidRPr="00662891">
        <w:t xml:space="preserve"> </w:t>
      </w:r>
      <w:r w:rsidR="00662891">
        <w:t>Checks are mailed directly</w:t>
      </w:r>
    </w:p>
    <w:p w14:paraId="3BBD5BEA" w14:textId="77777777" w:rsidR="00662891" w:rsidRDefault="00056059" w:rsidP="00662891">
      <w:pPr>
        <w:pStyle w:val="NormalText"/>
      </w:pPr>
      <w:r>
        <w:t>I)</w:t>
      </w:r>
      <w:r w:rsidR="00662891" w:rsidRPr="00662891">
        <w:t xml:space="preserve"> </w:t>
      </w:r>
      <w:r w:rsidR="00662891">
        <w:t>Name of owner not registered</w:t>
      </w:r>
    </w:p>
    <w:p w14:paraId="6A7C0250" w14:textId="77777777" w:rsidR="00662891" w:rsidRDefault="00056059" w:rsidP="00662891">
      <w:pPr>
        <w:pStyle w:val="NormalText"/>
        <w:keepLines/>
      </w:pPr>
      <w:r>
        <w:t>J)</w:t>
      </w:r>
      <w:r w:rsidR="00662891" w:rsidRPr="00662891">
        <w:t xml:space="preserve"> </w:t>
      </w:r>
      <w:r w:rsidR="00662891">
        <w:t>Premium</w:t>
      </w:r>
    </w:p>
    <w:p w14:paraId="32719CE4" w14:textId="77777777" w:rsidR="00662891" w:rsidRDefault="00056059" w:rsidP="00662891">
      <w:pPr>
        <w:pStyle w:val="NormalText"/>
        <w:keepLines/>
      </w:pPr>
      <w:r>
        <w:t>K)</w:t>
      </w:r>
      <w:r w:rsidR="00662891" w:rsidRPr="00662891">
        <w:t xml:space="preserve"> </w:t>
      </w:r>
      <w:r w:rsidR="00662891">
        <w:t>Discount</w:t>
      </w:r>
    </w:p>
    <w:p w14:paraId="4B9CAAE6" w14:textId="77777777" w:rsidR="00662891" w:rsidRDefault="00056059" w:rsidP="00662891">
      <w:pPr>
        <w:pStyle w:val="NormalText"/>
        <w:keepLines/>
      </w:pPr>
      <w:r>
        <w:t>L)</w:t>
      </w:r>
      <w:r w:rsidR="00662891" w:rsidRPr="00662891">
        <w:t xml:space="preserve"> </w:t>
      </w:r>
      <w:r w:rsidR="00662891">
        <w:t>Periodic cash payments</w:t>
      </w:r>
    </w:p>
    <w:p w14:paraId="54550BC0" w14:textId="77777777" w:rsidR="00662891" w:rsidRDefault="00056059" w:rsidP="00662891">
      <w:pPr>
        <w:pStyle w:val="NormalText"/>
      </w:pPr>
      <w:r>
        <w:t>M)</w:t>
      </w:r>
      <w:r w:rsidR="00662891" w:rsidRPr="00662891">
        <w:t xml:space="preserve"> </w:t>
      </w:r>
      <w:r w:rsidR="00662891">
        <w:t>Straight-line method</w:t>
      </w:r>
    </w:p>
    <w:p w14:paraId="5DB0A88E" w14:textId="77777777" w:rsidR="00056059" w:rsidRDefault="00056059" w:rsidP="00662891">
      <w:pPr>
        <w:pStyle w:val="NormalText"/>
        <w:keepLines/>
      </w:pPr>
      <w:r>
        <w:t>N) Liquidation payments after other claims satisfied</w:t>
      </w:r>
    </w:p>
    <w:p w14:paraId="5D3F2753" w14:textId="77777777" w:rsidR="00662891" w:rsidRDefault="00662891" w:rsidP="00662891">
      <w:pPr>
        <w:pStyle w:val="NormalText"/>
        <w:keepLines/>
      </w:pPr>
      <w:r>
        <w:t>O) Bond indenture</w:t>
      </w:r>
    </w:p>
    <w:p w14:paraId="5AD48FE4" w14:textId="77777777" w:rsidR="00662891" w:rsidRDefault="00662891" w:rsidP="00662891">
      <w:pPr>
        <w:pStyle w:val="NormalText"/>
        <w:keepLines/>
      </w:pPr>
    </w:p>
    <w:p w14:paraId="27A0F785" w14:textId="77777777" w:rsidR="00662891" w:rsidRDefault="00662891" w:rsidP="00662891">
      <w:pPr>
        <w:pStyle w:val="NormalText"/>
        <w:keepLines/>
      </w:pPr>
      <w:r>
        <w:t>181) Materiality concept</w:t>
      </w:r>
      <w:r>
        <w:tab/>
      </w:r>
    </w:p>
    <w:p w14:paraId="65446D0D" w14:textId="77777777" w:rsidR="00662891" w:rsidRDefault="001D0A8D" w:rsidP="00662891">
      <w:pPr>
        <w:pStyle w:val="NormalText"/>
        <w:rPr>
          <w:sz w:val="18"/>
          <w:szCs w:val="18"/>
        </w:rPr>
      </w:pPr>
      <w:r>
        <w:rPr>
          <w:sz w:val="18"/>
          <w:szCs w:val="18"/>
        </w:rPr>
        <w:t>Difficulty: 2 Medium</w:t>
      </w:r>
    </w:p>
    <w:p w14:paraId="0D186D5C" w14:textId="77777777" w:rsidR="00662891" w:rsidRDefault="00662891" w:rsidP="00662891">
      <w:pPr>
        <w:pStyle w:val="NormalText"/>
        <w:rPr>
          <w:sz w:val="18"/>
          <w:szCs w:val="18"/>
        </w:rPr>
      </w:pPr>
      <w:r>
        <w:rPr>
          <w:sz w:val="18"/>
          <w:szCs w:val="18"/>
        </w:rPr>
        <w:t>Topic</w:t>
      </w:r>
      <w:proofErr w:type="gramStart"/>
      <w:r>
        <w:rPr>
          <w:sz w:val="18"/>
          <w:szCs w:val="18"/>
        </w:rPr>
        <w:t>:  Bond</w:t>
      </w:r>
      <w:proofErr w:type="gramEnd"/>
      <w:r>
        <w:rPr>
          <w:sz w:val="18"/>
          <w:szCs w:val="18"/>
        </w:rPr>
        <w:t xml:space="preserve"> indenture; Bonds at issuance; Determining interest and amortization; Debt issue costs; Convertible bonds</w:t>
      </w:r>
    </w:p>
    <w:p w14:paraId="7D280988" w14:textId="77777777" w:rsidR="00662891" w:rsidRDefault="00662891" w:rsidP="00662891">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 14-05 Record the early extinguishment of debt and its conversion into equity securities.</w:t>
      </w:r>
    </w:p>
    <w:p w14:paraId="04029F92" w14:textId="77777777" w:rsidR="00662891" w:rsidRDefault="00662891" w:rsidP="00662891">
      <w:pPr>
        <w:pStyle w:val="NormalText"/>
        <w:rPr>
          <w:sz w:val="18"/>
          <w:szCs w:val="18"/>
        </w:rPr>
      </w:pPr>
      <w:r>
        <w:rPr>
          <w:sz w:val="18"/>
          <w:szCs w:val="18"/>
        </w:rPr>
        <w:t>Bloom's</w:t>
      </w:r>
      <w:proofErr w:type="gramStart"/>
      <w:r>
        <w:rPr>
          <w:sz w:val="18"/>
          <w:szCs w:val="18"/>
        </w:rPr>
        <w:t>:  Understand</w:t>
      </w:r>
      <w:proofErr w:type="gramEnd"/>
    </w:p>
    <w:p w14:paraId="73B04C93" w14:textId="77777777" w:rsidR="00662891" w:rsidRDefault="00662891"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4D768782" w14:textId="77777777" w:rsidR="00662891" w:rsidRPr="00662891" w:rsidRDefault="00662891" w:rsidP="00662891">
      <w:pPr>
        <w:pStyle w:val="NormalText"/>
        <w:spacing w:after="240"/>
        <w:rPr>
          <w:sz w:val="18"/>
          <w:szCs w:val="18"/>
        </w:rPr>
      </w:pPr>
      <w:r>
        <w:rPr>
          <w:sz w:val="18"/>
          <w:szCs w:val="18"/>
        </w:rPr>
        <w:t>Accessible/AICPA</w:t>
      </w:r>
      <w:proofErr w:type="gramStart"/>
      <w:r>
        <w:rPr>
          <w:sz w:val="18"/>
          <w:szCs w:val="18"/>
        </w:rPr>
        <w:t>:  BB</w:t>
      </w:r>
      <w:proofErr w:type="gramEnd"/>
      <w:r>
        <w:rPr>
          <w:sz w:val="18"/>
          <w:szCs w:val="18"/>
        </w:rPr>
        <w:t xml:space="preserve"> Legal, FN Measurement </w:t>
      </w:r>
    </w:p>
    <w:p w14:paraId="5739537A" w14:textId="77777777" w:rsidR="00056059" w:rsidRDefault="00056059" w:rsidP="00662891">
      <w:pPr>
        <w:pStyle w:val="NormalText"/>
        <w:keepLines/>
      </w:pPr>
      <w:r>
        <w:t>182) Convertible bonds</w:t>
      </w:r>
      <w:r>
        <w:tab/>
      </w:r>
    </w:p>
    <w:p w14:paraId="4D445393" w14:textId="77777777" w:rsidR="00056059" w:rsidRDefault="001D0A8D" w:rsidP="00662891">
      <w:pPr>
        <w:pStyle w:val="NormalText"/>
        <w:rPr>
          <w:sz w:val="18"/>
          <w:szCs w:val="18"/>
        </w:rPr>
      </w:pPr>
      <w:r>
        <w:rPr>
          <w:sz w:val="18"/>
          <w:szCs w:val="18"/>
        </w:rPr>
        <w:t>Difficulty: 2 Medium</w:t>
      </w:r>
    </w:p>
    <w:p w14:paraId="51470997" w14:textId="77777777" w:rsidR="00056059" w:rsidRDefault="00056059" w:rsidP="00662891">
      <w:pPr>
        <w:pStyle w:val="NormalText"/>
        <w:rPr>
          <w:sz w:val="18"/>
          <w:szCs w:val="18"/>
        </w:rPr>
      </w:pPr>
      <w:r>
        <w:rPr>
          <w:sz w:val="18"/>
          <w:szCs w:val="18"/>
        </w:rPr>
        <w:t>Topic</w:t>
      </w:r>
      <w:proofErr w:type="gramStart"/>
      <w:r>
        <w:rPr>
          <w:sz w:val="18"/>
          <w:szCs w:val="18"/>
        </w:rPr>
        <w:t>:  Bond</w:t>
      </w:r>
      <w:proofErr w:type="gramEnd"/>
      <w:r>
        <w:rPr>
          <w:sz w:val="18"/>
          <w:szCs w:val="18"/>
        </w:rPr>
        <w:t xml:space="preserve"> indenture; Bonds at issuance; Determining interest and amortization; Debt issue costs; Convertible bonds</w:t>
      </w:r>
    </w:p>
    <w:p w14:paraId="2D47C1DE" w14:textId="77777777" w:rsidR="00056059" w:rsidRDefault="00056059" w:rsidP="00662891">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 14-05 Record the early extinguishment of debt and its conversion into equity securities.</w:t>
      </w:r>
    </w:p>
    <w:p w14:paraId="34E53D96" w14:textId="77777777" w:rsidR="00056059" w:rsidRDefault="00056059" w:rsidP="00662891">
      <w:pPr>
        <w:pStyle w:val="NormalText"/>
        <w:rPr>
          <w:sz w:val="18"/>
          <w:szCs w:val="18"/>
        </w:rPr>
      </w:pPr>
      <w:r>
        <w:rPr>
          <w:sz w:val="18"/>
          <w:szCs w:val="18"/>
        </w:rPr>
        <w:t>Bloom's</w:t>
      </w:r>
      <w:proofErr w:type="gramStart"/>
      <w:r>
        <w:rPr>
          <w:sz w:val="18"/>
          <w:szCs w:val="18"/>
        </w:rPr>
        <w:t>:  Understand</w:t>
      </w:r>
      <w:proofErr w:type="gramEnd"/>
    </w:p>
    <w:p w14:paraId="59787876" w14:textId="77777777" w:rsidR="00056059" w:rsidRDefault="00056059"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DB21FF4" w14:textId="77777777" w:rsidR="00056059" w:rsidRDefault="00056059" w:rsidP="00662891">
      <w:pPr>
        <w:pStyle w:val="NormalText"/>
        <w:spacing w:after="240"/>
        <w:rPr>
          <w:sz w:val="18"/>
          <w:szCs w:val="18"/>
        </w:rPr>
      </w:pPr>
      <w:r>
        <w:rPr>
          <w:sz w:val="18"/>
          <w:szCs w:val="18"/>
        </w:rPr>
        <w:t>Accessible/AICPA</w:t>
      </w:r>
      <w:proofErr w:type="gramStart"/>
      <w:r>
        <w:rPr>
          <w:sz w:val="18"/>
          <w:szCs w:val="18"/>
        </w:rPr>
        <w:t>:  BB</w:t>
      </w:r>
      <w:proofErr w:type="gramEnd"/>
      <w:r>
        <w:rPr>
          <w:sz w:val="18"/>
          <w:szCs w:val="18"/>
        </w:rPr>
        <w:t xml:space="preserve"> Legal, FN Measurement</w:t>
      </w:r>
      <w:r w:rsidR="00662891">
        <w:rPr>
          <w:sz w:val="18"/>
          <w:szCs w:val="18"/>
        </w:rPr>
        <w:t xml:space="preserve"> </w:t>
      </w:r>
    </w:p>
    <w:p w14:paraId="3580D2B8" w14:textId="77777777" w:rsidR="00056059" w:rsidRDefault="00056059" w:rsidP="00662891">
      <w:pPr>
        <w:pStyle w:val="NormalText"/>
        <w:keepLines/>
      </w:pPr>
      <w:r>
        <w:t>183) Present value of interest plus present value of principal</w:t>
      </w:r>
    </w:p>
    <w:p w14:paraId="2A20B915" w14:textId="77777777" w:rsidR="00056059" w:rsidRDefault="001D0A8D" w:rsidP="00662891">
      <w:pPr>
        <w:pStyle w:val="NormalText"/>
        <w:rPr>
          <w:sz w:val="18"/>
          <w:szCs w:val="18"/>
        </w:rPr>
      </w:pPr>
      <w:r>
        <w:rPr>
          <w:sz w:val="18"/>
          <w:szCs w:val="18"/>
        </w:rPr>
        <w:t>Difficulty: 2 Medium</w:t>
      </w:r>
    </w:p>
    <w:p w14:paraId="4469251C" w14:textId="77777777" w:rsidR="00056059" w:rsidRDefault="00056059" w:rsidP="00662891">
      <w:pPr>
        <w:pStyle w:val="NormalText"/>
        <w:rPr>
          <w:sz w:val="18"/>
          <w:szCs w:val="18"/>
        </w:rPr>
      </w:pPr>
      <w:r>
        <w:rPr>
          <w:sz w:val="18"/>
          <w:szCs w:val="18"/>
        </w:rPr>
        <w:t>Topic</w:t>
      </w:r>
      <w:proofErr w:type="gramStart"/>
      <w:r>
        <w:rPr>
          <w:sz w:val="18"/>
          <w:szCs w:val="18"/>
        </w:rPr>
        <w:t>:  Bond</w:t>
      </w:r>
      <w:proofErr w:type="gramEnd"/>
      <w:r>
        <w:rPr>
          <w:sz w:val="18"/>
          <w:szCs w:val="18"/>
        </w:rPr>
        <w:t xml:space="preserve"> indenture; Bonds at issuance; Determining interest and amortization; Debt issue costs; Convertible bonds</w:t>
      </w:r>
    </w:p>
    <w:p w14:paraId="10C16BC8" w14:textId="77777777" w:rsidR="00056059" w:rsidRDefault="00056059" w:rsidP="00662891">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 14-05 Record the early extinguishment of debt and its conversion into equity securities.</w:t>
      </w:r>
    </w:p>
    <w:p w14:paraId="67508B81" w14:textId="77777777" w:rsidR="00056059" w:rsidRDefault="00056059" w:rsidP="00662891">
      <w:pPr>
        <w:pStyle w:val="NormalText"/>
        <w:rPr>
          <w:sz w:val="18"/>
          <w:szCs w:val="18"/>
        </w:rPr>
      </w:pPr>
      <w:r>
        <w:rPr>
          <w:sz w:val="18"/>
          <w:szCs w:val="18"/>
        </w:rPr>
        <w:t>Bloom's</w:t>
      </w:r>
      <w:proofErr w:type="gramStart"/>
      <w:r>
        <w:rPr>
          <w:sz w:val="18"/>
          <w:szCs w:val="18"/>
        </w:rPr>
        <w:t>:  Understand</w:t>
      </w:r>
      <w:proofErr w:type="gramEnd"/>
    </w:p>
    <w:p w14:paraId="1804C861" w14:textId="77777777" w:rsidR="00056059" w:rsidRDefault="00056059"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A87F607" w14:textId="77777777" w:rsidR="00056059" w:rsidRDefault="00056059" w:rsidP="00662891">
      <w:pPr>
        <w:pStyle w:val="NormalText"/>
        <w:spacing w:after="240"/>
        <w:rPr>
          <w:sz w:val="18"/>
          <w:szCs w:val="18"/>
        </w:rPr>
      </w:pPr>
      <w:r>
        <w:rPr>
          <w:sz w:val="18"/>
          <w:szCs w:val="18"/>
        </w:rPr>
        <w:t>Accessible/AICPA</w:t>
      </w:r>
      <w:proofErr w:type="gramStart"/>
      <w:r>
        <w:rPr>
          <w:sz w:val="18"/>
          <w:szCs w:val="18"/>
        </w:rPr>
        <w:t>:  BB</w:t>
      </w:r>
      <w:proofErr w:type="gramEnd"/>
      <w:r>
        <w:rPr>
          <w:sz w:val="18"/>
          <w:szCs w:val="18"/>
        </w:rPr>
        <w:t xml:space="preserve"> Legal, FN Measurement</w:t>
      </w:r>
    </w:p>
    <w:p w14:paraId="1CF61448" w14:textId="77777777" w:rsidR="002E59A4" w:rsidRDefault="002E59A4">
      <w:pPr>
        <w:spacing w:after="0" w:line="240" w:lineRule="auto"/>
        <w:rPr>
          <w:rFonts w:ascii="Times New Roman" w:hAnsi="Times New Roman"/>
          <w:color w:val="000000"/>
          <w:sz w:val="24"/>
          <w:szCs w:val="24"/>
        </w:rPr>
      </w:pPr>
      <w:r>
        <w:br w:type="page"/>
      </w:r>
    </w:p>
    <w:p w14:paraId="2774C84D" w14:textId="77777777" w:rsidR="00056059" w:rsidRDefault="00056059" w:rsidP="00662891">
      <w:pPr>
        <w:pStyle w:val="NormalText"/>
        <w:keepLines/>
      </w:pPr>
      <w:r>
        <w:lastRenderedPageBreak/>
        <w:t>184) Call feature</w:t>
      </w:r>
    </w:p>
    <w:p w14:paraId="46350A03" w14:textId="77777777" w:rsidR="00056059" w:rsidRDefault="001D0A8D" w:rsidP="00662891">
      <w:pPr>
        <w:pStyle w:val="NormalText"/>
        <w:rPr>
          <w:sz w:val="18"/>
          <w:szCs w:val="18"/>
        </w:rPr>
      </w:pPr>
      <w:r>
        <w:rPr>
          <w:sz w:val="18"/>
          <w:szCs w:val="18"/>
        </w:rPr>
        <w:t>Difficulty: 2 Medium</w:t>
      </w:r>
    </w:p>
    <w:p w14:paraId="7BCDFF56" w14:textId="77777777" w:rsidR="00056059" w:rsidRDefault="00056059" w:rsidP="00662891">
      <w:pPr>
        <w:pStyle w:val="NormalText"/>
        <w:rPr>
          <w:sz w:val="18"/>
          <w:szCs w:val="18"/>
        </w:rPr>
      </w:pPr>
      <w:r>
        <w:rPr>
          <w:sz w:val="18"/>
          <w:szCs w:val="18"/>
        </w:rPr>
        <w:t>Topic</w:t>
      </w:r>
      <w:proofErr w:type="gramStart"/>
      <w:r>
        <w:rPr>
          <w:sz w:val="18"/>
          <w:szCs w:val="18"/>
        </w:rPr>
        <w:t>:  Bond</w:t>
      </w:r>
      <w:proofErr w:type="gramEnd"/>
      <w:r>
        <w:rPr>
          <w:sz w:val="18"/>
          <w:szCs w:val="18"/>
        </w:rPr>
        <w:t xml:space="preserve"> indenture; Bonds at issuance; Determining interest and amortization; Debt issue costs; Convertible bonds</w:t>
      </w:r>
    </w:p>
    <w:p w14:paraId="28C975D0" w14:textId="77777777" w:rsidR="00056059" w:rsidRDefault="00056059" w:rsidP="00662891">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 14-05 Record the early extinguishment of debt and its conversion into equity securities.</w:t>
      </w:r>
    </w:p>
    <w:p w14:paraId="53B971DF" w14:textId="77777777" w:rsidR="00056059" w:rsidRDefault="00056059" w:rsidP="00662891">
      <w:pPr>
        <w:pStyle w:val="NormalText"/>
        <w:rPr>
          <w:sz w:val="18"/>
          <w:szCs w:val="18"/>
        </w:rPr>
      </w:pPr>
      <w:r>
        <w:rPr>
          <w:sz w:val="18"/>
          <w:szCs w:val="18"/>
        </w:rPr>
        <w:t>Bloom's</w:t>
      </w:r>
      <w:proofErr w:type="gramStart"/>
      <w:r>
        <w:rPr>
          <w:sz w:val="18"/>
          <w:szCs w:val="18"/>
        </w:rPr>
        <w:t>:  Understand</w:t>
      </w:r>
      <w:proofErr w:type="gramEnd"/>
    </w:p>
    <w:p w14:paraId="0C525287" w14:textId="77777777" w:rsidR="00056059" w:rsidRDefault="00056059"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4D34C8B4" w14:textId="77777777" w:rsidR="00056059" w:rsidRDefault="00056059" w:rsidP="00662891">
      <w:pPr>
        <w:pStyle w:val="NormalText"/>
        <w:spacing w:after="240"/>
        <w:rPr>
          <w:sz w:val="18"/>
          <w:szCs w:val="18"/>
        </w:rPr>
      </w:pPr>
      <w:r>
        <w:rPr>
          <w:sz w:val="18"/>
          <w:szCs w:val="18"/>
        </w:rPr>
        <w:t>Accessible/AICPA</w:t>
      </w:r>
      <w:proofErr w:type="gramStart"/>
      <w:r>
        <w:rPr>
          <w:sz w:val="18"/>
          <w:szCs w:val="18"/>
        </w:rPr>
        <w:t>:  BB</w:t>
      </w:r>
      <w:proofErr w:type="gramEnd"/>
      <w:r>
        <w:rPr>
          <w:sz w:val="18"/>
          <w:szCs w:val="18"/>
        </w:rPr>
        <w:t xml:space="preserve"> Legal, FN Measurement</w:t>
      </w:r>
    </w:p>
    <w:p w14:paraId="7D047C0D" w14:textId="77777777" w:rsidR="00056059" w:rsidRDefault="00056059" w:rsidP="00662891">
      <w:pPr>
        <w:pStyle w:val="NormalText"/>
      </w:pPr>
      <w:r>
        <w:t>185) Debt issue costs</w:t>
      </w:r>
    </w:p>
    <w:p w14:paraId="3017F6AF" w14:textId="77777777" w:rsidR="00056059" w:rsidRDefault="001D0A8D" w:rsidP="00662891">
      <w:pPr>
        <w:pStyle w:val="NormalText"/>
        <w:rPr>
          <w:sz w:val="18"/>
          <w:szCs w:val="18"/>
        </w:rPr>
      </w:pPr>
      <w:r>
        <w:rPr>
          <w:sz w:val="18"/>
          <w:szCs w:val="18"/>
        </w:rPr>
        <w:t>Difficulty: 2 Medium</w:t>
      </w:r>
    </w:p>
    <w:p w14:paraId="225F6A13" w14:textId="77777777" w:rsidR="00056059" w:rsidRDefault="00056059" w:rsidP="00662891">
      <w:pPr>
        <w:pStyle w:val="NormalText"/>
        <w:rPr>
          <w:sz w:val="18"/>
          <w:szCs w:val="18"/>
        </w:rPr>
      </w:pPr>
      <w:r>
        <w:rPr>
          <w:sz w:val="18"/>
          <w:szCs w:val="18"/>
        </w:rPr>
        <w:t>Topic</w:t>
      </w:r>
      <w:proofErr w:type="gramStart"/>
      <w:r>
        <w:rPr>
          <w:sz w:val="18"/>
          <w:szCs w:val="18"/>
        </w:rPr>
        <w:t>:  Bond</w:t>
      </w:r>
      <w:proofErr w:type="gramEnd"/>
      <w:r>
        <w:rPr>
          <w:sz w:val="18"/>
          <w:szCs w:val="18"/>
        </w:rPr>
        <w:t xml:space="preserve"> indenture; Bonds at issuance; Determining interest and amortization; Debt issue costs; Convertible bonds</w:t>
      </w:r>
    </w:p>
    <w:p w14:paraId="41750DDB" w14:textId="77777777" w:rsidR="00056059" w:rsidRDefault="00056059" w:rsidP="00662891">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 14-05 Record the early extinguishment of debt and its conversion into equity securities.</w:t>
      </w:r>
    </w:p>
    <w:p w14:paraId="42A151D1" w14:textId="77777777" w:rsidR="00056059" w:rsidRDefault="00056059" w:rsidP="00662891">
      <w:pPr>
        <w:pStyle w:val="NormalText"/>
        <w:rPr>
          <w:sz w:val="18"/>
          <w:szCs w:val="18"/>
        </w:rPr>
      </w:pPr>
      <w:r>
        <w:rPr>
          <w:sz w:val="18"/>
          <w:szCs w:val="18"/>
        </w:rPr>
        <w:t>Bloom's</w:t>
      </w:r>
      <w:proofErr w:type="gramStart"/>
      <w:r>
        <w:rPr>
          <w:sz w:val="18"/>
          <w:szCs w:val="18"/>
        </w:rPr>
        <w:t>:  Understand</w:t>
      </w:r>
      <w:proofErr w:type="gramEnd"/>
    </w:p>
    <w:p w14:paraId="41CC8ECD" w14:textId="77777777" w:rsidR="00056059" w:rsidRDefault="00056059"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F8F1A13" w14:textId="77777777" w:rsidR="00056059" w:rsidRDefault="00056059" w:rsidP="00662891">
      <w:pPr>
        <w:pStyle w:val="NormalText"/>
        <w:spacing w:after="240"/>
        <w:rPr>
          <w:sz w:val="18"/>
          <w:szCs w:val="18"/>
        </w:rPr>
      </w:pPr>
      <w:r>
        <w:rPr>
          <w:sz w:val="18"/>
          <w:szCs w:val="18"/>
        </w:rPr>
        <w:t>Accessible/AICPA</w:t>
      </w:r>
      <w:proofErr w:type="gramStart"/>
      <w:r>
        <w:rPr>
          <w:sz w:val="18"/>
          <w:szCs w:val="18"/>
        </w:rPr>
        <w:t>:  BB</w:t>
      </w:r>
      <w:proofErr w:type="gramEnd"/>
      <w:r>
        <w:rPr>
          <w:sz w:val="18"/>
          <w:szCs w:val="18"/>
        </w:rPr>
        <w:t xml:space="preserve"> Legal, FN Measurement</w:t>
      </w:r>
    </w:p>
    <w:p w14:paraId="0FE82F4F" w14:textId="77777777" w:rsidR="00056059" w:rsidRDefault="00056059" w:rsidP="00662891">
      <w:pPr>
        <w:pStyle w:val="NormalText"/>
        <w:keepLines/>
      </w:pPr>
      <w:r>
        <w:t>186) Market rate higher than stated rate</w:t>
      </w:r>
    </w:p>
    <w:p w14:paraId="596BAC76" w14:textId="77777777" w:rsidR="00056059" w:rsidRDefault="001D0A8D" w:rsidP="00662891">
      <w:pPr>
        <w:pStyle w:val="NormalText"/>
        <w:rPr>
          <w:sz w:val="18"/>
          <w:szCs w:val="18"/>
        </w:rPr>
      </w:pPr>
      <w:r>
        <w:rPr>
          <w:sz w:val="18"/>
          <w:szCs w:val="18"/>
        </w:rPr>
        <w:t>Difficulty: 2 Medium</w:t>
      </w:r>
    </w:p>
    <w:p w14:paraId="12C3FEA4" w14:textId="77777777" w:rsidR="00056059" w:rsidRDefault="00056059" w:rsidP="00662891">
      <w:pPr>
        <w:pStyle w:val="NormalText"/>
        <w:rPr>
          <w:sz w:val="18"/>
          <w:szCs w:val="18"/>
        </w:rPr>
      </w:pPr>
      <w:r>
        <w:rPr>
          <w:sz w:val="18"/>
          <w:szCs w:val="18"/>
        </w:rPr>
        <w:t>Topic</w:t>
      </w:r>
      <w:proofErr w:type="gramStart"/>
      <w:r>
        <w:rPr>
          <w:sz w:val="18"/>
          <w:szCs w:val="18"/>
        </w:rPr>
        <w:t>:  Bond</w:t>
      </w:r>
      <w:proofErr w:type="gramEnd"/>
      <w:r>
        <w:rPr>
          <w:sz w:val="18"/>
          <w:szCs w:val="18"/>
        </w:rPr>
        <w:t xml:space="preserve"> indenture; Bonds at issuance; Determining interest and amortization; Debt issue costs; Convertible bonds</w:t>
      </w:r>
    </w:p>
    <w:p w14:paraId="040C8FE8" w14:textId="77777777" w:rsidR="00056059" w:rsidRDefault="00056059" w:rsidP="00662891">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 14-05 Record the early extinguishment of debt and its conversion into equity securities.</w:t>
      </w:r>
    </w:p>
    <w:p w14:paraId="70F95ED7" w14:textId="77777777" w:rsidR="00056059" w:rsidRDefault="00056059" w:rsidP="00662891">
      <w:pPr>
        <w:pStyle w:val="NormalText"/>
        <w:rPr>
          <w:sz w:val="18"/>
          <w:szCs w:val="18"/>
        </w:rPr>
      </w:pPr>
      <w:r>
        <w:rPr>
          <w:sz w:val="18"/>
          <w:szCs w:val="18"/>
        </w:rPr>
        <w:t>Bloom's</w:t>
      </w:r>
      <w:proofErr w:type="gramStart"/>
      <w:r>
        <w:rPr>
          <w:sz w:val="18"/>
          <w:szCs w:val="18"/>
        </w:rPr>
        <w:t>:  Understand</w:t>
      </w:r>
      <w:proofErr w:type="gramEnd"/>
    </w:p>
    <w:p w14:paraId="29B85AB7" w14:textId="77777777" w:rsidR="00056059" w:rsidRDefault="00056059"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207CD4A8" w14:textId="77777777" w:rsidR="00056059" w:rsidRDefault="00056059" w:rsidP="00662891">
      <w:pPr>
        <w:pStyle w:val="NormalText"/>
        <w:spacing w:after="240"/>
        <w:rPr>
          <w:sz w:val="18"/>
          <w:szCs w:val="18"/>
        </w:rPr>
      </w:pPr>
      <w:r>
        <w:rPr>
          <w:sz w:val="18"/>
          <w:szCs w:val="18"/>
        </w:rPr>
        <w:t>Accessible/AICPA</w:t>
      </w:r>
      <w:proofErr w:type="gramStart"/>
      <w:r>
        <w:rPr>
          <w:sz w:val="18"/>
          <w:szCs w:val="18"/>
        </w:rPr>
        <w:t>:  BB</w:t>
      </w:r>
      <w:proofErr w:type="gramEnd"/>
      <w:r>
        <w:rPr>
          <w:sz w:val="18"/>
          <w:szCs w:val="18"/>
        </w:rPr>
        <w:t xml:space="preserve"> Legal, FN Measurement</w:t>
      </w:r>
    </w:p>
    <w:p w14:paraId="6FF6F104" w14:textId="77777777" w:rsidR="00056059" w:rsidRDefault="00056059" w:rsidP="00662891">
      <w:pPr>
        <w:pStyle w:val="NormalText"/>
      </w:pPr>
      <w:r>
        <w:t>187) Coupon bonds</w:t>
      </w:r>
    </w:p>
    <w:p w14:paraId="6F892B4C" w14:textId="77777777" w:rsidR="00056059" w:rsidRDefault="001D0A8D" w:rsidP="00662891">
      <w:pPr>
        <w:pStyle w:val="NormalText"/>
        <w:rPr>
          <w:sz w:val="18"/>
          <w:szCs w:val="18"/>
        </w:rPr>
      </w:pPr>
      <w:r>
        <w:rPr>
          <w:sz w:val="18"/>
          <w:szCs w:val="18"/>
        </w:rPr>
        <w:t>Difficulty: 2 Medium</w:t>
      </w:r>
    </w:p>
    <w:p w14:paraId="7C4F04C2" w14:textId="77777777" w:rsidR="00056059" w:rsidRDefault="00056059" w:rsidP="00662891">
      <w:pPr>
        <w:pStyle w:val="NormalText"/>
        <w:rPr>
          <w:sz w:val="18"/>
          <w:szCs w:val="18"/>
        </w:rPr>
      </w:pPr>
      <w:r>
        <w:rPr>
          <w:sz w:val="18"/>
          <w:szCs w:val="18"/>
        </w:rPr>
        <w:t>Topic</w:t>
      </w:r>
      <w:proofErr w:type="gramStart"/>
      <w:r>
        <w:rPr>
          <w:sz w:val="18"/>
          <w:szCs w:val="18"/>
        </w:rPr>
        <w:t>:  Bond</w:t>
      </w:r>
      <w:proofErr w:type="gramEnd"/>
      <w:r>
        <w:rPr>
          <w:sz w:val="18"/>
          <w:szCs w:val="18"/>
        </w:rPr>
        <w:t xml:space="preserve"> indenture; Bonds at issuance; Determining interest and amortization; Debt issue costs; Convertible bonds</w:t>
      </w:r>
    </w:p>
    <w:p w14:paraId="7E7673F1" w14:textId="77777777" w:rsidR="00056059" w:rsidRDefault="00056059" w:rsidP="00662891">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 14-05 Record the early extinguishment of debt and its conversion into equity securities.</w:t>
      </w:r>
    </w:p>
    <w:p w14:paraId="214AF34B" w14:textId="77777777" w:rsidR="00056059" w:rsidRDefault="00056059" w:rsidP="00662891">
      <w:pPr>
        <w:pStyle w:val="NormalText"/>
        <w:rPr>
          <w:sz w:val="18"/>
          <w:szCs w:val="18"/>
        </w:rPr>
      </w:pPr>
      <w:r>
        <w:rPr>
          <w:sz w:val="18"/>
          <w:szCs w:val="18"/>
        </w:rPr>
        <w:t>Bloom's</w:t>
      </w:r>
      <w:proofErr w:type="gramStart"/>
      <w:r>
        <w:rPr>
          <w:sz w:val="18"/>
          <w:szCs w:val="18"/>
        </w:rPr>
        <w:t>:  Understand</w:t>
      </w:r>
      <w:proofErr w:type="gramEnd"/>
    </w:p>
    <w:p w14:paraId="536438C5" w14:textId="77777777" w:rsidR="00056059" w:rsidRDefault="00056059"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46E2C411" w14:textId="77777777" w:rsidR="00056059" w:rsidRDefault="00056059" w:rsidP="00662891">
      <w:pPr>
        <w:pStyle w:val="NormalText"/>
        <w:spacing w:after="240"/>
        <w:rPr>
          <w:sz w:val="18"/>
          <w:szCs w:val="18"/>
        </w:rPr>
      </w:pPr>
      <w:r>
        <w:rPr>
          <w:sz w:val="18"/>
          <w:szCs w:val="18"/>
        </w:rPr>
        <w:t>Accessible/AICPA</w:t>
      </w:r>
      <w:proofErr w:type="gramStart"/>
      <w:r>
        <w:rPr>
          <w:sz w:val="18"/>
          <w:szCs w:val="18"/>
        </w:rPr>
        <w:t>:  BB</w:t>
      </w:r>
      <w:proofErr w:type="gramEnd"/>
      <w:r>
        <w:rPr>
          <w:sz w:val="18"/>
          <w:szCs w:val="18"/>
        </w:rPr>
        <w:t xml:space="preserve"> Legal, FN Measurement</w:t>
      </w:r>
    </w:p>
    <w:p w14:paraId="0488AC9A" w14:textId="77777777" w:rsidR="00056059" w:rsidRDefault="00056059" w:rsidP="00662891">
      <w:pPr>
        <w:pStyle w:val="NormalText"/>
        <w:keepLines/>
      </w:pPr>
      <w:r>
        <w:t>188) Promises made to bondholders</w:t>
      </w:r>
    </w:p>
    <w:p w14:paraId="0A523D0E" w14:textId="77777777" w:rsidR="00056059" w:rsidRDefault="001D0A8D" w:rsidP="00662891">
      <w:pPr>
        <w:pStyle w:val="NormalText"/>
        <w:rPr>
          <w:sz w:val="18"/>
          <w:szCs w:val="18"/>
        </w:rPr>
      </w:pPr>
      <w:r>
        <w:rPr>
          <w:sz w:val="18"/>
          <w:szCs w:val="18"/>
        </w:rPr>
        <w:t>Difficulty: 2 Medium</w:t>
      </w:r>
    </w:p>
    <w:p w14:paraId="0FFD02E7" w14:textId="77777777" w:rsidR="00056059" w:rsidRDefault="00056059" w:rsidP="00662891">
      <w:pPr>
        <w:pStyle w:val="NormalText"/>
        <w:rPr>
          <w:sz w:val="18"/>
          <w:szCs w:val="18"/>
        </w:rPr>
      </w:pPr>
      <w:r>
        <w:rPr>
          <w:sz w:val="18"/>
          <w:szCs w:val="18"/>
        </w:rPr>
        <w:t>Topic</w:t>
      </w:r>
      <w:proofErr w:type="gramStart"/>
      <w:r>
        <w:rPr>
          <w:sz w:val="18"/>
          <w:szCs w:val="18"/>
        </w:rPr>
        <w:t>:  Bond</w:t>
      </w:r>
      <w:proofErr w:type="gramEnd"/>
      <w:r>
        <w:rPr>
          <w:sz w:val="18"/>
          <w:szCs w:val="18"/>
        </w:rPr>
        <w:t xml:space="preserve"> indenture; Bonds at issuance; Determining interest and amortization; Debt issue costs; Convertible bonds</w:t>
      </w:r>
    </w:p>
    <w:p w14:paraId="78650FF6" w14:textId="77777777" w:rsidR="00056059" w:rsidRDefault="00056059" w:rsidP="00662891">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 14-05 Record the early extinguishment of debt and its conversion into equity securities.</w:t>
      </w:r>
    </w:p>
    <w:p w14:paraId="58224B79" w14:textId="77777777" w:rsidR="00056059" w:rsidRDefault="00056059" w:rsidP="00662891">
      <w:pPr>
        <w:pStyle w:val="NormalText"/>
        <w:rPr>
          <w:sz w:val="18"/>
          <w:szCs w:val="18"/>
        </w:rPr>
      </w:pPr>
      <w:r>
        <w:rPr>
          <w:sz w:val="18"/>
          <w:szCs w:val="18"/>
        </w:rPr>
        <w:t>Bloom's</w:t>
      </w:r>
      <w:proofErr w:type="gramStart"/>
      <w:r>
        <w:rPr>
          <w:sz w:val="18"/>
          <w:szCs w:val="18"/>
        </w:rPr>
        <w:t>:  Understand</w:t>
      </w:r>
      <w:proofErr w:type="gramEnd"/>
    </w:p>
    <w:p w14:paraId="36B64B95" w14:textId="77777777" w:rsidR="00056059" w:rsidRDefault="00056059"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A7E58D1" w14:textId="77777777" w:rsidR="00056059" w:rsidRDefault="00056059" w:rsidP="00662891">
      <w:pPr>
        <w:pStyle w:val="NormalText"/>
        <w:spacing w:after="240"/>
        <w:rPr>
          <w:sz w:val="18"/>
          <w:szCs w:val="18"/>
        </w:rPr>
      </w:pPr>
      <w:r>
        <w:rPr>
          <w:sz w:val="18"/>
          <w:szCs w:val="18"/>
        </w:rPr>
        <w:t>Accessible/AICPA</w:t>
      </w:r>
      <w:proofErr w:type="gramStart"/>
      <w:r>
        <w:rPr>
          <w:sz w:val="18"/>
          <w:szCs w:val="18"/>
        </w:rPr>
        <w:t>:  BB</w:t>
      </w:r>
      <w:proofErr w:type="gramEnd"/>
      <w:r>
        <w:rPr>
          <w:sz w:val="18"/>
          <w:szCs w:val="18"/>
        </w:rPr>
        <w:t xml:space="preserve"> Legal, FN Measurement</w:t>
      </w:r>
    </w:p>
    <w:p w14:paraId="2C21FA8E" w14:textId="77777777" w:rsidR="00056059" w:rsidRDefault="00056059" w:rsidP="00662891">
      <w:pPr>
        <w:pStyle w:val="NormalText"/>
      </w:pPr>
      <w:r>
        <w:t>189) Stated rate higher than market rate</w:t>
      </w:r>
    </w:p>
    <w:p w14:paraId="2E95EF01" w14:textId="77777777" w:rsidR="00056059" w:rsidRDefault="001D0A8D" w:rsidP="00662891">
      <w:pPr>
        <w:pStyle w:val="NormalText"/>
        <w:rPr>
          <w:sz w:val="18"/>
          <w:szCs w:val="18"/>
        </w:rPr>
      </w:pPr>
      <w:r>
        <w:rPr>
          <w:sz w:val="18"/>
          <w:szCs w:val="18"/>
        </w:rPr>
        <w:t>Difficulty: 2 Medium</w:t>
      </w:r>
    </w:p>
    <w:p w14:paraId="48FED5E6" w14:textId="77777777" w:rsidR="00056059" w:rsidRDefault="00056059" w:rsidP="00662891">
      <w:pPr>
        <w:pStyle w:val="NormalText"/>
        <w:rPr>
          <w:sz w:val="18"/>
          <w:szCs w:val="18"/>
        </w:rPr>
      </w:pPr>
      <w:r>
        <w:rPr>
          <w:sz w:val="18"/>
          <w:szCs w:val="18"/>
        </w:rPr>
        <w:t>Topic</w:t>
      </w:r>
      <w:proofErr w:type="gramStart"/>
      <w:r>
        <w:rPr>
          <w:sz w:val="18"/>
          <w:szCs w:val="18"/>
        </w:rPr>
        <w:t>:  Bond</w:t>
      </w:r>
      <w:proofErr w:type="gramEnd"/>
      <w:r>
        <w:rPr>
          <w:sz w:val="18"/>
          <w:szCs w:val="18"/>
        </w:rPr>
        <w:t xml:space="preserve"> indenture; Bonds at issuance; Determining interest and amortization; Debt issue costs; Convertible bonds</w:t>
      </w:r>
    </w:p>
    <w:p w14:paraId="7360BEE7" w14:textId="77777777" w:rsidR="00056059" w:rsidRDefault="00056059" w:rsidP="00662891">
      <w:pPr>
        <w:pStyle w:val="NormalText"/>
        <w:rPr>
          <w:sz w:val="18"/>
          <w:szCs w:val="18"/>
        </w:rPr>
      </w:pPr>
      <w:r>
        <w:rPr>
          <w:sz w:val="18"/>
          <w:szCs w:val="18"/>
        </w:rPr>
        <w:t xml:space="preserve">Learning Objective:  14-01 Identify the underlying characteristics of debt instruments and describe the basic approach to accounting for debt.; 14-02 Account for bonds issued at face value, at a discount, or at a premium, recording interest using the </w:t>
      </w:r>
      <w:r>
        <w:rPr>
          <w:sz w:val="18"/>
          <w:szCs w:val="18"/>
        </w:rPr>
        <w:lastRenderedPageBreak/>
        <w:t>effective interest method or using the straight-line method.; 14-05 Record the early extinguishment of debt and its conversion into equity securities.</w:t>
      </w:r>
    </w:p>
    <w:p w14:paraId="6188A8C4" w14:textId="77777777" w:rsidR="00056059" w:rsidRDefault="00056059" w:rsidP="00662891">
      <w:pPr>
        <w:pStyle w:val="NormalText"/>
        <w:rPr>
          <w:sz w:val="18"/>
          <w:szCs w:val="18"/>
        </w:rPr>
      </w:pPr>
      <w:r>
        <w:rPr>
          <w:sz w:val="18"/>
          <w:szCs w:val="18"/>
        </w:rPr>
        <w:t>Bloom's</w:t>
      </w:r>
      <w:proofErr w:type="gramStart"/>
      <w:r>
        <w:rPr>
          <w:sz w:val="18"/>
          <w:szCs w:val="18"/>
        </w:rPr>
        <w:t>:  Understand</w:t>
      </w:r>
      <w:proofErr w:type="gramEnd"/>
    </w:p>
    <w:p w14:paraId="52BF42FD" w14:textId="77777777" w:rsidR="00056059" w:rsidRDefault="00056059"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E79D14F" w14:textId="77777777" w:rsidR="00056059" w:rsidRDefault="00056059" w:rsidP="00662891">
      <w:pPr>
        <w:pStyle w:val="NormalText"/>
        <w:spacing w:after="240"/>
        <w:rPr>
          <w:sz w:val="18"/>
          <w:szCs w:val="18"/>
        </w:rPr>
      </w:pPr>
      <w:r>
        <w:rPr>
          <w:sz w:val="18"/>
          <w:szCs w:val="18"/>
        </w:rPr>
        <w:t>Accessible/AICPA</w:t>
      </w:r>
      <w:proofErr w:type="gramStart"/>
      <w:r>
        <w:rPr>
          <w:sz w:val="18"/>
          <w:szCs w:val="18"/>
        </w:rPr>
        <w:t>:  BB</w:t>
      </w:r>
      <w:proofErr w:type="gramEnd"/>
      <w:r>
        <w:rPr>
          <w:sz w:val="18"/>
          <w:szCs w:val="18"/>
        </w:rPr>
        <w:t xml:space="preserve"> Legal, FN Measurement</w:t>
      </w:r>
    </w:p>
    <w:p w14:paraId="725F7EAA" w14:textId="77777777" w:rsidR="00056059" w:rsidRDefault="00056059" w:rsidP="00662891">
      <w:pPr>
        <w:pStyle w:val="NormalText"/>
        <w:keepLines/>
      </w:pPr>
      <w:r>
        <w:t>190) Face amount times stated rate</w:t>
      </w:r>
    </w:p>
    <w:p w14:paraId="548B3E16" w14:textId="77777777" w:rsidR="00056059" w:rsidRDefault="001D0A8D" w:rsidP="00662891">
      <w:pPr>
        <w:pStyle w:val="NormalText"/>
        <w:rPr>
          <w:sz w:val="18"/>
          <w:szCs w:val="18"/>
        </w:rPr>
      </w:pPr>
      <w:r>
        <w:rPr>
          <w:sz w:val="18"/>
          <w:szCs w:val="18"/>
        </w:rPr>
        <w:t>Difficulty: 2 Medium</w:t>
      </w:r>
    </w:p>
    <w:p w14:paraId="7CD9B56B" w14:textId="77777777" w:rsidR="00056059" w:rsidRDefault="00056059" w:rsidP="00662891">
      <w:pPr>
        <w:pStyle w:val="NormalText"/>
        <w:rPr>
          <w:sz w:val="18"/>
          <w:szCs w:val="18"/>
        </w:rPr>
      </w:pPr>
      <w:r>
        <w:rPr>
          <w:sz w:val="18"/>
          <w:szCs w:val="18"/>
        </w:rPr>
        <w:t>Topic</w:t>
      </w:r>
      <w:proofErr w:type="gramStart"/>
      <w:r>
        <w:rPr>
          <w:sz w:val="18"/>
          <w:szCs w:val="18"/>
        </w:rPr>
        <w:t>:  Bond</w:t>
      </w:r>
      <w:proofErr w:type="gramEnd"/>
      <w:r>
        <w:rPr>
          <w:sz w:val="18"/>
          <w:szCs w:val="18"/>
        </w:rPr>
        <w:t xml:space="preserve"> indenture; Bonds at issuance; Determining interest and amortization; Debt issue costs; Convertible bonds</w:t>
      </w:r>
    </w:p>
    <w:p w14:paraId="4711CB7F" w14:textId="77777777" w:rsidR="00056059" w:rsidRDefault="00056059" w:rsidP="00662891">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 14-05 Record the early extinguishment of debt and its conversion into equity securities.</w:t>
      </w:r>
    </w:p>
    <w:p w14:paraId="10B8AA45" w14:textId="77777777" w:rsidR="00056059" w:rsidRDefault="00056059" w:rsidP="00662891">
      <w:pPr>
        <w:pStyle w:val="NormalText"/>
        <w:rPr>
          <w:sz w:val="18"/>
          <w:szCs w:val="18"/>
        </w:rPr>
      </w:pPr>
      <w:r>
        <w:rPr>
          <w:sz w:val="18"/>
          <w:szCs w:val="18"/>
        </w:rPr>
        <w:t>Bloom's</w:t>
      </w:r>
      <w:proofErr w:type="gramStart"/>
      <w:r>
        <w:rPr>
          <w:sz w:val="18"/>
          <w:szCs w:val="18"/>
        </w:rPr>
        <w:t>:  Understand</w:t>
      </w:r>
      <w:proofErr w:type="gramEnd"/>
    </w:p>
    <w:p w14:paraId="1768D875" w14:textId="77777777" w:rsidR="00056059" w:rsidRDefault="00056059"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2C44CD9B" w14:textId="77777777" w:rsidR="00056059" w:rsidRDefault="00056059" w:rsidP="00662891">
      <w:pPr>
        <w:pStyle w:val="NormalText"/>
        <w:spacing w:after="240"/>
        <w:rPr>
          <w:sz w:val="18"/>
          <w:szCs w:val="18"/>
        </w:rPr>
      </w:pPr>
      <w:r>
        <w:rPr>
          <w:sz w:val="18"/>
          <w:szCs w:val="18"/>
        </w:rPr>
        <w:t>Accessible/AICPA</w:t>
      </w:r>
      <w:proofErr w:type="gramStart"/>
      <w:r>
        <w:rPr>
          <w:sz w:val="18"/>
          <w:szCs w:val="18"/>
        </w:rPr>
        <w:t>:  BB</w:t>
      </w:r>
      <w:proofErr w:type="gramEnd"/>
      <w:r>
        <w:rPr>
          <w:sz w:val="18"/>
          <w:szCs w:val="18"/>
        </w:rPr>
        <w:t xml:space="preserve"> Legal, FN Measurement</w:t>
      </w:r>
    </w:p>
    <w:p w14:paraId="669089A0" w14:textId="77777777" w:rsidR="00056059" w:rsidRDefault="00056059" w:rsidP="00662891">
      <w:pPr>
        <w:pStyle w:val="NormalText"/>
      </w:pPr>
      <w:r>
        <w:t>191) Registered bonds</w:t>
      </w:r>
    </w:p>
    <w:p w14:paraId="51FCA28E" w14:textId="77777777" w:rsidR="00056059" w:rsidRDefault="001D0A8D" w:rsidP="00662891">
      <w:pPr>
        <w:pStyle w:val="NormalText"/>
        <w:rPr>
          <w:sz w:val="18"/>
          <w:szCs w:val="18"/>
        </w:rPr>
      </w:pPr>
      <w:r>
        <w:rPr>
          <w:sz w:val="18"/>
          <w:szCs w:val="18"/>
        </w:rPr>
        <w:t>Difficulty: 2 Medium</w:t>
      </w:r>
    </w:p>
    <w:p w14:paraId="63F4FCD9" w14:textId="77777777" w:rsidR="00056059" w:rsidRDefault="00056059" w:rsidP="00662891">
      <w:pPr>
        <w:pStyle w:val="NormalText"/>
        <w:rPr>
          <w:sz w:val="18"/>
          <w:szCs w:val="18"/>
        </w:rPr>
      </w:pPr>
      <w:r>
        <w:rPr>
          <w:sz w:val="18"/>
          <w:szCs w:val="18"/>
        </w:rPr>
        <w:t>Topic</w:t>
      </w:r>
      <w:proofErr w:type="gramStart"/>
      <w:r>
        <w:rPr>
          <w:sz w:val="18"/>
          <w:szCs w:val="18"/>
        </w:rPr>
        <w:t>:  Bond</w:t>
      </w:r>
      <w:proofErr w:type="gramEnd"/>
      <w:r>
        <w:rPr>
          <w:sz w:val="18"/>
          <w:szCs w:val="18"/>
        </w:rPr>
        <w:t xml:space="preserve"> indenture; Bonds at issuance; Determining interest and amortization; Debt issue costs; Convertible bonds</w:t>
      </w:r>
    </w:p>
    <w:p w14:paraId="4894F3D0" w14:textId="77777777" w:rsidR="00056059" w:rsidRDefault="00056059" w:rsidP="00662891">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 14-05 Record the early extinguishment of debt and its conversion into equity securities.</w:t>
      </w:r>
    </w:p>
    <w:p w14:paraId="155A4A62" w14:textId="77777777" w:rsidR="00056059" w:rsidRDefault="00056059" w:rsidP="00662891">
      <w:pPr>
        <w:pStyle w:val="NormalText"/>
        <w:rPr>
          <w:sz w:val="18"/>
          <w:szCs w:val="18"/>
        </w:rPr>
      </w:pPr>
      <w:r>
        <w:rPr>
          <w:sz w:val="18"/>
          <w:szCs w:val="18"/>
        </w:rPr>
        <w:t>Bloom's</w:t>
      </w:r>
      <w:proofErr w:type="gramStart"/>
      <w:r>
        <w:rPr>
          <w:sz w:val="18"/>
          <w:szCs w:val="18"/>
        </w:rPr>
        <w:t>:  Understand</w:t>
      </w:r>
      <w:proofErr w:type="gramEnd"/>
    </w:p>
    <w:p w14:paraId="43E44095" w14:textId="77777777" w:rsidR="00056059" w:rsidRDefault="00056059"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268E69B3" w14:textId="77777777" w:rsidR="00056059" w:rsidRDefault="00056059" w:rsidP="00662891">
      <w:pPr>
        <w:pStyle w:val="NormalText"/>
        <w:spacing w:after="240"/>
        <w:rPr>
          <w:sz w:val="18"/>
          <w:szCs w:val="18"/>
        </w:rPr>
      </w:pPr>
      <w:r>
        <w:rPr>
          <w:sz w:val="18"/>
          <w:szCs w:val="18"/>
        </w:rPr>
        <w:t>Accessible/AICPA</w:t>
      </w:r>
      <w:proofErr w:type="gramStart"/>
      <w:r>
        <w:rPr>
          <w:sz w:val="18"/>
          <w:szCs w:val="18"/>
        </w:rPr>
        <w:t>:  BB</w:t>
      </w:r>
      <w:proofErr w:type="gramEnd"/>
      <w:r>
        <w:rPr>
          <w:sz w:val="18"/>
          <w:szCs w:val="18"/>
        </w:rPr>
        <w:t xml:space="preserve"> Legal, FN Measurement</w:t>
      </w:r>
    </w:p>
    <w:p w14:paraId="4079BC23" w14:textId="77777777" w:rsidR="00056059" w:rsidRDefault="00056059" w:rsidP="00662891">
      <w:pPr>
        <w:pStyle w:val="NormalText"/>
        <w:keepLines/>
      </w:pPr>
      <w:r>
        <w:t>192) Debenture bond</w:t>
      </w:r>
    </w:p>
    <w:p w14:paraId="193368D4" w14:textId="77777777" w:rsidR="00056059" w:rsidRDefault="001D0A8D" w:rsidP="00662891">
      <w:pPr>
        <w:pStyle w:val="NormalText"/>
        <w:rPr>
          <w:sz w:val="18"/>
          <w:szCs w:val="18"/>
        </w:rPr>
      </w:pPr>
      <w:r>
        <w:rPr>
          <w:sz w:val="18"/>
          <w:szCs w:val="18"/>
        </w:rPr>
        <w:t>Difficulty: 2 Medium</w:t>
      </w:r>
    </w:p>
    <w:p w14:paraId="644945E2" w14:textId="77777777" w:rsidR="00056059" w:rsidRDefault="00056059" w:rsidP="00662891">
      <w:pPr>
        <w:pStyle w:val="NormalText"/>
        <w:rPr>
          <w:sz w:val="18"/>
          <w:szCs w:val="18"/>
        </w:rPr>
      </w:pPr>
      <w:r>
        <w:rPr>
          <w:sz w:val="18"/>
          <w:szCs w:val="18"/>
        </w:rPr>
        <w:t>Topic</w:t>
      </w:r>
      <w:proofErr w:type="gramStart"/>
      <w:r>
        <w:rPr>
          <w:sz w:val="18"/>
          <w:szCs w:val="18"/>
        </w:rPr>
        <w:t>:  Bond</w:t>
      </w:r>
      <w:proofErr w:type="gramEnd"/>
      <w:r>
        <w:rPr>
          <w:sz w:val="18"/>
          <w:szCs w:val="18"/>
        </w:rPr>
        <w:t xml:space="preserve"> indenture; Bonds at issuance; Determining interest and amortization; Debt issue costs; Convertible bonds</w:t>
      </w:r>
    </w:p>
    <w:p w14:paraId="6A0AEA22" w14:textId="77777777" w:rsidR="00056059" w:rsidRDefault="00056059" w:rsidP="00662891">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 14-05 Record the early extinguishment of debt and its conversion into equity securities.</w:t>
      </w:r>
    </w:p>
    <w:p w14:paraId="3FC4FDEE" w14:textId="77777777" w:rsidR="00056059" w:rsidRDefault="00056059" w:rsidP="00662891">
      <w:pPr>
        <w:pStyle w:val="NormalText"/>
        <w:rPr>
          <w:sz w:val="18"/>
          <w:szCs w:val="18"/>
        </w:rPr>
      </w:pPr>
      <w:r>
        <w:rPr>
          <w:sz w:val="18"/>
          <w:szCs w:val="18"/>
        </w:rPr>
        <w:t>Bloom's</w:t>
      </w:r>
      <w:proofErr w:type="gramStart"/>
      <w:r>
        <w:rPr>
          <w:sz w:val="18"/>
          <w:szCs w:val="18"/>
        </w:rPr>
        <w:t>:  Understand</w:t>
      </w:r>
      <w:proofErr w:type="gramEnd"/>
    </w:p>
    <w:p w14:paraId="034E7CAA" w14:textId="77777777" w:rsidR="00056059" w:rsidRDefault="00056059"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5113A21" w14:textId="77777777" w:rsidR="00056059" w:rsidRDefault="00056059" w:rsidP="00662891">
      <w:pPr>
        <w:pStyle w:val="NormalText"/>
        <w:spacing w:after="240"/>
        <w:rPr>
          <w:sz w:val="18"/>
          <w:szCs w:val="18"/>
        </w:rPr>
      </w:pPr>
      <w:r>
        <w:rPr>
          <w:sz w:val="18"/>
          <w:szCs w:val="18"/>
        </w:rPr>
        <w:t>Accessible/AICPA</w:t>
      </w:r>
      <w:proofErr w:type="gramStart"/>
      <w:r>
        <w:rPr>
          <w:sz w:val="18"/>
          <w:szCs w:val="18"/>
        </w:rPr>
        <w:t>:  BB</w:t>
      </w:r>
      <w:proofErr w:type="gramEnd"/>
      <w:r>
        <w:rPr>
          <w:sz w:val="18"/>
          <w:szCs w:val="18"/>
        </w:rPr>
        <w:t xml:space="preserve"> Legal, FN Measurement</w:t>
      </w:r>
    </w:p>
    <w:p w14:paraId="30F002EC" w14:textId="77777777" w:rsidR="00056059" w:rsidRDefault="00056059" w:rsidP="00662891">
      <w:pPr>
        <w:pStyle w:val="NormalText"/>
      </w:pPr>
      <w:r>
        <w:t>193) Mortgage bond</w:t>
      </w:r>
    </w:p>
    <w:p w14:paraId="02ACD6C1" w14:textId="77777777" w:rsidR="00056059" w:rsidRDefault="001D0A8D" w:rsidP="00662891">
      <w:pPr>
        <w:pStyle w:val="NormalText"/>
        <w:rPr>
          <w:sz w:val="18"/>
          <w:szCs w:val="18"/>
        </w:rPr>
      </w:pPr>
      <w:r>
        <w:rPr>
          <w:sz w:val="18"/>
          <w:szCs w:val="18"/>
        </w:rPr>
        <w:t>Difficulty: 2 Medium</w:t>
      </w:r>
    </w:p>
    <w:p w14:paraId="3BB75460" w14:textId="77777777" w:rsidR="00056059" w:rsidRDefault="00056059" w:rsidP="00662891">
      <w:pPr>
        <w:pStyle w:val="NormalText"/>
        <w:rPr>
          <w:sz w:val="18"/>
          <w:szCs w:val="18"/>
        </w:rPr>
      </w:pPr>
      <w:r>
        <w:rPr>
          <w:sz w:val="18"/>
          <w:szCs w:val="18"/>
        </w:rPr>
        <w:t>Topic</w:t>
      </w:r>
      <w:proofErr w:type="gramStart"/>
      <w:r>
        <w:rPr>
          <w:sz w:val="18"/>
          <w:szCs w:val="18"/>
        </w:rPr>
        <w:t>:  Bond</w:t>
      </w:r>
      <w:proofErr w:type="gramEnd"/>
      <w:r>
        <w:rPr>
          <w:sz w:val="18"/>
          <w:szCs w:val="18"/>
        </w:rPr>
        <w:t xml:space="preserve"> indenture; Bonds at issuance; Determining interest and amortization; Debt issue costs; Convertible bonds</w:t>
      </w:r>
    </w:p>
    <w:p w14:paraId="032CAB71" w14:textId="77777777" w:rsidR="00056059" w:rsidRDefault="00056059" w:rsidP="00662891">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 14-05 Record the early extinguishment of debt and its conversion into equity securities.</w:t>
      </w:r>
    </w:p>
    <w:p w14:paraId="63B9B9E2" w14:textId="77777777" w:rsidR="00056059" w:rsidRDefault="00056059" w:rsidP="00662891">
      <w:pPr>
        <w:pStyle w:val="NormalText"/>
        <w:rPr>
          <w:sz w:val="18"/>
          <w:szCs w:val="18"/>
        </w:rPr>
      </w:pPr>
      <w:r>
        <w:rPr>
          <w:sz w:val="18"/>
          <w:szCs w:val="18"/>
        </w:rPr>
        <w:t>Bloom's</w:t>
      </w:r>
      <w:proofErr w:type="gramStart"/>
      <w:r>
        <w:rPr>
          <w:sz w:val="18"/>
          <w:szCs w:val="18"/>
        </w:rPr>
        <w:t>:  Understand</w:t>
      </w:r>
      <w:proofErr w:type="gramEnd"/>
    </w:p>
    <w:p w14:paraId="671CF6E8" w14:textId="77777777" w:rsidR="00056059" w:rsidRDefault="00056059"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D391106" w14:textId="77777777" w:rsidR="00056059" w:rsidRDefault="00056059" w:rsidP="00662891">
      <w:pPr>
        <w:pStyle w:val="NormalText"/>
        <w:spacing w:after="240"/>
        <w:rPr>
          <w:sz w:val="18"/>
          <w:szCs w:val="18"/>
        </w:rPr>
      </w:pPr>
      <w:r>
        <w:rPr>
          <w:sz w:val="18"/>
          <w:szCs w:val="18"/>
        </w:rPr>
        <w:t>Accessible/AICPA</w:t>
      </w:r>
      <w:proofErr w:type="gramStart"/>
      <w:r>
        <w:rPr>
          <w:sz w:val="18"/>
          <w:szCs w:val="18"/>
        </w:rPr>
        <w:t>:  BB</w:t>
      </w:r>
      <w:proofErr w:type="gramEnd"/>
      <w:r>
        <w:rPr>
          <w:sz w:val="18"/>
          <w:szCs w:val="18"/>
        </w:rPr>
        <w:t xml:space="preserve"> Legal, FN Measurement</w:t>
      </w:r>
    </w:p>
    <w:p w14:paraId="714EFED9" w14:textId="77777777" w:rsidR="00056059" w:rsidRDefault="00056059" w:rsidP="00662891">
      <w:pPr>
        <w:pStyle w:val="NormalText"/>
        <w:keepLines/>
      </w:pPr>
      <w:r>
        <w:t>194) Balance times effective rate</w:t>
      </w:r>
    </w:p>
    <w:p w14:paraId="7E93CBB5" w14:textId="77777777" w:rsidR="00056059" w:rsidRDefault="001D0A8D" w:rsidP="00662891">
      <w:pPr>
        <w:pStyle w:val="NormalText"/>
        <w:rPr>
          <w:sz w:val="18"/>
          <w:szCs w:val="18"/>
        </w:rPr>
      </w:pPr>
      <w:r>
        <w:rPr>
          <w:sz w:val="18"/>
          <w:szCs w:val="18"/>
        </w:rPr>
        <w:t>Difficulty: 2 Medium</w:t>
      </w:r>
    </w:p>
    <w:p w14:paraId="06FAC8C8" w14:textId="77777777" w:rsidR="00056059" w:rsidRDefault="00056059" w:rsidP="00662891">
      <w:pPr>
        <w:pStyle w:val="NormalText"/>
        <w:rPr>
          <w:sz w:val="18"/>
          <w:szCs w:val="18"/>
        </w:rPr>
      </w:pPr>
      <w:r>
        <w:rPr>
          <w:sz w:val="18"/>
          <w:szCs w:val="18"/>
        </w:rPr>
        <w:t>Topic</w:t>
      </w:r>
      <w:proofErr w:type="gramStart"/>
      <w:r>
        <w:rPr>
          <w:sz w:val="18"/>
          <w:szCs w:val="18"/>
        </w:rPr>
        <w:t>:  Bond</w:t>
      </w:r>
      <w:proofErr w:type="gramEnd"/>
      <w:r>
        <w:rPr>
          <w:sz w:val="18"/>
          <w:szCs w:val="18"/>
        </w:rPr>
        <w:t xml:space="preserve"> indenture; Bonds at issuance; Determining interest and amortization; Debt issue costs; Convertible bonds</w:t>
      </w:r>
    </w:p>
    <w:p w14:paraId="5DF55508" w14:textId="77777777" w:rsidR="00056059" w:rsidRDefault="00056059" w:rsidP="00662891">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 14-05 Record the early extinguishment of debt and its conversion into equity securities.</w:t>
      </w:r>
    </w:p>
    <w:p w14:paraId="27CBEC79" w14:textId="77777777" w:rsidR="00056059" w:rsidRDefault="00056059" w:rsidP="00662891">
      <w:pPr>
        <w:pStyle w:val="NormalText"/>
        <w:rPr>
          <w:sz w:val="18"/>
          <w:szCs w:val="18"/>
        </w:rPr>
      </w:pPr>
      <w:r>
        <w:rPr>
          <w:sz w:val="18"/>
          <w:szCs w:val="18"/>
        </w:rPr>
        <w:t>Bloom's</w:t>
      </w:r>
      <w:proofErr w:type="gramStart"/>
      <w:r>
        <w:rPr>
          <w:sz w:val="18"/>
          <w:szCs w:val="18"/>
        </w:rPr>
        <w:t>:  Understand</w:t>
      </w:r>
      <w:proofErr w:type="gramEnd"/>
    </w:p>
    <w:p w14:paraId="553BAC42" w14:textId="77777777" w:rsidR="00056059" w:rsidRDefault="00056059"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D4C32B2" w14:textId="77777777" w:rsidR="00056059" w:rsidRDefault="00056059" w:rsidP="00662891">
      <w:pPr>
        <w:pStyle w:val="NormalText"/>
        <w:spacing w:after="240"/>
        <w:rPr>
          <w:sz w:val="18"/>
          <w:szCs w:val="18"/>
        </w:rPr>
      </w:pPr>
      <w:r>
        <w:rPr>
          <w:sz w:val="18"/>
          <w:szCs w:val="18"/>
        </w:rPr>
        <w:t>Accessible/AICPA</w:t>
      </w:r>
      <w:proofErr w:type="gramStart"/>
      <w:r>
        <w:rPr>
          <w:sz w:val="18"/>
          <w:szCs w:val="18"/>
        </w:rPr>
        <w:t>:  BB</w:t>
      </w:r>
      <w:proofErr w:type="gramEnd"/>
      <w:r>
        <w:rPr>
          <w:sz w:val="18"/>
          <w:szCs w:val="18"/>
        </w:rPr>
        <w:t xml:space="preserve"> Legal, FN Measurement</w:t>
      </w:r>
    </w:p>
    <w:p w14:paraId="1F41C4E3" w14:textId="77777777" w:rsidR="00056059" w:rsidRDefault="00056059" w:rsidP="00662891">
      <w:pPr>
        <w:pStyle w:val="NormalText"/>
        <w:keepLines/>
      </w:pPr>
      <w:r>
        <w:lastRenderedPageBreak/>
        <w:t>195) Subordinated debenture</w:t>
      </w:r>
    </w:p>
    <w:p w14:paraId="392AF36F" w14:textId="77777777" w:rsidR="00056059" w:rsidRDefault="001D0A8D" w:rsidP="00662891">
      <w:pPr>
        <w:pStyle w:val="NormalText"/>
        <w:rPr>
          <w:sz w:val="18"/>
          <w:szCs w:val="18"/>
        </w:rPr>
      </w:pPr>
      <w:r>
        <w:rPr>
          <w:sz w:val="18"/>
          <w:szCs w:val="18"/>
        </w:rPr>
        <w:t>Difficulty: 2 Medium</w:t>
      </w:r>
    </w:p>
    <w:p w14:paraId="3FC9C14A" w14:textId="77777777" w:rsidR="00056059" w:rsidRDefault="00056059" w:rsidP="00662891">
      <w:pPr>
        <w:pStyle w:val="NormalText"/>
        <w:rPr>
          <w:sz w:val="18"/>
          <w:szCs w:val="18"/>
        </w:rPr>
      </w:pPr>
      <w:r>
        <w:rPr>
          <w:sz w:val="18"/>
          <w:szCs w:val="18"/>
        </w:rPr>
        <w:t>Topic</w:t>
      </w:r>
      <w:proofErr w:type="gramStart"/>
      <w:r>
        <w:rPr>
          <w:sz w:val="18"/>
          <w:szCs w:val="18"/>
        </w:rPr>
        <w:t>:  Bond</w:t>
      </w:r>
      <w:proofErr w:type="gramEnd"/>
      <w:r>
        <w:rPr>
          <w:sz w:val="18"/>
          <w:szCs w:val="18"/>
        </w:rPr>
        <w:t xml:space="preserve"> indenture; Bonds at issuance; Determining interest and amortization; Debt issue costs; Convertible bonds</w:t>
      </w:r>
    </w:p>
    <w:p w14:paraId="3A09172A" w14:textId="77777777" w:rsidR="00056059" w:rsidRDefault="00056059" w:rsidP="00662891">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 14-05 Record the early extinguishment of debt and its conversion into equity securities.</w:t>
      </w:r>
    </w:p>
    <w:p w14:paraId="09CA7396" w14:textId="77777777" w:rsidR="00056059" w:rsidRDefault="00056059" w:rsidP="00662891">
      <w:pPr>
        <w:pStyle w:val="NormalText"/>
        <w:rPr>
          <w:sz w:val="18"/>
          <w:szCs w:val="18"/>
        </w:rPr>
      </w:pPr>
      <w:r>
        <w:rPr>
          <w:sz w:val="18"/>
          <w:szCs w:val="18"/>
        </w:rPr>
        <w:t>Bloom's</w:t>
      </w:r>
      <w:proofErr w:type="gramStart"/>
      <w:r>
        <w:rPr>
          <w:sz w:val="18"/>
          <w:szCs w:val="18"/>
        </w:rPr>
        <w:t>:  Understand</w:t>
      </w:r>
      <w:proofErr w:type="gramEnd"/>
    </w:p>
    <w:p w14:paraId="36C1065A" w14:textId="77777777" w:rsidR="00056059" w:rsidRDefault="00056059" w:rsidP="00662891">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261D81C4" w14:textId="77777777" w:rsidR="00056059" w:rsidRDefault="00056059" w:rsidP="00662891">
      <w:pPr>
        <w:pStyle w:val="NormalText"/>
        <w:rPr>
          <w:sz w:val="18"/>
          <w:szCs w:val="18"/>
        </w:rPr>
      </w:pPr>
      <w:r>
        <w:rPr>
          <w:sz w:val="18"/>
          <w:szCs w:val="18"/>
        </w:rPr>
        <w:t>Accessible/AICPA</w:t>
      </w:r>
      <w:proofErr w:type="gramStart"/>
      <w:r>
        <w:rPr>
          <w:sz w:val="18"/>
          <w:szCs w:val="18"/>
        </w:rPr>
        <w:t>:  BB</w:t>
      </w:r>
      <w:proofErr w:type="gramEnd"/>
      <w:r>
        <w:rPr>
          <w:sz w:val="18"/>
          <w:szCs w:val="18"/>
        </w:rPr>
        <w:t xml:space="preserve"> Legal, FN Measurement</w:t>
      </w:r>
    </w:p>
    <w:p w14:paraId="5507F23A" w14:textId="77777777" w:rsidR="00056059" w:rsidRDefault="00056059" w:rsidP="00662891">
      <w:pPr>
        <w:pStyle w:val="NormalText"/>
        <w:rPr>
          <w:sz w:val="18"/>
          <w:szCs w:val="18"/>
        </w:rPr>
      </w:pPr>
    </w:p>
    <w:p w14:paraId="2CE4737D" w14:textId="77777777" w:rsidR="00056059" w:rsidRDefault="00056059" w:rsidP="00662891">
      <w:pPr>
        <w:pStyle w:val="NormalText"/>
      </w:pPr>
      <w:r>
        <w:t>Answers: 181) M 182) F 183) D 184) C 185) B</w:t>
      </w:r>
      <w:r w:rsidR="00662891">
        <w:t xml:space="preserve"> </w:t>
      </w:r>
      <w:r>
        <w:t>186) K 187) I 188) O 189) J 190) L</w:t>
      </w:r>
      <w:r w:rsidR="00662891">
        <w:t xml:space="preserve"> </w:t>
      </w:r>
      <w:r>
        <w:t>191) H 192) A 193) E 194) G 195) N</w:t>
      </w:r>
    </w:p>
    <w:p w14:paraId="532F42C6" w14:textId="77777777" w:rsidR="00662891" w:rsidRDefault="00662891">
      <w:pPr>
        <w:pStyle w:val="NormalText"/>
      </w:pPr>
    </w:p>
    <w:p w14:paraId="572180E4" w14:textId="77777777" w:rsidR="002E59A4" w:rsidRDefault="002E59A4">
      <w:pPr>
        <w:spacing w:after="0" w:line="240" w:lineRule="auto"/>
        <w:rPr>
          <w:rFonts w:ascii="Times New Roman" w:hAnsi="Times New Roman"/>
          <w:color w:val="000000"/>
          <w:sz w:val="24"/>
          <w:szCs w:val="24"/>
        </w:rPr>
      </w:pPr>
      <w:r>
        <w:br w:type="page"/>
      </w:r>
    </w:p>
    <w:p w14:paraId="3B5A984D" w14:textId="77777777" w:rsidR="00056059" w:rsidRDefault="00056059">
      <w:pPr>
        <w:pStyle w:val="NormalText"/>
      </w:pPr>
      <w:r>
        <w:lastRenderedPageBreak/>
        <w:t xml:space="preserve">196) On May 1, 2018, Joe purchased $200,000 in zero-coupon bonds that mature on May 1, 2038. The bonds pay no interest during the </w:t>
      </w:r>
      <w:proofErr w:type="gramStart"/>
      <w:r>
        <w:t>period of time</w:t>
      </w:r>
      <w:proofErr w:type="gramEnd"/>
      <w:r>
        <w:t xml:space="preserve"> they are outstanding. The interest rate for such borrowings </w:t>
      </w:r>
      <w:proofErr w:type="gramStart"/>
      <w:r>
        <w:t>is at</w:t>
      </w:r>
      <w:proofErr w:type="gramEnd"/>
      <w:r>
        <w:t xml:space="preserve"> 9%. Interest compounds annually.</w:t>
      </w:r>
    </w:p>
    <w:p w14:paraId="1D9183E9" w14:textId="77777777" w:rsidR="00056059" w:rsidRDefault="00056059">
      <w:pPr>
        <w:pStyle w:val="NormalText"/>
      </w:pPr>
    </w:p>
    <w:p w14:paraId="727E557D" w14:textId="77777777" w:rsidR="001D0A8D" w:rsidRDefault="00056059">
      <w:pPr>
        <w:pStyle w:val="NormalText"/>
      </w:pPr>
      <w:r>
        <w:rPr>
          <w:b/>
          <w:bCs/>
        </w:rPr>
        <w:t>Required:</w:t>
      </w:r>
      <w:r>
        <w:t xml:space="preserve"> Calculate the price Joe paid for the bonds. </w:t>
      </w:r>
    </w:p>
    <w:p w14:paraId="73A28010" w14:textId="77777777" w:rsidR="001D0A8D" w:rsidRDefault="001D0A8D">
      <w:pPr>
        <w:pStyle w:val="NormalText"/>
      </w:pPr>
    </w:p>
    <w:p w14:paraId="3C17D621" w14:textId="77777777" w:rsidR="00056059" w:rsidRDefault="001D0A8D">
      <w:pPr>
        <w:pStyle w:val="NormalText"/>
      </w:pPr>
      <w:r>
        <w:t>Answer</w:t>
      </w:r>
      <w:proofErr w:type="gramStart"/>
      <w:r>
        <w:t>:</w:t>
      </w:r>
      <w:r w:rsidR="00056059">
        <w:t xml:space="preserve">  $</w:t>
      </w:r>
      <w:proofErr w:type="gramEnd"/>
      <w:r w:rsidR="00056059">
        <w:t xml:space="preserve">200,000 x 0.17843* = </w:t>
      </w:r>
      <w:r w:rsidR="00056059">
        <w:rPr>
          <w:u w:val="double"/>
        </w:rPr>
        <w:t>$35,686</w:t>
      </w:r>
    </w:p>
    <w:p w14:paraId="797E949D" w14:textId="77777777" w:rsidR="00056059" w:rsidRDefault="00056059">
      <w:pPr>
        <w:pStyle w:val="NormalText"/>
      </w:pPr>
      <w:r>
        <w:t xml:space="preserve">*PV of $1: n = 20; </w:t>
      </w:r>
      <w:proofErr w:type="spellStart"/>
      <w:r>
        <w:t>i</w:t>
      </w:r>
      <w:proofErr w:type="spellEnd"/>
      <w:r>
        <w:t xml:space="preserve"> = 9% </w:t>
      </w:r>
    </w:p>
    <w:p w14:paraId="08184911" w14:textId="77777777" w:rsidR="00056059" w:rsidRDefault="001D0A8D">
      <w:pPr>
        <w:pStyle w:val="NormalText"/>
        <w:rPr>
          <w:sz w:val="18"/>
          <w:szCs w:val="18"/>
        </w:rPr>
      </w:pPr>
      <w:r>
        <w:rPr>
          <w:sz w:val="18"/>
          <w:szCs w:val="18"/>
        </w:rPr>
        <w:t>Difficulty: 2 Medium</w:t>
      </w:r>
    </w:p>
    <w:p w14:paraId="26B7D8BC" w14:textId="77777777" w:rsidR="00056059" w:rsidRDefault="00056059">
      <w:pPr>
        <w:pStyle w:val="NormalText"/>
        <w:rPr>
          <w:sz w:val="18"/>
          <w:szCs w:val="18"/>
        </w:rPr>
      </w:pPr>
      <w:r>
        <w:rPr>
          <w:sz w:val="18"/>
          <w:szCs w:val="18"/>
        </w:rPr>
        <w:t>Topic</w:t>
      </w:r>
      <w:proofErr w:type="gramStart"/>
      <w:r>
        <w:rPr>
          <w:sz w:val="18"/>
          <w:szCs w:val="18"/>
        </w:rPr>
        <w:t>:  Zero</w:t>
      </w:r>
      <w:proofErr w:type="gramEnd"/>
      <w:r>
        <w:rPr>
          <w:sz w:val="18"/>
          <w:szCs w:val="18"/>
        </w:rPr>
        <w:t xml:space="preserve"> coupon bonds</w:t>
      </w:r>
    </w:p>
    <w:p w14:paraId="760269AD"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559D19B1"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06EF8148"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2D3F62CD"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73BE1C6D" w14:textId="77777777" w:rsidR="00056059" w:rsidRDefault="00056059">
      <w:pPr>
        <w:pStyle w:val="NormalText"/>
        <w:rPr>
          <w:sz w:val="18"/>
          <w:szCs w:val="18"/>
        </w:rPr>
      </w:pPr>
    </w:p>
    <w:p w14:paraId="5F556626" w14:textId="77777777" w:rsidR="00056059" w:rsidRDefault="00056059">
      <w:pPr>
        <w:pStyle w:val="NormalText"/>
      </w:pPr>
      <w:r>
        <w:t xml:space="preserve">197) On February 1, 2018, Nell purchased $600,000 in zero-coupon bonds that mature on February 1, 2038. The bonds pay no interest during the </w:t>
      </w:r>
      <w:proofErr w:type="gramStart"/>
      <w:r>
        <w:t>period of time</w:t>
      </w:r>
      <w:proofErr w:type="gramEnd"/>
      <w:r>
        <w:t xml:space="preserve"> they are outstanding. The interest rate for such borrowings </w:t>
      </w:r>
      <w:proofErr w:type="gramStart"/>
      <w:r>
        <w:t>is at</w:t>
      </w:r>
      <w:proofErr w:type="gramEnd"/>
      <w:r>
        <w:t xml:space="preserve"> 12%. </w:t>
      </w:r>
    </w:p>
    <w:p w14:paraId="6A3CB703" w14:textId="77777777" w:rsidR="00056059" w:rsidRDefault="00056059">
      <w:pPr>
        <w:pStyle w:val="NormalText"/>
        <w:rPr>
          <w:b/>
          <w:bCs/>
        </w:rPr>
      </w:pPr>
    </w:p>
    <w:p w14:paraId="3645EDEB" w14:textId="77777777" w:rsidR="001D0A8D" w:rsidRDefault="00056059">
      <w:pPr>
        <w:pStyle w:val="NormalText"/>
      </w:pPr>
      <w:r>
        <w:rPr>
          <w:b/>
          <w:bCs/>
        </w:rPr>
        <w:t>Required:</w:t>
      </w:r>
      <w:r>
        <w:t xml:space="preserve"> Calculate the price Nell paid for the bonds. </w:t>
      </w:r>
    </w:p>
    <w:p w14:paraId="33C52591" w14:textId="77777777" w:rsidR="001D0A8D" w:rsidRDefault="001D0A8D">
      <w:pPr>
        <w:pStyle w:val="NormalText"/>
      </w:pPr>
    </w:p>
    <w:p w14:paraId="2D3EF34F" w14:textId="77777777" w:rsidR="00056059" w:rsidRDefault="001D0A8D">
      <w:pPr>
        <w:pStyle w:val="NormalText"/>
      </w:pPr>
      <w:r>
        <w:t>Answer</w:t>
      </w:r>
      <w:proofErr w:type="gramStart"/>
      <w:r>
        <w:t>:</w:t>
      </w:r>
      <w:r w:rsidR="00056059">
        <w:t xml:space="preserve">  $</w:t>
      </w:r>
      <w:proofErr w:type="gramEnd"/>
      <w:r w:rsidR="00056059">
        <w:t xml:space="preserve">600,000 x 0.10367* = </w:t>
      </w:r>
      <w:r w:rsidR="00056059">
        <w:rPr>
          <w:u w:val="double"/>
        </w:rPr>
        <w:t>$62,202</w:t>
      </w:r>
    </w:p>
    <w:p w14:paraId="6308EA0D" w14:textId="77777777" w:rsidR="00056059" w:rsidRDefault="00056059">
      <w:pPr>
        <w:pStyle w:val="NormalText"/>
      </w:pPr>
      <w:r>
        <w:t xml:space="preserve">*PV of $1: n = 20; </w:t>
      </w:r>
      <w:proofErr w:type="spellStart"/>
      <w:r>
        <w:t>i</w:t>
      </w:r>
      <w:proofErr w:type="spellEnd"/>
      <w:r>
        <w:t xml:space="preserve"> = 12% </w:t>
      </w:r>
    </w:p>
    <w:p w14:paraId="6807D215" w14:textId="77777777" w:rsidR="00056059" w:rsidRDefault="001D0A8D">
      <w:pPr>
        <w:pStyle w:val="NormalText"/>
        <w:rPr>
          <w:sz w:val="18"/>
          <w:szCs w:val="18"/>
        </w:rPr>
      </w:pPr>
      <w:r>
        <w:rPr>
          <w:sz w:val="18"/>
          <w:szCs w:val="18"/>
        </w:rPr>
        <w:t>Difficulty: 2 Medium</w:t>
      </w:r>
    </w:p>
    <w:p w14:paraId="0F1355E9" w14:textId="77777777" w:rsidR="00056059" w:rsidRDefault="00056059">
      <w:pPr>
        <w:pStyle w:val="NormalText"/>
        <w:rPr>
          <w:sz w:val="18"/>
          <w:szCs w:val="18"/>
        </w:rPr>
      </w:pPr>
      <w:r>
        <w:rPr>
          <w:sz w:val="18"/>
          <w:szCs w:val="18"/>
        </w:rPr>
        <w:t>Topic</w:t>
      </w:r>
      <w:proofErr w:type="gramStart"/>
      <w:r>
        <w:rPr>
          <w:sz w:val="18"/>
          <w:szCs w:val="18"/>
        </w:rPr>
        <w:t>:  Zero</w:t>
      </w:r>
      <w:proofErr w:type="gramEnd"/>
      <w:r>
        <w:rPr>
          <w:sz w:val="18"/>
          <w:szCs w:val="18"/>
        </w:rPr>
        <w:t xml:space="preserve"> coupon bonds</w:t>
      </w:r>
    </w:p>
    <w:p w14:paraId="73D37CCB"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13677DF2"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04576CAF"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28F118CB"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4450E575" w14:textId="77777777" w:rsidR="00056059" w:rsidRDefault="00056059">
      <w:pPr>
        <w:pStyle w:val="NormalText"/>
        <w:rPr>
          <w:sz w:val="18"/>
          <w:szCs w:val="18"/>
        </w:rPr>
      </w:pPr>
    </w:p>
    <w:p w14:paraId="6E7F9ECE" w14:textId="77777777" w:rsidR="00056059" w:rsidRDefault="00056059">
      <w:pPr>
        <w:pStyle w:val="NormalText"/>
        <w:rPr>
          <w:b/>
          <w:bCs/>
        </w:rPr>
      </w:pPr>
      <w:r>
        <w:rPr>
          <w:b/>
          <w:bCs/>
        </w:rPr>
        <w:t>Use the following to answer the question(s) below:</w:t>
      </w:r>
    </w:p>
    <w:p w14:paraId="30FC34DB" w14:textId="77777777" w:rsidR="00056059" w:rsidRDefault="00056059">
      <w:pPr>
        <w:pStyle w:val="NormalText"/>
      </w:pPr>
    </w:p>
    <w:p w14:paraId="56847E50" w14:textId="77777777" w:rsidR="00056059" w:rsidRDefault="00056059">
      <w:pPr>
        <w:pStyle w:val="NormalText"/>
      </w:pPr>
      <w:r>
        <w:t xml:space="preserve">On January 1, 2018, Morton Sales Co. issued zero-coupon bonds with a face value of $6 million for cash. The bonds mature in 10 years and were issued at a price of $3,050,100. </w:t>
      </w:r>
    </w:p>
    <w:p w14:paraId="33EEAB37" w14:textId="77777777" w:rsidR="00056059" w:rsidRDefault="00056059">
      <w:pPr>
        <w:pStyle w:val="NormalText"/>
      </w:pPr>
    </w:p>
    <w:p w14:paraId="662B22E3" w14:textId="77777777" w:rsidR="001D0A8D" w:rsidRDefault="00056059">
      <w:pPr>
        <w:pStyle w:val="NormalText"/>
      </w:pPr>
      <w:r>
        <w:t xml:space="preserve">198) </w:t>
      </w:r>
      <w:r>
        <w:rPr>
          <w:b/>
          <w:bCs/>
        </w:rPr>
        <w:t xml:space="preserve">Required: </w:t>
      </w:r>
      <w:r>
        <w:t xml:space="preserve">How much interest will Morton Sales Co. pay on these bonds in 2018? </w:t>
      </w:r>
    </w:p>
    <w:p w14:paraId="1FE64A5D" w14:textId="77777777" w:rsidR="001D0A8D" w:rsidRDefault="001D0A8D">
      <w:pPr>
        <w:pStyle w:val="NormalText"/>
      </w:pPr>
    </w:p>
    <w:p w14:paraId="60BF9AD7" w14:textId="77777777" w:rsidR="00056059" w:rsidRDefault="001D0A8D">
      <w:pPr>
        <w:pStyle w:val="NormalText"/>
      </w:pPr>
      <w:r>
        <w:t>Answer</w:t>
      </w:r>
      <w:proofErr w:type="gramStart"/>
      <w:r>
        <w:t>:</w:t>
      </w:r>
      <w:r w:rsidR="00056059">
        <w:t xml:space="preserve">  </w:t>
      </w:r>
      <w:r w:rsidR="00056059">
        <w:rPr>
          <w:b/>
          <w:bCs/>
        </w:rPr>
        <w:t>None</w:t>
      </w:r>
      <w:proofErr w:type="gramEnd"/>
      <w:r w:rsidR="00056059">
        <w:t xml:space="preserve">. Zero-coupon bonds make no interest payments until maturity. </w:t>
      </w:r>
    </w:p>
    <w:p w14:paraId="31A407C4" w14:textId="77777777" w:rsidR="00056059" w:rsidRDefault="001D0A8D">
      <w:pPr>
        <w:pStyle w:val="NormalText"/>
        <w:rPr>
          <w:sz w:val="18"/>
          <w:szCs w:val="18"/>
        </w:rPr>
      </w:pPr>
      <w:r>
        <w:rPr>
          <w:sz w:val="18"/>
          <w:szCs w:val="18"/>
        </w:rPr>
        <w:t>Difficulty: 2 Medium</w:t>
      </w:r>
    </w:p>
    <w:p w14:paraId="7CCAC5FD" w14:textId="77777777" w:rsidR="00056059" w:rsidRDefault="00056059">
      <w:pPr>
        <w:pStyle w:val="NormalText"/>
        <w:rPr>
          <w:sz w:val="18"/>
          <w:szCs w:val="18"/>
        </w:rPr>
      </w:pPr>
      <w:r>
        <w:rPr>
          <w:sz w:val="18"/>
          <w:szCs w:val="18"/>
        </w:rPr>
        <w:t>Topic</w:t>
      </w:r>
      <w:proofErr w:type="gramStart"/>
      <w:r>
        <w:rPr>
          <w:sz w:val="18"/>
          <w:szCs w:val="18"/>
        </w:rPr>
        <w:t>:  Zero</w:t>
      </w:r>
      <w:proofErr w:type="gramEnd"/>
      <w:r>
        <w:rPr>
          <w:sz w:val="18"/>
          <w:szCs w:val="18"/>
        </w:rPr>
        <w:t xml:space="preserve"> coupon bonds</w:t>
      </w:r>
    </w:p>
    <w:p w14:paraId="0A1A684F"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322059AB" w14:textId="77777777" w:rsidR="00056059" w:rsidRDefault="00056059">
      <w:pPr>
        <w:pStyle w:val="NormalText"/>
        <w:rPr>
          <w:sz w:val="18"/>
          <w:szCs w:val="18"/>
        </w:rPr>
      </w:pPr>
      <w:r>
        <w:rPr>
          <w:sz w:val="18"/>
          <w:szCs w:val="18"/>
        </w:rPr>
        <w:t>Bloom's</w:t>
      </w:r>
      <w:proofErr w:type="gramStart"/>
      <w:r>
        <w:rPr>
          <w:sz w:val="18"/>
          <w:szCs w:val="18"/>
        </w:rPr>
        <w:t>:  Understand</w:t>
      </w:r>
      <w:proofErr w:type="gramEnd"/>
    </w:p>
    <w:p w14:paraId="1E1CCD17"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1F4A845" w14:textId="77777777" w:rsidR="00056059" w:rsidRDefault="00056059">
      <w:pPr>
        <w:pStyle w:val="NormalText"/>
        <w:spacing w:after="240"/>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31E852C2" w14:textId="77777777" w:rsidR="002E59A4" w:rsidRDefault="002E59A4">
      <w:pPr>
        <w:spacing w:after="0" w:line="240" w:lineRule="auto"/>
        <w:rPr>
          <w:rFonts w:ascii="Times New Roman" w:hAnsi="Times New Roman"/>
          <w:color w:val="000000"/>
          <w:sz w:val="24"/>
          <w:szCs w:val="24"/>
        </w:rPr>
      </w:pPr>
      <w:r>
        <w:br w:type="page"/>
      </w:r>
    </w:p>
    <w:p w14:paraId="38BBA156" w14:textId="77777777" w:rsidR="001D0A8D" w:rsidRDefault="00056059">
      <w:pPr>
        <w:pStyle w:val="NormalText"/>
      </w:pPr>
      <w:r>
        <w:lastRenderedPageBreak/>
        <w:t xml:space="preserve">199) </w:t>
      </w:r>
      <w:r>
        <w:rPr>
          <w:b/>
          <w:bCs/>
        </w:rPr>
        <w:t xml:space="preserve">Required: </w:t>
      </w:r>
      <w:r>
        <w:t xml:space="preserve">What was the annual effective interest rate in the market when the bonds were issued? </w:t>
      </w:r>
    </w:p>
    <w:p w14:paraId="11293750" w14:textId="77777777" w:rsidR="001D0A8D" w:rsidRDefault="001D0A8D">
      <w:pPr>
        <w:pStyle w:val="NormalText"/>
      </w:pPr>
    </w:p>
    <w:p w14:paraId="753BAE15" w14:textId="77777777" w:rsidR="00056059" w:rsidRDefault="001D0A8D">
      <w:pPr>
        <w:pStyle w:val="NormalText"/>
      </w:pPr>
      <w:r>
        <w:t>Answer</w:t>
      </w:r>
      <w:proofErr w:type="gramStart"/>
      <w:r>
        <w:t>:</w:t>
      </w:r>
      <w:r w:rsidR="00056059">
        <w:t xml:space="preserve">  </w:t>
      </w:r>
      <w:r w:rsidR="00056059">
        <w:rPr>
          <w:b/>
          <w:bCs/>
        </w:rPr>
        <w:t>7</w:t>
      </w:r>
      <w:proofErr w:type="gramEnd"/>
      <w:r w:rsidR="00056059">
        <w:rPr>
          <w:b/>
          <w:bCs/>
        </w:rPr>
        <w:t>%</w:t>
      </w:r>
    </w:p>
    <w:p w14:paraId="0D925A69" w14:textId="77777777" w:rsidR="00056059" w:rsidRDefault="00056059">
      <w:pPr>
        <w:pStyle w:val="NormalText"/>
      </w:pPr>
      <w:r>
        <w:t xml:space="preserve">PV/FV = $3,050,100 / $6,000,000 = .50835; when n = 10; I = 7%. </w:t>
      </w:r>
    </w:p>
    <w:p w14:paraId="42A32E82" w14:textId="77777777" w:rsidR="00056059" w:rsidRDefault="001D0A8D">
      <w:pPr>
        <w:pStyle w:val="NormalText"/>
        <w:rPr>
          <w:sz w:val="18"/>
          <w:szCs w:val="18"/>
        </w:rPr>
      </w:pPr>
      <w:r>
        <w:rPr>
          <w:sz w:val="18"/>
          <w:szCs w:val="18"/>
        </w:rPr>
        <w:t>Difficulty: 3 Hard</w:t>
      </w:r>
    </w:p>
    <w:p w14:paraId="093C0C31" w14:textId="77777777" w:rsidR="00056059" w:rsidRDefault="00056059">
      <w:pPr>
        <w:pStyle w:val="NormalText"/>
        <w:rPr>
          <w:sz w:val="18"/>
          <w:szCs w:val="18"/>
        </w:rPr>
      </w:pPr>
      <w:r>
        <w:rPr>
          <w:sz w:val="18"/>
          <w:szCs w:val="18"/>
        </w:rPr>
        <w:t>Topic</w:t>
      </w:r>
      <w:proofErr w:type="gramStart"/>
      <w:r>
        <w:rPr>
          <w:sz w:val="18"/>
          <w:szCs w:val="18"/>
        </w:rPr>
        <w:t>:  Zero</w:t>
      </w:r>
      <w:proofErr w:type="gramEnd"/>
      <w:r>
        <w:rPr>
          <w:sz w:val="18"/>
          <w:szCs w:val="18"/>
        </w:rPr>
        <w:t xml:space="preserve"> coupon bonds</w:t>
      </w:r>
    </w:p>
    <w:p w14:paraId="5FAC7AE8"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76F3FE94"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097A6DFA"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38D9CD30"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16A17B37" w14:textId="77777777" w:rsidR="00056059" w:rsidRDefault="00056059">
      <w:pPr>
        <w:pStyle w:val="NormalText"/>
        <w:rPr>
          <w:sz w:val="18"/>
          <w:szCs w:val="18"/>
        </w:rPr>
      </w:pPr>
    </w:p>
    <w:p w14:paraId="4C00991D" w14:textId="77777777" w:rsidR="001D0A8D" w:rsidRDefault="00056059">
      <w:pPr>
        <w:pStyle w:val="NormalText"/>
      </w:pPr>
      <w:r>
        <w:t xml:space="preserve">200) </w:t>
      </w:r>
      <w:r>
        <w:rPr>
          <w:b/>
          <w:bCs/>
        </w:rPr>
        <w:t xml:space="preserve">Required: </w:t>
      </w:r>
      <w:r>
        <w:t xml:space="preserve">What amount of interest expense on these bonds would Morton Sales Co. report in its 2018 income statement? </w:t>
      </w:r>
    </w:p>
    <w:p w14:paraId="4DFEC6D9" w14:textId="77777777" w:rsidR="001D0A8D" w:rsidRDefault="001D0A8D">
      <w:pPr>
        <w:pStyle w:val="NormalText"/>
      </w:pPr>
    </w:p>
    <w:p w14:paraId="421F6074" w14:textId="77777777" w:rsidR="00056059" w:rsidRDefault="001D0A8D">
      <w:pPr>
        <w:pStyle w:val="NormalText"/>
      </w:pPr>
      <w:r>
        <w:t>Answer</w:t>
      </w:r>
      <w:proofErr w:type="gramStart"/>
      <w:r>
        <w:t>:</w:t>
      </w:r>
      <w:r w:rsidR="00056059">
        <w:t xml:space="preserve">  </w:t>
      </w:r>
      <w:r w:rsidR="00056059">
        <w:rPr>
          <w:b/>
          <w:bCs/>
        </w:rPr>
        <w:t>$</w:t>
      </w:r>
      <w:proofErr w:type="gramEnd"/>
      <w:r w:rsidR="00056059">
        <w:rPr>
          <w:b/>
          <w:bCs/>
        </w:rPr>
        <w:t>213,507</w:t>
      </w:r>
    </w:p>
    <w:p w14:paraId="48C41204" w14:textId="77777777" w:rsidR="00056059" w:rsidRDefault="00056059">
      <w:pPr>
        <w:pStyle w:val="NormalText"/>
      </w:pPr>
      <w:r>
        <w:t xml:space="preserve">Interest expense = Outstanding balance x Effective rate = $3,050,100 x .07 = $213,507 </w:t>
      </w:r>
    </w:p>
    <w:p w14:paraId="24F3EF0F" w14:textId="77777777" w:rsidR="00056059" w:rsidRDefault="001D0A8D">
      <w:pPr>
        <w:pStyle w:val="NormalText"/>
        <w:rPr>
          <w:sz w:val="18"/>
          <w:szCs w:val="18"/>
        </w:rPr>
      </w:pPr>
      <w:r>
        <w:rPr>
          <w:sz w:val="18"/>
          <w:szCs w:val="18"/>
        </w:rPr>
        <w:t>Difficulty: 3 Hard</w:t>
      </w:r>
    </w:p>
    <w:p w14:paraId="3D26D07E" w14:textId="77777777" w:rsidR="00056059" w:rsidRDefault="00056059">
      <w:pPr>
        <w:pStyle w:val="NormalText"/>
        <w:rPr>
          <w:sz w:val="18"/>
          <w:szCs w:val="18"/>
        </w:rPr>
      </w:pPr>
      <w:r>
        <w:rPr>
          <w:sz w:val="18"/>
          <w:szCs w:val="18"/>
        </w:rPr>
        <w:t>Topic</w:t>
      </w:r>
      <w:proofErr w:type="gramStart"/>
      <w:r>
        <w:rPr>
          <w:sz w:val="18"/>
          <w:szCs w:val="18"/>
        </w:rPr>
        <w:t>:  Zero</w:t>
      </w:r>
      <w:proofErr w:type="gramEnd"/>
      <w:r>
        <w:rPr>
          <w:sz w:val="18"/>
          <w:szCs w:val="18"/>
        </w:rPr>
        <w:t xml:space="preserve"> coupon bonds</w:t>
      </w:r>
    </w:p>
    <w:p w14:paraId="1519348A"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03013F8B"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61EF6DD1"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3954DF38"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08042E3B" w14:textId="77777777" w:rsidR="00056059" w:rsidRDefault="00056059">
      <w:pPr>
        <w:pStyle w:val="NormalText"/>
        <w:rPr>
          <w:sz w:val="18"/>
          <w:szCs w:val="18"/>
        </w:rPr>
      </w:pPr>
    </w:p>
    <w:p w14:paraId="236E3A78" w14:textId="77777777" w:rsidR="001D0A8D" w:rsidRDefault="00056059">
      <w:pPr>
        <w:pStyle w:val="NormalText"/>
      </w:pPr>
      <w:r>
        <w:t xml:space="preserve">201) </w:t>
      </w:r>
      <w:r>
        <w:rPr>
          <w:b/>
          <w:bCs/>
        </w:rPr>
        <w:t xml:space="preserve">Required: </w:t>
      </w:r>
      <w:r>
        <w:t xml:space="preserve">What will Morton Sales Co. report on these bonds </w:t>
      </w:r>
      <w:proofErr w:type="gramStart"/>
      <w:r>
        <w:t>in</w:t>
      </w:r>
      <w:proofErr w:type="gramEnd"/>
      <w:r>
        <w:t xml:space="preserve"> its December 31, 2018, balance sheet? </w:t>
      </w:r>
    </w:p>
    <w:p w14:paraId="56C5C770" w14:textId="77777777" w:rsidR="001D0A8D" w:rsidRDefault="001D0A8D">
      <w:pPr>
        <w:pStyle w:val="NormalText"/>
      </w:pPr>
    </w:p>
    <w:p w14:paraId="7C80F637" w14:textId="77777777" w:rsidR="00056059" w:rsidRDefault="001D0A8D">
      <w:pPr>
        <w:pStyle w:val="NormalText"/>
      </w:pPr>
      <w:r>
        <w:t>Answer</w:t>
      </w:r>
      <w:proofErr w:type="gramStart"/>
      <w:r>
        <w:t>:</w:t>
      </w:r>
      <w:r w:rsidR="00056059">
        <w:t xml:space="preserve">  Bonds</w:t>
      </w:r>
      <w:proofErr w:type="gramEnd"/>
      <w:r w:rsidR="00056059">
        <w:t xml:space="preserve"> Payable:</w:t>
      </w:r>
      <w:r w:rsidR="00056059">
        <w:rPr>
          <w:b/>
          <w:bCs/>
        </w:rPr>
        <w:t xml:space="preserve"> $3,263,607</w:t>
      </w:r>
      <w:r w:rsidR="00056059">
        <w:t xml:space="preserve"> (Issue price, plus accrued interest for 2018) </w:t>
      </w:r>
    </w:p>
    <w:p w14:paraId="7A7296B6" w14:textId="77777777" w:rsidR="00056059" w:rsidRDefault="001D0A8D">
      <w:pPr>
        <w:pStyle w:val="NormalText"/>
        <w:rPr>
          <w:sz w:val="18"/>
          <w:szCs w:val="18"/>
        </w:rPr>
      </w:pPr>
      <w:r>
        <w:rPr>
          <w:sz w:val="18"/>
          <w:szCs w:val="18"/>
        </w:rPr>
        <w:t>Difficulty: 3 Hard</w:t>
      </w:r>
    </w:p>
    <w:p w14:paraId="190CB257" w14:textId="77777777" w:rsidR="00056059" w:rsidRDefault="00056059">
      <w:pPr>
        <w:pStyle w:val="NormalText"/>
        <w:rPr>
          <w:sz w:val="18"/>
          <w:szCs w:val="18"/>
        </w:rPr>
      </w:pPr>
      <w:r>
        <w:rPr>
          <w:sz w:val="18"/>
          <w:szCs w:val="18"/>
        </w:rPr>
        <w:t>Topic</w:t>
      </w:r>
      <w:proofErr w:type="gramStart"/>
      <w:r>
        <w:rPr>
          <w:sz w:val="18"/>
          <w:szCs w:val="18"/>
        </w:rPr>
        <w:t>:  Financial</w:t>
      </w:r>
      <w:proofErr w:type="gramEnd"/>
      <w:r>
        <w:rPr>
          <w:sz w:val="18"/>
          <w:szCs w:val="18"/>
        </w:rPr>
        <w:t xml:space="preserve"> statement disclosures</w:t>
      </w:r>
    </w:p>
    <w:p w14:paraId="17226E94"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 14-04 Describe the disclosures appropriate to long-term debt in its various forms and calculate related financial ratios.</w:t>
      </w:r>
    </w:p>
    <w:p w14:paraId="1EF8D55F"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4B1E5A6E"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67FFB49"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56D80ABE" w14:textId="77777777" w:rsidR="00056059" w:rsidRDefault="00056059">
      <w:pPr>
        <w:pStyle w:val="NormalText"/>
        <w:rPr>
          <w:sz w:val="18"/>
          <w:szCs w:val="18"/>
        </w:rPr>
      </w:pPr>
    </w:p>
    <w:p w14:paraId="3920F217" w14:textId="77777777" w:rsidR="001D0A8D" w:rsidRDefault="00056059">
      <w:pPr>
        <w:pStyle w:val="NormalText"/>
      </w:pPr>
      <w:r>
        <w:t xml:space="preserve">202) </w:t>
      </w:r>
      <w:r>
        <w:rPr>
          <w:b/>
          <w:bCs/>
        </w:rPr>
        <w:t xml:space="preserve">Required: </w:t>
      </w:r>
      <w:r>
        <w:t xml:space="preserve">What total </w:t>
      </w:r>
      <w:proofErr w:type="gramStart"/>
      <w:r>
        <w:t>interest expense</w:t>
      </w:r>
      <w:proofErr w:type="gramEnd"/>
      <w:r>
        <w:t xml:space="preserve"> will Morton Sales Co. </w:t>
      </w:r>
      <w:proofErr w:type="gramStart"/>
      <w:r>
        <w:t>report</w:t>
      </w:r>
      <w:proofErr w:type="gramEnd"/>
      <w:r>
        <w:t xml:space="preserve"> over the 10-year life of these bonds? </w:t>
      </w:r>
    </w:p>
    <w:p w14:paraId="3FF438BE" w14:textId="77777777" w:rsidR="001D0A8D" w:rsidRDefault="001D0A8D">
      <w:pPr>
        <w:pStyle w:val="NormalText"/>
      </w:pPr>
    </w:p>
    <w:p w14:paraId="1731A971" w14:textId="77777777" w:rsidR="00056059" w:rsidRDefault="001D0A8D">
      <w:pPr>
        <w:pStyle w:val="NormalText"/>
      </w:pPr>
      <w:r>
        <w:t>Answer</w:t>
      </w:r>
      <w:proofErr w:type="gramStart"/>
      <w:r>
        <w:t>:</w:t>
      </w:r>
      <w:r w:rsidR="00056059">
        <w:t xml:space="preserve">  </w:t>
      </w:r>
      <w:r w:rsidR="00056059">
        <w:rPr>
          <w:b/>
          <w:bCs/>
        </w:rPr>
        <w:t>$</w:t>
      </w:r>
      <w:proofErr w:type="gramEnd"/>
      <w:r w:rsidR="00056059">
        <w:rPr>
          <w:b/>
          <w:bCs/>
        </w:rPr>
        <w:t>2,949,900</w:t>
      </w:r>
      <w:r w:rsidR="00056059">
        <w:t xml:space="preserve"> (Maturity value of $6,000,000 </w:t>
      </w:r>
      <w:r w:rsidR="00056059">
        <w:rPr>
          <w:rFonts w:ascii="Palatino Linotype" w:hAnsi="Palatino Linotype" w:cs="Palatino Linotype"/>
        </w:rPr>
        <w:t>—</w:t>
      </w:r>
      <w:r w:rsidR="00056059">
        <w:t xml:space="preserve"> Issue price of $3,050,100) </w:t>
      </w:r>
    </w:p>
    <w:p w14:paraId="673E146A" w14:textId="77777777" w:rsidR="00056059" w:rsidRDefault="001D0A8D">
      <w:pPr>
        <w:pStyle w:val="NormalText"/>
        <w:rPr>
          <w:sz w:val="18"/>
          <w:szCs w:val="18"/>
        </w:rPr>
      </w:pPr>
      <w:r>
        <w:rPr>
          <w:sz w:val="18"/>
          <w:szCs w:val="18"/>
        </w:rPr>
        <w:t>Difficulty: 3 Hard</w:t>
      </w:r>
    </w:p>
    <w:p w14:paraId="53A20178" w14:textId="77777777" w:rsidR="00056059" w:rsidRDefault="00056059">
      <w:pPr>
        <w:pStyle w:val="NormalText"/>
        <w:rPr>
          <w:sz w:val="18"/>
          <w:szCs w:val="18"/>
        </w:rPr>
      </w:pPr>
      <w:r>
        <w:rPr>
          <w:sz w:val="18"/>
          <w:szCs w:val="18"/>
        </w:rPr>
        <w:t>Topic</w:t>
      </w:r>
      <w:proofErr w:type="gramStart"/>
      <w:r>
        <w:rPr>
          <w:sz w:val="18"/>
          <w:szCs w:val="18"/>
        </w:rPr>
        <w:t>:  Zero</w:t>
      </w:r>
      <w:proofErr w:type="gramEnd"/>
      <w:r>
        <w:rPr>
          <w:sz w:val="18"/>
          <w:szCs w:val="18"/>
        </w:rPr>
        <w:t xml:space="preserve"> coupon bonds</w:t>
      </w:r>
    </w:p>
    <w:p w14:paraId="091F4611"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0FCFBC1E"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2F707862"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08C704E6" w14:textId="77777777" w:rsidR="00056059" w:rsidRDefault="00056059">
      <w:pPr>
        <w:pStyle w:val="NormalText"/>
        <w:spacing w:after="240"/>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56138EFF" w14:textId="77777777" w:rsidR="002E59A4" w:rsidRDefault="002E59A4">
      <w:pPr>
        <w:spacing w:after="0" w:line="240" w:lineRule="auto"/>
        <w:rPr>
          <w:rFonts w:ascii="Times New Roman" w:hAnsi="Times New Roman"/>
          <w:color w:val="000000"/>
          <w:sz w:val="24"/>
          <w:szCs w:val="24"/>
        </w:rPr>
      </w:pPr>
      <w:r>
        <w:br w:type="page"/>
      </w:r>
    </w:p>
    <w:p w14:paraId="4761A341" w14:textId="77777777" w:rsidR="00056059" w:rsidRDefault="00056059">
      <w:pPr>
        <w:pStyle w:val="NormalText"/>
        <w:keepLines/>
      </w:pPr>
      <w:r>
        <w:lastRenderedPageBreak/>
        <w:t>203) Determine the price of a $200,000 bond issue under each of the following independent assumptions:</w:t>
      </w:r>
    </w:p>
    <w:p w14:paraId="07C0CD8F" w14:textId="77777777" w:rsidR="00056059" w:rsidRDefault="00056059">
      <w:pPr>
        <w:pStyle w:val="NormalText"/>
        <w:keepLines/>
      </w:pPr>
      <w:r>
        <w:tab/>
      </w:r>
      <w:r>
        <w:tab/>
      </w:r>
    </w:p>
    <w:tbl>
      <w:tblPr>
        <w:tblW w:w="0" w:type="auto"/>
        <w:tblLayout w:type="fixed"/>
        <w:tblCellMar>
          <w:left w:w="0" w:type="dxa"/>
          <w:right w:w="0" w:type="dxa"/>
        </w:tblCellMar>
        <w:tblLook w:val="0000" w:firstRow="0" w:lastRow="0" w:firstColumn="0" w:lastColumn="0" w:noHBand="0" w:noVBand="0"/>
      </w:tblPr>
      <w:tblGrid>
        <w:gridCol w:w="440"/>
        <w:gridCol w:w="1260"/>
        <w:gridCol w:w="1700"/>
        <w:gridCol w:w="1620"/>
        <w:gridCol w:w="1900"/>
      </w:tblGrid>
      <w:tr w:rsidR="00056059" w:rsidRPr="00056059" w14:paraId="02B06FB9" w14:textId="77777777">
        <w:tc>
          <w:tcPr>
            <w:tcW w:w="440" w:type="dxa"/>
            <w:tcBorders>
              <w:top w:val="nil"/>
              <w:left w:val="nil"/>
              <w:bottom w:val="nil"/>
              <w:right w:val="nil"/>
            </w:tcBorders>
            <w:shd w:val="clear" w:color="auto" w:fill="FFFFFF"/>
            <w:vAlign w:val="bottom"/>
          </w:tcPr>
          <w:p w14:paraId="0A9A8B5E" w14:textId="77777777" w:rsidR="00056059" w:rsidRPr="00056059" w:rsidRDefault="00056059">
            <w:pPr>
              <w:pStyle w:val="NormalText"/>
              <w:rPr>
                <w:b/>
                <w:bCs/>
              </w:rPr>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65E15343" w14:textId="77777777" w:rsidR="00056059" w:rsidRPr="00056059" w:rsidRDefault="00056059">
            <w:pPr>
              <w:pStyle w:val="NormalText"/>
              <w:jc w:val="center"/>
              <w:rPr>
                <w:b/>
                <w:bCs/>
              </w:rPr>
            </w:pPr>
            <w:r w:rsidRPr="00056059">
              <w:rPr>
                <w:b/>
                <w:bCs/>
              </w:rPr>
              <w:t>Maturity</w:t>
            </w:r>
          </w:p>
        </w:tc>
        <w:tc>
          <w:tcPr>
            <w:tcW w:w="1700" w:type="dxa"/>
            <w:tcBorders>
              <w:top w:val="nil"/>
              <w:left w:val="nil"/>
              <w:bottom w:val="nil"/>
              <w:right w:val="nil"/>
            </w:tcBorders>
            <w:shd w:val="clear" w:color="auto" w:fill="FFFFFF"/>
            <w:tcMar>
              <w:top w:w="0" w:type="dxa"/>
              <w:left w:w="0" w:type="dxa"/>
              <w:bottom w:w="0" w:type="dxa"/>
              <w:right w:w="0" w:type="dxa"/>
            </w:tcMar>
            <w:vAlign w:val="bottom"/>
          </w:tcPr>
          <w:p w14:paraId="10442170" w14:textId="77777777" w:rsidR="00056059" w:rsidRPr="00056059" w:rsidRDefault="00056059">
            <w:pPr>
              <w:pStyle w:val="NormalText"/>
              <w:jc w:val="center"/>
              <w:rPr>
                <w:b/>
                <w:bCs/>
              </w:rPr>
            </w:pPr>
            <w:r w:rsidRPr="00056059">
              <w:rPr>
                <w:b/>
                <w:bCs/>
              </w:rPr>
              <w:t>Interest Paid</w:t>
            </w:r>
          </w:p>
        </w:tc>
        <w:tc>
          <w:tcPr>
            <w:tcW w:w="1620" w:type="dxa"/>
            <w:tcBorders>
              <w:top w:val="nil"/>
              <w:left w:val="nil"/>
              <w:bottom w:val="nil"/>
              <w:right w:val="nil"/>
            </w:tcBorders>
            <w:shd w:val="clear" w:color="auto" w:fill="FFFFFF"/>
            <w:tcMar>
              <w:top w:w="0" w:type="dxa"/>
              <w:left w:w="0" w:type="dxa"/>
              <w:bottom w:w="0" w:type="dxa"/>
              <w:right w:w="0" w:type="dxa"/>
            </w:tcMar>
            <w:vAlign w:val="bottom"/>
          </w:tcPr>
          <w:p w14:paraId="20C36EFA" w14:textId="77777777" w:rsidR="00056059" w:rsidRPr="00056059" w:rsidRDefault="00056059">
            <w:pPr>
              <w:pStyle w:val="NormalText"/>
              <w:jc w:val="center"/>
              <w:rPr>
                <w:b/>
                <w:bCs/>
              </w:rPr>
            </w:pPr>
            <w:r w:rsidRPr="00056059">
              <w:rPr>
                <w:b/>
                <w:bCs/>
              </w:rPr>
              <w:t>Stated Rate</w:t>
            </w:r>
          </w:p>
        </w:tc>
        <w:tc>
          <w:tcPr>
            <w:tcW w:w="1900" w:type="dxa"/>
            <w:tcBorders>
              <w:top w:val="nil"/>
              <w:left w:val="nil"/>
              <w:bottom w:val="nil"/>
              <w:right w:val="nil"/>
            </w:tcBorders>
            <w:shd w:val="clear" w:color="auto" w:fill="FFFFFF"/>
            <w:tcMar>
              <w:top w:w="0" w:type="dxa"/>
              <w:left w:w="0" w:type="dxa"/>
              <w:bottom w:w="0" w:type="dxa"/>
              <w:right w:w="0" w:type="dxa"/>
            </w:tcMar>
            <w:vAlign w:val="bottom"/>
          </w:tcPr>
          <w:p w14:paraId="04852386" w14:textId="77777777" w:rsidR="00056059" w:rsidRPr="00056059" w:rsidRDefault="00056059">
            <w:pPr>
              <w:pStyle w:val="NormalText"/>
              <w:jc w:val="center"/>
              <w:rPr>
                <w:b/>
                <w:bCs/>
              </w:rPr>
            </w:pPr>
            <w:r w:rsidRPr="00056059">
              <w:rPr>
                <w:b/>
                <w:bCs/>
              </w:rPr>
              <w:t>Effective Rate</w:t>
            </w:r>
          </w:p>
        </w:tc>
      </w:tr>
      <w:tr w:rsidR="00056059" w:rsidRPr="00056059" w14:paraId="2FF98196" w14:textId="77777777">
        <w:tc>
          <w:tcPr>
            <w:tcW w:w="440" w:type="dxa"/>
            <w:tcBorders>
              <w:top w:val="nil"/>
              <w:left w:val="nil"/>
              <w:bottom w:val="nil"/>
              <w:right w:val="nil"/>
            </w:tcBorders>
            <w:shd w:val="clear" w:color="auto" w:fill="FFFFFF"/>
            <w:vAlign w:val="bottom"/>
          </w:tcPr>
          <w:p w14:paraId="45BACDD8" w14:textId="77777777" w:rsidR="00056059" w:rsidRPr="00056059" w:rsidRDefault="00056059">
            <w:pPr>
              <w:pStyle w:val="NormalText"/>
            </w:pPr>
            <w:r w:rsidRPr="00056059">
              <w:t>1.</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2A77B5CF" w14:textId="77777777" w:rsidR="00056059" w:rsidRPr="00056059" w:rsidRDefault="00056059">
            <w:pPr>
              <w:pStyle w:val="NormalText"/>
              <w:jc w:val="center"/>
            </w:pPr>
            <w:r w:rsidRPr="00056059">
              <w:t>10 years</w:t>
            </w:r>
          </w:p>
        </w:tc>
        <w:tc>
          <w:tcPr>
            <w:tcW w:w="1700" w:type="dxa"/>
            <w:tcBorders>
              <w:top w:val="nil"/>
              <w:left w:val="nil"/>
              <w:bottom w:val="nil"/>
              <w:right w:val="nil"/>
            </w:tcBorders>
            <w:shd w:val="clear" w:color="auto" w:fill="FFFFFF"/>
            <w:tcMar>
              <w:top w:w="0" w:type="dxa"/>
              <w:left w:w="0" w:type="dxa"/>
              <w:bottom w:w="0" w:type="dxa"/>
              <w:right w:w="0" w:type="dxa"/>
            </w:tcMar>
            <w:vAlign w:val="bottom"/>
          </w:tcPr>
          <w:p w14:paraId="4D86849D" w14:textId="77777777" w:rsidR="00056059" w:rsidRPr="00056059" w:rsidRDefault="00056059">
            <w:pPr>
              <w:pStyle w:val="NormalText"/>
              <w:jc w:val="center"/>
            </w:pPr>
            <w:r w:rsidRPr="00056059">
              <w:t>annually</w:t>
            </w:r>
          </w:p>
        </w:tc>
        <w:tc>
          <w:tcPr>
            <w:tcW w:w="1620" w:type="dxa"/>
            <w:tcBorders>
              <w:top w:val="nil"/>
              <w:left w:val="nil"/>
              <w:bottom w:val="nil"/>
              <w:right w:val="nil"/>
            </w:tcBorders>
            <w:shd w:val="clear" w:color="auto" w:fill="FFFFFF"/>
            <w:tcMar>
              <w:top w:w="0" w:type="dxa"/>
              <w:left w:w="0" w:type="dxa"/>
              <w:bottom w:w="0" w:type="dxa"/>
              <w:right w:w="0" w:type="dxa"/>
            </w:tcMar>
            <w:vAlign w:val="bottom"/>
          </w:tcPr>
          <w:p w14:paraId="3C9A60A3" w14:textId="77777777" w:rsidR="00056059" w:rsidRPr="00056059" w:rsidRDefault="00056059">
            <w:pPr>
              <w:pStyle w:val="NormalText"/>
              <w:jc w:val="center"/>
            </w:pPr>
            <w:r w:rsidRPr="00056059">
              <w:t>10%</w:t>
            </w:r>
          </w:p>
        </w:tc>
        <w:tc>
          <w:tcPr>
            <w:tcW w:w="1900" w:type="dxa"/>
            <w:tcBorders>
              <w:top w:val="nil"/>
              <w:left w:val="nil"/>
              <w:bottom w:val="nil"/>
              <w:right w:val="nil"/>
            </w:tcBorders>
            <w:shd w:val="clear" w:color="auto" w:fill="FFFFFF"/>
            <w:tcMar>
              <w:top w:w="0" w:type="dxa"/>
              <w:left w:w="0" w:type="dxa"/>
              <w:bottom w:w="0" w:type="dxa"/>
              <w:right w:w="0" w:type="dxa"/>
            </w:tcMar>
            <w:vAlign w:val="bottom"/>
          </w:tcPr>
          <w:p w14:paraId="097A32BF" w14:textId="77777777" w:rsidR="00056059" w:rsidRPr="00056059" w:rsidRDefault="00056059">
            <w:pPr>
              <w:pStyle w:val="NormalText"/>
              <w:jc w:val="center"/>
            </w:pPr>
            <w:r w:rsidRPr="00056059">
              <w:t>12%</w:t>
            </w:r>
          </w:p>
        </w:tc>
      </w:tr>
      <w:tr w:rsidR="00056059" w:rsidRPr="00056059" w14:paraId="5590138F" w14:textId="77777777">
        <w:tc>
          <w:tcPr>
            <w:tcW w:w="440" w:type="dxa"/>
            <w:tcBorders>
              <w:top w:val="nil"/>
              <w:left w:val="nil"/>
              <w:bottom w:val="nil"/>
              <w:right w:val="nil"/>
            </w:tcBorders>
            <w:shd w:val="clear" w:color="auto" w:fill="FFFFFF"/>
            <w:vAlign w:val="bottom"/>
          </w:tcPr>
          <w:p w14:paraId="11ED13D0" w14:textId="77777777" w:rsidR="00056059" w:rsidRPr="00056059" w:rsidRDefault="00056059">
            <w:pPr>
              <w:pStyle w:val="NormalText"/>
            </w:pPr>
            <w:r w:rsidRPr="00056059">
              <w:t>2.</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4F1DCE81" w14:textId="77777777" w:rsidR="00056059" w:rsidRPr="00056059" w:rsidRDefault="00056059">
            <w:pPr>
              <w:pStyle w:val="NormalText"/>
              <w:jc w:val="center"/>
            </w:pPr>
            <w:r w:rsidRPr="00056059">
              <w:t>10 years</w:t>
            </w:r>
          </w:p>
        </w:tc>
        <w:tc>
          <w:tcPr>
            <w:tcW w:w="1700" w:type="dxa"/>
            <w:tcBorders>
              <w:top w:val="nil"/>
              <w:left w:val="nil"/>
              <w:bottom w:val="nil"/>
              <w:right w:val="nil"/>
            </w:tcBorders>
            <w:shd w:val="clear" w:color="auto" w:fill="FFFFFF"/>
            <w:tcMar>
              <w:top w:w="0" w:type="dxa"/>
              <w:left w:w="0" w:type="dxa"/>
              <w:bottom w:w="0" w:type="dxa"/>
              <w:right w:w="0" w:type="dxa"/>
            </w:tcMar>
            <w:vAlign w:val="bottom"/>
          </w:tcPr>
          <w:p w14:paraId="458810B1" w14:textId="77777777" w:rsidR="00056059" w:rsidRPr="00056059" w:rsidRDefault="00056059">
            <w:pPr>
              <w:pStyle w:val="NormalText"/>
              <w:jc w:val="center"/>
            </w:pPr>
            <w:r w:rsidRPr="00056059">
              <w:t>semiannually</w:t>
            </w:r>
          </w:p>
        </w:tc>
        <w:tc>
          <w:tcPr>
            <w:tcW w:w="1620" w:type="dxa"/>
            <w:tcBorders>
              <w:top w:val="nil"/>
              <w:left w:val="nil"/>
              <w:bottom w:val="nil"/>
              <w:right w:val="nil"/>
            </w:tcBorders>
            <w:shd w:val="clear" w:color="auto" w:fill="FFFFFF"/>
            <w:tcMar>
              <w:top w:w="0" w:type="dxa"/>
              <w:left w:w="0" w:type="dxa"/>
              <w:bottom w:w="0" w:type="dxa"/>
              <w:right w:w="0" w:type="dxa"/>
            </w:tcMar>
            <w:vAlign w:val="bottom"/>
          </w:tcPr>
          <w:p w14:paraId="0FF52A60" w14:textId="77777777" w:rsidR="00056059" w:rsidRPr="00056059" w:rsidRDefault="00056059">
            <w:pPr>
              <w:pStyle w:val="NormalText"/>
              <w:jc w:val="center"/>
            </w:pPr>
            <w:r w:rsidRPr="00056059">
              <w:t>10%</w:t>
            </w:r>
          </w:p>
        </w:tc>
        <w:tc>
          <w:tcPr>
            <w:tcW w:w="1900" w:type="dxa"/>
            <w:tcBorders>
              <w:top w:val="nil"/>
              <w:left w:val="nil"/>
              <w:bottom w:val="nil"/>
              <w:right w:val="nil"/>
            </w:tcBorders>
            <w:shd w:val="clear" w:color="auto" w:fill="FFFFFF"/>
            <w:tcMar>
              <w:top w:w="0" w:type="dxa"/>
              <w:left w:w="0" w:type="dxa"/>
              <w:bottom w:w="0" w:type="dxa"/>
              <w:right w:w="0" w:type="dxa"/>
            </w:tcMar>
            <w:vAlign w:val="bottom"/>
          </w:tcPr>
          <w:p w14:paraId="4B6750B5" w14:textId="77777777" w:rsidR="00056059" w:rsidRPr="00056059" w:rsidRDefault="00056059">
            <w:pPr>
              <w:pStyle w:val="NormalText"/>
              <w:jc w:val="center"/>
            </w:pPr>
            <w:r w:rsidRPr="00056059">
              <w:t>12%</w:t>
            </w:r>
          </w:p>
        </w:tc>
      </w:tr>
      <w:tr w:rsidR="00056059" w:rsidRPr="00056059" w14:paraId="1C6F4CA2" w14:textId="77777777">
        <w:tc>
          <w:tcPr>
            <w:tcW w:w="440" w:type="dxa"/>
            <w:tcBorders>
              <w:top w:val="nil"/>
              <w:left w:val="nil"/>
              <w:bottom w:val="nil"/>
              <w:right w:val="nil"/>
            </w:tcBorders>
            <w:shd w:val="clear" w:color="auto" w:fill="FFFFFF"/>
            <w:vAlign w:val="bottom"/>
          </w:tcPr>
          <w:p w14:paraId="134B2CB1" w14:textId="77777777" w:rsidR="00056059" w:rsidRPr="00056059" w:rsidRDefault="00056059">
            <w:pPr>
              <w:pStyle w:val="NormalText"/>
            </w:pPr>
            <w:r w:rsidRPr="00056059">
              <w:t>3.</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45FE50AD" w14:textId="77777777" w:rsidR="00056059" w:rsidRPr="00056059" w:rsidRDefault="00056059">
            <w:pPr>
              <w:pStyle w:val="NormalText"/>
              <w:jc w:val="center"/>
            </w:pPr>
            <w:r w:rsidRPr="00056059">
              <w:t>20 years</w:t>
            </w:r>
          </w:p>
        </w:tc>
        <w:tc>
          <w:tcPr>
            <w:tcW w:w="1700" w:type="dxa"/>
            <w:tcBorders>
              <w:top w:val="nil"/>
              <w:left w:val="nil"/>
              <w:bottom w:val="nil"/>
              <w:right w:val="nil"/>
            </w:tcBorders>
            <w:shd w:val="clear" w:color="auto" w:fill="FFFFFF"/>
            <w:tcMar>
              <w:top w:w="0" w:type="dxa"/>
              <w:left w:w="0" w:type="dxa"/>
              <w:bottom w:w="0" w:type="dxa"/>
              <w:right w:w="0" w:type="dxa"/>
            </w:tcMar>
            <w:vAlign w:val="bottom"/>
          </w:tcPr>
          <w:p w14:paraId="4869D689" w14:textId="77777777" w:rsidR="00056059" w:rsidRPr="00056059" w:rsidRDefault="00056059">
            <w:pPr>
              <w:pStyle w:val="NormalText"/>
              <w:jc w:val="center"/>
            </w:pPr>
            <w:r w:rsidRPr="00056059">
              <w:t>semiannually</w:t>
            </w:r>
          </w:p>
        </w:tc>
        <w:tc>
          <w:tcPr>
            <w:tcW w:w="1620" w:type="dxa"/>
            <w:tcBorders>
              <w:top w:val="nil"/>
              <w:left w:val="nil"/>
              <w:bottom w:val="nil"/>
              <w:right w:val="nil"/>
            </w:tcBorders>
            <w:shd w:val="clear" w:color="auto" w:fill="FFFFFF"/>
            <w:tcMar>
              <w:top w:w="0" w:type="dxa"/>
              <w:left w:w="0" w:type="dxa"/>
              <w:bottom w:w="0" w:type="dxa"/>
              <w:right w:w="0" w:type="dxa"/>
            </w:tcMar>
            <w:vAlign w:val="bottom"/>
          </w:tcPr>
          <w:p w14:paraId="1F582FDF" w14:textId="77777777" w:rsidR="00056059" w:rsidRPr="00056059" w:rsidRDefault="00056059">
            <w:pPr>
              <w:pStyle w:val="NormalText"/>
              <w:jc w:val="center"/>
            </w:pPr>
            <w:r w:rsidRPr="00056059">
              <w:t>12%</w:t>
            </w:r>
          </w:p>
        </w:tc>
        <w:tc>
          <w:tcPr>
            <w:tcW w:w="1900" w:type="dxa"/>
            <w:tcBorders>
              <w:top w:val="nil"/>
              <w:left w:val="nil"/>
              <w:bottom w:val="nil"/>
              <w:right w:val="nil"/>
            </w:tcBorders>
            <w:shd w:val="clear" w:color="auto" w:fill="FFFFFF"/>
            <w:tcMar>
              <w:top w:w="0" w:type="dxa"/>
              <w:left w:w="0" w:type="dxa"/>
              <w:bottom w:w="0" w:type="dxa"/>
              <w:right w:w="0" w:type="dxa"/>
            </w:tcMar>
            <w:vAlign w:val="bottom"/>
          </w:tcPr>
          <w:p w14:paraId="15313948" w14:textId="77777777" w:rsidR="00056059" w:rsidRPr="00056059" w:rsidRDefault="00056059">
            <w:pPr>
              <w:pStyle w:val="NormalText"/>
              <w:jc w:val="center"/>
            </w:pPr>
            <w:r w:rsidRPr="00056059">
              <w:t>12%</w:t>
            </w:r>
          </w:p>
        </w:tc>
      </w:tr>
    </w:tbl>
    <w:p w14:paraId="74DBB5A5" w14:textId="77777777" w:rsidR="001D0A8D" w:rsidRDefault="001D0A8D">
      <w:pPr>
        <w:pStyle w:val="NormalText"/>
      </w:pPr>
    </w:p>
    <w:p w14:paraId="2BD47021" w14:textId="77777777" w:rsidR="001D0A8D" w:rsidRDefault="001D0A8D">
      <w:pPr>
        <w:pStyle w:val="NormalText"/>
      </w:pPr>
    </w:p>
    <w:p w14:paraId="0FDE7F21" w14:textId="77777777" w:rsidR="00056059" w:rsidRDefault="001D0A8D">
      <w:pPr>
        <w:pStyle w:val="NormalText"/>
      </w:pPr>
      <w:r>
        <w:t>Answer:</w:t>
      </w:r>
      <w:r w:rsidR="00056059">
        <w:t xml:space="preserve">  </w:t>
      </w:r>
    </w:p>
    <w:tbl>
      <w:tblPr>
        <w:tblW w:w="0" w:type="auto"/>
        <w:tblLayout w:type="fixed"/>
        <w:tblCellMar>
          <w:left w:w="0" w:type="dxa"/>
          <w:right w:w="0" w:type="dxa"/>
        </w:tblCellMar>
        <w:tblLook w:val="0000" w:firstRow="0" w:lastRow="0" w:firstColumn="0" w:lastColumn="0" w:noHBand="0" w:noVBand="0"/>
      </w:tblPr>
      <w:tblGrid>
        <w:gridCol w:w="720"/>
        <w:gridCol w:w="1040"/>
        <w:gridCol w:w="2280"/>
        <w:gridCol w:w="1320"/>
      </w:tblGrid>
      <w:tr w:rsidR="00056059" w:rsidRPr="00056059" w14:paraId="60EFC827" w14:textId="77777777">
        <w:tc>
          <w:tcPr>
            <w:tcW w:w="720" w:type="dxa"/>
            <w:tcBorders>
              <w:top w:val="nil"/>
              <w:left w:val="nil"/>
              <w:bottom w:val="nil"/>
              <w:right w:val="nil"/>
            </w:tcBorders>
            <w:shd w:val="clear" w:color="auto" w:fill="FFFFFF"/>
            <w:vAlign w:val="bottom"/>
          </w:tcPr>
          <w:p w14:paraId="65BFBFFF" w14:textId="77777777" w:rsidR="00056059" w:rsidRPr="00056059" w:rsidRDefault="00056059">
            <w:pPr>
              <w:pStyle w:val="NormalText"/>
            </w:pPr>
            <w:r w:rsidRPr="00056059">
              <w:t>1.</w:t>
            </w:r>
          </w:p>
        </w:tc>
        <w:tc>
          <w:tcPr>
            <w:tcW w:w="1040" w:type="dxa"/>
            <w:tcBorders>
              <w:top w:val="nil"/>
              <w:left w:val="nil"/>
              <w:bottom w:val="nil"/>
              <w:right w:val="nil"/>
            </w:tcBorders>
            <w:shd w:val="clear" w:color="auto" w:fill="FFFFFF"/>
            <w:tcMar>
              <w:top w:w="0" w:type="dxa"/>
              <w:left w:w="0" w:type="dxa"/>
              <w:bottom w:w="0" w:type="dxa"/>
              <w:right w:w="0" w:type="dxa"/>
            </w:tcMar>
            <w:vAlign w:val="bottom"/>
          </w:tcPr>
          <w:p w14:paraId="08357D85" w14:textId="77777777" w:rsidR="00056059" w:rsidRPr="00056059" w:rsidRDefault="00056059">
            <w:pPr>
              <w:pStyle w:val="NormalText"/>
            </w:pPr>
            <w:r w:rsidRPr="00056059">
              <w:t>Interest</w:t>
            </w:r>
          </w:p>
        </w:tc>
        <w:tc>
          <w:tcPr>
            <w:tcW w:w="2280" w:type="dxa"/>
            <w:tcBorders>
              <w:top w:val="nil"/>
              <w:left w:val="nil"/>
              <w:bottom w:val="nil"/>
              <w:right w:val="nil"/>
            </w:tcBorders>
            <w:shd w:val="clear" w:color="auto" w:fill="FFFFFF"/>
            <w:tcMar>
              <w:top w:w="0" w:type="dxa"/>
              <w:left w:w="0" w:type="dxa"/>
              <w:bottom w:w="0" w:type="dxa"/>
              <w:right w:w="0" w:type="dxa"/>
            </w:tcMar>
            <w:vAlign w:val="bottom"/>
          </w:tcPr>
          <w:p w14:paraId="071D0FAB" w14:textId="77777777" w:rsidR="00056059" w:rsidRPr="00056059" w:rsidRDefault="00056059">
            <w:pPr>
              <w:pStyle w:val="NormalText"/>
            </w:pPr>
            <w:r w:rsidRPr="00056059">
              <w:t xml:space="preserve">$ 20,000 </w:t>
            </w:r>
            <w:proofErr w:type="gramStart"/>
            <w:r w:rsidRPr="00056059">
              <w:t>x  5.65022</w:t>
            </w:r>
            <w:proofErr w:type="gramEnd"/>
            <w:r w:rsidRPr="00056059">
              <w:t xml:space="preserve"> =  </w:t>
            </w:r>
          </w:p>
        </w:tc>
        <w:tc>
          <w:tcPr>
            <w:tcW w:w="1320" w:type="dxa"/>
            <w:tcBorders>
              <w:top w:val="nil"/>
              <w:left w:val="nil"/>
              <w:bottom w:val="nil"/>
              <w:right w:val="nil"/>
            </w:tcBorders>
            <w:shd w:val="clear" w:color="auto" w:fill="FFFFFF"/>
            <w:tcMar>
              <w:top w:w="0" w:type="dxa"/>
              <w:left w:w="0" w:type="dxa"/>
              <w:bottom w:w="0" w:type="dxa"/>
              <w:right w:w="0" w:type="dxa"/>
            </w:tcMar>
            <w:vAlign w:val="bottom"/>
          </w:tcPr>
          <w:p w14:paraId="00EEB704" w14:textId="77777777" w:rsidR="00056059" w:rsidRPr="00056059" w:rsidRDefault="00056059">
            <w:pPr>
              <w:pStyle w:val="NormalText"/>
              <w:jc w:val="right"/>
            </w:pPr>
            <w:r w:rsidRPr="00056059">
              <w:t>$113,004</w:t>
            </w:r>
          </w:p>
        </w:tc>
      </w:tr>
      <w:tr w:rsidR="00056059" w:rsidRPr="00056059" w14:paraId="55BD8C15" w14:textId="77777777">
        <w:tc>
          <w:tcPr>
            <w:tcW w:w="720" w:type="dxa"/>
            <w:tcBorders>
              <w:top w:val="nil"/>
              <w:left w:val="nil"/>
              <w:bottom w:val="nil"/>
              <w:right w:val="nil"/>
            </w:tcBorders>
            <w:shd w:val="clear" w:color="auto" w:fill="FFFFFF"/>
            <w:vAlign w:val="bottom"/>
          </w:tcPr>
          <w:p w14:paraId="69DE66BE" w14:textId="77777777" w:rsidR="00056059" w:rsidRPr="00056059" w:rsidRDefault="00056059">
            <w:pPr>
              <w:pStyle w:val="NormalText"/>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14:paraId="141885E1" w14:textId="77777777" w:rsidR="00056059" w:rsidRPr="00056059" w:rsidRDefault="00056059">
            <w:pPr>
              <w:pStyle w:val="NormalText"/>
            </w:pPr>
            <w:r w:rsidRPr="00056059">
              <w:t>Principal</w:t>
            </w:r>
          </w:p>
        </w:tc>
        <w:tc>
          <w:tcPr>
            <w:tcW w:w="2280" w:type="dxa"/>
            <w:tcBorders>
              <w:top w:val="nil"/>
              <w:left w:val="nil"/>
              <w:bottom w:val="nil"/>
              <w:right w:val="nil"/>
            </w:tcBorders>
            <w:shd w:val="clear" w:color="auto" w:fill="FFFFFF"/>
            <w:tcMar>
              <w:top w:w="0" w:type="dxa"/>
              <w:left w:w="0" w:type="dxa"/>
              <w:bottom w:w="0" w:type="dxa"/>
              <w:right w:w="0" w:type="dxa"/>
            </w:tcMar>
            <w:vAlign w:val="bottom"/>
          </w:tcPr>
          <w:p w14:paraId="0BD4D013" w14:textId="77777777" w:rsidR="00056059" w:rsidRPr="00056059" w:rsidRDefault="00056059">
            <w:pPr>
              <w:pStyle w:val="NormalText"/>
            </w:pPr>
            <w:r w:rsidRPr="00056059">
              <w:t xml:space="preserve">200,000 </w:t>
            </w:r>
            <w:proofErr w:type="gramStart"/>
            <w:r w:rsidRPr="00056059">
              <w:t>x  0.32197</w:t>
            </w:r>
            <w:proofErr w:type="gramEnd"/>
            <w:r w:rsidRPr="00056059">
              <w:t xml:space="preserve"> = </w:t>
            </w:r>
          </w:p>
        </w:tc>
        <w:tc>
          <w:tcPr>
            <w:tcW w:w="1320" w:type="dxa"/>
            <w:tcBorders>
              <w:top w:val="nil"/>
              <w:left w:val="nil"/>
              <w:bottom w:val="nil"/>
              <w:right w:val="nil"/>
            </w:tcBorders>
            <w:shd w:val="clear" w:color="auto" w:fill="FFFFFF"/>
            <w:tcMar>
              <w:top w:w="0" w:type="dxa"/>
              <w:left w:w="0" w:type="dxa"/>
              <w:bottom w:w="0" w:type="dxa"/>
              <w:right w:w="0" w:type="dxa"/>
            </w:tcMar>
            <w:vAlign w:val="bottom"/>
          </w:tcPr>
          <w:p w14:paraId="7E3F1961" w14:textId="77777777" w:rsidR="00056059" w:rsidRPr="00056059" w:rsidRDefault="00056059">
            <w:pPr>
              <w:pStyle w:val="NormalText"/>
              <w:jc w:val="right"/>
              <w:rPr>
                <w:u w:val="single"/>
              </w:rPr>
            </w:pPr>
            <w:r w:rsidRPr="00056059">
              <w:rPr>
                <w:u w:val="single"/>
              </w:rPr>
              <w:t>64,394</w:t>
            </w:r>
          </w:p>
        </w:tc>
      </w:tr>
      <w:tr w:rsidR="00056059" w:rsidRPr="00056059" w14:paraId="23744648" w14:textId="77777777">
        <w:tc>
          <w:tcPr>
            <w:tcW w:w="720" w:type="dxa"/>
            <w:tcBorders>
              <w:top w:val="nil"/>
              <w:left w:val="nil"/>
              <w:bottom w:val="nil"/>
              <w:right w:val="nil"/>
            </w:tcBorders>
            <w:shd w:val="clear" w:color="auto" w:fill="FFFFFF"/>
            <w:vAlign w:val="bottom"/>
          </w:tcPr>
          <w:p w14:paraId="63B3E68E" w14:textId="77777777" w:rsidR="00056059" w:rsidRPr="00056059" w:rsidRDefault="00056059">
            <w:pPr>
              <w:pStyle w:val="NormalText"/>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14:paraId="07A0C921" w14:textId="77777777" w:rsidR="00056059" w:rsidRPr="00056059" w:rsidRDefault="00056059">
            <w:pPr>
              <w:pStyle w:val="NormalText"/>
            </w:pPr>
          </w:p>
        </w:tc>
        <w:tc>
          <w:tcPr>
            <w:tcW w:w="2280" w:type="dxa"/>
            <w:tcBorders>
              <w:top w:val="nil"/>
              <w:left w:val="nil"/>
              <w:bottom w:val="nil"/>
              <w:right w:val="nil"/>
            </w:tcBorders>
            <w:shd w:val="clear" w:color="auto" w:fill="FFFFFF"/>
            <w:tcMar>
              <w:top w:w="0" w:type="dxa"/>
              <w:left w:w="0" w:type="dxa"/>
              <w:bottom w:w="0" w:type="dxa"/>
              <w:right w:w="0" w:type="dxa"/>
            </w:tcMar>
            <w:vAlign w:val="bottom"/>
          </w:tcPr>
          <w:p w14:paraId="3E50ADE9" w14:textId="77777777" w:rsidR="00056059" w:rsidRPr="00056059" w:rsidRDefault="00056059">
            <w:pPr>
              <w:pStyle w:val="NormalText"/>
            </w:pPr>
          </w:p>
        </w:tc>
        <w:tc>
          <w:tcPr>
            <w:tcW w:w="1320" w:type="dxa"/>
            <w:tcBorders>
              <w:top w:val="nil"/>
              <w:left w:val="nil"/>
              <w:bottom w:val="nil"/>
              <w:right w:val="nil"/>
            </w:tcBorders>
            <w:shd w:val="clear" w:color="auto" w:fill="FFFFFF"/>
            <w:tcMar>
              <w:top w:w="0" w:type="dxa"/>
              <w:left w:w="0" w:type="dxa"/>
              <w:bottom w:w="0" w:type="dxa"/>
              <w:right w:w="0" w:type="dxa"/>
            </w:tcMar>
            <w:vAlign w:val="bottom"/>
          </w:tcPr>
          <w:p w14:paraId="382CA2F4" w14:textId="77777777" w:rsidR="00056059" w:rsidRPr="00056059" w:rsidRDefault="00056059">
            <w:pPr>
              <w:pStyle w:val="NormalText"/>
              <w:jc w:val="right"/>
              <w:rPr>
                <w:u w:val="double"/>
              </w:rPr>
            </w:pPr>
            <w:r w:rsidRPr="00056059">
              <w:t xml:space="preserve"> </w:t>
            </w:r>
            <w:r w:rsidRPr="00056059">
              <w:rPr>
                <w:u w:val="double"/>
              </w:rPr>
              <w:t>$177,398</w:t>
            </w:r>
          </w:p>
        </w:tc>
      </w:tr>
      <w:tr w:rsidR="00056059" w:rsidRPr="00056059" w14:paraId="2279F4A2" w14:textId="77777777">
        <w:tc>
          <w:tcPr>
            <w:tcW w:w="720" w:type="dxa"/>
            <w:tcBorders>
              <w:top w:val="nil"/>
              <w:left w:val="nil"/>
              <w:bottom w:val="nil"/>
              <w:right w:val="nil"/>
            </w:tcBorders>
            <w:shd w:val="clear" w:color="auto" w:fill="FFFFFF"/>
            <w:vAlign w:val="bottom"/>
          </w:tcPr>
          <w:p w14:paraId="3EB8F141" w14:textId="77777777" w:rsidR="00056059" w:rsidRPr="00056059" w:rsidRDefault="00056059">
            <w:pPr>
              <w:pStyle w:val="NormalText"/>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14:paraId="580C0DD3" w14:textId="77777777" w:rsidR="00056059" w:rsidRPr="00056059" w:rsidRDefault="00056059">
            <w:pPr>
              <w:pStyle w:val="NormalText"/>
            </w:pPr>
          </w:p>
        </w:tc>
        <w:tc>
          <w:tcPr>
            <w:tcW w:w="2280" w:type="dxa"/>
            <w:tcBorders>
              <w:top w:val="nil"/>
              <w:left w:val="nil"/>
              <w:bottom w:val="nil"/>
              <w:right w:val="nil"/>
            </w:tcBorders>
            <w:shd w:val="clear" w:color="auto" w:fill="FFFFFF"/>
            <w:tcMar>
              <w:top w:w="0" w:type="dxa"/>
              <w:left w:w="0" w:type="dxa"/>
              <w:bottom w:w="0" w:type="dxa"/>
              <w:right w:w="0" w:type="dxa"/>
            </w:tcMar>
            <w:vAlign w:val="bottom"/>
          </w:tcPr>
          <w:p w14:paraId="617B2EDE" w14:textId="77777777" w:rsidR="00056059" w:rsidRPr="00056059" w:rsidRDefault="00056059">
            <w:pPr>
              <w:pStyle w:val="NormalText"/>
            </w:pPr>
          </w:p>
        </w:tc>
        <w:tc>
          <w:tcPr>
            <w:tcW w:w="1320" w:type="dxa"/>
            <w:tcBorders>
              <w:top w:val="nil"/>
              <w:left w:val="nil"/>
              <w:bottom w:val="nil"/>
              <w:right w:val="nil"/>
            </w:tcBorders>
            <w:shd w:val="clear" w:color="auto" w:fill="FFFFFF"/>
            <w:tcMar>
              <w:top w:w="0" w:type="dxa"/>
              <w:left w:w="0" w:type="dxa"/>
              <w:bottom w:w="0" w:type="dxa"/>
              <w:right w:w="0" w:type="dxa"/>
            </w:tcMar>
            <w:vAlign w:val="bottom"/>
          </w:tcPr>
          <w:p w14:paraId="4DC1E4F9" w14:textId="77777777" w:rsidR="00056059" w:rsidRPr="00056059" w:rsidRDefault="00056059">
            <w:pPr>
              <w:pStyle w:val="NormalText"/>
              <w:jc w:val="right"/>
            </w:pPr>
          </w:p>
        </w:tc>
      </w:tr>
      <w:tr w:rsidR="00056059" w:rsidRPr="00056059" w14:paraId="072C7A70" w14:textId="77777777">
        <w:tc>
          <w:tcPr>
            <w:tcW w:w="720" w:type="dxa"/>
            <w:tcBorders>
              <w:top w:val="nil"/>
              <w:left w:val="nil"/>
              <w:bottom w:val="nil"/>
              <w:right w:val="nil"/>
            </w:tcBorders>
            <w:shd w:val="clear" w:color="auto" w:fill="FFFFFF"/>
            <w:vAlign w:val="bottom"/>
          </w:tcPr>
          <w:p w14:paraId="3BAAABF7" w14:textId="77777777" w:rsidR="00056059" w:rsidRPr="00056059" w:rsidRDefault="00056059">
            <w:pPr>
              <w:pStyle w:val="NormalText"/>
            </w:pPr>
            <w:r w:rsidRPr="00056059">
              <w:t>2.</w:t>
            </w:r>
          </w:p>
        </w:tc>
        <w:tc>
          <w:tcPr>
            <w:tcW w:w="1040" w:type="dxa"/>
            <w:tcBorders>
              <w:top w:val="nil"/>
              <w:left w:val="nil"/>
              <w:bottom w:val="nil"/>
              <w:right w:val="nil"/>
            </w:tcBorders>
            <w:shd w:val="clear" w:color="auto" w:fill="FFFFFF"/>
            <w:tcMar>
              <w:top w:w="0" w:type="dxa"/>
              <w:left w:w="0" w:type="dxa"/>
              <w:bottom w:w="0" w:type="dxa"/>
              <w:right w:w="0" w:type="dxa"/>
            </w:tcMar>
            <w:vAlign w:val="bottom"/>
          </w:tcPr>
          <w:p w14:paraId="1D93F6A7" w14:textId="77777777" w:rsidR="00056059" w:rsidRPr="00056059" w:rsidRDefault="00056059">
            <w:pPr>
              <w:pStyle w:val="NormalText"/>
            </w:pPr>
            <w:r w:rsidRPr="00056059">
              <w:t>Interest</w:t>
            </w:r>
          </w:p>
        </w:tc>
        <w:tc>
          <w:tcPr>
            <w:tcW w:w="2280" w:type="dxa"/>
            <w:tcBorders>
              <w:top w:val="nil"/>
              <w:left w:val="nil"/>
              <w:bottom w:val="nil"/>
              <w:right w:val="nil"/>
            </w:tcBorders>
            <w:shd w:val="clear" w:color="auto" w:fill="FFFFFF"/>
            <w:tcMar>
              <w:top w:w="0" w:type="dxa"/>
              <w:left w:w="0" w:type="dxa"/>
              <w:bottom w:w="0" w:type="dxa"/>
              <w:right w:w="0" w:type="dxa"/>
            </w:tcMar>
            <w:vAlign w:val="bottom"/>
          </w:tcPr>
          <w:p w14:paraId="506A28ED" w14:textId="77777777" w:rsidR="00056059" w:rsidRPr="00056059" w:rsidRDefault="00056059">
            <w:pPr>
              <w:pStyle w:val="NormalText"/>
            </w:pPr>
            <w:r w:rsidRPr="00056059">
              <w:t xml:space="preserve">$ 10,000 x 11.46992 = </w:t>
            </w:r>
          </w:p>
        </w:tc>
        <w:tc>
          <w:tcPr>
            <w:tcW w:w="1320" w:type="dxa"/>
            <w:tcBorders>
              <w:top w:val="nil"/>
              <w:left w:val="nil"/>
              <w:bottom w:val="nil"/>
              <w:right w:val="nil"/>
            </w:tcBorders>
            <w:shd w:val="clear" w:color="auto" w:fill="FFFFFF"/>
            <w:tcMar>
              <w:top w:w="0" w:type="dxa"/>
              <w:left w:w="0" w:type="dxa"/>
              <w:bottom w:w="0" w:type="dxa"/>
              <w:right w:w="0" w:type="dxa"/>
            </w:tcMar>
            <w:vAlign w:val="bottom"/>
          </w:tcPr>
          <w:p w14:paraId="13B0F826" w14:textId="77777777" w:rsidR="00056059" w:rsidRPr="00056059" w:rsidRDefault="00056059">
            <w:pPr>
              <w:pStyle w:val="NormalText"/>
              <w:jc w:val="right"/>
            </w:pPr>
            <w:r w:rsidRPr="00056059">
              <w:t xml:space="preserve"> $114,699</w:t>
            </w:r>
          </w:p>
        </w:tc>
      </w:tr>
      <w:tr w:rsidR="00056059" w:rsidRPr="00056059" w14:paraId="5D4EE237" w14:textId="77777777">
        <w:tc>
          <w:tcPr>
            <w:tcW w:w="720" w:type="dxa"/>
            <w:tcBorders>
              <w:top w:val="nil"/>
              <w:left w:val="nil"/>
              <w:bottom w:val="nil"/>
              <w:right w:val="nil"/>
            </w:tcBorders>
            <w:shd w:val="clear" w:color="auto" w:fill="FFFFFF"/>
            <w:vAlign w:val="bottom"/>
          </w:tcPr>
          <w:p w14:paraId="5061C9BE" w14:textId="77777777" w:rsidR="00056059" w:rsidRPr="00056059" w:rsidRDefault="00056059">
            <w:pPr>
              <w:pStyle w:val="NormalText"/>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14:paraId="52855A8F" w14:textId="77777777" w:rsidR="00056059" w:rsidRPr="00056059" w:rsidRDefault="00056059">
            <w:pPr>
              <w:pStyle w:val="NormalText"/>
            </w:pPr>
            <w:r w:rsidRPr="00056059">
              <w:t>Principal</w:t>
            </w:r>
          </w:p>
        </w:tc>
        <w:tc>
          <w:tcPr>
            <w:tcW w:w="2280" w:type="dxa"/>
            <w:tcBorders>
              <w:top w:val="nil"/>
              <w:left w:val="nil"/>
              <w:bottom w:val="nil"/>
              <w:right w:val="nil"/>
            </w:tcBorders>
            <w:shd w:val="clear" w:color="auto" w:fill="FFFFFF"/>
            <w:tcMar>
              <w:top w:w="0" w:type="dxa"/>
              <w:left w:w="0" w:type="dxa"/>
              <w:bottom w:w="0" w:type="dxa"/>
              <w:right w:w="0" w:type="dxa"/>
            </w:tcMar>
            <w:vAlign w:val="bottom"/>
          </w:tcPr>
          <w:p w14:paraId="60F0064D" w14:textId="77777777" w:rsidR="00056059" w:rsidRPr="00056059" w:rsidRDefault="00056059">
            <w:pPr>
              <w:pStyle w:val="NormalText"/>
            </w:pPr>
            <w:r w:rsidRPr="00056059">
              <w:t xml:space="preserve">200,000 </w:t>
            </w:r>
            <w:proofErr w:type="gramStart"/>
            <w:r w:rsidRPr="00056059">
              <w:t>x  0.31180</w:t>
            </w:r>
            <w:proofErr w:type="gramEnd"/>
            <w:r w:rsidRPr="00056059">
              <w:t xml:space="preserve"> =</w:t>
            </w:r>
          </w:p>
        </w:tc>
        <w:tc>
          <w:tcPr>
            <w:tcW w:w="1320" w:type="dxa"/>
            <w:tcBorders>
              <w:top w:val="nil"/>
              <w:left w:val="nil"/>
              <w:bottom w:val="nil"/>
              <w:right w:val="nil"/>
            </w:tcBorders>
            <w:shd w:val="clear" w:color="auto" w:fill="FFFFFF"/>
            <w:tcMar>
              <w:top w:w="0" w:type="dxa"/>
              <w:left w:w="0" w:type="dxa"/>
              <w:bottom w:w="0" w:type="dxa"/>
              <w:right w:w="0" w:type="dxa"/>
            </w:tcMar>
            <w:vAlign w:val="bottom"/>
          </w:tcPr>
          <w:p w14:paraId="732E9674" w14:textId="77777777" w:rsidR="00056059" w:rsidRPr="00056059" w:rsidRDefault="00056059">
            <w:pPr>
              <w:pStyle w:val="NormalText"/>
              <w:jc w:val="right"/>
              <w:rPr>
                <w:u w:val="single"/>
              </w:rPr>
            </w:pPr>
            <w:r w:rsidRPr="00056059">
              <w:rPr>
                <w:u w:val="single"/>
              </w:rPr>
              <w:t>62,360</w:t>
            </w:r>
          </w:p>
        </w:tc>
      </w:tr>
      <w:tr w:rsidR="00056059" w:rsidRPr="00056059" w14:paraId="11EECF23" w14:textId="77777777">
        <w:tc>
          <w:tcPr>
            <w:tcW w:w="720" w:type="dxa"/>
            <w:tcBorders>
              <w:top w:val="nil"/>
              <w:left w:val="nil"/>
              <w:bottom w:val="nil"/>
              <w:right w:val="nil"/>
            </w:tcBorders>
            <w:shd w:val="clear" w:color="auto" w:fill="FFFFFF"/>
            <w:vAlign w:val="bottom"/>
          </w:tcPr>
          <w:p w14:paraId="36493E69" w14:textId="77777777" w:rsidR="00056059" w:rsidRPr="00056059" w:rsidRDefault="00056059">
            <w:pPr>
              <w:pStyle w:val="NormalText"/>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14:paraId="32EC013C" w14:textId="77777777" w:rsidR="00056059" w:rsidRPr="00056059" w:rsidRDefault="00056059">
            <w:pPr>
              <w:pStyle w:val="NormalText"/>
            </w:pPr>
          </w:p>
        </w:tc>
        <w:tc>
          <w:tcPr>
            <w:tcW w:w="2280" w:type="dxa"/>
            <w:tcBorders>
              <w:top w:val="nil"/>
              <w:left w:val="nil"/>
              <w:bottom w:val="nil"/>
              <w:right w:val="nil"/>
            </w:tcBorders>
            <w:shd w:val="clear" w:color="auto" w:fill="FFFFFF"/>
            <w:tcMar>
              <w:top w:w="0" w:type="dxa"/>
              <w:left w:w="0" w:type="dxa"/>
              <w:bottom w:w="0" w:type="dxa"/>
              <w:right w:w="0" w:type="dxa"/>
            </w:tcMar>
            <w:vAlign w:val="bottom"/>
          </w:tcPr>
          <w:p w14:paraId="22F83264" w14:textId="77777777" w:rsidR="00056059" w:rsidRPr="00056059" w:rsidRDefault="00056059">
            <w:pPr>
              <w:pStyle w:val="NormalText"/>
            </w:pPr>
          </w:p>
        </w:tc>
        <w:tc>
          <w:tcPr>
            <w:tcW w:w="1320" w:type="dxa"/>
            <w:tcBorders>
              <w:top w:val="nil"/>
              <w:left w:val="nil"/>
              <w:bottom w:val="nil"/>
              <w:right w:val="nil"/>
            </w:tcBorders>
            <w:shd w:val="clear" w:color="auto" w:fill="FFFFFF"/>
            <w:tcMar>
              <w:top w:w="0" w:type="dxa"/>
              <w:left w:w="0" w:type="dxa"/>
              <w:bottom w:w="0" w:type="dxa"/>
              <w:right w:w="0" w:type="dxa"/>
            </w:tcMar>
            <w:vAlign w:val="bottom"/>
          </w:tcPr>
          <w:p w14:paraId="26B1E6C5" w14:textId="77777777" w:rsidR="00056059" w:rsidRPr="00056059" w:rsidRDefault="00056059">
            <w:pPr>
              <w:pStyle w:val="NormalText"/>
              <w:jc w:val="right"/>
              <w:rPr>
                <w:u w:val="double"/>
              </w:rPr>
            </w:pPr>
            <w:r w:rsidRPr="00056059">
              <w:rPr>
                <w:u w:val="double"/>
              </w:rPr>
              <w:t>$177,059</w:t>
            </w:r>
          </w:p>
        </w:tc>
      </w:tr>
    </w:tbl>
    <w:p w14:paraId="118D34B4" w14:textId="77777777" w:rsidR="00056059" w:rsidRDefault="00056059">
      <w:pPr>
        <w:pStyle w:val="NormalText"/>
      </w:pPr>
    </w:p>
    <w:p w14:paraId="712B9FB3" w14:textId="77777777" w:rsidR="00056059" w:rsidRDefault="00056059">
      <w:pPr>
        <w:pStyle w:val="NormalText"/>
      </w:pPr>
      <w:r>
        <w:t xml:space="preserve">Since the stated rate and the effective rate are the same, the price is equal to the face amount </w:t>
      </w:r>
      <w:r>
        <w:rPr>
          <w:u w:val="double"/>
        </w:rPr>
        <w:t>$200,000</w:t>
      </w:r>
      <w:r>
        <w:t>.</w:t>
      </w:r>
    </w:p>
    <w:p w14:paraId="319A8CB7" w14:textId="77777777" w:rsidR="00056059" w:rsidRDefault="001D0A8D">
      <w:pPr>
        <w:pStyle w:val="NormalText"/>
        <w:rPr>
          <w:sz w:val="18"/>
          <w:szCs w:val="18"/>
        </w:rPr>
      </w:pPr>
      <w:r>
        <w:rPr>
          <w:sz w:val="18"/>
          <w:szCs w:val="18"/>
        </w:rPr>
        <w:t>Difficulty: 2 Medium</w:t>
      </w:r>
    </w:p>
    <w:p w14:paraId="11151788"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the selling price of bonds</w:t>
      </w:r>
    </w:p>
    <w:p w14:paraId="71348815"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w:t>
      </w:r>
    </w:p>
    <w:p w14:paraId="07557901"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750FDA13"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7C2E0C60" w14:textId="77777777" w:rsidR="00056059" w:rsidRDefault="00056059">
      <w:pPr>
        <w:pStyle w:val="NormalText"/>
        <w:spacing w:after="240"/>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0D9DBA49" w14:textId="77777777" w:rsidR="002E59A4" w:rsidRDefault="002E59A4">
      <w:pPr>
        <w:spacing w:after="0" w:line="240" w:lineRule="auto"/>
        <w:rPr>
          <w:rFonts w:ascii="Times New Roman" w:hAnsi="Times New Roman"/>
          <w:color w:val="000000"/>
          <w:sz w:val="24"/>
          <w:szCs w:val="24"/>
        </w:rPr>
      </w:pPr>
      <w:r>
        <w:br w:type="page"/>
      </w:r>
    </w:p>
    <w:p w14:paraId="77003C49" w14:textId="77777777" w:rsidR="00056059" w:rsidRDefault="00056059">
      <w:pPr>
        <w:pStyle w:val="NormalText"/>
      </w:pPr>
      <w:r>
        <w:lastRenderedPageBreak/>
        <w:t>204) Determine the price of a $500,000 bond issue under each of the following independent assumptions:</w:t>
      </w:r>
    </w:p>
    <w:p w14:paraId="5F15BE72" w14:textId="77777777" w:rsidR="00056059" w:rsidRDefault="00056059">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440"/>
        <w:gridCol w:w="1260"/>
        <w:gridCol w:w="1700"/>
        <w:gridCol w:w="1620"/>
        <w:gridCol w:w="1900"/>
      </w:tblGrid>
      <w:tr w:rsidR="00056059" w:rsidRPr="00056059" w14:paraId="360F8FAE" w14:textId="77777777">
        <w:tc>
          <w:tcPr>
            <w:tcW w:w="440" w:type="dxa"/>
            <w:tcBorders>
              <w:top w:val="nil"/>
              <w:left w:val="nil"/>
              <w:bottom w:val="nil"/>
              <w:right w:val="nil"/>
            </w:tcBorders>
            <w:shd w:val="clear" w:color="auto" w:fill="FFFFFF"/>
            <w:vAlign w:val="bottom"/>
          </w:tcPr>
          <w:p w14:paraId="6037F40D" w14:textId="77777777" w:rsidR="00056059" w:rsidRPr="00056059" w:rsidRDefault="00056059">
            <w:pPr>
              <w:pStyle w:val="NormalText"/>
              <w:rPr>
                <w:b/>
                <w:bCs/>
              </w:rPr>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5D9A925A" w14:textId="77777777" w:rsidR="00056059" w:rsidRPr="00056059" w:rsidRDefault="00056059">
            <w:pPr>
              <w:pStyle w:val="NormalText"/>
              <w:jc w:val="center"/>
              <w:rPr>
                <w:b/>
                <w:bCs/>
              </w:rPr>
            </w:pPr>
            <w:r w:rsidRPr="00056059">
              <w:rPr>
                <w:b/>
                <w:bCs/>
              </w:rPr>
              <w:t>Maturity</w:t>
            </w:r>
          </w:p>
        </w:tc>
        <w:tc>
          <w:tcPr>
            <w:tcW w:w="1700" w:type="dxa"/>
            <w:tcBorders>
              <w:top w:val="nil"/>
              <w:left w:val="nil"/>
              <w:bottom w:val="nil"/>
              <w:right w:val="nil"/>
            </w:tcBorders>
            <w:shd w:val="clear" w:color="auto" w:fill="FFFFFF"/>
            <w:tcMar>
              <w:top w:w="0" w:type="dxa"/>
              <w:left w:w="0" w:type="dxa"/>
              <w:bottom w:w="0" w:type="dxa"/>
              <w:right w:w="0" w:type="dxa"/>
            </w:tcMar>
            <w:vAlign w:val="bottom"/>
          </w:tcPr>
          <w:p w14:paraId="0DED7BA9" w14:textId="77777777" w:rsidR="00056059" w:rsidRPr="00056059" w:rsidRDefault="00056059">
            <w:pPr>
              <w:pStyle w:val="NormalText"/>
              <w:jc w:val="center"/>
              <w:rPr>
                <w:b/>
                <w:bCs/>
              </w:rPr>
            </w:pPr>
            <w:r w:rsidRPr="00056059">
              <w:rPr>
                <w:b/>
                <w:bCs/>
              </w:rPr>
              <w:t>Interest Paid</w:t>
            </w:r>
          </w:p>
        </w:tc>
        <w:tc>
          <w:tcPr>
            <w:tcW w:w="1620" w:type="dxa"/>
            <w:tcBorders>
              <w:top w:val="nil"/>
              <w:left w:val="nil"/>
              <w:bottom w:val="nil"/>
              <w:right w:val="nil"/>
            </w:tcBorders>
            <w:shd w:val="clear" w:color="auto" w:fill="FFFFFF"/>
            <w:tcMar>
              <w:top w:w="0" w:type="dxa"/>
              <w:left w:w="0" w:type="dxa"/>
              <w:bottom w:w="0" w:type="dxa"/>
              <w:right w:w="0" w:type="dxa"/>
            </w:tcMar>
            <w:vAlign w:val="bottom"/>
          </w:tcPr>
          <w:p w14:paraId="6AADCAA0" w14:textId="77777777" w:rsidR="00056059" w:rsidRPr="00056059" w:rsidRDefault="00056059">
            <w:pPr>
              <w:pStyle w:val="NormalText"/>
              <w:jc w:val="center"/>
              <w:rPr>
                <w:b/>
                <w:bCs/>
              </w:rPr>
            </w:pPr>
            <w:r w:rsidRPr="00056059">
              <w:rPr>
                <w:b/>
                <w:bCs/>
              </w:rPr>
              <w:t>Stated Rate</w:t>
            </w:r>
          </w:p>
        </w:tc>
        <w:tc>
          <w:tcPr>
            <w:tcW w:w="1900" w:type="dxa"/>
            <w:tcBorders>
              <w:top w:val="nil"/>
              <w:left w:val="nil"/>
              <w:bottom w:val="nil"/>
              <w:right w:val="nil"/>
            </w:tcBorders>
            <w:shd w:val="clear" w:color="auto" w:fill="FFFFFF"/>
            <w:tcMar>
              <w:top w:w="0" w:type="dxa"/>
              <w:left w:w="0" w:type="dxa"/>
              <w:bottom w:w="0" w:type="dxa"/>
              <w:right w:w="0" w:type="dxa"/>
            </w:tcMar>
            <w:vAlign w:val="bottom"/>
          </w:tcPr>
          <w:p w14:paraId="284339DD" w14:textId="77777777" w:rsidR="00056059" w:rsidRPr="00056059" w:rsidRDefault="00056059">
            <w:pPr>
              <w:pStyle w:val="NormalText"/>
              <w:jc w:val="center"/>
              <w:rPr>
                <w:b/>
                <w:bCs/>
              </w:rPr>
            </w:pPr>
            <w:r w:rsidRPr="00056059">
              <w:rPr>
                <w:b/>
                <w:bCs/>
              </w:rPr>
              <w:t>Effective Rate</w:t>
            </w:r>
          </w:p>
        </w:tc>
      </w:tr>
      <w:tr w:rsidR="00056059" w:rsidRPr="00056059" w14:paraId="2EC9F3AC" w14:textId="77777777">
        <w:tc>
          <w:tcPr>
            <w:tcW w:w="440" w:type="dxa"/>
            <w:tcBorders>
              <w:top w:val="nil"/>
              <w:left w:val="nil"/>
              <w:bottom w:val="nil"/>
              <w:right w:val="nil"/>
            </w:tcBorders>
            <w:shd w:val="clear" w:color="auto" w:fill="FFFFFF"/>
            <w:vAlign w:val="bottom"/>
          </w:tcPr>
          <w:p w14:paraId="0E07C920" w14:textId="77777777" w:rsidR="00056059" w:rsidRPr="00056059" w:rsidRDefault="00056059">
            <w:pPr>
              <w:pStyle w:val="NormalText"/>
            </w:pPr>
            <w:r w:rsidRPr="00056059">
              <w:t>1.</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5BBB8BF8" w14:textId="77777777" w:rsidR="00056059" w:rsidRPr="00056059" w:rsidRDefault="00056059">
            <w:pPr>
              <w:pStyle w:val="NormalText"/>
              <w:jc w:val="center"/>
            </w:pPr>
            <w:r w:rsidRPr="00056059">
              <w:t>10 years</w:t>
            </w:r>
          </w:p>
        </w:tc>
        <w:tc>
          <w:tcPr>
            <w:tcW w:w="1700" w:type="dxa"/>
            <w:tcBorders>
              <w:top w:val="nil"/>
              <w:left w:val="nil"/>
              <w:bottom w:val="nil"/>
              <w:right w:val="nil"/>
            </w:tcBorders>
            <w:shd w:val="clear" w:color="auto" w:fill="FFFFFF"/>
            <w:tcMar>
              <w:top w:w="0" w:type="dxa"/>
              <w:left w:w="0" w:type="dxa"/>
              <w:bottom w:w="0" w:type="dxa"/>
              <w:right w:w="0" w:type="dxa"/>
            </w:tcMar>
            <w:vAlign w:val="bottom"/>
          </w:tcPr>
          <w:p w14:paraId="44F57D8A" w14:textId="77777777" w:rsidR="00056059" w:rsidRPr="00056059" w:rsidRDefault="00056059">
            <w:pPr>
              <w:pStyle w:val="NormalText"/>
              <w:jc w:val="center"/>
            </w:pPr>
            <w:r w:rsidRPr="00056059">
              <w:t>annually</w:t>
            </w:r>
          </w:p>
        </w:tc>
        <w:tc>
          <w:tcPr>
            <w:tcW w:w="1620" w:type="dxa"/>
            <w:tcBorders>
              <w:top w:val="nil"/>
              <w:left w:val="nil"/>
              <w:bottom w:val="nil"/>
              <w:right w:val="nil"/>
            </w:tcBorders>
            <w:shd w:val="clear" w:color="auto" w:fill="FFFFFF"/>
            <w:tcMar>
              <w:top w:w="0" w:type="dxa"/>
              <w:left w:w="0" w:type="dxa"/>
              <w:bottom w:w="0" w:type="dxa"/>
              <w:right w:w="0" w:type="dxa"/>
            </w:tcMar>
            <w:vAlign w:val="bottom"/>
          </w:tcPr>
          <w:p w14:paraId="18DDE5CF" w14:textId="77777777" w:rsidR="00056059" w:rsidRPr="00056059" w:rsidRDefault="00056059">
            <w:pPr>
              <w:pStyle w:val="NormalText"/>
              <w:jc w:val="center"/>
            </w:pPr>
            <w:r w:rsidRPr="00056059">
              <w:t>10%</w:t>
            </w:r>
          </w:p>
        </w:tc>
        <w:tc>
          <w:tcPr>
            <w:tcW w:w="1900" w:type="dxa"/>
            <w:tcBorders>
              <w:top w:val="nil"/>
              <w:left w:val="nil"/>
              <w:bottom w:val="nil"/>
              <w:right w:val="nil"/>
            </w:tcBorders>
            <w:shd w:val="clear" w:color="auto" w:fill="FFFFFF"/>
            <w:tcMar>
              <w:top w:w="0" w:type="dxa"/>
              <w:left w:w="0" w:type="dxa"/>
              <w:bottom w:w="0" w:type="dxa"/>
              <w:right w:w="0" w:type="dxa"/>
            </w:tcMar>
            <w:vAlign w:val="bottom"/>
          </w:tcPr>
          <w:p w14:paraId="13C60567" w14:textId="77777777" w:rsidR="00056059" w:rsidRPr="00056059" w:rsidRDefault="00056059">
            <w:pPr>
              <w:pStyle w:val="NormalText"/>
              <w:jc w:val="center"/>
            </w:pPr>
            <w:r w:rsidRPr="00056059">
              <w:t>12%</w:t>
            </w:r>
          </w:p>
        </w:tc>
      </w:tr>
      <w:tr w:rsidR="00056059" w:rsidRPr="00056059" w14:paraId="1470A926" w14:textId="77777777">
        <w:tc>
          <w:tcPr>
            <w:tcW w:w="440" w:type="dxa"/>
            <w:tcBorders>
              <w:top w:val="nil"/>
              <w:left w:val="nil"/>
              <w:bottom w:val="nil"/>
              <w:right w:val="nil"/>
            </w:tcBorders>
            <w:shd w:val="clear" w:color="auto" w:fill="FFFFFF"/>
            <w:vAlign w:val="bottom"/>
          </w:tcPr>
          <w:p w14:paraId="1495CA41" w14:textId="77777777" w:rsidR="00056059" w:rsidRPr="00056059" w:rsidRDefault="00056059">
            <w:pPr>
              <w:pStyle w:val="NormalText"/>
            </w:pPr>
            <w:r w:rsidRPr="00056059">
              <w:t>2.</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517CDF00" w14:textId="77777777" w:rsidR="00056059" w:rsidRPr="00056059" w:rsidRDefault="00056059">
            <w:pPr>
              <w:pStyle w:val="NormalText"/>
              <w:jc w:val="center"/>
            </w:pPr>
            <w:r w:rsidRPr="00056059">
              <w:t>10 years</w:t>
            </w:r>
          </w:p>
        </w:tc>
        <w:tc>
          <w:tcPr>
            <w:tcW w:w="1700" w:type="dxa"/>
            <w:tcBorders>
              <w:top w:val="nil"/>
              <w:left w:val="nil"/>
              <w:bottom w:val="nil"/>
              <w:right w:val="nil"/>
            </w:tcBorders>
            <w:shd w:val="clear" w:color="auto" w:fill="FFFFFF"/>
            <w:tcMar>
              <w:top w:w="0" w:type="dxa"/>
              <w:left w:w="0" w:type="dxa"/>
              <w:bottom w:w="0" w:type="dxa"/>
              <w:right w:w="0" w:type="dxa"/>
            </w:tcMar>
            <w:vAlign w:val="bottom"/>
          </w:tcPr>
          <w:p w14:paraId="3E83F677" w14:textId="77777777" w:rsidR="00056059" w:rsidRPr="00056059" w:rsidRDefault="00056059">
            <w:pPr>
              <w:pStyle w:val="NormalText"/>
              <w:jc w:val="center"/>
            </w:pPr>
            <w:r w:rsidRPr="00056059">
              <w:t>semiannually</w:t>
            </w:r>
          </w:p>
        </w:tc>
        <w:tc>
          <w:tcPr>
            <w:tcW w:w="1620" w:type="dxa"/>
            <w:tcBorders>
              <w:top w:val="nil"/>
              <w:left w:val="nil"/>
              <w:bottom w:val="nil"/>
              <w:right w:val="nil"/>
            </w:tcBorders>
            <w:shd w:val="clear" w:color="auto" w:fill="FFFFFF"/>
            <w:tcMar>
              <w:top w:w="0" w:type="dxa"/>
              <w:left w:w="0" w:type="dxa"/>
              <w:bottom w:w="0" w:type="dxa"/>
              <w:right w:w="0" w:type="dxa"/>
            </w:tcMar>
            <w:vAlign w:val="bottom"/>
          </w:tcPr>
          <w:p w14:paraId="6793098C" w14:textId="77777777" w:rsidR="00056059" w:rsidRPr="00056059" w:rsidRDefault="00056059">
            <w:pPr>
              <w:pStyle w:val="NormalText"/>
              <w:jc w:val="center"/>
            </w:pPr>
            <w:r w:rsidRPr="00056059">
              <w:t>10%</w:t>
            </w:r>
          </w:p>
        </w:tc>
        <w:tc>
          <w:tcPr>
            <w:tcW w:w="1900" w:type="dxa"/>
            <w:tcBorders>
              <w:top w:val="nil"/>
              <w:left w:val="nil"/>
              <w:bottom w:val="nil"/>
              <w:right w:val="nil"/>
            </w:tcBorders>
            <w:shd w:val="clear" w:color="auto" w:fill="FFFFFF"/>
            <w:tcMar>
              <w:top w:w="0" w:type="dxa"/>
              <w:left w:w="0" w:type="dxa"/>
              <w:bottom w:w="0" w:type="dxa"/>
              <w:right w:w="0" w:type="dxa"/>
            </w:tcMar>
            <w:vAlign w:val="bottom"/>
          </w:tcPr>
          <w:p w14:paraId="0EE2234B" w14:textId="77777777" w:rsidR="00056059" w:rsidRPr="00056059" w:rsidRDefault="00056059">
            <w:pPr>
              <w:pStyle w:val="NormalText"/>
              <w:jc w:val="center"/>
            </w:pPr>
            <w:r w:rsidRPr="00056059">
              <w:t>12%</w:t>
            </w:r>
          </w:p>
        </w:tc>
      </w:tr>
      <w:tr w:rsidR="00056059" w:rsidRPr="00056059" w14:paraId="53076623" w14:textId="77777777">
        <w:tc>
          <w:tcPr>
            <w:tcW w:w="440" w:type="dxa"/>
            <w:tcBorders>
              <w:top w:val="nil"/>
              <w:left w:val="nil"/>
              <w:bottom w:val="nil"/>
              <w:right w:val="nil"/>
            </w:tcBorders>
            <w:shd w:val="clear" w:color="auto" w:fill="FFFFFF"/>
            <w:vAlign w:val="bottom"/>
          </w:tcPr>
          <w:p w14:paraId="4115D36C" w14:textId="77777777" w:rsidR="00056059" w:rsidRPr="00056059" w:rsidRDefault="00056059">
            <w:pPr>
              <w:pStyle w:val="NormalText"/>
            </w:pPr>
            <w:r w:rsidRPr="00056059">
              <w:t>3.</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7D5CAE0C" w14:textId="77777777" w:rsidR="00056059" w:rsidRPr="00056059" w:rsidRDefault="00056059">
            <w:pPr>
              <w:pStyle w:val="NormalText"/>
              <w:jc w:val="center"/>
            </w:pPr>
            <w:r w:rsidRPr="00056059">
              <w:t>20 years</w:t>
            </w:r>
          </w:p>
        </w:tc>
        <w:tc>
          <w:tcPr>
            <w:tcW w:w="1700" w:type="dxa"/>
            <w:tcBorders>
              <w:top w:val="nil"/>
              <w:left w:val="nil"/>
              <w:bottom w:val="nil"/>
              <w:right w:val="nil"/>
            </w:tcBorders>
            <w:shd w:val="clear" w:color="auto" w:fill="FFFFFF"/>
            <w:tcMar>
              <w:top w:w="0" w:type="dxa"/>
              <w:left w:w="0" w:type="dxa"/>
              <w:bottom w:w="0" w:type="dxa"/>
              <w:right w:w="0" w:type="dxa"/>
            </w:tcMar>
            <w:vAlign w:val="bottom"/>
          </w:tcPr>
          <w:p w14:paraId="678DFE10" w14:textId="77777777" w:rsidR="00056059" w:rsidRPr="00056059" w:rsidRDefault="00056059">
            <w:pPr>
              <w:pStyle w:val="NormalText"/>
              <w:jc w:val="center"/>
            </w:pPr>
            <w:r w:rsidRPr="00056059">
              <w:t>semiannually</w:t>
            </w:r>
          </w:p>
        </w:tc>
        <w:tc>
          <w:tcPr>
            <w:tcW w:w="1620" w:type="dxa"/>
            <w:tcBorders>
              <w:top w:val="nil"/>
              <w:left w:val="nil"/>
              <w:bottom w:val="nil"/>
              <w:right w:val="nil"/>
            </w:tcBorders>
            <w:shd w:val="clear" w:color="auto" w:fill="FFFFFF"/>
            <w:tcMar>
              <w:top w:w="0" w:type="dxa"/>
              <w:left w:w="0" w:type="dxa"/>
              <w:bottom w:w="0" w:type="dxa"/>
              <w:right w:w="0" w:type="dxa"/>
            </w:tcMar>
            <w:vAlign w:val="bottom"/>
          </w:tcPr>
          <w:p w14:paraId="4D58A7D1" w14:textId="77777777" w:rsidR="00056059" w:rsidRPr="00056059" w:rsidRDefault="00056059">
            <w:pPr>
              <w:pStyle w:val="NormalText"/>
              <w:jc w:val="center"/>
            </w:pPr>
            <w:r w:rsidRPr="00056059">
              <w:t>12%</w:t>
            </w:r>
          </w:p>
        </w:tc>
        <w:tc>
          <w:tcPr>
            <w:tcW w:w="1900" w:type="dxa"/>
            <w:tcBorders>
              <w:top w:val="nil"/>
              <w:left w:val="nil"/>
              <w:bottom w:val="nil"/>
              <w:right w:val="nil"/>
            </w:tcBorders>
            <w:shd w:val="clear" w:color="auto" w:fill="FFFFFF"/>
            <w:tcMar>
              <w:top w:w="0" w:type="dxa"/>
              <w:left w:w="0" w:type="dxa"/>
              <w:bottom w:w="0" w:type="dxa"/>
              <w:right w:w="0" w:type="dxa"/>
            </w:tcMar>
            <w:vAlign w:val="bottom"/>
          </w:tcPr>
          <w:p w14:paraId="5D2AEE5E" w14:textId="77777777" w:rsidR="00056059" w:rsidRPr="00056059" w:rsidRDefault="00056059">
            <w:pPr>
              <w:pStyle w:val="NormalText"/>
              <w:jc w:val="center"/>
            </w:pPr>
            <w:r w:rsidRPr="00056059">
              <w:t>10%</w:t>
            </w:r>
          </w:p>
        </w:tc>
      </w:tr>
    </w:tbl>
    <w:p w14:paraId="5DE62C52" w14:textId="77777777" w:rsidR="001D0A8D" w:rsidRDefault="001D0A8D">
      <w:pPr>
        <w:pStyle w:val="NormalText"/>
      </w:pPr>
    </w:p>
    <w:p w14:paraId="623F3D4C" w14:textId="77777777" w:rsidR="001D0A8D" w:rsidRDefault="001D0A8D">
      <w:pPr>
        <w:pStyle w:val="NormalText"/>
      </w:pPr>
    </w:p>
    <w:p w14:paraId="2F1F81F3" w14:textId="77777777" w:rsidR="00056059" w:rsidRDefault="001D0A8D">
      <w:pPr>
        <w:pStyle w:val="NormalText"/>
      </w:pPr>
      <w:r>
        <w:t>Answer:</w:t>
      </w:r>
      <w:r w:rsidR="00056059">
        <w:t xml:space="preserve">  </w:t>
      </w:r>
    </w:p>
    <w:tbl>
      <w:tblPr>
        <w:tblW w:w="0" w:type="auto"/>
        <w:tblLayout w:type="fixed"/>
        <w:tblCellMar>
          <w:left w:w="0" w:type="dxa"/>
          <w:right w:w="0" w:type="dxa"/>
        </w:tblCellMar>
        <w:tblLook w:val="0000" w:firstRow="0" w:lastRow="0" w:firstColumn="0" w:lastColumn="0" w:noHBand="0" w:noVBand="0"/>
      </w:tblPr>
      <w:tblGrid>
        <w:gridCol w:w="720"/>
        <w:gridCol w:w="1080"/>
        <w:gridCol w:w="2500"/>
        <w:gridCol w:w="1260"/>
      </w:tblGrid>
      <w:tr w:rsidR="00056059" w:rsidRPr="00056059" w14:paraId="2C6E2C22" w14:textId="77777777">
        <w:tc>
          <w:tcPr>
            <w:tcW w:w="720" w:type="dxa"/>
            <w:tcBorders>
              <w:top w:val="nil"/>
              <w:left w:val="nil"/>
              <w:bottom w:val="nil"/>
              <w:right w:val="nil"/>
            </w:tcBorders>
            <w:shd w:val="clear" w:color="auto" w:fill="FFFFFF"/>
            <w:vAlign w:val="bottom"/>
          </w:tcPr>
          <w:p w14:paraId="66C90BFC" w14:textId="77777777" w:rsidR="00056059" w:rsidRPr="00056059" w:rsidRDefault="00056059">
            <w:pPr>
              <w:pStyle w:val="NormalText"/>
            </w:pPr>
            <w:r w:rsidRPr="00056059">
              <w:t>1.</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49DDB20A" w14:textId="77777777" w:rsidR="00056059" w:rsidRPr="00056059" w:rsidRDefault="00056059">
            <w:pPr>
              <w:pStyle w:val="NormalText"/>
            </w:pPr>
            <w:r w:rsidRPr="00056059">
              <w:t>Interest</w:t>
            </w:r>
          </w:p>
        </w:tc>
        <w:tc>
          <w:tcPr>
            <w:tcW w:w="2500" w:type="dxa"/>
            <w:tcBorders>
              <w:top w:val="nil"/>
              <w:left w:val="nil"/>
              <w:bottom w:val="nil"/>
              <w:right w:val="nil"/>
            </w:tcBorders>
            <w:shd w:val="clear" w:color="auto" w:fill="FFFFFF"/>
            <w:tcMar>
              <w:top w:w="0" w:type="dxa"/>
              <w:left w:w="0" w:type="dxa"/>
              <w:bottom w:w="0" w:type="dxa"/>
              <w:right w:w="0" w:type="dxa"/>
            </w:tcMar>
            <w:vAlign w:val="bottom"/>
          </w:tcPr>
          <w:p w14:paraId="59040E43" w14:textId="77777777" w:rsidR="00056059" w:rsidRPr="00056059" w:rsidRDefault="00056059">
            <w:pPr>
              <w:pStyle w:val="NormalText"/>
            </w:pPr>
            <w:r w:rsidRPr="00056059">
              <w:t>$ 50,000 x 5.65022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0BA3F802" w14:textId="77777777" w:rsidR="00056059" w:rsidRPr="00056059" w:rsidRDefault="00056059">
            <w:pPr>
              <w:pStyle w:val="NormalText"/>
              <w:jc w:val="right"/>
            </w:pPr>
            <w:r w:rsidRPr="00056059">
              <w:t xml:space="preserve"> $282,511</w:t>
            </w:r>
          </w:p>
        </w:tc>
      </w:tr>
      <w:tr w:rsidR="00056059" w:rsidRPr="00056059" w14:paraId="3AA81242" w14:textId="77777777">
        <w:tc>
          <w:tcPr>
            <w:tcW w:w="720" w:type="dxa"/>
            <w:tcBorders>
              <w:top w:val="nil"/>
              <w:left w:val="nil"/>
              <w:bottom w:val="nil"/>
              <w:right w:val="nil"/>
            </w:tcBorders>
            <w:shd w:val="clear" w:color="auto" w:fill="FFFFFF"/>
            <w:vAlign w:val="bottom"/>
          </w:tcPr>
          <w:p w14:paraId="199FF22A"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2819F89F" w14:textId="77777777" w:rsidR="00056059" w:rsidRPr="00056059" w:rsidRDefault="00056059">
            <w:pPr>
              <w:pStyle w:val="NormalText"/>
            </w:pPr>
            <w:r w:rsidRPr="00056059">
              <w:t>Principal</w:t>
            </w:r>
          </w:p>
        </w:tc>
        <w:tc>
          <w:tcPr>
            <w:tcW w:w="2500" w:type="dxa"/>
            <w:tcBorders>
              <w:top w:val="nil"/>
              <w:left w:val="nil"/>
              <w:bottom w:val="nil"/>
              <w:right w:val="nil"/>
            </w:tcBorders>
            <w:shd w:val="clear" w:color="auto" w:fill="FFFFFF"/>
            <w:tcMar>
              <w:top w:w="0" w:type="dxa"/>
              <w:left w:w="0" w:type="dxa"/>
              <w:bottom w:w="0" w:type="dxa"/>
              <w:right w:w="0" w:type="dxa"/>
            </w:tcMar>
            <w:vAlign w:val="bottom"/>
          </w:tcPr>
          <w:p w14:paraId="0763AA8E" w14:textId="77777777" w:rsidR="00056059" w:rsidRPr="00056059" w:rsidRDefault="00056059">
            <w:pPr>
              <w:pStyle w:val="NormalText"/>
            </w:pPr>
            <w:r w:rsidRPr="00056059">
              <w:t xml:space="preserve"> 500,000 x 0.32197 =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1592C54F" w14:textId="77777777" w:rsidR="00056059" w:rsidRPr="00056059" w:rsidRDefault="00056059">
            <w:pPr>
              <w:pStyle w:val="NormalText"/>
              <w:jc w:val="right"/>
              <w:rPr>
                <w:u w:val="single"/>
              </w:rPr>
            </w:pPr>
            <w:r w:rsidRPr="00056059">
              <w:rPr>
                <w:u w:val="single"/>
              </w:rPr>
              <w:t>160,985</w:t>
            </w:r>
          </w:p>
        </w:tc>
      </w:tr>
      <w:tr w:rsidR="00056059" w:rsidRPr="00056059" w14:paraId="5CFF0FCC" w14:textId="77777777">
        <w:tc>
          <w:tcPr>
            <w:tcW w:w="720" w:type="dxa"/>
            <w:tcBorders>
              <w:top w:val="nil"/>
              <w:left w:val="nil"/>
              <w:bottom w:val="nil"/>
              <w:right w:val="nil"/>
            </w:tcBorders>
            <w:shd w:val="clear" w:color="auto" w:fill="FFFFFF"/>
            <w:vAlign w:val="bottom"/>
          </w:tcPr>
          <w:p w14:paraId="5CD14E68"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64B9E337" w14:textId="77777777" w:rsidR="00056059" w:rsidRPr="00056059" w:rsidRDefault="00056059">
            <w:pPr>
              <w:pStyle w:val="NormalText"/>
            </w:pPr>
          </w:p>
        </w:tc>
        <w:tc>
          <w:tcPr>
            <w:tcW w:w="2500" w:type="dxa"/>
            <w:tcBorders>
              <w:top w:val="nil"/>
              <w:left w:val="nil"/>
              <w:bottom w:val="nil"/>
              <w:right w:val="nil"/>
            </w:tcBorders>
            <w:shd w:val="clear" w:color="auto" w:fill="FFFFFF"/>
            <w:tcMar>
              <w:top w:w="0" w:type="dxa"/>
              <w:left w:w="0" w:type="dxa"/>
              <w:bottom w:w="0" w:type="dxa"/>
              <w:right w:w="0" w:type="dxa"/>
            </w:tcMar>
            <w:vAlign w:val="bottom"/>
          </w:tcPr>
          <w:p w14:paraId="4A4EA359" w14:textId="77777777" w:rsidR="00056059" w:rsidRPr="00056059" w:rsidRDefault="00056059">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45DD7C87" w14:textId="77777777" w:rsidR="00056059" w:rsidRPr="00056059" w:rsidRDefault="00056059">
            <w:pPr>
              <w:pStyle w:val="NormalText"/>
              <w:jc w:val="right"/>
              <w:rPr>
                <w:u w:val="double"/>
              </w:rPr>
            </w:pPr>
            <w:r w:rsidRPr="00056059">
              <w:t xml:space="preserve"> </w:t>
            </w:r>
            <w:r w:rsidRPr="00056059">
              <w:rPr>
                <w:u w:val="double"/>
              </w:rPr>
              <w:t>$443,496</w:t>
            </w:r>
          </w:p>
        </w:tc>
      </w:tr>
      <w:tr w:rsidR="00056059" w:rsidRPr="00056059" w14:paraId="123BC791" w14:textId="77777777">
        <w:tc>
          <w:tcPr>
            <w:tcW w:w="720" w:type="dxa"/>
            <w:tcBorders>
              <w:top w:val="nil"/>
              <w:left w:val="nil"/>
              <w:bottom w:val="nil"/>
              <w:right w:val="nil"/>
            </w:tcBorders>
            <w:shd w:val="clear" w:color="auto" w:fill="FFFFFF"/>
            <w:vAlign w:val="bottom"/>
          </w:tcPr>
          <w:p w14:paraId="400DED43"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7153E93F" w14:textId="77777777" w:rsidR="00056059" w:rsidRPr="00056059" w:rsidRDefault="00056059">
            <w:pPr>
              <w:pStyle w:val="NormalText"/>
            </w:pPr>
          </w:p>
        </w:tc>
        <w:tc>
          <w:tcPr>
            <w:tcW w:w="2500" w:type="dxa"/>
            <w:tcBorders>
              <w:top w:val="nil"/>
              <w:left w:val="nil"/>
              <w:bottom w:val="nil"/>
              <w:right w:val="nil"/>
            </w:tcBorders>
            <w:shd w:val="clear" w:color="auto" w:fill="FFFFFF"/>
            <w:tcMar>
              <w:top w:w="0" w:type="dxa"/>
              <w:left w:w="0" w:type="dxa"/>
              <w:bottom w:w="0" w:type="dxa"/>
              <w:right w:w="0" w:type="dxa"/>
            </w:tcMar>
            <w:vAlign w:val="bottom"/>
          </w:tcPr>
          <w:p w14:paraId="3B2801C9" w14:textId="77777777" w:rsidR="00056059" w:rsidRPr="00056059" w:rsidRDefault="00056059">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08D94514" w14:textId="77777777" w:rsidR="00056059" w:rsidRPr="00056059" w:rsidRDefault="00056059">
            <w:pPr>
              <w:pStyle w:val="NormalText"/>
              <w:jc w:val="right"/>
            </w:pPr>
          </w:p>
        </w:tc>
      </w:tr>
      <w:tr w:rsidR="00056059" w:rsidRPr="00056059" w14:paraId="57F5E800" w14:textId="77777777">
        <w:tc>
          <w:tcPr>
            <w:tcW w:w="720" w:type="dxa"/>
            <w:tcBorders>
              <w:top w:val="nil"/>
              <w:left w:val="nil"/>
              <w:bottom w:val="nil"/>
              <w:right w:val="nil"/>
            </w:tcBorders>
            <w:shd w:val="clear" w:color="auto" w:fill="FFFFFF"/>
            <w:vAlign w:val="bottom"/>
          </w:tcPr>
          <w:p w14:paraId="1A63BB1A" w14:textId="77777777" w:rsidR="00056059" w:rsidRPr="00056059" w:rsidRDefault="00056059">
            <w:pPr>
              <w:pStyle w:val="NormalText"/>
            </w:pPr>
            <w:r w:rsidRPr="00056059">
              <w:t xml:space="preserve">2.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7F0D9B79" w14:textId="77777777" w:rsidR="00056059" w:rsidRPr="00056059" w:rsidRDefault="00056059">
            <w:pPr>
              <w:pStyle w:val="NormalText"/>
            </w:pPr>
            <w:r w:rsidRPr="00056059">
              <w:t>Interest</w:t>
            </w:r>
          </w:p>
        </w:tc>
        <w:tc>
          <w:tcPr>
            <w:tcW w:w="2500" w:type="dxa"/>
            <w:tcBorders>
              <w:top w:val="nil"/>
              <w:left w:val="nil"/>
              <w:bottom w:val="nil"/>
              <w:right w:val="nil"/>
            </w:tcBorders>
            <w:shd w:val="clear" w:color="auto" w:fill="FFFFFF"/>
            <w:tcMar>
              <w:top w:w="0" w:type="dxa"/>
              <w:left w:w="0" w:type="dxa"/>
              <w:bottom w:w="0" w:type="dxa"/>
              <w:right w:w="0" w:type="dxa"/>
            </w:tcMar>
            <w:vAlign w:val="bottom"/>
          </w:tcPr>
          <w:p w14:paraId="481278A7" w14:textId="77777777" w:rsidR="00056059" w:rsidRPr="00056059" w:rsidRDefault="00056059">
            <w:pPr>
              <w:pStyle w:val="NormalText"/>
            </w:pPr>
            <w:r w:rsidRPr="00056059">
              <w:t>$25,000 x 11.46992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07AB76B6" w14:textId="77777777" w:rsidR="00056059" w:rsidRPr="00056059" w:rsidRDefault="00056059">
            <w:pPr>
              <w:pStyle w:val="NormalText"/>
              <w:jc w:val="right"/>
            </w:pPr>
            <w:r w:rsidRPr="00056059">
              <w:t>$286,748</w:t>
            </w:r>
          </w:p>
        </w:tc>
      </w:tr>
      <w:tr w:rsidR="00056059" w:rsidRPr="00056059" w14:paraId="6713693B" w14:textId="77777777">
        <w:tc>
          <w:tcPr>
            <w:tcW w:w="720" w:type="dxa"/>
            <w:tcBorders>
              <w:top w:val="nil"/>
              <w:left w:val="nil"/>
              <w:bottom w:val="nil"/>
              <w:right w:val="nil"/>
            </w:tcBorders>
            <w:shd w:val="clear" w:color="auto" w:fill="FFFFFF"/>
            <w:vAlign w:val="bottom"/>
          </w:tcPr>
          <w:p w14:paraId="0FD23792"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0EAAA147" w14:textId="77777777" w:rsidR="00056059" w:rsidRPr="00056059" w:rsidRDefault="00056059">
            <w:pPr>
              <w:pStyle w:val="NormalText"/>
            </w:pPr>
            <w:r w:rsidRPr="00056059">
              <w:t>Principal</w:t>
            </w:r>
          </w:p>
        </w:tc>
        <w:tc>
          <w:tcPr>
            <w:tcW w:w="2500" w:type="dxa"/>
            <w:tcBorders>
              <w:top w:val="nil"/>
              <w:left w:val="nil"/>
              <w:bottom w:val="nil"/>
              <w:right w:val="nil"/>
            </w:tcBorders>
            <w:shd w:val="clear" w:color="auto" w:fill="FFFFFF"/>
            <w:tcMar>
              <w:top w:w="0" w:type="dxa"/>
              <w:left w:w="0" w:type="dxa"/>
              <w:bottom w:w="0" w:type="dxa"/>
              <w:right w:w="0" w:type="dxa"/>
            </w:tcMar>
            <w:vAlign w:val="bottom"/>
          </w:tcPr>
          <w:p w14:paraId="42F9CDFA" w14:textId="77777777" w:rsidR="00056059" w:rsidRPr="00056059" w:rsidRDefault="00056059">
            <w:pPr>
              <w:pStyle w:val="NormalText"/>
            </w:pPr>
            <w:r w:rsidRPr="00056059">
              <w:t xml:space="preserve">500,000 </w:t>
            </w:r>
            <w:proofErr w:type="gramStart"/>
            <w:r w:rsidRPr="00056059">
              <w:t>x  0.31180</w:t>
            </w:r>
            <w:proofErr w:type="gramEnd"/>
            <w:r w:rsidRPr="00056059">
              <w:t xml:space="preserve"> =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045FB79B" w14:textId="77777777" w:rsidR="00056059" w:rsidRPr="00056059" w:rsidRDefault="00056059">
            <w:pPr>
              <w:pStyle w:val="NormalText"/>
              <w:jc w:val="right"/>
              <w:rPr>
                <w:u w:val="single"/>
              </w:rPr>
            </w:pPr>
            <w:r w:rsidRPr="00056059">
              <w:rPr>
                <w:u w:val="single"/>
              </w:rPr>
              <w:t>155,900</w:t>
            </w:r>
          </w:p>
        </w:tc>
      </w:tr>
      <w:tr w:rsidR="00056059" w:rsidRPr="00056059" w14:paraId="6D918E6A" w14:textId="77777777">
        <w:tc>
          <w:tcPr>
            <w:tcW w:w="720" w:type="dxa"/>
            <w:tcBorders>
              <w:top w:val="nil"/>
              <w:left w:val="nil"/>
              <w:bottom w:val="nil"/>
              <w:right w:val="nil"/>
            </w:tcBorders>
            <w:shd w:val="clear" w:color="auto" w:fill="FFFFFF"/>
            <w:vAlign w:val="bottom"/>
          </w:tcPr>
          <w:p w14:paraId="6EB8F7EA"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490BB309" w14:textId="77777777" w:rsidR="00056059" w:rsidRPr="00056059" w:rsidRDefault="00056059">
            <w:pPr>
              <w:pStyle w:val="NormalText"/>
            </w:pPr>
          </w:p>
        </w:tc>
        <w:tc>
          <w:tcPr>
            <w:tcW w:w="2500" w:type="dxa"/>
            <w:tcBorders>
              <w:top w:val="nil"/>
              <w:left w:val="nil"/>
              <w:bottom w:val="nil"/>
              <w:right w:val="nil"/>
            </w:tcBorders>
            <w:shd w:val="clear" w:color="auto" w:fill="FFFFFF"/>
            <w:tcMar>
              <w:top w:w="0" w:type="dxa"/>
              <w:left w:w="0" w:type="dxa"/>
              <w:bottom w:w="0" w:type="dxa"/>
              <w:right w:w="0" w:type="dxa"/>
            </w:tcMar>
            <w:vAlign w:val="bottom"/>
          </w:tcPr>
          <w:p w14:paraId="60E030D1" w14:textId="77777777" w:rsidR="00056059" w:rsidRPr="00056059" w:rsidRDefault="00056059">
            <w:pPr>
              <w:pStyle w:val="NormalText"/>
              <w:rPr>
                <w:u w:val="double"/>
              </w:rPr>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13BDA5E2" w14:textId="77777777" w:rsidR="00056059" w:rsidRPr="00056059" w:rsidRDefault="00056059">
            <w:pPr>
              <w:pStyle w:val="NormalText"/>
              <w:jc w:val="right"/>
              <w:rPr>
                <w:u w:val="double"/>
              </w:rPr>
            </w:pPr>
            <w:r w:rsidRPr="00056059">
              <w:rPr>
                <w:u w:val="double"/>
              </w:rPr>
              <w:t>$442,648</w:t>
            </w:r>
          </w:p>
        </w:tc>
      </w:tr>
      <w:tr w:rsidR="00056059" w:rsidRPr="00056059" w14:paraId="2CABD33D" w14:textId="77777777">
        <w:tc>
          <w:tcPr>
            <w:tcW w:w="720" w:type="dxa"/>
            <w:tcBorders>
              <w:top w:val="nil"/>
              <w:left w:val="nil"/>
              <w:bottom w:val="nil"/>
              <w:right w:val="nil"/>
            </w:tcBorders>
            <w:shd w:val="clear" w:color="auto" w:fill="FFFFFF"/>
            <w:vAlign w:val="bottom"/>
          </w:tcPr>
          <w:p w14:paraId="04116502"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2A5CB1CE" w14:textId="77777777" w:rsidR="00056059" w:rsidRPr="00056059" w:rsidRDefault="00056059">
            <w:pPr>
              <w:pStyle w:val="NormalText"/>
            </w:pPr>
          </w:p>
        </w:tc>
        <w:tc>
          <w:tcPr>
            <w:tcW w:w="2500" w:type="dxa"/>
            <w:tcBorders>
              <w:top w:val="nil"/>
              <w:left w:val="nil"/>
              <w:bottom w:val="nil"/>
              <w:right w:val="nil"/>
            </w:tcBorders>
            <w:shd w:val="clear" w:color="auto" w:fill="FFFFFF"/>
            <w:tcMar>
              <w:top w:w="0" w:type="dxa"/>
              <w:left w:w="0" w:type="dxa"/>
              <w:bottom w:w="0" w:type="dxa"/>
              <w:right w:w="0" w:type="dxa"/>
            </w:tcMar>
            <w:vAlign w:val="bottom"/>
          </w:tcPr>
          <w:p w14:paraId="411DE887" w14:textId="77777777" w:rsidR="00056059" w:rsidRPr="00056059" w:rsidRDefault="00056059">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336E61D4" w14:textId="77777777" w:rsidR="00056059" w:rsidRPr="00056059" w:rsidRDefault="00056059">
            <w:pPr>
              <w:pStyle w:val="NormalText"/>
              <w:jc w:val="right"/>
            </w:pPr>
          </w:p>
        </w:tc>
      </w:tr>
      <w:tr w:rsidR="00056059" w:rsidRPr="00056059" w14:paraId="71D54482" w14:textId="77777777">
        <w:tc>
          <w:tcPr>
            <w:tcW w:w="720" w:type="dxa"/>
            <w:tcBorders>
              <w:top w:val="nil"/>
              <w:left w:val="nil"/>
              <w:bottom w:val="nil"/>
              <w:right w:val="nil"/>
            </w:tcBorders>
            <w:shd w:val="clear" w:color="auto" w:fill="FFFFFF"/>
            <w:vAlign w:val="bottom"/>
          </w:tcPr>
          <w:p w14:paraId="56D3A11A" w14:textId="77777777" w:rsidR="00056059" w:rsidRPr="00056059" w:rsidRDefault="00056059">
            <w:pPr>
              <w:pStyle w:val="NormalText"/>
            </w:pPr>
            <w:r w:rsidRPr="00056059">
              <w:t xml:space="preserve">3.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0FD84966" w14:textId="77777777" w:rsidR="00056059" w:rsidRPr="00056059" w:rsidRDefault="00056059">
            <w:pPr>
              <w:pStyle w:val="NormalText"/>
            </w:pPr>
            <w:r w:rsidRPr="00056059">
              <w:t xml:space="preserve">Interest </w:t>
            </w:r>
          </w:p>
        </w:tc>
        <w:tc>
          <w:tcPr>
            <w:tcW w:w="2500" w:type="dxa"/>
            <w:tcBorders>
              <w:top w:val="nil"/>
              <w:left w:val="nil"/>
              <w:bottom w:val="nil"/>
              <w:right w:val="nil"/>
            </w:tcBorders>
            <w:shd w:val="clear" w:color="auto" w:fill="FFFFFF"/>
            <w:tcMar>
              <w:top w:w="0" w:type="dxa"/>
              <w:left w:w="0" w:type="dxa"/>
              <w:bottom w:w="0" w:type="dxa"/>
              <w:right w:w="0" w:type="dxa"/>
            </w:tcMar>
            <w:vAlign w:val="bottom"/>
          </w:tcPr>
          <w:p w14:paraId="7784978E" w14:textId="77777777" w:rsidR="00056059" w:rsidRPr="00056059" w:rsidRDefault="00056059">
            <w:pPr>
              <w:pStyle w:val="NormalText"/>
            </w:pPr>
            <w:r w:rsidRPr="00056059">
              <w:t>$30,000 x 12.46221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34B72A0F" w14:textId="77777777" w:rsidR="00056059" w:rsidRPr="00056059" w:rsidRDefault="00056059">
            <w:pPr>
              <w:pStyle w:val="NormalText"/>
              <w:jc w:val="right"/>
            </w:pPr>
            <w:r w:rsidRPr="00056059">
              <w:t>$373,866</w:t>
            </w:r>
          </w:p>
        </w:tc>
      </w:tr>
      <w:tr w:rsidR="00056059" w:rsidRPr="00056059" w14:paraId="5260FD5C" w14:textId="77777777">
        <w:tc>
          <w:tcPr>
            <w:tcW w:w="720" w:type="dxa"/>
            <w:tcBorders>
              <w:top w:val="nil"/>
              <w:left w:val="nil"/>
              <w:bottom w:val="nil"/>
              <w:right w:val="nil"/>
            </w:tcBorders>
            <w:shd w:val="clear" w:color="auto" w:fill="FFFFFF"/>
            <w:vAlign w:val="bottom"/>
          </w:tcPr>
          <w:p w14:paraId="1DB21EDF"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55571D5D" w14:textId="77777777" w:rsidR="00056059" w:rsidRPr="00056059" w:rsidRDefault="00056059">
            <w:pPr>
              <w:pStyle w:val="NormalText"/>
            </w:pPr>
            <w:r w:rsidRPr="00056059">
              <w:t xml:space="preserve">Principal </w:t>
            </w:r>
          </w:p>
        </w:tc>
        <w:tc>
          <w:tcPr>
            <w:tcW w:w="2500" w:type="dxa"/>
            <w:tcBorders>
              <w:top w:val="nil"/>
              <w:left w:val="nil"/>
              <w:bottom w:val="nil"/>
              <w:right w:val="nil"/>
            </w:tcBorders>
            <w:shd w:val="clear" w:color="auto" w:fill="FFFFFF"/>
            <w:tcMar>
              <w:top w:w="0" w:type="dxa"/>
              <w:left w:w="0" w:type="dxa"/>
              <w:bottom w:w="0" w:type="dxa"/>
              <w:right w:w="0" w:type="dxa"/>
            </w:tcMar>
            <w:vAlign w:val="bottom"/>
          </w:tcPr>
          <w:p w14:paraId="0A0E5626" w14:textId="77777777" w:rsidR="00056059" w:rsidRPr="00056059" w:rsidRDefault="00056059">
            <w:pPr>
              <w:pStyle w:val="NormalText"/>
            </w:pPr>
            <w:r w:rsidRPr="00056059">
              <w:t xml:space="preserve">500,000 </w:t>
            </w:r>
            <w:proofErr w:type="gramStart"/>
            <w:r w:rsidRPr="00056059">
              <w:t>x  0.37689</w:t>
            </w:r>
            <w:proofErr w:type="gramEnd"/>
            <w:r w:rsidRPr="00056059">
              <w:t xml:space="preserve">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630BAFB7" w14:textId="77777777" w:rsidR="00056059" w:rsidRPr="00056059" w:rsidRDefault="00056059">
            <w:pPr>
              <w:pStyle w:val="NormalText"/>
              <w:jc w:val="right"/>
              <w:rPr>
                <w:u w:val="single"/>
              </w:rPr>
            </w:pPr>
            <w:r w:rsidRPr="00056059">
              <w:rPr>
                <w:u w:val="single"/>
              </w:rPr>
              <w:t>188,445</w:t>
            </w:r>
          </w:p>
        </w:tc>
      </w:tr>
      <w:tr w:rsidR="00056059" w:rsidRPr="00056059" w14:paraId="2D0CC792" w14:textId="77777777">
        <w:tc>
          <w:tcPr>
            <w:tcW w:w="720" w:type="dxa"/>
            <w:tcBorders>
              <w:top w:val="nil"/>
              <w:left w:val="nil"/>
              <w:bottom w:val="nil"/>
              <w:right w:val="nil"/>
            </w:tcBorders>
            <w:shd w:val="clear" w:color="auto" w:fill="FFFFFF"/>
            <w:vAlign w:val="bottom"/>
          </w:tcPr>
          <w:p w14:paraId="6DE49241"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74CBADAA" w14:textId="77777777" w:rsidR="00056059" w:rsidRPr="00056059" w:rsidRDefault="00056059">
            <w:pPr>
              <w:pStyle w:val="NormalText"/>
            </w:pPr>
          </w:p>
        </w:tc>
        <w:tc>
          <w:tcPr>
            <w:tcW w:w="2500" w:type="dxa"/>
            <w:tcBorders>
              <w:top w:val="nil"/>
              <w:left w:val="nil"/>
              <w:bottom w:val="nil"/>
              <w:right w:val="nil"/>
            </w:tcBorders>
            <w:shd w:val="clear" w:color="auto" w:fill="FFFFFF"/>
            <w:tcMar>
              <w:top w:w="0" w:type="dxa"/>
              <w:left w:w="0" w:type="dxa"/>
              <w:bottom w:w="0" w:type="dxa"/>
              <w:right w:w="0" w:type="dxa"/>
            </w:tcMar>
            <w:vAlign w:val="bottom"/>
          </w:tcPr>
          <w:p w14:paraId="44D23BE2" w14:textId="77777777" w:rsidR="00056059" w:rsidRPr="00056059" w:rsidRDefault="00056059">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505020F2" w14:textId="77777777" w:rsidR="00056059" w:rsidRPr="00056059" w:rsidRDefault="00056059">
            <w:pPr>
              <w:pStyle w:val="NormalText"/>
              <w:jc w:val="right"/>
              <w:rPr>
                <w:u w:val="double"/>
              </w:rPr>
            </w:pPr>
            <w:r w:rsidRPr="00056059">
              <w:rPr>
                <w:u w:val="double"/>
              </w:rPr>
              <w:t>$562,311</w:t>
            </w:r>
          </w:p>
        </w:tc>
      </w:tr>
    </w:tbl>
    <w:p w14:paraId="5E50F5D8" w14:textId="77777777" w:rsidR="00056059" w:rsidRDefault="001D0A8D">
      <w:pPr>
        <w:pStyle w:val="NormalText"/>
        <w:rPr>
          <w:sz w:val="18"/>
          <w:szCs w:val="18"/>
        </w:rPr>
      </w:pPr>
      <w:r>
        <w:rPr>
          <w:sz w:val="18"/>
          <w:szCs w:val="18"/>
        </w:rPr>
        <w:t>Difficulty: 2 Medium</w:t>
      </w:r>
    </w:p>
    <w:p w14:paraId="62F43616"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the selling price of bonds</w:t>
      </w:r>
    </w:p>
    <w:p w14:paraId="4DCBC2EE"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w:t>
      </w:r>
    </w:p>
    <w:p w14:paraId="1D02159B"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7403996C"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4921B454"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2D0FCA2A" w14:textId="77777777" w:rsidR="00056059" w:rsidRDefault="00056059">
      <w:pPr>
        <w:pStyle w:val="NormalText"/>
        <w:rPr>
          <w:sz w:val="18"/>
          <w:szCs w:val="18"/>
        </w:rPr>
      </w:pPr>
    </w:p>
    <w:p w14:paraId="51CB8A51" w14:textId="77777777" w:rsidR="002E59A4" w:rsidRDefault="002E59A4">
      <w:pPr>
        <w:spacing w:after="0" w:line="240" w:lineRule="auto"/>
        <w:rPr>
          <w:rFonts w:ascii="Times New Roman" w:hAnsi="Times New Roman"/>
          <w:color w:val="000000"/>
          <w:sz w:val="24"/>
          <w:szCs w:val="24"/>
        </w:rPr>
      </w:pPr>
      <w:r>
        <w:br w:type="page"/>
      </w:r>
    </w:p>
    <w:p w14:paraId="08863632" w14:textId="77777777" w:rsidR="00056059" w:rsidRDefault="00056059">
      <w:pPr>
        <w:pStyle w:val="NormalText"/>
      </w:pPr>
      <w:r>
        <w:lastRenderedPageBreak/>
        <w:t>205) On January 1, 2018, Bishop Company issued 10% bonds dated January 1, 2018, with a face amount of $20 million. The bonds mature in 2027 (10 years). For bonds of similar risk and maturity, the market yield is 12%. Interest is paid semiannually on June 30 and December 31.</w:t>
      </w:r>
    </w:p>
    <w:p w14:paraId="1FD9DDCE" w14:textId="77777777" w:rsidR="00056059" w:rsidRDefault="00056059">
      <w:pPr>
        <w:pStyle w:val="NormalText"/>
      </w:pPr>
      <w:r>
        <w:tab/>
      </w:r>
      <w:r>
        <w:tab/>
      </w:r>
    </w:p>
    <w:p w14:paraId="041EDFD0" w14:textId="77777777" w:rsidR="00056059" w:rsidRDefault="00056059">
      <w:pPr>
        <w:pStyle w:val="NormalText"/>
      </w:pPr>
      <w:r>
        <w:rPr>
          <w:b/>
          <w:bCs/>
        </w:rPr>
        <w:t>Required:</w:t>
      </w:r>
    </w:p>
    <w:p w14:paraId="2F7CD5FA" w14:textId="77777777" w:rsidR="00056059" w:rsidRDefault="00056059">
      <w:pPr>
        <w:pStyle w:val="NormalText"/>
        <w:tabs>
          <w:tab w:val="left" w:pos="380"/>
        </w:tabs>
      </w:pPr>
      <w:r>
        <w:t>1.</w:t>
      </w:r>
      <w:r>
        <w:tab/>
        <w:t xml:space="preserve">Determine the price of the bonds </w:t>
      </w:r>
      <w:proofErr w:type="gramStart"/>
      <w:r>
        <w:t>at</w:t>
      </w:r>
      <w:proofErr w:type="gramEnd"/>
      <w:r>
        <w:t xml:space="preserve"> January 1, 2018.</w:t>
      </w:r>
    </w:p>
    <w:p w14:paraId="6329A020" w14:textId="77777777" w:rsidR="00056059" w:rsidRDefault="00056059">
      <w:pPr>
        <w:pStyle w:val="NormalText"/>
        <w:tabs>
          <w:tab w:val="left" w:pos="380"/>
        </w:tabs>
      </w:pPr>
      <w:r>
        <w:t>2.</w:t>
      </w:r>
      <w:r>
        <w:tab/>
        <w:t>Prepare the journal entry to record the bond issuance by Bishop on January 1, 2018.</w:t>
      </w:r>
    </w:p>
    <w:p w14:paraId="4EF0D054" w14:textId="77777777" w:rsidR="00056059" w:rsidRDefault="00056059">
      <w:pPr>
        <w:pStyle w:val="NormalText"/>
        <w:tabs>
          <w:tab w:val="left" w:pos="380"/>
        </w:tabs>
      </w:pPr>
      <w:r>
        <w:t>3.</w:t>
      </w:r>
      <w:r>
        <w:tab/>
        <w:t>Prepare the journal entry to record interest on June 30, 2018, using the effective interest method.</w:t>
      </w:r>
    </w:p>
    <w:p w14:paraId="07750527" w14:textId="77777777" w:rsidR="001D0A8D" w:rsidRDefault="00056059">
      <w:pPr>
        <w:pStyle w:val="NormalText"/>
        <w:tabs>
          <w:tab w:val="left" w:pos="380"/>
        </w:tabs>
        <w:spacing w:after="240"/>
      </w:pPr>
      <w:r>
        <w:t>4.</w:t>
      </w:r>
      <w:r>
        <w:tab/>
        <w:t xml:space="preserve">Prepare the journal entry to record interest on December 31, 2018, using the effective interest method. </w:t>
      </w:r>
    </w:p>
    <w:p w14:paraId="2F536C74" w14:textId="77777777" w:rsidR="00056059" w:rsidRDefault="001D0A8D">
      <w:pPr>
        <w:pStyle w:val="NormalText"/>
      </w:pPr>
      <w:r>
        <w:t>Answer:</w:t>
      </w:r>
      <w:r w:rsidR="00056059">
        <w:t xml:space="preserve">  </w:t>
      </w:r>
    </w:p>
    <w:tbl>
      <w:tblPr>
        <w:tblW w:w="0" w:type="auto"/>
        <w:tblLayout w:type="fixed"/>
        <w:tblCellMar>
          <w:left w:w="0" w:type="dxa"/>
          <w:right w:w="0" w:type="dxa"/>
        </w:tblCellMar>
        <w:tblLook w:val="0000" w:firstRow="0" w:lastRow="0" w:firstColumn="0" w:lastColumn="0" w:noHBand="0" w:noVBand="0"/>
      </w:tblPr>
      <w:tblGrid>
        <w:gridCol w:w="720"/>
        <w:gridCol w:w="3820"/>
        <w:gridCol w:w="1440"/>
        <w:gridCol w:w="1340"/>
      </w:tblGrid>
      <w:tr w:rsidR="00056059" w:rsidRPr="00056059" w14:paraId="6F010B04" w14:textId="77777777">
        <w:tc>
          <w:tcPr>
            <w:tcW w:w="720" w:type="dxa"/>
            <w:tcBorders>
              <w:top w:val="nil"/>
              <w:left w:val="nil"/>
              <w:bottom w:val="nil"/>
              <w:right w:val="nil"/>
            </w:tcBorders>
            <w:shd w:val="clear" w:color="auto" w:fill="FFFFFF"/>
            <w:vAlign w:val="bottom"/>
          </w:tcPr>
          <w:p w14:paraId="2E747C54" w14:textId="77777777" w:rsidR="00056059" w:rsidRPr="00056059" w:rsidRDefault="00056059">
            <w:pPr>
              <w:pStyle w:val="NormalText"/>
            </w:pPr>
            <w:r w:rsidRPr="00056059">
              <w:t>1.</w:t>
            </w:r>
          </w:p>
        </w:tc>
        <w:tc>
          <w:tcPr>
            <w:tcW w:w="3820" w:type="dxa"/>
            <w:tcBorders>
              <w:top w:val="nil"/>
              <w:left w:val="nil"/>
              <w:bottom w:val="nil"/>
              <w:right w:val="nil"/>
            </w:tcBorders>
            <w:shd w:val="clear" w:color="auto" w:fill="FFFFFF"/>
            <w:tcMar>
              <w:top w:w="0" w:type="dxa"/>
              <w:left w:w="0" w:type="dxa"/>
              <w:bottom w:w="0" w:type="dxa"/>
              <w:right w:w="0" w:type="dxa"/>
            </w:tcMar>
            <w:vAlign w:val="bottom"/>
          </w:tcPr>
          <w:p w14:paraId="45D2625B" w14:textId="77777777" w:rsidR="00056059" w:rsidRPr="00056059" w:rsidRDefault="00056059">
            <w:pPr>
              <w:pStyle w:val="NormalText"/>
            </w:pPr>
            <w:r w:rsidRPr="00056059">
              <w:t>Interest $ 1,000,000 x 11.46992 =</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33140D9C" w14:textId="77777777" w:rsidR="00056059" w:rsidRPr="00056059" w:rsidRDefault="00056059">
            <w:pPr>
              <w:pStyle w:val="NormalText"/>
              <w:jc w:val="right"/>
            </w:pPr>
            <w:r w:rsidRPr="00056059">
              <w:t>$11,469,920</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235AD744" w14:textId="77777777" w:rsidR="00056059" w:rsidRPr="00056059" w:rsidRDefault="00056059">
            <w:pPr>
              <w:pStyle w:val="NormalText"/>
              <w:jc w:val="right"/>
            </w:pPr>
          </w:p>
        </w:tc>
      </w:tr>
      <w:tr w:rsidR="00056059" w:rsidRPr="00056059" w14:paraId="2B0F45CF" w14:textId="77777777">
        <w:tc>
          <w:tcPr>
            <w:tcW w:w="720" w:type="dxa"/>
            <w:tcBorders>
              <w:top w:val="nil"/>
              <w:left w:val="nil"/>
              <w:bottom w:val="nil"/>
              <w:right w:val="nil"/>
            </w:tcBorders>
            <w:shd w:val="clear" w:color="auto" w:fill="FFFFFF"/>
            <w:vAlign w:val="bottom"/>
          </w:tcPr>
          <w:p w14:paraId="161084F4" w14:textId="77777777" w:rsidR="00056059" w:rsidRPr="00056059" w:rsidRDefault="00056059">
            <w:pPr>
              <w:pStyle w:val="NormalText"/>
            </w:pPr>
          </w:p>
        </w:tc>
        <w:tc>
          <w:tcPr>
            <w:tcW w:w="3820" w:type="dxa"/>
            <w:tcBorders>
              <w:top w:val="nil"/>
              <w:left w:val="nil"/>
              <w:bottom w:val="nil"/>
              <w:right w:val="nil"/>
            </w:tcBorders>
            <w:shd w:val="clear" w:color="auto" w:fill="FFFFFF"/>
            <w:tcMar>
              <w:top w:w="0" w:type="dxa"/>
              <w:left w:w="0" w:type="dxa"/>
              <w:bottom w:w="0" w:type="dxa"/>
              <w:right w:w="0" w:type="dxa"/>
            </w:tcMar>
            <w:vAlign w:val="bottom"/>
          </w:tcPr>
          <w:p w14:paraId="12C938B8" w14:textId="77777777" w:rsidR="00056059" w:rsidRPr="00056059" w:rsidRDefault="00056059">
            <w:pPr>
              <w:pStyle w:val="NormalText"/>
            </w:pPr>
            <w:r w:rsidRPr="00056059">
              <w:t>Principal $20,000,000 x 0.31180 =</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4C91A789" w14:textId="77777777" w:rsidR="00056059" w:rsidRPr="00056059" w:rsidRDefault="00056059">
            <w:pPr>
              <w:pStyle w:val="NormalText"/>
              <w:jc w:val="right"/>
            </w:pPr>
            <w:r w:rsidRPr="00056059">
              <w:rPr>
                <w:u w:val="single"/>
              </w:rPr>
              <w:t xml:space="preserve"> 6,236,000</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0AD5118F" w14:textId="77777777" w:rsidR="00056059" w:rsidRPr="00056059" w:rsidRDefault="00056059">
            <w:pPr>
              <w:pStyle w:val="NormalText"/>
              <w:jc w:val="right"/>
            </w:pPr>
          </w:p>
        </w:tc>
      </w:tr>
      <w:tr w:rsidR="00056059" w:rsidRPr="00056059" w14:paraId="6D458DAC" w14:textId="77777777">
        <w:tc>
          <w:tcPr>
            <w:tcW w:w="720" w:type="dxa"/>
            <w:tcBorders>
              <w:top w:val="nil"/>
              <w:left w:val="nil"/>
              <w:bottom w:val="nil"/>
              <w:right w:val="nil"/>
            </w:tcBorders>
            <w:shd w:val="clear" w:color="auto" w:fill="FFFFFF"/>
            <w:vAlign w:val="bottom"/>
          </w:tcPr>
          <w:p w14:paraId="03F5EC25" w14:textId="77777777" w:rsidR="00056059" w:rsidRPr="00056059" w:rsidRDefault="00056059">
            <w:pPr>
              <w:pStyle w:val="NormalText"/>
            </w:pPr>
          </w:p>
        </w:tc>
        <w:tc>
          <w:tcPr>
            <w:tcW w:w="3820" w:type="dxa"/>
            <w:tcBorders>
              <w:top w:val="nil"/>
              <w:left w:val="nil"/>
              <w:bottom w:val="nil"/>
              <w:right w:val="nil"/>
            </w:tcBorders>
            <w:shd w:val="clear" w:color="auto" w:fill="FFFFFF"/>
            <w:tcMar>
              <w:top w:w="0" w:type="dxa"/>
              <w:left w:w="0" w:type="dxa"/>
              <w:bottom w:w="0" w:type="dxa"/>
              <w:right w:w="0" w:type="dxa"/>
            </w:tcMar>
            <w:vAlign w:val="bottom"/>
          </w:tcPr>
          <w:p w14:paraId="0C710808" w14:textId="77777777" w:rsidR="00056059" w:rsidRPr="00056059" w:rsidRDefault="00056059">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674DE469" w14:textId="77777777" w:rsidR="00056059" w:rsidRPr="00056059" w:rsidRDefault="00056059">
            <w:pPr>
              <w:pStyle w:val="NormalText"/>
              <w:jc w:val="right"/>
              <w:rPr>
                <w:u w:val="double"/>
              </w:rPr>
            </w:pPr>
            <w:r w:rsidRPr="00056059">
              <w:rPr>
                <w:u w:val="double"/>
              </w:rPr>
              <w:t>$17,705,920</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32407141" w14:textId="77777777" w:rsidR="00056059" w:rsidRPr="00056059" w:rsidRDefault="00056059">
            <w:pPr>
              <w:pStyle w:val="NormalText"/>
              <w:jc w:val="right"/>
              <w:rPr>
                <w:u w:val="double"/>
              </w:rPr>
            </w:pPr>
          </w:p>
        </w:tc>
      </w:tr>
      <w:tr w:rsidR="00056059" w:rsidRPr="00056059" w14:paraId="739B9151" w14:textId="77777777">
        <w:tc>
          <w:tcPr>
            <w:tcW w:w="720" w:type="dxa"/>
            <w:tcBorders>
              <w:top w:val="nil"/>
              <w:left w:val="nil"/>
              <w:bottom w:val="nil"/>
              <w:right w:val="nil"/>
            </w:tcBorders>
            <w:shd w:val="clear" w:color="auto" w:fill="FFFFFF"/>
            <w:vAlign w:val="bottom"/>
          </w:tcPr>
          <w:p w14:paraId="2058EF21" w14:textId="77777777" w:rsidR="00056059" w:rsidRPr="00056059" w:rsidRDefault="00056059">
            <w:pPr>
              <w:pStyle w:val="NormalText"/>
            </w:pPr>
          </w:p>
        </w:tc>
        <w:tc>
          <w:tcPr>
            <w:tcW w:w="3820" w:type="dxa"/>
            <w:tcBorders>
              <w:top w:val="nil"/>
              <w:left w:val="nil"/>
              <w:bottom w:val="nil"/>
              <w:right w:val="nil"/>
            </w:tcBorders>
            <w:shd w:val="clear" w:color="auto" w:fill="FFFFFF"/>
            <w:tcMar>
              <w:top w:w="0" w:type="dxa"/>
              <w:left w:w="0" w:type="dxa"/>
              <w:bottom w:w="0" w:type="dxa"/>
              <w:right w:w="0" w:type="dxa"/>
            </w:tcMar>
            <w:vAlign w:val="bottom"/>
          </w:tcPr>
          <w:p w14:paraId="0EDA9158" w14:textId="77777777" w:rsidR="00056059" w:rsidRPr="00056059" w:rsidRDefault="00056059">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720693F7"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01675103" w14:textId="77777777" w:rsidR="00056059" w:rsidRPr="00056059" w:rsidRDefault="00056059">
            <w:pPr>
              <w:pStyle w:val="NormalText"/>
            </w:pPr>
          </w:p>
        </w:tc>
      </w:tr>
      <w:tr w:rsidR="00056059" w:rsidRPr="00056059" w14:paraId="423C7647" w14:textId="77777777">
        <w:tc>
          <w:tcPr>
            <w:tcW w:w="720" w:type="dxa"/>
            <w:tcBorders>
              <w:top w:val="nil"/>
              <w:left w:val="nil"/>
              <w:bottom w:val="nil"/>
              <w:right w:val="nil"/>
            </w:tcBorders>
            <w:shd w:val="clear" w:color="auto" w:fill="FFFFFF"/>
            <w:vAlign w:val="bottom"/>
          </w:tcPr>
          <w:p w14:paraId="3222B73B" w14:textId="77777777" w:rsidR="00056059" w:rsidRPr="00056059" w:rsidRDefault="00056059">
            <w:pPr>
              <w:pStyle w:val="NormalText"/>
            </w:pPr>
            <w:r w:rsidRPr="00056059">
              <w:t>2.</w:t>
            </w:r>
          </w:p>
        </w:tc>
        <w:tc>
          <w:tcPr>
            <w:tcW w:w="3820" w:type="dxa"/>
            <w:tcBorders>
              <w:top w:val="nil"/>
              <w:left w:val="nil"/>
              <w:bottom w:val="nil"/>
              <w:right w:val="nil"/>
            </w:tcBorders>
            <w:shd w:val="clear" w:color="auto" w:fill="FFFFFF"/>
            <w:tcMar>
              <w:top w:w="0" w:type="dxa"/>
              <w:left w:w="0" w:type="dxa"/>
              <w:bottom w:w="0" w:type="dxa"/>
              <w:right w:w="0" w:type="dxa"/>
            </w:tcMar>
            <w:vAlign w:val="bottom"/>
          </w:tcPr>
          <w:p w14:paraId="78DC198A" w14:textId="77777777" w:rsidR="00056059" w:rsidRPr="00056059" w:rsidRDefault="00056059">
            <w:pPr>
              <w:pStyle w:val="NormalText"/>
            </w:pPr>
            <w:r w:rsidRPr="00056059">
              <w:t>Cash</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2ECCAB6F" w14:textId="77777777" w:rsidR="00056059" w:rsidRPr="00056059" w:rsidRDefault="00056059">
            <w:pPr>
              <w:pStyle w:val="NormalText"/>
              <w:jc w:val="right"/>
            </w:pPr>
            <w:r w:rsidRPr="00056059">
              <w:t>17,705,920</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7CD9952A" w14:textId="77777777" w:rsidR="00056059" w:rsidRPr="00056059" w:rsidRDefault="00056059">
            <w:pPr>
              <w:pStyle w:val="NormalText"/>
              <w:jc w:val="right"/>
            </w:pPr>
          </w:p>
        </w:tc>
      </w:tr>
      <w:tr w:rsidR="00056059" w:rsidRPr="00056059" w14:paraId="56BCF1BA" w14:textId="77777777">
        <w:tc>
          <w:tcPr>
            <w:tcW w:w="720" w:type="dxa"/>
            <w:tcBorders>
              <w:top w:val="nil"/>
              <w:left w:val="nil"/>
              <w:bottom w:val="nil"/>
              <w:right w:val="nil"/>
            </w:tcBorders>
            <w:shd w:val="clear" w:color="auto" w:fill="FFFFFF"/>
            <w:vAlign w:val="bottom"/>
          </w:tcPr>
          <w:p w14:paraId="24924BC0" w14:textId="77777777" w:rsidR="00056059" w:rsidRPr="00056059" w:rsidRDefault="00056059">
            <w:pPr>
              <w:pStyle w:val="NormalText"/>
            </w:pPr>
          </w:p>
        </w:tc>
        <w:tc>
          <w:tcPr>
            <w:tcW w:w="3820" w:type="dxa"/>
            <w:tcBorders>
              <w:top w:val="nil"/>
              <w:left w:val="nil"/>
              <w:bottom w:val="nil"/>
              <w:right w:val="nil"/>
            </w:tcBorders>
            <w:shd w:val="clear" w:color="auto" w:fill="FFFFFF"/>
            <w:tcMar>
              <w:top w:w="0" w:type="dxa"/>
              <w:left w:w="0" w:type="dxa"/>
              <w:bottom w:w="0" w:type="dxa"/>
              <w:right w:w="0" w:type="dxa"/>
            </w:tcMar>
            <w:vAlign w:val="bottom"/>
          </w:tcPr>
          <w:p w14:paraId="1B70C2F1" w14:textId="77777777" w:rsidR="00056059" w:rsidRPr="00056059" w:rsidRDefault="00056059">
            <w:pPr>
              <w:pStyle w:val="NormalText"/>
            </w:pPr>
            <w:r w:rsidRPr="00056059">
              <w:t>Discount on bonds payable</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4FF3683F" w14:textId="77777777" w:rsidR="00056059" w:rsidRPr="00056059" w:rsidRDefault="00056059">
            <w:pPr>
              <w:pStyle w:val="NormalText"/>
              <w:jc w:val="right"/>
            </w:pPr>
            <w:r w:rsidRPr="00056059">
              <w:t>2,294,080</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47F32AC7" w14:textId="77777777" w:rsidR="00056059" w:rsidRPr="00056059" w:rsidRDefault="00056059">
            <w:pPr>
              <w:pStyle w:val="NormalText"/>
              <w:jc w:val="right"/>
            </w:pPr>
          </w:p>
        </w:tc>
      </w:tr>
      <w:tr w:rsidR="00056059" w:rsidRPr="00056059" w14:paraId="796DEDFD" w14:textId="77777777">
        <w:tc>
          <w:tcPr>
            <w:tcW w:w="720" w:type="dxa"/>
            <w:tcBorders>
              <w:top w:val="nil"/>
              <w:left w:val="nil"/>
              <w:bottom w:val="nil"/>
              <w:right w:val="nil"/>
            </w:tcBorders>
            <w:shd w:val="clear" w:color="auto" w:fill="FFFFFF"/>
            <w:vAlign w:val="bottom"/>
          </w:tcPr>
          <w:p w14:paraId="299259D1" w14:textId="77777777" w:rsidR="00056059" w:rsidRPr="00056059" w:rsidRDefault="00056059">
            <w:pPr>
              <w:pStyle w:val="NormalText"/>
            </w:pPr>
          </w:p>
        </w:tc>
        <w:tc>
          <w:tcPr>
            <w:tcW w:w="3820" w:type="dxa"/>
            <w:tcBorders>
              <w:top w:val="nil"/>
              <w:left w:val="nil"/>
              <w:bottom w:val="nil"/>
              <w:right w:val="nil"/>
            </w:tcBorders>
            <w:shd w:val="clear" w:color="auto" w:fill="FFFFFF"/>
            <w:tcMar>
              <w:top w:w="0" w:type="dxa"/>
              <w:left w:w="0" w:type="dxa"/>
              <w:bottom w:w="0" w:type="dxa"/>
              <w:right w:w="0" w:type="dxa"/>
            </w:tcMar>
            <w:vAlign w:val="bottom"/>
          </w:tcPr>
          <w:p w14:paraId="6E8C7A52" w14:textId="77777777" w:rsidR="00056059" w:rsidRPr="00056059" w:rsidRDefault="00056059">
            <w:pPr>
              <w:pStyle w:val="NormalText"/>
            </w:pPr>
            <w:r w:rsidRPr="00056059">
              <w:t xml:space="preserve"> Bonds payable</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1E3D7C00"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37CAC82B" w14:textId="77777777" w:rsidR="00056059" w:rsidRPr="00056059" w:rsidRDefault="00056059">
            <w:pPr>
              <w:pStyle w:val="NormalText"/>
              <w:jc w:val="right"/>
            </w:pPr>
            <w:r w:rsidRPr="00056059">
              <w:t>20,000,000</w:t>
            </w:r>
          </w:p>
        </w:tc>
      </w:tr>
      <w:tr w:rsidR="00056059" w:rsidRPr="00056059" w14:paraId="55483D47" w14:textId="77777777">
        <w:tc>
          <w:tcPr>
            <w:tcW w:w="720" w:type="dxa"/>
            <w:tcBorders>
              <w:top w:val="nil"/>
              <w:left w:val="nil"/>
              <w:bottom w:val="nil"/>
              <w:right w:val="nil"/>
            </w:tcBorders>
            <w:shd w:val="clear" w:color="auto" w:fill="FFFFFF"/>
            <w:vAlign w:val="bottom"/>
          </w:tcPr>
          <w:p w14:paraId="094FF0FC" w14:textId="77777777" w:rsidR="00056059" w:rsidRPr="00056059" w:rsidRDefault="00056059">
            <w:pPr>
              <w:pStyle w:val="NormalText"/>
            </w:pPr>
          </w:p>
        </w:tc>
        <w:tc>
          <w:tcPr>
            <w:tcW w:w="3820" w:type="dxa"/>
            <w:tcBorders>
              <w:top w:val="nil"/>
              <w:left w:val="nil"/>
              <w:bottom w:val="nil"/>
              <w:right w:val="nil"/>
            </w:tcBorders>
            <w:shd w:val="clear" w:color="auto" w:fill="FFFFFF"/>
            <w:tcMar>
              <w:top w:w="0" w:type="dxa"/>
              <w:left w:w="0" w:type="dxa"/>
              <w:bottom w:w="0" w:type="dxa"/>
              <w:right w:w="0" w:type="dxa"/>
            </w:tcMar>
            <w:vAlign w:val="bottom"/>
          </w:tcPr>
          <w:p w14:paraId="5ADCA094" w14:textId="77777777" w:rsidR="00056059" w:rsidRPr="00056059" w:rsidRDefault="00056059">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5D092DF9"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44358BFD" w14:textId="77777777" w:rsidR="00056059" w:rsidRPr="00056059" w:rsidRDefault="00056059">
            <w:pPr>
              <w:pStyle w:val="NormalText"/>
            </w:pPr>
          </w:p>
        </w:tc>
      </w:tr>
      <w:tr w:rsidR="00056059" w:rsidRPr="00056059" w14:paraId="5B9DAC95" w14:textId="77777777">
        <w:tc>
          <w:tcPr>
            <w:tcW w:w="720" w:type="dxa"/>
            <w:tcBorders>
              <w:top w:val="nil"/>
              <w:left w:val="nil"/>
              <w:bottom w:val="nil"/>
              <w:right w:val="nil"/>
            </w:tcBorders>
            <w:shd w:val="clear" w:color="auto" w:fill="FFFFFF"/>
            <w:vAlign w:val="bottom"/>
          </w:tcPr>
          <w:p w14:paraId="4F63BADD" w14:textId="77777777" w:rsidR="00056059" w:rsidRPr="00056059" w:rsidRDefault="00056059">
            <w:pPr>
              <w:pStyle w:val="NormalText"/>
            </w:pPr>
            <w:r w:rsidRPr="00056059">
              <w:t>3.</w:t>
            </w:r>
          </w:p>
        </w:tc>
        <w:tc>
          <w:tcPr>
            <w:tcW w:w="3820" w:type="dxa"/>
            <w:tcBorders>
              <w:top w:val="nil"/>
              <w:left w:val="nil"/>
              <w:bottom w:val="nil"/>
              <w:right w:val="nil"/>
            </w:tcBorders>
            <w:shd w:val="clear" w:color="auto" w:fill="FFFFFF"/>
            <w:tcMar>
              <w:top w:w="0" w:type="dxa"/>
              <w:left w:w="0" w:type="dxa"/>
              <w:bottom w:w="0" w:type="dxa"/>
              <w:right w:w="0" w:type="dxa"/>
            </w:tcMar>
            <w:vAlign w:val="bottom"/>
          </w:tcPr>
          <w:p w14:paraId="4004839B" w14:textId="77777777" w:rsidR="00056059" w:rsidRPr="00056059" w:rsidRDefault="00056059">
            <w:pPr>
              <w:pStyle w:val="NormalText"/>
            </w:pPr>
            <w:r w:rsidRPr="00056059">
              <w:t>Interest expense (6% x $17,705,920)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0839AA8D" w14:textId="77777777" w:rsidR="00056059" w:rsidRPr="00056059" w:rsidRDefault="00056059">
            <w:pPr>
              <w:pStyle w:val="NormalText"/>
              <w:jc w:val="right"/>
            </w:pPr>
            <w:r w:rsidRPr="00056059">
              <w:t>1,062,355</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2750A383" w14:textId="77777777" w:rsidR="00056059" w:rsidRPr="00056059" w:rsidRDefault="00056059">
            <w:pPr>
              <w:pStyle w:val="NormalText"/>
              <w:jc w:val="right"/>
            </w:pPr>
          </w:p>
        </w:tc>
      </w:tr>
      <w:tr w:rsidR="00056059" w:rsidRPr="00056059" w14:paraId="22FE8A24" w14:textId="77777777">
        <w:tc>
          <w:tcPr>
            <w:tcW w:w="720" w:type="dxa"/>
            <w:tcBorders>
              <w:top w:val="nil"/>
              <w:left w:val="nil"/>
              <w:bottom w:val="nil"/>
              <w:right w:val="nil"/>
            </w:tcBorders>
            <w:shd w:val="clear" w:color="auto" w:fill="FFFFFF"/>
            <w:vAlign w:val="bottom"/>
          </w:tcPr>
          <w:p w14:paraId="4AF2C1B8" w14:textId="77777777" w:rsidR="00056059" w:rsidRPr="00056059" w:rsidRDefault="00056059">
            <w:pPr>
              <w:pStyle w:val="NormalText"/>
            </w:pPr>
          </w:p>
        </w:tc>
        <w:tc>
          <w:tcPr>
            <w:tcW w:w="3820" w:type="dxa"/>
            <w:tcBorders>
              <w:top w:val="nil"/>
              <w:left w:val="nil"/>
              <w:bottom w:val="nil"/>
              <w:right w:val="nil"/>
            </w:tcBorders>
            <w:shd w:val="clear" w:color="auto" w:fill="FFFFFF"/>
            <w:tcMar>
              <w:top w:w="0" w:type="dxa"/>
              <w:left w:w="0" w:type="dxa"/>
              <w:bottom w:w="0" w:type="dxa"/>
              <w:right w:w="0" w:type="dxa"/>
            </w:tcMar>
            <w:vAlign w:val="bottom"/>
          </w:tcPr>
          <w:p w14:paraId="5DFE97C5" w14:textId="77777777" w:rsidR="00056059" w:rsidRPr="00056059" w:rsidRDefault="00056059">
            <w:pPr>
              <w:pStyle w:val="NormalText"/>
            </w:pPr>
            <w:r w:rsidRPr="00056059">
              <w:t xml:space="preserve">  Discount on bonds payable</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0B1137F0"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2E9B9DB9" w14:textId="77777777" w:rsidR="00056059" w:rsidRPr="00056059" w:rsidRDefault="00056059">
            <w:pPr>
              <w:pStyle w:val="NormalText"/>
              <w:jc w:val="right"/>
            </w:pPr>
            <w:r w:rsidRPr="00056059">
              <w:t>62,355</w:t>
            </w:r>
          </w:p>
        </w:tc>
      </w:tr>
      <w:tr w:rsidR="00056059" w:rsidRPr="00056059" w14:paraId="425DA558" w14:textId="77777777">
        <w:tc>
          <w:tcPr>
            <w:tcW w:w="720" w:type="dxa"/>
            <w:tcBorders>
              <w:top w:val="nil"/>
              <w:left w:val="nil"/>
              <w:bottom w:val="nil"/>
              <w:right w:val="nil"/>
            </w:tcBorders>
            <w:shd w:val="clear" w:color="auto" w:fill="FFFFFF"/>
            <w:vAlign w:val="bottom"/>
          </w:tcPr>
          <w:p w14:paraId="1A0648F1" w14:textId="77777777" w:rsidR="00056059" w:rsidRPr="00056059" w:rsidRDefault="00056059">
            <w:pPr>
              <w:pStyle w:val="NormalText"/>
            </w:pPr>
          </w:p>
        </w:tc>
        <w:tc>
          <w:tcPr>
            <w:tcW w:w="3820" w:type="dxa"/>
            <w:tcBorders>
              <w:top w:val="nil"/>
              <w:left w:val="nil"/>
              <w:bottom w:val="nil"/>
              <w:right w:val="nil"/>
            </w:tcBorders>
            <w:shd w:val="clear" w:color="auto" w:fill="FFFFFF"/>
            <w:tcMar>
              <w:top w:w="0" w:type="dxa"/>
              <w:left w:w="0" w:type="dxa"/>
              <w:bottom w:w="0" w:type="dxa"/>
              <w:right w:w="0" w:type="dxa"/>
            </w:tcMar>
            <w:vAlign w:val="bottom"/>
          </w:tcPr>
          <w:p w14:paraId="7E29126C" w14:textId="77777777" w:rsidR="00056059" w:rsidRPr="00056059" w:rsidRDefault="00056059">
            <w:pPr>
              <w:pStyle w:val="NormalText"/>
            </w:pPr>
            <w:r w:rsidRPr="00056059">
              <w:t xml:space="preserve">  Cash (5% x $20,000,000)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08B4C761"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1A517762" w14:textId="77777777" w:rsidR="00056059" w:rsidRPr="00056059" w:rsidRDefault="00056059">
            <w:pPr>
              <w:pStyle w:val="NormalText"/>
              <w:jc w:val="right"/>
            </w:pPr>
            <w:r w:rsidRPr="00056059">
              <w:t>1,000,000</w:t>
            </w:r>
          </w:p>
        </w:tc>
      </w:tr>
      <w:tr w:rsidR="00056059" w:rsidRPr="00056059" w14:paraId="02755773" w14:textId="77777777">
        <w:tc>
          <w:tcPr>
            <w:tcW w:w="720" w:type="dxa"/>
            <w:tcBorders>
              <w:top w:val="nil"/>
              <w:left w:val="nil"/>
              <w:bottom w:val="nil"/>
              <w:right w:val="nil"/>
            </w:tcBorders>
            <w:shd w:val="clear" w:color="auto" w:fill="FFFFFF"/>
            <w:vAlign w:val="bottom"/>
          </w:tcPr>
          <w:p w14:paraId="1D9D0A65" w14:textId="77777777" w:rsidR="00056059" w:rsidRPr="00056059" w:rsidRDefault="00056059">
            <w:pPr>
              <w:pStyle w:val="NormalText"/>
            </w:pPr>
          </w:p>
        </w:tc>
        <w:tc>
          <w:tcPr>
            <w:tcW w:w="3820" w:type="dxa"/>
            <w:tcBorders>
              <w:top w:val="nil"/>
              <w:left w:val="nil"/>
              <w:bottom w:val="nil"/>
              <w:right w:val="nil"/>
            </w:tcBorders>
            <w:shd w:val="clear" w:color="auto" w:fill="FFFFFF"/>
            <w:tcMar>
              <w:top w:w="0" w:type="dxa"/>
              <w:left w:w="0" w:type="dxa"/>
              <w:bottom w:w="0" w:type="dxa"/>
              <w:right w:w="0" w:type="dxa"/>
            </w:tcMar>
            <w:vAlign w:val="bottom"/>
          </w:tcPr>
          <w:p w14:paraId="2CA48DF9" w14:textId="77777777" w:rsidR="00056059" w:rsidRPr="00056059" w:rsidRDefault="00056059">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3FE755A9"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28CE03D2" w14:textId="77777777" w:rsidR="00056059" w:rsidRPr="00056059" w:rsidRDefault="00056059">
            <w:pPr>
              <w:pStyle w:val="NormalText"/>
            </w:pPr>
          </w:p>
        </w:tc>
      </w:tr>
      <w:tr w:rsidR="00056059" w:rsidRPr="00056059" w14:paraId="32DBD312" w14:textId="77777777">
        <w:tc>
          <w:tcPr>
            <w:tcW w:w="720" w:type="dxa"/>
            <w:tcBorders>
              <w:top w:val="nil"/>
              <w:left w:val="nil"/>
              <w:bottom w:val="nil"/>
              <w:right w:val="nil"/>
            </w:tcBorders>
            <w:shd w:val="clear" w:color="auto" w:fill="FFFFFF"/>
            <w:vAlign w:val="bottom"/>
          </w:tcPr>
          <w:p w14:paraId="6AA8872E" w14:textId="77777777" w:rsidR="00056059" w:rsidRPr="00056059" w:rsidRDefault="00056059">
            <w:pPr>
              <w:pStyle w:val="NormalText"/>
            </w:pPr>
            <w:r w:rsidRPr="00056059">
              <w:t>4.</w:t>
            </w:r>
          </w:p>
        </w:tc>
        <w:tc>
          <w:tcPr>
            <w:tcW w:w="3820" w:type="dxa"/>
            <w:tcBorders>
              <w:top w:val="nil"/>
              <w:left w:val="nil"/>
              <w:bottom w:val="nil"/>
              <w:right w:val="nil"/>
            </w:tcBorders>
            <w:shd w:val="clear" w:color="auto" w:fill="FFFFFF"/>
            <w:tcMar>
              <w:top w:w="0" w:type="dxa"/>
              <w:left w:w="0" w:type="dxa"/>
              <w:bottom w:w="0" w:type="dxa"/>
              <w:right w:w="0" w:type="dxa"/>
            </w:tcMar>
            <w:vAlign w:val="bottom"/>
          </w:tcPr>
          <w:p w14:paraId="5E56D697" w14:textId="77777777" w:rsidR="00056059" w:rsidRPr="00056059" w:rsidRDefault="00056059">
            <w:pPr>
              <w:pStyle w:val="NormalText"/>
            </w:pPr>
            <w:r w:rsidRPr="00056059">
              <w:t xml:space="preserve">Interest expense </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44733865"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134756DB" w14:textId="77777777" w:rsidR="00056059" w:rsidRPr="00056059" w:rsidRDefault="00056059">
            <w:pPr>
              <w:pStyle w:val="NormalText"/>
            </w:pPr>
          </w:p>
        </w:tc>
      </w:tr>
      <w:tr w:rsidR="00056059" w:rsidRPr="00056059" w14:paraId="34A40E64" w14:textId="77777777">
        <w:tc>
          <w:tcPr>
            <w:tcW w:w="720" w:type="dxa"/>
            <w:tcBorders>
              <w:top w:val="nil"/>
              <w:left w:val="nil"/>
              <w:bottom w:val="nil"/>
              <w:right w:val="nil"/>
            </w:tcBorders>
            <w:shd w:val="clear" w:color="auto" w:fill="FFFFFF"/>
            <w:vAlign w:val="bottom"/>
          </w:tcPr>
          <w:p w14:paraId="363D2644" w14:textId="77777777" w:rsidR="00056059" w:rsidRPr="00056059" w:rsidRDefault="00056059">
            <w:pPr>
              <w:pStyle w:val="NormalText"/>
            </w:pPr>
          </w:p>
        </w:tc>
        <w:tc>
          <w:tcPr>
            <w:tcW w:w="3820" w:type="dxa"/>
            <w:tcBorders>
              <w:top w:val="nil"/>
              <w:left w:val="nil"/>
              <w:bottom w:val="nil"/>
              <w:right w:val="nil"/>
            </w:tcBorders>
            <w:shd w:val="clear" w:color="auto" w:fill="FFFFFF"/>
            <w:tcMar>
              <w:top w:w="0" w:type="dxa"/>
              <w:left w:w="0" w:type="dxa"/>
              <w:bottom w:w="0" w:type="dxa"/>
              <w:right w:w="0" w:type="dxa"/>
            </w:tcMar>
            <w:vAlign w:val="bottom"/>
          </w:tcPr>
          <w:p w14:paraId="62F1D88A" w14:textId="77777777" w:rsidR="00056059" w:rsidRPr="00056059" w:rsidRDefault="00056059">
            <w:pPr>
              <w:pStyle w:val="NormalText"/>
            </w:pPr>
            <w:r w:rsidRPr="00056059">
              <w:t xml:space="preserve">  [6% ($17,705,920 + $62,355)]</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730D1E2A" w14:textId="77777777" w:rsidR="00056059" w:rsidRPr="00056059" w:rsidRDefault="00056059">
            <w:pPr>
              <w:pStyle w:val="NormalText"/>
              <w:jc w:val="right"/>
            </w:pPr>
            <w:r w:rsidRPr="00056059">
              <w:t>1,066,097</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594B3102" w14:textId="77777777" w:rsidR="00056059" w:rsidRPr="00056059" w:rsidRDefault="00056059">
            <w:pPr>
              <w:pStyle w:val="NormalText"/>
              <w:jc w:val="right"/>
            </w:pPr>
          </w:p>
        </w:tc>
      </w:tr>
      <w:tr w:rsidR="00056059" w:rsidRPr="00056059" w14:paraId="1C983E7E" w14:textId="77777777">
        <w:tc>
          <w:tcPr>
            <w:tcW w:w="720" w:type="dxa"/>
            <w:tcBorders>
              <w:top w:val="nil"/>
              <w:left w:val="nil"/>
              <w:bottom w:val="nil"/>
              <w:right w:val="nil"/>
            </w:tcBorders>
            <w:shd w:val="clear" w:color="auto" w:fill="FFFFFF"/>
            <w:vAlign w:val="bottom"/>
          </w:tcPr>
          <w:p w14:paraId="14C8E50D" w14:textId="77777777" w:rsidR="00056059" w:rsidRPr="00056059" w:rsidRDefault="00056059">
            <w:pPr>
              <w:pStyle w:val="NormalText"/>
            </w:pPr>
          </w:p>
        </w:tc>
        <w:tc>
          <w:tcPr>
            <w:tcW w:w="3820" w:type="dxa"/>
            <w:tcBorders>
              <w:top w:val="nil"/>
              <w:left w:val="nil"/>
              <w:bottom w:val="nil"/>
              <w:right w:val="nil"/>
            </w:tcBorders>
            <w:shd w:val="clear" w:color="auto" w:fill="FFFFFF"/>
            <w:tcMar>
              <w:top w:w="0" w:type="dxa"/>
              <w:left w:w="0" w:type="dxa"/>
              <w:bottom w:w="0" w:type="dxa"/>
              <w:right w:w="0" w:type="dxa"/>
            </w:tcMar>
            <w:vAlign w:val="bottom"/>
          </w:tcPr>
          <w:p w14:paraId="7A07EB93" w14:textId="77777777" w:rsidR="00056059" w:rsidRPr="00056059" w:rsidRDefault="00056059">
            <w:pPr>
              <w:pStyle w:val="NormalText"/>
            </w:pPr>
            <w:r w:rsidRPr="00056059">
              <w:t xml:space="preserve"> Discount on bonds payable</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1CE56E06" w14:textId="77777777" w:rsidR="00056059" w:rsidRPr="00056059" w:rsidRDefault="00056059">
            <w:pPr>
              <w:pStyle w:val="NormalText"/>
            </w:pPr>
            <w:r w:rsidRPr="00056059">
              <w:t xml:space="preserve"> </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28BAAD54" w14:textId="77777777" w:rsidR="00056059" w:rsidRPr="00056059" w:rsidRDefault="00056059">
            <w:pPr>
              <w:pStyle w:val="NormalText"/>
              <w:jc w:val="right"/>
            </w:pPr>
            <w:r w:rsidRPr="00056059">
              <w:t>66,097</w:t>
            </w:r>
          </w:p>
        </w:tc>
      </w:tr>
      <w:tr w:rsidR="00056059" w:rsidRPr="00056059" w14:paraId="2124CCD2" w14:textId="77777777">
        <w:tc>
          <w:tcPr>
            <w:tcW w:w="720" w:type="dxa"/>
            <w:tcBorders>
              <w:top w:val="nil"/>
              <w:left w:val="nil"/>
              <w:bottom w:val="nil"/>
              <w:right w:val="nil"/>
            </w:tcBorders>
            <w:shd w:val="clear" w:color="auto" w:fill="FFFFFF"/>
            <w:vAlign w:val="bottom"/>
          </w:tcPr>
          <w:p w14:paraId="17A22C7C" w14:textId="77777777" w:rsidR="00056059" w:rsidRPr="00056059" w:rsidRDefault="00056059">
            <w:pPr>
              <w:pStyle w:val="NormalText"/>
            </w:pPr>
          </w:p>
        </w:tc>
        <w:tc>
          <w:tcPr>
            <w:tcW w:w="3820" w:type="dxa"/>
            <w:tcBorders>
              <w:top w:val="nil"/>
              <w:left w:val="nil"/>
              <w:bottom w:val="nil"/>
              <w:right w:val="nil"/>
            </w:tcBorders>
            <w:shd w:val="clear" w:color="auto" w:fill="FFFFFF"/>
            <w:tcMar>
              <w:top w:w="0" w:type="dxa"/>
              <w:left w:w="0" w:type="dxa"/>
              <w:bottom w:w="0" w:type="dxa"/>
              <w:right w:w="0" w:type="dxa"/>
            </w:tcMar>
            <w:vAlign w:val="bottom"/>
          </w:tcPr>
          <w:p w14:paraId="43915A2D" w14:textId="77777777" w:rsidR="00056059" w:rsidRPr="00056059" w:rsidRDefault="00056059">
            <w:pPr>
              <w:pStyle w:val="NormalText"/>
            </w:pPr>
            <w:r w:rsidRPr="00056059">
              <w:t xml:space="preserve"> Cash</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3A3D54FA"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5DF1D27C" w14:textId="77777777" w:rsidR="00056059" w:rsidRPr="00056059" w:rsidRDefault="00056059">
            <w:pPr>
              <w:pStyle w:val="NormalText"/>
              <w:jc w:val="right"/>
            </w:pPr>
            <w:r w:rsidRPr="00056059">
              <w:t>1,000,000</w:t>
            </w:r>
          </w:p>
        </w:tc>
      </w:tr>
    </w:tbl>
    <w:p w14:paraId="1BD24BBD" w14:textId="77777777" w:rsidR="00056059" w:rsidRDefault="001D0A8D">
      <w:pPr>
        <w:pStyle w:val="NormalText"/>
        <w:rPr>
          <w:sz w:val="18"/>
          <w:szCs w:val="18"/>
        </w:rPr>
      </w:pPr>
      <w:r>
        <w:rPr>
          <w:sz w:val="18"/>
          <w:szCs w:val="18"/>
        </w:rPr>
        <w:t>Difficulty: 3 Hard</w:t>
      </w:r>
    </w:p>
    <w:p w14:paraId="6DB05505"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the selling price of bonds; Effective interest method ‒ Discount</w:t>
      </w:r>
    </w:p>
    <w:p w14:paraId="20BA85F9" w14:textId="77777777" w:rsidR="00056059" w:rsidRDefault="00056059">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w:t>
      </w:r>
    </w:p>
    <w:p w14:paraId="2EB25D53"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0BB31804"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70AD0347"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3863B2FB" w14:textId="77777777" w:rsidR="00056059" w:rsidRDefault="00056059">
      <w:pPr>
        <w:pStyle w:val="NormalText"/>
        <w:rPr>
          <w:sz w:val="18"/>
          <w:szCs w:val="18"/>
        </w:rPr>
      </w:pPr>
    </w:p>
    <w:p w14:paraId="63D60825" w14:textId="77777777" w:rsidR="002E59A4" w:rsidRDefault="002E59A4">
      <w:pPr>
        <w:spacing w:after="0" w:line="240" w:lineRule="auto"/>
        <w:rPr>
          <w:rFonts w:ascii="Times New Roman" w:hAnsi="Times New Roman"/>
          <w:color w:val="000000"/>
          <w:sz w:val="24"/>
          <w:szCs w:val="24"/>
        </w:rPr>
      </w:pPr>
      <w:r>
        <w:br w:type="page"/>
      </w:r>
    </w:p>
    <w:p w14:paraId="25035FCA" w14:textId="77777777" w:rsidR="00056059" w:rsidRDefault="00056059">
      <w:pPr>
        <w:pStyle w:val="NormalText"/>
      </w:pPr>
      <w:r>
        <w:lastRenderedPageBreak/>
        <w:t>206) On January 1, 2018, Mania Enterprises issued 12% bonds dated January 1, 2018, with a face amount of $20 million. The bonds mature in 2027 (10 years). For bonds of similar risk and maturity, the market yield is 10%. Interest is paid semiannually on June 30 and December 31.</w:t>
      </w:r>
    </w:p>
    <w:p w14:paraId="0D7E94E3" w14:textId="77777777" w:rsidR="00056059" w:rsidRDefault="00056059">
      <w:pPr>
        <w:pStyle w:val="NormalText"/>
      </w:pPr>
      <w:r>
        <w:tab/>
      </w:r>
      <w:r>
        <w:tab/>
      </w:r>
    </w:p>
    <w:p w14:paraId="4C228D66" w14:textId="77777777" w:rsidR="00056059" w:rsidRDefault="00056059">
      <w:pPr>
        <w:pStyle w:val="NormalText"/>
      </w:pPr>
      <w:r>
        <w:rPr>
          <w:b/>
          <w:bCs/>
        </w:rPr>
        <w:t>Required:</w:t>
      </w:r>
    </w:p>
    <w:p w14:paraId="64976016" w14:textId="77777777" w:rsidR="00056059" w:rsidRDefault="00056059">
      <w:pPr>
        <w:pStyle w:val="NormalText"/>
        <w:tabs>
          <w:tab w:val="left" w:pos="340"/>
        </w:tabs>
      </w:pPr>
      <w:r>
        <w:t>1.</w:t>
      </w:r>
      <w:r>
        <w:tab/>
        <w:t xml:space="preserve">Determine the price of the bonds </w:t>
      </w:r>
      <w:proofErr w:type="gramStart"/>
      <w:r>
        <w:t>at</w:t>
      </w:r>
      <w:proofErr w:type="gramEnd"/>
      <w:r>
        <w:t xml:space="preserve"> January 1, 2018.</w:t>
      </w:r>
    </w:p>
    <w:p w14:paraId="1E4E2AA0" w14:textId="77777777" w:rsidR="00056059" w:rsidRDefault="00056059">
      <w:pPr>
        <w:pStyle w:val="NormalText"/>
        <w:tabs>
          <w:tab w:val="left" w:pos="340"/>
        </w:tabs>
      </w:pPr>
      <w:r>
        <w:t>2.</w:t>
      </w:r>
      <w:r>
        <w:tab/>
        <w:t>Prepare the journal entry to record the bond issuance by Mania on January 1, 2018.</w:t>
      </w:r>
    </w:p>
    <w:p w14:paraId="37C5EE8D" w14:textId="77777777" w:rsidR="00056059" w:rsidRDefault="00056059">
      <w:pPr>
        <w:pStyle w:val="NormalText"/>
        <w:tabs>
          <w:tab w:val="left" w:pos="340"/>
        </w:tabs>
      </w:pPr>
      <w:r>
        <w:t>3.</w:t>
      </w:r>
      <w:r>
        <w:tab/>
        <w:t>Prepare the journal entry to record interest on June 30, 2018, using the effective interest method.</w:t>
      </w:r>
    </w:p>
    <w:p w14:paraId="3F5D7A6E" w14:textId="77777777" w:rsidR="001D0A8D" w:rsidRDefault="00056059">
      <w:pPr>
        <w:pStyle w:val="NormalText"/>
        <w:tabs>
          <w:tab w:val="left" w:pos="340"/>
        </w:tabs>
      </w:pPr>
      <w:r>
        <w:t>4.</w:t>
      </w:r>
      <w:r>
        <w:tab/>
        <w:t>Prepare the journal entry to record interest on December 31, 2018, using the effective interest method.</w:t>
      </w:r>
    </w:p>
    <w:p w14:paraId="002E9453" w14:textId="77777777" w:rsidR="001D0A8D" w:rsidRDefault="001D0A8D">
      <w:pPr>
        <w:pStyle w:val="NormalText"/>
        <w:tabs>
          <w:tab w:val="left" w:pos="340"/>
        </w:tabs>
      </w:pPr>
    </w:p>
    <w:p w14:paraId="15FCD6C6" w14:textId="77777777" w:rsidR="00056059" w:rsidRDefault="001D0A8D">
      <w:pPr>
        <w:pStyle w:val="NormalText"/>
      </w:pPr>
      <w:r>
        <w:t>Answer:</w:t>
      </w:r>
      <w:r w:rsidR="00056059">
        <w:t xml:space="preserve">  </w:t>
      </w:r>
    </w:p>
    <w:tbl>
      <w:tblPr>
        <w:tblW w:w="0" w:type="auto"/>
        <w:tblLayout w:type="fixed"/>
        <w:tblCellMar>
          <w:left w:w="0" w:type="dxa"/>
          <w:right w:w="0" w:type="dxa"/>
        </w:tblCellMar>
        <w:tblLook w:val="0000" w:firstRow="0" w:lastRow="0" w:firstColumn="0" w:lastColumn="0" w:noHBand="0" w:noVBand="0"/>
      </w:tblPr>
      <w:tblGrid>
        <w:gridCol w:w="720"/>
        <w:gridCol w:w="3640"/>
        <w:gridCol w:w="1340"/>
        <w:gridCol w:w="1260"/>
      </w:tblGrid>
      <w:tr w:rsidR="00056059" w:rsidRPr="00056059" w14:paraId="1520808A" w14:textId="77777777">
        <w:tc>
          <w:tcPr>
            <w:tcW w:w="720" w:type="dxa"/>
            <w:tcBorders>
              <w:top w:val="nil"/>
              <w:left w:val="nil"/>
              <w:bottom w:val="nil"/>
              <w:right w:val="nil"/>
            </w:tcBorders>
            <w:shd w:val="clear" w:color="auto" w:fill="FFFFFF"/>
            <w:vAlign w:val="bottom"/>
          </w:tcPr>
          <w:p w14:paraId="1FC81A43" w14:textId="77777777" w:rsidR="00056059" w:rsidRPr="00056059" w:rsidRDefault="00056059">
            <w:pPr>
              <w:pStyle w:val="NormalText"/>
            </w:pPr>
            <w:r w:rsidRPr="00056059">
              <w:t>1.</w:t>
            </w:r>
          </w:p>
        </w:tc>
        <w:tc>
          <w:tcPr>
            <w:tcW w:w="3640" w:type="dxa"/>
            <w:tcBorders>
              <w:top w:val="nil"/>
              <w:left w:val="nil"/>
              <w:bottom w:val="nil"/>
              <w:right w:val="nil"/>
            </w:tcBorders>
            <w:shd w:val="clear" w:color="auto" w:fill="FFFFFF"/>
            <w:tcMar>
              <w:top w:w="0" w:type="dxa"/>
              <w:left w:w="0" w:type="dxa"/>
              <w:bottom w:w="0" w:type="dxa"/>
              <w:right w:w="0" w:type="dxa"/>
            </w:tcMar>
            <w:vAlign w:val="bottom"/>
          </w:tcPr>
          <w:p w14:paraId="5AA44440" w14:textId="77777777" w:rsidR="00056059" w:rsidRPr="00056059" w:rsidRDefault="00056059">
            <w:pPr>
              <w:pStyle w:val="NormalText"/>
            </w:pPr>
            <w:r w:rsidRPr="00056059">
              <w:t>Interest $1,200,000 x 12.46221 =</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6ADB3B57" w14:textId="77777777" w:rsidR="00056059" w:rsidRPr="00056059" w:rsidRDefault="00056059">
            <w:pPr>
              <w:pStyle w:val="NormalText"/>
              <w:jc w:val="right"/>
            </w:pPr>
            <w:r w:rsidRPr="00056059">
              <w:t>$14,954,652</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77806E9D" w14:textId="77777777" w:rsidR="00056059" w:rsidRPr="00056059" w:rsidRDefault="00056059">
            <w:pPr>
              <w:pStyle w:val="NormalText"/>
              <w:jc w:val="right"/>
            </w:pPr>
          </w:p>
        </w:tc>
      </w:tr>
      <w:tr w:rsidR="00056059" w:rsidRPr="00056059" w14:paraId="5D15E999" w14:textId="77777777">
        <w:tc>
          <w:tcPr>
            <w:tcW w:w="720" w:type="dxa"/>
            <w:tcBorders>
              <w:top w:val="nil"/>
              <w:left w:val="nil"/>
              <w:bottom w:val="nil"/>
              <w:right w:val="nil"/>
            </w:tcBorders>
            <w:shd w:val="clear" w:color="auto" w:fill="FFFFFF"/>
            <w:vAlign w:val="bottom"/>
          </w:tcPr>
          <w:p w14:paraId="1AEFD938" w14:textId="77777777" w:rsidR="00056059" w:rsidRPr="00056059" w:rsidRDefault="00056059">
            <w:pPr>
              <w:pStyle w:val="NormalText"/>
            </w:pPr>
          </w:p>
        </w:tc>
        <w:tc>
          <w:tcPr>
            <w:tcW w:w="3640" w:type="dxa"/>
            <w:tcBorders>
              <w:top w:val="nil"/>
              <w:left w:val="nil"/>
              <w:bottom w:val="nil"/>
              <w:right w:val="nil"/>
            </w:tcBorders>
            <w:shd w:val="clear" w:color="auto" w:fill="FFFFFF"/>
            <w:tcMar>
              <w:top w:w="0" w:type="dxa"/>
              <w:left w:w="0" w:type="dxa"/>
              <w:bottom w:w="0" w:type="dxa"/>
              <w:right w:w="0" w:type="dxa"/>
            </w:tcMar>
            <w:vAlign w:val="bottom"/>
          </w:tcPr>
          <w:p w14:paraId="7E6CFDD3" w14:textId="77777777" w:rsidR="00056059" w:rsidRPr="00056059" w:rsidRDefault="00056059">
            <w:pPr>
              <w:pStyle w:val="NormalText"/>
            </w:pPr>
            <w:r w:rsidRPr="00056059">
              <w:t xml:space="preserve">Principal $20,000,000 </w:t>
            </w:r>
            <w:proofErr w:type="gramStart"/>
            <w:r w:rsidRPr="00056059">
              <w:t>x  0.37689</w:t>
            </w:r>
            <w:proofErr w:type="gramEnd"/>
            <w:r w:rsidRPr="00056059">
              <w:t xml:space="preserve"> =</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3652889B" w14:textId="77777777" w:rsidR="00056059" w:rsidRPr="00056059" w:rsidRDefault="00056059">
            <w:pPr>
              <w:pStyle w:val="NormalText"/>
              <w:jc w:val="right"/>
            </w:pPr>
            <w:r w:rsidRPr="00056059">
              <w:rPr>
                <w:u w:val="single"/>
              </w:rPr>
              <w:t xml:space="preserve"> 7,537,800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174F6D04" w14:textId="77777777" w:rsidR="00056059" w:rsidRPr="00056059" w:rsidRDefault="00056059">
            <w:pPr>
              <w:pStyle w:val="NormalText"/>
              <w:jc w:val="right"/>
            </w:pPr>
          </w:p>
        </w:tc>
      </w:tr>
      <w:tr w:rsidR="00056059" w:rsidRPr="00056059" w14:paraId="30D368C2" w14:textId="77777777">
        <w:tc>
          <w:tcPr>
            <w:tcW w:w="720" w:type="dxa"/>
            <w:tcBorders>
              <w:top w:val="nil"/>
              <w:left w:val="nil"/>
              <w:bottom w:val="nil"/>
              <w:right w:val="nil"/>
            </w:tcBorders>
            <w:shd w:val="clear" w:color="auto" w:fill="FFFFFF"/>
            <w:vAlign w:val="bottom"/>
          </w:tcPr>
          <w:p w14:paraId="2CAF86CC" w14:textId="77777777" w:rsidR="00056059" w:rsidRPr="00056059" w:rsidRDefault="00056059">
            <w:pPr>
              <w:pStyle w:val="NormalText"/>
            </w:pPr>
          </w:p>
        </w:tc>
        <w:tc>
          <w:tcPr>
            <w:tcW w:w="3640" w:type="dxa"/>
            <w:tcBorders>
              <w:top w:val="nil"/>
              <w:left w:val="nil"/>
              <w:bottom w:val="nil"/>
              <w:right w:val="nil"/>
            </w:tcBorders>
            <w:shd w:val="clear" w:color="auto" w:fill="FFFFFF"/>
            <w:tcMar>
              <w:top w:w="0" w:type="dxa"/>
              <w:left w:w="0" w:type="dxa"/>
              <w:bottom w:w="0" w:type="dxa"/>
              <w:right w:w="0" w:type="dxa"/>
            </w:tcMar>
            <w:vAlign w:val="bottom"/>
          </w:tcPr>
          <w:p w14:paraId="64D30F62"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10020330" w14:textId="77777777" w:rsidR="00056059" w:rsidRPr="00056059" w:rsidRDefault="00056059">
            <w:pPr>
              <w:pStyle w:val="NormalText"/>
              <w:jc w:val="right"/>
              <w:rPr>
                <w:u w:val="double"/>
              </w:rPr>
            </w:pPr>
            <w:r w:rsidRPr="00056059">
              <w:rPr>
                <w:u w:val="double"/>
              </w:rPr>
              <w:t>$22,492,452</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38410116" w14:textId="77777777" w:rsidR="00056059" w:rsidRPr="00056059" w:rsidRDefault="00056059">
            <w:pPr>
              <w:pStyle w:val="NormalText"/>
              <w:jc w:val="right"/>
              <w:rPr>
                <w:u w:val="double"/>
              </w:rPr>
            </w:pPr>
          </w:p>
        </w:tc>
      </w:tr>
      <w:tr w:rsidR="00056059" w:rsidRPr="00056059" w14:paraId="7C038CC0" w14:textId="77777777">
        <w:tc>
          <w:tcPr>
            <w:tcW w:w="720" w:type="dxa"/>
            <w:tcBorders>
              <w:top w:val="nil"/>
              <w:left w:val="nil"/>
              <w:bottom w:val="nil"/>
              <w:right w:val="nil"/>
            </w:tcBorders>
            <w:shd w:val="clear" w:color="auto" w:fill="FFFFFF"/>
            <w:vAlign w:val="bottom"/>
          </w:tcPr>
          <w:p w14:paraId="3966A40F" w14:textId="77777777" w:rsidR="00056059" w:rsidRPr="00056059" w:rsidRDefault="00056059">
            <w:pPr>
              <w:pStyle w:val="NormalText"/>
            </w:pPr>
          </w:p>
        </w:tc>
        <w:tc>
          <w:tcPr>
            <w:tcW w:w="3640" w:type="dxa"/>
            <w:tcBorders>
              <w:top w:val="nil"/>
              <w:left w:val="nil"/>
              <w:bottom w:val="nil"/>
              <w:right w:val="nil"/>
            </w:tcBorders>
            <w:shd w:val="clear" w:color="auto" w:fill="FFFFFF"/>
            <w:tcMar>
              <w:top w:w="0" w:type="dxa"/>
              <w:left w:w="0" w:type="dxa"/>
              <w:bottom w:w="0" w:type="dxa"/>
              <w:right w:w="0" w:type="dxa"/>
            </w:tcMar>
            <w:vAlign w:val="bottom"/>
          </w:tcPr>
          <w:p w14:paraId="31B0952A"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5E572B32" w14:textId="77777777" w:rsidR="00056059" w:rsidRPr="00056059" w:rsidRDefault="00056059">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51210D2E" w14:textId="77777777" w:rsidR="00056059" w:rsidRPr="00056059" w:rsidRDefault="00056059">
            <w:pPr>
              <w:pStyle w:val="NormalText"/>
            </w:pPr>
          </w:p>
        </w:tc>
      </w:tr>
      <w:tr w:rsidR="00056059" w:rsidRPr="00056059" w14:paraId="538B7544" w14:textId="77777777">
        <w:tc>
          <w:tcPr>
            <w:tcW w:w="720" w:type="dxa"/>
            <w:tcBorders>
              <w:top w:val="nil"/>
              <w:left w:val="nil"/>
              <w:bottom w:val="nil"/>
              <w:right w:val="nil"/>
            </w:tcBorders>
            <w:shd w:val="clear" w:color="auto" w:fill="FFFFFF"/>
            <w:vAlign w:val="bottom"/>
          </w:tcPr>
          <w:p w14:paraId="2F3BA94C" w14:textId="77777777" w:rsidR="00056059" w:rsidRPr="00056059" w:rsidRDefault="00056059">
            <w:pPr>
              <w:pStyle w:val="NormalText"/>
            </w:pPr>
            <w:r w:rsidRPr="00056059">
              <w:t>2.</w:t>
            </w:r>
          </w:p>
        </w:tc>
        <w:tc>
          <w:tcPr>
            <w:tcW w:w="3640" w:type="dxa"/>
            <w:tcBorders>
              <w:top w:val="nil"/>
              <w:left w:val="nil"/>
              <w:bottom w:val="nil"/>
              <w:right w:val="nil"/>
            </w:tcBorders>
            <w:shd w:val="clear" w:color="auto" w:fill="FFFFFF"/>
            <w:tcMar>
              <w:top w:w="0" w:type="dxa"/>
              <w:left w:w="0" w:type="dxa"/>
              <w:bottom w:w="0" w:type="dxa"/>
              <w:right w:w="0" w:type="dxa"/>
            </w:tcMar>
            <w:vAlign w:val="bottom"/>
          </w:tcPr>
          <w:p w14:paraId="1EDA92B7" w14:textId="77777777" w:rsidR="00056059" w:rsidRPr="00056059" w:rsidRDefault="00056059">
            <w:pPr>
              <w:pStyle w:val="NormalText"/>
            </w:pPr>
            <w:r w:rsidRPr="00056059">
              <w:t xml:space="preserve">Cash </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423B429C" w14:textId="77777777" w:rsidR="00056059" w:rsidRPr="00056059" w:rsidRDefault="00056059">
            <w:pPr>
              <w:pStyle w:val="NormalText"/>
              <w:jc w:val="right"/>
            </w:pPr>
            <w:r w:rsidRPr="00056059">
              <w:t>22,492,452</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76772320" w14:textId="77777777" w:rsidR="00056059" w:rsidRPr="00056059" w:rsidRDefault="00056059">
            <w:pPr>
              <w:pStyle w:val="NormalText"/>
              <w:jc w:val="right"/>
            </w:pPr>
          </w:p>
        </w:tc>
      </w:tr>
      <w:tr w:rsidR="00056059" w:rsidRPr="00056059" w14:paraId="46A423F1" w14:textId="77777777">
        <w:tc>
          <w:tcPr>
            <w:tcW w:w="720" w:type="dxa"/>
            <w:tcBorders>
              <w:top w:val="nil"/>
              <w:left w:val="nil"/>
              <w:bottom w:val="nil"/>
              <w:right w:val="nil"/>
            </w:tcBorders>
            <w:shd w:val="clear" w:color="auto" w:fill="FFFFFF"/>
            <w:vAlign w:val="bottom"/>
          </w:tcPr>
          <w:p w14:paraId="281E883F" w14:textId="77777777" w:rsidR="00056059" w:rsidRPr="00056059" w:rsidRDefault="00056059">
            <w:pPr>
              <w:pStyle w:val="NormalText"/>
            </w:pPr>
          </w:p>
        </w:tc>
        <w:tc>
          <w:tcPr>
            <w:tcW w:w="3640" w:type="dxa"/>
            <w:tcBorders>
              <w:top w:val="nil"/>
              <w:left w:val="nil"/>
              <w:bottom w:val="nil"/>
              <w:right w:val="nil"/>
            </w:tcBorders>
            <w:shd w:val="clear" w:color="auto" w:fill="FFFFFF"/>
            <w:tcMar>
              <w:top w:w="0" w:type="dxa"/>
              <w:left w:w="0" w:type="dxa"/>
              <w:bottom w:w="0" w:type="dxa"/>
              <w:right w:w="0" w:type="dxa"/>
            </w:tcMar>
            <w:vAlign w:val="bottom"/>
          </w:tcPr>
          <w:p w14:paraId="365DAADC" w14:textId="77777777" w:rsidR="00056059" w:rsidRPr="00056059" w:rsidRDefault="00056059">
            <w:pPr>
              <w:pStyle w:val="NormalText"/>
            </w:pPr>
            <w:r w:rsidRPr="00056059">
              <w:t xml:space="preserve"> Premium on bonds payable</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427088D2" w14:textId="77777777" w:rsidR="00056059" w:rsidRPr="00056059" w:rsidRDefault="00056059">
            <w:pPr>
              <w:pStyle w:val="NormalText"/>
            </w:pPr>
            <w:r w:rsidRPr="00056059">
              <w:t xml:space="preserve">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723DC464" w14:textId="77777777" w:rsidR="00056059" w:rsidRPr="00056059" w:rsidRDefault="00056059">
            <w:pPr>
              <w:pStyle w:val="NormalText"/>
              <w:jc w:val="right"/>
            </w:pPr>
            <w:r w:rsidRPr="00056059">
              <w:t>2,492,452</w:t>
            </w:r>
          </w:p>
        </w:tc>
      </w:tr>
      <w:tr w:rsidR="00056059" w:rsidRPr="00056059" w14:paraId="5EF5B1FF" w14:textId="77777777">
        <w:tc>
          <w:tcPr>
            <w:tcW w:w="720" w:type="dxa"/>
            <w:tcBorders>
              <w:top w:val="nil"/>
              <w:left w:val="nil"/>
              <w:bottom w:val="nil"/>
              <w:right w:val="nil"/>
            </w:tcBorders>
            <w:shd w:val="clear" w:color="auto" w:fill="FFFFFF"/>
            <w:vAlign w:val="bottom"/>
          </w:tcPr>
          <w:p w14:paraId="2203B8E2" w14:textId="77777777" w:rsidR="00056059" w:rsidRPr="00056059" w:rsidRDefault="00056059">
            <w:pPr>
              <w:pStyle w:val="NormalText"/>
            </w:pPr>
          </w:p>
        </w:tc>
        <w:tc>
          <w:tcPr>
            <w:tcW w:w="3640" w:type="dxa"/>
            <w:tcBorders>
              <w:top w:val="nil"/>
              <w:left w:val="nil"/>
              <w:bottom w:val="nil"/>
              <w:right w:val="nil"/>
            </w:tcBorders>
            <w:shd w:val="clear" w:color="auto" w:fill="FFFFFF"/>
            <w:tcMar>
              <w:top w:w="0" w:type="dxa"/>
              <w:left w:w="0" w:type="dxa"/>
              <w:bottom w:w="0" w:type="dxa"/>
              <w:right w:w="0" w:type="dxa"/>
            </w:tcMar>
            <w:vAlign w:val="bottom"/>
          </w:tcPr>
          <w:p w14:paraId="03D871E6" w14:textId="77777777" w:rsidR="00056059" w:rsidRPr="00056059" w:rsidRDefault="00056059">
            <w:pPr>
              <w:pStyle w:val="NormalText"/>
            </w:pPr>
            <w:r w:rsidRPr="00056059">
              <w:t xml:space="preserve"> Bonds payable</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21963616" w14:textId="77777777" w:rsidR="00056059" w:rsidRPr="00056059" w:rsidRDefault="00056059">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1AA59FF1" w14:textId="77777777" w:rsidR="00056059" w:rsidRPr="00056059" w:rsidRDefault="00056059">
            <w:pPr>
              <w:pStyle w:val="NormalText"/>
              <w:jc w:val="right"/>
            </w:pPr>
            <w:r w:rsidRPr="00056059">
              <w:t>20,000,000</w:t>
            </w:r>
          </w:p>
        </w:tc>
      </w:tr>
      <w:tr w:rsidR="00056059" w:rsidRPr="00056059" w14:paraId="22F5AE10" w14:textId="77777777">
        <w:tc>
          <w:tcPr>
            <w:tcW w:w="720" w:type="dxa"/>
            <w:tcBorders>
              <w:top w:val="nil"/>
              <w:left w:val="nil"/>
              <w:bottom w:val="nil"/>
              <w:right w:val="nil"/>
            </w:tcBorders>
            <w:shd w:val="clear" w:color="auto" w:fill="FFFFFF"/>
            <w:vAlign w:val="bottom"/>
          </w:tcPr>
          <w:p w14:paraId="12BA6E7D" w14:textId="77777777" w:rsidR="00056059" w:rsidRPr="00056059" w:rsidRDefault="00056059">
            <w:pPr>
              <w:pStyle w:val="NormalText"/>
            </w:pPr>
          </w:p>
        </w:tc>
        <w:tc>
          <w:tcPr>
            <w:tcW w:w="3640" w:type="dxa"/>
            <w:tcBorders>
              <w:top w:val="nil"/>
              <w:left w:val="nil"/>
              <w:bottom w:val="nil"/>
              <w:right w:val="nil"/>
            </w:tcBorders>
            <w:shd w:val="clear" w:color="auto" w:fill="FFFFFF"/>
            <w:tcMar>
              <w:top w:w="0" w:type="dxa"/>
              <w:left w:w="0" w:type="dxa"/>
              <w:bottom w:w="0" w:type="dxa"/>
              <w:right w:w="0" w:type="dxa"/>
            </w:tcMar>
            <w:vAlign w:val="bottom"/>
          </w:tcPr>
          <w:p w14:paraId="152D65A3"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09A0E8D9" w14:textId="77777777" w:rsidR="00056059" w:rsidRPr="00056059" w:rsidRDefault="00056059">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7D117D02" w14:textId="77777777" w:rsidR="00056059" w:rsidRPr="00056059" w:rsidRDefault="00056059">
            <w:pPr>
              <w:pStyle w:val="NormalText"/>
            </w:pPr>
          </w:p>
        </w:tc>
      </w:tr>
      <w:tr w:rsidR="00056059" w:rsidRPr="00056059" w14:paraId="1D8467E8" w14:textId="77777777">
        <w:tc>
          <w:tcPr>
            <w:tcW w:w="720" w:type="dxa"/>
            <w:tcBorders>
              <w:top w:val="nil"/>
              <w:left w:val="nil"/>
              <w:bottom w:val="nil"/>
              <w:right w:val="nil"/>
            </w:tcBorders>
            <w:shd w:val="clear" w:color="auto" w:fill="FFFFFF"/>
            <w:vAlign w:val="bottom"/>
          </w:tcPr>
          <w:p w14:paraId="46236ADD" w14:textId="77777777" w:rsidR="00056059" w:rsidRPr="00056059" w:rsidRDefault="00056059">
            <w:pPr>
              <w:pStyle w:val="NormalText"/>
            </w:pPr>
            <w:r w:rsidRPr="00056059">
              <w:t>3.</w:t>
            </w:r>
          </w:p>
        </w:tc>
        <w:tc>
          <w:tcPr>
            <w:tcW w:w="3640" w:type="dxa"/>
            <w:tcBorders>
              <w:top w:val="nil"/>
              <w:left w:val="nil"/>
              <w:bottom w:val="nil"/>
              <w:right w:val="nil"/>
            </w:tcBorders>
            <w:shd w:val="clear" w:color="auto" w:fill="FFFFFF"/>
            <w:tcMar>
              <w:top w:w="0" w:type="dxa"/>
              <w:left w:w="0" w:type="dxa"/>
              <w:bottom w:w="0" w:type="dxa"/>
              <w:right w:w="0" w:type="dxa"/>
            </w:tcMar>
            <w:vAlign w:val="bottom"/>
          </w:tcPr>
          <w:p w14:paraId="57C76BF6" w14:textId="77777777" w:rsidR="00056059" w:rsidRPr="00056059" w:rsidRDefault="00056059">
            <w:pPr>
              <w:pStyle w:val="NormalText"/>
            </w:pPr>
            <w:r w:rsidRPr="00056059">
              <w:t xml:space="preserve">Interest </w:t>
            </w:r>
            <w:proofErr w:type="gramStart"/>
            <w:r w:rsidRPr="00056059">
              <w:t>expense  (</w:t>
            </w:r>
            <w:proofErr w:type="gramEnd"/>
            <w:r w:rsidRPr="00056059">
              <w:t>5% x $22,492,452)</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1885A7BE" w14:textId="77777777" w:rsidR="00056059" w:rsidRPr="00056059" w:rsidRDefault="00056059">
            <w:pPr>
              <w:pStyle w:val="NormalText"/>
              <w:jc w:val="right"/>
            </w:pPr>
            <w:r w:rsidRPr="00056059">
              <w:t>1,124,623</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5A80E2AA" w14:textId="77777777" w:rsidR="00056059" w:rsidRPr="00056059" w:rsidRDefault="00056059">
            <w:pPr>
              <w:pStyle w:val="NormalText"/>
              <w:jc w:val="right"/>
            </w:pPr>
          </w:p>
        </w:tc>
      </w:tr>
      <w:tr w:rsidR="00056059" w:rsidRPr="00056059" w14:paraId="385A54A7" w14:textId="77777777">
        <w:tc>
          <w:tcPr>
            <w:tcW w:w="720" w:type="dxa"/>
            <w:tcBorders>
              <w:top w:val="nil"/>
              <w:left w:val="nil"/>
              <w:bottom w:val="nil"/>
              <w:right w:val="nil"/>
            </w:tcBorders>
            <w:shd w:val="clear" w:color="auto" w:fill="FFFFFF"/>
            <w:vAlign w:val="bottom"/>
          </w:tcPr>
          <w:p w14:paraId="7B92E214" w14:textId="77777777" w:rsidR="00056059" w:rsidRPr="00056059" w:rsidRDefault="00056059">
            <w:pPr>
              <w:pStyle w:val="NormalText"/>
            </w:pPr>
          </w:p>
        </w:tc>
        <w:tc>
          <w:tcPr>
            <w:tcW w:w="3640" w:type="dxa"/>
            <w:tcBorders>
              <w:top w:val="nil"/>
              <w:left w:val="nil"/>
              <w:bottom w:val="nil"/>
              <w:right w:val="nil"/>
            </w:tcBorders>
            <w:shd w:val="clear" w:color="auto" w:fill="FFFFFF"/>
            <w:tcMar>
              <w:top w:w="0" w:type="dxa"/>
              <w:left w:w="0" w:type="dxa"/>
              <w:bottom w:w="0" w:type="dxa"/>
              <w:right w:w="0" w:type="dxa"/>
            </w:tcMar>
            <w:vAlign w:val="bottom"/>
          </w:tcPr>
          <w:p w14:paraId="4CF81F50" w14:textId="77777777" w:rsidR="00056059" w:rsidRPr="00056059" w:rsidRDefault="00056059">
            <w:pPr>
              <w:pStyle w:val="NormalText"/>
            </w:pPr>
            <w:r w:rsidRPr="00056059">
              <w:t>Premium on bonds payable</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65D61840" w14:textId="77777777" w:rsidR="00056059" w:rsidRPr="00056059" w:rsidRDefault="00056059">
            <w:pPr>
              <w:pStyle w:val="NormalText"/>
              <w:jc w:val="right"/>
            </w:pPr>
            <w:r w:rsidRPr="00056059">
              <w:t>75,377</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616D476F" w14:textId="77777777" w:rsidR="00056059" w:rsidRPr="00056059" w:rsidRDefault="00056059">
            <w:pPr>
              <w:pStyle w:val="NormalText"/>
              <w:jc w:val="right"/>
            </w:pPr>
          </w:p>
        </w:tc>
      </w:tr>
      <w:tr w:rsidR="00056059" w:rsidRPr="00056059" w14:paraId="33EC23F0" w14:textId="77777777">
        <w:tc>
          <w:tcPr>
            <w:tcW w:w="720" w:type="dxa"/>
            <w:tcBorders>
              <w:top w:val="nil"/>
              <w:left w:val="nil"/>
              <w:bottom w:val="nil"/>
              <w:right w:val="nil"/>
            </w:tcBorders>
            <w:shd w:val="clear" w:color="auto" w:fill="FFFFFF"/>
            <w:vAlign w:val="bottom"/>
          </w:tcPr>
          <w:p w14:paraId="7C6E50A6" w14:textId="77777777" w:rsidR="00056059" w:rsidRPr="00056059" w:rsidRDefault="00056059">
            <w:pPr>
              <w:pStyle w:val="NormalText"/>
            </w:pPr>
          </w:p>
        </w:tc>
        <w:tc>
          <w:tcPr>
            <w:tcW w:w="3640" w:type="dxa"/>
            <w:tcBorders>
              <w:top w:val="nil"/>
              <w:left w:val="nil"/>
              <w:bottom w:val="nil"/>
              <w:right w:val="nil"/>
            </w:tcBorders>
            <w:shd w:val="clear" w:color="auto" w:fill="FFFFFF"/>
            <w:tcMar>
              <w:top w:w="0" w:type="dxa"/>
              <w:left w:w="0" w:type="dxa"/>
              <w:bottom w:w="0" w:type="dxa"/>
              <w:right w:w="0" w:type="dxa"/>
            </w:tcMar>
            <w:vAlign w:val="bottom"/>
          </w:tcPr>
          <w:p w14:paraId="2F18E32C" w14:textId="77777777" w:rsidR="00056059" w:rsidRPr="00056059" w:rsidRDefault="00056059">
            <w:pPr>
              <w:pStyle w:val="NormalText"/>
            </w:pPr>
            <w:r w:rsidRPr="00056059">
              <w:t xml:space="preserve"> Cash (6% x $20,000,000)</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68CFD3FE" w14:textId="77777777" w:rsidR="00056059" w:rsidRPr="00056059" w:rsidRDefault="00056059">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08049C48" w14:textId="77777777" w:rsidR="00056059" w:rsidRPr="00056059" w:rsidRDefault="00056059">
            <w:pPr>
              <w:pStyle w:val="NormalText"/>
              <w:jc w:val="right"/>
            </w:pPr>
            <w:r w:rsidRPr="00056059">
              <w:t>1,200,000</w:t>
            </w:r>
          </w:p>
        </w:tc>
      </w:tr>
      <w:tr w:rsidR="00056059" w:rsidRPr="00056059" w14:paraId="4D519B17" w14:textId="77777777">
        <w:tc>
          <w:tcPr>
            <w:tcW w:w="720" w:type="dxa"/>
            <w:tcBorders>
              <w:top w:val="nil"/>
              <w:left w:val="nil"/>
              <w:bottom w:val="nil"/>
              <w:right w:val="nil"/>
            </w:tcBorders>
            <w:shd w:val="clear" w:color="auto" w:fill="FFFFFF"/>
            <w:vAlign w:val="bottom"/>
          </w:tcPr>
          <w:p w14:paraId="052B875B" w14:textId="77777777" w:rsidR="00056059" w:rsidRPr="00056059" w:rsidRDefault="00056059">
            <w:pPr>
              <w:pStyle w:val="NormalText"/>
            </w:pPr>
          </w:p>
        </w:tc>
        <w:tc>
          <w:tcPr>
            <w:tcW w:w="3640" w:type="dxa"/>
            <w:tcBorders>
              <w:top w:val="nil"/>
              <w:left w:val="nil"/>
              <w:bottom w:val="nil"/>
              <w:right w:val="nil"/>
            </w:tcBorders>
            <w:shd w:val="clear" w:color="auto" w:fill="FFFFFF"/>
            <w:tcMar>
              <w:top w:w="0" w:type="dxa"/>
              <w:left w:w="0" w:type="dxa"/>
              <w:bottom w:w="0" w:type="dxa"/>
              <w:right w:w="0" w:type="dxa"/>
            </w:tcMar>
            <w:vAlign w:val="bottom"/>
          </w:tcPr>
          <w:p w14:paraId="71F46760"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482ECC5B" w14:textId="77777777" w:rsidR="00056059" w:rsidRPr="00056059" w:rsidRDefault="00056059">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466289E9" w14:textId="77777777" w:rsidR="00056059" w:rsidRPr="00056059" w:rsidRDefault="00056059">
            <w:pPr>
              <w:pStyle w:val="NormalText"/>
              <w:jc w:val="right"/>
            </w:pPr>
          </w:p>
        </w:tc>
      </w:tr>
      <w:tr w:rsidR="00056059" w:rsidRPr="00056059" w14:paraId="36F997B0" w14:textId="77777777">
        <w:tc>
          <w:tcPr>
            <w:tcW w:w="720" w:type="dxa"/>
            <w:tcBorders>
              <w:top w:val="nil"/>
              <w:left w:val="nil"/>
              <w:bottom w:val="nil"/>
              <w:right w:val="nil"/>
            </w:tcBorders>
            <w:shd w:val="clear" w:color="auto" w:fill="FFFFFF"/>
            <w:vAlign w:val="bottom"/>
          </w:tcPr>
          <w:p w14:paraId="4EB7AD54" w14:textId="77777777" w:rsidR="00056059" w:rsidRPr="00056059" w:rsidRDefault="00056059">
            <w:pPr>
              <w:pStyle w:val="NormalText"/>
            </w:pPr>
            <w:r w:rsidRPr="00056059">
              <w:t>4.</w:t>
            </w:r>
          </w:p>
        </w:tc>
        <w:tc>
          <w:tcPr>
            <w:tcW w:w="3640" w:type="dxa"/>
            <w:tcBorders>
              <w:top w:val="nil"/>
              <w:left w:val="nil"/>
              <w:bottom w:val="nil"/>
              <w:right w:val="nil"/>
            </w:tcBorders>
            <w:shd w:val="clear" w:color="auto" w:fill="FFFFFF"/>
            <w:tcMar>
              <w:top w:w="0" w:type="dxa"/>
              <w:left w:w="0" w:type="dxa"/>
              <w:bottom w:w="0" w:type="dxa"/>
              <w:right w:w="0" w:type="dxa"/>
            </w:tcMar>
            <w:vAlign w:val="bottom"/>
          </w:tcPr>
          <w:p w14:paraId="77813F89" w14:textId="77777777" w:rsidR="00056059" w:rsidRPr="00056059" w:rsidRDefault="00056059">
            <w:pPr>
              <w:pStyle w:val="NormalText"/>
            </w:pPr>
            <w:r w:rsidRPr="00056059">
              <w:t>Interest expense</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346F6AAC" w14:textId="77777777" w:rsidR="00056059" w:rsidRPr="00056059" w:rsidRDefault="00056059">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315C24B9" w14:textId="77777777" w:rsidR="00056059" w:rsidRPr="00056059" w:rsidRDefault="00056059">
            <w:pPr>
              <w:pStyle w:val="NormalText"/>
            </w:pPr>
          </w:p>
        </w:tc>
      </w:tr>
      <w:tr w:rsidR="00056059" w:rsidRPr="00056059" w14:paraId="356CD74B" w14:textId="77777777">
        <w:tc>
          <w:tcPr>
            <w:tcW w:w="720" w:type="dxa"/>
            <w:tcBorders>
              <w:top w:val="nil"/>
              <w:left w:val="nil"/>
              <w:bottom w:val="nil"/>
              <w:right w:val="nil"/>
            </w:tcBorders>
            <w:shd w:val="clear" w:color="auto" w:fill="FFFFFF"/>
            <w:vAlign w:val="bottom"/>
          </w:tcPr>
          <w:p w14:paraId="203D038C" w14:textId="77777777" w:rsidR="00056059" w:rsidRPr="00056059" w:rsidRDefault="00056059">
            <w:pPr>
              <w:pStyle w:val="NormalText"/>
            </w:pPr>
          </w:p>
        </w:tc>
        <w:tc>
          <w:tcPr>
            <w:tcW w:w="3640" w:type="dxa"/>
            <w:tcBorders>
              <w:top w:val="nil"/>
              <w:left w:val="nil"/>
              <w:bottom w:val="nil"/>
              <w:right w:val="nil"/>
            </w:tcBorders>
            <w:shd w:val="clear" w:color="auto" w:fill="FFFFFF"/>
            <w:tcMar>
              <w:top w:w="0" w:type="dxa"/>
              <w:left w:w="0" w:type="dxa"/>
              <w:bottom w:w="0" w:type="dxa"/>
              <w:right w:w="0" w:type="dxa"/>
            </w:tcMar>
            <w:vAlign w:val="bottom"/>
          </w:tcPr>
          <w:p w14:paraId="5FBDC5B5" w14:textId="77777777" w:rsidR="00056059" w:rsidRPr="00056059" w:rsidRDefault="00056059">
            <w:pPr>
              <w:pStyle w:val="NormalText"/>
            </w:pPr>
            <w:r w:rsidRPr="00056059">
              <w:t xml:space="preserve">  [5% ($22,492,452 </w:t>
            </w:r>
            <w:r w:rsidRPr="00056059">
              <w:rPr>
                <w:rFonts w:ascii="Palatino Linotype" w:hAnsi="Palatino Linotype" w:cs="Palatino Linotype"/>
              </w:rPr>
              <w:t>—</w:t>
            </w:r>
            <w:r w:rsidRPr="00056059">
              <w:t xml:space="preserve"> 75,377)]</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0E56A545" w14:textId="77777777" w:rsidR="00056059" w:rsidRPr="00056059" w:rsidRDefault="00056059">
            <w:pPr>
              <w:pStyle w:val="NormalText"/>
              <w:jc w:val="right"/>
            </w:pPr>
            <w:r w:rsidRPr="00056059">
              <w:t>1,120,854</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2D0F0CDA" w14:textId="77777777" w:rsidR="00056059" w:rsidRPr="00056059" w:rsidRDefault="00056059">
            <w:pPr>
              <w:pStyle w:val="NormalText"/>
              <w:jc w:val="right"/>
            </w:pPr>
          </w:p>
        </w:tc>
      </w:tr>
      <w:tr w:rsidR="00056059" w:rsidRPr="00056059" w14:paraId="419AEC80" w14:textId="77777777">
        <w:tc>
          <w:tcPr>
            <w:tcW w:w="720" w:type="dxa"/>
            <w:tcBorders>
              <w:top w:val="nil"/>
              <w:left w:val="nil"/>
              <w:bottom w:val="nil"/>
              <w:right w:val="nil"/>
            </w:tcBorders>
            <w:shd w:val="clear" w:color="auto" w:fill="FFFFFF"/>
            <w:vAlign w:val="bottom"/>
          </w:tcPr>
          <w:p w14:paraId="2B8C38C1" w14:textId="77777777" w:rsidR="00056059" w:rsidRPr="00056059" w:rsidRDefault="00056059">
            <w:pPr>
              <w:pStyle w:val="NormalText"/>
            </w:pPr>
          </w:p>
        </w:tc>
        <w:tc>
          <w:tcPr>
            <w:tcW w:w="3640" w:type="dxa"/>
            <w:tcBorders>
              <w:top w:val="nil"/>
              <w:left w:val="nil"/>
              <w:bottom w:val="nil"/>
              <w:right w:val="nil"/>
            </w:tcBorders>
            <w:shd w:val="clear" w:color="auto" w:fill="FFFFFF"/>
            <w:tcMar>
              <w:top w:w="0" w:type="dxa"/>
              <w:left w:w="0" w:type="dxa"/>
              <w:bottom w:w="0" w:type="dxa"/>
              <w:right w:w="0" w:type="dxa"/>
            </w:tcMar>
            <w:vAlign w:val="bottom"/>
          </w:tcPr>
          <w:p w14:paraId="3D6A1C28" w14:textId="77777777" w:rsidR="00056059" w:rsidRPr="00056059" w:rsidRDefault="00056059">
            <w:pPr>
              <w:pStyle w:val="NormalText"/>
            </w:pPr>
            <w:r w:rsidRPr="00056059">
              <w:t>Premium on bonds payable</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2AC6EE6B" w14:textId="77777777" w:rsidR="00056059" w:rsidRPr="00056059" w:rsidRDefault="00056059">
            <w:pPr>
              <w:pStyle w:val="NormalText"/>
              <w:jc w:val="right"/>
            </w:pPr>
            <w:r w:rsidRPr="00056059">
              <w:t>79,146</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2CB54814" w14:textId="77777777" w:rsidR="00056059" w:rsidRPr="00056059" w:rsidRDefault="00056059">
            <w:pPr>
              <w:pStyle w:val="NormalText"/>
              <w:jc w:val="right"/>
            </w:pPr>
          </w:p>
        </w:tc>
      </w:tr>
      <w:tr w:rsidR="00056059" w:rsidRPr="00056059" w14:paraId="20B8C383" w14:textId="77777777">
        <w:tc>
          <w:tcPr>
            <w:tcW w:w="720" w:type="dxa"/>
            <w:tcBorders>
              <w:top w:val="nil"/>
              <w:left w:val="nil"/>
              <w:bottom w:val="nil"/>
              <w:right w:val="nil"/>
            </w:tcBorders>
            <w:shd w:val="clear" w:color="auto" w:fill="FFFFFF"/>
            <w:vAlign w:val="bottom"/>
          </w:tcPr>
          <w:p w14:paraId="6F6FBE0B" w14:textId="77777777" w:rsidR="00056059" w:rsidRPr="00056059" w:rsidRDefault="00056059">
            <w:pPr>
              <w:pStyle w:val="NormalText"/>
            </w:pPr>
          </w:p>
        </w:tc>
        <w:tc>
          <w:tcPr>
            <w:tcW w:w="3640" w:type="dxa"/>
            <w:tcBorders>
              <w:top w:val="nil"/>
              <w:left w:val="nil"/>
              <w:bottom w:val="nil"/>
              <w:right w:val="nil"/>
            </w:tcBorders>
            <w:shd w:val="clear" w:color="auto" w:fill="FFFFFF"/>
            <w:tcMar>
              <w:top w:w="0" w:type="dxa"/>
              <w:left w:w="0" w:type="dxa"/>
              <w:bottom w:w="0" w:type="dxa"/>
              <w:right w:w="0" w:type="dxa"/>
            </w:tcMar>
            <w:vAlign w:val="bottom"/>
          </w:tcPr>
          <w:p w14:paraId="2CDA9A24" w14:textId="77777777" w:rsidR="00056059" w:rsidRPr="00056059" w:rsidRDefault="00056059">
            <w:pPr>
              <w:pStyle w:val="NormalText"/>
            </w:pPr>
            <w:r w:rsidRPr="00056059">
              <w:t xml:space="preserve"> Cash</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59583184" w14:textId="77777777" w:rsidR="00056059" w:rsidRPr="00056059" w:rsidRDefault="00056059">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27707803" w14:textId="77777777" w:rsidR="00056059" w:rsidRPr="00056059" w:rsidRDefault="00056059">
            <w:pPr>
              <w:pStyle w:val="NormalText"/>
              <w:jc w:val="right"/>
            </w:pPr>
            <w:r w:rsidRPr="00056059">
              <w:t>1,200,000</w:t>
            </w:r>
          </w:p>
        </w:tc>
      </w:tr>
    </w:tbl>
    <w:p w14:paraId="6B3149CF" w14:textId="77777777" w:rsidR="00056059" w:rsidRDefault="001D0A8D">
      <w:pPr>
        <w:pStyle w:val="NormalText"/>
        <w:rPr>
          <w:sz w:val="18"/>
          <w:szCs w:val="18"/>
        </w:rPr>
      </w:pPr>
      <w:r>
        <w:rPr>
          <w:sz w:val="18"/>
          <w:szCs w:val="18"/>
        </w:rPr>
        <w:t>Difficulty: 3 Hard</w:t>
      </w:r>
    </w:p>
    <w:p w14:paraId="5CE98681"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the selling price of bonds; Effective interest method ‒ Premium</w:t>
      </w:r>
    </w:p>
    <w:p w14:paraId="05D9E9E5" w14:textId="77777777" w:rsidR="00056059" w:rsidRDefault="00056059">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w:t>
      </w:r>
    </w:p>
    <w:p w14:paraId="13EEA04E"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448886F5"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44AE4ECD"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6E11FA97" w14:textId="77777777" w:rsidR="00056059" w:rsidRDefault="00056059">
      <w:pPr>
        <w:pStyle w:val="NormalText"/>
        <w:rPr>
          <w:sz w:val="18"/>
          <w:szCs w:val="18"/>
        </w:rPr>
      </w:pPr>
    </w:p>
    <w:p w14:paraId="42C7772E" w14:textId="77777777" w:rsidR="002E59A4" w:rsidRDefault="002E59A4">
      <w:pPr>
        <w:spacing w:after="0" w:line="240" w:lineRule="auto"/>
        <w:rPr>
          <w:rFonts w:ascii="Times New Roman" w:hAnsi="Times New Roman"/>
          <w:color w:val="000000"/>
          <w:sz w:val="24"/>
          <w:szCs w:val="24"/>
        </w:rPr>
      </w:pPr>
      <w:r>
        <w:br w:type="page"/>
      </w:r>
    </w:p>
    <w:p w14:paraId="7933F128" w14:textId="77777777" w:rsidR="00056059" w:rsidRDefault="00056059">
      <w:pPr>
        <w:pStyle w:val="NormalText"/>
      </w:pPr>
      <w:r>
        <w:lastRenderedPageBreak/>
        <w:t xml:space="preserve">207) On January 1, 2018, Shirley Corporation purchased 10% bonds dated January 1, 2018, with a face amount of $10 million. The bonds mature in 2027 (10 years). For bonds of similar risk and maturity, the market yield is 12%. Interest is paid semiannually on June 30 and December 31. </w:t>
      </w:r>
    </w:p>
    <w:p w14:paraId="58B77661" w14:textId="77777777" w:rsidR="00056059" w:rsidRDefault="00056059">
      <w:pPr>
        <w:pStyle w:val="NormalText"/>
      </w:pPr>
      <w:r>
        <w:tab/>
      </w:r>
      <w:r>
        <w:tab/>
      </w:r>
    </w:p>
    <w:p w14:paraId="114541FB" w14:textId="77777777" w:rsidR="00056059" w:rsidRDefault="00056059">
      <w:pPr>
        <w:pStyle w:val="NormalText"/>
      </w:pPr>
      <w:r>
        <w:rPr>
          <w:b/>
          <w:bCs/>
        </w:rPr>
        <w:t>Required:</w:t>
      </w:r>
    </w:p>
    <w:p w14:paraId="2900EC63" w14:textId="77777777" w:rsidR="00056059" w:rsidRDefault="00056059">
      <w:pPr>
        <w:pStyle w:val="NormalText"/>
        <w:tabs>
          <w:tab w:val="left" w:pos="360"/>
        </w:tabs>
      </w:pPr>
      <w:r>
        <w:t>1.</w:t>
      </w:r>
      <w:r>
        <w:tab/>
        <w:t xml:space="preserve">Determine the price of the bonds </w:t>
      </w:r>
      <w:proofErr w:type="gramStart"/>
      <w:r>
        <w:t>at</w:t>
      </w:r>
      <w:proofErr w:type="gramEnd"/>
      <w:r>
        <w:t xml:space="preserve"> January 1, 2018.</w:t>
      </w:r>
    </w:p>
    <w:p w14:paraId="23796044" w14:textId="77777777" w:rsidR="00056059" w:rsidRDefault="00056059">
      <w:pPr>
        <w:pStyle w:val="NormalText"/>
        <w:tabs>
          <w:tab w:val="left" w:pos="360"/>
        </w:tabs>
      </w:pPr>
      <w:r>
        <w:t>2.</w:t>
      </w:r>
      <w:r>
        <w:tab/>
        <w:t>Prepare the journal entry to record the bond purchase by Shirley on January 1, 2018.</w:t>
      </w:r>
    </w:p>
    <w:p w14:paraId="026EE36E" w14:textId="77777777" w:rsidR="00056059" w:rsidRDefault="00056059">
      <w:pPr>
        <w:pStyle w:val="NormalText"/>
        <w:tabs>
          <w:tab w:val="left" w:pos="360"/>
        </w:tabs>
      </w:pPr>
      <w:r>
        <w:t>3.</w:t>
      </w:r>
      <w:r>
        <w:tab/>
        <w:t>Prepare the journal entry to record interest on June 30, 2018, using the effective interest method.</w:t>
      </w:r>
    </w:p>
    <w:p w14:paraId="73179473" w14:textId="77777777" w:rsidR="001D0A8D" w:rsidRDefault="00056059">
      <w:pPr>
        <w:pStyle w:val="NormalText"/>
        <w:tabs>
          <w:tab w:val="left" w:pos="360"/>
        </w:tabs>
      </w:pPr>
      <w:r>
        <w:t>4.</w:t>
      </w:r>
      <w:r>
        <w:tab/>
        <w:t xml:space="preserve">Prepare the journal entry to record interest on December 31, 2018, using the effective interest method. </w:t>
      </w:r>
    </w:p>
    <w:p w14:paraId="6AA70766" w14:textId="77777777" w:rsidR="001D0A8D" w:rsidRDefault="001D0A8D">
      <w:pPr>
        <w:pStyle w:val="NormalText"/>
        <w:tabs>
          <w:tab w:val="left" w:pos="360"/>
        </w:tabs>
      </w:pPr>
    </w:p>
    <w:p w14:paraId="24D3BC22" w14:textId="77777777" w:rsidR="00056059" w:rsidRDefault="001D0A8D">
      <w:pPr>
        <w:pStyle w:val="NormalText"/>
      </w:pPr>
      <w:r>
        <w:t>Answer:</w:t>
      </w:r>
      <w:r w:rsidR="00056059">
        <w:t xml:space="preserve">  </w:t>
      </w:r>
    </w:p>
    <w:tbl>
      <w:tblPr>
        <w:tblW w:w="0" w:type="auto"/>
        <w:tblLayout w:type="fixed"/>
        <w:tblCellMar>
          <w:left w:w="0" w:type="dxa"/>
          <w:right w:w="0" w:type="dxa"/>
        </w:tblCellMar>
        <w:tblLook w:val="0000" w:firstRow="0" w:lastRow="0" w:firstColumn="0" w:lastColumn="0" w:noHBand="0" w:noVBand="0"/>
      </w:tblPr>
      <w:tblGrid>
        <w:gridCol w:w="720"/>
        <w:gridCol w:w="4900"/>
        <w:gridCol w:w="1340"/>
        <w:gridCol w:w="1260"/>
      </w:tblGrid>
      <w:tr w:rsidR="00056059" w:rsidRPr="00056059" w14:paraId="7B93C64E" w14:textId="77777777">
        <w:tc>
          <w:tcPr>
            <w:tcW w:w="720" w:type="dxa"/>
            <w:tcBorders>
              <w:top w:val="nil"/>
              <w:left w:val="nil"/>
              <w:bottom w:val="nil"/>
              <w:right w:val="nil"/>
            </w:tcBorders>
            <w:shd w:val="clear" w:color="auto" w:fill="FFFFFF"/>
            <w:vAlign w:val="bottom"/>
          </w:tcPr>
          <w:p w14:paraId="69E5234A" w14:textId="77777777" w:rsidR="00056059" w:rsidRPr="00056059" w:rsidRDefault="00056059">
            <w:pPr>
              <w:pStyle w:val="NormalText"/>
            </w:pPr>
            <w:r w:rsidRPr="00056059">
              <w:t>1.</w:t>
            </w:r>
          </w:p>
        </w:tc>
        <w:tc>
          <w:tcPr>
            <w:tcW w:w="4900" w:type="dxa"/>
            <w:tcBorders>
              <w:top w:val="nil"/>
              <w:left w:val="nil"/>
              <w:bottom w:val="nil"/>
              <w:right w:val="nil"/>
            </w:tcBorders>
            <w:shd w:val="clear" w:color="auto" w:fill="FFFFFF"/>
            <w:tcMar>
              <w:top w:w="0" w:type="dxa"/>
              <w:left w:w="0" w:type="dxa"/>
              <w:bottom w:w="0" w:type="dxa"/>
              <w:right w:w="0" w:type="dxa"/>
            </w:tcMar>
            <w:vAlign w:val="bottom"/>
          </w:tcPr>
          <w:p w14:paraId="1687BDE7" w14:textId="77777777" w:rsidR="00056059" w:rsidRPr="00056059" w:rsidRDefault="00056059">
            <w:pPr>
              <w:pStyle w:val="NormalText"/>
            </w:pPr>
            <w:r w:rsidRPr="00056059">
              <w:t>Interest $ 500,000 x 11.46992 =</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708D0F99" w14:textId="77777777" w:rsidR="00056059" w:rsidRPr="00056059" w:rsidRDefault="00056059">
            <w:pPr>
              <w:pStyle w:val="NormalText"/>
              <w:jc w:val="right"/>
            </w:pPr>
            <w:r w:rsidRPr="00056059">
              <w:t>$5,734,960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6E9C41C3" w14:textId="77777777" w:rsidR="00056059" w:rsidRPr="00056059" w:rsidRDefault="00056059">
            <w:pPr>
              <w:pStyle w:val="NormalText"/>
              <w:jc w:val="right"/>
            </w:pPr>
          </w:p>
        </w:tc>
      </w:tr>
      <w:tr w:rsidR="00056059" w:rsidRPr="00056059" w14:paraId="3136C02C" w14:textId="77777777">
        <w:tc>
          <w:tcPr>
            <w:tcW w:w="720" w:type="dxa"/>
            <w:tcBorders>
              <w:top w:val="nil"/>
              <w:left w:val="nil"/>
              <w:bottom w:val="nil"/>
              <w:right w:val="nil"/>
            </w:tcBorders>
            <w:shd w:val="clear" w:color="auto" w:fill="FFFFFF"/>
            <w:vAlign w:val="bottom"/>
          </w:tcPr>
          <w:p w14:paraId="6F2B90E6" w14:textId="77777777" w:rsidR="00056059" w:rsidRPr="00056059" w:rsidRDefault="00056059">
            <w:pPr>
              <w:pStyle w:val="NormalText"/>
            </w:pPr>
          </w:p>
        </w:tc>
        <w:tc>
          <w:tcPr>
            <w:tcW w:w="4900" w:type="dxa"/>
            <w:tcBorders>
              <w:top w:val="nil"/>
              <w:left w:val="nil"/>
              <w:bottom w:val="nil"/>
              <w:right w:val="nil"/>
            </w:tcBorders>
            <w:shd w:val="clear" w:color="auto" w:fill="FFFFFF"/>
            <w:tcMar>
              <w:top w:w="0" w:type="dxa"/>
              <w:left w:w="0" w:type="dxa"/>
              <w:bottom w:w="0" w:type="dxa"/>
              <w:right w:w="0" w:type="dxa"/>
            </w:tcMar>
            <w:vAlign w:val="bottom"/>
          </w:tcPr>
          <w:p w14:paraId="7562BD6A" w14:textId="77777777" w:rsidR="00056059" w:rsidRPr="00056059" w:rsidRDefault="00056059">
            <w:pPr>
              <w:pStyle w:val="NormalText"/>
            </w:pPr>
            <w:r w:rsidRPr="00056059">
              <w:t>Principal $10,000,000 x 0.31180 =</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68098111" w14:textId="77777777" w:rsidR="00056059" w:rsidRPr="00056059" w:rsidRDefault="00056059">
            <w:pPr>
              <w:pStyle w:val="NormalText"/>
              <w:jc w:val="right"/>
            </w:pPr>
            <w:r w:rsidRPr="00056059">
              <w:rPr>
                <w:u w:val="single"/>
              </w:rPr>
              <w:t xml:space="preserve"> 3,118,000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4FA9693A" w14:textId="77777777" w:rsidR="00056059" w:rsidRPr="00056059" w:rsidRDefault="00056059">
            <w:pPr>
              <w:pStyle w:val="NormalText"/>
              <w:jc w:val="right"/>
            </w:pPr>
          </w:p>
        </w:tc>
      </w:tr>
      <w:tr w:rsidR="00056059" w:rsidRPr="00056059" w14:paraId="2E38A269" w14:textId="77777777">
        <w:tc>
          <w:tcPr>
            <w:tcW w:w="720" w:type="dxa"/>
            <w:tcBorders>
              <w:top w:val="nil"/>
              <w:left w:val="nil"/>
              <w:bottom w:val="nil"/>
              <w:right w:val="nil"/>
            </w:tcBorders>
            <w:shd w:val="clear" w:color="auto" w:fill="FFFFFF"/>
            <w:vAlign w:val="bottom"/>
          </w:tcPr>
          <w:p w14:paraId="1C771341" w14:textId="77777777" w:rsidR="00056059" w:rsidRPr="00056059" w:rsidRDefault="00056059">
            <w:pPr>
              <w:pStyle w:val="NormalText"/>
            </w:pPr>
          </w:p>
        </w:tc>
        <w:tc>
          <w:tcPr>
            <w:tcW w:w="4900" w:type="dxa"/>
            <w:tcBorders>
              <w:top w:val="nil"/>
              <w:left w:val="nil"/>
              <w:bottom w:val="nil"/>
              <w:right w:val="nil"/>
            </w:tcBorders>
            <w:shd w:val="clear" w:color="auto" w:fill="FFFFFF"/>
            <w:tcMar>
              <w:top w:w="0" w:type="dxa"/>
              <w:left w:w="0" w:type="dxa"/>
              <w:bottom w:w="0" w:type="dxa"/>
              <w:right w:w="0" w:type="dxa"/>
            </w:tcMar>
            <w:vAlign w:val="bottom"/>
          </w:tcPr>
          <w:p w14:paraId="1F2A7217"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3A67AF27" w14:textId="77777777" w:rsidR="00056059" w:rsidRPr="00056059" w:rsidRDefault="00056059">
            <w:pPr>
              <w:pStyle w:val="NormalText"/>
              <w:jc w:val="right"/>
              <w:rPr>
                <w:u w:val="double"/>
              </w:rPr>
            </w:pPr>
            <w:r w:rsidRPr="00056059">
              <w:rPr>
                <w:u w:val="double"/>
              </w:rPr>
              <w:t>$8,852,960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36B739FE" w14:textId="77777777" w:rsidR="00056059" w:rsidRPr="00056059" w:rsidRDefault="00056059">
            <w:pPr>
              <w:pStyle w:val="NormalText"/>
              <w:jc w:val="right"/>
              <w:rPr>
                <w:u w:val="double"/>
              </w:rPr>
            </w:pPr>
          </w:p>
        </w:tc>
      </w:tr>
      <w:tr w:rsidR="00056059" w:rsidRPr="00056059" w14:paraId="30EA0EBD" w14:textId="77777777">
        <w:tc>
          <w:tcPr>
            <w:tcW w:w="720" w:type="dxa"/>
            <w:tcBorders>
              <w:top w:val="nil"/>
              <w:left w:val="nil"/>
              <w:bottom w:val="nil"/>
              <w:right w:val="nil"/>
            </w:tcBorders>
            <w:shd w:val="clear" w:color="auto" w:fill="FFFFFF"/>
            <w:vAlign w:val="bottom"/>
          </w:tcPr>
          <w:p w14:paraId="4DBB6784" w14:textId="77777777" w:rsidR="00056059" w:rsidRPr="00056059" w:rsidRDefault="00056059">
            <w:pPr>
              <w:pStyle w:val="NormalText"/>
            </w:pPr>
          </w:p>
        </w:tc>
        <w:tc>
          <w:tcPr>
            <w:tcW w:w="4900" w:type="dxa"/>
            <w:tcBorders>
              <w:top w:val="nil"/>
              <w:left w:val="nil"/>
              <w:bottom w:val="nil"/>
              <w:right w:val="nil"/>
            </w:tcBorders>
            <w:shd w:val="clear" w:color="auto" w:fill="FFFFFF"/>
            <w:tcMar>
              <w:top w:w="0" w:type="dxa"/>
              <w:left w:w="0" w:type="dxa"/>
              <w:bottom w:w="0" w:type="dxa"/>
              <w:right w:w="0" w:type="dxa"/>
            </w:tcMar>
            <w:vAlign w:val="bottom"/>
          </w:tcPr>
          <w:p w14:paraId="297F16D6"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0B9BC817" w14:textId="77777777" w:rsidR="00056059" w:rsidRPr="00056059" w:rsidRDefault="00056059">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7257E49B" w14:textId="77777777" w:rsidR="00056059" w:rsidRPr="00056059" w:rsidRDefault="00056059">
            <w:pPr>
              <w:pStyle w:val="NormalText"/>
            </w:pPr>
          </w:p>
        </w:tc>
      </w:tr>
      <w:tr w:rsidR="00056059" w:rsidRPr="00056059" w14:paraId="0F320FBE" w14:textId="77777777">
        <w:tc>
          <w:tcPr>
            <w:tcW w:w="720" w:type="dxa"/>
            <w:tcBorders>
              <w:top w:val="nil"/>
              <w:left w:val="nil"/>
              <w:bottom w:val="nil"/>
              <w:right w:val="nil"/>
            </w:tcBorders>
            <w:shd w:val="clear" w:color="auto" w:fill="FFFFFF"/>
            <w:vAlign w:val="bottom"/>
          </w:tcPr>
          <w:p w14:paraId="1E442907" w14:textId="77777777" w:rsidR="00056059" w:rsidRPr="00056059" w:rsidRDefault="00056059">
            <w:pPr>
              <w:pStyle w:val="NormalText"/>
            </w:pPr>
            <w:r w:rsidRPr="00056059">
              <w:t>2.</w:t>
            </w:r>
          </w:p>
        </w:tc>
        <w:tc>
          <w:tcPr>
            <w:tcW w:w="4900" w:type="dxa"/>
            <w:tcBorders>
              <w:top w:val="nil"/>
              <w:left w:val="nil"/>
              <w:bottom w:val="nil"/>
              <w:right w:val="nil"/>
            </w:tcBorders>
            <w:shd w:val="clear" w:color="auto" w:fill="FFFFFF"/>
            <w:tcMar>
              <w:top w:w="0" w:type="dxa"/>
              <w:left w:w="0" w:type="dxa"/>
              <w:bottom w:w="0" w:type="dxa"/>
              <w:right w:w="0" w:type="dxa"/>
            </w:tcMar>
            <w:vAlign w:val="bottom"/>
          </w:tcPr>
          <w:p w14:paraId="37E6A625" w14:textId="77777777" w:rsidR="00056059" w:rsidRPr="00056059" w:rsidRDefault="00056059">
            <w:pPr>
              <w:pStyle w:val="NormalText"/>
            </w:pPr>
            <w:r w:rsidRPr="00056059">
              <w:t>Bond investment</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2680A08D" w14:textId="77777777" w:rsidR="00056059" w:rsidRPr="00056059" w:rsidRDefault="00056059">
            <w:pPr>
              <w:pStyle w:val="NormalText"/>
              <w:jc w:val="right"/>
            </w:pPr>
            <w:r w:rsidRPr="00056059">
              <w:t xml:space="preserve"> 10,000,000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2F9C0329" w14:textId="77777777" w:rsidR="00056059" w:rsidRPr="00056059" w:rsidRDefault="00056059">
            <w:pPr>
              <w:pStyle w:val="NormalText"/>
              <w:jc w:val="right"/>
            </w:pPr>
          </w:p>
        </w:tc>
      </w:tr>
      <w:tr w:rsidR="00056059" w:rsidRPr="00056059" w14:paraId="18833B9D" w14:textId="77777777">
        <w:tc>
          <w:tcPr>
            <w:tcW w:w="720" w:type="dxa"/>
            <w:tcBorders>
              <w:top w:val="nil"/>
              <w:left w:val="nil"/>
              <w:bottom w:val="nil"/>
              <w:right w:val="nil"/>
            </w:tcBorders>
            <w:shd w:val="clear" w:color="auto" w:fill="FFFFFF"/>
            <w:vAlign w:val="bottom"/>
          </w:tcPr>
          <w:p w14:paraId="0E92A951" w14:textId="77777777" w:rsidR="00056059" w:rsidRPr="00056059" w:rsidRDefault="00056059">
            <w:pPr>
              <w:pStyle w:val="NormalText"/>
            </w:pPr>
          </w:p>
        </w:tc>
        <w:tc>
          <w:tcPr>
            <w:tcW w:w="4900" w:type="dxa"/>
            <w:tcBorders>
              <w:top w:val="nil"/>
              <w:left w:val="nil"/>
              <w:bottom w:val="nil"/>
              <w:right w:val="nil"/>
            </w:tcBorders>
            <w:shd w:val="clear" w:color="auto" w:fill="FFFFFF"/>
            <w:tcMar>
              <w:top w:w="0" w:type="dxa"/>
              <w:left w:w="0" w:type="dxa"/>
              <w:bottom w:w="0" w:type="dxa"/>
              <w:right w:w="0" w:type="dxa"/>
            </w:tcMar>
            <w:vAlign w:val="bottom"/>
          </w:tcPr>
          <w:p w14:paraId="2B76523B" w14:textId="77777777" w:rsidR="00056059" w:rsidRPr="00056059" w:rsidRDefault="00056059">
            <w:pPr>
              <w:pStyle w:val="NormalText"/>
            </w:pPr>
            <w:r w:rsidRPr="00056059">
              <w:t xml:space="preserve"> Discount on bond investment</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753D780C" w14:textId="77777777" w:rsidR="00056059" w:rsidRPr="00056059" w:rsidRDefault="00056059">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523363A9" w14:textId="77777777" w:rsidR="00056059" w:rsidRPr="00056059" w:rsidRDefault="00056059">
            <w:pPr>
              <w:pStyle w:val="NormalText"/>
              <w:jc w:val="right"/>
            </w:pPr>
            <w:r w:rsidRPr="00056059">
              <w:t>1,147,040</w:t>
            </w:r>
          </w:p>
        </w:tc>
      </w:tr>
      <w:tr w:rsidR="00056059" w:rsidRPr="00056059" w14:paraId="651090CA" w14:textId="77777777">
        <w:tc>
          <w:tcPr>
            <w:tcW w:w="720" w:type="dxa"/>
            <w:tcBorders>
              <w:top w:val="nil"/>
              <w:left w:val="nil"/>
              <w:bottom w:val="nil"/>
              <w:right w:val="nil"/>
            </w:tcBorders>
            <w:shd w:val="clear" w:color="auto" w:fill="FFFFFF"/>
            <w:vAlign w:val="bottom"/>
          </w:tcPr>
          <w:p w14:paraId="7D92BB1E" w14:textId="77777777" w:rsidR="00056059" w:rsidRPr="00056059" w:rsidRDefault="00056059">
            <w:pPr>
              <w:pStyle w:val="NormalText"/>
            </w:pPr>
          </w:p>
        </w:tc>
        <w:tc>
          <w:tcPr>
            <w:tcW w:w="4900" w:type="dxa"/>
            <w:tcBorders>
              <w:top w:val="nil"/>
              <w:left w:val="nil"/>
              <w:bottom w:val="nil"/>
              <w:right w:val="nil"/>
            </w:tcBorders>
            <w:shd w:val="clear" w:color="auto" w:fill="FFFFFF"/>
            <w:tcMar>
              <w:top w:w="0" w:type="dxa"/>
              <w:left w:w="0" w:type="dxa"/>
              <w:bottom w:w="0" w:type="dxa"/>
              <w:right w:w="0" w:type="dxa"/>
            </w:tcMar>
            <w:vAlign w:val="bottom"/>
          </w:tcPr>
          <w:p w14:paraId="012159E0" w14:textId="77777777" w:rsidR="00056059" w:rsidRPr="00056059" w:rsidRDefault="00056059">
            <w:pPr>
              <w:pStyle w:val="NormalText"/>
            </w:pPr>
            <w:r w:rsidRPr="00056059">
              <w:t xml:space="preserve"> Cash </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7781901B" w14:textId="77777777" w:rsidR="00056059" w:rsidRPr="00056059" w:rsidRDefault="00056059">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408262AE" w14:textId="77777777" w:rsidR="00056059" w:rsidRPr="00056059" w:rsidRDefault="00056059">
            <w:pPr>
              <w:pStyle w:val="NormalText"/>
              <w:jc w:val="right"/>
            </w:pPr>
            <w:r w:rsidRPr="00056059">
              <w:t>8,852,960</w:t>
            </w:r>
          </w:p>
        </w:tc>
      </w:tr>
      <w:tr w:rsidR="00056059" w:rsidRPr="00056059" w14:paraId="6C9A81E0" w14:textId="77777777">
        <w:tc>
          <w:tcPr>
            <w:tcW w:w="720" w:type="dxa"/>
            <w:tcBorders>
              <w:top w:val="nil"/>
              <w:left w:val="nil"/>
              <w:bottom w:val="nil"/>
              <w:right w:val="nil"/>
            </w:tcBorders>
            <w:shd w:val="clear" w:color="auto" w:fill="FFFFFF"/>
            <w:vAlign w:val="bottom"/>
          </w:tcPr>
          <w:p w14:paraId="478F7E95" w14:textId="77777777" w:rsidR="00056059" w:rsidRPr="00056059" w:rsidRDefault="00056059">
            <w:pPr>
              <w:pStyle w:val="NormalText"/>
            </w:pPr>
          </w:p>
        </w:tc>
        <w:tc>
          <w:tcPr>
            <w:tcW w:w="4900" w:type="dxa"/>
            <w:tcBorders>
              <w:top w:val="nil"/>
              <w:left w:val="nil"/>
              <w:bottom w:val="nil"/>
              <w:right w:val="nil"/>
            </w:tcBorders>
            <w:shd w:val="clear" w:color="auto" w:fill="FFFFFF"/>
            <w:tcMar>
              <w:top w:w="0" w:type="dxa"/>
              <w:left w:w="0" w:type="dxa"/>
              <w:bottom w:w="0" w:type="dxa"/>
              <w:right w:w="0" w:type="dxa"/>
            </w:tcMar>
            <w:vAlign w:val="bottom"/>
          </w:tcPr>
          <w:p w14:paraId="66F7F4DD"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5179C137" w14:textId="77777777" w:rsidR="00056059" w:rsidRPr="00056059" w:rsidRDefault="00056059">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46F62948" w14:textId="77777777" w:rsidR="00056059" w:rsidRPr="00056059" w:rsidRDefault="00056059">
            <w:pPr>
              <w:pStyle w:val="NormalText"/>
            </w:pPr>
          </w:p>
        </w:tc>
      </w:tr>
      <w:tr w:rsidR="00056059" w:rsidRPr="00056059" w14:paraId="54FCD2EE" w14:textId="77777777">
        <w:tc>
          <w:tcPr>
            <w:tcW w:w="720" w:type="dxa"/>
            <w:tcBorders>
              <w:top w:val="nil"/>
              <w:left w:val="nil"/>
              <w:bottom w:val="nil"/>
              <w:right w:val="nil"/>
            </w:tcBorders>
            <w:shd w:val="clear" w:color="auto" w:fill="FFFFFF"/>
            <w:vAlign w:val="bottom"/>
          </w:tcPr>
          <w:p w14:paraId="7E755C97" w14:textId="77777777" w:rsidR="00056059" w:rsidRPr="00056059" w:rsidRDefault="00056059">
            <w:pPr>
              <w:pStyle w:val="NormalText"/>
            </w:pPr>
            <w:r w:rsidRPr="00056059">
              <w:t>3.</w:t>
            </w:r>
          </w:p>
        </w:tc>
        <w:tc>
          <w:tcPr>
            <w:tcW w:w="4900" w:type="dxa"/>
            <w:tcBorders>
              <w:top w:val="nil"/>
              <w:left w:val="nil"/>
              <w:bottom w:val="nil"/>
              <w:right w:val="nil"/>
            </w:tcBorders>
            <w:shd w:val="clear" w:color="auto" w:fill="FFFFFF"/>
            <w:tcMar>
              <w:top w:w="0" w:type="dxa"/>
              <w:left w:w="0" w:type="dxa"/>
              <w:bottom w:w="0" w:type="dxa"/>
              <w:right w:w="0" w:type="dxa"/>
            </w:tcMar>
            <w:vAlign w:val="bottom"/>
          </w:tcPr>
          <w:p w14:paraId="776E148C" w14:textId="77777777" w:rsidR="00056059" w:rsidRPr="00056059" w:rsidRDefault="00056059">
            <w:pPr>
              <w:pStyle w:val="NormalText"/>
            </w:pPr>
            <w:r w:rsidRPr="00056059">
              <w:t xml:space="preserve">Cash </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55173D43" w14:textId="77777777" w:rsidR="00056059" w:rsidRPr="00056059" w:rsidRDefault="00056059">
            <w:pPr>
              <w:pStyle w:val="NormalText"/>
              <w:jc w:val="right"/>
            </w:pPr>
            <w:r w:rsidRPr="00056059">
              <w:t>500,000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77961DA9" w14:textId="77777777" w:rsidR="00056059" w:rsidRPr="00056059" w:rsidRDefault="00056059">
            <w:pPr>
              <w:pStyle w:val="NormalText"/>
              <w:jc w:val="right"/>
            </w:pPr>
          </w:p>
        </w:tc>
      </w:tr>
      <w:tr w:rsidR="00056059" w:rsidRPr="00056059" w14:paraId="1B9EFAC1" w14:textId="77777777">
        <w:tc>
          <w:tcPr>
            <w:tcW w:w="720" w:type="dxa"/>
            <w:tcBorders>
              <w:top w:val="nil"/>
              <w:left w:val="nil"/>
              <w:bottom w:val="nil"/>
              <w:right w:val="nil"/>
            </w:tcBorders>
            <w:shd w:val="clear" w:color="auto" w:fill="FFFFFF"/>
            <w:vAlign w:val="bottom"/>
          </w:tcPr>
          <w:p w14:paraId="0234DC17" w14:textId="77777777" w:rsidR="00056059" w:rsidRPr="00056059" w:rsidRDefault="00056059">
            <w:pPr>
              <w:pStyle w:val="NormalText"/>
            </w:pPr>
          </w:p>
        </w:tc>
        <w:tc>
          <w:tcPr>
            <w:tcW w:w="4900" w:type="dxa"/>
            <w:tcBorders>
              <w:top w:val="nil"/>
              <w:left w:val="nil"/>
              <w:bottom w:val="nil"/>
              <w:right w:val="nil"/>
            </w:tcBorders>
            <w:shd w:val="clear" w:color="auto" w:fill="FFFFFF"/>
            <w:tcMar>
              <w:top w:w="0" w:type="dxa"/>
              <w:left w:w="0" w:type="dxa"/>
              <w:bottom w:w="0" w:type="dxa"/>
              <w:right w:w="0" w:type="dxa"/>
            </w:tcMar>
            <w:vAlign w:val="bottom"/>
          </w:tcPr>
          <w:p w14:paraId="40EC19D9" w14:textId="77777777" w:rsidR="00056059" w:rsidRPr="00056059" w:rsidRDefault="00056059">
            <w:pPr>
              <w:pStyle w:val="NormalText"/>
            </w:pPr>
            <w:r w:rsidRPr="00056059">
              <w:t>Discount on bond investment</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3CA87C37" w14:textId="77777777" w:rsidR="00056059" w:rsidRPr="00056059" w:rsidRDefault="00056059">
            <w:pPr>
              <w:pStyle w:val="NormalText"/>
              <w:jc w:val="right"/>
            </w:pPr>
            <w:r w:rsidRPr="00056059">
              <w:t>31,178</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26B2276B" w14:textId="77777777" w:rsidR="00056059" w:rsidRPr="00056059" w:rsidRDefault="00056059">
            <w:pPr>
              <w:pStyle w:val="NormalText"/>
              <w:jc w:val="right"/>
            </w:pPr>
          </w:p>
        </w:tc>
      </w:tr>
      <w:tr w:rsidR="00056059" w:rsidRPr="00056059" w14:paraId="38512F2B" w14:textId="77777777">
        <w:tc>
          <w:tcPr>
            <w:tcW w:w="720" w:type="dxa"/>
            <w:tcBorders>
              <w:top w:val="nil"/>
              <w:left w:val="nil"/>
              <w:bottom w:val="nil"/>
              <w:right w:val="nil"/>
            </w:tcBorders>
            <w:shd w:val="clear" w:color="auto" w:fill="FFFFFF"/>
            <w:vAlign w:val="bottom"/>
          </w:tcPr>
          <w:p w14:paraId="3D069182" w14:textId="77777777" w:rsidR="00056059" w:rsidRPr="00056059" w:rsidRDefault="00056059">
            <w:pPr>
              <w:pStyle w:val="NormalText"/>
            </w:pPr>
          </w:p>
        </w:tc>
        <w:tc>
          <w:tcPr>
            <w:tcW w:w="4900" w:type="dxa"/>
            <w:tcBorders>
              <w:top w:val="nil"/>
              <w:left w:val="nil"/>
              <w:bottom w:val="nil"/>
              <w:right w:val="nil"/>
            </w:tcBorders>
            <w:shd w:val="clear" w:color="auto" w:fill="FFFFFF"/>
            <w:tcMar>
              <w:top w:w="0" w:type="dxa"/>
              <w:left w:w="0" w:type="dxa"/>
              <w:bottom w:w="0" w:type="dxa"/>
              <w:right w:w="0" w:type="dxa"/>
            </w:tcMar>
            <w:vAlign w:val="bottom"/>
          </w:tcPr>
          <w:p w14:paraId="4009086F" w14:textId="77777777" w:rsidR="00056059" w:rsidRPr="00056059" w:rsidRDefault="00056059">
            <w:pPr>
              <w:pStyle w:val="NormalText"/>
            </w:pPr>
            <w:r w:rsidRPr="00056059">
              <w:t xml:space="preserve"> Interest revenue (6% x $8,852,960)</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35956CDB" w14:textId="77777777" w:rsidR="00056059" w:rsidRPr="00056059" w:rsidRDefault="00056059">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407DE1EE" w14:textId="77777777" w:rsidR="00056059" w:rsidRPr="00056059" w:rsidRDefault="00056059">
            <w:pPr>
              <w:pStyle w:val="NormalText"/>
              <w:jc w:val="right"/>
            </w:pPr>
            <w:r w:rsidRPr="00056059">
              <w:t>531,178</w:t>
            </w:r>
          </w:p>
        </w:tc>
      </w:tr>
      <w:tr w:rsidR="00056059" w:rsidRPr="00056059" w14:paraId="2B34B5EF" w14:textId="77777777">
        <w:tc>
          <w:tcPr>
            <w:tcW w:w="720" w:type="dxa"/>
            <w:tcBorders>
              <w:top w:val="nil"/>
              <w:left w:val="nil"/>
              <w:bottom w:val="nil"/>
              <w:right w:val="nil"/>
            </w:tcBorders>
            <w:shd w:val="clear" w:color="auto" w:fill="FFFFFF"/>
            <w:vAlign w:val="bottom"/>
          </w:tcPr>
          <w:p w14:paraId="1D8B57F2" w14:textId="77777777" w:rsidR="00056059" w:rsidRPr="00056059" w:rsidRDefault="00056059">
            <w:pPr>
              <w:pStyle w:val="NormalText"/>
            </w:pPr>
          </w:p>
        </w:tc>
        <w:tc>
          <w:tcPr>
            <w:tcW w:w="4900" w:type="dxa"/>
            <w:tcBorders>
              <w:top w:val="nil"/>
              <w:left w:val="nil"/>
              <w:bottom w:val="nil"/>
              <w:right w:val="nil"/>
            </w:tcBorders>
            <w:shd w:val="clear" w:color="auto" w:fill="FFFFFF"/>
            <w:tcMar>
              <w:top w:w="0" w:type="dxa"/>
              <w:left w:w="0" w:type="dxa"/>
              <w:bottom w:w="0" w:type="dxa"/>
              <w:right w:w="0" w:type="dxa"/>
            </w:tcMar>
            <w:vAlign w:val="bottom"/>
          </w:tcPr>
          <w:p w14:paraId="05B991CB"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3B1AD909" w14:textId="77777777" w:rsidR="00056059" w:rsidRPr="00056059" w:rsidRDefault="00056059">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10050244" w14:textId="77777777" w:rsidR="00056059" w:rsidRPr="00056059" w:rsidRDefault="00056059">
            <w:pPr>
              <w:pStyle w:val="NormalText"/>
            </w:pPr>
          </w:p>
        </w:tc>
      </w:tr>
      <w:tr w:rsidR="00056059" w:rsidRPr="00056059" w14:paraId="592106EE" w14:textId="77777777">
        <w:tc>
          <w:tcPr>
            <w:tcW w:w="720" w:type="dxa"/>
            <w:tcBorders>
              <w:top w:val="nil"/>
              <w:left w:val="nil"/>
              <w:bottom w:val="nil"/>
              <w:right w:val="nil"/>
            </w:tcBorders>
            <w:shd w:val="clear" w:color="auto" w:fill="FFFFFF"/>
            <w:vAlign w:val="bottom"/>
          </w:tcPr>
          <w:p w14:paraId="20345364" w14:textId="77777777" w:rsidR="00056059" w:rsidRPr="00056059" w:rsidRDefault="00056059">
            <w:pPr>
              <w:pStyle w:val="NormalText"/>
            </w:pPr>
            <w:r w:rsidRPr="00056059">
              <w:t>4.</w:t>
            </w:r>
          </w:p>
        </w:tc>
        <w:tc>
          <w:tcPr>
            <w:tcW w:w="4900" w:type="dxa"/>
            <w:tcBorders>
              <w:top w:val="nil"/>
              <w:left w:val="nil"/>
              <w:bottom w:val="nil"/>
              <w:right w:val="nil"/>
            </w:tcBorders>
            <w:shd w:val="clear" w:color="auto" w:fill="FFFFFF"/>
            <w:tcMar>
              <w:top w:w="0" w:type="dxa"/>
              <w:left w:w="0" w:type="dxa"/>
              <w:bottom w:w="0" w:type="dxa"/>
              <w:right w:w="0" w:type="dxa"/>
            </w:tcMar>
            <w:vAlign w:val="bottom"/>
          </w:tcPr>
          <w:p w14:paraId="126FD456" w14:textId="77777777" w:rsidR="00056059" w:rsidRPr="00056059" w:rsidRDefault="00056059">
            <w:pPr>
              <w:pStyle w:val="NormalText"/>
            </w:pPr>
            <w:r w:rsidRPr="00056059">
              <w:t>Cash (5% x $10,000,000)</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673192C6" w14:textId="77777777" w:rsidR="00056059" w:rsidRPr="00056059" w:rsidRDefault="00056059">
            <w:pPr>
              <w:pStyle w:val="NormalText"/>
              <w:jc w:val="right"/>
            </w:pPr>
            <w:r w:rsidRPr="00056059">
              <w:t>500,000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73D8A439" w14:textId="77777777" w:rsidR="00056059" w:rsidRPr="00056059" w:rsidRDefault="00056059">
            <w:pPr>
              <w:pStyle w:val="NormalText"/>
              <w:jc w:val="right"/>
            </w:pPr>
          </w:p>
        </w:tc>
      </w:tr>
      <w:tr w:rsidR="00056059" w:rsidRPr="00056059" w14:paraId="65E3E405" w14:textId="77777777">
        <w:tc>
          <w:tcPr>
            <w:tcW w:w="720" w:type="dxa"/>
            <w:tcBorders>
              <w:top w:val="nil"/>
              <w:left w:val="nil"/>
              <w:bottom w:val="nil"/>
              <w:right w:val="nil"/>
            </w:tcBorders>
            <w:shd w:val="clear" w:color="auto" w:fill="FFFFFF"/>
            <w:vAlign w:val="bottom"/>
          </w:tcPr>
          <w:p w14:paraId="6313CBC6" w14:textId="77777777" w:rsidR="00056059" w:rsidRPr="00056059" w:rsidRDefault="00056059">
            <w:pPr>
              <w:pStyle w:val="NormalText"/>
            </w:pPr>
          </w:p>
        </w:tc>
        <w:tc>
          <w:tcPr>
            <w:tcW w:w="4900" w:type="dxa"/>
            <w:tcBorders>
              <w:top w:val="nil"/>
              <w:left w:val="nil"/>
              <w:bottom w:val="nil"/>
              <w:right w:val="nil"/>
            </w:tcBorders>
            <w:shd w:val="clear" w:color="auto" w:fill="FFFFFF"/>
            <w:tcMar>
              <w:top w:w="0" w:type="dxa"/>
              <w:left w:w="0" w:type="dxa"/>
              <w:bottom w:w="0" w:type="dxa"/>
              <w:right w:w="0" w:type="dxa"/>
            </w:tcMar>
            <w:vAlign w:val="bottom"/>
          </w:tcPr>
          <w:p w14:paraId="097D59AD" w14:textId="77777777" w:rsidR="00056059" w:rsidRPr="00056059" w:rsidRDefault="00056059">
            <w:pPr>
              <w:pStyle w:val="NormalText"/>
            </w:pPr>
            <w:r w:rsidRPr="00056059">
              <w:t xml:space="preserve">Discount on bond investment </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28E60728" w14:textId="77777777" w:rsidR="00056059" w:rsidRPr="00056059" w:rsidRDefault="00056059">
            <w:pPr>
              <w:pStyle w:val="NormalText"/>
              <w:jc w:val="right"/>
            </w:pPr>
            <w:r w:rsidRPr="00056059">
              <w:t>33,048</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1BAD640C" w14:textId="77777777" w:rsidR="00056059" w:rsidRPr="00056059" w:rsidRDefault="00056059">
            <w:pPr>
              <w:pStyle w:val="NormalText"/>
              <w:jc w:val="right"/>
            </w:pPr>
          </w:p>
        </w:tc>
      </w:tr>
      <w:tr w:rsidR="00056059" w:rsidRPr="00056059" w14:paraId="56DB17CD" w14:textId="77777777">
        <w:tc>
          <w:tcPr>
            <w:tcW w:w="720" w:type="dxa"/>
            <w:tcBorders>
              <w:top w:val="nil"/>
              <w:left w:val="nil"/>
              <w:bottom w:val="nil"/>
              <w:right w:val="nil"/>
            </w:tcBorders>
            <w:shd w:val="clear" w:color="auto" w:fill="FFFFFF"/>
            <w:vAlign w:val="bottom"/>
          </w:tcPr>
          <w:p w14:paraId="72AF6E7A" w14:textId="77777777" w:rsidR="00056059" w:rsidRPr="00056059" w:rsidRDefault="00056059">
            <w:pPr>
              <w:pStyle w:val="NormalText"/>
            </w:pPr>
          </w:p>
        </w:tc>
        <w:tc>
          <w:tcPr>
            <w:tcW w:w="4900" w:type="dxa"/>
            <w:tcBorders>
              <w:top w:val="nil"/>
              <w:left w:val="nil"/>
              <w:bottom w:val="nil"/>
              <w:right w:val="nil"/>
            </w:tcBorders>
            <w:shd w:val="clear" w:color="auto" w:fill="FFFFFF"/>
            <w:tcMar>
              <w:top w:w="0" w:type="dxa"/>
              <w:left w:w="0" w:type="dxa"/>
              <w:bottom w:w="0" w:type="dxa"/>
              <w:right w:w="0" w:type="dxa"/>
            </w:tcMar>
            <w:vAlign w:val="bottom"/>
          </w:tcPr>
          <w:p w14:paraId="4F2E3648" w14:textId="77777777" w:rsidR="00056059" w:rsidRPr="00056059" w:rsidRDefault="00056059">
            <w:pPr>
              <w:pStyle w:val="NormalText"/>
            </w:pPr>
            <w:r w:rsidRPr="00056059">
              <w:t xml:space="preserve"> Interest </w:t>
            </w:r>
            <w:proofErr w:type="gramStart"/>
            <w:r w:rsidRPr="00056059">
              <w:t>revenue  [</w:t>
            </w:r>
            <w:proofErr w:type="gramEnd"/>
            <w:r w:rsidRPr="00056059">
              <w:t>6% ($8,852,960 + 31,178)]</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3AE53AA7" w14:textId="77777777" w:rsidR="00056059" w:rsidRPr="00056059" w:rsidRDefault="00056059">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0707F1FC" w14:textId="77777777" w:rsidR="00056059" w:rsidRPr="00056059" w:rsidRDefault="00056059">
            <w:pPr>
              <w:pStyle w:val="NormalText"/>
              <w:jc w:val="right"/>
            </w:pPr>
            <w:r w:rsidRPr="00056059">
              <w:t>533,048</w:t>
            </w:r>
          </w:p>
        </w:tc>
      </w:tr>
    </w:tbl>
    <w:p w14:paraId="2E2D09B6" w14:textId="77777777" w:rsidR="00056059" w:rsidRDefault="001D0A8D">
      <w:pPr>
        <w:pStyle w:val="NormalText"/>
        <w:rPr>
          <w:sz w:val="18"/>
          <w:szCs w:val="18"/>
        </w:rPr>
      </w:pPr>
      <w:r>
        <w:rPr>
          <w:sz w:val="18"/>
          <w:szCs w:val="18"/>
        </w:rPr>
        <w:t>Difficulty: 3 Hard</w:t>
      </w:r>
    </w:p>
    <w:p w14:paraId="10DA56B9"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the selling price of bonds; Effective interest method ‒ Discount</w:t>
      </w:r>
    </w:p>
    <w:p w14:paraId="233DB540" w14:textId="77777777" w:rsidR="00056059" w:rsidRDefault="00056059">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w:t>
      </w:r>
    </w:p>
    <w:p w14:paraId="115F1B04"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089C15DD"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6FF759B"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714FAF98" w14:textId="77777777" w:rsidR="00056059" w:rsidRDefault="00056059">
      <w:pPr>
        <w:pStyle w:val="NormalText"/>
        <w:rPr>
          <w:sz w:val="18"/>
          <w:szCs w:val="18"/>
        </w:rPr>
      </w:pPr>
    </w:p>
    <w:p w14:paraId="191056D4" w14:textId="77777777" w:rsidR="002E59A4" w:rsidRDefault="002E59A4">
      <w:pPr>
        <w:spacing w:after="0" w:line="240" w:lineRule="auto"/>
        <w:rPr>
          <w:rFonts w:ascii="Times New Roman" w:hAnsi="Times New Roman"/>
          <w:color w:val="000000"/>
          <w:sz w:val="24"/>
          <w:szCs w:val="24"/>
        </w:rPr>
      </w:pPr>
      <w:r>
        <w:br w:type="page"/>
      </w:r>
    </w:p>
    <w:p w14:paraId="22DFB931" w14:textId="77777777" w:rsidR="00056059" w:rsidRDefault="00056059">
      <w:pPr>
        <w:pStyle w:val="NormalText"/>
      </w:pPr>
      <w:r>
        <w:lastRenderedPageBreak/>
        <w:t xml:space="preserve">208) On January 1, 2018, Rare Bird Ltd. purchased 12% </w:t>
      </w:r>
      <w:proofErr w:type="gramStart"/>
      <w:r>
        <w:t>bonds</w:t>
      </w:r>
      <w:proofErr w:type="gramEnd"/>
      <w:r>
        <w:t xml:space="preserve"> dated January 1, 2018, with a face amount of $20 million. The bonds mature in 2027 (10 years). For bonds of similar risk and maturity, the market yield is 10%. Interest is paid semiannually on June 30 and December 31. </w:t>
      </w:r>
    </w:p>
    <w:p w14:paraId="7BD04CC9" w14:textId="77777777" w:rsidR="00056059" w:rsidRDefault="00056059">
      <w:pPr>
        <w:pStyle w:val="NormalText"/>
      </w:pPr>
      <w:r>
        <w:tab/>
      </w:r>
      <w:r>
        <w:tab/>
      </w:r>
    </w:p>
    <w:p w14:paraId="011EBFDF" w14:textId="77777777" w:rsidR="00056059" w:rsidRDefault="00056059">
      <w:pPr>
        <w:pStyle w:val="NormalText"/>
      </w:pPr>
      <w:r>
        <w:rPr>
          <w:b/>
          <w:bCs/>
        </w:rPr>
        <w:t>Required:</w:t>
      </w:r>
    </w:p>
    <w:p w14:paraId="13B38370" w14:textId="77777777" w:rsidR="00056059" w:rsidRDefault="00056059">
      <w:pPr>
        <w:pStyle w:val="NormalText"/>
        <w:tabs>
          <w:tab w:val="left" w:pos="360"/>
        </w:tabs>
      </w:pPr>
      <w:r>
        <w:t>1.</w:t>
      </w:r>
      <w:r>
        <w:tab/>
        <w:t xml:space="preserve">Determine the price of the bonds </w:t>
      </w:r>
      <w:proofErr w:type="gramStart"/>
      <w:r>
        <w:t>at</w:t>
      </w:r>
      <w:proofErr w:type="gramEnd"/>
      <w:r>
        <w:t xml:space="preserve"> January 1, 2018.</w:t>
      </w:r>
    </w:p>
    <w:p w14:paraId="68C626B8" w14:textId="77777777" w:rsidR="00056059" w:rsidRDefault="00056059">
      <w:pPr>
        <w:pStyle w:val="NormalText"/>
        <w:tabs>
          <w:tab w:val="left" w:pos="360"/>
        </w:tabs>
      </w:pPr>
      <w:r>
        <w:t>2.</w:t>
      </w:r>
      <w:r>
        <w:tab/>
        <w:t>Prepare the journal entry to record the bond purchase by Rare Bird on January 1, 2018.</w:t>
      </w:r>
    </w:p>
    <w:p w14:paraId="14C84DAE" w14:textId="77777777" w:rsidR="00056059" w:rsidRDefault="00056059">
      <w:pPr>
        <w:pStyle w:val="NormalText"/>
        <w:tabs>
          <w:tab w:val="left" w:pos="360"/>
        </w:tabs>
      </w:pPr>
      <w:r>
        <w:t>3.</w:t>
      </w:r>
      <w:r>
        <w:tab/>
        <w:t>Prepare the journal entry to record interest on June 30, 2018, using the effective interest method.</w:t>
      </w:r>
    </w:p>
    <w:p w14:paraId="6358CC7F" w14:textId="77777777" w:rsidR="001D0A8D" w:rsidRDefault="00056059">
      <w:pPr>
        <w:pStyle w:val="NormalText"/>
        <w:tabs>
          <w:tab w:val="left" w:pos="360"/>
        </w:tabs>
      </w:pPr>
      <w:r>
        <w:t>4.</w:t>
      </w:r>
      <w:r>
        <w:tab/>
        <w:t>Prepare the journal entry to record interest on December 31, 2018, using the effective interest method.</w:t>
      </w:r>
    </w:p>
    <w:p w14:paraId="60AA1E7E" w14:textId="77777777" w:rsidR="001D0A8D" w:rsidRDefault="001D0A8D">
      <w:pPr>
        <w:pStyle w:val="NormalText"/>
        <w:tabs>
          <w:tab w:val="left" w:pos="360"/>
        </w:tabs>
      </w:pPr>
    </w:p>
    <w:p w14:paraId="7960B95D" w14:textId="77777777" w:rsidR="00056059" w:rsidRDefault="001D0A8D">
      <w:pPr>
        <w:pStyle w:val="NormalText"/>
      </w:pPr>
      <w:r>
        <w:t>Answer:</w:t>
      </w:r>
      <w:r w:rsidR="00056059">
        <w:t xml:space="preserve">  </w:t>
      </w:r>
    </w:p>
    <w:tbl>
      <w:tblPr>
        <w:tblW w:w="0" w:type="auto"/>
        <w:tblLayout w:type="fixed"/>
        <w:tblCellMar>
          <w:left w:w="0" w:type="dxa"/>
          <w:right w:w="0" w:type="dxa"/>
        </w:tblCellMar>
        <w:tblLook w:val="0000" w:firstRow="0" w:lastRow="0" w:firstColumn="0" w:lastColumn="0" w:noHBand="0" w:noVBand="0"/>
      </w:tblPr>
      <w:tblGrid>
        <w:gridCol w:w="720"/>
        <w:gridCol w:w="5040"/>
        <w:gridCol w:w="40"/>
        <w:gridCol w:w="1320"/>
        <w:gridCol w:w="20"/>
        <w:gridCol w:w="1240"/>
        <w:gridCol w:w="20"/>
      </w:tblGrid>
      <w:tr w:rsidR="00056059" w:rsidRPr="00056059" w14:paraId="122408E6" w14:textId="77777777">
        <w:tc>
          <w:tcPr>
            <w:tcW w:w="720" w:type="dxa"/>
            <w:tcBorders>
              <w:top w:val="nil"/>
              <w:left w:val="nil"/>
              <w:bottom w:val="nil"/>
              <w:right w:val="nil"/>
            </w:tcBorders>
            <w:shd w:val="clear" w:color="auto" w:fill="FFFFFF"/>
            <w:vAlign w:val="bottom"/>
          </w:tcPr>
          <w:p w14:paraId="0EB40CB7" w14:textId="77777777" w:rsidR="00056059" w:rsidRPr="00056059" w:rsidRDefault="00056059">
            <w:pPr>
              <w:pStyle w:val="NormalText"/>
            </w:pPr>
            <w:r w:rsidRPr="00056059">
              <w:t>1.</w:t>
            </w:r>
          </w:p>
        </w:tc>
        <w:tc>
          <w:tcPr>
            <w:tcW w:w="5080" w:type="dxa"/>
            <w:gridSpan w:val="2"/>
            <w:tcBorders>
              <w:top w:val="nil"/>
              <w:left w:val="nil"/>
              <w:bottom w:val="nil"/>
              <w:right w:val="nil"/>
            </w:tcBorders>
            <w:shd w:val="clear" w:color="auto" w:fill="FFFFFF"/>
            <w:tcMar>
              <w:top w:w="0" w:type="dxa"/>
              <w:left w:w="0" w:type="dxa"/>
              <w:bottom w:w="0" w:type="dxa"/>
              <w:right w:w="0" w:type="dxa"/>
            </w:tcMar>
            <w:vAlign w:val="bottom"/>
          </w:tcPr>
          <w:p w14:paraId="2C58798F" w14:textId="77777777" w:rsidR="00056059" w:rsidRPr="00056059" w:rsidRDefault="00056059">
            <w:pPr>
              <w:pStyle w:val="NormalText"/>
            </w:pPr>
            <w:r w:rsidRPr="00056059">
              <w:t>Interest $ 1,200,000 x 12.46221 =</w:t>
            </w:r>
          </w:p>
        </w:tc>
        <w:tc>
          <w:tcPr>
            <w:tcW w:w="1340" w:type="dxa"/>
            <w:gridSpan w:val="2"/>
            <w:tcBorders>
              <w:top w:val="nil"/>
              <w:left w:val="nil"/>
              <w:bottom w:val="nil"/>
              <w:right w:val="nil"/>
            </w:tcBorders>
            <w:shd w:val="clear" w:color="auto" w:fill="FFFFFF"/>
            <w:tcMar>
              <w:top w:w="0" w:type="dxa"/>
              <w:left w:w="0" w:type="dxa"/>
              <w:bottom w:w="0" w:type="dxa"/>
              <w:right w:w="0" w:type="dxa"/>
            </w:tcMar>
            <w:vAlign w:val="bottom"/>
          </w:tcPr>
          <w:p w14:paraId="593C3BD0" w14:textId="77777777" w:rsidR="00056059" w:rsidRPr="00056059" w:rsidRDefault="00056059">
            <w:pPr>
              <w:pStyle w:val="NormalText"/>
              <w:jc w:val="right"/>
            </w:pPr>
            <w:r w:rsidRPr="00056059">
              <w:t>$14,954,652</w:t>
            </w:r>
          </w:p>
        </w:tc>
        <w:tc>
          <w:tcPr>
            <w:tcW w:w="1260" w:type="dxa"/>
            <w:gridSpan w:val="2"/>
            <w:tcBorders>
              <w:top w:val="nil"/>
              <w:left w:val="nil"/>
              <w:bottom w:val="nil"/>
              <w:right w:val="nil"/>
            </w:tcBorders>
            <w:shd w:val="clear" w:color="auto" w:fill="FFFFFF"/>
            <w:tcMar>
              <w:top w:w="0" w:type="dxa"/>
              <w:left w:w="0" w:type="dxa"/>
              <w:bottom w:w="0" w:type="dxa"/>
              <w:right w:w="0" w:type="dxa"/>
            </w:tcMar>
            <w:vAlign w:val="bottom"/>
          </w:tcPr>
          <w:p w14:paraId="76CF84BC" w14:textId="77777777" w:rsidR="00056059" w:rsidRPr="00056059" w:rsidRDefault="00056059">
            <w:pPr>
              <w:pStyle w:val="NormalText"/>
              <w:jc w:val="right"/>
            </w:pPr>
          </w:p>
        </w:tc>
      </w:tr>
      <w:tr w:rsidR="00056059" w:rsidRPr="00056059" w14:paraId="31D7B7FA" w14:textId="77777777">
        <w:trPr>
          <w:gridAfter w:val="1"/>
          <w:wAfter w:w="20" w:type="dxa"/>
        </w:trPr>
        <w:tc>
          <w:tcPr>
            <w:tcW w:w="720" w:type="dxa"/>
            <w:tcBorders>
              <w:top w:val="nil"/>
              <w:left w:val="nil"/>
              <w:bottom w:val="nil"/>
              <w:right w:val="nil"/>
            </w:tcBorders>
            <w:shd w:val="clear" w:color="auto" w:fill="FFFFFF"/>
            <w:vAlign w:val="bottom"/>
          </w:tcPr>
          <w:p w14:paraId="0B7628EA" w14:textId="77777777" w:rsidR="00056059" w:rsidRPr="00056059" w:rsidRDefault="00056059">
            <w:pPr>
              <w:pStyle w:val="NormalText"/>
            </w:pPr>
          </w:p>
        </w:tc>
        <w:tc>
          <w:tcPr>
            <w:tcW w:w="5040" w:type="dxa"/>
            <w:tcBorders>
              <w:top w:val="nil"/>
              <w:left w:val="nil"/>
              <w:bottom w:val="nil"/>
              <w:right w:val="nil"/>
            </w:tcBorders>
            <w:shd w:val="clear" w:color="auto" w:fill="FFFFFF"/>
            <w:tcMar>
              <w:top w:w="0" w:type="dxa"/>
              <w:left w:w="0" w:type="dxa"/>
              <w:bottom w:w="0" w:type="dxa"/>
              <w:right w:w="0" w:type="dxa"/>
            </w:tcMar>
            <w:vAlign w:val="bottom"/>
          </w:tcPr>
          <w:p w14:paraId="4F0C45D0" w14:textId="77777777" w:rsidR="00056059" w:rsidRPr="00056059" w:rsidRDefault="00056059">
            <w:pPr>
              <w:pStyle w:val="NormalText"/>
            </w:pPr>
            <w:r w:rsidRPr="00056059">
              <w:t xml:space="preserve">Principal $20,000,000 </w:t>
            </w:r>
            <w:proofErr w:type="gramStart"/>
            <w:r w:rsidRPr="00056059">
              <w:t>x  0.37689</w:t>
            </w:r>
            <w:proofErr w:type="gramEnd"/>
            <w:r w:rsidRPr="00056059">
              <w:t xml:space="preserve"> =</w:t>
            </w:r>
          </w:p>
        </w:tc>
        <w:tc>
          <w:tcPr>
            <w:tcW w:w="1360" w:type="dxa"/>
            <w:gridSpan w:val="2"/>
            <w:tcBorders>
              <w:top w:val="nil"/>
              <w:left w:val="nil"/>
              <w:bottom w:val="nil"/>
              <w:right w:val="nil"/>
            </w:tcBorders>
            <w:shd w:val="clear" w:color="auto" w:fill="FFFFFF"/>
            <w:tcMar>
              <w:top w:w="0" w:type="dxa"/>
              <w:left w:w="0" w:type="dxa"/>
              <w:bottom w:w="0" w:type="dxa"/>
              <w:right w:w="0" w:type="dxa"/>
            </w:tcMar>
            <w:vAlign w:val="bottom"/>
          </w:tcPr>
          <w:p w14:paraId="24DF2E3B" w14:textId="77777777" w:rsidR="00056059" w:rsidRPr="00056059" w:rsidRDefault="00056059">
            <w:pPr>
              <w:pStyle w:val="NormalText"/>
              <w:jc w:val="right"/>
            </w:pPr>
            <w:r w:rsidRPr="00056059">
              <w:rPr>
                <w:u w:val="single"/>
              </w:rPr>
              <w:t xml:space="preserve"> 7,537,800</w:t>
            </w:r>
          </w:p>
        </w:tc>
        <w:tc>
          <w:tcPr>
            <w:tcW w:w="1260" w:type="dxa"/>
            <w:gridSpan w:val="2"/>
            <w:tcBorders>
              <w:top w:val="nil"/>
              <w:left w:val="nil"/>
              <w:bottom w:val="nil"/>
              <w:right w:val="nil"/>
            </w:tcBorders>
            <w:shd w:val="clear" w:color="auto" w:fill="FFFFFF"/>
            <w:tcMar>
              <w:top w:w="0" w:type="dxa"/>
              <w:left w:w="0" w:type="dxa"/>
              <w:bottom w:w="0" w:type="dxa"/>
              <w:right w:w="0" w:type="dxa"/>
            </w:tcMar>
            <w:vAlign w:val="bottom"/>
          </w:tcPr>
          <w:p w14:paraId="20FD55F7" w14:textId="77777777" w:rsidR="00056059" w:rsidRPr="00056059" w:rsidRDefault="00056059">
            <w:pPr>
              <w:pStyle w:val="NormalText"/>
              <w:jc w:val="right"/>
            </w:pPr>
          </w:p>
        </w:tc>
      </w:tr>
      <w:tr w:rsidR="00056059" w:rsidRPr="00056059" w14:paraId="281F9A67" w14:textId="77777777">
        <w:trPr>
          <w:gridAfter w:val="1"/>
          <w:wAfter w:w="20" w:type="dxa"/>
        </w:trPr>
        <w:tc>
          <w:tcPr>
            <w:tcW w:w="720" w:type="dxa"/>
            <w:tcBorders>
              <w:top w:val="nil"/>
              <w:left w:val="nil"/>
              <w:bottom w:val="nil"/>
              <w:right w:val="nil"/>
            </w:tcBorders>
            <w:shd w:val="clear" w:color="auto" w:fill="FFFFFF"/>
            <w:vAlign w:val="bottom"/>
          </w:tcPr>
          <w:p w14:paraId="3BB9C418" w14:textId="77777777" w:rsidR="00056059" w:rsidRPr="00056059" w:rsidRDefault="00056059">
            <w:pPr>
              <w:pStyle w:val="NormalText"/>
            </w:pPr>
          </w:p>
        </w:tc>
        <w:tc>
          <w:tcPr>
            <w:tcW w:w="5040" w:type="dxa"/>
            <w:tcBorders>
              <w:top w:val="nil"/>
              <w:left w:val="nil"/>
              <w:bottom w:val="nil"/>
              <w:right w:val="nil"/>
            </w:tcBorders>
            <w:shd w:val="clear" w:color="auto" w:fill="FFFFFF"/>
            <w:tcMar>
              <w:top w:w="0" w:type="dxa"/>
              <w:left w:w="0" w:type="dxa"/>
              <w:bottom w:w="0" w:type="dxa"/>
              <w:right w:w="0" w:type="dxa"/>
            </w:tcMar>
            <w:vAlign w:val="bottom"/>
          </w:tcPr>
          <w:p w14:paraId="60A49120" w14:textId="77777777" w:rsidR="00056059" w:rsidRPr="00056059" w:rsidRDefault="00056059">
            <w:pPr>
              <w:pStyle w:val="NormalText"/>
            </w:pPr>
          </w:p>
        </w:tc>
        <w:tc>
          <w:tcPr>
            <w:tcW w:w="1360" w:type="dxa"/>
            <w:gridSpan w:val="2"/>
            <w:tcBorders>
              <w:top w:val="nil"/>
              <w:left w:val="nil"/>
              <w:bottom w:val="nil"/>
              <w:right w:val="nil"/>
            </w:tcBorders>
            <w:shd w:val="clear" w:color="auto" w:fill="FFFFFF"/>
            <w:tcMar>
              <w:top w:w="0" w:type="dxa"/>
              <w:left w:w="0" w:type="dxa"/>
              <w:bottom w:w="0" w:type="dxa"/>
              <w:right w:w="0" w:type="dxa"/>
            </w:tcMar>
            <w:vAlign w:val="bottom"/>
          </w:tcPr>
          <w:p w14:paraId="2460729C" w14:textId="77777777" w:rsidR="00056059" w:rsidRPr="00056059" w:rsidRDefault="00056059">
            <w:pPr>
              <w:pStyle w:val="NormalText"/>
              <w:jc w:val="right"/>
              <w:rPr>
                <w:u w:val="double"/>
              </w:rPr>
            </w:pPr>
            <w:r w:rsidRPr="00056059">
              <w:rPr>
                <w:u w:val="double"/>
              </w:rPr>
              <w:t>$22,492,452</w:t>
            </w:r>
          </w:p>
        </w:tc>
        <w:tc>
          <w:tcPr>
            <w:tcW w:w="1260" w:type="dxa"/>
            <w:gridSpan w:val="2"/>
            <w:tcBorders>
              <w:top w:val="nil"/>
              <w:left w:val="nil"/>
              <w:bottom w:val="nil"/>
              <w:right w:val="nil"/>
            </w:tcBorders>
            <w:shd w:val="clear" w:color="auto" w:fill="FFFFFF"/>
            <w:tcMar>
              <w:top w:w="0" w:type="dxa"/>
              <w:left w:w="0" w:type="dxa"/>
              <w:bottom w:w="0" w:type="dxa"/>
              <w:right w:w="0" w:type="dxa"/>
            </w:tcMar>
            <w:vAlign w:val="bottom"/>
          </w:tcPr>
          <w:p w14:paraId="2319996C" w14:textId="77777777" w:rsidR="00056059" w:rsidRPr="00056059" w:rsidRDefault="00056059">
            <w:pPr>
              <w:pStyle w:val="NormalText"/>
              <w:jc w:val="right"/>
              <w:rPr>
                <w:u w:val="double"/>
              </w:rPr>
            </w:pPr>
          </w:p>
        </w:tc>
      </w:tr>
      <w:tr w:rsidR="00056059" w:rsidRPr="00056059" w14:paraId="230E722E" w14:textId="77777777">
        <w:trPr>
          <w:gridAfter w:val="1"/>
          <w:wAfter w:w="20" w:type="dxa"/>
        </w:trPr>
        <w:tc>
          <w:tcPr>
            <w:tcW w:w="720" w:type="dxa"/>
            <w:tcBorders>
              <w:top w:val="nil"/>
              <w:left w:val="nil"/>
              <w:bottom w:val="nil"/>
              <w:right w:val="nil"/>
            </w:tcBorders>
            <w:shd w:val="clear" w:color="auto" w:fill="FFFFFF"/>
            <w:vAlign w:val="bottom"/>
          </w:tcPr>
          <w:p w14:paraId="5F7336E9" w14:textId="77777777" w:rsidR="00056059" w:rsidRPr="00056059" w:rsidRDefault="00056059">
            <w:pPr>
              <w:pStyle w:val="NormalText"/>
            </w:pPr>
          </w:p>
        </w:tc>
        <w:tc>
          <w:tcPr>
            <w:tcW w:w="5040" w:type="dxa"/>
            <w:tcBorders>
              <w:top w:val="nil"/>
              <w:left w:val="nil"/>
              <w:bottom w:val="nil"/>
              <w:right w:val="nil"/>
            </w:tcBorders>
            <w:shd w:val="clear" w:color="auto" w:fill="FFFFFF"/>
            <w:tcMar>
              <w:top w:w="0" w:type="dxa"/>
              <w:left w:w="0" w:type="dxa"/>
              <w:bottom w:w="0" w:type="dxa"/>
              <w:right w:w="0" w:type="dxa"/>
            </w:tcMar>
            <w:vAlign w:val="bottom"/>
          </w:tcPr>
          <w:p w14:paraId="620E6C26" w14:textId="77777777" w:rsidR="00056059" w:rsidRPr="00056059" w:rsidRDefault="00056059">
            <w:pPr>
              <w:pStyle w:val="NormalText"/>
            </w:pPr>
          </w:p>
        </w:tc>
        <w:tc>
          <w:tcPr>
            <w:tcW w:w="1360" w:type="dxa"/>
            <w:gridSpan w:val="2"/>
            <w:tcBorders>
              <w:top w:val="nil"/>
              <w:left w:val="nil"/>
              <w:bottom w:val="nil"/>
              <w:right w:val="nil"/>
            </w:tcBorders>
            <w:shd w:val="clear" w:color="auto" w:fill="FFFFFF"/>
            <w:tcMar>
              <w:top w:w="0" w:type="dxa"/>
              <w:left w:w="0" w:type="dxa"/>
              <w:bottom w:w="0" w:type="dxa"/>
              <w:right w:w="0" w:type="dxa"/>
            </w:tcMar>
            <w:vAlign w:val="bottom"/>
          </w:tcPr>
          <w:p w14:paraId="5E57D009" w14:textId="77777777" w:rsidR="00056059" w:rsidRPr="00056059" w:rsidRDefault="00056059">
            <w:pPr>
              <w:pStyle w:val="NormalText"/>
            </w:pPr>
          </w:p>
        </w:tc>
        <w:tc>
          <w:tcPr>
            <w:tcW w:w="1260" w:type="dxa"/>
            <w:gridSpan w:val="2"/>
            <w:tcBorders>
              <w:top w:val="nil"/>
              <w:left w:val="nil"/>
              <w:bottom w:val="nil"/>
              <w:right w:val="nil"/>
            </w:tcBorders>
            <w:shd w:val="clear" w:color="auto" w:fill="FFFFFF"/>
            <w:tcMar>
              <w:top w:w="0" w:type="dxa"/>
              <w:left w:w="0" w:type="dxa"/>
              <w:bottom w:w="0" w:type="dxa"/>
              <w:right w:w="0" w:type="dxa"/>
            </w:tcMar>
            <w:vAlign w:val="bottom"/>
          </w:tcPr>
          <w:p w14:paraId="69D4C820" w14:textId="77777777" w:rsidR="00056059" w:rsidRPr="00056059" w:rsidRDefault="00056059">
            <w:pPr>
              <w:pStyle w:val="NormalText"/>
            </w:pPr>
          </w:p>
        </w:tc>
      </w:tr>
      <w:tr w:rsidR="00056059" w:rsidRPr="00056059" w14:paraId="32618A5F" w14:textId="77777777">
        <w:trPr>
          <w:gridAfter w:val="1"/>
          <w:wAfter w:w="20" w:type="dxa"/>
        </w:trPr>
        <w:tc>
          <w:tcPr>
            <w:tcW w:w="720" w:type="dxa"/>
            <w:tcBorders>
              <w:top w:val="nil"/>
              <w:left w:val="nil"/>
              <w:bottom w:val="nil"/>
              <w:right w:val="nil"/>
            </w:tcBorders>
            <w:shd w:val="clear" w:color="auto" w:fill="FFFFFF"/>
            <w:vAlign w:val="bottom"/>
          </w:tcPr>
          <w:p w14:paraId="7C3F2087" w14:textId="77777777" w:rsidR="00056059" w:rsidRPr="00056059" w:rsidRDefault="00056059">
            <w:pPr>
              <w:pStyle w:val="NormalText"/>
            </w:pPr>
            <w:r w:rsidRPr="00056059">
              <w:t>2.</w:t>
            </w:r>
          </w:p>
        </w:tc>
        <w:tc>
          <w:tcPr>
            <w:tcW w:w="5040" w:type="dxa"/>
            <w:tcBorders>
              <w:top w:val="nil"/>
              <w:left w:val="nil"/>
              <w:bottom w:val="nil"/>
              <w:right w:val="nil"/>
            </w:tcBorders>
            <w:shd w:val="clear" w:color="auto" w:fill="FFFFFF"/>
            <w:tcMar>
              <w:top w:w="0" w:type="dxa"/>
              <w:left w:w="0" w:type="dxa"/>
              <w:bottom w:w="0" w:type="dxa"/>
              <w:right w:w="0" w:type="dxa"/>
            </w:tcMar>
            <w:vAlign w:val="bottom"/>
          </w:tcPr>
          <w:p w14:paraId="1CCFE8BC" w14:textId="77777777" w:rsidR="00056059" w:rsidRPr="00056059" w:rsidRDefault="00056059">
            <w:pPr>
              <w:pStyle w:val="NormalText"/>
            </w:pPr>
            <w:r w:rsidRPr="00056059">
              <w:t>Bond investment</w:t>
            </w:r>
          </w:p>
        </w:tc>
        <w:tc>
          <w:tcPr>
            <w:tcW w:w="1360" w:type="dxa"/>
            <w:gridSpan w:val="2"/>
            <w:tcBorders>
              <w:top w:val="nil"/>
              <w:left w:val="nil"/>
              <w:bottom w:val="nil"/>
              <w:right w:val="nil"/>
            </w:tcBorders>
            <w:shd w:val="clear" w:color="auto" w:fill="FFFFFF"/>
            <w:tcMar>
              <w:top w:w="0" w:type="dxa"/>
              <w:left w:w="0" w:type="dxa"/>
              <w:bottom w:w="0" w:type="dxa"/>
              <w:right w:w="0" w:type="dxa"/>
            </w:tcMar>
            <w:vAlign w:val="bottom"/>
          </w:tcPr>
          <w:p w14:paraId="6F203A5A" w14:textId="77777777" w:rsidR="00056059" w:rsidRPr="00056059" w:rsidRDefault="00056059">
            <w:pPr>
              <w:pStyle w:val="NormalText"/>
              <w:jc w:val="right"/>
            </w:pPr>
            <w:r w:rsidRPr="00056059">
              <w:t>20,000,000</w:t>
            </w:r>
          </w:p>
        </w:tc>
        <w:tc>
          <w:tcPr>
            <w:tcW w:w="1260" w:type="dxa"/>
            <w:gridSpan w:val="2"/>
            <w:tcBorders>
              <w:top w:val="nil"/>
              <w:left w:val="nil"/>
              <w:bottom w:val="nil"/>
              <w:right w:val="nil"/>
            </w:tcBorders>
            <w:shd w:val="clear" w:color="auto" w:fill="FFFFFF"/>
            <w:tcMar>
              <w:top w:w="0" w:type="dxa"/>
              <w:left w:w="0" w:type="dxa"/>
              <w:bottom w:w="0" w:type="dxa"/>
              <w:right w:w="0" w:type="dxa"/>
            </w:tcMar>
            <w:vAlign w:val="bottom"/>
          </w:tcPr>
          <w:p w14:paraId="426B8887" w14:textId="77777777" w:rsidR="00056059" w:rsidRPr="00056059" w:rsidRDefault="00056059">
            <w:pPr>
              <w:pStyle w:val="NormalText"/>
              <w:jc w:val="right"/>
            </w:pPr>
          </w:p>
        </w:tc>
      </w:tr>
      <w:tr w:rsidR="00056059" w:rsidRPr="00056059" w14:paraId="44D59564" w14:textId="77777777">
        <w:trPr>
          <w:gridAfter w:val="1"/>
          <w:wAfter w:w="20" w:type="dxa"/>
        </w:trPr>
        <w:tc>
          <w:tcPr>
            <w:tcW w:w="720" w:type="dxa"/>
            <w:tcBorders>
              <w:top w:val="nil"/>
              <w:left w:val="nil"/>
              <w:bottom w:val="nil"/>
              <w:right w:val="nil"/>
            </w:tcBorders>
            <w:shd w:val="clear" w:color="auto" w:fill="FFFFFF"/>
            <w:vAlign w:val="bottom"/>
          </w:tcPr>
          <w:p w14:paraId="6306247E" w14:textId="77777777" w:rsidR="00056059" w:rsidRPr="00056059" w:rsidRDefault="00056059">
            <w:pPr>
              <w:pStyle w:val="NormalText"/>
            </w:pPr>
          </w:p>
        </w:tc>
        <w:tc>
          <w:tcPr>
            <w:tcW w:w="5040" w:type="dxa"/>
            <w:tcBorders>
              <w:top w:val="nil"/>
              <w:left w:val="nil"/>
              <w:bottom w:val="nil"/>
              <w:right w:val="nil"/>
            </w:tcBorders>
            <w:shd w:val="clear" w:color="auto" w:fill="FFFFFF"/>
            <w:tcMar>
              <w:top w:w="0" w:type="dxa"/>
              <w:left w:w="0" w:type="dxa"/>
              <w:bottom w:w="0" w:type="dxa"/>
              <w:right w:w="0" w:type="dxa"/>
            </w:tcMar>
            <w:vAlign w:val="bottom"/>
          </w:tcPr>
          <w:p w14:paraId="7DB2E8A3" w14:textId="77777777" w:rsidR="00056059" w:rsidRPr="00056059" w:rsidRDefault="00056059">
            <w:pPr>
              <w:pStyle w:val="NormalText"/>
            </w:pPr>
            <w:r w:rsidRPr="00056059">
              <w:t>Premium on bond investment</w:t>
            </w:r>
          </w:p>
        </w:tc>
        <w:tc>
          <w:tcPr>
            <w:tcW w:w="1360" w:type="dxa"/>
            <w:gridSpan w:val="2"/>
            <w:tcBorders>
              <w:top w:val="nil"/>
              <w:left w:val="nil"/>
              <w:bottom w:val="nil"/>
              <w:right w:val="nil"/>
            </w:tcBorders>
            <w:shd w:val="clear" w:color="auto" w:fill="FFFFFF"/>
            <w:tcMar>
              <w:top w:w="0" w:type="dxa"/>
              <w:left w:w="0" w:type="dxa"/>
              <w:bottom w:w="0" w:type="dxa"/>
              <w:right w:w="0" w:type="dxa"/>
            </w:tcMar>
            <w:vAlign w:val="bottom"/>
          </w:tcPr>
          <w:p w14:paraId="5393A083" w14:textId="77777777" w:rsidR="00056059" w:rsidRPr="00056059" w:rsidRDefault="00056059">
            <w:pPr>
              <w:pStyle w:val="NormalText"/>
              <w:jc w:val="right"/>
            </w:pPr>
            <w:r w:rsidRPr="00056059">
              <w:t>2,492,452</w:t>
            </w:r>
          </w:p>
        </w:tc>
        <w:tc>
          <w:tcPr>
            <w:tcW w:w="1260" w:type="dxa"/>
            <w:gridSpan w:val="2"/>
            <w:tcBorders>
              <w:top w:val="nil"/>
              <w:left w:val="nil"/>
              <w:bottom w:val="nil"/>
              <w:right w:val="nil"/>
            </w:tcBorders>
            <w:shd w:val="clear" w:color="auto" w:fill="FFFFFF"/>
            <w:tcMar>
              <w:top w:w="0" w:type="dxa"/>
              <w:left w:w="0" w:type="dxa"/>
              <w:bottom w:w="0" w:type="dxa"/>
              <w:right w:w="0" w:type="dxa"/>
            </w:tcMar>
            <w:vAlign w:val="bottom"/>
          </w:tcPr>
          <w:p w14:paraId="61819FA0" w14:textId="77777777" w:rsidR="00056059" w:rsidRPr="00056059" w:rsidRDefault="00056059">
            <w:pPr>
              <w:pStyle w:val="NormalText"/>
              <w:jc w:val="right"/>
            </w:pPr>
          </w:p>
        </w:tc>
      </w:tr>
      <w:tr w:rsidR="00056059" w:rsidRPr="00056059" w14:paraId="54777E82" w14:textId="77777777">
        <w:trPr>
          <w:gridAfter w:val="1"/>
          <w:wAfter w:w="20" w:type="dxa"/>
        </w:trPr>
        <w:tc>
          <w:tcPr>
            <w:tcW w:w="720" w:type="dxa"/>
            <w:tcBorders>
              <w:top w:val="nil"/>
              <w:left w:val="nil"/>
              <w:bottom w:val="nil"/>
              <w:right w:val="nil"/>
            </w:tcBorders>
            <w:shd w:val="clear" w:color="auto" w:fill="FFFFFF"/>
            <w:vAlign w:val="bottom"/>
          </w:tcPr>
          <w:p w14:paraId="50D0F61E" w14:textId="77777777" w:rsidR="00056059" w:rsidRPr="00056059" w:rsidRDefault="00056059">
            <w:pPr>
              <w:pStyle w:val="NormalText"/>
            </w:pPr>
          </w:p>
        </w:tc>
        <w:tc>
          <w:tcPr>
            <w:tcW w:w="5040" w:type="dxa"/>
            <w:tcBorders>
              <w:top w:val="nil"/>
              <w:left w:val="nil"/>
              <w:bottom w:val="nil"/>
              <w:right w:val="nil"/>
            </w:tcBorders>
            <w:shd w:val="clear" w:color="auto" w:fill="FFFFFF"/>
            <w:tcMar>
              <w:top w:w="0" w:type="dxa"/>
              <w:left w:w="0" w:type="dxa"/>
              <w:bottom w:w="0" w:type="dxa"/>
              <w:right w:w="0" w:type="dxa"/>
            </w:tcMar>
            <w:vAlign w:val="bottom"/>
          </w:tcPr>
          <w:p w14:paraId="7B7EC01A" w14:textId="77777777" w:rsidR="00056059" w:rsidRPr="00056059" w:rsidRDefault="00056059">
            <w:pPr>
              <w:pStyle w:val="NormalText"/>
            </w:pPr>
            <w:r w:rsidRPr="00056059">
              <w:t xml:space="preserve"> Cash </w:t>
            </w:r>
          </w:p>
        </w:tc>
        <w:tc>
          <w:tcPr>
            <w:tcW w:w="1360" w:type="dxa"/>
            <w:gridSpan w:val="2"/>
            <w:tcBorders>
              <w:top w:val="nil"/>
              <w:left w:val="nil"/>
              <w:bottom w:val="nil"/>
              <w:right w:val="nil"/>
            </w:tcBorders>
            <w:shd w:val="clear" w:color="auto" w:fill="FFFFFF"/>
            <w:tcMar>
              <w:top w:w="0" w:type="dxa"/>
              <w:left w:w="0" w:type="dxa"/>
              <w:bottom w:w="0" w:type="dxa"/>
              <w:right w:w="0" w:type="dxa"/>
            </w:tcMar>
            <w:vAlign w:val="bottom"/>
          </w:tcPr>
          <w:p w14:paraId="489C922B" w14:textId="77777777" w:rsidR="00056059" w:rsidRPr="00056059" w:rsidRDefault="00056059">
            <w:pPr>
              <w:pStyle w:val="NormalText"/>
            </w:pPr>
          </w:p>
        </w:tc>
        <w:tc>
          <w:tcPr>
            <w:tcW w:w="1260" w:type="dxa"/>
            <w:gridSpan w:val="2"/>
            <w:tcBorders>
              <w:top w:val="nil"/>
              <w:left w:val="nil"/>
              <w:bottom w:val="nil"/>
              <w:right w:val="nil"/>
            </w:tcBorders>
            <w:shd w:val="clear" w:color="auto" w:fill="FFFFFF"/>
            <w:tcMar>
              <w:top w:w="0" w:type="dxa"/>
              <w:left w:w="0" w:type="dxa"/>
              <w:bottom w:w="0" w:type="dxa"/>
              <w:right w:w="0" w:type="dxa"/>
            </w:tcMar>
            <w:vAlign w:val="bottom"/>
          </w:tcPr>
          <w:p w14:paraId="39A044AD" w14:textId="77777777" w:rsidR="00056059" w:rsidRPr="00056059" w:rsidRDefault="00056059">
            <w:pPr>
              <w:pStyle w:val="NormalText"/>
              <w:jc w:val="right"/>
            </w:pPr>
            <w:r w:rsidRPr="00056059">
              <w:t>22,492,452</w:t>
            </w:r>
          </w:p>
        </w:tc>
      </w:tr>
    </w:tbl>
    <w:p w14:paraId="073D1D04" w14:textId="77777777" w:rsidR="00056059" w:rsidRDefault="00056059">
      <w:pPr>
        <w:pStyle w:val="NormalText"/>
      </w:pPr>
    </w:p>
    <w:tbl>
      <w:tblPr>
        <w:tblW w:w="0" w:type="auto"/>
        <w:tblLayout w:type="fixed"/>
        <w:tblCellMar>
          <w:left w:w="0" w:type="dxa"/>
          <w:right w:w="0" w:type="dxa"/>
        </w:tblCellMar>
        <w:tblLook w:val="0000" w:firstRow="0" w:lastRow="0" w:firstColumn="0" w:lastColumn="0" w:noHBand="0" w:noVBand="0"/>
      </w:tblPr>
      <w:tblGrid>
        <w:gridCol w:w="720"/>
        <w:gridCol w:w="5080"/>
        <w:gridCol w:w="1160"/>
        <w:gridCol w:w="1260"/>
      </w:tblGrid>
      <w:tr w:rsidR="00056059" w:rsidRPr="00056059" w14:paraId="01BF4B51" w14:textId="77777777">
        <w:tc>
          <w:tcPr>
            <w:tcW w:w="720" w:type="dxa"/>
            <w:tcBorders>
              <w:top w:val="nil"/>
              <w:left w:val="nil"/>
              <w:bottom w:val="nil"/>
              <w:right w:val="nil"/>
            </w:tcBorders>
            <w:shd w:val="clear" w:color="auto" w:fill="FFFFFF"/>
            <w:vAlign w:val="bottom"/>
          </w:tcPr>
          <w:p w14:paraId="4E8EE97C" w14:textId="77777777" w:rsidR="00056059" w:rsidRPr="00056059" w:rsidRDefault="00056059">
            <w:pPr>
              <w:pStyle w:val="NormalText"/>
            </w:pPr>
            <w:r w:rsidRPr="00056059">
              <w:t>3.</w:t>
            </w:r>
          </w:p>
        </w:tc>
        <w:tc>
          <w:tcPr>
            <w:tcW w:w="5080" w:type="dxa"/>
            <w:tcBorders>
              <w:top w:val="nil"/>
              <w:left w:val="nil"/>
              <w:bottom w:val="nil"/>
              <w:right w:val="nil"/>
            </w:tcBorders>
            <w:shd w:val="clear" w:color="auto" w:fill="FFFFFF"/>
            <w:tcMar>
              <w:top w:w="0" w:type="dxa"/>
              <w:left w:w="0" w:type="dxa"/>
              <w:bottom w:w="0" w:type="dxa"/>
              <w:right w:w="0" w:type="dxa"/>
            </w:tcMar>
            <w:vAlign w:val="bottom"/>
          </w:tcPr>
          <w:p w14:paraId="5BA01B61" w14:textId="77777777" w:rsidR="00056059" w:rsidRPr="00056059" w:rsidRDefault="00056059">
            <w:pPr>
              <w:pStyle w:val="NormalText"/>
            </w:pPr>
            <w:r w:rsidRPr="00056059">
              <w:t xml:space="preserve">Cash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28473035" w14:textId="77777777" w:rsidR="00056059" w:rsidRPr="00056059" w:rsidRDefault="00056059">
            <w:pPr>
              <w:pStyle w:val="NormalText"/>
              <w:jc w:val="right"/>
            </w:pPr>
            <w:r w:rsidRPr="00056059">
              <w:t>1,200,000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4E111E2C" w14:textId="77777777" w:rsidR="00056059" w:rsidRPr="00056059" w:rsidRDefault="00056059">
            <w:pPr>
              <w:pStyle w:val="NormalText"/>
              <w:jc w:val="right"/>
            </w:pPr>
          </w:p>
        </w:tc>
      </w:tr>
      <w:tr w:rsidR="00056059" w:rsidRPr="00056059" w14:paraId="48248E7A" w14:textId="77777777">
        <w:tc>
          <w:tcPr>
            <w:tcW w:w="720" w:type="dxa"/>
            <w:tcBorders>
              <w:top w:val="nil"/>
              <w:left w:val="nil"/>
              <w:bottom w:val="nil"/>
              <w:right w:val="nil"/>
            </w:tcBorders>
            <w:shd w:val="clear" w:color="auto" w:fill="FFFFFF"/>
            <w:vAlign w:val="bottom"/>
          </w:tcPr>
          <w:p w14:paraId="22B900EC" w14:textId="77777777" w:rsidR="00056059" w:rsidRPr="00056059" w:rsidRDefault="00056059">
            <w:pPr>
              <w:pStyle w:val="NormalText"/>
            </w:pPr>
          </w:p>
        </w:tc>
        <w:tc>
          <w:tcPr>
            <w:tcW w:w="5080" w:type="dxa"/>
            <w:tcBorders>
              <w:top w:val="nil"/>
              <w:left w:val="nil"/>
              <w:bottom w:val="nil"/>
              <w:right w:val="nil"/>
            </w:tcBorders>
            <w:shd w:val="clear" w:color="auto" w:fill="FFFFFF"/>
            <w:tcMar>
              <w:top w:w="0" w:type="dxa"/>
              <w:left w:w="0" w:type="dxa"/>
              <w:bottom w:w="0" w:type="dxa"/>
              <w:right w:w="0" w:type="dxa"/>
            </w:tcMar>
            <w:vAlign w:val="bottom"/>
          </w:tcPr>
          <w:p w14:paraId="2E6534CE" w14:textId="77777777" w:rsidR="00056059" w:rsidRPr="00056059" w:rsidRDefault="00056059">
            <w:pPr>
              <w:pStyle w:val="NormalText"/>
            </w:pPr>
            <w:r w:rsidRPr="00056059">
              <w:t xml:space="preserve"> Premium on bond investment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7BA78FDC" w14:textId="77777777" w:rsidR="00056059" w:rsidRPr="00056059" w:rsidRDefault="00056059">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6646E0A2" w14:textId="77777777" w:rsidR="00056059" w:rsidRPr="00056059" w:rsidRDefault="00056059">
            <w:pPr>
              <w:pStyle w:val="NormalText"/>
              <w:jc w:val="right"/>
            </w:pPr>
            <w:r w:rsidRPr="00056059">
              <w:t>75,377</w:t>
            </w:r>
          </w:p>
        </w:tc>
      </w:tr>
      <w:tr w:rsidR="00056059" w:rsidRPr="00056059" w14:paraId="68772BA7" w14:textId="77777777">
        <w:tc>
          <w:tcPr>
            <w:tcW w:w="720" w:type="dxa"/>
            <w:tcBorders>
              <w:top w:val="nil"/>
              <w:left w:val="nil"/>
              <w:bottom w:val="nil"/>
              <w:right w:val="nil"/>
            </w:tcBorders>
            <w:shd w:val="clear" w:color="auto" w:fill="FFFFFF"/>
            <w:vAlign w:val="bottom"/>
          </w:tcPr>
          <w:p w14:paraId="3D7AC02D" w14:textId="77777777" w:rsidR="00056059" w:rsidRPr="00056059" w:rsidRDefault="00056059">
            <w:pPr>
              <w:pStyle w:val="NormalText"/>
            </w:pPr>
          </w:p>
        </w:tc>
        <w:tc>
          <w:tcPr>
            <w:tcW w:w="5080" w:type="dxa"/>
            <w:tcBorders>
              <w:top w:val="nil"/>
              <w:left w:val="nil"/>
              <w:bottom w:val="nil"/>
              <w:right w:val="nil"/>
            </w:tcBorders>
            <w:shd w:val="clear" w:color="auto" w:fill="FFFFFF"/>
            <w:tcMar>
              <w:top w:w="0" w:type="dxa"/>
              <w:left w:w="0" w:type="dxa"/>
              <w:bottom w:w="0" w:type="dxa"/>
              <w:right w:w="0" w:type="dxa"/>
            </w:tcMar>
            <w:vAlign w:val="bottom"/>
          </w:tcPr>
          <w:p w14:paraId="292B60BB" w14:textId="77777777" w:rsidR="00056059" w:rsidRPr="00056059" w:rsidRDefault="00056059">
            <w:pPr>
              <w:pStyle w:val="NormalText"/>
            </w:pPr>
            <w:r w:rsidRPr="00056059">
              <w:t xml:space="preserve"> Interest revenue (5% x $22,492,452)</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002AAC5F" w14:textId="77777777" w:rsidR="00056059" w:rsidRPr="00056059" w:rsidRDefault="00056059">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0023621A" w14:textId="77777777" w:rsidR="00056059" w:rsidRPr="00056059" w:rsidRDefault="00056059">
            <w:pPr>
              <w:pStyle w:val="NormalText"/>
              <w:jc w:val="right"/>
            </w:pPr>
            <w:r w:rsidRPr="00056059">
              <w:t>1,124,623</w:t>
            </w:r>
          </w:p>
        </w:tc>
      </w:tr>
      <w:tr w:rsidR="00056059" w:rsidRPr="00056059" w14:paraId="6E28DFD4" w14:textId="77777777">
        <w:tc>
          <w:tcPr>
            <w:tcW w:w="720" w:type="dxa"/>
            <w:tcBorders>
              <w:top w:val="nil"/>
              <w:left w:val="nil"/>
              <w:bottom w:val="nil"/>
              <w:right w:val="nil"/>
            </w:tcBorders>
            <w:shd w:val="clear" w:color="auto" w:fill="FFFFFF"/>
            <w:vAlign w:val="bottom"/>
          </w:tcPr>
          <w:p w14:paraId="3ED29453" w14:textId="77777777" w:rsidR="00056059" w:rsidRPr="00056059" w:rsidRDefault="00056059">
            <w:pPr>
              <w:pStyle w:val="NormalText"/>
            </w:pPr>
          </w:p>
        </w:tc>
        <w:tc>
          <w:tcPr>
            <w:tcW w:w="5080" w:type="dxa"/>
            <w:tcBorders>
              <w:top w:val="nil"/>
              <w:left w:val="nil"/>
              <w:bottom w:val="nil"/>
              <w:right w:val="nil"/>
            </w:tcBorders>
            <w:shd w:val="clear" w:color="auto" w:fill="FFFFFF"/>
            <w:tcMar>
              <w:top w:w="0" w:type="dxa"/>
              <w:left w:w="0" w:type="dxa"/>
              <w:bottom w:w="0" w:type="dxa"/>
              <w:right w:w="0" w:type="dxa"/>
            </w:tcMar>
            <w:vAlign w:val="bottom"/>
          </w:tcPr>
          <w:p w14:paraId="2F91133D" w14:textId="77777777" w:rsidR="00056059" w:rsidRPr="00056059" w:rsidRDefault="00056059">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6B9BD1E4" w14:textId="77777777" w:rsidR="00056059" w:rsidRPr="00056059" w:rsidRDefault="00056059">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53D003A6" w14:textId="77777777" w:rsidR="00056059" w:rsidRPr="00056059" w:rsidRDefault="00056059">
            <w:pPr>
              <w:pStyle w:val="NormalText"/>
            </w:pPr>
          </w:p>
        </w:tc>
      </w:tr>
      <w:tr w:rsidR="00056059" w:rsidRPr="00056059" w14:paraId="53C69A53" w14:textId="77777777">
        <w:tc>
          <w:tcPr>
            <w:tcW w:w="720" w:type="dxa"/>
            <w:tcBorders>
              <w:top w:val="nil"/>
              <w:left w:val="nil"/>
              <w:bottom w:val="nil"/>
              <w:right w:val="nil"/>
            </w:tcBorders>
            <w:shd w:val="clear" w:color="auto" w:fill="FFFFFF"/>
            <w:vAlign w:val="bottom"/>
          </w:tcPr>
          <w:p w14:paraId="311FB0C4" w14:textId="77777777" w:rsidR="00056059" w:rsidRPr="00056059" w:rsidRDefault="00056059">
            <w:pPr>
              <w:pStyle w:val="NormalText"/>
            </w:pPr>
            <w:r w:rsidRPr="00056059">
              <w:t>4.</w:t>
            </w:r>
          </w:p>
        </w:tc>
        <w:tc>
          <w:tcPr>
            <w:tcW w:w="5080" w:type="dxa"/>
            <w:tcBorders>
              <w:top w:val="nil"/>
              <w:left w:val="nil"/>
              <w:bottom w:val="nil"/>
              <w:right w:val="nil"/>
            </w:tcBorders>
            <w:shd w:val="clear" w:color="auto" w:fill="FFFFFF"/>
            <w:tcMar>
              <w:top w:w="0" w:type="dxa"/>
              <w:left w:w="0" w:type="dxa"/>
              <w:bottom w:w="0" w:type="dxa"/>
              <w:right w:w="0" w:type="dxa"/>
            </w:tcMar>
            <w:vAlign w:val="bottom"/>
          </w:tcPr>
          <w:p w14:paraId="27CD26A5" w14:textId="77777777" w:rsidR="00056059" w:rsidRPr="00056059" w:rsidRDefault="00056059">
            <w:pPr>
              <w:pStyle w:val="NormalText"/>
            </w:pPr>
            <w:r w:rsidRPr="00056059">
              <w:t>Cash (6% x $20,000,000)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045060CF" w14:textId="77777777" w:rsidR="00056059" w:rsidRPr="00056059" w:rsidRDefault="00056059">
            <w:pPr>
              <w:pStyle w:val="NormalText"/>
              <w:jc w:val="right"/>
            </w:pPr>
            <w:r w:rsidRPr="00056059">
              <w:t>1,200,000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1A9EA903" w14:textId="77777777" w:rsidR="00056059" w:rsidRPr="00056059" w:rsidRDefault="00056059">
            <w:pPr>
              <w:pStyle w:val="NormalText"/>
              <w:jc w:val="right"/>
            </w:pPr>
          </w:p>
        </w:tc>
      </w:tr>
      <w:tr w:rsidR="00056059" w:rsidRPr="00056059" w14:paraId="1EE922D0" w14:textId="77777777">
        <w:tc>
          <w:tcPr>
            <w:tcW w:w="720" w:type="dxa"/>
            <w:tcBorders>
              <w:top w:val="nil"/>
              <w:left w:val="nil"/>
              <w:bottom w:val="nil"/>
              <w:right w:val="nil"/>
            </w:tcBorders>
            <w:shd w:val="clear" w:color="auto" w:fill="FFFFFF"/>
            <w:vAlign w:val="bottom"/>
          </w:tcPr>
          <w:p w14:paraId="051B51E0" w14:textId="77777777" w:rsidR="00056059" w:rsidRPr="00056059" w:rsidRDefault="00056059">
            <w:pPr>
              <w:pStyle w:val="NormalText"/>
            </w:pPr>
          </w:p>
        </w:tc>
        <w:tc>
          <w:tcPr>
            <w:tcW w:w="5080" w:type="dxa"/>
            <w:tcBorders>
              <w:top w:val="nil"/>
              <w:left w:val="nil"/>
              <w:bottom w:val="nil"/>
              <w:right w:val="nil"/>
            </w:tcBorders>
            <w:shd w:val="clear" w:color="auto" w:fill="FFFFFF"/>
            <w:tcMar>
              <w:top w:w="0" w:type="dxa"/>
              <w:left w:w="0" w:type="dxa"/>
              <w:bottom w:w="0" w:type="dxa"/>
              <w:right w:w="0" w:type="dxa"/>
            </w:tcMar>
            <w:vAlign w:val="bottom"/>
          </w:tcPr>
          <w:p w14:paraId="0420AB30" w14:textId="77777777" w:rsidR="00056059" w:rsidRPr="00056059" w:rsidRDefault="00056059">
            <w:pPr>
              <w:pStyle w:val="NormalText"/>
            </w:pPr>
            <w:r w:rsidRPr="00056059">
              <w:t xml:space="preserve"> Premium on bond investment</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7453F560" w14:textId="77777777" w:rsidR="00056059" w:rsidRPr="00056059" w:rsidRDefault="00056059">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53F952C5" w14:textId="77777777" w:rsidR="00056059" w:rsidRPr="00056059" w:rsidRDefault="00056059">
            <w:pPr>
              <w:pStyle w:val="NormalText"/>
              <w:jc w:val="right"/>
            </w:pPr>
            <w:r w:rsidRPr="00056059">
              <w:t>79,146</w:t>
            </w:r>
          </w:p>
        </w:tc>
      </w:tr>
      <w:tr w:rsidR="00056059" w:rsidRPr="00056059" w14:paraId="4D6F1469" w14:textId="77777777">
        <w:tc>
          <w:tcPr>
            <w:tcW w:w="720" w:type="dxa"/>
            <w:tcBorders>
              <w:top w:val="nil"/>
              <w:left w:val="nil"/>
              <w:bottom w:val="nil"/>
              <w:right w:val="nil"/>
            </w:tcBorders>
            <w:shd w:val="clear" w:color="auto" w:fill="FFFFFF"/>
            <w:vAlign w:val="bottom"/>
          </w:tcPr>
          <w:p w14:paraId="70E957D5" w14:textId="77777777" w:rsidR="00056059" w:rsidRPr="00056059" w:rsidRDefault="00056059">
            <w:pPr>
              <w:pStyle w:val="NormalText"/>
            </w:pPr>
          </w:p>
        </w:tc>
        <w:tc>
          <w:tcPr>
            <w:tcW w:w="5080" w:type="dxa"/>
            <w:tcBorders>
              <w:top w:val="nil"/>
              <w:left w:val="nil"/>
              <w:bottom w:val="nil"/>
              <w:right w:val="nil"/>
            </w:tcBorders>
            <w:shd w:val="clear" w:color="auto" w:fill="FFFFFF"/>
            <w:tcMar>
              <w:top w:w="0" w:type="dxa"/>
              <w:left w:w="0" w:type="dxa"/>
              <w:bottom w:w="0" w:type="dxa"/>
              <w:right w:w="0" w:type="dxa"/>
            </w:tcMar>
            <w:vAlign w:val="bottom"/>
          </w:tcPr>
          <w:p w14:paraId="42DB7127" w14:textId="77777777" w:rsidR="00056059" w:rsidRPr="00056059" w:rsidRDefault="00056059">
            <w:pPr>
              <w:pStyle w:val="NormalText"/>
            </w:pPr>
            <w:r w:rsidRPr="00056059">
              <w:t xml:space="preserve"> Interest revenue [5% ($22,492,452 </w:t>
            </w:r>
            <w:r w:rsidRPr="00056059">
              <w:rPr>
                <w:rFonts w:ascii="Palatino Linotype" w:hAnsi="Palatino Linotype" w:cs="Palatino Linotype"/>
              </w:rPr>
              <w:t>—</w:t>
            </w:r>
            <w:r w:rsidRPr="00056059">
              <w:t>75,377)]</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7790B8DC" w14:textId="77777777" w:rsidR="00056059" w:rsidRPr="00056059" w:rsidRDefault="00056059">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0610CC02" w14:textId="77777777" w:rsidR="00056059" w:rsidRPr="00056059" w:rsidRDefault="00056059">
            <w:pPr>
              <w:pStyle w:val="NormalText"/>
              <w:jc w:val="right"/>
            </w:pPr>
            <w:r w:rsidRPr="00056059">
              <w:t>1,120,854</w:t>
            </w:r>
          </w:p>
        </w:tc>
      </w:tr>
    </w:tbl>
    <w:p w14:paraId="396ED603" w14:textId="77777777" w:rsidR="00056059" w:rsidRDefault="001D0A8D">
      <w:pPr>
        <w:pStyle w:val="NormalText"/>
        <w:rPr>
          <w:sz w:val="18"/>
          <w:szCs w:val="18"/>
        </w:rPr>
      </w:pPr>
      <w:r>
        <w:rPr>
          <w:sz w:val="18"/>
          <w:szCs w:val="18"/>
        </w:rPr>
        <w:t>Difficulty: 3 Hard</w:t>
      </w:r>
    </w:p>
    <w:p w14:paraId="6C151112"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the selling price of bonds; Effective interest method ‒ Premium</w:t>
      </w:r>
    </w:p>
    <w:p w14:paraId="7F3CD386" w14:textId="77777777" w:rsidR="00056059" w:rsidRDefault="00056059">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w:t>
      </w:r>
    </w:p>
    <w:p w14:paraId="5B8BC2C6"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1BBC12F4"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192FD922"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5BA9B38F" w14:textId="77777777" w:rsidR="00056059" w:rsidRDefault="00056059">
      <w:pPr>
        <w:pStyle w:val="NormalText"/>
        <w:rPr>
          <w:sz w:val="18"/>
          <w:szCs w:val="18"/>
        </w:rPr>
      </w:pPr>
    </w:p>
    <w:p w14:paraId="185A565C" w14:textId="77777777" w:rsidR="002E59A4" w:rsidRDefault="002E59A4">
      <w:pPr>
        <w:spacing w:after="0" w:line="240" w:lineRule="auto"/>
        <w:rPr>
          <w:rFonts w:ascii="Times New Roman" w:hAnsi="Times New Roman"/>
          <w:color w:val="000000"/>
          <w:sz w:val="24"/>
          <w:szCs w:val="24"/>
        </w:rPr>
      </w:pPr>
      <w:r>
        <w:br w:type="page"/>
      </w:r>
    </w:p>
    <w:p w14:paraId="5CAFBFFE" w14:textId="77777777" w:rsidR="00056059" w:rsidRDefault="00056059">
      <w:pPr>
        <w:pStyle w:val="NormalText"/>
      </w:pPr>
      <w:r>
        <w:lastRenderedPageBreak/>
        <w:t>209) On January 1, 2018, Cool Universe issued 10% bonds dated January 1, 2018, with a face amount of $20 million. The bonds mature in 2027 (10 years). For bonds of similar risk and maturity, the market yield is 12%. Interest is paid semiannually on June 30 and December 31.</w:t>
      </w:r>
    </w:p>
    <w:p w14:paraId="5D65526E" w14:textId="77777777" w:rsidR="00056059" w:rsidRDefault="00056059">
      <w:pPr>
        <w:pStyle w:val="NormalText"/>
      </w:pPr>
      <w:r>
        <w:tab/>
      </w:r>
      <w:r>
        <w:tab/>
      </w:r>
    </w:p>
    <w:p w14:paraId="13183A07" w14:textId="77777777" w:rsidR="00056059" w:rsidRDefault="00056059">
      <w:pPr>
        <w:pStyle w:val="NormalText"/>
      </w:pPr>
      <w:r>
        <w:rPr>
          <w:b/>
          <w:bCs/>
        </w:rPr>
        <w:t>Required:</w:t>
      </w:r>
      <w:r>
        <w:t xml:space="preserve"> </w:t>
      </w:r>
    </w:p>
    <w:p w14:paraId="2376DFE2" w14:textId="77777777" w:rsidR="00056059" w:rsidRDefault="00056059">
      <w:pPr>
        <w:pStyle w:val="NormalText"/>
        <w:tabs>
          <w:tab w:val="left" w:pos="340"/>
        </w:tabs>
      </w:pPr>
      <w:r>
        <w:t>1.</w:t>
      </w:r>
      <w:r>
        <w:tab/>
        <w:t xml:space="preserve">Determine the price of the bonds </w:t>
      </w:r>
      <w:proofErr w:type="gramStart"/>
      <w:r>
        <w:t>at</w:t>
      </w:r>
      <w:proofErr w:type="gramEnd"/>
      <w:r>
        <w:t xml:space="preserve"> January 1, 2018.</w:t>
      </w:r>
    </w:p>
    <w:p w14:paraId="2277A391" w14:textId="77777777" w:rsidR="00056059" w:rsidRDefault="00056059">
      <w:pPr>
        <w:pStyle w:val="NormalText"/>
        <w:tabs>
          <w:tab w:val="left" w:pos="340"/>
        </w:tabs>
      </w:pPr>
      <w:r>
        <w:t>2.</w:t>
      </w:r>
      <w:r>
        <w:tab/>
        <w:t>Prepare the journal entry to record the bond issuance by Cool on January 1, 2018.</w:t>
      </w:r>
    </w:p>
    <w:p w14:paraId="62CAA992" w14:textId="77777777" w:rsidR="00056059" w:rsidRDefault="00056059">
      <w:pPr>
        <w:pStyle w:val="NormalText"/>
        <w:tabs>
          <w:tab w:val="left" w:pos="340"/>
        </w:tabs>
      </w:pPr>
      <w:r>
        <w:t>3.</w:t>
      </w:r>
      <w:r>
        <w:tab/>
        <w:t>Prepare the journal entry to record interest on June 30, 2018, using the straight-line method.</w:t>
      </w:r>
    </w:p>
    <w:p w14:paraId="13D83336" w14:textId="77777777" w:rsidR="001D0A8D" w:rsidRDefault="00056059">
      <w:pPr>
        <w:pStyle w:val="NormalText"/>
        <w:tabs>
          <w:tab w:val="left" w:pos="340"/>
        </w:tabs>
      </w:pPr>
      <w:r>
        <w:t>4.</w:t>
      </w:r>
      <w:r>
        <w:tab/>
        <w:t xml:space="preserve">Prepare the journal entry to record interest on December 31, 2018, using the straight-line method. </w:t>
      </w:r>
    </w:p>
    <w:p w14:paraId="68316B0B" w14:textId="77777777" w:rsidR="001D0A8D" w:rsidRDefault="001D0A8D">
      <w:pPr>
        <w:pStyle w:val="NormalText"/>
        <w:tabs>
          <w:tab w:val="left" w:pos="340"/>
        </w:tabs>
      </w:pPr>
    </w:p>
    <w:p w14:paraId="4AE46953" w14:textId="77777777" w:rsidR="00056059" w:rsidRDefault="001D0A8D">
      <w:pPr>
        <w:pStyle w:val="NormalText"/>
      </w:pPr>
      <w:r>
        <w:t>Answer:</w:t>
      </w:r>
      <w:r w:rsidR="00056059">
        <w:t xml:space="preserve">  </w:t>
      </w:r>
    </w:p>
    <w:tbl>
      <w:tblPr>
        <w:tblW w:w="0" w:type="auto"/>
        <w:tblLayout w:type="fixed"/>
        <w:tblCellMar>
          <w:left w:w="0" w:type="dxa"/>
          <w:right w:w="0" w:type="dxa"/>
        </w:tblCellMar>
        <w:tblLook w:val="0000" w:firstRow="0" w:lastRow="0" w:firstColumn="0" w:lastColumn="0" w:noHBand="0" w:noVBand="0"/>
      </w:tblPr>
      <w:tblGrid>
        <w:gridCol w:w="720"/>
        <w:gridCol w:w="4720"/>
        <w:gridCol w:w="1440"/>
        <w:gridCol w:w="1200"/>
      </w:tblGrid>
      <w:tr w:rsidR="00056059" w:rsidRPr="00056059" w14:paraId="4BCD8006" w14:textId="77777777">
        <w:tc>
          <w:tcPr>
            <w:tcW w:w="720" w:type="dxa"/>
            <w:tcBorders>
              <w:top w:val="nil"/>
              <w:left w:val="nil"/>
              <w:bottom w:val="nil"/>
              <w:right w:val="nil"/>
            </w:tcBorders>
            <w:shd w:val="clear" w:color="auto" w:fill="FFFFFF"/>
            <w:vAlign w:val="bottom"/>
          </w:tcPr>
          <w:p w14:paraId="37A9774F" w14:textId="77777777" w:rsidR="00056059" w:rsidRPr="00056059" w:rsidRDefault="00056059">
            <w:pPr>
              <w:pStyle w:val="NormalText"/>
            </w:pPr>
            <w:r w:rsidRPr="00056059">
              <w:t>1.</w:t>
            </w:r>
          </w:p>
        </w:tc>
        <w:tc>
          <w:tcPr>
            <w:tcW w:w="4720" w:type="dxa"/>
            <w:tcBorders>
              <w:top w:val="nil"/>
              <w:left w:val="nil"/>
              <w:bottom w:val="nil"/>
              <w:right w:val="nil"/>
            </w:tcBorders>
            <w:shd w:val="clear" w:color="auto" w:fill="FFFFFF"/>
            <w:tcMar>
              <w:top w:w="0" w:type="dxa"/>
              <w:left w:w="0" w:type="dxa"/>
              <w:bottom w:w="0" w:type="dxa"/>
              <w:right w:w="0" w:type="dxa"/>
            </w:tcMar>
            <w:vAlign w:val="bottom"/>
          </w:tcPr>
          <w:p w14:paraId="7B52E996" w14:textId="77777777" w:rsidR="00056059" w:rsidRPr="00056059" w:rsidRDefault="00056059">
            <w:pPr>
              <w:pStyle w:val="NormalText"/>
            </w:pPr>
            <w:r w:rsidRPr="00056059">
              <w:t>Interest $ 1,000,000 x 11.46992 =</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36D8222B" w14:textId="77777777" w:rsidR="00056059" w:rsidRPr="00056059" w:rsidRDefault="00056059">
            <w:pPr>
              <w:pStyle w:val="NormalText"/>
              <w:jc w:val="right"/>
            </w:pPr>
            <w:r w:rsidRPr="00056059">
              <w:t>$11,469,920</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14:paraId="1CA39D12" w14:textId="77777777" w:rsidR="00056059" w:rsidRPr="00056059" w:rsidRDefault="00056059">
            <w:pPr>
              <w:pStyle w:val="NormalText"/>
              <w:jc w:val="right"/>
            </w:pPr>
          </w:p>
        </w:tc>
      </w:tr>
      <w:tr w:rsidR="00056059" w:rsidRPr="00056059" w14:paraId="1377FF9F" w14:textId="77777777">
        <w:tc>
          <w:tcPr>
            <w:tcW w:w="720" w:type="dxa"/>
            <w:tcBorders>
              <w:top w:val="nil"/>
              <w:left w:val="nil"/>
              <w:bottom w:val="nil"/>
              <w:right w:val="nil"/>
            </w:tcBorders>
            <w:shd w:val="clear" w:color="auto" w:fill="FFFFFF"/>
            <w:vAlign w:val="bottom"/>
          </w:tcPr>
          <w:p w14:paraId="25B540C5" w14:textId="77777777" w:rsidR="00056059" w:rsidRPr="00056059" w:rsidRDefault="00056059">
            <w:pPr>
              <w:pStyle w:val="NormalText"/>
            </w:pPr>
          </w:p>
        </w:tc>
        <w:tc>
          <w:tcPr>
            <w:tcW w:w="4720" w:type="dxa"/>
            <w:tcBorders>
              <w:top w:val="nil"/>
              <w:left w:val="nil"/>
              <w:bottom w:val="nil"/>
              <w:right w:val="nil"/>
            </w:tcBorders>
            <w:shd w:val="clear" w:color="auto" w:fill="FFFFFF"/>
            <w:tcMar>
              <w:top w:w="0" w:type="dxa"/>
              <w:left w:w="0" w:type="dxa"/>
              <w:bottom w:w="0" w:type="dxa"/>
              <w:right w:w="0" w:type="dxa"/>
            </w:tcMar>
            <w:vAlign w:val="bottom"/>
          </w:tcPr>
          <w:p w14:paraId="35829032" w14:textId="77777777" w:rsidR="00056059" w:rsidRPr="00056059" w:rsidRDefault="00056059">
            <w:pPr>
              <w:pStyle w:val="NormalText"/>
            </w:pPr>
            <w:r w:rsidRPr="00056059">
              <w:t xml:space="preserve">Principal $20,000,000 </w:t>
            </w:r>
            <w:proofErr w:type="gramStart"/>
            <w:r w:rsidRPr="00056059">
              <w:t>x  0.31180</w:t>
            </w:r>
            <w:proofErr w:type="gramEnd"/>
            <w:r w:rsidRPr="00056059">
              <w:t xml:space="preserve"> = </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6CE2A4B4" w14:textId="77777777" w:rsidR="00056059" w:rsidRPr="00056059" w:rsidRDefault="00056059">
            <w:pPr>
              <w:pStyle w:val="NormalText"/>
              <w:jc w:val="right"/>
            </w:pPr>
            <w:r w:rsidRPr="00056059">
              <w:rPr>
                <w:u w:val="single"/>
              </w:rPr>
              <w:t xml:space="preserve"> 6,236,000</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14:paraId="4DD585BA" w14:textId="77777777" w:rsidR="00056059" w:rsidRPr="00056059" w:rsidRDefault="00056059">
            <w:pPr>
              <w:pStyle w:val="NormalText"/>
              <w:jc w:val="right"/>
            </w:pPr>
          </w:p>
        </w:tc>
      </w:tr>
      <w:tr w:rsidR="00056059" w:rsidRPr="00056059" w14:paraId="7C417B92" w14:textId="77777777">
        <w:tc>
          <w:tcPr>
            <w:tcW w:w="720" w:type="dxa"/>
            <w:tcBorders>
              <w:top w:val="nil"/>
              <w:left w:val="nil"/>
              <w:bottom w:val="nil"/>
              <w:right w:val="nil"/>
            </w:tcBorders>
            <w:shd w:val="clear" w:color="auto" w:fill="FFFFFF"/>
            <w:vAlign w:val="bottom"/>
          </w:tcPr>
          <w:p w14:paraId="7D964270" w14:textId="77777777" w:rsidR="00056059" w:rsidRPr="00056059" w:rsidRDefault="00056059">
            <w:pPr>
              <w:pStyle w:val="NormalText"/>
            </w:pPr>
          </w:p>
        </w:tc>
        <w:tc>
          <w:tcPr>
            <w:tcW w:w="4720" w:type="dxa"/>
            <w:tcBorders>
              <w:top w:val="nil"/>
              <w:left w:val="nil"/>
              <w:bottom w:val="nil"/>
              <w:right w:val="nil"/>
            </w:tcBorders>
            <w:shd w:val="clear" w:color="auto" w:fill="FFFFFF"/>
            <w:tcMar>
              <w:top w:w="0" w:type="dxa"/>
              <w:left w:w="0" w:type="dxa"/>
              <w:bottom w:w="0" w:type="dxa"/>
              <w:right w:w="0" w:type="dxa"/>
            </w:tcMar>
            <w:vAlign w:val="bottom"/>
          </w:tcPr>
          <w:p w14:paraId="087FAE10" w14:textId="77777777" w:rsidR="00056059" w:rsidRPr="00056059" w:rsidRDefault="00056059">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25455A88" w14:textId="77777777" w:rsidR="00056059" w:rsidRPr="00056059" w:rsidRDefault="00056059">
            <w:pPr>
              <w:pStyle w:val="NormalText"/>
              <w:jc w:val="right"/>
              <w:rPr>
                <w:u w:val="double"/>
              </w:rPr>
            </w:pPr>
            <w:r w:rsidRPr="00056059">
              <w:rPr>
                <w:u w:val="double"/>
              </w:rPr>
              <w:t>$17,705,920</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14:paraId="70AEC827" w14:textId="77777777" w:rsidR="00056059" w:rsidRPr="00056059" w:rsidRDefault="00056059">
            <w:pPr>
              <w:pStyle w:val="NormalText"/>
              <w:jc w:val="right"/>
              <w:rPr>
                <w:u w:val="double"/>
              </w:rPr>
            </w:pPr>
          </w:p>
        </w:tc>
      </w:tr>
      <w:tr w:rsidR="00056059" w:rsidRPr="00056059" w14:paraId="3E7A6868" w14:textId="77777777">
        <w:tc>
          <w:tcPr>
            <w:tcW w:w="720" w:type="dxa"/>
            <w:tcBorders>
              <w:top w:val="nil"/>
              <w:left w:val="nil"/>
              <w:bottom w:val="nil"/>
              <w:right w:val="nil"/>
            </w:tcBorders>
            <w:shd w:val="clear" w:color="auto" w:fill="FFFFFF"/>
            <w:vAlign w:val="bottom"/>
          </w:tcPr>
          <w:p w14:paraId="772E9688" w14:textId="77777777" w:rsidR="00056059" w:rsidRPr="00056059" w:rsidRDefault="00056059">
            <w:pPr>
              <w:pStyle w:val="NormalText"/>
            </w:pPr>
          </w:p>
        </w:tc>
        <w:tc>
          <w:tcPr>
            <w:tcW w:w="4720" w:type="dxa"/>
            <w:tcBorders>
              <w:top w:val="nil"/>
              <w:left w:val="nil"/>
              <w:bottom w:val="nil"/>
              <w:right w:val="nil"/>
            </w:tcBorders>
            <w:shd w:val="clear" w:color="auto" w:fill="FFFFFF"/>
            <w:tcMar>
              <w:top w:w="0" w:type="dxa"/>
              <w:left w:w="0" w:type="dxa"/>
              <w:bottom w:w="0" w:type="dxa"/>
              <w:right w:w="0" w:type="dxa"/>
            </w:tcMar>
            <w:vAlign w:val="bottom"/>
          </w:tcPr>
          <w:p w14:paraId="5151E168" w14:textId="77777777" w:rsidR="00056059" w:rsidRPr="00056059" w:rsidRDefault="00056059">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4D413250" w14:textId="77777777" w:rsidR="00056059" w:rsidRPr="00056059" w:rsidRDefault="00056059">
            <w:pPr>
              <w:pStyle w:val="NormalText"/>
            </w:pPr>
          </w:p>
        </w:tc>
        <w:tc>
          <w:tcPr>
            <w:tcW w:w="1200" w:type="dxa"/>
            <w:tcBorders>
              <w:top w:val="nil"/>
              <w:left w:val="nil"/>
              <w:bottom w:val="nil"/>
              <w:right w:val="nil"/>
            </w:tcBorders>
            <w:shd w:val="clear" w:color="auto" w:fill="FFFFFF"/>
            <w:tcMar>
              <w:top w:w="0" w:type="dxa"/>
              <w:left w:w="0" w:type="dxa"/>
              <w:bottom w:w="0" w:type="dxa"/>
              <w:right w:w="0" w:type="dxa"/>
            </w:tcMar>
            <w:vAlign w:val="bottom"/>
          </w:tcPr>
          <w:p w14:paraId="5934179B" w14:textId="77777777" w:rsidR="00056059" w:rsidRPr="00056059" w:rsidRDefault="00056059">
            <w:pPr>
              <w:pStyle w:val="NormalText"/>
            </w:pPr>
          </w:p>
        </w:tc>
      </w:tr>
      <w:tr w:rsidR="00056059" w:rsidRPr="00056059" w14:paraId="4A7BA7A5" w14:textId="77777777">
        <w:tc>
          <w:tcPr>
            <w:tcW w:w="720" w:type="dxa"/>
            <w:tcBorders>
              <w:top w:val="nil"/>
              <w:left w:val="nil"/>
              <w:bottom w:val="nil"/>
              <w:right w:val="nil"/>
            </w:tcBorders>
            <w:shd w:val="clear" w:color="auto" w:fill="FFFFFF"/>
            <w:vAlign w:val="bottom"/>
          </w:tcPr>
          <w:p w14:paraId="7904221D" w14:textId="77777777" w:rsidR="00056059" w:rsidRPr="00056059" w:rsidRDefault="00056059">
            <w:pPr>
              <w:pStyle w:val="NormalText"/>
            </w:pPr>
            <w:r w:rsidRPr="00056059">
              <w:t>2.</w:t>
            </w:r>
          </w:p>
        </w:tc>
        <w:tc>
          <w:tcPr>
            <w:tcW w:w="4720" w:type="dxa"/>
            <w:tcBorders>
              <w:top w:val="nil"/>
              <w:left w:val="nil"/>
              <w:bottom w:val="nil"/>
              <w:right w:val="nil"/>
            </w:tcBorders>
            <w:shd w:val="clear" w:color="auto" w:fill="FFFFFF"/>
            <w:tcMar>
              <w:top w:w="0" w:type="dxa"/>
              <w:left w:w="0" w:type="dxa"/>
              <w:bottom w:w="0" w:type="dxa"/>
              <w:right w:w="0" w:type="dxa"/>
            </w:tcMar>
            <w:vAlign w:val="bottom"/>
          </w:tcPr>
          <w:p w14:paraId="2E9DA58D" w14:textId="77777777" w:rsidR="00056059" w:rsidRPr="00056059" w:rsidRDefault="00056059">
            <w:pPr>
              <w:pStyle w:val="NormalText"/>
            </w:pPr>
            <w:r w:rsidRPr="00056059">
              <w:t>Cash</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70E4E52A" w14:textId="77777777" w:rsidR="00056059" w:rsidRPr="00056059" w:rsidRDefault="00056059">
            <w:pPr>
              <w:pStyle w:val="NormalText"/>
              <w:jc w:val="right"/>
            </w:pPr>
            <w:r w:rsidRPr="00056059">
              <w:t>17,705,920</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14:paraId="18387F63" w14:textId="77777777" w:rsidR="00056059" w:rsidRPr="00056059" w:rsidRDefault="00056059">
            <w:pPr>
              <w:pStyle w:val="NormalText"/>
              <w:jc w:val="right"/>
            </w:pPr>
          </w:p>
        </w:tc>
      </w:tr>
      <w:tr w:rsidR="00056059" w:rsidRPr="00056059" w14:paraId="70BADB9A" w14:textId="77777777">
        <w:tc>
          <w:tcPr>
            <w:tcW w:w="720" w:type="dxa"/>
            <w:tcBorders>
              <w:top w:val="nil"/>
              <w:left w:val="nil"/>
              <w:bottom w:val="nil"/>
              <w:right w:val="nil"/>
            </w:tcBorders>
            <w:shd w:val="clear" w:color="auto" w:fill="FFFFFF"/>
            <w:vAlign w:val="bottom"/>
          </w:tcPr>
          <w:p w14:paraId="04DB4501" w14:textId="77777777" w:rsidR="00056059" w:rsidRPr="00056059" w:rsidRDefault="00056059">
            <w:pPr>
              <w:pStyle w:val="NormalText"/>
            </w:pPr>
          </w:p>
        </w:tc>
        <w:tc>
          <w:tcPr>
            <w:tcW w:w="4720" w:type="dxa"/>
            <w:tcBorders>
              <w:top w:val="nil"/>
              <w:left w:val="nil"/>
              <w:bottom w:val="nil"/>
              <w:right w:val="nil"/>
            </w:tcBorders>
            <w:shd w:val="clear" w:color="auto" w:fill="FFFFFF"/>
            <w:tcMar>
              <w:top w:w="0" w:type="dxa"/>
              <w:left w:w="0" w:type="dxa"/>
              <w:bottom w:w="0" w:type="dxa"/>
              <w:right w:w="0" w:type="dxa"/>
            </w:tcMar>
            <w:vAlign w:val="bottom"/>
          </w:tcPr>
          <w:p w14:paraId="6AF2E597" w14:textId="77777777" w:rsidR="00056059" w:rsidRPr="00056059" w:rsidRDefault="00056059">
            <w:pPr>
              <w:pStyle w:val="NormalText"/>
            </w:pPr>
            <w:r w:rsidRPr="00056059">
              <w:t xml:space="preserve">Discount on bonds payable </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035ED4D6" w14:textId="77777777" w:rsidR="00056059" w:rsidRPr="00056059" w:rsidRDefault="00056059">
            <w:pPr>
              <w:pStyle w:val="NormalText"/>
              <w:jc w:val="right"/>
            </w:pPr>
            <w:r w:rsidRPr="00056059">
              <w:t>2,294,080</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14:paraId="6817B655" w14:textId="77777777" w:rsidR="00056059" w:rsidRPr="00056059" w:rsidRDefault="00056059">
            <w:pPr>
              <w:pStyle w:val="NormalText"/>
              <w:jc w:val="right"/>
            </w:pPr>
          </w:p>
        </w:tc>
      </w:tr>
      <w:tr w:rsidR="00056059" w:rsidRPr="00056059" w14:paraId="2E9A57FF" w14:textId="77777777">
        <w:tc>
          <w:tcPr>
            <w:tcW w:w="720" w:type="dxa"/>
            <w:tcBorders>
              <w:top w:val="nil"/>
              <w:left w:val="nil"/>
              <w:bottom w:val="nil"/>
              <w:right w:val="nil"/>
            </w:tcBorders>
            <w:shd w:val="clear" w:color="auto" w:fill="FFFFFF"/>
            <w:vAlign w:val="bottom"/>
          </w:tcPr>
          <w:p w14:paraId="4B87A565" w14:textId="77777777" w:rsidR="00056059" w:rsidRPr="00056059" w:rsidRDefault="00056059">
            <w:pPr>
              <w:pStyle w:val="NormalText"/>
            </w:pPr>
          </w:p>
        </w:tc>
        <w:tc>
          <w:tcPr>
            <w:tcW w:w="4720" w:type="dxa"/>
            <w:tcBorders>
              <w:top w:val="nil"/>
              <w:left w:val="nil"/>
              <w:bottom w:val="nil"/>
              <w:right w:val="nil"/>
            </w:tcBorders>
            <w:shd w:val="clear" w:color="auto" w:fill="FFFFFF"/>
            <w:tcMar>
              <w:top w:w="0" w:type="dxa"/>
              <w:left w:w="0" w:type="dxa"/>
              <w:bottom w:w="0" w:type="dxa"/>
              <w:right w:w="0" w:type="dxa"/>
            </w:tcMar>
            <w:vAlign w:val="bottom"/>
          </w:tcPr>
          <w:p w14:paraId="2DE0F6AC" w14:textId="77777777" w:rsidR="00056059" w:rsidRPr="00056059" w:rsidRDefault="00056059">
            <w:pPr>
              <w:pStyle w:val="NormalText"/>
            </w:pPr>
            <w:r w:rsidRPr="00056059">
              <w:t xml:space="preserve"> Bonds payable</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2A63FC4D" w14:textId="77777777" w:rsidR="00056059" w:rsidRPr="00056059" w:rsidRDefault="00056059">
            <w:pPr>
              <w:pStyle w:val="NormalText"/>
            </w:pPr>
            <w:r w:rsidRPr="00056059">
              <w:t xml:space="preserve"> </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14:paraId="58D2EB51" w14:textId="77777777" w:rsidR="00056059" w:rsidRPr="00056059" w:rsidRDefault="00056059">
            <w:pPr>
              <w:pStyle w:val="NormalText"/>
              <w:jc w:val="right"/>
            </w:pPr>
            <w:r w:rsidRPr="00056059">
              <w:t>20,000,000</w:t>
            </w:r>
          </w:p>
        </w:tc>
      </w:tr>
      <w:tr w:rsidR="00056059" w:rsidRPr="00056059" w14:paraId="397878AD" w14:textId="77777777">
        <w:tc>
          <w:tcPr>
            <w:tcW w:w="720" w:type="dxa"/>
            <w:tcBorders>
              <w:top w:val="nil"/>
              <w:left w:val="nil"/>
              <w:bottom w:val="nil"/>
              <w:right w:val="nil"/>
            </w:tcBorders>
            <w:shd w:val="clear" w:color="auto" w:fill="FFFFFF"/>
            <w:vAlign w:val="bottom"/>
          </w:tcPr>
          <w:p w14:paraId="722E95BE" w14:textId="77777777" w:rsidR="00056059" w:rsidRPr="00056059" w:rsidRDefault="00056059">
            <w:pPr>
              <w:pStyle w:val="NormalText"/>
            </w:pPr>
          </w:p>
        </w:tc>
        <w:tc>
          <w:tcPr>
            <w:tcW w:w="4720" w:type="dxa"/>
            <w:tcBorders>
              <w:top w:val="nil"/>
              <w:left w:val="nil"/>
              <w:bottom w:val="nil"/>
              <w:right w:val="nil"/>
            </w:tcBorders>
            <w:shd w:val="clear" w:color="auto" w:fill="FFFFFF"/>
            <w:tcMar>
              <w:top w:w="0" w:type="dxa"/>
              <w:left w:w="0" w:type="dxa"/>
              <w:bottom w:w="0" w:type="dxa"/>
              <w:right w:w="0" w:type="dxa"/>
            </w:tcMar>
            <w:vAlign w:val="bottom"/>
          </w:tcPr>
          <w:p w14:paraId="00339E80" w14:textId="77777777" w:rsidR="00056059" w:rsidRPr="00056059" w:rsidRDefault="00056059">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57544D5F" w14:textId="77777777" w:rsidR="00056059" w:rsidRPr="00056059" w:rsidRDefault="00056059">
            <w:pPr>
              <w:pStyle w:val="NormalText"/>
            </w:pPr>
          </w:p>
        </w:tc>
        <w:tc>
          <w:tcPr>
            <w:tcW w:w="1200" w:type="dxa"/>
            <w:tcBorders>
              <w:top w:val="nil"/>
              <w:left w:val="nil"/>
              <w:bottom w:val="nil"/>
              <w:right w:val="nil"/>
            </w:tcBorders>
            <w:shd w:val="clear" w:color="auto" w:fill="FFFFFF"/>
            <w:tcMar>
              <w:top w:w="0" w:type="dxa"/>
              <w:left w:w="0" w:type="dxa"/>
              <w:bottom w:w="0" w:type="dxa"/>
              <w:right w:w="0" w:type="dxa"/>
            </w:tcMar>
            <w:vAlign w:val="bottom"/>
          </w:tcPr>
          <w:p w14:paraId="58290A2E" w14:textId="77777777" w:rsidR="00056059" w:rsidRPr="00056059" w:rsidRDefault="00056059">
            <w:pPr>
              <w:pStyle w:val="NormalText"/>
            </w:pPr>
          </w:p>
        </w:tc>
      </w:tr>
      <w:tr w:rsidR="00056059" w:rsidRPr="00056059" w14:paraId="762B0B69" w14:textId="77777777">
        <w:tc>
          <w:tcPr>
            <w:tcW w:w="720" w:type="dxa"/>
            <w:tcBorders>
              <w:top w:val="nil"/>
              <w:left w:val="nil"/>
              <w:bottom w:val="nil"/>
              <w:right w:val="nil"/>
            </w:tcBorders>
            <w:shd w:val="clear" w:color="auto" w:fill="FFFFFF"/>
            <w:vAlign w:val="bottom"/>
          </w:tcPr>
          <w:p w14:paraId="5DBA6940" w14:textId="77777777" w:rsidR="00056059" w:rsidRPr="00056059" w:rsidRDefault="00056059">
            <w:pPr>
              <w:pStyle w:val="NormalText"/>
            </w:pPr>
            <w:r w:rsidRPr="00056059">
              <w:t>3.</w:t>
            </w:r>
          </w:p>
        </w:tc>
        <w:tc>
          <w:tcPr>
            <w:tcW w:w="4720" w:type="dxa"/>
            <w:tcBorders>
              <w:top w:val="nil"/>
              <w:left w:val="nil"/>
              <w:bottom w:val="nil"/>
              <w:right w:val="nil"/>
            </w:tcBorders>
            <w:shd w:val="clear" w:color="auto" w:fill="FFFFFF"/>
            <w:tcMar>
              <w:top w:w="0" w:type="dxa"/>
              <w:left w:w="0" w:type="dxa"/>
              <w:bottom w:w="0" w:type="dxa"/>
              <w:right w:w="0" w:type="dxa"/>
            </w:tcMar>
            <w:vAlign w:val="bottom"/>
          </w:tcPr>
          <w:p w14:paraId="5364A560" w14:textId="77777777" w:rsidR="00056059" w:rsidRPr="00056059" w:rsidRDefault="00056059">
            <w:pPr>
              <w:pStyle w:val="NormalText"/>
            </w:pPr>
            <w:r w:rsidRPr="00056059">
              <w:t xml:space="preserve">Interest </w:t>
            </w:r>
            <w:proofErr w:type="gramStart"/>
            <w:r w:rsidRPr="00056059">
              <w:t>expense  (</w:t>
            </w:r>
            <w:proofErr w:type="gramEnd"/>
            <w:r w:rsidRPr="00056059">
              <w:t>total)</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572927A5" w14:textId="77777777" w:rsidR="00056059" w:rsidRPr="00056059" w:rsidRDefault="00056059">
            <w:pPr>
              <w:pStyle w:val="NormalText"/>
              <w:jc w:val="right"/>
            </w:pPr>
            <w:r w:rsidRPr="00056059">
              <w:t>1,114,704</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14:paraId="60E2C1A0" w14:textId="77777777" w:rsidR="00056059" w:rsidRPr="00056059" w:rsidRDefault="00056059">
            <w:pPr>
              <w:pStyle w:val="NormalText"/>
              <w:jc w:val="right"/>
            </w:pPr>
          </w:p>
        </w:tc>
      </w:tr>
      <w:tr w:rsidR="00056059" w:rsidRPr="00056059" w14:paraId="118C49B0" w14:textId="77777777">
        <w:tc>
          <w:tcPr>
            <w:tcW w:w="720" w:type="dxa"/>
            <w:tcBorders>
              <w:top w:val="nil"/>
              <w:left w:val="nil"/>
              <w:bottom w:val="nil"/>
              <w:right w:val="nil"/>
            </w:tcBorders>
            <w:shd w:val="clear" w:color="auto" w:fill="FFFFFF"/>
            <w:vAlign w:val="bottom"/>
          </w:tcPr>
          <w:p w14:paraId="6C61B7BF" w14:textId="77777777" w:rsidR="00056059" w:rsidRPr="00056059" w:rsidRDefault="00056059">
            <w:pPr>
              <w:pStyle w:val="NormalText"/>
            </w:pPr>
          </w:p>
        </w:tc>
        <w:tc>
          <w:tcPr>
            <w:tcW w:w="4720" w:type="dxa"/>
            <w:tcBorders>
              <w:top w:val="nil"/>
              <w:left w:val="nil"/>
              <w:bottom w:val="nil"/>
              <w:right w:val="nil"/>
            </w:tcBorders>
            <w:shd w:val="clear" w:color="auto" w:fill="FFFFFF"/>
            <w:tcMar>
              <w:top w:w="0" w:type="dxa"/>
              <w:left w:w="0" w:type="dxa"/>
              <w:bottom w:w="0" w:type="dxa"/>
              <w:right w:w="0" w:type="dxa"/>
            </w:tcMar>
            <w:vAlign w:val="bottom"/>
          </w:tcPr>
          <w:p w14:paraId="7BD31D48" w14:textId="77777777" w:rsidR="00056059" w:rsidRPr="00056059" w:rsidRDefault="00056059">
            <w:pPr>
              <w:pStyle w:val="NormalText"/>
            </w:pPr>
            <w:r w:rsidRPr="00056059">
              <w:t xml:space="preserve"> Discount on bonds payable ($2,294,080/20)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6D175FF2" w14:textId="77777777" w:rsidR="00056059" w:rsidRPr="00056059" w:rsidRDefault="00056059">
            <w:pPr>
              <w:pStyle w:val="NormalText"/>
            </w:pPr>
          </w:p>
        </w:tc>
        <w:tc>
          <w:tcPr>
            <w:tcW w:w="1200" w:type="dxa"/>
            <w:tcBorders>
              <w:top w:val="nil"/>
              <w:left w:val="nil"/>
              <w:bottom w:val="nil"/>
              <w:right w:val="nil"/>
            </w:tcBorders>
            <w:shd w:val="clear" w:color="auto" w:fill="FFFFFF"/>
            <w:tcMar>
              <w:top w:w="0" w:type="dxa"/>
              <w:left w:w="0" w:type="dxa"/>
              <w:bottom w:w="0" w:type="dxa"/>
              <w:right w:w="0" w:type="dxa"/>
            </w:tcMar>
            <w:vAlign w:val="bottom"/>
          </w:tcPr>
          <w:p w14:paraId="34C8AC71" w14:textId="77777777" w:rsidR="00056059" w:rsidRPr="00056059" w:rsidRDefault="00056059">
            <w:pPr>
              <w:pStyle w:val="NormalText"/>
              <w:jc w:val="right"/>
            </w:pPr>
            <w:r w:rsidRPr="00056059">
              <w:t>114,704</w:t>
            </w:r>
          </w:p>
        </w:tc>
      </w:tr>
      <w:tr w:rsidR="00056059" w:rsidRPr="00056059" w14:paraId="6F57E618" w14:textId="77777777">
        <w:tc>
          <w:tcPr>
            <w:tcW w:w="720" w:type="dxa"/>
            <w:tcBorders>
              <w:top w:val="nil"/>
              <w:left w:val="nil"/>
              <w:bottom w:val="nil"/>
              <w:right w:val="nil"/>
            </w:tcBorders>
            <w:shd w:val="clear" w:color="auto" w:fill="FFFFFF"/>
            <w:vAlign w:val="bottom"/>
          </w:tcPr>
          <w:p w14:paraId="4DF3A839" w14:textId="77777777" w:rsidR="00056059" w:rsidRPr="00056059" w:rsidRDefault="00056059">
            <w:pPr>
              <w:pStyle w:val="NormalText"/>
            </w:pPr>
          </w:p>
        </w:tc>
        <w:tc>
          <w:tcPr>
            <w:tcW w:w="4720" w:type="dxa"/>
            <w:tcBorders>
              <w:top w:val="nil"/>
              <w:left w:val="nil"/>
              <w:bottom w:val="nil"/>
              <w:right w:val="nil"/>
            </w:tcBorders>
            <w:shd w:val="clear" w:color="auto" w:fill="FFFFFF"/>
            <w:tcMar>
              <w:top w:w="0" w:type="dxa"/>
              <w:left w:w="0" w:type="dxa"/>
              <w:bottom w:w="0" w:type="dxa"/>
              <w:right w:w="0" w:type="dxa"/>
            </w:tcMar>
            <w:vAlign w:val="bottom"/>
          </w:tcPr>
          <w:p w14:paraId="178970E5" w14:textId="77777777" w:rsidR="00056059" w:rsidRPr="00056059" w:rsidRDefault="00056059">
            <w:pPr>
              <w:pStyle w:val="NormalText"/>
            </w:pPr>
            <w:r w:rsidRPr="00056059">
              <w:t xml:space="preserve"> Cash (5% x $20,000,000)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0EBCC109" w14:textId="77777777" w:rsidR="00056059" w:rsidRPr="00056059" w:rsidRDefault="00056059">
            <w:pPr>
              <w:pStyle w:val="NormalText"/>
            </w:pPr>
          </w:p>
        </w:tc>
        <w:tc>
          <w:tcPr>
            <w:tcW w:w="1200" w:type="dxa"/>
            <w:tcBorders>
              <w:top w:val="nil"/>
              <w:left w:val="nil"/>
              <w:bottom w:val="nil"/>
              <w:right w:val="nil"/>
            </w:tcBorders>
            <w:shd w:val="clear" w:color="auto" w:fill="FFFFFF"/>
            <w:tcMar>
              <w:top w:w="0" w:type="dxa"/>
              <w:left w:w="0" w:type="dxa"/>
              <w:bottom w:w="0" w:type="dxa"/>
              <w:right w:w="0" w:type="dxa"/>
            </w:tcMar>
            <w:vAlign w:val="bottom"/>
          </w:tcPr>
          <w:p w14:paraId="7A462073" w14:textId="77777777" w:rsidR="00056059" w:rsidRPr="00056059" w:rsidRDefault="00056059">
            <w:pPr>
              <w:pStyle w:val="NormalText"/>
              <w:jc w:val="right"/>
            </w:pPr>
            <w:r w:rsidRPr="00056059">
              <w:t>1,000,000</w:t>
            </w:r>
          </w:p>
        </w:tc>
      </w:tr>
      <w:tr w:rsidR="00056059" w:rsidRPr="00056059" w14:paraId="755437AF" w14:textId="77777777">
        <w:tc>
          <w:tcPr>
            <w:tcW w:w="720" w:type="dxa"/>
            <w:tcBorders>
              <w:top w:val="nil"/>
              <w:left w:val="nil"/>
              <w:bottom w:val="nil"/>
              <w:right w:val="nil"/>
            </w:tcBorders>
            <w:shd w:val="clear" w:color="auto" w:fill="FFFFFF"/>
            <w:vAlign w:val="bottom"/>
          </w:tcPr>
          <w:p w14:paraId="1A230C8D" w14:textId="77777777" w:rsidR="00056059" w:rsidRPr="00056059" w:rsidRDefault="00056059">
            <w:pPr>
              <w:pStyle w:val="NormalText"/>
            </w:pPr>
          </w:p>
        </w:tc>
        <w:tc>
          <w:tcPr>
            <w:tcW w:w="4720" w:type="dxa"/>
            <w:tcBorders>
              <w:top w:val="nil"/>
              <w:left w:val="nil"/>
              <w:bottom w:val="nil"/>
              <w:right w:val="nil"/>
            </w:tcBorders>
            <w:shd w:val="clear" w:color="auto" w:fill="FFFFFF"/>
            <w:tcMar>
              <w:top w:w="0" w:type="dxa"/>
              <w:left w:w="0" w:type="dxa"/>
              <w:bottom w:w="0" w:type="dxa"/>
              <w:right w:w="0" w:type="dxa"/>
            </w:tcMar>
            <w:vAlign w:val="bottom"/>
          </w:tcPr>
          <w:p w14:paraId="4DA52B01" w14:textId="77777777" w:rsidR="00056059" w:rsidRPr="00056059" w:rsidRDefault="00056059">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546F9E87" w14:textId="77777777" w:rsidR="00056059" w:rsidRPr="00056059" w:rsidRDefault="00056059">
            <w:pPr>
              <w:pStyle w:val="NormalText"/>
            </w:pPr>
          </w:p>
        </w:tc>
        <w:tc>
          <w:tcPr>
            <w:tcW w:w="1200" w:type="dxa"/>
            <w:tcBorders>
              <w:top w:val="nil"/>
              <w:left w:val="nil"/>
              <w:bottom w:val="nil"/>
              <w:right w:val="nil"/>
            </w:tcBorders>
            <w:shd w:val="clear" w:color="auto" w:fill="FFFFFF"/>
            <w:tcMar>
              <w:top w:w="0" w:type="dxa"/>
              <w:left w:w="0" w:type="dxa"/>
              <w:bottom w:w="0" w:type="dxa"/>
              <w:right w:w="0" w:type="dxa"/>
            </w:tcMar>
            <w:vAlign w:val="bottom"/>
          </w:tcPr>
          <w:p w14:paraId="592180BA" w14:textId="77777777" w:rsidR="00056059" w:rsidRPr="00056059" w:rsidRDefault="00056059">
            <w:pPr>
              <w:pStyle w:val="NormalText"/>
            </w:pPr>
          </w:p>
        </w:tc>
      </w:tr>
      <w:tr w:rsidR="00056059" w:rsidRPr="00056059" w14:paraId="06F88492" w14:textId="77777777">
        <w:tc>
          <w:tcPr>
            <w:tcW w:w="720" w:type="dxa"/>
            <w:tcBorders>
              <w:top w:val="nil"/>
              <w:left w:val="nil"/>
              <w:bottom w:val="nil"/>
              <w:right w:val="nil"/>
            </w:tcBorders>
            <w:shd w:val="clear" w:color="auto" w:fill="FFFFFF"/>
            <w:vAlign w:val="bottom"/>
          </w:tcPr>
          <w:p w14:paraId="3AE925CB" w14:textId="77777777" w:rsidR="00056059" w:rsidRPr="00056059" w:rsidRDefault="00056059">
            <w:pPr>
              <w:pStyle w:val="NormalText"/>
            </w:pPr>
            <w:r w:rsidRPr="00056059">
              <w:t>4.</w:t>
            </w:r>
          </w:p>
        </w:tc>
        <w:tc>
          <w:tcPr>
            <w:tcW w:w="4720" w:type="dxa"/>
            <w:tcBorders>
              <w:top w:val="nil"/>
              <w:left w:val="nil"/>
              <w:bottom w:val="nil"/>
              <w:right w:val="nil"/>
            </w:tcBorders>
            <w:shd w:val="clear" w:color="auto" w:fill="FFFFFF"/>
            <w:tcMar>
              <w:top w:w="0" w:type="dxa"/>
              <w:left w:w="0" w:type="dxa"/>
              <w:bottom w:w="0" w:type="dxa"/>
              <w:right w:w="0" w:type="dxa"/>
            </w:tcMar>
            <w:vAlign w:val="bottom"/>
          </w:tcPr>
          <w:p w14:paraId="1D5BA1E8" w14:textId="77777777" w:rsidR="00056059" w:rsidRPr="00056059" w:rsidRDefault="00056059">
            <w:pPr>
              <w:pStyle w:val="NormalText"/>
            </w:pPr>
            <w:r w:rsidRPr="00056059">
              <w:t>Interest expense</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5F5F0DDB" w14:textId="77777777" w:rsidR="00056059" w:rsidRPr="00056059" w:rsidRDefault="00056059">
            <w:pPr>
              <w:pStyle w:val="NormalText"/>
              <w:jc w:val="right"/>
            </w:pPr>
            <w:r w:rsidRPr="00056059">
              <w:t>1,114,704</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14:paraId="5CA37CD3" w14:textId="77777777" w:rsidR="00056059" w:rsidRPr="00056059" w:rsidRDefault="00056059">
            <w:pPr>
              <w:pStyle w:val="NormalText"/>
              <w:jc w:val="right"/>
            </w:pPr>
          </w:p>
        </w:tc>
      </w:tr>
      <w:tr w:rsidR="00056059" w:rsidRPr="00056059" w14:paraId="26C56890" w14:textId="77777777">
        <w:tc>
          <w:tcPr>
            <w:tcW w:w="720" w:type="dxa"/>
            <w:tcBorders>
              <w:top w:val="nil"/>
              <w:left w:val="nil"/>
              <w:bottom w:val="nil"/>
              <w:right w:val="nil"/>
            </w:tcBorders>
            <w:shd w:val="clear" w:color="auto" w:fill="FFFFFF"/>
            <w:vAlign w:val="bottom"/>
          </w:tcPr>
          <w:p w14:paraId="07028752" w14:textId="77777777" w:rsidR="00056059" w:rsidRPr="00056059" w:rsidRDefault="00056059">
            <w:pPr>
              <w:pStyle w:val="NormalText"/>
            </w:pPr>
          </w:p>
        </w:tc>
        <w:tc>
          <w:tcPr>
            <w:tcW w:w="4720" w:type="dxa"/>
            <w:tcBorders>
              <w:top w:val="nil"/>
              <w:left w:val="nil"/>
              <w:bottom w:val="nil"/>
              <w:right w:val="nil"/>
            </w:tcBorders>
            <w:shd w:val="clear" w:color="auto" w:fill="FFFFFF"/>
            <w:tcMar>
              <w:top w:w="0" w:type="dxa"/>
              <w:left w:w="0" w:type="dxa"/>
              <w:bottom w:w="0" w:type="dxa"/>
              <w:right w:w="0" w:type="dxa"/>
            </w:tcMar>
            <w:vAlign w:val="bottom"/>
          </w:tcPr>
          <w:p w14:paraId="070E03B3" w14:textId="77777777" w:rsidR="00056059" w:rsidRPr="00056059" w:rsidRDefault="00056059">
            <w:pPr>
              <w:pStyle w:val="NormalText"/>
            </w:pPr>
            <w:r w:rsidRPr="00056059">
              <w:t xml:space="preserve"> Discount on bonds payable</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3FB09244" w14:textId="77777777" w:rsidR="00056059" w:rsidRPr="00056059" w:rsidRDefault="00056059">
            <w:pPr>
              <w:pStyle w:val="NormalText"/>
            </w:pPr>
          </w:p>
        </w:tc>
        <w:tc>
          <w:tcPr>
            <w:tcW w:w="1200" w:type="dxa"/>
            <w:tcBorders>
              <w:top w:val="nil"/>
              <w:left w:val="nil"/>
              <w:bottom w:val="nil"/>
              <w:right w:val="nil"/>
            </w:tcBorders>
            <w:shd w:val="clear" w:color="auto" w:fill="FFFFFF"/>
            <w:tcMar>
              <w:top w:w="0" w:type="dxa"/>
              <w:left w:w="0" w:type="dxa"/>
              <w:bottom w:w="0" w:type="dxa"/>
              <w:right w:w="0" w:type="dxa"/>
            </w:tcMar>
            <w:vAlign w:val="bottom"/>
          </w:tcPr>
          <w:p w14:paraId="73E802EE" w14:textId="77777777" w:rsidR="00056059" w:rsidRPr="00056059" w:rsidRDefault="00056059">
            <w:pPr>
              <w:pStyle w:val="NormalText"/>
              <w:jc w:val="right"/>
            </w:pPr>
            <w:r w:rsidRPr="00056059">
              <w:t>114,704</w:t>
            </w:r>
          </w:p>
        </w:tc>
      </w:tr>
      <w:tr w:rsidR="00056059" w:rsidRPr="00056059" w14:paraId="658640AC" w14:textId="77777777">
        <w:tc>
          <w:tcPr>
            <w:tcW w:w="720" w:type="dxa"/>
            <w:tcBorders>
              <w:top w:val="nil"/>
              <w:left w:val="nil"/>
              <w:bottom w:val="nil"/>
              <w:right w:val="nil"/>
            </w:tcBorders>
            <w:shd w:val="clear" w:color="auto" w:fill="FFFFFF"/>
            <w:vAlign w:val="bottom"/>
          </w:tcPr>
          <w:p w14:paraId="7E4918C7" w14:textId="77777777" w:rsidR="00056059" w:rsidRPr="00056059" w:rsidRDefault="00056059">
            <w:pPr>
              <w:pStyle w:val="NormalText"/>
            </w:pPr>
          </w:p>
        </w:tc>
        <w:tc>
          <w:tcPr>
            <w:tcW w:w="4720" w:type="dxa"/>
            <w:tcBorders>
              <w:top w:val="nil"/>
              <w:left w:val="nil"/>
              <w:bottom w:val="nil"/>
              <w:right w:val="nil"/>
            </w:tcBorders>
            <w:shd w:val="clear" w:color="auto" w:fill="FFFFFF"/>
            <w:tcMar>
              <w:top w:w="0" w:type="dxa"/>
              <w:left w:w="0" w:type="dxa"/>
              <w:bottom w:w="0" w:type="dxa"/>
              <w:right w:w="0" w:type="dxa"/>
            </w:tcMar>
            <w:vAlign w:val="bottom"/>
          </w:tcPr>
          <w:p w14:paraId="55487A89" w14:textId="77777777" w:rsidR="00056059" w:rsidRPr="00056059" w:rsidRDefault="00056059">
            <w:pPr>
              <w:pStyle w:val="NormalText"/>
            </w:pPr>
            <w:r w:rsidRPr="00056059">
              <w:t xml:space="preserve">  Cash</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5891B781" w14:textId="77777777" w:rsidR="00056059" w:rsidRPr="00056059" w:rsidRDefault="00056059">
            <w:pPr>
              <w:pStyle w:val="NormalText"/>
            </w:pPr>
          </w:p>
        </w:tc>
        <w:tc>
          <w:tcPr>
            <w:tcW w:w="1200" w:type="dxa"/>
            <w:tcBorders>
              <w:top w:val="nil"/>
              <w:left w:val="nil"/>
              <w:bottom w:val="nil"/>
              <w:right w:val="nil"/>
            </w:tcBorders>
            <w:shd w:val="clear" w:color="auto" w:fill="FFFFFF"/>
            <w:tcMar>
              <w:top w:w="0" w:type="dxa"/>
              <w:left w:w="0" w:type="dxa"/>
              <w:bottom w:w="0" w:type="dxa"/>
              <w:right w:w="0" w:type="dxa"/>
            </w:tcMar>
            <w:vAlign w:val="bottom"/>
          </w:tcPr>
          <w:p w14:paraId="6939B29E" w14:textId="77777777" w:rsidR="00056059" w:rsidRPr="00056059" w:rsidRDefault="00056059">
            <w:pPr>
              <w:pStyle w:val="NormalText"/>
              <w:jc w:val="right"/>
            </w:pPr>
            <w:r w:rsidRPr="00056059">
              <w:t>1,000,000</w:t>
            </w:r>
          </w:p>
        </w:tc>
      </w:tr>
    </w:tbl>
    <w:p w14:paraId="6A6BE830" w14:textId="77777777" w:rsidR="00056059" w:rsidRDefault="001D0A8D">
      <w:pPr>
        <w:pStyle w:val="NormalText"/>
        <w:rPr>
          <w:sz w:val="18"/>
          <w:szCs w:val="18"/>
        </w:rPr>
      </w:pPr>
      <w:r>
        <w:rPr>
          <w:sz w:val="18"/>
          <w:szCs w:val="18"/>
        </w:rPr>
        <w:t>Difficulty: 3 Hard</w:t>
      </w:r>
    </w:p>
    <w:p w14:paraId="48B7743F" w14:textId="77777777" w:rsidR="00056059" w:rsidRDefault="00056059">
      <w:pPr>
        <w:pStyle w:val="NormalText"/>
        <w:rPr>
          <w:sz w:val="18"/>
          <w:szCs w:val="18"/>
        </w:rPr>
      </w:pPr>
      <w:r>
        <w:rPr>
          <w:sz w:val="18"/>
          <w:szCs w:val="18"/>
        </w:rPr>
        <w:t>Topic:  Determining the selling price of bonds; Straight-line method ‒ Discount</w:t>
      </w:r>
    </w:p>
    <w:p w14:paraId="40F36390" w14:textId="77777777" w:rsidR="00056059" w:rsidRDefault="00056059">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w:t>
      </w:r>
    </w:p>
    <w:p w14:paraId="543F5A83"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1D802D35"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9530705"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61413091" w14:textId="77777777" w:rsidR="00056059" w:rsidRDefault="00056059">
      <w:pPr>
        <w:pStyle w:val="NormalText"/>
        <w:rPr>
          <w:sz w:val="18"/>
          <w:szCs w:val="18"/>
        </w:rPr>
      </w:pPr>
    </w:p>
    <w:p w14:paraId="1CF11E25" w14:textId="77777777" w:rsidR="002E59A4" w:rsidRDefault="002E59A4">
      <w:pPr>
        <w:spacing w:after="0" w:line="240" w:lineRule="auto"/>
        <w:rPr>
          <w:rFonts w:ascii="Times New Roman" w:hAnsi="Times New Roman"/>
          <w:color w:val="000000"/>
          <w:sz w:val="24"/>
          <w:szCs w:val="24"/>
        </w:rPr>
      </w:pPr>
      <w:r>
        <w:br w:type="page"/>
      </w:r>
    </w:p>
    <w:p w14:paraId="691E2165" w14:textId="77777777" w:rsidR="00056059" w:rsidRDefault="00056059">
      <w:pPr>
        <w:pStyle w:val="NormalText"/>
      </w:pPr>
      <w:r>
        <w:lastRenderedPageBreak/>
        <w:t>210) On January 1, 2018, Boomer Universal issued 12% bonds dated January 1, 2018, with a face amount of $200 million. The bonds mature in 2027 (10 years). For bonds of similar risk and maturity, the market yield is 10%. Interest is paid semiannually on June 30 and December 31.</w:t>
      </w:r>
    </w:p>
    <w:p w14:paraId="43F4031F" w14:textId="77777777" w:rsidR="00056059" w:rsidRDefault="00056059">
      <w:pPr>
        <w:pStyle w:val="NormalText"/>
      </w:pPr>
      <w:r>
        <w:tab/>
      </w:r>
      <w:r>
        <w:tab/>
      </w:r>
    </w:p>
    <w:p w14:paraId="03289787" w14:textId="77777777" w:rsidR="00056059" w:rsidRDefault="00056059">
      <w:pPr>
        <w:pStyle w:val="NormalText"/>
      </w:pPr>
      <w:r>
        <w:rPr>
          <w:b/>
          <w:bCs/>
        </w:rPr>
        <w:t>Required:</w:t>
      </w:r>
    </w:p>
    <w:p w14:paraId="4749D2A9" w14:textId="77777777" w:rsidR="00056059" w:rsidRDefault="00056059">
      <w:pPr>
        <w:pStyle w:val="NormalText"/>
        <w:tabs>
          <w:tab w:val="left" w:pos="340"/>
        </w:tabs>
      </w:pPr>
      <w:r>
        <w:t>1.</w:t>
      </w:r>
      <w:r>
        <w:tab/>
        <w:t xml:space="preserve">Determine the price of the bonds </w:t>
      </w:r>
      <w:proofErr w:type="gramStart"/>
      <w:r>
        <w:t>at</w:t>
      </w:r>
      <w:proofErr w:type="gramEnd"/>
      <w:r>
        <w:t xml:space="preserve"> January 1, 2018.</w:t>
      </w:r>
    </w:p>
    <w:p w14:paraId="76237536" w14:textId="77777777" w:rsidR="00056059" w:rsidRDefault="00056059">
      <w:pPr>
        <w:pStyle w:val="NormalText"/>
        <w:tabs>
          <w:tab w:val="left" w:pos="340"/>
        </w:tabs>
      </w:pPr>
      <w:r>
        <w:t>2.</w:t>
      </w:r>
      <w:r>
        <w:tab/>
        <w:t>Prepare the journal entry to record the bond issuance by Boomer on January 1, 2018.</w:t>
      </w:r>
    </w:p>
    <w:p w14:paraId="495484F7" w14:textId="77777777" w:rsidR="00056059" w:rsidRDefault="00056059">
      <w:pPr>
        <w:pStyle w:val="NormalText"/>
        <w:tabs>
          <w:tab w:val="left" w:pos="340"/>
        </w:tabs>
      </w:pPr>
      <w:r>
        <w:t>3.</w:t>
      </w:r>
      <w:r>
        <w:tab/>
        <w:t>Prepare the journal entry to record interest on June 30, 2018, using the straight-line method.</w:t>
      </w:r>
    </w:p>
    <w:p w14:paraId="4A7DC462" w14:textId="77777777" w:rsidR="001D0A8D" w:rsidRDefault="00056059">
      <w:pPr>
        <w:pStyle w:val="NormalText"/>
        <w:tabs>
          <w:tab w:val="left" w:pos="340"/>
        </w:tabs>
      </w:pPr>
      <w:r>
        <w:t>4.</w:t>
      </w:r>
      <w:r>
        <w:tab/>
        <w:t xml:space="preserve">Prepare the journal entry to record interest on December 31, 2018, using the straight-line method. </w:t>
      </w:r>
    </w:p>
    <w:p w14:paraId="55E3B679" w14:textId="77777777" w:rsidR="001D0A8D" w:rsidRDefault="001D0A8D">
      <w:pPr>
        <w:pStyle w:val="NormalText"/>
        <w:tabs>
          <w:tab w:val="left" w:pos="340"/>
        </w:tabs>
      </w:pPr>
    </w:p>
    <w:p w14:paraId="1BDC15C1" w14:textId="77777777" w:rsidR="00056059" w:rsidRDefault="001D0A8D">
      <w:pPr>
        <w:pStyle w:val="NormalText"/>
      </w:pPr>
      <w:r>
        <w:t>Answer:</w:t>
      </w:r>
      <w:r w:rsidR="00056059">
        <w:t xml:space="preserve">  </w:t>
      </w:r>
    </w:p>
    <w:tbl>
      <w:tblPr>
        <w:tblW w:w="0" w:type="auto"/>
        <w:tblLayout w:type="fixed"/>
        <w:tblCellMar>
          <w:left w:w="0" w:type="dxa"/>
          <w:right w:w="0" w:type="dxa"/>
        </w:tblCellMar>
        <w:tblLook w:val="0000" w:firstRow="0" w:lastRow="0" w:firstColumn="0" w:lastColumn="0" w:noHBand="0" w:noVBand="0"/>
      </w:tblPr>
      <w:tblGrid>
        <w:gridCol w:w="720"/>
        <w:gridCol w:w="3820"/>
        <w:gridCol w:w="1620"/>
        <w:gridCol w:w="1340"/>
      </w:tblGrid>
      <w:tr w:rsidR="00056059" w:rsidRPr="00056059" w14:paraId="5A2789FD" w14:textId="77777777">
        <w:tc>
          <w:tcPr>
            <w:tcW w:w="720" w:type="dxa"/>
            <w:tcBorders>
              <w:top w:val="nil"/>
              <w:left w:val="nil"/>
              <w:bottom w:val="nil"/>
              <w:right w:val="nil"/>
            </w:tcBorders>
            <w:shd w:val="clear" w:color="auto" w:fill="FFFFFF"/>
            <w:vAlign w:val="bottom"/>
          </w:tcPr>
          <w:p w14:paraId="653B3FC3" w14:textId="77777777" w:rsidR="00056059" w:rsidRPr="00056059" w:rsidRDefault="00056059">
            <w:pPr>
              <w:pStyle w:val="NormalText"/>
            </w:pPr>
            <w:r w:rsidRPr="00056059">
              <w:t>1.</w:t>
            </w:r>
          </w:p>
        </w:tc>
        <w:tc>
          <w:tcPr>
            <w:tcW w:w="3820" w:type="dxa"/>
            <w:tcBorders>
              <w:top w:val="nil"/>
              <w:left w:val="nil"/>
              <w:bottom w:val="nil"/>
              <w:right w:val="nil"/>
            </w:tcBorders>
            <w:shd w:val="clear" w:color="auto" w:fill="FFFFFF"/>
            <w:tcMar>
              <w:top w:w="0" w:type="dxa"/>
              <w:left w:w="0" w:type="dxa"/>
              <w:bottom w:w="0" w:type="dxa"/>
              <w:right w:w="0" w:type="dxa"/>
            </w:tcMar>
            <w:vAlign w:val="bottom"/>
          </w:tcPr>
          <w:p w14:paraId="2D0A13F4" w14:textId="77777777" w:rsidR="00056059" w:rsidRPr="00056059" w:rsidRDefault="00056059">
            <w:pPr>
              <w:pStyle w:val="NormalText"/>
            </w:pPr>
            <w:r w:rsidRPr="00056059">
              <w:t>Interest $ 12,000,000 x 12.46221 =</w:t>
            </w:r>
          </w:p>
        </w:tc>
        <w:tc>
          <w:tcPr>
            <w:tcW w:w="1620" w:type="dxa"/>
            <w:tcBorders>
              <w:top w:val="nil"/>
              <w:left w:val="nil"/>
              <w:bottom w:val="nil"/>
              <w:right w:val="nil"/>
            </w:tcBorders>
            <w:shd w:val="clear" w:color="auto" w:fill="FFFFFF"/>
            <w:tcMar>
              <w:top w:w="0" w:type="dxa"/>
              <w:left w:w="0" w:type="dxa"/>
              <w:bottom w:w="0" w:type="dxa"/>
              <w:right w:w="0" w:type="dxa"/>
            </w:tcMar>
            <w:vAlign w:val="bottom"/>
          </w:tcPr>
          <w:p w14:paraId="76AC31A2" w14:textId="77777777" w:rsidR="00056059" w:rsidRPr="00056059" w:rsidRDefault="00056059">
            <w:pPr>
              <w:pStyle w:val="NormalText"/>
              <w:jc w:val="right"/>
            </w:pPr>
            <w:r w:rsidRPr="00056059">
              <w:t>$149,546,520</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46F90452" w14:textId="77777777" w:rsidR="00056059" w:rsidRPr="00056059" w:rsidRDefault="00056059">
            <w:pPr>
              <w:pStyle w:val="NormalText"/>
              <w:jc w:val="right"/>
            </w:pPr>
          </w:p>
        </w:tc>
      </w:tr>
      <w:tr w:rsidR="00056059" w:rsidRPr="00056059" w14:paraId="5F180015" w14:textId="77777777">
        <w:tc>
          <w:tcPr>
            <w:tcW w:w="720" w:type="dxa"/>
            <w:tcBorders>
              <w:top w:val="nil"/>
              <w:left w:val="nil"/>
              <w:bottom w:val="nil"/>
              <w:right w:val="nil"/>
            </w:tcBorders>
            <w:shd w:val="clear" w:color="auto" w:fill="FFFFFF"/>
            <w:vAlign w:val="bottom"/>
          </w:tcPr>
          <w:p w14:paraId="39E5A4B3" w14:textId="77777777" w:rsidR="00056059" w:rsidRPr="00056059" w:rsidRDefault="00056059">
            <w:pPr>
              <w:pStyle w:val="NormalText"/>
            </w:pPr>
          </w:p>
        </w:tc>
        <w:tc>
          <w:tcPr>
            <w:tcW w:w="3820" w:type="dxa"/>
            <w:tcBorders>
              <w:top w:val="nil"/>
              <w:left w:val="nil"/>
              <w:bottom w:val="nil"/>
              <w:right w:val="nil"/>
            </w:tcBorders>
            <w:shd w:val="clear" w:color="auto" w:fill="FFFFFF"/>
            <w:tcMar>
              <w:top w:w="0" w:type="dxa"/>
              <w:left w:w="0" w:type="dxa"/>
              <w:bottom w:w="0" w:type="dxa"/>
              <w:right w:w="0" w:type="dxa"/>
            </w:tcMar>
            <w:vAlign w:val="bottom"/>
          </w:tcPr>
          <w:p w14:paraId="39EC2F2F" w14:textId="77777777" w:rsidR="00056059" w:rsidRPr="00056059" w:rsidRDefault="00056059">
            <w:pPr>
              <w:pStyle w:val="NormalText"/>
            </w:pPr>
            <w:r w:rsidRPr="00056059">
              <w:t xml:space="preserve">Principal $200,000,000 </w:t>
            </w:r>
            <w:proofErr w:type="gramStart"/>
            <w:r w:rsidRPr="00056059">
              <w:t>x  0.37689</w:t>
            </w:r>
            <w:proofErr w:type="gramEnd"/>
            <w:r w:rsidRPr="00056059">
              <w:t xml:space="preserve"> = </w:t>
            </w:r>
          </w:p>
        </w:tc>
        <w:tc>
          <w:tcPr>
            <w:tcW w:w="1620" w:type="dxa"/>
            <w:tcBorders>
              <w:top w:val="nil"/>
              <w:left w:val="nil"/>
              <w:bottom w:val="nil"/>
              <w:right w:val="nil"/>
            </w:tcBorders>
            <w:shd w:val="clear" w:color="auto" w:fill="FFFFFF"/>
            <w:tcMar>
              <w:top w:w="0" w:type="dxa"/>
              <w:left w:w="0" w:type="dxa"/>
              <w:bottom w:w="0" w:type="dxa"/>
              <w:right w:w="0" w:type="dxa"/>
            </w:tcMar>
            <w:vAlign w:val="bottom"/>
          </w:tcPr>
          <w:p w14:paraId="34DAF4D8" w14:textId="77777777" w:rsidR="00056059" w:rsidRPr="00056059" w:rsidRDefault="00056059">
            <w:pPr>
              <w:pStyle w:val="NormalText"/>
              <w:jc w:val="right"/>
            </w:pPr>
            <w:r w:rsidRPr="00056059">
              <w:rPr>
                <w:u w:val="single"/>
              </w:rPr>
              <w:t xml:space="preserve"> 75,378,000</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4EEFC2FB" w14:textId="77777777" w:rsidR="00056059" w:rsidRPr="00056059" w:rsidRDefault="00056059">
            <w:pPr>
              <w:pStyle w:val="NormalText"/>
              <w:jc w:val="right"/>
            </w:pPr>
          </w:p>
        </w:tc>
      </w:tr>
      <w:tr w:rsidR="00056059" w:rsidRPr="00056059" w14:paraId="2BE507C1" w14:textId="77777777">
        <w:tc>
          <w:tcPr>
            <w:tcW w:w="720" w:type="dxa"/>
            <w:tcBorders>
              <w:top w:val="nil"/>
              <w:left w:val="nil"/>
              <w:bottom w:val="nil"/>
              <w:right w:val="nil"/>
            </w:tcBorders>
            <w:shd w:val="clear" w:color="auto" w:fill="FFFFFF"/>
            <w:vAlign w:val="bottom"/>
          </w:tcPr>
          <w:p w14:paraId="36C80ADC" w14:textId="77777777" w:rsidR="00056059" w:rsidRPr="00056059" w:rsidRDefault="00056059">
            <w:pPr>
              <w:pStyle w:val="NormalText"/>
            </w:pPr>
          </w:p>
        </w:tc>
        <w:tc>
          <w:tcPr>
            <w:tcW w:w="3820" w:type="dxa"/>
            <w:tcBorders>
              <w:top w:val="nil"/>
              <w:left w:val="nil"/>
              <w:bottom w:val="nil"/>
              <w:right w:val="nil"/>
            </w:tcBorders>
            <w:shd w:val="clear" w:color="auto" w:fill="FFFFFF"/>
            <w:tcMar>
              <w:top w:w="0" w:type="dxa"/>
              <w:left w:w="0" w:type="dxa"/>
              <w:bottom w:w="0" w:type="dxa"/>
              <w:right w:w="0" w:type="dxa"/>
            </w:tcMar>
            <w:vAlign w:val="bottom"/>
          </w:tcPr>
          <w:p w14:paraId="33555C9C" w14:textId="77777777" w:rsidR="00056059" w:rsidRPr="00056059" w:rsidRDefault="00056059">
            <w:pPr>
              <w:pStyle w:val="NormalText"/>
            </w:pPr>
          </w:p>
        </w:tc>
        <w:tc>
          <w:tcPr>
            <w:tcW w:w="1620" w:type="dxa"/>
            <w:tcBorders>
              <w:top w:val="nil"/>
              <w:left w:val="nil"/>
              <w:bottom w:val="nil"/>
              <w:right w:val="nil"/>
            </w:tcBorders>
            <w:shd w:val="clear" w:color="auto" w:fill="FFFFFF"/>
            <w:tcMar>
              <w:top w:w="0" w:type="dxa"/>
              <w:left w:w="0" w:type="dxa"/>
              <w:bottom w:w="0" w:type="dxa"/>
              <w:right w:w="0" w:type="dxa"/>
            </w:tcMar>
            <w:vAlign w:val="bottom"/>
          </w:tcPr>
          <w:p w14:paraId="6CCE9979" w14:textId="77777777" w:rsidR="00056059" w:rsidRPr="00056059" w:rsidRDefault="00056059">
            <w:pPr>
              <w:pStyle w:val="NormalText"/>
              <w:jc w:val="right"/>
              <w:rPr>
                <w:u w:val="double"/>
              </w:rPr>
            </w:pPr>
            <w:r w:rsidRPr="00056059">
              <w:rPr>
                <w:u w:val="double"/>
              </w:rPr>
              <w:t>$224,924,520</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4CE297C4" w14:textId="77777777" w:rsidR="00056059" w:rsidRPr="00056059" w:rsidRDefault="00056059">
            <w:pPr>
              <w:pStyle w:val="NormalText"/>
              <w:jc w:val="right"/>
              <w:rPr>
                <w:u w:val="double"/>
              </w:rPr>
            </w:pPr>
          </w:p>
        </w:tc>
      </w:tr>
      <w:tr w:rsidR="00056059" w:rsidRPr="00056059" w14:paraId="441EBA88" w14:textId="77777777">
        <w:tc>
          <w:tcPr>
            <w:tcW w:w="720" w:type="dxa"/>
            <w:tcBorders>
              <w:top w:val="nil"/>
              <w:left w:val="nil"/>
              <w:bottom w:val="nil"/>
              <w:right w:val="nil"/>
            </w:tcBorders>
            <w:shd w:val="clear" w:color="auto" w:fill="FFFFFF"/>
            <w:vAlign w:val="bottom"/>
          </w:tcPr>
          <w:p w14:paraId="0C6750E1" w14:textId="77777777" w:rsidR="00056059" w:rsidRPr="00056059" w:rsidRDefault="00056059">
            <w:pPr>
              <w:pStyle w:val="NormalText"/>
            </w:pPr>
          </w:p>
        </w:tc>
        <w:tc>
          <w:tcPr>
            <w:tcW w:w="3820" w:type="dxa"/>
            <w:tcBorders>
              <w:top w:val="nil"/>
              <w:left w:val="nil"/>
              <w:bottom w:val="nil"/>
              <w:right w:val="nil"/>
            </w:tcBorders>
            <w:shd w:val="clear" w:color="auto" w:fill="FFFFFF"/>
            <w:tcMar>
              <w:top w:w="0" w:type="dxa"/>
              <w:left w:w="0" w:type="dxa"/>
              <w:bottom w:w="0" w:type="dxa"/>
              <w:right w:w="0" w:type="dxa"/>
            </w:tcMar>
            <w:vAlign w:val="bottom"/>
          </w:tcPr>
          <w:p w14:paraId="72969270" w14:textId="77777777" w:rsidR="00056059" w:rsidRPr="00056059" w:rsidRDefault="00056059">
            <w:pPr>
              <w:pStyle w:val="NormalText"/>
            </w:pPr>
          </w:p>
        </w:tc>
        <w:tc>
          <w:tcPr>
            <w:tcW w:w="1620" w:type="dxa"/>
            <w:tcBorders>
              <w:top w:val="nil"/>
              <w:left w:val="nil"/>
              <w:bottom w:val="nil"/>
              <w:right w:val="nil"/>
            </w:tcBorders>
            <w:shd w:val="clear" w:color="auto" w:fill="FFFFFF"/>
            <w:tcMar>
              <w:top w:w="0" w:type="dxa"/>
              <w:left w:w="0" w:type="dxa"/>
              <w:bottom w:w="0" w:type="dxa"/>
              <w:right w:w="0" w:type="dxa"/>
            </w:tcMar>
            <w:vAlign w:val="bottom"/>
          </w:tcPr>
          <w:p w14:paraId="157CD690"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71402029" w14:textId="77777777" w:rsidR="00056059" w:rsidRPr="00056059" w:rsidRDefault="00056059">
            <w:pPr>
              <w:pStyle w:val="NormalText"/>
            </w:pPr>
          </w:p>
        </w:tc>
      </w:tr>
      <w:tr w:rsidR="00056059" w:rsidRPr="00056059" w14:paraId="03839E15" w14:textId="77777777">
        <w:tc>
          <w:tcPr>
            <w:tcW w:w="720" w:type="dxa"/>
            <w:tcBorders>
              <w:top w:val="nil"/>
              <w:left w:val="nil"/>
              <w:bottom w:val="nil"/>
              <w:right w:val="nil"/>
            </w:tcBorders>
            <w:shd w:val="clear" w:color="auto" w:fill="FFFFFF"/>
            <w:vAlign w:val="bottom"/>
          </w:tcPr>
          <w:p w14:paraId="69E6D423" w14:textId="77777777" w:rsidR="00056059" w:rsidRPr="00056059" w:rsidRDefault="00056059">
            <w:pPr>
              <w:pStyle w:val="NormalText"/>
            </w:pPr>
            <w:r w:rsidRPr="00056059">
              <w:t>2.</w:t>
            </w:r>
          </w:p>
        </w:tc>
        <w:tc>
          <w:tcPr>
            <w:tcW w:w="3820" w:type="dxa"/>
            <w:tcBorders>
              <w:top w:val="nil"/>
              <w:left w:val="nil"/>
              <w:bottom w:val="nil"/>
              <w:right w:val="nil"/>
            </w:tcBorders>
            <w:shd w:val="clear" w:color="auto" w:fill="FFFFFF"/>
            <w:tcMar>
              <w:top w:w="0" w:type="dxa"/>
              <w:left w:w="0" w:type="dxa"/>
              <w:bottom w:w="0" w:type="dxa"/>
              <w:right w:w="0" w:type="dxa"/>
            </w:tcMar>
            <w:vAlign w:val="bottom"/>
          </w:tcPr>
          <w:p w14:paraId="57652FA9" w14:textId="77777777" w:rsidR="00056059" w:rsidRPr="00056059" w:rsidRDefault="00056059">
            <w:pPr>
              <w:pStyle w:val="NormalText"/>
            </w:pPr>
            <w:r w:rsidRPr="00056059">
              <w:t xml:space="preserve">Cash </w:t>
            </w:r>
          </w:p>
        </w:tc>
        <w:tc>
          <w:tcPr>
            <w:tcW w:w="1620" w:type="dxa"/>
            <w:tcBorders>
              <w:top w:val="nil"/>
              <w:left w:val="nil"/>
              <w:bottom w:val="nil"/>
              <w:right w:val="nil"/>
            </w:tcBorders>
            <w:shd w:val="clear" w:color="auto" w:fill="FFFFFF"/>
            <w:tcMar>
              <w:top w:w="0" w:type="dxa"/>
              <w:left w:w="0" w:type="dxa"/>
              <w:bottom w:w="0" w:type="dxa"/>
              <w:right w:w="0" w:type="dxa"/>
            </w:tcMar>
            <w:vAlign w:val="bottom"/>
          </w:tcPr>
          <w:p w14:paraId="5FE24447" w14:textId="77777777" w:rsidR="00056059" w:rsidRPr="00056059" w:rsidRDefault="00056059">
            <w:pPr>
              <w:pStyle w:val="NormalText"/>
              <w:jc w:val="right"/>
            </w:pPr>
            <w:r w:rsidRPr="00056059">
              <w:t xml:space="preserve"> 224,924,520</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0662487D" w14:textId="77777777" w:rsidR="00056059" w:rsidRPr="00056059" w:rsidRDefault="00056059">
            <w:pPr>
              <w:pStyle w:val="NormalText"/>
              <w:jc w:val="right"/>
            </w:pPr>
          </w:p>
        </w:tc>
      </w:tr>
      <w:tr w:rsidR="00056059" w:rsidRPr="00056059" w14:paraId="06E6DA12" w14:textId="77777777">
        <w:tc>
          <w:tcPr>
            <w:tcW w:w="720" w:type="dxa"/>
            <w:tcBorders>
              <w:top w:val="nil"/>
              <w:left w:val="nil"/>
              <w:bottom w:val="nil"/>
              <w:right w:val="nil"/>
            </w:tcBorders>
            <w:shd w:val="clear" w:color="auto" w:fill="FFFFFF"/>
            <w:vAlign w:val="bottom"/>
          </w:tcPr>
          <w:p w14:paraId="6B5447B8" w14:textId="77777777" w:rsidR="00056059" w:rsidRPr="00056059" w:rsidRDefault="00056059">
            <w:pPr>
              <w:pStyle w:val="NormalText"/>
            </w:pPr>
          </w:p>
        </w:tc>
        <w:tc>
          <w:tcPr>
            <w:tcW w:w="3820" w:type="dxa"/>
            <w:tcBorders>
              <w:top w:val="nil"/>
              <w:left w:val="nil"/>
              <w:bottom w:val="nil"/>
              <w:right w:val="nil"/>
            </w:tcBorders>
            <w:shd w:val="clear" w:color="auto" w:fill="FFFFFF"/>
            <w:tcMar>
              <w:top w:w="0" w:type="dxa"/>
              <w:left w:w="0" w:type="dxa"/>
              <w:bottom w:w="0" w:type="dxa"/>
              <w:right w:w="0" w:type="dxa"/>
            </w:tcMar>
            <w:vAlign w:val="bottom"/>
          </w:tcPr>
          <w:p w14:paraId="1B50519C" w14:textId="77777777" w:rsidR="00056059" w:rsidRPr="00056059" w:rsidRDefault="00056059">
            <w:pPr>
              <w:pStyle w:val="NormalText"/>
            </w:pPr>
            <w:r w:rsidRPr="00056059">
              <w:t xml:space="preserve"> Premium on bonds payable</w:t>
            </w:r>
          </w:p>
        </w:tc>
        <w:tc>
          <w:tcPr>
            <w:tcW w:w="1620" w:type="dxa"/>
            <w:tcBorders>
              <w:top w:val="nil"/>
              <w:left w:val="nil"/>
              <w:bottom w:val="nil"/>
              <w:right w:val="nil"/>
            </w:tcBorders>
            <w:shd w:val="clear" w:color="auto" w:fill="FFFFFF"/>
            <w:tcMar>
              <w:top w:w="0" w:type="dxa"/>
              <w:left w:w="0" w:type="dxa"/>
              <w:bottom w:w="0" w:type="dxa"/>
              <w:right w:w="0" w:type="dxa"/>
            </w:tcMar>
            <w:vAlign w:val="bottom"/>
          </w:tcPr>
          <w:p w14:paraId="73579992"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02AB7652" w14:textId="77777777" w:rsidR="00056059" w:rsidRPr="00056059" w:rsidRDefault="00056059">
            <w:pPr>
              <w:pStyle w:val="NormalText"/>
              <w:jc w:val="right"/>
            </w:pPr>
            <w:r w:rsidRPr="00056059">
              <w:t>24,924,520</w:t>
            </w:r>
          </w:p>
        </w:tc>
      </w:tr>
      <w:tr w:rsidR="00056059" w:rsidRPr="00056059" w14:paraId="0AAEF0F9" w14:textId="77777777">
        <w:tc>
          <w:tcPr>
            <w:tcW w:w="720" w:type="dxa"/>
            <w:tcBorders>
              <w:top w:val="nil"/>
              <w:left w:val="nil"/>
              <w:bottom w:val="nil"/>
              <w:right w:val="nil"/>
            </w:tcBorders>
            <w:shd w:val="clear" w:color="auto" w:fill="FFFFFF"/>
            <w:vAlign w:val="bottom"/>
          </w:tcPr>
          <w:p w14:paraId="61489372" w14:textId="77777777" w:rsidR="00056059" w:rsidRPr="00056059" w:rsidRDefault="00056059">
            <w:pPr>
              <w:pStyle w:val="NormalText"/>
            </w:pPr>
          </w:p>
        </w:tc>
        <w:tc>
          <w:tcPr>
            <w:tcW w:w="3820" w:type="dxa"/>
            <w:tcBorders>
              <w:top w:val="nil"/>
              <w:left w:val="nil"/>
              <w:bottom w:val="nil"/>
              <w:right w:val="nil"/>
            </w:tcBorders>
            <w:shd w:val="clear" w:color="auto" w:fill="FFFFFF"/>
            <w:tcMar>
              <w:top w:w="0" w:type="dxa"/>
              <w:left w:w="0" w:type="dxa"/>
              <w:bottom w:w="0" w:type="dxa"/>
              <w:right w:w="0" w:type="dxa"/>
            </w:tcMar>
            <w:vAlign w:val="bottom"/>
          </w:tcPr>
          <w:p w14:paraId="384D6202" w14:textId="77777777" w:rsidR="00056059" w:rsidRPr="00056059" w:rsidRDefault="00056059">
            <w:pPr>
              <w:pStyle w:val="NormalText"/>
            </w:pPr>
            <w:r w:rsidRPr="00056059">
              <w:t xml:space="preserve"> Bonds payable</w:t>
            </w:r>
          </w:p>
        </w:tc>
        <w:tc>
          <w:tcPr>
            <w:tcW w:w="1620" w:type="dxa"/>
            <w:tcBorders>
              <w:top w:val="nil"/>
              <w:left w:val="nil"/>
              <w:bottom w:val="nil"/>
              <w:right w:val="nil"/>
            </w:tcBorders>
            <w:shd w:val="clear" w:color="auto" w:fill="FFFFFF"/>
            <w:tcMar>
              <w:top w:w="0" w:type="dxa"/>
              <w:left w:w="0" w:type="dxa"/>
              <w:bottom w:w="0" w:type="dxa"/>
              <w:right w:w="0" w:type="dxa"/>
            </w:tcMar>
            <w:vAlign w:val="bottom"/>
          </w:tcPr>
          <w:p w14:paraId="0BB5BCF9"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561F528E" w14:textId="77777777" w:rsidR="00056059" w:rsidRPr="00056059" w:rsidRDefault="00056059">
            <w:pPr>
              <w:pStyle w:val="NormalText"/>
              <w:jc w:val="right"/>
            </w:pPr>
            <w:r w:rsidRPr="00056059">
              <w:t>200,000,000</w:t>
            </w:r>
          </w:p>
        </w:tc>
      </w:tr>
      <w:tr w:rsidR="00056059" w:rsidRPr="00056059" w14:paraId="431BB5E2" w14:textId="77777777">
        <w:tc>
          <w:tcPr>
            <w:tcW w:w="720" w:type="dxa"/>
            <w:tcBorders>
              <w:top w:val="nil"/>
              <w:left w:val="nil"/>
              <w:bottom w:val="nil"/>
              <w:right w:val="nil"/>
            </w:tcBorders>
            <w:shd w:val="clear" w:color="auto" w:fill="FFFFFF"/>
            <w:vAlign w:val="bottom"/>
          </w:tcPr>
          <w:p w14:paraId="745F3CB2" w14:textId="77777777" w:rsidR="00056059" w:rsidRPr="00056059" w:rsidRDefault="00056059">
            <w:pPr>
              <w:pStyle w:val="NormalText"/>
            </w:pPr>
          </w:p>
        </w:tc>
        <w:tc>
          <w:tcPr>
            <w:tcW w:w="3820" w:type="dxa"/>
            <w:tcBorders>
              <w:top w:val="nil"/>
              <w:left w:val="nil"/>
              <w:bottom w:val="nil"/>
              <w:right w:val="nil"/>
            </w:tcBorders>
            <w:shd w:val="clear" w:color="auto" w:fill="FFFFFF"/>
            <w:tcMar>
              <w:top w:w="0" w:type="dxa"/>
              <w:left w:w="0" w:type="dxa"/>
              <w:bottom w:w="0" w:type="dxa"/>
              <w:right w:w="0" w:type="dxa"/>
            </w:tcMar>
            <w:vAlign w:val="bottom"/>
          </w:tcPr>
          <w:p w14:paraId="04A87A5E" w14:textId="77777777" w:rsidR="00056059" w:rsidRPr="00056059" w:rsidRDefault="00056059">
            <w:pPr>
              <w:pStyle w:val="NormalText"/>
            </w:pPr>
          </w:p>
        </w:tc>
        <w:tc>
          <w:tcPr>
            <w:tcW w:w="1620" w:type="dxa"/>
            <w:tcBorders>
              <w:top w:val="nil"/>
              <w:left w:val="nil"/>
              <w:bottom w:val="nil"/>
              <w:right w:val="nil"/>
            </w:tcBorders>
            <w:shd w:val="clear" w:color="auto" w:fill="FFFFFF"/>
            <w:tcMar>
              <w:top w:w="0" w:type="dxa"/>
              <w:left w:w="0" w:type="dxa"/>
              <w:bottom w:w="0" w:type="dxa"/>
              <w:right w:w="0" w:type="dxa"/>
            </w:tcMar>
            <w:vAlign w:val="bottom"/>
          </w:tcPr>
          <w:p w14:paraId="4E6B2BCF"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007C7EDE" w14:textId="77777777" w:rsidR="00056059" w:rsidRPr="00056059" w:rsidRDefault="00056059">
            <w:pPr>
              <w:pStyle w:val="NormalText"/>
            </w:pPr>
          </w:p>
        </w:tc>
      </w:tr>
      <w:tr w:rsidR="00056059" w:rsidRPr="00056059" w14:paraId="1415A7F3" w14:textId="77777777">
        <w:tc>
          <w:tcPr>
            <w:tcW w:w="720" w:type="dxa"/>
            <w:tcBorders>
              <w:top w:val="nil"/>
              <w:left w:val="nil"/>
              <w:bottom w:val="nil"/>
              <w:right w:val="nil"/>
            </w:tcBorders>
            <w:shd w:val="clear" w:color="auto" w:fill="FFFFFF"/>
            <w:vAlign w:val="bottom"/>
          </w:tcPr>
          <w:p w14:paraId="191D7187" w14:textId="77777777" w:rsidR="00056059" w:rsidRPr="00056059" w:rsidRDefault="00056059">
            <w:pPr>
              <w:pStyle w:val="NormalText"/>
            </w:pPr>
            <w:r w:rsidRPr="00056059">
              <w:t>3.</w:t>
            </w:r>
          </w:p>
        </w:tc>
        <w:tc>
          <w:tcPr>
            <w:tcW w:w="3820" w:type="dxa"/>
            <w:tcBorders>
              <w:top w:val="nil"/>
              <w:left w:val="nil"/>
              <w:bottom w:val="nil"/>
              <w:right w:val="nil"/>
            </w:tcBorders>
            <w:shd w:val="clear" w:color="auto" w:fill="FFFFFF"/>
            <w:tcMar>
              <w:top w:w="0" w:type="dxa"/>
              <w:left w:w="0" w:type="dxa"/>
              <w:bottom w:w="0" w:type="dxa"/>
              <w:right w:w="0" w:type="dxa"/>
            </w:tcMar>
            <w:vAlign w:val="bottom"/>
          </w:tcPr>
          <w:p w14:paraId="1998FF7E" w14:textId="77777777" w:rsidR="00056059" w:rsidRPr="00056059" w:rsidRDefault="00056059">
            <w:pPr>
              <w:pStyle w:val="NormalText"/>
            </w:pPr>
            <w:r w:rsidRPr="00056059">
              <w:t>Interest expense</w:t>
            </w:r>
          </w:p>
        </w:tc>
        <w:tc>
          <w:tcPr>
            <w:tcW w:w="1620" w:type="dxa"/>
            <w:tcBorders>
              <w:top w:val="nil"/>
              <w:left w:val="nil"/>
              <w:bottom w:val="nil"/>
              <w:right w:val="nil"/>
            </w:tcBorders>
            <w:shd w:val="clear" w:color="auto" w:fill="FFFFFF"/>
            <w:tcMar>
              <w:top w:w="0" w:type="dxa"/>
              <w:left w:w="0" w:type="dxa"/>
              <w:bottom w:w="0" w:type="dxa"/>
              <w:right w:w="0" w:type="dxa"/>
            </w:tcMar>
            <w:vAlign w:val="bottom"/>
          </w:tcPr>
          <w:p w14:paraId="1D8E4823" w14:textId="77777777" w:rsidR="00056059" w:rsidRPr="00056059" w:rsidRDefault="00056059">
            <w:pPr>
              <w:pStyle w:val="NormalText"/>
              <w:jc w:val="right"/>
            </w:pPr>
            <w:r w:rsidRPr="00056059">
              <w:t>10,753,774</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76722580" w14:textId="77777777" w:rsidR="00056059" w:rsidRPr="00056059" w:rsidRDefault="00056059">
            <w:pPr>
              <w:pStyle w:val="NormalText"/>
              <w:jc w:val="right"/>
            </w:pPr>
          </w:p>
        </w:tc>
      </w:tr>
      <w:tr w:rsidR="00056059" w:rsidRPr="00056059" w14:paraId="399295B9" w14:textId="77777777">
        <w:tc>
          <w:tcPr>
            <w:tcW w:w="720" w:type="dxa"/>
            <w:tcBorders>
              <w:top w:val="nil"/>
              <w:left w:val="nil"/>
              <w:bottom w:val="nil"/>
              <w:right w:val="nil"/>
            </w:tcBorders>
            <w:shd w:val="clear" w:color="auto" w:fill="FFFFFF"/>
            <w:vAlign w:val="bottom"/>
          </w:tcPr>
          <w:p w14:paraId="1DD8BFEA" w14:textId="77777777" w:rsidR="00056059" w:rsidRPr="00056059" w:rsidRDefault="00056059">
            <w:pPr>
              <w:pStyle w:val="NormalText"/>
            </w:pPr>
          </w:p>
        </w:tc>
        <w:tc>
          <w:tcPr>
            <w:tcW w:w="3820" w:type="dxa"/>
            <w:tcBorders>
              <w:top w:val="nil"/>
              <w:left w:val="nil"/>
              <w:bottom w:val="nil"/>
              <w:right w:val="nil"/>
            </w:tcBorders>
            <w:shd w:val="clear" w:color="auto" w:fill="FFFFFF"/>
            <w:tcMar>
              <w:top w:w="0" w:type="dxa"/>
              <w:left w:w="0" w:type="dxa"/>
              <w:bottom w:w="0" w:type="dxa"/>
              <w:right w:w="0" w:type="dxa"/>
            </w:tcMar>
            <w:vAlign w:val="bottom"/>
          </w:tcPr>
          <w:p w14:paraId="1F47350C" w14:textId="77777777" w:rsidR="00056059" w:rsidRPr="00056059" w:rsidRDefault="00056059">
            <w:pPr>
              <w:pStyle w:val="NormalText"/>
            </w:pPr>
            <w:r w:rsidRPr="00056059">
              <w:t xml:space="preserve">Premium on bonds payable </w:t>
            </w:r>
          </w:p>
        </w:tc>
        <w:tc>
          <w:tcPr>
            <w:tcW w:w="1620" w:type="dxa"/>
            <w:tcBorders>
              <w:top w:val="nil"/>
              <w:left w:val="nil"/>
              <w:bottom w:val="nil"/>
              <w:right w:val="nil"/>
            </w:tcBorders>
            <w:shd w:val="clear" w:color="auto" w:fill="FFFFFF"/>
            <w:tcMar>
              <w:top w:w="0" w:type="dxa"/>
              <w:left w:w="0" w:type="dxa"/>
              <w:bottom w:w="0" w:type="dxa"/>
              <w:right w:w="0" w:type="dxa"/>
            </w:tcMar>
            <w:vAlign w:val="bottom"/>
          </w:tcPr>
          <w:p w14:paraId="09CADA50"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4625F771" w14:textId="77777777" w:rsidR="00056059" w:rsidRPr="00056059" w:rsidRDefault="00056059">
            <w:pPr>
              <w:pStyle w:val="NormalText"/>
            </w:pPr>
          </w:p>
        </w:tc>
      </w:tr>
      <w:tr w:rsidR="00056059" w:rsidRPr="00056059" w14:paraId="1AE5B2D1" w14:textId="77777777">
        <w:tc>
          <w:tcPr>
            <w:tcW w:w="720" w:type="dxa"/>
            <w:tcBorders>
              <w:top w:val="nil"/>
              <w:left w:val="nil"/>
              <w:bottom w:val="nil"/>
              <w:right w:val="nil"/>
            </w:tcBorders>
            <w:shd w:val="clear" w:color="auto" w:fill="FFFFFF"/>
            <w:vAlign w:val="bottom"/>
          </w:tcPr>
          <w:p w14:paraId="4786B4B8" w14:textId="77777777" w:rsidR="00056059" w:rsidRPr="00056059" w:rsidRDefault="00056059">
            <w:pPr>
              <w:pStyle w:val="NormalText"/>
            </w:pPr>
          </w:p>
        </w:tc>
        <w:tc>
          <w:tcPr>
            <w:tcW w:w="3820" w:type="dxa"/>
            <w:tcBorders>
              <w:top w:val="nil"/>
              <w:left w:val="nil"/>
              <w:bottom w:val="nil"/>
              <w:right w:val="nil"/>
            </w:tcBorders>
            <w:shd w:val="clear" w:color="auto" w:fill="FFFFFF"/>
            <w:tcMar>
              <w:top w:w="0" w:type="dxa"/>
              <w:left w:w="0" w:type="dxa"/>
              <w:bottom w:w="0" w:type="dxa"/>
              <w:right w:w="0" w:type="dxa"/>
            </w:tcMar>
            <w:vAlign w:val="bottom"/>
          </w:tcPr>
          <w:p w14:paraId="15CFE0DF" w14:textId="77777777" w:rsidR="00056059" w:rsidRPr="00056059" w:rsidRDefault="00056059">
            <w:pPr>
              <w:pStyle w:val="NormalText"/>
            </w:pPr>
            <w:r w:rsidRPr="00056059">
              <w:t xml:space="preserve"> ($24,924,520 / 20)</w:t>
            </w:r>
          </w:p>
        </w:tc>
        <w:tc>
          <w:tcPr>
            <w:tcW w:w="1620" w:type="dxa"/>
            <w:tcBorders>
              <w:top w:val="nil"/>
              <w:left w:val="nil"/>
              <w:bottom w:val="nil"/>
              <w:right w:val="nil"/>
            </w:tcBorders>
            <w:shd w:val="clear" w:color="auto" w:fill="FFFFFF"/>
            <w:tcMar>
              <w:top w:w="0" w:type="dxa"/>
              <w:left w:w="0" w:type="dxa"/>
              <w:bottom w:w="0" w:type="dxa"/>
              <w:right w:w="0" w:type="dxa"/>
            </w:tcMar>
            <w:vAlign w:val="bottom"/>
          </w:tcPr>
          <w:p w14:paraId="62F27F4F" w14:textId="77777777" w:rsidR="00056059" w:rsidRPr="00056059" w:rsidRDefault="00056059">
            <w:pPr>
              <w:pStyle w:val="NormalText"/>
              <w:jc w:val="right"/>
            </w:pPr>
            <w:r w:rsidRPr="00056059">
              <w:t>1,246,226</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0C0AF1AA" w14:textId="77777777" w:rsidR="00056059" w:rsidRPr="00056059" w:rsidRDefault="00056059">
            <w:pPr>
              <w:pStyle w:val="NormalText"/>
              <w:jc w:val="right"/>
            </w:pPr>
          </w:p>
        </w:tc>
      </w:tr>
      <w:tr w:rsidR="00056059" w:rsidRPr="00056059" w14:paraId="26966299" w14:textId="77777777">
        <w:tc>
          <w:tcPr>
            <w:tcW w:w="720" w:type="dxa"/>
            <w:tcBorders>
              <w:top w:val="nil"/>
              <w:left w:val="nil"/>
              <w:bottom w:val="nil"/>
              <w:right w:val="nil"/>
            </w:tcBorders>
            <w:shd w:val="clear" w:color="auto" w:fill="FFFFFF"/>
            <w:vAlign w:val="bottom"/>
          </w:tcPr>
          <w:p w14:paraId="7909CE45" w14:textId="77777777" w:rsidR="00056059" w:rsidRPr="00056059" w:rsidRDefault="00056059">
            <w:pPr>
              <w:pStyle w:val="NormalText"/>
            </w:pPr>
          </w:p>
        </w:tc>
        <w:tc>
          <w:tcPr>
            <w:tcW w:w="3820" w:type="dxa"/>
            <w:tcBorders>
              <w:top w:val="nil"/>
              <w:left w:val="nil"/>
              <w:bottom w:val="nil"/>
              <w:right w:val="nil"/>
            </w:tcBorders>
            <w:shd w:val="clear" w:color="auto" w:fill="FFFFFF"/>
            <w:tcMar>
              <w:top w:w="0" w:type="dxa"/>
              <w:left w:w="0" w:type="dxa"/>
              <w:bottom w:w="0" w:type="dxa"/>
              <w:right w:w="0" w:type="dxa"/>
            </w:tcMar>
            <w:vAlign w:val="bottom"/>
          </w:tcPr>
          <w:p w14:paraId="083B1ED0" w14:textId="77777777" w:rsidR="00056059" w:rsidRPr="00056059" w:rsidRDefault="00056059">
            <w:pPr>
              <w:pStyle w:val="NormalText"/>
            </w:pPr>
            <w:r w:rsidRPr="00056059">
              <w:t xml:space="preserve"> Cash (6% x $200,000,000)</w:t>
            </w:r>
          </w:p>
        </w:tc>
        <w:tc>
          <w:tcPr>
            <w:tcW w:w="1620" w:type="dxa"/>
            <w:tcBorders>
              <w:top w:val="nil"/>
              <w:left w:val="nil"/>
              <w:bottom w:val="nil"/>
              <w:right w:val="nil"/>
            </w:tcBorders>
            <w:shd w:val="clear" w:color="auto" w:fill="FFFFFF"/>
            <w:tcMar>
              <w:top w:w="0" w:type="dxa"/>
              <w:left w:w="0" w:type="dxa"/>
              <w:bottom w:w="0" w:type="dxa"/>
              <w:right w:w="0" w:type="dxa"/>
            </w:tcMar>
            <w:vAlign w:val="bottom"/>
          </w:tcPr>
          <w:p w14:paraId="5F19BAD9"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7921F3E4" w14:textId="77777777" w:rsidR="00056059" w:rsidRPr="00056059" w:rsidRDefault="00056059">
            <w:pPr>
              <w:pStyle w:val="NormalText"/>
              <w:jc w:val="right"/>
            </w:pPr>
            <w:r w:rsidRPr="00056059">
              <w:t>12,000,000</w:t>
            </w:r>
          </w:p>
        </w:tc>
      </w:tr>
      <w:tr w:rsidR="00056059" w:rsidRPr="00056059" w14:paraId="6028670D" w14:textId="77777777">
        <w:tc>
          <w:tcPr>
            <w:tcW w:w="720" w:type="dxa"/>
            <w:tcBorders>
              <w:top w:val="nil"/>
              <w:left w:val="nil"/>
              <w:bottom w:val="nil"/>
              <w:right w:val="nil"/>
            </w:tcBorders>
            <w:shd w:val="clear" w:color="auto" w:fill="FFFFFF"/>
            <w:vAlign w:val="bottom"/>
          </w:tcPr>
          <w:p w14:paraId="7251494B" w14:textId="77777777" w:rsidR="00056059" w:rsidRPr="00056059" w:rsidRDefault="00056059">
            <w:pPr>
              <w:pStyle w:val="NormalText"/>
            </w:pPr>
          </w:p>
        </w:tc>
        <w:tc>
          <w:tcPr>
            <w:tcW w:w="3820" w:type="dxa"/>
            <w:tcBorders>
              <w:top w:val="nil"/>
              <w:left w:val="nil"/>
              <w:bottom w:val="nil"/>
              <w:right w:val="nil"/>
            </w:tcBorders>
            <w:shd w:val="clear" w:color="auto" w:fill="FFFFFF"/>
            <w:tcMar>
              <w:top w:w="0" w:type="dxa"/>
              <w:left w:w="0" w:type="dxa"/>
              <w:bottom w:w="0" w:type="dxa"/>
              <w:right w:w="0" w:type="dxa"/>
            </w:tcMar>
            <w:vAlign w:val="bottom"/>
          </w:tcPr>
          <w:p w14:paraId="3375A78D" w14:textId="77777777" w:rsidR="00056059" w:rsidRPr="00056059" w:rsidRDefault="00056059">
            <w:pPr>
              <w:pStyle w:val="NormalText"/>
            </w:pPr>
          </w:p>
        </w:tc>
        <w:tc>
          <w:tcPr>
            <w:tcW w:w="1620" w:type="dxa"/>
            <w:tcBorders>
              <w:top w:val="nil"/>
              <w:left w:val="nil"/>
              <w:bottom w:val="nil"/>
              <w:right w:val="nil"/>
            </w:tcBorders>
            <w:shd w:val="clear" w:color="auto" w:fill="FFFFFF"/>
            <w:tcMar>
              <w:top w:w="0" w:type="dxa"/>
              <w:left w:w="0" w:type="dxa"/>
              <w:bottom w:w="0" w:type="dxa"/>
              <w:right w:w="0" w:type="dxa"/>
            </w:tcMar>
            <w:vAlign w:val="bottom"/>
          </w:tcPr>
          <w:p w14:paraId="43A995E1"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5BE7A16B" w14:textId="77777777" w:rsidR="00056059" w:rsidRPr="00056059" w:rsidRDefault="00056059">
            <w:pPr>
              <w:pStyle w:val="NormalText"/>
            </w:pPr>
          </w:p>
        </w:tc>
      </w:tr>
      <w:tr w:rsidR="00056059" w:rsidRPr="00056059" w14:paraId="03DFD568" w14:textId="77777777">
        <w:tc>
          <w:tcPr>
            <w:tcW w:w="720" w:type="dxa"/>
            <w:tcBorders>
              <w:top w:val="nil"/>
              <w:left w:val="nil"/>
              <w:bottom w:val="nil"/>
              <w:right w:val="nil"/>
            </w:tcBorders>
            <w:shd w:val="clear" w:color="auto" w:fill="FFFFFF"/>
            <w:vAlign w:val="bottom"/>
          </w:tcPr>
          <w:p w14:paraId="09064E1E" w14:textId="77777777" w:rsidR="00056059" w:rsidRPr="00056059" w:rsidRDefault="00056059">
            <w:pPr>
              <w:pStyle w:val="NormalText"/>
            </w:pPr>
            <w:r w:rsidRPr="00056059">
              <w:t>4.</w:t>
            </w:r>
          </w:p>
        </w:tc>
        <w:tc>
          <w:tcPr>
            <w:tcW w:w="3820" w:type="dxa"/>
            <w:tcBorders>
              <w:top w:val="nil"/>
              <w:left w:val="nil"/>
              <w:bottom w:val="nil"/>
              <w:right w:val="nil"/>
            </w:tcBorders>
            <w:shd w:val="clear" w:color="auto" w:fill="FFFFFF"/>
            <w:tcMar>
              <w:top w:w="0" w:type="dxa"/>
              <w:left w:w="0" w:type="dxa"/>
              <w:bottom w:w="0" w:type="dxa"/>
              <w:right w:w="0" w:type="dxa"/>
            </w:tcMar>
            <w:vAlign w:val="bottom"/>
          </w:tcPr>
          <w:p w14:paraId="51EF9A0E" w14:textId="77777777" w:rsidR="00056059" w:rsidRPr="00056059" w:rsidRDefault="00056059">
            <w:pPr>
              <w:pStyle w:val="NormalText"/>
            </w:pPr>
            <w:r w:rsidRPr="00056059">
              <w:t>Interest expense</w:t>
            </w:r>
          </w:p>
        </w:tc>
        <w:tc>
          <w:tcPr>
            <w:tcW w:w="1620" w:type="dxa"/>
            <w:tcBorders>
              <w:top w:val="nil"/>
              <w:left w:val="nil"/>
              <w:bottom w:val="nil"/>
              <w:right w:val="nil"/>
            </w:tcBorders>
            <w:shd w:val="clear" w:color="auto" w:fill="FFFFFF"/>
            <w:tcMar>
              <w:top w:w="0" w:type="dxa"/>
              <w:left w:w="0" w:type="dxa"/>
              <w:bottom w:w="0" w:type="dxa"/>
              <w:right w:w="0" w:type="dxa"/>
            </w:tcMar>
            <w:vAlign w:val="bottom"/>
          </w:tcPr>
          <w:p w14:paraId="6FF5FE06" w14:textId="77777777" w:rsidR="00056059" w:rsidRPr="00056059" w:rsidRDefault="00056059">
            <w:pPr>
              <w:pStyle w:val="NormalText"/>
              <w:jc w:val="right"/>
            </w:pPr>
            <w:r w:rsidRPr="00056059">
              <w:t>10,753,774</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4B1F1E72" w14:textId="77777777" w:rsidR="00056059" w:rsidRPr="00056059" w:rsidRDefault="00056059">
            <w:pPr>
              <w:pStyle w:val="NormalText"/>
              <w:jc w:val="right"/>
            </w:pPr>
          </w:p>
        </w:tc>
      </w:tr>
      <w:tr w:rsidR="00056059" w:rsidRPr="00056059" w14:paraId="582AA3FE" w14:textId="77777777">
        <w:tc>
          <w:tcPr>
            <w:tcW w:w="720" w:type="dxa"/>
            <w:tcBorders>
              <w:top w:val="nil"/>
              <w:left w:val="nil"/>
              <w:bottom w:val="nil"/>
              <w:right w:val="nil"/>
            </w:tcBorders>
            <w:shd w:val="clear" w:color="auto" w:fill="FFFFFF"/>
            <w:vAlign w:val="bottom"/>
          </w:tcPr>
          <w:p w14:paraId="3D0AB007" w14:textId="77777777" w:rsidR="00056059" w:rsidRPr="00056059" w:rsidRDefault="00056059">
            <w:pPr>
              <w:pStyle w:val="NormalText"/>
            </w:pPr>
          </w:p>
        </w:tc>
        <w:tc>
          <w:tcPr>
            <w:tcW w:w="3820" w:type="dxa"/>
            <w:tcBorders>
              <w:top w:val="nil"/>
              <w:left w:val="nil"/>
              <w:bottom w:val="nil"/>
              <w:right w:val="nil"/>
            </w:tcBorders>
            <w:shd w:val="clear" w:color="auto" w:fill="FFFFFF"/>
            <w:tcMar>
              <w:top w:w="0" w:type="dxa"/>
              <w:left w:w="0" w:type="dxa"/>
              <w:bottom w:w="0" w:type="dxa"/>
              <w:right w:w="0" w:type="dxa"/>
            </w:tcMar>
            <w:vAlign w:val="bottom"/>
          </w:tcPr>
          <w:p w14:paraId="5E0FCDB0" w14:textId="77777777" w:rsidR="00056059" w:rsidRPr="00056059" w:rsidRDefault="00056059">
            <w:pPr>
              <w:pStyle w:val="NormalText"/>
            </w:pPr>
            <w:r w:rsidRPr="00056059">
              <w:t>Premium on bonds payable</w:t>
            </w:r>
          </w:p>
        </w:tc>
        <w:tc>
          <w:tcPr>
            <w:tcW w:w="1620" w:type="dxa"/>
            <w:tcBorders>
              <w:top w:val="nil"/>
              <w:left w:val="nil"/>
              <w:bottom w:val="nil"/>
              <w:right w:val="nil"/>
            </w:tcBorders>
            <w:shd w:val="clear" w:color="auto" w:fill="FFFFFF"/>
            <w:tcMar>
              <w:top w:w="0" w:type="dxa"/>
              <w:left w:w="0" w:type="dxa"/>
              <w:bottom w:w="0" w:type="dxa"/>
              <w:right w:w="0" w:type="dxa"/>
            </w:tcMar>
            <w:vAlign w:val="bottom"/>
          </w:tcPr>
          <w:p w14:paraId="1F52CE47" w14:textId="77777777" w:rsidR="00056059" w:rsidRPr="00056059" w:rsidRDefault="00056059">
            <w:pPr>
              <w:pStyle w:val="NormalText"/>
              <w:jc w:val="right"/>
            </w:pPr>
            <w:r w:rsidRPr="00056059">
              <w:t>1,246,226</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46C03E81" w14:textId="77777777" w:rsidR="00056059" w:rsidRPr="00056059" w:rsidRDefault="00056059">
            <w:pPr>
              <w:pStyle w:val="NormalText"/>
              <w:jc w:val="right"/>
            </w:pPr>
          </w:p>
        </w:tc>
      </w:tr>
      <w:tr w:rsidR="00056059" w:rsidRPr="00056059" w14:paraId="2B69FB71" w14:textId="77777777">
        <w:tc>
          <w:tcPr>
            <w:tcW w:w="720" w:type="dxa"/>
            <w:tcBorders>
              <w:top w:val="nil"/>
              <w:left w:val="nil"/>
              <w:bottom w:val="nil"/>
              <w:right w:val="nil"/>
            </w:tcBorders>
            <w:shd w:val="clear" w:color="auto" w:fill="FFFFFF"/>
            <w:vAlign w:val="bottom"/>
          </w:tcPr>
          <w:p w14:paraId="76E22BE6" w14:textId="77777777" w:rsidR="00056059" w:rsidRPr="00056059" w:rsidRDefault="00056059">
            <w:pPr>
              <w:pStyle w:val="NormalText"/>
            </w:pPr>
          </w:p>
        </w:tc>
        <w:tc>
          <w:tcPr>
            <w:tcW w:w="3820" w:type="dxa"/>
            <w:tcBorders>
              <w:top w:val="nil"/>
              <w:left w:val="nil"/>
              <w:bottom w:val="nil"/>
              <w:right w:val="nil"/>
            </w:tcBorders>
            <w:shd w:val="clear" w:color="auto" w:fill="FFFFFF"/>
            <w:tcMar>
              <w:top w:w="0" w:type="dxa"/>
              <w:left w:w="0" w:type="dxa"/>
              <w:bottom w:w="0" w:type="dxa"/>
              <w:right w:w="0" w:type="dxa"/>
            </w:tcMar>
            <w:vAlign w:val="bottom"/>
          </w:tcPr>
          <w:p w14:paraId="5DBB1495" w14:textId="77777777" w:rsidR="00056059" w:rsidRPr="00056059" w:rsidRDefault="00056059">
            <w:pPr>
              <w:pStyle w:val="NormalText"/>
            </w:pPr>
            <w:r w:rsidRPr="00056059">
              <w:t xml:space="preserve"> Cash</w:t>
            </w:r>
          </w:p>
        </w:tc>
        <w:tc>
          <w:tcPr>
            <w:tcW w:w="1620" w:type="dxa"/>
            <w:tcBorders>
              <w:top w:val="nil"/>
              <w:left w:val="nil"/>
              <w:bottom w:val="nil"/>
              <w:right w:val="nil"/>
            </w:tcBorders>
            <w:shd w:val="clear" w:color="auto" w:fill="FFFFFF"/>
            <w:tcMar>
              <w:top w:w="0" w:type="dxa"/>
              <w:left w:w="0" w:type="dxa"/>
              <w:bottom w:w="0" w:type="dxa"/>
              <w:right w:w="0" w:type="dxa"/>
            </w:tcMar>
            <w:vAlign w:val="bottom"/>
          </w:tcPr>
          <w:p w14:paraId="6D11860C"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5450661B" w14:textId="77777777" w:rsidR="00056059" w:rsidRPr="00056059" w:rsidRDefault="00056059">
            <w:pPr>
              <w:pStyle w:val="NormalText"/>
              <w:jc w:val="right"/>
            </w:pPr>
            <w:r w:rsidRPr="00056059">
              <w:t>12,000,000</w:t>
            </w:r>
          </w:p>
        </w:tc>
      </w:tr>
    </w:tbl>
    <w:p w14:paraId="1BDFEB87" w14:textId="77777777" w:rsidR="00056059" w:rsidRDefault="001D0A8D">
      <w:pPr>
        <w:pStyle w:val="NormalText"/>
        <w:rPr>
          <w:sz w:val="18"/>
          <w:szCs w:val="18"/>
        </w:rPr>
      </w:pPr>
      <w:r>
        <w:rPr>
          <w:sz w:val="18"/>
          <w:szCs w:val="18"/>
        </w:rPr>
        <w:t>Difficulty: 3 Hard</w:t>
      </w:r>
    </w:p>
    <w:p w14:paraId="785B6CD6" w14:textId="77777777" w:rsidR="00056059" w:rsidRDefault="00056059">
      <w:pPr>
        <w:pStyle w:val="NormalText"/>
        <w:rPr>
          <w:sz w:val="18"/>
          <w:szCs w:val="18"/>
        </w:rPr>
      </w:pPr>
      <w:r>
        <w:rPr>
          <w:sz w:val="18"/>
          <w:szCs w:val="18"/>
        </w:rPr>
        <w:t>Topic:  Determining the selling price of bonds; Straight-line method ‒ Premium</w:t>
      </w:r>
    </w:p>
    <w:p w14:paraId="666B42EE" w14:textId="77777777" w:rsidR="00056059" w:rsidRDefault="00056059">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w:t>
      </w:r>
    </w:p>
    <w:p w14:paraId="3BF38199"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07BF9BF5"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CCEC385"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032FA408" w14:textId="77777777" w:rsidR="00056059" w:rsidRDefault="00056059">
      <w:pPr>
        <w:pStyle w:val="NormalText"/>
        <w:rPr>
          <w:sz w:val="18"/>
          <w:szCs w:val="18"/>
        </w:rPr>
      </w:pPr>
    </w:p>
    <w:p w14:paraId="55B46ACC" w14:textId="77777777" w:rsidR="002E59A4" w:rsidRDefault="002E59A4">
      <w:pPr>
        <w:spacing w:after="0" w:line="240" w:lineRule="auto"/>
        <w:rPr>
          <w:rFonts w:ascii="Times New Roman" w:hAnsi="Times New Roman"/>
          <w:color w:val="000000"/>
          <w:sz w:val="24"/>
          <w:szCs w:val="24"/>
        </w:rPr>
      </w:pPr>
      <w:r>
        <w:br w:type="page"/>
      </w:r>
    </w:p>
    <w:p w14:paraId="0571EE2E" w14:textId="77777777" w:rsidR="00056059" w:rsidRDefault="00056059">
      <w:pPr>
        <w:pStyle w:val="NormalText"/>
      </w:pPr>
      <w:r>
        <w:lastRenderedPageBreak/>
        <w:t xml:space="preserve">211) On January 1, 2018, Club Company purchased 10% bonds, dated January 1, 2018, with a face amount of $20 million. The bonds mature in 2027 (10 years). For bonds of similar risk and maturity, the market yield is 12%. Interest is paid semiannually on June 30 and December 31. </w:t>
      </w:r>
    </w:p>
    <w:p w14:paraId="7ECB0B90" w14:textId="77777777" w:rsidR="00056059" w:rsidRDefault="00056059">
      <w:pPr>
        <w:pStyle w:val="NormalText"/>
      </w:pPr>
      <w:r>
        <w:tab/>
      </w:r>
      <w:r>
        <w:tab/>
      </w:r>
    </w:p>
    <w:p w14:paraId="4E877DA3" w14:textId="77777777" w:rsidR="00056059" w:rsidRDefault="00056059">
      <w:pPr>
        <w:pStyle w:val="NormalText"/>
      </w:pPr>
      <w:r>
        <w:rPr>
          <w:b/>
          <w:bCs/>
        </w:rPr>
        <w:t>Required:</w:t>
      </w:r>
    </w:p>
    <w:p w14:paraId="3EEBA677" w14:textId="77777777" w:rsidR="00056059" w:rsidRDefault="00056059">
      <w:pPr>
        <w:pStyle w:val="NormalText"/>
        <w:tabs>
          <w:tab w:val="left" w:pos="380"/>
        </w:tabs>
      </w:pPr>
      <w:r>
        <w:t>1.</w:t>
      </w:r>
      <w:r>
        <w:tab/>
        <w:t xml:space="preserve">Determine the price of the bonds </w:t>
      </w:r>
      <w:proofErr w:type="gramStart"/>
      <w:r>
        <w:t>at</w:t>
      </w:r>
      <w:proofErr w:type="gramEnd"/>
      <w:r>
        <w:t xml:space="preserve"> January 1, 2018.</w:t>
      </w:r>
    </w:p>
    <w:p w14:paraId="715DEB4F" w14:textId="77777777" w:rsidR="00056059" w:rsidRDefault="00056059">
      <w:pPr>
        <w:pStyle w:val="NormalText"/>
        <w:tabs>
          <w:tab w:val="left" w:pos="380"/>
        </w:tabs>
      </w:pPr>
      <w:r>
        <w:t>2.</w:t>
      </w:r>
      <w:r>
        <w:tab/>
        <w:t>Prepare the journal entry to record the bond purchase by Club on January 1, 2018.</w:t>
      </w:r>
    </w:p>
    <w:p w14:paraId="3B192BDD" w14:textId="77777777" w:rsidR="00056059" w:rsidRDefault="00056059">
      <w:pPr>
        <w:pStyle w:val="NormalText"/>
        <w:tabs>
          <w:tab w:val="left" w:pos="380"/>
        </w:tabs>
      </w:pPr>
      <w:r>
        <w:t>3.</w:t>
      </w:r>
      <w:r>
        <w:tab/>
        <w:t>Prepare the journal entry to record interest on June 30, 2018, using the straight-line method.</w:t>
      </w:r>
    </w:p>
    <w:p w14:paraId="4FB481FE" w14:textId="77777777" w:rsidR="001D0A8D" w:rsidRDefault="00056059">
      <w:pPr>
        <w:pStyle w:val="NormalText"/>
        <w:tabs>
          <w:tab w:val="left" w:pos="380"/>
        </w:tabs>
      </w:pPr>
      <w:r>
        <w:t>4.</w:t>
      </w:r>
      <w:r>
        <w:tab/>
        <w:t xml:space="preserve">Prepare the journal entry to record interest on December 31, 2018, using the straight-line method. </w:t>
      </w:r>
    </w:p>
    <w:p w14:paraId="5AEBDCC4" w14:textId="77777777" w:rsidR="001D0A8D" w:rsidRDefault="001D0A8D">
      <w:pPr>
        <w:pStyle w:val="NormalText"/>
        <w:tabs>
          <w:tab w:val="left" w:pos="380"/>
        </w:tabs>
      </w:pPr>
    </w:p>
    <w:p w14:paraId="25812FD5" w14:textId="77777777" w:rsidR="00056059" w:rsidRDefault="001D0A8D">
      <w:pPr>
        <w:pStyle w:val="NormalText"/>
      </w:pPr>
      <w:r>
        <w:t>Answer:</w:t>
      </w:r>
      <w:r w:rsidR="00056059">
        <w:t xml:space="preserve">  </w:t>
      </w:r>
    </w:p>
    <w:tbl>
      <w:tblPr>
        <w:tblW w:w="0" w:type="auto"/>
        <w:tblLayout w:type="fixed"/>
        <w:tblCellMar>
          <w:left w:w="0" w:type="dxa"/>
          <w:right w:w="0" w:type="dxa"/>
        </w:tblCellMar>
        <w:tblLook w:val="0000" w:firstRow="0" w:lastRow="0" w:firstColumn="0" w:lastColumn="0" w:noHBand="0" w:noVBand="0"/>
      </w:tblPr>
      <w:tblGrid>
        <w:gridCol w:w="720"/>
        <w:gridCol w:w="3540"/>
        <w:gridCol w:w="1720"/>
        <w:gridCol w:w="1340"/>
      </w:tblGrid>
      <w:tr w:rsidR="00056059" w:rsidRPr="00056059" w14:paraId="1F1F0DB9" w14:textId="77777777">
        <w:tc>
          <w:tcPr>
            <w:tcW w:w="720" w:type="dxa"/>
            <w:tcBorders>
              <w:top w:val="nil"/>
              <w:left w:val="nil"/>
              <w:bottom w:val="nil"/>
              <w:right w:val="nil"/>
            </w:tcBorders>
            <w:shd w:val="clear" w:color="auto" w:fill="FFFFFF"/>
            <w:vAlign w:val="bottom"/>
          </w:tcPr>
          <w:p w14:paraId="6814D60B" w14:textId="77777777" w:rsidR="00056059" w:rsidRPr="00056059" w:rsidRDefault="00056059">
            <w:pPr>
              <w:pStyle w:val="NormalText"/>
            </w:pPr>
            <w:r w:rsidRPr="00056059">
              <w:t>1.</w:t>
            </w:r>
          </w:p>
        </w:tc>
        <w:tc>
          <w:tcPr>
            <w:tcW w:w="3540" w:type="dxa"/>
            <w:tcBorders>
              <w:top w:val="nil"/>
              <w:left w:val="nil"/>
              <w:bottom w:val="nil"/>
              <w:right w:val="nil"/>
            </w:tcBorders>
            <w:shd w:val="clear" w:color="auto" w:fill="FFFFFF"/>
            <w:tcMar>
              <w:top w:w="0" w:type="dxa"/>
              <w:left w:w="0" w:type="dxa"/>
              <w:bottom w:w="0" w:type="dxa"/>
              <w:right w:w="0" w:type="dxa"/>
            </w:tcMar>
            <w:vAlign w:val="bottom"/>
          </w:tcPr>
          <w:p w14:paraId="026451C5" w14:textId="77777777" w:rsidR="00056059" w:rsidRPr="00056059" w:rsidRDefault="00056059">
            <w:pPr>
              <w:pStyle w:val="NormalText"/>
            </w:pPr>
            <w:r w:rsidRPr="00056059">
              <w:t>Interest $ 1,000,000 x 11.46992 =</w:t>
            </w:r>
          </w:p>
        </w:tc>
        <w:tc>
          <w:tcPr>
            <w:tcW w:w="1720" w:type="dxa"/>
            <w:tcBorders>
              <w:top w:val="nil"/>
              <w:left w:val="nil"/>
              <w:bottom w:val="nil"/>
              <w:right w:val="nil"/>
            </w:tcBorders>
            <w:shd w:val="clear" w:color="auto" w:fill="FFFFFF"/>
            <w:tcMar>
              <w:top w:w="0" w:type="dxa"/>
              <w:left w:w="0" w:type="dxa"/>
              <w:bottom w:w="0" w:type="dxa"/>
              <w:right w:w="0" w:type="dxa"/>
            </w:tcMar>
            <w:vAlign w:val="bottom"/>
          </w:tcPr>
          <w:p w14:paraId="5DA1AA03" w14:textId="77777777" w:rsidR="00056059" w:rsidRPr="00056059" w:rsidRDefault="00056059">
            <w:pPr>
              <w:pStyle w:val="NormalText"/>
              <w:jc w:val="right"/>
            </w:pPr>
            <w:r w:rsidRPr="00056059">
              <w:t>$11,469,920</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1E041ED2" w14:textId="77777777" w:rsidR="00056059" w:rsidRPr="00056059" w:rsidRDefault="00056059">
            <w:pPr>
              <w:pStyle w:val="NormalText"/>
              <w:jc w:val="right"/>
            </w:pPr>
          </w:p>
        </w:tc>
      </w:tr>
      <w:tr w:rsidR="00056059" w:rsidRPr="00056059" w14:paraId="0FD13A83" w14:textId="77777777">
        <w:tc>
          <w:tcPr>
            <w:tcW w:w="720" w:type="dxa"/>
            <w:tcBorders>
              <w:top w:val="nil"/>
              <w:left w:val="nil"/>
              <w:bottom w:val="nil"/>
              <w:right w:val="nil"/>
            </w:tcBorders>
            <w:shd w:val="clear" w:color="auto" w:fill="FFFFFF"/>
            <w:vAlign w:val="bottom"/>
          </w:tcPr>
          <w:p w14:paraId="055E24DD" w14:textId="77777777" w:rsidR="00056059" w:rsidRPr="00056059" w:rsidRDefault="00056059">
            <w:pPr>
              <w:pStyle w:val="NormalText"/>
            </w:pPr>
          </w:p>
        </w:tc>
        <w:tc>
          <w:tcPr>
            <w:tcW w:w="3540" w:type="dxa"/>
            <w:tcBorders>
              <w:top w:val="nil"/>
              <w:left w:val="nil"/>
              <w:bottom w:val="nil"/>
              <w:right w:val="nil"/>
            </w:tcBorders>
            <w:shd w:val="clear" w:color="auto" w:fill="FFFFFF"/>
            <w:tcMar>
              <w:top w:w="0" w:type="dxa"/>
              <w:left w:w="0" w:type="dxa"/>
              <w:bottom w:w="0" w:type="dxa"/>
              <w:right w:w="0" w:type="dxa"/>
            </w:tcMar>
            <w:vAlign w:val="bottom"/>
          </w:tcPr>
          <w:p w14:paraId="07B8DDAC" w14:textId="77777777" w:rsidR="00056059" w:rsidRPr="00056059" w:rsidRDefault="00056059">
            <w:pPr>
              <w:pStyle w:val="NormalText"/>
            </w:pPr>
            <w:r w:rsidRPr="00056059">
              <w:t xml:space="preserve">Principal $20,000,000 </w:t>
            </w:r>
            <w:proofErr w:type="gramStart"/>
            <w:r w:rsidRPr="00056059">
              <w:t>x  0.31180</w:t>
            </w:r>
            <w:proofErr w:type="gramEnd"/>
            <w:r w:rsidRPr="00056059">
              <w:t xml:space="preserve"> = </w:t>
            </w:r>
          </w:p>
        </w:tc>
        <w:tc>
          <w:tcPr>
            <w:tcW w:w="1720" w:type="dxa"/>
            <w:tcBorders>
              <w:top w:val="nil"/>
              <w:left w:val="nil"/>
              <w:bottom w:val="nil"/>
              <w:right w:val="nil"/>
            </w:tcBorders>
            <w:shd w:val="clear" w:color="auto" w:fill="FFFFFF"/>
            <w:tcMar>
              <w:top w:w="0" w:type="dxa"/>
              <w:left w:w="0" w:type="dxa"/>
              <w:bottom w:w="0" w:type="dxa"/>
              <w:right w:w="0" w:type="dxa"/>
            </w:tcMar>
            <w:vAlign w:val="bottom"/>
          </w:tcPr>
          <w:p w14:paraId="5A1CC97A" w14:textId="77777777" w:rsidR="00056059" w:rsidRPr="00056059" w:rsidRDefault="00056059">
            <w:pPr>
              <w:pStyle w:val="NormalText"/>
              <w:jc w:val="right"/>
            </w:pPr>
            <w:r w:rsidRPr="00056059">
              <w:rPr>
                <w:u w:val="single"/>
              </w:rPr>
              <w:t xml:space="preserve"> 6,236,000</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1D6A3DCA" w14:textId="77777777" w:rsidR="00056059" w:rsidRPr="00056059" w:rsidRDefault="00056059">
            <w:pPr>
              <w:pStyle w:val="NormalText"/>
              <w:jc w:val="right"/>
            </w:pPr>
          </w:p>
        </w:tc>
      </w:tr>
      <w:tr w:rsidR="00056059" w:rsidRPr="00056059" w14:paraId="01CCB9D8" w14:textId="77777777">
        <w:tc>
          <w:tcPr>
            <w:tcW w:w="720" w:type="dxa"/>
            <w:tcBorders>
              <w:top w:val="nil"/>
              <w:left w:val="nil"/>
              <w:bottom w:val="nil"/>
              <w:right w:val="nil"/>
            </w:tcBorders>
            <w:shd w:val="clear" w:color="auto" w:fill="FFFFFF"/>
            <w:vAlign w:val="bottom"/>
          </w:tcPr>
          <w:p w14:paraId="68BE7C0B" w14:textId="77777777" w:rsidR="00056059" w:rsidRPr="00056059" w:rsidRDefault="00056059">
            <w:pPr>
              <w:pStyle w:val="NormalText"/>
            </w:pPr>
          </w:p>
        </w:tc>
        <w:tc>
          <w:tcPr>
            <w:tcW w:w="3540" w:type="dxa"/>
            <w:tcBorders>
              <w:top w:val="nil"/>
              <w:left w:val="nil"/>
              <w:bottom w:val="nil"/>
              <w:right w:val="nil"/>
            </w:tcBorders>
            <w:shd w:val="clear" w:color="auto" w:fill="FFFFFF"/>
            <w:tcMar>
              <w:top w:w="0" w:type="dxa"/>
              <w:left w:w="0" w:type="dxa"/>
              <w:bottom w:w="0" w:type="dxa"/>
              <w:right w:w="0" w:type="dxa"/>
            </w:tcMar>
            <w:vAlign w:val="bottom"/>
          </w:tcPr>
          <w:p w14:paraId="6EA9A4A2" w14:textId="77777777" w:rsidR="00056059" w:rsidRPr="00056059" w:rsidRDefault="00056059">
            <w:pPr>
              <w:pStyle w:val="NormalText"/>
            </w:pPr>
          </w:p>
        </w:tc>
        <w:tc>
          <w:tcPr>
            <w:tcW w:w="1720" w:type="dxa"/>
            <w:tcBorders>
              <w:top w:val="nil"/>
              <w:left w:val="nil"/>
              <w:bottom w:val="nil"/>
              <w:right w:val="nil"/>
            </w:tcBorders>
            <w:shd w:val="clear" w:color="auto" w:fill="FFFFFF"/>
            <w:tcMar>
              <w:top w:w="0" w:type="dxa"/>
              <w:left w:w="0" w:type="dxa"/>
              <w:bottom w:w="0" w:type="dxa"/>
              <w:right w:w="0" w:type="dxa"/>
            </w:tcMar>
            <w:vAlign w:val="bottom"/>
          </w:tcPr>
          <w:p w14:paraId="7D1DD79B" w14:textId="77777777" w:rsidR="00056059" w:rsidRPr="00056059" w:rsidRDefault="00056059">
            <w:pPr>
              <w:pStyle w:val="NormalText"/>
              <w:jc w:val="right"/>
            </w:pPr>
            <w:r w:rsidRPr="00056059">
              <w:rPr>
                <w:u w:val="double"/>
              </w:rPr>
              <w:t>$17,705,920</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7CE53FC7" w14:textId="77777777" w:rsidR="00056059" w:rsidRPr="00056059" w:rsidRDefault="00056059">
            <w:pPr>
              <w:pStyle w:val="NormalText"/>
              <w:jc w:val="right"/>
            </w:pPr>
          </w:p>
        </w:tc>
      </w:tr>
      <w:tr w:rsidR="00056059" w:rsidRPr="00056059" w14:paraId="24B83BF5" w14:textId="77777777">
        <w:tc>
          <w:tcPr>
            <w:tcW w:w="720" w:type="dxa"/>
            <w:tcBorders>
              <w:top w:val="nil"/>
              <w:left w:val="nil"/>
              <w:bottom w:val="nil"/>
              <w:right w:val="nil"/>
            </w:tcBorders>
            <w:shd w:val="clear" w:color="auto" w:fill="FFFFFF"/>
            <w:vAlign w:val="bottom"/>
          </w:tcPr>
          <w:p w14:paraId="26025362" w14:textId="77777777" w:rsidR="00056059" w:rsidRPr="00056059" w:rsidRDefault="00056059">
            <w:pPr>
              <w:pStyle w:val="NormalText"/>
            </w:pPr>
          </w:p>
        </w:tc>
        <w:tc>
          <w:tcPr>
            <w:tcW w:w="3540" w:type="dxa"/>
            <w:tcBorders>
              <w:top w:val="nil"/>
              <w:left w:val="nil"/>
              <w:bottom w:val="nil"/>
              <w:right w:val="nil"/>
            </w:tcBorders>
            <w:shd w:val="clear" w:color="auto" w:fill="FFFFFF"/>
            <w:tcMar>
              <w:top w:w="0" w:type="dxa"/>
              <w:left w:w="0" w:type="dxa"/>
              <w:bottom w:w="0" w:type="dxa"/>
              <w:right w:w="0" w:type="dxa"/>
            </w:tcMar>
            <w:vAlign w:val="bottom"/>
          </w:tcPr>
          <w:p w14:paraId="4245AE1F" w14:textId="77777777" w:rsidR="00056059" w:rsidRPr="00056059" w:rsidRDefault="00056059">
            <w:pPr>
              <w:pStyle w:val="NormalText"/>
            </w:pPr>
          </w:p>
        </w:tc>
        <w:tc>
          <w:tcPr>
            <w:tcW w:w="1720" w:type="dxa"/>
            <w:tcBorders>
              <w:top w:val="nil"/>
              <w:left w:val="nil"/>
              <w:bottom w:val="nil"/>
              <w:right w:val="nil"/>
            </w:tcBorders>
            <w:shd w:val="clear" w:color="auto" w:fill="FFFFFF"/>
            <w:tcMar>
              <w:top w:w="0" w:type="dxa"/>
              <w:left w:w="0" w:type="dxa"/>
              <w:bottom w:w="0" w:type="dxa"/>
              <w:right w:w="0" w:type="dxa"/>
            </w:tcMar>
            <w:vAlign w:val="bottom"/>
          </w:tcPr>
          <w:p w14:paraId="0635ABBD"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540A2848" w14:textId="77777777" w:rsidR="00056059" w:rsidRPr="00056059" w:rsidRDefault="00056059">
            <w:pPr>
              <w:pStyle w:val="NormalText"/>
            </w:pPr>
          </w:p>
        </w:tc>
      </w:tr>
      <w:tr w:rsidR="00056059" w:rsidRPr="00056059" w14:paraId="7F939F26" w14:textId="77777777">
        <w:tc>
          <w:tcPr>
            <w:tcW w:w="720" w:type="dxa"/>
            <w:tcBorders>
              <w:top w:val="nil"/>
              <w:left w:val="nil"/>
              <w:bottom w:val="nil"/>
              <w:right w:val="nil"/>
            </w:tcBorders>
            <w:shd w:val="clear" w:color="auto" w:fill="FFFFFF"/>
            <w:vAlign w:val="bottom"/>
          </w:tcPr>
          <w:p w14:paraId="4AE0EBC3" w14:textId="77777777" w:rsidR="00056059" w:rsidRPr="00056059" w:rsidRDefault="00056059">
            <w:pPr>
              <w:pStyle w:val="NormalText"/>
            </w:pPr>
            <w:r w:rsidRPr="00056059">
              <w:t>2.</w:t>
            </w:r>
          </w:p>
        </w:tc>
        <w:tc>
          <w:tcPr>
            <w:tcW w:w="3540" w:type="dxa"/>
            <w:tcBorders>
              <w:top w:val="nil"/>
              <w:left w:val="nil"/>
              <w:bottom w:val="nil"/>
              <w:right w:val="nil"/>
            </w:tcBorders>
            <w:shd w:val="clear" w:color="auto" w:fill="FFFFFF"/>
            <w:tcMar>
              <w:top w:w="0" w:type="dxa"/>
              <w:left w:w="0" w:type="dxa"/>
              <w:bottom w:w="0" w:type="dxa"/>
              <w:right w:w="0" w:type="dxa"/>
            </w:tcMar>
            <w:vAlign w:val="bottom"/>
          </w:tcPr>
          <w:p w14:paraId="31C175CD" w14:textId="77777777" w:rsidR="00056059" w:rsidRPr="00056059" w:rsidRDefault="00056059">
            <w:pPr>
              <w:pStyle w:val="NormalText"/>
            </w:pPr>
            <w:r w:rsidRPr="00056059">
              <w:t>Bond investment</w:t>
            </w:r>
          </w:p>
        </w:tc>
        <w:tc>
          <w:tcPr>
            <w:tcW w:w="1720" w:type="dxa"/>
            <w:tcBorders>
              <w:top w:val="nil"/>
              <w:left w:val="nil"/>
              <w:bottom w:val="nil"/>
              <w:right w:val="nil"/>
            </w:tcBorders>
            <w:shd w:val="clear" w:color="auto" w:fill="FFFFFF"/>
            <w:tcMar>
              <w:top w:w="0" w:type="dxa"/>
              <w:left w:w="0" w:type="dxa"/>
              <w:bottom w:w="0" w:type="dxa"/>
              <w:right w:w="0" w:type="dxa"/>
            </w:tcMar>
            <w:vAlign w:val="bottom"/>
          </w:tcPr>
          <w:p w14:paraId="65D10AC5" w14:textId="77777777" w:rsidR="00056059" w:rsidRPr="00056059" w:rsidRDefault="00056059">
            <w:pPr>
              <w:pStyle w:val="NormalText"/>
              <w:jc w:val="right"/>
            </w:pPr>
            <w:r w:rsidRPr="00056059">
              <w:t>20,000,000</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1F97047B" w14:textId="77777777" w:rsidR="00056059" w:rsidRPr="00056059" w:rsidRDefault="00056059">
            <w:pPr>
              <w:pStyle w:val="NormalText"/>
              <w:jc w:val="right"/>
            </w:pPr>
          </w:p>
        </w:tc>
      </w:tr>
      <w:tr w:rsidR="00056059" w:rsidRPr="00056059" w14:paraId="4AAFD1E2" w14:textId="77777777">
        <w:tc>
          <w:tcPr>
            <w:tcW w:w="720" w:type="dxa"/>
            <w:tcBorders>
              <w:top w:val="nil"/>
              <w:left w:val="nil"/>
              <w:bottom w:val="nil"/>
              <w:right w:val="nil"/>
            </w:tcBorders>
            <w:shd w:val="clear" w:color="auto" w:fill="FFFFFF"/>
            <w:vAlign w:val="bottom"/>
          </w:tcPr>
          <w:p w14:paraId="5D4D650C" w14:textId="77777777" w:rsidR="00056059" w:rsidRPr="00056059" w:rsidRDefault="00056059">
            <w:pPr>
              <w:pStyle w:val="NormalText"/>
            </w:pPr>
          </w:p>
        </w:tc>
        <w:tc>
          <w:tcPr>
            <w:tcW w:w="3540" w:type="dxa"/>
            <w:tcBorders>
              <w:top w:val="nil"/>
              <w:left w:val="nil"/>
              <w:bottom w:val="nil"/>
              <w:right w:val="nil"/>
            </w:tcBorders>
            <w:shd w:val="clear" w:color="auto" w:fill="FFFFFF"/>
            <w:tcMar>
              <w:top w:w="0" w:type="dxa"/>
              <w:left w:w="0" w:type="dxa"/>
              <w:bottom w:w="0" w:type="dxa"/>
              <w:right w:w="0" w:type="dxa"/>
            </w:tcMar>
            <w:vAlign w:val="bottom"/>
          </w:tcPr>
          <w:p w14:paraId="7D2A5B17" w14:textId="77777777" w:rsidR="00056059" w:rsidRPr="00056059" w:rsidRDefault="00056059">
            <w:pPr>
              <w:pStyle w:val="NormalText"/>
            </w:pPr>
            <w:r w:rsidRPr="00056059">
              <w:t xml:space="preserve"> Discount on bond investment</w:t>
            </w:r>
          </w:p>
        </w:tc>
        <w:tc>
          <w:tcPr>
            <w:tcW w:w="1720" w:type="dxa"/>
            <w:tcBorders>
              <w:top w:val="nil"/>
              <w:left w:val="nil"/>
              <w:bottom w:val="nil"/>
              <w:right w:val="nil"/>
            </w:tcBorders>
            <w:shd w:val="clear" w:color="auto" w:fill="FFFFFF"/>
            <w:tcMar>
              <w:top w:w="0" w:type="dxa"/>
              <w:left w:w="0" w:type="dxa"/>
              <w:bottom w:w="0" w:type="dxa"/>
              <w:right w:w="0" w:type="dxa"/>
            </w:tcMar>
            <w:vAlign w:val="bottom"/>
          </w:tcPr>
          <w:p w14:paraId="5CF58A79" w14:textId="77777777" w:rsidR="00056059" w:rsidRPr="00056059" w:rsidRDefault="00056059">
            <w:pPr>
              <w:pStyle w:val="NormalText"/>
            </w:pPr>
            <w:r w:rsidRPr="00056059">
              <w:t xml:space="preserve"> </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52CE2D61" w14:textId="77777777" w:rsidR="00056059" w:rsidRPr="00056059" w:rsidRDefault="00056059">
            <w:pPr>
              <w:pStyle w:val="NormalText"/>
              <w:jc w:val="right"/>
            </w:pPr>
            <w:r w:rsidRPr="00056059">
              <w:t>2,294,080</w:t>
            </w:r>
          </w:p>
        </w:tc>
      </w:tr>
      <w:tr w:rsidR="00056059" w:rsidRPr="00056059" w14:paraId="4601D14B" w14:textId="77777777">
        <w:tc>
          <w:tcPr>
            <w:tcW w:w="720" w:type="dxa"/>
            <w:tcBorders>
              <w:top w:val="nil"/>
              <w:left w:val="nil"/>
              <w:bottom w:val="nil"/>
              <w:right w:val="nil"/>
            </w:tcBorders>
            <w:shd w:val="clear" w:color="auto" w:fill="FFFFFF"/>
            <w:vAlign w:val="bottom"/>
          </w:tcPr>
          <w:p w14:paraId="5613974D" w14:textId="77777777" w:rsidR="00056059" w:rsidRPr="00056059" w:rsidRDefault="00056059">
            <w:pPr>
              <w:pStyle w:val="NormalText"/>
            </w:pPr>
          </w:p>
        </w:tc>
        <w:tc>
          <w:tcPr>
            <w:tcW w:w="3540" w:type="dxa"/>
            <w:tcBorders>
              <w:top w:val="nil"/>
              <w:left w:val="nil"/>
              <w:bottom w:val="nil"/>
              <w:right w:val="nil"/>
            </w:tcBorders>
            <w:shd w:val="clear" w:color="auto" w:fill="FFFFFF"/>
            <w:tcMar>
              <w:top w:w="0" w:type="dxa"/>
              <w:left w:w="0" w:type="dxa"/>
              <w:bottom w:w="0" w:type="dxa"/>
              <w:right w:w="0" w:type="dxa"/>
            </w:tcMar>
            <w:vAlign w:val="bottom"/>
          </w:tcPr>
          <w:p w14:paraId="48A05AC2" w14:textId="77777777" w:rsidR="00056059" w:rsidRPr="00056059" w:rsidRDefault="00056059">
            <w:pPr>
              <w:pStyle w:val="NormalText"/>
            </w:pPr>
            <w:r w:rsidRPr="00056059">
              <w:t xml:space="preserve"> Cash</w:t>
            </w:r>
          </w:p>
        </w:tc>
        <w:tc>
          <w:tcPr>
            <w:tcW w:w="1720" w:type="dxa"/>
            <w:tcBorders>
              <w:top w:val="nil"/>
              <w:left w:val="nil"/>
              <w:bottom w:val="nil"/>
              <w:right w:val="nil"/>
            </w:tcBorders>
            <w:shd w:val="clear" w:color="auto" w:fill="FFFFFF"/>
            <w:tcMar>
              <w:top w:w="0" w:type="dxa"/>
              <w:left w:w="0" w:type="dxa"/>
              <w:bottom w:w="0" w:type="dxa"/>
              <w:right w:w="0" w:type="dxa"/>
            </w:tcMar>
            <w:vAlign w:val="bottom"/>
          </w:tcPr>
          <w:p w14:paraId="4AC6B2FF"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43CDB767" w14:textId="77777777" w:rsidR="00056059" w:rsidRPr="00056059" w:rsidRDefault="00056059">
            <w:pPr>
              <w:pStyle w:val="NormalText"/>
              <w:jc w:val="right"/>
            </w:pPr>
            <w:r w:rsidRPr="00056059">
              <w:t>17,705,920</w:t>
            </w:r>
          </w:p>
        </w:tc>
      </w:tr>
      <w:tr w:rsidR="00056059" w:rsidRPr="00056059" w14:paraId="557C97D3" w14:textId="77777777">
        <w:tc>
          <w:tcPr>
            <w:tcW w:w="720" w:type="dxa"/>
            <w:tcBorders>
              <w:top w:val="nil"/>
              <w:left w:val="nil"/>
              <w:bottom w:val="nil"/>
              <w:right w:val="nil"/>
            </w:tcBorders>
            <w:shd w:val="clear" w:color="auto" w:fill="FFFFFF"/>
            <w:vAlign w:val="bottom"/>
          </w:tcPr>
          <w:p w14:paraId="4EC71325" w14:textId="77777777" w:rsidR="00056059" w:rsidRPr="00056059" w:rsidRDefault="00056059">
            <w:pPr>
              <w:pStyle w:val="NormalText"/>
            </w:pPr>
          </w:p>
        </w:tc>
        <w:tc>
          <w:tcPr>
            <w:tcW w:w="3540" w:type="dxa"/>
            <w:tcBorders>
              <w:top w:val="nil"/>
              <w:left w:val="nil"/>
              <w:bottom w:val="nil"/>
              <w:right w:val="nil"/>
            </w:tcBorders>
            <w:shd w:val="clear" w:color="auto" w:fill="FFFFFF"/>
            <w:tcMar>
              <w:top w:w="0" w:type="dxa"/>
              <w:left w:w="0" w:type="dxa"/>
              <w:bottom w:w="0" w:type="dxa"/>
              <w:right w:w="0" w:type="dxa"/>
            </w:tcMar>
            <w:vAlign w:val="bottom"/>
          </w:tcPr>
          <w:p w14:paraId="463657AB" w14:textId="77777777" w:rsidR="00056059" w:rsidRPr="00056059" w:rsidRDefault="00056059">
            <w:pPr>
              <w:pStyle w:val="NormalText"/>
            </w:pPr>
          </w:p>
        </w:tc>
        <w:tc>
          <w:tcPr>
            <w:tcW w:w="1720" w:type="dxa"/>
            <w:tcBorders>
              <w:top w:val="nil"/>
              <w:left w:val="nil"/>
              <w:bottom w:val="nil"/>
              <w:right w:val="nil"/>
            </w:tcBorders>
            <w:shd w:val="clear" w:color="auto" w:fill="FFFFFF"/>
            <w:tcMar>
              <w:top w:w="0" w:type="dxa"/>
              <w:left w:w="0" w:type="dxa"/>
              <w:bottom w:w="0" w:type="dxa"/>
              <w:right w:w="0" w:type="dxa"/>
            </w:tcMar>
            <w:vAlign w:val="bottom"/>
          </w:tcPr>
          <w:p w14:paraId="2DCE242C"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584E78C9" w14:textId="77777777" w:rsidR="00056059" w:rsidRPr="00056059" w:rsidRDefault="00056059">
            <w:pPr>
              <w:pStyle w:val="NormalText"/>
            </w:pPr>
          </w:p>
        </w:tc>
      </w:tr>
      <w:tr w:rsidR="00056059" w:rsidRPr="00056059" w14:paraId="1ABDEEFA" w14:textId="77777777">
        <w:tc>
          <w:tcPr>
            <w:tcW w:w="720" w:type="dxa"/>
            <w:tcBorders>
              <w:top w:val="nil"/>
              <w:left w:val="nil"/>
              <w:bottom w:val="nil"/>
              <w:right w:val="nil"/>
            </w:tcBorders>
            <w:shd w:val="clear" w:color="auto" w:fill="FFFFFF"/>
            <w:vAlign w:val="bottom"/>
          </w:tcPr>
          <w:p w14:paraId="27D96D91" w14:textId="77777777" w:rsidR="00056059" w:rsidRPr="00056059" w:rsidRDefault="00056059">
            <w:pPr>
              <w:pStyle w:val="NormalText"/>
            </w:pPr>
            <w:r w:rsidRPr="00056059">
              <w:t>3.</w:t>
            </w:r>
          </w:p>
        </w:tc>
        <w:tc>
          <w:tcPr>
            <w:tcW w:w="3540" w:type="dxa"/>
            <w:tcBorders>
              <w:top w:val="nil"/>
              <w:left w:val="nil"/>
              <w:bottom w:val="nil"/>
              <w:right w:val="nil"/>
            </w:tcBorders>
            <w:shd w:val="clear" w:color="auto" w:fill="FFFFFF"/>
            <w:tcMar>
              <w:top w:w="0" w:type="dxa"/>
              <w:left w:w="0" w:type="dxa"/>
              <w:bottom w:w="0" w:type="dxa"/>
              <w:right w:w="0" w:type="dxa"/>
            </w:tcMar>
            <w:vAlign w:val="bottom"/>
          </w:tcPr>
          <w:p w14:paraId="5B4D2D70" w14:textId="77777777" w:rsidR="00056059" w:rsidRPr="00056059" w:rsidRDefault="00056059">
            <w:pPr>
              <w:pStyle w:val="NormalText"/>
            </w:pPr>
            <w:r w:rsidRPr="00056059">
              <w:t>Cash (5% x $20,000,000)</w:t>
            </w:r>
          </w:p>
        </w:tc>
        <w:tc>
          <w:tcPr>
            <w:tcW w:w="1720" w:type="dxa"/>
            <w:tcBorders>
              <w:top w:val="nil"/>
              <w:left w:val="nil"/>
              <w:bottom w:val="nil"/>
              <w:right w:val="nil"/>
            </w:tcBorders>
            <w:shd w:val="clear" w:color="auto" w:fill="FFFFFF"/>
            <w:tcMar>
              <w:top w:w="0" w:type="dxa"/>
              <w:left w:w="0" w:type="dxa"/>
              <w:bottom w:w="0" w:type="dxa"/>
              <w:right w:w="0" w:type="dxa"/>
            </w:tcMar>
            <w:vAlign w:val="bottom"/>
          </w:tcPr>
          <w:p w14:paraId="3AD512C1" w14:textId="77777777" w:rsidR="00056059" w:rsidRPr="00056059" w:rsidRDefault="00056059">
            <w:pPr>
              <w:pStyle w:val="NormalText"/>
              <w:jc w:val="right"/>
            </w:pPr>
            <w:r w:rsidRPr="00056059">
              <w:t>1,000,000</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1B3D53A0" w14:textId="77777777" w:rsidR="00056059" w:rsidRPr="00056059" w:rsidRDefault="00056059">
            <w:pPr>
              <w:pStyle w:val="NormalText"/>
              <w:jc w:val="right"/>
            </w:pPr>
          </w:p>
        </w:tc>
      </w:tr>
      <w:tr w:rsidR="00056059" w:rsidRPr="00056059" w14:paraId="2E82DEA5" w14:textId="77777777">
        <w:tc>
          <w:tcPr>
            <w:tcW w:w="720" w:type="dxa"/>
            <w:tcBorders>
              <w:top w:val="nil"/>
              <w:left w:val="nil"/>
              <w:bottom w:val="nil"/>
              <w:right w:val="nil"/>
            </w:tcBorders>
            <w:shd w:val="clear" w:color="auto" w:fill="FFFFFF"/>
            <w:vAlign w:val="bottom"/>
          </w:tcPr>
          <w:p w14:paraId="0385BC19" w14:textId="77777777" w:rsidR="00056059" w:rsidRPr="00056059" w:rsidRDefault="00056059">
            <w:pPr>
              <w:pStyle w:val="NormalText"/>
            </w:pPr>
          </w:p>
        </w:tc>
        <w:tc>
          <w:tcPr>
            <w:tcW w:w="3540" w:type="dxa"/>
            <w:tcBorders>
              <w:top w:val="nil"/>
              <w:left w:val="nil"/>
              <w:bottom w:val="nil"/>
              <w:right w:val="nil"/>
            </w:tcBorders>
            <w:shd w:val="clear" w:color="auto" w:fill="FFFFFF"/>
            <w:tcMar>
              <w:top w:w="0" w:type="dxa"/>
              <w:left w:w="0" w:type="dxa"/>
              <w:bottom w:w="0" w:type="dxa"/>
              <w:right w:w="0" w:type="dxa"/>
            </w:tcMar>
            <w:vAlign w:val="bottom"/>
          </w:tcPr>
          <w:p w14:paraId="3C8DC54D" w14:textId="77777777" w:rsidR="00056059" w:rsidRPr="00056059" w:rsidRDefault="00056059">
            <w:pPr>
              <w:pStyle w:val="NormalText"/>
            </w:pPr>
            <w:r w:rsidRPr="00056059">
              <w:t>Discount on bond investment</w:t>
            </w:r>
          </w:p>
        </w:tc>
        <w:tc>
          <w:tcPr>
            <w:tcW w:w="1720" w:type="dxa"/>
            <w:tcBorders>
              <w:top w:val="nil"/>
              <w:left w:val="nil"/>
              <w:bottom w:val="nil"/>
              <w:right w:val="nil"/>
            </w:tcBorders>
            <w:shd w:val="clear" w:color="auto" w:fill="FFFFFF"/>
            <w:tcMar>
              <w:top w:w="0" w:type="dxa"/>
              <w:left w:w="0" w:type="dxa"/>
              <w:bottom w:w="0" w:type="dxa"/>
              <w:right w:w="0" w:type="dxa"/>
            </w:tcMar>
            <w:vAlign w:val="bottom"/>
          </w:tcPr>
          <w:p w14:paraId="25D6F9FC"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4340F850" w14:textId="77777777" w:rsidR="00056059" w:rsidRPr="00056059" w:rsidRDefault="00056059">
            <w:pPr>
              <w:pStyle w:val="NormalText"/>
            </w:pPr>
          </w:p>
        </w:tc>
      </w:tr>
      <w:tr w:rsidR="00056059" w:rsidRPr="00056059" w14:paraId="3D580E50" w14:textId="77777777">
        <w:tc>
          <w:tcPr>
            <w:tcW w:w="720" w:type="dxa"/>
            <w:tcBorders>
              <w:top w:val="nil"/>
              <w:left w:val="nil"/>
              <w:bottom w:val="nil"/>
              <w:right w:val="nil"/>
            </w:tcBorders>
            <w:shd w:val="clear" w:color="auto" w:fill="FFFFFF"/>
            <w:vAlign w:val="bottom"/>
          </w:tcPr>
          <w:p w14:paraId="6DA421A7" w14:textId="77777777" w:rsidR="00056059" w:rsidRPr="00056059" w:rsidRDefault="00056059">
            <w:pPr>
              <w:pStyle w:val="NormalText"/>
            </w:pPr>
          </w:p>
        </w:tc>
        <w:tc>
          <w:tcPr>
            <w:tcW w:w="3540" w:type="dxa"/>
            <w:tcBorders>
              <w:top w:val="nil"/>
              <w:left w:val="nil"/>
              <w:bottom w:val="nil"/>
              <w:right w:val="nil"/>
            </w:tcBorders>
            <w:shd w:val="clear" w:color="auto" w:fill="FFFFFF"/>
            <w:tcMar>
              <w:top w:w="0" w:type="dxa"/>
              <w:left w:w="0" w:type="dxa"/>
              <w:bottom w:w="0" w:type="dxa"/>
              <w:right w:w="0" w:type="dxa"/>
            </w:tcMar>
            <w:vAlign w:val="bottom"/>
          </w:tcPr>
          <w:p w14:paraId="4CABE8F8" w14:textId="77777777" w:rsidR="00056059" w:rsidRPr="00056059" w:rsidRDefault="00056059">
            <w:pPr>
              <w:pStyle w:val="NormalText"/>
            </w:pPr>
            <w:r w:rsidRPr="00056059">
              <w:t xml:space="preserve">  ($2,294,080 / 20)</w:t>
            </w:r>
          </w:p>
        </w:tc>
        <w:tc>
          <w:tcPr>
            <w:tcW w:w="1720" w:type="dxa"/>
            <w:tcBorders>
              <w:top w:val="nil"/>
              <w:left w:val="nil"/>
              <w:bottom w:val="nil"/>
              <w:right w:val="nil"/>
            </w:tcBorders>
            <w:shd w:val="clear" w:color="auto" w:fill="FFFFFF"/>
            <w:tcMar>
              <w:top w:w="0" w:type="dxa"/>
              <w:left w:w="0" w:type="dxa"/>
              <w:bottom w:w="0" w:type="dxa"/>
              <w:right w:w="0" w:type="dxa"/>
            </w:tcMar>
            <w:vAlign w:val="bottom"/>
          </w:tcPr>
          <w:p w14:paraId="7A15621C" w14:textId="77777777" w:rsidR="00056059" w:rsidRPr="00056059" w:rsidRDefault="00056059">
            <w:pPr>
              <w:pStyle w:val="NormalText"/>
              <w:jc w:val="right"/>
            </w:pPr>
            <w:r w:rsidRPr="00056059">
              <w:t>114,704</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2161BB38" w14:textId="77777777" w:rsidR="00056059" w:rsidRPr="00056059" w:rsidRDefault="00056059">
            <w:pPr>
              <w:pStyle w:val="NormalText"/>
              <w:jc w:val="right"/>
            </w:pPr>
          </w:p>
        </w:tc>
      </w:tr>
      <w:tr w:rsidR="00056059" w:rsidRPr="00056059" w14:paraId="77D109F3" w14:textId="77777777">
        <w:tc>
          <w:tcPr>
            <w:tcW w:w="720" w:type="dxa"/>
            <w:tcBorders>
              <w:top w:val="nil"/>
              <w:left w:val="nil"/>
              <w:bottom w:val="nil"/>
              <w:right w:val="nil"/>
            </w:tcBorders>
            <w:shd w:val="clear" w:color="auto" w:fill="FFFFFF"/>
            <w:vAlign w:val="bottom"/>
          </w:tcPr>
          <w:p w14:paraId="7629EB06" w14:textId="77777777" w:rsidR="00056059" w:rsidRPr="00056059" w:rsidRDefault="00056059">
            <w:pPr>
              <w:pStyle w:val="NormalText"/>
            </w:pPr>
          </w:p>
        </w:tc>
        <w:tc>
          <w:tcPr>
            <w:tcW w:w="3540" w:type="dxa"/>
            <w:tcBorders>
              <w:top w:val="nil"/>
              <w:left w:val="nil"/>
              <w:bottom w:val="nil"/>
              <w:right w:val="nil"/>
            </w:tcBorders>
            <w:shd w:val="clear" w:color="auto" w:fill="FFFFFF"/>
            <w:tcMar>
              <w:top w:w="0" w:type="dxa"/>
              <w:left w:w="0" w:type="dxa"/>
              <w:bottom w:w="0" w:type="dxa"/>
              <w:right w:w="0" w:type="dxa"/>
            </w:tcMar>
            <w:vAlign w:val="bottom"/>
          </w:tcPr>
          <w:p w14:paraId="412A4ED3" w14:textId="77777777" w:rsidR="00056059" w:rsidRPr="00056059" w:rsidRDefault="00056059">
            <w:pPr>
              <w:pStyle w:val="NormalText"/>
            </w:pPr>
            <w:r w:rsidRPr="00056059">
              <w:t xml:space="preserve"> Interest revenue (total)</w:t>
            </w:r>
          </w:p>
        </w:tc>
        <w:tc>
          <w:tcPr>
            <w:tcW w:w="1720" w:type="dxa"/>
            <w:tcBorders>
              <w:top w:val="nil"/>
              <w:left w:val="nil"/>
              <w:bottom w:val="nil"/>
              <w:right w:val="nil"/>
            </w:tcBorders>
            <w:shd w:val="clear" w:color="auto" w:fill="FFFFFF"/>
            <w:tcMar>
              <w:top w:w="0" w:type="dxa"/>
              <w:left w:w="0" w:type="dxa"/>
              <w:bottom w:w="0" w:type="dxa"/>
              <w:right w:w="0" w:type="dxa"/>
            </w:tcMar>
            <w:vAlign w:val="bottom"/>
          </w:tcPr>
          <w:p w14:paraId="0F1EC20E"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2A075EEA" w14:textId="77777777" w:rsidR="00056059" w:rsidRPr="00056059" w:rsidRDefault="00056059">
            <w:pPr>
              <w:pStyle w:val="NormalText"/>
              <w:jc w:val="right"/>
            </w:pPr>
            <w:r w:rsidRPr="00056059">
              <w:t>1,114,704</w:t>
            </w:r>
          </w:p>
        </w:tc>
      </w:tr>
      <w:tr w:rsidR="00056059" w:rsidRPr="00056059" w14:paraId="60A43EA7" w14:textId="77777777">
        <w:tc>
          <w:tcPr>
            <w:tcW w:w="720" w:type="dxa"/>
            <w:tcBorders>
              <w:top w:val="nil"/>
              <w:left w:val="nil"/>
              <w:bottom w:val="nil"/>
              <w:right w:val="nil"/>
            </w:tcBorders>
            <w:shd w:val="clear" w:color="auto" w:fill="FFFFFF"/>
            <w:vAlign w:val="bottom"/>
          </w:tcPr>
          <w:p w14:paraId="2977B267" w14:textId="77777777" w:rsidR="00056059" w:rsidRPr="00056059" w:rsidRDefault="00056059">
            <w:pPr>
              <w:pStyle w:val="NormalText"/>
            </w:pPr>
          </w:p>
        </w:tc>
        <w:tc>
          <w:tcPr>
            <w:tcW w:w="3540" w:type="dxa"/>
            <w:tcBorders>
              <w:top w:val="nil"/>
              <w:left w:val="nil"/>
              <w:bottom w:val="nil"/>
              <w:right w:val="nil"/>
            </w:tcBorders>
            <w:shd w:val="clear" w:color="auto" w:fill="FFFFFF"/>
            <w:tcMar>
              <w:top w:w="0" w:type="dxa"/>
              <w:left w:w="0" w:type="dxa"/>
              <w:bottom w:w="0" w:type="dxa"/>
              <w:right w:w="0" w:type="dxa"/>
            </w:tcMar>
            <w:vAlign w:val="bottom"/>
          </w:tcPr>
          <w:p w14:paraId="7003EE75" w14:textId="77777777" w:rsidR="00056059" w:rsidRPr="00056059" w:rsidRDefault="00056059">
            <w:pPr>
              <w:pStyle w:val="NormalText"/>
            </w:pPr>
          </w:p>
        </w:tc>
        <w:tc>
          <w:tcPr>
            <w:tcW w:w="1720" w:type="dxa"/>
            <w:tcBorders>
              <w:top w:val="nil"/>
              <w:left w:val="nil"/>
              <w:bottom w:val="nil"/>
              <w:right w:val="nil"/>
            </w:tcBorders>
            <w:shd w:val="clear" w:color="auto" w:fill="FFFFFF"/>
            <w:tcMar>
              <w:top w:w="0" w:type="dxa"/>
              <w:left w:w="0" w:type="dxa"/>
              <w:bottom w:w="0" w:type="dxa"/>
              <w:right w:w="0" w:type="dxa"/>
            </w:tcMar>
            <w:vAlign w:val="bottom"/>
          </w:tcPr>
          <w:p w14:paraId="61E004EC"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6A29CCD7" w14:textId="77777777" w:rsidR="00056059" w:rsidRPr="00056059" w:rsidRDefault="00056059">
            <w:pPr>
              <w:pStyle w:val="NormalText"/>
            </w:pPr>
          </w:p>
        </w:tc>
      </w:tr>
      <w:tr w:rsidR="00056059" w:rsidRPr="00056059" w14:paraId="24AB5E0D" w14:textId="77777777">
        <w:tc>
          <w:tcPr>
            <w:tcW w:w="720" w:type="dxa"/>
            <w:tcBorders>
              <w:top w:val="nil"/>
              <w:left w:val="nil"/>
              <w:bottom w:val="nil"/>
              <w:right w:val="nil"/>
            </w:tcBorders>
            <w:shd w:val="clear" w:color="auto" w:fill="FFFFFF"/>
            <w:vAlign w:val="bottom"/>
          </w:tcPr>
          <w:p w14:paraId="180471C0" w14:textId="77777777" w:rsidR="00056059" w:rsidRPr="00056059" w:rsidRDefault="00056059">
            <w:pPr>
              <w:pStyle w:val="NormalText"/>
            </w:pPr>
            <w:r w:rsidRPr="00056059">
              <w:t>4.</w:t>
            </w:r>
          </w:p>
        </w:tc>
        <w:tc>
          <w:tcPr>
            <w:tcW w:w="3540" w:type="dxa"/>
            <w:tcBorders>
              <w:top w:val="nil"/>
              <w:left w:val="nil"/>
              <w:bottom w:val="nil"/>
              <w:right w:val="nil"/>
            </w:tcBorders>
            <w:shd w:val="clear" w:color="auto" w:fill="FFFFFF"/>
            <w:tcMar>
              <w:top w:w="0" w:type="dxa"/>
              <w:left w:w="0" w:type="dxa"/>
              <w:bottom w:w="0" w:type="dxa"/>
              <w:right w:w="0" w:type="dxa"/>
            </w:tcMar>
            <w:vAlign w:val="bottom"/>
          </w:tcPr>
          <w:p w14:paraId="7D8C877F" w14:textId="77777777" w:rsidR="00056059" w:rsidRPr="00056059" w:rsidRDefault="00056059">
            <w:pPr>
              <w:pStyle w:val="NormalText"/>
            </w:pPr>
            <w:r w:rsidRPr="00056059">
              <w:t>Cash</w:t>
            </w:r>
          </w:p>
        </w:tc>
        <w:tc>
          <w:tcPr>
            <w:tcW w:w="1720" w:type="dxa"/>
            <w:tcBorders>
              <w:top w:val="nil"/>
              <w:left w:val="nil"/>
              <w:bottom w:val="nil"/>
              <w:right w:val="nil"/>
            </w:tcBorders>
            <w:shd w:val="clear" w:color="auto" w:fill="FFFFFF"/>
            <w:tcMar>
              <w:top w:w="0" w:type="dxa"/>
              <w:left w:w="0" w:type="dxa"/>
              <w:bottom w:w="0" w:type="dxa"/>
              <w:right w:w="0" w:type="dxa"/>
            </w:tcMar>
            <w:vAlign w:val="bottom"/>
          </w:tcPr>
          <w:p w14:paraId="13370E8C" w14:textId="77777777" w:rsidR="00056059" w:rsidRPr="00056059" w:rsidRDefault="00056059">
            <w:pPr>
              <w:pStyle w:val="NormalText"/>
              <w:jc w:val="right"/>
            </w:pPr>
            <w:r w:rsidRPr="00056059">
              <w:t>1,000,000</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4235CAA1" w14:textId="77777777" w:rsidR="00056059" w:rsidRPr="00056059" w:rsidRDefault="00056059">
            <w:pPr>
              <w:pStyle w:val="NormalText"/>
              <w:jc w:val="right"/>
            </w:pPr>
          </w:p>
        </w:tc>
      </w:tr>
      <w:tr w:rsidR="00056059" w:rsidRPr="00056059" w14:paraId="3E16219E" w14:textId="77777777">
        <w:tc>
          <w:tcPr>
            <w:tcW w:w="720" w:type="dxa"/>
            <w:tcBorders>
              <w:top w:val="nil"/>
              <w:left w:val="nil"/>
              <w:bottom w:val="nil"/>
              <w:right w:val="nil"/>
            </w:tcBorders>
            <w:shd w:val="clear" w:color="auto" w:fill="FFFFFF"/>
            <w:vAlign w:val="bottom"/>
          </w:tcPr>
          <w:p w14:paraId="5D43F136" w14:textId="77777777" w:rsidR="00056059" w:rsidRPr="00056059" w:rsidRDefault="00056059">
            <w:pPr>
              <w:pStyle w:val="NormalText"/>
            </w:pPr>
          </w:p>
        </w:tc>
        <w:tc>
          <w:tcPr>
            <w:tcW w:w="3540" w:type="dxa"/>
            <w:tcBorders>
              <w:top w:val="nil"/>
              <w:left w:val="nil"/>
              <w:bottom w:val="nil"/>
              <w:right w:val="nil"/>
            </w:tcBorders>
            <w:shd w:val="clear" w:color="auto" w:fill="FFFFFF"/>
            <w:tcMar>
              <w:top w:w="0" w:type="dxa"/>
              <w:left w:w="0" w:type="dxa"/>
              <w:bottom w:w="0" w:type="dxa"/>
              <w:right w:w="0" w:type="dxa"/>
            </w:tcMar>
            <w:vAlign w:val="bottom"/>
          </w:tcPr>
          <w:p w14:paraId="12899251" w14:textId="77777777" w:rsidR="00056059" w:rsidRPr="00056059" w:rsidRDefault="00056059">
            <w:pPr>
              <w:pStyle w:val="NormalText"/>
            </w:pPr>
            <w:r w:rsidRPr="00056059">
              <w:t>Discount on bond investment</w:t>
            </w:r>
          </w:p>
        </w:tc>
        <w:tc>
          <w:tcPr>
            <w:tcW w:w="1720" w:type="dxa"/>
            <w:tcBorders>
              <w:top w:val="nil"/>
              <w:left w:val="nil"/>
              <w:bottom w:val="nil"/>
              <w:right w:val="nil"/>
            </w:tcBorders>
            <w:shd w:val="clear" w:color="auto" w:fill="FFFFFF"/>
            <w:tcMar>
              <w:top w:w="0" w:type="dxa"/>
              <w:left w:w="0" w:type="dxa"/>
              <w:bottom w:w="0" w:type="dxa"/>
              <w:right w:w="0" w:type="dxa"/>
            </w:tcMar>
            <w:vAlign w:val="bottom"/>
          </w:tcPr>
          <w:p w14:paraId="42BEDDE8" w14:textId="77777777" w:rsidR="00056059" w:rsidRPr="00056059" w:rsidRDefault="00056059">
            <w:pPr>
              <w:pStyle w:val="NormalText"/>
              <w:jc w:val="right"/>
            </w:pPr>
            <w:r w:rsidRPr="00056059">
              <w:t>114,704</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2F53D4C4" w14:textId="77777777" w:rsidR="00056059" w:rsidRPr="00056059" w:rsidRDefault="00056059">
            <w:pPr>
              <w:pStyle w:val="NormalText"/>
              <w:jc w:val="right"/>
            </w:pPr>
          </w:p>
        </w:tc>
      </w:tr>
      <w:tr w:rsidR="00056059" w:rsidRPr="00056059" w14:paraId="61534E52" w14:textId="77777777">
        <w:tc>
          <w:tcPr>
            <w:tcW w:w="720" w:type="dxa"/>
            <w:tcBorders>
              <w:top w:val="nil"/>
              <w:left w:val="nil"/>
              <w:bottom w:val="nil"/>
              <w:right w:val="nil"/>
            </w:tcBorders>
            <w:shd w:val="clear" w:color="auto" w:fill="FFFFFF"/>
            <w:vAlign w:val="bottom"/>
          </w:tcPr>
          <w:p w14:paraId="72149000" w14:textId="77777777" w:rsidR="00056059" w:rsidRPr="00056059" w:rsidRDefault="00056059">
            <w:pPr>
              <w:pStyle w:val="NormalText"/>
            </w:pPr>
          </w:p>
        </w:tc>
        <w:tc>
          <w:tcPr>
            <w:tcW w:w="3540" w:type="dxa"/>
            <w:tcBorders>
              <w:top w:val="nil"/>
              <w:left w:val="nil"/>
              <w:bottom w:val="nil"/>
              <w:right w:val="nil"/>
            </w:tcBorders>
            <w:shd w:val="clear" w:color="auto" w:fill="FFFFFF"/>
            <w:tcMar>
              <w:top w:w="0" w:type="dxa"/>
              <w:left w:w="0" w:type="dxa"/>
              <w:bottom w:w="0" w:type="dxa"/>
              <w:right w:w="0" w:type="dxa"/>
            </w:tcMar>
            <w:vAlign w:val="bottom"/>
          </w:tcPr>
          <w:p w14:paraId="19E53588" w14:textId="77777777" w:rsidR="00056059" w:rsidRPr="00056059" w:rsidRDefault="00056059">
            <w:pPr>
              <w:pStyle w:val="NormalText"/>
            </w:pPr>
            <w:r w:rsidRPr="00056059">
              <w:t xml:space="preserve"> Interest revenue</w:t>
            </w:r>
          </w:p>
        </w:tc>
        <w:tc>
          <w:tcPr>
            <w:tcW w:w="1720" w:type="dxa"/>
            <w:tcBorders>
              <w:top w:val="nil"/>
              <w:left w:val="nil"/>
              <w:bottom w:val="nil"/>
              <w:right w:val="nil"/>
            </w:tcBorders>
            <w:shd w:val="clear" w:color="auto" w:fill="FFFFFF"/>
            <w:tcMar>
              <w:top w:w="0" w:type="dxa"/>
              <w:left w:w="0" w:type="dxa"/>
              <w:bottom w:w="0" w:type="dxa"/>
              <w:right w:w="0" w:type="dxa"/>
            </w:tcMar>
            <w:vAlign w:val="bottom"/>
          </w:tcPr>
          <w:p w14:paraId="09435AAE"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77FA887E" w14:textId="77777777" w:rsidR="00056059" w:rsidRPr="00056059" w:rsidRDefault="00056059">
            <w:pPr>
              <w:pStyle w:val="NormalText"/>
              <w:jc w:val="right"/>
            </w:pPr>
            <w:r w:rsidRPr="00056059">
              <w:t>1,114,704</w:t>
            </w:r>
          </w:p>
        </w:tc>
      </w:tr>
    </w:tbl>
    <w:p w14:paraId="53F08611" w14:textId="77777777" w:rsidR="00056059" w:rsidRDefault="001D0A8D">
      <w:pPr>
        <w:pStyle w:val="NormalText"/>
        <w:rPr>
          <w:sz w:val="18"/>
          <w:szCs w:val="18"/>
        </w:rPr>
      </w:pPr>
      <w:r>
        <w:rPr>
          <w:sz w:val="18"/>
          <w:szCs w:val="18"/>
        </w:rPr>
        <w:t>Difficulty: 3 Hard</w:t>
      </w:r>
    </w:p>
    <w:p w14:paraId="4D5411B1" w14:textId="77777777" w:rsidR="00056059" w:rsidRDefault="00056059">
      <w:pPr>
        <w:pStyle w:val="NormalText"/>
        <w:rPr>
          <w:sz w:val="18"/>
          <w:szCs w:val="18"/>
        </w:rPr>
      </w:pPr>
      <w:r>
        <w:rPr>
          <w:sz w:val="18"/>
          <w:szCs w:val="18"/>
        </w:rPr>
        <w:t>Topic:  Determining the selling price of bonds; Straight-line method ‒ Discount</w:t>
      </w:r>
    </w:p>
    <w:p w14:paraId="2D379323" w14:textId="77777777" w:rsidR="00056059" w:rsidRDefault="00056059">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w:t>
      </w:r>
    </w:p>
    <w:p w14:paraId="48146567"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51830964"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2B0C2D87" w14:textId="77777777" w:rsidR="00056059" w:rsidRDefault="00056059">
      <w:pPr>
        <w:pStyle w:val="NormalText"/>
        <w:spacing w:after="240"/>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0D3B529D" w14:textId="77777777" w:rsidR="002E59A4" w:rsidRDefault="002E59A4">
      <w:pPr>
        <w:spacing w:after="0" w:line="240" w:lineRule="auto"/>
        <w:rPr>
          <w:rFonts w:ascii="Times New Roman" w:hAnsi="Times New Roman"/>
          <w:color w:val="000000"/>
          <w:sz w:val="24"/>
          <w:szCs w:val="24"/>
        </w:rPr>
      </w:pPr>
      <w:r>
        <w:br w:type="page"/>
      </w:r>
    </w:p>
    <w:p w14:paraId="37DCF7D9" w14:textId="77777777" w:rsidR="00056059" w:rsidRDefault="00056059">
      <w:pPr>
        <w:pStyle w:val="NormalText"/>
      </w:pPr>
      <w:r>
        <w:lastRenderedPageBreak/>
        <w:t xml:space="preserve">212) On January 1, 2018, for $18 million, Monument Company purchased 10% bonds, dated January 1, 2018, with a face amount of $20 million. For bonds of similar risk and maturity, the market yield is 12%. Interest is paid semiannually on June 30 and December 31. </w:t>
      </w:r>
    </w:p>
    <w:p w14:paraId="331D1D1E" w14:textId="77777777" w:rsidR="00056059" w:rsidRDefault="00056059">
      <w:pPr>
        <w:pStyle w:val="NormalText"/>
      </w:pPr>
      <w:r>
        <w:tab/>
      </w:r>
      <w:r>
        <w:tab/>
      </w:r>
    </w:p>
    <w:p w14:paraId="7EF2E734" w14:textId="77777777" w:rsidR="00056059" w:rsidRDefault="00056059">
      <w:pPr>
        <w:pStyle w:val="NormalText"/>
      </w:pPr>
      <w:r>
        <w:rPr>
          <w:b/>
          <w:bCs/>
        </w:rPr>
        <w:t>Required:</w:t>
      </w:r>
    </w:p>
    <w:p w14:paraId="479CB7E4" w14:textId="77777777" w:rsidR="00056059" w:rsidRDefault="00056059">
      <w:pPr>
        <w:pStyle w:val="NormalText"/>
        <w:tabs>
          <w:tab w:val="left" w:pos="360"/>
        </w:tabs>
      </w:pPr>
      <w:r>
        <w:t>1.</w:t>
      </w:r>
      <w:r>
        <w:tab/>
        <w:t>Prepare the journal entry to record interest on June 30, 2018, using the straight-line method.</w:t>
      </w:r>
    </w:p>
    <w:p w14:paraId="6247855C" w14:textId="77777777" w:rsidR="001D0A8D" w:rsidRDefault="00056059">
      <w:pPr>
        <w:pStyle w:val="NormalText"/>
        <w:tabs>
          <w:tab w:val="left" w:pos="360"/>
        </w:tabs>
      </w:pPr>
      <w:r>
        <w:t>2.</w:t>
      </w:r>
      <w:r>
        <w:tab/>
        <w:t xml:space="preserve">Prepare the journal entry to record interest on December 31, 2018, using the straight-line method. </w:t>
      </w:r>
    </w:p>
    <w:p w14:paraId="6CD40AF6" w14:textId="77777777" w:rsidR="001D0A8D" w:rsidRDefault="001D0A8D">
      <w:pPr>
        <w:pStyle w:val="NormalText"/>
        <w:tabs>
          <w:tab w:val="left" w:pos="360"/>
        </w:tabs>
      </w:pPr>
    </w:p>
    <w:p w14:paraId="1DB578D4" w14:textId="77777777" w:rsidR="00056059" w:rsidRDefault="001D0A8D">
      <w:pPr>
        <w:pStyle w:val="NormalText"/>
      </w:pPr>
      <w:r>
        <w:t>Answer:</w:t>
      </w:r>
      <w:r w:rsidR="00056059">
        <w:t xml:space="preserve">  </w:t>
      </w:r>
    </w:p>
    <w:tbl>
      <w:tblPr>
        <w:tblW w:w="0" w:type="auto"/>
        <w:tblLayout w:type="fixed"/>
        <w:tblCellMar>
          <w:left w:w="0" w:type="dxa"/>
          <w:right w:w="0" w:type="dxa"/>
        </w:tblCellMar>
        <w:tblLook w:val="0000" w:firstRow="0" w:lastRow="0" w:firstColumn="0" w:lastColumn="0" w:noHBand="0" w:noVBand="0"/>
      </w:tblPr>
      <w:tblGrid>
        <w:gridCol w:w="720"/>
        <w:gridCol w:w="520"/>
        <w:gridCol w:w="3020"/>
        <w:gridCol w:w="520"/>
        <w:gridCol w:w="1200"/>
        <w:gridCol w:w="500"/>
        <w:gridCol w:w="840"/>
        <w:gridCol w:w="520"/>
      </w:tblGrid>
      <w:tr w:rsidR="00056059" w:rsidRPr="00056059" w14:paraId="01FE78E8" w14:textId="77777777">
        <w:tc>
          <w:tcPr>
            <w:tcW w:w="1240" w:type="dxa"/>
            <w:gridSpan w:val="2"/>
            <w:tcBorders>
              <w:top w:val="nil"/>
              <w:left w:val="nil"/>
              <w:bottom w:val="nil"/>
              <w:right w:val="nil"/>
            </w:tcBorders>
            <w:shd w:val="clear" w:color="auto" w:fill="FFFFFF"/>
            <w:vAlign w:val="bottom"/>
          </w:tcPr>
          <w:p w14:paraId="55E9216D" w14:textId="77777777" w:rsidR="00056059" w:rsidRPr="00056059" w:rsidRDefault="00056059">
            <w:pPr>
              <w:pStyle w:val="NormalText"/>
            </w:pPr>
          </w:p>
        </w:tc>
        <w:tc>
          <w:tcPr>
            <w:tcW w:w="3540" w:type="dxa"/>
            <w:gridSpan w:val="2"/>
            <w:tcBorders>
              <w:top w:val="nil"/>
              <w:left w:val="nil"/>
              <w:bottom w:val="nil"/>
              <w:right w:val="nil"/>
            </w:tcBorders>
            <w:shd w:val="clear" w:color="auto" w:fill="FFFFFF"/>
            <w:tcMar>
              <w:top w:w="0" w:type="dxa"/>
              <w:left w:w="0" w:type="dxa"/>
              <w:bottom w:w="0" w:type="dxa"/>
              <w:right w:w="0" w:type="dxa"/>
            </w:tcMar>
            <w:vAlign w:val="bottom"/>
          </w:tcPr>
          <w:p w14:paraId="6BB42637" w14:textId="77777777" w:rsidR="00056059" w:rsidRPr="00056059" w:rsidRDefault="00056059">
            <w:pPr>
              <w:pStyle w:val="NormalText"/>
            </w:pPr>
          </w:p>
        </w:tc>
        <w:tc>
          <w:tcPr>
            <w:tcW w:w="1700" w:type="dxa"/>
            <w:gridSpan w:val="2"/>
            <w:tcBorders>
              <w:top w:val="nil"/>
              <w:left w:val="nil"/>
              <w:bottom w:val="nil"/>
              <w:right w:val="nil"/>
            </w:tcBorders>
            <w:shd w:val="clear" w:color="auto" w:fill="FFFFFF"/>
            <w:tcMar>
              <w:top w:w="0" w:type="dxa"/>
              <w:left w:w="0" w:type="dxa"/>
              <w:bottom w:w="0" w:type="dxa"/>
              <w:right w:w="0" w:type="dxa"/>
            </w:tcMar>
            <w:vAlign w:val="bottom"/>
          </w:tcPr>
          <w:p w14:paraId="792B0117" w14:textId="77777777" w:rsidR="00056059" w:rsidRPr="00056059" w:rsidRDefault="00056059">
            <w:pPr>
              <w:pStyle w:val="NormalText"/>
            </w:pPr>
          </w:p>
        </w:tc>
        <w:tc>
          <w:tcPr>
            <w:tcW w:w="1360" w:type="dxa"/>
            <w:gridSpan w:val="2"/>
            <w:tcBorders>
              <w:top w:val="nil"/>
              <w:left w:val="nil"/>
              <w:bottom w:val="nil"/>
              <w:right w:val="nil"/>
            </w:tcBorders>
            <w:shd w:val="clear" w:color="auto" w:fill="FFFFFF"/>
            <w:tcMar>
              <w:top w:w="0" w:type="dxa"/>
              <w:left w:w="0" w:type="dxa"/>
              <w:bottom w:w="0" w:type="dxa"/>
              <w:right w:w="0" w:type="dxa"/>
            </w:tcMar>
            <w:vAlign w:val="bottom"/>
          </w:tcPr>
          <w:p w14:paraId="01D5CBF7" w14:textId="77777777" w:rsidR="00056059" w:rsidRPr="00056059" w:rsidRDefault="00056059">
            <w:pPr>
              <w:pStyle w:val="NormalText"/>
            </w:pPr>
          </w:p>
        </w:tc>
      </w:tr>
      <w:tr w:rsidR="00056059" w:rsidRPr="00056059" w14:paraId="235996ED" w14:textId="77777777">
        <w:trPr>
          <w:gridAfter w:val="1"/>
          <w:wAfter w:w="520" w:type="dxa"/>
        </w:trPr>
        <w:tc>
          <w:tcPr>
            <w:tcW w:w="720" w:type="dxa"/>
            <w:tcBorders>
              <w:top w:val="nil"/>
              <w:left w:val="nil"/>
              <w:bottom w:val="nil"/>
              <w:right w:val="nil"/>
            </w:tcBorders>
            <w:shd w:val="clear" w:color="auto" w:fill="FFFFFF"/>
            <w:vAlign w:val="bottom"/>
          </w:tcPr>
          <w:p w14:paraId="1A711C46" w14:textId="77777777" w:rsidR="00056059" w:rsidRPr="00056059" w:rsidRDefault="00056059">
            <w:pPr>
              <w:pStyle w:val="NormalText"/>
            </w:pPr>
            <w:r w:rsidRPr="00056059">
              <w:t>1.</w:t>
            </w:r>
          </w:p>
        </w:tc>
        <w:tc>
          <w:tcPr>
            <w:tcW w:w="3540" w:type="dxa"/>
            <w:gridSpan w:val="2"/>
            <w:tcBorders>
              <w:top w:val="nil"/>
              <w:left w:val="nil"/>
              <w:bottom w:val="nil"/>
              <w:right w:val="nil"/>
            </w:tcBorders>
            <w:shd w:val="clear" w:color="auto" w:fill="FFFFFF"/>
            <w:tcMar>
              <w:top w:w="0" w:type="dxa"/>
              <w:left w:w="0" w:type="dxa"/>
              <w:bottom w:w="0" w:type="dxa"/>
              <w:right w:w="0" w:type="dxa"/>
            </w:tcMar>
            <w:vAlign w:val="bottom"/>
          </w:tcPr>
          <w:p w14:paraId="0056788E" w14:textId="77777777" w:rsidR="00056059" w:rsidRPr="00056059" w:rsidRDefault="00056059">
            <w:pPr>
              <w:pStyle w:val="NormalText"/>
            </w:pPr>
            <w:r w:rsidRPr="00056059">
              <w:t>Cash (5% x $20,000,000)</w:t>
            </w:r>
          </w:p>
        </w:tc>
        <w:tc>
          <w:tcPr>
            <w:tcW w:w="1720" w:type="dxa"/>
            <w:gridSpan w:val="2"/>
            <w:tcBorders>
              <w:top w:val="nil"/>
              <w:left w:val="nil"/>
              <w:bottom w:val="nil"/>
              <w:right w:val="nil"/>
            </w:tcBorders>
            <w:shd w:val="clear" w:color="auto" w:fill="FFFFFF"/>
            <w:tcMar>
              <w:top w:w="0" w:type="dxa"/>
              <w:left w:w="0" w:type="dxa"/>
              <w:bottom w:w="0" w:type="dxa"/>
              <w:right w:w="0" w:type="dxa"/>
            </w:tcMar>
            <w:vAlign w:val="bottom"/>
          </w:tcPr>
          <w:p w14:paraId="105B843F" w14:textId="77777777" w:rsidR="00056059" w:rsidRPr="00056059" w:rsidRDefault="00056059">
            <w:pPr>
              <w:pStyle w:val="NormalText"/>
              <w:jc w:val="right"/>
            </w:pPr>
            <w:r w:rsidRPr="00056059">
              <w:t>1,000,000</w:t>
            </w:r>
          </w:p>
        </w:tc>
        <w:tc>
          <w:tcPr>
            <w:tcW w:w="1340" w:type="dxa"/>
            <w:gridSpan w:val="2"/>
            <w:tcBorders>
              <w:top w:val="nil"/>
              <w:left w:val="nil"/>
              <w:bottom w:val="nil"/>
              <w:right w:val="nil"/>
            </w:tcBorders>
            <w:shd w:val="clear" w:color="auto" w:fill="FFFFFF"/>
            <w:tcMar>
              <w:top w:w="0" w:type="dxa"/>
              <w:left w:w="0" w:type="dxa"/>
              <w:bottom w:w="0" w:type="dxa"/>
              <w:right w:w="0" w:type="dxa"/>
            </w:tcMar>
            <w:vAlign w:val="bottom"/>
          </w:tcPr>
          <w:p w14:paraId="21ED3010" w14:textId="77777777" w:rsidR="00056059" w:rsidRPr="00056059" w:rsidRDefault="00056059">
            <w:pPr>
              <w:pStyle w:val="NormalText"/>
              <w:jc w:val="right"/>
            </w:pPr>
          </w:p>
        </w:tc>
      </w:tr>
      <w:tr w:rsidR="00056059" w:rsidRPr="00056059" w14:paraId="6B17B74C" w14:textId="77777777">
        <w:trPr>
          <w:gridAfter w:val="1"/>
          <w:wAfter w:w="520" w:type="dxa"/>
        </w:trPr>
        <w:tc>
          <w:tcPr>
            <w:tcW w:w="720" w:type="dxa"/>
            <w:tcBorders>
              <w:top w:val="nil"/>
              <w:left w:val="nil"/>
              <w:bottom w:val="nil"/>
              <w:right w:val="nil"/>
            </w:tcBorders>
            <w:shd w:val="clear" w:color="auto" w:fill="FFFFFF"/>
            <w:vAlign w:val="bottom"/>
          </w:tcPr>
          <w:p w14:paraId="3EFFD605" w14:textId="77777777" w:rsidR="00056059" w:rsidRPr="00056059" w:rsidRDefault="00056059">
            <w:pPr>
              <w:pStyle w:val="NormalText"/>
            </w:pPr>
          </w:p>
        </w:tc>
        <w:tc>
          <w:tcPr>
            <w:tcW w:w="3540" w:type="dxa"/>
            <w:gridSpan w:val="2"/>
            <w:tcBorders>
              <w:top w:val="nil"/>
              <w:left w:val="nil"/>
              <w:bottom w:val="nil"/>
              <w:right w:val="nil"/>
            </w:tcBorders>
            <w:shd w:val="clear" w:color="auto" w:fill="FFFFFF"/>
            <w:tcMar>
              <w:top w:w="0" w:type="dxa"/>
              <w:left w:w="0" w:type="dxa"/>
              <w:bottom w:w="0" w:type="dxa"/>
              <w:right w:w="0" w:type="dxa"/>
            </w:tcMar>
            <w:vAlign w:val="bottom"/>
          </w:tcPr>
          <w:p w14:paraId="77C24213" w14:textId="77777777" w:rsidR="00056059" w:rsidRPr="00056059" w:rsidRDefault="00056059">
            <w:pPr>
              <w:pStyle w:val="NormalText"/>
            </w:pPr>
            <w:r w:rsidRPr="00056059">
              <w:t>Discount on bond investment</w:t>
            </w:r>
          </w:p>
        </w:tc>
        <w:tc>
          <w:tcPr>
            <w:tcW w:w="1720" w:type="dxa"/>
            <w:gridSpan w:val="2"/>
            <w:tcBorders>
              <w:top w:val="nil"/>
              <w:left w:val="nil"/>
              <w:bottom w:val="nil"/>
              <w:right w:val="nil"/>
            </w:tcBorders>
            <w:shd w:val="clear" w:color="auto" w:fill="FFFFFF"/>
            <w:tcMar>
              <w:top w:w="0" w:type="dxa"/>
              <w:left w:w="0" w:type="dxa"/>
              <w:bottom w:w="0" w:type="dxa"/>
              <w:right w:w="0" w:type="dxa"/>
            </w:tcMar>
            <w:vAlign w:val="bottom"/>
          </w:tcPr>
          <w:p w14:paraId="726DBEF2" w14:textId="77777777" w:rsidR="00056059" w:rsidRPr="00056059" w:rsidRDefault="00056059">
            <w:pPr>
              <w:pStyle w:val="NormalText"/>
            </w:pPr>
          </w:p>
        </w:tc>
        <w:tc>
          <w:tcPr>
            <w:tcW w:w="1340" w:type="dxa"/>
            <w:gridSpan w:val="2"/>
            <w:tcBorders>
              <w:top w:val="nil"/>
              <w:left w:val="nil"/>
              <w:bottom w:val="nil"/>
              <w:right w:val="nil"/>
            </w:tcBorders>
            <w:shd w:val="clear" w:color="auto" w:fill="FFFFFF"/>
            <w:tcMar>
              <w:top w:w="0" w:type="dxa"/>
              <w:left w:w="0" w:type="dxa"/>
              <w:bottom w:w="0" w:type="dxa"/>
              <w:right w:w="0" w:type="dxa"/>
            </w:tcMar>
            <w:vAlign w:val="bottom"/>
          </w:tcPr>
          <w:p w14:paraId="7743476A" w14:textId="77777777" w:rsidR="00056059" w:rsidRPr="00056059" w:rsidRDefault="00056059">
            <w:pPr>
              <w:pStyle w:val="NormalText"/>
            </w:pPr>
          </w:p>
        </w:tc>
      </w:tr>
      <w:tr w:rsidR="00056059" w:rsidRPr="00056059" w14:paraId="6A9C0A17" w14:textId="77777777">
        <w:trPr>
          <w:gridAfter w:val="1"/>
          <w:wAfter w:w="520" w:type="dxa"/>
        </w:trPr>
        <w:tc>
          <w:tcPr>
            <w:tcW w:w="720" w:type="dxa"/>
            <w:tcBorders>
              <w:top w:val="nil"/>
              <w:left w:val="nil"/>
              <w:bottom w:val="nil"/>
              <w:right w:val="nil"/>
            </w:tcBorders>
            <w:shd w:val="clear" w:color="auto" w:fill="FFFFFF"/>
            <w:vAlign w:val="bottom"/>
          </w:tcPr>
          <w:p w14:paraId="07DFE050" w14:textId="77777777" w:rsidR="00056059" w:rsidRPr="00056059" w:rsidRDefault="00056059">
            <w:pPr>
              <w:pStyle w:val="NormalText"/>
            </w:pPr>
          </w:p>
        </w:tc>
        <w:tc>
          <w:tcPr>
            <w:tcW w:w="3540" w:type="dxa"/>
            <w:gridSpan w:val="2"/>
            <w:tcBorders>
              <w:top w:val="nil"/>
              <w:left w:val="nil"/>
              <w:bottom w:val="nil"/>
              <w:right w:val="nil"/>
            </w:tcBorders>
            <w:shd w:val="clear" w:color="auto" w:fill="FFFFFF"/>
            <w:tcMar>
              <w:top w:w="0" w:type="dxa"/>
              <w:left w:w="0" w:type="dxa"/>
              <w:bottom w:w="0" w:type="dxa"/>
              <w:right w:w="0" w:type="dxa"/>
            </w:tcMar>
            <w:vAlign w:val="bottom"/>
          </w:tcPr>
          <w:p w14:paraId="32AD20B9" w14:textId="77777777" w:rsidR="00056059" w:rsidRPr="00056059" w:rsidRDefault="00056059">
            <w:pPr>
              <w:pStyle w:val="NormalText"/>
            </w:pPr>
            <w:r w:rsidRPr="00056059">
              <w:t xml:space="preserve">  ($2 million / 20)</w:t>
            </w:r>
          </w:p>
        </w:tc>
        <w:tc>
          <w:tcPr>
            <w:tcW w:w="1720" w:type="dxa"/>
            <w:gridSpan w:val="2"/>
            <w:tcBorders>
              <w:top w:val="nil"/>
              <w:left w:val="nil"/>
              <w:bottom w:val="nil"/>
              <w:right w:val="nil"/>
            </w:tcBorders>
            <w:shd w:val="clear" w:color="auto" w:fill="FFFFFF"/>
            <w:tcMar>
              <w:top w:w="0" w:type="dxa"/>
              <w:left w:w="0" w:type="dxa"/>
              <w:bottom w:w="0" w:type="dxa"/>
              <w:right w:w="0" w:type="dxa"/>
            </w:tcMar>
            <w:vAlign w:val="bottom"/>
          </w:tcPr>
          <w:p w14:paraId="36CD33DF" w14:textId="77777777" w:rsidR="00056059" w:rsidRPr="00056059" w:rsidRDefault="00056059">
            <w:pPr>
              <w:pStyle w:val="NormalText"/>
              <w:jc w:val="right"/>
            </w:pPr>
            <w:r w:rsidRPr="00056059">
              <w:t>100,000</w:t>
            </w:r>
          </w:p>
        </w:tc>
        <w:tc>
          <w:tcPr>
            <w:tcW w:w="1340" w:type="dxa"/>
            <w:gridSpan w:val="2"/>
            <w:tcBorders>
              <w:top w:val="nil"/>
              <w:left w:val="nil"/>
              <w:bottom w:val="nil"/>
              <w:right w:val="nil"/>
            </w:tcBorders>
            <w:shd w:val="clear" w:color="auto" w:fill="FFFFFF"/>
            <w:tcMar>
              <w:top w:w="0" w:type="dxa"/>
              <w:left w:w="0" w:type="dxa"/>
              <w:bottom w:w="0" w:type="dxa"/>
              <w:right w:w="0" w:type="dxa"/>
            </w:tcMar>
            <w:vAlign w:val="bottom"/>
          </w:tcPr>
          <w:p w14:paraId="794BC39B" w14:textId="77777777" w:rsidR="00056059" w:rsidRPr="00056059" w:rsidRDefault="00056059">
            <w:pPr>
              <w:pStyle w:val="NormalText"/>
              <w:jc w:val="right"/>
            </w:pPr>
          </w:p>
        </w:tc>
      </w:tr>
      <w:tr w:rsidR="00056059" w:rsidRPr="00056059" w14:paraId="33BF5354" w14:textId="77777777">
        <w:trPr>
          <w:gridAfter w:val="1"/>
          <w:wAfter w:w="520" w:type="dxa"/>
        </w:trPr>
        <w:tc>
          <w:tcPr>
            <w:tcW w:w="720" w:type="dxa"/>
            <w:tcBorders>
              <w:top w:val="nil"/>
              <w:left w:val="nil"/>
              <w:bottom w:val="nil"/>
              <w:right w:val="nil"/>
            </w:tcBorders>
            <w:shd w:val="clear" w:color="auto" w:fill="FFFFFF"/>
            <w:vAlign w:val="bottom"/>
          </w:tcPr>
          <w:p w14:paraId="7F3C0D10" w14:textId="77777777" w:rsidR="00056059" w:rsidRPr="00056059" w:rsidRDefault="00056059">
            <w:pPr>
              <w:pStyle w:val="NormalText"/>
            </w:pPr>
          </w:p>
        </w:tc>
        <w:tc>
          <w:tcPr>
            <w:tcW w:w="3540" w:type="dxa"/>
            <w:gridSpan w:val="2"/>
            <w:tcBorders>
              <w:top w:val="nil"/>
              <w:left w:val="nil"/>
              <w:bottom w:val="nil"/>
              <w:right w:val="nil"/>
            </w:tcBorders>
            <w:shd w:val="clear" w:color="auto" w:fill="FFFFFF"/>
            <w:tcMar>
              <w:top w:w="0" w:type="dxa"/>
              <w:left w:w="0" w:type="dxa"/>
              <w:bottom w:w="0" w:type="dxa"/>
              <w:right w:w="0" w:type="dxa"/>
            </w:tcMar>
            <w:vAlign w:val="bottom"/>
          </w:tcPr>
          <w:p w14:paraId="3DCE108E" w14:textId="77777777" w:rsidR="00056059" w:rsidRPr="00056059" w:rsidRDefault="00056059">
            <w:pPr>
              <w:pStyle w:val="NormalText"/>
            </w:pPr>
            <w:r w:rsidRPr="00056059">
              <w:t xml:space="preserve"> Interest revenue (total)</w:t>
            </w:r>
          </w:p>
        </w:tc>
        <w:tc>
          <w:tcPr>
            <w:tcW w:w="1720" w:type="dxa"/>
            <w:gridSpan w:val="2"/>
            <w:tcBorders>
              <w:top w:val="nil"/>
              <w:left w:val="nil"/>
              <w:bottom w:val="nil"/>
              <w:right w:val="nil"/>
            </w:tcBorders>
            <w:shd w:val="clear" w:color="auto" w:fill="FFFFFF"/>
            <w:tcMar>
              <w:top w:w="0" w:type="dxa"/>
              <w:left w:w="0" w:type="dxa"/>
              <w:bottom w:w="0" w:type="dxa"/>
              <w:right w:w="0" w:type="dxa"/>
            </w:tcMar>
            <w:vAlign w:val="bottom"/>
          </w:tcPr>
          <w:p w14:paraId="255DE73D" w14:textId="77777777" w:rsidR="00056059" w:rsidRPr="00056059" w:rsidRDefault="00056059">
            <w:pPr>
              <w:pStyle w:val="NormalText"/>
            </w:pPr>
          </w:p>
        </w:tc>
        <w:tc>
          <w:tcPr>
            <w:tcW w:w="1340" w:type="dxa"/>
            <w:gridSpan w:val="2"/>
            <w:tcBorders>
              <w:top w:val="nil"/>
              <w:left w:val="nil"/>
              <w:bottom w:val="nil"/>
              <w:right w:val="nil"/>
            </w:tcBorders>
            <w:shd w:val="clear" w:color="auto" w:fill="FFFFFF"/>
            <w:tcMar>
              <w:top w:w="0" w:type="dxa"/>
              <w:left w:w="0" w:type="dxa"/>
              <w:bottom w:w="0" w:type="dxa"/>
              <w:right w:w="0" w:type="dxa"/>
            </w:tcMar>
            <w:vAlign w:val="bottom"/>
          </w:tcPr>
          <w:p w14:paraId="1E7CC5DC" w14:textId="77777777" w:rsidR="00056059" w:rsidRPr="00056059" w:rsidRDefault="00056059">
            <w:pPr>
              <w:pStyle w:val="NormalText"/>
              <w:jc w:val="right"/>
            </w:pPr>
            <w:r w:rsidRPr="00056059">
              <w:t>1,100,000</w:t>
            </w:r>
          </w:p>
        </w:tc>
      </w:tr>
      <w:tr w:rsidR="00056059" w:rsidRPr="00056059" w14:paraId="3351C0CE" w14:textId="77777777">
        <w:trPr>
          <w:gridAfter w:val="1"/>
          <w:wAfter w:w="520" w:type="dxa"/>
        </w:trPr>
        <w:tc>
          <w:tcPr>
            <w:tcW w:w="720" w:type="dxa"/>
            <w:tcBorders>
              <w:top w:val="nil"/>
              <w:left w:val="nil"/>
              <w:bottom w:val="nil"/>
              <w:right w:val="nil"/>
            </w:tcBorders>
            <w:shd w:val="clear" w:color="auto" w:fill="FFFFFF"/>
            <w:vAlign w:val="bottom"/>
          </w:tcPr>
          <w:p w14:paraId="4DEC7F27" w14:textId="77777777" w:rsidR="00056059" w:rsidRPr="00056059" w:rsidRDefault="00056059">
            <w:pPr>
              <w:pStyle w:val="NormalText"/>
            </w:pPr>
          </w:p>
        </w:tc>
        <w:tc>
          <w:tcPr>
            <w:tcW w:w="3540" w:type="dxa"/>
            <w:gridSpan w:val="2"/>
            <w:tcBorders>
              <w:top w:val="nil"/>
              <w:left w:val="nil"/>
              <w:bottom w:val="nil"/>
              <w:right w:val="nil"/>
            </w:tcBorders>
            <w:shd w:val="clear" w:color="auto" w:fill="FFFFFF"/>
            <w:tcMar>
              <w:top w:w="0" w:type="dxa"/>
              <w:left w:w="0" w:type="dxa"/>
              <w:bottom w:w="0" w:type="dxa"/>
              <w:right w:w="0" w:type="dxa"/>
            </w:tcMar>
            <w:vAlign w:val="bottom"/>
          </w:tcPr>
          <w:p w14:paraId="04D6D982" w14:textId="77777777" w:rsidR="00056059" w:rsidRPr="00056059" w:rsidRDefault="00056059">
            <w:pPr>
              <w:pStyle w:val="NormalText"/>
            </w:pPr>
          </w:p>
        </w:tc>
        <w:tc>
          <w:tcPr>
            <w:tcW w:w="1720" w:type="dxa"/>
            <w:gridSpan w:val="2"/>
            <w:tcBorders>
              <w:top w:val="nil"/>
              <w:left w:val="nil"/>
              <w:bottom w:val="nil"/>
              <w:right w:val="nil"/>
            </w:tcBorders>
            <w:shd w:val="clear" w:color="auto" w:fill="FFFFFF"/>
            <w:tcMar>
              <w:top w:w="0" w:type="dxa"/>
              <w:left w:w="0" w:type="dxa"/>
              <w:bottom w:w="0" w:type="dxa"/>
              <w:right w:w="0" w:type="dxa"/>
            </w:tcMar>
            <w:vAlign w:val="bottom"/>
          </w:tcPr>
          <w:p w14:paraId="4162F7A4" w14:textId="77777777" w:rsidR="00056059" w:rsidRPr="00056059" w:rsidRDefault="00056059">
            <w:pPr>
              <w:pStyle w:val="NormalText"/>
            </w:pPr>
          </w:p>
        </w:tc>
        <w:tc>
          <w:tcPr>
            <w:tcW w:w="1340" w:type="dxa"/>
            <w:gridSpan w:val="2"/>
            <w:tcBorders>
              <w:top w:val="nil"/>
              <w:left w:val="nil"/>
              <w:bottom w:val="nil"/>
              <w:right w:val="nil"/>
            </w:tcBorders>
            <w:shd w:val="clear" w:color="auto" w:fill="FFFFFF"/>
            <w:tcMar>
              <w:top w:w="0" w:type="dxa"/>
              <w:left w:w="0" w:type="dxa"/>
              <w:bottom w:w="0" w:type="dxa"/>
              <w:right w:w="0" w:type="dxa"/>
            </w:tcMar>
            <w:vAlign w:val="bottom"/>
          </w:tcPr>
          <w:p w14:paraId="0CC316E3" w14:textId="77777777" w:rsidR="00056059" w:rsidRPr="00056059" w:rsidRDefault="00056059">
            <w:pPr>
              <w:pStyle w:val="NormalText"/>
            </w:pPr>
          </w:p>
        </w:tc>
      </w:tr>
      <w:tr w:rsidR="00056059" w:rsidRPr="00056059" w14:paraId="3E58468D" w14:textId="77777777">
        <w:trPr>
          <w:gridAfter w:val="1"/>
          <w:wAfter w:w="520" w:type="dxa"/>
        </w:trPr>
        <w:tc>
          <w:tcPr>
            <w:tcW w:w="720" w:type="dxa"/>
            <w:tcBorders>
              <w:top w:val="nil"/>
              <w:left w:val="nil"/>
              <w:bottom w:val="nil"/>
              <w:right w:val="nil"/>
            </w:tcBorders>
            <w:shd w:val="clear" w:color="auto" w:fill="FFFFFF"/>
            <w:vAlign w:val="bottom"/>
          </w:tcPr>
          <w:p w14:paraId="625E7D78" w14:textId="77777777" w:rsidR="00056059" w:rsidRPr="00056059" w:rsidRDefault="00056059">
            <w:pPr>
              <w:pStyle w:val="NormalText"/>
            </w:pPr>
            <w:r w:rsidRPr="00056059">
              <w:t>2.</w:t>
            </w:r>
          </w:p>
        </w:tc>
        <w:tc>
          <w:tcPr>
            <w:tcW w:w="3540" w:type="dxa"/>
            <w:gridSpan w:val="2"/>
            <w:tcBorders>
              <w:top w:val="nil"/>
              <w:left w:val="nil"/>
              <w:bottom w:val="nil"/>
              <w:right w:val="nil"/>
            </w:tcBorders>
            <w:shd w:val="clear" w:color="auto" w:fill="FFFFFF"/>
            <w:tcMar>
              <w:top w:w="0" w:type="dxa"/>
              <w:left w:w="0" w:type="dxa"/>
              <w:bottom w:w="0" w:type="dxa"/>
              <w:right w:w="0" w:type="dxa"/>
            </w:tcMar>
            <w:vAlign w:val="bottom"/>
          </w:tcPr>
          <w:p w14:paraId="5E004E3E" w14:textId="77777777" w:rsidR="00056059" w:rsidRPr="00056059" w:rsidRDefault="00056059">
            <w:pPr>
              <w:pStyle w:val="NormalText"/>
            </w:pPr>
            <w:r w:rsidRPr="00056059">
              <w:t>Cash (5% x $20,000,000)</w:t>
            </w:r>
          </w:p>
        </w:tc>
        <w:tc>
          <w:tcPr>
            <w:tcW w:w="1720" w:type="dxa"/>
            <w:gridSpan w:val="2"/>
            <w:tcBorders>
              <w:top w:val="nil"/>
              <w:left w:val="nil"/>
              <w:bottom w:val="nil"/>
              <w:right w:val="nil"/>
            </w:tcBorders>
            <w:shd w:val="clear" w:color="auto" w:fill="FFFFFF"/>
            <w:tcMar>
              <w:top w:w="0" w:type="dxa"/>
              <w:left w:w="0" w:type="dxa"/>
              <w:bottom w:w="0" w:type="dxa"/>
              <w:right w:w="0" w:type="dxa"/>
            </w:tcMar>
            <w:vAlign w:val="bottom"/>
          </w:tcPr>
          <w:p w14:paraId="4CC67EB5" w14:textId="77777777" w:rsidR="00056059" w:rsidRPr="00056059" w:rsidRDefault="00056059">
            <w:pPr>
              <w:pStyle w:val="NormalText"/>
              <w:jc w:val="right"/>
            </w:pPr>
            <w:r w:rsidRPr="00056059">
              <w:t>1,000,000</w:t>
            </w:r>
          </w:p>
        </w:tc>
        <w:tc>
          <w:tcPr>
            <w:tcW w:w="1340" w:type="dxa"/>
            <w:gridSpan w:val="2"/>
            <w:tcBorders>
              <w:top w:val="nil"/>
              <w:left w:val="nil"/>
              <w:bottom w:val="nil"/>
              <w:right w:val="nil"/>
            </w:tcBorders>
            <w:shd w:val="clear" w:color="auto" w:fill="FFFFFF"/>
            <w:tcMar>
              <w:top w:w="0" w:type="dxa"/>
              <w:left w:w="0" w:type="dxa"/>
              <w:bottom w:w="0" w:type="dxa"/>
              <w:right w:w="0" w:type="dxa"/>
            </w:tcMar>
            <w:vAlign w:val="bottom"/>
          </w:tcPr>
          <w:p w14:paraId="75F7CBF4" w14:textId="77777777" w:rsidR="00056059" w:rsidRPr="00056059" w:rsidRDefault="00056059">
            <w:pPr>
              <w:pStyle w:val="NormalText"/>
              <w:jc w:val="right"/>
            </w:pPr>
          </w:p>
        </w:tc>
      </w:tr>
      <w:tr w:rsidR="00056059" w:rsidRPr="00056059" w14:paraId="01A8EEF3" w14:textId="77777777">
        <w:trPr>
          <w:gridAfter w:val="1"/>
          <w:wAfter w:w="520" w:type="dxa"/>
        </w:trPr>
        <w:tc>
          <w:tcPr>
            <w:tcW w:w="720" w:type="dxa"/>
            <w:tcBorders>
              <w:top w:val="nil"/>
              <w:left w:val="nil"/>
              <w:bottom w:val="nil"/>
              <w:right w:val="nil"/>
            </w:tcBorders>
            <w:shd w:val="clear" w:color="auto" w:fill="FFFFFF"/>
            <w:vAlign w:val="bottom"/>
          </w:tcPr>
          <w:p w14:paraId="5B977340" w14:textId="77777777" w:rsidR="00056059" w:rsidRPr="00056059" w:rsidRDefault="00056059">
            <w:pPr>
              <w:pStyle w:val="NormalText"/>
            </w:pPr>
          </w:p>
        </w:tc>
        <w:tc>
          <w:tcPr>
            <w:tcW w:w="3540" w:type="dxa"/>
            <w:gridSpan w:val="2"/>
            <w:tcBorders>
              <w:top w:val="nil"/>
              <w:left w:val="nil"/>
              <w:bottom w:val="nil"/>
              <w:right w:val="nil"/>
            </w:tcBorders>
            <w:shd w:val="clear" w:color="auto" w:fill="FFFFFF"/>
            <w:tcMar>
              <w:top w:w="0" w:type="dxa"/>
              <w:left w:w="0" w:type="dxa"/>
              <w:bottom w:w="0" w:type="dxa"/>
              <w:right w:w="0" w:type="dxa"/>
            </w:tcMar>
            <w:vAlign w:val="bottom"/>
          </w:tcPr>
          <w:p w14:paraId="5C2D4AE5" w14:textId="77777777" w:rsidR="00056059" w:rsidRPr="00056059" w:rsidRDefault="00056059">
            <w:pPr>
              <w:pStyle w:val="NormalText"/>
            </w:pPr>
            <w:r w:rsidRPr="00056059">
              <w:t>Discount on bond investment</w:t>
            </w:r>
          </w:p>
        </w:tc>
        <w:tc>
          <w:tcPr>
            <w:tcW w:w="1720" w:type="dxa"/>
            <w:gridSpan w:val="2"/>
            <w:tcBorders>
              <w:top w:val="nil"/>
              <w:left w:val="nil"/>
              <w:bottom w:val="nil"/>
              <w:right w:val="nil"/>
            </w:tcBorders>
            <w:shd w:val="clear" w:color="auto" w:fill="FFFFFF"/>
            <w:tcMar>
              <w:top w:w="0" w:type="dxa"/>
              <w:left w:w="0" w:type="dxa"/>
              <w:bottom w:w="0" w:type="dxa"/>
              <w:right w:w="0" w:type="dxa"/>
            </w:tcMar>
            <w:vAlign w:val="bottom"/>
          </w:tcPr>
          <w:p w14:paraId="509F1B91" w14:textId="77777777" w:rsidR="00056059" w:rsidRPr="00056059" w:rsidRDefault="00056059">
            <w:pPr>
              <w:pStyle w:val="NormalText"/>
            </w:pPr>
          </w:p>
        </w:tc>
        <w:tc>
          <w:tcPr>
            <w:tcW w:w="1340" w:type="dxa"/>
            <w:gridSpan w:val="2"/>
            <w:tcBorders>
              <w:top w:val="nil"/>
              <w:left w:val="nil"/>
              <w:bottom w:val="nil"/>
              <w:right w:val="nil"/>
            </w:tcBorders>
            <w:shd w:val="clear" w:color="auto" w:fill="FFFFFF"/>
            <w:tcMar>
              <w:top w:w="0" w:type="dxa"/>
              <w:left w:w="0" w:type="dxa"/>
              <w:bottom w:w="0" w:type="dxa"/>
              <w:right w:w="0" w:type="dxa"/>
            </w:tcMar>
            <w:vAlign w:val="bottom"/>
          </w:tcPr>
          <w:p w14:paraId="02F1647E" w14:textId="77777777" w:rsidR="00056059" w:rsidRPr="00056059" w:rsidRDefault="00056059">
            <w:pPr>
              <w:pStyle w:val="NormalText"/>
            </w:pPr>
          </w:p>
        </w:tc>
      </w:tr>
      <w:tr w:rsidR="00056059" w:rsidRPr="00056059" w14:paraId="496FAE41" w14:textId="77777777">
        <w:trPr>
          <w:gridAfter w:val="1"/>
          <w:wAfter w:w="520" w:type="dxa"/>
        </w:trPr>
        <w:tc>
          <w:tcPr>
            <w:tcW w:w="720" w:type="dxa"/>
            <w:tcBorders>
              <w:top w:val="nil"/>
              <w:left w:val="nil"/>
              <w:bottom w:val="nil"/>
              <w:right w:val="nil"/>
            </w:tcBorders>
            <w:shd w:val="clear" w:color="auto" w:fill="FFFFFF"/>
            <w:vAlign w:val="bottom"/>
          </w:tcPr>
          <w:p w14:paraId="48E38418" w14:textId="77777777" w:rsidR="00056059" w:rsidRPr="00056059" w:rsidRDefault="00056059">
            <w:pPr>
              <w:pStyle w:val="NormalText"/>
            </w:pPr>
          </w:p>
        </w:tc>
        <w:tc>
          <w:tcPr>
            <w:tcW w:w="3540" w:type="dxa"/>
            <w:gridSpan w:val="2"/>
            <w:tcBorders>
              <w:top w:val="nil"/>
              <w:left w:val="nil"/>
              <w:bottom w:val="nil"/>
              <w:right w:val="nil"/>
            </w:tcBorders>
            <w:shd w:val="clear" w:color="auto" w:fill="FFFFFF"/>
            <w:tcMar>
              <w:top w:w="0" w:type="dxa"/>
              <w:left w:w="0" w:type="dxa"/>
              <w:bottom w:w="0" w:type="dxa"/>
              <w:right w:w="0" w:type="dxa"/>
            </w:tcMar>
            <w:vAlign w:val="bottom"/>
          </w:tcPr>
          <w:p w14:paraId="5B4F76CF" w14:textId="77777777" w:rsidR="00056059" w:rsidRPr="00056059" w:rsidRDefault="00056059">
            <w:pPr>
              <w:pStyle w:val="NormalText"/>
            </w:pPr>
            <w:r w:rsidRPr="00056059">
              <w:t xml:space="preserve">  ($2 million / 20)</w:t>
            </w:r>
          </w:p>
        </w:tc>
        <w:tc>
          <w:tcPr>
            <w:tcW w:w="1720" w:type="dxa"/>
            <w:gridSpan w:val="2"/>
            <w:tcBorders>
              <w:top w:val="nil"/>
              <w:left w:val="nil"/>
              <w:bottom w:val="nil"/>
              <w:right w:val="nil"/>
            </w:tcBorders>
            <w:shd w:val="clear" w:color="auto" w:fill="FFFFFF"/>
            <w:tcMar>
              <w:top w:w="0" w:type="dxa"/>
              <w:left w:w="0" w:type="dxa"/>
              <w:bottom w:w="0" w:type="dxa"/>
              <w:right w:w="0" w:type="dxa"/>
            </w:tcMar>
            <w:vAlign w:val="bottom"/>
          </w:tcPr>
          <w:p w14:paraId="128DD817" w14:textId="77777777" w:rsidR="00056059" w:rsidRPr="00056059" w:rsidRDefault="00056059">
            <w:pPr>
              <w:pStyle w:val="NormalText"/>
              <w:jc w:val="right"/>
            </w:pPr>
            <w:r w:rsidRPr="00056059">
              <w:t>100,000</w:t>
            </w:r>
          </w:p>
        </w:tc>
        <w:tc>
          <w:tcPr>
            <w:tcW w:w="1340" w:type="dxa"/>
            <w:gridSpan w:val="2"/>
            <w:tcBorders>
              <w:top w:val="nil"/>
              <w:left w:val="nil"/>
              <w:bottom w:val="nil"/>
              <w:right w:val="nil"/>
            </w:tcBorders>
            <w:shd w:val="clear" w:color="auto" w:fill="FFFFFF"/>
            <w:tcMar>
              <w:top w:w="0" w:type="dxa"/>
              <w:left w:w="0" w:type="dxa"/>
              <w:bottom w:w="0" w:type="dxa"/>
              <w:right w:w="0" w:type="dxa"/>
            </w:tcMar>
            <w:vAlign w:val="bottom"/>
          </w:tcPr>
          <w:p w14:paraId="66A7AB9E" w14:textId="77777777" w:rsidR="00056059" w:rsidRPr="00056059" w:rsidRDefault="00056059">
            <w:pPr>
              <w:pStyle w:val="NormalText"/>
              <w:jc w:val="right"/>
            </w:pPr>
          </w:p>
        </w:tc>
      </w:tr>
      <w:tr w:rsidR="00056059" w:rsidRPr="00056059" w14:paraId="15019E78" w14:textId="77777777">
        <w:trPr>
          <w:gridAfter w:val="1"/>
          <w:wAfter w:w="520" w:type="dxa"/>
        </w:trPr>
        <w:tc>
          <w:tcPr>
            <w:tcW w:w="720" w:type="dxa"/>
            <w:tcBorders>
              <w:top w:val="nil"/>
              <w:left w:val="nil"/>
              <w:bottom w:val="nil"/>
              <w:right w:val="nil"/>
            </w:tcBorders>
            <w:shd w:val="clear" w:color="auto" w:fill="FFFFFF"/>
            <w:vAlign w:val="bottom"/>
          </w:tcPr>
          <w:p w14:paraId="5C7CD5FE" w14:textId="77777777" w:rsidR="00056059" w:rsidRPr="00056059" w:rsidRDefault="00056059">
            <w:pPr>
              <w:pStyle w:val="NormalText"/>
            </w:pPr>
          </w:p>
        </w:tc>
        <w:tc>
          <w:tcPr>
            <w:tcW w:w="3540" w:type="dxa"/>
            <w:gridSpan w:val="2"/>
            <w:tcBorders>
              <w:top w:val="nil"/>
              <w:left w:val="nil"/>
              <w:bottom w:val="nil"/>
              <w:right w:val="nil"/>
            </w:tcBorders>
            <w:shd w:val="clear" w:color="auto" w:fill="FFFFFF"/>
            <w:tcMar>
              <w:top w:w="0" w:type="dxa"/>
              <w:left w:w="0" w:type="dxa"/>
              <w:bottom w:w="0" w:type="dxa"/>
              <w:right w:w="0" w:type="dxa"/>
            </w:tcMar>
            <w:vAlign w:val="bottom"/>
          </w:tcPr>
          <w:p w14:paraId="3C2A5E12" w14:textId="77777777" w:rsidR="00056059" w:rsidRPr="00056059" w:rsidRDefault="00056059">
            <w:pPr>
              <w:pStyle w:val="NormalText"/>
            </w:pPr>
            <w:r w:rsidRPr="00056059">
              <w:t xml:space="preserve"> Interest revenue (total)</w:t>
            </w:r>
          </w:p>
        </w:tc>
        <w:tc>
          <w:tcPr>
            <w:tcW w:w="1720" w:type="dxa"/>
            <w:gridSpan w:val="2"/>
            <w:tcBorders>
              <w:top w:val="nil"/>
              <w:left w:val="nil"/>
              <w:bottom w:val="nil"/>
              <w:right w:val="nil"/>
            </w:tcBorders>
            <w:shd w:val="clear" w:color="auto" w:fill="FFFFFF"/>
            <w:tcMar>
              <w:top w:w="0" w:type="dxa"/>
              <w:left w:w="0" w:type="dxa"/>
              <w:bottom w:w="0" w:type="dxa"/>
              <w:right w:w="0" w:type="dxa"/>
            </w:tcMar>
            <w:vAlign w:val="bottom"/>
          </w:tcPr>
          <w:p w14:paraId="4067A87D" w14:textId="77777777" w:rsidR="00056059" w:rsidRPr="00056059" w:rsidRDefault="00056059">
            <w:pPr>
              <w:pStyle w:val="NormalText"/>
            </w:pPr>
          </w:p>
        </w:tc>
        <w:tc>
          <w:tcPr>
            <w:tcW w:w="1340" w:type="dxa"/>
            <w:gridSpan w:val="2"/>
            <w:tcBorders>
              <w:top w:val="nil"/>
              <w:left w:val="nil"/>
              <w:bottom w:val="nil"/>
              <w:right w:val="nil"/>
            </w:tcBorders>
            <w:shd w:val="clear" w:color="auto" w:fill="FFFFFF"/>
            <w:tcMar>
              <w:top w:w="0" w:type="dxa"/>
              <w:left w:w="0" w:type="dxa"/>
              <w:bottom w:w="0" w:type="dxa"/>
              <w:right w:w="0" w:type="dxa"/>
            </w:tcMar>
            <w:vAlign w:val="bottom"/>
          </w:tcPr>
          <w:p w14:paraId="63B795FB" w14:textId="77777777" w:rsidR="00056059" w:rsidRPr="00056059" w:rsidRDefault="00056059">
            <w:pPr>
              <w:pStyle w:val="NormalText"/>
              <w:jc w:val="right"/>
            </w:pPr>
            <w:r w:rsidRPr="00056059">
              <w:t>1,100,000</w:t>
            </w:r>
          </w:p>
        </w:tc>
      </w:tr>
    </w:tbl>
    <w:p w14:paraId="7A2924BA" w14:textId="77777777" w:rsidR="00056059" w:rsidRDefault="001D0A8D">
      <w:pPr>
        <w:pStyle w:val="NormalText"/>
        <w:rPr>
          <w:sz w:val="18"/>
          <w:szCs w:val="18"/>
        </w:rPr>
      </w:pPr>
      <w:r>
        <w:rPr>
          <w:sz w:val="18"/>
          <w:szCs w:val="18"/>
        </w:rPr>
        <w:t>Difficulty: 2 Medium</w:t>
      </w:r>
    </w:p>
    <w:p w14:paraId="1772EA2F" w14:textId="77777777" w:rsidR="00056059" w:rsidRDefault="00056059">
      <w:pPr>
        <w:pStyle w:val="NormalText"/>
        <w:rPr>
          <w:sz w:val="18"/>
          <w:szCs w:val="18"/>
        </w:rPr>
      </w:pPr>
      <w:r>
        <w:rPr>
          <w:sz w:val="18"/>
          <w:szCs w:val="18"/>
        </w:rPr>
        <w:t>Topic:  Determining interest and amortization; Straight-line method ‒ Discount</w:t>
      </w:r>
    </w:p>
    <w:p w14:paraId="2E8ED53B"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38970F34"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162EFE68"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23E29E52" w14:textId="77777777" w:rsidR="00056059" w:rsidRDefault="00056059">
      <w:pPr>
        <w:pStyle w:val="NormalText"/>
        <w:spacing w:after="240"/>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47E06EA7" w14:textId="77777777" w:rsidR="002E59A4" w:rsidRDefault="002E59A4">
      <w:pPr>
        <w:spacing w:after="0" w:line="240" w:lineRule="auto"/>
        <w:rPr>
          <w:rFonts w:ascii="Times New Roman" w:hAnsi="Times New Roman"/>
          <w:color w:val="000000"/>
          <w:sz w:val="24"/>
          <w:szCs w:val="24"/>
        </w:rPr>
      </w:pPr>
      <w:r>
        <w:br w:type="page"/>
      </w:r>
    </w:p>
    <w:p w14:paraId="0801E5B9" w14:textId="77777777" w:rsidR="00056059" w:rsidRDefault="00056059">
      <w:pPr>
        <w:pStyle w:val="NormalText"/>
      </w:pPr>
      <w:r>
        <w:lastRenderedPageBreak/>
        <w:t xml:space="preserve">213) On January 1, 2018, for $18 million, Cenotaph Company purchased 10% bonds, dated January 1, 2018, with a face amount of $20 million. For bonds of similar risk and maturity, the market yield is 12%. Interest is paid semiannually on June 30 and December 31. </w:t>
      </w:r>
    </w:p>
    <w:p w14:paraId="4BD690A5" w14:textId="77777777" w:rsidR="00056059" w:rsidRDefault="00056059">
      <w:pPr>
        <w:pStyle w:val="NormalText"/>
      </w:pPr>
      <w:r>
        <w:tab/>
      </w:r>
      <w:r>
        <w:tab/>
      </w:r>
    </w:p>
    <w:p w14:paraId="0177EAC1" w14:textId="77777777" w:rsidR="00056059" w:rsidRDefault="00056059">
      <w:pPr>
        <w:pStyle w:val="NormalText"/>
      </w:pPr>
      <w:r>
        <w:rPr>
          <w:b/>
          <w:bCs/>
        </w:rPr>
        <w:t>Required:</w:t>
      </w:r>
    </w:p>
    <w:p w14:paraId="7075954C" w14:textId="77777777" w:rsidR="00056059" w:rsidRDefault="00056059">
      <w:pPr>
        <w:pStyle w:val="NormalText"/>
        <w:tabs>
          <w:tab w:val="left" w:pos="360"/>
        </w:tabs>
      </w:pPr>
      <w:r>
        <w:t>1.</w:t>
      </w:r>
      <w:r>
        <w:tab/>
        <w:t>Prepare the journal entry to record interest on June 30, 2018, using the effective interest method.</w:t>
      </w:r>
    </w:p>
    <w:p w14:paraId="69ED84BC" w14:textId="77777777" w:rsidR="001D0A8D" w:rsidRDefault="00056059">
      <w:pPr>
        <w:pStyle w:val="NormalText"/>
        <w:tabs>
          <w:tab w:val="left" w:pos="360"/>
        </w:tabs>
      </w:pPr>
      <w:r>
        <w:t>2.</w:t>
      </w:r>
      <w:r>
        <w:tab/>
        <w:t xml:space="preserve">Prepare the journal entry to record interest on December 31, 2018, using the effective interest method. </w:t>
      </w:r>
    </w:p>
    <w:p w14:paraId="580A1CE7" w14:textId="77777777" w:rsidR="001D0A8D" w:rsidRDefault="001D0A8D">
      <w:pPr>
        <w:pStyle w:val="NormalText"/>
        <w:tabs>
          <w:tab w:val="left" w:pos="360"/>
        </w:tabs>
      </w:pPr>
    </w:p>
    <w:p w14:paraId="1703A662" w14:textId="77777777" w:rsidR="00056059" w:rsidRDefault="001D0A8D">
      <w:pPr>
        <w:pStyle w:val="NormalText"/>
      </w:pPr>
      <w:r>
        <w:t>Answer:</w:t>
      </w:r>
      <w:r w:rsidR="00056059">
        <w:t xml:space="preserve">  </w:t>
      </w:r>
      <w:r w:rsidR="00056059">
        <w:tab/>
      </w:r>
      <w:r w:rsidR="00056059">
        <w:tab/>
      </w:r>
      <w:r w:rsidR="00056059">
        <w:tab/>
      </w:r>
    </w:p>
    <w:p w14:paraId="0212B6A0" w14:textId="77777777" w:rsidR="00056059" w:rsidRDefault="00056059">
      <w:pPr>
        <w:pStyle w:val="NormalText"/>
        <w:tabs>
          <w:tab w:val="left" w:pos="340"/>
          <w:tab w:val="left" w:pos="700"/>
          <w:tab w:val="right" w:pos="6820"/>
          <w:tab w:val="right" w:pos="7900"/>
        </w:tabs>
      </w:pPr>
      <w:r>
        <w:t>1.</w:t>
      </w:r>
      <w:r>
        <w:tab/>
        <w:t>Cash (5% x $20,000,000)</w:t>
      </w:r>
      <w:r>
        <w:tab/>
        <w:t>1,000,000</w:t>
      </w:r>
      <w:r>
        <w:tab/>
      </w:r>
    </w:p>
    <w:p w14:paraId="22F4D45F" w14:textId="77777777" w:rsidR="00056059" w:rsidRDefault="00056059">
      <w:pPr>
        <w:pStyle w:val="NormalText"/>
        <w:tabs>
          <w:tab w:val="left" w:pos="340"/>
          <w:tab w:val="left" w:pos="700"/>
          <w:tab w:val="right" w:pos="6820"/>
          <w:tab w:val="right" w:pos="7900"/>
        </w:tabs>
      </w:pPr>
      <w:r>
        <w:tab/>
        <w:t>Discount on bond investment (to balance)</w:t>
      </w:r>
      <w:r>
        <w:tab/>
        <w:t>80,000</w:t>
      </w:r>
      <w:r>
        <w:tab/>
      </w:r>
    </w:p>
    <w:p w14:paraId="2583F57E" w14:textId="77777777" w:rsidR="00056059" w:rsidRDefault="00056059">
      <w:pPr>
        <w:pStyle w:val="NormalText"/>
        <w:tabs>
          <w:tab w:val="left" w:pos="340"/>
          <w:tab w:val="left" w:pos="700"/>
          <w:tab w:val="right" w:pos="6820"/>
          <w:tab w:val="right" w:pos="7900"/>
        </w:tabs>
      </w:pPr>
      <w:r>
        <w:tab/>
        <w:t xml:space="preserve"> Interest revenue (6% x $18,000,000</w:t>
      </w:r>
      <w:proofErr w:type="gramStart"/>
      <w:r>
        <w:t>)</w:t>
      </w:r>
      <w:r>
        <w:tab/>
      </w:r>
      <w:r>
        <w:tab/>
        <w:t>1,080,000</w:t>
      </w:r>
      <w:proofErr w:type="gramEnd"/>
    </w:p>
    <w:p w14:paraId="526D96FF" w14:textId="77777777" w:rsidR="00056059" w:rsidRDefault="00056059">
      <w:pPr>
        <w:pStyle w:val="NormalText"/>
        <w:tabs>
          <w:tab w:val="left" w:pos="340"/>
          <w:tab w:val="left" w:pos="700"/>
          <w:tab w:val="right" w:pos="6820"/>
          <w:tab w:val="right" w:pos="7900"/>
        </w:tabs>
      </w:pPr>
      <w:r>
        <w:tab/>
      </w:r>
      <w:r>
        <w:tab/>
      </w:r>
      <w:r>
        <w:tab/>
      </w:r>
    </w:p>
    <w:p w14:paraId="5146A5A1" w14:textId="77777777" w:rsidR="00056059" w:rsidRDefault="00056059">
      <w:pPr>
        <w:pStyle w:val="NormalText"/>
        <w:tabs>
          <w:tab w:val="left" w:pos="340"/>
          <w:tab w:val="left" w:pos="700"/>
          <w:tab w:val="right" w:pos="6820"/>
          <w:tab w:val="right" w:pos="7900"/>
        </w:tabs>
      </w:pPr>
      <w:r>
        <w:t>2.</w:t>
      </w:r>
      <w:r>
        <w:tab/>
        <w:t>Cash (5% x $20,000,000)</w:t>
      </w:r>
      <w:r>
        <w:tab/>
        <w:t>1,000,000</w:t>
      </w:r>
      <w:r>
        <w:tab/>
      </w:r>
    </w:p>
    <w:p w14:paraId="1E4CE808" w14:textId="77777777" w:rsidR="00056059" w:rsidRDefault="00056059">
      <w:pPr>
        <w:pStyle w:val="NormalText"/>
        <w:tabs>
          <w:tab w:val="left" w:pos="340"/>
          <w:tab w:val="left" w:pos="700"/>
          <w:tab w:val="right" w:pos="6820"/>
          <w:tab w:val="right" w:pos="7900"/>
        </w:tabs>
      </w:pPr>
      <w:r>
        <w:tab/>
        <w:t>Discount on bond investment (to balance)</w:t>
      </w:r>
      <w:r>
        <w:tab/>
        <w:t>84,800</w:t>
      </w:r>
      <w:r>
        <w:tab/>
      </w:r>
    </w:p>
    <w:p w14:paraId="076E4CE2" w14:textId="77777777" w:rsidR="00056059" w:rsidRDefault="00056059">
      <w:pPr>
        <w:pStyle w:val="NormalText"/>
        <w:tabs>
          <w:tab w:val="left" w:pos="340"/>
          <w:tab w:val="left" w:pos="700"/>
          <w:tab w:val="right" w:pos="6820"/>
          <w:tab w:val="right" w:pos="7900"/>
        </w:tabs>
      </w:pPr>
      <w:r>
        <w:tab/>
        <w:t xml:space="preserve"> Interest revenue (6% x [$18,000,000 + 80,000]</w:t>
      </w:r>
      <w:proofErr w:type="gramStart"/>
      <w:r>
        <w:t>)</w:t>
      </w:r>
      <w:r>
        <w:tab/>
      </w:r>
      <w:r>
        <w:tab/>
        <w:t>1,084,800</w:t>
      </w:r>
      <w:proofErr w:type="gramEnd"/>
      <w:r>
        <w:tab/>
      </w:r>
    </w:p>
    <w:p w14:paraId="2D8822A4" w14:textId="77777777" w:rsidR="00056059" w:rsidRDefault="001D0A8D">
      <w:pPr>
        <w:pStyle w:val="NormalText"/>
        <w:rPr>
          <w:sz w:val="18"/>
          <w:szCs w:val="18"/>
        </w:rPr>
      </w:pPr>
      <w:r>
        <w:rPr>
          <w:sz w:val="18"/>
          <w:szCs w:val="18"/>
        </w:rPr>
        <w:t>Difficulty: 2 Medium</w:t>
      </w:r>
    </w:p>
    <w:p w14:paraId="5AA5AB51"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 Effective interest method ‒ Discount</w:t>
      </w:r>
    </w:p>
    <w:p w14:paraId="20AA360B" w14:textId="77777777" w:rsidR="00056059" w:rsidRDefault="00056059">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w:t>
      </w:r>
    </w:p>
    <w:p w14:paraId="3CE801E3"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2B9D3CA7"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4A2CAEAE" w14:textId="77777777" w:rsidR="00056059" w:rsidRDefault="00056059">
      <w:pPr>
        <w:pStyle w:val="NormalText"/>
        <w:spacing w:after="240"/>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2F362526" w14:textId="77777777" w:rsidR="002E59A4" w:rsidRDefault="002E59A4">
      <w:pPr>
        <w:spacing w:after="0" w:line="240" w:lineRule="auto"/>
        <w:rPr>
          <w:rFonts w:ascii="Times New Roman" w:hAnsi="Times New Roman"/>
          <w:color w:val="000000"/>
          <w:sz w:val="24"/>
          <w:szCs w:val="24"/>
        </w:rPr>
      </w:pPr>
      <w:r>
        <w:br w:type="page"/>
      </w:r>
    </w:p>
    <w:p w14:paraId="4B3BF7C6" w14:textId="77777777" w:rsidR="00056059" w:rsidRDefault="00056059">
      <w:pPr>
        <w:pStyle w:val="NormalText"/>
      </w:pPr>
      <w:r>
        <w:lastRenderedPageBreak/>
        <w:t xml:space="preserve">214) On January 1, 2018, for $18 million, Marker Company issued 10% bonds, dated January 1, 2018, with a face amount of $20 million. For bonds of similar risk and maturity, the market yield is 12%. Interest is paid semiannually on June 30 and December 31. </w:t>
      </w:r>
    </w:p>
    <w:p w14:paraId="569D4005" w14:textId="77777777" w:rsidR="00056059" w:rsidRDefault="00056059">
      <w:pPr>
        <w:pStyle w:val="NormalText"/>
      </w:pPr>
      <w:r>
        <w:tab/>
      </w:r>
      <w:r>
        <w:tab/>
      </w:r>
    </w:p>
    <w:p w14:paraId="69ADD887" w14:textId="77777777" w:rsidR="00056059" w:rsidRDefault="00056059">
      <w:pPr>
        <w:pStyle w:val="NormalText"/>
      </w:pPr>
      <w:r>
        <w:rPr>
          <w:b/>
          <w:bCs/>
        </w:rPr>
        <w:t>Required:</w:t>
      </w:r>
    </w:p>
    <w:p w14:paraId="4D58B5A4" w14:textId="77777777" w:rsidR="00056059" w:rsidRDefault="00056059">
      <w:pPr>
        <w:pStyle w:val="NormalText"/>
        <w:tabs>
          <w:tab w:val="left" w:pos="360"/>
        </w:tabs>
      </w:pPr>
      <w:r>
        <w:t>1.</w:t>
      </w:r>
      <w:r>
        <w:tab/>
        <w:t>Prepare the journal entry to record interest on June 30, 2018, using the effective interest method.</w:t>
      </w:r>
    </w:p>
    <w:p w14:paraId="5F3D456B" w14:textId="77777777" w:rsidR="001D0A8D" w:rsidRDefault="00056059">
      <w:pPr>
        <w:pStyle w:val="NormalText"/>
        <w:tabs>
          <w:tab w:val="left" w:pos="360"/>
        </w:tabs>
      </w:pPr>
      <w:r>
        <w:t>2.</w:t>
      </w:r>
      <w:r>
        <w:tab/>
        <w:t xml:space="preserve">Prepare the journal entry to record interest on December 31, 2018, using the effective interest method. </w:t>
      </w:r>
    </w:p>
    <w:p w14:paraId="4C9D08D7" w14:textId="77777777" w:rsidR="001D0A8D" w:rsidRDefault="001D0A8D">
      <w:pPr>
        <w:pStyle w:val="NormalText"/>
        <w:tabs>
          <w:tab w:val="left" w:pos="360"/>
        </w:tabs>
      </w:pPr>
    </w:p>
    <w:p w14:paraId="3F68FA52" w14:textId="77777777" w:rsidR="00056059" w:rsidRDefault="001D0A8D">
      <w:pPr>
        <w:pStyle w:val="NormalText"/>
      </w:pPr>
      <w:r>
        <w:t>Answer:</w:t>
      </w:r>
      <w:r w:rsidR="00056059">
        <w:t xml:space="preserve">  </w:t>
      </w:r>
      <w:r w:rsidR="00056059">
        <w:tab/>
      </w:r>
      <w:r w:rsidR="00056059">
        <w:tab/>
      </w:r>
      <w:r w:rsidR="00056059">
        <w:tab/>
      </w:r>
    </w:p>
    <w:p w14:paraId="3957E9F1" w14:textId="77777777" w:rsidR="00056059" w:rsidRDefault="00056059">
      <w:pPr>
        <w:pStyle w:val="NormalText"/>
        <w:tabs>
          <w:tab w:val="left" w:pos="340"/>
          <w:tab w:val="left" w:pos="720"/>
          <w:tab w:val="right" w:pos="6460"/>
          <w:tab w:val="right" w:pos="7920"/>
        </w:tabs>
      </w:pPr>
      <w:r>
        <w:t>1.</w:t>
      </w:r>
      <w:r>
        <w:tab/>
        <w:t>Interest expense (6% x $18,000,000)</w:t>
      </w:r>
      <w:r>
        <w:tab/>
        <w:t>1,080,000</w:t>
      </w:r>
    </w:p>
    <w:p w14:paraId="7CB68755" w14:textId="77777777" w:rsidR="00056059" w:rsidRDefault="00056059">
      <w:pPr>
        <w:pStyle w:val="NormalText"/>
        <w:tabs>
          <w:tab w:val="left" w:pos="340"/>
          <w:tab w:val="left" w:pos="720"/>
          <w:tab w:val="right" w:pos="6460"/>
          <w:tab w:val="right" w:pos="7920"/>
        </w:tabs>
      </w:pPr>
      <w:r>
        <w:tab/>
      </w:r>
      <w:r>
        <w:tab/>
        <w:t>Discount on bonds payable (to balance</w:t>
      </w:r>
      <w:proofErr w:type="gramStart"/>
      <w:r>
        <w:t>)</w:t>
      </w:r>
      <w:r>
        <w:tab/>
      </w:r>
      <w:r>
        <w:tab/>
        <w:t>80,000</w:t>
      </w:r>
      <w:proofErr w:type="gramEnd"/>
      <w:r>
        <w:tab/>
      </w:r>
    </w:p>
    <w:p w14:paraId="0172BE58" w14:textId="77777777" w:rsidR="00056059" w:rsidRDefault="00056059">
      <w:pPr>
        <w:pStyle w:val="NormalText"/>
        <w:tabs>
          <w:tab w:val="left" w:pos="340"/>
          <w:tab w:val="left" w:pos="720"/>
          <w:tab w:val="right" w:pos="6460"/>
          <w:tab w:val="right" w:pos="7920"/>
        </w:tabs>
      </w:pPr>
      <w:r>
        <w:tab/>
      </w:r>
      <w:r>
        <w:tab/>
        <w:t>Cash (5% x $20,000,000</w:t>
      </w:r>
      <w:proofErr w:type="gramStart"/>
      <w:r>
        <w:t>)</w:t>
      </w:r>
      <w:r>
        <w:tab/>
      </w:r>
      <w:r>
        <w:tab/>
        <w:t>1,000,000</w:t>
      </w:r>
      <w:proofErr w:type="gramEnd"/>
      <w:r>
        <w:tab/>
      </w:r>
    </w:p>
    <w:p w14:paraId="29FCF031" w14:textId="77777777" w:rsidR="00056059" w:rsidRDefault="00056059">
      <w:pPr>
        <w:pStyle w:val="NormalText"/>
        <w:tabs>
          <w:tab w:val="left" w:pos="340"/>
          <w:tab w:val="left" w:pos="720"/>
          <w:tab w:val="right" w:pos="6460"/>
          <w:tab w:val="right" w:pos="7920"/>
        </w:tabs>
      </w:pPr>
      <w:r>
        <w:tab/>
      </w:r>
      <w:r>
        <w:tab/>
      </w:r>
      <w:r>
        <w:tab/>
      </w:r>
    </w:p>
    <w:p w14:paraId="67974072" w14:textId="77777777" w:rsidR="00056059" w:rsidRDefault="00056059">
      <w:pPr>
        <w:pStyle w:val="NormalText"/>
        <w:tabs>
          <w:tab w:val="left" w:pos="340"/>
          <w:tab w:val="left" w:pos="720"/>
          <w:tab w:val="right" w:pos="6460"/>
          <w:tab w:val="right" w:pos="7920"/>
        </w:tabs>
      </w:pPr>
      <w:r>
        <w:t>2.</w:t>
      </w:r>
      <w:r>
        <w:tab/>
        <w:t>Interest expense (6% x [$18,000,000 + 80,000])</w:t>
      </w:r>
      <w:r>
        <w:tab/>
        <w:t>1,084,800</w:t>
      </w:r>
    </w:p>
    <w:p w14:paraId="3090470B" w14:textId="77777777" w:rsidR="00056059" w:rsidRDefault="00056059">
      <w:pPr>
        <w:pStyle w:val="NormalText"/>
        <w:tabs>
          <w:tab w:val="left" w:pos="340"/>
          <w:tab w:val="left" w:pos="720"/>
          <w:tab w:val="right" w:pos="6460"/>
          <w:tab w:val="right" w:pos="7920"/>
        </w:tabs>
      </w:pPr>
      <w:r>
        <w:tab/>
      </w:r>
      <w:r>
        <w:tab/>
        <w:t>Discount on bonds payable (to balance</w:t>
      </w:r>
      <w:proofErr w:type="gramStart"/>
      <w:r>
        <w:t>)</w:t>
      </w:r>
      <w:r>
        <w:tab/>
      </w:r>
      <w:r>
        <w:tab/>
        <w:t>84,800</w:t>
      </w:r>
      <w:proofErr w:type="gramEnd"/>
      <w:r>
        <w:tab/>
      </w:r>
    </w:p>
    <w:p w14:paraId="2A024943" w14:textId="77777777" w:rsidR="00056059" w:rsidRDefault="00056059">
      <w:pPr>
        <w:pStyle w:val="NormalText"/>
        <w:tabs>
          <w:tab w:val="left" w:pos="340"/>
          <w:tab w:val="left" w:pos="720"/>
          <w:tab w:val="right" w:pos="6460"/>
          <w:tab w:val="right" w:pos="7920"/>
        </w:tabs>
      </w:pPr>
      <w:r>
        <w:tab/>
      </w:r>
      <w:r>
        <w:tab/>
        <w:t>Cash (5% x $20,000,000</w:t>
      </w:r>
      <w:proofErr w:type="gramStart"/>
      <w:r>
        <w:t>)</w:t>
      </w:r>
      <w:r>
        <w:tab/>
      </w:r>
      <w:r>
        <w:tab/>
        <w:t>1,000,000</w:t>
      </w:r>
      <w:proofErr w:type="gramEnd"/>
      <w:r>
        <w:tab/>
      </w:r>
    </w:p>
    <w:p w14:paraId="34C16822" w14:textId="77777777" w:rsidR="00056059" w:rsidRDefault="001D0A8D">
      <w:pPr>
        <w:pStyle w:val="NormalText"/>
        <w:rPr>
          <w:sz w:val="18"/>
          <w:szCs w:val="18"/>
        </w:rPr>
      </w:pPr>
      <w:r>
        <w:rPr>
          <w:sz w:val="18"/>
          <w:szCs w:val="18"/>
        </w:rPr>
        <w:t>Difficulty: 2 Medium</w:t>
      </w:r>
    </w:p>
    <w:p w14:paraId="7AC49D31"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and amortization; Effective interest method ‒ Discount</w:t>
      </w:r>
    </w:p>
    <w:p w14:paraId="63CF4D85" w14:textId="77777777" w:rsidR="00056059" w:rsidRDefault="00056059">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w:t>
      </w:r>
    </w:p>
    <w:p w14:paraId="22DDD6BD"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3383C7F5"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19ADDCA" w14:textId="77777777" w:rsidR="00056059" w:rsidRDefault="00056059">
      <w:pPr>
        <w:pStyle w:val="NormalText"/>
        <w:spacing w:after="240"/>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0D3B7BC8" w14:textId="77777777" w:rsidR="00056059" w:rsidRDefault="00056059">
      <w:pPr>
        <w:pStyle w:val="NormalText"/>
      </w:pPr>
      <w:r>
        <w:t xml:space="preserve">215) On January 1, 2018, Shark Company sold $800,000 of 10% ten-year bonds. Interest is payable semiannually on June 30 and December 31. The bonds were sold for $708,000, priced to yield 12%. Shark records interest at the effective rate. </w:t>
      </w:r>
    </w:p>
    <w:p w14:paraId="3E0862A0" w14:textId="77777777" w:rsidR="00056059" w:rsidRDefault="00056059">
      <w:pPr>
        <w:pStyle w:val="NormalText"/>
      </w:pPr>
    </w:p>
    <w:p w14:paraId="62BC6C17" w14:textId="77777777" w:rsidR="00056059" w:rsidRDefault="00056059">
      <w:pPr>
        <w:pStyle w:val="NormalText"/>
      </w:pPr>
      <w:r>
        <w:rPr>
          <w:b/>
          <w:bCs/>
        </w:rPr>
        <w:t>Required:</w:t>
      </w:r>
    </w:p>
    <w:p w14:paraId="718B91A2" w14:textId="77777777" w:rsidR="001D0A8D" w:rsidRDefault="00056059">
      <w:pPr>
        <w:pStyle w:val="NormalText"/>
      </w:pPr>
      <w:r>
        <w:t>Prepare the journal entry to record interest on June 30, 2018, using the effective interest method.</w:t>
      </w:r>
    </w:p>
    <w:p w14:paraId="125EE78B" w14:textId="77777777" w:rsidR="001D0A8D" w:rsidRDefault="001D0A8D">
      <w:pPr>
        <w:pStyle w:val="NormalText"/>
      </w:pPr>
    </w:p>
    <w:p w14:paraId="5DE5845B" w14:textId="77777777" w:rsidR="00056059" w:rsidRDefault="001D0A8D">
      <w:pPr>
        <w:pStyle w:val="NormalText"/>
      </w:pPr>
      <w:r>
        <w:t>Answer:</w:t>
      </w:r>
      <w:r w:rsidR="00056059">
        <w:t xml:space="preserve">  </w:t>
      </w:r>
      <w:r w:rsidR="00056059">
        <w:tab/>
      </w:r>
      <w:r w:rsidR="00056059">
        <w:tab/>
      </w:r>
      <w:r w:rsidR="00056059">
        <w:tab/>
      </w:r>
    </w:p>
    <w:p w14:paraId="49136E20" w14:textId="77777777" w:rsidR="00056059" w:rsidRDefault="00056059">
      <w:pPr>
        <w:pStyle w:val="NormalText"/>
      </w:pPr>
      <w:r>
        <w:t>Under the effective interest method, the interest expense is computed as the book value of the debt times the effective interest rate: $708,000 x 0.12 x 6/12 = $42,480.</w:t>
      </w:r>
    </w:p>
    <w:p w14:paraId="09749E04" w14:textId="77777777" w:rsidR="00056059" w:rsidRDefault="00056059">
      <w:pPr>
        <w:pStyle w:val="NormalText"/>
      </w:pPr>
    </w:p>
    <w:p w14:paraId="59DEB181" w14:textId="77777777" w:rsidR="00056059" w:rsidRDefault="00056059">
      <w:pPr>
        <w:pStyle w:val="NormalText"/>
        <w:tabs>
          <w:tab w:val="left" w:pos="360"/>
          <w:tab w:val="left" w:pos="700"/>
          <w:tab w:val="right" w:pos="6120"/>
          <w:tab w:val="right" w:pos="7220"/>
        </w:tabs>
      </w:pPr>
      <w:r>
        <w:tab/>
        <w:t>Interest expense (6% x $780,000)</w:t>
      </w:r>
      <w:r>
        <w:tab/>
        <w:t>42,480</w:t>
      </w:r>
    </w:p>
    <w:p w14:paraId="4F4C8897" w14:textId="77777777" w:rsidR="00056059" w:rsidRDefault="00056059">
      <w:pPr>
        <w:pStyle w:val="NormalText"/>
        <w:tabs>
          <w:tab w:val="left" w:pos="360"/>
          <w:tab w:val="left" w:pos="700"/>
          <w:tab w:val="right" w:pos="6120"/>
          <w:tab w:val="right" w:pos="7220"/>
        </w:tabs>
      </w:pPr>
      <w:r>
        <w:tab/>
      </w:r>
      <w:r>
        <w:tab/>
        <w:t>Discount on bonds payable (to balance</w:t>
      </w:r>
      <w:proofErr w:type="gramStart"/>
      <w:r>
        <w:t>)</w:t>
      </w:r>
      <w:r>
        <w:tab/>
      </w:r>
      <w:r>
        <w:tab/>
        <w:t>2,480</w:t>
      </w:r>
      <w:proofErr w:type="gramEnd"/>
    </w:p>
    <w:p w14:paraId="4620E3D2" w14:textId="77777777" w:rsidR="00056059" w:rsidRDefault="00056059">
      <w:pPr>
        <w:pStyle w:val="NormalText"/>
        <w:tabs>
          <w:tab w:val="left" w:pos="360"/>
          <w:tab w:val="left" w:pos="700"/>
          <w:tab w:val="right" w:pos="6120"/>
          <w:tab w:val="right" w:pos="7220"/>
        </w:tabs>
      </w:pPr>
      <w:r>
        <w:tab/>
      </w:r>
      <w:r>
        <w:tab/>
        <w:t>Cash (5% x $800,000</w:t>
      </w:r>
      <w:proofErr w:type="gramStart"/>
      <w:r>
        <w:t>)</w:t>
      </w:r>
      <w:r>
        <w:tab/>
      </w:r>
      <w:r>
        <w:tab/>
        <w:t>40,000</w:t>
      </w:r>
      <w:proofErr w:type="gramEnd"/>
    </w:p>
    <w:p w14:paraId="76D0B665" w14:textId="77777777" w:rsidR="00056059" w:rsidRDefault="001D0A8D">
      <w:pPr>
        <w:pStyle w:val="NormalText"/>
        <w:rPr>
          <w:sz w:val="18"/>
          <w:szCs w:val="18"/>
        </w:rPr>
      </w:pPr>
      <w:r>
        <w:rPr>
          <w:sz w:val="18"/>
          <w:szCs w:val="18"/>
        </w:rPr>
        <w:t>Difficulty: 2 Medium</w:t>
      </w:r>
    </w:p>
    <w:p w14:paraId="3FF228FE"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expense; Effective interest ‒ Discount</w:t>
      </w:r>
    </w:p>
    <w:p w14:paraId="481B6C1E" w14:textId="77777777" w:rsidR="00056059" w:rsidRDefault="00056059">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w:t>
      </w:r>
    </w:p>
    <w:p w14:paraId="5F0F9E8D"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75427763"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11EB0DF3" w14:textId="77777777" w:rsidR="00056059" w:rsidRDefault="00056059">
      <w:pPr>
        <w:pStyle w:val="NormalText"/>
        <w:spacing w:after="240"/>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0182D5DC" w14:textId="77777777" w:rsidR="002E59A4" w:rsidRDefault="002E59A4">
      <w:pPr>
        <w:spacing w:after="0" w:line="240" w:lineRule="auto"/>
        <w:rPr>
          <w:rFonts w:ascii="Times New Roman" w:hAnsi="Times New Roman"/>
          <w:color w:val="000000"/>
          <w:sz w:val="24"/>
          <w:szCs w:val="24"/>
        </w:rPr>
      </w:pPr>
      <w:r>
        <w:br w:type="page"/>
      </w:r>
    </w:p>
    <w:p w14:paraId="1352FD57" w14:textId="77777777" w:rsidR="00056059" w:rsidRDefault="00056059">
      <w:pPr>
        <w:pStyle w:val="NormalText"/>
      </w:pPr>
      <w:r>
        <w:lastRenderedPageBreak/>
        <w:t xml:space="preserve">216) On July 1, 2018, Flay Foods issued $100 million of its 8%, bonds for $92 million. The bonds were priced to yield 10%. The bonds are dated July 1, 2018. Interest is payable semiannually on December 31 and June 30. Flay records interest at the effective rate. Flay records interest at the effective rate. </w:t>
      </w:r>
    </w:p>
    <w:p w14:paraId="71CDB0B8" w14:textId="77777777" w:rsidR="00056059" w:rsidRDefault="00056059">
      <w:pPr>
        <w:pStyle w:val="NormalText"/>
      </w:pPr>
    </w:p>
    <w:p w14:paraId="7B017E6F" w14:textId="77777777" w:rsidR="00056059" w:rsidRDefault="00056059">
      <w:pPr>
        <w:pStyle w:val="NormalText"/>
      </w:pPr>
      <w:r>
        <w:rPr>
          <w:b/>
          <w:bCs/>
        </w:rPr>
        <w:t>Required:</w:t>
      </w:r>
    </w:p>
    <w:p w14:paraId="035C6D07" w14:textId="77777777" w:rsidR="00056059" w:rsidRDefault="00056059">
      <w:pPr>
        <w:pStyle w:val="NormalText"/>
        <w:tabs>
          <w:tab w:val="left" w:pos="340"/>
        </w:tabs>
      </w:pPr>
      <w:r>
        <w:t>1.</w:t>
      </w:r>
      <w:r>
        <w:tab/>
        <w:t xml:space="preserve">Prepare the journal entry to record interest on December 31, 2018 (the </w:t>
      </w:r>
      <w:r>
        <w:rPr>
          <w:b/>
          <w:bCs/>
        </w:rPr>
        <w:t>first</w:t>
      </w:r>
      <w:r>
        <w:t xml:space="preserve"> interest payment). </w:t>
      </w:r>
    </w:p>
    <w:p w14:paraId="0BCF4D09" w14:textId="77777777" w:rsidR="001D0A8D" w:rsidRDefault="00056059">
      <w:pPr>
        <w:pStyle w:val="NormalText"/>
        <w:tabs>
          <w:tab w:val="left" w:pos="340"/>
        </w:tabs>
      </w:pPr>
      <w:r>
        <w:t>2.</w:t>
      </w:r>
      <w:r>
        <w:tab/>
        <w:t xml:space="preserve">Prepare the journal entry to record interest on June 30, 2019 (the </w:t>
      </w:r>
      <w:r>
        <w:rPr>
          <w:b/>
          <w:bCs/>
        </w:rPr>
        <w:t>second</w:t>
      </w:r>
      <w:r>
        <w:t xml:space="preserve"> interest payment).</w:t>
      </w:r>
    </w:p>
    <w:p w14:paraId="2ACAFB2F" w14:textId="77777777" w:rsidR="001D0A8D" w:rsidRDefault="001D0A8D">
      <w:pPr>
        <w:pStyle w:val="NormalText"/>
        <w:tabs>
          <w:tab w:val="left" w:pos="340"/>
        </w:tabs>
      </w:pPr>
    </w:p>
    <w:p w14:paraId="4812F44B" w14:textId="77777777" w:rsidR="00056059" w:rsidRDefault="001D0A8D">
      <w:pPr>
        <w:pStyle w:val="NormalText"/>
      </w:pPr>
      <w:r>
        <w:t>Answer:</w:t>
      </w:r>
      <w:r w:rsidR="00056059">
        <w:t xml:space="preserve">  </w:t>
      </w:r>
      <w:r w:rsidR="00056059">
        <w:tab/>
      </w:r>
      <w:r w:rsidR="00056059">
        <w:tab/>
      </w:r>
      <w:r w:rsidR="00056059">
        <w:tab/>
      </w:r>
    </w:p>
    <w:p w14:paraId="1A32C042" w14:textId="77777777" w:rsidR="00056059" w:rsidRDefault="00056059">
      <w:pPr>
        <w:pStyle w:val="NormalText"/>
        <w:tabs>
          <w:tab w:val="left" w:pos="340"/>
          <w:tab w:val="left" w:pos="700"/>
          <w:tab w:val="right" w:pos="6460"/>
          <w:tab w:val="right" w:pos="7900"/>
        </w:tabs>
      </w:pPr>
      <w:r>
        <w:t>1</w:t>
      </w:r>
      <w:proofErr w:type="gramStart"/>
      <w:r>
        <w:t xml:space="preserve">. </w:t>
      </w:r>
      <w:r>
        <w:tab/>
        <w:t>Interest</w:t>
      </w:r>
      <w:proofErr w:type="gramEnd"/>
      <w:r>
        <w:t xml:space="preserve"> expense (5% x $92 million)</w:t>
      </w:r>
      <w:r>
        <w:tab/>
        <w:t>4,600,000</w:t>
      </w:r>
    </w:p>
    <w:p w14:paraId="280663BE" w14:textId="77777777" w:rsidR="00056059" w:rsidRDefault="00056059">
      <w:pPr>
        <w:pStyle w:val="NormalText"/>
        <w:tabs>
          <w:tab w:val="left" w:pos="340"/>
          <w:tab w:val="left" w:pos="700"/>
          <w:tab w:val="right" w:pos="6460"/>
          <w:tab w:val="right" w:pos="7900"/>
        </w:tabs>
      </w:pPr>
      <w:r>
        <w:tab/>
      </w:r>
      <w:r>
        <w:tab/>
        <w:t>Discount on bonds payable (difference</w:t>
      </w:r>
      <w:proofErr w:type="gramStart"/>
      <w:r>
        <w:t>)</w:t>
      </w:r>
      <w:r>
        <w:tab/>
      </w:r>
      <w:r>
        <w:tab/>
        <w:t>600,000</w:t>
      </w:r>
      <w:proofErr w:type="gramEnd"/>
      <w:r>
        <w:tab/>
      </w:r>
    </w:p>
    <w:p w14:paraId="182D399B" w14:textId="77777777" w:rsidR="00056059" w:rsidRDefault="00056059">
      <w:pPr>
        <w:pStyle w:val="NormalText"/>
        <w:tabs>
          <w:tab w:val="left" w:pos="340"/>
          <w:tab w:val="left" w:pos="700"/>
          <w:tab w:val="right" w:pos="6460"/>
          <w:tab w:val="right" w:pos="7900"/>
        </w:tabs>
      </w:pPr>
      <w:r>
        <w:tab/>
      </w:r>
      <w:r>
        <w:tab/>
        <w:t>Cash (4% x $100 million</w:t>
      </w:r>
      <w:proofErr w:type="gramStart"/>
      <w:r>
        <w:t>)</w:t>
      </w:r>
      <w:r>
        <w:tab/>
      </w:r>
      <w:r>
        <w:tab/>
        <w:t>4,000,000</w:t>
      </w:r>
      <w:proofErr w:type="gramEnd"/>
      <w:r>
        <w:tab/>
      </w:r>
    </w:p>
    <w:p w14:paraId="1A07B106" w14:textId="77777777" w:rsidR="00056059" w:rsidRDefault="00056059">
      <w:pPr>
        <w:pStyle w:val="NormalText"/>
        <w:tabs>
          <w:tab w:val="left" w:pos="340"/>
          <w:tab w:val="left" w:pos="700"/>
          <w:tab w:val="right" w:pos="6460"/>
          <w:tab w:val="right" w:pos="7900"/>
        </w:tabs>
      </w:pPr>
      <w:r>
        <w:tab/>
      </w:r>
      <w:r>
        <w:tab/>
      </w:r>
      <w:r>
        <w:tab/>
      </w:r>
    </w:p>
    <w:p w14:paraId="341EF21F" w14:textId="77777777" w:rsidR="00056059" w:rsidRDefault="00056059">
      <w:pPr>
        <w:pStyle w:val="NormalText"/>
        <w:tabs>
          <w:tab w:val="left" w:pos="340"/>
          <w:tab w:val="left" w:pos="700"/>
          <w:tab w:val="right" w:pos="6460"/>
          <w:tab w:val="right" w:pos="7900"/>
        </w:tabs>
      </w:pPr>
      <w:r>
        <w:t>2</w:t>
      </w:r>
      <w:proofErr w:type="gramStart"/>
      <w:r>
        <w:t xml:space="preserve">. </w:t>
      </w:r>
      <w:r>
        <w:tab/>
        <w:t>Interest</w:t>
      </w:r>
      <w:proofErr w:type="gramEnd"/>
      <w:r>
        <w:t xml:space="preserve"> expense (5% x [$92 million + 0.6 million])</w:t>
      </w:r>
      <w:r>
        <w:tab/>
        <w:t>4,630,000</w:t>
      </w:r>
    </w:p>
    <w:p w14:paraId="223B58EB" w14:textId="77777777" w:rsidR="00056059" w:rsidRDefault="00056059">
      <w:pPr>
        <w:pStyle w:val="NormalText"/>
        <w:tabs>
          <w:tab w:val="left" w:pos="340"/>
          <w:tab w:val="left" w:pos="700"/>
          <w:tab w:val="right" w:pos="6460"/>
          <w:tab w:val="right" w:pos="7900"/>
        </w:tabs>
      </w:pPr>
      <w:r>
        <w:tab/>
      </w:r>
      <w:r>
        <w:tab/>
        <w:t>Discount on bonds payable (difference</w:t>
      </w:r>
      <w:proofErr w:type="gramStart"/>
      <w:r>
        <w:t>)</w:t>
      </w:r>
      <w:r>
        <w:tab/>
      </w:r>
      <w:r>
        <w:tab/>
        <w:t>630,000</w:t>
      </w:r>
      <w:proofErr w:type="gramEnd"/>
      <w:r>
        <w:tab/>
      </w:r>
    </w:p>
    <w:p w14:paraId="59CEF80D" w14:textId="77777777" w:rsidR="00056059" w:rsidRDefault="00056059">
      <w:pPr>
        <w:pStyle w:val="NormalText"/>
        <w:tabs>
          <w:tab w:val="left" w:pos="340"/>
          <w:tab w:val="left" w:pos="700"/>
          <w:tab w:val="right" w:pos="6460"/>
          <w:tab w:val="right" w:pos="7900"/>
        </w:tabs>
      </w:pPr>
      <w:r>
        <w:tab/>
        <w:t>Cash (4% x $100 million</w:t>
      </w:r>
      <w:proofErr w:type="gramStart"/>
      <w:r>
        <w:t>)</w:t>
      </w:r>
      <w:r>
        <w:tab/>
      </w:r>
      <w:r>
        <w:tab/>
        <w:t>4,000,000</w:t>
      </w:r>
      <w:proofErr w:type="gramEnd"/>
      <w:r>
        <w:tab/>
      </w:r>
    </w:p>
    <w:p w14:paraId="740EEBE7" w14:textId="77777777" w:rsidR="00056059" w:rsidRDefault="001D0A8D">
      <w:pPr>
        <w:pStyle w:val="NormalText"/>
        <w:rPr>
          <w:sz w:val="18"/>
          <w:szCs w:val="18"/>
        </w:rPr>
      </w:pPr>
      <w:r>
        <w:rPr>
          <w:sz w:val="18"/>
          <w:szCs w:val="18"/>
        </w:rPr>
        <w:t>Difficulty: 2 Medium</w:t>
      </w:r>
    </w:p>
    <w:p w14:paraId="7B7CED4F"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interest expense; Effective interest ‒ Discount</w:t>
      </w:r>
    </w:p>
    <w:p w14:paraId="02A8DB3A" w14:textId="77777777" w:rsidR="00056059" w:rsidRDefault="00056059">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w:t>
      </w:r>
    </w:p>
    <w:p w14:paraId="22EEE65C"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42082A4C"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4E4B6C0B"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3E7CB1F2" w14:textId="77777777" w:rsidR="00056059" w:rsidRDefault="00056059">
      <w:pPr>
        <w:pStyle w:val="NormalText"/>
        <w:rPr>
          <w:sz w:val="18"/>
          <w:szCs w:val="18"/>
        </w:rPr>
      </w:pPr>
    </w:p>
    <w:p w14:paraId="50C3637C" w14:textId="77777777" w:rsidR="002E59A4" w:rsidRDefault="002E59A4">
      <w:pPr>
        <w:spacing w:after="0" w:line="240" w:lineRule="auto"/>
        <w:rPr>
          <w:rFonts w:ascii="Times New Roman" w:hAnsi="Times New Roman"/>
          <w:color w:val="000000"/>
          <w:sz w:val="24"/>
          <w:szCs w:val="24"/>
        </w:rPr>
      </w:pPr>
      <w:r>
        <w:br w:type="page"/>
      </w:r>
    </w:p>
    <w:p w14:paraId="72CC6C54" w14:textId="77777777" w:rsidR="00056059" w:rsidRDefault="00056059">
      <w:pPr>
        <w:pStyle w:val="NormalText"/>
      </w:pPr>
      <w:r>
        <w:lastRenderedPageBreak/>
        <w:t xml:space="preserve">217) On January 1, 2018, Field Company purchased 12% bonds, dated January 1, 2018, with a face amount of $20 million. The bonds mature in 2027 (10 years). For bonds of similar risk and maturity, the market yield is 10%. Interest is paid semiannually on June 30 and December 31. </w:t>
      </w:r>
    </w:p>
    <w:p w14:paraId="2764BC04" w14:textId="77777777" w:rsidR="00056059" w:rsidRDefault="00056059">
      <w:pPr>
        <w:pStyle w:val="NormalText"/>
      </w:pPr>
      <w:r>
        <w:tab/>
      </w:r>
      <w:r>
        <w:tab/>
      </w:r>
    </w:p>
    <w:p w14:paraId="5E8DB5B3" w14:textId="77777777" w:rsidR="00056059" w:rsidRDefault="00056059">
      <w:pPr>
        <w:pStyle w:val="NormalText"/>
      </w:pPr>
      <w:r>
        <w:rPr>
          <w:b/>
          <w:bCs/>
        </w:rPr>
        <w:t>Required:</w:t>
      </w:r>
    </w:p>
    <w:p w14:paraId="7D808278" w14:textId="77777777" w:rsidR="00056059" w:rsidRDefault="00056059">
      <w:pPr>
        <w:pStyle w:val="NormalText"/>
        <w:tabs>
          <w:tab w:val="left" w:pos="360"/>
        </w:tabs>
      </w:pPr>
      <w:r>
        <w:t>1.</w:t>
      </w:r>
      <w:r>
        <w:tab/>
        <w:t xml:space="preserve">Determine the price of the bonds </w:t>
      </w:r>
      <w:proofErr w:type="gramStart"/>
      <w:r>
        <w:t>at</w:t>
      </w:r>
      <w:proofErr w:type="gramEnd"/>
      <w:r>
        <w:t xml:space="preserve"> January 1, 2018.</w:t>
      </w:r>
    </w:p>
    <w:p w14:paraId="461A2BC1" w14:textId="77777777" w:rsidR="00056059" w:rsidRDefault="00056059">
      <w:pPr>
        <w:pStyle w:val="NormalText"/>
        <w:tabs>
          <w:tab w:val="left" w:pos="360"/>
        </w:tabs>
      </w:pPr>
      <w:r>
        <w:t>2.</w:t>
      </w:r>
      <w:r>
        <w:tab/>
        <w:t>Prepare the journal entry to record the bond purchase by Field on January 1, 2018.</w:t>
      </w:r>
    </w:p>
    <w:p w14:paraId="750D762F" w14:textId="77777777" w:rsidR="00056059" w:rsidRDefault="00056059">
      <w:pPr>
        <w:pStyle w:val="NormalText"/>
        <w:tabs>
          <w:tab w:val="left" w:pos="360"/>
        </w:tabs>
      </w:pPr>
      <w:r>
        <w:t>3.</w:t>
      </w:r>
      <w:r>
        <w:tab/>
        <w:t>Prepare the journal entry to record interest on June 30, 2018, using the straight-line method.</w:t>
      </w:r>
    </w:p>
    <w:p w14:paraId="207BD892" w14:textId="77777777" w:rsidR="001D0A8D" w:rsidRDefault="00056059">
      <w:pPr>
        <w:pStyle w:val="NormalText"/>
        <w:tabs>
          <w:tab w:val="left" w:pos="360"/>
        </w:tabs>
        <w:spacing w:after="240"/>
      </w:pPr>
      <w:r>
        <w:t>4.</w:t>
      </w:r>
      <w:r>
        <w:tab/>
        <w:t>Prepare the journal entry to record interest on December 31, 2018, using the straight-line method.</w:t>
      </w:r>
    </w:p>
    <w:p w14:paraId="4A30174E" w14:textId="77777777" w:rsidR="00056059" w:rsidRDefault="001D0A8D">
      <w:pPr>
        <w:pStyle w:val="NormalText"/>
      </w:pPr>
      <w:r>
        <w:t>Answer:</w:t>
      </w:r>
      <w:r w:rsidR="00056059">
        <w:t xml:space="preserve">  </w:t>
      </w:r>
    </w:p>
    <w:tbl>
      <w:tblPr>
        <w:tblW w:w="0" w:type="auto"/>
        <w:tblLayout w:type="fixed"/>
        <w:tblCellMar>
          <w:left w:w="0" w:type="dxa"/>
          <w:right w:w="0" w:type="dxa"/>
        </w:tblCellMar>
        <w:tblLook w:val="0000" w:firstRow="0" w:lastRow="0" w:firstColumn="0" w:lastColumn="0" w:noHBand="0" w:noVBand="0"/>
      </w:tblPr>
      <w:tblGrid>
        <w:gridCol w:w="720"/>
        <w:gridCol w:w="3640"/>
        <w:gridCol w:w="1340"/>
        <w:gridCol w:w="1360"/>
      </w:tblGrid>
      <w:tr w:rsidR="00056059" w:rsidRPr="00056059" w14:paraId="1446293D" w14:textId="77777777">
        <w:tc>
          <w:tcPr>
            <w:tcW w:w="720" w:type="dxa"/>
            <w:tcBorders>
              <w:top w:val="nil"/>
              <w:left w:val="nil"/>
              <w:bottom w:val="nil"/>
              <w:right w:val="nil"/>
            </w:tcBorders>
            <w:shd w:val="clear" w:color="auto" w:fill="FFFFFF"/>
            <w:vAlign w:val="bottom"/>
          </w:tcPr>
          <w:p w14:paraId="31FAE301" w14:textId="77777777" w:rsidR="00056059" w:rsidRPr="00056059" w:rsidRDefault="00056059">
            <w:pPr>
              <w:pStyle w:val="NormalText"/>
            </w:pPr>
            <w:r w:rsidRPr="00056059">
              <w:t>1.</w:t>
            </w:r>
          </w:p>
        </w:tc>
        <w:tc>
          <w:tcPr>
            <w:tcW w:w="3640" w:type="dxa"/>
            <w:tcBorders>
              <w:top w:val="nil"/>
              <w:left w:val="nil"/>
              <w:bottom w:val="nil"/>
              <w:right w:val="nil"/>
            </w:tcBorders>
            <w:shd w:val="clear" w:color="auto" w:fill="FFFFFF"/>
            <w:tcMar>
              <w:top w:w="0" w:type="dxa"/>
              <w:left w:w="0" w:type="dxa"/>
              <w:bottom w:w="0" w:type="dxa"/>
              <w:right w:w="0" w:type="dxa"/>
            </w:tcMar>
            <w:vAlign w:val="bottom"/>
          </w:tcPr>
          <w:p w14:paraId="00E364C6" w14:textId="77777777" w:rsidR="00056059" w:rsidRPr="00056059" w:rsidRDefault="00056059">
            <w:pPr>
              <w:pStyle w:val="NormalText"/>
            </w:pPr>
            <w:r w:rsidRPr="00056059">
              <w:t>Interest $ 1,200,000 x 12.46221 =</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2E9DB761" w14:textId="77777777" w:rsidR="00056059" w:rsidRPr="00056059" w:rsidRDefault="00056059">
            <w:pPr>
              <w:pStyle w:val="NormalText"/>
              <w:jc w:val="right"/>
            </w:pPr>
            <w:r w:rsidRPr="00056059">
              <w:t>$14,954,652</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14:paraId="7390C799" w14:textId="77777777" w:rsidR="00056059" w:rsidRPr="00056059" w:rsidRDefault="00056059">
            <w:pPr>
              <w:pStyle w:val="NormalText"/>
              <w:jc w:val="right"/>
            </w:pPr>
          </w:p>
        </w:tc>
      </w:tr>
      <w:tr w:rsidR="00056059" w:rsidRPr="00056059" w14:paraId="2A1D6AB0" w14:textId="77777777">
        <w:tc>
          <w:tcPr>
            <w:tcW w:w="720" w:type="dxa"/>
            <w:tcBorders>
              <w:top w:val="nil"/>
              <w:left w:val="nil"/>
              <w:bottom w:val="nil"/>
              <w:right w:val="nil"/>
            </w:tcBorders>
            <w:shd w:val="clear" w:color="auto" w:fill="FFFFFF"/>
            <w:vAlign w:val="bottom"/>
          </w:tcPr>
          <w:p w14:paraId="62A8D390" w14:textId="77777777" w:rsidR="00056059" w:rsidRPr="00056059" w:rsidRDefault="00056059">
            <w:pPr>
              <w:pStyle w:val="NormalText"/>
            </w:pPr>
          </w:p>
        </w:tc>
        <w:tc>
          <w:tcPr>
            <w:tcW w:w="3640" w:type="dxa"/>
            <w:tcBorders>
              <w:top w:val="nil"/>
              <w:left w:val="nil"/>
              <w:bottom w:val="nil"/>
              <w:right w:val="nil"/>
            </w:tcBorders>
            <w:shd w:val="clear" w:color="auto" w:fill="FFFFFF"/>
            <w:tcMar>
              <w:top w:w="0" w:type="dxa"/>
              <w:left w:w="0" w:type="dxa"/>
              <w:bottom w:w="0" w:type="dxa"/>
              <w:right w:w="0" w:type="dxa"/>
            </w:tcMar>
            <w:vAlign w:val="bottom"/>
          </w:tcPr>
          <w:p w14:paraId="01C92351" w14:textId="77777777" w:rsidR="00056059" w:rsidRPr="00056059" w:rsidRDefault="00056059">
            <w:pPr>
              <w:pStyle w:val="NormalText"/>
            </w:pPr>
            <w:r w:rsidRPr="00056059">
              <w:t xml:space="preserve">Principal $20,000,000 </w:t>
            </w:r>
            <w:proofErr w:type="gramStart"/>
            <w:r w:rsidRPr="00056059">
              <w:t>x  0.37689</w:t>
            </w:r>
            <w:proofErr w:type="gramEnd"/>
            <w:r w:rsidRPr="00056059">
              <w:t xml:space="preserve"> = </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1C5C9266" w14:textId="77777777" w:rsidR="00056059" w:rsidRPr="00056059" w:rsidRDefault="00056059">
            <w:pPr>
              <w:pStyle w:val="NormalText"/>
              <w:jc w:val="right"/>
            </w:pPr>
            <w:r w:rsidRPr="00056059">
              <w:rPr>
                <w:u w:val="single"/>
              </w:rPr>
              <w:t xml:space="preserve"> 7,537,800</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14:paraId="266920D6" w14:textId="77777777" w:rsidR="00056059" w:rsidRPr="00056059" w:rsidRDefault="00056059">
            <w:pPr>
              <w:pStyle w:val="NormalText"/>
              <w:jc w:val="right"/>
            </w:pPr>
          </w:p>
        </w:tc>
      </w:tr>
      <w:tr w:rsidR="00056059" w:rsidRPr="00056059" w14:paraId="1A20DE05" w14:textId="77777777">
        <w:tc>
          <w:tcPr>
            <w:tcW w:w="720" w:type="dxa"/>
            <w:tcBorders>
              <w:top w:val="nil"/>
              <w:left w:val="nil"/>
              <w:bottom w:val="nil"/>
              <w:right w:val="nil"/>
            </w:tcBorders>
            <w:shd w:val="clear" w:color="auto" w:fill="FFFFFF"/>
            <w:vAlign w:val="bottom"/>
          </w:tcPr>
          <w:p w14:paraId="4592BD93" w14:textId="77777777" w:rsidR="00056059" w:rsidRPr="00056059" w:rsidRDefault="00056059">
            <w:pPr>
              <w:pStyle w:val="NormalText"/>
            </w:pPr>
          </w:p>
        </w:tc>
        <w:tc>
          <w:tcPr>
            <w:tcW w:w="3640" w:type="dxa"/>
            <w:tcBorders>
              <w:top w:val="nil"/>
              <w:left w:val="nil"/>
              <w:bottom w:val="nil"/>
              <w:right w:val="nil"/>
            </w:tcBorders>
            <w:shd w:val="clear" w:color="auto" w:fill="FFFFFF"/>
            <w:tcMar>
              <w:top w:w="0" w:type="dxa"/>
              <w:left w:w="0" w:type="dxa"/>
              <w:bottom w:w="0" w:type="dxa"/>
              <w:right w:w="0" w:type="dxa"/>
            </w:tcMar>
            <w:vAlign w:val="bottom"/>
          </w:tcPr>
          <w:p w14:paraId="297F8FDD"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1DBED480" w14:textId="77777777" w:rsidR="00056059" w:rsidRPr="00056059" w:rsidRDefault="00056059">
            <w:pPr>
              <w:pStyle w:val="NormalText"/>
              <w:jc w:val="right"/>
            </w:pPr>
            <w:r w:rsidRPr="00056059">
              <w:rPr>
                <w:u w:val="double"/>
              </w:rPr>
              <w:t>$22,492,452</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14:paraId="3CEAE35B" w14:textId="77777777" w:rsidR="00056059" w:rsidRPr="00056059" w:rsidRDefault="00056059">
            <w:pPr>
              <w:pStyle w:val="NormalText"/>
              <w:jc w:val="right"/>
            </w:pPr>
          </w:p>
        </w:tc>
      </w:tr>
      <w:tr w:rsidR="00056059" w:rsidRPr="00056059" w14:paraId="46F0C225" w14:textId="77777777">
        <w:tc>
          <w:tcPr>
            <w:tcW w:w="720" w:type="dxa"/>
            <w:tcBorders>
              <w:top w:val="nil"/>
              <w:left w:val="nil"/>
              <w:bottom w:val="nil"/>
              <w:right w:val="nil"/>
            </w:tcBorders>
            <w:shd w:val="clear" w:color="auto" w:fill="FFFFFF"/>
            <w:vAlign w:val="bottom"/>
          </w:tcPr>
          <w:p w14:paraId="79F235FD" w14:textId="77777777" w:rsidR="00056059" w:rsidRPr="00056059" w:rsidRDefault="00056059">
            <w:pPr>
              <w:pStyle w:val="NormalText"/>
            </w:pPr>
          </w:p>
        </w:tc>
        <w:tc>
          <w:tcPr>
            <w:tcW w:w="3640" w:type="dxa"/>
            <w:tcBorders>
              <w:top w:val="nil"/>
              <w:left w:val="nil"/>
              <w:bottom w:val="nil"/>
              <w:right w:val="nil"/>
            </w:tcBorders>
            <w:shd w:val="clear" w:color="auto" w:fill="FFFFFF"/>
            <w:tcMar>
              <w:top w:w="0" w:type="dxa"/>
              <w:left w:w="0" w:type="dxa"/>
              <w:bottom w:w="0" w:type="dxa"/>
              <w:right w:w="0" w:type="dxa"/>
            </w:tcMar>
            <w:vAlign w:val="bottom"/>
          </w:tcPr>
          <w:p w14:paraId="5C0E1262"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22E433F6" w14:textId="77777777" w:rsidR="00056059" w:rsidRPr="00056059" w:rsidRDefault="00056059">
            <w:pPr>
              <w:pStyle w:val="NormalText"/>
            </w:pPr>
          </w:p>
        </w:tc>
        <w:tc>
          <w:tcPr>
            <w:tcW w:w="1360" w:type="dxa"/>
            <w:tcBorders>
              <w:top w:val="nil"/>
              <w:left w:val="nil"/>
              <w:bottom w:val="nil"/>
              <w:right w:val="nil"/>
            </w:tcBorders>
            <w:shd w:val="clear" w:color="auto" w:fill="FFFFFF"/>
            <w:tcMar>
              <w:top w:w="0" w:type="dxa"/>
              <w:left w:w="0" w:type="dxa"/>
              <w:bottom w:w="0" w:type="dxa"/>
              <w:right w:w="0" w:type="dxa"/>
            </w:tcMar>
            <w:vAlign w:val="bottom"/>
          </w:tcPr>
          <w:p w14:paraId="27AA2F99" w14:textId="77777777" w:rsidR="00056059" w:rsidRPr="00056059" w:rsidRDefault="00056059">
            <w:pPr>
              <w:pStyle w:val="NormalText"/>
            </w:pPr>
          </w:p>
        </w:tc>
      </w:tr>
      <w:tr w:rsidR="00056059" w:rsidRPr="00056059" w14:paraId="2AB8CD4E" w14:textId="77777777">
        <w:tc>
          <w:tcPr>
            <w:tcW w:w="720" w:type="dxa"/>
            <w:tcBorders>
              <w:top w:val="nil"/>
              <w:left w:val="nil"/>
              <w:bottom w:val="nil"/>
              <w:right w:val="nil"/>
            </w:tcBorders>
            <w:shd w:val="clear" w:color="auto" w:fill="FFFFFF"/>
            <w:vAlign w:val="bottom"/>
          </w:tcPr>
          <w:p w14:paraId="1D54DCCF" w14:textId="77777777" w:rsidR="00056059" w:rsidRPr="00056059" w:rsidRDefault="00056059">
            <w:pPr>
              <w:pStyle w:val="NormalText"/>
            </w:pPr>
            <w:r w:rsidRPr="00056059">
              <w:t>2.</w:t>
            </w:r>
          </w:p>
        </w:tc>
        <w:tc>
          <w:tcPr>
            <w:tcW w:w="3640" w:type="dxa"/>
            <w:tcBorders>
              <w:top w:val="nil"/>
              <w:left w:val="nil"/>
              <w:bottom w:val="nil"/>
              <w:right w:val="nil"/>
            </w:tcBorders>
            <w:shd w:val="clear" w:color="auto" w:fill="FFFFFF"/>
            <w:tcMar>
              <w:top w:w="0" w:type="dxa"/>
              <w:left w:w="0" w:type="dxa"/>
              <w:bottom w:w="0" w:type="dxa"/>
              <w:right w:w="0" w:type="dxa"/>
            </w:tcMar>
            <w:vAlign w:val="bottom"/>
          </w:tcPr>
          <w:p w14:paraId="5BA7C318" w14:textId="77777777" w:rsidR="00056059" w:rsidRPr="00056059" w:rsidRDefault="00056059">
            <w:pPr>
              <w:pStyle w:val="NormalText"/>
            </w:pPr>
            <w:r w:rsidRPr="00056059">
              <w:t>Bond investment</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4DF45E03" w14:textId="77777777" w:rsidR="00056059" w:rsidRPr="00056059" w:rsidRDefault="00056059">
            <w:pPr>
              <w:pStyle w:val="NormalText"/>
              <w:jc w:val="right"/>
            </w:pPr>
            <w:r w:rsidRPr="00056059">
              <w:t>20,000,000</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14:paraId="32C78151" w14:textId="77777777" w:rsidR="00056059" w:rsidRPr="00056059" w:rsidRDefault="00056059">
            <w:pPr>
              <w:pStyle w:val="NormalText"/>
              <w:jc w:val="right"/>
            </w:pPr>
          </w:p>
        </w:tc>
      </w:tr>
      <w:tr w:rsidR="00056059" w:rsidRPr="00056059" w14:paraId="5BE4CAAE" w14:textId="77777777">
        <w:tc>
          <w:tcPr>
            <w:tcW w:w="720" w:type="dxa"/>
            <w:tcBorders>
              <w:top w:val="nil"/>
              <w:left w:val="nil"/>
              <w:bottom w:val="nil"/>
              <w:right w:val="nil"/>
            </w:tcBorders>
            <w:shd w:val="clear" w:color="auto" w:fill="FFFFFF"/>
            <w:vAlign w:val="bottom"/>
          </w:tcPr>
          <w:p w14:paraId="0EA8EAC0" w14:textId="77777777" w:rsidR="00056059" w:rsidRPr="00056059" w:rsidRDefault="00056059">
            <w:pPr>
              <w:pStyle w:val="NormalText"/>
            </w:pPr>
          </w:p>
        </w:tc>
        <w:tc>
          <w:tcPr>
            <w:tcW w:w="3640" w:type="dxa"/>
            <w:tcBorders>
              <w:top w:val="nil"/>
              <w:left w:val="nil"/>
              <w:bottom w:val="nil"/>
              <w:right w:val="nil"/>
            </w:tcBorders>
            <w:shd w:val="clear" w:color="auto" w:fill="FFFFFF"/>
            <w:tcMar>
              <w:top w:w="0" w:type="dxa"/>
              <w:left w:w="0" w:type="dxa"/>
              <w:bottom w:w="0" w:type="dxa"/>
              <w:right w:w="0" w:type="dxa"/>
            </w:tcMar>
            <w:vAlign w:val="bottom"/>
          </w:tcPr>
          <w:p w14:paraId="0142912F" w14:textId="77777777" w:rsidR="00056059" w:rsidRPr="00056059" w:rsidRDefault="00056059">
            <w:pPr>
              <w:pStyle w:val="NormalText"/>
            </w:pPr>
            <w:r w:rsidRPr="00056059">
              <w:t>Premium on bond investment</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71C86BD9" w14:textId="77777777" w:rsidR="00056059" w:rsidRPr="00056059" w:rsidRDefault="00056059">
            <w:pPr>
              <w:pStyle w:val="NormalText"/>
              <w:jc w:val="right"/>
            </w:pPr>
            <w:r w:rsidRPr="00056059">
              <w:t>2,492,452</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14:paraId="30DE5161" w14:textId="77777777" w:rsidR="00056059" w:rsidRPr="00056059" w:rsidRDefault="00056059">
            <w:pPr>
              <w:pStyle w:val="NormalText"/>
              <w:jc w:val="right"/>
            </w:pPr>
          </w:p>
        </w:tc>
      </w:tr>
      <w:tr w:rsidR="00056059" w:rsidRPr="00056059" w14:paraId="0C1AE027" w14:textId="77777777">
        <w:tc>
          <w:tcPr>
            <w:tcW w:w="720" w:type="dxa"/>
            <w:tcBorders>
              <w:top w:val="nil"/>
              <w:left w:val="nil"/>
              <w:bottom w:val="nil"/>
              <w:right w:val="nil"/>
            </w:tcBorders>
            <w:shd w:val="clear" w:color="auto" w:fill="FFFFFF"/>
            <w:vAlign w:val="bottom"/>
          </w:tcPr>
          <w:p w14:paraId="73406A3F" w14:textId="77777777" w:rsidR="00056059" w:rsidRPr="00056059" w:rsidRDefault="00056059">
            <w:pPr>
              <w:pStyle w:val="NormalText"/>
            </w:pPr>
          </w:p>
        </w:tc>
        <w:tc>
          <w:tcPr>
            <w:tcW w:w="3640" w:type="dxa"/>
            <w:tcBorders>
              <w:top w:val="nil"/>
              <w:left w:val="nil"/>
              <w:bottom w:val="nil"/>
              <w:right w:val="nil"/>
            </w:tcBorders>
            <w:shd w:val="clear" w:color="auto" w:fill="FFFFFF"/>
            <w:tcMar>
              <w:top w:w="0" w:type="dxa"/>
              <w:left w:w="0" w:type="dxa"/>
              <w:bottom w:w="0" w:type="dxa"/>
              <w:right w:w="0" w:type="dxa"/>
            </w:tcMar>
            <w:vAlign w:val="bottom"/>
          </w:tcPr>
          <w:p w14:paraId="0938E874" w14:textId="77777777" w:rsidR="00056059" w:rsidRPr="00056059" w:rsidRDefault="00056059">
            <w:pPr>
              <w:pStyle w:val="NormalText"/>
            </w:pPr>
            <w:r w:rsidRPr="00056059">
              <w:t xml:space="preserve"> Cash</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673A5D77" w14:textId="77777777" w:rsidR="00056059" w:rsidRPr="00056059" w:rsidRDefault="00056059">
            <w:pPr>
              <w:pStyle w:val="NormalText"/>
            </w:pPr>
          </w:p>
        </w:tc>
        <w:tc>
          <w:tcPr>
            <w:tcW w:w="1360" w:type="dxa"/>
            <w:tcBorders>
              <w:top w:val="nil"/>
              <w:left w:val="nil"/>
              <w:bottom w:val="nil"/>
              <w:right w:val="nil"/>
            </w:tcBorders>
            <w:shd w:val="clear" w:color="auto" w:fill="FFFFFF"/>
            <w:tcMar>
              <w:top w:w="0" w:type="dxa"/>
              <w:left w:w="0" w:type="dxa"/>
              <w:bottom w:w="0" w:type="dxa"/>
              <w:right w:w="0" w:type="dxa"/>
            </w:tcMar>
            <w:vAlign w:val="bottom"/>
          </w:tcPr>
          <w:p w14:paraId="45208854" w14:textId="77777777" w:rsidR="00056059" w:rsidRPr="00056059" w:rsidRDefault="00056059">
            <w:pPr>
              <w:pStyle w:val="NormalText"/>
              <w:jc w:val="right"/>
            </w:pPr>
            <w:r w:rsidRPr="00056059">
              <w:t>22,492,452</w:t>
            </w:r>
          </w:p>
        </w:tc>
      </w:tr>
      <w:tr w:rsidR="00056059" w:rsidRPr="00056059" w14:paraId="49C4AD69" w14:textId="77777777">
        <w:tc>
          <w:tcPr>
            <w:tcW w:w="720" w:type="dxa"/>
            <w:tcBorders>
              <w:top w:val="nil"/>
              <w:left w:val="nil"/>
              <w:bottom w:val="nil"/>
              <w:right w:val="nil"/>
            </w:tcBorders>
            <w:shd w:val="clear" w:color="auto" w:fill="FFFFFF"/>
            <w:vAlign w:val="bottom"/>
          </w:tcPr>
          <w:p w14:paraId="7E15DF47" w14:textId="77777777" w:rsidR="00056059" w:rsidRPr="00056059" w:rsidRDefault="00056059">
            <w:pPr>
              <w:pStyle w:val="NormalText"/>
            </w:pPr>
          </w:p>
        </w:tc>
        <w:tc>
          <w:tcPr>
            <w:tcW w:w="3640" w:type="dxa"/>
            <w:tcBorders>
              <w:top w:val="nil"/>
              <w:left w:val="nil"/>
              <w:bottom w:val="nil"/>
              <w:right w:val="nil"/>
            </w:tcBorders>
            <w:shd w:val="clear" w:color="auto" w:fill="FFFFFF"/>
            <w:tcMar>
              <w:top w:w="0" w:type="dxa"/>
              <w:left w:w="0" w:type="dxa"/>
              <w:bottom w:w="0" w:type="dxa"/>
              <w:right w:w="0" w:type="dxa"/>
            </w:tcMar>
            <w:vAlign w:val="bottom"/>
          </w:tcPr>
          <w:p w14:paraId="28239FF4" w14:textId="77777777" w:rsidR="00056059" w:rsidRPr="00056059" w:rsidRDefault="00056059">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79BC2289" w14:textId="77777777" w:rsidR="00056059" w:rsidRPr="00056059" w:rsidRDefault="00056059">
            <w:pPr>
              <w:pStyle w:val="NormalText"/>
            </w:pPr>
          </w:p>
        </w:tc>
        <w:tc>
          <w:tcPr>
            <w:tcW w:w="1360" w:type="dxa"/>
            <w:tcBorders>
              <w:top w:val="nil"/>
              <w:left w:val="nil"/>
              <w:bottom w:val="nil"/>
              <w:right w:val="nil"/>
            </w:tcBorders>
            <w:shd w:val="clear" w:color="auto" w:fill="FFFFFF"/>
            <w:tcMar>
              <w:top w:w="0" w:type="dxa"/>
              <w:left w:w="0" w:type="dxa"/>
              <w:bottom w:w="0" w:type="dxa"/>
              <w:right w:w="0" w:type="dxa"/>
            </w:tcMar>
            <w:vAlign w:val="bottom"/>
          </w:tcPr>
          <w:p w14:paraId="4185EC3D" w14:textId="77777777" w:rsidR="00056059" w:rsidRPr="00056059" w:rsidRDefault="00056059">
            <w:pPr>
              <w:pStyle w:val="NormalText"/>
            </w:pPr>
          </w:p>
        </w:tc>
      </w:tr>
      <w:tr w:rsidR="00056059" w:rsidRPr="00056059" w14:paraId="09F83EBA" w14:textId="77777777">
        <w:tc>
          <w:tcPr>
            <w:tcW w:w="720" w:type="dxa"/>
            <w:tcBorders>
              <w:top w:val="nil"/>
              <w:left w:val="nil"/>
              <w:bottom w:val="nil"/>
              <w:right w:val="nil"/>
            </w:tcBorders>
            <w:shd w:val="clear" w:color="auto" w:fill="FFFFFF"/>
            <w:vAlign w:val="bottom"/>
          </w:tcPr>
          <w:p w14:paraId="193D7967" w14:textId="77777777" w:rsidR="00056059" w:rsidRPr="00056059" w:rsidRDefault="00056059">
            <w:pPr>
              <w:pStyle w:val="NormalText"/>
            </w:pPr>
            <w:r w:rsidRPr="00056059">
              <w:t>3.</w:t>
            </w:r>
          </w:p>
        </w:tc>
        <w:tc>
          <w:tcPr>
            <w:tcW w:w="3640" w:type="dxa"/>
            <w:tcBorders>
              <w:top w:val="nil"/>
              <w:left w:val="nil"/>
              <w:bottom w:val="nil"/>
              <w:right w:val="nil"/>
            </w:tcBorders>
            <w:shd w:val="clear" w:color="auto" w:fill="FFFFFF"/>
            <w:tcMar>
              <w:top w:w="0" w:type="dxa"/>
              <w:left w:w="0" w:type="dxa"/>
              <w:bottom w:w="0" w:type="dxa"/>
              <w:right w:w="0" w:type="dxa"/>
            </w:tcMar>
            <w:vAlign w:val="bottom"/>
          </w:tcPr>
          <w:p w14:paraId="6667193E" w14:textId="77777777" w:rsidR="00056059" w:rsidRPr="00056059" w:rsidRDefault="00056059">
            <w:pPr>
              <w:pStyle w:val="NormalText"/>
            </w:pPr>
            <w:r w:rsidRPr="00056059">
              <w:t>Cash (6% x $20,000,000)</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1C403B8A" w14:textId="77777777" w:rsidR="00056059" w:rsidRPr="00056059" w:rsidRDefault="00056059">
            <w:pPr>
              <w:pStyle w:val="NormalText"/>
              <w:jc w:val="right"/>
            </w:pPr>
            <w:r w:rsidRPr="00056059">
              <w:t>1,200,000</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14:paraId="6738D2B4" w14:textId="77777777" w:rsidR="00056059" w:rsidRPr="00056059" w:rsidRDefault="00056059">
            <w:pPr>
              <w:pStyle w:val="NormalText"/>
              <w:jc w:val="right"/>
            </w:pPr>
          </w:p>
        </w:tc>
      </w:tr>
      <w:tr w:rsidR="00056059" w:rsidRPr="00056059" w14:paraId="112F2BF5" w14:textId="77777777">
        <w:tc>
          <w:tcPr>
            <w:tcW w:w="720" w:type="dxa"/>
            <w:tcBorders>
              <w:top w:val="nil"/>
              <w:left w:val="nil"/>
              <w:bottom w:val="nil"/>
              <w:right w:val="nil"/>
            </w:tcBorders>
            <w:shd w:val="clear" w:color="auto" w:fill="FFFFFF"/>
            <w:vAlign w:val="bottom"/>
          </w:tcPr>
          <w:p w14:paraId="138B184D" w14:textId="77777777" w:rsidR="00056059" w:rsidRPr="00056059" w:rsidRDefault="00056059">
            <w:pPr>
              <w:pStyle w:val="NormalText"/>
            </w:pPr>
          </w:p>
        </w:tc>
        <w:tc>
          <w:tcPr>
            <w:tcW w:w="3640" w:type="dxa"/>
            <w:tcBorders>
              <w:top w:val="nil"/>
              <w:left w:val="nil"/>
              <w:bottom w:val="nil"/>
              <w:right w:val="nil"/>
            </w:tcBorders>
            <w:shd w:val="clear" w:color="auto" w:fill="FFFFFF"/>
            <w:tcMar>
              <w:top w:w="0" w:type="dxa"/>
              <w:left w:w="0" w:type="dxa"/>
              <w:bottom w:w="0" w:type="dxa"/>
              <w:right w:w="0" w:type="dxa"/>
            </w:tcMar>
            <w:vAlign w:val="bottom"/>
          </w:tcPr>
          <w:p w14:paraId="5A2FF453" w14:textId="77777777" w:rsidR="00056059" w:rsidRPr="00056059" w:rsidRDefault="00056059">
            <w:pPr>
              <w:pStyle w:val="NormalText"/>
            </w:pPr>
            <w:r w:rsidRPr="00056059">
              <w:t xml:space="preserve"> Premium on bond investment </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7CBCF063" w14:textId="77777777" w:rsidR="00056059" w:rsidRPr="00056059" w:rsidRDefault="00056059">
            <w:pPr>
              <w:pStyle w:val="NormalText"/>
            </w:pPr>
          </w:p>
        </w:tc>
        <w:tc>
          <w:tcPr>
            <w:tcW w:w="1360" w:type="dxa"/>
            <w:tcBorders>
              <w:top w:val="nil"/>
              <w:left w:val="nil"/>
              <w:bottom w:val="nil"/>
              <w:right w:val="nil"/>
            </w:tcBorders>
            <w:shd w:val="clear" w:color="auto" w:fill="FFFFFF"/>
            <w:tcMar>
              <w:top w:w="0" w:type="dxa"/>
              <w:left w:w="0" w:type="dxa"/>
              <w:bottom w:w="0" w:type="dxa"/>
              <w:right w:w="0" w:type="dxa"/>
            </w:tcMar>
            <w:vAlign w:val="bottom"/>
          </w:tcPr>
          <w:p w14:paraId="775EF6CE" w14:textId="77777777" w:rsidR="00056059" w:rsidRPr="00056059" w:rsidRDefault="00056059">
            <w:pPr>
              <w:pStyle w:val="NormalText"/>
            </w:pPr>
          </w:p>
        </w:tc>
      </w:tr>
      <w:tr w:rsidR="00056059" w:rsidRPr="00056059" w14:paraId="09440FF7" w14:textId="77777777">
        <w:tc>
          <w:tcPr>
            <w:tcW w:w="720" w:type="dxa"/>
            <w:tcBorders>
              <w:top w:val="nil"/>
              <w:left w:val="nil"/>
              <w:bottom w:val="nil"/>
              <w:right w:val="nil"/>
            </w:tcBorders>
            <w:shd w:val="clear" w:color="auto" w:fill="FFFFFF"/>
            <w:vAlign w:val="bottom"/>
          </w:tcPr>
          <w:p w14:paraId="59B617DD" w14:textId="77777777" w:rsidR="00056059" w:rsidRPr="00056059" w:rsidRDefault="00056059">
            <w:pPr>
              <w:pStyle w:val="NormalText"/>
            </w:pPr>
          </w:p>
        </w:tc>
        <w:tc>
          <w:tcPr>
            <w:tcW w:w="3640" w:type="dxa"/>
            <w:tcBorders>
              <w:top w:val="nil"/>
              <w:left w:val="nil"/>
              <w:bottom w:val="nil"/>
              <w:right w:val="nil"/>
            </w:tcBorders>
            <w:shd w:val="clear" w:color="auto" w:fill="FFFFFF"/>
            <w:tcMar>
              <w:top w:w="0" w:type="dxa"/>
              <w:left w:w="0" w:type="dxa"/>
              <w:bottom w:w="0" w:type="dxa"/>
              <w:right w:w="0" w:type="dxa"/>
            </w:tcMar>
            <w:vAlign w:val="bottom"/>
          </w:tcPr>
          <w:p w14:paraId="39BE6C87" w14:textId="77777777" w:rsidR="00056059" w:rsidRPr="00056059" w:rsidRDefault="00056059">
            <w:pPr>
              <w:pStyle w:val="NormalText"/>
            </w:pPr>
            <w:r w:rsidRPr="00056059">
              <w:t xml:space="preserve"> ($2,492,452 / 20)</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59563874" w14:textId="77777777" w:rsidR="00056059" w:rsidRPr="00056059" w:rsidRDefault="00056059">
            <w:pPr>
              <w:pStyle w:val="NormalText"/>
            </w:pPr>
          </w:p>
        </w:tc>
        <w:tc>
          <w:tcPr>
            <w:tcW w:w="1360" w:type="dxa"/>
            <w:tcBorders>
              <w:top w:val="nil"/>
              <w:left w:val="nil"/>
              <w:bottom w:val="nil"/>
              <w:right w:val="nil"/>
            </w:tcBorders>
            <w:shd w:val="clear" w:color="auto" w:fill="FFFFFF"/>
            <w:tcMar>
              <w:top w:w="0" w:type="dxa"/>
              <w:left w:w="0" w:type="dxa"/>
              <w:bottom w:w="0" w:type="dxa"/>
              <w:right w:w="0" w:type="dxa"/>
            </w:tcMar>
            <w:vAlign w:val="bottom"/>
          </w:tcPr>
          <w:p w14:paraId="5BC0A9EF" w14:textId="77777777" w:rsidR="00056059" w:rsidRPr="00056059" w:rsidRDefault="00056059">
            <w:pPr>
              <w:pStyle w:val="NormalText"/>
              <w:jc w:val="right"/>
            </w:pPr>
            <w:r w:rsidRPr="00056059">
              <w:t>124,623</w:t>
            </w:r>
          </w:p>
        </w:tc>
      </w:tr>
      <w:tr w:rsidR="00056059" w:rsidRPr="00056059" w14:paraId="5E045903" w14:textId="77777777">
        <w:tc>
          <w:tcPr>
            <w:tcW w:w="720" w:type="dxa"/>
            <w:tcBorders>
              <w:top w:val="nil"/>
              <w:left w:val="nil"/>
              <w:bottom w:val="nil"/>
              <w:right w:val="nil"/>
            </w:tcBorders>
            <w:shd w:val="clear" w:color="auto" w:fill="FFFFFF"/>
            <w:vAlign w:val="bottom"/>
          </w:tcPr>
          <w:p w14:paraId="13253DEA" w14:textId="77777777" w:rsidR="00056059" w:rsidRPr="00056059" w:rsidRDefault="00056059">
            <w:pPr>
              <w:pStyle w:val="NormalText"/>
            </w:pPr>
          </w:p>
        </w:tc>
        <w:tc>
          <w:tcPr>
            <w:tcW w:w="3640" w:type="dxa"/>
            <w:tcBorders>
              <w:top w:val="nil"/>
              <w:left w:val="nil"/>
              <w:bottom w:val="nil"/>
              <w:right w:val="nil"/>
            </w:tcBorders>
            <w:shd w:val="clear" w:color="auto" w:fill="FFFFFF"/>
            <w:tcMar>
              <w:top w:w="0" w:type="dxa"/>
              <w:left w:w="0" w:type="dxa"/>
              <w:bottom w:w="0" w:type="dxa"/>
              <w:right w:w="0" w:type="dxa"/>
            </w:tcMar>
            <w:vAlign w:val="bottom"/>
          </w:tcPr>
          <w:p w14:paraId="16C502EA" w14:textId="77777777" w:rsidR="00056059" w:rsidRPr="00056059" w:rsidRDefault="00056059">
            <w:pPr>
              <w:pStyle w:val="NormalText"/>
            </w:pPr>
            <w:r w:rsidRPr="00056059">
              <w:t xml:space="preserve"> Interest revenue (total)</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1F0D9ABC" w14:textId="77777777" w:rsidR="00056059" w:rsidRPr="00056059" w:rsidRDefault="00056059">
            <w:pPr>
              <w:pStyle w:val="NormalText"/>
            </w:pPr>
          </w:p>
        </w:tc>
        <w:tc>
          <w:tcPr>
            <w:tcW w:w="1360" w:type="dxa"/>
            <w:tcBorders>
              <w:top w:val="nil"/>
              <w:left w:val="nil"/>
              <w:bottom w:val="nil"/>
              <w:right w:val="nil"/>
            </w:tcBorders>
            <w:shd w:val="clear" w:color="auto" w:fill="FFFFFF"/>
            <w:tcMar>
              <w:top w:w="0" w:type="dxa"/>
              <w:left w:w="0" w:type="dxa"/>
              <w:bottom w:w="0" w:type="dxa"/>
              <w:right w:w="0" w:type="dxa"/>
            </w:tcMar>
            <w:vAlign w:val="bottom"/>
          </w:tcPr>
          <w:p w14:paraId="67F5DBF6" w14:textId="77777777" w:rsidR="00056059" w:rsidRPr="00056059" w:rsidRDefault="00056059">
            <w:pPr>
              <w:pStyle w:val="NormalText"/>
              <w:jc w:val="right"/>
            </w:pPr>
            <w:r w:rsidRPr="00056059">
              <w:t>1,075,377</w:t>
            </w:r>
          </w:p>
        </w:tc>
      </w:tr>
    </w:tbl>
    <w:p w14:paraId="67D7B076" w14:textId="77777777" w:rsidR="00056059" w:rsidRDefault="00056059">
      <w:pPr>
        <w:pStyle w:val="NormalText"/>
      </w:pPr>
    </w:p>
    <w:tbl>
      <w:tblPr>
        <w:tblW w:w="0" w:type="auto"/>
        <w:tblLayout w:type="fixed"/>
        <w:tblCellMar>
          <w:left w:w="0" w:type="dxa"/>
          <w:right w:w="0" w:type="dxa"/>
        </w:tblCellMar>
        <w:tblLook w:val="0000" w:firstRow="0" w:lastRow="0" w:firstColumn="0" w:lastColumn="0" w:noHBand="0" w:noVBand="0"/>
      </w:tblPr>
      <w:tblGrid>
        <w:gridCol w:w="720"/>
        <w:gridCol w:w="3640"/>
        <w:gridCol w:w="1340"/>
        <w:gridCol w:w="1360"/>
      </w:tblGrid>
      <w:tr w:rsidR="00056059" w:rsidRPr="00056059" w14:paraId="362A5A44" w14:textId="77777777">
        <w:tc>
          <w:tcPr>
            <w:tcW w:w="720" w:type="dxa"/>
            <w:tcBorders>
              <w:top w:val="nil"/>
              <w:left w:val="nil"/>
              <w:bottom w:val="nil"/>
              <w:right w:val="nil"/>
            </w:tcBorders>
            <w:shd w:val="clear" w:color="auto" w:fill="FFFFFF"/>
            <w:vAlign w:val="bottom"/>
          </w:tcPr>
          <w:p w14:paraId="5899A00B" w14:textId="77777777" w:rsidR="00056059" w:rsidRPr="00056059" w:rsidRDefault="00056059">
            <w:pPr>
              <w:pStyle w:val="NormalText"/>
            </w:pPr>
            <w:r w:rsidRPr="00056059">
              <w:t>4.</w:t>
            </w:r>
          </w:p>
        </w:tc>
        <w:tc>
          <w:tcPr>
            <w:tcW w:w="3640" w:type="dxa"/>
            <w:tcBorders>
              <w:top w:val="nil"/>
              <w:left w:val="nil"/>
              <w:bottom w:val="nil"/>
              <w:right w:val="nil"/>
            </w:tcBorders>
            <w:shd w:val="clear" w:color="auto" w:fill="FFFFFF"/>
            <w:tcMar>
              <w:top w:w="0" w:type="dxa"/>
              <w:left w:w="0" w:type="dxa"/>
              <w:bottom w:w="0" w:type="dxa"/>
              <w:right w:w="0" w:type="dxa"/>
            </w:tcMar>
            <w:vAlign w:val="bottom"/>
          </w:tcPr>
          <w:p w14:paraId="189DA588" w14:textId="77777777" w:rsidR="00056059" w:rsidRPr="00056059" w:rsidRDefault="00056059">
            <w:pPr>
              <w:pStyle w:val="NormalText"/>
            </w:pPr>
            <w:r w:rsidRPr="00056059">
              <w:t>Cash</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72E41C95" w14:textId="77777777" w:rsidR="00056059" w:rsidRPr="00056059" w:rsidRDefault="00056059">
            <w:pPr>
              <w:pStyle w:val="NormalText"/>
              <w:jc w:val="right"/>
            </w:pPr>
            <w:r w:rsidRPr="00056059">
              <w:t>1,200,000</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14:paraId="34297997" w14:textId="77777777" w:rsidR="00056059" w:rsidRPr="00056059" w:rsidRDefault="00056059">
            <w:pPr>
              <w:pStyle w:val="NormalText"/>
              <w:jc w:val="right"/>
            </w:pPr>
          </w:p>
        </w:tc>
      </w:tr>
      <w:tr w:rsidR="00056059" w:rsidRPr="00056059" w14:paraId="6769558D" w14:textId="77777777">
        <w:tc>
          <w:tcPr>
            <w:tcW w:w="720" w:type="dxa"/>
            <w:tcBorders>
              <w:top w:val="nil"/>
              <w:left w:val="nil"/>
              <w:bottom w:val="nil"/>
              <w:right w:val="nil"/>
            </w:tcBorders>
            <w:shd w:val="clear" w:color="auto" w:fill="FFFFFF"/>
            <w:vAlign w:val="bottom"/>
          </w:tcPr>
          <w:p w14:paraId="11D5B654" w14:textId="77777777" w:rsidR="00056059" w:rsidRPr="00056059" w:rsidRDefault="00056059">
            <w:pPr>
              <w:pStyle w:val="NormalText"/>
            </w:pPr>
          </w:p>
        </w:tc>
        <w:tc>
          <w:tcPr>
            <w:tcW w:w="3640" w:type="dxa"/>
            <w:tcBorders>
              <w:top w:val="nil"/>
              <w:left w:val="nil"/>
              <w:bottom w:val="nil"/>
              <w:right w:val="nil"/>
            </w:tcBorders>
            <w:shd w:val="clear" w:color="auto" w:fill="FFFFFF"/>
            <w:tcMar>
              <w:top w:w="0" w:type="dxa"/>
              <w:left w:w="0" w:type="dxa"/>
              <w:bottom w:w="0" w:type="dxa"/>
              <w:right w:w="0" w:type="dxa"/>
            </w:tcMar>
            <w:vAlign w:val="bottom"/>
          </w:tcPr>
          <w:p w14:paraId="4EC05CE7" w14:textId="77777777" w:rsidR="00056059" w:rsidRPr="00056059" w:rsidRDefault="00056059">
            <w:pPr>
              <w:pStyle w:val="NormalText"/>
            </w:pPr>
            <w:r w:rsidRPr="00056059">
              <w:t xml:space="preserve"> Premium on bond investment</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44B8E016" w14:textId="77777777" w:rsidR="00056059" w:rsidRPr="00056059" w:rsidRDefault="00056059">
            <w:pPr>
              <w:pStyle w:val="NormalText"/>
            </w:pPr>
          </w:p>
        </w:tc>
        <w:tc>
          <w:tcPr>
            <w:tcW w:w="1360" w:type="dxa"/>
            <w:tcBorders>
              <w:top w:val="nil"/>
              <w:left w:val="nil"/>
              <w:bottom w:val="nil"/>
              <w:right w:val="nil"/>
            </w:tcBorders>
            <w:shd w:val="clear" w:color="auto" w:fill="FFFFFF"/>
            <w:tcMar>
              <w:top w:w="0" w:type="dxa"/>
              <w:left w:w="0" w:type="dxa"/>
              <w:bottom w:w="0" w:type="dxa"/>
              <w:right w:w="0" w:type="dxa"/>
            </w:tcMar>
            <w:vAlign w:val="bottom"/>
          </w:tcPr>
          <w:p w14:paraId="0379817D" w14:textId="77777777" w:rsidR="00056059" w:rsidRPr="00056059" w:rsidRDefault="00056059">
            <w:pPr>
              <w:pStyle w:val="NormalText"/>
              <w:jc w:val="right"/>
            </w:pPr>
            <w:r w:rsidRPr="00056059">
              <w:t>124,623</w:t>
            </w:r>
          </w:p>
        </w:tc>
      </w:tr>
      <w:tr w:rsidR="00056059" w:rsidRPr="00056059" w14:paraId="2063A117" w14:textId="77777777">
        <w:tc>
          <w:tcPr>
            <w:tcW w:w="720" w:type="dxa"/>
            <w:tcBorders>
              <w:top w:val="nil"/>
              <w:left w:val="nil"/>
              <w:bottom w:val="nil"/>
              <w:right w:val="nil"/>
            </w:tcBorders>
            <w:shd w:val="clear" w:color="auto" w:fill="FFFFFF"/>
            <w:vAlign w:val="bottom"/>
          </w:tcPr>
          <w:p w14:paraId="4F03E474" w14:textId="77777777" w:rsidR="00056059" w:rsidRPr="00056059" w:rsidRDefault="00056059">
            <w:pPr>
              <w:pStyle w:val="NormalText"/>
            </w:pPr>
          </w:p>
        </w:tc>
        <w:tc>
          <w:tcPr>
            <w:tcW w:w="3640" w:type="dxa"/>
            <w:tcBorders>
              <w:top w:val="nil"/>
              <w:left w:val="nil"/>
              <w:bottom w:val="nil"/>
              <w:right w:val="nil"/>
            </w:tcBorders>
            <w:shd w:val="clear" w:color="auto" w:fill="FFFFFF"/>
            <w:tcMar>
              <w:top w:w="0" w:type="dxa"/>
              <w:left w:w="0" w:type="dxa"/>
              <w:bottom w:w="0" w:type="dxa"/>
              <w:right w:w="0" w:type="dxa"/>
            </w:tcMar>
            <w:vAlign w:val="bottom"/>
          </w:tcPr>
          <w:p w14:paraId="636014FF" w14:textId="77777777" w:rsidR="00056059" w:rsidRPr="00056059" w:rsidRDefault="00056059">
            <w:pPr>
              <w:pStyle w:val="NormalText"/>
            </w:pPr>
            <w:r w:rsidRPr="00056059">
              <w:t xml:space="preserve"> Interest revenue</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14:paraId="78127930" w14:textId="77777777" w:rsidR="00056059" w:rsidRPr="00056059" w:rsidRDefault="00056059">
            <w:pPr>
              <w:pStyle w:val="NormalText"/>
            </w:pPr>
          </w:p>
        </w:tc>
        <w:tc>
          <w:tcPr>
            <w:tcW w:w="1360" w:type="dxa"/>
            <w:tcBorders>
              <w:top w:val="nil"/>
              <w:left w:val="nil"/>
              <w:bottom w:val="nil"/>
              <w:right w:val="nil"/>
            </w:tcBorders>
            <w:shd w:val="clear" w:color="auto" w:fill="FFFFFF"/>
            <w:tcMar>
              <w:top w:w="0" w:type="dxa"/>
              <w:left w:w="0" w:type="dxa"/>
              <w:bottom w:w="0" w:type="dxa"/>
              <w:right w:w="0" w:type="dxa"/>
            </w:tcMar>
            <w:vAlign w:val="bottom"/>
          </w:tcPr>
          <w:p w14:paraId="77C01E9F" w14:textId="77777777" w:rsidR="00056059" w:rsidRPr="00056059" w:rsidRDefault="00056059">
            <w:pPr>
              <w:pStyle w:val="NormalText"/>
              <w:jc w:val="right"/>
            </w:pPr>
            <w:r w:rsidRPr="00056059">
              <w:t>1,075,377</w:t>
            </w:r>
          </w:p>
        </w:tc>
      </w:tr>
    </w:tbl>
    <w:p w14:paraId="2927B56A" w14:textId="77777777" w:rsidR="00056059" w:rsidRDefault="001D0A8D">
      <w:pPr>
        <w:pStyle w:val="NormalText"/>
        <w:rPr>
          <w:sz w:val="18"/>
          <w:szCs w:val="18"/>
        </w:rPr>
      </w:pPr>
      <w:r>
        <w:rPr>
          <w:sz w:val="18"/>
          <w:szCs w:val="18"/>
        </w:rPr>
        <w:t>Difficulty: 3 Hard</w:t>
      </w:r>
    </w:p>
    <w:p w14:paraId="736776FA" w14:textId="77777777" w:rsidR="00056059" w:rsidRDefault="00056059">
      <w:pPr>
        <w:pStyle w:val="NormalText"/>
        <w:rPr>
          <w:sz w:val="18"/>
          <w:szCs w:val="18"/>
        </w:rPr>
      </w:pPr>
      <w:r>
        <w:rPr>
          <w:sz w:val="18"/>
          <w:szCs w:val="18"/>
        </w:rPr>
        <w:t>Topic:  Determining the selling price of bonds; Straight-line method ‒ Premium</w:t>
      </w:r>
    </w:p>
    <w:p w14:paraId="634C3BFF" w14:textId="77777777" w:rsidR="00056059" w:rsidRDefault="00056059">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w:t>
      </w:r>
    </w:p>
    <w:p w14:paraId="7EA6841E"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552774F9"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5BF5AE2"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790E758D" w14:textId="77777777" w:rsidR="00056059" w:rsidRDefault="00056059">
      <w:pPr>
        <w:pStyle w:val="NormalText"/>
        <w:rPr>
          <w:sz w:val="18"/>
          <w:szCs w:val="18"/>
        </w:rPr>
      </w:pPr>
    </w:p>
    <w:p w14:paraId="3AC0A02E" w14:textId="77777777" w:rsidR="002E59A4" w:rsidRDefault="002E59A4">
      <w:pPr>
        <w:spacing w:after="0" w:line="240" w:lineRule="auto"/>
        <w:rPr>
          <w:rFonts w:ascii="Times New Roman" w:hAnsi="Times New Roman"/>
          <w:color w:val="000000"/>
          <w:sz w:val="24"/>
          <w:szCs w:val="24"/>
        </w:rPr>
      </w:pPr>
      <w:r>
        <w:br w:type="page"/>
      </w:r>
    </w:p>
    <w:p w14:paraId="0ACDC53A" w14:textId="77777777" w:rsidR="00056059" w:rsidRDefault="00056059">
      <w:pPr>
        <w:pStyle w:val="NormalText"/>
      </w:pPr>
      <w:r>
        <w:lastRenderedPageBreak/>
        <w:t>218) On February 1, 2018, Lagune &amp; Sons issued 9% bonds dated February 1, 2018, with a face amount of $200,000. The bonds sold for $182,841 and mature in 20 years. The effective interest rate for these bonds was 10%. Interest is paid semiannually on July 31 and January 31. Lagune's fiscal year is the calendar year.</w:t>
      </w:r>
    </w:p>
    <w:p w14:paraId="1314049C" w14:textId="77777777" w:rsidR="00056059" w:rsidRDefault="00056059">
      <w:pPr>
        <w:pStyle w:val="NormalText"/>
      </w:pPr>
      <w:r>
        <w:tab/>
      </w:r>
      <w:r>
        <w:tab/>
      </w:r>
    </w:p>
    <w:p w14:paraId="0201938A" w14:textId="77777777" w:rsidR="00056059" w:rsidRDefault="00056059">
      <w:pPr>
        <w:pStyle w:val="NormalText"/>
      </w:pPr>
      <w:r>
        <w:rPr>
          <w:b/>
          <w:bCs/>
        </w:rPr>
        <w:t>Required:</w:t>
      </w:r>
    </w:p>
    <w:p w14:paraId="1185D7D2" w14:textId="77777777" w:rsidR="00056059" w:rsidRDefault="00056059">
      <w:pPr>
        <w:pStyle w:val="NormalText"/>
        <w:tabs>
          <w:tab w:val="left" w:pos="360"/>
        </w:tabs>
      </w:pPr>
      <w:r>
        <w:t>1.</w:t>
      </w:r>
      <w:r>
        <w:tab/>
        <w:t>Prepare the journal entry to record the bond issuance on February 1, 2018.</w:t>
      </w:r>
    </w:p>
    <w:p w14:paraId="56B56018" w14:textId="77777777" w:rsidR="00056059" w:rsidRDefault="00056059">
      <w:pPr>
        <w:pStyle w:val="NormalText"/>
        <w:tabs>
          <w:tab w:val="left" w:pos="360"/>
        </w:tabs>
      </w:pPr>
      <w:r>
        <w:t>2.</w:t>
      </w:r>
      <w:r>
        <w:tab/>
        <w:t>Prepare the entry to record interest on July 31, 2018, using the effective interest method.</w:t>
      </w:r>
    </w:p>
    <w:p w14:paraId="07344A2B" w14:textId="77777777" w:rsidR="00056059" w:rsidRDefault="00056059">
      <w:pPr>
        <w:pStyle w:val="NormalText"/>
        <w:tabs>
          <w:tab w:val="left" w:pos="360"/>
        </w:tabs>
      </w:pPr>
      <w:r>
        <w:t>3.</w:t>
      </w:r>
      <w:r>
        <w:tab/>
        <w:t>Prepare the necessary journal entry on December 31, 2018.</w:t>
      </w:r>
    </w:p>
    <w:p w14:paraId="7C0E181A" w14:textId="77777777" w:rsidR="001D0A8D" w:rsidRDefault="00056059">
      <w:pPr>
        <w:pStyle w:val="NormalText"/>
        <w:tabs>
          <w:tab w:val="left" w:pos="360"/>
        </w:tabs>
      </w:pPr>
      <w:r>
        <w:t>4.</w:t>
      </w:r>
      <w:r>
        <w:tab/>
        <w:t xml:space="preserve">Prepare the necessary journal entry on January 31, 2019. </w:t>
      </w:r>
    </w:p>
    <w:p w14:paraId="43BF9E66" w14:textId="77777777" w:rsidR="001D0A8D" w:rsidRDefault="001D0A8D">
      <w:pPr>
        <w:pStyle w:val="NormalText"/>
        <w:tabs>
          <w:tab w:val="left" w:pos="360"/>
        </w:tabs>
      </w:pPr>
    </w:p>
    <w:p w14:paraId="292C79C3" w14:textId="77777777" w:rsidR="00056059" w:rsidRDefault="001D0A8D">
      <w:pPr>
        <w:pStyle w:val="NormalText"/>
      </w:pPr>
      <w:r>
        <w:t>Answer:</w:t>
      </w:r>
      <w:r w:rsidR="00056059">
        <w:t xml:space="preserve">  </w:t>
      </w:r>
    </w:p>
    <w:tbl>
      <w:tblPr>
        <w:tblW w:w="0" w:type="auto"/>
        <w:tblLayout w:type="fixed"/>
        <w:tblCellMar>
          <w:left w:w="0" w:type="dxa"/>
          <w:right w:w="0" w:type="dxa"/>
        </w:tblCellMar>
        <w:tblLook w:val="0000" w:firstRow="0" w:lastRow="0" w:firstColumn="0" w:lastColumn="0" w:noHBand="0" w:noVBand="0"/>
      </w:tblPr>
      <w:tblGrid>
        <w:gridCol w:w="720"/>
        <w:gridCol w:w="4760"/>
        <w:gridCol w:w="980"/>
        <w:gridCol w:w="1080"/>
      </w:tblGrid>
      <w:tr w:rsidR="00056059" w:rsidRPr="00056059" w14:paraId="401411E8" w14:textId="77777777">
        <w:tc>
          <w:tcPr>
            <w:tcW w:w="720" w:type="dxa"/>
            <w:tcBorders>
              <w:top w:val="nil"/>
              <w:left w:val="nil"/>
              <w:bottom w:val="nil"/>
              <w:right w:val="nil"/>
            </w:tcBorders>
            <w:shd w:val="clear" w:color="auto" w:fill="FFFFFF"/>
            <w:vAlign w:val="bottom"/>
          </w:tcPr>
          <w:p w14:paraId="2A47E4FD" w14:textId="77777777" w:rsidR="00056059" w:rsidRPr="00056059" w:rsidRDefault="00056059">
            <w:pPr>
              <w:pStyle w:val="NormalText"/>
            </w:pPr>
            <w:r w:rsidRPr="00056059">
              <w:t>1.</w:t>
            </w: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23288BC3" w14:textId="77777777" w:rsidR="00056059" w:rsidRPr="00056059" w:rsidRDefault="00056059">
            <w:pPr>
              <w:pStyle w:val="NormalText"/>
            </w:pPr>
            <w:r w:rsidRPr="00056059">
              <w:t>Cash</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6586871D" w14:textId="77777777" w:rsidR="00056059" w:rsidRPr="00056059" w:rsidRDefault="00056059">
            <w:pPr>
              <w:pStyle w:val="NormalText"/>
              <w:jc w:val="right"/>
            </w:pPr>
            <w:r w:rsidRPr="00056059">
              <w:t>182,841</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74FA441D" w14:textId="77777777" w:rsidR="00056059" w:rsidRPr="00056059" w:rsidRDefault="00056059">
            <w:pPr>
              <w:pStyle w:val="NormalText"/>
              <w:jc w:val="right"/>
            </w:pPr>
          </w:p>
        </w:tc>
      </w:tr>
      <w:tr w:rsidR="00056059" w:rsidRPr="00056059" w14:paraId="124C9486" w14:textId="77777777">
        <w:tc>
          <w:tcPr>
            <w:tcW w:w="720" w:type="dxa"/>
            <w:tcBorders>
              <w:top w:val="nil"/>
              <w:left w:val="nil"/>
              <w:bottom w:val="nil"/>
              <w:right w:val="nil"/>
            </w:tcBorders>
            <w:shd w:val="clear" w:color="auto" w:fill="FFFFFF"/>
            <w:vAlign w:val="bottom"/>
          </w:tcPr>
          <w:p w14:paraId="5CFFD768" w14:textId="77777777" w:rsidR="00056059" w:rsidRPr="00056059" w:rsidRDefault="00056059">
            <w:pPr>
              <w:pStyle w:val="NormalText"/>
            </w:pP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5DF7A0B9" w14:textId="77777777" w:rsidR="00056059" w:rsidRPr="00056059" w:rsidRDefault="00056059">
            <w:pPr>
              <w:pStyle w:val="NormalText"/>
            </w:pPr>
            <w:r w:rsidRPr="00056059">
              <w:t>Discount on bonds payable</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7FDDC147" w14:textId="77777777" w:rsidR="00056059" w:rsidRPr="00056059" w:rsidRDefault="00056059">
            <w:pPr>
              <w:pStyle w:val="NormalText"/>
              <w:jc w:val="right"/>
            </w:pPr>
            <w:r w:rsidRPr="00056059">
              <w:t>17,159</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794CCC75" w14:textId="77777777" w:rsidR="00056059" w:rsidRPr="00056059" w:rsidRDefault="00056059">
            <w:pPr>
              <w:pStyle w:val="NormalText"/>
              <w:jc w:val="right"/>
            </w:pPr>
          </w:p>
        </w:tc>
      </w:tr>
      <w:tr w:rsidR="00056059" w:rsidRPr="00056059" w14:paraId="6FA3C025" w14:textId="77777777">
        <w:tc>
          <w:tcPr>
            <w:tcW w:w="720" w:type="dxa"/>
            <w:tcBorders>
              <w:top w:val="nil"/>
              <w:left w:val="nil"/>
              <w:bottom w:val="nil"/>
              <w:right w:val="nil"/>
            </w:tcBorders>
            <w:shd w:val="clear" w:color="auto" w:fill="FFFFFF"/>
            <w:vAlign w:val="bottom"/>
          </w:tcPr>
          <w:p w14:paraId="1EEAA170" w14:textId="77777777" w:rsidR="00056059" w:rsidRPr="00056059" w:rsidRDefault="00056059">
            <w:pPr>
              <w:pStyle w:val="NormalText"/>
            </w:pP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2A40077A" w14:textId="77777777" w:rsidR="00056059" w:rsidRPr="00056059" w:rsidRDefault="00056059">
            <w:pPr>
              <w:pStyle w:val="NormalText"/>
            </w:pPr>
            <w:r w:rsidRPr="00056059">
              <w:t xml:space="preserve"> Bonds payable</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756B993A"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3BE231F8" w14:textId="77777777" w:rsidR="00056059" w:rsidRPr="00056059" w:rsidRDefault="00056059">
            <w:pPr>
              <w:pStyle w:val="NormalText"/>
              <w:jc w:val="right"/>
            </w:pPr>
            <w:r w:rsidRPr="00056059">
              <w:t>200,000</w:t>
            </w:r>
          </w:p>
        </w:tc>
      </w:tr>
      <w:tr w:rsidR="00056059" w:rsidRPr="00056059" w14:paraId="524D4564" w14:textId="77777777">
        <w:tc>
          <w:tcPr>
            <w:tcW w:w="720" w:type="dxa"/>
            <w:tcBorders>
              <w:top w:val="nil"/>
              <w:left w:val="nil"/>
              <w:bottom w:val="nil"/>
              <w:right w:val="nil"/>
            </w:tcBorders>
            <w:shd w:val="clear" w:color="auto" w:fill="FFFFFF"/>
            <w:vAlign w:val="bottom"/>
          </w:tcPr>
          <w:p w14:paraId="780F4F76" w14:textId="77777777" w:rsidR="00056059" w:rsidRPr="00056059" w:rsidRDefault="00056059">
            <w:pPr>
              <w:pStyle w:val="NormalText"/>
            </w:pP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7E68642A" w14:textId="77777777" w:rsidR="00056059" w:rsidRPr="00056059" w:rsidRDefault="00056059">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05D79AAB"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3B554BE4" w14:textId="77777777" w:rsidR="00056059" w:rsidRPr="00056059" w:rsidRDefault="00056059">
            <w:pPr>
              <w:pStyle w:val="NormalText"/>
            </w:pPr>
          </w:p>
        </w:tc>
      </w:tr>
      <w:tr w:rsidR="00056059" w:rsidRPr="00056059" w14:paraId="36FF312A" w14:textId="77777777">
        <w:tc>
          <w:tcPr>
            <w:tcW w:w="720" w:type="dxa"/>
            <w:tcBorders>
              <w:top w:val="nil"/>
              <w:left w:val="nil"/>
              <w:bottom w:val="nil"/>
              <w:right w:val="nil"/>
            </w:tcBorders>
            <w:shd w:val="clear" w:color="auto" w:fill="FFFFFF"/>
            <w:vAlign w:val="bottom"/>
          </w:tcPr>
          <w:p w14:paraId="796BE5D1" w14:textId="77777777" w:rsidR="00056059" w:rsidRPr="00056059" w:rsidRDefault="00056059">
            <w:pPr>
              <w:pStyle w:val="NormalText"/>
            </w:pPr>
            <w:r w:rsidRPr="00056059">
              <w:t>2.</w:t>
            </w: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3B5C709F" w14:textId="77777777" w:rsidR="00056059" w:rsidRPr="00056059" w:rsidRDefault="00056059">
            <w:pPr>
              <w:pStyle w:val="NormalText"/>
            </w:pPr>
            <w:r w:rsidRPr="00056059">
              <w:t>Interest expense (5% x $182,841)</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64595A9A" w14:textId="77777777" w:rsidR="00056059" w:rsidRPr="00056059" w:rsidRDefault="00056059">
            <w:pPr>
              <w:pStyle w:val="NormalText"/>
              <w:jc w:val="right"/>
            </w:pPr>
            <w:r w:rsidRPr="00056059">
              <w:t>9,142</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52F5B3CA" w14:textId="77777777" w:rsidR="00056059" w:rsidRPr="00056059" w:rsidRDefault="00056059">
            <w:pPr>
              <w:pStyle w:val="NormalText"/>
              <w:jc w:val="right"/>
            </w:pPr>
          </w:p>
        </w:tc>
      </w:tr>
      <w:tr w:rsidR="00056059" w:rsidRPr="00056059" w14:paraId="53FAC601" w14:textId="77777777">
        <w:tc>
          <w:tcPr>
            <w:tcW w:w="720" w:type="dxa"/>
            <w:tcBorders>
              <w:top w:val="nil"/>
              <w:left w:val="nil"/>
              <w:bottom w:val="nil"/>
              <w:right w:val="nil"/>
            </w:tcBorders>
            <w:shd w:val="clear" w:color="auto" w:fill="FFFFFF"/>
            <w:vAlign w:val="bottom"/>
          </w:tcPr>
          <w:p w14:paraId="770DD77F" w14:textId="77777777" w:rsidR="00056059" w:rsidRPr="00056059" w:rsidRDefault="00056059">
            <w:pPr>
              <w:pStyle w:val="NormalText"/>
            </w:pP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691108AA" w14:textId="77777777" w:rsidR="00056059" w:rsidRPr="00056059" w:rsidRDefault="00056059">
            <w:pPr>
              <w:pStyle w:val="NormalText"/>
            </w:pPr>
            <w:r w:rsidRPr="00056059">
              <w:t xml:space="preserve"> Discount on bonds payable (difference)</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4D864064"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326125FA" w14:textId="77777777" w:rsidR="00056059" w:rsidRPr="00056059" w:rsidRDefault="00056059">
            <w:pPr>
              <w:pStyle w:val="NormalText"/>
              <w:jc w:val="right"/>
            </w:pPr>
            <w:r w:rsidRPr="00056059">
              <w:t>142</w:t>
            </w:r>
          </w:p>
        </w:tc>
      </w:tr>
      <w:tr w:rsidR="00056059" w:rsidRPr="00056059" w14:paraId="33C28309" w14:textId="77777777">
        <w:tc>
          <w:tcPr>
            <w:tcW w:w="720" w:type="dxa"/>
            <w:tcBorders>
              <w:top w:val="nil"/>
              <w:left w:val="nil"/>
              <w:bottom w:val="nil"/>
              <w:right w:val="nil"/>
            </w:tcBorders>
            <w:shd w:val="clear" w:color="auto" w:fill="FFFFFF"/>
            <w:vAlign w:val="bottom"/>
          </w:tcPr>
          <w:p w14:paraId="568AFA90" w14:textId="77777777" w:rsidR="00056059" w:rsidRPr="00056059" w:rsidRDefault="00056059">
            <w:pPr>
              <w:pStyle w:val="NormalText"/>
            </w:pP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2CBB5D3A" w14:textId="77777777" w:rsidR="00056059" w:rsidRPr="00056059" w:rsidRDefault="00056059">
            <w:pPr>
              <w:pStyle w:val="NormalText"/>
            </w:pPr>
            <w:r w:rsidRPr="00056059">
              <w:t xml:space="preserve"> Cash (4.5% x $200,000)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2AF437AA"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76083412" w14:textId="77777777" w:rsidR="00056059" w:rsidRPr="00056059" w:rsidRDefault="00056059">
            <w:pPr>
              <w:pStyle w:val="NormalText"/>
              <w:jc w:val="right"/>
            </w:pPr>
            <w:r w:rsidRPr="00056059">
              <w:t>9,000</w:t>
            </w:r>
          </w:p>
        </w:tc>
      </w:tr>
      <w:tr w:rsidR="00056059" w:rsidRPr="00056059" w14:paraId="014A4E83" w14:textId="77777777">
        <w:tc>
          <w:tcPr>
            <w:tcW w:w="720" w:type="dxa"/>
            <w:tcBorders>
              <w:top w:val="nil"/>
              <w:left w:val="nil"/>
              <w:bottom w:val="nil"/>
              <w:right w:val="nil"/>
            </w:tcBorders>
            <w:shd w:val="clear" w:color="auto" w:fill="FFFFFF"/>
            <w:vAlign w:val="bottom"/>
          </w:tcPr>
          <w:p w14:paraId="4829CAB5" w14:textId="77777777" w:rsidR="00056059" w:rsidRPr="00056059" w:rsidRDefault="00056059">
            <w:pPr>
              <w:pStyle w:val="NormalText"/>
            </w:pP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065264D0" w14:textId="77777777" w:rsidR="00056059" w:rsidRPr="00056059" w:rsidRDefault="00056059">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21F237FC"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645A8FC4" w14:textId="77777777" w:rsidR="00056059" w:rsidRPr="00056059" w:rsidRDefault="00056059">
            <w:pPr>
              <w:pStyle w:val="NormalText"/>
            </w:pPr>
          </w:p>
        </w:tc>
      </w:tr>
      <w:tr w:rsidR="00056059" w:rsidRPr="00056059" w14:paraId="78D0166E" w14:textId="77777777">
        <w:tc>
          <w:tcPr>
            <w:tcW w:w="720" w:type="dxa"/>
            <w:tcBorders>
              <w:top w:val="nil"/>
              <w:left w:val="nil"/>
              <w:bottom w:val="nil"/>
              <w:right w:val="nil"/>
            </w:tcBorders>
            <w:shd w:val="clear" w:color="auto" w:fill="FFFFFF"/>
            <w:vAlign w:val="bottom"/>
          </w:tcPr>
          <w:p w14:paraId="1AB2B82E" w14:textId="77777777" w:rsidR="00056059" w:rsidRPr="00056059" w:rsidRDefault="00056059">
            <w:pPr>
              <w:pStyle w:val="NormalText"/>
            </w:pPr>
            <w:r w:rsidRPr="00056059">
              <w:t>3.</w:t>
            </w: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55508637" w14:textId="77777777" w:rsidR="00056059" w:rsidRPr="00056059" w:rsidRDefault="00056059">
            <w:pPr>
              <w:pStyle w:val="NormalText"/>
            </w:pPr>
            <w:r w:rsidRPr="00056059">
              <w:t xml:space="preserve">Interest expense </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0D39D898"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7F36EA86" w14:textId="77777777" w:rsidR="00056059" w:rsidRPr="00056059" w:rsidRDefault="00056059">
            <w:pPr>
              <w:pStyle w:val="NormalText"/>
            </w:pPr>
          </w:p>
        </w:tc>
      </w:tr>
      <w:tr w:rsidR="00056059" w:rsidRPr="00056059" w14:paraId="4DF2B25D" w14:textId="77777777">
        <w:tc>
          <w:tcPr>
            <w:tcW w:w="720" w:type="dxa"/>
            <w:tcBorders>
              <w:top w:val="nil"/>
              <w:left w:val="nil"/>
              <w:bottom w:val="nil"/>
              <w:right w:val="nil"/>
            </w:tcBorders>
            <w:shd w:val="clear" w:color="auto" w:fill="FFFFFF"/>
            <w:vAlign w:val="bottom"/>
          </w:tcPr>
          <w:p w14:paraId="61F96E9F" w14:textId="77777777" w:rsidR="00056059" w:rsidRPr="00056059" w:rsidRDefault="00056059">
            <w:pPr>
              <w:pStyle w:val="NormalText"/>
            </w:pP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3915C2EC" w14:textId="77777777" w:rsidR="00056059" w:rsidRPr="00056059" w:rsidRDefault="00056059">
            <w:pPr>
              <w:pStyle w:val="NormalText"/>
            </w:pPr>
            <w:r w:rsidRPr="00056059">
              <w:t xml:space="preserve">  (5/6 x 5% x [$182,841 + 142])</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12E3A690" w14:textId="77777777" w:rsidR="00056059" w:rsidRPr="00056059" w:rsidRDefault="00056059">
            <w:pPr>
              <w:pStyle w:val="NormalText"/>
              <w:jc w:val="right"/>
            </w:pPr>
            <w:r w:rsidRPr="00056059">
              <w:t>7,624</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42799916" w14:textId="77777777" w:rsidR="00056059" w:rsidRPr="00056059" w:rsidRDefault="00056059">
            <w:pPr>
              <w:pStyle w:val="NormalText"/>
              <w:jc w:val="right"/>
            </w:pPr>
          </w:p>
        </w:tc>
      </w:tr>
      <w:tr w:rsidR="00056059" w:rsidRPr="00056059" w14:paraId="64E9CFC5" w14:textId="77777777">
        <w:tc>
          <w:tcPr>
            <w:tcW w:w="720" w:type="dxa"/>
            <w:tcBorders>
              <w:top w:val="nil"/>
              <w:left w:val="nil"/>
              <w:bottom w:val="nil"/>
              <w:right w:val="nil"/>
            </w:tcBorders>
            <w:shd w:val="clear" w:color="auto" w:fill="FFFFFF"/>
            <w:vAlign w:val="bottom"/>
          </w:tcPr>
          <w:p w14:paraId="72B17DA9" w14:textId="77777777" w:rsidR="00056059" w:rsidRPr="00056059" w:rsidRDefault="00056059">
            <w:pPr>
              <w:pStyle w:val="NormalText"/>
            </w:pP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1E2EC178" w14:textId="77777777" w:rsidR="00056059" w:rsidRPr="00056059" w:rsidRDefault="00056059">
            <w:pPr>
              <w:pStyle w:val="NormalText"/>
            </w:pPr>
            <w:r w:rsidRPr="00056059">
              <w:t xml:space="preserve"> Discount on bonds payable</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02C0E2DA"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3CCB78E5" w14:textId="77777777" w:rsidR="00056059" w:rsidRPr="00056059" w:rsidRDefault="00056059">
            <w:pPr>
              <w:pStyle w:val="NormalText"/>
              <w:jc w:val="right"/>
            </w:pPr>
            <w:r w:rsidRPr="00056059">
              <w:t>124</w:t>
            </w:r>
          </w:p>
        </w:tc>
      </w:tr>
      <w:tr w:rsidR="00056059" w:rsidRPr="00056059" w14:paraId="6FC6EBB7" w14:textId="77777777">
        <w:tc>
          <w:tcPr>
            <w:tcW w:w="720" w:type="dxa"/>
            <w:tcBorders>
              <w:top w:val="nil"/>
              <w:left w:val="nil"/>
              <w:bottom w:val="nil"/>
              <w:right w:val="nil"/>
            </w:tcBorders>
            <w:shd w:val="clear" w:color="auto" w:fill="FFFFFF"/>
            <w:vAlign w:val="bottom"/>
          </w:tcPr>
          <w:p w14:paraId="78D49C98" w14:textId="77777777" w:rsidR="00056059" w:rsidRPr="00056059" w:rsidRDefault="00056059">
            <w:pPr>
              <w:pStyle w:val="NormalText"/>
            </w:pP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0F885FDE" w14:textId="77777777" w:rsidR="00056059" w:rsidRPr="00056059" w:rsidRDefault="00056059">
            <w:pPr>
              <w:pStyle w:val="NormalText"/>
            </w:pPr>
            <w:r w:rsidRPr="00056059">
              <w:t xml:space="preserve"> Interest payable (4.5% x $200,000 x 5/6)</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7DD289CF"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10FDB2F4" w14:textId="77777777" w:rsidR="00056059" w:rsidRPr="00056059" w:rsidRDefault="00056059">
            <w:pPr>
              <w:pStyle w:val="NormalText"/>
              <w:jc w:val="right"/>
            </w:pPr>
            <w:r w:rsidRPr="00056059">
              <w:t>7,500</w:t>
            </w:r>
          </w:p>
        </w:tc>
      </w:tr>
      <w:tr w:rsidR="00056059" w:rsidRPr="00056059" w14:paraId="5F9E71EB" w14:textId="77777777">
        <w:tc>
          <w:tcPr>
            <w:tcW w:w="720" w:type="dxa"/>
            <w:tcBorders>
              <w:top w:val="nil"/>
              <w:left w:val="nil"/>
              <w:bottom w:val="nil"/>
              <w:right w:val="nil"/>
            </w:tcBorders>
            <w:shd w:val="clear" w:color="auto" w:fill="FFFFFF"/>
            <w:vAlign w:val="bottom"/>
          </w:tcPr>
          <w:p w14:paraId="3D4DCAB6" w14:textId="77777777" w:rsidR="00056059" w:rsidRPr="00056059" w:rsidRDefault="00056059">
            <w:pPr>
              <w:pStyle w:val="NormalText"/>
            </w:pP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6C666C13" w14:textId="77777777" w:rsidR="00056059" w:rsidRPr="00056059" w:rsidRDefault="00056059">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304D0B71"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16BCAF51" w14:textId="77777777" w:rsidR="00056059" w:rsidRPr="00056059" w:rsidRDefault="00056059">
            <w:pPr>
              <w:pStyle w:val="NormalText"/>
            </w:pPr>
          </w:p>
        </w:tc>
      </w:tr>
      <w:tr w:rsidR="00056059" w:rsidRPr="00056059" w14:paraId="1D8C7ACC" w14:textId="77777777">
        <w:tc>
          <w:tcPr>
            <w:tcW w:w="720" w:type="dxa"/>
            <w:tcBorders>
              <w:top w:val="nil"/>
              <w:left w:val="nil"/>
              <w:bottom w:val="nil"/>
              <w:right w:val="nil"/>
            </w:tcBorders>
            <w:shd w:val="clear" w:color="auto" w:fill="FFFFFF"/>
            <w:vAlign w:val="bottom"/>
          </w:tcPr>
          <w:p w14:paraId="5C8526C0" w14:textId="77777777" w:rsidR="00056059" w:rsidRPr="00056059" w:rsidRDefault="00056059">
            <w:pPr>
              <w:pStyle w:val="NormalText"/>
            </w:pPr>
            <w:r w:rsidRPr="00056059">
              <w:t>4.</w:t>
            </w: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7B2C808B" w14:textId="77777777" w:rsidR="00056059" w:rsidRPr="00056059" w:rsidRDefault="00056059">
            <w:pPr>
              <w:pStyle w:val="NormalText"/>
            </w:pPr>
            <w:r w:rsidRPr="00056059">
              <w:t>Interest expense</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754C4ACE"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0ADEB9D9" w14:textId="77777777" w:rsidR="00056059" w:rsidRPr="00056059" w:rsidRDefault="00056059">
            <w:pPr>
              <w:pStyle w:val="NormalText"/>
            </w:pPr>
          </w:p>
        </w:tc>
      </w:tr>
      <w:tr w:rsidR="00056059" w:rsidRPr="00056059" w14:paraId="1B3C364E" w14:textId="77777777">
        <w:tc>
          <w:tcPr>
            <w:tcW w:w="720" w:type="dxa"/>
            <w:tcBorders>
              <w:top w:val="nil"/>
              <w:left w:val="nil"/>
              <w:bottom w:val="nil"/>
              <w:right w:val="nil"/>
            </w:tcBorders>
            <w:shd w:val="clear" w:color="auto" w:fill="FFFFFF"/>
            <w:vAlign w:val="bottom"/>
          </w:tcPr>
          <w:p w14:paraId="314FAA18" w14:textId="77777777" w:rsidR="00056059" w:rsidRPr="00056059" w:rsidRDefault="00056059">
            <w:pPr>
              <w:pStyle w:val="NormalText"/>
            </w:pP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583D2738" w14:textId="77777777" w:rsidR="00056059" w:rsidRPr="00056059" w:rsidRDefault="00056059">
            <w:pPr>
              <w:pStyle w:val="NormalText"/>
            </w:pPr>
            <w:r w:rsidRPr="00056059">
              <w:t xml:space="preserve">  (1/6 x 5% x [$182,841 + 142])</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3D167AA4" w14:textId="77777777" w:rsidR="00056059" w:rsidRPr="00056059" w:rsidRDefault="00056059">
            <w:pPr>
              <w:pStyle w:val="NormalText"/>
              <w:jc w:val="right"/>
            </w:pPr>
            <w:r w:rsidRPr="00056059">
              <w:t>1,525</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226BC39E" w14:textId="77777777" w:rsidR="00056059" w:rsidRPr="00056059" w:rsidRDefault="00056059">
            <w:pPr>
              <w:pStyle w:val="NormalText"/>
              <w:jc w:val="right"/>
            </w:pPr>
          </w:p>
        </w:tc>
      </w:tr>
      <w:tr w:rsidR="00056059" w:rsidRPr="00056059" w14:paraId="3700B258" w14:textId="77777777">
        <w:tc>
          <w:tcPr>
            <w:tcW w:w="720" w:type="dxa"/>
            <w:tcBorders>
              <w:top w:val="nil"/>
              <w:left w:val="nil"/>
              <w:bottom w:val="nil"/>
              <w:right w:val="nil"/>
            </w:tcBorders>
            <w:shd w:val="clear" w:color="auto" w:fill="FFFFFF"/>
            <w:vAlign w:val="bottom"/>
          </w:tcPr>
          <w:p w14:paraId="6FFC00C3" w14:textId="77777777" w:rsidR="00056059" w:rsidRPr="00056059" w:rsidRDefault="00056059">
            <w:pPr>
              <w:pStyle w:val="NormalText"/>
            </w:pP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31B61C0C" w14:textId="77777777" w:rsidR="00056059" w:rsidRPr="00056059" w:rsidRDefault="00056059">
            <w:pPr>
              <w:pStyle w:val="NormalText"/>
            </w:pPr>
            <w:r w:rsidRPr="00056059">
              <w:t>Interest payable</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325EBEB8" w14:textId="77777777" w:rsidR="00056059" w:rsidRPr="00056059" w:rsidRDefault="00056059">
            <w:pPr>
              <w:pStyle w:val="NormalText"/>
              <w:jc w:val="right"/>
            </w:pPr>
            <w:r w:rsidRPr="00056059">
              <w:t>7,500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77C761D2" w14:textId="77777777" w:rsidR="00056059" w:rsidRPr="00056059" w:rsidRDefault="00056059">
            <w:pPr>
              <w:pStyle w:val="NormalText"/>
              <w:jc w:val="right"/>
            </w:pPr>
          </w:p>
        </w:tc>
      </w:tr>
      <w:tr w:rsidR="00056059" w:rsidRPr="00056059" w14:paraId="4DCA5FF3" w14:textId="77777777">
        <w:tc>
          <w:tcPr>
            <w:tcW w:w="720" w:type="dxa"/>
            <w:tcBorders>
              <w:top w:val="nil"/>
              <w:left w:val="nil"/>
              <w:bottom w:val="nil"/>
              <w:right w:val="nil"/>
            </w:tcBorders>
            <w:shd w:val="clear" w:color="auto" w:fill="FFFFFF"/>
            <w:vAlign w:val="bottom"/>
          </w:tcPr>
          <w:p w14:paraId="30C6B9F4" w14:textId="77777777" w:rsidR="00056059" w:rsidRPr="00056059" w:rsidRDefault="00056059">
            <w:pPr>
              <w:pStyle w:val="NormalText"/>
            </w:pP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52D89344" w14:textId="77777777" w:rsidR="00056059" w:rsidRPr="00056059" w:rsidRDefault="00056059">
            <w:pPr>
              <w:pStyle w:val="NormalText"/>
            </w:pPr>
            <w:r w:rsidRPr="00056059">
              <w:t xml:space="preserve"> Discount on bonds payable (difference)</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5996786F"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7C972744" w14:textId="77777777" w:rsidR="00056059" w:rsidRPr="00056059" w:rsidRDefault="00056059">
            <w:pPr>
              <w:pStyle w:val="NormalText"/>
              <w:jc w:val="right"/>
            </w:pPr>
            <w:r w:rsidRPr="00056059">
              <w:t>25</w:t>
            </w:r>
          </w:p>
        </w:tc>
      </w:tr>
      <w:tr w:rsidR="00056059" w:rsidRPr="00056059" w14:paraId="29145F1B" w14:textId="77777777">
        <w:tc>
          <w:tcPr>
            <w:tcW w:w="720" w:type="dxa"/>
            <w:tcBorders>
              <w:top w:val="nil"/>
              <w:left w:val="nil"/>
              <w:bottom w:val="nil"/>
              <w:right w:val="nil"/>
            </w:tcBorders>
            <w:shd w:val="clear" w:color="auto" w:fill="FFFFFF"/>
            <w:vAlign w:val="bottom"/>
          </w:tcPr>
          <w:p w14:paraId="67CFDE0B" w14:textId="77777777" w:rsidR="00056059" w:rsidRPr="00056059" w:rsidRDefault="00056059">
            <w:pPr>
              <w:pStyle w:val="NormalText"/>
            </w:pP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2C863400" w14:textId="77777777" w:rsidR="00056059" w:rsidRPr="00056059" w:rsidRDefault="00056059">
            <w:pPr>
              <w:pStyle w:val="NormalText"/>
            </w:pPr>
            <w:r w:rsidRPr="00056059">
              <w:t xml:space="preserve"> Cash (4.5% x $200,000)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33859BF9"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27BD6D3C" w14:textId="77777777" w:rsidR="00056059" w:rsidRPr="00056059" w:rsidRDefault="00056059">
            <w:pPr>
              <w:pStyle w:val="NormalText"/>
              <w:jc w:val="right"/>
            </w:pPr>
            <w:r w:rsidRPr="00056059">
              <w:t>9,000</w:t>
            </w:r>
          </w:p>
        </w:tc>
      </w:tr>
    </w:tbl>
    <w:p w14:paraId="0D914D27" w14:textId="77777777" w:rsidR="00056059" w:rsidRDefault="001D0A8D">
      <w:pPr>
        <w:pStyle w:val="NormalText"/>
        <w:rPr>
          <w:sz w:val="18"/>
          <w:szCs w:val="18"/>
        </w:rPr>
      </w:pPr>
      <w:r>
        <w:rPr>
          <w:sz w:val="18"/>
          <w:szCs w:val="18"/>
        </w:rPr>
        <w:t>Difficulty: 3 Hard</w:t>
      </w:r>
    </w:p>
    <w:p w14:paraId="1A498971" w14:textId="77777777" w:rsidR="00056059" w:rsidRDefault="00056059">
      <w:pPr>
        <w:pStyle w:val="NormalText"/>
        <w:rPr>
          <w:sz w:val="18"/>
          <w:szCs w:val="18"/>
        </w:rPr>
      </w:pPr>
      <w:r>
        <w:rPr>
          <w:sz w:val="18"/>
          <w:szCs w:val="18"/>
        </w:rPr>
        <w:t>Topic</w:t>
      </w:r>
      <w:proofErr w:type="gramStart"/>
      <w:r>
        <w:rPr>
          <w:sz w:val="18"/>
          <w:szCs w:val="18"/>
        </w:rPr>
        <w:t>:  Bonds</w:t>
      </w:r>
      <w:proofErr w:type="gramEnd"/>
      <w:r>
        <w:rPr>
          <w:sz w:val="18"/>
          <w:szCs w:val="18"/>
        </w:rPr>
        <w:t xml:space="preserve"> at issuance; Determining interest ‒ Between interest dates; Effective interest method ‒ Discount</w:t>
      </w:r>
    </w:p>
    <w:p w14:paraId="122A7757" w14:textId="77777777" w:rsidR="00056059" w:rsidRDefault="00056059">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w:t>
      </w:r>
    </w:p>
    <w:p w14:paraId="0230FC6E"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2C50C7CD"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320DD406"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578BBEC6" w14:textId="77777777" w:rsidR="00056059" w:rsidRDefault="00056059">
      <w:pPr>
        <w:pStyle w:val="NormalText"/>
        <w:rPr>
          <w:sz w:val="18"/>
          <w:szCs w:val="18"/>
        </w:rPr>
      </w:pPr>
    </w:p>
    <w:p w14:paraId="27228E8B" w14:textId="77777777" w:rsidR="002E59A4" w:rsidRDefault="002E59A4">
      <w:pPr>
        <w:spacing w:after="0" w:line="240" w:lineRule="auto"/>
        <w:rPr>
          <w:rFonts w:ascii="Times New Roman" w:hAnsi="Times New Roman"/>
          <w:color w:val="000000"/>
          <w:sz w:val="24"/>
          <w:szCs w:val="24"/>
        </w:rPr>
      </w:pPr>
      <w:r>
        <w:br w:type="page"/>
      </w:r>
    </w:p>
    <w:p w14:paraId="73C33173" w14:textId="77777777" w:rsidR="00056059" w:rsidRDefault="00056059">
      <w:pPr>
        <w:pStyle w:val="NormalText"/>
      </w:pPr>
      <w:r>
        <w:lastRenderedPageBreak/>
        <w:t>219) On February 1, 2018, Sanford &amp; Son issued 10% bonds dated February 1, 2018, with a face amount of $200,000. The bonds sold for $239,588 and mature in 20 years. The effective interest rate for these bonds was 8%. Interest is paid semiannually on July 31 and January 31. Sanford &amp; Son's fiscal year is the calendar year.</w:t>
      </w:r>
    </w:p>
    <w:p w14:paraId="224D0982" w14:textId="77777777" w:rsidR="00056059" w:rsidRDefault="00056059">
      <w:pPr>
        <w:pStyle w:val="NormalText"/>
      </w:pPr>
      <w:r>
        <w:tab/>
      </w:r>
      <w:r>
        <w:tab/>
      </w:r>
    </w:p>
    <w:p w14:paraId="0072761B" w14:textId="77777777" w:rsidR="00056059" w:rsidRDefault="00056059">
      <w:pPr>
        <w:pStyle w:val="NormalText"/>
      </w:pPr>
      <w:r>
        <w:rPr>
          <w:b/>
          <w:bCs/>
        </w:rPr>
        <w:t>Required:</w:t>
      </w:r>
    </w:p>
    <w:p w14:paraId="42298DED" w14:textId="77777777" w:rsidR="00056059" w:rsidRDefault="00056059">
      <w:pPr>
        <w:pStyle w:val="NormalText"/>
        <w:tabs>
          <w:tab w:val="left" w:pos="360"/>
        </w:tabs>
      </w:pPr>
      <w:r>
        <w:t>1.</w:t>
      </w:r>
      <w:r>
        <w:tab/>
        <w:t>Prepare the journal entry to record the bond issuance on February 1, 2018.</w:t>
      </w:r>
    </w:p>
    <w:p w14:paraId="4F3685B4" w14:textId="77777777" w:rsidR="00056059" w:rsidRDefault="00056059">
      <w:pPr>
        <w:pStyle w:val="NormalText"/>
        <w:tabs>
          <w:tab w:val="left" w:pos="360"/>
        </w:tabs>
      </w:pPr>
      <w:r>
        <w:t>2.</w:t>
      </w:r>
      <w:r>
        <w:tab/>
        <w:t xml:space="preserve">Prepare the entry to record interest on July 31, 2018, using the straight-line method </w:t>
      </w:r>
    </w:p>
    <w:p w14:paraId="79B43011" w14:textId="77777777" w:rsidR="00056059" w:rsidRDefault="00056059">
      <w:pPr>
        <w:pStyle w:val="NormalText"/>
        <w:tabs>
          <w:tab w:val="left" w:pos="360"/>
        </w:tabs>
      </w:pPr>
      <w:r>
        <w:t>3.</w:t>
      </w:r>
      <w:r>
        <w:tab/>
        <w:t>Prepare the necessary journal entry on December 31, 2018.</w:t>
      </w:r>
    </w:p>
    <w:p w14:paraId="10A4E8AD" w14:textId="77777777" w:rsidR="001D0A8D" w:rsidRDefault="00056059">
      <w:pPr>
        <w:pStyle w:val="NormalText"/>
        <w:tabs>
          <w:tab w:val="left" w:pos="360"/>
        </w:tabs>
      </w:pPr>
      <w:r>
        <w:t>4.</w:t>
      </w:r>
      <w:r>
        <w:tab/>
        <w:t xml:space="preserve">Prepare the necessary journal entry on January 31, 2019. </w:t>
      </w:r>
    </w:p>
    <w:p w14:paraId="217EE8ED" w14:textId="77777777" w:rsidR="001D0A8D" w:rsidRDefault="001D0A8D">
      <w:pPr>
        <w:pStyle w:val="NormalText"/>
        <w:tabs>
          <w:tab w:val="left" w:pos="360"/>
        </w:tabs>
      </w:pPr>
    </w:p>
    <w:p w14:paraId="1CBA88CB" w14:textId="77777777" w:rsidR="00056059" w:rsidRDefault="001D0A8D">
      <w:pPr>
        <w:pStyle w:val="NormalText"/>
      </w:pPr>
      <w:r>
        <w:t>Answer:</w:t>
      </w:r>
      <w:r w:rsidR="00056059">
        <w:t xml:space="preserve">  </w:t>
      </w:r>
    </w:p>
    <w:tbl>
      <w:tblPr>
        <w:tblW w:w="0" w:type="auto"/>
        <w:tblLayout w:type="fixed"/>
        <w:tblCellMar>
          <w:left w:w="0" w:type="dxa"/>
          <w:right w:w="0" w:type="dxa"/>
        </w:tblCellMar>
        <w:tblLook w:val="0000" w:firstRow="0" w:lastRow="0" w:firstColumn="0" w:lastColumn="0" w:noHBand="0" w:noVBand="0"/>
      </w:tblPr>
      <w:tblGrid>
        <w:gridCol w:w="720"/>
        <w:gridCol w:w="4760"/>
        <w:gridCol w:w="1080"/>
        <w:gridCol w:w="1260"/>
      </w:tblGrid>
      <w:tr w:rsidR="00056059" w:rsidRPr="00056059" w14:paraId="3DC02996" w14:textId="77777777">
        <w:tc>
          <w:tcPr>
            <w:tcW w:w="720" w:type="dxa"/>
            <w:tcBorders>
              <w:top w:val="nil"/>
              <w:left w:val="nil"/>
              <w:bottom w:val="nil"/>
              <w:right w:val="nil"/>
            </w:tcBorders>
            <w:shd w:val="clear" w:color="auto" w:fill="FFFFFF"/>
            <w:vAlign w:val="bottom"/>
          </w:tcPr>
          <w:p w14:paraId="3B1E8C2B" w14:textId="77777777" w:rsidR="00056059" w:rsidRPr="00056059" w:rsidRDefault="00056059">
            <w:pPr>
              <w:pStyle w:val="NormalText"/>
            </w:pPr>
            <w:r w:rsidRPr="00056059">
              <w:t>1.</w:t>
            </w: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1DF41ED9" w14:textId="77777777" w:rsidR="00056059" w:rsidRPr="00056059" w:rsidRDefault="00056059">
            <w:pPr>
              <w:pStyle w:val="NormalText"/>
            </w:pPr>
            <w:r w:rsidRPr="00056059">
              <w:t>Cash</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39501A6A" w14:textId="77777777" w:rsidR="00056059" w:rsidRPr="00056059" w:rsidRDefault="00056059">
            <w:pPr>
              <w:pStyle w:val="NormalText"/>
              <w:jc w:val="right"/>
            </w:pPr>
            <w:r w:rsidRPr="00056059">
              <w:t>239,588</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51121518" w14:textId="77777777" w:rsidR="00056059" w:rsidRPr="00056059" w:rsidRDefault="00056059">
            <w:pPr>
              <w:pStyle w:val="NormalText"/>
              <w:jc w:val="right"/>
            </w:pPr>
          </w:p>
        </w:tc>
      </w:tr>
      <w:tr w:rsidR="00056059" w:rsidRPr="00056059" w14:paraId="562DEAE2" w14:textId="77777777">
        <w:tc>
          <w:tcPr>
            <w:tcW w:w="720" w:type="dxa"/>
            <w:tcBorders>
              <w:top w:val="nil"/>
              <w:left w:val="nil"/>
              <w:bottom w:val="nil"/>
              <w:right w:val="nil"/>
            </w:tcBorders>
            <w:shd w:val="clear" w:color="auto" w:fill="FFFFFF"/>
            <w:vAlign w:val="bottom"/>
          </w:tcPr>
          <w:p w14:paraId="1008409A" w14:textId="77777777" w:rsidR="00056059" w:rsidRPr="00056059" w:rsidRDefault="00056059">
            <w:pPr>
              <w:pStyle w:val="NormalText"/>
            </w:pP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27A31702" w14:textId="77777777" w:rsidR="00056059" w:rsidRPr="00056059" w:rsidRDefault="00056059">
            <w:pPr>
              <w:pStyle w:val="NormalText"/>
            </w:pPr>
            <w:r w:rsidRPr="00056059">
              <w:t xml:space="preserve"> Premium on bonds payable</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36B67102" w14:textId="77777777" w:rsidR="00056059" w:rsidRPr="00056059" w:rsidRDefault="00056059">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101A25EF" w14:textId="77777777" w:rsidR="00056059" w:rsidRPr="00056059" w:rsidRDefault="00056059">
            <w:pPr>
              <w:pStyle w:val="NormalText"/>
              <w:jc w:val="right"/>
            </w:pPr>
            <w:r w:rsidRPr="00056059">
              <w:t>39,588</w:t>
            </w:r>
          </w:p>
        </w:tc>
      </w:tr>
      <w:tr w:rsidR="00056059" w:rsidRPr="00056059" w14:paraId="5DDC454B" w14:textId="77777777">
        <w:tc>
          <w:tcPr>
            <w:tcW w:w="720" w:type="dxa"/>
            <w:tcBorders>
              <w:top w:val="nil"/>
              <w:left w:val="nil"/>
              <w:bottom w:val="nil"/>
              <w:right w:val="nil"/>
            </w:tcBorders>
            <w:shd w:val="clear" w:color="auto" w:fill="FFFFFF"/>
            <w:vAlign w:val="bottom"/>
          </w:tcPr>
          <w:p w14:paraId="3A98CE9F" w14:textId="77777777" w:rsidR="00056059" w:rsidRPr="00056059" w:rsidRDefault="00056059">
            <w:pPr>
              <w:pStyle w:val="NormalText"/>
            </w:pP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133B8088" w14:textId="77777777" w:rsidR="00056059" w:rsidRPr="00056059" w:rsidRDefault="00056059">
            <w:pPr>
              <w:pStyle w:val="NormalText"/>
            </w:pPr>
            <w:r w:rsidRPr="00056059">
              <w:t xml:space="preserve"> Bonds payable</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6CBEA1EB" w14:textId="77777777" w:rsidR="00056059" w:rsidRPr="00056059" w:rsidRDefault="00056059">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68569D45" w14:textId="77777777" w:rsidR="00056059" w:rsidRPr="00056059" w:rsidRDefault="00056059">
            <w:pPr>
              <w:pStyle w:val="NormalText"/>
              <w:jc w:val="right"/>
            </w:pPr>
            <w:r w:rsidRPr="00056059">
              <w:t>200,000</w:t>
            </w:r>
          </w:p>
        </w:tc>
      </w:tr>
      <w:tr w:rsidR="00056059" w:rsidRPr="00056059" w14:paraId="3D2BAA91" w14:textId="77777777">
        <w:tc>
          <w:tcPr>
            <w:tcW w:w="720" w:type="dxa"/>
            <w:tcBorders>
              <w:top w:val="nil"/>
              <w:left w:val="nil"/>
              <w:bottom w:val="nil"/>
              <w:right w:val="nil"/>
            </w:tcBorders>
            <w:shd w:val="clear" w:color="auto" w:fill="FFFFFF"/>
            <w:vAlign w:val="bottom"/>
          </w:tcPr>
          <w:p w14:paraId="665B374B" w14:textId="77777777" w:rsidR="00056059" w:rsidRPr="00056059" w:rsidRDefault="00056059">
            <w:pPr>
              <w:pStyle w:val="NormalText"/>
            </w:pP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54652B69"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483F3BF4" w14:textId="77777777" w:rsidR="00056059" w:rsidRPr="00056059" w:rsidRDefault="00056059">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3CEBCD31" w14:textId="77777777" w:rsidR="00056059" w:rsidRPr="00056059" w:rsidRDefault="00056059">
            <w:pPr>
              <w:pStyle w:val="NormalText"/>
            </w:pPr>
          </w:p>
        </w:tc>
      </w:tr>
      <w:tr w:rsidR="00056059" w:rsidRPr="00056059" w14:paraId="672B1C13" w14:textId="77777777">
        <w:tc>
          <w:tcPr>
            <w:tcW w:w="720" w:type="dxa"/>
            <w:tcBorders>
              <w:top w:val="nil"/>
              <w:left w:val="nil"/>
              <w:bottom w:val="nil"/>
              <w:right w:val="nil"/>
            </w:tcBorders>
            <w:shd w:val="clear" w:color="auto" w:fill="FFFFFF"/>
            <w:vAlign w:val="bottom"/>
          </w:tcPr>
          <w:p w14:paraId="4F3B4761" w14:textId="77777777" w:rsidR="00056059" w:rsidRPr="00056059" w:rsidRDefault="00056059">
            <w:pPr>
              <w:pStyle w:val="NormalText"/>
            </w:pPr>
            <w:r w:rsidRPr="00056059">
              <w:t>2.</w:t>
            </w: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302E31C0" w14:textId="77777777" w:rsidR="00056059" w:rsidRPr="00056059" w:rsidRDefault="00056059">
            <w:pPr>
              <w:pStyle w:val="NormalText"/>
            </w:pPr>
            <w:r w:rsidRPr="00056059">
              <w:t>Interest expense (difference)</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77376099" w14:textId="77777777" w:rsidR="00056059" w:rsidRPr="00056059" w:rsidRDefault="00056059">
            <w:pPr>
              <w:pStyle w:val="NormalText"/>
              <w:jc w:val="right"/>
            </w:pPr>
            <w:r w:rsidRPr="00056059">
              <w:t>9,010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2281C339" w14:textId="77777777" w:rsidR="00056059" w:rsidRPr="00056059" w:rsidRDefault="00056059">
            <w:pPr>
              <w:pStyle w:val="NormalText"/>
              <w:jc w:val="right"/>
            </w:pPr>
          </w:p>
        </w:tc>
      </w:tr>
      <w:tr w:rsidR="00056059" w:rsidRPr="00056059" w14:paraId="4BC86AAB" w14:textId="77777777">
        <w:tc>
          <w:tcPr>
            <w:tcW w:w="720" w:type="dxa"/>
            <w:tcBorders>
              <w:top w:val="nil"/>
              <w:left w:val="nil"/>
              <w:bottom w:val="nil"/>
              <w:right w:val="nil"/>
            </w:tcBorders>
            <w:shd w:val="clear" w:color="auto" w:fill="FFFFFF"/>
            <w:vAlign w:val="bottom"/>
          </w:tcPr>
          <w:p w14:paraId="7BE0F1D8" w14:textId="77777777" w:rsidR="00056059" w:rsidRPr="00056059" w:rsidRDefault="00056059">
            <w:pPr>
              <w:pStyle w:val="NormalText"/>
            </w:pP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7FAAEFB7" w14:textId="77777777" w:rsidR="00056059" w:rsidRPr="00056059" w:rsidRDefault="00056059">
            <w:pPr>
              <w:pStyle w:val="NormalText"/>
            </w:pPr>
            <w:r w:rsidRPr="00056059">
              <w:t xml:space="preserve">Premium on bonds </w:t>
            </w:r>
            <w:proofErr w:type="gramStart"/>
            <w:r w:rsidRPr="00056059">
              <w:t>payable  (</w:t>
            </w:r>
            <w:proofErr w:type="gramEnd"/>
            <w:r w:rsidRPr="00056059">
              <w:t>$39,588/40)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5BBB303F" w14:textId="77777777" w:rsidR="00056059" w:rsidRPr="00056059" w:rsidRDefault="00056059">
            <w:pPr>
              <w:pStyle w:val="NormalText"/>
              <w:jc w:val="right"/>
            </w:pPr>
            <w:r w:rsidRPr="00056059">
              <w:t>990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3736C8F7" w14:textId="77777777" w:rsidR="00056059" w:rsidRPr="00056059" w:rsidRDefault="00056059">
            <w:pPr>
              <w:pStyle w:val="NormalText"/>
              <w:jc w:val="right"/>
            </w:pPr>
          </w:p>
        </w:tc>
      </w:tr>
      <w:tr w:rsidR="00056059" w:rsidRPr="00056059" w14:paraId="1BEB01C2" w14:textId="77777777">
        <w:tc>
          <w:tcPr>
            <w:tcW w:w="720" w:type="dxa"/>
            <w:tcBorders>
              <w:top w:val="nil"/>
              <w:left w:val="nil"/>
              <w:bottom w:val="nil"/>
              <w:right w:val="nil"/>
            </w:tcBorders>
            <w:shd w:val="clear" w:color="auto" w:fill="FFFFFF"/>
            <w:vAlign w:val="bottom"/>
          </w:tcPr>
          <w:p w14:paraId="62B11223" w14:textId="77777777" w:rsidR="00056059" w:rsidRPr="00056059" w:rsidRDefault="00056059">
            <w:pPr>
              <w:pStyle w:val="NormalText"/>
            </w:pP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3E11B7C2" w14:textId="77777777" w:rsidR="00056059" w:rsidRPr="00056059" w:rsidRDefault="00056059">
            <w:pPr>
              <w:pStyle w:val="NormalText"/>
            </w:pPr>
            <w:r w:rsidRPr="00056059">
              <w:t xml:space="preserve"> Cash (5% x $200,000)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48C36EA9" w14:textId="77777777" w:rsidR="00056059" w:rsidRPr="00056059" w:rsidRDefault="00056059">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0C79136D" w14:textId="77777777" w:rsidR="00056059" w:rsidRPr="00056059" w:rsidRDefault="00056059">
            <w:pPr>
              <w:pStyle w:val="NormalText"/>
              <w:jc w:val="right"/>
            </w:pPr>
            <w:r w:rsidRPr="00056059">
              <w:t>10,000</w:t>
            </w:r>
          </w:p>
        </w:tc>
      </w:tr>
      <w:tr w:rsidR="00056059" w:rsidRPr="00056059" w14:paraId="7C59D883" w14:textId="77777777">
        <w:tc>
          <w:tcPr>
            <w:tcW w:w="720" w:type="dxa"/>
            <w:tcBorders>
              <w:top w:val="nil"/>
              <w:left w:val="nil"/>
              <w:bottom w:val="nil"/>
              <w:right w:val="nil"/>
            </w:tcBorders>
            <w:shd w:val="clear" w:color="auto" w:fill="FFFFFF"/>
            <w:vAlign w:val="bottom"/>
          </w:tcPr>
          <w:p w14:paraId="21AF3C0E" w14:textId="77777777" w:rsidR="00056059" w:rsidRPr="00056059" w:rsidRDefault="00056059">
            <w:pPr>
              <w:pStyle w:val="NormalText"/>
            </w:pP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5A9FB0FD"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3B55B3D3" w14:textId="77777777" w:rsidR="00056059" w:rsidRPr="00056059" w:rsidRDefault="00056059">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61E07E4A" w14:textId="77777777" w:rsidR="00056059" w:rsidRPr="00056059" w:rsidRDefault="00056059">
            <w:pPr>
              <w:pStyle w:val="NormalText"/>
            </w:pPr>
          </w:p>
        </w:tc>
      </w:tr>
      <w:tr w:rsidR="00056059" w:rsidRPr="00056059" w14:paraId="18CC295C" w14:textId="77777777">
        <w:tc>
          <w:tcPr>
            <w:tcW w:w="720" w:type="dxa"/>
            <w:tcBorders>
              <w:top w:val="nil"/>
              <w:left w:val="nil"/>
              <w:bottom w:val="nil"/>
              <w:right w:val="nil"/>
            </w:tcBorders>
            <w:shd w:val="clear" w:color="auto" w:fill="FFFFFF"/>
            <w:vAlign w:val="bottom"/>
          </w:tcPr>
          <w:p w14:paraId="1DD40E8E" w14:textId="77777777" w:rsidR="00056059" w:rsidRPr="00056059" w:rsidRDefault="00056059">
            <w:pPr>
              <w:pStyle w:val="NormalText"/>
            </w:pPr>
            <w:r w:rsidRPr="00056059">
              <w:t>3.</w:t>
            </w: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6B3F25E4" w14:textId="77777777" w:rsidR="00056059" w:rsidRPr="00056059" w:rsidRDefault="00056059">
            <w:pPr>
              <w:pStyle w:val="NormalText"/>
            </w:pPr>
            <w:r w:rsidRPr="00056059">
              <w:t>Interest expense (difference)</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709D8087" w14:textId="77777777" w:rsidR="00056059" w:rsidRPr="00056059" w:rsidRDefault="00056059">
            <w:pPr>
              <w:pStyle w:val="NormalText"/>
              <w:jc w:val="right"/>
            </w:pPr>
            <w:r w:rsidRPr="00056059">
              <w:t>7,508</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6558C00A" w14:textId="77777777" w:rsidR="00056059" w:rsidRPr="00056059" w:rsidRDefault="00056059">
            <w:pPr>
              <w:pStyle w:val="NormalText"/>
              <w:jc w:val="right"/>
            </w:pPr>
          </w:p>
        </w:tc>
      </w:tr>
      <w:tr w:rsidR="00056059" w:rsidRPr="00056059" w14:paraId="21383815" w14:textId="77777777">
        <w:tc>
          <w:tcPr>
            <w:tcW w:w="720" w:type="dxa"/>
            <w:tcBorders>
              <w:top w:val="nil"/>
              <w:left w:val="nil"/>
              <w:bottom w:val="nil"/>
              <w:right w:val="nil"/>
            </w:tcBorders>
            <w:shd w:val="clear" w:color="auto" w:fill="FFFFFF"/>
            <w:vAlign w:val="bottom"/>
          </w:tcPr>
          <w:p w14:paraId="6B5B6D36" w14:textId="77777777" w:rsidR="00056059" w:rsidRPr="00056059" w:rsidRDefault="00056059">
            <w:pPr>
              <w:pStyle w:val="NormalText"/>
            </w:pP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2D7992B3" w14:textId="77777777" w:rsidR="00056059" w:rsidRPr="00056059" w:rsidRDefault="00056059">
            <w:pPr>
              <w:pStyle w:val="NormalText"/>
            </w:pPr>
            <w:r w:rsidRPr="00056059">
              <w:t>Premium on bonds payable (5/6 x $990)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2BFDAE07" w14:textId="77777777" w:rsidR="00056059" w:rsidRPr="00056059" w:rsidRDefault="00056059">
            <w:pPr>
              <w:pStyle w:val="NormalText"/>
              <w:jc w:val="right"/>
            </w:pPr>
            <w:r w:rsidRPr="00056059">
              <w:t>825</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3E0A0395" w14:textId="77777777" w:rsidR="00056059" w:rsidRPr="00056059" w:rsidRDefault="00056059">
            <w:pPr>
              <w:pStyle w:val="NormalText"/>
              <w:jc w:val="right"/>
            </w:pPr>
          </w:p>
        </w:tc>
      </w:tr>
      <w:tr w:rsidR="00056059" w:rsidRPr="00056059" w14:paraId="24F4FAB1" w14:textId="77777777">
        <w:tc>
          <w:tcPr>
            <w:tcW w:w="720" w:type="dxa"/>
            <w:tcBorders>
              <w:top w:val="nil"/>
              <w:left w:val="nil"/>
              <w:bottom w:val="nil"/>
              <w:right w:val="nil"/>
            </w:tcBorders>
            <w:shd w:val="clear" w:color="auto" w:fill="FFFFFF"/>
            <w:vAlign w:val="bottom"/>
          </w:tcPr>
          <w:p w14:paraId="04CC4603" w14:textId="77777777" w:rsidR="00056059" w:rsidRPr="00056059" w:rsidRDefault="00056059">
            <w:pPr>
              <w:pStyle w:val="NormalText"/>
            </w:pP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2BA6A666" w14:textId="77777777" w:rsidR="00056059" w:rsidRPr="00056059" w:rsidRDefault="00056059">
            <w:pPr>
              <w:pStyle w:val="NormalText"/>
            </w:pPr>
            <w:r w:rsidRPr="00056059">
              <w:t xml:space="preserve"> Interest payable (5/6 x 5% x $200,000)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334A7192" w14:textId="77777777" w:rsidR="00056059" w:rsidRPr="00056059" w:rsidRDefault="00056059">
            <w:pPr>
              <w:pStyle w:val="NormalText"/>
            </w:pPr>
            <w:r w:rsidRPr="00056059">
              <w:t xml:space="preserve">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49F3B1B3" w14:textId="77777777" w:rsidR="00056059" w:rsidRPr="00056059" w:rsidRDefault="00056059">
            <w:pPr>
              <w:pStyle w:val="NormalText"/>
              <w:jc w:val="right"/>
            </w:pPr>
            <w:r w:rsidRPr="00056059">
              <w:t>8,333</w:t>
            </w:r>
          </w:p>
        </w:tc>
      </w:tr>
      <w:tr w:rsidR="00056059" w:rsidRPr="00056059" w14:paraId="4AEF2FA6" w14:textId="77777777">
        <w:tc>
          <w:tcPr>
            <w:tcW w:w="720" w:type="dxa"/>
            <w:tcBorders>
              <w:top w:val="nil"/>
              <w:left w:val="nil"/>
              <w:bottom w:val="nil"/>
              <w:right w:val="nil"/>
            </w:tcBorders>
            <w:shd w:val="clear" w:color="auto" w:fill="FFFFFF"/>
            <w:vAlign w:val="bottom"/>
          </w:tcPr>
          <w:p w14:paraId="654229E5" w14:textId="77777777" w:rsidR="00056059" w:rsidRPr="00056059" w:rsidRDefault="00056059">
            <w:pPr>
              <w:pStyle w:val="NormalText"/>
            </w:pP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364E2EFA"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706CFF2A" w14:textId="77777777" w:rsidR="00056059" w:rsidRPr="00056059" w:rsidRDefault="00056059">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2085E000" w14:textId="77777777" w:rsidR="00056059" w:rsidRPr="00056059" w:rsidRDefault="00056059">
            <w:pPr>
              <w:pStyle w:val="NormalText"/>
            </w:pPr>
          </w:p>
        </w:tc>
      </w:tr>
      <w:tr w:rsidR="00056059" w:rsidRPr="00056059" w14:paraId="5C1CD9C5" w14:textId="77777777">
        <w:tc>
          <w:tcPr>
            <w:tcW w:w="720" w:type="dxa"/>
            <w:tcBorders>
              <w:top w:val="nil"/>
              <w:left w:val="nil"/>
              <w:bottom w:val="nil"/>
              <w:right w:val="nil"/>
            </w:tcBorders>
            <w:shd w:val="clear" w:color="auto" w:fill="FFFFFF"/>
            <w:vAlign w:val="bottom"/>
          </w:tcPr>
          <w:p w14:paraId="5503D05D" w14:textId="77777777" w:rsidR="00056059" w:rsidRPr="00056059" w:rsidRDefault="00056059">
            <w:pPr>
              <w:pStyle w:val="NormalText"/>
            </w:pPr>
            <w:r w:rsidRPr="00056059">
              <w:t>4.</w:t>
            </w: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0E5D708E" w14:textId="77777777" w:rsidR="00056059" w:rsidRPr="00056059" w:rsidRDefault="00056059">
            <w:pPr>
              <w:pStyle w:val="NormalText"/>
            </w:pPr>
            <w:r w:rsidRPr="00056059">
              <w:t>Interest expense (difference)</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31B3B939" w14:textId="77777777" w:rsidR="00056059" w:rsidRPr="00056059" w:rsidRDefault="00056059">
            <w:pPr>
              <w:pStyle w:val="NormalText"/>
              <w:jc w:val="right"/>
            </w:pPr>
            <w:r w:rsidRPr="00056059">
              <w:t>1,502</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56D59E0A" w14:textId="77777777" w:rsidR="00056059" w:rsidRPr="00056059" w:rsidRDefault="00056059">
            <w:pPr>
              <w:pStyle w:val="NormalText"/>
              <w:jc w:val="right"/>
            </w:pPr>
          </w:p>
        </w:tc>
      </w:tr>
      <w:tr w:rsidR="00056059" w:rsidRPr="00056059" w14:paraId="6209D02F" w14:textId="77777777">
        <w:tc>
          <w:tcPr>
            <w:tcW w:w="720" w:type="dxa"/>
            <w:tcBorders>
              <w:top w:val="nil"/>
              <w:left w:val="nil"/>
              <w:bottom w:val="nil"/>
              <w:right w:val="nil"/>
            </w:tcBorders>
            <w:shd w:val="clear" w:color="auto" w:fill="FFFFFF"/>
            <w:vAlign w:val="bottom"/>
          </w:tcPr>
          <w:p w14:paraId="59DB493C" w14:textId="77777777" w:rsidR="00056059" w:rsidRPr="00056059" w:rsidRDefault="00056059">
            <w:pPr>
              <w:pStyle w:val="NormalText"/>
            </w:pP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4C956780" w14:textId="77777777" w:rsidR="00056059" w:rsidRPr="00056059" w:rsidRDefault="00056059">
            <w:pPr>
              <w:pStyle w:val="NormalText"/>
            </w:pPr>
            <w:r w:rsidRPr="00056059">
              <w:t>Interest payable</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1AB07823" w14:textId="77777777" w:rsidR="00056059" w:rsidRPr="00056059" w:rsidRDefault="00056059">
            <w:pPr>
              <w:pStyle w:val="NormalText"/>
              <w:jc w:val="right"/>
            </w:pPr>
            <w:r w:rsidRPr="00056059">
              <w:t>8,333</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7EFD99FF" w14:textId="77777777" w:rsidR="00056059" w:rsidRPr="00056059" w:rsidRDefault="00056059">
            <w:pPr>
              <w:pStyle w:val="NormalText"/>
              <w:jc w:val="right"/>
            </w:pPr>
          </w:p>
        </w:tc>
      </w:tr>
      <w:tr w:rsidR="00056059" w:rsidRPr="00056059" w14:paraId="630D8EFD" w14:textId="77777777">
        <w:tc>
          <w:tcPr>
            <w:tcW w:w="720" w:type="dxa"/>
            <w:tcBorders>
              <w:top w:val="nil"/>
              <w:left w:val="nil"/>
              <w:bottom w:val="nil"/>
              <w:right w:val="nil"/>
            </w:tcBorders>
            <w:shd w:val="clear" w:color="auto" w:fill="FFFFFF"/>
            <w:vAlign w:val="bottom"/>
          </w:tcPr>
          <w:p w14:paraId="2D84815A" w14:textId="77777777" w:rsidR="00056059" w:rsidRPr="00056059" w:rsidRDefault="00056059">
            <w:pPr>
              <w:pStyle w:val="NormalText"/>
            </w:pP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4F633136" w14:textId="77777777" w:rsidR="00056059" w:rsidRPr="00056059" w:rsidRDefault="00056059">
            <w:pPr>
              <w:pStyle w:val="NormalText"/>
            </w:pPr>
            <w:r w:rsidRPr="00056059">
              <w:t>Premium on bonds payable (1/6 x $990)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2B63C474" w14:textId="77777777" w:rsidR="00056059" w:rsidRPr="00056059" w:rsidRDefault="00056059">
            <w:pPr>
              <w:pStyle w:val="NormalText"/>
              <w:jc w:val="right"/>
            </w:pPr>
            <w:r w:rsidRPr="00056059">
              <w:t>165</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2D7455D5" w14:textId="77777777" w:rsidR="00056059" w:rsidRPr="00056059" w:rsidRDefault="00056059">
            <w:pPr>
              <w:pStyle w:val="NormalText"/>
              <w:jc w:val="right"/>
            </w:pPr>
          </w:p>
        </w:tc>
      </w:tr>
      <w:tr w:rsidR="00056059" w:rsidRPr="00056059" w14:paraId="1D4AF1DB" w14:textId="77777777">
        <w:tc>
          <w:tcPr>
            <w:tcW w:w="720" w:type="dxa"/>
            <w:tcBorders>
              <w:top w:val="nil"/>
              <w:left w:val="nil"/>
              <w:bottom w:val="nil"/>
              <w:right w:val="nil"/>
            </w:tcBorders>
            <w:shd w:val="clear" w:color="auto" w:fill="FFFFFF"/>
            <w:vAlign w:val="bottom"/>
          </w:tcPr>
          <w:p w14:paraId="1A336C1C" w14:textId="77777777" w:rsidR="00056059" w:rsidRPr="00056059" w:rsidRDefault="00056059">
            <w:pPr>
              <w:pStyle w:val="NormalText"/>
            </w:pPr>
          </w:p>
        </w:tc>
        <w:tc>
          <w:tcPr>
            <w:tcW w:w="4760" w:type="dxa"/>
            <w:tcBorders>
              <w:top w:val="nil"/>
              <w:left w:val="nil"/>
              <w:bottom w:val="nil"/>
              <w:right w:val="nil"/>
            </w:tcBorders>
            <w:shd w:val="clear" w:color="auto" w:fill="FFFFFF"/>
            <w:tcMar>
              <w:top w:w="0" w:type="dxa"/>
              <w:left w:w="0" w:type="dxa"/>
              <w:bottom w:w="0" w:type="dxa"/>
              <w:right w:w="0" w:type="dxa"/>
            </w:tcMar>
            <w:vAlign w:val="bottom"/>
          </w:tcPr>
          <w:p w14:paraId="41C72CBD" w14:textId="77777777" w:rsidR="00056059" w:rsidRPr="00056059" w:rsidRDefault="00056059">
            <w:pPr>
              <w:pStyle w:val="NormalText"/>
            </w:pPr>
            <w:r w:rsidRPr="00056059">
              <w:t xml:space="preserve"> Cash (5% x $200,000)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110C1BD7" w14:textId="77777777" w:rsidR="00056059" w:rsidRPr="00056059" w:rsidRDefault="00056059">
            <w:pPr>
              <w:pStyle w:val="NormalText"/>
            </w:pPr>
            <w:r w:rsidRPr="00056059">
              <w:t xml:space="preserve">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1894BE08" w14:textId="77777777" w:rsidR="00056059" w:rsidRPr="00056059" w:rsidRDefault="00056059">
            <w:pPr>
              <w:pStyle w:val="NormalText"/>
              <w:jc w:val="right"/>
            </w:pPr>
            <w:r w:rsidRPr="00056059">
              <w:t>10,000</w:t>
            </w:r>
          </w:p>
        </w:tc>
      </w:tr>
    </w:tbl>
    <w:p w14:paraId="5F2D13D5" w14:textId="77777777" w:rsidR="00056059" w:rsidRDefault="001D0A8D">
      <w:pPr>
        <w:pStyle w:val="NormalText"/>
        <w:rPr>
          <w:sz w:val="18"/>
          <w:szCs w:val="18"/>
        </w:rPr>
      </w:pPr>
      <w:r>
        <w:rPr>
          <w:sz w:val="18"/>
          <w:szCs w:val="18"/>
        </w:rPr>
        <w:t>Difficulty: 3 Hard</w:t>
      </w:r>
    </w:p>
    <w:p w14:paraId="5F5EB1D6" w14:textId="77777777" w:rsidR="00056059" w:rsidRDefault="00056059">
      <w:pPr>
        <w:pStyle w:val="NormalText"/>
        <w:rPr>
          <w:sz w:val="18"/>
          <w:szCs w:val="18"/>
        </w:rPr>
      </w:pPr>
      <w:r>
        <w:rPr>
          <w:sz w:val="18"/>
          <w:szCs w:val="18"/>
        </w:rPr>
        <w:t>Topic:  Bonds at issuance; Determining interest ‒ Between interest dates; Straight-line method ‒ Premium</w:t>
      </w:r>
    </w:p>
    <w:p w14:paraId="4ED94851" w14:textId="77777777" w:rsidR="00056059" w:rsidRDefault="00056059">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w:t>
      </w:r>
    </w:p>
    <w:p w14:paraId="00B822A6"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3315D7E7"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8088917"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2A802A56" w14:textId="77777777" w:rsidR="00056059" w:rsidRDefault="00056059">
      <w:pPr>
        <w:pStyle w:val="NormalText"/>
        <w:rPr>
          <w:sz w:val="18"/>
          <w:szCs w:val="18"/>
        </w:rPr>
      </w:pPr>
    </w:p>
    <w:p w14:paraId="11E4E17D" w14:textId="77777777" w:rsidR="002E59A4" w:rsidRDefault="002E59A4">
      <w:pPr>
        <w:spacing w:after="0" w:line="240" w:lineRule="auto"/>
        <w:rPr>
          <w:rFonts w:ascii="Times New Roman" w:hAnsi="Times New Roman"/>
          <w:color w:val="000000"/>
          <w:sz w:val="24"/>
          <w:szCs w:val="24"/>
        </w:rPr>
      </w:pPr>
      <w:r>
        <w:br w:type="page"/>
      </w:r>
    </w:p>
    <w:p w14:paraId="14AB2D63" w14:textId="77777777" w:rsidR="00056059" w:rsidRDefault="00056059">
      <w:pPr>
        <w:pStyle w:val="NormalText"/>
      </w:pPr>
      <w:r>
        <w:lastRenderedPageBreak/>
        <w:t>220) On February 1, 2018, Fox Corporation issued 9% bonds dated February 1, 2018, with a face amount of $200,000. The bonds sold for $182,841 and mature in 20 years. The effective interest rate for these bonds was 10%. Interest is paid semiannually on July 31 and January 31. Fox's fiscal year is the calendar year. Fox uses the straight-line method of amortization.</w:t>
      </w:r>
    </w:p>
    <w:p w14:paraId="05F8F28E" w14:textId="77777777" w:rsidR="00056059" w:rsidRDefault="00056059">
      <w:pPr>
        <w:pStyle w:val="NormalText"/>
      </w:pPr>
      <w:r>
        <w:tab/>
      </w:r>
      <w:r>
        <w:tab/>
      </w:r>
    </w:p>
    <w:p w14:paraId="3A7DDEEB" w14:textId="77777777" w:rsidR="00056059" w:rsidRDefault="00056059">
      <w:pPr>
        <w:pStyle w:val="NormalText"/>
      </w:pPr>
      <w:r>
        <w:rPr>
          <w:b/>
          <w:bCs/>
        </w:rPr>
        <w:t>Required:</w:t>
      </w:r>
      <w:r>
        <w:t xml:space="preserve"> </w:t>
      </w:r>
    </w:p>
    <w:p w14:paraId="09DDB318" w14:textId="77777777" w:rsidR="00056059" w:rsidRDefault="00056059">
      <w:pPr>
        <w:pStyle w:val="NormalText"/>
        <w:tabs>
          <w:tab w:val="left" w:pos="380"/>
        </w:tabs>
      </w:pPr>
      <w:r>
        <w:t>1.</w:t>
      </w:r>
      <w:r>
        <w:tab/>
        <w:t>Prepare the journal entry to record the bond issuance on February 1, 2018.</w:t>
      </w:r>
    </w:p>
    <w:p w14:paraId="192C4B68" w14:textId="77777777" w:rsidR="00056059" w:rsidRDefault="00056059">
      <w:pPr>
        <w:pStyle w:val="NormalText"/>
        <w:tabs>
          <w:tab w:val="left" w:pos="380"/>
        </w:tabs>
      </w:pPr>
      <w:r>
        <w:t>2.</w:t>
      </w:r>
      <w:r>
        <w:tab/>
        <w:t>Prepare the entry to record interest on July 31, 2018.</w:t>
      </w:r>
    </w:p>
    <w:p w14:paraId="53558449" w14:textId="77777777" w:rsidR="00056059" w:rsidRDefault="00056059">
      <w:pPr>
        <w:pStyle w:val="NormalText"/>
        <w:tabs>
          <w:tab w:val="left" w:pos="380"/>
        </w:tabs>
      </w:pPr>
      <w:r>
        <w:t>3.</w:t>
      </w:r>
      <w:r>
        <w:tab/>
        <w:t>Prepare the necessary journal entry on December 31, 2018.</w:t>
      </w:r>
    </w:p>
    <w:p w14:paraId="12C0C481" w14:textId="77777777" w:rsidR="001D0A8D" w:rsidRDefault="00056059">
      <w:pPr>
        <w:pStyle w:val="NormalText"/>
        <w:tabs>
          <w:tab w:val="left" w:pos="380"/>
        </w:tabs>
      </w:pPr>
      <w:r>
        <w:t>4.</w:t>
      </w:r>
      <w:r>
        <w:tab/>
        <w:t xml:space="preserve">Prepare the necessary journal entry on January 31, 2019. </w:t>
      </w:r>
    </w:p>
    <w:p w14:paraId="083F567E" w14:textId="77777777" w:rsidR="001D0A8D" w:rsidRDefault="001D0A8D">
      <w:pPr>
        <w:pStyle w:val="NormalText"/>
        <w:tabs>
          <w:tab w:val="left" w:pos="380"/>
        </w:tabs>
      </w:pPr>
    </w:p>
    <w:p w14:paraId="00E5DA26" w14:textId="77777777" w:rsidR="00056059" w:rsidRDefault="001D0A8D">
      <w:pPr>
        <w:pStyle w:val="NormalText"/>
      </w:pPr>
      <w:r>
        <w:t>Answer:</w:t>
      </w:r>
      <w:r w:rsidR="00056059">
        <w:t xml:space="preserve">  </w:t>
      </w:r>
    </w:p>
    <w:tbl>
      <w:tblPr>
        <w:tblW w:w="0" w:type="auto"/>
        <w:tblLayout w:type="fixed"/>
        <w:tblCellMar>
          <w:left w:w="0" w:type="dxa"/>
          <w:right w:w="0" w:type="dxa"/>
        </w:tblCellMar>
        <w:tblLook w:val="0000" w:firstRow="0" w:lastRow="0" w:firstColumn="0" w:lastColumn="0" w:noHBand="0" w:noVBand="0"/>
      </w:tblPr>
      <w:tblGrid>
        <w:gridCol w:w="720"/>
        <w:gridCol w:w="4360"/>
        <w:gridCol w:w="980"/>
        <w:gridCol w:w="1080"/>
      </w:tblGrid>
      <w:tr w:rsidR="00056059" w:rsidRPr="00056059" w14:paraId="72BC10DC" w14:textId="77777777">
        <w:tc>
          <w:tcPr>
            <w:tcW w:w="720" w:type="dxa"/>
            <w:tcBorders>
              <w:top w:val="nil"/>
              <w:left w:val="nil"/>
              <w:bottom w:val="nil"/>
              <w:right w:val="nil"/>
            </w:tcBorders>
            <w:shd w:val="clear" w:color="auto" w:fill="FFFFFF"/>
            <w:vAlign w:val="bottom"/>
          </w:tcPr>
          <w:p w14:paraId="0CEE8407" w14:textId="77777777" w:rsidR="00056059" w:rsidRPr="00056059" w:rsidRDefault="00056059">
            <w:pPr>
              <w:pStyle w:val="NormalText"/>
            </w:pPr>
            <w:r w:rsidRPr="00056059">
              <w:t>1.</w:t>
            </w:r>
          </w:p>
        </w:tc>
        <w:tc>
          <w:tcPr>
            <w:tcW w:w="4360" w:type="dxa"/>
            <w:tcBorders>
              <w:top w:val="nil"/>
              <w:left w:val="nil"/>
              <w:bottom w:val="nil"/>
              <w:right w:val="nil"/>
            </w:tcBorders>
            <w:shd w:val="clear" w:color="auto" w:fill="FFFFFF"/>
            <w:tcMar>
              <w:top w:w="0" w:type="dxa"/>
              <w:left w:w="0" w:type="dxa"/>
              <w:bottom w:w="0" w:type="dxa"/>
              <w:right w:w="0" w:type="dxa"/>
            </w:tcMar>
            <w:vAlign w:val="bottom"/>
          </w:tcPr>
          <w:p w14:paraId="354BB811" w14:textId="77777777" w:rsidR="00056059" w:rsidRPr="00056059" w:rsidRDefault="00056059">
            <w:pPr>
              <w:pStyle w:val="NormalText"/>
            </w:pPr>
            <w:r w:rsidRPr="00056059">
              <w:t>Cash</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34E13A02" w14:textId="77777777" w:rsidR="00056059" w:rsidRPr="00056059" w:rsidRDefault="00056059">
            <w:pPr>
              <w:pStyle w:val="NormalText"/>
              <w:jc w:val="right"/>
            </w:pPr>
            <w:r w:rsidRPr="00056059">
              <w:t>182,841</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3F7B280B" w14:textId="77777777" w:rsidR="00056059" w:rsidRPr="00056059" w:rsidRDefault="00056059">
            <w:pPr>
              <w:pStyle w:val="NormalText"/>
              <w:jc w:val="right"/>
            </w:pPr>
          </w:p>
        </w:tc>
      </w:tr>
      <w:tr w:rsidR="00056059" w:rsidRPr="00056059" w14:paraId="657670A9" w14:textId="77777777">
        <w:tc>
          <w:tcPr>
            <w:tcW w:w="720" w:type="dxa"/>
            <w:tcBorders>
              <w:top w:val="nil"/>
              <w:left w:val="nil"/>
              <w:bottom w:val="nil"/>
              <w:right w:val="nil"/>
            </w:tcBorders>
            <w:shd w:val="clear" w:color="auto" w:fill="FFFFFF"/>
            <w:vAlign w:val="bottom"/>
          </w:tcPr>
          <w:p w14:paraId="33DFCECB" w14:textId="77777777" w:rsidR="00056059" w:rsidRPr="00056059" w:rsidRDefault="00056059">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14:paraId="2C0D19CA" w14:textId="77777777" w:rsidR="00056059" w:rsidRPr="00056059" w:rsidRDefault="00056059">
            <w:pPr>
              <w:pStyle w:val="NormalText"/>
            </w:pPr>
            <w:r w:rsidRPr="00056059">
              <w:t>Discount on bonds payable</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0DA31E45" w14:textId="77777777" w:rsidR="00056059" w:rsidRPr="00056059" w:rsidRDefault="00056059">
            <w:pPr>
              <w:pStyle w:val="NormalText"/>
              <w:jc w:val="right"/>
            </w:pPr>
            <w:r w:rsidRPr="00056059">
              <w:t>17,159</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45CD0645" w14:textId="77777777" w:rsidR="00056059" w:rsidRPr="00056059" w:rsidRDefault="00056059">
            <w:pPr>
              <w:pStyle w:val="NormalText"/>
              <w:jc w:val="right"/>
            </w:pPr>
          </w:p>
        </w:tc>
      </w:tr>
      <w:tr w:rsidR="00056059" w:rsidRPr="00056059" w14:paraId="2A00229D" w14:textId="77777777">
        <w:tc>
          <w:tcPr>
            <w:tcW w:w="720" w:type="dxa"/>
            <w:tcBorders>
              <w:top w:val="nil"/>
              <w:left w:val="nil"/>
              <w:bottom w:val="nil"/>
              <w:right w:val="nil"/>
            </w:tcBorders>
            <w:shd w:val="clear" w:color="auto" w:fill="FFFFFF"/>
            <w:vAlign w:val="bottom"/>
          </w:tcPr>
          <w:p w14:paraId="0BCCFD4E" w14:textId="77777777" w:rsidR="00056059" w:rsidRPr="00056059" w:rsidRDefault="00056059">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14:paraId="521E611E" w14:textId="77777777" w:rsidR="00056059" w:rsidRPr="00056059" w:rsidRDefault="00056059">
            <w:pPr>
              <w:pStyle w:val="NormalText"/>
            </w:pPr>
            <w:r w:rsidRPr="00056059">
              <w:t xml:space="preserve"> Bonds payable</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7280962F"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4A0E848E" w14:textId="77777777" w:rsidR="00056059" w:rsidRPr="00056059" w:rsidRDefault="00056059">
            <w:pPr>
              <w:pStyle w:val="NormalText"/>
              <w:jc w:val="right"/>
            </w:pPr>
            <w:r w:rsidRPr="00056059">
              <w:t>200,000</w:t>
            </w:r>
          </w:p>
        </w:tc>
      </w:tr>
      <w:tr w:rsidR="00056059" w:rsidRPr="00056059" w14:paraId="528FD673" w14:textId="77777777">
        <w:tc>
          <w:tcPr>
            <w:tcW w:w="720" w:type="dxa"/>
            <w:tcBorders>
              <w:top w:val="nil"/>
              <w:left w:val="nil"/>
              <w:bottom w:val="nil"/>
              <w:right w:val="nil"/>
            </w:tcBorders>
            <w:shd w:val="clear" w:color="auto" w:fill="FFFFFF"/>
            <w:vAlign w:val="bottom"/>
          </w:tcPr>
          <w:p w14:paraId="623CB182" w14:textId="77777777" w:rsidR="00056059" w:rsidRPr="00056059" w:rsidRDefault="00056059">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14:paraId="4D72A536" w14:textId="77777777" w:rsidR="00056059" w:rsidRPr="00056059" w:rsidRDefault="00056059">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4238F26B"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1DB8B8A2" w14:textId="77777777" w:rsidR="00056059" w:rsidRPr="00056059" w:rsidRDefault="00056059">
            <w:pPr>
              <w:pStyle w:val="NormalText"/>
            </w:pPr>
          </w:p>
        </w:tc>
      </w:tr>
      <w:tr w:rsidR="00056059" w:rsidRPr="00056059" w14:paraId="4207BCA0" w14:textId="77777777">
        <w:tc>
          <w:tcPr>
            <w:tcW w:w="720" w:type="dxa"/>
            <w:tcBorders>
              <w:top w:val="nil"/>
              <w:left w:val="nil"/>
              <w:bottom w:val="nil"/>
              <w:right w:val="nil"/>
            </w:tcBorders>
            <w:shd w:val="clear" w:color="auto" w:fill="FFFFFF"/>
            <w:vAlign w:val="bottom"/>
          </w:tcPr>
          <w:p w14:paraId="7322CB12" w14:textId="77777777" w:rsidR="00056059" w:rsidRPr="00056059" w:rsidRDefault="00056059">
            <w:pPr>
              <w:pStyle w:val="NormalText"/>
            </w:pPr>
            <w:r w:rsidRPr="00056059">
              <w:t>2.</w:t>
            </w:r>
          </w:p>
        </w:tc>
        <w:tc>
          <w:tcPr>
            <w:tcW w:w="4360" w:type="dxa"/>
            <w:tcBorders>
              <w:top w:val="nil"/>
              <w:left w:val="nil"/>
              <w:bottom w:val="nil"/>
              <w:right w:val="nil"/>
            </w:tcBorders>
            <w:shd w:val="clear" w:color="auto" w:fill="FFFFFF"/>
            <w:tcMar>
              <w:top w:w="0" w:type="dxa"/>
              <w:left w:w="0" w:type="dxa"/>
              <w:bottom w:w="0" w:type="dxa"/>
              <w:right w:w="0" w:type="dxa"/>
            </w:tcMar>
            <w:vAlign w:val="bottom"/>
          </w:tcPr>
          <w:p w14:paraId="18D574D1" w14:textId="77777777" w:rsidR="00056059" w:rsidRPr="00056059" w:rsidRDefault="00056059">
            <w:pPr>
              <w:pStyle w:val="NormalText"/>
            </w:pPr>
            <w:r w:rsidRPr="00056059">
              <w:t>Interest expense (total)</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4FEF3264" w14:textId="77777777" w:rsidR="00056059" w:rsidRPr="00056059" w:rsidRDefault="00056059">
            <w:pPr>
              <w:pStyle w:val="NormalText"/>
              <w:jc w:val="right"/>
            </w:pPr>
            <w:r w:rsidRPr="00056059">
              <w:t>9,429</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266D1693" w14:textId="77777777" w:rsidR="00056059" w:rsidRPr="00056059" w:rsidRDefault="00056059">
            <w:pPr>
              <w:pStyle w:val="NormalText"/>
              <w:jc w:val="right"/>
            </w:pPr>
          </w:p>
        </w:tc>
      </w:tr>
      <w:tr w:rsidR="00056059" w:rsidRPr="00056059" w14:paraId="182E6AA1" w14:textId="77777777">
        <w:tc>
          <w:tcPr>
            <w:tcW w:w="720" w:type="dxa"/>
            <w:tcBorders>
              <w:top w:val="nil"/>
              <w:left w:val="nil"/>
              <w:bottom w:val="nil"/>
              <w:right w:val="nil"/>
            </w:tcBorders>
            <w:shd w:val="clear" w:color="auto" w:fill="FFFFFF"/>
            <w:vAlign w:val="bottom"/>
          </w:tcPr>
          <w:p w14:paraId="3DDC1AF2" w14:textId="77777777" w:rsidR="00056059" w:rsidRPr="00056059" w:rsidRDefault="00056059">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14:paraId="40028111" w14:textId="77777777" w:rsidR="00056059" w:rsidRPr="00056059" w:rsidRDefault="00056059">
            <w:pPr>
              <w:pStyle w:val="NormalText"/>
            </w:pPr>
            <w:r w:rsidRPr="00056059">
              <w:t xml:space="preserve"> Discount on bonds payable</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3B1E4A22"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140ED5D8" w14:textId="77777777" w:rsidR="00056059" w:rsidRPr="00056059" w:rsidRDefault="00056059">
            <w:pPr>
              <w:pStyle w:val="NormalText"/>
            </w:pPr>
          </w:p>
        </w:tc>
      </w:tr>
      <w:tr w:rsidR="00056059" w:rsidRPr="00056059" w14:paraId="0AEB146F" w14:textId="77777777">
        <w:tc>
          <w:tcPr>
            <w:tcW w:w="720" w:type="dxa"/>
            <w:tcBorders>
              <w:top w:val="nil"/>
              <w:left w:val="nil"/>
              <w:bottom w:val="nil"/>
              <w:right w:val="nil"/>
            </w:tcBorders>
            <w:shd w:val="clear" w:color="auto" w:fill="FFFFFF"/>
            <w:vAlign w:val="bottom"/>
          </w:tcPr>
          <w:p w14:paraId="47BD6DF1" w14:textId="77777777" w:rsidR="00056059" w:rsidRPr="00056059" w:rsidRDefault="00056059">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14:paraId="492F8D05" w14:textId="77777777" w:rsidR="00056059" w:rsidRPr="00056059" w:rsidRDefault="00056059">
            <w:pPr>
              <w:pStyle w:val="NormalText"/>
            </w:pPr>
            <w:r w:rsidRPr="00056059">
              <w:t xml:space="preserve"> ($17,159 / 40)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4041C3D2"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3602224F" w14:textId="77777777" w:rsidR="00056059" w:rsidRPr="00056059" w:rsidRDefault="00056059">
            <w:pPr>
              <w:pStyle w:val="NormalText"/>
              <w:jc w:val="right"/>
            </w:pPr>
            <w:r w:rsidRPr="00056059">
              <w:t>429</w:t>
            </w:r>
          </w:p>
        </w:tc>
      </w:tr>
      <w:tr w:rsidR="00056059" w:rsidRPr="00056059" w14:paraId="0B7EF84F" w14:textId="77777777">
        <w:tc>
          <w:tcPr>
            <w:tcW w:w="720" w:type="dxa"/>
            <w:tcBorders>
              <w:top w:val="nil"/>
              <w:left w:val="nil"/>
              <w:bottom w:val="nil"/>
              <w:right w:val="nil"/>
            </w:tcBorders>
            <w:shd w:val="clear" w:color="auto" w:fill="FFFFFF"/>
            <w:vAlign w:val="bottom"/>
          </w:tcPr>
          <w:p w14:paraId="777B90BB" w14:textId="77777777" w:rsidR="00056059" w:rsidRPr="00056059" w:rsidRDefault="00056059">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14:paraId="5A6C4ECB" w14:textId="77777777" w:rsidR="00056059" w:rsidRPr="00056059" w:rsidRDefault="00056059">
            <w:pPr>
              <w:pStyle w:val="NormalText"/>
            </w:pPr>
            <w:r w:rsidRPr="00056059">
              <w:t xml:space="preserve"> Cash (4.5% x $200,000)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08179B24"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0CA75BF2" w14:textId="77777777" w:rsidR="00056059" w:rsidRPr="00056059" w:rsidRDefault="00056059">
            <w:pPr>
              <w:pStyle w:val="NormalText"/>
              <w:jc w:val="right"/>
            </w:pPr>
            <w:r w:rsidRPr="00056059">
              <w:t>9,000</w:t>
            </w:r>
          </w:p>
        </w:tc>
      </w:tr>
      <w:tr w:rsidR="00056059" w:rsidRPr="00056059" w14:paraId="5B852D2C" w14:textId="77777777">
        <w:tc>
          <w:tcPr>
            <w:tcW w:w="720" w:type="dxa"/>
            <w:tcBorders>
              <w:top w:val="nil"/>
              <w:left w:val="nil"/>
              <w:bottom w:val="nil"/>
              <w:right w:val="nil"/>
            </w:tcBorders>
            <w:shd w:val="clear" w:color="auto" w:fill="FFFFFF"/>
            <w:vAlign w:val="bottom"/>
          </w:tcPr>
          <w:p w14:paraId="21089451" w14:textId="77777777" w:rsidR="00056059" w:rsidRPr="00056059" w:rsidRDefault="00056059">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14:paraId="612EA1F1" w14:textId="77777777" w:rsidR="00056059" w:rsidRPr="00056059" w:rsidRDefault="00056059">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5507956F"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1EFC98F8" w14:textId="77777777" w:rsidR="00056059" w:rsidRPr="00056059" w:rsidRDefault="00056059">
            <w:pPr>
              <w:pStyle w:val="NormalText"/>
            </w:pPr>
          </w:p>
        </w:tc>
      </w:tr>
      <w:tr w:rsidR="00056059" w:rsidRPr="00056059" w14:paraId="247878B3" w14:textId="77777777">
        <w:tc>
          <w:tcPr>
            <w:tcW w:w="720" w:type="dxa"/>
            <w:tcBorders>
              <w:top w:val="nil"/>
              <w:left w:val="nil"/>
              <w:bottom w:val="nil"/>
              <w:right w:val="nil"/>
            </w:tcBorders>
            <w:shd w:val="clear" w:color="auto" w:fill="FFFFFF"/>
            <w:vAlign w:val="bottom"/>
          </w:tcPr>
          <w:p w14:paraId="1F22CAFA" w14:textId="77777777" w:rsidR="00056059" w:rsidRPr="00056059" w:rsidRDefault="00056059">
            <w:pPr>
              <w:pStyle w:val="NormalText"/>
            </w:pPr>
            <w:r w:rsidRPr="00056059">
              <w:t>3.</w:t>
            </w:r>
          </w:p>
        </w:tc>
        <w:tc>
          <w:tcPr>
            <w:tcW w:w="4360" w:type="dxa"/>
            <w:tcBorders>
              <w:top w:val="nil"/>
              <w:left w:val="nil"/>
              <w:bottom w:val="nil"/>
              <w:right w:val="nil"/>
            </w:tcBorders>
            <w:shd w:val="clear" w:color="auto" w:fill="FFFFFF"/>
            <w:tcMar>
              <w:top w:w="0" w:type="dxa"/>
              <w:left w:w="0" w:type="dxa"/>
              <w:bottom w:w="0" w:type="dxa"/>
              <w:right w:w="0" w:type="dxa"/>
            </w:tcMar>
            <w:vAlign w:val="bottom"/>
          </w:tcPr>
          <w:p w14:paraId="14D19212" w14:textId="77777777" w:rsidR="00056059" w:rsidRPr="00056059" w:rsidRDefault="00056059">
            <w:pPr>
              <w:pStyle w:val="NormalText"/>
            </w:pPr>
            <w:r w:rsidRPr="00056059">
              <w:t>Interest expense (total)</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46DD6753" w14:textId="77777777" w:rsidR="00056059" w:rsidRPr="00056059" w:rsidRDefault="00056059">
            <w:pPr>
              <w:pStyle w:val="NormalText"/>
              <w:jc w:val="right"/>
            </w:pPr>
            <w:r w:rsidRPr="00056059">
              <w:t>7,858</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36D1AA21" w14:textId="77777777" w:rsidR="00056059" w:rsidRPr="00056059" w:rsidRDefault="00056059">
            <w:pPr>
              <w:pStyle w:val="NormalText"/>
              <w:jc w:val="right"/>
            </w:pPr>
          </w:p>
        </w:tc>
      </w:tr>
      <w:tr w:rsidR="00056059" w:rsidRPr="00056059" w14:paraId="2296FE79" w14:textId="77777777">
        <w:tc>
          <w:tcPr>
            <w:tcW w:w="720" w:type="dxa"/>
            <w:tcBorders>
              <w:top w:val="nil"/>
              <w:left w:val="nil"/>
              <w:bottom w:val="nil"/>
              <w:right w:val="nil"/>
            </w:tcBorders>
            <w:shd w:val="clear" w:color="auto" w:fill="FFFFFF"/>
            <w:vAlign w:val="bottom"/>
          </w:tcPr>
          <w:p w14:paraId="3CBB3428" w14:textId="77777777" w:rsidR="00056059" w:rsidRPr="00056059" w:rsidRDefault="00056059">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14:paraId="74CCC728" w14:textId="77777777" w:rsidR="00056059" w:rsidRPr="00056059" w:rsidRDefault="00056059">
            <w:pPr>
              <w:pStyle w:val="NormalText"/>
            </w:pPr>
            <w:r w:rsidRPr="00056059">
              <w:t xml:space="preserve"> Discount on bonds payable (5/6 x $429)</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6F01478F"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1F2326DF" w14:textId="77777777" w:rsidR="00056059" w:rsidRPr="00056059" w:rsidRDefault="00056059">
            <w:pPr>
              <w:pStyle w:val="NormalText"/>
              <w:jc w:val="right"/>
            </w:pPr>
            <w:r w:rsidRPr="00056059">
              <w:t>358</w:t>
            </w:r>
          </w:p>
        </w:tc>
      </w:tr>
      <w:tr w:rsidR="00056059" w:rsidRPr="00056059" w14:paraId="12956A47" w14:textId="77777777">
        <w:tc>
          <w:tcPr>
            <w:tcW w:w="720" w:type="dxa"/>
            <w:tcBorders>
              <w:top w:val="nil"/>
              <w:left w:val="nil"/>
              <w:bottom w:val="nil"/>
              <w:right w:val="nil"/>
            </w:tcBorders>
            <w:shd w:val="clear" w:color="auto" w:fill="FFFFFF"/>
            <w:vAlign w:val="bottom"/>
          </w:tcPr>
          <w:p w14:paraId="15AD2A0C" w14:textId="77777777" w:rsidR="00056059" w:rsidRPr="00056059" w:rsidRDefault="00056059">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14:paraId="2F32C9C7" w14:textId="77777777" w:rsidR="00056059" w:rsidRPr="00056059" w:rsidRDefault="00056059">
            <w:pPr>
              <w:pStyle w:val="NormalText"/>
            </w:pPr>
            <w:r w:rsidRPr="00056059">
              <w:t xml:space="preserve"> Interest payable (5/6 x 4.5% x $200,000)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4A73B2B5"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539B944F" w14:textId="77777777" w:rsidR="00056059" w:rsidRPr="00056059" w:rsidRDefault="00056059">
            <w:pPr>
              <w:pStyle w:val="NormalText"/>
              <w:jc w:val="right"/>
            </w:pPr>
            <w:r w:rsidRPr="00056059">
              <w:t>7,500</w:t>
            </w:r>
          </w:p>
        </w:tc>
      </w:tr>
      <w:tr w:rsidR="00056059" w:rsidRPr="00056059" w14:paraId="54606294" w14:textId="77777777">
        <w:tc>
          <w:tcPr>
            <w:tcW w:w="720" w:type="dxa"/>
            <w:tcBorders>
              <w:top w:val="nil"/>
              <w:left w:val="nil"/>
              <w:bottom w:val="nil"/>
              <w:right w:val="nil"/>
            </w:tcBorders>
            <w:shd w:val="clear" w:color="auto" w:fill="FFFFFF"/>
            <w:vAlign w:val="bottom"/>
          </w:tcPr>
          <w:p w14:paraId="091AD587" w14:textId="77777777" w:rsidR="00056059" w:rsidRPr="00056059" w:rsidRDefault="00056059">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14:paraId="657E4434" w14:textId="77777777" w:rsidR="00056059" w:rsidRPr="00056059" w:rsidRDefault="00056059">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380B6684"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2868B7D0" w14:textId="77777777" w:rsidR="00056059" w:rsidRPr="00056059" w:rsidRDefault="00056059">
            <w:pPr>
              <w:pStyle w:val="NormalText"/>
            </w:pPr>
          </w:p>
        </w:tc>
      </w:tr>
      <w:tr w:rsidR="00056059" w:rsidRPr="00056059" w14:paraId="37047399" w14:textId="77777777">
        <w:tc>
          <w:tcPr>
            <w:tcW w:w="720" w:type="dxa"/>
            <w:tcBorders>
              <w:top w:val="nil"/>
              <w:left w:val="nil"/>
              <w:bottom w:val="nil"/>
              <w:right w:val="nil"/>
            </w:tcBorders>
            <w:shd w:val="clear" w:color="auto" w:fill="FFFFFF"/>
            <w:vAlign w:val="bottom"/>
          </w:tcPr>
          <w:p w14:paraId="10B2B491" w14:textId="77777777" w:rsidR="00056059" w:rsidRPr="00056059" w:rsidRDefault="00056059">
            <w:pPr>
              <w:pStyle w:val="NormalText"/>
            </w:pPr>
            <w:r w:rsidRPr="00056059">
              <w:t>4.</w:t>
            </w:r>
          </w:p>
        </w:tc>
        <w:tc>
          <w:tcPr>
            <w:tcW w:w="4360" w:type="dxa"/>
            <w:tcBorders>
              <w:top w:val="nil"/>
              <w:left w:val="nil"/>
              <w:bottom w:val="nil"/>
              <w:right w:val="nil"/>
            </w:tcBorders>
            <w:shd w:val="clear" w:color="auto" w:fill="FFFFFF"/>
            <w:tcMar>
              <w:top w:w="0" w:type="dxa"/>
              <w:left w:w="0" w:type="dxa"/>
              <w:bottom w:w="0" w:type="dxa"/>
              <w:right w:w="0" w:type="dxa"/>
            </w:tcMar>
            <w:vAlign w:val="bottom"/>
          </w:tcPr>
          <w:p w14:paraId="32C5C843" w14:textId="77777777" w:rsidR="00056059" w:rsidRPr="00056059" w:rsidRDefault="00056059">
            <w:pPr>
              <w:pStyle w:val="NormalText"/>
            </w:pPr>
            <w:r w:rsidRPr="00056059">
              <w:t>Interest expense (difference)</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68A084E9" w14:textId="77777777" w:rsidR="00056059" w:rsidRPr="00056059" w:rsidRDefault="00056059">
            <w:pPr>
              <w:pStyle w:val="NormalText"/>
              <w:jc w:val="right"/>
            </w:pPr>
            <w:r w:rsidRPr="00056059">
              <w:t>1,571</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7117BEED" w14:textId="77777777" w:rsidR="00056059" w:rsidRPr="00056059" w:rsidRDefault="00056059">
            <w:pPr>
              <w:pStyle w:val="NormalText"/>
              <w:jc w:val="right"/>
            </w:pPr>
          </w:p>
        </w:tc>
      </w:tr>
      <w:tr w:rsidR="00056059" w:rsidRPr="00056059" w14:paraId="7E6D59A2" w14:textId="77777777">
        <w:tc>
          <w:tcPr>
            <w:tcW w:w="720" w:type="dxa"/>
            <w:tcBorders>
              <w:top w:val="nil"/>
              <w:left w:val="nil"/>
              <w:bottom w:val="nil"/>
              <w:right w:val="nil"/>
            </w:tcBorders>
            <w:shd w:val="clear" w:color="auto" w:fill="FFFFFF"/>
            <w:vAlign w:val="bottom"/>
          </w:tcPr>
          <w:p w14:paraId="40D384D5" w14:textId="77777777" w:rsidR="00056059" w:rsidRPr="00056059" w:rsidRDefault="00056059">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14:paraId="0D9BA777" w14:textId="77777777" w:rsidR="00056059" w:rsidRPr="00056059" w:rsidRDefault="00056059">
            <w:pPr>
              <w:pStyle w:val="NormalText"/>
            </w:pPr>
            <w:r w:rsidRPr="00056059">
              <w:t>Interest payable</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277429AB" w14:textId="77777777" w:rsidR="00056059" w:rsidRPr="00056059" w:rsidRDefault="00056059">
            <w:pPr>
              <w:pStyle w:val="NormalText"/>
              <w:jc w:val="right"/>
            </w:pPr>
            <w:r w:rsidRPr="00056059">
              <w:t>7,500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2E6F49C2" w14:textId="77777777" w:rsidR="00056059" w:rsidRPr="00056059" w:rsidRDefault="00056059">
            <w:pPr>
              <w:pStyle w:val="NormalText"/>
              <w:jc w:val="right"/>
            </w:pPr>
          </w:p>
        </w:tc>
      </w:tr>
      <w:tr w:rsidR="00056059" w:rsidRPr="00056059" w14:paraId="0651630B" w14:textId="77777777">
        <w:tc>
          <w:tcPr>
            <w:tcW w:w="720" w:type="dxa"/>
            <w:tcBorders>
              <w:top w:val="nil"/>
              <w:left w:val="nil"/>
              <w:bottom w:val="nil"/>
              <w:right w:val="nil"/>
            </w:tcBorders>
            <w:shd w:val="clear" w:color="auto" w:fill="FFFFFF"/>
            <w:vAlign w:val="bottom"/>
          </w:tcPr>
          <w:p w14:paraId="4414AAF7" w14:textId="77777777" w:rsidR="00056059" w:rsidRPr="00056059" w:rsidRDefault="00056059">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14:paraId="67EF9D2B" w14:textId="77777777" w:rsidR="00056059" w:rsidRPr="00056059" w:rsidRDefault="00056059">
            <w:pPr>
              <w:pStyle w:val="NormalText"/>
            </w:pPr>
            <w:r w:rsidRPr="00056059">
              <w:t xml:space="preserve"> Discount on bonds ($429 </w:t>
            </w:r>
            <w:proofErr w:type="gramStart"/>
            <w:r w:rsidRPr="00056059">
              <w:t>—  358</w:t>
            </w:r>
            <w:proofErr w:type="gramEnd"/>
            <w:r w:rsidRPr="00056059">
              <w:t>)</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6E6D79D9" w14:textId="77777777" w:rsidR="00056059" w:rsidRPr="00056059" w:rsidRDefault="00056059">
            <w:pPr>
              <w:pStyle w:val="NormalText"/>
            </w:pPr>
            <w:r w:rsidRPr="00056059">
              <w:t xml:space="preserve">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78E86401" w14:textId="77777777" w:rsidR="00056059" w:rsidRPr="00056059" w:rsidRDefault="00056059">
            <w:pPr>
              <w:pStyle w:val="NormalText"/>
              <w:jc w:val="right"/>
            </w:pPr>
            <w:r w:rsidRPr="00056059">
              <w:t>71</w:t>
            </w:r>
          </w:p>
        </w:tc>
      </w:tr>
      <w:tr w:rsidR="00056059" w:rsidRPr="00056059" w14:paraId="65908FDC" w14:textId="77777777">
        <w:tc>
          <w:tcPr>
            <w:tcW w:w="720" w:type="dxa"/>
            <w:tcBorders>
              <w:top w:val="nil"/>
              <w:left w:val="nil"/>
              <w:bottom w:val="nil"/>
              <w:right w:val="nil"/>
            </w:tcBorders>
            <w:shd w:val="clear" w:color="auto" w:fill="FFFFFF"/>
            <w:vAlign w:val="bottom"/>
          </w:tcPr>
          <w:p w14:paraId="7B514707" w14:textId="77777777" w:rsidR="00056059" w:rsidRPr="00056059" w:rsidRDefault="00056059">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14:paraId="781ED3EC" w14:textId="77777777" w:rsidR="00056059" w:rsidRPr="00056059" w:rsidRDefault="00056059">
            <w:pPr>
              <w:pStyle w:val="NormalText"/>
            </w:pPr>
            <w:r w:rsidRPr="00056059">
              <w:t xml:space="preserve"> Cash (4.5% x $200,000)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14:paraId="51B4F2A7"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25CDDC7E" w14:textId="77777777" w:rsidR="00056059" w:rsidRPr="00056059" w:rsidRDefault="00056059">
            <w:pPr>
              <w:pStyle w:val="NormalText"/>
              <w:jc w:val="right"/>
            </w:pPr>
            <w:r w:rsidRPr="00056059">
              <w:t xml:space="preserve"> 9,000</w:t>
            </w:r>
          </w:p>
        </w:tc>
      </w:tr>
    </w:tbl>
    <w:p w14:paraId="75EBCCB3" w14:textId="77777777" w:rsidR="00056059" w:rsidRDefault="001D0A8D">
      <w:pPr>
        <w:pStyle w:val="NormalText"/>
        <w:rPr>
          <w:sz w:val="18"/>
          <w:szCs w:val="18"/>
        </w:rPr>
      </w:pPr>
      <w:r>
        <w:rPr>
          <w:sz w:val="18"/>
          <w:szCs w:val="18"/>
        </w:rPr>
        <w:t>Difficulty: 3 Hard</w:t>
      </w:r>
    </w:p>
    <w:p w14:paraId="7218F0CD" w14:textId="77777777" w:rsidR="00056059" w:rsidRDefault="00056059">
      <w:pPr>
        <w:pStyle w:val="NormalText"/>
        <w:rPr>
          <w:sz w:val="18"/>
          <w:szCs w:val="18"/>
        </w:rPr>
      </w:pPr>
      <w:r>
        <w:rPr>
          <w:sz w:val="18"/>
          <w:szCs w:val="18"/>
        </w:rPr>
        <w:t>Topic:  Bonds at issuance; Determining interest ‒ Between interest dates; Straight-line method ‒ Discount</w:t>
      </w:r>
    </w:p>
    <w:p w14:paraId="41DAD964" w14:textId="77777777" w:rsidR="00056059" w:rsidRDefault="00056059">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w:t>
      </w:r>
    </w:p>
    <w:p w14:paraId="03D2A0FB"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427673E2"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5486F81"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56EA8FDD" w14:textId="77777777" w:rsidR="00056059" w:rsidRDefault="00056059">
      <w:pPr>
        <w:pStyle w:val="NormalText"/>
        <w:rPr>
          <w:sz w:val="18"/>
          <w:szCs w:val="18"/>
        </w:rPr>
      </w:pPr>
    </w:p>
    <w:p w14:paraId="7F9DEF9E" w14:textId="77777777" w:rsidR="002E59A4" w:rsidRDefault="002E59A4">
      <w:pPr>
        <w:spacing w:after="0" w:line="240" w:lineRule="auto"/>
        <w:rPr>
          <w:rFonts w:ascii="Times New Roman" w:hAnsi="Times New Roman"/>
          <w:color w:val="000000"/>
          <w:sz w:val="24"/>
          <w:szCs w:val="24"/>
        </w:rPr>
      </w:pPr>
      <w:r>
        <w:br w:type="page"/>
      </w:r>
    </w:p>
    <w:p w14:paraId="68FE7489" w14:textId="77777777" w:rsidR="00056059" w:rsidRDefault="00056059">
      <w:pPr>
        <w:pStyle w:val="NormalText"/>
      </w:pPr>
      <w:r>
        <w:lastRenderedPageBreak/>
        <w:t>221) On February 1, 2018, Wolf Inc. issued 10% bonds dated February 1, 2018, with a face amount of $200,000. The bonds sold for $239,588 and mature in 20 years. The effective interest rate for these bonds was 8%. Interest is paid semiannually on July 31 and January 31. Wolf's fiscal year is the calendar year. Wolf uses the effective interest method of amortization.</w:t>
      </w:r>
    </w:p>
    <w:p w14:paraId="04C99A98" w14:textId="77777777" w:rsidR="00056059" w:rsidRDefault="00056059">
      <w:pPr>
        <w:pStyle w:val="NormalText"/>
      </w:pPr>
      <w:r>
        <w:tab/>
      </w:r>
      <w:r>
        <w:tab/>
      </w:r>
    </w:p>
    <w:p w14:paraId="453C5F22" w14:textId="77777777" w:rsidR="00056059" w:rsidRDefault="00056059">
      <w:pPr>
        <w:pStyle w:val="NormalText"/>
      </w:pPr>
      <w:r>
        <w:rPr>
          <w:b/>
          <w:bCs/>
        </w:rPr>
        <w:t>Required:</w:t>
      </w:r>
    </w:p>
    <w:p w14:paraId="381A71BF" w14:textId="77777777" w:rsidR="00056059" w:rsidRDefault="00056059">
      <w:pPr>
        <w:pStyle w:val="NormalText"/>
        <w:tabs>
          <w:tab w:val="left" w:pos="360"/>
        </w:tabs>
      </w:pPr>
      <w:r>
        <w:t>1.</w:t>
      </w:r>
      <w:r>
        <w:tab/>
        <w:t>Prepare the journal entry to record the bond issuance on February 1, 2018.</w:t>
      </w:r>
    </w:p>
    <w:p w14:paraId="698A706B" w14:textId="77777777" w:rsidR="00056059" w:rsidRDefault="00056059">
      <w:pPr>
        <w:pStyle w:val="NormalText"/>
        <w:tabs>
          <w:tab w:val="left" w:pos="360"/>
        </w:tabs>
      </w:pPr>
      <w:r>
        <w:t>2.</w:t>
      </w:r>
      <w:r>
        <w:tab/>
        <w:t>Prepare the entry to record interest on July 31, 2018.</w:t>
      </w:r>
    </w:p>
    <w:p w14:paraId="7F07B65F" w14:textId="77777777" w:rsidR="00056059" w:rsidRDefault="00056059">
      <w:pPr>
        <w:pStyle w:val="NormalText"/>
        <w:tabs>
          <w:tab w:val="left" w:pos="360"/>
        </w:tabs>
      </w:pPr>
      <w:r>
        <w:t>3.</w:t>
      </w:r>
      <w:r>
        <w:tab/>
        <w:t>Prepare the necessary journal entry on December 31, 2018.</w:t>
      </w:r>
    </w:p>
    <w:p w14:paraId="65EC643A" w14:textId="77777777" w:rsidR="001D0A8D" w:rsidRDefault="00056059">
      <w:pPr>
        <w:pStyle w:val="NormalText"/>
        <w:tabs>
          <w:tab w:val="left" w:pos="360"/>
        </w:tabs>
      </w:pPr>
      <w:r>
        <w:t>4.</w:t>
      </w:r>
      <w:r>
        <w:tab/>
        <w:t xml:space="preserve">Prepare the necessary journal entry on January 31, 2019. </w:t>
      </w:r>
    </w:p>
    <w:p w14:paraId="38CDFFE1" w14:textId="77777777" w:rsidR="001D0A8D" w:rsidRDefault="001D0A8D">
      <w:pPr>
        <w:pStyle w:val="NormalText"/>
        <w:tabs>
          <w:tab w:val="left" w:pos="360"/>
        </w:tabs>
      </w:pPr>
    </w:p>
    <w:p w14:paraId="51DE296A" w14:textId="77777777" w:rsidR="00056059" w:rsidRDefault="001D0A8D">
      <w:pPr>
        <w:pStyle w:val="NormalText"/>
      </w:pPr>
      <w:r>
        <w:t>Answer:</w:t>
      </w:r>
      <w:r w:rsidR="00056059">
        <w:t xml:space="preserve">  </w:t>
      </w:r>
    </w:p>
    <w:tbl>
      <w:tblPr>
        <w:tblW w:w="0" w:type="auto"/>
        <w:tblLayout w:type="fixed"/>
        <w:tblCellMar>
          <w:left w:w="0" w:type="dxa"/>
          <w:right w:w="0" w:type="dxa"/>
        </w:tblCellMar>
        <w:tblLook w:val="0000" w:firstRow="0" w:lastRow="0" w:firstColumn="0" w:lastColumn="0" w:noHBand="0" w:noVBand="0"/>
      </w:tblPr>
      <w:tblGrid>
        <w:gridCol w:w="720"/>
        <w:gridCol w:w="5160"/>
        <w:gridCol w:w="1180"/>
        <w:gridCol w:w="1160"/>
      </w:tblGrid>
      <w:tr w:rsidR="00056059" w:rsidRPr="00056059" w14:paraId="03C260F7" w14:textId="77777777">
        <w:tc>
          <w:tcPr>
            <w:tcW w:w="720" w:type="dxa"/>
            <w:tcBorders>
              <w:top w:val="nil"/>
              <w:left w:val="nil"/>
              <w:bottom w:val="nil"/>
              <w:right w:val="nil"/>
            </w:tcBorders>
            <w:shd w:val="clear" w:color="auto" w:fill="FFFFFF"/>
            <w:vAlign w:val="bottom"/>
          </w:tcPr>
          <w:p w14:paraId="52E796B5" w14:textId="77777777" w:rsidR="00056059" w:rsidRPr="00056059" w:rsidRDefault="00056059">
            <w:pPr>
              <w:pStyle w:val="NormalText"/>
            </w:pPr>
            <w:r w:rsidRPr="00056059">
              <w:t>1.</w:t>
            </w:r>
          </w:p>
        </w:tc>
        <w:tc>
          <w:tcPr>
            <w:tcW w:w="5160" w:type="dxa"/>
            <w:tcBorders>
              <w:top w:val="nil"/>
              <w:left w:val="nil"/>
              <w:bottom w:val="nil"/>
              <w:right w:val="nil"/>
            </w:tcBorders>
            <w:shd w:val="clear" w:color="auto" w:fill="FFFFFF"/>
            <w:tcMar>
              <w:top w:w="0" w:type="dxa"/>
              <w:left w:w="0" w:type="dxa"/>
              <w:bottom w:w="0" w:type="dxa"/>
              <w:right w:w="0" w:type="dxa"/>
            </w:tcMar>
            <w:vAlign w:val="bottom"/>
          </w:tcPr>
          <w:p w14:paraId="198D775F" w14:textId="77777777" w:rsidR="00056059" w:rsidRPr="00056059" w:rsidRDefault="00056059">
            <w:pPr>
              <w:pStyle w:val="NormalText"/>
            </w:pPr>
            <w:r w:rsidRPr="00056059">
              <w:t>Cash</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63293447" w14:textId="77777777" w:rsidR="00056059" w:rsidRPr="00056059" w:rsidRDefault="00056059">
            <w:pPr>
              <w:pStyle w:val="NormalText"/>
              <w:jc w:val="right"/>
            </w:pPr>
            <w:r w:rsidRPr="00056059">
              <w:t>239,588</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3EC76D8C" w14:textId="77777777" w:rsidR="00056059" w:rsidRPr="00056059" w:rsidRDefault="00056059">
            <w:pPr>
              <w:pStyle w:val="NormalText"/>
              <w:jc w:val="right"/>
            </w:pPr>
          </w:p>
        </w:tc>
      </w:tr>
      <w:tr w:rsidR="00056059" w:rsidRPr="00056059" w14:paraId="0FB24972" w14:textId="77777777">
        <w:tc>
          <w:tcPr>
            <w:tcW w:w="720" w:type="dxa"/>
            <w:tcBorders>
              <w:top w:val="nil"/>
              <w:left w:val="nil"/>
              <w:bottom w:val="nil"/>
              <w:right w:val="nil"/>
            </w:tcBorders>
            <w:shd w:val="clear" w:color="auto" w:fill="FFFFFF"/>
            <w:vAlign w:val="bottom"/>
          </w:tcPr>
          <w:p w14:paraId="530E93AF" w14:textId="77777777" w:rsidR="00056059" w:rsidRPr="00056059" w:rsidRDefault="00056059">
            <w:pPr>
              <w:pStyle w:val="NormalText"/>
            </w:pPr>
          </w:p>
        </w:tc>
        <w:tc>
          <w:tcPr>
            <w:tcW w:w="5160" w:type="dxa"/>
            <w:tcBorders>
              <w:top w:val="nil"/>
              <w:left w:val="nil"/>
              <w:bottom w:val="nil"/>
              <w:right w:val="nil"/>
            </w:tcBorders>
            <w:shd w:val="clear" w:color="auto" w:fill="FFFFFF"/>
            <w:tcMar>
              <w:top w:w="0" w:type="dxa"/>
              <w:left w:w="0" w:type="dxa"/>
              <w:bottom w:w="0" w:type="dxa"/>
              <w:right w:w="0" w:type="dxa"/>
            </w:tcMar>
            <w:vAlign w:val="bottom"/>
          </w:tcPr>
          <w:p w14:paraId="71448400" w14:textId="77777777" w:rsidR="00056059" w:rsidRPr="00056059" w:rsidRDefault="00056059">
            <w:pPr>
              <w:pStyle w:val="NormalText"/>
            </w:pPr>
            <w:r w:rsidRPr="00056059">
              <w:t xml:space="preserve"> Premium on bonds payable</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6C88F5A0" w14:textId="77777777" w:rsidR="00056059" w:rsidRPr="00056059" w:rsidRDefault="00056059">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5D43DE41" w14:textId="77777777" w:rsidR="00056059" w:rsidRPr="00056059" w:rsidRDefault="00056059">
            <w:pPr>
              <w:pStyle w:val="NormalText"/>
              <w:jc w:val="right"/>
            </w:pPr>
            <w:r w:rsidRPr="00056059">
              <w:t>39,588</w:t>
            </w:r>
          </w:p>
        </w:tc>
      </w:tr>
      <w:tr w:rsidR="00056059" w:rsidRPr="00056059" w14:paraId="4341DA6D" w14:textId="77777777">
        <w:tc>
          <w:tcPr>
            <w:tcW w:w="720" w:type="dxa"/>
            <w:tcBorders>
              <w:top w:val="nil"/>
              <w:left w:val="nil"/>
              <w:bottom w:val="nil"/>
              <w:right w:val="nil"/>
            </w:tcBorders>
            <w:shd w:val="clear" w:color="auto" w:fill="FFFFFF"/>
            <w:vAlign w:val="bottom"/>
          </w:tcPr>
          <w:p w14:paraId="45B8481F" w14:textId="77777777" w:rsidR="00056059" w:rsidRPr="00056059" w:rsidRDefault="00056059">
            <w:pPr>
              <w:pStyle w:val="NormalText"/>
            </w:pPr>
          </w:p>
        </w:tc>
        <w:tc>
          <w:tcPr>
            <w:tcW w:w="5160" w:type="dxa"/>
            <w:tcBorders>
              <w:top w:val="nil"/>
              <w:left w:val="nil"/>
              <w:bottom w:val="nil"/>
              <w:right w:val="nil"/>
            </w:tcBorders>
            <w:shd w:val="clear" w:color="auto" w:fill="FFFFFF"/>
            <w:tcMar>
              <w:top w:w="0" w:type="dxa"/>
              <w:left w:w="0" w:type="dxa"/>
              <w:bottom w:w="0" w:type="dxa"/>
              <w:right w:w="0" w:type="dxa"/>
            </w:tcMar>
            <w:vAlign w:val="bottom"/>
          </w:tcPr>
          <w:p w14:paraId="49B39F75" w14:textId="77777777" w:rsidR="00056059" w:rsidRPr="00056059" w:rsidRDefault="00056059">
            <w:pPr>
              <w:pStyle w:val="NormalText"/>
            </w:pPr>
            <w:r w:rsidRPr="00056059">
              <w:t xml:space="preserve"> Bonds payable</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0AF92F50" w14:textId="77777777" w:rsidR="00056059" w:rsidRPr="00056059" w:rsidRDefault="00056059">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1498C171" w14:textId="77777777" w:rsidR="00056059" w:rsidRPr="00056059" w:rsidRDefault="00056059">
            <w:pPr>
              <w:pStyle w:val="NormalText"/>
              <w:jc w:val="right"/>
            </w:pPr>
            <w:r w:rsidRPr="00056059">
              <w:t>200,000</w:t>
            </w:r>
          </w:p>
        </w:tc>
      </w:tr>
      <w:tr w:rsidR="00056059" w:rsidRPr="00056059" w14:paraId="660B3C65" w14:textId="77777777">
        <w:tc>
          <w:tcPr>
            <w:tcW w:w="720" w:type="dxa"/>
            <w:tcBorders>
              <w:top w:val="nil"/>
              <w:left w:val="nil"/>
              <w:bottom w:val="nil"/>
              <w:right w:val="nil"/>
            </w:tcBorders>
            <w:shd w:val="clear" w:color="auto" w:fill="FFFFFF"/>
            <w:vAlign w:val="bottom"/>
          </w:tcPr>
          <w:p w14:paraId="50656149" w14:textId="77777777" w:rsidR="00056059" w:rsidRPr="00056059" w:rsidRDefault="00056059">
            <w:pPr>
              <w:pStyle w:val="NormalText"/>
            </w:pPr>
          </w:p>
        </w:tc>
        <w:tc>
          <w:tcPr>
            <w:tcW w:w="5160" w:type="dxa"/>
            <w:tcBorders>
              <w:top w:val="nil"/>
              <w:left w:val="nil"/>
              <w:bottom w:val="nil"/>
              <w:right w:val="nil"/>
            </w:tcBorders>
            <w:shd w:val="clear" w:color="auto" w:fill="FFFFFF"/>
            <w:tcMar>
              <w:top w:w="0" w:type="dxa"/>
              <w:left w:w="0" w:type="dxa"/>
              <w:bottom w:w="0" w:type="dxa"/>
              <w:right w:w="0" w:type="dxa"/>
            </w:tcMar>
            <w:vAlign w:val="bottom"/>
          </w:tcPr>
          <w:p w14:paraId="5C52179E" w14:textId="77777777" w:rsidR="00056059" w:rsidRPr="00056059" w:rsidRDefault="00056059">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5460EA07" w14:textId="77777777" w:rsidR="00056059" w:rsidRPr="00056059" w:rsidRDefault="00056059">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24FF0262" w14:textId="77777777" w:rsidR="00056059" w:rsidRPr="00056059" w:rsidRDefault="00056059">
            <w:pPr>
              <w:pStyle w:val="NormalText"/>
            </w:pPr>
          </w:p>
        </w:tc>
      </w:tr>
      <w:tr w:rsidR="00056059" w:rsidRPr="00056059" w14:paraId="0D91CF6A" w14:textId="77777777">
        <w:tc>
          <w:tcPr>
            <w:tcW w:w="720" w:type="dxa"/>
            <w:tcBorders>
              <w:top w:val="nil"/>
              <w:left w:val="nil"/>
              <w:bottom w:val="nil"/>
              <w:right w:val="nil"/>
            </w:tcBorders>
            <w:shd w:val="clear" w:color="auto" w:fill="FFFFFF"/>
            <w:vAlign w:val="bottom"/>
          </w:tcPr>
          <w:p w14:paraId="5818E3E1" w14:textId="77777777" w:rsidR="00056059" w:rsidRPr="00056059" w:rsidRDefault="00056059">
            <w:pPr>
              <w:pStyle w:val="NormalText"/>
            </w:pPr>
            <w:r w:rsidRPr="00056059">
              <w:t>2.</w:t>
            </w:r>
          </w:p>
        </w:tc>
        <w:tc>
          <w:tcPr>
            <w:tcW w:w="5160" w:type="dxa"/>
            <w:tcBorders>
              <w:top w:val="nil"/>
              <w:left w:val="nil"/>
              <w:bottom w:val="nil"/>
              <w:right w:val="nil"/>
            </w:tcBorders>
            <w:shd w:val="clear" w:color="auto" w:fill="FFFFFF"/>
            <w:tcMar>
              <w:top w:w="0" w:type="dxa"/>
              <w:left w:w="0" w:type="dxa"/>
              <w:bottom w:w="0" w:type="dxa"/>
              <w:right w:w="0" w:type="dxa"/>
            </w:tcMar>
            <w:vAlign w:val="bottom"/>
          </w:tcPr>
          <w:p w14:paraId="4DEB0BE0" w14:textId="77777777" w:rsidR="00056059" w:rsidRPr="00056059" w:rsidRDefault="00056059">
            <w:pPr>
              <w:pStyle w:val="NormalText"/>
            </w:pPr>
            <w:r w:rsidRPr="00056059">
              <w:t>Interest expense (4% x $239,588)</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4D3361BF" w14:textId="77777777" w:rsidR="00056059" w:rsidRPr="00056059" w:rsidRDefault="00056059">
            <w:pPr>
              <w:pStyle w:val="NormalText"/>
              <w:jc w:val="right"/>
            </w:pPr>
            <w:r w:rsidRPr="00056059">
              <w:t>9,584</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4739C044" w14:textId="77777777" w:rsidR="00056059" w:rsidRPr="00056059" w:rsidRDefault="00056059">
            <w:pPr>
              <w:pStyle w:val="NormalText"/>
              <w:jc w:val="right"/>
            </w:pPr>
          </w:p>
        </w:tc>
      </w:tr>
      <w:tr w:rsidR="00056059" w:rsidRPr="00056059" w14:paraId="5586687A" w14:textId="77777777">
        <w:tc>
          <w:tcPr>
            <w:tcW w:w="720" w:type="dxa"/>
            <w:tcBorders>
              <w:top w:val="nil"/>
              <w:left w:val="nil"/>
              <w:bottom w:val="nil"/>
              <w:right w:val="nil"/>
            </w:tcBorders>
            <w:shd w:val="clear" w:color="auto" w:fill="FFFFFF"/>
            <w:vAlign w:val="bottom"/>
          </w:tcPr>
          <w:p w14:paraId="2DCEDFC3" w14:textId="77777777" w:rsidR="00056059" w:rsidRPr="00056059" w:rsidRDefault="00056059">
            <w:pPr>
              <w:pStyle w:val="NormalText"/>
            </w:pPr>
          </w:p>
        </w:tc>
        <w:tc>
          <w:tcPr>
            <w:tcW w:w="5160" w:type="dxa"/>
            <w:tcBorders>
              <w:top w:val="nil"/>
              <w:left w:val="nil"/>
              <w:bottom w:val="nil"/>
              <w:right w:val="nil"/>
            </w:tcBorders>
            <w:shd w:val="clear" w:color="auto" w:fill="FFFFFF"/>
            <w:tcMar>
              <w:top w:w="0" w:type="dxa"/>
              <w:left w:w="0" w:type="dxa"/>
              <w:bottom w:w="0" w:type="dxa"/>
              <w:right w:w="0" w:type="dxa"/>
            </w:tcMar>
            <w:vAlign w:val="bottom"/>
          </w:tcPr>
          <w:p w14:paraId="746B15E7" w14:textId="77777777" w:rsidR="00056059" w:rsidRPr="00056059" w:rsidRDefault="00056059">
            <w:pPr>
              <w:pStyle w:val="NormalText"/>
            </w:pPr>
            <w:r w:rsidRPr="00056059">
              <w:t>Premium on bonds payable (difference)</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4B34257F" w14:textId="77777777" w:rsidR="00056059" w:rsidRPr="00056059" w:rsidRDefault="00056059">
            <w:pPr>
              <w:pStyle w:val="NormalText"/>
              <w:jc w:val="right"/>
            </w:pPr>
            <w:r w:rsidRPr="00056059">
              <w:t>416</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2A8F463D" w14:textId="77777777" w:rsidR="00056059" w:rsidRPr="00056059" w:rsidRDefault="00056059">
            <w:pPr>
              <w:pStyle w:val="NormalText"/>
              <w:jc w:val="right"/>
            </w:pPr>
          </w:p>
        </w:tc>
      </w:tr>
      <w:tr w:rsidR="00056059" w:rsidRPr="00056059" w14:paraId="5F57A866" w14:textId="77777777">
        <w:tc>
          <w:tcPr>
            <w:tcW w:w="720" w:type="dxa"/>
            <w:tcBorders>
              <w:top w:val="nil"/>
              <w:left w:val="nil"/>
              <w:bottom w:val="nil"/>
              <w:right w:val="nil"/>
            </w:tcBorders>
            <w:shd w:val="clear" w:color="auto" w:fill="FFFFFF"/>
            <w:vAlign w:val="bottom"/>
          </w:tcPr>
          <w:p w14:paraId="2062F3C1" w14:textId="77777777" w:rsidR="00056059" w:rsidRPr="00056059" w:rsidRDefault="00056059">
            <w:pPr>
              <w:pStyle w:val="NormalText"/>
            </w:pPr>
          </w:p>
        </w:tc>
        <w:tc>
          <w:tcPr>
            <w:tcW w:w="5160" w:type="dxa"/>
            <w:tcBorders>
              <w:top w:val="nil"/>
              <w:left w:val="nil"/>
              <w:bottom w:val="nil"/>
              <w:right w:val="nil"/>
            </w:tcBorders>
            <w:shd w:val="clear" w:color="auto" w:fill="FFFFFF"/>
            <w:tcMar>
              <w:top w:w="0" w:type="dxa"/>
              <w:left w:w="0" w:type="dxa"/>
              <w:bottom w:w="0" w:type="dxa"/>
              <w:right w:w="0" w:type="dxa"/>
            </w:tcMar>
            <w:vAlign w:val="bottom"/>
          </w:tcPr>
          <w:p w14:paraId="0F2DE804" w14:textId="77777777" w:rsidR="00056059" w:rsidRPr="00056059" w:rsidRDefault="00056059">
            <w:pPr>
              <w:pStyle w:val="NormalText"/>
            </w:pPr>
            <w:r w:rsidRPr="00056059">
              <w:t xml:space="preserve"> Cash (5% x $200,000)</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6F2A9E11" w14:textId="77777777" w:rsidR="00056059" w:rsidRPr="00056059" w:rsidRDefault="00056059">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50FEF05B" w14:textId="77777777" w:rsidR="00056059" w:rsidRPr="00056059" w:rsidRDefault="00056059">
            <w:pPr>
              <w:pStyle w:val="NormalText"/>
              <w:jc w:val="right"/>
            </w:pPr>
            <w:r w:rsidRPr="00056059">
              <w:t>10,000</w:t>
            </w:r>
          </w:p>
        </w:tc>
      </w:tr>
      <w:tr w:rsidR="00056059" w:rsidRPr="00056059" w14:paraId="76DC3F8B" w14:textId="77777777">
        <w:tc>
          <w:tcPr>
            <w:tcW w:w="720" w:type="dxa"/>
            <w:tcBorders>
              <w:top w:val="nil"/>
              <w:left w:val="nil"/>
              <w:bottom w:val="nil"/>
              <w:right w:val="nil"/>
            </w:tcBorders>
            <w:shd w:val="clear" w:color="auto" w:fill="FFFFFF"/>
            <w:vAlign w:val="bottom"/>
          </w:tcPr>
          <w:p w14:paraId="40E44CFD" w14:textId="77777777" w:rsidR="00056059" w:rsidRPr="00056059" w:rsidRDefault="00056059">
            <w:pPr>
              <w:pStyle w:val="NormalText"/>
            </w:pPr>
          </w:p>
        </w:tc>
        <w:tc>
          <w:tcPr>
            <w:tcW w:w="5160" w:type="dxa"/>
            <w:tcBorders>
              <w:top w:val="nil"/>
              <w:left w:val="nil"/>
              <w:bottom w:val="nil"/>
              <w:right w:val="nil"/>
            </w:tcBorders>
            <w:shd w:val="clear" w:color="auto" w:fill="FFFFFF"/>
            <w:tcMar>
              <w:top w:w="0" w:type="dxa"/>
              <w:left w:w="0" w:type="dxa"/>
              <w:bottom w:w="0" w:type="dxa"/>
              <w:right w:w="0" w:type="dxa"/>
            </w:tcMar>
            <w:vAlign w:val="bottom"/>
          </w:tcPr>
          <w:p w14:paraId="116A4A06" w14:textId="77777777" w:rsidR="00056059" w:rsidRPr="00056059" w:rsidRDefault="00056059">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35A67FED" w14:textId="77777777" w:rsidR="00056059" w:rsidRPr="00056059" w:rsidRDefault="00056059">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4F868655" w14:textId="77777777" w:rsidR="00056059" w:rsidRPr="00056059" w:rsidRDefault="00056059">
            <w:pPr>
              <w:pStyle w:val="NormalText"/>
            </w:pPr>
          </w:p>
        </w:tc>
      </w:tr>
      <w:tr w:rsidR="00056059" w:rsidRPr="00056059" w14:paraId="04D444C6" w14:textId="77777777">
        <w:tc>
          <w:tcPr>
            <w:tcW w:w="720" w:type="dxa"/>
            <w:tcBorders>
              <w:top w:val="nil"/>
              <w:left w:val="nil"/>
              <w:bottom w:val="nil"/>
              <w:right w:val="nil"/>
            </w:tcBorders>
            <w:shd w:val="clear" w:color="auto" w:fill="FFFFFF"/>
            <w:vAlign w:val="bottom"/>
          </w:tcPr>
          <w:p w14:paraId="7A7EC170" w14:textId="77777777" w:rsidR="00056059" w:rsidRPr="00056059" w:rsidRDefault="00056059">
            <w:pPr>
              <w:pStyle w:val="NormalText"/>
            </w:pPr>
            <w:r w:rsidRPr="00056059">
              <w:t>3.</w:t>
            </w:r>
          </w:p>
        </w:tc>
        <w:tc>
          <w:tcPr>
            <w:tcW w:w="5160" w:type="dxa"/>
            <w:tcBorders>
              <w:top w:val="nil"/>
              <w:left w:val="nil"/>
              <w:bottom w:val="nil"/>
              <w:right w:val="nil"/>
            </w:tcBorders>
            <w:shd w:val="clear" w:color="auto" w:fill="FFFFFF"/>
            <w:tcMar>
              <w:top w:w="0" w:type="dxa"/>
              <w:left w:w="0" w:type="dxa"/>
              <w:bottom w:w="0" w:type="dxa"/>
              <w:right w:w="0" w:type="dxa"/>
            </w:tcMar>
            <w:vAlign w:val="bottom"/>
          </w:tcPr>
          <w:p w14:paraId="6BCFCEF6" w14:textId="77777777" w:rsidR="00056059" w:rsidRPr="00056059" w:rsidRDefault="00056059">
            <w:pPr>
              <w:pStyle w:val="NormalText"/>
            </w:pPr>
            <w:r w:rsidRPr="00056059">
              <w:t>Interest expense (4% x [$239,588 — 416] x 5/6)</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1E439527" w14:textId="77777777" w:rsidR="00056059" w:rsidRPr="00056059" w:rsidRDefault="00056059">
            <w:pPr>
              <w:pStyle w:val="NormalText"/>
              <w:jc w:val="right"/>
            </w:pPr>
            <w:r w:rsidRPr="00056059">
              <w:t>7,972</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21BDAE4B" w14:textId="77777777" w:rsidR="00056059" w:rsidRPr="00056059" w:rsidRDefault="00056059">
            <w:pPr>
              <w:pStyle w:val="NormalText"/>
              <w:jc w:val="right"/>
            </w:pPr>
          </w:p>
        </w:tc>
      </w:tr>
      <w:tr w:rsidR="00056059" w:rsidRPr="00056059" w14:paraId="552357B4" w14:textId="77777777">
        <w:tc>
          <w:tcPr>
            <w:tcW w:w="720" w:type="dxa"/>
            <w:tcBorders>
              <w:top w:val="nil"/>
              <w:left w:val="nil"/>
              <w:bottom w:val="nil"/>
              <w:right w:val="nil"/>
            </w:tcBorders>
            <w:shd w:val="clear" w:color="auto" w:fill="FFFFFF"/>
            <w:vAlign w:val="bottom"/>
          </w:tcPr>
          <w:p w14:paraId="5E5F0505" w14:textId="77777777" w:rsidR="00056059" w:rsidRPr="00056059" w:rsidRDefault="00056059">
            <w:pPr>
              <w:pStyle w:val="NormalText"/>
            </w:pPr>
          </w:p>
        </w:tc>
        <w:tc>
          <w:tcPr>
            <w:tcW w:w="5160" w:type="dxa"/>
            <w:tcBorders>
              <w:top w:val="nil"/>
              <w:left w:val="nil"/>
              <w:bottom w:val="nil"/>
              <w:right w:val="nil"/>
            </w:tcBorders>
            <w:shd w:val="clear" w:color="auto" w:fill="FFFFFF"/>
            <w:tcMar>
              <w:top w:w="0" w:type="dxa"/>
              <w:left w:w="0" w:type="dxa"/>
              <w:bottom w:w="0" w:type="dxa"/>
              <w:right w:w="0" w:type="dxa"/>
            </w:tcMar>
            <w:vAlign w:val="bottom"/>
          </w:tcPr>
          <w:p w14:paraId="7E506748" w14:textId="77777777" w:rsidR="00056059" w:rsidRPr="00056059" w:rsidRDefault="00056059">
            <w:pPr>
              <w:pStyle w:val="NormalText"/>
            </w:pPr>
            <w:r w:rsidRPr="00056059">
              <w:t>Premium on bonds payable (difference)</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6D972685" w14:textId="77777777" w:rsidR="00056059" w:rsidRPr="00056059" w:rsidRDefault="00056059">
            <w:pPr>
              <w:pStyle w:val="NormalText"/>
              <w:jc w:val="right"/>
            </w:pPr>
            <w:r w:rsidRPr="00056059">
              <w:t>361</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5AADB5C6" w14:textId="77777777" w:rsidR="00056059" w:rsidRPr="00056059" w:rsidRDefault="00056059">
            <w:pPr>
              <w:pStyle w:val="NormalText"/>
              <w:jc w:val="right"/>
            </w:pPr>
          </w:p>
        </w:tc>
      </w:tr>
      <w:tr w:rsidR="00056059" w:rsidRPr="00056059" w14:paraId="202A363E" w14:textId="77777777">
        <w:tc>
          <w:tcPr>
            <w:tcW w:w="720" w:type="dxa"/>
            <w:tcBorders>
              <w:top w:val="nil"/>
              <w:left w:val="nil"/>
              <w:bottom w:val="nil"/>
              <w:right w:val="nil"/>
            </w:tcBorders>
            <w:shd w:val="clear" w:color="auto" w:fill="FFFFFF"/>
            <w:vAlign w:val="bottom"/>
          </w:tcPr>
          <w:p w14:paraId="47E86803" w14:textId="77777777" w:rsidR="00056059" w:rsidRPr="00056059" w:rsidRDefault="00056059">
            <w:pPr>
              <w:pStyle w:val="NormalText"/>
            </w:pPr>
          </w:p>
        </w:tc>
        <w:tc>
          <w:tcPr>
            <w:tcW w:w="5160" w:type="dxa"/>
            <w:tcBorders>
              <w:top w:val="nil"/>
              <w:left w:val="nil"/>
              <w:bottom w:val="nil"/>
              <w:right w:val="nil"/>
            </w:tcBorders>
            <w:shd w:val="clear" w:color="auto" w:fill="FFFFFF"/>
            <w:tcMar>
              <w:top w:w="0" w:type="dxa"/>
              <w:left w:w="0" w:type="dxa"/>
              <w:bottom w:w="0" w:type="dxa"/>
              <w:right w:w="0" w:type="dxa"/>
            </w:tcMar>
            <w:vAlign w:val="bottom"/>
          </w:tcPr>
          <w:p w14:paraId="39EB09D7" w14:textId="77777777" w:rsidR="00056059" w:rsidRPr="00056059" w:rsidRDefault="00056059">
            <w:pPr>
              <w:pStyle w:val="NormalText"/>
            </w:pPr>
            <w:r w:rsidRPr="00056059">
              <w:t xml:space="preserve"> Interest payable (5/6 x 5% x $200,000)</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08E55347" w14:textId="77777777" w:rsidR="00056059" w:rsidRPr="00056059" w:rsidRDefault="00056059">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60B879EC" w14:textId="77777777" w:rsidR="00056059" w:rsidRPr="00056059" w:rsidRDefault="00056059">
            <w:pPr>
              <w:pStyle w:val="NormalText"/>
              <w:jc w:val="right"/>
            </w:pPr>
            <w:r w:rsidRPr="00056059">
              <w:t>8,333</w:t>
            </w:r>
          </w:p>
        </w:tc>
      </w:tr>
      <w:tr w:rsidR="00056059" w:rsidRPr="00056059" w14:paraId="3797C3E6" w14:textId="77777777">
        <w:tc>
          <w:tcPr>
            <w:tcW w:w="720" w:type="dxa"/>
            <w:tcBorders>
              <w:top w:val="nil"/>
              <w:left w:val="nil"/>
              <w:bottom w:val="nil"/>
              <w:right w:val="nil"/>
            </w:tcBorders>
            <w:shd w:val="clear" w:color="auto" w:fill="FFFFFF"/>
            <w:vAlign w:val="bottom"/>
          </w:tcPr>
          <w:p w14:paraId="0E6FA465" w14:textId="77777777" w:rsidR="00056059" w:rsidRPr="00056059" w:rsidRDefault="00056059">
            <w:pPr>
              <w:pStyle w:val="NormalText"/>
            </w:pPr>
          </w:p>
        </w:tc>
        <w:tc>
          <w:tcPr>
            <w:tcW w:w="5160" w:type="dxa"/>
            <w:tcBorders>
              <w:top w:val="nil"/>
              <w:left w:val="nil"/>
              <w:bottom w:val="nil"/>
              <w:right w:val="nil"/>
            </w:tcBorders>
            <w:shd w:val="clear" w:color="auto" w:fill="FFFFFF"/>
            <w:tcMar>
              <w:top w:w="0" w:type="dxa"/>
              <w:left w:w="0" w:type="dxa"/>
              <w:bottom w:w="0" w:type="dxa"/>
              <w:right w:w="0" w:type="dxa"/>
            </w:tcMar>
            <w:vAlign w:val="bottom"/>
          </w:tcPr>
          <w:p w14:paraId="6C026F2F" w14:textId="77777777" w:rsidR="00056059" w:rsidRPr="00056059" w:rsidRDefault="00056059">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34705CA1" w14:textId="77777777" w:rsidR="00056059" w:rsidRPr="00056059" w:rsidRDefault="00056059">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559E5E62" w14:textId="77777777" w:rsidR="00056059" w:rsidRPr="00056059" w:rsidRDefault="00056059">
            <w:pPr>
              <w:pStyle w:val="NormalText"/>
            </w:pPr>
          </w:p>
        </w:tc>
      </w:tr>
      <w:tr w:rsidR="00056059" w:rsidRPr="00056059" w14:paraId="5E7BB613" w14:textId="77777777">
        <w:tc>
          <w:tcPr>
            <w:tcW w:w="720" w:type="dxa"/>
            <w:tcBorders>
              <w:top w:val="nil"/>
              <w:left w:val="nil"/>
              <w:bottom w:val="nil"/>
              <w:right w:val="nil"/>
            </w:tcBorders>
            <w:shd w:val="clear" w:color="auto" w:fill="FFFFFF"/>
            <w:vAlign w:val="bottom"/>
          </w:tcPr>
          <w:p w14:paraId="5443106A" w14:textId="77777777" w:rsidR="00056059" w:rsidRPr="00056059" w:rsidRDefault="00056059">
            <w:pPr>
              <w:pStyle w:val="NormalText"/>
            </w:pPr>
            <w:r w:rsidRPr="00056059">
              <w:t>4.</w:t>
            </w:r>
          </w:p>
        </w:tc>
        <w:tc>
          <w:tcPr>
            <w:tcW w:w="5160" w:type="dxa"/>
            <w:tcBorders>
              <w:top w:val="nil"/>
              <w:left w:val="nil"/>
              <w:bottom w:val="nil"/>
              <w:right w:val="nil"/>
            </w:tcBorders>
            <w:shd w:val="clear" w:color="auto" w:fill="FFFFFF"/>
            <w:tcMar>
              <w:top w:w="0" w:type="dxa"/>
              <w:left w:w="0" w:type="dxa"/>
              <w:bottom w:w="0" w:type="dxa"/>
              <w:right w:w="0" w:type="dxa"/>
            </w:tcMar>
            <w:vAlign w:val="bottom"/>
          </w:tcPr>
          <w:p w14:paraId="2BD9A5C0" w14:textId="77777777" w:rsidR="00056059" w:rsidRPr="00056059" w:rsidRDefault="00056059">
            <w:pPr>
              <w:pStyle w:val="NormalText"/>
            </w:pPr>
            <w:r w:rsidRPr="00056059">
              <w:t>Interest expense (4% x [$239,588 — 416] x 1/6)</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57B87829" w14:textId="77777777" w:rsidR="00056059" w:rsidRPr="00056059" w:rsidRDefault="00056059">
            <w:pPr>
              <w:pStyle w:val="NormalText"/>
              <w:jc w:val="right"/>
            </w:pPr>
            <w:r w:rsidRPr="00056059">
              <w:t>1,594</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5AE6ACB0" w14:textId="77777777" w:rsidR="00056059" w:rsidRPr="00056059" w:rsidRDefault="00056059">
            <w:pPr>
              <w:pStyle w:val="NormalText"/>
              <w:jc w:val="right"/>
            </w:pPr>
          </w:p>
        </w:tc>
      </w:tr>
      <w:tr w:rsidR="00056059" w:rsidRPr="00056059" w14:paraId="653C6DDC" w14:textId="77777777">
        <w:tc>
          <w:tcPr>
            <w:tcW w:w="720" w:type="dxa"/>
            <w:tcBorders>
              <w:top w:val="nil"/>
              <w:left w:val="nil"/>
              <w:bottom w:val="nil"/>
              <w:right w:val="nil"/>
            </w:tcBorders>
            <w:shd w:val="clear" w:color="auto" w:fill="FFFFFF"/>
            <w:vAlign w:val="bottom"/>
          </w:tcPr>
          <w:p w14:paraId="4B04E472" w14:textId="77777777" w:rsidR="00056059" w:rsidRPr="00056059" w:rsidRDefault="00056059">
            <w:pPr>
              <w:pStyle w:val="NormalText"/>
            </w:pPr>
          </w:p>
        </w:tc>
        <w:tc>
          <w:tcPr>
            <w:tcW w:w="5160" w:type="dxa"/>
            <w:tcBorders>
              <w:top w:val="nil"/>
              <w:left w:val="nil"/>
              <w:bottom w:val="nil"/>
              <w:right w:val="nil"/>
            </w:tcBorders>
            <w:shd w:val="clear" w:color="auto" w:fill="FFFFFF"/>
            <w:tcMar>
              <w:top w:w="0" w:type="dxa"/>
              <w:left w:w="0" w:type="dxa"/>
              <w:bottom w:w="0" w:type="dxa"/>
              <w:right w:w="0" w:type="dxa"/>
            </w:tcMar>
            <w:vAlign w:val="bottom"/>
          </w:tcPr>
          <w:p w14:paraId="15BCD8AF" w14:textId="77777777" w:rsidR="00056059" w:rsidRPr="00056059" w:rsidRDefault="00056059">
            <w:pPr>
              <w:pStyle w:val="NormalText"/>
            </w:pPr>
            <w:r w:rsidRPr="00056059">
              <w:t>Interest payable</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08D1814D" w14:textId="77777777" w:rsidR="00056059" w:rsidRPr="00056059" w:rsidRDefault="00056059">
            <w:pPr>
              <w:pStyle w:val="NormalText"/>
              <w:jc w:val="right"/>
            </w:pPr>
            <w:r w:rsidRPr="00056059">
              <w:t>8,333</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685A24A3" w14:textId="77777777" w:rsidR="00056059" w:rsidRPr="00056059" w:rsidRDefault="00056059">
            <w:pPr>
              <w:pStyle w:val="NormalText"/>
              <w:jc w:val="right"/>
            </w:pPr>
          </w:p>
        </w:tc>
      </w:tr>
      <w:tr w:rsidR="00056059" w:rsidRPr="00056059" w14:paraId="56E2227B" w14:textId="77777777">
        <w:tc>
          <w:tcPr>
            <w:tcW w:w="720" w:type="dxa"/>
            <w:tcBorders>
              <w:top w:val="nil"/>
              <w:left w:val="nil"/>
              <w:bottom w:val="nil"/>
              <w:right w:val="nil"/>
            </w:tcBorders>
            <w:shd w:val="clear" w:color="auto" w:fill="FFFFFF"/>
            <w:vAlign w:val="bottom"/>
          </w:tcPr>
          <w:p w14:paraId="5A4F794C" w14:textId="77777777" w:rsidR="00056059" w:rsidRPr="00056059" w:rsidRDefault="00056059">
            <w:pPr>
              <w:pStyle w:val="NormalText"/>
            </w:pPr>
          </w:p>
        </w:tc>
        <w:tc>
          <w:tcPr>
            <w:tcW w:w="5160" w:type="dxa"/>
            <w:tcBorders>
              <w:top w:val="nil"/>
              <w:left w:val="nil"/>
              <w:bottom w:val="nil"/>
              <w:right w:val="nil"/>
            </w:tcBorders>
            <w:shd w:val="clear" w:color="auto" w:fill="FFFFFF"/>
            <w:tcMar>
              <w:top w:w="0" w:type="dxa"/>
              <w:left w:w="0" w:type="dxa"/>
              <w:bottom w:w="0" w:type="dxa"/>
              <w:right w:w="0" w:type="dxa"/>
            </w:tcMar>
            <w:vAlign w:val="bottom"/>
          </w:tcPr>
          <w:p w14:paraId="35ED336C" w14:textId="77777777" w:rsidR="00056059" w:rsidRPr="00056059" w:rsidRDefault="00056059">
            <w:pPr>
              <w:pStyle w:val="NormalText"/>
            </w:pPr>
            <w:r w:rsidRPr="00056059">
              <w:t>Premium (difference)</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67DA95C4" w14:textId="77777777" w:rsidR="00056059" w:rsidRPr="00056059" w:rsidRDefault="00056059">
            <w:pPr>
              <w:pStyle w:val="NormalText"/>
              <w:jc w:val="right"/>
            </w:pPr>
            <w:r w:rsidRPr="00056059">
              <w:t>73</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47B070BF" w14:textId="77777777" w:rsidR="00056059" w:rsidRPr="00056059" w:rsidRDefault="00056059">
            <w:pPr>
              <w:pStyle w:val="NormalText"/>
              <w:jc w:val="right"/>
            </w:pPr>
          </w:p>
        </w:tc>
      </w:tr>
      <w:tr w:rsidR="00056059" w:rsidRPr="00056059" w14:paraId="2E7B321F" w14:textId="77777777">
        <w:tc>
          <w:tcPr>
            <w:tcW w:w="720" w:type="dxa"/>
            <w:tcBorders>
              <w:top w:val="nil"/>
              <w:left w:val="nil"/>
              <w:bottom w:val="nil"/>
              <w:right w:val="nil"/>
            </w:tcBorders>
            <w:shd w:val="clear" w:color="auto" w:fill="FFFFFF"/>
            <w:vAlign w:val="bottom"/>
          </w:tcPr>
          <w:p w14:paraId="3C51B362" w14:textId="77777777" w:rsidR="00056059" w:rsidRPr="00056059" w:rsidRDefault="00056059">
            <w:pPr>
              <w:pStyle w:val="NormalText"/>
            </w:pPr>
          </w:p>
        </w:tc>
        <w:tc>
          <w:tcPr>
            <w:tcW w:w="5160" w:type="dxa"/>
            <w:tcBorders>
              <w:top w:val="nil"/>
              <w:left w:val="nil"/>
              <w:bottom w:val="nil"/>
              <w:right w:val="nil"/>
            </w:tcBorders>
            <w:shd w:val="clear" w:color="auto" w:fill="FFFFFF"/>
            <w:tcMar>
              <w:top w:w="0" w:type="dxa"/>
              <w:left w:w="0" w:type="dxa"/>
              <w:bottom w:w="0" w:type="dxa"/>
              <w:right w:w="0" w:type="dxa"/>
            </w:tcMar>
            <w:vAlign w:val="bottom"/>
          </w:tcPr>
          <w:p w14:paraId="255B8341" w14:textId="77777777" w:rsidR="00056059" w:rsidRPr="00056059" w:rsidRDefault="00056059">
            <w:pPr>
              <w:pStyle w:val="NormalText"/>
            </w:pPr>
            <w:r w:rsidRPr="00056059">
              <w:t xml:space="preserve"> Cash (5% x $200,000)</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42C7277C" w14:textId="77777777" w:rsidR="00056059" w:rsidRPr="00056059" w:rsidRDefault="00056059">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6D4295D6" w14:textId="77777777" w:rsidR="00056059" w:rsidRPr="00056059" w:rsidRDefault="00056059">
            <w:pPr>
              <w:pStyle w:val="NormalText"/>
              <w:jc w:val="right"/>
            </w:pPr>
            <w:r w:rsidRPr="00056059">
              <w:t>10,000</w:t>
            </w:r>
          </w:p>
        </w:tc>
      </w:tr>
    </w:tbl>
    <w:p w14:paraId="473EA102" w14:textId="77777777" w:rsidR="00056059" w:rsidRDefault="001D0A8D">
      <w:pPr>
        <w:pStyle w:val="NormalText"/>
        <w:rPr>
          <w:sz w:val="18"/>
          <w:szCs w:val="18"/>
        </w:rPr>
      </w:pPr>
      <w:r>
        <w:rPr>
          <w:sz w:val="18"/>
          <w:szCs w:val="18"/>
        </w:rPr>
        <w:t>Difficulty: 3 Hard</w:t>
      </w:r>
    </w:p>
    <w:p w14:paraId="48B3AA16" w14:textId="77777777" w:rsidR="00056059" w:rsidRDefault="00056059">
      <w:pPr>
        <w:pStyle w:val="NormalText"/>
        <w:rPr>
          <w:sz w:val="18"/>
          <w:szCs w:val="18"/>
        </w:rPr>
      </w:pPr>
      <w:r>
        <w:rPr>
          <w:sz w:val="18"/>
          <w:szCs w:val="18"/>
        </w:rPr>
        <w:t>Topic</w:t>
      </w:r>
      <w:proofErr w:type="gramStart"/>
      <w:r>
        <w:rPr>
          <w:sz w:val="18"/>
          <w:szCs w:val="18"/>
        </w:rPr>
        <w:t>:  Bonds</w:t>
      </w:r>
      <w:proofErr w:type="gramEnd"/>
      <w:r>
        <w:rPr>
          <w:sz w:val="18"/>
          <w:szCs w:val="18"/>
        </w:rPr>
        <w:t xml:space="preserve"> at issuance; Determining interest ‒ Between interest dates; Effective interest method ‒ Premium</w:t>
      </w:r>
    </w:p>
    <w:p w14:paraId="2F90D819" w14:textId="77777777" w:rsidR="00056059" w:rsidRDefault="00056059">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w:t>
      </w:r>
    </w:p>
    <w:p w14:paraId="62BF0335"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54EAF712"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515602E"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30179B1B" w14:textId="77777777" w:rsidR="00056059" w:rsidRDefault="00056059">
      <w:pPr>
        <w:pStyle w:val="NormalText"/>
        <w:rPr>
          <w:sz w:val="18"/>
          <w:szCs w:val="18"/>
        </w:rPr>
      </w:pPr>
    </w:p>
    <w:p w14:paraId="14A61ED9" w14:textId="77777777" w:rsidR="002E59A4" w:rsidRDefault="002E59A4">
      <w:pPr>
        <w:spacing w:after="0" w:line="240" w:lineRule="auto"/>
        <w:rPr>
          <w:rFonts w:ascii="Times New Roman" w:hAnsi="Times New Roman"/>
          <w:color w:val="000000"/>
          <w:sz w:val="24"/>
          <w:szCs w:val="24"/>
        </w:rPr>
      </w:pPr>
      <w:r>
        <w:br w:type="page"/>
      </w:r>
    </w:p>
    <w:p w14:paraId="43FA1B9C" w14:textId="77777777" w:rsidR="00056059" w:rsidRDefault="00056059">
      <w:pPr>
        <w:pStyle w:val="NormalText"/>
      </w:pPr>
      <w:r>
        <w:lastRenderedPageBreak/>
        <w:t>222) Miranda Company contracted with Stewart Corporation to construct custom-made equipment. The equipment was completed and ready for use on January 1, 2018. Miranda paid for the machine by issuing a $200,000, three-year note that bears interest at the rate of 4%, payable annually on December 31 each year. Since the machine was custom-built, the cash price was unknown. However, when compared to similar contracts, 10% was deemed to be a reasonable rate of interest.</w:t>
      </w:r>
    </w:p>
    <w:p w14:paraId="6D021306" w14:textId="77777777" w:rsidR="00056059" w:rsidRDefault="00056059">
      <w:pPr>
        <w:pStyle w:val="NormalText"/>
      </w:pPr>
      <w:r>
        <w:tab/>
      </w:r>
      <w:r>
        <w:tab/>
      </w:r>
    </w:p>
    <w:p w14:paraId="03A0C7D7" w14:textId="77777777" w:rsidR="00056059" w:rsidRDefault="00056059">
      <w:pPr>
        <w:pStyle w:val="NormalText"/>
      </w:pPr>
      <w:r>
        <w:rPr>
          <w:b/>
          <w:bCs/>
        </w:rPr>
        <w:t>Required:</w:t>
      </w:r>
    </w:p>
    <w:p w14:paraId="4A1F43EB" w14:textId="77777777" w:rsidR="00056059" w:rsidRDefault="00056059">
      <w:pPr>
        <w:pStyle w:val="NormalText"/>
        <w:tabs>
          <w:tab w:val="left" w:pos="360"/>
        </w:tabs>
      </w:pPr>
      <w:r>
        <w:t>1.</w:t>
      </w:r>
      <w:r>
        <w:tab/>
        <w:t>Prepare the journal entry by Miranda to record the purchase of equipment.</w:t>
      </w:r>
    </w:p>
    <w:p w14:paraId="2C7D6CC8" w14:textId="77777777" w:rsidR="001D0A8D" w:rsidRDefault="00056059">
      <w:pPr>
        <w:pStyle w:val="NormalText"/>
        <w:tabs>
          <w:tab w:val="left" w:pos="360"/>
        </w:tabs>
      </w:pPr>
      <w:r>
        <w:t>2.</w:t>
      </w:r>
      <w:r>
        <w:tab/>
        <w:t xml:space="preserve">Prepare journal entries to record interest for each of the first two years. </w:t>
      </w:r>
    </w:p>
    <w:p w14:paraId="62C30966" w14:textId="77777777" w:rsidR="001D0A8D" w:rsidRDefault="001D0A8D">
      <w:pPr>
        <w:pStyle w:val="NormalText"/>
        <w:tabs>
          <w:tab w:val="left" w:pos="360"/>
        </w:tabs>
      </w:pPr>
    </w:p>
    <w:p w14:paraId="6F4C789A" w14:textId="77777777" w:rsidR="00056059" w:rsidRDefault="001D0A8D">
      <w:pPr>
        <w:pStyle w:val="NormalText"/>
      </w:pPr>
      <w:r>
        <w:t>Answer:</w:t>
      </w:r>
      <w:r w:rsidR="00056059">
        <w:t xml:space="preserve">  </w:t>
      </w:r>
    </w:p>
    <w:tbl>
      <w:tblPr>
        <w:tblW w:w="0" w:type="auto"/>
        <w:tblLayout w:type="fixed"/>
        <w:tblCellMar>
          <w:left w:w="0" w:type="dxa"/>
          <w:right w:w="0" w:type="dxa"/>
        </w:tblCellMar>
        <w:tblLook w:val="0000" w:firstRow="0" w:lastRow="0" w:firstColumn="0" w:lastColumn="0" w:noHBand="0" w:noVBand="0"/>
      </w:tblPr>
      <w:tblGrid>
        <w:gridCol w:w="4240"/>
        <w:gridCol w:w="1060"/>
      </w:tblGrid>
      <w:tr w:rsidR="00056059" w:rsidRPr="00056059" w14:paraId="7111E828" w14:textId="77777777">
        <w:tc>
          <w:tcPr>
            <w:tcW w:w="4240" w:type="dxa"/>
            <w:tcBorders>
              <w:top w:val="nil"/>
              <w:left w:val="nil"/>
              <w:bottom w:val="nil"/>
              <w:right w:val="nil"/>
            </w:tcBorders>
            <w:shd w:val="clear" w:color="auto" w:fill="FFFFFF"/>
            <w:vAlign w:val="bottom"/>
          </w:tcPr>
          <w:p w14:paraId="63BB9106" w14:textId="77777777" w:rsidR="00056059" w:rsidRPr="00056059" w:rsidRDefault="00056059">
            <w:pPr>
              <w:pStyle w:val="NormalText"/>
            </w:pPr>
            <w:r w:rsidRPr="00056059">
              <w:t xml:space="preserve">Interest $8,000 x </w:t>
            </w:r>
            <w:proofErr w:type="gramStart"/>
            <w:r w:rsidRPr="00056059">
              <w:t>2.48685  =</w:t>
            </w:r>
            <w:proofErr w:type="gramEnd"/>
            <w:r w:rsidRPr="00056059">
              <w:t xml:space="preserve"> </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14:paraId="2DB76E5E" w14:textId="77777777" w:rsidR="00056059" w:rsidRPr="00056059" w:rsidRDefault="00056059">
            <w:pPr>
              <w:pStyle w:val="NormalText"/>
              <w:jc w:val="right"/>
            </w:pPr>
            <w:r w:rsidRPr="00056059">
              <w:t>$ 19,895</w:t>
            </w:r>
          </w:p>
        </w:tc>
      </w:tr>
      <w:tr w:rsidR="00056059" w:rsidRPr="00056059" w14:paraId="5263574B" w14:textId="77777777">
        <w:tc>
          <w:tcPr>
            <w:tcW w:w="4240" w:type="dxa"/>
            <w:tcBorders>
              <w:top w:val="nil"/>
              <w:left w:val="nil"/>
              <w:bottom w:val="nil"/>
              <w:right w:val="nil"/>
            </w:tcBorders>
            <w:shd w:val="clear" w:color="auto" w:fill="FFFFFF"/>
            <w:vAlign w:val="bottom"/>
          </w:tcPr>
          <w:p w14:paraId="570448D5" w14:textId="77777777" w:rsidR="00056059" w:rsidRPr="00056059" w:rsidRDefault="00056059">
            <w:pPr>
              <w:pStyle w:val="NormalText"/>
            </w:pPr>
            <w:r w:rsidRPr="00056059">
              <w:t xml:space="preserve">Principal $200,000 x </w:t>
            </w:r>
            <w:proofErr w:type="gramStart"/>
            <w:r w:rsidRPr="00056059">
              <w:t>0.75131  =</w:t>
            </w:r>
            <w:proofErr w:type="gramEnd"/>
          </w:p>
        </w:tc>
        <w:tc>
          <w:tcPr>
            <w:tcW w:w="1060" w:type="dxa"/>
            <w:tcBorders>
              <w:top w:val="nil"/>
              <w:left w:val="nil"/>
              <w:bottom w:val="nil"/>
              <w:right w:val="nil"/>
            </w:tcBorders>
            <w:shd w:val="clear" w:color="auto" w:fill="FFFFFF"/>
            <w:tcMar>
              <w:top w:w="0" w:type="dxa"/>
              <w:left w:w="0" w:type="dxa"/>
              <w:bottom w:w="0" w:type="dxa"/>
              <w:right w:w="0" w:type="dxa"/>
            </w:tcMar>
            <w:vAlign w:val="bottom"/>
          </w:tcPr>
          <w:p w14:paraId="5A6AE86C" w14:textId="77777777" w:rsidR="00056059" w:rsidRPr="00056059" w:rsidRDefault="00056059">
            <w:pPr>
              <w:pStyle w:val="NormalText"/>
              <w:jc w:val="right"/>
              <w:rPr>
                <w:u w:val="single"/>
              </w:rPr>
            </w:pPr>
            <w:r w:rsidRPr="00056059">
              <w:rPr>
                <w:u w:val="single"/>
              </w:rPr>
              <w:t xml:space="preserve">  150,262</w:t>
            </w:r>
          </w:p>
        </w:tc>
      </w:tr>
      <w:tr w:rsidR="00056059" w:rsidRPr="00056059" w14:paraId="51DBA9CD" w14:textId="77777777">
        <w:tc>
          <w:tcPr>
            <w:tcW w:w="4240" w:type="dxa"/>
            <w:tcBorders>
              <w:top w:val="nil"/>
              <w:left w:val="nil"/>
              <w:bottom w:val="nil"/>
              <w:right w:val="nil"/>
            </w:tcBorders>
            <w:shd w:val="clear" w:color="auto" w:fill="FFFFFF"/>
            <w:vAlign w:val="bottom"/>
          </w:tcPr>
          <w:p w14:paraId="4818ACD7" w14:textId="77777777" w:rsidR="00056059" w:rsidRPr="00056059" w:rsidRDefault="00056059">
            <w:pPr>
              <w:pStyle w:val="NormalText"/>
            </w:pPr>
            <w:r w:rsidRPr="00056059">
              <w:t>Present value at 10%</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14:paraId="75AB90B7" w14:textId="77777777" w:rsidR="00056059" w:rsidRPr="00056059" w:rsidRDefault="00056059">
            <w:pPr>
              <w:pStyle w:val="NormalText"/>
              <w:jc w:val="right"/>
            </w:pPr>
            <w:r w:rsidRPr="00056059">
              <w:t>$170,157</w:t>
            </w:r>
          </w:p>
        </w:tc>
      </w:tr>
    </w:tbl>
    <w:p w14:paraId="730DF7E9" w14:textId="77777777" w:rsidR="00056059" w:rsidRDefault="00056059">
      <w:pPr>
        <w:pStyle w:val="NormalText"/>
      </w:pPr>
    </w:p>
    <w:tbl>
      <w:tblPr>
        <w:tblW w:w="0" w:type="auto"/>
        <w:tblLayout w:type="fixed"/>
        <w:tblCellMar>
          <w:left w:w="0" w:type="dxa"/>
          <w:right w:w="0" w:type="dxa"/>
        </w:tblCellMar>
        <w:tblLook w:val="0000" w:firstRow="0" w:lastRow="0" w:firstColumn="0" w:lastColumn="0" w:noHBand="0" w:noVBand="0"/>
      </w:tblPr>
      <w:tblGrid>
        <w:gridCol w:w="720"/>
        <w:gridCol w:w="4360"/>
        <w:gridCol w:w="1080"/>
        <w:gridCol w:w="1080"/>
      </w:tblGrid>
      <w:tr w:rsidR="00056059" w:rsidRPr="00056059" w14:paraId="4359E29E" w14:textId="77777777">
        <w:tc>
          <w:tcPr>
            <w:tcW w:w="720" w:type="dxa"/>
            <w:tcBorders>
              <w:top w:val="nil"/>
              <w:left w:val="nil"/>
              <w:bottom w:val="nil"/>
              <w:right w:val="nil"/>
            </w:tcBorders>
            <w:shd w:val="clear" w:color="auto" w:fill="FFFFFF"/>
            <w:vAlign w:val="bottom"/>
          </w:tcPr>
          <w:p w14:paraId="79EC88B2" w14:textId="77777777" w:rsidR="00056059" w:rsidRPr="00056059" w:rsidRDefault="00056059">
            <w:pPr>
              <w:pStyle w:val="NormalText"/>
            </w:pPr>
            <w:r w:rsidRPr="00056059">
              <w:t>1.</w:t>
            </w:r>
          </w:p>
        </w:tc>
        <w:tc>
          <w:tcPr>
            <w:tcW w:w="4360" w:type="dxa"/>
            <w:tcBorders>
              <w:top w:val="nil"/>
              <w:left w:val="nil"/>
              <w:bottom w:val="nil"/>
              <w:right w:val="nil"/>
            </w:tcBorders>
            <w:shd w:val="clear" w:color="auto" w:fill="FFFFFF"/>
            <w:tcMar>
              <w:top w:w="0" w:type="dxa"/>
              <w:left w:w="0" w:type="dxa"/>
              <w:bottom w:w="0" w:type="dxa"/>
              <w:right w:w="0" w:type="dxa"/>
            </w:tcMar>
            <w:vAlign w:val="bottom"/>
          </w:tcPr>
          <w:p w14:paraId="024519F7" w14:textId="77777777" w:rsidR="00056059" w:rsidRPr="00056059" w:rsidRDefault="00056059">
            <w:pPr>
              <w:pStyle w:val="NormalText"/>
            </w:pPr>
            <w:r w:rsidRPr="00056059">
              <w:t>Equipment</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3001D19A" w14:textId="77777777" w:rsidR="00056059" w:rsidRPr="00056059" w:rsidRDefault="00056059">
            <w:pPr>
              <w:pStyle w:val="NormalText"/>
              <w:jc w:val="right"/>
            </w:pPr>
            <w:r w:rsidRPr="00056059">
              <w:t>170,157</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50D2D59E" w14:textId="77777777" w:rsidR="00056059" w:rsidRPr="00056059" w:rsidRDefault="00056059">
            <w:pPr>
              <w:pStyle w:val="NormalText"/>
              <w:jc w:val="right"/>
            </w:pPr>
          </w:p>
        </w:tc>
      </w:tr>
      <w:tr w:rsidR="00056059" w:rsidRPr="00056059" w14:paraId="5EA5277E" w14:textId="77777777">
        <w:tc>
          <w:tcPr>
            <w:tcW w:w="720" w:type="dxa"/>
            <w:tcBorders>
              <w:top w:val="nil"/>
              <w:left w:val="nil"/>
              <w:bottom w:val="nil"/>
              <w:right w:val="nil"/>
            </w:tcBorders>
            <w:shd w:val="clear" w:color="auto" w:fill="FFFFFF"/>
            <w:vAlign w:val="bottom"/>
          </w:tcPr>
          <w:p w14:paraId="6A57A787" w14:textId="77777777" w:rsidR="00056059" w:rsidRPr="00056059" w:rsidRDefault="00056059">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14:paraId="3FC2E7F8" w14:textId="77777777" w:rsidR="00056059" w:rsidRPr="00056059" w:rsidRDefault="00056059">
            <w:pPr>
              <w:pStyle w:val="NormalText"/>
            </w:pPr>
            <w:r w:rsidRPr="00056059">
              <w:t>Discount on notes payable</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3349ED96" w14:textId="77777777" w:rsidR="00056059" w:rsidRPr="00056059" w:rsidRDefault="00056059">
            <w:pPr>
              <w:pStyle w:val="NormalText"/>
              <w:jc w:val="right"/>
            </w:pPr>
            <w:r w:rsidRPr="00056059">
              <w:t>29,843</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362C5AD3" w14:textId="77777777" w:rsidR="00056059" w:rsidRPr="00056059" w:rsidRDefault="00056059">
            <w:pPr>
              <w:pStyle w:val="NormalText"/>
              <w:jc w:val="right"/>
            </w:pPr>
          </w:p>
        </w:tc>
      </w:tr>
      <w:tr w:rsidR="00056059" w:rsidRPr="00056059" w14:paraId="58DB6D89" w14:textId="77777777">
        <w:tc>
          <w:tcPr>
            <w:tcW w:w="720" w:type="dxa"/>
            <w:tcBorders>
              <w:top w:val="nil"/>
              <w:left w:val="nil"/>
              <w:bottom w:val="nil"/>
              <w:right w:val="nil"/>
            </w:tcBorders>
            <w:shd w:val="clear" w:color="auto" w:fill="FFFFFF"/>
            <w:vAlign w:val="bottom"/>
          </w:tcPr>
          <w:p w14:paraId="00E8FA9F" w14:textId="77777777" w:rsidR="00056059" w:rsidRPr="00056059" w:rsidRDefault="00056059">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14:paraId="04E3642E" w14:textId="77777777" w:rsidR="00056059" w:rsidRPr="00056059" w:rsidRDefault="00056059">
            <w:pPr>
              <w:pStyle w:val="NormalText"/>
            </w:pPr>
            <w:r w:rsidRPr="00056059">
              <w:t xml:space="preserve"> Notes payable</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2286F7F4"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2EE3164E" w14:textId="77777777" w:rsidR="00056059" w:rsidRPr="00056059" w:rsidRDefault="00056059">
            <w:pPr>
              <w:pStyle w:val="NormalText"/>
              <w:jc w:val="right"/>
            </w:pPr>
            <w:r w:rsidRPr="00056059">
              <w:t>200,000</w:t>
            </w:r>
          </w:p>
        </w:tc>
      </w:tr>
      <w:tr w:rsidR="00056059" w:rsidRPr="00056059" w14:paraId="6861254E" w14:textId="77777777">
        <w:tc>
          <w:tcPr>
            <w:tcW w:w="720" w:type="dxa"/>
            <w:tcBorders>
              <w:top w:val="nil"/>
              <w:left w:val="nil"/>
              <w:bottom w:val="nil"/>
              <w:right w:val="nil"/>
            </w:tcBorders>
            <w:shd w:val="clear" w:color="auto" w:fill="FFFFFF"/>
            <w:vAlign w:val="bottom"/>
          </w:tcPr>
          <w:p w14:paraId="750615FE" w14:textId="77777777" w:rsidR="00056059" w:rsidRPr="00056059" w:rsidRDefault="00056059">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14:paraId="0586A51E"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19791C7C"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56467772" w14:textId="77777777" w:rsidR="00056059" w:rsidRPr="00056059" w:rsidRDefault="00056059">
            <w:pPr>
              <w:pStyle w:val="NormalText"/>
            </w:pPr>
          </w:p>
        </w:tc>
      </w:tr>
      <w:tr w:rsidR="00056059" w:rsidRPr="00056059" w14:paraId="576EF93F" w14:textId="77777777">
        <w:tc>
          <w:tcPr>
            <w:tcW w:w="720" w:type="dxa"/>
            <w:tcBorders>
              <w:top w:val="nil"/>
              <w:left w:val="nil"/>
              <w:bottom w:val="nil"/>
              <w:right w:val="nil"/>
            </w:tcBorders>
            <w:shd w:val="clear" w:color="auto" w:fill="FFFFFF"/>
            <w:vAlign w:val="bottom"/>
          </w:tcPr>
          <w:p w14:paraId="71E119D1" w14:textId="77777777" w:rsidR="00056059" w:rsidRPr="00056059" w:rsidRDefault="00056059">
            <w:pPr>
              <w:pStyle w:val="NormalText"/>
            </w:pPr>
            <w:r w:rsidRPr="00056059">
              <w:t>2.</w:t>
            </w:r>
          </w:p>
        </w:tc>
        <w:tc>
          <w:tcPr>
            <w:tcW w:w="4360" w:type="dxa"/>
            <w:tcBorders>
              <w:top w:val="nil"/>
              <w:left w:val="nil"/>
              <w:bottom w:val="nil"/>
              <w:right w:val="nil"/>
            </w:tcBorders>
            <w:shd w:val="clear" w:color="auto" w:fill="FFFFFF"/>
            <w:tcMar>
              <w:top w:w="0" w:type="dxa"/>
              <w:left w:w="0" w:type="dxa"/>
              <w:bottom w:w="0" w:type="dxa"/>
              <w:right w:w="0" w:type="dxa"/>
            </w:tcMar>
            <w:vAlign w:val="bottom"/>
          </w:tcPr>
          <w:p w14:paraId="63A86A20" w14:textId="77777777" w:rsidR="00056059" w:rsidRPr="00056059" w:rsidRDefault="00056059">
            <w:pPr>
              <w:pStyle w:val="NormalText"/>
            </w:pPr>
            <w:r w:rsidRPr="00056059">
              <w:t>Year 1 Interest expense:</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4EFC2990"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3AD34E48" w14:textId="77777777" w:rsidR="00056059" w:rsidRPr="00056059" w:rsidRDefault="00056059">
            <w:pPr>
              <w:pStyle w:val="NormalText"/>
            </w:pPr>
          </w:p>
        </w:tc>
      </w:tr>
      <w:tr w:rsidR="00056059" w:rsidRPr="00056059" w14:paraId="25040D04" w14:textId="77777777">
        <w:tc>
          <w:tcPr>
            <w:tcW w:w="720" w:type="dxa"/>
            <w:tcBorders>
              <w:top w:val="nil"/>
              <w:left w:val="nil"/>
              <w:bottom w:val="nil"/>
              <w:right w:val="nil"/>
            </w:tcBorders>
            <w:shd w:val="clear" w:color="auto" w:fill="FFFFFF"/>
            <w:vAlign w:val="bottom"/>
          </w:tcPr>
          <w:p w14:paraId="575CBE9A" w14:textId="77777777" w:rsidR="00056059" w:rsidRPr="00056059" w:rsidRDefault="00056059">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14:paraId="1C08F62F" w14:textId="77777777" w:rsidR="00056059" w:rsidRPr="00056059" w:rsidRDefault="00056059">
            <w:pPr>
              <w:pStyle w:val="NormalText"/>
            </w:pPr>
            <w:r w:rsidRPr="00056059">
              <w:t xml:space="preserve">Interest </w:t>
            </w:r>
            <w:proofErr w:type="gramStart"/>
            <w:r w:rsidRPr="00056059">
              <w:t>expense  (</w:t>
            </w:r>
            <w:proofErr w:type="gramEnd"/>
            <w:r w:rsidRPr="00056059">
              <w:t>10% x $170,157)</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1ED9338E" w14:textId="77777777" w:rsidR="00056059" w:rsidRPr="00056059" w:rsidRDefault="00056059">
            <w:pPr>
              <w:pStyle w:val="NormalText"/>
              <w:jc w:val="right"/>
            </w:pPr>
            <w:r w:rsidRPr="00056059">
              <w:t>17,016</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0D9B9732" w14:textId="77777777" w:rsidR="00056059" w:rsidRPr="00056059" w:rsidRDefault="00056059">
            <w:pPr>
              <w:pStyle w:val="NormalText"/>
              <w:jc w:val="right"/>
            </w:pPr>
          </w:p>
        </w:tc>
      </w:tr>
      <w:tr w:rsidR="00056059" w:rsidRPr="00056059" w14:paraId="40DB675E" w14:textId="77777777">
        <w:tc>
          <w:tcPr>
            <w:tcW w:w="720" w:type="dxa"/>
            <w:tcBorders>
              <w:top w:val="nil"/>
              <w:left w:val="nil"/>
              <w:bottom w:val="nil"/>
              <w:right w:val="nil"/>
            </w:tcBorders>
            <w:shd w:val="clear" w:color="auto" w:fill="FFFFFF"/>
            <w:vAlign w:val="bottom"/>
          </w:tcPr>
          <w:p w14:paraId="2774209B" w14:textId="77777777" w:rsidR="00056059" w:rsidRPr="00056059" w:rsidRDefault="00056059">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14:paraId="2D139F18" w14:textId="77777777" w:rsidR="00056059" w:rsidRPr="00056059" w:rsidRDefault="00056059">
            <w:pPr>
              <w:pStyle w:val="NormalText"/>
            </w:pPr>
            <w:r w:rsidRPr="00056059">
              <w:t xml:space="preserve"> Discount on notes payable (difference)</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64CB2BD1"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615CD16F" w14:textId="77777777" w:rsidR="00056059" w:rsidRPr="00056059" w:rsidRDefault="00056059">
            <w:pPr>
              <w:pStyle w:val="NormalText"/>
              <w:jc w:val="right"/>
            </w:pPr>
            <w:r w:rsidRPr="00056059">
              <w:t>9,016</w:t>
            </w:r>
          </w:p>
        </w:tc>
      </w:tr>
      <w:tr w:rsidR="00056059" w:rsidRPr="00056059" w14:paraId="64ACE322" w14:textId="77777777">
        <w:tc>
          <w:tcPr>
            <w:tcW w:w="720" w:type="dxa"/>
            <w:tcBorders>
              <w:top w:val="nil"/>
              <w:left w:val="nil"/>
              <w:bottom w:val="nil"/>
              <w:right w:val="nil"/>
            </w:tcBorders>
            <w:shd w:val="clear" w:color="auto" w:fill="FFFFFF"/>
            <w:vAlign w:val="bottom"/>
          </w:tcPr>
          <w:p w14:paraId="3C194509" w14:textId="77777777" w:rsidR="00056059" w:rsidRPr="00056059" w:rsidRDefault="00056059">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14:paraId="307A337A" w14:textId="77777777" w:rsidR="00056059" w:rsidRPr="00056059" w:rsidRDefault="00056059">
            <w:pPr>
              <w:pStyle w:val="NormalText"/>
            </w:pPr>
            <w:r w:rsidRPr="00056059">
              <w:t xml:space="preserve"> </w:t>
            </w:r>
            <w:proofErr w:type="gramStart"/>
            <w:r w:rsidRPr="00056059">
              <w:t>Cash  (</w:t>
            </w:r>
            <w:proofErr w:type="gramEnd"/>
            <w:r w:rsidRPr="00056059">
              <w:t>4% x $200,000)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5B15948D"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65F0DF21" w14:textId="77777777" w:rsidR="00056059" w:rsidRPr="00056059" w:rsidRDefault="00056059">
            <w:pPr>
              <w:pStyle w:val="NormalText"/>
              <w:jc w:val="right"/>
            </w:pPr>
            <w:r w:rsidRPr="00056059">
              <w:t>8,000</w:t>
            </w:r>
          </w:p>
        </w:tc>
      </w:tr>
      <w:tr w:rsidR="00056059" w:rsidRPr="00056059" w14:paraId="0593F2EB" w14:textId="77777777">
        <w:tc>
          <w:tcPr>
            <w:tcW w:w="720" w:type="dxa"/>
            <w:tcBorders>
              <w:top w:val="nil"/>
              <w:left w:val="nil"/>
              <w:bottom w:val="nil"/>
              <w:right w:val="nil"/>
            </w:tcBorders>
            <w:shd w:val="clear" w:color="auto" w:fill="FFFFFF"/>
            <w:vAlign w:val="bottom"/>
          </w:tcPr>
          <w:p w14:paraId="579269A4" w14:textId="77777777" w:rsidR="00056059" w:rsidRPr="00056059" w:rsidRDefault="00056059">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14:paraId="26EB8DB3"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35A7CCB1"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016472C7" w14:textId="77777777" w:rsidR="00056059" w:rsidRPr="00056059" w:rsidRDefault="00056059">
            <w:pPr>
              <w:pStyle w:val="NormalText"/>
            </w:pPr>
          </w:p>
        </w:tc>
      </w:tr>
      <w:tr w:rsidR="00056059" w:rsidRPr="00056059" w14:paraId="62050526" w14:textId="77777777">
        <w:tc>
          <w:tcPr>
            <w:tcW w:w="720" w:type="dxa"/>
            <w:tcBorders>
              <w:top w:val="nil"/>
              <w:left w:val="nil"/>
              <w:bottom w:val="nil"/>
              <w:right w:val="nil"/>
            </w:tcBorders>
            <w:shd w:val="clear" w:color="auto" w:fill="FFFFFF"/>
            <w:vAlign w:val="bottom"/>
          </w:tcPr>
          <w:p w14:paraId="17DAE4CF" w14:textId="77777777" w:rsidR="00056059" w:rsidRPr="00056059" w:rsidRDefault="00056059">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14:paraId="4388AA74" w14:textId="77777777" w:rsidR="00056059" w:rsidRPr="00056059" w:rsidRDefault="00056059">
            <w:pPr>
              <w:pStyle w:val="NormalText"/>
            </w:pPr>
            <w:r w:rsidRPr="00056059">
              <w:t>Year 2 Interest expense:</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6D00091F"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356AECA3" w14:textId="77777777" w:rsidR="00056059" w:rsidRPr="00056059" w:rsidRDefault="00056059">
            <w:pPr>
              <w:pStyle w:val="NormalText"/>
            </w:pPr>
          </w:p>
        </w:tc>
      </w:tr>
      <w:tr w:rsidR="00056059" w:rsidRPr="00056059" w14:paraId="4537CC3D" w14:textId="77777777">
        <w:tc>
          <w:tcPr>
            <w:tcW w:w="720" w:type="dxa"/>
            <w:tcBorders>
              <w:top w:val="nil"/>
              <w:left w:val="nil"/>
              <w:bottom w:val="nil"/>
              <w:right w:val="nil"/>
            </w:tcBorders>
            <w:shd w:val="clear" w:color="auto" w:fill="FFFFFF"/>
            <w:vAlign w:val="bottom"/>
          </w:tcPr>
          <w:p w14:paraId="75A37E22" w14:textId="77777777" w:rsidR="00056059" w:rsidRPr="00056059" w:rsidRDefault="00056059">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14:paraId="1C2ADDCF" w14:textId="77777777" w:rsidR="00056059" w:rsidRPr="00056059" w:rsidRDefault="00056059">
            <w:pPr>
              <w:pStyle w:val="NormalText"/>
            </w:pPr>
            <w:r w:rsidRPr="00056059">
              <w:t xml:space="preserve">Interest expense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338C00A1"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1D00DD55" w14:textId="77777777" w:rsidR="00056059" w:rsidRPr="00056059" w:rsidRDefault="00056059">
            <w:pPr>
              <w:pStyle w:val="NormalText"/>
            </w:pPr>
          </w:p>
        </w:tc>
      </w:tr>
      <w:tr w:rsidR="00056059" w:rsidRPr="00056059" w14:paraId="39953EAD" w14:textId="77777777">
        <w:tc>
          <w:tcPr>
            <w:tcW w:w="720" w:type="dxa"/>
            <w:tcBorders>
              <w:top w:val="nil"/>
              <w:left w:val="nil"/>
              <w:bottom w:val="nil"/>
              <w:right w:val="nil"/>
            </w:tcBorders>
            <w:shd w:val="clear" w:color="auto" w:fill="FFFFFF"/>
            <w:vAlign w:val="bottom"/>
          </w:tcPr>
          <w:p w14:paraId="08A30925" w14:textId="77777777" w:rsidR="00056059" w:rsidRPr="00056059" w:rsidRDefault="00056059">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14:paraId="71A280C4" w14:textId="77777777" w:rsidR="00056059" w:rsidRPr="00056059" w:rsidRDefault="00056059">
            <w:pPr>
              <w:pStyle w:val="NormalText"/>
            </w:pPr>
            <w:r w:rsidRPr="00056059">
              <w:t xml:space="preserve">  (10% x [$170,157 + 9,016])</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0232E57B" w14:textId="77777777" w:rsidR="00056059" w:rsidRPr="00056059" w:rsidRDefault="00056059">
            <w:pPr>
              <w:pStyle w:val="NormalText"/>
              <w:jc w:val="right"/>
            </w:pPr>
            <w:r w:rsidRPr="00056059">
              <w:t>17,917</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759A3FFA" w14:textId="77777777" w:rsidR="00056059" w:rsidRPr="00056059" w:rsidRDefault="00056059">
            <w:pPr>
              <w:pStyle w:val="NormalText"/>
              <w:jc w:val="right"/>
            </w:pPr>
          </w:p>
        </w:tc>
      </w:tr>
      <w:tr w:rsidR="00056059" w:rsidRPr="00056059" w14:paraId="50866D5C" w14:textId="77777777">
        <w:tc>
          <w:tcPr>
            <w:tcW w:w="720" w:type="dxa"/>
            <w:tcBorders>
              <w:top w:val="nil"/>
              <w:left w:val="nil"/>
              <w:bottom w:val="nil"/>
              <w:right w:val="nil"/>
            </w:tcBorders>
            <w:shd w:val="clear" w:color="auto" w:fill="FFFFFF"/>
            <w:vAlign w:val="bottom"/>
          </w:tcPr>
          <w:p w14:paraId="2D925023" w14:textId="77777777" w:rsidR="00056059" w:rsidRPr="00056059" w:rsidRDefault="00056059">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14:paraId="611907A9" w14:textId="77777777" w:rsidR="00056059" w:rsidRPr="00056059" w:rsidRDefault="00056059">
            <w:pPr>
              <w:pStyle w:val="NormalText"/>
            </w:pPr>
            <w:r w:rsidRPr="00056059">
              <w:t xml:space="preserve"> Discount on notes </w:t>
            </w:r>
            <w:proofErr w:type="gramStart"/>
            <w:r w:rsidRPr="00056059">
              <w:t>payable  (</w:t>
            </w:r>
            <w:proofErr w:type="gramEnd"/>
            <w:r w:rsidRPr="00056059">
              <w:t>difference)</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1847BA09"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12B8A45E" w14:textId="77777777" w:rsidR="00056059" w:rsidRPr="00056059" w:rsidRDefault="00056059">
            <w:pPr>
              <w:pStyle w:val="NormalText"/>
              <w:jc w:val="right"/>
            </w:pPr>
            <w:r w:rsidRPr="00056059">
              <w:t>9,917</w:t>
            </w:r>
          </w:p>
        </w:tc>
      </w:tr>
      <w:tr w:rsidR="00056059" w:rsidRPr="00056059" w14:paraId="3D25047C" w14:textId="77777777">
        <w:tc>
          <w:tcPr>
            <w:tcW w:w="720" w:type="dxa"/>
            <w:tcBorders>
              <w:top w:val="nil"/>
              <w:left w:val="nil"/>
              <w:bottom w:val="nil"/>
              <w:right w:val="nil"/>
            </w:tcBorders>
            <w:shd w:val="clear" w:color="auto" w:fill="FFFFFF"/>
            <w:vAlign w:val="bottom"/>
          </w:tcPr>
          <w:p w14:paraId="501E39A3" w14:textId="77777777" w:rsidR="00056059" w:rsidRPr="00056059" w:rsidRDefault="00056059">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14:paraId="32960C8A" w14:textId="77777777" w:rsidR="00056059" w:rsidRPr="00056059" w:rsidRDefault="00056059">
            <w:pPr>
              <w:pStyle w:val="NormalText"/>
            </w:pPr>
            <w:r w:rsidRPr="00056059">
              <w:t xml:space="preserve"> </w:t>
            </w:r>
            <w:proofErr w:type="gramStart"/>
            <w:r w:rsidRPr="00056059">
              <w:t>Cash  (</w:t>
            </w:r>
            <w:proofErr w:type="gramEnd"/>
            <w:r w:rsidRPr="00056059">
              <w:t>4% x $200,000)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416BDA4E" w14:textId="77777777" w:rsidR="00056059" w:rsidRPr="00056059" w:rsidRDefault="00056059">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14:paraId="61A2C9CF" w14:textId="77777777" w:rsidR="00056059" w:rsidRPr="00056059" w:rsidRDefault="00056059">
            <w:pPr>
              <w:pStyle w:val="NormalText"/>
              <w:jc w:val="right"/>
            </w:pPr>
            <w:r w:rsidRPr="00056059">
              <w:t>8,000</w:t>
            </w:r>
          </w:p>
        </w:tc>
      </w:tr>
    </w:tbl>
    <w:p w14:paraId="5029CD4E" w14:textId="77777777" w:rsidR="00056059" w:rsidRDefault="001D0A8D">
      <w:pPr>
        <w:pStyle w:val="NormalText"/>
        <w:rPr>
          <w:sz w:val="18"/>
          <w:szCs w:val="18"/>
        </w:rPr>
      </w:pPr>
      <w:r>
        <w:rPr>
          <w:sz w:val="18"/>
          <w:szCs w:val="18"/>
        </w:rPr>
        <w:t>Difficulty: 3 Hard</w:t>
      </w:r>
    </w:p>
    <w:p w14:paraId="6EB61561" w14:textId="77777777" w:rsidR="00056059" w:rsidRDefault="00056059">
      <w:pPr>
        <w:pStyle w:val="NormalText"/>
        <w:rPr>
          <w:sz w:val="18"/>
          <w:szCs w:val="18"/>
        </w:rPr>
      </w:pPr>
      <w:r>
        <w:rPr>
          <w:sz w:val="18"/>
          <w:szCs w:val="18"/>
        </w:rPr>
        <w:t>Topic</w:t>
      </w:r>
      <w:proofErr w:type="gramStart"/>
      <w:r>
        <w:rPr>
          <w:sz w:val="18"/>
          <w:szCs w:val="18"/>
        </w:rPr>
        <w:t>:  Note</w:t>
      </w:r>
      <w:proofErr w:type="gramEnd"/>
      <w:r>
        <w:rPr>
          <w:sz w:val="18"/>
          <w:szCs w:val="18"/>
        </w:rPr>
        <w:t xml:space="preserve"> exchanged for assets</w:t>
      </w:r>
    </w:p>
    <w:p w14:paraId="5A5F2798"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-03 Characterize the accounting treatment of notes, including installment notes, issued for cash or for noncash consideration.</w:t>
      </w:r>
    </w:p>
    <w:p w14:paraId="0F7EC7B7"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0DC074A0"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2B46D9FF"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5825C422" w14:textId="77777777" w:rsidR="00056059" w:rsidRDefault="00056059">
      <w:pPr>
        <w:pStyle w:val="NormalText"/>
        <w:rPr>
          <w:sz w:val="18"/>
          <w:szCs w:val="18"/>
        </w:rPr>
      </w:pPr>
    </w:p>
    <w:p w14:paraId="3BE2248B" w14:textId="77777777" w:rsidR="002E59A4" w:rsidRDefault="002E59A4">
      <w:pPr>
        <w:spacing w:after="0" w:line="240" w:lineRule="auto"/>
        <w:rPr>
          <w:rFonts w:ascii="Times New Roman" w:hAnsi="Times New Roman"/>
          <w:color w:val="000000"/>
          <w:sz w:val="24"/>
          <w:szCs w:val="24"/>
        </w:rPr>
      </w:pPr>
      <w:r>
        <w:br w:type="page"/>
      </w:r>
    </w:p>
    <w:p w14:paraId="6DA0BA51" w14:textId="77777777" w:rsidR="00056059" w:rsidRDefault="00056059">
      <w:pPr>
        <w:pStyle w:val="NormalText"/>
      </w:pPr>
      <w:r>
        <w:lastRenderedPageBreak/>
        <w:t xml:space="preserve">223) On January 1, 2018, CPS Co. borrowed $340,000 cash from </w:t>
      </w:r>
      <w:proofErr w:type="spellStart"/>
      <w:r>
        <w:t>iLend</w:t>
      </w:r>
      <w:proofErr w:type="spellEnd"/>
      <w:r>
        <w:t xml:space="preserve"> and issued a five-year, $340,000, 4% note. Interest was payable annually on December 31.</w:t>
      </w:r>
    </w:p>
    <w:p w14:paraId="4A189CC0" w14:textId="77777777" w:rsidR="00056059" w:rsidRDefault="00056059">
      <w:pPr>
        <w:pStyle w:val="NormalText"/>
      </w:pPr>
    </w:p>
    <w:p w14:paraId="2D425E2C" w14:textId="77777777" w:rsidR="00056059" w:rsidRDefault="00056059">
      <w:pPr>
        <w:pStyle w:val="NormalText"/>
        <w:rPr>
          <w:b/>
          <w:bCs/>
        </w:rPr>
      </w:pPr>
      <w:r>
        <w:rPr>
          <w:b/>
          <w:bCs/>
        </w:rPr>
        <w:t>Required:</w:t>
      </w:r>
    </w:p>
    <w:p w14:paraId="66239174" w14:textId="77777777" w:rsidR="001D0A8D" w:rsidRDefault="00056059">
      <w:pPr>
        <w:pStyle w:val="NormalText"/>
      </w:pPr>
      <w:r>
        <w:t xml:space="preserve">Prepare </w:t>
      </w:r>
      <w:proofErr w:type="gramStart"/>
      <w:r>
        <w:t>the journal</w:t>
      </w:r>
      <w:proofErr w:type="gramEnd"/>
      <w:r>
        <w:t xml:space="preserve"> entries for both firms to record interest </w:t>
      </w:r>
      <w:proofErr w:type="gramStart"/>
      <w:r>
        <w:t>at</w:t>
      </w:r>
      <w:proofErr w:type="gramEnd"/>
      <w:r>
        <w:t xml:space="preserve"> December 31, 2018.</w:t>
      </w:r>
    </w:p>
    <w:p w14:paraId="7D8FF650" w14:textId="77777777" w:rsidR="001D0A8D" w:rsidRDefault="001D0A8D">
      <w:pPr>
        <w:pStyle w:val="NormalText"/>
      </w:pPr>
    </w:p>
    <w:p w14:paraId="16E95FD7" w14:textId="77777777" w:rsidR="00056059" w:rsidRDefault="001D0A8D">
      <w:pPr>
        <w:pStyle w:val="NormalText"/>
        <w:tabs>
          <w:tab w:val="left" w:pos="360"/>
          <w:tab w:val="right" w:pos="3580"/>
          <w:tab w:val="right" w:pos="4680"/>
        </w:tabs>
        <w:rPr>
          <w:b/>
          <w:bCs/>
        </w:rPr>
      </w:pPr>
      <w:r>
        <w:t>Answer:</w:t>
      </w:r>
      <w:r w:rsidR="00056059">
        <w:t xml:space="preserve">  </w:t>
      </w:r>
    </w:p>
    <w:p w14:paraId="120E697D" w14:textId="77777777" w:rsidR="00056059" w:rsidRDefault="00056059">
      <w:pPr>
        <w:pStyle w:val="NormalText"/>
        <w:tabs>
          <w:tab w:val="left" w:pos="360"/>
          <w:tab w:val="right" w:pos="3580"/>
          <w:tab w:val="right" w:pos="4680"/>
        </w:tabs>
        <w:rPr>
          <w:b/>
          <w:bCs/>
        </w:rPr>
      </w:pPr>
      <w:r>
        <w:rPr>
          <w:b/>
          <w:bCs/>
        </w:rPr>
        <w:t>CPS (Borrower)</w:t>
      </w:r>
    </w:p>
    <w:p w14:paraId="4DF1A498" w14:textId="77777777" w:rsidR="00056059" w:rsidRDefault="00056059">
      <w:pPr>
        <w:pStyle w:val="NormalText"/>
        <w:keepLines/>
        <w:tabs>
          <w:tab w:val="left" w:pos="360"/>
          <w:tab w:val="right" w:pos="3580"/>
          <w:tab w:val="right" w:pos="4680"/>
        </w:tabs>
      </w:pPr>
      <w:r>
        <w:t>Interest expense</w:t>
      </w:r>
      <w:r>
        <w:tab/>
        <w:t>13,600</w:t>
      </w:r>
    </w:p>
    <w:p w14:paraId="4A44404C" w14:textId="77777777" w:rsidR="00056059" w:rsidRDefault="00056059">
      <w:pPr>
        <w:pStyle w:val="NormalText"/>
        <w:keepLines/>
        <w:tabs>
          <w:tab w:val="left" w:pos="360"/>
          <w:tab w:val="right" w:pos="3580"/>
          <w:tab w:val="right" w:pos="4680"/>
        </w:tabs>
      </w:pPr>
      <w:r>
        <w:tab/>
        <w:t>Cash (4% $340,000</w:t>
      </w:r>
      <w:proofErr w:type="gramStart"/>
      <w:r>
        <w:t>)</w:t>
      </w:r>
      <w:r>
        <w:tab/>
      </w:r>
      <w:r>
        <w:tab/>
        <w:t>13,600</w:t>
      </w:r>
      <w:proofErr w:type="gramEnd"/>
    </w:p>
    <w:p w14:paraId="37637EB9" w14:textId="77777777" w:rsidR="00056059" w:rsidRDefault="00056059">
      <w:pPr>
        <w:pStyle w:val="NormalText"/>
        <w:tabs>
          <w:tab w:val="left" w:pos="360"/>
          <w:tab w:val="right" w:pos="3580"/>
          <w:tab w:val="right" w:pos="4680"/>
        </w:tabs>
      </w:pPr>
    </w:p>
    <w:p w14:paraId="7F01543F" w14:textId="77777777" w:rsidR="00056059" w:rsidRDefault="00056059">
      <w:pPr>
        <w:pStyle w:val="NormalText"/>
        <w:tabs>
          <w:tab w:val="left" w:pos="360"/>
          <w:tab w:val="right" w:pos="3580"/>
          <w:tab w:val="right" w:pos="4680"/>
        </w:tabs>
        <w:rPr>
          <w:b/>
          <w:bCs/>
        </w:rPr>
      </w:pPr>
      <w:proofErr w:type="spellStart"/>
      <w:r>
        <w:rPr>
          <w:b/>
          <w:bCs/>
        </w:rPr>
        <w:t>iLend</w:t>
      </w:r>
      <w:proofErr w:type="spellEnd"/>
      <w:r>
        <w:rPr>
          <w:b/>
          <w:bCs/>
        </w:rPr>
        <w:t xml:space="preserve"> (Lender)</w:t>
      </w:r>
    </w:p>
    <w:p w14:paraId="7109FB4E" w14:textId="77777777" w:rsidR="00056059" w:rsidRDefault="00056059">
      <w:pPr>
        <w:pStyle w:val="NormalText"/>
        <w:tabs>
          <w:tab w:val="left" w:pos="360"/>
          <w:tab w:val="right" w:pos="3580"/>
          <w:tab w:val="right" w:pos="4680"/>
        </w:tabs>
      </w:pPr>
      <w:r>
        <w:t>Cash (4% $340,000)</w:t>
      </w:r>
      <w:r>
        <w:tab/>
        <w:t>13,600</w:t>
      </w:r>
    </w:p>
    <w:p w14:paraId="26FADA72" w14:textId="77777777" w:rsidR="00056059" w:rsidRDefault="00056059">
      <w:pPr>
        <w:pStyle w:val="NormalText"/>
        <w:keepLines/>
        <w:tabs>
          <w:tab w:val="left" w:pos="360"/>
          <w:tab w:val="right" w:pos="3580"/>
          <w:tab w:val="right" w:pos="4680"/>
        </w:tabs>
      </w:pPr>
      <w:r>
        <w:t xml:space="preserve"> Interest revenue</w:t>
      </w:r>
      <w:r>
        <w:tab/>
      </w:r>
      <w:r>
        <w:tab/>
        <w:t>13,600</w:t>
      </w:r>
    </w:p>
    <w:p w14:paraId="009B0BAE" w14:textId="77777777" w:rsidR="00056059" w:rsidRDefault="001D0A8D">
      <w:pPr>
        <w:pStyle w:val="NormalText"/>
        <w:rPr>
          <w:sz w:val="18"/>
          <w:szCs w:val="18"/>
        </w:rPr>
      </w:pPr>
      <w:r>
        <w:rPr>
          <w:sz w:val="18"/>
          <w:szCs w:val="18"/>
        </w:rPr>
        <w:t>Difficulty: 1 Easy</w:t>
      </w:r>
    </w:p>
    <w:p w14:paraId="571BB188" w14:textId="77777777" w:rsidR="00056059" w:rsidRDefault="00056059">
      <w:pPr>
        <w:pStyle w:val="NormalText"/>
        <w:rPr>
          <w:sz w:val="18"/>
          <w:szCs w:val="18"/>
        </w:rPr>
      </w:pPr>
      <w:r>
        <w:rPr>
          <w:sz w:val="18"/>
          <w:szCs w:val="18"/>
        </w:rPr>
        <w:t>Topic</w:t>
      </w:r>
      <w:proofErr w:type="gramStart"/>
      <w:r>
        <w:rPr>
          <w:sz w:val="18"/>
          <w:szCs w:val="18"/>
        </w:rPr>
        <w:t>:  Long</w:t>
      </w:r>
      <w:proofErr w:type="gramEnd"/>
      <w:r>
        <w:rPr>
          <w:sz w:val="18"/>
          <w:szCs w:val="18"/>
        </w:rPr>
        <w:t>-term notes</w:t>
      </w:r>
    </w:p>
    <w:p w14:paraId="5C768566"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-03 Characterize the accounting treatment of notes, including installment notes, issued for cash or for noncash consideration.</w:t>
      </w:r>
    </w:p>
    <w:p w14:paraId="49E87AF0"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76C11DB4"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99D7E65" w14:textId="77777777" w:rsidR="00056059" w:rsidRDefault="00056059">
      <w:pPr>
        <w:pStyle w:val="NormalText"/>
        <w:spacing w:after="240"/>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5A06DA35" w14:textId="77777777" w:rsidR="002E59A4" w:rsidRDefault="002E59A4">
      <w:pPr>
        <w:spacing w:after="0" w:line="240" w:lineRule="auto"/>
        <w:rPr>
          <w:rFonts w:ascii="Times New Roman" w:hAnsi="Times New Roman"/>
          <w:color w:val="000000"/>
          <w:sz w:val="24"/>
          <w:szCs w:val="24"/>
        </w:rPr>
      </w:pPr>
      <w:r>
        <w:br w:type="page"/>
      </w:r>
    </w:p>
    <w:p w14:paraId="53EE0436" w14:textId="77777777" w:rsidR="00056059" w:rsidRDefault="00056059">
      <w:pPr>
        <w:pStyle w:val="NormalText"/>
        <w:keepLines/>
      </w:pPr>
      <w:r>
        <w:lastRenderedPageBreak/>
        <w:t xml:space="preserve">224) Holly Springs, Inc. contracted with Coldwater Corporation to </w:t>
      </w:r>
      <w:proofErr w:type="gramStart"/>
      <w:r>
        <w:t>have constructed</w:t>
      </w:r>
      <w:proofErr w:type="gramEnd"/>
      <w:r>
        <w:t xml:space="preserve"> a custom-made lathe. The machine was completed and ready for use on January 1, 2018. Holly Springs paid for the lathe by issuing a $300,000 note due in three years. Interest, specified at 2%, was payable annually on December 31 of each year. The cash market price of the lathe was unknown. It was determined by comparison with similar </w:t>
      </w:r>
      <w:proofErr w:type="gramStart"/>
      <w:r>
        <w:t>transactions</w:t>
      </w:r>
      <w:proofErr w:type="gramEnd"/>
      <w:r>
        <w:t xml:space="preserve"> for which 6% was a reasonable rate of interest.</w:t>
      </w:r>
    </w:p>
    <w:p w14:paraId="6D24671A" w14:textId="77777777" w:rsidR="00056059" w:rsidRDefault="00056059">
      <w:pPr>
        <w:pStyle w:val="NormalText"/>
        <w:rPr>
          <w:b/>
          <w:bCs/>
        </w:rPr>
      </w:pPr>
    </w:p>
    <w:p w14:paraId="28944855" w14:textId="77777777" w:rsidR="00056059" w:rsidRDefault="00056059">
      <w:pPr>
        <w:pStyle w:val="NormalText"/>
        <w:rPr>
          <w:b/>
          <w:bCs/>
        </w:rPr>
      </w:pPr>
      <w:r>
        <w:rPr>
          <w:b/>
          <w:bCs/>
        </w:rPr>
        <w:t>Required:</w:t>
      </w:r>
    </w:p>
    <w:p w14:paraId="5BA7B055" w14:textId="77777777" w:rsidR="00056059" w:rsidRDefault="00056059">
      <w:pPr>
        <w:pStyle w:val="NormalText"/>
        <w:tabs>
          <w:tab w:val="left" w:pos="540"/>
        </w:tabs>
      </w:pPr>
      <w:r>
        <w:t>(1.)</w:t>
      </w:r>
      <w:r>
        <w:tab/>
        <w:t>Prepare the journal entry on January 1, 2018, for Holly Springs' purchase of the lathe.</w:t>
      </w:r>
    </w:p>
    <w:p w14:paraId="4B248359" w14:textId="77777777" w:rsidR="00056059" w:rsidRDefault="00056059">
      <w:pPr>
        <w:pStyle w:val="NormalText"/>
        <w:tabs>
          <w:tab w:val="left" w:pos="540"/>
        </w:tabs>
      </w:pPr>
      <w:r>
        <w:t>(2.)</w:t>
      </w:r>
      <w:r>
        <w:tab/>
        <w:t>Prepare an amortization schedule for the three-year term of the note.</w:t>
      </w:r>
    </w:p>
    <w:p w14:paraId="52CFB856" w14:textId="77777777" w:rsidR="001D0A8D" w:rsidRDefault="00056059">
      <w:pPr>
        <w:pStyle w:val="NormalText"/>
        <w:tabs>
          <w:tab w:val="left" w:pos="540"/>
        </w:tabs>
      </w:pPr>
      <w:r>
        <w:t>(3.)</w:t>
      </w:r>
      <w:r>
        <w:tab/>
        <w:t>Prepare the journal entries to record (a) interest for each of the three years and (b) payment of the note at maturity.</w:t>
      </w:r>
    </w:p>
    <w:p w14:paraId="05DF8E44" w14:textId="77777777" w:rsidR="001D0A8D" w:rsidRDefault="001D0A8D">
      <w:pPr>
        <w:pStyle w:val="NormalText"/>
        <w:tabs>
          <w:tab w:val="left" w:pos="540"/>
        </w:tabs>
      </w:pPr>
    </w:p>
    <w:p w14:paraId="6C618411" w14:textId="77777777" w:rsidR="002E59A4" w:rsidRDefault="002E59A4">
      <w:pPr>
        <w:spacing w:after="0" w:line="240" w:lineRule="auto"/>
        <w:rPr>
          <w:rFonts w:ascii="Times New Roman" w:hAnsi="Times New Roman"/>
          <w:color w:val="000000"/>
          <w:sz w:val="24"/>
          <w:szCs w:val="24"/>
        </w:rPr>
      </w:pPr>
      <w:r>
        <w:br w:type="page"/>
      </w:r>
    </w:p>
    <w:p w14:paraId="7414774F" w14:textId="77777777" w:rsidR="004D7D4C" w:rsidRDefault="001D0A8D">
      <w:pPr>
        <w:pStyle w:val="NormalText"/>
      </w:pPr>
      <w:r>
        <w:lastRenderedPageBreak/>
        <w:t>Answer:</w:t>
      </w:r>
      <w:r w:rsidR="00056059">
        <w:t xml:space="preserve">  </w:t>
      </w:r>
    </w:p>
    <w:p w14:paraId="50320AB5" w14:textId="77777777" w:rsidR="00056059" w:rsidRDefault="00056059">
      <w:pPr>
        <w:pStyle w:val="NormalText"/>
      </w:pPr>
      <w:r>
        <w:t>1.</w:t>
      </w:r>
    </w:p>
    <w:p w14:paraId="2AD1A915" w14:textId="77777777" w:rsidR="00056059" w:rsidRDefault="00056059">
      <w:pPr>
        <w:pStyle w:val="NormalText"/>
        <w:tabs>
          <w:tab w:val="left" w:pos="340"/>
          <w:tab w:val="right" w:pos="2340"/>
          <w:tab w:val="right" w:pos="2880"/>
          <w:tab w:val="right" w:pos="4500"/>
          <w:tab w:val="right" w:pos="5800"/>
          <w:tab w:val="right" w:pos="6860"/>
        </w:tabs>
      </w:pPr>
      <w:r>
        <w:t>Interest</w:t>
      </w:r>
      <w:r>
        <w:tab/>
        <w:t>$6,000</w:t>
      </w:r>
      <w:r>
        <w:rPr>
          <w:position w:val="4"/>
        </w:rPr>
        <w:t>¥</w:t>
      </w:r>
      <w:r>
        <w:tab/>
        <w:t xml:space="preserve">x </w:t>
      </w:r>
      <w:r>
        <w:tab/>
        <w:t xml:space="preserve">2.67301 </w:t>
      </w:r>
      <w:r>
        <w:rPr>
          <w:position w:val="4"/>
        </w:rPr>
        <w:t xml:space="preserve">* </w:t>
      </w:r>
      <w:r>
        <w:rPr>
          <w:i/>
          <w:iCs/>
          <w:position w:val="4"/>
        </w:rPr>
        <w:t>=</w:t>
      </w:r>
      <w:r>
        <w:rPr>
          <w:i/>
          <w:iCs/>
          <w:position w:val="4"/>
        </w:rPr>
        <w:tab/>
      </w:r>
      <w:r>
        <w:t>$ 16,038</w:t>
      </w:r>
    </w:p>
    <w:p w14:paraId="4850509D" w14:textId="77777777" w:rsidR="00056059" w:rsidRDefault="00056059">
      <w:pPr>
        <w:pStyle w:val="NormalText"/>
        <w:tabs>
          <w:tab w:val="left" w:pos="340"/>
          <w:tab w:val="right" w:pos="2340"/>
          <w:tab w:val="right" w:pos="2880"/>
          <w:tab w:val="right" w:pos="4500"/>
          <w:tab w:val="right" w:pos="5800"/>
          <w:tab w:val="right" w:pos="6860"/>
        </w:tabs>
        <w:rPr>
          <w:position w:val="4"/>
          <w:u w:val="single"/>
        </w:rPr>
      </w:pPr>
      <w:r>
        <w:t>Principal</w:t>
      </w:r>
      <w:r>
        <w:tab/>
        <w:t>$300,000</w:t>
      </w:r>
      <w:r>
        <w:tab/>
        <w:t xml:space="preserve">x </w:t>
      </w:r>
      <w:r>
        <w:tab/>
        <w:t xml:space="preserve">0.83962 </w:t>
      </w:r>
      <w:r>
        <w:rPr>
          <w:position w:val="4"/>
        </w:rPr>
        <w:t xml:space="preserve">** </w:t>
      </w:r>
      <w:r>
        <w:rPr>
          <w:i/>
          <w:iCs/>
          <w:position w:val="4"/>
        </w:rPr>
        <w:t>=</w:t>
      </w:r>
      <w:r>
        <w:rPr>
          <w:i/>
          <w:iCs/>
          <w:position w:val="4"/>
        </w:rPr>
        <w:tab/>
      </w:r>
      <w:r>
        <w:rPr>
          <w:position w:val="4"/>
          <w:u w:val="single"/>
        </w:rPr>
        <w:t>251,886</w:t>
      </w:r>
    </w:p>
    <w:p w14:paraId="4C316389" w14:textId="77777777" w:rsidR="00056059" w:rsidRDefault="00056059">
      <w:pPr>
        <w:pStyle w:val="NormalText"/>
        <w:tabs>
          <w:tab w:val="left" w:pos="340"/>
          <w:tab w:val="right" w:pos="2340"/>
          <w:tab w:val="right" w:pos="2880"/>
          <w:tab w:val="right" w:pos="4500"/>
          <w:tab w:val="right" w:pos="5800"/>
          <w:tab w:val="right" w:pos="6860"/>
        </w:tabs>
      </w:pPr>
      <w:r>
        <w:rPr>
          <w:i/>
          <w:iCs/>
          <w:position w:val="4"/>
        </w:rPr>
        <w:tab/>
        <w:t>Present value of the note</w:t>
      </w:r>
      <w:r>
        <w:tab/>
      </w:r>
      <w:r>
        <w:tab/>
      </w:r>
      <w:r>
        <w:tab/>
      </w:r>
      <w:r>
        <w:tab/>
        <w:t>$267,924</w:t>
      </w:r>
    </w:p>
    <w:p w14:paraId="1DC46A12" w14:textId="77777777" w:rsidR="00056059" w:rsidRDefault="00056059">
      <w:pPr>
        <w:pStyle w:val="NormalText"/>
        <w:rPr>
          <w:position w:val="4"/>
        </w:rPr>
      </w:pPr>
    </w:p>
    <w:p w14:paraId="1325EC37" w14:textId="77777777" w:rsidR="00056059" w:rsidRDefault="00056059">
      <w:pPr>
        <w:pStyle w:val="NormalText"/>
        <w:rPr>
          <w:position w:val="4"/>
        </w:rPr>
      </w:pPr>
      <w:r>
        <w:rPr>
          <w:position w:val="4"/>
        </w:rPr>
        <w:t xml:space="preserve">¥ </w:t>
      </w:r>
      <w:r>
        <w:t>2% x $300,000</w:t>
      </w:r>
    </w:p>
    <w:p w14:paraId="30E3ABE2" w14:textId="77777777" w:rsidR="00056059" w:rsidRDefault="00056059">
      <w:pPr>
        <w:pStyle w:val="NormalText"/>
      </w:pPr>
      <w:r>
        <w:rPr>
          <w:position w:val="4"/>
        </w:rPr>
        <w:t>*</w:t>
      </w:r>
      <w:r>
        <w:rPr>
          <w:position w:val="4"/>
        </w:rPr>
        <w:tab/>
      </w:r>
      <w:r>
        <w:t xml:space="preserve">Present value of an ordinary annuity of $1: </w:t>
      </w:r>
      <w:r>
        <w:rPr>
          <w:i/>
          <w:iCs/>
        </w:rPr>
        <w:t>n</w:t>
      </w:r>
      <w:r>
        <w:t xml:space="preserve"> = 3, </w:t>
      </w:r>
      <w:proofErr w:type="spellStart"/>
      <w:r>
        <w:rPr>
          <w:i/>
          <w:iCs/>
        </w:rPr>
        <w:t>i</w:t>
      </w:r>
      <w:proofErr w:type="spellEnd"/>
      <w:r>
        <w:t xml:space="preserve"> = 6% (Table 4)</w:t>
      </w:r>
    </w:p>
    <w:p w14:paraId="2945D5E5" w14:textId="77777777" w:rsidR="00056059" w:rsidRDefault="00056059">
      <w:pPr>
        <w:pStyle w:val="NormalText"/>
      </w:pPr>
      <w:r>
        <w:rPr>
          <w:position w:val="4"/>
        </w:rPr>
        <w:t>**</w:t>
      </w:r>
      <w:r>
        <w:rPr>
          <w:position w:val="4"/>
        </w:rPr>
        <w:tab/>
      </w:r>
      <w:r>
        <w:t xml:space="preserve">Present value of $1: </w:t>
      </w:r>
      <w:r>
        <w:rPr>
          <w:i/>
          <w:iCs/>
        </w:rPr>
        <w:t>n</w:t>
      </w:r>
      <w:r>
        <w:t xml:space="preserve"> = 3, </w:t>
      </w:r>
      <w:proofErr w:type="spellStart"/>
      <w:r>
        <w:rPr>
          <w:i/>
          <w:iCs/>
        </w:rPr>
        <w:t>i</w:t>
      </w:r>
      <w:proofErr w:type="spellEnd"/>
      <w:r>
        <w:t xml:space="preserve"> = 6% (Table 2)</w:t>
      </w:r>
    </w:p>
    <w:p w14:paraId="772B6F08" w14:textId="77777777" w:rsidR="00056059" w:rsidRDefault="00056059">
      <w:pPr>
        <w:pStyle w:val="NormalText"/>
        <w:keepLines/>
      </w:pPr>
    </w:p>
    <w:p w14:paraId="584F72A0" w14:textId="77777777" w:rsidR="00056059" w:rsidRDefault="00056059">
      <w:pPr>
        <w:pStyle w:val="NormalText"/>
        <w:keepLines/>
        <w:tabs>
          <w:tab w:val="left" w:pos="360"/>
          <w:tab w:val="right" w:pos="5380"/>
          <w:tab w:val="right" w:pos="6560"/>
        </w:tabs>
      </w:pPr>
      <w:r>
        <w:t>Machinery (price determined above)</w:t>
      </w:r>
      <w:r>
        <w:tab/>
        <w:t>267,924</w:t>
      </w:r>
    </w:p>
    <w:p w14:paraId="7AED538A" w14:textId="77777777" w:rsidR="00056059" w:rsidRDefault="00056059">
      <w:pPr>
        <w:pStyle w:val="NormalText"/>
        <w:keepLines/>
        <w:tabs>
          <w:tab w:val="left" w:pos="360"/>
          <w:tab w:val="right" w:pos="5380"/>
          <w:tab w:val="right" w:pos="6560"/>
        </w:tabs>
      </w:pPr>
      <w:r>
        <w:t>Discount on notes payable (difference)</w:t>
      </w:r>
      <w:r>
        <w:tab/>
        <w:t>32,076</w:t>
      </w:r>
    </w:p>
    <w:p w14:paraId="7DAAD927" w14:textId="77777777" w:rsidR="00056059" w:rsidRDefault="00056059">
      <w:pPr>
        <w:pStyle w:val="NormalText"/>
        <w:keepLines/>
        <w:tabs>
          <w:tab w:val="left" w:pos="360"/>
          <w:tab w:val="right" w:pos="5380"/>
          <w:tab w:val="right" w:pos="6560"/>
        </w:tabs>
      </w:pPr>
      <w:r>
        <w:tab/>
        <w:t>Notes payable (face amount</w:t>
      </w:r>
      <w:proofErr w:type="gramStart"/>
      <w:r>
        <w:t>)</w:t>
      </w:r>
      <w:r>
        <w:tab/>
      </w:r>
      <w:r>
        <w:tab/>
        <w:t>300,000</w:t>
      </w:r>
      <w:proofErr w:type="gramEnd"/>
    </w:p>
    <w:p w14:paraId="1E59AF78" w14:textId="77777777" w:rsidR="00056059" w:rsidRDefault="00056059">
      <w:pPr>
        <w:pStyle w:val="NormalText"/>
        <w:keepLines/>
      </w:pPr>
    </w:p>
    <w:p w14:paraId="71AD63A2" w14:textId="77777777" w:rsidR="00056059" w:rsidRDefault="00056059">
      <w:pPr>
        <w:pStyle w:val="NormalText"/>
      </w:pPr>
      <w:r>
        <w:t>2.</w:t>
      </w:r>
    </w:p>
    <w:p w14:paraId="23D44446" w14:textId="77777777" w:rsidR="00056059" w:rsidRDefault="00056059">
      <w:pPr>
        <w:pStyle w:val="NormalText"/>
      </w:pPr>
    </w:p>
    <w:p w14:paraId="214C062D" w14:textId="77777777" w:rsidR="00056059" w:rsidRDefault="00A14022">
      <w:pPr>
        <w:pStyle w:val="NormalText"/>
      </w:pPr>
      <w:r>
        <w:rPr>
          <w:noProof/>
          <w:sz w:val="20"/>
          <w:szCs w:val="20"/>
        </w:rPr>
        <w:drawing>
          <wp:inline distT="0" distB="0" distL="0" distR="0" wp14:anchorId="09F25467" wp14:editId="309C979C">
            <wp:extent cx="4606925" cy="1551305"/>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06925" cy="1551305"/>
                    </a:xfrm>
                    <a:prstGeom prst="rect">
                      <a:avLst/>
                    </a:prstGeom>
                    <a:noFill/>
                    <a:ln>
                      <a:noFill/>
                    </a:ln>
                  </pic:spPr>
                </pic:pic>
              </a:graphicData>
            </a:graphic>
          </wp:inline>
        </w:drawing>
      </w:r>
    </w:p>
    <w:p w14:paraId="7C95B087" w14:textId="77777777" w:rsidR="00056059" w:rsidRDefault="00056059">
      <w:pPr>
        <w:pStyle w:val="NormalText"/>
      </w:pPr>
    </w:p>
    <w:p w14:paraId="15A2367D" w14:textId="77777777" w:rsidR="00056059" w:rsidRDefault="00056059">
      <w:pPr>
        <w:pStyle w:val="NormalText"/>
      </w:pPr>
      <w:r>
        <w:t>3.</w:t>
      </w:r>
    </w:p>
    <w:p w14:paraId="0B110E3D" w14:textId="77777777" w:rsidR="00056059" w:rsidRDefault="00056059">
      <w:pPr>
        <w:pStyle w:val="NormalText"/>
        <w:keepLines/>
        <w:tabs>
          <w:tab w:val="left" w:pos="340"/>
          <w:tab w:val="right" w:pos="6100"/>
          <w:tab w:val="right" w:pos="7200"/>
        </w:tabs>
      </w:pPr>
      <w:r>
        <w:t>Interest expense (market rate x outstanding balance)</w:t>
      </w:r>
      <w:r>
        <w:tab/>
        <w:t>16,075</w:t>
      </w:r>
    </w:p>
    <w:p w14:paraId="285BEFD0" w14:textId="77777777" w:rsidR="00056059" w:rsidRDefault="00056059">
      <w:pPr>
        <w:pStyle w:val="NormalText"/>
        <w:keepLines/>
        <w:tabs>
          <w:tab w:val="left" w:pos="340"/>
          <w:tab w:val="right" w:pos="6100"/>
          <w:tab w:val="right" w:pos="7200"/>
        </w:tabs>
      </w:pPr>
      <w:r>
        <w:tab/>
        <w:t>Discount on notes payable (difference</w:t>
      </w:r>
      <w:proofErr w:type="gramStart"/>
      <w:r>
        <w:t>)</w:t>
      </w:r>
      <w:r>
        <w:tab/>
      </w:r>
      <w:r>
        <w:tab/>
        <w:t>10,075</w:t>
      </w:r>
      <w:proofErr w:type="gramEnd"/>
    </w:p>
    <w:p w14:paraId="6A0BB422" w14:textId="77777777" w:rsidR="00056059" w:rsidRDefault="00056059">
      <w:pPr>
        <w:pStyle w:val="NormalText"/>
        <w:keepLines/>
        <w:tabs>
          <w:tab w:val="left" w:pos="340"/>
          <w:tab w:val="right" w:pos="6100"/>
          <w:tab w:val="right" w:pos="7200"/>
        </w:tabs>
      </w:pPr>
      <w:r>
        <w:tab/>
        <w:t>Cash (stated rate x face amount</w:t>
      </w:r>
      <w:proofErr w:type="gramStart"/>
      <w:r>
        <w:t>)</w:t>
      </w:r>
      <w:r>
        <w:tab/>
      </w:r>
      <w:r>
        <w:tab/>
        <w:t>6,000</w:t>
      </w:r>
      <w:proofErr w:type="gramEnd"/>
    </w:p>
    <w:p w14:paraId="5E0A77AF" w14:textId="77777777" w:rsidR="00056059" w:rsidRDefault="00056059">
      <w:pPr>
        <w:pStyle w:val="NormalText"/>
        <w:keepLines/>
        <w:tabs>
          <w:tab w:val="left" w:pos="340"/>
          <w:tab w:val="right" w:pos="6100"/>
          <w:tab w:val="right" w:pos="7200"/>
        </w:tabs>
      </w:pPr>
    </w:p>
    <w:p w14:paraId="529E4DAA" w14:textId="77777777" w:rsidR="00056059" w:rsidRDefault="00056059">
      <w:pPr>
        <w:pStyle w:val="NormalText"/>
        <w:keepLines/>
        <w:tabs>
          <w:tab w:val="left" w:pos="340"/>
          <w:tab w:val="right" w:pos="6100"/>
          <w:tab w:val="right" w:pos="7200"/>
        </w:tabs>
      </w:pPr>
      <w:r>
        <w:t>Interest expense (market rate x outstanding balance)</w:t>
      </w:r>
      <w:r>
        <w:tab/>
        <w:t>16,680</w:t>
      </w:r>
    </w:p>
    <w:p w14:paraId="1E164B7A" w14:textId="77777777" w:rsidR="00056059" w:rsidRDefault="00056059">
      <w:pPr>
        <w:pStyle w:val="NormalText"/>
        <w:keepLines/>
        <w:tabs>
          <w:tab w:val="left" w:pos="340"/>
          <w:tab w:val="right" w:pos="6100"/>
          <w:tab w:val="right" w:pos="7200"/>
        </w:tabs>
      </w:pPr>
      <w:r>
        <w:tab/>
        <w:t>Discount on notes payable (difference</w:t>
      </w:r>
      <w:proofErr w:type="gramStart"/>
      <w:r>
        <w:t>)</w:t>
      </w:r>
      <w:r>
        <w:tab/>
      </w:r>
      <w:r>
        <w:tab/>
        <w:t>10,680</w:t>
      </w:r>
      <w:proofErr w:type="gramEnd"/>
    </w:p>
    <w:p w14:paraId="585A3D31" w14:textId="77777777" w:rsidR="00056059" w:rsidRDefault="00056059">
      <w:pPr>
        <w:pStyle w:val="NormalText"/>
        <w:keepLines/>
        <w:tabs>
          <w:tab w:val="left" w:pos="340"/>
          <w:tab w:val="right" w:pos="6100"/>
          <w:tab w:val="right" w:pos="7200"/>
        </w:tabs>
      </w:pPr>
      <w:r>
        <w:tab/>
        <w:t>Cash (stated rate x face amount</w:t>
      </w:r>
      <w:proofErr w:type="gramStart"/>
      <w:r>
        <w:t>)</w:t>
      </w:r>
      <w:r>
        <w:tab/>
      </w:r>
      <w:r>
        <w:tab/>
        <w:t>6,000</w:t>
      </w:r>
      <w:proofErr w:type="gramEnd"/>
    </w:p>
    <w:p w14:paraId="18EA71A5" w14:textId="77777777" w:rsidR="00056059" w:rsidRDefault="00056059">
      <w:pPr>
        <w:pStyle w:val="NormalText"/>
        <w:keepLines/>
        <w:tabs>
          <w:tab w:val="left" w:pos="340"/>
          <w:tab w:val="right" w:pos="6100"/>
          <w:tab w:val="right" w:pos="7200"/>
        </w:tabs>
      </w:pPr>
    </w:p>
    <w:p w14:paraId="75168F8B" w14:textId="77777777" w:rsidR="00056059" w:rsidRDefault="00056059">
      <w:pPr>
        <w:pStyle w:val="NormalText"/>
        <w:keepLines/>
        <w:tabs>
          <w:tab w:val="left" w:pos="340"/>
          <w:tab w:val="right" w:pos="6100"/>
          <w:tab w:val="right" w:pos="7200"/>
        </w:tabs>
      </w:pPr>
      <w:r>
        <w:t>Interest expense (market rate x outstanding balance)</w:t>
      </w:r>
      <w:r>
        <w:tab/>
        <w:t>17,321</w:t>
      </w:r>
    </w:p>
    <w:p w14:paraId="7D8DC812" w14:textId="77777777" w:rsidR="00056059" w:rsidRDefault="00056059">
      <w:pPr>
        <w:pStyle w:val="NormalText"/>
        <w:keepLines/>
        <w:tabs>
          <w:tab w:val="left" w:pos="340"/>
          <w:tab w:val="right" w:pos="6100"/>
          <w:tab w:val="right" w:pos="7200"/>
        </w:tabs>
      </w:pPr>
      <w:r>
        <w:tab/>
        <w:t>Discount on notes payable (difference</w:t>
      </w:r>
      <w:proofErr w:type="gramStart"/>
      <w:r>
        <w:t>)</w:t>
      </w:r>
      <w:r>
        <w:tab/>
      </w:r>
      <w:r>
        <w:tab/>
        <w:t>11,321</w:t>
      </w:r>
      <w:proofErr w:type="gramEnd"/>
    </w:p>
    <w:p w14:paraId="43414F0D" w14:textId="77777777" w:rsidR="00056059" w:rsidRDefault="00056059">
      <w:pPr>
        <w:pStyle w:val="NormalText"/>
        <w:keepLines/>
        <w:tabs>
          <w:tab w:val="left" w:pos="340"/>
          <w:tab w:val="right" w:pos="6100"/>
          <w:tab w:val="right" w:pos="7200"/>
        </w:tabs>
      </w:pPr>
      <w:r>
        <w:tab/>
        <w:t>Cash (stated rate x face amount</w:t>
      </w:r>
      <w:proofErr w:type="gramStart"/>
      <w:r>
        <w:t>)</w:t>
      </w:r>
      <w:r>
        <w:tab/>
      </w:r>
      <w:r>
        <w:tab/>
        <w:t>6,000</w:t>
      </w:r>
      <w:proofErr w:type="gramEnd"/>
    </w:p>
    <w:p w14:paraId="3B8290F2" w14:textId="77777777" w:rsidR="00056059" w:rsidRDefault="00056059">
      <w:pPr>
        <w:pStyle w:val="NormalText"/>
        <w:keepLines/>
        <w:tabs>
          <w:tab w:val="left" w:pos="340"/>
          <w:tab w:val="right" w:pos="6100"/>
          <w:tab w:val="right" w:pos="7200"/>
        </w:tabs>
      </w:pPr>
    </w:p>
    <w:p w14:paraId="1AFF6AFC" w14:textId="77777777" w:rsidR="00056059" w:rsidRDefault="00056059">
      <w:pPr>
        <w:pStyle w:val="NormalText"/>
        <w:keepLines/>
        <w:tabs>
          <w:tab w:val="left" w:pos="340"/>
          <w:tab w:val="right" w:pos="6100"/>
          <w:tab w:val="right" w:pos="7200"/>
        </w:tabs>
      </w:pPr>
      <w:r>
        <w:t>Notes payable</w:t>
      </w:r>
      <w:r>
        <w:tab/>
        <w:t>300,000</w:t>
      </w:r>
    </w:p>
    <w:p w14:paraId="53B7FB92" w14:textId="77777777" w:rsidR="00056059" w:rsidRDefault="00056059" w:rsidP="004D7D4C">
      <w:pPr>
        <w:pStyle w:val="NormalText"/>
        <w:keepLines/>
        <w:tabs>
          <w:tab w:val="left" w:pos="340"/>
          <w:tab w:val="right" w:pos="6100"/>
          <w:tab w:val="right" w:pos="7200"/>
        </w:tabs>
      </w:pPr>
      <w:r>
        <w:tab/>
        <w:t>Cash (stated rate x face amount</w:t>
      </w:r>
      <w:proofErr w:type="gramStart"/>
      <w:r>
        <w:t>)</w:t>
      </w:r>
      <w:r>
        <w:tab/>
      </w:r>
      <w:r>
        <w:tab/>
        <w:t>300,000</w:t>
      </w:r>
      <w:proofErr w:type="gramEnd"/>
    </w:p>
    <w:p w14:paraId="543AE874" w14:textId="77777777" w:rsidR="00056059" w:rsidRDefault="001D0A8D" w:rsidP="004D7D4C">
      <w:pPr>
        <w:pStyle w:val="NormalText"/>
        <w:rPr>
          <w:sz w:val="18"/>
          <w:szCs w:val="18"/>
        </w:rPr>
      </w:pPr>
      <w:r>
        <w:rPr>
          <w:sz w:val="18"/>
          <w:szCs w:val="18"/>
        </w:rPr>
        <w:t>Difficulty: 3 Hard</w:t>
      </w:r>
    </w:p>
    <w:p w14:paraId="72F490DD" w14:textId="77777777" w:rsidR="00056059" w:rsidRDefault="00056059" w:rsidP="004D7D4C">
      <w:pPr>
        <w:pStyle w:val="NormalText"/>
        <w:rPr>
          <w:sz w:val="18"/>
          <w:szCs w:val="18"/>
        </w:rPr>
      </w:pPr>
      <w:r>
        <w:rPr>
          <w:sz w:val="18"/>
          <w:szCs w:val="18"/>
        </w:rPr>
        <w:t>Topic</w:t>
      </w:r>
      <w:proofErr w:type="gramStart"/>
      <w:r>
        <w:rPr>
          <w:sz w:val="18"/>
          <w:szCs w:val="18"/>
        </w:rPr>
        <w:t>:  Note</w:t>
      </w:r>
      <w:proofErr w:type="gramEnd"/>
      <w:r>
        <w:rPr>
          <w:sz w:val="18"/>
          <w:szCs w:val="18"/>
        </w:rPr>
        <w:t xml:space="preserve"> exchanged for assets</w:t>
      </w:r>
    </w:p>
    <w:p w14:paraId="2B666F9D" w14:textId="77777777" w:rsidR="00056059" w:rsidRDefault="00056059" w:rsidP="004D7D4C">
      <w:pPr>
        <w:pStyle w:val="NormalText"/>
        <w:rPr>
          <w:sz w:val="18"/>
          <w:szCs w:val="18"/>
        </w:rPr>
      </w:pPr>
      <w:r>
        <w:rPr>
          <w:sz w:val="18"/>
          <w:szCs w:val="18"/>
        </w:rPr>
        <w:t>Learning Objective</w:t>
      </w:r>
      <w:proofErr w:type="gramStart"/>
      <w:r>
        <w:rPr>
          <w:sz w:val="18"/>
          <w:szCs w:val="18"/>
        </w:rPr>
        <w:t>:  14</w:t>
      </w:r>
      <w:proofErr w:type="gramEnd"/>
      <w:r>
        <w:rPr>
          <w:sz w:val="18"/>
          <w:szCs w:val="18"/>
        </w:rPr>
        <w:t>-03 Characterize the accounting treatment of notes, including installment notes, issued for cash or for noncash consideration.</w:t>
      </w:r>
    </w:p>
    <w:p w14:paraId="13D4A14C"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5F3C8A1E"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308B92DE"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758E0CB0" w14:textId="77777777" w:rsidR="00056059" w:rsidRDefault="00056059">
      <w:pPr>
        <w:pStyle w:val="NormalText"/>
        <w:rPr>
          <w:sz w:val="18"/>
          <w:szCs w:val="18"/>
        </w:rPr>
      </w:pPr>
    </w:p>
    <w:p w14:paraId="6589A50F" w14:textId="77777777" w:rsidR="00056059" w:rsidRDefault="00056059">
      <w:pPr>
        <w:pStyle w:val="NormalText"/>
        <w:keepLines/>
      </w:pPr>
      <w:r>
        <w:t xml:space="preserve">225) Holly Springs, Inc. contracted with Coldwater Corporation to </w:t>
      </w:r>
      <w:proofErr w:type="gramStart"/>
      <w:r>
        <w:t>have constructed</w:t>
      </w:r>
      <w:proofErr w:type="gramEnd"/>
      <w:r>
        <w:t xml:space="preserve"> a custom-made lathe. The machine was completed and ready for use on January 1, 2018. Holly Springs paid for the lathe by issuing a $300,000 note due in three years. Interest, specified at 2%, was payable annually on December 31 of each year. The cash market price of the lathe was unknown. It was determined by comparison with similar </w:t>
      </w:r>
      <w:proofErr w:type="gramStart"/>
      <w:r>
        <w:t>transactions</w:t>
      </w:r>
      <w:proofErr w:type="gramEnd"/>
      <w:r>
        <w:t xml:space="preserve"> for which 6% was a reasonable rate of interest.</w:t>
      </w:r>
    </w:p>
    <w:p w14:paraId="6C8E2AA8" w14:textId="77777777" w:rsidR="00056059" w:rsidRDefault="00056059">
      <w:pPr>
        <w:pStyle w:val="NormalText"/>
        <w:rPr>
          <w:b/>
          <w:bCs/>
        </w:rPr>
      </w:pPr>
    </w:p>
    <w:p w14:paraId="250752B0" w14:textId="77777777" w:rsidR="00056059" w:rsidRDefault="00056059">
      <w:pPr>
        <w:pStyle w:val="NormalText"/>
        <w:rPr>
          <w:b/>
          <w:bCs/>
        </w:rPr>
      </w:pPr>
      <w:r>
        <w:rPr>
          <w:b/>
          <w:bCs/>
        </w:rPr>
        <w:t>Required:</w:t>
      </w:r>
    </w:p>
    <w:p w14:paraId="24FBF3E5" w14:textId="77777777" w:rsidR="00056059" w:rsidRDefault="00056059">
      <w:pPr>
        <w:pStyle w:val="NormalText"/>
      </w:pPr>
      <w:r>
        <w:t>(1.)</w:t>
      </w:r>
      <w:r>
        <w:tab/>
        <w:t>Prepare the journal entry on January 1, 2018, for Coldwater Corporation's sale of the lathe.</w:t>
      </w:r>
    </w:p>
    <w:p w14:paraId="70C85661" w14:textId="77777777" w:rsidR="00056059" w:rsidRDefault="00056059">
      <w:pPr>
        <w:pStyle w:val="NormalText"/>
      </w:pPr>
      <w:r>
        <w:t>(2.)</w:t>
      </w:r>
      <w:r>
        <w:tab/>
        <w:t>Prepare an amortization schedule for the three-year term of the note.</w:t>
      </w:r>
    </w:p>
    <w:p w14:paraId="50A6BE4C" w14:textId="77777777" w:rsidR="001D0A8D" w:rsidRDefault="00056059">
      <w:pPr>
        <w:pStyle w:val="NormalText"/>
      </w:pPr>
      <w:r>
        <w:t>(3.)</w:t>
      </w:r>
      <w:r>
        <w:tab/>
        <w:t>Prepare the journal entries to record (a) interest for each of the three years and (b) receipt of payment of the note at maturity.</w:t>
      </w:r>
    </w:p>
    <w:p w14:paraId="27DF5B94" w14:textId="77777777" w:rsidR="001D0A8D" w:rsidRDefault="001D0A8D">
      <w:pPr>
        <w:pStyle w:val="NormalText"/>
      </w:pPr>
    </w:p>
    <w:p w14:paraId="3EC8FACF" w14:textId="77777777" w:rsidR="002E59A4" w:rsidRDefault="002E59A4">
      <w:pPr>
        <w:spacing w:after="0" w:line="240" w:lineRule="auto"/>
        <w:rPr>
          <w:rFonts w:ascii="Times New Roman" w:hAnsi="Times New Roman"/>
          <w:color w:val="000000"/>
          <w:sz w:val="24"/>
          <w:szCs w:val="24"/>
        </w:rPr>
      </w:pPr>
      <w:r>
        <w:br w:type="page"/>
      </w:r>
    </w:p>
    <w:p w14:paraId="3F4A99F6" w14:textId="77777777" w:rsidR="004D7D4C" w:rsidRDefault="001D0A8D">
      <w:pPr>
        <w:pStyle w:val="NormalText"/>
      </w:pPr>
      <w:r>
        <w:lastRenderedPageBreak/>
        <w:t>Answer:</w:t>
      </w:r>
      <w:r w:rsidR="00056059">
        <w:t xml:space="preserve">  </w:t>
      </w:r>
    </w:p>
    <w:p w14:paraId="2C014623" w14:textId="77777777" w:rsidR="00056059" w:rsidRDefault="00056059">
      <w:pPr>
        <w:pStyle w:val="NormalText"/>
      </w:pPr>
      <w:r>
        <w:t>1.</w:t>
      </w:r>
    </w:p>
    <w:p w14:paraId="47EC8967" w14:textId="77777777" w:rsidR="00056059" w:rsidRDefault="00056059">
      <w:pPr>
        <w:pStyle w:val="NormalText"/>
        <w:tabs>
          <w:tab w:val="left" w:pos="340"/>
          <w:tab w:val="right" w:pos="2340"/>
          <w:tab w:val="right" w:pos="2880"/>
          <w:tab w:val="right" w:pos="4500"/>
          <w:tab w:val="right" w:pos="5800"/>
          <w:tab w:val="right" w:pos="6860"/>
        </w:tabs>
      </w:pPr>
      <w:r>
        <w:t>Interest</w:t>
      </w:r>
      <w:r>
        <w:tab/>
        <w:t>$6,000</w:t>
      </w:r>
      <w:r>
        <w:rPr>
          <w:position w:val="4"/>
        </w:rPr>
        <w:t>¥</w:t>
      </w:r>
      <w:r>
        <w:tab/>
        <w:t xml:space="preserve">x </w:t>
      </w:r>
      <w:r>
        <w:tab/>
        <w:t xml:space="preserve">2.67301 </w:t>
      </w:r>
      <w:r>
        <w:rPr>
          <w:position w:val="4"/>
        </w:rPr>
        <w:t xml:space="preserve">* </w:t>
      </w:r>
      <w:r>
        <w:rPr>
          <w:i/>
          <w:iCs/>
          <w:position w:val="4"/>
        </w:rPr>
        <w:t>=</w:t>
      </w:r>
      <w:r>
        <w:rPr>
          <w:i/>
          <w:iCs/>
          <w:position w:val="4"/>
        </w:rPr>
        <w:tab/>
      </w:r>
      <w:r>
        <w:t>$ 16,038</w:t>
      </w:r>
    </w:p>
    <w:p w14:paraId="58600258" w14:textId="77777777" w:rsidR="00056059" w:rsidRDefault="00056059">
      <w:pPr>
        <w:pStyle w:val="NormalText"/>
        <w:tabs>
          <w:tab w:val="left" w:pos="340"/>
          <w:tab w:val="right" w:pos="2340"/>
          <w:tab w:val="right" w:pos="2880"/>
          <w:tab w:val="right" w:pos="4500"/>
          <w:tab w:val="right" w:pos="5800"/>
          <w:tab w:val="right" w:pos="6860"/>
        </w:tabs>
        <w:rPr>
          <w:position w:val="4"/>
          <w:u w:val="single"/>
        </w:rPr>
      </w:pPr>
      <w:r>
        <w:t>Principal</w:t>
      </w:r>
      <w:r>
        <w:tab/>
        <w:t>$300,000</w:t>
      </w:r>
      <w:r>
        <w:tab/>
        <w:t xml:space="preserve">x </w:t>
      </w:r>
      <w:r>
        <w:tab/>
        <w:t xml:space="preserve">0.83962 </w:t>
      </w:r>
      <w:r>
        <w:rPr>
          <w:position w:val="4"/>
        </w:rPr>
        <w:t xml:space="preserve">** </w:t>
      </w:r>
      <w:r>
        <w:rPr>
          <w:i/>
          <w:iCs/>
          <w:position w:val="4"/>
        </w:rPr>
        <w:t>=</w:t>
      </w:r>
      <w:r>
        <w:rPr>
          <w:i/>
          <w:iCs/>
          <w:position w:val="4"/>
        </w:rPr>
        <w:tab/>
      </w:r>
      <w:r>
        <w:rPr>
          <w:position w:val="4"/>
          <w:u w:val="single"/>
        </w:rPr>
        <w:t>251,886</w:t>
      </w:r>
    </w:p>
    <w:p w14:paraId="7646C035" w14:textId="77777777" w:rsidR="00056059" w:rsidRDefault="00056059">
      <w:pPr>
        <w:pStyle w:val="NormalText"/>
        <w:tabs>
          <w:tab w:val="left" w:pos="340"/>
          <w:tab w:val="right" w:pos="2340"/>
          <w:tab w:val="right" w:pos="2880"/>
          <w:tab w:val="right" w:pos="4500"/>
          <w:tab w:val="right" w:pos="5800"/>
          <w:tab w:val="right" w:pos="6860"/>
        </w:tabs>
      </w:pPr>
      <w:r>
        <w:rPr>
          <w:i/>
          <w:iCs/>
          <w:position w:val="4"/>
        </w:rPr>
        <w:tab/>
        <w:t>Present value of the note</w:t>
      </w:r>
      <w:r>
        <w:tab/>
      </w:r>
      <w:r>
        <w:tab/>
      </w:r>
      <w:r>
        <w:tab/>
      </w:r>
      <w:r>
        <w:tab/>
        <w:t>$267,924</w:t>
      </w:r>
    </w:p>
    <w:p w14:paraId="1348B415" w14:textId="77777777" w:rsidR="00056059" w:rsidRDefault="00056059">
      <w:pPr>
        <w:pStyle w:val="NormalText"/>
        <w:rPr>
          <w:position w:val="4"/>
        </w:rPr>
      </w:pPr>
    </w:p>
    <w:p w14:paraId="673142CC" w14:textId="77777777" w:rsidR="00056059" w:rsidRDefault="00056059">
      <w:pPr>
        <w:pStyle w:val="NormalText"/>
        <w:rPr>
          <w:position w:val="4"/>
        </w:rPr>
      </w:pPr>
      <w:r>
        <w:rPr>
          <w:position w:val="4"/>
        </w:rPr>
        <w:t xml:space="preserve">¥ </w:t>
      </w:r>
      <w:r>
        <w:t>2% x $300,000</w:t>
      </w:r>
    </w:p>
    <w:p w14:paraId="67DC7CA6" w14:textId="77777777" w:rsidR="00056059" w:rsidRDefault="00056059">
      <w:pPr>
        <w:pStyle w:val="NormalText"/>
      </w:pPr>
      <w:r>
        <w:rPr>
          <w:position w:val="4"/>
        </w:rPr>
        <w:t>*</w:t>
      </w:r>
      <w:r>
        <w:rPr>
          <w:position w:val="4"/>
        </w:rPr>
        <w:tab/>
      </w:r>
      <w:r>
        <w:t xml:space="preserve">Present value of an ordinary annuity of $1: </w:t>
      </w:r>
      <w:r>
        <w:rPr>
          <w:i/>
          <w:iCs/>
        </w:rPr>
        <w:t>n</w:t>
      </w:r>
      <w:r>
        <w:t xml:space="preserve"> = 3, </w:t>
      </w:r>
      <w:proofErr w:type="spellStart"/>
      <w:r>
        <w:rPr>
          <w:i/>
          <w:iCs/>
        </w:rPr>
        <w:t>i</w:t>
      </w:r>
      <w:proofErr w:type="spellEnd"/>
      <w:r>
        <w:t xml:space="preserve"> = 6% (Table 4)</w:t>
      </w:r>
    </w:p>
    <w:p w14:paraId="10A6E5C4" w14:textId="77777777" w:rsidR="00056059" w:rsidRDefault="00056059">
      <w:pPr>
        <w:pStyle w:val="NormalText"/>
      </w:pPr>
      <w:r>
        <w:rPr>
          <w:position w:val="4"/>
        </w:rPr>
        <w:t>**</w:t>
      </w:r>
      <w:r>
        <w:rPr>
          <w:position w:val="4"/>
        </w:rPr>
        <w:tab/>
      </w:r>
      <w:r>
        <w:t xml:space="preserve">Present value of $1: </w:t>
      </w:r>
      <w:r>
        <w:rPr>
          <w:i/>
          <w:iCs/>
        </w:rPr>
        <w:t>n</w:t>
      </w:r>
      <w:r>
        <w:t xml:space="preserve"> = 3, </w:t>
      </w:r>
      <w:proofErr w:type="spellStart"/>
      <w:r>
        <w:rPr>
          <w:i/>
          <w:iCs/>
        </w:rPr>
        <w:t>i</w:t>
      </w:r>
      <w:proofErr w:type="spellEnd"/>
      <w:r>
        <w:t xml:space="preserve"> = 6% (Table 2)</w:t>
      </w:r>
    </w:p>
    <w:p w14:paraId="6DC95489" w14:textId="77777777" w:rsidR="00056059" w:rsidRDefault="00056059">
      <w:pPr>
        <w:pStyle w:val="NormalText"/>
        <w:keepLines/>
      </w:pPr>
    </w:p>
    <w:p w14:paraId="5FBCFEC8" w14:textId="77777777" w:rsidR="00056059" w:rsidRDefault="00056059">
      <w:pPr>
        <w:pStyle w:val="NormalText"/>
        <w:keepLines/>
        <w:tabs>
          <w:tab w:val="left" w:pos="360"/>
          <w:tab w:val="right" w:pos="5560"/>
          <w:tab w:val="right" w:pos="6660"/>
        </w:tabs>
      </w:pPr>
      <w:r>
        <w:t>Notes receivable (face amount)</w:t>
      </w:r>
      <w:r>
        <w:tab/>
        <w:t>300,000</w:t>
      </w:r>
    </w:p>
    <w:p w14:paraId="708737F6" w14:textId="77777777" w:rsidR="00056059" w:rsidRDefault="00056059">
      <w:pPr>
        <w:pStyle w:val="NormalText"/>
        <w:keepLines/>
        <w:tabs>
          <w:tab w:val="left" w:pos="360"/>
          <w:tab w:val="right" w:pos="5560"/>
          <w:tab w:val="right" w:pos="6660"/>
        </w:tabs>
      </w:pPr>
      <w:r>
        <w:t>Discount on notes receivable (difference</w:t>
      </w:r>
      <w:proofErr w:type="gramStart"/>
      <w:r>
        <w:t>)</w:t>
      </w:r>
      <w:r>
        <w:tab/>
      </w:r>
      <w:r>
        <w:tab/>
        <w:t>32,076</w:t>
      </w:r>
      <w:proofErr w:type="gramEnd"/>
    </w:p>
    <w:p w14:paraId="0E7ADB7F" w14:textId="77777777" w:rsidR="00056059" w:rsidRDefault="00056059">
      <w:pPr>
        <w:pStyle w:val="NormalText"/>
        <w:keepLines/>
        <w:tabs>
          <w:tab w:val="left" w:pos="360"/>
          <w:tab w:val="right" w:pos="5560"/>
          <w:tab w:val="right" w:pos="6660"/>
        </w:tabs>
      </w:pPr>
      <w:r>
        <w:tab/>
        <w:t>Sales revenue (price determined above</w:t>
      </w:r>
      <w:proofErr w:type="gramStart"/>
      <w:r>
        <w:t>)</w:t>
      </w:r>
      <w:r>
        <w:tab/>
      </w:r>
      <w:r>
        <w:tab/>
        <w:t>267,924</w:t>
      </w:r>
      <w:proofErr w:type="gramEnd"/>
    </w:p>
    <w:p w14:paraId="1A4345D2" w14:textId="77777777" w:rsidR="00056059" w:rsidRDefault="00056059">
      <w:pPr>
        <w:pStyle w:val="NormalText"/>
        <w:keepLines/>
        <w:tabs>
          <w:tab w:val="left" w:pos="360"/>
          <w:tab w:val="right" w:pos="5560"/>
          <w:tab w:val="right" w:pos="6660"/>
        </w:tabs>
      </w:pPr>
    </w:p>
    <w:p w14:paraId="21DA42FC" w14:textId="77777777" w:rsidR="00056059" w:rsidRDefault="00056059">
      <w:pPr>
        <w:pStyle w:val="NormalText"/>
      </w:pPr>
      <w:r>
        <w:t>2.</w:t>
      </w:r>
    </w:p>
    <w:p w14:paraId="4D489224" w14:textId="77777777" w:rsidR="00056059" w:rsidRDefault="00056059">
      <w:pPr>
        <w:pStyle w:val="NormalText"/>
      </w:pPr>
    </w:p>
    <w:p w14:paraId="741B4BB0" w14:textId="77777777" w:rsidR="00056059" w:rsidRDefault="00A14022">
      <w:pPr>
        <w:pStyle w:val="NormalText"/>
      </w:pPr>
      <w:r>
        <w:rPr>
          <w:noProof/>
          <w:sz w:val="20"/>
          <w:szCs w:val="20"/>
        </w:rPr>
        <w:drawing>
          <wp:inline distT="0" distB="0" distL="0" distR="0" wp14:anchorId="02710B40" wp14:editId="45C945FB">
            <wp:extent cx="4606925" cy="1551305"/>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06925" cy="1551305"/>
                    </a:xfrm>
                    <a:prstGeom prst="rect">
                      <a:avLst/>
                    </a:prstGeom>
                    <a:noFill/>
                    <a:ln>
                      <a:noFill/>
                    </a:ln>
                  </pic:spPr>
                </pic:pic>
              </a:graphicData>
            </a:graphic>
          </wp:inline>
        </w:drawing>
      </w:r>
    </w:p>
    <w:p w14:paraId="56338C42" w14:textId="77777777" w:rsidR="00056059" w:rsidRDefault="00056059">
      <w:pPr>
        <w:pStyle w:val="NormalText"/>
      </w:pPr>
    </w:p>
    <w:p w14:paraId="12989A6B" w14:textId="77777777" w:rsidR="00056059" w:rsidRDefault="00056059">
      <w:pPr>
        <w:pStyle w:val="NormalText"/>
        <w:tabs>
          <w:tab w:val="right" w:pos="6820"/>
          <w:tab w:val="right" w:pos="7940"/>
        </w:tabs>
      </w:pPr>
      <w:r>
        <w:t>3.</w:t>
      </w:r>
    </w:p>
    <w:p w14:paraId="0368B791" w14:textId="77777777" w:rsidR="00056059" w:rsidRDefault="00056059">
      <w:pPr>
        <w:pStyle w:val="NormalText"/>
        <w:keepLines/>
        <w:tabs>
          <w:tab w:val="left" w:pos="360"/>
          <w:tab w:val="right" w:pos="6820"/>
          <w:tab w:val="right" w:pos="7940"/>
        </w:tabs>
      </w:pPr>
      <w:r>
        <w:t>Cash (stated rate x face amount)</w:t>
      </w:r>
      <w:r>
        <w:tab/>
        <w:t>6,000</w:t>
      </w:r>
    </w:p>
    <w:p w14:paraId="6356EE18" w14:textId="77777777" w:rsidR="00056059" w:rsidRDefault="00056059">
      <w:pPr>
        <w:pStyle w:val="NormalText"/>
        <w:keepLines/>
        <w:tabs>
          <w:tab w:val="left" w:pos="360"/>
          <w:tab w:val="right" w:pos="6820"/>
          <w:tab w:val="right" w:pos="7940"/>
        </w:tabs>
      </w:pPr>
      <w:r>
        <w:t>Discount on notes receivable (difference)</w:t>
      </w:r>
      <w:r>
        <w:tab/>
        <w:t>10,075</w:t>
      </w:r>
    </w:p>
    <w:p w14:paraId="18F9064F" w14:textId="77777777" w:rsidR="00056059" w:rsidRDefault="00056059">
      <w:pPr>
        <w:pStyle w:val="NormalText"/>
        <w:keepLines/>
        <w:tabs>
          <w:tab w:val="left" w:pos="360"/>
          <w:tab w:val="right" w:pos="6820"/>
          <w:tab w:val="right" w:pos="7940"/>
        </w:tabs>
      </w:pPr>
      <w:r>
        <w:tab/>
        <w:t>Interest revenue (market rate x outstanding balance</w:t>
      </w:r>
      <w:proofErr w:type="gramStart"/>
      <w:r>
        <w:t>)</w:t>
      </w:r>
      <w:r>
        <w:tab/>
      </w:r>
      <w:r>
        <w:tab/>
        <w:t>16,075</w:t>
      </w:r>
      <w:proofErr w:type="gramEnd"/>
    </w:p>
    <w:p w14:paraId="2473B448" w14:textId="77777777" w:rsidR="00056059" w:rsidRDefault="00056059">
      <w:pPr>
        <w:pStyle w:val="NormalText"/>
        <w:keepLines/>
        <w:tabs>
          <w:tab w:val="left" w:pos="360"/>
          <w:tab w:val="right" w:pos="6820"/>
          <w:tab w:val="right" w:pos="7940"/>
        </w:tabs>
      </w:pPr>
    </w:p>
    <w:p w14:paraId="05D7EEC0" w14:textId="77777777" w:rsidR="00056059" w:rsidRDefault="00056059">
      <w:pPr>
        <w:pStyle w:val="NormalText"/>
        <w:keepLines/>
        <w:tabs>
          <w:tab w:val="left" w:pos="360"/>
          <w:tab w:val="right" w:pos="6820"/>
          <w:tab w:val="right" w:pos="7940"/>
        </w:tabs>
      </w:pPr>
      <w:r>
        <w:t>Cash (stated rate x face amount)</w:t>
      </w:r>
      <w:r>
        <w:tab/>
        <w:t>6,000</w:t>
      </w:r>
    </w:p>
    <w:p w14:paraId="47EEDEE4" w14:textId="77777777" w:rsidR="00056059" w:rsidRDefault="00056059">
      <w:pPr>
        <w:pStyle w:val="NormalText"/>
        <w:keepLines/>
        <w:tabs>
          <w:tab w:val="left" w:pos="360"/>
          <w:tab w:val="right" w:pos="6820"/>
          <w:tab w:val="right" w:pos="7940"/>
        </w:tabs>
      </w:pPr>
      <w:r>
        <w:t>Discount on notes receivable (difference)</w:t>
      </w:r>
      <w:r>
        <w:tab/>
        <w:t>10,680</w:t>
      </w:r>
    </w:p>
    <w:p w14:paraId="31E9B1F0" w14:textId="77777777" w:rsidR="00056059" w:rsidRDefault="00056059">
      <w:pPr>
        <w:pStyle w:val="NormalText"/>
        <w:keepLines/>
        <w:tabs>
          <w:tab w:val="left" w:pos="360"/>
          <w:tab w:val="right" w:pos="6820"/>
          <w:tab w:val="right" w:pos="7940"/>
        </w:tabs>
      </w:pPr>
      <w:r>
        <w:tab/>
        <w:t>Interest revenue (market rate x outstanding balance</w:t>
      </w:r>
      <w:proofErr w:type="gramStart"/>
      <w:r>
        <w:t>)</w:t>
      </w:r>
      <w:r>
        <w:tab/>
      </w:r>
      <w:r>
        <w:tab/>
        <w:t>16,680</w:t>
      </w:r>
      <w:proofErr w:type="gramEnd"/>
    </w:p>
    <w:p w14:paraId="6D5C073F" w14:textId="77777777" w:rsidR="00056059" w:rsidRDefault="00056059">
      <w:pPr>
        <w:pStyle w:val="NormalText"/>
        <w:keepLines/>
        <w:tabs>
          <w:tab w:val="left" w:pos="360"/>
          <w:tab w:val="right" w:pos="6820"/>
          <w:tab w:val="right" w:pos="7940"/>
        </w:tabs>
      </w:pPr>
    </w:p>
    <w:p w14:paraId="7E8EEB87" w14:textId="77777777" w:rsidR="00056059" w:rsidRDefault="00056059">
      <w:pPr>
        <w:pStyle w:val="NormalText"/>
        <w:keepLines/>
        <w:tabs>
          <w:tab w:val="left" w:pos="360"/>
          <w:tab w:val="right" w:pos="6820"/>
          <w:tab w:val="right" w:pos="7940"/>
        </w:tabs>
      </w:pPr>
      <w:r>
        <w:t>Cash (stated rate x face amount)</w:t>
      </w:r>
      <w:r>
        <w:tab/>
        <w:t>6,000</w:t>
      </w:r>
    </w:p>
    <w:p w14:paraId="4BEE8CC2" w14:textId="77777777" w:rsidR="00056059" w:rsidRDefault="00056059">
      <w:pPr>
        <w:pStyle w:val="NormalText"/>
        <w:keepLines/>
        <w:tabs>
          <w:tab w:val="left" w:pos="360"/>
          <w:tab w:val="right" w:pos="6820"/>
          <w:tab w:val="right" w:pos="7940"/>
        </w:tabs>
      </w:pPr>
      <w:r>
        <w:t>Discount on notes receivable (difference)</w:t>
      </w:r>
      <w:r>
        <w:tab/>
        <w:t>11,321</w:t>
      </w:r>
    </w:p>
    <w:p w14:paraId="199ACBEA" w14:textId="77777777" w:rsidR="00056059" w:rsidRDefault="00056059">
      <w:pPr>
        <w:pStyle w:val="NormalText"/>
        <w:keepLines/>
        <w:tabs>
          <w:tab w:val="left" w:pos="360"/>
          <w:tab w:val="right" w:pos="6820"/>
          <w:tab w:val="right" w:pos="7940"/>
        </w:tabs>
      </w:pPr>
      <w:r>
        <w:tab/>
        <w:t>Interest revenue (market rate x outstanding balance</w:t>
      </w:r>
      <w:proofErr w:type="gramStart"/>
      <w:r>
        <w:t>)</w:t>
      </w:r>
      <w:r>
        <w:tab/>
      </w:r>
      <w:r>
        <w:tab/>
        <w:t>17,321</w:t>
      </w:r>
      <w:proofErr w:type="gramEnd"/>
    </w:p>
    <w:p w14:paraId="628D96E3" w14:textId="77777777" w:rsidR="00056059" w:rsidRDefault="00056059" w:rsidP="004D7D4C">
      <w:pPr>
        <w:pStyle w:val="NormalText"/>
        <w:keepLines/>
        <w:tabs>
          <w:tab w:val="left" w:pos="360"/>
          <w:tab w:val="right" w:pos="6820"/>
          <w:tab w:val="right" w:pos="7940"/>
        </w:tabs>
      </w:pPr>
    </w:p>
    <w:p w14:paraId="6CE27C39" w14:textId="77777777" w:rsidR="00056059" w:rsidRDefault="00056059" w:rsidP="004D7D4C">
      <w:pPr>
        <w:pStyle w:val="NormalText"/>
        <w:keepLines/>
        <w:tabs>
          <w:tab w:val="left" w:pos="360"/>
          <w:tab w:val="right" w:pos="6820"/>
          <w:tab w:val="right" w:pos="7940"/>
        </w:tabs>
      </w:pPr>
      <w:r>
        <w:t>Cash (stated rate x face amount)</w:t>
      </w:r>
      <w:r>
        <w:tab/>
        <w:t>300,000</w:t>
      </w:r>
    </w:p>
    <w:p w14:paraId="47C476EA" w14:textId="77777777" w:rsidR="00056059" w:rsidRDefault="00056059" w:rsidP="004D7D4C">
      <w:pPr>
        <w:pStyle w:val="NormalText"/>
        <w:keepLines/>
        <w:tabs>
          <w:tab w:val="left" w:pos="360"/>
          <w:tab w:val="right" w:pos="6820"/>
          <w:tab w:val="right" w:pos="7940"/>
        </w:tabs>
      </w:pPr>
      <w:r>
        <w:tab/>
        <w:t>Notes receivable</w:t>
      </w:r>
      <w:r>
        <w:tab/>
      </w:r>
      <w:r>
        <w:tab/>
        <w:t>300,000</w:t>
      </w:r>
    </w:p>
    <w:p w14:paraId="5712D18A" w14:textId="77777777" w:rsidR="00056059" w:rsidRDefault="001D0A8D" w:rsidP="004D7D4C">
      <w:pPr>
        <w:pStyle w:val="NormalText"/>
        <w:rPr>
          <w:sz w:val="18"/>
          <w:szCs w:val="18"/>
        </w:rPr>
      </w:pPr>
      <w:r>
        <w:rPr>
          <w:sz w:val="18"/>
          <w:szCs w:val="18"/>
        </w:rPr>
        <w:t>Difficulty: 3 Hard</w:t>
      </w:r>
    </w:p>
    <w:p w14:paraId="07FD6F81" w14:textId="77777777" w:rsidR="00056059" w:rsidRDefault="00056059" w:rsidP="004D7D4C">
      <w:pPr>
        <w:pStyle w:val="NormalText"/>
        <w:rPr>
          <w:sz w:val="18"/>
          <w:szCs w:val="18"/>
        </w:rPr>
      </w:pPr>
      <w:r>
        <w:rPr>
          <w:sz w:val="18"/>
          <w:szCs w:val="18"/>
        </w:rPr>
        <w:t>Topic</w:t>
      </w:r>
      <w:proofErr w:type="gramStart"/>
      <w:r>
        <w:rPr>
          <w:sz w:val="18"/>
          <w:szCs w:val="18"/>
        </w:rPr>
        <w:t>:  Note</w:t>
      </w:r>
      <w:proofErr w:type="gramEnd"/>
      <w:r>
        <w:rPr>
          <w:sz w:val="18"/>
          <w:szCs w:val="18"/>
        </w:rPr>
        <w:t xml:space="preserve"> exchanged for assets</w:t>
      </w:r>
    </w:p>
    <w:p w14:paraId="20AB6F92" w14:textId="77777777" w:rsidR="00056059" w:rsidRDefault="00056059" w:rsidP="004D7D4C">
      <w:pPr>
        <w:pStyle w:val="NormalText"/>
        <w:rPr>
          <w:sz w:val="18"/>
          <w:szCs w:val="18"/>
        </w:rPr>
      </w:pPr>
      <w:r>
        <w:rPr>
          <w:sz w:val="18"/>
          <w:szCs w:val="18"/>
        </w:rPr>
        <w:t>Learning Objective</w:t>
      </w:r>
      <w:proofErr w:type="gramStart"/>
      <w:r>
        <w:rPr>
          <w:sz w:val="18"/>
          <w:szCs w:val="18"/>
        </w:rPr>
        <w:t>:  14</w:t>
      </w:r>
      <w:proofErr w:type="gramEnd"/>
      <w:r>
        <w:rPr>
          <w:sz w:val="18"/>
          <w:szCs w:val="18"/>
        </w:rPr>
        <w:t>-03 Characterize the accounting treatment of notes, including installment notes, issued for cash or for noncash consideration.</w:t>
      </w:r>
    </w:p>
    <w:p w14:paraId="6BE4075B"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25FB2DAA"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3013931F"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79FFE739" w14:textId="77777777" w:rsidR="00056059" w:rsidRDefault="00056059">
      <w:pPr>
        <w:pStyle w:val="NormalText"/>
        <w:rPr>
          <w:sz w:val="18"/>
          <w:szCs w:val="18"/>
        </w:rPr>
      </w:pPr>
    </w:p>
    <w:p w14:paraId="6956632D" w14:textId="77777777" w:rsidR="00056059" w:rsidRDefault="00056059">
      <w:pPr>
        <w:pStyle w:val="NormalText"/>
        <w:keepLines/>
      </w:pPr>
      <w:r>
        <w:t xml:space="preserve">226) Pockets lent $20,000 to Lego Construction on January 1, 2018. Lego signed a three-year, 5% installment note to be paid in three equal payments at the end of each year. </w:t>
      </w:r>
    </w:p>
    <w:p w14:paraId="32279DB9" w14:textId="77777777" w:rsidR="00056059" w:rsidRDefault="00056059">
      <w:pPr>
        <w:pStyle w:val="NormalText"/>
        <w:rPr>
          <w:b/>
          <w:bCs/>
        </w:rPr>
      </w:pPr>
    </w:p>
    <w:p w14:paraId="34DA9D05" w14:textId="77777777" w:rsidR="00056059" w:rsidRDefault="00056059">
      <w:pPr>
        <w:pStyle w:val="NormalText"/>
        <w:rPr>
          <w:b/>
          <w:bCs/>
        </w:rPr>
      </w:pPr>
      <w:r>
        <w:rPr>
          <w:b/>
          <w:bCs/>
        </w:rPr>
        <w:t>Required:</w:t>
      </w:r>
    </w:p>
    <w:p w14:paraId="41C6A85A" w14:textId="77777777" w:rsidR="00056059" w:rsidRDefault="00056059">
      <w:pPr>
        <w:pStyle w:val="NormalText"/>
        <w:tabs>
          <w:tab w:val="left" w:pos="540"/>
        </w:tabs>
      </w:pPr>
      <w:r>
        <w:t>(1.)</w:t>
      </w:r>
      <w:r>
        <w:tab/>
        <w:t>Prepare the journal entry on January 1, 2018, for Pockets' lending the funds.</w:t>
      </w:r>
    </w:p>
    <w:p w14:paraId="7D354EDF" w14:textId="77777777" w:rsidR="00056059" w:rsidRDefault="00056059">
      <w:pPr>
        <w:pStyle w:val="NormalText"/>
        <w:tabs>
          <w:tab w:val="left" w:pos="540"/>
        </w:tabs>
      </w:pPr>
      <w:r>
        <w:t>(2.)</w:t>
      </w:r>
      <w:r>
        <w:tab/>
        <w:t>Calculate the amount of one installment payment.</w:t>
      </w:r>
    </w:p>
    <w:p w14:paraId="011FBA7A" w14:textId="77777777" w:rsidR="00056059" w:rsidRDefault="00056059">
      <w:pPr>
        <w:pStyle w:val="NormalText"/>
        <w:tabs>
          <w:tab w:val="left" w:pos="540"/>
        </w:tabs>
      </w:pPr>
      <w:r>
        <w:t>(3.)</w:t>
      </w:r>
      <w:r>
        <w:tab/>
        <w:t>Prepare an amortization schedule for the three-year term of the installment note.</w:t>
      </w:r>
    </w:p>
    <w:p w14:paraId="3941785E" w14:textId="77777777" w:rsidR="00056059" w:rsidRDefault="00056059">
      <w:pPr>
        <w:pStyle w:val="NormalText"/>
        <w:tabs>
          <w:tab w:val="left" w:pos="540"/>
        </w:tabs>
      </w:pPr>
      <w:r>
        <w:t>(4.)</w:t>
      </w:r>
      <w:r>
        <w:tab/>
        <w:t>Prepare Pockets' journal entry for the first installment payment on December 31, 2018.</w:t>
      </w:r>
    </w:p>
    <w:p w14:paraId="1FB381C6" w14:textId="77777777" w:rsidR="001D0A8D" w:rsidRDefault="00056059">
      <w:pPr>
        <w:pStyle w:val="NormalText"/>
        <w:tabs>
          <w:tab w:val="left" w:pos="540"/>
        </w:tabs>
        <w:spacing w:after="240"/>
      </w:pPr>
      <w:r>
        <w:t>(5.)</w:t>
      </w:r>
      <w:r>
        <w:tab/>
        <w:t>Prepare Pockets' journal entry for the third installment payment on December 31, 2020.</w:t>
      </w:r>
    </w:p>
    <w:p w14:paraId="44863CC8" w14:textId="77777777" w:rsidR="004D7D4C" w:rsidRDefault="001D0A8D">
      <w:pPr>
        <w:pStyle w:val="NormalText"/>
        <w:tabs>
          <w:tab w:val="left" w:pos="360"/>
          <w:tab w:val="left" w:pos="720"/>
          <w:tab w:val="right" w:pos="4300"/>
          <w:tab w:val="right" w:pos="5380"/>
        </w:tabs>
      </w:pPr>
      <w:r>
        <w:t>Answer:</w:t>
      </w:r>
      <w:r w:rsidR="00056059">
        <w:t xml:space="preserve">  </w:t>
      </w:r>
    </w:p>
    <w:p w14:paraId="6CD692CE" w14:textId="77777777" w:rsidR="00056059" w:rsidRDefault="00056059">
      <w:pPr>
        <w:pStyle w:val="NormalText"/>
        <w:tabs>
          <w:tab w:val="left" w:pos="360"/>
          <w:tab w:val="left" w:pos="720"/>
          <w:tab w:val="right" w:pos="4300"/>
          <w:tab w:val="right" w:pos="5380"/>
        </w:tabs>
        <w:rPr>
          <w:b/>
          <w:bCs/>
        </w:rPr>
      </w:pPr>
      <w:r>
        <w:rPr>
          <w:b/>
          <w:bCs/>
        </w:rPr>
        <w:t>1.</w:t>
      </w:r>
      <w:r>
        <w:rPr>
          <w:b/>
          <w:bCs/>
        </w:rPr>
        <w:tab/>
        <w:t>January 1, 2018</w:t>
      </w:r>
    </w:p>
    <w:p w14:paraId="7ECAD3FB" w14:textId="77777777" w:rsidR="00056059" w:rsidRDefault="00056059">
      <w:pPr>
        <w:pStyle w:val="NormalText"/>
        <w:keepLines/>
        <w:tabs>
          <w:tab w:val="left" w:pos="360"/>
          <w:tab w:val="left" w:pos="720"/>
          <w:tab w:val="right" w:pos="4300"/>
          <w:tab w:val="right" w:pos="5380"/>
        </w:tabs>
      </w:pPr>
      <w:r>
        <w:tab/>
        <w:t>Notes receivable</w:t>
      </w:r>
      <w:r>
        <w:tab/>
        <w:t>20,000</w:t>
      </w:r>
    </w:p>
    <w:p w14:paraId="46333ACC" w14:textId="77777777" w:rsidR="00056059" w:rsidRDefault="00056059">
      <w:pPr>
        <w:pStyle w:val="NormalText"/>
        <w:keepLines/>
        <w:tabs>
          <w:tab w:val="left" w:pos="360"/>
          <w:tab w:val="left" w:pos="720"/>
          <w:tab w:val="right" w:pos="4300"/>
          <w:tab w:val="right" w:pos="5380"/>
        </w:tabs>
      </w:pPr>
      <w:r>
        <w:tab/>
      </w:r>
      <w:r>
        <w:tab/>
        <w:t xml:space="preserve">Cash </w:t>
      </w:r>
      <w:r>
        <w:tab/>
      </w:r>
      <w:r>
        <w:tab/>
        <w:t>20,000</w:t>
      </w:r>
    </w:p>
    <w:p w14:paraId="36636C44" w14:textId="77777777" w:rsidR="00056059" w:rsidRDefault="00056059">
      <w:pPr>
        <w:pStyle w:val="NormalText"/>
        <w:keepLines/>
        <w:tabs>
          <w:tab w:val="left" w:pos="360"/>
          <w:tab w:val="left" w:pos="720"/>
          <w:tab w:val="right" w:pos="4300"/>
          <w:tab w:val="right" w:pos="5380"/>
        </w:tabs>
      </w:pPr>
    </w:p>
    <w:p w14:paraId="1F3D4379" w14:textId="77777777" w:rsidR="00056059" w:rsidRDefault="00056059">
      <w:pPr>
        <w:pStyle w:val="NormalText"/>
        <w:tabs>
          <w:tab w:val="left" w:pos="340"/>
          <w:tab w:val="left" w:pos="720"/>
          <w:tab w:val="left" w:pos="1440"/>
          <w:tab w:val="left" w:pos="1780"/>
          <w:tab w:val="left" w:pos="2880"/>
          <w:tab w:val="left" w:pos="3580"/>
        </w:tabs>
        <w:rPr>
          <w:b/>
          <w:bCs/>
        </w:rPr>
      </w:pPr>
      <w:r>
        <w:rPr>
          <w:b/>
          <w:bCs/>
        </w:rPr>
        <w:t>2.</w:t>
      </w:r>
      <w:r>
        <w:rPr>
          <w:b/>
          <w:bCs/>
        </w:rPr>
        <w:tab/>
        <w:t xml:space="preserve">Installment payment calculation </w:t>
      </w:r>
    </w:p>
    <w:p w14:paraId="0C523979" w14:textId="77777777" w:rsidR="00056059" w:rsidRDefault="00056059">
      <w:pPr>
        <w:pStyle w:val="NormalText"/>
        <w:keepLines/>
        <w:tabs>
          <w:tab w:val="left" w:pos="340"/>
          <w:tab w:val="left" w:pos="720"/>
          <w:tab w:val="left" w:pos="1440"/>
          <w:tab w:val="left" w:pos="1780"/>
          <w:tab w:val="left" w:pos="2880"/>
          <w:tab w:val="left" w:pos="3580"/>
          <w:tab w:val="left" w:pos="3960"/>
        </w:tabs>
      </w:pPr>
      <w:r>
        <w:tab/>
        <w:t>$20,000</w:t>
      </w:r>
      <w:r>
        <w:tab/>
        <w:t xml:space="preserve">÷ </w:t>
      </w:r>
      <w:r>
        <w:tab/>
        <w:t xml:space="preserve">2.72325 </w:t>
      </w:r>
      <w:r>
        <w:tab/>
        <w:t xml:space="preserve">= </w:t>
      </w:r>
      <w:r>
        <w:tab/>
        <w:t>$7,344</w:t>
      </w:r>
    </w:p>
    <w:p w14:paraId="4973997E" w14:textId="77777777" w:rsidR="00056059" w:rsidRDefault="00056059">
      <w:pPr>
        <w:pStyle w:val="NormalText"/>
        <w:keepLines/>
        <w:tabs>
          <w:tab w:val="left" w:pos="340"/>
          <w:tab w:val="left" w:pos="720"/>
          <w:tab w:val="left" w:pos="1440"/>
          <w:tab w:val="left" w:pos="1780"/>
          <w:tab w:val="left" w:pos="2880"/>
          <w:tab w:val="left" w:pos="3580"/>
          <w:tab w:val="left" w:pos="3960"/>
        </w:tabs>
      </w:pPr>
      <w:r>
        <w:tab/>
      </w:r>
      <w:proofErr w:type="gramStart"/>
      <w:r>
        <w:t>amount</w:t>
      </w:r>
      <w:r>
        <w:tab/>
      </w:r>
      <w:r>
        <w:tab/>
        <w:t>(</w:t>
      </w:r>
      <w:proofErr w:type="gramEnd"/>
      <w:r>
        <w:t>from Table 4</w:t>
      </w:r>
      <w:proofErr w:type="gramStart"/>
      <w:r>
        <w:t>)</w:t>
      </w:r>
      <w:r>
        <w:tab/>
      </w:r>
      <w:r>
        <w:tab/>
        <w:t>installment</w:t>
      </w:r>
      <w:proofErr w:type="gramEnd"/>
    </w:p>
    <w:p w14:paraId="72D45C00" w14:textId="77777777" w:rsidR="00056059" w:rsidRDefault="00056059">
      <w:pPr>
        <w:pStyle w:val="NormalText"/>
        <w:keepLines/>
        <w:tabs>
          <w:tab w:val="left" w:pos="340"/>
          <w:tab w:val="left" w:pos="720"/>
          <w:tab w:val="left" w:pos="1440"/>
          <w:tab w:val="left" w:pos="1780"/>
          <w:tab w:val="left" w:pos="2880"/>
          <w:tab w:val="left" w:pos="3580"/>
          <w:tab w:val="left" w:pos="3960"/>
        </w:tabs>
      </w:pPr>
      <w:r>
        <w:tab/>
        <w:t>of loan</w:t>
      </w:r>
      <w:r>
        <w:tab/>
      </w:r>
      <w:r>
        <w:tab/>
      </w:r>
      <w:r>
        <w:rPr>
          <w:i/>
          <w:iCs/>
        </w:rPr>
        <w:t>n</w:t>
      </w:r>
      <w:r>
        <w:t xml:space="preserve"> = 3, </w:t>
      </w:r>
      <w:proofErr w:type="spellStart"/>
      <w:r>
        <w:rPr>
          <w:i/>
          <w:iCs/>
        </w:rPr>
        <w:t>i</w:t>
      </w:r>
      <w:proofErr w:type="spellEnd"/>
      <w:r>
        <w:t xml:space="preserve"> = 5%</w:t>
      </w:r>
      <w:r>
        <w:tab/>
        <w:t>payment</w:t>
      </w:r>
    </w:p>
    <w:p w14:paraId="57DA550C" w14:textId="77777777" w:rsidR="00056059" w:rsidRDefault="00056059">
      <w:pPr>
        <w:pStyle w:val="NormalText"/>
        <w:keepLines/>
      </w:pPr>
    </w:p>
    <w:p w14:paraId="6DFDA0AC" w14:textId="77777777" w:rsidR="00056059" w:rsidRDefault="00056059">
      <w:pPr>
        <w:pStyle w:val="NormalText"/>
        <w:keepLines/>
        <w:rPr>
          <w:b/>
          <w:bCs/>
        </w:rPr>
      </w:pPr>
      <w:r>
        <w:rPr>
          <w:b/>
          <w:bCs/>
        </w:rPr>
        <w:t>3. Amortization schedule</w:t>
      </w:r>
    </w:p>
    <w:p w14:paraId="3609D53B" w14:textId="77777777" w:rsidR="00056059" w:rsidRDefault="00056059">
      <w:pPr>
        <w:pStyle w:val="NormalText"/>
        <w:keepLines/>
        <w:rPr>
          <w:b/>
          <w:bCs/>
        </w:rPr>
      </w:pPr>
    </w:p>
    <w:p w14:paraId="3245FDE5" w14:textId="77777777" w:rsidR="00056059" w:rsidRDefault="00A14022">
      <w:pPr>
        <w:pStyle w:val="NormalText"/>
        <w:keepLines/>
        <w:rPr>
          <w:b/>
          <w:bCs/>
        </w:rPr>
      </w:pPr>
      <w:r>
        <w:rPr>
          <w:noProof/>
          <w:sz w:val="20"/>
          <w:szCs w:val="20"/>
        </w:rPr>
        <w:drawing>
          <wp:inline distT="0" distB="0" distL="0" distR="0" wp14:anchorId="558E7CB6" wp14:editId="56532A62">
            <wp:extent cx="4502785" cy="145859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02785" cy="1458595"/>
                    </a:xfrm>
                    <a:prstGeom prst="rect">
                      <a:avLst/>
                    </a:prstGeom>
                    <a:noFill/>
                    <a:ln>
                      <a:noFill/>
                    </a:ln>
                  </pic:spPr>
                </pic:pic>
              </a:graphicData>
            </a:graphic>
          </wp:inline>
        </w:drawing>
      </w:r>
    </w:p>
    <w:p w14:paraId="4229FC47" w14:textId="77777777" w:rsidR="00056059" w:rsidRDefault="00056059">
      <w:pPr>
        <w:pStyle w:val="NormalText"/>
        <w:keepLines/>
        <w:rPr>
          <w:b/>
          <w:bCs/>
        </w:rPr>
      </w:pPr>
    </w:p>
    <w:p w14:paraId="5FC01193" w14:textId="77777777" w:rsidR="00056059" w:rsidRDefault="00056059">
      <w:pPr>
        <w:pStyle w:val="NormalText"/>
        <w:tabs>
          <w:tab w:val="left" w:pos="340"/>
          <w:tab w:val="right" w:pos="5920"/>
          <w:tab w:val="right" w:pos="7180"/>
        </w:tabs>
        <w:rPr>
          <w:b/>
          <w:bCs/>
        </w:rPr>
      </w:pPr>
      <w:r>
        <w:rPr>
          <w:b/>
          <w:bCs/>
        </w:rPr>
        <w:t>4.</w:t>
      </w:r>
      <w:r>
        <w:rPr>
          <w:b/>
          <w:bCs/>
        </w:rPr>
        <w:tab/>
        <w:t>December 31, 2018</w:t>
      </w:r>
    </w:p>
    <w:p w14:paraId="666F0FD0" w14:textId="77777777" w:rsidR="00056059" w:rsidRDefault="00056059">
      <w:pPr>
        <w:pStyle w:val="NormalText"/>
        <w:keepLines/>
        <w:tabs>
          <w:tab w:val="left" w:pos="340"/>
          <w:tab w:val="right" w:pos="5920"/>
          <w:tab w:val="right" w:pos="6840"/>
        </w:tabs>
      </w:pPr>
      <w:r>
        <w:t>Cash (payment determined above)</w:t>
      </w:r>
      <w:r>
        <w:tab/>
        <w:t>7,344</w:t>
      </w:r>
    </w:p>
    <w:p w14:paraId="4DBE8F7B" w14:textId="77777777" w:rsidR="00056059" w:rsidRDefault="00056059">
      <w:pPr>
        <w:pStyle w:val="NormalText"/>
        <w:keepLines/>
        <w:tabs>
          <w:tab w:val="left" w:pos="340"/>
          <w:tab w:val="right" w:pos="5920"/>
          <w:tab w:val="right" w:pos="6840"/>
        </w:tabs>
      </w:pPr>
      <w:r>
        <w:tab/>
        <w:t>Notes receivable (difference</w:t>
      </w:r>
      <w:proofErr w:type="gramStart"/>
      <w:r>
        <w:t>)</w:t>
      </w:r>
      <w:r>
        <w:tab/>
      </w:r>
      <w:r>
        <w:tab/>
        <w:t>6,344</w:t>
      </w:r>
      <w:proofErr w:type="gramEnd"/>
    </w:p>
    <w:p w14:paraId="22933142" w14:textId="77777777" w:rsidR="00056059" w:rsidRDefault="00056059">
      <w:pPr>
        <w:pStyle w:val="NormalText"/>
        <w:keepLines/>
        <w:tabs>
          <w:tab w:val="left" w:pos="340"/>
          <w:tab w:val="right" w:pos="5920"/>
          <w:tab w:val="right" w:pos="6840"/>
        </w:tabs>
      </w:pPr>
      <w:r>
        <w:tab/>
        <w:t>Interest revenue (5% x outstanding balance</w:t>
      </w:r>
      <w:proofErr w:type="gramStart"/>
      <w:r>
        <w:t>)</w:t>
      </w:r>
      <w:r>
        <w:tab/>
      </w:r>
      <w:r>
        <w:tab/>
        <w:t>1,000</w:t>
      </w:r>
      <w:proofErr w:type="gramEnd"/>
    </w:p>
    <w:p w14:paraId="03D58713" w14:textId="77777777" w:rsidR="00056059" w:rsidRDefault="00056059">
      <w:pPr>
        <w:pStyle w:val="NormalText"/>
        <w:keepLines/>
        <w:tabs>
          <w:tab w:val="left" w:pos="340"/>
          <w:tab w:val="right" w:pos="5920"/>
          <w:tab w:val="right" w:pos="6840"/>
        </w:tabs>
      </w:pPr>
    </w:p>
    <w:p w14:paraId="31AB8C11" w14:textId="77777777" w:rsidR="00056059" w:rsidRDefault="00056059">
      <w:pPr>
        <w:pStyle w:val="NormalText"/>
        <w:tabs>
          <w:tab w:val="left" w:pos="340"/>
          <w:tab w:val="right" w:pos="5920"/>
          <w:tab w:val="right" w:pos="6840"/>
        </w:tabs>
        <w:rPr>
          <w:b/>
          <w:bCs/>
        </w:rPr>
      </w:pPr>
      <w:r>
        <w:rPr>
          <w:b/>
          <w:bCs/>
        </w:rPr>
        <w:t>5.</w:t>
      </w:r>
      <w:r>
        <w:rPr>
          <w:b/>
          <w:bCs/>
        </w:rPr>
        <w:tab/>
        <w:t>December 31, 2020</w:t>
      </w:r>
    </w:p>
    <w:p w14:paraId="1D292971" w14:textId="77777777" w:rsidR="00056059" w:rsidRDefault="00056059">
      <w:pPr>
        <w:pStyle w:val="NormalText"/>
        <w:keepLines/>
        <w:tabs>
          <w:tab w:val="left" w:pos="340"/>
          <w:tab w:val="right" w:pos="5920"/>
          <w:tab w:val="right" w:pos="6840"/>
        </w:tabs>
      </w:pPr>
      <w:r>
        <w:t>Cash (payment determined above)</w:t>
      </w:r>
      <w:r>
        <w:tab/>
        <w:t>7,344</w:t>
      </w:r>
    </w:p>
    <w:p w14:paraId="4F278F8B" w14:textId="77777777" w:rsidR="00056059" w:rsidRDefault="00056059">
      <w:pPr>
        <w:pStyle w:val="NormalText"/>
        <w:keepLines/>
        <w:tabs>
          <w:tab w:val="left" w:pos="340"/>
          <w:tab w:val="right" w:pos="5920"/>
          <w:tab w:val="right" w:pos="6840"/>
        </w:tabs>
      </w:pPr>
      <w:r>
        <w:tab/>
        <w:t>Notes receivable (difference</w:t>
      </w:r>
      <w:proofErr w:type="gramStart"/>
      <w:r>
        <w:t>)</w:t>
      </w:r>
      <w:r>
        <w:tab/>
      </w:r>
      <w:r>
        <w:tab/>
        <w:t>6,995</w:t>
      </w:r>
      <w:proofErr w:type="gramEnd"/>
    </w:p>
    <w:p w14:paraId="3BBAA9E1" w14:textId="77777777" w:rsidR="00056059" w:rsidRDefault="00056059">
      <w:pPr>
        <w:pStyle w:val="NormalText"/>
        <w:keepLines/>
        <w:tabs>
          <w:tab w:val="left" w:pos="340"/>
          <w:tab w:val="right" w:pos="5920"/>
          <w:tab w:val="right" w:pos="6840"/>
        </w:tabs>
      </w:pPr>
      <w:r>
        <w:tab/>
        <w:t>Interest revenue (5% x outstanding balance</w:t>
      </w:r>
      <w:proofErr w:type="gramStart"/>
      <w:r>
        <w:t>)</w:t>
      </w:r>
      <w:r>
        <w:tab/>
      </w:r>
      <w:r>
        <w:tab/>
        <w:t>349</w:t>
      </w:r>
      <w:proofErr w:type="gramEnd"/>
    </w:p>
    <w:p w14:paraId="0313E32D" w14:textId="77777777" w:rsidR="00056059" w:rsidRDefault="001D0A8D">
      <w:pPr>
        <w:pStyle w:val="NormalText"/>
        <w:rPr>
          <w:sz w:val="18"/>
          <w:szCs w:val="18"/>
        </w:rPr>
      </w:pPr>
      <w:r>
        <w:rPr>
          <w:sz w:val="18"/>
          <w:szCs w:val="18"/>
        </w:rPr>
        <w:t>Difficulty: 3 Hard</w:t>
      </w:r>
    </w:p>
    <w:p w14:paraId="2CFEDEEF" w14:textId="77777777" w:rsidR="00056059" w:rsidRDefault="00056059">
      <w:pPr>
        <w:pStyle w:val="NormalText"/>
        <w:rPr>
          <w:sz w:val="18"/>
          <w:szCs w:val="18"/>
        </w:rPr>
      </w:pPr>
      <w:r>
        <w:rPr>
          <w:sz w:val="18"/>
          <w:szCs w:val="18"/>
        </w:rPr>
        <w:t>Topic</w:t>
      </w:r>
      <w:proofErr w:type="gramStart"/>
      <w:r>
        <w:rPr>
          <w:sz w:val="18"/>
          <w:szCs w:val="18"/>
        </w:rPr>
        <w:t>:  Installment</w:t>
      </w:r>
      <w:proofErr w:type="gramEnd"/>
      <w:r>
        <w:rPr>
          <w:sz w:val="18"/>
          <w:szCs w:val="18"/>
        </w:rPr>
        <w:t xml:space="preserve"> notes</w:t>
      </w:r>
    </w:p>
    <w:p w14:paraId="48BB4966"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-03 Characterize the accounting treatment of notes, including installment notes, issued for cash or for noncash consideration.</w:t>
      </w:r>
    </w:p>
    <w:p w14:paraId="53FB9EFA"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770EBD40"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0B7F37B0"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2A882318" w14:textId="77777777" w:rsidR="00056059" w:rsidRDefault="00056059">
      <w:pPr>
        <w:pStyle w:val="NormalText"/>
        <w:rPr>
          <w:sz w:val="18"/>
          <w:szCs w:val="18"/>
        </w:rPr>
      </w:pPr>
    </w:p>
    <w:p w14:paraId="43B7267C" w14:textId="77777777" w:rsidR="00056059" w:rsidRDefault="00056059">
      <w:pPr>
        <w:pStyle w:val="NormalText"/>
        <w:keepLines/>
      </w:pPr>
      <w:r>
        <w:lastRenderedPageBreak/>
        <w:t>227) Little Company borrowed $48,000 from Sockets on January 1, 2018, and signed a three-year, 6% installment note to be paid in three equal payments at the end of each year. The present value of an ordinary annuity of $1 for 3 periods at 6% is 2.67301.</w:t>
      </w:r>
    </w:p>
    <w:p w14:paraId="644C49EC" w14:textId="77777777" w:rsidR="00056059" w:rsidRDefault="00056059">
      <w:pPr>
        <w:pStyle w:val="NormalText"/>
        <w:keepLines/>
      </w:pPr>
    </w:p>
    <w:p w14:paraId="5DBCCBA2" w14:textId="77777777" w:rsidR="00056059" w:rsidRDefault="00056059">
      <w:pPr>
        <w:pStyle w:val="NormalText"/>
        <w:rPr>
          <w:b/>
          <w:bCs/>
        </w:rPr>
      </w:pPr>
      <w:r>
        <w:rPr>
          <w:b/>
          <w:bCs/>
        </w:rPr>
        <w:t>Required:</w:t>
      </w:r>
    </w:p>
    <w:p w14:paraId="2EDCEB15" w14:textId="77777777" w:rsidR="00056059" w:rsidRDefault="00056059">
      <w:pPr>
        <w:pStyle w:val="NormalText"/>
        <w:tabs>
          <w:tab w:val="left" w:pos="520"/>
        </w:tabs>
      </w:pPr>
      <w:r>
        <w:t>(1.)</w:t>
      </w:r>
      <w:r>
        <w:tab/>
        <w:t>Prepare the journal entry on January 1, 2018, for Sockets' lending the funds.</w:t>
      </w:r>
    </w:p>
    <w:p w14:paraId="6C334750" w14:textId="77777777" w:rsidR="00056059" w:rsidRDefault="00056059">
      <w:pPr>
        <w:pStyle w:val="NormalText"/>
        <w:tabs>
          <w:tab w:val="left" w:pos="520"/>
        </w:tabs>
      </w:pPr>
      <w:r>
        <w:t>(2.)</w:t>
      </w:r>
      <w:r>
        <w:tab/>
        <w:t>Calculate the amount of one installment payment.</w:t>
      </w:r>
    </w:p>
    <w:p w14:paraId="0643BB3B" w14:textId="77777777" w:rsidR="00056059" w:rsidRDefault="00056059">
      <w:pPr>
        <w:pStyle w:val="NormalText"/>
        <w:tabs>
          <w:tab w:val="left" w:pos="520"/>
        </w:tabs>
      </w:pPr>
      <w:r>
        <w:t>(3.)</w:t>
      </w:r>
      <w:r>
        <w:tab/>
        <w:t>Prepare an amortization schedule for the three-year term of the installment note.</w:t>
      </w:r>
    </w:p>
    <w:p w14:paraId="6F7280F3" w14:textId="77777777" w:rsidR="00056059" w:rsidRDefault="00056059" w:rsidP="004D7D4C">
      <w:pPr>
        <w:pStyle w:val="NormalText"/>
        <w:tabs>
          <w:tab w:val="left" w:pos="520"/>
        </w:tabs>
        <w:ind w:right="-540"/>
      </w:pPr>
      <w:r>
        <w:t>(4.)</w:t>
      </w:r>
      <w:r>
        <w:tab/>
        <w:t>Prepare the journal entry for Sockets' first installment payment received on December 31, 2018.</w:t>
      </w:r>
    </w:p>
    <w:p w14:paraId="16C9E52A" w14:textId="77777777" w:rsidR="001D0A8D" w:rsidRDefault="00056059" w:rsidP="004D7D4C">
      <w:pPr>
        <w:pStyle w:val="NormalText"/>
        <w:tabs>
          <w:tab w:val="left" w:pos="520"/>
        </w:tabs>
        <w:spacing w:after="240"/>
        <w:ind w:right="-540"/>
      </w:pPr>
      <w:r>
        <w:t>(5.)</w:t>
      </w:r>
      <w:r>
        <w:tab/>
        <w:t>Prepare the journal entry for Sockets' third installment payment</w:t>
      </w:r>
      <w:r w:rsidR="004D7D4C">
        <w:t xml:space="preserve"> received on December 31, 2020.</w:t>
      </w:r>
    </w:p>
    <w:p w14:paraId="5A692B89" w14:textId="77777777" w:rsidR="004D7D4C" w:rsidRDefault="001D0A8D">
      <w:pPr>
        <w:pStyle w:val="NormalText"/>
        <w:tabs>
          <w:tab w:val="left" w:pos="380"/>
          <w:tab w:val="left" w:pos="700"/>
        </w:tabs>
      </w:pPr>
      <w:r>
        <w:t>Answer:</w:t>
      </w:r>
      <w:r w:rsidR="00056059">
        <w:t xml:space="preserve">  </w:t>
      </w:r>
    </w:p>
    <w:p w14:paraId="0FB81837" w14:textId="77777777" w:rsidR="00056059" w:rsidRDefault="00056059">
      <w:pPr>
        <w:pStyle w:val="NormalText"/>
        <w:tabs>
          <w:tab w:val="left" w:pos="380"/>
          <w:tab w:val="left" w:pos="700"/>
        </w:tabs>
        <w:rPr>
          <w:b/>
          <w:bCs/>
        </w:rPr>
      </w:pPr>
      <w:r>
        <w:rPr>
          <w:b/>
          <w:bCs/>
        </w:rPr>
        <w:t>1.</w:t>
      </w:r>
      <w:r>
        <w:rPr>
          <w:b/>
          <w:bCs/>
        </w:rPr>
        <w:tab/>
        <w:t>January 1, 2018</w:t>
      </w:r>
    </w:p>
    <w:p w14:paraId="2485A99C" w14:textId="77777777" w:rsidR="00056059" w:rsidRDefault="00056059">
      <w:pPr>
        <w:pStyle w:val="NormalText"/>
        <w:keepLines/>
        <w:tabs>
          <w:tab w:val="left" w:pos="380"/>
          <w:tab w:val="left" w:pos="700"/>
          <w:tab w:val="right" w:pos="4140"/>
          <w:tab w:val="right" w:pos="5020"/>
        </w:tabs>
      </w:pPr>
      <w:r>
        <w:tab/>
        <w:t>Notes receivable</w:t>
      </w:r>
      <w:r>
        <w:tab/>
        <w:t>48,000</w:t>
      </w:r>
    </w:p>
    <w:p w14:paraId="36C87EEB" w14:textId="77777777" w:rsidR="00056059" w:rsidRDefault="00056059">
      <w:pPr>
        <w:pStyle w:val="NormalText"/>
        <w:keepLines/>
        <w:tabs>
          <w:tab w:val="left" w:pos="380"/>
          <w:tab w:val="left" w:pos="700"/>
          <w:tab w:val="right" w:pos="4140"/>
          <w:tab w:val="right" w:pos="5020"/>
        </w:tabs>
      </w:pPr>
      <w:r>
        <w:tab/>
      </w:r>
      <w:r>
        <w:tab/>
        <w:t xml:space="preserve">Cash </w:t>
      </w:r>
      <w:r>
        <w:tab/>
      </w:r>
      <w:r>
        <w:tab/>
        <w:t>48,000</w:t>
      </w:r>
    </w:p>
    <w:p w14:paraId="44B9CE85" w14:textId="77777777" w:rsidR="00056059" w:rsidRDefault="00056059">
      <w:pPr>
        <w:pStyle w:val="NormalText"/>
        <w:keepLines/>
        <w:tabs>
          <w:tab w:val="left" w:pos="380"/>
          <w:tab w:val="left" w:pos="700"/>
          <w:tab w:val="right" w:pos="4140"/>
          <w:tab w:val="right" w:pos="5020"/>
        </w:tabs>
      </w:pPr>
    </w:p>
    <w:p w14:paraId="2734934B" w14:textId="77777777" w:rsidR="00056059" w:rsidRDefault="00056059">
      <w:pPr>
        <w:pStyle w:val="NormalText"/>
        <w:tabs>
          <w:tab w:val="left" w:pos="380"/>
          <w:tab w:val="left" w:pos="700"/>
        </w:tabs>
        <w:rPr>
          <w:b/>
          <w:bCs/>
        </w:rPr>
      </w:pPr>
      <w:r>
        <w:rPr>
          <w:b/>
          <w:bCs/>
        </w:rPr>
        <w:t>2.</w:t>
      </w:r>
      <w:r>
        <w:rPr>
          <w:b/>
          <w:bCs/>
        </w:rPr>
        <w:tab/>
        <w:t xml:space="preserve">Installment payment calculation </w:t>
      </w:r>
    </w:p>
    <w:p w14:paraId="270368F5" w14:textId="77777777" w:rsidR="00056059" w:rsidRDefault="00056059">
      <w:pPr>
        <w:pStyle w:val="NormalText"/>
        <w:keepLines/>
        <w:tabs>
          <w:tab w:val="left" w:pos="380"/>
          <w:tab w:val="left" w:pos="540"/>
          <w:tab w:val="left" w:pos="1800"/>
          <w:tab w:val="left" w:pos="2540"/>
          <w:tab w:val="left" w:pos="3760"/>
          <w:tab w:val="left" w:pos="4340"/>
          <w:tab w:val="left" w:pos="4680"/>
        </w:tabs>
      </w:pPr>
      <w:r>
        <w:tab/>
      </w:r>
      <w:r>
        <w:tab/>
        <w:t xml:space="preserve">$48,000 </w:t>
      </w:r>
      <w:r>
        <w:tab/>
        <w:t xml:space="preserve">÷ </w:t>
      </w:r>
      <w:r>
        <w:tab/>
        <w:t xml:space="preserve">2.67301 </w:t>
      </w:r>
      <w:r>
        <w:tab/>
        <w:t xml:space="preserve">= </w:t>
      </w:r>
      <w:r>
        <w:tab/>
        <w:t>$17,957</w:t>
      </w:r>
    </w:p>
    <w:p w14:paraId="48DE4822" w14:textId="77777777" w:rsidR="00056059" w:rsidRDefault="00056059">
      <w:pPr>
        <w:pStyle w:val="NormalText"/>
        <w:keepLines/>
        <w:tabs>
          <w:tab w:val="left" w:pos="380"/>
          <w:tab w:val="left" w:pos="540"/>
          <w:tab w:val="left" w:pos="1800"/>
          <w:tab w:val="left" w:pos="2320"/>
          <w:tab w:val="left" w:pos="2540"/>
          <w:tab w:val="left" w:pos="3760"/>
          <w:tab w:val="left" w:pos="4340"/>
          <w:tab w:val="left" w:pos="4680"/>
        </w:tabs>
      </w:pPr>
      <w:r>
        <w:tab/>
      </w:r>
      <w:r>
        <w:tab/>
      </w:r>
      <w:proofErr w:type="gramStart"/>
      <w:r>
        <w:t>amount</w:t>
      </w:r>
      <w:r>
        <w:tab/>
      </w:r>
      <w:r>
        <w:tab/>
        <w:t>(</w:t>
      </w:r>
      <w:proofErr w:type="gramEnd"/>
      <w:r>
        <w:t>from Table 4</w:t>
      </w:r>
      <w:proofErr w:type="gramStart"/>
      <w:r>
        <w:t>)</w:t>
      </w:r>
      <w:r>
        <w:tab/>
      </w:r>
      <w:r>
        <w:tab/>
      </w:r>
      <w:r>
        <w:tab/>
      </w:r>
      <w:proofErr w:type="gramEnd"/>
      <w:r>
        <w:t>installment</w:t>
      </w:r>
    </w:p>
    <w:p w14:paraId="128224FC" w14:textId="77777777" w:rsidR="00056059" w:rsidRDefault="00056059">
      <w:pPr>
        <w:pStyle w:val="NormalText"/>
        <w:keepLines/>
        <w:tabs>
          <w:tab w:val="left" w:pos="380"/>
          <w:tab w:val="left" w:pos="540"/>
          <w:tab w:val="left" w:pos="1800"/>
          <w:tab w:val="left" w:pos="2320"/>
          <w:tab w:val="left" w:pos="2540"/>
          <w:tab w:val="left" w:pos="3760"/>
          <w:tab w:val="left" w:pos="4340"/>
          <w:tab w:val="left" w:pos="4680"/>
        </w:tabs>
      </w:pPr>
      <w:r>
        <w:tab/>
      </w:r>
      <w:r>
        <w:tab/>
        <w:t>of loan</w:t>
      </w:r>
      <w:r>
        <w:tab/>
      </w:r>
      <w:r>
        <w:tab/>
      </w:r>
      <w:r>
        <w:rPr>
          <w:i/>
          <w:iCs/>
        </w:rPr>
        <w:t>n</w:t>
      </w:r>
      <w:r>
        <w:t xml:space="preserve"> = 3, </w:t>
      </w:r>
      <w:proofErr w:type="spellStart"/>
      <w:r>
        <w:rPr>
          <w:i/>
          <w:iCs/>
        </w:rPr>
        <w:t>i</w:t>
      </w:r>
      <w:proofErr w:type="spellEnd"/>
      <w:r>
        <w:t xml:space="preserve"> = 6</w:t>
      </w:r>
      <w:proofErr w:type="gramStart"/>
      <w:r>
        <w:t>%</w:t>
      </w:r>
      <w:r>
        <w:tab/>
      </w:r>
      <w:r>
        <w:tab/>
        <w:t>payment</w:t>
      </w:r>
      <w:proofErr w:type="gramEnd"/>
    </w:p>
    <w:p w14:paraId="25D188DA" w14:textId="77777777" w:rsidR="00056059" w:rsidRDefault="00056059">
      <w:pPr>
        <w:pStyle w:val="NormalText"/>
        <w:keepLines/>
        <w:tabs>
          <w:tab w:val="left" w:pos="380"/>
          <w:tab w:val="left" w:pos="700"/>
        </w:tabs>
      </w:pPr>
    </w:p>
    <w:p w14:paraId="727BDA99" w14:textId="77777777" w:rsidR="00056059" w:rsidRDefault="00056059">
      <w:pPr>
        <w:pStyle w:val="NormalText"/>
        <w:keepLines/>
        <w:tabs>
          <w:tab w:val="left" w:pos="380"/>
          <w:tab w:val="left" w:pos="700"/>
        </w:tabs>
        <w:rPr>
          <w:b/>
          <w:bCs/>
        </w:rPr>
      </w:pPr>
      <w:r>
        <w:rPr>
          <w:b/>
          <w:bCs/>
        </w:rPr>
        <w:t>3. Amortization schedule</w:t>
      </w:r>
    </w:p>
    <w:p w14:paraId="147E23C2" w14:textId="77777777" w:rsidR="00056059" w:rsidRDefault="00056059">
      <w:pPr>
        <w:pStyle w:val="NormalText"/>
        <w:keepLines/>
        <w:tabs>
          <w:tab w:val="left" w:pos="380"/>
          <w:tab w:val="left" w:pos="700"/>
        </w:tabs>
        <w:rPr>
          <w:b/>
          <w:bCs/>
        </w:rPr>
      </w:pPr>
    </w:p>
    <w:p w14:paraId="462E8CD6" w14:textId="77777777" w:rsidR="00056059" w:rsidRDefault="00A14022">
      <w:pPr>
        <w:pStyle w:val="NormalText"/>
        <w:keepLines/>
        <w:tabs>
          <w:tab w:val="left" w:pos="380"/>
          <w:tab w:val="left" w:pos="700"/>
        </w:tabs>
      </w:pPr>
      <w:r>
        <w:rPr>
          <w:noProof/>
          <w:sz w:val="20"/>
          <w:szCs w:val="20"/>
        </w:rPr>
        <w:drawing>
          <wp:inline distT="0" distB="0" distL="0" distR="0" wp14:anchorId="4F8DCA64" wp14:editId="0D9A4189">
            <wp:extent cx="4629785" cy="13081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29785" cy="1308100"/>
                    </a:xfrm>
                    <a:prstGeom prst="rect">
                      <a:avLst/>
                    </a:prstGeom>
                    <a:noFill/>
                    <a:ln>
                      <a:noFill/>
                    </a:ln>
                  </pic:spPr>
                </pic:pic>
              </a:graphicData>
            </a:graphic>
          </wp:inline>
        </w:drawing>
      </w:r>
    </w:p>
    <w:p w14:paraId="02DDD2E6" w14:textId="77777777" w:rsidR="00056059" w:rsidRDefault="00056059">
      <w:pPr>
        <w:pStyle w:val="NormalText"/>
        <w:keepLines/>
        <w:tabs>
          <w:tab w:val="left" w:pos="380"/>
          <w:tab w:val="left" w:pos="700"/>
        </w:tabs>
        <w:rPr>
          <w:b/>
          <w:bCs/>
        </w:rPr>
      </w:pPr>
    </w:p>
    <w:p w14:paraId="12F07D47" w14:textId="77777777" w:rsidR="00056059" w:rsidRDefault="00056059">
      <w:pPr>
        <w:pStyle w:val="NormalText"/>
        <w:tabs>
          <w:tab w:val="left" w:pos="380"/>
          <w:tab w:val="right" w:pos="5380"/>
          <w:tab w:val="right" w:pos="6460"/>
        </w:tabs>
        <w:rPr>
          <w:b/>
          <w:bCs/>
        </w:rPr>
      </w:pPr>
      <w:r>
        <w:rPr>
          <w:b/>
          <w:bCs/>
        </w:rPr>
        <w:t>4.</w:t>
      </w:r>
      <w:r>
        <w:rPr>
          <w:b/>
          <w:bCs/>
        </w:rPr>
        <w:tab/>
        <w:t>December 31, 2018</w:t>
      </w:r>
    </w:p>
    <w:p w14:paraId="2F02B75B" w14:textId="77777777" w:rsidR="00056059" w:rsidRDefault="00056059">
      <w:pPr>
        <w:pStyle w:val="NormalText"/>
        <w:keepLines/>
        <w:tabs>
          <w:tab w:val="left" w:pos="380"/>
          <w:tab w:val="right" w:pos="5740"/>
          <w:tab w:val="right" w:pos="6660"/>
        </w:tabs>
      </w:pPr>
      <w:r>
        <w:t>Cash (payment determined above)</w:t>
      </w:r>
      <w:r>
        <w:tab/>
        <w:t>17,957</w:t>
      </w:r>
    </w:p>
    <w:p w14:paraId="1640EF22" w14:textId="77777777" w:rsidR="00056059" w:rsidRDefault="00056059">
      <w:pPr>
        <w:pStyle w:val="NormalText"/>
        <w:keepLines/>
        <w:tabs>
          <w:tab w:val="left" w:pos="380"/>
          <w:tab w:val="right" w:pos="5740"/>
          <w:tab w:val="right" w:pos="6660"/>
        </w:tabs>
      </w:pPr>
      <w:r>
        <w:tab/>
        <w:t>Notes receivable (difference</w:t>
      </w:r>
      <w:proofErr w:type="gramStart"/>
      <w:r>
        <w:t>)</w:t>
      </w:r>
      <w:r>
        <w:tab/>
      </w:r>
      <w:r>
        <w:tab/>
        <w:t>15,077</w:t>
      </w:r>
      <w:proofErr w:type="gramEnd"/>
    </w:p>
    <w:p w14:paraId="5422B35B" w14:textId="77777777" w:rsidR="00056059" w:rsidRDefault="00056059">
      <w:pPr>
        <w:pStyle w:val="NormalText"/>
        <w:keepLines/>
        <w:tabs>
          <w:tab w:val="left" w:pos="380"/>
          <w:tab w:val="right" w:pos="5740"/>
          <w:tab w:val="right" w:pos="6660"/>
        </w:tabs>
      </w:pPr>
      <w:r>
        <w:tab/>
        <w:t>Interest revenue (6% x outstanding balance</w:t>
      </w:r>
      <w:proofErr w:type="gramStart"/>
      <w:r>
        <w:t>)</w:t>
      </w:r>
      <w:r>
        <w:tab/>
      </w:r>
      <w:r>
        <w:tab/>
        <w:t>2,880</w:t>
      </w:r>
      <w:proofErr w:type="gramEnd"/>
    </w:p>
    <w:p w14:paraId="52479940" w14:textId="77777777" w:rsidR="00056059" w:rsidRDefault="00056059">
      <w:pPr>
        <w:pStyle w:val="NormalText"/>
        <w:keepLines/>
        <w:tabs>
          <w:tab w:val="left" w:pos="380"/>
          <w:tab w:val="right" w:pos="5740"/>
          <w:tab w:val="right" w:pos="6660"/>
        </w:tabs>
      </w:pPr>
    </w:p>
    <w:p w14:paraId="1FCF1B5F" w14:textId="77777777" w:rsidR="00056059" w:rsidRDefault="00056059">
      <w:pPr>
        <w:pStyle w:val="NormalText"/>
        <w:tabs>
          <w:tab w:val="left" w:pos="380"/>
          <w:tab w:val="right" w:pos="5740"/>
          <w:tab w:val="right" w:pos="6660"/>
        </w:tabs>
        <w:rPr>
          <w:b/>
          <w:bCs/>
        </w:rPr>
      </w:pPr>
      <w:r>
        <w:rPr>
          <w:b/>
          <w:bCs/>
        </w:rPr>
        <w:t>5.</w:t>
      </w:r>
      <w:r>
        <w:rPr>
          <w:b/>
          <w:bCs/>
        </w:rPr>
        <w:tab/>
        <w:t>December 31, 2020</w:t>
      </w:r>
    </w:p>
    <w:p w14:paraId="6759CD4C" w14:textId="77777777" w:rsidR="00056059" w:rsidRDefault="00056059">
      <w:pPr>
        <w:pStyle w:val="NormalText"/>
        <w:keepLines/>
        <w:tabs>
          <w:tab w:val="left" w:pos="380"/>
          <w:tab w:val="right" w:pos="5740"/>
          <w:tab w:val="right" w:pos="6660"/>
        </w:tabs>
      </w:pPr>
      <w:r>
        <w:t>Cash (payment determined above)</w:t>
      </w:r>
      <w:r>
        <w:tab/>
        <w:t>17,957</w:t>
      </w:r>
    </w:p>
    <w:p w14:paraId="7B25C8E1" w14:textId="77777777" w:rsidR="00056059" w:rsidRDefault="00056059">
      <w:pPr>
        <w:pStyle w:val="NormalText"/>
        <w:keepLines/>
        <w:tabs>
          <w:tab w:val="left" w:pos="380"/>
          <w:tab w:val="right" w:pos="5740"/>
          <w:tab w:val="right" w:pos="6660"/>
        </w:tabs>
      </w:pPr>
      <w:r>
        <w:tab/>
        <w:t>Notes receivable (difference</w:t>
      </w:r>
      <w:proofErr w:type="gramStart"/>
      <w:r>
        <w:t>)</w:t>
      </w:r>
      <w:r>
        <w:tab/>
      </w:r>
      <w:r>
        <w:tab/>
        <w:t>16,941</w:t>
      </w:r>
      <w:proofErr w:type="gramEnd"/>
    </w:p>
    <w:p w14:paraId="73984BA2" w14:textId="77777777" w:rsidR="00056059" w:rsidRDefault="00056059">
      <w:pPr>
        <w:pStyle w:val="NormalText"/>
        <w:keepLines/>
        <w:tabs>
          <w:tab w:val="left" w:pos="380"/>
          <w:tab w:val="right" w:pos="5740"/>
          <w:tab w:val="right" w:pos="6660"/>
        </w:tabs>
      </w:pPr>
      <w:r>
        <w:t>Interest revenue (6% x outstanding balance</w:t>
      </w:r>
      <w:proofErr w:type="gramStart"/>
      <w:r>
        <w:t>)</w:t>
      </w:r>
      <w:r>
        <w:tab/>
      </w:r>
      <w:r>
        <w:tab/>
        <w:t>1,016</w:t>
      </w:r>
      <w:proofErr w:type="gramEnd"/>
    </w:p>
    <w:p w14:paraId="349A7545" w14:textId="77777777" w:rsidR="00056059" w:rsidRDefault="001D0A8D">
      <w:pPr>
        <w:pStyle w:val="NormalText"/>
        <w:rPr>
          <w:sz w:val="18"/>
          <w:szCs w:val="18"/>
        </w:rPr>
      </w:pPr>
      <w:r>
        <w:rPr>
          <w:sz w:val="18"/>
          <w:szCs w:val="18"/>
        </w:rPr>
        <w:t>Difficulty: 3 Hard</w:t>
      </w:r>
    </w:p>
    <w:p w14:paraId="2491B5CE" w14:textId="77777777" w:rsidR="00056059" w:rsidRDefault="00056059">
      <w:pPr>
        <w:pStyle w:val="NormalText"/>
        <w:rPr>
          <w:sz w:val="18"/>
          <w:szCs w:val="18"/>
        </w:rPr>
      </w:pPr>
      <w:r>
        <w:rPr>
          <w:sz w:val="18"/>
          <w:szCs w:val="18"/>
        </w:rPr>
        <w:t>Topic</w:t>
      </w:r>
      <w:proofErr w:type="gramStart"/>
      <w:r>
        <w:rPr>
          <w:sz w:val="18"/>
          <w:szCs w:val="18"/>
        </w:rPr>
        <w:t>:  Installment</w:t>
      </w:r>
      <w:proofErr w:type="gramEnd"/>
      <w:r>
        <w:rPr>
          <w:sz w:val="18"/>
          <w:szCs w:val="18"/>
        </w:rPr>
        <w:t xml:space="preserve"> notes</w:t>
      </w:r>
    </w:p>
    <w:p w14:paraId="04F85C3B"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-03 Characterize the accounting treatment of notes, including installment notes, issued for cash or for noncash consideration.</w:t>
      </w:r>
    </w:p>
    <w:p w14:paraId="46F70658"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0DBB3FAE"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386A44A" w14:textId="77777777" w:rsidR="00056059" w:rsidRDefault="00056059">
      <w:pPr>
        <w:pStyle w:val="NormalText"/>
        <w:spacing w:after="240"/>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3F599FEC" w14:textId="77777777" w:rsidR="002E59A4" w:rsidRDefault="002E59A4">
      <w:pPr>
        <w:spacing w:after="0" w:line="240" w:lineRule="auto"/>
        <w:rPr>
          <w:rFonts w:ascii="Times New Roman" w:hAnsi="Times New Roman"/>
          <w:color w:val="000000"/>
          <w:sz w:val="24"/>
          <w:szCs w:val="24"/>
        </w:rPr>
      </w:pPr>
      <w:r>
        <w:br w:type="page"/>
      </w:r>
    </w:p>
    <w:p w14:paraId="6C58EFEE" w14:textId="77777777" w:rsidR="00056059" w:rsidRDefault="00056059">
      <w:pPr>
        <w:pStyle w:val="NormalText"/>
      </w:pPr>
      <w:r>
        <w:lastRenderedPageBreak/>
        <w:t>228) DCL Industries purchased a supply of mechanical components from E Corporation on November 1, 2018. In payment for the $48,000 purchase, DCL issued a one-year installment note to be paid in equal monthly payments at the end of each month. The payments include interest at the rate of 12%.</w:t>
      </w:r>
    </w:p>
    <w:p w14:paraId="2AF97D71" w14:textId="77777777" w:rsidR="00056059" w:rsidRDefault="00056059">
      <w:pPr>
        <w:pStyle w:val="NormalText"/>
        <w:rPr>
          <w:b/>
          <w:bCs/>
        </w:rPr>
      </w:pPr>
    </w:p>
    <w:p w14:paraId="404E14D1" w14:textId="77777777" w:rsidR="00056059" w:rsidRDefault="00056059">
      <w:pPr>
        <w:pStyle w:val="NormalText"/>
        <w:rPr>
          <w:b/>
          <w:bCs/>
        </w:rPr>
      </w:pPr>
      <w:r>
        <w:rPr>
          <w:b/>
          <w:bCs/>
        </w:rPr>
        <w:t>Required:</w:t>
      </w:r>
    </w:p>
    <w:p w14:paraId="0E817BAF" w14:textId="77777777" w:rsidR="00056059" w:rsidRDefault="00056059">
      <w:pPr>
        <w:pStyle w:val="NormalText"/>
        <w:tabs>
          <w:tab w:val="left" w:pos="380"/>
        </w:tabs>
      </w:pPr>
      <w:r>
        <w:t>1.</w:t>
      </w:r>
      <w:r>
        <w:tab/>
        <w:t xml:space="preserve">Prepare the journal entry for DCL's purchase of the components on November 1, 2018. </w:t>
      </w:r>
    </w:p>
    <w:p w14:paraId="18728F51" w14:textId="77777777" w:rsidR="00056059" w:rsidRDefault="00056059">
      <w:pPr>
        <w:pStyle w:val="NormalText"/>
        <w:tabs>
          <w:tab w:val="left" w:pos="380"/>
        </w:tabs>
      </w:pPr>
      <w:r>
        <w:t>2.</w:t>
      </w:r>
      <w:r>
        <w:tab/>
        <w:t xml:space="preserve">Prepare the journal entry for the first installment payment on November 30, 2018. </w:t>
      </w:r>
    </w:p>
    <w:p w14:paraId="7DF0C660" w14:textId="77777777" w:rsidR="001D0A8D" w:rsidRDefault="00056059">
      <w:pPr>
        <w:pStyle w:val="NormalText"/>
        <w:tabs>
          <w:tab w:val="left" w:pos="380"/>
        </w:tabs>
      </w:pPr>
      <w:r>
        <w:t>3.</w:t>
      </w:r>
      <w:r>
        <w:tab/>
        <w:t xml:space="preserve">What is the amount of interest expense that DCL will report in its income statement for the year ended December 31, 2018? </w:t>
      </w:r>
    </w:p>
    <w:p w14:paraId="18F75AAC" w14:textId="77777777" w:rsidR="001D0A8D" w:rsidRDefault="001D0A8D">
      <w:pPr>
        <w:pStyle w:val="NormalText"/>
        <w:tabs>
          <w:tab w:val="left" w:pos="380"/>
        </w:tabs>
      </w:pPr>
    </w:p>
    <w:p w14:paraId="645E2D75" w14:textId="77777777" w:rsidR="004D7D4C" w:rsidRDefault="001D0A8D">
      <w:pPr>
        <w:pStyle w:val="NormalText"/>
        <w:tabs>
          <w:tab w:val="left" w:pos="360"/>
          <w:tab w:val="left" w:pos="720"/>
          <w:tab w:val="left" w:pos="1440"/>
          <w:tab w:val="right" w:pos="6140"/>
          <w:tab w:val="right" w:pos="7360"/>
        </w:tabs>
      </w:pPr>
      <w:r>
        <w:t>Answer:</w:t>
      </w:r>
      <w:r w:rsidR="00056059">
        <w:t xml:space="preserve">  </w:t>
      </w:r>
    </w:p>
    <w:p w14:paraId="0C02CB75" w14:textId="77777777" w:rsidR="00056059" w:rsidRDefault="00056059">
      <w:pPr>
        <w:pStyle w:val="NormalText"/>
        <w:tabs>
          <w:tab w:val="left" w:pos="360"/>
          <w:tab w:val="left" w:pos="720"/>
          <w:tab w:val="left" w:pos="1440"/>
          <w:tab w:val="right" w:pos="6140"/>
          <w:tab w:val="right" w:pos="7360"/>
        </w:tabs>
        <w:rPr>
          <w:b/>
          <w:bCs/>
        </w:rPr>
      </w:pPr>
      <w:r>
        <w:rPr>
          <w:b/>
          <w:bCs/>
        </w:rPr>
        <w:t>1.</w:t>
      </w:r>
      <w:r>
        <w:rPr>
          <w:b/>
          <w:bCs/>
        </w:rPr>
        <w:tab/>
        <w:t>November 1, 2018</w:t>
      </w:r>
    </w:p>
    <w:p w14:paraId="6243F4D5" w14:textId="77777777" w:rsidR="00056059" w:rsidRDefault="00056059">
      <w:pPr>
        <w:pStyle w:val="NormalText"/>
        <w:keepLines/>
        <w:tabs>
          <w:tab w:val="left" w:pos="360"/>
          <w:tab w:val="left" w:pos="720"/>
          <w:tab w:val="left" w:pos="1440"/>
          <w:tab w:val="right" w:pos="6140"/>
          <w:tab w:val="right" w:pos="7360"/>
        </w:tabs>
      </w:pPr>
      <w:r>
        <w:tab/>
        <w:t xml:space="preserve">Component inventory </w:t>
      </w:r>
      <w:r>
        <w:tab/>
        <w:t>48,000</w:t>
      </w:r>
    </w:p>
    <w:p w14:paraId="64148B75" w14:textId="77777777" w:rsidR="00056059" w:rsidRDefault="00056059">
      <w:pPr>
        <w:pStyle w:val="NormalText"/>
        <w:keepLines/>
        <w:tabs>
          <w:tab w:val="left" w:pos="360"/>
          <w:tab w:val="left" w:pos="720"/>
          <w:tab w:val="left" w:pos="1440"/>
          <w:tab w:val="right" w:pos="6140"/>
          <w:tab w:val="right" w:pos="7360"/>
        </w:tabs>
      </w:pPr>
      <w:r>
        <w:tab/>
      </w:r>
      <w:r>
        <w:tab/>
        <w:t>Notes payable</w:t>
      </w:r>
      <w:r>
        <w:tab/>
      </w:r>
      <w:r>
        <w:tab/>
        <w:t>48,000</w:t>
      </w:r>
    </w:p>
    <w:p w14:paraId="0336FFEB" w14:textId="77777777" w:rsidR="00056059" w:rsidRDefault="00056059">
      <w:pPr>
        <w:pStyle w:val="NormalText"/>
        <w:tabs>
          <w:tab w:val="left" w:pos="360"/>
          <w:tab w:val="left" w:pos="720"/>
          <w:tab w:val="left" w:pos="1440"/>
          <w:tab w:val="right" w:pos="6140"/>
          <w:tab w:val="right" w:pos="7360"/>
        </w:tabs>
        <w:rPr>
          <w:b/>
          <w:bCs/>
        </w:rPr>
      </w:pPr>
    </w:p>
    <w:p w14:paraId="700489DF" w14:textId="77777777" w:rsidR="00056059" w:rsidRDefault="00056059">
      <w:pPr>
        <w:pStyle w:val="NormalText"/>
        <w:tabs>
          <w:tab w:val="left" w:pos="360"/>
          <w:tab w:val="left" w:pos="720"/>
          <w:tab w:val="left" w:pos="1440"/>
          <w:tab w:val="right" w:pos="6140"/>
          <w:tab w:val="right" w:pos="7360"/>
        </w:tabs>
        <w:rPr>
          <w:b/>
          <w:bCs/>
        </w:rPr>
      </w:pPr>
      <w:r>
        <w:rPr>
          <w:b/>
          <w:bCs/>
        </w:rPr>
        <w:t>2.</w:t>
      </w:r>
      <w:r>
        <w:rPr>
          <w:b/>
          <w:bCs/>
        </w:rPr>
        <w:tab/>
        <w:t>November 30, 2018</w:t>
      </w:r>
    </w:p>
    <w:p w14:paraId="792A365B" w14:textId="77777777" w:rsidR="00056059" w:rsidRDefault="00056059">
      <w:pPr>
        <w:pStyle w:val="NormalText"/>
        <w:keepLines/>
        <w:tabs>
          <w:tab w:val="left" w:pos="360"/>
          <w:tab w:val="left" w:pos="720"/>
          <w:tab w:val="left" w:pos="1440"/>
          <w:tab w:val="right" w:pos="6140"/>
          <w:tab w:val="right" w:pos="7360"/>
        </w:tabs>
      </w:pPr>
      <w:r>
        <w:tab/>
        <w:t>Interest expense (1% x outstanding balance)</w:t>
      </w:r>
      <w:r>
        <w:tab/>
        <w:t>480</w:t>
      </w:r>
    </w:p>
    <w:p w14:paraId="63744C0C" w14:textId="77777777" w:rsidR="00056059" w:rsidRDefault="00056059">
      <w:pPr>
        <w:pStyle w:val="NormalText"/>
        <w:keepLines/>
        <w:tabs>
          <w:tab w:val="left" w:pos="360"/>
          <w:tab w:val="left" w:pos="720"/>
          <w:tab w:val="left" w:pos="1440"/>
          <w:tab w:val="right" w:pos="6140"/>
          <w:tab w:val="right" w:pos="7360"/>
        </w:tabs>
      </w:pPr>
      <w:r>
        <w:tab/>
        <w:t>Note payable (difference)</w:t>
      </w:r>
      <w:r>
        <w:tab/>
        <w:t>3,785</w:t>
      </w:r>
    </w:p>
    <w:p w14:paraId="7F966676" w14:textId="77777777" w:rsidR="00056059" w:rsidRDefault="00056059">
      <w:pPr>
        <w:pStyle w:val="NormalText"/>
        <w:keepLines/>
        <w:tabs>
          <w:tab w:val="left" w:pos="360"/>
          <w:tab w:val="left" w:pos="720"/>
          <w:tab w:val="left" w:pos="1440"/>
          <w:tab w:val="right" w:pos="6140"/>
          <w:tab w:val="right" w:pos="7360"/>
        </w:tabs>
      </w:pPr>
      <w:r>
        <w:tab/>
      </w:r>
      <w:r>
        <w:tab/>
        <w:t>Cash (payment determined below</w:t>
      </w:r>
      <w:proofErr w:type="gramStart"/>
      <w:r>
        <w:t>)</w:t>
      </w:r>
      <w:r>
        <w:tab/>
      </w:r>
      <w:r>
        <w:tab/>
        <w:t>4,265</w:t>
      </w:r>
      <w:proofErr w:type="gramEnd"/>
    </w:p>
    <w:p w14:paraId="47E5B19B" w14:textId="77777777" w:rsidR="00056059" w:rsidRDefault="00056059">
      <w:pPr>
        <w:pStyle w:val="NormalText"/>
        <w:keepLines/>
        <w:tabs>
          <w:tab w:val="left" w:pos="360"/>
          <w:tab w:val="left" w:pos="720"/>
          <w:tab w:val="left" w:pos="1440"/>
          <w:tab w:val="right" w:pos="6140"/>
          <w:tab w:val="right" w:pos="7360"/>
        </w:tabs>
      </w:pPr>
      <w:r>
        <w:tab/>
      </w:r>
    </w:p>
    <w:p w14:paraId="51DB6126" w14:textId="77777777" w:rsidR="00056059" w:rsidRDefault="00056059">
      <w:pPr>
        <w:pStyle w:val="NormalText"/>
        <w:keepLines/>
        <w:tabs>
          <w:tab w:val="left" w:pos="360"/>
          <w:tab w:val="left" w:pos="720"/>
          <w:tab w:val="left" w:pos="1780"/>
          <w:tab w:val="left" w:pos="2140"/>
          <w:tab w:val="left" w:pos="3400"/>
          <w:tab w:val="left" w:pos="3960"/>
          <w:tab w:val="left" w:pos="4120"/>
          <w:tab w:val="right" w:pos="6140"/>
          <w:tab w:val="right" w:pos="7360"/>
        </w:tabs>
        <w:rPr>
          <w:i/>
          <w:iCs/>
        </w:rPr>
      </w:pPr>
      <w:r>
        <w:rPr>
          <w:i/>
          <w:iCs/>
        </w:rPr>
        <w:tab/>
      </w:r>
      <w:r>
        <w:rPr>
          <w:i/>
          <w:iCs/>
        </w:rPr>
        <w:tab/>
      </w:r>
      <w:r>
        <w:rPr>
          <w:i/>
          <w:iCs/>
        </w:rPr>
        <w:tab/>
        <w:t>Calculation of installment payment:</w:t>
      </w:r>
    </w:p>
    <w:p w14:paraId="682AC079" w14:textId="77777777" w:rsidR="00056059" w:rsidRDefault="00056059">
      <w:pPr>
        <w:pStyle w:val="NormalText"/>
        <w:keepLines/>
        <w:tabs>
          <w:tab w:val="left" w:pos="360"/>
          <w:tab w:val="left" w:pos="720"/>
          <w:tab w:val="left" w:pos="1780"/>
          <w:tab w:val="left" w:pos="2140"/>
          <w:tab w:val="left" w:pos="3400"/>
          <w:tab w:val="left" w:pos="3960"/>
          <w:tab w:val="left" w:pos="4120"/>
          <w:tab w:val="right" w:pos="6140"/>
          <w:tab w:val="right" w:pos="7360"/>
        </w:tabs>
      </w:pPr>
      <w:r>
        <w:tab/>
      </w:r>
      <w:r>
        <w:tab/>
        <w:t xml:space="preserve">$48,000 </w:t>
      </w:r>
      <w:r>
        <w:tab/>
        <w:t xml:space="preserve">÷ </w:t>
      </w:r>
      <w:r>
        <w:tab/>
        <w:t xml:space="preserve">11.25508 </w:t>
      </w:r>
      <w:r>
        <w:tab/>
        <w:t xml:space="preserve">= </w:t>
      </w:r>
      <w:r>
        <w:tab/>
      </w:r>
      <w:r>
        <w:tab/>
        <w:t>$4,265</w:t>
      </w:r>
    </w:p>
    <w:p w14:paraId="4B26E1B6" w14:textId="77777777" w:rsidR="00056059" w:rsidRDefault="00056059">
      <w:pPr>
        <w:pStyle w:val="NormalText"/>
        <w:keepLines/>
        <w:tabs>
          <w:tab w:val="left" w:pos="360"/>
          <w:tab w:val="left" w:pos="720"/>
          <w:tab w:val="left" w:pos="1780"/>
          <w:tab w:val="left" w:pos="1960"/>
          <w:tab w:val="left" w:pos="2140"/>
          <w:tab w:val="left" w:pos="3400"/>
          <w:tab w:val="left" w:pos="3960"/>
          <w:tab w:val="left" w:pos="4120"/>
          <w:tab w:val="right" w:pos="6140"/>
          <w:tab w:val="right" w:pos="7360"/>
        </w:tabs>
      </w:pPr>
      <w:r>
        <w:tab/>
      </w:r>
      <w:r>
        <w:tab/>
        <w:t xml:space="preserve">amount </w:t>
      </w:r>
      <w:r>
        <w:tab/>
      </w:r>
      <w:r>
        <w:tab/>
        <w:t xml:space="preserve"> (PV of annuity)</w:t>
      </w:r>
      <w:r>
        <w:tab/>
        <w:t>installment</w:t>
      </w:r>
    </w:p>
    <w:p w14:paraId="2DADD158" w14:textId="77777777" w:rsidR="00056059" w:rsidRDefault="00056059">
      <w:pPr>
        <w:pStyle w:val="NormalText"/>
        <w:keepLines/>
        <w:tabs>
          <w:tab w:val="left" w:pos="360"/>
          <w:tab w:val="left" w:pos="720"/>
          <w:tab w:val="left" w:pos="1780"/>
          <w:tab w:val="left" w:pos="1960"/>
          <w:tab w:val="left" w:pos="2140"/>
          <w:tab w:val="left" w:pos="3400"/>
          <w:tab w:val="left" w:pos="3960"/>
          <w:tab w:val="left" w:pos="4120"/>
          <w:tab w:val="right" w:pos="6140"/>
          <w:tab w:val="right" w:pos="7360"/>
        </w:tabs>
      </w:pPr>
      <w:r>
        <w:tab/>
      </w:r>
      <w:r>
        <w:tab/>
        <w:t>of loan</w:t>
      </w:r>
      <w:r>
        <w:tab/>
      </w:r>
      <w:r>
        <w:tab/>
      </w:r>
      <w:r>
        <w:tab/>
        <w:t xml:space="preserve">n=12, </w:t>
      </w:r>
      <w:proofErr w:type="spellStart"/>
      <w:r>
        <w:t>i</w:t>
      </w:r>
      <w:proofErr w:type="spellEnd"/>
      <w:r>
        <w:t>=1%</w:t>
      </w:r>
      <w:r>
        <w:tab/>
      </w:r>
      <w:r>
        <w:tab/>
      </w:r>
      <w:r>
        <w:tab/>
        <w:t>payment</w:t>
      </w:r>
    </w:p>
    <w:p w14:paraId="0044E8BA" w14:textId="77777777" w:rsidR="00056059" w:rsidRDefault="00056059">
      <w:pPr>
        <w:pStyle w:val="NormalText"/>
        <w:tabs>
          <w:tab w:val="left" w:pos="360"/>
          <w:tab w:val="left" w:pos="720"/>
          <w:tab w:val="left" w:pos="1440"/>
          <w:tab w:val="right" w:pos="6140"/>
          <w:tab w:val="right" w:pos="7360"/>
        </w:tabs>
        <w:rPr>
          <w:b/>
          <w:bCs/>
        </w:rPr>
      </w:pPr>
    </w:p>
    <w:p w14:paraId="6EA0CD2F" w14:textId="77777777" w:rsidR="00056059" w:rsidRDefault="00056059">
      <w:pPr>
        <w:pStyle w:val="NormalText"/>
        <w:tabs>
          <w:tab w:val="left" w:pos="360"/>
          <w:tab w:val="left" w:pos="720"/>
          <w:tab w:val="left" w:pos="1440"/>
          <w:tab w:val="right" w:pos="6140"/>
          <w:tab w:val="right" w:pos="7360"/>
        </w:tabs>
        <w:rPr>
          <w:b/>
          <w:bCs/>
        </w:rPr>
      </w:pPr>
      <w:r>
        <w:rPr>
          <w:b/>
          <w:bCs/>
        </w:rPr>
        <w:t>3.</w:t>
      </w:r>
      <w:r>
        <w:rPr>
          <w:b/>
          <w:bCs/>
        </w:rPr>
        <w:tab/>
        <w:t>December 31, 2018</w:t>
      </w:r>
    </w:p>
    <w:p w14:paraId="29EC64F6" w14:textId="77777777" w:rsidR="00056059" w:rsidRDefault="00056059">
      <w:pPr>
        <w:pStyle w:val="NormalText"/>
        <w:keepLines/>
        <w:tabs>
          <w:tab w:val="left" w:pos="360"/>
          <w:tab w:val="left" w:pos="720"/>
          <w:tab w:val="left" w:pos="1440"/>
          <w:tab w:val="right" w:pos="6140"/>
          <w:tab w:val="right" w:pos="7360"/>
        </w:tabs>
      </w:pPr>
      <w:r>
        <w:tab/>
        <w:t>November (1% x $48,000)</w:t>
      </w:r>
      <w:r>
        <w:tab/>
        <w:t>$480</w:t>
      </w:r>
    </w:p>
    <w:p w14:paraId="6CE9EDFB" w14:textId="77777777" w:rsidR="00056059" w:rsidRDefault="00056059">
      <w:pPr>
        <w:pStyle w:val="NormalText"/>
        <w:keepLines/>
        <w:tabs>
          <w:tab w:val="left" w:pos="360"/>
          <w:tab w:val="left" w:pos="720"/>
          <w:tab w:val="left" w:pos="1440"/>
          <w:tab w:val="right" w:pos="6140"/>
          <w:tab w:val="right" w:pos="7360"/>
        </w:tabs>
      </w:pPr>
      <w:r>
        <w:tab/>
        <w:t>December (1% x [$48,000 — 3,785]</w:t>
      </w:r>
      <w:proofErr w:type="gramStart"/>
      <w:r>
        <w:t>)</w:t>
      </w:r>
      <w:r>
        <w:tab/>
      </w:r>
      <w:r>
        <w:rPr>
          <w:u w:val="single"/>
        </w:rPr>
        <w:t xml:space="preserve"> 442</w:t>
      </w:r>
      <w:proofErr w:type="gramEnd"/>
    </w:p>
    <w:p w14:paraId="655BB45C" w14:textId="77777777" w:rsidR="00056059" w:rsidRDefault="00056059">
      <w:pPr>
        <w:pStyle w:val="NormalText"/>
        <w:keepLines/>
        <w:tabs>
          <w:tab w:val="left" w:pos="360"/>
          <w:tab w:val="left" w:pos="720"/>
          <w:tab w:val="left" w:pos="1440"/>
          <w:tab w:val="right" w:pos="6140"/>
          <w:tab w:val="right" w:pos="7360"/>
        </w:tabs>
      </w:pPr>
      <w:r>
        <w:tab/>
      </w:r>
      <w:r>
        <w:tab/>
        <w:t>2018 interest expense</w:t>
      </w:r>
      <w:r>
        <w:tab/>
        <w:t>$922</w:t>
      </w:r>
    </w:p>
    <w:p w14:paraId="0A232922" w14:textId="77777777" w:rsidR="00056059" w:rsidRDefault="00056059">
      <w:pPr>
        <w:pStyle w:val="NormalText"/>
        <w:keepLines/>
        <w:tabs>
          <w:tab w:val="left" w:pos="360"/>
          <w:tab w:val="left" w:pos="720"/>
          <w:tab w:val="left" w:pos="1440"/>
          <w:tab w:val="right" w:pos="6140"/>
          <w:tab w:val="right" w:pos="7360"/>
        </w:tabs>
        <w:rPr>
          <w:i/>
          <w:iCs/>
        </w:rPr>
      </w:pPr>
    </w:p>
    <w:p w14:paraId="01EDAC8F" w14:textId="77777777" w:rsidR="00056059" w:rsidRDefault="00056059">
      <w:pPr>
        <w:pStyle w:val="NormalText"/>
        <w:keepLines/>
        <w:tabs>
          <w:tab w:val="left" w:pos="360"/>
          <w:tab w:val="left" w:pos="720"/>
          <w:tab w:val="left" w:pos="1440"/>
          <w:tab w:val="right" w:pos="6140"/>
          <w:tab w:val="right" w:pos="7360"/>
        </w:tabs>
        <w:rPr>
          <w:i/>
          <w:iCs/>
        </w:rPr>
      </w:pPr>
      <w:r>
        <w:rPr>
          <w:i/>
          <w:iCs/>
        </w:rPr>
        <w:tab/>
        <w:t>Journal entry (not required):</w:t>
      </w:r>
    </w:p>
    <w:p w14:paraId="1601AE10" w14:textId="77777777" w:rsidR="00056059" w:rsidRDefault="00056059">
      <w:pPr>
        <w:pStyle w:val="NormalText"/>
        <w:tabs>
          <w:tab w:val="left" w:pos="360"/>
          <w:tab w:val="left" w:pos="720"/>
          <w:tab w:val="left" w:pos="1440"/>
          <w:tab w:val="right" w:pos="6140"/>
          <w:tab w:val="right" w:pos="7360"/>
        </w:tabs>
      </w:pPr>
      <w:r>
        <w:tab/>
        <w:t>Interest expense (1% x [$48,000 — 3,785])</w:t>
      </w:r>
      <w:r>
        <w:tab/>
        <w:t>442</w:t>
      </w:r>
    </w:p>
    <w:p w14:paraId="597F538F" w14:textId="77777777" w:rsidR="00056059" w:rsidRDefault="00056059">
      <w:pPr>
        <w:pStyle w:val="NormalText"/>
        <w:tabs>
          <w:tab w:val="left" w:pos="360"/>
          <w:tab w:val="left" w:pos="720"/>
          <w:tab w:val="left" w:pos="1440"/>
          <w:tab w:val="right" w:pos="6140"/>
          <w:tab w:val="right" w:pos="7360"/>
        </w:tabs>
      </w:pPr>
      <w:r>
        <w:tab/>
        <w:t>Note payable (difference)</w:t>
      </w:r>
      <w:r>
        <w:tab/>
        <w:t>3,823</w:t>
      </w:r>
    </w:p>
    <w:p w14:paraId="04B58B31" w14:textId="77777777" w:rsidR="00056059" w:rsidRDefault="00056059">
      <w:pPr>
        <w:pStyle w:val="NormalText"/>
        <w:tabs>
          <w:tab w:val="left" w:pos="360"/>
          <w:tab w:val="left" w:pos="720"/>
          <w:tab w:val="left" w:pos="1440"/>
          <w:tab w:val="right" w:pos="6140"/>
          <w:tab w:val="right" w:pos="7360"/>
        </w:tabs>
      </w:pPr>
      <w:r>
        <w:tab/>
      </w:r>
      <w:r>
        <w:tab/>
        <w:t>Cash (payment determined above</w:t>
      </w:r>
      <w:proofErr w:type="gramStart"/>
      <w:r>
        <w:t>)</w:t>
      </w:r>
      <w:r>
        <w:tab/>
      </w:r>
      <w:r>
        <w:tab/>
        <w:t>4,265</w:t>
      </w:r>
      <w:proofErr w:type="gramEnd"/>
    </w:p>
    <w:p w14:paraId="43A97C0A" w14:textId="77777777" w:rsidR="00056059" w:rsidRDefault="001D0A8D">
      <w:pPr>
        <w:pStyle w:val="NormalText"/>
        <w:rPr>
          <w:sz w:val="18"/>
          <w:szCs w:val="18"/>
        </w:rPr>
      </w:pPr>
      <w:r>
        <w:rPr>
          <w:sz w:val="18"/>
          <w:szCs w:val="18"/>
        </w:rPr>
        <w:t>Difficulty: 3 Hard</w:t>
      </w:r>
    </w:p>
    <w:p w14:paraId="58087009" w14:textId="77777777" w:rsidR="00056059" w:rsidRDefault="00056059">
      <w:pPr>
        <w:pStyle w:val="NormalText"/>
        <w:rPr>
          <w:sz w:val="18"/>
          <w:szCs w:val="18"/>
        </w:rPr>
      </w:pPr>
      <w:r>
        <w:rPr>
          <w:sz w:val="18"/>
          <w:szCs w:val="18"/>
        </w:rPr>
        <w:t>Topic</w:t>
      </w:r>
      <w:proofErr w:type="gramStart"/>
      <w:r>
        <w:rPr>
          <w:sz w:val="18"/>
          <w:szCs w:val="18"/>
        </w:rPr>
        <w:t>:  Installment</w:t>
      </w:r>
      <w:proofErr w:type="gramEnd"/>
      <w:r>
        <w:rPr>
          <w:sz w:val="18"/>
          <w:szCs w:val="18"/>
        </w:rPr>
        <w:t xml:space="preserve"> notes</w:t>
      </w:r>
    </w:p>
    <w:p w14:paraId="56BEF265"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-03 Characterize the accounting treatment of notes, including installment notes, issued for cash or for noncash consideration.</w:t>
      </w:r>
    </w:p>
    <w:p w14:paraId="7665E075"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3D60EB8E"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4A397496" w14:textId="77777777" w:rsidR="00056059" w:rsidRDefault="00056059">
      <w:pPr>
        <w:pStyle w:val="NormalText"/>
        <w:spacing w:after="240"/>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193A7BB5" w14:textId="77777777" w:rsidR="002E59A4" w:rsidRDefault="002E59A4">
      <w:pPr>
        <w:spacing w:after="0" w:line="240" w:lineRule="auto"/>
        <w:rPr>
          <w:rFonts w:ascii="Times New Roman" w:hAnsi="Times New Roman"/>
          <w:color w:val="000000"/>
          <w:sz w:val="24"/>
          <w:szCs w:val="24"/>
        </w:rPr>
      </w:pPr>
      <w:r>
        <w:br w:type="page"/>
      </w:r>
    </w:p>
    <w:p w14:paraId="73A880BA" w14:textId="77777777" w:rsidR="00056059" w:rsidRDefault="00056059">
      <w:pPr>
        <w:pStyle w:val="NormalText"/>
      </w:pPr>
      <w:r>
        <w:lastRenderedPageBreak/>
        <w:t>Use the following to answer the question(s) below:</w:t>
      </w:r>
    </w:p>
    <w:p w14:paraId="225F65B2" w14:textId="77777777" w:rsidR="00056059" w:rsidRDefault="00056059">
      <w:pPr>
        <w:pStyle w:val="NormalText"/>
      </w:pPr>
    </w:p>
    <w:p w14:paraId="40CD1689" w14:textId="77777777" w:rsidR="00056059" w:rsidRDefault="00056059">
      <w:pPr>
        <w:pStyle w:val="NormalText"/>
      </w:pPr>
      <w:r>
        <w:t>In its 2018 annual report to shareholders, Health Foods, Inc., disclosed the following information about some of its indebtedness:</w:t>
      </w:r>
    </w:p>
    <w:p w14:paraId="16E65A71" w14:textId="77777777" w:rsidR="00056059" w:rsidRDefault="00056059">
      <w:pPr>
        <w:pStyle w:val="NormalText"/>
      </w:pPr>
    </w:p>
    <w:p w14:paraId="1E285E45" w14:textId="77777777" w:rsidR="00056059" w:rsidRDefault="00056059">
      <w:pPr>
        <w:pStyle w:val="NormalText"/>
      </w:pPr>
      <w:r>
        <w:t>The fair value of convertible subordinated debentures is estimated using quoted market prices. Book amounts and estimated fair values of our financial instruments other than those for which book amounts approximate fair values as noted above are as follows (in thousands)</w:t>
      </w:r>
    </w:p>
    <w:p w14:paraId="0DB53FE8" w14:textId="77777777" w:rsidR="00056059" w:rsidRDefault="00056059">
      <w:pPr>
        <w:pStyle w:val="NormalText"/>
      </w:pPr>
    </w:p>
    <w:tbl>
      <w:tblPr>
        <w:tblW w:w="0" w:type="auto"/>
        <w:tblLayout w:type="fixed"/>
        <w:tblCellMar>
          <w:left w:w="0" w:type="dxa"/>
          <w:right w:w="0" w:type="dxa"/>
        </w:tblCellMar>
        <w:tblLook w:val="0000" w:firstRow="0" w:lastRow="0" w:firstColumn="0" w:lastColumn="0" w:noHBand="0" w:noVBand="0"/>
      </w:tblPr>
      <w:tblGrid>
        <w:gridCol w:w="3700"/>
        <w:gridCol w:w="1520"/>
        <w:gridCol w:w="1260"/>
        <w:gridCol w:w="460"/>
        <w:gridCol w:w="1260"/>
        <w:gridCol w:w="1260"/>
      </w:tblGrid>
      <w:tr w:rsidR="00056059" w:rsidRPr="00056059" w14:paraId="3DAA614A" w14:textId="77777777">
        <w:tc>
          <w:tcPr>
            <w:tcW w:w="3700" w:type="dxa"/>
            <w:tcBorders>
              <w:top w:val="nil"/>
              <w:left w:val="nil"/>
              <w:bottom w:val="nil"/>
              <w:right w:val="nil"/>
            </w:tcBorders>
            <w:shd w:val="clear" w:color="auto" w:fill="FFFFFF"/>
            <w:vAlign w:val="bottom"/>
          </w:tcPr>
          <w:p w14:paraId="7D615BA7" w14:textId="77777777" w:rsidR="00056059" w:rsidRPr="00056059" w:rsidRDefault="00056059">
            <w:pPr>
              <w:pStyle w:val="NormalText"/>
              <w:rPr>
                <w:b/>
                <w:bCs/>
              </w:rPr>
            </w:pPr>
          </w:p>
        </w:tc>
        <w:tc>
          <w:tcPr>
            <w:tcW w:w="2780" w:type="dxa"/>
            <w:gridSpan w:val="2"/>
            <w:tcBorders>
              <w:top w:val="nil"/>
              <w:left w:val="nil"/>
              <w:bottom w:val="nil"/>
              <w:right w:val="nil"/>
            </w:tcBorders>
            <w:shd w:val="clear" w:color="auto" w:fill="FFFFFF"/>
            <w:tcMar>
              <w:top w:w="0" w:type="dxa"/>
              <w:left w:w="0" w:type="dxa"/>
              <w:bottom w:w="0" w:type="dxa"/>
              <w:right w:w="0" w:type="dxa"/>
            </w:tcMar>
            <w:vAlign w:val="bottom"/>
          </w:tcPr>
          <w:p w14:paraId="1B061499" w14:textId="77777777" w:rsidR="00056059" w:rsidRPr="00056059" w:rsidRDefault="00056059">
            <w:pPr>
              <w:pStyle w:val="NormalText"/>
              <w:jc w:val="center"/>
              <w:rPr>
                <w:b/>
                <w:bCs/>
              </w:rPr>
            </w:pPr>
            <w:r w:rsidRPr="00056059">
              <w:rPr>
                <w:b/>
                <w:bCs/>
                <w:u w:val="single"/>
              </w:rPr>
              <w:t>2018</w:t>
            </w:r>
          </w:p>
        </w:tc>
        <w:tc>
          <w:tcPr>
            <w:tcW w:w="460" w:type="dxa"/>
            <w:tcBorders>
              <w:top w:val="nil"/>
              <w:left w:val="nil"/>
              <w:bottom w:val="nil"/>
              <w:right w:val="nil"/>
            </w:tcBorders>
            <w:shd w:val="clear" w:color="auto" w:fill="FFFFFF"/>
            <w:tcMar>
              <w:top w:w="0" w:type="dxa"/>
              <w:left w:w="0" w:type="dxa"/>
              <w:bottom w:w="0" w:type="dxa"/>
              <w:right w:w="0" w:type="dxa"/>
            </w:tcMar>
            <w:vAlign w:val="bottom"/>
          </w:tcPr>
          <w:p w14:paraId="53510008" w14:textId="77777777" w:rsidR="00056059" w:rsidRPr="00056059" w:rsidRDefault="00056059">
            <w:pPr>
              <w:pStyle w:val="NormalText"/>
              <w:jc w:val="center"/>
              <w:rPr>
                <w:b/>
                <w:bCs/>
              </w:rPr>
            </w:pPr>
          </w:p>
        </w:tc>
        <w:tc>
          <w:tcPr>
            <w:tcW w:w="2520" w:type="dxa"/>
            <w:gridSpan w:val="2"/>
            <w:tcBorders>
              <w:top w:val="nil"/>
              <w:left w:val="nil"/>
              <w:bottom w:val="nil"/>
              <w:right w:val="nil"/>
            </w:tcBorders>
            <w:shd w:val="clear" w:color="auto" w:fill="FFFFFF"/>
            <w:tcMar>
              <w:top w:w="0" w:type="dxa"/>
              <w:left w:w="0" w:type="dxa"/>
              <w:bottom w:w="0" w:type="dxa"/>
              <w:right w:w="0" w:type="dxa"/>
            </w:tcMar>
            <w:vAlign w:val="bottom"/>
          </w:tcPr>
          <w:p w14:paraId="657B1390" w14:textId="77777777" w:rsidR="00056059" w:rsidRPr="00056059" w:rsidRDefault="00056059">
            <w:pPr>
              <w:pStyle w:val="NormalText"/>
              <w:jc w:val="center"/>
              <w:rPr>
                <w:b/>
                <w:bCs/>
                <w:u w:val="single"/>
              </w:rPr>
            </w:pPr>
            <w:r w:rsidRPr="00056059">
              <w:rPr>
                <w:b/>
                <w:bCs/>
                <w:u w:val="single"/>
              </w:rPr>
              <w:t>2017</w:t>
            </w:r>
          </w:p>
        </w:tc>
      </w:tr>
      <w:tr w:rsidR="00056059" w:rsidRPr="00056059" w14:paraId="4B9BA026" w14:textId="77777777">
        <w:tc>
          <w:tcPr>
            <w:tcW w:w="3700" w:type="dxa"/>
            <w:tcBorders>
              <w:top w:val="nil"/>
              <w:left w:val="nil"/>
              <w:bottom w:val="nil"/>
              <w:right w:val="nil"/>
            </w:tcBorders>
            <w:shd w:val="clear" w:color="auto" w:fill="FFFFFF"/>
            <w:vAlign w:val="bottom"/>
          </w:tcPr>
          <w:p w14:paraId="4C6335E3" w14:textId="77777777" w:rsidR="00056059" w:rsidRPr="00056059" w:rsidRDefault="00056059">
            <w:pPr>
              <w:pStyle w:val="NormalText"/>
            </w:pPr>
          </w:p>
        </w:tc>
        <w:tc>
          <w:tcPr>
            <w:tcW w:w="1520" w:type="dxa"/>
            <w:tcBorders>
              <w:top w:val="nil"/>
              <w:left w:val="nil"/>
              <w:bottom w:val="nil"/>
              <w:right w:val="nil"/>
            </w:tcBorders>
            <w:shd w:val="clear" w:color="auto" w:fill="FFFFFF"/>
            <w:tcMar>
              <w:top w:w="0" w:type="dxa"/>
              <w:left w:w="0" w:type="dxa"/>
              <w:bottom w:w="0" w:type="dxa"/>
              <w:right w:w="0" w:type="dxa"/>
            </w:tcMar>
            <w:vAlign w:val="bottom"/>
          </w:tcPr>
          <w:p w14:paraId="151735C9" w14:textId="77777777" w:rsidR="00056059" w:rsidRPr="00056059" w:rsidRDefault="00056059">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36771E36" w14:textId="77777777" w:rsidR="00056059" w:rsidRPr="00056059" w:rsidRDefault="00056059">
            <w:pPr>
              <w:pStyle w:val="NormalText"/>
              <w:jc w:val="center"/>
            </w:pPr>
            <w:r w:rsidRPr="00056059">
              <w:t>Estimated</w:t>
            </w:r>
          </w:p>
        </w:tc>
        <w:tc>
          <w:tcPr>
            <w:tcW w:w="460" w:type="dxa"/>
            <w:tcBorders>
              <w:top w:val="nil"/>
              <w:left w:val="nil"/>
              <w:bottom w:val="nil"/>
              <w:right w:val="nil"/>
            </w:tcBorders>
            <w:shd w:val="clear" w:color="auto" w:fill="FFFFFF"/>
            <w:tcMar>
              <w:top w:w="0" w:type="dxa"/>
              <w:left w:w="0" w:type="dxa"/>
              <w:bottom w:w="0" w:type="dxa"/>
              <w:right w:w="0" w:type="dxa"/>
            </w:tcMar>
            <w:vAlign w:val="bottom"/>
          </w:tcPr>
          <w:p w14:paraId="12CECE51" w14:textId="77777777" w:rsidR="00056059" w:rsidRPr="00056059" w:rsidRDefault="00056059">
            <w:pPr>
              <w:pStyle w:val="NormalText"/>
              <w:jc w:val="center"/>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22CDC4F5" w14:textId="77777777" w:rsidR="00056059" w:rsidRPr="00056059" w:rsidRDefault="00056059">
            <w:pPr>
              <w:pStyle w:val="NormalText"/>
              <w:jc w:val="center"/>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4B09A213" w14:textId="77777777" w:rsidR="00056059" w:rsidRPr="00056059" w:rsidRDefault="00056059">
            <w:pPr>
              <w:pStyle w:val="NormalText"/>
              <w:jc w:val="center"/>
            </w:pPr>
            <w:r w:rsidRPr="00056059">
              <w:t>Estimated</w:t>
            </w:r>
          </w:p>
        </w:tc>
      </w:tr>
      <w:tr w:rsidR="00056059" w:rsidRPr="00056059" w14:paraId="4C002DF2" w14:textId="77777777">
        <w:tc>
          <w:tcPr>
            <w:tcW w:w="3700" w:type="dxa"/>
            <w:tcBorders>
              <w:top w:val="nil"/>
              <w:left w:val="nil"/>
              <w:bottom w:val="nil"/>
              <w:right w:val="nil"/>
            </w:tcBorders>
            <w:shd w:val="clear" w:color="auto" w:fill="FFFFFF"/>
            <w:vAlign w:val="bottom"/>
          </w:tcPr>
          <w:p w14:paraId="2C5BA534" w14:textId="77777777" w:rsidR="00056059" w:rsidRPr="00056059" w:rsidRDefault="00056059">
            <w:pPr>
              <w:pStyle w:val="NormalText"/>
            </w:pPr>
          </w:p>
        </w:tc>
        <w:tc>
          <w:tcPr>
            <w:tcW w:w="1520" w:type="dxa"/>
            <w:tcBorders>
              <w:top w:val="nil"/>
              <w:left w:val="nil"/>
              <w:bottom w:val="nil"/>
              <w:right w:val="nil"/>
            </w:tcBorders>
            <w:shd w:val="clear" w:color="auto" w:fill="FFFFFF"/>
            <w:tcMar>
              <w:top w:w="0" w:type="dxa"/>
              <w:left w:w="0" w:type="dxa"/>
              <w:bottom w:w="0" w:type="dxa"/>
              <w:right w:w="0" w:type="dxa"/>
            </w:tcMar>
            <w:vAlign w:val="bottom"/>
          </w:tcPr>
          <w:p w14:paraId="52DD75BC" w14:textId="77777777" w:rsidR="00056059" w:rsidRPr="00056059" w:rsidRDefault="00056059">
            <w:pPr>
              <w:pStyle w:val="NormalText"/>
              <w:jc w:val="center"/>
            </w:pPr>
            <w:r w:rsidRPr="00056059">
              <w:t>Book</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14FA8FD5" w14:textId="77777777" w:rsidR="00056059" w:rsidRPr="00056059" w:rsidRDefault="00056059">
            <w:pPr>
              <w:pStyle w:val="NormalText"/>
              <w:jc w:val="center"/>
            </w:pPr>
            <w:r w:rsidRPr="00056059">
              <w:t>Fair</w:t>
            </w:r>
          </w:p>
        </w:tc>
        <w:tc>
          <w:tcPr>
            <w:tcW w:w="460" w:type="dxa"/>
            <w:tcBorders>
              <w:top w:val="nil"/>
              <w:left w:val="nil"/>
              <w:bottom w:val="nil"/>
              <w:right w:val="nil"/>
            </w:tcBorders>
            <w:shd w:val="clear" w:color="auto" w:fill="FFFFFF"/>
            <w:tcMar>
              <w:top w:w="0" w:type="dxa"/>
              <w:left w:w="0" w:type="dxa"/>
              <w:bottom w:w="0" w:type="dxa"/>
              <w:right w:w="0" w:type="dxa"/>
            </w:tcMar>
            <w:vAlign w:val="bottom"/>
          </w:tcPr>
          <w:p w14:paraId="6B6C8C62" w14:textId="77777777" w:rsidR="00056059" w:rsidRPr="00056059" w:rsidRDefault="00056059">
            <w:pPr>
              <w:pStyle w:val="NormalText"/>
              <w:jc w:val="center"/>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3E5279AC" w14:textId="77777777" w:rsidR="00056059" w:rsidRPr="00056059" w:rsidRDefault="00056059">
            <w:pPr>
              <w:pStyle w:val="NormalText"/>
              <w:jc w:val="center"/>
            </w:pPr>
            <w:r w:rsidRPr="00056059">
              <w:t>Book</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7D128EE0" w14:textId="77777777" w:rsidR="00056059" w:rsidRPr="00056059" w:rsidRDefault="00056059">
            <w:pPr>
              <w:pStyle w:val="NormalText"/>
              <w:jc w:val="center"/>
            </w:pPr>
            <w:r w:rsidRPr="00056059">
              <w:t>Fair</w:t>
            </w:r>
          </w:p>
        </w:tc>
      </w:tr>
      <w:tr w:rsidR="00056059" w:rsidRPr="00056059" w14:paraId="0C5E8304" w14:textId="77777777">
        <w:tc>
          <w:tcPr>
            <w:tcW w:w="3700" w:type="dxa"/>
            <w:tcBorders>
              <w:top w:val="nil"/>
              <w:left w:val="nil"/>
              <w:bottom w:val="nil"/>
              <w:right w:val="nil"/>
            </w:tcBorders>
            <w:shd w:val="clear" w:color="auto" w:fill="FFFFFF"/>
            <w:vAlign w:val="bottom"/>
          </w:tcPr>
          <w:p w14:paraId="3DEF7F72" w14:textId="77777777" w:rsidR="00056059" w:rsidRPr="00056059" w:rsidRDefault="00056059">
            <w:pPr>
              <w:pStyle w:val="NormalText"/>
            </w:pPr>
          </w:p>
        </w:tc>
        <w:tc>
          <w:tcPr>
            <w:tcW w:w="1520" w:type="dxa"/>
            <w:tcBorders>
              <w:top w:val="nil"/>
              <w:left w:val="nil"/>
              <w:bottom w:val="nil"/>
              <w:right w:val="nil"/>
            </w:tcBorders>
            <w:shd w:val="clear" w:color="auto" w:fill="FFFFFF"/>
            <w:tcMar>
              <w:top w:w="0" w:type="dxa"/>
              <w:left w:w="0" w:type="dxa"/>
              <w:bottom w:w="0" w:type="dxa"/>
              <w:right w:w="0" w:type="dxa"/>
            </w:tcMar>
            <w:vAlign w:val="bottom"/>
          </w:tcPr>
          <w:p w14:paraId="27F90CC9" w14:textId="77777777" w:rsidR="00056059" w:rsidRPr="00056059" w:rsidRDefault="00056059">
            <w:pPr>
              <w:pStyle w:val="NormalText"/>
              <w:jc w:val="center"/>
              <w:rPr>
                <w:u w:val="single"/>
              </w:rPr>
            </w:pPr>
            <w:r w:rsidRPr="00056059">
              <w:rPr>
                <w:u w:val="single"/>
              </w:rPr>
              <w:t>Amount</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186C42BB" w14:textId="77777777" w:rsidR="00056059" w:rsidRPr="00056059" w:rsidRDefault="00056059">
            <w:pPr>
              <w:pStyle w:val="NormalText"/>
              <w:jc w:val="center"/>
              <w:rPr>
                <w:u w:val="single"/>
              </w:rPr>
            </w:pPr>
            <w:r w:rsidRPr="00056059">
              <w:rPr>
                <w:u w:val="single"/>
              </w:rPr>
              <w:t>Value</w:t>
            </w:r>
          </w:p>
        </w:tc>
        <w:tc>
          <w:tcPr>
            <w:tcW w:w="460" w:type="dxa"/>
            <w:tcBorders>
              <w:top w:val="nil"/>
              <w:left w:val="nil"/>
              <w:bottom w:val="nil"/>
              <w:right w:val="nil"/>
            </w:tcBorders>
            <w:shd w:val="clear" w:color="auto" w:fill="FFFFFF"/>
            <w:tcMar>
              <w:top w:w="0" w:type="dxa"/>
              <w:left w:w="0" w:type="dxa"/>
              <w:bottom w:w="0" w:type="dxa"/>
              <w:right w:w="0" w:type="dxa"/>
            </w:tcMar>
            <w:vAlign w:val="bottom"/>
          </w:tcPr>
          <w:p w14:paraId="0C48ACE5" w14:textId="77777777" w:rsidR="00056059" w:rsidRPr="00056059" w:rsidRDefault="00056059">
            <w:pPr>
              <w:pStyle w:val="NormalText"/>
              <w:jc w:val="center"/>
              <w:rPr>
                <w:u w:val="single"/>
              </w:rPr>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5B1D8011" w14:textId="77777777" w:rsidR="00056059" w:rsidRPr="00056059" w:rsidRDefault="00056059">
            <w:pPr>
              <w:pStyle w:val="NormalText"/>
              <w:jc w:val="center"/>
              <w:rPr>
                <w:u w:val="single"/>
              </w:rPr>
            </w:pPr>
            <w:r w:rsidRPr="00056059">
              <w:rPr>
                <w:u w:val="single"/>
              </w:rPr>
              <w:t>Amount</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15C6F2D5" w14:textId="77777777" w:rsidR="00056059" w:rsidRPr="00056059" w:rsidRDefault="00056059">
            <w:pPr>
              <w:pStyle w:val="NormalText"/>
              <w:jc w:val="center"/>
              <w:rPr>
                <w:u w:val="single"/>
              </w:rPr>
            </w:pPr>
            <w:r w:rsidRPr="00056059">
              <w:rPr>
                <w:u w:val="single"/>
              </w:rPr>
              <w:t>Value</w:t>
            </w:r>
          </w:p>
        </w:tc>
      </w:tr>
      <w:tr w:rsidR="00056059" w:rsidRPr="00056059" w14:paraId="19ECB643" w14:textId="77777777">
        <w:tc>
          <w:tcPr>
            <w:tcW w:w="3700" w:type="dxa"/>
            <w:tcBorders>
              <w:top w:val="nil"/>
              <w:left w:val="nil"/>
              <w:bottom w:val="nil"/>
              <w:right w:val="nil"/>
            </w:tcBorders>
            <w:shd w:val="clear" w:color="auto" w:fill="FFFFFF"/>
            <w:vAlign w:val="bottom"/>
          </w:tcPr>
          <w:p w14:paraId="20D4D552" w14:textId="77777777" w:rsidR="00056059" w:rsidRPr="00056059" w:rsidRDefault="00056059">
            <w:pPr>
              <w:pStyle w:val="NormalText"/>
            </w:pPr>
            <w:r w:rsidRPr="00056059">
              <w:t>Convertible subordinated debentures</w:t>
            </w:r>
          </w:p>
        </w:tc>
        <w:tc>
          <w:tcPr>
            <w:tcW w:w="1520" w:type="dxa"/>
            <w:tcBorders>
              <w:top w:val="nil"/>
              <w:left w:val="nil"/>
              <w:bottom w:val="nil"/>
              <w:right w:val="nil"/>
            </w:tcBorders>
            <w:shd w:val="clear" w:color="auto" w:fill="FFFFFF"/>
            <w:tcMar>
              <w:top w:w="0" w:type="dxa"/>
              <w:left w:w="0" w:type="dxa"/>
              <w:bottom w:w="0" w:type="dxa"/>
              <w:right w:w="0" w:type="dxa"/>
            </w:tcMar>
            <w:vAlign w:val="bottom"/>
          </w:tcPr>
          <w:p w14:paraId="20086C5B" w14:textId="77777777" w:rsidR="00056059" w:rsidRPr="00056059" w:rsidRDefault="00056059">
            <w:pPr>
              <w:pStyle w:val="NormalText"/>
              <w:jc w:val="center"/>
            </w:pPr>
            <w:r w:rsidRPr="00056059">
              <w:t>$ 158,791</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7E31900F" w14:textId="77777777" w:rsidR="00056059" w:rsidRPr="00056059" w:rsidRDefault="00056059">
            <w:pPr>
              <w:pStyle w:val="NormalText"/>
              <w:jc w:val="center"/>
            </w:pPr>
            <w:r w:rsidRPr="00056059">
              <w:t>$295,923</w:t>
            </w:r>
          </w:p>
        </w:tc>
        <w:tc>
          <w:tcPr>
            <w:tcW w:w="460" w:type="dxa"/>
            <w:tcBorders>
              <w:top w:val="nil"/>
              <w:left w:val="nil"/>
              <w:bottom w:val="nil"/>
              <w:right w:val="nil"/>
            </w:tcBorders>
            <w:shd w:val="clear" w:color="auto" w:fill="FFFFFF"/>
            <w:tcMar>
              <w:top w:w="0" w:type="dxa"/>
              <w:left w:w="0" w:type="dxa"/>
              <w:bottom w:w="0" w:type="dxa"/>
              <w:right w:w="0" w:type="dxa"/>
            </w:tcMar>
            <w:vAlign w:val="bottom"/>
          </w:tcPr>
          <w:p w14:paraId="4E7087B5" w14:textId="77777777" w:rsidR="00056059" w:rsidRPr="00056059" w:rsidRDefault="00056059">
            <w:pPr>
              <w:pStyle w:val="NormalText"/>
              <w:jc w:val="center"/>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4E13191F" w14:textId="77777777" w:rsidR="00056059" w:rsidRPr="00056059" w:rsidRDefault="00056059">
            <w:pPr>
              <w:pStyle w:val="NormalText"/>
              <w:jc w:val="center"/>
            </w:pPr>
            <w:r w:rsidRPr="00056059">
              <w:t>$151,449</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14:paraId="4DB7A974" w14:textId="77777777" w:rsidR="00056059" w:rsidRPr="00056059" w:rsidRDefault="00056059">
            <w:pPr>
              <w:pStyle w:val="NormalText"/>
              <w:jc w:val="center"/>
            </w:pPr>
            <w:r w:rsidRPr="00056059">
              <w:t>$200,396</w:t>
            </w:r>
          </w:p>
        </w:tc>
      </w:tr>
    </w:tbl>
    <w:p w14:paraId="2918EA21" w14:textId="77777777" w:rsidR="00056059" w:rsidRDefault="00056059">
      <w:pPr>
        <w:pStyle w:val="NormalText"/>
      </w:pPr>
    </w:p>
    <w:p w14:paraId="3BDAB9E6" w14:textId="77777777" w:rsidR="00056059" w:rsidRDefault="00056059">
      <w:pPr>
        <w:pStyle w:val="NormalText"/>
      </w:pPr>
      <w:r>
        <w:t>In addition, the company disclosed the following:</w:t>
      </w:r>
    </w:p>
    <w:p w14:paraId="511A7216" w14:textId="77777777" w:rsidR="00056059" w:rsidRDefault="00056059">
      <w:pPr>
        <w:pStyle w:val="NormalText"/>
      </w:pPr>
    </w:p>
    <w:p w14:paraId="7E97A568" w14:textId="77777777" w:rsidR="00056059" w:rsidRDefault="00056059">
      <w:pPr>
        <w:pStyle w:val="NormalText"/>
      </w:pPr>
      <w:r>
        <w:t xml:space="preserve">We have outstanding zero coupon convertible subordinated debentures which had a book amount of approximately $158.8 million and $151.4 million </w:t>
      </w:r>
      <w:proofErr w:type="gramStart"/>
      <w:r>
        <w:t>at</w:t>
      </w:r>
      <w:proofErr w:type="gramEnd"/>
      <w:r>
        <w:t xml:space="preserve"> September 26, 2018, and September 28, 2017, respectively. The debentures have an effective yield to maturity of 5 percent and a principal amount at maturity on March 2, 2032, of approximately $308.8 million. The debentures are convertible at the option of the holder, at any time on or prior to maturity, unless previously redeemed or otherwise purchased. The debentures have a conversion rate of 10.64 shares per $1,000 principal amount at maturity, representing 3,285,632 shares. The debentures may be redeemed at the option of the holder on March 2, 2022, or March 2, 2027, at the issue price plus accrued original discount totaling approximately $188 million and $241 million, respectively. </w:t>
      </w:r>
    </w:p>
    <w:p w14:paraId="1AB18ACF" w14:textId="77777777" w:rsidR="00056059" w:rsidRDefault="00056059">
      <w:pPr>
        <w:pStyle w:val="NormalText"/>
      </w:pPr>
    </w:p>
    <w:p w14:paraId="2826DCC6" w14:textId="77777777" w:rsidR="001D0A8D" w:rsidRDefault="00056059">
      <w:pPr>
        <w:pStyle w:val="NormalText"/>
      </w:pPr>
      <w:r>
        <w:t xml:space="preserve">229) </w:t>
      </w:r>
      <w:r>
        <w:rPr>
          <w:b/>
          <w:bCs/>
        </w:rPr>
        <w:t xml:space="preserve">Required: </w:t>
      </w:r>
      <w:r>
        <w:t xml:space="preserve">Explain why the estimated fair value of the debentures exceeds their book amount at the end of fiscal year 2018. </w:t>
      </w:r>
    </w:p>
    <w:p w14:paraId="75F06CE5" w14:textId="77777777" w:rsidR="001D0A8D" w:rsidRDefault="001D0A8D">
      <w:pPr>
        <w:pStyle w:val="NormalText"/>
      </w:pPr>
    </w:p>
    <w:p w14:paraId="238E8CA6" w14:textId="77777777" w:rsidR="00056059" w:rsidRDefault="001D0A8D">
      <w:pPr>
        <w:pStyle w:val="NormalText"/>
      </w:pPr>
      <w:r>
        <w:t>Answer</w:t>
      </w:r>
      <w:proofErr w:type="gramStart"/>
      <w:r>
        <w:t>:</w:t>
      </w:r>
      <w:r w:rsidR="00056059">
        <w:t xml:space="preserve">  Apparently</w:t>
      </w:r>
      <w:proofErr w:type="gramEnd"/>
      <w:r w:rsidR="00056059">
        <w:t xml:space="preserve">, the current market interest rate is less than the effective rate (the rate at the time the debentures were issued). This lower discount rate raises the current value because the future expected cash flows expected are discounted by the market at the lesser rate. </w:t>
      </w:r>
    </w:p>
    <w:p w14:paraId="2EB66EBC" w14:textId="77777777" w:rsidR="00056059" w:rsidRDefault="001D0A8D">
      <w:pPr>
        <w:pStyle w:val="NormalText"/>
        <w:rPr>
          <w:sz w:val="18"/>
          <w:szCs w:val="18"/>
        </w:rPr>
      </w:pPr>
      <w:r>
        <w:rPr>
          <w:sz w:val="18"/>
          <w:szCs w:val="18"/>
        </w:rPr>
        <w:t>Difficulty: 2 Medium</w:t>
      </w:r>
    </w:p>
    <w:p w14:paraId="27C2DF24" w14:textId="77777777" w:rsidR="00056059" w:rsidRDefault="00056059">
      <w:pPr>
        <w:pStyle w:val="NormalText"/>
        <w:rPr>
          <w:sz w:val="18"/>
          <w:szCs w:val="18"/>
        </w:rPr>
      </w:pPr>
      <w:r>
        <w:rPr>
          <w:sz w:val="18"/>
          <w:szCs w:val="18"/>
        </w:rPr>
        <w:t>Topic</w:t>
      </w:r>
      <w:proofErr w:type="gramStart"/>
      <w:r>
        <w:rPr>
          <w:sz w:val="18"/>
          <w:szCs w:val="18"/>
        </w:rPr>
        <w:t>:  Financial</w:t>
      </w:r>
      <w:proofErr w:type="gramEnd"/>
      <w:r>
        <w:rPr>
          <w:sz w:val="18"/>
          <w:szCs w:val="18"/>
        </w:rPr>
        <w:t xml:space="preserve"> statement disclosures</w:t>
      </w:r>
    </w:p>
    <w:p w14:paraId="79F72E6F"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-04 Describe the disclosures appropriate to long-term debt in its various forms and calculate related financial ratios.</w:t>
      </w:r>
    </w:p>
    <w:p w14:paraId="1ABD47AC"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6A7341F6"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62B66836" w14:textId="77777777" w:rsidR="00056059" w:rsidRDefault="00056059">
      <w:pPr>
        <w:pStyle w:val="NormalText"/>
        <w:spacing w:after="240"/>
        <w:rPr>
          <w:sz w:val="18"/>
          <w:szCs w:val="18"/>
        </w:rPr>
      </w:pPr>
      <w:r>
        <w:rPr>
          <w:sz w:val="18"/>
          <w:szCs w:val="18"/>
        </w:rPr>
        <w:t>Accessible/AICPA</w:t>
      </w:r>
      <w:proofErr w:type="gramStart"/>
      <w:r>
        <w:rPr>
          <w:sz w:val="18"/>
          <w:szCs w:val="18"/>
        </w:rPr>
        <w:t>:  BB</w:t>
      </w:r>
      <w:proofErr w:type="gramEnd"/>
      <w:r>
        <w:rPr>
          <w:sz w:val="18"/>
          <w:szCs w:val="18"/>
        </w:rPr>
        <w:t xml:space="preserve"> Resource Management</w:t>
      </w:r>
    </w:p>
    <w:p w14:paraId="0AC8C466" w14:textId="77777777" w:rsidR="002E59A4" w:rsidRDefault="002E59A4">
      <w:pPr>
        <w:spacing w:after="0" w:line="240" w:lineRule="auto"/>
        <w:rPr>
          <w:rFonts w:ascii="Times New Roman" w:hAnsi="Times New Roman"/>
          <w:color w:val="000000"/>
          <w:sz w:val="24"/>
          <w:szCs w:val="24"/>
        </w:rPr>
      </w:pPr>
      <w:r>
        <w:br w:type="page"/>
      </w:r>
    </w:p>
    <w:p w14:paraId="53233C4B" w14:textId="77777777" w:rsidR="001D0A8D" w:rsidRDefault="00056059">
      <w:pPr>
        <w:pStyle w:val="NormalText"/>
      </w:pPr>
      <w:r>
        <w:lastRenderedPageBreak/>
        <w:t xml:space="preserve">230) </w:t>
      </w:r>
      <w:r>
        <w:rPr>
          <w:b/>
          <w:bCs/>
        </w:rPr>
        <w:t xml:space="preserve">Required: </w:t>
      </w:r>
      <w:r>
        <w:t xml:space="preserve">Why did the book amount of the debentures increase during fiscal year 2018? </w:t>
      </w:r>
    </w:p>
    <w:p w14:paraId="09CCEEC7" w14:textId="77777777" w:rsidR="001D0A8D" w:rsidRDefault="001D0A8D">
      <w:pPr>
        <w:pStyle w:val="NormalText"/>
      </w:pPr>
    </w:p>
    <w:p w14:paraId="15F1007E" w14:textId="77777777" w:rsidR="00056059" w:rsidRDefault="001D0A8D">
      <w:pPr>
        <w:pStyle w:val="NormalText"/>
      </w:pPr>
      <w:r>
        <w:t>Answer</w:t>
      </w:r>
      <w:proofErr w:type="gramStart"/>
      <w:r>
        <w:t>:</w:t>
      </w:r>
      <w:r w:rsidR="00056059">
        <w:t xml:space="preserve">  These</w:t>
      </w:r>
      <w:proofErr w:type="gramEnd"/>
      <w:r w:rsidR="00056059">
        <w:t xml:space="preserve"> are zero coupon debentures. Therefore, Health Foods pays no annual interest in cash, and the liability increases as interest accrues each year until maturity. </w:t>
      </w:r>
    </w:p>
    <w:p w14:paraId="59AC9E17" w14:textId="77777777" w:rsidR="00056059" w:rsidRDefault="001D0A8D">
      <w:pPr>
        <w:pStyle w:val="NormalText"/>
        <w:rPr>
          <w:sz w:val="18"/>
          <w:szCs w:val="18"/>
        </w:rPr>
      </w:pPr>
      <w:r>
        <w:rPr>
          <w:sz w:val="18"/>
          <w:szCs w:val="18"/>
        </w:rPr>
        <w:t>Difficulty: 2 Medium</w:t>
      </w:r>
    </w:p>
    <w:p w14:paraId="4E39BAA9" w14:textId="77777777" w:rsidR="00056059" w:rsidRDefault="00056059">
      <w:pPr>
        <w:pStyle w:val="NormalText"/>
        <w:rPr>
          <w:sz w:val="18"/>
          <w:szCs w:val="18"/>
        </w:rPr>
      </w:pPr>
      <w:r>
        <w:rPr>
          <w:sz w:val="18"/>
          <w:szCs w:val="18"/>
        </w:rPr>
        <w:t>Topic</w:t>
      </w:r>
      <w:proofErr w:type="gramStart"/>
      <w:r>
        <w:rPr>
          <w:sz w:val="18"/>
          <w:szCs w:val="18"/>
        </w:rPr>
        <w:t>:  Financial</w:t>
      </w:r>
      <w:proofErr w:type="gramEnd"/>
      <w:r>
        <w:rPr>
          <w:sz w:val="18"/>
          <w:szCs w:val="18"/>
        </w:rPr>
        <w:t xml:space="preserve"> statement disclosures</w:t>
      </w:r>
    </w:p>
    <w:p w14:paraId="17BACB3A"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-04 Describe the disclosures appropriate to long-term debt in its various forms and calculate related financial ratios.</w:t>
      </w:r>
    </w:p>
    <w:p w14:paraId="74131DC6"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1C6A2D7E"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305FF84A"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6CC50D97" w14:textId="77777777" w:rsidR="00056059" w:rsidRDefault="00056059">
      <w:pPr>
        <w:pStyle w:val="NormalText"/>
        <w:rPr>
          <w:sz w:val="18"/>
          <w:szCs w:val="18"/>
        </w:rPr>
      </w:pPr>
    </w:p>
    <w:p w14:paraId="5EA74A79" w14:textId="77777777" w:rsidR="001D0A8D" w:rsidRDefault="00056059">
      <w:pPr>
        <w:pStyle w:val="NormalText"/>
      </w:pPr>
      <w:r>
        <w:t xml:space="preserve">231) </w:t>
      </w:r>
      <w:r>
        <w:rPr>
          <w:b/>
          <w:bCs/>
        </w:rPr>
        <w:t xml:space="preserve">Required: </w:t>
      </w:r>
      <w:r>
        <w:t xml:space="preserve">What amount of </w:t>
      </w:r>
      <w:proofErr w:type="gramStart"/>
      <w:r>
        <w:t>interest expense</w:t>
      </w:r>
      <w:proofErr w:type="gramEnd"/>
      <w:r>
        <w:t xml:space="preserve"> will Health Foods accrue on the debentures during fiscal year 2019? </w:t>
      </w:r>
    </w:p>
    <w:p w14:paraId="52E0DE18" w14:textId="77777777" w:rsidR="001D0A8D" w:rsidRDefault="001D0A8D">
      <w:pPr>
        <w:pStyle w:val="NormalText"/>
      </w:pPr>
    </w:p>
    <w:p w14:paraId="17B52C44" w14:textId="77777777" w:rsidR="00056059" w:rsidRDefault="001D0A8D">
      <w:pPr>
        <w:pStyle w:val="NormalText"/>
      </w:pPr>
      <w:r>
        <w:t>Answer</w:t>
      </w:r>
      <w:proofErr w:type="gramStart"/>
      <w:r>
        <w:t>:</w:t>
      </w:r>
      <w:r w:rsidR="00056059">
        <w:t xml:space="preserve">  </w:t>
      </w:r>
      <w:r w:rsidR="00056059">
        <w:rPr>
          <w:b/>
          <w:bCs/>
        </w:rPr>
        <w:t>$</w:t>
      </w:r>
      <w:proofErr w:type="gramEnd"/>
      <w:r w:rsidR="00056059">
        <w:rPr>
          <w:b/>
          <w:bCs/>
        </w:rPr>
        <w:t>7,939,550</w:t>
      </w:r>
    </w:p>
    <w:p w14:paraId="1C6FF59C" w14:textId="77777777" w:rsidR="00056059" w:rsidRDefault="00056059">
      <w:pPr>
        <w:pStyle w:val="NormalText"/>
      </w:pPr>
      <w:r>
        <w:t xml:space="preserve">Interest expense = Book amount x 5% interest yield rate </w:t>
      </w:r>
    </w:p>
    <w:p w14:paraId="0E2E3166" w14:textId="77777777" w:rsidR="00056059" w:rsidRDefault="00056059">
      <w:pPr>
        <w:pStyle w:val="NormalText"/>
      </w:pPr>
      <w:r>
        <w:t xml:space="preserve">= $158,791,000 x .05 = $7,939,550 </w:t>
      </w:r>
    </w:p>
    <w:p w14:paraId="1D29D3B9" w14:textId="77777777" w:rsidR="00056059" w:rsidRDefault="001D0A8D">
      <w:pPr>
        <w:pStyle w:val="NormalText"/>
        <w:rPr>
          <w:sz w:val="18"/>
          <w:szCs w:val="18"/>
        </w:rPr>
      </w:pPr>
      <w:r>
        <w:rPr>
          <w:sz w:val="18"/>
          <w:szCs w:val="18"/>
        </w:rPr>
        <w:t>Difficulty: 2 Medium</w:t>
      </w:r>
    </w:p>
    <w:p w14:paraId="68AC267D" w14:textId="77777777" w:rsidR="00056059" w:rsidRDefault="00056059">
      <w:pPr>
        <w:pStyle w:val="NormalText"/>
        <w:rPr>
          <w:sz w:val="18"/>
          <w:szCs w:val="18"/>
        </w:rPr>
      </w:pPr>
      <w:r>
        <w:rPr>
          <w:sz w:val="18"/>
          <w:szCs w:val="18"/>
        </w:rPr>
        <w:t>Topic</w:t>
      </w:r>
      <w:proofErr w:type="gramStart"/>
      <w:r>
        <w:rPr>
          <w:sz w:val="18"/>
          <w:szCs w:val="18"/>
        </w:rPr>
        <w:t>:  Zero</w:t>
      </w:r>
      <w:proofErr w:type="gramEnd"/>
      <w:r>
        <w:rPr>
          <w:sz w:val="18"/>
          <w:szCs w:val="18"/>
        </w:rPr>
        <w:t xml:space="preserve"> coupon bonds; Financial statement disclosures</w:t>
      </w:r>
    </w:p>
    <w:p w14:paraId="2F4D71C9"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 14-04 Describe the disclosures appropriate to long-term debt in its various forms and calculate related financial ratios.</w:t>
      </w:r>
    </w:p>
    <w:p w14:paraId="491306D5"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79F9F8E9"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05CEF331"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6F544BAE" w14:textId="77777777" w:rsidR="00056059" w:rsidRDefault="00056059">
      <w:pPr>
        <w:pStyle w:val="NormalText"/>
        <w:rPr>
          <w:sz w:val="18"/>
          <w:szCs w:val="18"/>
        </w:rPr>
      </w:pPr>
    </w:p>
    <w:p w14:paraId="0FE84AD9" w14:textId="77777777" w:rsidR="001D0A8D" w:rsidRDefault="00056059">
      <w:pPr>
        <w:pStyle w:val="NormalText"/>
      </w:pPr>
      <w:r>
        <w:t xml:space="preserve">232) </w:t>
      </w:r>
      <w:r>
        <w:rPr>
          <w:b/>
          <w:bCs/>
        </w:rPr>
        <w:t xml:space="preserve">Required: </w:t>
      </w:r>
      <w:r>
        <w:t xml:space="preserve">Determine the gain or loss that Health Foods would have reported in its 2018 income statement if it had redeemed (and retired) the </w:t>
      </w:r>
      <w:proofErr w:type="gramStart"/>
      <w:r>
        <w:t>debentures</w:t>
      </w:r>
      <w:proofErr w:type="gramEnd"/>
      <w:r>
        <w:t xml:space="preserve"> at fair value at the end of the fiscal year. </w:t>
      </w:r>
    </w:p>
    <w:p w14:paraId="5D8C2B64" w14:textId="77777777" w:rsidR="001D0A8D" w:rsidRDefault="001D0A8D">
      <w:pPr>
        <w:pStyle w:val="NormalText"/>
      </w:pPr>
    </w:p>
    <w:p w14:paraId="65697CE2" w14:textId="77777777" w:rsidR="00056059" w:rsidRDefault="001D0A8D">
      <w:pPr>
        <w:pStyle w:val="NormalText"/>
      </w:pPr>
      <w:r>
        <w:t>Answer</w:t>
      </w:r>
      <w:proofErr w:type="gramStart"/>
      <w:r>
        <w:t>:</w:t>
      </w:r>
      <w:r w:rsidR="00056059">
        <w:t xml:space="preserve">  </w:t>
      </w:r>
      <w:r w:rsidR="00056059">
        <w:rPr>
          <w:b/>
          <w:bCs/>
        </w:rPr>
        <w:t>Loss</w:t>
      </w:r>
      <w:proofErr w:type="gramEnd"/>
      <w:r w:rsidR="00056059">
        <w:rPr>
          <w:b/>
          <w:bCs/>
        </w:rPr>
        <w:t xml:space="preserve"> of $137,132,000 </w:t>
      </w:r>
    </w:p>
    <w:p w14:paraId="1AE8D6FA" w14:textId="77777777" w:rsidR="00056059" w:rsidRDefault="00056059">
      <w:pPr>
        <w:pStyle w:val="NormalText"/>
      </w:pPr>
      <w:r>
        <w:t xml:space="preserve">Cash paid would be $295,923,000; </w:t>
      </w:r>
      <w:proofErr w:type="gramStart"/>
      <w:r>
        <w:t>debt retired</w:t>
      </w:r>
      <w:proofErr w:type="gramEnd"/>
      <w:r>
        <w:t xml:space="preserve"> would be $158,791,000. The difference of $137,132,000 would be the reported loss. </w:t>
      </w:r>
    </w:p>
    <w:p w14:paraId="718BE55F" w14:textId="77777777" w:rsidR="00056059" w:rsidRDefault="001D0A8D">
      <w:pPr>
        <w:pStyle w:val="NormalText"/>
        <w:rPr>
          <w:sz w:val="18"/>
          <w:szCs w:val="18"/>
        </w:rPr>
      </w:pPr>
      <w:r>
        <w:rPr>
          <w:sz w:val="18"/>
          <w:szCs w:val="18"/>
        </w:rPr>
        <w:t>Difficulty: 2 Medium</w:t>
      </w:r>
    </w:p>
    <w:p w14:paraId="1EEB6254" w14:textId="77777777" w:rsidR="00056059" w:rsidRDefault="00056059">
      <w:pPr>
        <w:pStyle w:val="NormalText"/>
        <w:rPr>
          <w:sz w:val="18"/>
          <w:szCs w:val="18"/>
        </w:rPr>
      </w:pPr>
      <w:r>
        <w:rPr>
          <w:sz w:val="18"/>
          <w:szCs w:val="18"/>
        </w:rPr>
        <w:t>Topic</w:t>
      </w:r>
      <w:proofErr w:type="gramStart"/>
      <w:r>
        <w:rPr>
          <w:sz w:val="18"/>
          <w:szCs w:val="18"/>
        </w:rPr>
        <w:t>:  Early</w:t>
      </w:r>
      <w:proofErr w:type="gramEnd"/>
      <w:r>
        <w:rPr>
          <w:sz w:val="18"/>
          <w:szCs w:val="18"/>
        </w:rPr>
        <w:t xml:space="preserve"> extinguishment of debt</w:t>
      </w:r>
    </w:p>
    <w:p w14:paraId="4727EAE2"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-05 Record the early extinguishment of debt and its conversion into equity securities.</w:t>
      </w:r>
    </w:p>
    <w:p w14:paraId="616ACD0C"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5949233E"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5D9F237" w14:textId="77777777" w:rsidR="00056059" w:rsidRDefault="00056059">
      <w:pPr>
        <w:pStyle w:val="NormalText"/>
        <w:spacing w:after="240"/>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752E0902" w14:textId="77777777" w:rsidR="002E59A4" w:rsidRDefault="002E59A4">
      <w:pPr>
        <w:spacing w:after="0" w:line="240" w:lineRule="auto"/>
        <w:rPr>
          <w:rFonts w:ascii="Times New Roman" w:hAnsi="Times New Roman"/>
          <w:color w:val="000000"/>
          <w:sz w:val="24"/>
          <w:szCs w:val="24"/>
        </w:rPr>
      </w:pPr>
      <w:r>
        <w:br w:type="page"/>
      </w:r>
    </w:p>
    <w:p w14:paraId="021C9A8D" w14:textId="77777777" w:rsidR="001D0A8D" w:rsidRDefault="00056059">
      <w:pPr>
        <w:pStyle w:val="NormalText"/>
      </w:pPr>
      <w:r>
        <w:lastRenderedPageBreak/>
        <w:t xml:space="preserve">233) </w:t>
      </w:r>
      <w:r>
        <w:rPr>
          <w:b/>
          <w:bCs/>
        </w:rPr>
        <w:t xml:space="preserve">Required: </w:t>
      </w:r>
      <w:r>
        <w:t xml:space="preserve">Suppose that half of the bondholders had converted them into Health Foods' stock at the end of the 2018 fiscal year when the stock price is $90 per share. What gain or loss from this conversion would Health Foods have recorded on the transaction using the book value method? The market value method? </w:t>
      </w:r>
    </w:p>
    <w:p w14:paraId="1E61BA6A" w14:textId="77777777" w:rsidR="001D0A8D" w:rsidRDefault="001D0A8D">
      <w:pPr>
        <w:pStyle w:val="NormalText"/>
      </w:pPr>
    </w:p>
    <w:p w14:paraId="263927EA" w14:textId="77777777" w:rsidR="00056059" w:rsidRDefault="001D0A8D">
      <w:pPr>
        <w:pStyle w:val="NormalText"/>
        <w:tabs>
          <w:tab w:val="left" w:pos="440"/>
        </w:tabs>
      </w:pPr>
      <w:r>
        <w:t>Answer</w:t>
      </w:r>
      <w:proofErr w:type="gramStart"/>
      <w:r>
        <w:t>:</w:t>
      </w:r>
      <w:r w:rsidR="00056059">
        <w:t xml:space="preserve">  (</w:t>
      </w:r>
      <w:proofErr w:type="gramEnd"/>
      <w:r w:rsidR="00056059">
        <w:t>A)</w:t>
      </w:r>
      <w:r w:rsidR="00056059">
        <w:tab/>
        <w:t>Under the book value method?</w:t>
      </w:r>
    </w:p>
    <w:p w14:paraId="79BCF759" w14:textId="77777777" w:rsidR="00056059" w:rsidRDefault="00056059">
      <w:pPr>
        <w:pStyle w:val="NormalText"/>
      </w:pPr>
      <w:r>
        <w:rPr>
          <w:b/>
          <w:bCs/>
        </w:rPr>
        <w:t xml:space="preserve">None. </w:t>
      </w:r>
      <w:r>
        <w:t>Under this method, the shares are recorded at the book value of the debentures removed.</w:t>
      </w:r>
    </w:p>
    <w:p w14:paraId="616A0C23" w14:textId="77777777" w:rsidR="00056059" w:rsidRDefault="00056059">
      <w:pPr>
        <w:pStyle w:val="NormalText"/>
      </w:pPr>
    </w:p>
    <w:p w14:paraId="3C608FD4" w14:textId="77777777" w:rsidR="00056059" w:rsidRDefault="00056059">
      <w:pPr>
        <w:pStyle w:val="NormalText"/>
        <w:tabs>
          <w:tab w:val="left" w:pos="440"/>
        </w:tabs>
      </w:pPr>
      <w:r>
        <w:t>(B)</w:t>
      </w:r>
      <w:r>
        <w:tab/>
        <w:t>Under the market value method?</w:t>
      </w:r>
    </w:p>
    <w:p w14:paraId="5F7A8E2E" w14:textId="77777777" w:rsidR="00056059" w:rsidRDefault="00056059">
      <w:pPr>
        <w:pStyle w:val="NormalText"/>
      </w:pPr>
      <w:r>
        <w:rPr>
          <w:b/>
          <w:bCs/>
        </w:rPr>
        <w:t xml:space="preserve">$68,457,940 </w:t>
      </w:r>
      <w:r>
        <w:t>loss</w:t>
      </w:r>
      <w:r>
        <w:rPr>
          <w:b/>
          <w:bCs/>
        </w:rPr>
        <w:t xml:space="preserve"> </w:t>
      </w:r>
    </w:p>
    <w:p w14:paraId="7BAD7690" w14:textId="77777777" w:rsidR="00056059" w:rsidRDefault="00056059">
      <w:pPr>
        <w:pStyle w:val="NormalText"/>
      </w:pPr>
      <w:r>
        <w:t xml:space="preserve">Half of the maturity value for the bonds converted would be $154,400,000 ($308,800,000/2). At the conversion rate specified in the note, the number of shares issued would be ($154.4 million/$1,000) x 10.640 shares = 1,642,816. At $90 per share, the stock would be recorded at $147,853,440. The book value of half the bonds on the conversion date is $158,791,000 / 2 =$79,395,500. The difference, $68,457,940, between the book amount of the debentures and the market value of the stock would be recorded as a loss on conversion. </w:t>
      </w:r>
    </w:p>
    <w:p w14:paraId="48AA7C2E" w14:textId="77777777" w:rsidR="00056059" w:rsidRDefault="001D0A8D">
      <w:pPr>
        <w:pStyle w:val="NormalText"/>
        <w:rPr>
          <w:sz w:val="18"/>
          <w:szCs w:val="18"/>
        </w:rPr>
      </w:pPr>
      <w:r>
        <w:rPr>
          <w:sz w:val="18"/>
          <w:szCs w:val="18"/>
        </w:rPr>
        <w:t>Difficulty: 3 Hard</w:t>
      </w:r>
    </w:p>
    <w:p w14:paraId="4F6AD2F1" w14:textId="77777777" w:rsidR="00056059" w:rsidRDefault="00056059">
      <w:pPr>
        <w:pStyle w:val="NormalText"/>
        <w:rPr>
          <w:sz w:val="18"/>
          <w:szCs w:val="18"/>
        </w:rPr>
      </w:pPr>
      <w:r>
        <w:rPr>
          <w:sz w:val="18"/>
          <w:szCs w:val="18"/>
        </w:rPr>
        <w:t>Topic</w:t>
      </w:r>
      <w:proofErr w:type="gramStart"/>
      <w:r>
        <w:rPr>
          <w:sz w:val="18"/>
          <w:szCs w:val="18"/>
        </w:rPr>
        <w:t>:  Convertible</w:t>
      </w:r>
      <w:proofErr w:type="gramEnd"/>
      <w:r>
        <w:rPr>
          <w:sz w:val="18"/>
          <w:szCs w:val="18"/>
        </w:rPr>
        <w:t xml:space="preserve"> bonds</w:t>
      </w:r>
    </w:p>
    <w:p w14:paraId="502B4669"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-05 Record the early extinguishment of debt and its conversion into equity securities.</w:t>
      </w:r>
    </w:p>
    <w:p w14:paraId="27390256"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511B6F10"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2480A024"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758C4B0F" w14:textId="77777777" w:rsidR="00056059" w:rsidRDefault="00056059">
      <w:pPr>
        <w:pStyle w:val="NormalText"/>
        <w:rPr>
          <w:sz w:val="18"/>
          <w:szCs w:val="18"/>
        </w:rPr>
      </w:pPr>
    </w:p>
    <w:p w14:paraId="22287151" w14:textId="77777777" w:rsidR="0065073E" w:rsidRDefault="0065073E">
      <w:pPr>
        <w:spacing w:after="0" w:line="240" w:lineRule="auto"/>
        <w:rPr>
          <w:rFonts w:ascii="Times New Roman" w:hAnsi="Times New Roman"/>
          <w:color w:val="000000"/>
          <w:sz w:val="24"/>
          <w:szCs w:val="24"/>
        </w:rPr>
      </w:pPr>
      <w:r>
        <w:br w:type="page"/>
      </w:r>
    </w:p>
    <w:p w14:paraId="048FF570" w14:textId="77777777" w:rsidR="00056059" w:rsidRDefault="00056059">
      <w:pPr>
        <w:pStyle w:val="NormalText"/>
      </w:pPr>
      <w:r>
        <w:lastRenderedPageBreak/>
        <w:t xml:space="preserve">234) On August 1, 2019, United Corporation issued $10 million of 8% convertible bonds at 105. The bonds mature in 20 years. Each $1,000 bond was issued with 20 detachable stock warrants, each of which entitled the bondholder to purchase, for $50, one share of United $5 </w:t>
      </w:r>
      <w:proofErr w:type="gramStart"/>
      <w:r>
        <w:t>par</w:t>
      </w:r>
      <w:proofErr w:type="gramEnd"/>
      <w:r>
        <w:t xml:space="preserve"> common stock. World Company purchased 10% of the bond issue. On August 1, 2019, the market value per share for United stock was $56 and the market value of each </w:t>
      </w:r>
      <w:proofErr w:type="gramStart"/>
      <w:r>
        <w:t>warrant</w:t>
      </w:r>
      <w:proofErr w:type="gramEnd"/>
      <w:r>
        <w:t xml:space="preserve"> was $6. In March 2025, when United common stock had a market price of $70 per share and the unamortized premium balance was $300,000, World exercised the warrants it held.</w:t>
      </w:r>
    </w:p>
    <w:p w14:paraId="21C78854" w14:textId="77777777" w:rsidR="00056059" w:rsidRDefault="00056059">
      <w:pPr>
        <w:pStyle w:val="NormalText"/>
      </w:pPr>
      <w:r>
        <w:tab/>
      </w:r>
      <w:r>
        <w:tab/>
      </w:r>
    </w:p>
    <w:p w14:paraId="7EC5D2A8" w14:textId="77777777" w:rsidR="00056059" w:rsidRDefault="00056059">
      <w:pPr>
        <w:pStyle w:val="NormalText"/>
      </w:pPr>
      <w:r>
        <w:rPr>
          <w:b/>
          <w:bCs/>
        </w:rPr>
        <w:t>Required:</w:t>
      </w:r>
      <w:r>
        <w:t xml:space="preserve"> </w:t>
      </w:r>
    </w:p>
    <w:p w14:paraId="062F7690" w14:textId="77777777" w:rsidR="00056059" w:rsidRDefault="00056059">
      <w:pPr>
        <w:pStyle w:val="NormalText"/>
        <w:tabs>
          <w:tab w:val="left" w:pos="340"/>
        </w:tabs>
      </w:pPr>
      <w:r>
        <w:t>1.</w:t>
      </w:r>
      <w:r>
        <w:tab/>
        <w:t>Prepare the journal entries on August 1, 2019, to record (A) the issuance of the bonds by United and (B) the investment by World.</w:t>
      </w:r>
    </w:p>
    <w:p w14:paraId="65E42BC8" w14:textId="77777777" w:rsidR="001D0A8D" w:rsidRDefault="00056059">
      <w:pPr>
        <w:pStyle w:val="NormalText"/>
        <w:tabs>
          <w:tab w:val="left" w:pos="340"/>
        </w:tabs>
      </w:pPr>
      <w:r>
        <w:t>2.</w:t>
      </w:r>
      <w:r>
        <w:tab/>
        <w:t xml:space="preserve">Prepare the journal entries for both companies in March 2025 to record the exercise of the warrants. </w:t>
      </w:r>
    </w:p>
    <w:p w14:paraId="7D707DB5" w14:textId="77777777" w:rsidR="001D0A8D" w:rsidRDefault="001D0A8D">
      <w:pPr>
        <w:pStyle w:val="NormalText"/>
        <w:tabs>
          <w:tab w:val="left" w:pos="340"/>
        </w:tabs>
      </w:pPr>
    </w:p>
    <w:p w14:paraId="5F9371BA" w14:textId="77777777" w:rsidR="00056059" w:rsidRDefault="001D0A8D">
      <w:pPr>
        <w:pStyle w:val="NormalText"/>
      </w:pPr>
      <w:r>
        <w:t>Answer:</w:t>
      </w:r>
      <w:r w:rsidR="00056059">
        <w:t xml:space="preserve">  </w:t>
      </w:r>
    </w:p>
    <w:tbl>
      <w:tblPr>
        <w:tblW w:w="0" w:type="auto"/>
        <w:tblLayout w:type="fixed"/>
        <w:tblCellMar>
          <w:left w:w="0" w:type="dxa"/>
          <w:right w:w="0" w:type="dxa"/>
        </w:tblCellMar>
        <w:tblLook w:val="0000" w:firstRow="0" w:lastRow="0" w:firstColumn="0" w:lastColumn="0" w:noHBand="0" w:noVBand="0"/>
      </w:tblPr>
      <w:tblGrid>
        <w:gridCol w:w="1160"/>
        <w:gridCol w:w="280"/>
        <w:gridCol w:w="4040"/>
        <w:gridCol w:w="80"/>
        <w:gridCol w:w="100"/>
        <w:gridCol w:w="180"/>
        <w:gridCol w:w="100"/>
        <w:gridCol w:w="760"/>
        <w:gridCol w:w="40"/>
        <w:gridCol w:w="80"/>
        <w:gridCol w:w="100"/>
        <w:gridCol w:w="200"/>
        <w:gridCol w:w="780"/>
        <w:gridCol w:w="100"/>
        <w:gridCol w:w="140"/>
        <w:gridCol w:w="120"/>
        <w:gridCol w:w="20"/>
      </w:tblGrid>
      <w:tr w:rsidR="00056059" w:rsidRPr="00056059" w14:paraId="57D77E31" w14:textId="77777777">
        <w:trPr>
          <w:gridAfter w:val="4"/>
          <w:wAfter w:w="380" w:type="dxa"/>
        </w:trPr>
        <w:tc>
          <w:tcPr>
            <w:tcW w:w="1160" w:type="dxa"/>
            <w:tcBorders>
              <w:top w:val="nil"/>
              <w:left w:val="nil"/>
              <w:bottom w:val="nil"/>
              <w:right w:val="nil"/>
            </w:tcBorders>
            <w:shd w:val="clear" w:color="auto" w:fill="FFFFFF"/>
            <w:vAlign w:val="bottom"/>
          </w:tcPr>
          <w:p w14:paraId="367ED8D8" w14:textId="77777777" w:rsidR="00056059" w:rsidRPr="00056059" w:rsidRDefault="00056059">
            <w:pPr>
              <w:pStyle w:val="NormalText"/>
            </w:pPr>
            <w:r w:rsidRPr="00056059">
              <w:t>1(A)</w:t>
            </w:r>
          </w:p>
        </w:tc>
        <w:tc>
          <w:tcPr>
            <w:tcW w:w="4400" w:type="dxa"/>
            <w:gridSpan w:val="3"/>
            <w:tcBorders>
              <w:top w:val="nil"/>
              <w:left w:val="nil"/>
              <w:bottom w:val="nil"/>
              <w:right w:val="nil"/>
            </w:tcBorders>
            <w:shd w:val="clear" w:color="auto" w:fill="FFFFFF"/>
            <w:tcMar>
              <w:top w:w="0" w:type="dxa"/>
              <w:left w:w="0" w:type="dxa"/>
              <w:bottom w:w="0" w:type="dxa"/>
              <w:right w:w="0" w:type="dxa"/>
            </w:tcMar>
            <w:vAlign w:val="bottom"/>
          </w:tcPr>
          <w:p w14:paraId="3B519C01" w14:textId="77777777" w:rsidR="00056059" w:rsidRPr="00056059" w:rsidRDefault="00056059">
            <w:pPr>
              <w:pStyle w:val="NormalText"/>
            </w:pPr>
            <w:r w:rsidRPr="00056059">
              <w:t>ISSUER-Issuance</w:t>
            </w:r>
          </w:p>
        </w:tc>
        <w:tc>
          <w:tcPr>
            <w:tcW w:w="1180" w:type="dxa"/>
            <w:gridSpan w:val="5"/>
            <w:tcBorders>
              <w:top w:val="nil"/>
              <w:left w:val="nil"/>
              <w:bottom w:val="nil"/>
              <w:right w:val="nil"/>
            </w:tcBorders>
            <w:shd w:val="clear" w:color="auto" w:fill="FFFFFF"/>
            <w:tcMar>
              <w:top w:w="0" w:type="dxa"/>
              <w:left w:w="0" w:type="dxa"/>
              <w:bottom w:w="0" w:type="dxa"/>
              <w:right w:w="0" w:type="dxa"/>
            </w:tcMar>
            <w:vAlign w:val="bottom"/>
          </w:tcPr>
          <w:p w14:paraId="44DA9B6B" w14:textId="77777777" w:rsidR="00056059" w:rsidRPr="00056059" w:rsidRDefault="00056059">
            <w:pPr>
              <w:pStyle w:val="NormalText"/>
            </w:pPr>
          </w:p>
        </w:tc>
        <w:tc>
          <w:tcPr>
            <w:tcW w:w="1160" w:type="dxa"/>
            <w:gridSpan w:val="4"/>
            <w:tcBorders>
              <w:top w:val="nil"/>
              <w:left w:val="nil"/>
              <w:bottom w:val="nil"/>
              <w:right w:val="nil"/>
            </w:tcBorders>
            <w:shd w:val="clear" w:color="auto" w:fill="FFFFFF"/>
            <w:tcMar>
              <w:top w:w="0" w:type="dxa"/>
              <w:left w:w="0" w:type="dxa"/>
              <w:bottom w:w="0" w:type="dxa"/>
              <w:right w:w="0" w:type="dxa"/>
            </w:tcMar>
            <w:vAlign w:val="bottom"/>
          </w:tcPr>
          <w:p w14:paraId="11893589" w14:textId="77777777" w:rsidR="00056059" w:rsidRPr="00056059" w:rsidRDefault="00056059">
            <w:pPr>
              <w:pStyle w:val="NormalText"/>
            </w:pPr>
          </w:p>
        </w:tc>
      </w:tr>
      <w:tr w:rsidR="00056059" w:rsidRPr="00056059" w14:paraId="3D06190F" w14:textId="77777777">
        <w:trPr>
          <w:gridAfter w:val="1"/>
          <w:wAfter w:w="20" w:type="dxa"/>
        </w:trPr>
        <w:tc>
          <w:tcPr>
            <w:tcW w:w="1160" w:type="dxa"/>
            <w:tcBorders>
              <w:top w:val="nil"/>
              <w:left w:val="nil"/>
              <w:bottom w:val="nil"/>
              <w:right w:val="nil"/>
            </w:tcBorders>
            <w:shd w:val="clear" w:color="auto" w:fill="FFFFFF"/>
            <w:vAlign w:val="bottom"/>
          </w:tcPr>
          <w:p w14:paraId="01110B33" w14:textId="77777777" w:rsidR="00056059" w:rsidRPr="00056059" w:rsidRDefault="00056059">
            <w:pPr>
              <w:pStyle w:val="NormalText"/>
            </w:pPr>
          </w:p>
        </w:tc>
        <w:tc>
          <w:tcPr>
            <w:tcW w:w="4320" w:type="dxa"/>
            <w:gridSpan w:val="2"/>
            <w:tcBorders>
              <w:top w:val="nil"/>
              <w:left w:val="nil"/>
              <w:bottom w:val="nil"/>
              <w:right w:val="nil"/>
            </w:tcBorders>
            <w:shd w:val="clear" w:color="auto" w:fill="FFFFFF"/>
            <w:tcMar>
              <w:top w:w="0" w:type="dxa"/>
              <w:left w:w="0" w:type="dxa"/>
              <w:bottom w:w="0" w:type="dxa"/>
              <w:right w:w="0" w:type="dxa"/>
            </w:tcMar>
            <w:vAlign w:val="bottom"/>
          </w:tcPr>
          <w:p w14:paraId="05E75E80" w14:textId="77777777" w:rsidR="00056059" w:rsidRPr="00056059" w:rsidRDefault="00056059">
            <w:pPr>
              <w:pStyle w:val="NormalText"/>
            </w:pPr>
            <w:r w:rsidRPr="00056059">
              <w:t>Cash (105% x $10 M)</w:t>
            </w:r>
          </w:p>
        </w:tc>
        <w:tc>
          <w:tcPr>
            <w:tcW w:w="1440" w:type="dxa"/>
            <w:gridSpan w:val="8"/>
            <w:tcBorders>
              <w:top w:val="nil"/>
              <w:left w:val="nil"/>
              <w:bottom w:val="nil"/>
              <w:right w:val="nil"/>
            </w:tcBorders>
            <w:shd w:val="clear" w:color="auto" w:fill="FFFFFF"/>
            <w:tcMar>
              <w:top w:w="0" w:type="dxa"/>
              <w:left w:w="0" w:type="dxa"/>
              <w:bottom w:w="0" w:type="dxa"/>
              <w:right w:w="0" w:type="dxa"/>
            </w:tcMar>
            <w:vAlign w:val="bottom"/>
          </w:tcPr>
          <w:p w14:paraId="1821061B" w14:textId="77777777" w:rsidR="00056059" w:rsidRPr="00056059" w:rsidRDefault="00056059">
            <w:pPr>
              <w:pStyle w:val="NormalText"/>
              <w:jc w:val="right"/>
            </w:pPr>
            <w:r w:rsidRPr="00056059">
              <w:t>10,500,000</w:t>
            </w:r>
          </w:p>
        </w:tc>
        <w:tc>
          <w:tcPr>
            <w:tcW w:w="1340" w:type="dxa"/>
            <w:gridSpan w:val="5"/>
            <w:tcBorders>
              <w:top w:val="nil"/>
              <w:left w:val="nil"/>
              <w:bottom w:val="nil"/>
              <w:right w:val="nil"/>
            </w:tcBorders>
            <w:shd w:val="clear" w:color="auto" w:fill="FFFFFF"/>
            <w:tcMar>
              <w:top w:w="0" w:type="dxa"/>
              <w:left w:w="0" w:type="dxa"/>
              <w:bottom w:w="0" w:type="dxa"/>
              <w:right w:w="0" w:type="dxa"/>
            </w:tcMar>
            <w:vAlign w:val="bottom"/>
          </w:tcPr>
          <w:p w14:paraId="45F40239" w14:textId="77777777" w:rsidR="00056059" w:rsidRPr="00056059" w:rsidRDefault="00056059">
            <w:pPr>
              <w:pStyle w:val="NormalText"/>
              <w:jc w:val="right"/>
            </w:pPr>
          </w:p>
        </w:tc>
      </w:tr>
      <w:tr w:rsidR="00056059" w:rsidRPr="00056059" w14:paraId="74029D8E" w14:textId="77777777">
        <w:trPr>
          <w:gridAfter w:val="1"/>
          <w:wAfter w:w="20" w:type="dxa"/>
        </w:trPr>
        <w:tc>
          <w:tcPr>
            <w:tcW w:w="1160" w:type="dxa"/>
            <w:tcBorders>
              <w:top w:val="nil"/>
              <w:left w:val="nil"/>
              <w:bottom w:val="nil"/>
              <w:right w:val="nil"/>
            </w:tcBorders>
            <w:shd w:val="clear" w:color="auto" w:fill="FFFFFF"/>
            <w:vAlign w:val="bottom"/>
          </w:tcPr>
          <w:p w14:paraId="2DFC2406" w14:textId="77777777" w:rsidR="00056059" w:rsidRPr="00056059" w:rsidRDefault="00056059">
            <w:pPr>
              <w:pStyle w:val="NormalText"/>
            </w:pPr>
          </w:p>
        </w:tc>
        <w:tc>
          <w:tcPr>
            <w:tcW w:w="4320" w:type="dxa"/>
            <w:gridSpan w:val="2"/>
            <w:tcBorders>
              <w:top w:val="nil"/>
              <w:left w:val="nil"/>
              <w:bottom w:val="nil"/>
              <w:right w:val="nil"/>
            </w:tcBorders>
            <w:shd w:val="clear" w:color="auto" w:fill="FFFFFF"/>
            <w:tcMar>
              <w:top w:w="0" w:type="dxa"/>
              <w:left w:w="0" w:type="dxa"/>
              <w:bottom w:w="0" w:type="dxa"/>
              <w:right w:w="0" w:type="dxa"/>
            </w:tcMar>
            <w:vAlign w:val="bottom"/>
          </w:tcPr>
          <w:p w14:paraId="3CFED046" w14:textId="77777777" w:rsidR="00056059" w:rsidRPr="00056059" w:rsidRDefault="00056059">
            <w:pPr>
              <w:pStyle w:val="NormalText"/>
            </w:pPr>
            <w:r w:rsidRPr="00056059">
              <w:t>Discount on bonds (difference)</w:t>
            </w:r>
          </w:p>
        </w:tc>
        <w:tc>
          <w:tcPr>
            <w:tcW w:w="1440" w:type="dxa"/>
            <w:gridSpan w:val="8"/>
            <w:tcBorders>
              <w:top w:val="nil"/>
              <w:left w:val="nil"/>
              <w:bottom w:val="nil"/>
              <w:right w:val="nil"/>
            </w:tcBorders>
            <w:shd w:val="clear" w:color="auto" w:fill="FFFFFF"/>
            <w:tcMar>
              <w:top w:w="0" w:type="dxa"/>
              <w:left w:w="0" w:type="dxa"/>
              <w:bottom w:w="0" w:type="dxa"/>
              <w:right w:w="0" w:type="dxa"/>
            </w:tcMar>
            <w:vAlign w:val="bottom"/>
          </w:tcPr>
          <w:p w14:paraId="1688DBF5" w14:textId="77777777" w:rsidR="00056059" w:rsidRPr="00056059" w:rsidRDefault="00056059">
            <w:pPr>
              <w:pStyle w:val="NormalText"/>
              <w:jc w:val="right"/>
            </w:pPr>
            <w:r w:rsidRPr="00056059">
              <w:t>700,000</w:t>
            </w:r>
          </w:p>
        </w:tc>
        <w:tc>
          <w:tcPr>
            <w:tcW w:w="1340" w:type="dxa"/>
            <w:gridSpan w:val="5"/>
            <w:tcBorders>
              <w:top w:val="nil"/>
              <w:left w:val="nil"/>
              <w:bottom w:val="nil"/>
              <w:right w:val="nil"/>
            </w:tcBorders>
            <w:shd w:val="clear" w:color="auto" w:fill="FFFFFF"/>
            <w:tcMar>
              <w:top w:w="0" w:type="dxa"/>
              <w:left w:w="0" w:type="dxa"/>
              <w:bottom w:w="0" w:type="dxa"/>
              <w:right w:w="0" w:type="dxa"/>
            </w:tcMar>
            <w:vAlign w:val="bottom"/>
          </w:tcPr>
          <w:p w14:paraId="1B6B0745" w14:textId="77777777" w:rsidR="00056059" w:rsidRPr="00056059" w:rsidRDefault="00056059">
            <w:pPr>
              <w:pStyle w:val="NormalText"/>
              <w:jc w:val="right"/>
            </w:pPr>
          </w:p>
        </w:tc>
      </w:tr>
      <w:tr w:rsidR="00056059" w:rsidRPr="00056059" w14:paraId="5F16C1E1" w14:textId="77777777">
        <w:trPr>
          <w:gridAfter w:val="2"/>
          <w:wAfter w:w="140" w:type="dxa"/>
        </w:trPr>
        <w:tc>
          <w:tcPr>
            <w:tcW w:w="1160" w:type="dxa"/>
            <w:tcBorders>
              <w:top w:val="nil"/>
              <w:left w:val="nil"/>
              <w:bottom w:val="nil"/>
              <w:right w:val="nil"/>
            </w:tcBorders>
            <w:shd w:val="clear" w:color="auto" w:fill="FFFFFF"/>
            <w:vAlign w:val="bottom"/>
          </w:tcPr>
          <w:p w14:paraId="23635955" w14:textId="77777777" w:rsidR="00056059" w:rsidRPr="00056059" w:rsidRDefault="00056059">
            <w:pPr>
              <w:pStyle w:val="NormalText"/>
            </w:pPr>
          </w:p>
        </w:tc>
        <w:tc>
          <w:tcPr>
            <w:tcW w:w="4680" w:type="dxa"/>
            <w:gridSpan w:val="5"/>
            <w:tcBorders>
              <w:top w:val="nil"/>
              <w:left w:val="nil"/>
              <w:bottom w:val="nil"/>
              <w:right w:val="nil"/>
            </w:tcBorders>
            <w:shd w:val="clear" w:color="auto" w:fill="FFFFFF"/>
            <w:tcMar>
              <w:top w:w="0" w:type="dxa"/>
              <w:left w:w="0" w:type="dxa"/>
              <w:bottom w:w="0" w:type="dxa"/>
              <w:right w:w="0" w:type="dxa"/>
            </w:tcMar>
            <w:vAlign w:val="bottom"/>
          </w:tcPr>
          <w:p w14:paraId="3566D863" w14:textId="77777777" w:rsidR="00056059" w:rsidRPr="00056059" w:rsidRDefault="00056059">
            <w:pPr>
              <w:pStyle w:val="NormalText"/>
            </w:pPr>
            <w:r w:rsidRPr="00056059">
              <w:t xml:space="preserve"> Bonds payable</w:t>
            </w:r>
          </w:p>
        </w:tc>
        <w:tc>
          <w:tcPr>
            <w:tcW w:w="860" w:type="dxa"/>
            <w:gridSpan w:val="2"/>
            <w:tcBorders>
              <w:top w:val="nil"/>
              <w:left w:val="nil"/>
              <w:bottom w:val="nil"/>
              <w:right w:val="nil"/>
            </w:tcBorders>
            <w:shd w:val="clear" w:color="auto" w:fill="FFFFFF"/>
            <w:tcMar>
              <w:top w:w="0" w:type="dxa"/>
              <w:left w:w="0" w:type="dxa"/>
              <w:bottom w:w="0" w:type="dxa"/>
              <w:right w:w="0" w:type="dxa"/>
            </w:tcMar>
            <w:vAlign w:val="bottom"/>
          </w:tcPr>
          <w:p w14:paraId="458824E2" w14:textId="77777777" w:rsidR="00056059" w:rsidRPr="00056059" w:rsidRDefault="00056059">
            <w:pPr>
              <w:pStyle w:val="NormalText"/>
            </w:pPr>
          </w:p>
        </w:tc>
        <w:tc>
          <w:tcPr>
            <w:tcW w:w="1440" w:type="dxa"/>
            <w:gridSpan w:val="7"/>
            <w:tcBorders>
              <w:top w:val="nil"/>
              <w:left w:val="nil"/>
              <w:bottom w:val="nil"/>
              <w:right w:val="nil"/>
            </w:tcBorders>
            <w:shd w:val="clear" w:color="auto" w:fill="FFFFFF"/>
            <w:tcMar>
              <w:top w:w="0" w:type="dxa"/>
              <w:left w:w="0" w:type="dxa"/>
              <w:bottom w:w="0" w:type="dxa"/>
              <w:right w:w="0" w:type="dxa"/>
            </w:tcMar>
            <w:vAlign w:val="bottom"/>
          </w:tcPr>
          <w:p w14:paraId="12FBC08E" w14:textId="77777777" w:rsidR="00056059" w:rsidRPr="00056059" w:rsidRDefault="00056059">
            <w:pPr>
              <w:pStyle w:val="NormalText"/>
              <w:jc w:val="right"/>
            </w:pPr>
            <w:r w:rsidRPr="00056059">
              <w:t xml:space="preserve">10,000,000 </w:t>
            </w:r>
          </w:p>
        </w:tc>
      </w:tr>
      <w:tr w:rsidR="00056059" w:rsidRPr="00056059" w14:paraId="0800AB4F" w14:textId="77777777">
        <w:trPr>
          <w:gridAfter w:val="2"/>
          <w:wAfter w:w="140" w:type="dxa"/>
        </w:trPr>
        <w:tc>
          <w:tcPr>
            <w:tcW w:w="1160" w:type="dxa"/>
            <w:tcBorders>
              <w:top w:val="nil"/>
              <w:left w:val="nil"/>
              <w:bottom w:val="nil"/>
              <w:right w:val="nil"/>
            </w:tcBorders>
            <w:shd w:val="clear" w:color="auto" w:fill="FFFFFF"/>
            <w:vAlign w:val="bottom"/>
          </w:tcPr>
          <w:p w14:paraId="0718BAB8" w14:textId="77777777" w:rsidR="00056059" w:rsidRPr="00056059" w:rsidRDefault="00056059">
            <w:pPr>
              <w:pStyle w:val="NormalText"/>
            </w:pPr>
          </w:p>
        </w:tc>
        <w:tc>
          <w:tcPr>
            <w:tcW w:w="4680" w:type="dxa"/>
            <w:gridSpan w:val="5"/>
            <w:tcBorders>
              <w:top w:val="nil"/>
              <w:left w:val="nil"/>
              <w:bottom w:val="nil"/>
              <w:right w:val="nil"/>
            </w:tcBorders>
            <w:shd w:val="clear" w:color="auto" w:fill="FFFFFF"/>
            <w:tcMar>
              <w:top w:w="0" w:type="dxa"/>
              <w:left w:w="0" w:type="dxa"/>
              <w:bottom w:w="0" w:type="dxa"/>
              <w:right w:w="0" w:type="dxa"/>
            </w:tcMar>
            <w:vAlign w:val="bottom"/>
          </w:tcPr>
          <w:p w14:paraId="5ABFE07C" w14:textId="77777777" w:rsidR="00056059" w:rsidRPr="00056059" w:rsidRDefault="00056059">
            <w:pPr>
              <w:pStyle w:val="NormalText"/>
            </w:pPr>
            <w:r w:rsidRPr="00056059">
              <w:t xml:space="preserve"> Paid-in capital — Stock warrants outstanding</w:t>
            </w:r>
          </w:p>
        </w:tc>
        <w:tc>
          <w:tcPr>
            <w:tcW w:w="860" w:type="dxa"/>
            <w:gridSpan w:val="2"/>
            <w:tcBorders>
              <w:top w:val="nil"/>
              <w:left w:val="nil"/>
              <w:bottom w:val="nil"/>
              <w:right w:val="nil"/>
            </w:tcBorders>
            <w:shd w:val="clear" w:color="auto" w:fill="FFFFFF"/>
            <w:tcMar>
              <w:top w:w="0" w:type="dxa"/>
              <w:left w:w="0" w:type="dxa"/>
              <w:bottom w:w="0" w:type="dxa"/>
              <w:right w:w="0" w:type="dxa"/>
            </w:tcMar>
            <w:vAlign w:val="bottom"/>
          </w:tcPr>
          <w:p w14:paraId="0E13E55E" w14:textId="77777777" w:rsidR="00056059" w:rsidRPr="00056059" w:rsidRDefault="00056059">
            <w:pPr>
              <w:pStyle w:val="NormalText"/>
            </w:pPr>
          </w:p>
        </w:tc>
        <w:tc>
          <w:tcPr>
            <w:tcW w:w="1440" w:type="dxa"/>
            <w:gridSpan w:val="7"/>
            <w:tcBorders>
              <w:top w:val="nil"/>
              <w:left w:val="nil"/>
              <w:bottom w:val="nil"/>
              <w:right w:val="nil"/>
            </w:tcBorders>
            <w:shd w:val="clear" w:color="auto" w:fill="FFFFFF"/>
            <w:tcMar>
              <w:top w:w="0" w:type="dxa"/>
              <w:left w:w="0" w:type="dxa"/>
              <w:bottom w:w="0" w:type="dxa"/>
              <w:right w:w="0" w:type="dxa"/>
            </w:tcMar>
            <w:vAlign w:val="bottom"/>
          </w:tcPr>
          <w:p w14:paraId="2C530557" w14:textId="77777777" w:rsidR="00056059" w:rsidRPr="00056059" w:rsidRDefault="00056059">
            <w:pPr>
              <w:pStyle w:val="NormalText"/>
              <w:jc w:val="right"/>
            </w:pPr>
            <w:r w:rsidRPr="00056059">
              <w:t>1,200,000</w:t>
            </w:r>
          </w:p>
        </w:tc>
      </w:tr>
      <w:tr w:rsidR="00056059" w:rsidRPr="00056059" w14:paraId="614C97B3" w14:textId="77777777">
        <w:tc>
          <w:tcPr>
            <w:tcW w:w="1440" w:type="dxa"/>
            <w:gridSpan w:val="2"/>
            <w:tcBorders>
              <w:top w:val="nil"/>
              <w:left w:val="nil"/>
              <w:bottom w:val="nil"/>
              <w:right w:val="nil"/>
            </w:tcBorders>
            <w:shd w:val="clear" w:color="auto" w:fill="FFFFFF"/>
            <w:vAlign w:val="bottom"/>
          </w:tcPr>
          <w:p w14:paraId="1CB89ADE" w14:textId="77777777" w:rsidR="00056059" w:rsidRPr="00056059" w:rsidRDefault="00056059">
            <w:pPr>
              <w:pStyle w:val="NormalText"/>
            </w:pPr>
          </w:p>
        </w:tc>
        <w:tc>
          <w:tcPr>
            <w:tcW w:w="4500" w:type="dxa"/>
            <w:gridSpan w:val="5"/>
            <w:tcBorders>
              <w:top w:val="nil"/>
              <w:left w:val="nil"/>
              <w:bottom w:val="nil"/>
              <w:right w:val="nil"/>
            </w:tcBorders>
            <w:shd w:val="clear" w:color="auto" w:fill="FFFFFF"/>
            <w:tcMar>
              <w:top w:w="0" w:type="dxa"/>
              <w:left w:w="0" w:type="dxa"/>
              <w:bottom w:w="0" w:type="dxa"/>
              <w:right w:w="0" w:type="dxa"/>
            </w:tcMar>
            <w:vAlign w:val="bottom"/>
          </w:tcPr>
          <w:p w14:paraId="7119EDB8" w14:textId="77777777" w:rsidR="00056059" w:rsidRPr="00056059" w:rsidRDefault="00056059">
            <w:pPr>
              <w:pStyle w:val="NormalText"/>
            </w:pPr>
            <w:r w:rsidRPr="00056059">
              <w:t xml:space="preserve">  ($6 x 20 </w:t>
            </w:r>
            <w:proofErr w:type="gramStart"/>
            <w:r w:rsidRPr="00056059">
              <w:t>x [(</w:t>
            </w:r>
            <w:proofErr w:type="gramEnd"/>
            <w:r w:rsidRPr="00056059">
              <w:t>$10,000,000 / $1,000</w:t>
            </w:r>
            <w:proofErr w:type="gramStart"/>
            <w:r w:rsidRPr="00056059">
              <w:t>] )</w:t>
            </w:r>
            <w:proofErr w:type="gramEnd"/>
          </w:p>
        </w:tc>
        <w:tc>
          <w:tcPr>
            <w:tcW w:w="1180" w:type="dxa"/>
            <w:gridSpan w:val="5"/>
            <w:tcBorders>
              <w:top w:val="nil"/>
              <w:left w:val="nil"/>
              <w:bottom w:val="nil"/>
              <w:right w:val="nil"/>
            </w:tcBorders>
            <w:shd w:val="clear" w:color="auto" w:fill="FFFFFF"/>
            <w:tcMar>
              <w:top w:w="0" w:type="dxa"/>
              <w:left w:w="0" w:type="dxa"/>
              <w:bottom w:w="0" w:type="dxa"/>
              <w:right w:w="0" w:type="dxa"/>
            </w:tcMar>
            <w:vAlign w:val="bottom"/>
          </w:tcPr>
          <w:p w14:paraId="0AC19918" w14:textId="77777777" w:rsidR="00056059" w:rsidRPr="00056059" w:rsidRDefault="00056059">
            <w:pPr>
              <w:pStyle w:val="NormalText"/>
            </w:pPr>
          </w:p>
        </w:tc>
        <w:tc>
          <w:tcPr>
            <w:tcW w:w="1160" w:type="dxa"/>
            <w:gridSpan w:val="5"/>
            <w:tcBorders>
              <w:top w:val="nil"/>
              <w:left w:val="nil"/>
              <w:bottom w:val="nil"/>
              <w:right w:val="nil"/>
            </w:tcBorders>
            <w:shd w:val="clear" w:color="auto" w:fill="FFFFFF"/>
            <w:tcMar>
              <w:top w:w="0" w:type="dxa"/>
              <w:left w:w="0" w:type="dxa"/>
              <w:bottom w:w="0" w:type="dxa"/>
              <w:right w:w="0" w:type="dxa"/>
            </w:tcMar>
            <w:vAlign w:val="bottom"/>
          </w:tcPr>
          <w:p w14:paraId="401ADAE7" w14:textId="77777777" w:rsidR="00056059" w:rsidRPr="00056059" w:rsidRDefault="00056059">
            <w:pPr>
              <w:pStyle w:val="NormalText"/>
            </w:pPr>
          </w:p>
        </w:tc>
      </w:tr>
      <w:tr w:rsidR="00056059" w:rsidRPr="00056059" w14:paraId="39997906" w14:textId="77777777">
        <w:tc>
          <w:tcPr>
            <w:tcW w:w="1440" w:type="dxa"/>
            <w:gridSpan w:val="2"/>
            <w:tcBorders>
              <w:top w:val="nil"/>
              <w:left w:val="nil"/>
              <w:bottom w:val="nil"/>
              <w:right w:val="nil"/>
            </w:tcBorders>
            <w:shd w:val="clear" w:color="auto" w:fill="FFFFFF"/>
            <w:vAlign w:val="bottom"/>
          </w:tcPr>
          <w:p w14:paraId="52648851" w14:textId="77777777" w:rsidR="00056059" w:rsidRPr="00056059" w:rsidRDefault="00056059">
            <w:pPr>
              <w:pStyle w:val="NormalText"/>
            </w:pPr>
          </w:p>
        </w:tc>
        <w:tc>
          <w:tcPr>
            <w:tcW w:w="4500" w:type="dxa"/>
            <w:gridSpan w:val="5"/>
            <w:tcBorders>
              <w:top w:val="nil"/>
              <w:left w:val="nil"/>
              <w:bottom w:val="nil"/>
              <w:right w:val="nil"/>
            </w:tcBorders>
            <w:shd w:val="clear" w:color="auto" w:fill="FFFFFF"/>
            <w:tcMar>
              <w:top w:w="0" w:type="dxa"/>
              <w:left w:w="0" w:type="dxa"/>
              <w:bottom w:w="0" w:type="dxa"/>
              <w:right w:w="0" w:type="dxa"/>
            </w:tcMar>
            <w:vAlign w:val="bottom"/>
          </w:tcPr>
          <w:p w14:paraId="75CE608B" w14:textId="77777777" w:rsidR="00056059" w:rsidRPr="00056059" w:rsidRDefault="00056059">
            <w:pPr>
              <w:pStyle w:val="NormalText"/>
            </w:pPr>
          </w:p>
        </w:tc>
        <w:tc>
          <w:tcPr>
            <w:tcW w:w="1180" w:type="dxa"/>
            <w:gridSpan w:val="5"/>
            <w:tcBorders>
              <w:top w:val="nil"/>
              <w:left w:val="nil"/>
              <w:bottom w:val="nil"/>
              <w:right w:val="nil"/>
            </w:tcBorders>
            <w:shd w:val="clear" w:color="auto" w:fill="FFFFFF"/>
            <w:tcMar>
              <w:top w:w="0" w:type="dxa"/>
              <w:left w:w="0" w:type="dxa"/>
              <w:bottom w:w="0" w:type="dxa"/>
              <w:right w:w="0" w:type="dxa"/>
            </w:tcMar>
            <w:vAlign w:val="bottom"/>
          </w:tcPr>
          <w:p w14:paraId="095A9B87" w14:textId="77777777" w:rsidR="00056059" w:rsidRPr="00056059" w:rsidRDefault="00056059">
            <w:pPr>
              <w:pStyle w:val="NormalText"/>
            </w:pPr>
          </w:p>
        </w:tc>
        <w:tc>
          <w:tcPr>
            <w:tcW w:w="1160" w:type="dxa"/>
            <w:gridSpan w:val="5"/>
            <w:tcBorders>
              <w:top w:val="nil"/>
              <w:left w:val="nil"/>
              <w:bottom w:val="nil"/>
              <w:right w:val="nil"/>
            </w:tcBorders>
            <w:shd w:val="clear" w:color="auto" w:fill="FFFFFF"/>
            <w:tcMar>
              <w:top w:w="0" w:type="dxa"/>
              <w:left w:w="0" w:type="dxa"/>
              <w:bottom w:w="0" w:type="dxa"/>
              <w:right w:w="0" w:type="dxa"/>
            </w:tcMar>
            <w:vAlign w:val="bottom"/>
          </w:tcPr>
          <w:p w14:paraId="740D343A" w14:textId="77777777" w:rsidR="00056059" w:rsidRPr="00056059" w:rsidRDefault="00056059">
            <w:pPr>
              <w:pStyle w:val="NormalText"/>
            </w:pPr>
          </w:p>
        </w:tc>
      </w:tr>
      <w:tr w:rsidR="00056059" w:rsidRPr="00056059" w14:paraId="2467B5D2" w14:textId="77777777">
        <w:trPr>
          <w:gridAfter w:val="3"/>
          <w:wAfter w:w="280" w:type="dxa"/>
        </w:trPr>
        <w:tc>
          <w:tcPr>
            <w:tcW w:w="1160" w:type="dxa"/>
            <w:tcBorders>
              <w:top w:val="nil"/>
              <w:left w:val="nil"/>
              <w:bottom w:val="nil"/>
              <w:right w:val="nil"/>
            </w:tcBorders>
            <w:shd w:val="clear" w:color="auto" w:fill="FFFFFF"/>
            <w:vAlign w:val="bottom"/>
          </w:tcPr>
          <w:p w14:paraId="4FC4C102" w14:textId="77777777" w:rsidR="00056059" w:rsidRPr="00056059" w:rsidRDefault="00056059">
            <w:pPr>
              <w:pStyle w:val="NormalText"/>
            </w:pPr>
            <w:r w:rsidRPr="00056059">
              <w:t xml:space="preserve"> (B)</w:t>
            </w:r>
          </w:p>
        </w:tc>
        <w:tc>
          <w:tcPr>
            <w:tcW w:w="4500" w:type="dxa"/>
            <w:gridSpan w:val="4"/>
            <w:tcBorders>
              <w:top w:val="nil"/>
              <w:left w:val="nil"/>
              <w:bottom w:val="nil"/>
              <w:right w:val="nil"/>
            </w:tcBorders>
            <w:shd w:val="clear" w:color="auto" w:fill="FFFFFF"/>
            <w:tcMar>
              <w:top w:w="0" w:type="dxa"/>
              <w:left w:w="0" w:type="dxa"/>
              <w:bottom w:w="0" w:type="dxa"/>
              <w:right w:w="0" w:type="dxa"/>
            </w:tcMar>
            <w:vAlign w:val="bottom"/>
          </w:tcPr>
          <w:p w14:paraId="4A2D3DCC" w14:textId="77777777" w:rsidR="00056059" w:rsidRPr="00056059" w:rsidRDefault="00056059">
            <w:pPr>
              <w:pStyle w:val="NormalText"/>
            </w:pPr>
            <w:r w:rsidRPr="00056059">
              <w:t>INVESTOR-Purchase 10% of bond issue</w:t>
            </w:r>
          </w:p>
        </w:tc>
        <w:tc>
          <w:tcPr>
            <w:tcW w:w="1160" w:type="dxa"/>
            <w:gridSpan w:val="5"/>
            <w:tcBorders>
              <w:top w:val="nil"/>
              <w:left w:val="nil"/>
              <w:bottom w:val="nil"/>
              <w:right w:val="nil"/>
            </w:tcBorders>
            <w:shd w:val="clear" w:color="auto" w:fill="FFFFFF"/>
            <w:tcMar>
              <w:top w:w="0" w:type="dxa"/>
              <w:left w:w="0" w:type="dxa"/>
              <w:bottom w:w="0" w:type="dxa"/>
              <w:right w:w="0" w:type="dxa"/>
            </w:tcMar>
            <w:vAlign w:val="bottom"/>
          </w:tcPr>
          <w:p w14:paraId="44A88D4E" w14:textId="77777777" w:rsidR="00056059" w:rsidRPr="00056059" w:rsidRDefault="00056059">
            <w:pPr>
              <w:pStyle w:val="NormalText"/>
            </w:pPr>
          </w:p>
        </w:tc>
        <w:tc>
          <w:tcPr>
            <w:tcW w:w="1180" w:type="dxa"/>
            <w:gridSpan w:val="4"/>
            <w:tcBorders>
              <w:top w:val="nil"/>
              <w:left w:val="nil"/>
              <w:bottom w:val="nil"/>
              <w:right w:val="nil"/>
            </w:tcBorders>
            <w:shd w:val="clear" w:color="auto" w:fill="FFFFFF"/>
            <w:tcMar>
              <w:top w:w="0" w:type="dxa"/>
              <w:left w:w="0" w:type="dxa"/>
              <w:bottom w:w="0" w:type="dxa"/>
              <w:right w:w="0" w:type="dxa"/>
            </w:tcMar>
            <w:vAlign w:val="bottom"/>
          </w:tcPr>
          <w:p w14:paraId="1141CD25" w14:textId="77777777" w:rsidR="00056059" w:rsidRPr="00056059" w:rsidRDefault="00056059">
            <w:pPr>
              <w:pStyle w:val="NormalText"/>
            </w:pPr>
          </w:p>
        </w:tc>
      </w:tr>
      <w:tr w:rsidR="00056059" w:rsidRPr="00056059" w14:paraId="7DFC7C2E" w14:textId="77777777">
        <w:trPr>
          <w:gridAfter w:val="3"/>
          <w:wAfter w:w="280" w:type="dxa"/>
        </w:trPr>
        <w:tc>
          <w:tcPr>
            <w:tcW w:w="1160" w:type="dxa"/>
            <w:tcBorders>
              <w:top w:val="nil"/>
              <w:left w:val="nil"/>
              <w:bottom w:val="nil"/>
              <w:right w:val="nil"/>
            </w:tcBorders>
            <w:shd w:val="clear" w:color="auto" w:fill="FFFFFF"/>
            <w:vAlign w:val="bottom"/>
          </w:tcPr>
          <w:p w14:paraId="39B707AA" w14:textId="77777777" w:rsidR="00056059" w:rsidRPr="00056059" w:rsidRDefault="00056059">
            <w:pPr>
              <w:pStyle w:val="NormalText"/>
            </w:pPr>
          </w:p>
        </w:tc>
        <w:tc>
          <w:tcPr>
            <w:tcW w:w="4500" w:type="dxa"/>
            <w:gridSpan w:val="4"/>
            <w:tcBorders>
              <w:top w:val="nil"/>
              <w:left w:val="nil"/>
              <w:bottom w:val="nil"/>
              <w:right w:val="nil"/>
            </w:tcBorders>
            <w:shd w:val="clear" w:color="auto" w:fill="FFFFFF"/>
            <w:tcMar>
              <w:top w:w="0" w:type="dxa"/>
              <w:left w:w="0" w:type="dxa"/>
              <w:bottom w:w="0" w:type="dxa"/>
              <w:right w:w="0" w:type="dxa"/>
            </w:tcMar>
            <w:vAlign w:val="bottom"/>
          </w:tcPr>
          <w:p w14:paraId="3DADDE73" w14:textId="77777777" w:rsidR="00056059" w:rsidRPr="00056059" w:rsidRDefault="00056059">
            <w:pPr>
              <w:pStyle w:val="NormalText"/>
            </w:pPr>
            <w:r w:rsidRPr="00056059">
              <w:t>Investment in stock warrants</w:t>
            </w:r>
          </w:p>
        </w:tc>
        <w:tc>
          <w:tcPr>
            <w:tcW w:w="1160" w:type="dxa"/>
            <w:gridSpan w:val="5"/>
            <w:tcBorders>
              <w:top w:val="nil"/>
              <w:left w:val="nil"/>
              <w:bottom w:val="nil"/>
              <w:right w:val="nil"/>
            </w:tcBorders>
            <w:shd w:val="clear" w:color="auto" w:fill="FFFFFF"/>
            <w:tcMar>
              <w:top w:w="0" w:type="dxa"/>
              <w:left w:w="0" w:type="dxa"/>
              <w:bottom w:w="0" w:type="dxa"/>
              <w:right w:w="0" w:type="dxa"/>
            </w:tcMar>
            <w:vAlign w:val="bottom"/>
          </w:tcPr>
          <w:p w14:paraId="523BA583" w14:textId="77777777" w:rsidR="00056059" w:rsidRPr="00056059" w:rsidRDefault="00056059">
            <w:pPr>
              <w:pStyle w:val="NormalText"/>
            </w:pPr>
          </w:p>
        </w:tc>
        <w:tc>
          <w:tcPr>
            <w:tcW w:w="1180" w:type="dxa"/>
            <w:gridSpan w:val="4"/>
            <w:tcBorders>
              <w:top w:val="nil"/>
              <w:left w:val="nil"/>
              <w:bottom w:val="nil"/>
              <w:right w:val="nil"/>
            </w:tcBorders>
            <w:shd w:val="clear" w:color="auto" w:fill="FFFFFF"/>
            <w:tcMar>
              <w:top w:w="0" w:type="dxa"/>
              <w:left w:w="0" w:type="dxa"/>
              <w:bottom w:w="0" w:type="dxa"/>
              <w:right w:w="0" w:type="dxa"/>
            </w:tcMar>
            <w:vAlign w:val="bottom"/>
          </w:tcPr>
          <w:p w14:paraId="55497438" w14:textId="77777777" w:rsidR="00056059" w:rsidRPr="00056059" w:rsidRDefault="00056059">
            <w:pPr>
              <w:pStyle w:val="NormalText"/>
            </w:pPr>
          </w:p>
        </w:tc>
      </w:tr>
      <w:tr w:rsidR="00056059" w:rsidRPr="00056059" w14:paraId="28F85F41" w14:textId="77777777">
        <w:trPr>
          <w:gridAfter w:val="3"/>
          <w:wAfter w:w="280" w:type="dxa"/>
        </w:trPr>
        <w:tc>
          <w:tcPr>
            <w:tcW w:w="1160" w:type="dxa"/>
            <w:tcBorders>
              <w:top w:val="nil"/>
              <w:left w:val="nil"/>
              <w:bottom w:val="nil"/>
              <w:right w:val="nil"/>
            </w:tcBorders>
            <w:shd w:val="clear" w:color="auto" w:fill="FFFFFF"/>
            <w:vAlign w:val="bottom"/>
          </w:tcPr>
          <w:p w14:paraId="5A34E9DE" w14:textId="77777777" w:rsidR="00056059" w:rsidRPr="00056059" w:rsidRDefault="00056059">
            <w:pPr>
              <w:pStyle w:val="NormalText"/>
            </w:pPr>
          </w:p>
        </w:tc>
        <w:tc>
          <w:tcPr>
            <w:tcW w:w="4500" w:type="dxa"/>
            <w:gridSpan w:val="4"/>
            <w:tcBorders>
              <w:top w:val="nil"/>
              <w:left w:val="nil"/>
              <w:bottom w:val="nil"/>
              <w:right w:val="nil"/>
            </w:tcBorders>
            <w:shd w:val="clear" w:color="auto" w:fill="FFFFFF"/>
            <w:tcMar>
              <w:top w:w="0" w:type="dxa"/>
              <w:left w:w="0" w:type="dxa"/>
              <w:bottom w:w="0" w:type="dxa"/>
              <w:right w:w="0" w:type="dxa"/>
            </w:tcMar>
            <w:vAlign w:val="bottom"/>
          </w:tcPr>
          <w:p w14:paraId="3AFCDEE9" w14:textId="77777777" w:rsidR="00056059" w:rsidRPr="00056059" w:rsidRDefault="00056059">
            <w:pPr>
              <w:pStyle w:val="NormalText"/>
            </w:pPr>
            <w:r w:rsidRPr="00056059">
              <w:t xml:space="preserve">  ($1,200,000 x 10%)</w:t>
            </w:r>
          </w:p>
        </w:tc>
        <w:tc>
          <w:tcPr>
            <w:tcW w:w="1160" w:type="dxa"/>
            <w:gridSpan w:val="5"/>
            <w:tcBorders>
              <w:top w:val="nil"/>
              <w:left w:val="nil"/>
              <w:bottom w:val="nil"/>
              <w:right w:val="nil"/>
            </w:tcBorders>
            <w:shd w:val="clear" w:color="auto" w:fill="FFFFFF"/>
            <w:tcMar>
              <w:top w:w="0" w:type="dxa"/>
              <w:left w:w="0" w:type="dxa"/>
              <w:bottom w:w="0" w:type="dxa"/>
              <w:right w:w="0" w:type="dxa"/>
            </w:tcMar>
            <w:vAlign w:val="bottom"/>
          </w:tcPr>
          <w:p w14:paraId="120074C0" w14:textId="77777777" w:rsidR="00056059" w:rsidRPr="00056059" w:rsidRDefault="00056059">
            <w:pPr>
              <w:pStyle w:val="NormalText"/>
              <w:jc w:val="right"/>
            </w:pPr>
            <w:r w:rsidRPr="00056059">
              <w:t xml:space="preserve"> 120,000</w:t>
            </w:r>
          </w:p>
        </w:tc>
        <w:tc>
          <w:tcPr>
            <w:tcW w:w="1180" w:type="dxa"/>
            <w:gridSpan w:val="4"/>
            <w:tcBorders>
              <w:top w:val="nil"/>
              <w:left w:val="nil"/>
              <w:bottom w:val="nil"/>
              <w:right w:val="nil"/>
            </w:tcBorders>
            <w:shd w:val="clear" w:color="auto" w:fill="FFFFFF"/>
            <w:tcMar>
              <w:top w:w="0" w:type="dxa"/>
              <w:left w:w="0" w:type="dxa"/>
              <w:bottom w:w="0" w:type="dxa"/>
              <w:right w:w="0" w:type="dxa"/>
            </w:tcMar>
            <w:vAlign w:val="bottom"/>
          </w:tcPr>
          <w:p w14:paraId="368BB701" w14:textId="77777777" w:rsidR="00056059" w:rsidRPr="00056059" w:rsidRDefault="00056059">
            <w:pPr>
              <w:pStyle w:val="NormalText"/>
              <w:jc w:val="right"/>
            </w:pPr>
          </w:p>
        </w:tc>
      </w:tr>
      <w:tr w:rsidR="00056059" w:rsidRPr="00056059" w14:paraId="3A38B832" w14:textId="77777777">
        <w:trPr>
          <w:gridAfter w:val="3"/>
          <w:wAfter w:w="280" w:type="dxa"/>
        </w:trPr>
        <w:tc>
          <w:tcPr>
            <w:tcW w:w="1160" w:type="dxa"/>
            <w:tcBorders>
              <w:top w:val="nil"/>
              <w:left w:val="nil"/>
              <w:bottom w:val="nil"/>
              <w:right w:val="nil"/>
            </w:tcBorders>
            <w:shd w:val="clear" w:color="auto" w:fill="FFFFFF"/>
            <w:vAlign w:val="bottom"/>
          </w:tcPr>
          <w:p w14:paraId="5B6B1BCD" w14:textId="77777777" w:rsidR="00056059" w:rsidRPr="00056059" w:rsidRDefault="00056059">
            <w:pPr>
              <w:pStyle w:val="NormalText"/>
            </w:pPr>
          </w:p>
        </w:tc>
        <w:tc>
          <w:tcPr>
            <w:tcW w:w="4500" w:type="dxa"/>
            <w:gridSpan w:val="4"/>
            <w:tcBorders>
              <w:top w:val="nil"/>
              <w:left w:val="nil"/>
              <w:bottom w:val="nil"/>
              <w:right w:val="nil"/>
            </w:tcBorders>
            <w:shd w:val="clear" w:color="auto" w:fill="FFFFFF"/>
            <w:tcMar>
              <w:top w:w="0" w:type="dxa"/>
              <w:left w:w="0" w:type="dxa"/>
              <w:bottom w:w="0" w:type="dxa"/>
              <w:right w:w="0" w:type="dxa"/>
            </w:tcMar>
            <w:vAlign w:val="bottom"/>
          </w:tcPr>
          <w:p w14:paraId="3716637C" w14:textId="77777777" w:rsidR="00056059" w:rsidRPr="00056059" w:rsidRDefault="00056059">
            <w:pPr>
              <w:pStyle w:val="NormalText"/>
            </w:pPr>
            <w:r w:rsidRPr="00056059">
              <w:t>Investment in bonds (10% x $10 M)</w:t>
            </w:r>
          </w:p>
        </w:tc>
        <w:tc>
          <w:tcPr>
            <w:tcW w:w="1160" w:type="dxa"/>
            <w:gridSpan w:val="5"/>
            <w:tcBorders>
              <w:top w:val="nil"/>
              <w:left w:val="nil"/>
              <w:bottom w:val="nil"/>
              <w:right w:val="nil"/>
            </w:tcBorders>
            <w:shd w:val="clear" w:color="auto" w:fill="FFFFFF"/>
            <w:tcMar>
              <w:top w:w="0" w:type="dxa"/>
              <w:left w:w="0" w:type="dxa"/>
              <w:bottom w:w="0" w:type="dxa"/>
              <w:right w:w="0" w:type="dxa"/>
            </w:tcMar>
            <w:vAlign w:val="bottom"/>
          </w:tcPr>
          <w:p w14:paraId="70F367FB" w14:textId="77777777" w:rsidR="00056059" w:rsidRPr="00056059" w:rsidRDefault="00056059">
            <w:pPr>
              <w:pStyle w:val="NormalText"/>
              <w:jc w:val="right"/>
            </w:pPr>
            <w:r w:rsidRPr="00056059">
              <w:t>1,000,000</w:t>
            </w:r>
          </w:p>
        </w:tc>
        <w:tc>
          <w:tcPr>
            <w:tcW w:w="1180" w:type="dxa"/>
            <w:gridSpan w:val="4"/>
            <w:tcBorders>
              <w:top w:val="nil"/>
              <w:left w:val="nil"/>
              <w:bottom w:val="nil"/>
              <w:right w:val="nil"/>
            </w:tcBorders>
            <w:shd w:val="clear" w:color="auto" w:fill="FFFFFF"/>
            <w:tcMar>
              <w:top w:w="0" w:type="dxa"/>
              <w:left w:w="0" w:type="dxa"/>
              <w:bottom w:w="0" w:type="dxa"/>
              <w:right w:w="0" w:type="dxa"/>
            </w:tcMar>
            <w:vAlign w:val="bottom"/>
          </w:tcPr>
          <w:p w14:paraId="44E90384" w14:textId="77777777" w:rsidR="00056059" w:rsidRPr="00056059" w:rsidRDefault="00056059">
            <w:pPr>
              <w:pStyle w:val="NormalText"/>
              <w:jc w:val="right"/>
            </w:pPr>
          </w:p>
        </w:tc>
      </w:tr>
      <w:tr w:rsidR="00056059" w:rsidRPr="00056059" w14:paraId="4D5C05B0" w14:textId="77777777">
        <w:trPr>
          <w:gridAfter w:val="3"/>
          <w:wAfter w:w="280" w:type="dxa"/>
        </w:trPr>
        <w:tc>
          <w:tcPr>
            <w:tcW w:w="1160" w:type="dxa"/>
            <w:tcBorders>
              <w:top w:val="nil"/>
              <w:left w:val="nil"/>
              <w:bottom w:val="nil"/>
              <w:right w:val="nil"/>
            </w:tcBorders>
            <w:shd w:val="clear" w:color="auto" w:fill="FFFFFF"/>
            <w:vAlign w:val="bottom"/>
          </w:tcPr>
          <w:p w14:paraId="2CFF1674" w14:textId="77777777" w:rsidR="00056059" w:rsidRPr="00056059" w:rsidRDefault="00056059">
            <w:pPr>
              <w:pStyle w:val="NormalText"/>
            </w:pPr>
          </w:p>
        </w:tc>
        <w:tc>
          <w:tcPr>
            <w:tcW w:w="4500" w:type="dxa"/>
            <w:gridSpan w:val="4"/>
            <w:tcBorders>
              <w:top w:val="nil"/>
              <w:left w:val="nil"/>
              <w:bottom w:val="nil"/>
              <w:right w:val="nil"/>
            </w:tcBorders>
            <w:shd w:val="clear" w:color="auto" w:fill="FFFFFF"/>
            <w:tcMar>
              <w:top w:w="0" w:type="dxa"/>
              <w:left w:w="0" w:type="dxa"/>
              <w:bottom w:w="0" w:type="dxa"/>
              <w:right w:w="0" w:type="dxa"/>
            </w:tcMar>
            <w:vAlign w:val="bottom"/>
          </w:tcPr>
          <w:p w14:paraId="510D3422" w14:textId="77777777" w:rsidR="00056059" w:rsidRPr="00056059" w:rsidRDefault="00056059">
            <w:pPr>
              <w:pStyle w:val="NormalText"/>
            </w:pPr>
            <w:r w:rsidRPr="00056059">
              <w:t xml:space="preserve">  Discount on bond </w:t>
            </w:r>
            <w:proofErr w:type="gramStart"/>
            <w:r w:rsidRPr="00056059">
              <w:t>investment  (</w:t>
            </w:r>
            <w:proofErr w:type="gramEnd"/>
            <w:r w:rsidRPr="00056059">
              <w:t>difference)</w:t>
            </w:r>
          </w:p>
        </w:tc>
        <w:tc>
          <w:tcPr>
            <w:tcW w:w="1160" w:type="dxa"/>
            <w:gridSpan w:val="5"/>
            <w:tcBorders>
              <w:top w:val="nil"/>
              <w:left w:val="nil"/>
              <w:bottom w:val="nil"/>
              <w:right w:val="nil"/>
            </w:tcBorders>
            <w:shd w:val="clear" w:color="auto" w:fill="FFFFFF"/>
            <w:tcMar>
              <w:top w:w="0" w:type="dxa"/>
              <w:left w:w="0" w:type="dxa"/>
              <w:bottom w:w="0" w:type="dxa"/>
              <w:right w:w="0" w:type="dxa"/>
            </w:tcMar>
            <w:vAlign w:val="bottom"/>
          </w:tcPr>
          <w:p w14:paraId="0295EDF2" w14:textId="77777777" w:rsidR="00056059" w:rsidRPr="00056059" w:rsidRDefault="00056059">
            <w:pPr>
              <w:pStyle w:val="NormalText"/>
            </w:pPr>
          </w:p>
        </w:tc>
        <w:tc>
          <w:tcPr>
            <w:tcW w:w="1180" w:type="dxa"/>
            <w:gridSpan w:val="4"/>
            <w:tcBorders>
              <w:top w:val="nil"/>
              <w:left w:val="nil"/>
              <w:bottom w:val="nil"/>
              <w:right w:val="nil"/>
            </w:tcBorders>
            <w:shd w:val="clear" w:color="auto" w:fill="FFFFFF"/>
            <w:tcMar>
              <w:top w:w="0" w:type="dxa"/>
              <w:left w:w="0" w:type="dxa"/>
              <w:bottom w:w="0" w:type="dxa"/>
              <w:right w:w="0" w:type="dxa"/>
            </w:tcMar>
            <w:vAlign w:val="bottom"/>
          </w:tcPr>
          <w:p w14:paraId="4CD61E7A" w14:textId="77777777" w:rsidR="00056059" w:rsidRPr="00056059" w:rsidRDefault="00056059">
            <w:pPr>
              <w:pStyle w:val="NormalText"/>
              <w:jc w:val="right"/>
            </w:pPr>
            <w:r w:rsidRPr="00056059">
              <w:t>70,000</w:t>
            </w:r>
          </w:p>
        </w:tc>
      </w:tr>
      <w:tr w:rsidR="00056059" w:rsidRPr="00056059" w14:paraId="241F4555" w14:textId="77777777">
        <w:trPr>
          <w:gridAfter w:val="3"/>
          <w:wAfter w:w="280" w:type="dxa"/>
        </w:trPr>
        <w:tc>
          <w:tcPr>
            <w:tcW w:w="1160" w:type="dxa"/>
            <w:tcBorders>
              <w:top w:val="nil"/>
              <w:left w:val="nil"/>
              <w:bottom w:val="nil"/>
              <w:right w:val="nil"/>
            </w:tcBorders>
            <w:shd w:val="clear" w:color="auto" w:fill="FFFFFF"/>
            <w:vAlign w:val="bottom"/>
          </w:tcPr>
          <w:p w14:paraId="5E5319D6" w14:textId="77777777" w:rsidR="00056059" w:rsidRPr="00056059" w:rsidRDefault="00056059">
            <w:pPr>
              <w:pStyle w:val="NormalText"/>
            </w:pPr>
          </w:p>
        </w:tc>
        <w:tc>
          <w:tcPr>
            <w:tcW w:w="4500" w:type="dxa"/>
            <w:gridSpan w:val="4"/>
            <w:tcBorders>
              <w:top w:val="nil"/>
              <w:left w:val="nil"/>
              <w:bottom w:val="nil"/>
              <w:right w:val="nil"/>
            </w:tcBorders>
            <w:shd w:val="clear" w:color="auto" w:fill="FFFFFF"/>
            <w:tcMar>
              <w:top w:w="0" w:type="dxa"/>
              <w:left w:w="0" w:type="dxa"/>
              <w:bottom w:w="0" w:type="dxa"/>
              <w:right w:w="0" w:type="dxa"/>
            </w:tcMar>
            <w:vAlign w:val="bottom"/>
          </w:tcPr>
          <w:p w14:paraId="35130BF9" w14:textId="77777777" w:rsidR="00056059" w:rsidRPr="00056059" w:rsidRDefault="00056059">
            <w:pPr>
              <w:pStyle w:val="NormalText"/>
            </w:pPr>
            <w:r w:rsidRPr="00056059">
              <w:t xml:space="preserve"> </w:t>
            </w:r>
            <w:proofErr w:type="gramStart"/>
            <w:r w:rsidRPr="00056059">
              <w:t>Cash  (</w:t>
            </w:r>
            <w:proofErr w:type="gramEnd"/>
            <w:r w:rsidRPr="00056059">
              <w:t>105% x $10 M) x 10%</w:t>
            </w:r>
          </w:p>
        </w:tc>
        <w:tc>
          <w:tcPr>
            <w:tcW w:w="1160" w:type="dxa"/>
            <w:gridSpan w:val="5"/>
            <w:tcBorders>
              <w:top w:val="nil"/>
              <w:left w:val="nil"/>
              <w:bottom w:val="nil"/>
              <w:right w:val="nil"/>
            </w:tcBorders>
            <w:shd w:val="clear" w:color="auto" w:fill="FFFFFF"/>
            <w:tcMar>
              <w:top w:w="0" w:type="dxa"/>
              <w:left w:w="0" w:type="dxa"/>
              <w:bottom w:w="0" w:type="dxa"/>
              <w:right w:w="0" w:type="dxa"/>
            </w:tcMar>
            <w:vAlign w:val="bottom"/>
          </w:tcPr>
          <w:p w14:paraId="36BF1225" w14:textId="77777777" w:rsidR="00056059" w:rsidRPr="00056059" w:rsidRDefault="00056059">
            <w:pPr>
              <w:pStyle w:val="NormalText"/>
            </w:pPr>
          </w:p>
        </w:tc>
        <w:tc>
          <w:tcPr>
            <w:tcW w:w="1180" w:type="dxa"/>
            <w:gridSpan w:val="4"/>
            <w:tcBorders>
              <w:top w:val="nil"/>
              <w:left w:val="nil"/>
              <w:bottom w:val="nil"/>
              <w:right w:val="nil"/>
            </w:tcBorders>
            <w:shd w:val="clear" w:color="auto" w:fill="FFFFFF"/>
            <w:tcMar>
              <w:top w:w="0" w:type="dxa"/>
              <w:left w:w="0" w:type="dxa"/>
              <w:bottom w:w="0" w:type="dxa"/>
              <w:right w:w="0" w:type="dxa"/>
            </w:tcMar>
            <w:vAlign w:val="bottom"/>
          </w:tcPr>
          <w:p w14:paraId="5B27E23E" w14:textId="77777777" w:rsidR="00056059" w:rsidRPr="00056059" w:rsidRDefault="00056059">
            <w:pPr>
              <w:pStyle w:val="NormalText"/>
              <w:jc w:val="right"/>
            </w:pPr>
            <w:r w:rsidRPr="00056059">
              <w:t>1,050,000</w:t>
            </w:r>
          </w:p>
        </w:tc>
      </w:tr>
      <w:tr w:rsidR="00056059" w:rsidRPr="00056059" w14:paraId="0D714B68" w14:textId="77777777">
        <w:trPr>
          <w:gridAfter w:val="3"/>
          <w:wAfter w:w="280" w:type="dxa"/>
        </w:trPr>
        <w:tc>
          <w:tcPr>
            <w:tcW w:w="1160" w:type="dxa"/>
            <w:tcBorders>
              <w:top w:val="nil"/>
              <w:left w:val="nil"/>
              <w:bottom w:val="nil"/>
              <w:right w:val="nil"/>
            </w:tcBorders>
            <w:shd w:val="clear" w:color="auto" w:fill="FFFFFF"/>
            <w:vAlign w:val="bottom"/>
          </w:tcPr>
          <w:p w14:paraId="5EB39B6E" w14:textId="77777777" w:rsidR="00056059" w:rsidRPr="00056059" w:rsidRDefault="00056059">
            <w:pPr>
              <w:pStyle w:val="NormalText"/>
            </w:pPr>
          </w:p>
        </w:tc>
        <w:tc>
          <w:tcPr>
            <w:tcW w:w="4500" w:type="dxa"/>
            <w:gridSpan w:val="4"/>
            <w:tcBorders>
              <w:top w:val="nil"/>
              <w:left w:val="nil"/>
              <w:bottom w:val="nil"/>
              <w:right w:val="nil"/>
            </w:tcBorders>
            <w:shd w:val="clear" w:color="auto" w:fill="FFFFFF"/>
            <w:tcMar>
              <w:top w:w="0" w:type="dxa"/>
              <w:left w:w="0" w:type="dxa"/>
              <w:bottom w:w="0" w:type="dxa"/>
              <w:right w:w="0" w:type="dxa"/>
            </w:tcMar>
            <w:vAlign w:val="bottom"/>
          </w:tcPr>
          <w:p w14:paraId="2B5EA4BA" w14:textId="77777777" w:rsidR="00056059" w:rsidRPr="00056059" w:rsidRDefault="00056059">
            <w:pPr>
              <w:pStyle w:val="NormalText"/>
            </w:pPr>
          </w:p>
        </w:tc>
        <w:tc>
          <w:tcPr>
            <w:tcW w:w="1160" w:type="dxa"/>
            <w:gridSpan w:val="5"/>
            <w:tcBorders>
              <w:top w:val="nil"/>
              <w:left w:val="nil"/>
              <w:bottom w:val="nil"/>
              <w:right w:val="nil"/>
            </w:tcBorders>
            <w:shd w:val="clear" w:color="auto" w:fill="FFFFFF"/>
            <w:tcMar>
              <w:top w:w="0" w:type="dxa"/>
              <w:left w:w="0" w:type="dxa"/>
              <w:bottom w:w="0" w:type="dxa"/>
              <w:right w:w="0" w:type="dxa"/>
            </w:tcMar>
            <w:vAlign w:val="bottom"/>
          </w:tcPr>
          <w:p w14:paraId="68E23E46" w14:textId="77777777" w:rsidR="00056059" w:rsidRPr="00056059" w:rsidRDefault="00056059">
            <w:pPr>
              <w:pStyle w:val="NormalText"/>
            </w:pPr>
          </w:p>
        </w:tc>
        <w:tc>
          <w:tcPr>
            <w:tcW w:w="1180" w:type="dxa"/>
            <w:gridSpan w:val="4"/>
            <w:tcBorders>
              <w:top w:val="nil"/>
              <w:left w:val="nil"/>
              <w:bottom w:val="nil"/>
              <w:right w:val="nil"/>
            </w:tcBorders>
            <w:shd w:val="clear" w:color="auto" w:fill="FFFFFF"/>
            <w:tcMar>
              <w:top w:w="0" w:type="dxa"/>
              <w:left w:w="0" w:type="dxa"/>
              <w:bottom w:w="0" w:type="dxa"/>
              <w:right w:w="0" w:type="dxa"/>
            </w:tcMar>
            <w:vAlign w:val="bottom"/>
          </w:tcPr>
          <w:p w14:paraId="4A7BE0F1" w14:textId="77777777" w:rsidR="00056059" w:rsidRPr="00056059" w:rsidRDefault="00056059">
            <w:pPr>
              <w:pStyle w:val="NormalText"/>
            </w:pPr>
          </w:p>
        </w:tc>
      </w:tr>
      <w:tr w:rsidR="00056059" w:rsidRPr="00056059" w14:paraId="15857B8E" w14:textId="77777777">
        <w:trPr>
          <w:gridAfter w:val="3"/>
          <w:wAfter w:w="280" w:type="dxa"/>
        </w:trPr>
        <w:tc>
          <w:tcPr>
            <w:tcW w:w="1160" w:type="dxa"/>
            <w:tcBorders>
              <w:top w:val="nil"/>
              <w:left w:val="nil"/>
              <w:bottom w:val="nil"/>
              <w:right w:val="nil"/>
            </w:tcBorders>
            <w:shd w:val="clear" w:color="auto" w:fill="FFFFFF"/>
            <w:vAlign w:val="bottom"/>
          </w:tcPr>
          <w:p w14:paraId="4E667DB1" w14:textId="77777777" w:rsidR="00056059" w:rsidRPr="00056059" w:rsidRDefault="00056059">
            <w:pPr>
              <w:pStyle w:val="NormalText"/>
            </w:pPr>
            <w:r w:rsidRPr="00056059">
              <w:t>2.</w:t>
            </w:r>
          </w:p>
        </w:tc>
        <w:tc>
          <w:tcPr>
            <w:tcW w:w="4500" w:type="dxa"/>
            <w:gridSpan w:val="4"/>
            <w:tcBorders>
              <w:top w:val="nil"/>
              <w:left w:val="nil"/>
              <w:bottom w:val="nil"/>
              <w:right w:val="nil"/>
            </w:tcBorders>
            <w:shd w:val="clear" w:color="auto" w:fill="FFFFFF"/>
            <w:tcMar>
              <w:top w:w="0" w:type="dxa"/>
              <w:left w:w="0" w:type="dxa"/>
              <w:bottom w:w="0" w:type="dxa"/>
              <w:right w:w="0" w:type="dxa"/>
            </w:tcMar>
            <w:vAlign w:val="bottom"/>
          </w:tcPr>
          <w:p w14:paraId="4CF0CFE2" w14:textId="77777777" w:rsidR="00056059" w:rsidRPr="00056059" w:rsidRDefault="00056059">
            <w:pPr>
              <w:pStyle w:val="NormalText"/>
            </w:pPr>
            <w:r w:rsidRPr="00056059">
              <w:t>ISSUER-Exercise of warrants</w:t>
            </w:r>
          </w:p>
        </w:tc>
        <w:tc>
          <w:tcPr>
            <w:tcW w:w="1160" w:type="dxa"/>
            <w:gridSpan w:val="5"/>
            <w:tcBorders>
              <w:top w:val="nil"/>
              <w:left w:val="nil"/>
              <w:bottom w:val="nil"/>
              <w:right w:val="nil"/>
            </w:tcBorders>
            <w:shd w:val="clear" w:color="auto" w:fill="FFFFFF"/>
            <w:tcMar>
              <w:top w:w="0" w:type="dxa"/>
              <w:left w:w="0" w:type="dxa"/>
              <w:bottom w:w="0" w:type="dxa"/>
              <w:right w:w="0" w:type="dxa"/>
            </w:tcMar>
            <w:vAlign w:val="bottom"/>
          </w:tcPr>
          <w:p w14:paraId="4D63F01C" w14:textId="77777777" w:rsidR="00056059" w:rsidRPr="00056059" w:rsidRDefault="00056059">
            <w:pPr>
              <w:pStyle w:val="NormalText"/>
            </w:pPr>
          </w:p>
        </w:tc>
        <w:tc>
          <w:tcPr>
            <w:tcW w:w="1180" w:type="dxa"/>
            <w:gridSpan w:val="4"/>
            <w:tcBorders>
              <w:top w:val="nil"/>
              <w:left w:val="nil"/>
              <w:bottom w:val="nil"/>
              <w:right w:val="nil"/>
            </w:tcBorders>
            <w:shd w:val="clear" w:color="auto" w:fill="FFFFFF"/>
            <w:tcMar>
              <w:top w:w="0" w:type="dxa"/>
              <w:left w:w="0" w:type="dxa"/>
              <w:bottom w:w="0" w:type="dxa"/>
              <w:right w:w="0" w:type="dxa"/>
            </w:tcMar>
            <w:vAlign w:val="bottom"/>
          </w:tcPr>
          <w:p w14:paraId="0DFF484D" w14:textId="77777777" w:rsidR="00056059" w:rsidRPr="00056059" w:rsidRDefault="00056059">
            <w:pPr>
              <w:pStyle w:val="NormalText"/>
            </w:pPr>
          </w:p>
        </w:tc>
      </w:tr>
      <w:tr w:rsidR="00056059" w:rsidRPr="00056059" w14:paraId="555C6DDE" w14:textId="77777777">
        <w:trPr>
          <w:gridAfter w:val="3"/>
          <w:wAfter w:w="280" w:type="dxa"/>
        </w:trPr>
        <w:tc>
          <w:tcPr>
            <w:tcW w:w="1160" w:type="dxa"/>
            <w:tcBorders>
              <w:top w:val="nil"/>
              <w:left w:val="nil"/>
              <w:bottom w:val="nil"/>
              <w:right w:val="nil"/>
            </w:tcBorders>
            <w:shd w:val="clear" w:color="auto" w:fill="FFFFFF"/>
            <w:vAlign w:val="bottom"/>
          </w:tcPr>
          <w:p w14:paraId="3CE1B84C" w14:textId="77777777" w:rsidR="00056059" w:rsidRPr="00056059" w:rsidRDefault="00056059">
            <w:pPr>
              <w:pStyle w:val="NormalText"/>
            </w:pPr>
          </w:p>
        </w:tc>
        <w:tc>
          <w:tcPr>
            <w:tcW w:w="4500" w:type="dxa"/>
            <w:gridSpan w:val="4"/>
            <w:tcBorders>
              <w:top w:val="nil"/>
              <w:left w:val="nil"/>
              <w:bottom w:val="nil"/>
              <w:right w:val="nil"/>
            </w:tcBorders>
            <w:shd w:val="clear" w:color="auto" w:fill="FFFFFF"/>
            <w:tcMar>
              <w:top w:w="0" w:type="dxa"/>
              <w:left w:w="0" w:type="dxa"/>
              <w:bottom w:w="0" w:type="dxa"/>
              <w:right w:w="0" w:type="dxa"/>
            </w:tcMar>
            <w:vAlign w:val="bottom"/>
          </w:tcPr>
          <w:p w14:paraId="3A6820EA" w14:textId="77777777" w:rsidR="00056059" w:rsidRPr="00056059" w:rsidRDefault="00056059">
            <w:pPr>
              <w:pStyle w:val="NormalText"/>
            </w:pPr>
            <w:proofErr w:type="gramStart"/>
            <w:r w:rsidRPr="00056059">
              <w:t>Cash  (</w:t>
            </w:r>
            <w:proofErr w:type="gramEnd"/>
            <w:r w:rsidRPr="00056059">
              <w:t>10% x 10,000 bonds x 20 x $50)</w:t>
            </w:r>
          </w:p>
        </w:tc>
        <w:tc>
          <w:tcPr>
            <w:tcW w:w="1160" w:type="dxa"/>
            <w:gridSpan w:val="5"/>
            <w:tcBorders>
              <w:top w:val="nil"/>
              <w:left w:val="nil"/>
              <w:bottom w:val="nil"/>
              <w:right w:val="nil"/>
            </w:tcBorders>
            <w:shd w:val="clear" w:color="auto" w:fill="FFFFFF"/>
            <w:tcMar>
              <w:top w:w="0" w:type="dxa"/>
              <w:left w:w="0" w:type="dxa"/>
              <w:bottom w:w="0" w:type="dxa"/>
              <w:right w:w="0" w:type="dxa"/>
            </w:tcMar>
            <w:vAlign w:val="bottom"/>
          </w:tcPr>
          <w:p w14:paraId="47C37AAA" w14:textId="77777777" w:rsidR="00056059" w:rsidRPr="00056059" w:rsidRDefault="00056059">
            <w:pPr>
              <w:pStyle w:val="NormalText"/>
              <w:jc w:val="right"/>
            </w:pPr>
            <w:r w:rsidRPr="00056059">
              <w:t>1,000,000</w:t>
            </w:r>
          </w:p>
        </w:tc>
        <w:tc>
          <w:tcPr>
            <w:tcW w:w="1180" w:type="dxa"/>
            <w:gridSpan w:val="4"/>
            <w:tcBorders>
              <w:top w:val="nil"/>
              <w:left w:val="nil"/>
              <w:bottom w:val="nil"/>
              <w:right w:val="nil"/>
            </w:tcBorders>
            <w:shd w:val="clear" w:color="auto" w:fill="FFFFFF"/>
            <w:tcMar>
              <w:top w:w="0" w:type="dxa"/>
              <w:left w:w="0" w:type="dxa"/>
              <w:bottom w:w="0" w:type="dxa"/>
              <w:right w:w="0" w:type="dxa"/>
            </w:tcMar>
            <w:vAlign w:val="bottom"/>
          </w:tcPr>
          <w:p w14:paraId="31459471" w14:textId="77777777" w:rsidR="00056059" w:rsidRPr="00056059" w:rsidRDefault="00056059">
            <w:pPr>
              <w:pStyle w:val="NormalText"/>
              <w:jc w:val="right"/>
            </w:pPr>
          </w:p>
        </w:tc>
      </w:tr>
      <w:tr w:rsidR="00056059" w:rsidRPr="00056059" w14:paraId="6D1F608E" w14:textId="77777777">
        <w:trPr>
          <w:gridAfter w:val="3"/>
          <w:wAfter w:w="280" w:type="dxa"/>
        </w:trPr>
        <w:tc>
          <w:tcPr>
            <w:tcW w:w="1160" w:type="dxa"/>
            <w:tcBorders>
              <w:top w:val="nil"/>
              <w:left w:val="nil"/>
              <w:bottom w:val="nil"/>
              <w:right w:val="nil"/>
            </w:tcBorders>
            <w:shd w:val="clear" w:color="auto" w:fill="FFFFFF"/>
            <w:vAlign w:val="bottom"/>
          </w:tcPr>
          <w:p w14:paraId="55EFCE0A" w14:textId="77777777" w:rsidR="00056059" w:rsidRPr="00056059" w:rsidRDefault="00056059">
            <w:pPr>
              <w:pStyle w:val="NormalText"/>
            </w:pPr>
          </w:p>
        </w:tc>
        <w:tc>
          <w:tcPr>
            <w:tcW w:w="4500" w:type="dxa"/>
            <w:gridSpan w:val="4"/>
            <w:tcBorders>
              <w:top w:val="nil"/>
              <w:left w:val="nil"/>
              <w:bottom w:val="nil"/>
              <w:right w:val="nil"/>
            </w:tcBorders>
            <w:shd w:val="clear" w:color="auto" w:fill="FFFFFF"/>
            <w:tcMar>
              <w:top w:w="0" w:type="dxa"/>
              <w:left w:w="0" w:type="dxa"/>
              <w:bottom w:w="0" w:type="dxa"/>
              <w:right w:w="0" w:type="dxa"/>
            </w:tcMar>
            <w:vAlign w:val="bottom"/>
          </w:tcPr>
          <w:p w14:paraId="6BC04127" w14:textId="77777777" w:rsidR="00056059" w:rsidRPr="00056059" w:rsidRDefault="00056059">
            <w:pPr>
              <w:pStyle w:val="NormalText"/>
            </w:pPr>
            <w:r w:rsidRPr="00056059">
              <w:t>Paid-in capital - stock warrants outstanding</w:t>
            </w:r>
          </w:p>
        </w:tc>
        <w:tc>
          <w:tcPr>
            <w:tcW w:w="1160" w:type="dxa"/>
            <w:gridSpan w:val="5"/>
            <w:tcBorders>
              <w:top w:val="nil"/>
              <w:left w:val="nil"/>
              <w:bottom w:val="nil"/>
              <w:right w:val="nil"/>
            </w:tcBorders>
            <w:shd w:val="clear" w:color="auto" w:fill="FFFFFF"/>
            <w:tcMar>
              <w:top w:w="0" w:type="dxa"/>
              <w:left w:w="0" w:type="dxa"/>
              <w:bottom w:w="0" w:type="dxa"/>
              <w:right w:w="0" w:type="dxa"/>
            </w:tcMar>
            <w:vAlign w:val="bottom"/>
          </w:tcPr>
          <w:p w14:paraId="4990681C" w14:textId="77777777" w:rsidR="00056059" w:rsidRPr="00056059" w:rsidRDefault="00056059">
            <w:pPr>
              <w:pStyle w:val="NormalText"/>
            </w:pPr>
          </w:p>
        </w:tc>
        <w:tc>
          <w:tcPr>
            <w:tcW w:w="1180" w:type="dxa"/>
            <w:gridSpan w:val="4"/>
            <w:tcBorders>
              <w:top w:val="nil"/>
              <w:left w:val="nil"/>
              <w:bottom w:val="nil"/>
              <w:right w:val="nil"/>
            </w:tcBorders>
            <w:shd w:val="clear" w:color="auto" w:fill="FFFFFF"/>
            <w:tcMar>
              <w:top w:w="0" w:type="dxa"/>
              <w:left w:w="0" w:type="dxa"/>
              <w:bottom w:w="0" w:type="dxa"/>
              <w:right w:w="0" w:type="dxa"/>
            </w:tcMar>
            <w:vAlign w:val="bottom"/>
          </w:tcPr>
          <w:p w14:paraId="43F6C639" w14:textId="77777777" w:rsidR="00056059" w:rsidRPr="00056059" w:rsidRDefault="00056059">
            <w:pPr>
              <w:pStyle w:val="NormalText"/>
            </w:pPr>
          </w:p>
        </w:tc>
      </w:tr>
      <w:tr w:rsidR="00056059" w:rsidRPr="00056059" w14:paraId="71217752" w14:textId="77777777">
        <w:trPr>
          <w:gridAfter w:val="3"/>
          <w:wAfter w:w="280" w:type="dxa"/>
        </w:trPr>
        <w:tc>
          <w:tcPr>
            <w:tcW w:w="1160" w:type="dxa"/>
            <w:tcBorders>
              <w:top w:val="nil"/>
              <w:left w:val="nil"/>
              <w:bottom w:val="nil"/>
              <w:right w:val="nil"/>
            </w:tcBorders>
            <w:shd w:val="clear" w:color="auto" w:fill="FFFFFF"/>
            <w:vAlign w:val="bottom"/>
          </w:tcPr>
          <w:p w14:paraId="67C81E58" w14:textId="77777777" w:rsidR="00056059" w:rsidRPr="00056059" w:rsidRDefault="00056059">
            <w:pPr>
              <w:pStyle w:val="NormalText"/>
            </w:pPr>
          </w:p>
        </w:tc>
        <w:tc>
          <w:tcPr>
            <w:tcW w:w="4500" w:type="dxa"/>
            <w:gridSpan w:val="4"/>
            <w:tcBorders>
              <w:top w:val="nil"/>
              <w:left w:val="nil"/>
              <w:bottom w:val="nil"/>
              <w:right w:val="nil"/>
            </w:tcBorders>
            <w:shd w:val="clear" w:color="auto" w:fill="FFFFFF"/>
            <w:tcMar>
              <w:top w:w="0" w:type="dxa"/>
              <w:left w:w="0" w:type="dxa"/>
              <w:bottom w:w="0" w:type="dxa"/>
              <w:right w:w="0" w:type="dxa"/>
            </w:tcMar>
            <w:vAlign w:val="bottom"/>
          </w:tcPr>
          <w:p w14:paraId="0341126E" w14:textId="77777777" w:rsidR="00056059" w:rsidRPr="00056059" w:rsidRDefault="00056059">
            <w:pPr>
              <w:pStyle w:val="NormalText"/>
            </w:pPr>
            <w:r w:rsidRPr="00056059">
              <w:t xml:space="preserve"> ($1,200,000 x 10%)</w:t>
            </w:r>
          </w:p>
        </w:tc>
        <w:tc>
          <w:tcPr>
            <w:tcW w:w="1160" w:type="dxa"/>
            <w:gridSpan w:val="5"/>
            <w:tcBorders>
              <w:top w:val="nil"/>
              <w:left w:val="nil"/>
              <w:bottom w:val="nil"/>
              <w:right w:val="nil"/>
            </w:tcBorders>
            <w:shd w:val="clear" w:color="auto" w:fill="FFFFFF"/>
            <w:tcMar>
              <w:top w:w="0" w:type="dxa"/>
              <w:left w:w="0" w:type="dxa"/>
              <w:bottom w:w="0" w:type="dxa"/>
              <w:right w:w="0" w:type="dxa"/>
            </w:tcMar>
            <w:vAlign w:val="bottom"/>
          </w:tcPr>
          <w:p w14:paraId="726CAE1F" w14:textId="77777777" w:rsidR="00056059" w:rsidRPr="00056059" w:rsidRDefault="00056059">
            <w:pPr>
              <w:pStyle w:val="NormalText"/>
              <w:jc w:val="right"/>
            </w:pPr>
            <w:r w:rsidRPr="00056059">
              <w:t>120,000</w:t>
            </w:r>
          </w:p>
        </w:tc>
        <w:tc>
          <w:tcPr>
            <w:tcW w:w="1180" w:type="dxa"/>
            <w:gridSpan w:val="4"/>
            <w:tcBorders>
              <w:top w:val="nil"/>
              <w:left w:val="nil"/>
              <w:bottom w:val="nil"/>
              <w:right w:val="nil"/>
            </w:tcBorders>
            <w:shd w:val="clear" w:color="auto" w:fill="FFFFFF"/>
            <w:tcMar>
              <w:top w:w="0" w:type="dxa"/>
              <w:left w:w="0" w:type="dxa"/>
              <w:bottom w:w="0" w:type="dxa"/>
              <w:right w:w="0" w:type="dxa"/>
            </w:tcMar>
            <w:vAlign w:val="bottom"/>
          </w:tcPr>
          <w:p w14:paraId="4E60C2E4" w14:textId="77777777" w:rsidR="00056059" w:rsidRPr="00056059" w:rsidRDefault="00056059">
            <w:pPr>
              <w:pStyle w:val="NormalText"/>
              <w:jc w:val="right"/>
            </w:pPr>
          </w:p>
        </w:tc>
      </w:tr>
      <w:tr w:rsidR="00056059" w:rsidRPr="00056059" w14:paraId="7E78307B" w14:textId="77777777">
        <w:trPr>
          <w:gridAfter w:val="3"/>
          <w:wAfter w:w="280" w:type="dxa"/>
        </w:trPr>
        <w:tc>
          <w:tcPr>
            <w:tcW w:w="1160" w:type="dxa"/>
            <w:tcBorders>
              <w:top w:val="nil"/>
              <w:left w:val="nil"/>
              <w:bottom w:val="nil"/>
              <w:right w:val="nil"/>
            </w:tcBorders>
            <w:shd w:val="clear" w:color="auto" w:fill="FFFFFF"/>
            <w:vAlign w:val="bottom"/>
          </w:tcPr>
          <w:p w14:paraId="2BEB8478" w14:textId="77777777" w:rsidR="00056059" w:rsidRPr="00056059" w:rsidRDefault="00056059">
            <w:pPr>
              <w:pStyle w:val="NormalText"/>
            </w:pPr>
          </w:p>
        </w:tc>
        <w:tc>
          <w:tcPr>
            <w:tcW w:w="4500" w:type="dxa"/>
            <w:gridSpan w:val="4"/>
            <w:tcBorders>
              <w:top w:val="nil"/>
              <w:left w:val="nil"/>
              <w:bottom w:val="nil"/>
              <w:right w:val="nil"/>
            </w:tcBorders>
            <w:shd w:val="clear" w:color="auto" w:fill="FFFFFF"/>
            <w:tcMar>
              <w:top w:w="0" w:type="dxa"/>
              <w:left w:w="0" w:type="dxa"/>
              <w:bottom w:w="0" w:type="dxa"/>
              <w:right w:w="0" w:type="dxa"/>
            </w:tcMar>
            <w:vAlign w:val="bottom"/>
          </w:tcPr>
          <w:p w14:paraId="0545B6DB" w14:textId="77777777" w:rsidR="00056059" w:rsidRPr="00056059" w:rsidRDefault="00056059">
            <w:pPr>
              <w:pStyle w:val="NormalText"/>
            </w:pPr>
            <w:r w:rsidRPr="00056059">
              <w:t xml:space="preserve"> Common stock (10% x 10,000 x 20 x $5)</w:t>
            </w:r>
          </w:p>
        </w:tc>
        <w:tc>
          <w:tcPr>
            <w:tcW w:w="1160" w:type="dxa"/>
            <w:gridSpan w:val="5"/>
            <w:tcBorders>
              <w:top w:val="nil"/>
              <w:left w:val="nil"/>
              <w:bottom w:val="nil"/>
              <w:right w:val="nil"/>
            </w:tcBorders>
            <w:shd w:val="clear" w:color="auto" w:fill="FFFFFF"/>
            <w:tcMar>
              <w:top w:w="0" w:type="dxa"/>
              <w:left w:w="0" w:type="dxa"/>
              <w:bottom w:w="0" w:type="dxa"/>
              <w:right w:w="0" w:type="dxa"/>
            </w:tcMar>
            <w:vAlign w:val="bottom"/>
          </w:tcPr>
          <w:p w14:paraId="5E849911" w14:textId="77777777" w:rsidR="00056059" w:rsidRPr="00056059" w:rsidRDefault="00056059">
            <w:pPr>
              <w:pStyle w:val="NormalText"/>
            </w:pPr>
          </w:p>
        </w:tc>
        <w:tc>
          <w:tcPr>
            <w:tcW w:w="1180" w:type="dxa"/>
            <w:gridSpan w:val="4"/>
            <w:tcBorders>
              <w:top w:val="nil"/>
              <w:left w:val="nil"/>
              <w:bottom w:val="nil"/>
              <w:right w:val="nil"/>
            </w:tcBorders>
            <w:shd w:val="clear" w:color="auto" w:fill="FFFFFF"/>
            <w:tcMar>
              <w:top w:w="0" w:type="dxa"/>
              <w:left w:w="0" w:type="dxa"/>
              <w:bottom w:w="0" w:type="dxa"/>
              <w:right w:w="0" w:type="dxa"/>
            </w:tcMar>
            <w:vAlign w:val="bottom"/>
          </w:tcPr>
          <w:p w14:paraId="1FF11325" w14:textId="77777777" w:rsidR="00056059" w:rsidRPr="00056059" w:rsidRDefault="00056059">
            <w:pPr>
              <w:pStyle w:val="NormalText"/>
              <w:jc w:val="right"/>
            </w:pPr>
            <w:r w:rsidRPr="00056059">
              <w:t>100,000</w:t>
            </w:r>
          </w:p>
        </w:tc>
      </w:tr>
      <w:tr w:rsidR="00056059" w:rsidRPr="00056059" w14:paraId="02CE8D52" w14:textId="77777777">
        <w:trPr>
          <w:gridAfter w:val="3"/>
          <w:wAfter w:w="280" w:type="dxa"/>
        </w:trPr>
        <w:tc>
          <w:tcPr>
            <w:tcW w:w="1160" w:type="dxa"/>
            <w:tcBorders>
              <w:top w:val="nil"/>
              <w:left w:val="nil"/>
              <w:bottom w:val="nil"/>
              <w:right w:val="nil"/>
            </w:tcBorders>
            <w:shd w:val="clear" w:color="auto" w:fill="FFFFFF"/>
            <w:vAlign w:val="bottom"/>
          </w:tcPr>
          <w:p w14:paraId="63E8C7CE" w14:textId="77777777" w:rsidR="00056059" w:rsidRPr="00056059" w:rsidRDefault="00056059">
            <w:pPr>
              <w:pStyle w:val="NormalText"/>
            </w:pPr>
          </w:p>
        </w:tc>
        <w:tc>
          <w:tcPr>
            <w:tcW w:w="4500" w:type="dxa"/>
            <w:gridSpan w:val="4"/>
            <w:tcBorders>
              <w:top w:val="nil"/>
              <w:left w:val="nil"/>
              <w:bottom w:val="nil"/>
              <w:right w:val="nil"/>
            </w:tcBorders>
            <w:shd w:val="clear" w:color="auto" w:fill="FFFFFF"/>
            <w:tcMar>
              <w:top w:w="0" w:type="dxa"/>
              <w:left w:w="0" w:type="dxa"/>
              <w:bottom w:w="0" w:type="dxa"/>
              <w:right w:w="0" w:type="dxa"/>
            </w:tcMar>
            <w:vAlign w:val="bottom"/>
          </w:tcPr>
          <w:p w14:paraId="7446240B" w14:textId="77777777" w:rsidR="00056059" w:rsidRPr="00056059" w:rsidRDefault="00056059">
            <w:pPr>
              <w:pStyle w:val="NormalText"/>
            </w:pPr>
            <w:r w:rsidRPr="00056059">
              <w:t xml:space="preserve"> Paid-in capital </w:t>
            </w:r>
            <w:proofErr w:type="gramStart"/>
            <w:r w:rsidRPr="00056059">
              <w:t>in excess of</w:t>
            </w:r>
            <w:proofErr w:type="gramEnd"/>
            <w:r w:rsidRPr="00056059">
              <w:t xml:space="preserve"> </w:t>
            </w:r>
            <w:proofErr w:type="gramStart"/>
            <w:r w:rsidRPr="00056059">
              <w:t>par  (</w:t>
            </w:r>
            <w:proofErr w:type="gramEnd"/>
            <w:r w:rsidRPr="00056059">
              <w:t>balance)</w:t>
            </w:r>
          </w:p>
        </w:tc>
        <w:tc>
          <w:tcPr>
            <w:tcW w:w="1160" w:type="dxa"/>
            <w:gridSpan w:val="5"/>
            <w:tcBorders>
              <w:top w:val="nil"/>
              <w:left w:val="nil"/>
              <w:bottom w:val="nil"/>
              <w:right w:val="nil"/>
            </w:tcBorders>
            <w:shd w:val="clear" w:color="auto" w:fill="FFFFFF"/>
            <w:tcMar>
              <w:top w:w="0" w:type="dxa"/>
              <w:left w:w="0" w:type="dxa"/>
              <w:bottom w:w="0" w:type="dxa"/>
              <w:right w:w="0" w:type="dxa"/>
            </w:tcMar>
            <w:vAlign w:val="bottom"/>
          </w:tcPr>
          <w:p w14:paraId="41E19DA7" w14:textId="77777777" w:rsidR="00056059" w:rsidRPr="00056059" w:rsidRDefault="00056059">
            <w:pPr>
              <w:pStyle w:val="NormalText"/>
            </w:pPr>
          </w:p>
        </w:tc>
        <w:tc>
          <w:tcPr>
            <w:tcW w:w="1180" w:type="dxa"/>
            <w:gridSpan w:val="4"/>
            <w:tcBorders>
              <w:top w:val="nil"/>
              <w:left w:val="nil"/>
              <w:bottom w:val="nil"/>
              <w:right w:val="nil"/>
            </w:tcBorders>
            <w:shd w:val="clear" w:color="auto" w:fill="FFFFFF"/>
            <w:tcMar>
              <w:top w:w="0" w:type="dxa"/>
              <w:left w:w="0" w:type="dxa"/>
              <w:bottom w:w="0" w:type="dxa"/>
              <w:right w:w="0" w:type="dxa"/>
            </w:tcMar>
            <w:vAlign w:val="bottom"/>
          </w:tcPr>
          <w:p w14:paraId="0769D9A0" w14:textId="77777777" w:rsidR="00056059" w:rsidRPr="00056059" w:rsidRDefault="00056059">
            <w:pPr>
              <w:pStyle w:val="NormalText"/>
              <w:jc w:val="right"/>
            </w:pPr>
            <w:r w:rsidRPr="00056059">
              <w:t>1,020,000</w:t>
            </w:r>
          </w:p>
        </w:tc>
      </w:tr>
      <w:tr w:rsidR="00056059" w:rsidRPr="00056059" w14:paraId="2CB051B5" w14:textId="77777777">
        <w:trPr>
          <w:gridAfter w:val="3"/>
          <w:wAfter w:w="280" w:type="dxa"/>
        </w:trPr>
        <w:tc>
          <w:tcPr>
            <w:tcW w:w="1160" w:type="dxa"/>
            <w:tcBorders>
              <w:top w:val="nil"/>
              <w:left w:val="nil"/>
              <w:bottom w:val="nil"/>
              <w:right w:val="nil"/>
            </w:tcBorders>
            <w:shd w:val="clear" w:color="auto" w:fill="FFFFFF"/>
            <w:vAlign w:val="bottom"/>
          </w:tcPr>
          <w:p w14:paraId="49102D20" w14:textId="77777777" w:rsidR="00056059" w:rsidRPr="00056059" w:rsidRDefault="00056059">
            <w:pPr>
              <w:pStyle w:val="NormalText"/>
            </w:pPr>
          </w:p>
        </w:tc>
        <w:tc>
          <w:tcPr>
            <w:tcW w:w="4500" w:type="dxa"/>
            <w:gridSpan w:val="4"/>
            <w:tcBorders>
              <w:top w:val="nil"/>
              <w:left w:val="nil"/>
              <w:bottom w:val="nil"/>
              <w:right w:val="nil"/>
            </w:tcBorders>
            <w:shd w:val="clear" w:color="auto" w:fill="FFFFFF"/>
            <w:tcMar>
              <w:top w:w="0" w:type="dxa"/>
              <w:left w:w="0" w:type="dxa"/>
              <w:bottom w:w="0" w:type="dxa"/>
              <w:right w:w="0" w:type="dxa"/>
            </w:tcMar>
            <w:vAlign w:val="bottom"/>
          </w:tcPr>
          <w:p w14:paraId="0C9FF029" w14:textId="77777777" w:rsidR="00056059" w:rsidRPr="00056059" w:rsidRDefault="00056059">
            <w:pPr>
              <w:pStyle w:val="NormalText"/>
            </w:pPr>
          </w:p>
        </w:tc>
        <w:tc>
          <w:tcPr>
            <w:tcW w:w="1160" w:type="dxa"/>
            <w:gridSpan w:val="5"/>
            <w:tcBorders>
              <w:top w:val="nil"/>
              <w:left w:val="nil"/>
              <w:bottom w:val="nil"/>
              <w:right w:val="nil"/>
            </w:tcBorders>
            <w:shd w:val="clear" w:color="auto" w:fill="FFFFFF"/>
            <w:tcMar>
              <w:top w:w="0" w:type="dxa"/>
              <w:left w:w="0" w:type="dxa"/>
              <w:bottom w:w="0" w:type="dxa"/>
              <w:right w:w="0" w:type="dxa"/>
            </w:tcMar>
            <w:vAlign w:val="bottom"/>
          </w:tcPr>
          <w:p w14:paraId="6ECCFC9B" w14:textId="77777777" w:rsidR="00056059" w:rsidRPr="00056059" w:rsidRDefault="00056059">
            <w:pPr>
              <w:pStyle w:val="NormalText"/>
            </w:pPr>
          </w:p>
        </w:tc>
        <w:tc>
          <w:tcPr>
            <w:tcW w:w="1180" w:type="dxa"/>
            <w:gridSpan w:val="4"/>
            <w:tcBorders>
              <w:top w:val="nil"/>
              <w:left w:val="nil"/>
              <w:bottom w:val="nil"/>
              <w:right w:val="nil"/>
            </w:tcBorders>
            <w:shd w:val="clear" w:color="auto" w:fill="FFFFFF"/>
            <w:tcMar>
              <w:top w:w="0" w:type="dxa"/>
              <w:left w:w="0" w:type="dxa"/>
              <w:bottom w:w="0" w:type="dxa"/>
              <w:right w:w="0" w:type="dxa"/>
            </w:tcMar>
            <w:vAlign w:val="bottom"/>
          </w:tcPr>
          <w:p w14:paraId="4903AA7D" w14:textId="77777777" w:rsidR="00056059" w:rsidRPr="00056059" w:rsidRDefault="00056059">
            <w:pPr>
              <w:pStyle w:val="NormalText"/>
            </w:pPr>
          </w:p>
        </w:tc>
      </w:tr>
      <w:tr w:rsidR="00056059" w:rsidRPr="00056059" w14:paraId="6012DC79" w14:textId="77777777">
        <w:trPr>
          <w:gridAfter w:val="3"/>
          <w:wAfter w:w="280" w:type="dxa"/>
        </w:trPr>
        <w:tc>
          <w:tcPr>
            <w:tcW w:w="1160" w:type="dxa"/>
            <w:tcBorders>
              <w:top w:val="nil"/>
              <w:left w:val="nil"/>
              <w:bottom w:val="nil"/>
              <w:right w:val="nil"/>
            </w:tcBorders>
            <w:shd w:val="clear" w:color="auto" w:fill="FFFFFF"/>
            <w:vAlign w:val="bottom"/>
          </w:tcPr>
          <w:p w14:paraId="033B4D7F" w14:textId="77777777" w:rsidR="00056059" w:rsidRPr="00056059" w:rsidRDefault="00056059">
            <w:pPr>
              <w:pStyle w:val="NormalText"/>
            </w:pPr>
          </w:p>
        </w:tc>
        <w:tc>
          <w:tcPr>
            <w:tcW w:w="4500" w:type="dxa"/>
            <w:gridSpan w:val="4"/>
            <w:tcBorders>
              <w:top w:val="nil"/>
              <w:left w:val="nil"/>
              <w:bottom w:val="nil"/>
              <w:right w:val="nil"/>
            </w:tcBorders>
            <w:shd w:val="clear" w:color="auto" w:fill="FFFFFF"/>
            <w:tcMar>
              <w:top w:w="0" w:type="dxa"/>
              <w:left w:w="0" w:type="dxa"/>
              <w:bottom w:w="0" w:type="dxa"/>
              <w:right w:w="0" w:type="dxa"/>
            </w:tcMar>
            <w:vAlign w:val="bottom"/>
          </w:tcPr>
          <w:p w14:paraId="1518B238" w14:textId="77777777" w:rsidR="00056059" w:rsidRPr="00056059" w:rsidRDefault="00056059">
            <w:pPr>
              <w:pStyle w:val="NormalText"/>
            </w:pPr>
            <w:r w:rsidRPr="00056059">
              <w:t>INVESTOR-Exercise of warrants</w:t>
            </w:r>
          </w:p>
        </w:tc>
        <w:tc>
          <w:tcPr>
            <w:tcW w:w="1160" w:type="dxa"/>
            <w:gridSpan w:val="5"/>
            <w:tcBorders>
              <w:top w:val="nil"/>
              <w:left w:val="nil"/>
              <w:bottom w:val="nil"/>
              <w:right w:val="nil"/>
            </w:tcBorders>
            <w:shd w:val="clear" w:color="auto" w:fill="FFFFFF"/>
            <w:tcMar>
              <w:top w:w="0" w:type="dxa"/>
              <w:left w:w="0" w:type="dxa"/>
              <w:bottom w:w="0" w:type="dxa"/>
              <w:right w:w="0" w:type="dxa"/>
            </w:tcMar>
            <w:vAlign w:val="bottom"/>
          </w:tcPr>
          <w:p w14:paraId="6F79C0D8" w14:textId="77777777" w:rsidR="00056059" w:rsidRPr="00056059" w:rsidRDefault="00056059">
            <w:pPr>
              <w:pStyle w:val="NormalText"/>
            </w:pPr>
          </w:p>
        </w:tc>
        <w:tc>
          <w:tcPr>
            <w:tcW w:w="1180" w:type="dxa"/>
            <w:gridSpan w:val="4"/>
            <w:tcBorders>
              <w:top w:val="nil"/>
              <w:left w:val="nil"/>
              <w:bottom w:val="nil"/>
              <w:right w:val="nil"/>
            </w:tcBorders>
            <w:shd w:val="clear" w:color="auto" w:fill="FFFFFF"/>
            <w:tcMar>
              <w:top w:w="0" w:type="dxa"/>
              <w:left w:w="0" w:type="dxa"/>
              <w:bottom w:w="0" w:type="dxa"/>
              <w:right w:w="0" w:type="dxa"/>
            </w:tcMar>
            <w:vAlign w:val="bottom"/>
          </w:tcPr>
          <w:p w14:paraId="2CE81FA6" w14:textId="77777777" w:rsidR="00056059" w:rsidRPr="00056059" w:rsidRDefault="00056059">
            <w:pPr>
              <w:pStyle w:val="NormalText"/>
            </w:pPr>
          </w:p>
        </w:tc>
      </w:tr>
      <w:tr w:rsidR="00056059" w:rsidRPr="00056059" w14:paraId="66D3890C" w14:textId="77777777">
        <w:trPr>
          <w:gridAfter w:val="3"/>
          <w:wAfter w:w="280" w:type="dxa"/>
        </w:trPr>
        <w:tc>
          <w:tcPr>
            <w:tcW w:w="1160" w:type="dxa"/>
            <w:tcBorders>
              <w:top w:val="nil"/>
              <w:left w:val="nil"/>
              <w:bottom w:val="nil"/>
              <w:right w:val="nil"/>
            </w:tcBorders>
            <w:shd w:val="clear" w:color="auto" w:fill="FFFFFF"/>
            <w:vAlign w:val="bottom"/>
          </w:tcPr>
          <w:p w14:paraId="4EA0FE80" w14:textId="77777777" w:rsidR="00056059" w:rsidRPr="00056059" w:rsidRDefault="00056059">
            <w:pPr>
              <w:pStyle w:val="NormalText"/>
            </w:pPr>
          </w:p>
        </w:tc>
        <w:tc>
          <w:tcPr>
            <w:tcW w:w="4500" w:type="dxa"/>
            <w:gridSpan w:val="4"/>
            <w:tcBorders>
              <w:top w:val="nil"/>
              <w:left w:val="nil"/>
              <w:bottom w:val="nil"/>
              <w:right w:val="nil"/>
            </w:tcBorders>
            <w:shd w:val="clear" w:color="auto" w:fill="FFFFFF"/>
            <w:tcMar>
              <w:top w:w="0" w:type="dxa"/>
              <w:left w:w="0" w:type="dxa"/>
              <w:bottom w:w="0" w:type="dxa"/>
              <w:right w:w="0" w:type="dxa"/>
            </w:tcMar>
            <w:vAlign w:val="bottom"/>
          </w:tcPr>
          <w:p w14:paraId="11504799" w14:textId="77777777" w:rsidR="00056059" w:rsidRPr="00056059" w:rsidRDefault="00056059">
            <w:pPr>
              <w:pStyle w:val="NormalText"/>
            </w:pPr>
            <w:r w:rsidRPr="00056059">
              <w:t>Investment in common stock (balance)</w:t>
            </w:r>
          </w:p>
        </w:tc>
        <w:tc>
          <w:tcPr>
            <w:tcW w:w="1160" w:type="dxa"/>
            <w:gridSpan w:val="5"/>
            <w:tcBorders>
              <w:top w:val="nil"/>
              <w:left w:val="nil"/>
              <w:bottom w:val="nil"/>
              <w:right w:val="nil"/>
            </w:tcBorders>
            <w:shd w:val="clear" w:color="auto" w:fill="FFFFFF"/>
            <w:tcMar>
              <w:top w:w="0" w:type="dxa"/>
              <w:left w:w="0" w:type="dxa"/>
              <w:bottom w:w="0" w:type="dxa"/>
              <w:right w:w="0" w:type="dxa"/>
            </w:tcMar>
            <w:vAlign w:val="bottom"/>
          </w:tcPr>
          <w:p w14:paraId="4FD77CEA" w14:textId="77777777" w:rsidR="00056059" w:rsidRPr="00056059" w:rsidRDefault="00056059">
            <w:pPr>
              <w:pStyle w:val="NormalText"/>
              <w:jc w:val="right"/>
            </w:pPr>
            <w:r w:rsidRPr="00056059">
              <w:t>1,120,000</w:t>
            </w:r>
          </w:p>
        </w:tc>
        <w:tc>
          <w:tcPr>
            <w:tcW w:w="1180" w:type="dxa"/>
            <w:gridSpan w:val="4"/>
            <w:tcBorders>
              <w:top w:val="nil"/>
              <w:left w:val="nil"/>
              <w:bottom w:val="nil"/>
              <w:right w:val="nil"/>
            </w:tcBorders>
            <w:shd w:val="clear" w:color="auto" w:fill="FFFFFF"/>
            <w:tcMar>
              <w:top w:w="0" w:type="dxa"/>
              <w:left w:w="0" w:type="dxa"/>
              <w:bottom w:w="0" w:type="dxa"/>
              <w:right w:w="0" w:type="dxa"/>
            </w:tcMar>
            <w:vAlign w:val="bottom"/>
          </w:tcPr>
          <w:p w14:paraId="18E01007" w14:textId="77777777" w:rsidR="00056059" w:rsidRPr="00056059" w:rsidRDefault="00056059">
            <w:pPr>
              <w:pStyle w:val="NormalText"/>
              <w:jc w:val="right"/>
            </w:pPr>
          </w:p>
        </w:tc>
      </w:tr>
      <w:tr w:rsidR="00056059" w:rsidRPr="00056059" w14:paraId="483BA756" w14:textId="77777777">
        <w:trPr>
          <w:gridAfter w:val="3"/>
          <w:wAfter w:w="280" w:type="dxa"/>
        </w:trPr>
        <w:tc>
          <w:tcPr>
            <w:tcW w:w="1160" w:type="dxa"/>
            <w:tcBorders>
              <w:top w:val="nil"/>
              <w:left w:val="nil"/>
              <w:bottom w:val="nil"/>
              <w:right w:val="nil"/>
            </w:tcBorders>
            <w:shd w:val="clear" w:color="auto" w:fill="FFFFFF"/>
            <w:vAlign w:val="bottom"/>
          </w:tcPr>
          <w:p w14:paraId="5C3D8D84" w14:textId="77777777" w:rsidR="00056059" w:rsidRPr="00056059" w:rsidRDefault="00056059">
            <w:pPr>
              <w:pStyle w:val="NormalText"/>
            </w:pPr>
          </w:p>
        </w:tc>
        <w:tc>
          <w:tcPr>
            <w:tcW w:w="4500" w:type="dxa"/>
            <w:gridSpan w:val="4"/>
            <w:tcBorders>
              <w:top w:val="nil"/>
              <w:left w:val="nil"/>
              <w:bottom w:val="nil"/>
              <w:right w:val="nil"/>
            </w:tcBorders>
            <w:shd w:val="clear" w:color="auto" w:fill="FFFFFF"/>
            <w:tcMar>
              <w:top w:w="0" w:type="dxa"/>
              <w:left w:w="0" w:type="dxa"/>
              <w:bottom w:w="0" w:type="dxa"/>
              <w:right w:w="0" w:type="dxa"/>
            </w:tcMar>
            <w:vAlign w:val="bottom"/>
          </w:tcPr>
          <w:p w14:paraId="406AD9F8" w14:textId="77777777" w:rsidR="00056059" w:rsidRPr="00056059" w:rsidRDefault="00056059">
            <w:pPr>
              <w:pStyle w:val="NormalText"/>
            </w:pPr>
            <w:r w:rsidRPr="00056059">
              <w:t xml:space="preserve"> Investment in stock warrants</w:t>
            </w:r>
          </w:p>
        </w:tc>
        <w:tc>
          <w:tcPr>
            <w:tcW w:w="1160" w:type="dxa"/>
            <w:gridSpan w:val="5"/>
            <w:tcBorders>
              <w:top w:val="nil"/>
              <w:left w:val="nil"/>
              <w:bottom w:val="nil"/>
              <w:right w:val="nil"/>
            </w:tcBorders>
            <w:shd w:val="clear" w:color="auto" w:fill="FFFFFF"/>
            <w:tcMar>
              <w:top w:w="0" w:type="dxa"/>
              <w:left w:w="0" w:type="dxa"/>
              <w:bottom w:w="0" w:type="dxa"/>
              <w:right w:w="0" w:type="dxa"/>
            </w:tcMar>
            <w:vAlign w:val="bottom"/>
          </w:tcPr>
          <w:p w14:paraId="5E38D0D7" w14:textId="77777777" w:rsidR="00056059" w:rsidRPr="00056059" w:rsidRDefault="00056059">
            <w:pPr>
              <w:pStyle w:val="NormalText"/>
            </w:pPr>
          </w:p>
        </w:tc>
        <w:tc>
          <w:tcPr>
            <w:tcW w:w="1180" w:type="dxa"/>
            <w:gridSpan w:val="4"/>
            <w:tcBorders>
              <w:top w:val="nil"/>
              <w:left w:val="nil"/>
              <w:bottom w:val="nil"/>
              <w:right w:val="nil"/>
            </w:tcBorders>
            <w:shd w:val="clear" w:color="auto" w:fill="FFFFFF"/>
            <w:tcMar>
              <w:top w:w="0" w:type="dxa"/>
              <w:left w:w="0" w:type="dxa"/>
              <w:bottom w:w="0" w:type="dxa"/>
              <w:right w:w="0" w:type="dxa"/>
            </w:tcMar>
            <w:vAlign w:val="bottom"/>
          </w:tcPr>
          <w:p w14:paraId="44B0A877" w14:textId="77777777" w:rsidR="00056059" w:rsidRPr="00056059" w:rsidRDefault="00056059">
            <w:pPr>
              <w:pStyle w:val="NormalText"/>
              <w:jc w:val="right"/>
            </w:pPr>
            <w:r w:rsidRPr="00056059">
              <w:t xml:space="preserve"> 120,000</w:t>
            </w:r>
          </w:p>
        </w:tc>
      </w:tr>
      <w:tr w:rsidR="00056059" w:rsidRPr="00056059" w14:paraId="336EC664" w14:textId="77777777">
        <w:trPr>
          <w:gridAfter w:val="3"/>
          <w:wAfter w:w="280" w:type="dxa"/>
        </w:trPr>
        <w:tc>
          <w:tcPr>
            <w:tcW w:w="1160" w:type="dxa"/>
            <w:tcBorders>
              <w:top w:val="nil"/>
              <w:left w:val="nil"/>
              <w:bottom w:val="nil"/>
              <w:right w:val="nil"/>
            </w:tcBorders>
            <w:shd w:val="clear" w:color="auto" w:fill="FFFFFF"/>
            <w:vAlign w:val="bottom"/>
          </w:tcPr>
          <w:p w14:paraId="338F5A5F" w14:textId="77777777" w:rsidR="00056059" w:rsidRPr="00056059" w:rsidRDefault="00056059">
            <w:pPr>
              <w:pStyle w:val="NormalText"/>
            </w:pPr>
          </w:p>
        </w:tc>
        <w:tc>
          <w:tcPr>
            <w:tcW w:w="4500" w:type="dxa"/>
            <w:gridSpan w:val="4"/>
            <w:tcBorders>
              <w:top w:val="nil"/>
              <w:left w:val="nil"/>
              <w:bottom w:val="nil"/>
              <w:right w:val="nil"/>
            </w:tcBorders>
            <w:shd w:val="clear" w:color="auto" w:fill="FFFFFF"/>
            <w:tcMar>
              <w:top w:w="0" w:type="dxa"/>
              <w:left w:w="0" w:type="dxa"/>
              <w:bottom w:w="0" w:type="dxa"/>
              <w:right w:w="0" w:type="dxa"/>
            </w:tcMar>
            <w:vAlign w:val="bottom"/>
          </w:tcPr>
          <w:p w14:paraId="1D8AB6F8" w14:textId="77777777" w:rsidR="00056059" w:rsidRPr="00056059" w:rsidRDefault="00056059">
            <w:pPr>
              <w:pStyle w:val="NormalText"/>
            </w:pPr>
            <w:r w:rsidRPr="00056059">
              <w:t xml:space="preserve"> </w:t>
            </w:r>
            <w:proofErr w:type="gramStart"/>
            <w:r w:rsidRPr="00056059">
              <w:t>Cash  (</w:t>
            </w:r>
            <w:proofErr w:type="gramEnd"/>
            <w:r w:rsidRPr="00056059">
              <w:t>10% x 10,000 x 20 x $50)</w:t>
            </w:r>
          </w:p>
        </w:tc>
        <w:tc>
          <w:tcPr>
            <w:tcW w:w="1160" w:type="dxa"/>
            <w:gridSpan w:val="5"/>
            <w:tcBorders>
              <w:top w:val="nil"/>
              <w:left w:val="nil"/>
              <w:bottom w:val="nil"/>
              <w:right w:val="nil"/>
            </w:tcBorders>
            <w:shd w:val="clear" w:color="auto" w:fill="FFFFFF"/>
            <w:tcMar>
              <w:top w:w="0" w:type="dxa"/>
              <w:left w:w="0" w:type="dxa"/>
              <w:bottom w:w="0" w:type="dxa"/>
              <w:right w:w="0" w:type="dxa"/>
            </w:tcMar>
            <w:vAlign w:val="bottom"/>
          </w:tcPr>
          <w:p w14:paraId="6D9A145E" w14:textId="77777777" w:rsidR="00056059" w:rsidRPr="00056059" w:rsidRDefault="00056059">
            <w:pPr>
              <w:pStyle w:val="NormalText"/>
            </w:pPr>
          </w:p>
        </w:tc>
        <w:tc>
          <w:tcPr>
            <w:tcW w:w="1180" w:type="dxa"/>
            <w:gridSpan w:val="4"/>
            <w:tcBorders>
              <w:top w:val="nil"/>
              <w:left w:val="nil"/>
              <w:bottom w:val="nil"/>
              <w:right w:val="nil"/>
            </w:tcBorders>
            <w:shd w:val="clear" w:color="auto" w:fill="FFFFFF"/>
            <w:tcMar>
              <w:top w:w="0" w:type="dxa"/>
              <w:left w:w="0" w:type="dxa"/>
              <w:bottom w:w="0" w:type="dxa"/>
              <w:right w:w="0" w:type="dxa"/>
            </w:tcMar>
            <w:vAlign w:val="bottom"/>
          </w:tcPr>
          <w:p w14:paraId="4B0C56E7" w14:textId="77777777" w:rsidR="00056059" w:rsidRPr="00056059" w:rsidRDefault="00056059">
            <w:pPr>
              <w:pStyle w:val="NormalText"/>
              <w:jc w:val="right"/>
            </w:pPr>
            <w:r w:rsidRPr="00056059">
              <w:t>1,000,000</w:t>
            </w:r>
          </w:p>
        </w:tc>
      </w:tr>
    </w:tbl>
    <w:p w14:paraId="3BBDC870" w14:textId="77777777" w:rsidR="00056059" w:rsidRDefault="001D0A8D">
      <w:pPr>
        <w:pStyle w:val="NormalText"/>
        <w:rPr>
          <w:sz w:val="18"/>
          <w:szCs w:val="18"/>
        </w:rPr>
      </w:pPr>
      <w:r>
        <w:rPr>
          <w:sz w:val="18"/>
          <w:szCs w:val="18"/>
        </w:rPr>
        <w:t>Difficulty: 3 Hard</w:t>
      </w:r>
    </w:p>
    <w:p w14:paraId="7ABF4FEB" w14:textId="77777777" w:rsidR="00056059" w:rsidRDefault="00056059">
      <w:pPr>
        <w:pStyle w:val="NormalText"/>
        <w:rPr>
          <w:sz w:val="18"/>
          <w:szCs w:val="18"/>
        </w:rPr>
      </w:pPr>
      <w:r>
        <w:rPr>
          <w:sz w:val="18"/>
          <w:szCs w:val="18"/>
        </w:rPr>
        <w:t>Topic</w:t>
      </w:r>
      <w:proofErr w:type="gramStart"/>
      <w:r>
        <w:rPr>
          <w:sz w:val="18"/>
          <w:szCs w:val="18"/>
        </w:rPr>
        <w:t>:  Bonds</w:t>
      </w:r>
      <w:proofErr w:type="gramEnd"/>
      <w:r>
        <w:rPr>
          <w:sz w:val="18"/>
          <w:szCs w:val="18"/>
        </w:rPr>
        <w:t xml:space="preserve"> with detachable warrants</w:t>
      </w:r>
    </w:p>
    <w:p w14:paraId="1869E568"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-05 Record the early extinguishment of debt and its conversion into equity securities.</w:t>
      </w:r>
    </w:p>
    <w:p w14:paraId="31928426"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5CE47693"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43A5DE43"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4D4C89A7" w14:textId="77777777" w:rsidR="00056059" w:rsidRDefault="00056059">
      <w:pPr>
        <w:pStyle w:val="NormalText"/>
        <w:rPr>
          <w:sz w:val="18"/>
          <w:szCs w:val="18"/>
        </w:rPr>
      </w:pPr>
    </w:p>
    <w:p w14:paraId="0C49B94B" w14:textId="77777777" w:rsidR="0065073E" w:rsidRDefault="0065073E">
      <w:pPr>
        <w:spacing w:after="0" w:line="240" w:lineRule="auto"/>
        <w:rPr>
          <w:rFonts w:ascii="Times New Roman" w:hAnsi="Times New Roman"/>
          <w:color w:val="000000"/>
          <w:sz w:val="24"/>
          <w:szCs w:val="24"/>
        </w:rPr>
      </w:pPr>
      <w:r>
        <w:br w:type="page"/>
      </w:r>
    </w:p>
    <w:p w14:paraId="03561BC3" w14:textId="77777777" w:rsidR="00056059" w:rsidRDefault="00056059">
      <w:pPr>
        <w:pStyle w:val="NormalText"/>
      </w:pPr>
      <w:r>
        <w:lastRenderedPageBreak/>
        <w:t xml:space="preserve">235) On January 1, 2017, Slug Corporation issued $6 million of 8%, 10-year convertible bonds at 102. The bonds pay interest on June 30 and December 31. Each $1,000 bond is convertible into 40 shares of $1 par common stock. Fuzz Company purchased 20% of the issue as an investment. On July 1, 2021, Fuzz converted </w:t>
      </w:r>
      <w:proofErr w:type="gramStart"/>
      <w:r>
        <w:t>all of</w:t>
      </w:r>
      <w:proofErr w:type="gramEnd"/>
      <w:r>
        <w:t xml:space="preserve"> its bonds into common stock of Slug. The market price per share for Slug was $32 at the time of the conversion. Both companies use the straight-line method for amortization.</w:t>
      </w:r>
    </w:p>
    <w:p w14:paraId="1973AD15" w14:textId="77777777" w:rsidR="00056059" w:rsidRDefault="00056059">
      <w:pPr>
        <w:pStyle w:val="NormalText"/>
      </w:pPr>
      <w:r>
        <w:tab/>
      </w:r>
      <w:r>
        <w:tab/>
      </w:r>
    </w:p>
    <w:p w14:paraId="05C3BCAC" w14:textId="77777777" w:rsidR="00056059" w:rsidRDefault="00056059">
      <w:pPr>
        <w:pStyle w:val="NormalText"/>
      </w:pPr>
      <w:r>
        <w:rPr>
          <w:b/>
          <w:bCs/>
        </w:rPr>
        <w:t>Required:</w:t>
      </w:r>
      <w:r>
        <w:t xml:space="preserve"> </w:t>
      </w:r>
    </w:p>
    <w:p w14:paraId="4129D53F" w14:textId="77777777" w:rsidR="00056059" w:rsidRDefault="00056059">
      <w:pPr>
        <w:pStyle w:val="NormalText"/>
        <w:tabs>
          <w:tab w:val="left" w:pos="360"/>
        </w:tabs>
      </w:pPr>
      <w:r>
        <w:t>1.</w:t>
      </w:r>
      <w:r>
        <w:tab/>
        <w:t>Prepare journal entries for the issuance of the bonds on the issuer and the investor books.</w:t>
      </w:r>
    </w:p>
    <w:p w14:paraId="7CE6A5A7" w14:textId="77777777" w:rsidR="001D0A8D" w:rsidRDefault="00056059">
      <w:pPr>
        <w:pStyle w:val="NormalText"/>
        <w:tabs>
          <w:tab w:val="left" w:pos="360"/>
        </w:tabs>
      </w:pPr>
      <w:r>
        <w:t>2.</w:t>
      </w:r>
      <w:r>
        <w:tab/>
        <w:t xml:space="preserve">Prepare the journal entries for the conversion </w:t>
      </w:r>
      <w:proofErr w:type="gramStart"/>
      <w:r>
        <w:t>on</w:t>
      </w:r>
      <w:proofErr w:type="gramEnd"/>
      <w:r>
        <w:t xml:space="preserve"> the books of the issuer and the investor. </w:t>
      </w:r>
    </w:p>
    <w:p w14:paraId="376DFAB8" w14:textId="77777777" w:rsidR="001D0A8D" w:rsidRDefault="001D0A8D">
      <w:pPr>
        <w:pStyle w:val="NormalText"/>
        <w:tabs>
          <w:tab w:val="left" w:pos="360"/>
        </w:tabs>
      </w:pPr>
    </w:p>
    <w:p w14:paraId="113832D9" w14:textId="77777777" w:rsidR="00056059" w:rsidRDefault="001D0A8D">
      <w:pPr>
        <w:pStyle w:val="NormalText"/>
      </w:pPr>
      <w:r>
        <w:t>Answer:</w:t>
      </w:r>
      <w:r w:rsidR="00056059">
        <w:t xml:space="preserve">  </w:t>
      </w:r>
    </w:p>
    <w:tbl>
      <w:tblPr>
        <w:tblW w:w="0" w:type="auto"/>
        <w:tblLayout w:type="fixed"/>
        <w:tblCellMar>
          <w:left w:w="0" w:type="dxa"/>
          <w:right w:w="0" w:type="dxa"/>
        </w:tblCellMar>
        <w:tblLook w:val="0000" w:firstRow="0" w:lastRow="0" w:firstColumn="0" w:lastColumn="0" w:noHBand="0" w:noVBand="0"/>
      </w:tblPr>
      <w:tblGrid>
        <w:gridCol w:w="720"/>
        <w:gridCol w:w="5080"/>
        <w:gridCol w:w="1180"/>
        <w:gridCol w:w="1160"/>
      </w:tblGrid>
      <w:tr w:rsidR="00056059" w:rsidRPr="00056059" w14:paraId="774B4169" w14:textId="77777777">
        <w:tc>
          <w:tcPr>
            <w:tcW w:w="720" w:type="dxa"/>
            <w:tcBorders>
              <w:top w:val="nil"/>
              <w:left w:val="nil"/>
              <w:bottom w:val="nil"/>
              <w:right w:val="nil"/>
            </w:tcBorders>
            <w:shd w:val="clear" w:color="auto" w:fill="FFFFFF"/>
            <w:vAlign w:val="bottom"/>
          </w:tcPr>
          <w:p w14:paraId="340365AE" w14:textId="77777777" w:rsidR="00056059" w:rsidRPr="00056059" w:rsidRDefault="00056059">
            <w:pPr>
              <w:pStyle w:val="NormalText"/>
            </w:pPr>
            <w:r w:rsidRPr="00056059">
              <w:t>1.</w:t>
            </w:r>
          </w:p>
        </w:tc>
        <w:tc>
          <w:tcPr>
            <w:tcW w:w="5080" w:type="dxa"/>
            <w:tcBorders>
              <w:top w:val="nil"/>
              <w:left w:val="nil"/>
              <w:bottom w:val="nil"/>
              <w:right w:val="nil"/>
            </w:tcBorders>
            <w:shd w:val="clear" w:color="auto" w:fill="FFFFFF"/>
            <w:tcMar>
              <w:top w:w="0" w:type="dxa"/>
              <w:left w:w="0" w:type="dxa"/>
              <w:bottom w:w="0" w:type="dxa"/>
              <w:right w:w="0" w:type="dxa"/>
            </w:tcMar>
            <w:vAlign w:val="bottom"/>
          </w:tcPr>
          <w:p w14:paraId="01609C8E" w14:textId="77777777" w:rsidR="00056059" w:rsidRPr="00056059" w:rsidRDefault="00056059">
            <w:pPr>
              <w:pStyle w:val="NormalText"/>
              <w:rPr>
                <w:i/>
                <w:iCs/>
              </w:rPr>
            </w:pPr>
            <w:r w:rsidRPr="00056059">
              <w:rPr>
                <w:i/>
                <w:iCs/>
              </w:rPr>
              <w:t>ISSUER-Issuance</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7262ACFA" w14:textId="77777777" w:rsidR="00056059" w:rsidRPr="00056059" w:rsidRDefault="00056059">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4E92F845" w14:textId="77777777" w:rsidR="00056059" w:rsidRPr="00056059" w:rsidRDefault="00056059">
            <w:pPr>
              <w:pStyle w:val="NormalText"/>
            </w:pPr>
          </w:p>
        </w:tc>
      </w:tr>
      <w:tr w:rsidR="00056059" w:rsidRPr="00056059" w14:paraId="4BF5114A" w14:textId="77777777">
        <w:tc>
          <w:tcPr>
            <w:tcW w:w="720" w:type="dxa"/>
            <w:tcBorders>
              <w:top w:val="nil"/>
              <w:left w:val="nil"/>
              <w:bottom w:val="nil"/>
              <w:right w:val="nil"/>
            </w:tcBorders>
            <w:shd w:val="clear" w:color="auto" w:fill="FFFFFF"/>
            <w:vAlign w:val="bottom"/>
          </w:tcPr>
          <w:p w14:paraId="1D194AE3" w14:textId="77777777" w:rsidR="00056059" w:rsidRPr="00056059" w:rsidRDefault="00056059">
            <w:pPr>
              <w:pStyle w:val="NormalText"/>
            </w:pPr>
          </w:p>
        </w:tc>
        <w:tc>
          <w:tcPr>
            <w:tcW w:w="5080" w:type="dxa"/>
            <w:tcBorders>
              <w:top w:val="nil"/>
              <w:left w:val="nil"/>
              <w:bottom w:val="nil"/>
              <w:right w:val="nil"/>
            </w:tcBorders>
            <w:shd w:val="clear" w:color="auto" w:fill="FFFFFF"/>
            <w:tcMar>
              <w:top w:w="0" w:type="dxa"/>
              <w:left w:w="0" w:type="dxa"/>
              <w:bottom w:w="0" w:type="dxa"/>
              <w:right w:w="0" w:type="dxa"/>
            </w:tcMar>
            <w:vAlign w:val="bottom"/>
          </w:tcPr>
          <w:p w14:paraId="6E5AB61C" w14:textId="77777777" w:rsidR="00056059" w:rsidRPr="00056059" w:rsidRDefault="00056059">
            <w:pPr>
              <w:pStyle w:val="NormalText"/>
            </w:pPr>
            <w:r w:rsidRPr="00056059">
              <w:t>Cash (102% x $6,000,000)</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29095399" w14:textId="77777777" w:rsidR="00056059" w:rsidRPr="00056059" w:rsidRDefault="00056059">
            <w:pPr>
              <w:pStyle w:val="NormalText"/>
              <w:jc w:val="right"/>
            </w:pPr>
            <w:r w:rsidRPr="00056059">
              <w:t>6,120,000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65D8DF22" w14:textId="77777777" w:rsidR="00056059" w:rsidRPr="00056059" w:rsidRDefault="00056059">
            <w:pPr>
              <w:pStyle w:val="NormalText"/>
              <w:jc w:val="right"/>
            </w:pPr>
          </w:p>
        </w:tc>
      </w:tr>
      <w:tr w:rsidR="00056059" w:rsidRPr="00056059" w14:paraId="394CF149" w14:textId="77777777">
        <w:tc>
          <w:tcPr>
            <w:tcW w:w="720" w:type="dxa"/>
            <w:tcBorders>
              <w:top w:val="nil"/>
              <w:left w:val="nil"/>
              <w:bottom w:val="nil"/>
              <w:right w:val="nil"/>
            </w:tcBorders>
            <w:shd w:val="clear" w:color="auto" w:fill="FFFFFF"/>
            <w:vAlign w:val="bottom"/>
          </w:tcPr>
          <w:p w14:paraId="13A519FA" w14:textId="77777777" w:rsidR="00056059" w:rsidRPr="00056059" w:rsidRDefault="00056059">
            <w:pPr>
              <w:pStyle w:val="NormalText"/>
            </w:pPr>
          </w:p>
        </w:tc>
        <w:tc>
          <w:tcPr>
            <w:tcW w:w="5080" w:type="dxa"/>
            <w:tcBorders>
              <w:top w:val="nil"/>
              <w:left w:val="nil"/>
              <w:bottom w:val="nil"/>
              <w:right w:val="nil"/>
            </w:tcBorders>
            <w:shd w:val="clear" w:color="auto" w:fill="FFFFFF"/>
            <w:tcMar>
              <w:top w:w="0" w:type="dxa"/>
              <w:left w:w="0" w:type="dxa"/>
              <w:bottom w:w="0" w:type="dxa"/>
              <w:right w:w="0" w:type="dxa"/>
            </w:tcMar>
            <w:vAlign w:val="bottom"/>
          </w:tcPr>
          <w:p w14:paraId="3FE25A58" w14:textId="77777777" w:rsidR="00056059" w:rsidRPr="00056059" w:rsidRDefault="00056059">
            <w:pPr>
              <w:pStyle w:val="NormalText"/>
            </w:pPr>
            <w:r w:rsidRPr="00056059">
              <w:t xml:space="preserve"> Convertible bonds payable</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69B0C998" w14:textId="77777777" w:rsidR="00056059" w:rsidRPr="00056059" w:rsidRDefault="00056059">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3E32AE13" w14:textId="77777777" w:rsidR="00056059" w:rsidRPr="00056059" w:rsidRDefault="00056059">
            <w:pPr>
              <w:pStyle w:val="NormalText"/>
              <w:jc w:val="right"/>
            </w:pPr>
            <w:r w:rsidRPr="00056059">
              <w:t>6,000,000</w:t>
            </w:r>
          </w:p>
        </w:tc>
      </w:tr>
      <w:tr w:rsidR="00056059" w:rsidRPr="00056059" w14:paraId="1128C03E" w14:textId="77777777">
        <w:tc>
          <w:tcPr>
            <w:tcW w:w="720" w:type="dxa"/>
            <w:tcBorders>
              <w:top w:val="nil"/>
              <w:left w:val="nil"/>
              <w:bottom w:val="nil"/>
              <w:right w:val="nil"/>
            </w:tcBorders>
            <w:shd w:val="clear" w:color="auto" w:fill="FFFFFF"/>
            <w:vAlign w:val="bottom"/>
          </w:tcPr>
          <w:p w14:paraId="57D143F3" w14:textId="77777777" w:rsidR="00056059" w:rsidRPr="00056059" w:rsidRDefault="00056059">
            <w:pPr>
              <w:pStyle w:val="NormalText"/>
            </w:pPr>
          </w:p>
        </w:tc>
        <w:tc>
          <w:tcPr>
            <w:tcW w:w="5080" w:type="dxa"/>
            <w:tcBorders>
              <w:top w:val="nil"/>
              <w:left w:val="nil"/>
              <w:bottom w:val="nil"/>
              <w:right w:val="nil"/>
            </w:tcBorders>
            <w:shd w:val="clear" w:color="auto" w:fill="FFFFFF"/>
            <w:tcMar>
              <w:top w:w="0" w:type="dxa"/>
              <w:left w:w="0" w:type="dxa"/>
              <w:bottom w:w="0" w:type="dxa"/>
              <w:right w:w="0" w:type="dxa"/>
            </w:tcMar>
            <w:vAlign w:val="bottom"/>
          </w:tcPr>
          <w:p w14:paraId="1228B798" w14:textId="77777777" w:rsidR="00056059" w:rsidRPr="00056059" w:rsidRDefault="00056059">
            <w:pPr>
              <w:pStyle w:val="NormalText"/>
            </w:pPr>
            <w:r w:rsidRPr="00056059">
              <w:t xml:space="preserve"> Premium on bonds payable</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3F17EE6D" w14:textId="77777777" w:rsidR="00056059" w:rsidRPr="00056059" w:rsidRDefault="00056059">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1422ABE2" w14:textId="77777777" w:rsidR="00056059" w:rsidRPr="00056059" w:rsidRDefault="00056059">
            <w:pPr>
              <w:pStyle w:val="NormalText"/>
              <w:jc w:val="right"/>
            </w:pPr>
            <w:r w:rsidRPr="00056059">
              <w:t>120,000</w:t>
            </w:r>
          </w:p>
        </w:tc>
      </w:tr>
      <w:tr w:rsidR="00056059" w:rsidRPr="00056059" w14:paraId="55C8D478" w14:textId="77777777">
        <w:tc>
          <w:tcPr>
            <w:tcW w:w="720" w:type="dxa"/>
            <w:tcBorders>
              <w:top w:val="nil"/>
              <w:left w:val="nil"/>
              <w:bottom w:val="nil"/>
              <w:right w:val="nil"/>
            </w:tcBorders>
            <w:shd w:val="clear" w:color="auto" w:fill="FFFFFF"/>
            <w:vAlign w:val="bottom"/>
          </w:tcPr>
          <w:p w14:paraId="6363B468" w14:textId="77777777" w:rsidR="00056059" w:rsidRPr="00056059" w:rsidRDefault="00056059">
            <w:pPr>
              <w:pStyle w:val="NormalText"/>
            </w:pPr>
          </w:p>
        </w:tc>
        <w:tc>
          <w:tcPr>
            <w:tcW w:w="5080" w:type="dxa"/>
            <w:tcBorders>
              <w:top w:val="nil"/>
              <w:left w:val="nil"/>
              <w:bottom w:val="nil"/>
              <w:right w:val="nil"/>
            </w:tcBorders>
            <w:shd w:val="clear" w:color="auto" w:fill="FFFFFF"/>
            <w:tcMar>
              <w:top w:w="0" w:type="dxa"/>
              <w:left w:w="0" w:type="dxa"/>
              <w:bottom w:w="0" w:type="dxa"/>
              <w:right w:w="0" w:type="dxa"/>
            </w:tcMar>
            <w:vAlign w:val="bottom"/>
          </w:tcPr>
          <w:p w14:paraId="030CE83B" w14:textId="77777777" w:rsidR="00056059" w:rsidRPr="00056059" w:rsidRDefault="00056059">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2135C8DF" w14:textId="77777777" w:rsidR="00056059" w:rsidRPr="00056059" w:rsidRDefault="00056059">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2767D7A6" w14:textId="77777777" w:rsidR="00056059" w:rsidRPr="00056059" w:rsidRDefault="00056059">
            <w:pPr>
              <w:pStyle w:val="NormalText"/>
            </w:pPr>
          </w:p>
        </w:tc>
      </w:tr>
      <w:tr w:rsidR="00056059" w:rsidRPr="00056059" w14:paraId="7D5E1A19" w14:textId="77777777">
        <w:tc>
          <w:tcPr>
            <w:tcW w:w="720" w:type="dxa"/>
            <w:tcBorders>
              <w:top w:val="nil"/>
              <w:left w:val="nil"/>
              <w:bottom w:val="nil"/>
              <w:right w:val="nil"/>
            </w:tcBorders>
            <w:shd w:val="clear" w:color="auto" w:fill="FFFFFF"/>
            <w:vAlign w:val="bottom"/>
          </w:tcPr>
          <w:p w14:paraId="148BDF48" w14:textId="77777777" w:rsidR="00056059" w:rsidRPr="00056059" w:rsidRDefault="00056059">
            <w:pPr>
              <w:pStyle w:val="NormalText"/>
            </w:pPr>
          </w:p>
        </w:tc>
        <w:tc>
          <w:tcPr>
            <w:tcW w:w="5080" w:type="dxa"/>
            <w:tcBorders>
              <w:top w:val="nil"/>
              <w:left w:val="nil"/>
              <w:bottom w:val="nil"/>
              <w:right w:val="nil"/>
            </w:tcBorders>
            <w:shd w:val="clear" w:color="auto" w:fill="FFFFFF"/>
            <w:tcMar>
              <w:top w:w="0" w:type="dxa"/>
              <w:left w:w="0" w:type="dxa"/>
              <w:bottom w:w="0" w:type="dxa"/>
              <w:right w:w="0" w:type="dxa"/>
            </w:tcMar>
            <w:vAlign w:val="bottom"/>
          </w:tcPr>
          <w:p w14:paraId="55017EE8" w14:textId="77777777" w:rsidR="00056059" w:rsidRPr="00056059" w:rsidRDefault="00056059">
            <w:pPr>
              <w:pStyle w:val="NormalText"/>
              <w:rPr>
                <w:i/>
                <w:iCs/>
              </w:rPr>
            </w:pPr>
            <w:r w:rsidRPr="00056059">
              <w:rPr>
                <w:i/>
                <w:iCs/>
              </w:rPr>
              <w:t>INVESTOR-Purchased 20% of the issue</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356E7B80" w14:textId="77777777" w:rsidR="00056059" w:rsidRPr="00056059" w:rsidRDefault="00056059">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6A84A295" w14:textId="77777777" w:rsidR="00056059" w:rsidRPr="00056059" w:rsidRDefault="00056059">
            <w:pPr>
              <w:pStyle w:val="NormalText"/>
            </w:pPr>
          </w:p>
        </w:tc>
      </w:tr>
      <w:tr w:rsidR="00056059" w:rsidRPr="00056059" w14:paraId="4E7EB4F5" w14:textId="77777777">
        <w:tc>
          <w:tcPr>
            <w:tcW w:w="720" w:type="dxa"/>
            <w:tcBorders>
              <w:top w:val="nil"/>
              <w:left w:val="nil"/>
              <w:bottom w:val="nil"/>
              <w:right w:val="nil"/>
            </w:tcBorders>
            <w:shd w:val="clear" w:color="auto" w:fill="FFFFFF"/>
            <w:vAlign w:val="bottom"/>
          </w:tcPr>
          <w:p w14:paraId="1E1C2779" w14:textId="77777777" w:rsidR="00056059" w:rsidRPr="00056059" w:rsidRDefault="00056059">
            <w:pPr>
              <w:pStyle w:val="NormalText"/>
            </w:pPr>
          </w:p>
        </w:tc>
        <w:tc>
          <w:tcPr>
            <w:tcW w:w="5080" w:type="dxa"/>
            <w:tcBorders>
              <w:top w:val="nil"/>
              <w:left w:val="nil"/>
              <w:bottom w:val="nil"/>
              <w:right w:val="nil"/>
            </w:tcBorders>
            <w:shd w:val="clear" w:color="auto" w:fill="FFFFFF"/>
            <w:tcMar>
              <w:top w:w="0" w:type="dxa"/>
              <w:left w:w="0" w:type="dxa"/>
              <w:bottom w:w="0" w:type="dxa"/>
              <w:right w:w="0" w:type="dxa"/>
            </w:tcMar>
            <w:vAlign w:val="bottom"/>
          </w:tcPr>
          <w:p w14:paraId="39230022" w14:textId="77777777" w:rsidR="00056059" w:rsidRPr="00056059" w:rsidRDefault="00056059">
            <w:pPr>
              <w:pStyle w:val="NormalText"/>
            </w:pPr>
            <w:r w:rsidRPr="00056059">
              <w:t>Investment in convertible bonds</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0EC8F484" w14:textId="77777777" w:rsidR="00056059" w:rsidRPr="00056059" w:rsidRDefault="00056059">
            <w:pPr>
              <w:pStyle w:val="NormalText"/>
              <w:jc w:val="right"/>
            </w:pPr>
            <w:r w:rsidRPr="00056059">
              <w:t>1,200,000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4E592F77" w14:textId="77777777" w:rsidR="00056059" w:rsidRPr="00056059" w:rsidRDefault="00056059">
            <w:pPr>
              <w:pStyle w:val="NormalText"/>
              <w:jc w:val="right"/>
            </w:pPr>
          </w:p>
        </w:tc>
      </w:tr>
      <w:tr w:rsidR="00056059" w:rsidRPr="00056059" w14:paraId="781BEEF8" w14:textId="77777777">
        <w:tc>
          <w:tcPr>
            <w:tcW w:w="720" w:type="dxa"/>
            <w:tcBorders>
              <w:top w:val="nil"/>
              <w:left w:val="nil"/>
              <w:bottom w:val="nil"/>
              <w:right w:val="nil"/>
            </w:tcBorders>
            <w:shd w:val="clear" w:color="auto" w:fill="FFFFFF"/>
            <w:vAlign w:val="bottom"/>
          </w:tcPr>
          <w:p w14:paraId="6DF0F4D7" w14:textId="77777777" w:rsidR="00056059" w:rsidRPr="00056059" w:rsidRDefault="00056059">
            <w:pPr>
              <w:pStyle w:val="NormalText"/>
            </w:pPr>
          </w:p>
        </w:tc>
        <w:tc>
          <w:tcPr>
            <w:tcW w:w="5080" w:type="dxa"/>
            <w:tcBorders>
              <w:top w:val="nil"/>
              <w:left w:val="nil"/>
              <w:bottom w:val="nil"/>
              <w:right w:val="nil"/>
            </w:tcBorders>
            <w:shd w:val="clear" w:color="auto" w:fill="FFFFFF"/>
            <w:tcMar>
              <w:top w:w="0" w:type="dxa"/>
              <w:left w:w="0" w:type="dxa"/>
              <w:bottom w:w="0" w:type="dxa"/>
              <w:right w:w="0" w:type="dxa"/>
            </w:tcMar>
            <w:vAlign w:val="bottom"/>
          </w:tcPr>
          <w:p w14:paraId="4FEDD424" w14:textId="77777777" w:rsidR="00056059" w:rsidRPr="00056059" w:rsidRDefault="00056059">
            <w:pPr>
              <w:pStyle w:val="NormalText"/>
            </w:pPr>
            <w:r w:rsidRPr="00056059">
              <w:t>Premium on bond investment</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71F0429D" w14:textId="77777777" w:rsidR="00056059" w:rsidRPr="00056059" w:rsidRDefault="00056059">
            <w:pPr>
              <w:pStyle w:val="NormalText"/>
              <w:jc w:val="right"/>
            </w:pPr>
            <w:r w:rsidRPr="00056059">
              <w:t>24,000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29388390" w14:textId="77777777" w:rsidR="00056059" w:rsidRPr="00056059" w:rsidRDefault="00056059">
            <w:pPr>
              <w:pStyle w:val="NormalText"/>
              <w:jc w:val="right"/>
            </w:pPr>
          </w:p>
        </w:tc>
      </w:tr>
      <w:tr w:rsidR="00056059" w:rsidRPr="00056059" w14:paraId="5AF861F3" w14:textId="77777777">
        <w:tc>
          <w:tcPr>
            <w:tcW w:w="720" w:type="dxa"/>
            <w:tcBorders>
              <w:top w:val="nil"/>
              <w:left w:val="nil"/>
              <w:bottom w:val="nil"/>
              <w:right w:val="nil"/>
            </w:tcBorders>
            <w:shd w:val="clear" w:color="auto" w:fill="FFFFFF"/>
            <w:vAlign w:val="bottom"/>
          </w:tcPr>
          <w:p w14:paraId="62ABA11E" w14:textId="77777777" w:rsidR="00056059" w:rsidRPr="00056059" w:rsidRDefault="00056059">
            <w:pPr>
              <w:pStyle w:val="NormalText"/>
            </w:pPr>
          </w:p>
        </w:tc>
        <w:tc>
          <w:tcPr>
            <w:tcW w:w="5080" w:type="dxa"/>
            <w:tcBorders>
              <w:top w:val="nil"/>
              <w:left w:val="nil"/>
              <w:bottom w:val="nil"/>
              <w:right w:val="nil"/>
            </w:tcBorders>
            <w:shd w:val="clear" w:color="auto" w:fill="FFFFFF"/>
            <w:tcMar>
              <w:top w:w="0" w:type="dxa"/>
              <w:left w:w="0" w:type="dxa"/>
              <w:bottom w:w="0" w:type="dxa"/>
              <w:right w:w="0" w:type="dxa"/>
            </w:tcMar>
            <w:vAlign w:val="bottom"/>
          </w:tcPr>
          <w:p w14:paraId="6D50F402" w14:textId="77777777" w:rsidR="00056059" w:rsidRPr="00056059" w:rsidRDefault="00056059">
            <w:pPr>
              <w:pStyle w:val="NormalText"/>
            </w:pPr>
            <w:r w:rsidRPr="00056059">
              <w:t xml:space="preserve"> Cash</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55ADD115" w14:textId="77777777" w:rsidR="00056059" w:rsidRPr="00056059" w:rsidRDefault="00056059">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083B0340" w14:textId="77777777" w:rsidR="00056059" w:rsidRPr="00056059" w:rsidRDefault="00056059">
            <w:pPr>
              <w:pStyle w:val="NormalText"/>
              <w:jc w:val="right"/>
            </w:pPr>
            <w:r w:rsidRPr="00056059">
              <w:t>1,224,000</w:t>
            </w:r>
          </w:p>
        </w:tc>
      </w:tr>
      <w:tr w:rsidR="00056059" w:rsidRPr="00056059" w14:paraId="7CB4AEDD" w14:textId="77777777">
        <w:tc>
          <w:tcPr>
            <w:tcW w:w="720" w:type="dxa"/>
            <w:tcBorders>
              <w:top w:val="nil"/>
              <w:left w:val="nil"/>
              <w:bottom w:val="nil"/>
              <w:right w:val="nil"/>
            </w:tcBorders>
            <w:shd w:val="clear" w:color="auto" w:fill="FFFFFF"/>
            <w:vAlign w:val="bottom"/>
          </w:tcPr>
          <w:p w14:paraId="05D28DDC" w14:textId="77777777" w:rsidR="00056059" w:rsidRPr="00056059" w:rsidRDefault="00056059">
            <w:pPr>
              <w:pStyle w:val="NormalText"/>
            </w:pPr>
          </w:p>
        </w:tc>
        <w:tc>
          <w:tcPr>
            <w:tcW w:w="5080" w:type="dxa"/>
            <w:tcBorders>
              <w:top w:val="nil"/>
              <w:left w:val="nil"/>
              <w:bottom w:val="nil"/>
              <w:right w:val="nil"/>
            </w:tcBorders>
            <w:shd w:val="clear" w:color="auto" w:fill="FFFFFF"/>
            <w:tcMar>
              <w:top w:w="0" w:type="dxa"/>
              <w:left w:w="0" w:type="dxa"/>
              <w:bottom w:w="0" w:type="dxa"/>
              <w:right w:w="0" w:type="dxa"/>
            </w:tcMar>
            <w:vAlign w:val="bottom"/>
          </w:tcPr>
          <w:p w14:paraId="7998D795" w14:textId="77777777" w:rsidR="00056059" w:rsidRPr="00056059" w:rsidRDefault="00056059">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779364D7" w14:textId="77777777" w:rsidR="00056059" w:rsidRPr="00056059" w:rsidRDefault="00056059">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6C9073BB" w14:textId="77777777" w:rsidR="00056059" w:rsidRPr="00056059" w:rsidRDefault="00056059">
            <w:pPr>
              <w:pStyle w:val="NormalText"/>
            </w:pPr>
          </w:p>
        </w:tc>
      </w:tr>
      <w:tr w:rsidR="00056059" w:rsidRPr="00056059" w14:paraId="30BEE398" w14:textId="77777777">
        <w:tc>
          <w:tcPr>
            <w:tcW w:w="720" w:type="dxa"/>
            <w:tcBorders>
              <w:top w:val="nil"/>
              <w:left w:val="nil"/>
              <w:bottom w:val="nil"/>
              <w:right w:val="nil"/>
            </w:tcBorders>
            <w:shd w:val="clear" w:color="auto" w:fill="FFFFFF"/>
            <w:vAlign w:val="bottom"/>
          </w:tcPr>
          <w:p w14:paraId="3AA53DB6" w14:textId="77777777" w:rsidR="00056059" w:rsidRPr="00056059" w:rsidRDefault="00056059">
            <w:pPr>
              <w:pStyle w:val="NormalText"/>
            </w:pPr>
            <w:r w:rsidRPr="00056059">
              <w:t>2.</w:t>
            </w:r>
          </w:p>
        </w:tc>
        <w:tc>
          <w:tcPr>
            <w:tcW w:w="5080" w:type="dxa"/>
            <w:tcBorders>
              <w:top w:val="nil"/>
              <w:left w:val="nil"/>
              <w:bottom w:val="nil"/>
              <w:right w:val="nil"/>
            </w:tcBorders>
            <w:shd w:val="clear" w:color="auto" w:fill="FFFFFF"/>
            <w:tcMar>
              <w:top w:w="0" w:type="dxa"/>
              <w:left w:w="0" w:type="dxa"/>
              <w:bottom w:w="0" w:type="dxa"/>
              <w:right w:w="0" w:type="dxa"/>
            </w:tcMar>
            <w:vAlign w:val="bottom"/>
          </w:tcPr>
          <w:p w14:paraId="703D3878" w14:textId="77777777" w:rsidR="00056059" w:rsidRPr="00056059" w:rsidRDefault="00056059">
            <w:pPr>
              <w:pStyle w:val="NormalText"/>
              <w:rPr>
                <w:i/>
                <w:iCs/>
              </w:rPr>
            </w:pPr>
            <w:r w:rsidRPr="00056059">
              <w:rPr>
                <w:i/>
                <w:iCs/>
              </w:rPr>
              <w:t>ISSUER-Conversion 9 semiannual periods later</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77AC4D20" w14:textId="77777777" w:rsidR="00056059" w:rsidRPr="00056059" w:rsidRDefault="00056059">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2817B671" w14:textId="77777777" w:rsidR="00056059" w:rsidRPr="00056059" w:rsidRDefault="00056059">
            <w:pPr>
              <w:pStyle w:val="NormalText"/>
            </w:pPr>
          </w:p>
        </w:tc>
      </w:tr>
      <w:tr w:rsidR="00056059" w:rsidRPr="00056059" w14:paraId="110BA634" w14:textId="77777777">
        <w:tc>
          <w:tcPr>
            <w:tcW w:w="720" w:type="dxa"/>
            <w:tcBorders>
              <w:top w:val="nil"/>
              <w:left w:val="nil"/>
              <w:bottom w:val="nil"/>
              <w:right w:val="nil"/>
            </w:tcBorders>
            <w:shd w:val="clear" w:color="auto" w:fill="FFFFFF"/>
            <w:vAlign w:val="bottom"/>
          </w:tcPr>
          <w:p w14:paraId="262E1031" w14:textId="77777777" w:rsidR="00056059" w:rsidRPr="00056059" w:rsidRDefault="00056059">
            <w:pPr>
              <w:pStyle w:val="NormalText"/>
            </w:pPr>
          </w:p>
        </w:tc>
        <w:tc>
          <w:tcPr>
            <w:tcW w:w="5080" w:type="dxa"/>
            <w:tcBorders>
              <w:top w:val="nil"/>
              <w:left w:val="nil"/>
              <w:bottom w:val="nil"/>
              <w:right w:val="nil"/>
            </w:tcBorders>
            <w:shd w:val="clear" w:color="auto" w:fill="FFFFFF"/>
            <w:tcMar>
              <w:top w:w="0" w:type="dxa"/>
              <w:left w:w="0" w:type="dxa"/>
              <w:bottom w:w="0" w:type="dxa"/>
              <w:right w:w="0" w:type="dxa"/>
            </w:tcMar>
            <w:vAlign w:val="bottom"/>
          </w:tcPr>
          <w:p w14:paraId="502FF6B3" w14:textId="77777777" w:rsidR="00056059" w:rsidRPr="00056059" w:rsidRDefault="00056059">
            <w:pPr>
              <w:pStyle w:val="NormalText"/>
            </w:pPr>
            <w:r w:rsidRPr="00056059">
              <w:t>Convertible bonds payable</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5B181521" w14:textId="77777777" w:rsidR="00056059" w:rsidRPr="00056059" w:rsidRDefault="00056059">
            <w:pPr>
              <w:pStyle w:val="NormalText"/>
              <w:jc w:val="right"/>
            </w:pPr>
            <w:r w:rsidRPr="00056059">
              <w:t>1,200,000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45EF869A" w14:textId="77777777" w:rsidR="00056059" w:rsidRPr="00056059" w:rsidRDefault="00056059">
            <w:pPr>
              <w:pStyle w:val="NormalText"/>
              <w:jc w:val="right"/>
            </w:pPr>
          </w:p>
        </w:tc>
      </w:tr>
      <w:tr w:rsidR="00056059" w:rsidRPr="00056059" w14:paraId="66A71E14" w14:textId="77777777">
        <w:tc>
          <w:tcPr>
            <w:tcW w:w="720" w:type="dxa"/>
            <w:tcBorders>
              <w:top w:val="nil"/>
              <w:left w:val="nil"/>
              <w:bottom w:val="nil"/>
              <w:right w:val="nil"/>
            </w:tcBorders>
            <w:shd w:val="clear" w:color="auto" w:fill="FFFFFF"/>
            <w:vAlign w:val="bottom"/>
          </w:tcPr>
          <w:p w14:paraId="06F3CDB8" w14:textId="77777777" w:rsidR="00056059" w:rsidRPr="00056059" w:rsidRDefault="00056059">
            <w:pPr>
              <w:pStyle w:val="NormalText"/>
            </w:pPr>
          </w:p>
        </w:tc>
        <w:tc>
          <w:tcPr>
            <w:tcW w:w="5080" w:type="dxa"/>
            <w:tcBorders>
              <w:top w:val="nil"/>
              <w:left w:val="nil"/>
              <w:bottom w:val="nil"/>
              <w:right w:val="nil"/>
            </w:tcBorders>
            <w:shd w:val="clear" w:color="auto" w:fill="FFFFFF"/>
            <w:tcMar>
              <w:top w:w="0" w:type="dxa"/>
              <w:left w:w="0" w:type="dxa"/>
              <w:bottom w:w="0" w:type="dxa"/>
              <w:right w:w="0" w:type="dxa"/>
            </w:tcMar>
            <w:vAlign w:val="bottom"/>
          </w:tcPr>
          <w:p w14:paraId="5227C17E" w14:textId="77777777" w:rsidR="00056059" w:rsidRPr="00056059" w:rsidRDefault="00056059">
            <w:pPr>
              <w:pStyle w:val="NormalText"/>
            </w:pPr>
            <w:r w:rsidRPr="00056059">
              <w:t>Premium on bonds payable</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5A36DAB6" w14:textId="77777777" w:rsidR="00056059" w:rsidRPr="00056059" w:rsidRDefault="00056059">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05714D17" w14:textId="77777777" w:rsidR="00056059" w:rsidRPr="00056059" w:rsidRDefault="00056059">
            <w:pPr>
              <w:pStyle w:val="NormalText"/>
            </w:pPr>
          </w:p>
        </w:tc>
      </w:tr>
      <w:tr w:rsidR="00056059" w:rsidRPr="00056059" w14:paraId="567F4F21" w14:textId="77777777">
        <w:tc>
          <w:tcPr>
            <w:tcW w:w="720" w:type="dxa"/>
            <w:tcBorders>
              <w:top w:val="nil"/>
              <w:left w:val="nil"/>
              <w:bottom w:val="nil"/>
              <w:right w:val="nil"/>
            </w:tcBorders>
            <w:shd w:val="clear" w:color="auto" w:fill="FFFFFF"/>
            <w:vAlign w:val="bottom"/>
          </w:tcPr>
          <w:p w14:paraId="3439E458" w14:textId="77777777" w:rsidR="00056059" w:rsidRPr="00056059" w:rsidRDefault="00056059">
            <w:pPr>
              <w:pStyle w:val="NormalText"/>
            </w:pPr>
          </w:p>
        </w:tc>
        <w:tc>
          <w:tcPr>
            <w:tcW w:w="5080" w:type="dxa"/>
            <w:tcBorders>
              <w:top w:val="nil"/>
              <w:left w:val="nil"/>
              <w:bottom w:val="nil"/>
              <w:right w:val="nil"/>
            </w:tcBorders>
            <w:shd w:val="clear" w:color="auto" w:fill="FFFFFF"/>
            <w:tcMar>
              <w:top w:w="0" w:type="dxa"/>
              <w:left w:w="0" w:type="dxa"/>
              <w:bottom w:w="0" w:type="dxa"/>
              <w:right w:w="0" w:type="dxa"/>
            </w:tcMar>
            <w:vAlign w:val="bottom"/>
          </w:tcPr>
          <w:p w14:paraId="2BF9E035" w14:textId="77777777" w:rsidR="00056059" w:rsidRPr="00056059" w:rsidRDefault="00056059">
            <w:pPr>
              <w:pStyle w:val="NormalText"/>
            </w:pPr>
            <w:r w:rsidRPr="00056059">
              <w:t xml:space="preserve"> ($24,000 — ($24,000 / 20) x 9)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2C1B1BBC" w14:textId="77777777" w:rsidR="00056059" w:rsidRPr="00056059" w:rsidRDefault="00056059">
            <w:pPr>
              <w:pStyle w:val="NormalText"/>
              <w:jc w:val="right"/>
            </w:pPr>
            <w:r w:rsidRPr="00056059">
              <w:t>13,200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2703C3E7" w14:textId="77777777" w:rsidR="00056059" w:rsidRPr="00056059" w:rsidRDefault="00056059">
            <w:pPr>
              <w:pStyle w:val="NormalText"/>
              <w:jc w:val="right"/>
            </w:pPr>
          </w:p>
        </w:tc>
      </w:tr>
      <w:tr w:rsidR="00056059" w:rsidRPr="00056059" w14:paraId="7F7958C9" w14:textId="77777777">
        <w:tc>
          <w:tcPr>
            <w:tcW w:w="720" w:type="dxa"/>
            <w:tcBorders>
              <w:top w:val="nil"/>
              <w:left w:val="nil"/>
              <w:bottom w:val="nil"/>
              <w:right w:val="nil"/>
            </w:tcBorders>
            <w:shd w:val="clear" w:color="auto" w:fill="FFFFFF"/>
            <w:vAlign w:val="bottom"/>
          </w:tcPr>
          <w:p w14:paraId="6D0B9980" w14:textId="77777777" w:rsidR="00056059" w:rsidRPr="00056059" w:rsidRDefault="00056059">
            <w:pPr>
              <w:pStyle w:val="NormalText"/>
            </w:pPr>
          </w:p>
        </w:tc>
        <w:tc>
          <w:tcPr>
            <w:tcW w:w="5080" w:type="dxa"/>
            <w:tcBorders>
              <w:top w:val="nil"/>
              <w:left w:val="nil"/>
              <w:bottom w:val="nil"/>
              <w:right w:val="nil"/>
            </w:tcBorders>
            <w:shd w:val="clear" w:color="auto" w:fill="FFFFFF"/>
            <w:tcMar>
              <w:top w:w="0" w:type="dxa"/>
              <w:left w:w="0" w:type="dxa"/>
              <w:bottom w:w="0" w:type="dxa"/>
              <w:right w:w="0" w:type="dxa"/>
            </w:tcMar>
            <w:vAlign w:val="bottom"/>
          </w:tcPr>
          <w:p w14:paraId="710CAEA5" w14:textId="77777777" w:rsidR="00056059" w:rsidRPr="00056059" w:rsidRDefault="00056059">
            <w:pPr>
              <w:pStyle w:val="NormalText"/>
            </w:pPr>
            <w:r w:rsidRPr="00056059">
              <w:t xml:space="preserve"> Common </w:t>
            </w:r>
            <w:proofErr w:type="gramStart"/>
            <w:r w:rsidRPr="00056059">
              <w:t>stock [(</w:t>
            </w:r>
            <w:proofErr w:type="gramEnd"/>
            <w:r w:rsidRPr="00056059">
              <w:t>1,200 x 40) x $1]</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0E94E68E" w14:textId="77777777" w:rsidR="00056059" w:rsidRPr="00056059" w:rsidRDefault="00056059">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015D9DBF" w14:textId="77777777" w:rsidR="00056059" w:rsidRPr="00056059" w:rsidRDefault="00056059">
            <w:pPr>
              <w:pStyle w:val="NormalText"/>
              <w:jc w:val="right"/>
            </w:pPr>
            <w:r w:rsidRPr="00056059">
              <w:t>48,000</w:t>
            </w:r>
          </w:p>
        </w:tc>
      </w:tr>
      <w:tr w:rsidR="00056059" w:rsidRPr="00056059" w14:paraId="627C8EC2" w14:textId="77777777">
        <w:tc>
          <w:tcPr>
            <w:tcW w:w="720" w:type="dxa"/>
            <w:tcBorders>
              <w:top w:val="nil"/>
              <w:left w:val="nil"/>
              <w:bottom w:val="nil"/>
              <w:right w:val="nil"/>
            </w:tcBorders>
            <w:shd w:val="clear" w:color="auto" w:fill="FFFFFF"/>
            <w:vAlign w:val="bottom"/>
          </w:tcPr>
          <w:p w14:paraId="6D502442" w14:textId="77777777" w:rsidR="00056059" w:rsidRPr="00056059" w:rsidRDefault="00056059">
            <w:pPr>
              <w:pStyle w:val="NormalText"/>
            </w:pPr>
          </w:p>
        </w:tc>
        <w:tc>
          <w:tcPr>
            <w:tcW w:w="5080" w:type="dxa"/>
            <w:tcBorders>
              <w:top w:val="nil"/>
              <w:left w:val="nil"/>
              <w:bottom w:val="nil"/>
              <w:right w:val="nil"/>
            </w:tcBorders>
            <w:shd w:val="clear" w:color="auto" w:fill="FFFFFF"/>
            <w:tcMar>
              <w:top w:w="0" w:type="dxa"/>
              <w:left w:w="0" w:type="dxa"/>
              <w:bottom w:w="0" w:type="dxa"/>
              <w:right w:w="0" w:type="dxa"/>
            </w:tcMar>
            <w:vAlign w:val="bottom"/>
          </w:tcPr>
          <w:p w14:paraId="368BEC7E" w14:textId="77777777" w:rsidR="00056059" w:rsidRPr="00056059" w:rsidRDefault="00056059">
            <w:pPr>
              <w:pStyle w:val="NormalText"/>
            </w:pPr>
            <w:r w:rsidRPr="00056059">
              <w:t xml:space="preserve"> Paid-in capital </w:t>
            </w:r>
            <w:proofErr w:type="gramStart"/>
            <w:r w:rsidRPr="00056059">
              <w:t>in excess of</w:t>
            </w:r>
            <w:proofErr w:type="gramEnd"/>
            <w:r w:rsidRPr="00056059">
              <w:t xml:space="preserve"> par (balance)</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30FC62A2" w14:textId="77777777" w:rsidR="00056059" w:rsidRPr="00056059" w:rsidRDefault="00056059">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5D60B7EB" w14:textId="77777777" w:rsidR="00056059" w:rsidRPr="00056059" w:rsidRDefault="00056059">
            <w:pPr>
              <w:pStyle w:val="NormalText"/>
              <w:jc w:val="right"/>
            </w:pPr>
            <w:r w:rsidRPr="00056059">
              <w:t>1,165,200</w:t>
            </w:r>
          </w:p>
        </w:tc>
      </w:tr>
      <w:tr w:rsidR="00056059" w:rsidRPr="00056059" w14:paraId="21F00D8F" w14:textId="77777777">
        <w:tc>
          <w:tcPr>
            <w:tcW w:w="720" w:type="dxa"/>
            <w:tcBorders>
              <w:top w:val="nil"/>
              <w:left w:val="nil"/>
              <w:bottom w:val="nil"/>
              <w:right w:val="nil"/>
            </w:tcBorders>
            <w:shd w:val="clear" w:color="auto" w:fill="FFFFFF"/>
            <w:vAlign w:val="bottom"/>
          </w:tcPr>
          <w:p w14:paraId="5F7D80E4" w14:textId="77777777" w:rsidR="00056059" w:rsidRPr="00056059" w:rsidRDefault="00056059">
            <w:pPr>
              <w:pStyle w:val="NormalText"/>
            </w:pPr>
          </w:p>
        </w:tc>
        <w:tc>
          <w:tcPr>
            <w:tcW w:w="5080" w:type="dxa"/>
            <w:tcBorders>
              <w:top w:val="nil"/>
              <w:left w:val="nil"/>
              <w:bottom w:val="nil"/>
              <w:right w:val="nil"/>
            </w:tcBorders>
            <w:shd w:val="clear" w:color="auto" w:fill="FFFFFF"/>
            <w:tcMar>
              <w:top w:w="0" w:type="dxa"/>
              <w:left w:w="0" w:type="dxa"/>
              <w:bottom w:w="0" w:type="dxa"/>
              <w:right w:w="0" w:type="dxa"/>
            </w:tcMar>
            <w:vAlign w:val="bottom"/>
          </w:tcPr>
          <w:p w14:paraId="6CC6918D" w14:textId="77777777" w:rsidR="00056059" w:rsidRPr="00056059" w:rsidRDefault="00056059">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18CACF8D" w14:textId="77777777" w:rsidR="00056059" w:rsidRPr="00056059" w:rsidRDefault="00056059">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37891B7B" w14:textId="77777777" w:rsidR="00056059" w:rsidRPr="00056059" w:rsidRDefault="00056059">
            <w:pPr>
              <w:pStyle w:val="NormalText"/>
            </w:pPr>
          </w:p>
        </w:tc>
      </w:tr>
      <w:tr w:rsidR="00056059" w:rsidRPr="00056059" w14:paraId="7FDB6180" w14:textId="77777777">
        <w:tc>
          <w:tcPr>
            <w:tcW w:w="720" w:type="dxa"/>
            <w:tcBorders>
              <w:top w:val="nil"/>
              <w:left w:val="nil"/>
              <w:bottom w:val="nil"/>
              <w:right w:val="nil"/>
            </w:tcBorders>
            <w:shd w:val="clear" w:color="auto" w:fill="FFFFFF"/>
            <w:vAlign w:val="bottom"/>
          </w:tcPr>
          <w:p w14:paraId="1144F28E" w14:textId="77777777" w:rsidR="00056059" w:rsidRPr="00056059" w:rsidRDefault="00056059">
            <w:pPr>
              <w:pStyle w:val="NormalText"/>
            </w:pPr>
          </w:p>
        </w:tc>
        <w:tc>
          <w:tcPr>
            <w:tcW w:w="5080" w:type="dxa"/>
            <w:tcBorders>
              <w:top w:val="nil"/>
              <w:left w:val="nil"/>
              <w:bottom w:val="nil"/>
              <w:right w:val="nil"/>
            </w:tcBorders>
            <w:shd w:val="clear" w:color="auto" w:fill="FFFFFF"/>
            <w:tcMar>
              <w:top w:w="0" w:type="dxa"/>
              <w:left w:w="0" w:type="dxa"/>
              <w:bottom w:w="0" w:type="dxa"/>
              <w:right w:w="0" w:type="dxa"/>
            </w:tcMar>
            <w:vAlign w:val="bottom"/>
          </w:tcPr>
          <w:p w14:paraId="1D19EFA1" w14:textId="77777777" w:rsidR="00056059" w:rsidRPr="00056059" w:rsidRDefault="00056059">
            <w:pPr>
              <w:pStyle w:val="NormalText"/>
              <w:rPr>
                <w:i/>
                <w:iCs/>
              </w:rPr>
            </w:pPr>
            <w:r w:rsidRPr="00056059">
              <w:rPr>
                <w:i/>
                <w:iCs/>
              </w:rPr>
              <w:t>INVESTOR-Conversion 9 semiannual periods later</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070AB641" w14:textId="77777777" w:rsidR="00056059" w:rsidRPr="00056059" w:rsidRDefault="00056059">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40FE8905" w14:textId="77777777" w:rsidR="00056059" w:rsidRPr="00056059" w:rsidRDefault="00056059">
            <w:pPr>
              <w:pStyle w:val="NormalText"/>
            </w:pPr>
          </w:p>
        </w:tc>
      </w:tr>
      <w:tr w:rsidR="00056059" w:rsidRPr="00056059" w14:paraId="1259A4BA" w14:textId="77777777">
        <w:tc>
          <w:tcPr>
            <w:tcW w:w="720" w:type="dxa"/>
            <w:tcBorders>
              <w:top w:val="nil"/>
              <w:left w:val="nil"/>
              <w:bottom w:val="nil"/>
              <w:right w:val="nil"/>
            </w:tcBorders>
            <w:shd w:val="clear" w:color="auto" w:fill="FFFFFF"/>
            <w:vAlign w:val="bottom"/>
          </w:tcPr>
          <w:p w14:paraId="1E385FCB" w14:textId="77777777" w:rsidR="00056059" w:rsidRPr="00056059" w:rsidRDefault="00056059">
            <w:pPr>
              <w:pStyle w:val="NormalText"/>
            </w:pPr>
          </w:p>
        </w:tc>
        <w:tc>
          <w:tcPr>
            <w:tcW w:w="5080" w:type="dxa"/>
            <w:tcBorders>
              <w:top w:val="nil"/>
              <w:left w:val="nil"/>
              <w:bottom w:val="nil"/>
              <w:right w:val="nil"/>
            </w:tcBorders>
            <w:shd w:val="clear" w:color="auto" w:fill="FFFFFF"/>
            <w:tcMar>
              <w:top w:w="0" w:type="dxa"/>
              <w:left w:w="0" w:type="dxa"/>
              <w:bottom w:w="0" w:type="dxa"/>
              <w:right w:w="0" w:type="dxa"/>
            </w:tcMar>
            <w:vAlign w:val="bottom"/>
          </w:tcPr>
          <w:p w14:paraId="73BF9E9F" w14:textId="77777777" w:rsidR="00056059" w:rsidRPr="00056059" w:rsidRDefault="00056059">
            <w:pPr>
              <w:pStyle w:val="NormalText"/>
            </w:pPr>
            <w:r w:rsidRPr="00056059">
              <w:t>Investment in common stock</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19353C97" w14:textId="77777777" w:rsidR="00056059" w:rsidRPr="00056059" w:rsidRDefault="00056059">
            <w:pPr>
              <w:pStyle w:val="NormalText"/>
              <w:jc w:val="right"/>
            </w:pPr>
            <w:r w:rsidRPr="00056059">
              <w:t>1,213,200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2A622607" w14:textId="77777777" w:rsidR="00056059" w:rsidRPr="00056059" w:rsidRDefault="00056059">
            <w:pPr>
              <w:pStyle w:val="NormalText"/>
              <w:jc w:val="right"/>
            </w:pPr>
          </w:p>
        </w:tc>
      </w:tr>
      <w:tr w:rsidR="00056059" w:rsidRPr="00056059" w14:paraId="1C022C29" w14:textId="77777777">
        <w:tc>
          <w:tcPr>
            <w:tcW w:w="720" w:type="dxa"/>
            <w:tcBorders>
              <w:top w:val="nil"/>
              <w:left w:val="nil"/>
              <w:bottom w:val="nil"/>
              <w:right w:val="nil"/>
            </w:tcBorders>
            <w:shd w:val="clear" w:color="auto" w:fill="FFFFFF"/>
            <w:vAlign w:val="bottom"/>
          </w:tcPr>
          <w:p w14:paraId="1411204E" w14:textId="77777777" w:rsidR="00056059" w:rsidRPr="00056059" w:rsidRDefault="00056059">
            <w:pPr>
              <w:pStyle w:val="NormalText"/>
            </w:pPr>
          </w:p>
        </w:tc>
        <w:tc>
          <w:tcPr>
            <w:tcW w:w="5080" w:type="dxa"/>
            <w:tcBorders>
              <w:top w:val="nil"/>
              <w:left w:val="nil"/>
              <w:bottom w:val="nil"/>
              <w:right w:val="nil"/>
            </w:tcBorders>
            <w:shd w:val="clear" w:color="auto" w:fill="FFFFFF"/>
            <w:tcMar>
              <w:top w:w="0" w:type="dxa"/>
              <w:left w:w="0" w:type="dxa"/>
              <w:bottom w:w="0" w:type="dxa"/>
              <w:right w:w="0" w:type="dxa"/>
            </w:tcMar>
            <w:vAlign w:val="bottom"/>
          </w:tcPr>
          <w:p w14:paraId="701114AB" w14:textId="77777777" w:rsidR="00056059" w:rsidRPr="00056059" w:rsidRDefault="00056059">
            <w:pPr>
              <w:pStyle w:val="NormalText"/>
            </w:pPr>
            <w:r w:rsidRPr="00056059">
              <w:t xml:space="preserve"> Investment in convertible bonds</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5A52D722" w14:textId="77777777" w:rsidR="00056059" w:rsidRPr="00056059" w:rsidRDefault="00056059">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37142CA9" w14:textId="77777777" w:rsidR="00056059" w:rsidRPr="00056059" w:rsidRDefault="00056059">
            <w:pPr>
              <w:pStyle w:val="NormalText"/>
              <w:jc w:val="right"/>
            </w:pPr>
            <w:r w:rsidRPr="00056059">
              <w:t>1,200,000</w:t>
            </w:r>
          </w:p>
        </w:tc>
      </w:tr>
      <w:tr w:rsidR="00056059" w:rsidRPr="00056059" w14:paraId="2C0062E7" w14:textId="77777777">
        <w:tc>
          <w:tcPr>
            <w:tcW w:w="720" w:type="dxa"/>
            <w:tcBorders>
              <w:top w:val="nil"/>
              <w:left w:val="nil"/>
              <w:bottom w:val="nil"/>
              <w:right w:val="nil"/>
            </w:tcBorders>
            <w:shd w:val="clear" w:color="auto" w:fill="FFFFFF"/>
            <w:vAlign w:val="bottom"/>
          </w:tcPr>
          <w:p w14:paraId="1A64CF6D" w14:textId="77777777" w:rsidR="00056059" w:rsidRPr="00056059" w:rsidRDefault="00056059">
            <w:pPr>
              <w:pStyle w:val="NormalText"/>
            </w:pPr>
          </w:p>
        </w:tc>
        <w:tc>
          <w:tcPr>
            <w:tcW w:w="5080" w:type="dxa"/>
            <w:tcBorders>
              <w:top w:val="nil"/>
              <w:left w:val="nil"/>
              <w:bottom w:val="nil"/>
              <w:right w:val="nil"/>
            </w:tcBorders>
            <w:shd w:val="clear" w:color="auto" w:fill="FFFFFF"/>
            <w:tcMar>
              <w:top w:w="0" w:type="dxa"/>
              <w:left w:w="0" w:type="dxa"/>
              <w:bottom w:w="0" w:type="dxa"/>
              <w:right w:w="0" w:type="dxa"/>
            </w:tcMar>
            <w:vAlign w:val="bottom"/>
          </w:tcPr>
          <w:p w14:paraId="28765AB9" w14:textId="77777777" w:rsidR="00056059" w:rsidRPr="00056059" w:rsidRDefault="00056059">
            <w:pPr>
              <w:pStyle w:val="NormalText"/>
            </w:pPr>
            <w:r w:rsidRPr="00056059">
              <w:t xml:space="preserve"> Premium on bond investment</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14:paraId="5F8321AE" w14:textId="77777777" w:rsidR="00056059" w:rsidRPr="00056059" w:rsidRDefault="00056059">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14:paraId="44AFEC13" w14:textId="77777777" w:rsidR="00056059" w:rsidRPr="00056059" w:rsidRDefault="00056059">
            <w:pPr>
              <w:pStyle w:val="NormalText"/>
              <w:jc w:val="right"/>
            </w:pPr>
            <w:r w:rsidRPr="00056059">
              <w:t>13,200</w:t>
            </w:r>
          </w:p>
        </w:tc>
      </w:tr>
    </w:tbl>
    <w:p w14:paraId="25DF1521" w14:textId="77777777" w:rsidR="00056059" w:rsidRDefault="001D0A8D">
      <w:pPr>
        <w:pStyle w:val="NormalText"/>
        <w:rPr>
          <w:sz w:val="18"/>
          <w:szCs w:val="18"/>
        </w:rPr>
      </w:pPr>
      <w:r>
        <w:rPr>
          <w:sz w:val="18"/>
          <w:szCs w:val="18"/>
        </w:rPr>
        <w:t>Difficulty: 3 Hard</w:t>
      </w:r>
    </w:p>
    <w:p w14:paraId="7A3A6B53" w14:textId="77777777" w:rsidR="00056059" w:rsidRDefault="00056059">
      <w:pPr>
        <w:pStyle w:val="NormalText"/>
        <w:rPr>
          <w:sz w:val="18"/>
          <w:szCs w:val="18"/>
        </w:rPr>
      </w:pPr>
      <w:r>
        <w:rPr>
          <w:sz w:val="18"/>
          <w:szCs w:val="18"/>
        </w:rPr>
        <w:t>Topic</w:t>
      </w:r>
      <w:proofErr w:type="gramStart"/>
      <w:r>
        <w:rPr>
          <w:sz w:val="18"/>
          <w:szCs w:val="18"/>
        </w:rPr>
        <w:t>:  Convertible</w:t>
      </w:r>
      <w:proofErr w:type="gramEnd"/>
      <w:r>
        <w:rPr>
          <w:sz w:val="18"/>
          <w:szCs w:val="18"/>
        </w:rPr>
        <w:t xml:space="preserve"> bonds</w:t>
      </w:r>
    </w:p>
    <w:p w14:paraId="2E345547"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-05 Record the early extinguishment of debt and its conversion into equity securities.</w:t>
      </w:r>
    </w:p>
    <w:p w14:paraId="28B83DAA"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3F22776D"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284C742E" w14:textId="77777777" w:rsidR="00056059" w:rsidRDefault="00056059">
      <w:pPr>
        <w:pStyle w:val="NormalText"/>
        <w:spacing w:after="240"/>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1811CB8D" w14:textId="77777777" w:rsidR="0065073E" w:rsidRDefault="0065073E">
      <w:pPr>
        <w:spacing w:after="0" w:line="240" w:lineRule="auto"/>
        <w:rPr>
          <w:rFonts w:ascii="Times New Roman" w:hAnsi="Times New Roman"/>
          <w:color w:val="000000"/>
          <w:sz w:val="24"/>
          <w:szCs w:val="24"/>
        </w:rPr>
      </w:pPr>
      <w:r>
        <w:br w:type="page"/>
      </w:r>
    </w:p>
    <w:p w14:paraId="7DBA9498" w14:textId="77777777" w:rsidR="00056059" w:rsidRDefault="00056059">
      <w:pPr>
        <w:pStyle w:val="NormalText"/>
      </w:pPr>
      <w:r>
        <w:lastRenderedPageBreak/>
        <w:t xml:space="preserve">236) </w:t>
      </w:r>
      <w:proofErr w:type="gramStart"/>
      <w:r>
        <w:t>The December</w:t>
      </w:r>
      <w:proofErr w:type="gramEnd"/>
      <w:r>
        <w:t xml:space="preserve"> 31, 2017, balance sheet of Ming Inc. included 12% bonds with a face amount of $100 million. The bonds were issued in 2005 and had a remaining discount of $3,400,000 </w:t>
      </w:r>
      <w:proofErr w:type="gramStart"/>
      <w:r>
        <w:t>at</w:t>
      </w:r>
      <w:proofErr w:type="gramEnd"/>
      <w:r>
        <w:t xml:space="preserve"> December 31, 2017. On January 1, 2018, Ming called the bonds at a price of 102.</w:t>
      </w:r>
    </w:p>
    <w:p w14:paraId="79E38A25" w14:textId="77777777" w:rsidR="00056059" w:rsidRDefault="00056059">
      <w:pPr>
        <w:pStyle w:val="NormalText"/>
      </w:pPr>
      <w:r>
        <w:tab/>
      </w:r>
      <w:r>
        <w:tab/>
      </w:r>
    </w:p>
    <w:p w14:paraId="2937A242" w14:textId="77777777" w:rsidR="001D0A8D" w:rsidRDefault="00056059">
      <w:pPr>
        <w:pStyle w:val="NormalText"/>
      </w:pPr>
      <w:r>
        <w:rPr>
          <w:b/>
          <w:bCs/>
        </w:rPr>
        <w:t>Required:</w:t>
      </w:r>
      <w:r>
        <w:t xml:space="preserve"> Prepare the journal entry by Ming to record the retirement of the bonds on January 1, 2018. </w:t>
      </w:r>
    </w:p>
    <w:p w14:paraId="56587858" w14:textId="77777777" w:rsidR="001D0A8D" w:rsidRDefault="001D0A8D">
      <w:pPr>
        <w:pStyle w:val="NormalText"/>
      </w:pPr>
    </w:p>
    <w:p w14:paraId="1B0DB4EB" w14:textId="77777777" w:rsidR="00056059" w:rsidRDefault="001D0A8D">
      <w:pPr>
        <w:pStyle w:val="NormalText"/>
      </w:pPr>
      <w:r>
        <w:t>Answer:</w:t>
      </w:r>
      <w:r w:rsidR="00056059">
        <w:t xml:space="preserve">  </w:t>
      </w:r>
    </w:p>
    <w:tbl>
      <w:tblPr>
        <w:tblW w:w="0" w:type="auto"/>
        <w:tblLayout w:type="fixed"/>
        <w:tblCellMar>
          <w:left w:w="0" w:type="dxa"/>
          <w:right w:w="0" w:type="dxa"/>
        </w:tblCellMar>
        <w:tblLook w:val="0000" w:firstRow="0" w:lastRow="0" w:firstColumn="0" w:lastColumn="0" w:noHBand="0" w:noVBand="0"/>
      </w:tblPr>
      <w:tblGrid>
        <w:gridCol w:w="4600"/>
        <w:gridCol w:w="1440"/>
        <w:gridCol w:w="1440"/>
      </w:tblGrid>
      <w:tr w:rsidR="00056059" w:rsidRPr="00056059" w14:paraId="562638C9" w14:textId="77777777">
        <w:tc>
          <w:tcPr>
            <w:tcW w:w="4600" w:type="dxa"/>
            <w:tcBorders>
              <w:top w:val="nil"/>
              <w:left w:val="nil"/>
              <w:bottom w:val="nil"/>
              <w:right w:val="nil"/>
            </w:tcBorders>
            <w:shd w:val="clear" w:color="auto" w:fill="FFFFFF"/>
            <w:vAlign w:val="bottom"/>
          </w:tcPr>
          <w:p w14:paraId="77E252E4" w14:textId="77777777" w:rsidR="00056059" w:rsidRPr="00056059" w:rsidRDefault="00056059">
            <w:pPr>
              <w:pStyle w:val="NormalText"/>
            </w:pPr>
            <w:r w:rsidRPr="00056059">
              <w:t>Bonds payable</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4092E585" w14:textId="77777777" w:rsidR="00056059" w:rsidRPr="00056059" w:rsidRDefault="00056059">
            <w:pPr>
              <w:pStyle w:val="NormalText"/>
              <w:jc w:val="right"/>
            </w:pPr>
            <w:r w:rsidRPr="00056059">
              <w:t>100,000,000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5E7C0059" w14:textId="77777777" w:rsidR="00056059" w:rsidRPr="00056059" w:rsidRDefault="00056059">
            <w:pPr>
              <w:pStyle w:val="NormalText"/>
              <w:jc w:val="right"/>
            </w:pPr>
          </w:p>
        </w:tc>
      </w:tr>
      <w:tr w:rsidR="00056059" w:rsidRPr="00056059" w14:paraId="08A4160F" w14:textId="77777777">
        <w:tc>
          <w:tcPr>
            <w:tcW w:w="4600" w:type="dxa"/>
            <w:tcBorders>
              <w:top w:val="nil"/>
              <w:left w:val="nil"/>
              <w:bottom w:val="nil"/>
              <w:right w:val="nil"/>
            </w:tcBorders>
            <w:shd w:val="clear" w:color="auto" w:fill="FFFFFF"/>
            <w:vAlign w:val="bottom"/>
          </w:tcPr>
          <w:p w14:paraId="135D6AC9" w14:textId="77777777" w:rsidR="00056059" w:rsidRPr="00056059" w:rsidRDefault="00056059">
            <w:pPr>
              <w:pStyle w:val="NormalText"/>
            </w:pPr>
            <w:r w:rsidRPr="00056059">
              <w:t>Loss on bond retirement</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01D66CDA" w14:textId="77777777" w:rsidR="00056059" w:rsidRPr="00056059" w:rsidRDefault="00056059">
            <w:pPr>
              <w:pStyle w:val="NormalText"/>
              <w:jc w:val="right"/>
            </w:pPr>
            <w:r w:rsidRPr="00056059">
              <w:t>5,400,000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1A1A93C8" w14:textId="77777777" w:rsidR="00056059" w:rsidRPr="00056059" w:rsidRDefault="00056059">
            <w:pPr>
              <w:pStyle w:val="NormalText"/>
              <w:jc w:val="right"/>
            </w:pPr>
          </w:p>
        </w:tc>
      </w:tr>
      <w:tr w:rsidR="00056059" w:rsidRPr="00056059" w14:paraId="4E3F9919" w14:textId="77777777">
        <w:tc>
          <w:tcPr>
            <w:tcW w:w="4600" w:type="dxa"/>
            <w:tcBorders>
              <w:top w:val="nil"/>
              <w:left w:val="nil"/>
              <w:bottom w:val="nil"/>
              <w:right w:val="nil"/>
            </w:tcBorders>
            <w:shd w:val="clear" w:color="auto" w:fill="FFFFFF"/>
            <w:vAlign w:val="bottom"/>
          </w:tcPr>
          <w:p w14:paraId="19EF02FC" w14:textId="77777777" w:rsidR="00056059" w:rsidRPr="00056059" w:rsidRDefault="00056059">
            <w:pPr>
              <w:pStyle w:val="NormalText"/>
            </w:pPr>
            <w:r w:rsidRPr="00056059">
              <w:t xml:space="preserve"> Discount on bonds payable</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0152469B" w14:textId="77777777" w:rsidR="00056059" w:rsidRPr="00056059" w:rsidRDefault="00056059">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4C6B5F9B" w14:textId="77777777" w:rsidR="00056059" w:rsidRPr="00056059" w:rsidRDefault="00056059">
            <w:pPr>
              <w:pStyle w:val="NormalText"/>
              <w:jc w:val="right"/>
            </w:pPr>
            <w:r w:rsidRPr="00056059">
              <w:t>3,400,000</w:t>
            </w:r>
          </w:p>
        </w:tc>
      </w:tr>
      <w:tr w:rsidR="00056059" w:rsidRPr="00056059" w14:paraId="44C0CD6A" w14:textId="77777777">
        <w:tc>
          <w:tcPr>
            <w:tcW w:w="4600" w:type="dxa"/>
            <w:tcBorders>
              <w:top w:val="nil"/>
              <w:left w:val="nil"/>
              <w:bottom w:val="nil"/>
              <w:right w:val="nil"/>
            </w:tcBorders>
            <w:shd w:val="clear" w:color="auto" w:fill="FFFFFF"/>
            <w:vAlign w:val="bottom"/>
          </w:tcPr>
          <w:p w14:paraId="78E12693" w14:textId="77777777" w:rsidR="00056059" w:rsidRPr="00056059" w:rsidRDefault="00056059">
            <w:pPr>
              <w:pStyle w:val="NormalText"/>
            </w:pPr>
            <w:r w:rsidRPr="00056059">
              <w:t xml:space="preserve"> </w:t>
            </w:r>
            <w:proofErr w:type="gramStart"/>
            <w:r w:rsidRPr="00056059">
              <w:t>Cash  (</w:t>
            </w:r>
            <w:proofErr w:type="gramEnd"/>
            <w:r w:rsidRPr="00056059">
              <w:t>102% x $100,000,000)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7091D514" w14:textId="77777777" w:rsidR="00056059" w:rsidRPr="00056059" w:rsidRDefault="00056059">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14:paraId="25A84DE3" w14:textId="77777777" w:rsidR="00056059" w:rsidRPr="00056059" w:rsidRDefault="00056059">
            <w:pPr>
              <w:pStyle w:val="NormalText"/>
              <w:jc w:val="right"/>
            </w:pPr>
            <w:r w:rsidRPr="00056059">
              <w:t>102,000,000</w:t>
            </w:r>
          </w:p>
        </w:tc>
      </w:tr>
    </w:tbl>
    <w:p w14:paraId="33952E14" w14:textId="77777777" w:rsidR="00056059" w:rsidRDefault="001D0A8D">
      <w:pPr>
        <w:pStyle w:val="NormalText"/>
        <w:rPr>
          <w:sz w:val="18"/>
          <w:szCs w:val="18"/>
        </w:rPr>
      </w:pPr>
      <w:r>
        <w:rPr>
          <w:sz w:val="18"/>
          <w:szCs w:val="18"/>
        </w:rPr>
        <w:t>Difficulty: 2 Medium</w:t>
      </w:r>
    </w:p>
    <w:p w14:paraId="7D15958C" w14:textId="77777777" w:rsidR="00056059" w:rsidRDefault="00056059">
      <w:pPr>
        <w:pStyle w:val="NormalText"/>
        <w:rPr>
          <w:sz w:val="18"/>
          <w:szCs w:val="18"/>
        </w:rPr>
      </w:pPr>
      <w:r>
        <w:rPr>
          <w:sz w:val="18"/>
          <w:szCs w:val="18"/>
        </w:rPr>
        <w:t>Topic</w:t>
      </w:r>
      <w:proofErr w:type="gramStart"/>
      <w:r>
        <w:rPr>
          <w:sz w:val="18"/>
          <w:szCs w:val="18"/>
        </w:rPr>
        <w:t>:  Early</w:t>
      </w:r>
      <w:proofErr w:type="gramEnd"/>
      <w:r>
        <w:rPr>
          <w:sz w:val="18"/>
          <w:szCs w:val="18"/>
        </w:rPr>
        <w:t xml:space="preserve"> extinguishment of debt</w:t>
      </w:r>
    </w:p>
    <w:p w14:paraId="4017055C"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-05 Record the early extinguishment of debt and its conversion into equity securities.</w:t>
      </w:r>
    </w:p>
    <w:p w14:paraId="4E356AAB"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724A1090"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1E6A5A7A"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711DBF07" w14:textId="77777777" w:rsidR="00056059" w:rsidRDefault="00056059">
      <w:pPr>
        <w:pStyle w:val="NormalText"/>
        <w:rPr>
          <w:sz w:val="18"/>
          <w:szCs w:val="18"/>
        </w:rPr>
      </w:pPr>
    </w:p>
    <w:p w14:paraId="1D365F0A" w14:textId="77777777" w:rsidR="0065073E" w:rsidRDefault="0065073E">
      <w:pPr>
        <w:spacing w:after="0" w:line="240" w:lineRule="auto"/>
        <w:rPr>
          <w:rFonts w:ascii="Times New Roman" w:hAnsi="Times New Roman"/>
          <w:color w:val="000000"/>
          <w:sz w:val="24"/>
          <w:szCs w:val="24"/>
        </w:rPr>
      </w:pPr>
      <w:r>
        <w:br w:type="page"/>
      </w:r>
    </w:p>
    <w:p w14:paraId="49E8C0E6" w14:textId="77777777" w:rsidR="00056059" w:rsidRDefault="00056059">
      <w:pPr>
        <w:pStyle w:val="NormalText"/>
      </w:pPr>
      <w:r>
        <w:lastRenderedPageBreak/>
        <w:t xml:space="preserve">237) On January 1, 2018, Whittington Stoves issued $800 million of its 8% bonds for $736 million. The bonds were priced to yield 10%. Interest is payable semiannually on June 30 and December 31. Whittington records interest at the effective rate and </w:t>
      </w:r>
      <w:proofErr w:type="gramStart"/>
      <w:r>
        <w:t>elected</w:t>
      </w:r>
      <w:proofErr w:type="gramEnd"/>
      <w:r>
        <w:t xml:space="preserve"> the option to report these bonds at their fair value. One million dollars of the increase in fair value was due to a change in the general (risk-free) rate of interest. On December 31, 2018, the fair value of the bonds was $752 million as determined by their market value on the NYSE. </w:t>
      </w:r>
    </w:p>
    <w:p w14:paraId="013D0F3A" w14:textId="77777777" w:rsidR="00056059" w:rsidRDefault="00056059">
      <w:pPr>
        <w:pStyle w:val="NormalText"/>
        <w:keepLines/>
        <w:rPr>
          <w:b/>
          <w:bCs/>
        </w:rPr>
      </w:pPr>
    </w:p>
    <w:p w14:paraId="1E7DC51E" w14:textId="77777777" w:rsidR="00056059" w:rsidRDefault="00056059">
      <w:pPr>
        <w:pStyle w:val="NormalText"/>
        <w:keepLines/>
        <w:rPr>
          <w:b/>
          <w:bCs/>
        </w:rPr>
      </w:pPr>
      <w:r>
        <w:rPr>
          <w:b/>
          <w:bCs/>
        </w:rPr>
        <w:t>Required:</w:t>
      </w:r>
    </w:p>
    <w:p w14:paraId="59FFC758" w14:textId="77777777" w:rsidR="00056059" w:rsidRDefault="00056059">
      <w:pPr>
        <w:pStyle w:val="NormalText"/>
        <w:tabs>
          <w:tab w:val="left" w:pos="360"/>
        </w:tabs>
      </w:pPr>
      <w:r>
        <w:t>1.</w:t>
      </w:r>
      <w:r>
        <w:tab/>
        <w:t xml:space="preserve">Prepare the journal entry to record interest on June 30, 2018 (the first interest payment). </w:t>
      </w:r>
    </w:p>
    <w:p w14:paraId="448F7032" w14:textId="77777777" w:rsidR="00056059" w:rsidRDefault="00056059">
      <w:pPr>
        <w:pStyle w:val="NormalText"/>
        <w:tabs>
          <w:tab w:val="left" w:pos="360"/>
        </w:tabs>
      </w:pPr>
      <w:r>
        <w:t>2.</w:t>
      </w:r>
      <w:r>
        <w:tab/>
        <w:t xml:space="preserve">Prepare the journal entry to record interest on December 31, 2018 (the second interest payment). </w:t>
      </w:r>
    </w:p>
    <w:p w14:paraId="4DCFFBA4" w14:textId="77777777" w:rsidR="001D0A8D" w:rsidRDefault="00056059">
      <w:pPr>
        <w:pStyle w:val="NormalText"/>
        <w:keepLines/>
        <w:tabs>
          <w:tab w:val="left" w:pos="360"/>
        </w:tabs>
      </w:pPr>
      <w:r>
        <w:t>3</w:t>
      </w:r>
      <w:proofErr w:type="gramStart"/>
      <w:r>
        <w:t xml:space="preserve">. </w:t>
      </w:r>
      <w:r>
        <w:tab/>
        <w:t>Prepare</w:t>
      </w:r>
      <w:proofErr w:type="gramEnd"/>
      <w:r>
        <w:t xml:space="preserve"> the journal entry to adjust the bonds to their fair value for presentation </w:t>
      </w:r>
      <w:proofErr w:type="gramStart"/>
      <w:r>
        <w:t>in</w:t>
      </w:r>
      <w:proofErr w:type="gramEnd"/>
      <w:r>
        <w:t xml:space="preserve"> </w:t>
      </w:r>
      <w:proofErr w:type="gramStart"/>
      <w:r>
        <w:t>the December</w:t>
      </w:r>
      <w:proofErr w:type="gramEnd"/>
      <w:r>
        <w:t xml:space="preserve"> 31, 2018, balance sheet.</w:t>
      </w:r>
    </w:p>
    <w:p w14:paraId="3EF59560" w14:textId="77777777" w:rsidR="001D0A8D" w:rsidRDefault="001D0A8D">
      <w:pPr>
        <w:pStyle w:val="NormalText"/>
        <w:keepLines/>
        <w:tabs>
          <w:tab w:val="left" w:pos="360"/>
        </w:tabs>
      </w:pPr>
    </w:p>
    <w:p w14:paraId="6E7052B2" w14:textId="77777777" w:rsidR="004D7D4C" w:rsidRDefault="001D0A8D">
      <w:pPr>
        <w:pStyle w:val="NormalText"/>
        <w:tabs>
          <w:tab w:val="left" w:pos="360"/>
          <w:tab w:val="right" w:pos="6820"/>
          <w:tab w:val="right" w:pos="8100"/>
        </w:tabs>
      </w:pPr>
      <w:r>
        <w:t>Answer:</w:t>
      </w:r>
      <w:r w:rsidR="00056059">
        <w:t xml:space="preserve">  </w:t>
      </w:r>
    </w:p>
    <w:p w14:paraId="66217A29" w14:textId="77777777" w:rsidR="00056059" w:rsidRDefault="00056059">
      <w:pPr>
        <w:pStyle w:val="NormalText"/>
        <w:tabs>
          <w:tab w:val="left" w:pos="360"/>
          <w:tab w:val="right" w:pos="6820"/>
          <w:tab w:val="right" w:pos="8100"/>
        </w:tabs>
        <w:rPr>
          <w:b/>
          <w:bCs/>
        </w:rPr>
      </w:pPr>
      <w:r>
        <w:rPr>
          <w:b/>
          <w:bCs/>
        </w:rPr>
        <w:t>Requirement 1</w:t>
      </w:r>
    </w:p>
    <w:p w14:paraId="2D586EB5" w14:textId="77777777" w:rsidR="00056059" w:rsidRDefault="00056059">
      <w:pPr>
        <w:pStyle w:val="NormalText"/>
        <w:tabs>
          <w:tab w:val="left" w:pos="360"/>
          <w:tab w:val="right" w:pos="6820"/>
          <w:tab w:val="right" w:pos="8100"/>
        </w:tabs>
        <w:rPr>
          <w:b/>
          <w:bCs/>
        </w:rPr>
      </w:pPr>
      <w:r>
        <w:rPr>
          <w:b/>
          <w:bCs/>
        </w:rPr>
        <w:t>June 30, 2018</w:t>
      </w:r>
    </w:p>
    <w:p w14:paraId="349BDA3D" w14:textId="77777777" w:rsidR="00056059" w:rsidRDefault="00056059">
      <w:pPr>
        <w:pStyle w:val="NormalText"/>
        <w:keepLines/>
        <w:tabs>
          <w:tab w:val="left" w:pos="360"/>
          <w:tab w:val="right" w:pos="6820"/>
          <w:tab w:val="right" w:pos="8100"/>
        </w:tabs>
      </w:pPr>
      <w:r>
        <w:t>Interest expense (5% x $736 million)</w:t>
      </w:r>
      <w:r>
        <w:tab/>
        <w:t>36,800,000</w:t>
      </w:r>
    </w:p>
    <w:p w14:paraId="5A1030BF" w14:textId="77777777" w:rsidR="00056059" w:rsidRDefault="00056059">
      <w:pPr>
        <w:pStyle w:val="NormalText"/>
        <w:keepLines/>
        <w:tabs>
          <w:tab w:val="left" w:pos="360"/>
          <w:tab w:val="right" w:pos="6820"/>
          <w:tab w:val="right" w:pos="8100"/>
        </w:tabs>
      </w:pPr>
      <w:r>
        <w:tab/>
        <w:t>Discount on bonds payable (difference</w:t>
      </w:r>
      <w:proofErr w:type="gramStart"/>
      <w:r>
        <w:t>)</w:t>
      </w:r>
      <w:r>
        <w:tab/>
      </w:r>
      <w:r>
        <w:tab/>
        <w:t>4,800,000</w:t>
      </w:r>
      <w:proofErr w:type="gramEnd"/>
    </w:p>
    <w:p w14:paraId="3A2B0061" w14:textId="77777777" w:rsidR="00056059" w:rsidRDefault="00056059">
      <w:pPr>
        <w:pStyle w:val="NormalText"/>
        <w:keepLines/>
        <w:tabs>
          <w:tab w:val="left" w:pos="360"/>
          <w:tab w:val="right" w:pos="6820"/>
          <w:tab w:val="right" w:pos="8100"/>
        </w:tabs>
      </w:pPr>
      <w:r>
        <w:tab/>
        <w:t>Cash (4% x $800 million</w:t>
      </w:r>
      <w:proofErr w:type="gramStart"/>
      <w:r>
        <w:t>)</w:t>
      </w:r>
      <w:r>
        <w:tab/>
      </w:r>
      <w:r>
        <w:tab/>
        <w:t>32,000,000</w:t>
      </w:r>
      <w:proofErr w:type="gramEnd"/>
    </w:p>
    <w:p w14:paraId="1EBA5FC8" w14:textId="77777777" w:rsidR="00056059" w:rsidRDefault="00056059">
      <w:pPr>
        <w:pStyle w:val="NormalText"/>
        <w:tabs>
          <w:tab w:val="left" w:pos="360"/>
          <w:tab w:val="right" w:pos="6820"/>
          <w:tab w:val="right" w:pos="8100"/>
        </w:tabs>
        <w:rPr>
          <w:b/>
          <w:bCs/>
        </w:rPr>
      </w:pPr>
      <w:r>
        <w:rPr>
          <w:b/>
          <w:bCs/>
        </w:rPr>
        <w:t>Requirement 2</w:t>
      </w:r>
    </w:p>
    <w:p w14:paraId="6EF94DA0" w14:textId="77777777" w:rsidR="00056059" w:rsidRDefault="00056059">
      <w:pPr>
        <w:pStyle w:val="NormalText"/>
        <w:tabs>
          <w:tab w:val="left" w:pos="360"/>
          <w:tab w:val="right" w:pos="6820"/>
          <w:tab w:val="right" w:pos="8100"/>
        </w:tabs>
        <w:rPr>
          <w:b/>
          <w:bCs/>
        </w:rPr>
      </w:pPr>
      <w:r>
        <w:rPr>
          <w:b/>
          <w:bCs/>
        </w:rPr>
        <w:t>December 31, 2018</w:t>
      </w:r>
    </w:p>
    <w:p w14:paraId="6D23E863" w14:textId="77777777" w:rsidR="00056059" w:rsidRDefault="00056059">
      <w:pPr>
        <w:pStyle w:val="NormalText"/>
        <w:keepLines/>
        <w:tabs>
          <w:tab w:val="left" w:pos="360"/>
          <w:tab w:val="right" w:pos="6820"/>
          <w:tab w:val="right" w:pos="8100"/>
        </w:tabs>
      </w:pPr>
      <w:r>
        <w:t>Interest expense (5% x [$736 million + 4.8 million])</w:t>
      </w:r>
      <w:r>
        <w:tab/>
        <w:t>37,040,000</w:t>
      </w:r>
    </w:p>
    <w:p w14:paraId="15970226" w14:textId="77777777" w:rsidR="00056059" w:rsidRDefault="00056059">
      <w:pPr>
        <w:pStyle w:val="NormalText"/>
        <w:keepLines/>
        <w:tabs>
          <w:tab w:val="left" w:pos="360"/>
          <w:tab w:val="right" w:pos="6820"/>
          <w:tab w:val="right" w:pos="8100"/>
        </w:tabs>
      </w:pPr>
      <w:r>
        <w:tab/>
        <w:t>Discount on bonds payable (difference</w:t>
      </w:r>
      <w:proofErr w:type="gramStart"/>
      <w:r>
        <w:t>)</w:t>
      </w:r>
      <w:r>
        <w:tab/>
      </w:r>
      <w:r>
        <w:tab/>
        <w:t>5,040,000</w:t>
      </w:r>
      <w:proofErr w:type="gramEnd"/>
    </w:p>
    <w:p w14:paraId="5D3A19BC" w14:textId="77777777" w:rsidR="00056059" w:rsidRDefault="00056059">
      <w:pPr>
        <w:pStyle w:val="NormalText"/>
        <w:keepLines/>
        <w:tabs>
          <w:tab w:val="left" w:pos="360"/>
          <w:tab w:val="right" w:pos="6820"/>
          <w:tab w:val="right" w:pos="8100"/>
        </w:tabs>
      </w:pPr>
      <w:r>
        <w:tab/>
        <w:t>Cash (4% x $800 million</w:t>
      </w:r>
      <w:proofErr w:type="gramStart"/>
      <w:r>
        <w:t>)</w:t>
      </w:r>
      <w:r>
        <w:tab/>
      </w:r>
      <w:r>
        <w:tab/>
        <w:t>32,000,000</w:t>
      </w:r>
      <w:proofErr w:type="gramEnd"/>
    </w:p>
    <w:p w14:paraId="18FA2867" w14:textId="77777777" w:rsidR="00056059" w:rsidRDefault="00056059">
      <w:pPr>
        <w:pStyle w:val="NormalText"/>
        <w:tabs>
          <w:tab w:val="left" w:pos="360"/>
          <w:tab w:val="right" w:pos="6820"/>
          <w:tab w:val="right" w:pos="8100"/>
        </w:tabs>
        <w:rPr>
          <w:b/>
          <w:bCs/>
        </w:rPr>
      </w:pPr>
      <w:r>
        <w:rPr>
          <w:b/>
          <w:bCs/>
        </w:rPr>
        <w:t>Requirement 3</w:t>
      </w:r>
    </w:p>
    <w:p w14:paraId="4FECA87F" w14:textId="77777777" w:rsidR="00056059" w:rsidRDefault="00056059">
      <w:pPr>
        <w:pStyle w:val="NormalText"/>
        <w:keepLines/>
        <w:tabs>
          <w:tab w:val="left" w:pos="360"/>
          <w:tab w:val="right" w:pos="6820"/>
          <w:tab w:val="right" w:pos="8100"/>
        </w:tabs>
      </w:pPr>
      <w:r>
        <w:t>The interest entries increased the book value from $736,000,000 to $745,840,000. To increase the book value to $752,000,000, Whittington needed the following entry:</w:t>
      </w:r>
    </w:p>
    <w:p w14:paraId="4508E900" w14:textId="77777777" w:rsidR="00056059" w:rsidRDefault="00056059">
      <w:pPr>
        <w:pStyle w:val="NormalText"/>
        <w:keepLines/>
        <w:tabs>
          <w:tab w:val="left" w:pos="360"/>
          <w:tab w:val="right" w:pos="6820"/>
          <w:tab w:val="right" w:pos="8100"/>
        </w:tabs>
      </w:pPr>
    </w:p>
    <w:p w14:paraId="01DF8F2D" w14:textId="77777777" w:rsidR="00056059" w:rsidRDefault="00056059">
      <w:pPr>
        <w:pStyle w:val="NormalText"/>
        <w:keepLines/>
        <w:tabs>
          <w:tab w:val="left" w:pos="360"/>
          <w:tab w:val="right" w:pos="6820"/>
          <w:tab w:val="right" w:pos="8100"/>
        </w:tabs>
      </w:pPr>
      <w:r>
        <w:t xml:space="preserve">Unrealized loss on change in fair value of bonds—NI </w:t>
      </w:r>
      <w:r>
        <w:tab/>
        <w:t>1,000,000</w:t>
      </w:r>
    </w:p>
    <w:p w14:paraId="78847395" w14:textId="77777777" w:rsidR="00056059" w:rsidRDefault="00056059">
      <w:pPr>
        <w:pStyle w:val="NormalText"/>
        <w:keepLines/>
        <w:tabs>
          <w:tab w:val="left" w:pos="360"/>
          <w:tab w:val="right" w:pos="6820"/>
          <w:tab w:val="right" w:pos="8100"/>
        </w:tabs>
      </w:pPr>
      <w:r>
        <w:t xml:space="preserve">Unrealized loss on change in fair value of bonds—OCI </w:t>
      </w:r>
      <w:r>
        <w:tab/>
        <w:t>5,160,000</w:t>
      </w:r>
    </w:p>
    <w:p w14:paraId="0C530ADA" w14:textId="77777777" w:rsidR="00056059" w:rsidRDefault="00056059" w:rsidP="004D7D4C">
      <w:pPr>
        <w:pStyle w:val="NormalText"/>
        <w:keepLines/>
        <w:tabs>
          <w:tab w:val="left" w:pos="360"/>
          <w:tab w:val="right" w:pos="6820"/>
          <w:tab w:val="right" w:pos="8100"/>
        </w:tabs>
      </w:pPr>
      <w:r>
        <w:tab/>
        <w:t xml:space="preserve"> Fair value adjustment ($752,000,000 — 745,840,000</w:t>
      </w:r>
      <w:proofErr w:type="gramStart"/>
      <w:r>
        <w:t>)</w:t>
      </w:r>
      <w:r>
        <w:tab/>
      </w:r>
      <w:r>
        <w:tab/>
        <w:t>6,160,000</w:t>
      </w:r>
      <w:proofErr w:type="gramEnd"/>
    </w:p>
    <w:p w14:paraId="68D41101" w14:textId="77777777" w:rsidR="00056059" w:rsidRDefault="001D0A8D" w:rsidP="004D7D4C">
      <w:pPr>
        <w:pStyle w:val="NormalText"/>
        <w:rPr>
          <w:sz w:val="18"/>
          <w:szCs w:val="18"/>
        </w:rPr>
      </w:pPr>
      <w:r>
        <w:rPr>
          <w:sz w:val="18"/>
          <w:szCs w:val="18"/>
        </w:rPr>
        <w:t>Difficulty: 3 Hard</w:t>
      </w:r>
    </w:p>
    <w:p w14:paraId="2A9D3BF7" w14:textId="77777777" w:rsidR="00056059" w:rsidRDefault="00056059" w:rsidP="004D7D4C">
      <w:pPr>
        <w:pStyle w:val="NormalText"/>
        <w:rPr>
          <w:sz w:val="18"/>
          <w:szCs w:val="18"/>
        </w:rPr>
      </w:pPr>
      <w:r>
        <w:rPr>
          <w:sz w:val="18"/>
          <w:szCs w:val="18"/>
        </w:rPr>
        <w:t>Topic</w:t>
      </w:r>
      <w:proofErr w:type="gramStart"/>
      <w:r>
        <w:rPr>
          <w:sz w:val="18"/>
          <w:szCs w:val="18"/>
        </w:rPr>
        <w:t>:  Option</w:t>
      </w:r>
      <w:proofErr w:type="gramEnd"/>
      <w:r>
        <w:rPr>
          <w:sz w:val="18"/>
          <w:szCs w:val="18"/>
        </w:rPr>
        <w:t xml:space="preserve"> to report liabilities at fair value</w:t>
      </w:r>
    </w:p>
    <w:p w14:paraId="6D123C15" w14:textId="77777777" w:rsidR="00056059" w:rsidRDefault="00056059" w:rsidP="004D7D4C">
      <w:pPr>
        <w:pStyle w:val="NormalText"/>
        <w:rPr>
          <w:sz w:val="18"/>
          <w:szCs w:val="18"/>
        </w:rPr>
      </w:pPr>
      <w:r>
        <w:rPr>
          <w:sz w:val="18"/>
          <w:szCs w:val="18"/>
        </w:rPr>
        <w:t>Learning Objective</w:t>
      </w:r>
      <w:proofErr w:type="gramStart"/>
      <w:r>
        <w:rPr>
          <w:sz w:val="18"/>
          <w:szCs w:val="18"/>
        </w:rPr>
        <w:t>:  14</w:t>
      </w:r>
      <w:proofErr w:type="gramEnd"/>
      <w:r>
        <w:rPr>
          <w:sz w:val="18"/>
          <w:szCs w:val="18"/>
        </w:rPr>
        <w:t>-06 Understand the option to report liabilities at their fair values.</w:t>
      </w:r>
    </w:p>
    <w:p w14:paraId="6F97EB29" w14:textId="77777777" w:rsidR="00056059" w:rsidRDefault="00056059" w:rsidP="004D7D4C">
      <w:pPr>
        <w:pStyle w:val="NormalText"/>
        <w:rPr>
          <w:sz w:val="18"/>
          <w:szCs w:val="18"/>
        </w:rPr>
      </w:pPr>
      <w:r>
        <w:rPr>
          <w:sz w:val="18"/>
          <w:szCs w:val="18"/>
        </w:rPr>
        <w:t>Bloom's</w:t>
      </w:r>
      <w:proofErr w:type="gramStart"/>
      <w:r>
        <w:rPr>
          <w:sz w:val="18"/>
          <w:szCs w:val="18"/>
        </w:rPr>
        <w:t>:  Apply</w:t>
      </w:r>
      <w:proofErr w:type="gramEnd"/>
    </w:p>
    <w:p w14:paraId="322575B6"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2219DA8"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3EAA2E5E" w14:textId="77777777" w:rsidR="00056059" w:rsidRDefault="00056059">
      <w:pPr>
        <w:pStyle w:val="NormalText"/>
        <w:rPr>
          <w:sz w:val="18"/>
          <w:szCs w:val="18"/>
        </w:rPr>
      </w:pPr>
    </w:p>
    <w:p w14:paraId="21C19B0D" w14:textId="77777777" w:rsidR="0065073E" w:rsidRDefault="0065073E">
      <w:pPr>
        <w:spacing w:after="0" w:line="240" w:lineRule="auto"/>
        <w:rPr>
          <w:rFonts w:ascii="Times New Roman" w:hAnsi="Times New Roman"/>
          <w:color w:val="000000"/>
          <w:sz w:val="24"/>
          <w:szCs w:val="24"/>
        </w:rPr>
      </w:pPr>
      <w:r>
        <w:br w:type="page"/>
      </w:r>
    </w:p>
    <w:p w14:paraId="1B65FF77" w14:textId="77777777" w:rsidR="00056059" w:rsidRDefault="00056059">
      <w:pPr>
        <w:pStyle w:val="NormalText"/>
      </w:pPr>
      <w:r>
        <w:lastRenderedPageBreak/>
        <w:t xml:space="preserve">238) On January 1, 2018, BBX issued $400,000 of its 8% bonds for $368,000. The bonds were priced to yield 10%. Interest is payable semiannually on June 30 and December 31. BBX records interest at the effective rate and </w:t>
      </w:r>
      <w:proofErr w:type="gramStart"/>
      <w:r>
        <w:t>elected</w:t>
      </w:r>
      <w:proofErr w:type="gramEnd"/>
      <w:r>
        <w:t xml:space="preserve"> the option to report these bonds at their fair value. On December 31, 2018, the fair value of the bonds was $370,000 as determined by their market value on the NYSE. $1,000 of the change in fair value was due to a change in the general (risk-free) rate of interest.</w:t>
      </w:r>
    </w:p>
    <w:p w14:paraId="3306457C" w14:textId="77777777" w:rsidR="00056059" w:rsidRDefault="00056059">
      <w:pPr>
        <w:pStyle w:val="NormalText"/>
      </w:pPr>
    </w:p>
    <w:p w14:paraId="12A463F1" w14:textId="77777777" w:rsidR="00056059" w:rsidRDefault="00056059">
      <w:pPr>
        <w:pStyle w:val="NormalText"/>
        <w:keepLines/>
        <w:rPr>
          <w:b/>
          <w:bCs/>
        </w:rPr>
      </w:pPr>
      <w:r>
        <w:rPr>
          <w:b/>
          <w:bCs/>
        </w:rPr>
        <w:t>Required:</w:t>
      </w:r>
    </w:p>
    <w:p w14:paraId="479AC960" w14:textId="77777777" w:rsidR="00056059" w:rsidRDefault="00056059">
      <w:pPr>
        <w:pStyle w:val="NormalText"/>
        <w:keepLines/>
        <w:tabs>
          <w:tab w:val="left" w:pos="360"/>
        </w:tabs>
      </w:pPr>
      <w:r>
        <w:t>1.</w:t>
      </w:r>
      <w:r>
        <w:tab/>
        <w:t xml:space="preserve">Prepare the journal entry to record interest on June 30, 2018 (the first interest payment). </w:t>
      </w:r>
    </w:p>
    <w:p w14:paraId="182C43E4" w14:textId="77777777" w:rsidR="00056059" w:rsidRDefault="00056059">
      <w:pPr>
        <w:pStyle w:val="NormalText"/>
        <w:keepLines/>
        <w:tabs>
          <w:tab w:val="left" w:pos="360"/>
        </w:tabs>
      </w:pPr>
      <w:r>
        <w:t>2.</w:t>
      </w:r>
      <w:r>
        <w:tab/>
        <w:t xml:space="preserve">Prepare the journal entry to record interest on December 31, 2018 (the second interest payment). </w:t>
      </w:r>
    </w:p>
    <w:p w14:paraId="75353766" w14:textId="77777777" w:rsidR="001D0A8D" w:rsidRDefault="00056059">
      <w:pPr>
        <w:pStyle w:val="NormalText"/>
        <w:keepLines/>
        <w:tabs>
          <w:tab w:val="left" w:pos="360"/>
        </w:tabs>
      </w:pPr>
      <w:r>
        <w:t>3</w:t>
      </w:r>
      <w:proofErr w:type="gramStart"/>
      <w:r>
        <w:t xml:space="preserve">. </w:t>
      </w:r>
      <w:r>
        <w:tab/>
        <w:t>Prepare</w:t>
      </w:r>
      <w:proofErr w:type="gramEnd"/>
      <w:r>
        <w:t xml:space="preserve"> the journal entry to adjust the bonds to their fair value for presentation </w:t>
      </w:r>
      <w:proofErr w:type="gramStart"/>
      <w:r>
        <w:t>in</w:t>
      </w:r>
      <w:proofErr w:type="gramEnd"/>
      <w:r>
        <w:t xml:space="preserve"> </w:t>
      </w:r>
      <w:proofErr w:type="gramStart"/>
      <w:r>
        <w:t>the December</w:t>
      </w:r>
      <w:proofErr w:type="gramEnd"/>
      <w:r>
        <w:t xml:space="preserve"> 31, 2018, balance sheet.</w:t>
      </w:r>
    </w:p>
    <w:p w14:paraId="159B3F64" w14:textId="77777777" w:rsidR="001D0A8D" w:rsidRDefault="001D0A8D">
      <w:pPr>
        <w:pStyle w:val="NormalText"/>
        <w:keepLines/>
        <w:tabs>
          <w:tab w:val="left" w:pos="360"/>
        </w:tabs>
      </w:pPr>
    </w:p>
    <w:p w14:paraId="7FDB9233" w14:textId="77777777" w:rsidR="004D7D4C" w:rsidRDefault="001D0A8D">
      <w:pPr>
        <w:pStyle w:val="NormalText"/>
        <w:tabs>
          <w:tab w:val="left" w:pos="360"/>
          <w:tab w:val="right" w:pos="6660"/>
          <w:tab w:val="right" w:pos="7760"/>
        </w:tabs>
      </w:pPr>
      <w:r>
        <w:t>Answer:</w:t>
      </w:r>
      <w:r w:rsidR="00056059">
        <w:t xml:space="preserve">  </w:t>
      </w:r>
    </w:p>
    <w:p w14:paraId="2584BB8B" w14:textId="77777777" w:rsidR="00056059" w:rsidRDefault="00056059">
      <w:pPr>
        <w:pStyle w:val="NormalText"/>
        <w:tabs>
          <w:tab w:val="left" w:pos="360"/>
          <w:tab w:val="right" w:pos="6660"/>
          <w:tab w:val="right" w:pos="7760"/>
        </w:tabs>
        <w:rPr>
          <w:b/>
          <w:bCs/>
        </w:rPr>
      </w:pPr>
      <w:r>
        <w:rPr>
          <w:b/>
          <w:bCs/>
        </w:rPr>
        <w:t>Requirement 1</w:t>
      </w:r>
    </w:p>
    <w:p w14:paraId="701B97A3" w14:textId="77777777" w:rsidR="00056059" w:rsidRDefault="00056059">
      <w:pPr>
        <w:pStyle w:val="NormalText"/>
        <w:tabs>
          <w:tab w:val="left" w:pos="360"/>
          <w:tab w:val="right" w:pos="6660"/>
          <w:tab w:val="right" w:pos="7760"/>
        </w:tabs>
        <w:rPr>
          <w:b/>
          <w:bCs/>
        </w:rPr>
      </w:pPr>
      <w:r>
        <w:rPr>
          <w:b/>
          <w:bCs/>
        </w:rPr>
        <w:t>June 30, 2018</w:t>
      </w:r>
    </w:p>
    <w:p w14:paraId="6D9547BE" w14:textId="77777777" w:rsidR="00056059" w:rsidRDefault="00056059">
      <w:pPr>
        <w:pStyle w:val="NormalText"/>
        <w:keepLines/>
        <w:tabs>
          <w:tab w:val="left" w:pos="360"/>
          <w:tab w:val="right" w:pos="6660"/>
          <w:tab w:val="right" w:pos="7760"/>
        </w:tabs>
      </w:pPr>
      <w:r>
        <w:t>Interest expense (5% x $368,000)</w:t>
      </w:r>
      <w:r>
        <w:tab/>
        <w:t>18,400</w:t>
      </w:r>
    </w:p>
    <w:p w14:paraId="12EE23DC" w14:textId="77777777" w:rsidR="00056059" w:rsidRDefault="00056059">
      <w:pPr>
        <w:pStyle w:val="NormalText"/>
        <w:keepLines/>
        <w:tabs>
          <w:tab w:val="left" w:pos="360"/>
          <w:tab w:val="right" w:pos="6660"/>
          <w:tab w:val="right" w:pos="7760"/>
        </w:tabs>
      </w:pPr>
      <w:r>
        <w:tab/>
        <w:t>Discount on bonds payable (difference</w:t>
      </w:r>
      <w:proofErr w:type="gramStart"/>
      <w:r>
        <w:t>)</w:t>
      </w:r>
      <w:r>
        <w:tab/>
      </w:r>
      <w:r>
        <w:tab/>
        <w:t>2,400</w:t>
      </w:r>
      <w:proofErr w:type="gramEnd"/>
    </w:p>
    <w:p w14:paraId="54E26EAF" w14:textId="77777777" w:rsidR="00056059" w:rsidRDefault="00056059">
      <w:pPr>
        <w:pStyle w:val="NormalText"/>
        <w:keepLines/>
        <w:tabs>
          <w:tab w:val="left" w:pos="360"/>
          <w:tab w:val="right" w:pos="6660"/>
          <w:tab w:val="right" w:pos="7760"/>
        </w:tabs>
      </w:pPr>
      <w:r>
        <w:tab/>
        <w:t>Cash (4% x $400,000</w:t>
      </w:r>
      <w:proofErr w:type="gramStart"/>
      <w:r>
        <w:t>)</w:t>
      </w:r>
      <w:r>
        <w:tab/>
      </w:r>
      <w:r>
        <w:tab/>
        <w:t>16,000</w:t>
      </w:r>
      <w:proofErr w:type="gramEnd"/>
    </w:p>
    <w:p w14:paraId="0DBD1F85" w14:textId="77777777" w:rsidR="00056059" w:rsidRDefault="00056059">
      <w:pPr>
        <w:pStyle w:val="NormalText"/>
        <w:tabs>
          <w:tab w:val="left" w:pos="360"/>
          <w:tab w:val="right" w:pos="6660"/>
          <w:tab w:val="right" w:pos="7760"/>
        </w:tabs>
        <w:rPr>
          <w:b/>
          <w:bCs/>
        </w:rPr>
      </w:pPr>
      <w:r>
        <w:rPr>
          <w:b/>
          <w:bCs/>
        </w:rPr>
        <w:t>Requirement 2</w:t>
      </w:r>
    </w:p>
    <w:p w14:paraId="2B6EF308" w14:textId="77777777" w:rsidR="00056059" w:rsidRDefault="00056059">
      <w:pPr>
        <w:pStyle w:val="NormalText"/>
        <w:tabs>
          <w:tab w:val="left" w:pos="360"/>
          <w:tab w:val="right" w:pos="6660"/>
          <w:tab w:val="right" w:pos="7760"/>
        </w:tabs>
        <w:rPr>
          <w:b/>
          <w:bCs/>
        </w:rPr>
      </w:pPr>
      <w:r>
        <w:rPr>
          <w:b/>
          <w:bCs/>
        </w:rPr>
        <w:t>December 31, 2018</w:t>
      </w:r>
    </w:p>
    <w:p w14:paraId="5A6E38D8" w14:textId="77777777" w:rsidR="00056059" w:rsidRDefault="00056059">
      <w:pPr>
        <w:pStyle w:val="NormalText"/>
        <w:keepLines/>
        <w:tabs>
          <w:tab w:val="left" w:pos="360"/>
          <w:tab w:val="right" w:pos="6660"/>
          <w:tab w:val="right" w:pos="7760"/>
        </w:tabs>
      </w:pPr>
      <w:r>
        <w:t>Interest expense (5% x [$368,000 + 2,400])</w:t>
      </w:r>
      <w:r>
        <w:tab/>
        <w:t>18,520</w:t>
      </w:r>
    </w:p>
    <w:p w14:paraId="5187A67C" w14:textId="77777777" w:rsidR="00056059" w:rsidRDefault="00056059">
      <w:pPr>
        <w:pStyle w:val="NormalText"/>
        <w:keepLines/>
        <w:tabs>
          <w:tab w:val="left" w:pos="360"/>
          <w:tab w:val="right" w:pos="6660"/>
          <w:tab w:val="right" w:pos="7760"/>
        </w:tabs>
      </w:pPr>
      <w:r>
        <w:tab/>
        <w:t>Discount on bonds payable (difference</w:t>
      </w:r>
      <w:proofErr w:type="gramStart"/>
      <w:r>
        <w:t>)</w:t>
      </w:r>
      <w:r>
        <w:tab/>
      </w:r>
      <w:r>
        <w:tab/>
        <w:t>2,520</w:t>
      </w:r>
      <w:proofErr w:type="gramEnd"/>
    </w:p>
    <w:p w14:paraId="5C0AD217" w14:textId="77777777" w:rsidR="00056059" w:rsidRDefault="00056059">
      <w:pPr>
        <w:pStyle w:val="NormalText"/>
        <w:keepLines/>
        <w:tabs>
          <w:tab w:val="left" w:pos="360"/>
          <w:tab w:val="right" w:pos="6660"/>
          <w:tab w:val="right" w:pos="7760"/>
        </w:tabs>
      </w:pPr>
      <w:r>
        <w:tab/>
        <w:t>Cash (4% x $$400,000</w:t>
      </w:r>
      <w:proofErr w:type="gramStart"/>
      <w:r>
        <w:t>)</w:t>
      </w:r>
      <w:r>
        <w:tab/>
      </w:r>
      <w:r>
        <w:tab/>
        <w:t>16,000</w:t>
      </w:r>
      <w:proofErr w:type="gramEnd"/>
    </w:p>
    <w:p w14:paraId="262A9D8A" w14:textId="77777777" w:rsidR="00056059" w:rsidRDefault="00056059">
      <w:pPr>
        <w:pStyle w:val="NormalText"/>
        <w:tabs>
          <w:tab w:val="left" w:pos="360"/>
          <w:tab w:val="right" w:pos="6660"/>
          <w:tab w:val="right" w:pos="7760"/>
        </w:tabs>
        <w:rPr>
          <w:b/>
          <w:bCs/>
        </w:rPr>
      </w:pPr>
      <w:r>
        <w:rPr>
          <w:b/>
          <w:bCs/>
        </w:rPr>
        <w:t>Requirement 3</w:t>
      </w:r>
    </w:p>
    <w:p w14:paraId="4BEA8129" w14:textId="77777777" w:rsidR="00056059" w:rsidRDefault="00056059" w:rsidP="004D7D4C">
      <w:pPr>
        <w:pStyle w:val="NormalText"/>
        <w:keepLines/>
        <w:tabs>
          <w:tab w:val="left" w:pos="360"/>
          <w:tab w:val="right" w:pos="6660"/>
          <w:tab w:val="right" w:pos="7760"/>
        </w:tabs>
      </w:pPr>
      <w:r>
        <w:t>The interest entries increased the book value from $368,000 to $372,920. To decrease the book value to $370,000, BBX needed the following entry:</w:t>
      </w:r>
    </w:p>
    <w:p w14:paraId="7E69ED6A" w14:textId="77777777" w:rsidR="00056059" w:rsidRDefault="00056059" w:rsidP="004D7D4C">
      <w:pPr>
        <w:pStyle w:val="NormalText"/>
        <w:keepLines/>
        <w:tabs>
          <w:tab w:val="left" w:pos="360"/>
          <w:tab w:val="right" w:pos="6660"/>
          <w:tab w:val="right" w:pos="7760"/>
        </w:tabs>
      </w:pPr>
    </w:p>
    <w:p w14:paraId="40C5EE73" w14:textId="77777777" w:rsidR="00056059" w:rsidRDefault="00056059" w:rsidP="004D7D4C">
      <w:pPr>
        <w:pStyle w:val="NormalText"/>
        <w:keepLines/>
        <w:tabs>
          <w:tab w:val="left" w:pos="360"/>
          <w:tab w:val="right" w:pos="6660"/>
          <w:tab w:val="right" w:pos="7760"/>
        </w:tabs>
      </w:pPr>
      <w:r>
        <w:t>Fair value adjustment ($372,920 — 370,000)</w:t>
      </w:r>
      <w:r>
        <w:tab/>
        <w:t>2,920</w:t>
      </w:r>
    </w:p>
    <w:p w14:paraId="04597DD5" w14:textId="77777777" w:rsidR="00056059" w:rsidRDefault="00056059" w:rsidP="004D7D4C">
      <w:pPr>
        <w:pStyle w:val="NormalText"/>
        <w:keepLines/>
        <w:tabs>
          <w:tab w:val="left" w:pos="360"/>
          <w:tab w:val="right" w:pos="6660"/>
          <w:tab w:val="right" w:pos="7760"/>
        </w:tabs>
      </w:pPr>
      <w:r>
        <w:tab/>
        <w:t xml:space="preserve">Unrealized gain on change in fair value of bonds—NI </w:t>
      </w:r>
      <w:r>
        <w:tab/>
      </w:r>
      <w:r>
        <w:tab/>
        <w:t>1,000</w:t>
      </w:r>
    </w:p>
    <w:p w14:paraId="783D15DD" w14:textId="77777777" w:rsidR="00056059" w:rsidRDefault="00056059" w:rsidP="004D7D4C">
      <w:pPr>
        <w:pStyle w:val="NormalText"/>
        <w:keepLines/>
        <w:tabs>
          <w:tab w:val="left" w:pos="360"/>
          <w:tab w:val="right" w:pos="6660"/>
          <w:tab w:val="right" w:pos="7760"/>
        </w:tabs>
      </w:pPr>
      <w:r>
        <w:tab/>
        <w:t xml:space="preserve">Unrealized gain on change in fair value of bonds—OCI </w:t>
      </w:r>
      <w:r>
        <w:tab/>
      </w:r>
      <w:r>
        <w:tab/>
        <w:t>1,920</w:t>
      </w:r>
    </w:p>
    <w:p w14:paraId="5A7CB60C" w14:textId="77777777" w:rsidR="00056059" w:rsidRDefault="001D0A8D" w:rsidP="004D7D4C">
      <w:pPr>
        <w:pStyle w:val="NormalText"/>
        <w:rPr>
          <w:sz w:val="18"/>
          <w:szCs w:val="18"/>
        </w:rPr>
      </w:pPr>
      <w:r>
        <w:rPr>
          <w:sz w:val="18"/>
          <w:szCs w:val="18"/>
        </w:rPr>
        <w:t>Difficulty: 3 Hard</w:t>
      </w:r>
    </w:p>
    <w:p w14:paraId="7D60C073" w14:textId="77777777" w:rsidR="00056059" w:rsidRDefault="00056059" w:rsidP="004D7D4C">
      <w:pPr>
        <w:pStyle w:val="NormalText"/>
        <w:rPr>
          <w:sz w:val="18"/>
          <w:szCs w:val="18"/>
        </w:rPr>
      </w:pPr>
      <w:r>
        <w:rPr>
          <w:sz w:val="18"/>
          <w:szCs w:val="18"/>
        </w:rPr>
        <w:t>Topic</w:t>
      </w:r>
      <w:proofErr w:type="gramStart"/>
      <w:r>
        <w:rPr>
          <w:sz w:val="18"/>
          <w:szCs w:val="18"/>
        </w:rPr>
        <w:t>:  Option</w:t>
      </w:r>
      <w:proofErr w:type="gramEnd"/>
      <w:r>
        <w:rPr>
          <w:sz w:val="18"/>
          <w:szCs w:val="18"/>
        </w:rPr>
        <w:t xml:space="preserve"> to report liabilities at fair value</w:t>
      </w:r>
    </w:p>
    <w:p w14:paraId="03C3F0AB" w14:textId="77777777" w:rsidR="00056059" w:rsidRDefault="00056059" w:rsidP="004D7D4C">
      <w:pPr>
        <w:pStyle w:val="NormalText"/>
        <w:rPr>
          <w:sz w:val="18"/>
          <w:szCs w:val="18"/>
        </w:rPr>
      </w:pPr>
      <w:r>
        <w:rPr>
          <w:sz w:val="18"/>
          <w:szCs w:val="18"/>
        </w:rPr>
        <w:t>Learning Objective</w:t>
      </w:r>
      <w:proofErr w:type="gramStart"/>
      <w:r>
        <w:rPr>
          <w:sz w:val="18"/>
          <w:szCs w:val="18"/>
        </w:rPr>
        <w:t>:  14</w:t>
      </w:r>
      <w:proofErr w:type="gramEnd"/>
      <w:r>
        <w:rPr>
          <w:sz w:val="18"/>
          <w:szCs w:val="18"/>
        </w:rPr>
        <w:t>-06 Understand the option to report liabilities at their fair values.</w:t>
      </w:r>
    </w:p>
    <w:p w14:paraId="0EF49163" w14:textId="77777777" w:rsidR="00056059" w:rsidRDefault="00056059" w:rsidP="004D7D4C">
      <w:pPr>
        <w:pStyle w:val="NormalText"/>
        <w:rPr>
          <w:sz w:val="18"/>
          <w:szCs w:val="18"/>
        </w:rPr>
      </w:pPr>
      <w:r>
        <w:rPr>
          <w:sz w:val="18"/>
          <w:szCs w:val="18"/>
        </w:rPr>
        <w:t>Bloom's</w:t>
      </w:r>
      <w:proofErr w:type="gramStart"/>
      <w:r>
        <w:rPr>
          <w:sz w:val="18"/>
          <w:szCs w:val="18"/>
        </w:rPr>
        <w:t>:  Apply</w:t>
      </w:r>
      <w:proofErr w:type="gramEnd"/>
    </w:p>
    <w:p w14:paraId="577A3E75" w14:textId="77777777" w:rsidR="00056059" w:rsidRDefault="00056059" w:rsidP="004D7D4C">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07BAF0E3" w14:textId="77777777" w:rsidR="00056059" w:rsidRDefault="00056059" w:rsidP="004D7D4C">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29B7FAE6" w14:textId="77777777" w:rsidR="00056059" w:rsidRDefault="00056059" w:rsidP="004D7D4C">
      <w:pPr>
        <w:pStyle w:val="NormalText"/>
        <w:rPr>
          <w:sz w:val="18"/>
          <w:szCs w:val="18"/>
        </w:rPr>
      </w:pPr>
    </w:p>
    <w:p w14:paraId="12211982" w14:textId="77777777" w:rsidR="0065073E" w:rsidRDefault="0065073E">
      <w:pPr>
        <w:spacing w:after="0" w:line="240" w:lineRule="auto"/>
        <w:rPr>
          <w:rFonts w:ascii="Times New Roman" w:hAnsi="Times New Roman"/>
          <w:color w:val="000000"/>
          <w:sz w:val="24"/>
          <w:szCs w:val="24"/>
        </w:rPr>
      </w:pPr>
      <w:r>
        <w:br w:type="page"/>
      </w:r>
    </w:p>
    <w:p w14:paraId="1ADC3C70" w14:textId="77777777" w:rsidR="00056059" w:rsidRDefault="00056059" w:rsidP="004D7D4C">
      <w:pPr>
        <w:pStyle w:val="NormalText"/>
      </w:pPr>
      <w:r>
        <w:lastRenderedPageBreak/>
        <w:t xml:space="preserve">239) On January 1, 2018, Ouachita Airlines issued $400,000 of its 20-year, 8% bonds. The bonds were priced to yield 10%. Interest is payable semiannually on June 30 and December 31. Ouachita Airlines records interest at the effective rate and </w:t>
      </w:r>
      <w:proofErr w:type="gramStart"/>
      <w:r>
        <w:t>elected</w:t>
      </w:r>
      <w:proofErr w:type="gramEnd"/>
      <w:r>
        <w:t xml:space="preserve"> the option to report these bonds at their fair value. On December 31, 2018, the fair value of the bonds was $335,000 as determined by their fair value in the over-the-counter market. None of the </w:t>
      </w:r>
      <w:proofErr w:type="gramStart"/>
      <w:r>
        <w:t>change</w:t>
      </w:r>
      <w:proofErr w:type="gramEnd"/>
      <w:r>
        <w:t xml:space="preserve"> in fair value was due to a change in the general (risk-free) rate of interest. </w:t>
      </w:r>
    </w:p>
    <w:p w14:paraId="0E074E9C" w14:textId="77777777" w:rsidR="00056059" w:rsidRDefault="00056059">
      <w:pPr>
        <w:pStyle w:val="NormalText"/>
        <w:rPr>
          <w:b/>
          <w:bCs/>
        </w:rPr>
      </w:pPr>
      <w:r>
        <w:rPr>
          <w:b/>
          <w:bCs/>
        </w:rPr>
        <w:tab/>
      </w:r>
      <w:r>
        <w:rPr>
          <w:b/>
          <w:bCs/>
        </w:rPr>
        <w:tab/>
      </w:r>
    </w:p>
    <w:p w14:paraId="495F79CF" w14:textId="77777777" w:rsidR="00056059" w:rsidRDefault="00056059">
      <w:pPr>
        <w:pStyle w:val="NormalText"/>
        <w:rPr>
          <w:b/>
          <w:bCs/>
        </w:rPr>
      </w:pPr>
      <w:r>
        <w:rPr>
          <w:b/>
          <w:bCs/>
        </w:rPr>
        <w:t>Required:</w:t>
      </w:r>
    </w:p>
    <w:p w14:paraId="6ED0CA72" w14:textId="77777777" w:rsidR="00056059" w:rsidRDefault="00056059">
      <w:pPr>
        <w:pStyle w:val="NormalText"/>
        <w:tabs>
          <w:tab w:val="left" w:pos="380"/>
        </w:tabs>
      </w:pPr>
      <w:r>
        <w:t>1.</w:t>
      </w:r>
      <w:r>
        <w:tab/>
        <w:t xml:space="preserve">Determine the price of the bonds </w:t>
      </w:r>
      <w:proofErr w:type="gramStart"/>
      <w:r>
        <w:t>at</w:t>
      </w:r>
      <w:proofErr w:type="gramEnd"/>
      <w:r>
        <w:t xml:space="preserve"> January 1, 2018, and prepare the journal entry to record their issuance. </w:t>
      </w:r>
      <w:r>
        <w:rPr>
          <w:b/>
          <w:bCs/>
        </w:rPr>
        <w:t>Show calculations.</w:t>
      </w:r>
    </w:p>
    <w:p w14:paraId="5AF365DB" w14:textId="77777777" w:rsidR="00056059" w:rsidRDefault="00056059">
      <w:pPr>
        <w:pStyle w:val="NormalText"/>
        <w:tabs>
          <w:tab w:val="left" w:pos="380"/>
        </w:tabs>
      </w:pPr>
      <w:r>
        <w:t>2.</w:t>
      </w:r>
      <w:r>
        <w:tab/>
        <w:t xml:space="preserve">Prepare the journal entry to record interest on June 30, 2018 (the first interest payment). </w:t>
      </w:r>
      <w:r>
        <w:rPr>
          <w:b/>
          <w:bCs/>
        </w:rPr>
        <w:t>Show calculations.</w:t>
      </w:r>
    </w:p>
    <w:p w14:paraId="469778DF" w14:textId="77777777" w:rsidR="00056059" w:rsidRDefault="00056059">
      <w:pPr>
        <w:pStyle w:val="NormalText"/>
        <w:tabs>
          <w:tab w:val="left" w:pos="380"/>
        </w:tabs>
      </w:pPr>
      <w:r>
        <w:t>3.</w:t>
      </w:r>
      <w:r>
        <w:tab/>
        <w:t xml:space="preserve">Prepare the journal entry to record interest on December 31, 2018 (the second interest payment). </w:t>
      </w:r>
      <w:r>
        <w:rPr>
          <w:b/>
          <w:bCs/>
        </w:rPr>
        <w:t>Show calculations.</w:t>
      </w:r>
    </w:p>
    <w:p w14:paraId="3C04D595" w14:textId="77777777" w:rsidR="001D0A8D" w:rsidRDefault="00056059">
      <w:pPr>
        <w:pStyle w:val="NormalText"/>
        <w:keepLines/>
        <w:tabs>
          <w:tab w:val="left" w:pos="380"/>
        </w:tabs>
        <w:rPr>
          <w:b/>
          <w:bCs/>
        </w:rPr>
      </w:pPr>
      <w:r>
        <w:t>4.</w:t>
      </w:r>
      <w:r>
        <w:tab/>
        <w:t xml:space="preserve">Prepare the journal entry to adjust the bonds to their fair value for presentation </w:t>
      </w:r>
      <w:proofErr w:type="gramStart"/>
      <w:r>
        <w:t>in</w:t>
      </w:r>
      <w:proofErr w:type="gramEnd"/>
      <w:r>
        <w:t xml:space="preserve"> </w:t>
      </w:r>
      <w:proofErr w:type="gramStart"/>
      <w:r>
        <w:t>the December</w:t>
      </w:r>
      <w:proofErr w:type="gramEnd"/>
      <w:r>
        <w:t xml:space="preserve"> 31, 2018, balance sheet.</w:t>
      </w:r>
      <w:r>
        <w:rPr>
          <w:b/>
          <w:bCs/>
        </w:rPr>
        <w:t xml:space="preserve"> Show calculations.</w:t>
      </w:r>
    </w:p>
    <w:p w14:paraId="2082956A" w14:textId="77777777" w:rsidR="001D0A8D" w:rsidRDefault="001D0A8D">
      <w:pPr>
        <w:pStyle w:val="NormalText"/>
        <w:keepLines/>
        <w:tabs>
          <w:tab w:val="left" w:pos="380"/>
        </w:tabs>
        <w:rPr>
          <w:b/>
          <w:bCs/>
        </w:rPr>
      </w:pPr>
    </w:p>
    <w:p w14:paraId="4CAAC6A5" w14:textId="77777777" w:rsidR="0065073E" w:rsidRDefault="0065073E">
      <w:pPr>
        <w:spacing w:after="0" w:line="240" w:lineRule="auto"/>
        <w:rPr>
          <w:rFonts w:ascii="Times New Roman" w:hAnsi="Times New Roman"/>
          <w:b/>
          <w:bCs/>
          <w:color w:val="000000"/>
          <w:sz w:val="24"/>
          <w:szCs w:val="24"/>
        </w:rPr>
      </w:pPr>
      <w:r>
        <w:rPr>
          <w:b/>
          <w:bCs/>
        </w:rPr>
        <w:br w:type="page"/>
      </w:r>
    </w:p>
    <w:p w14:paraId="4E937830" w14:textId="77777777" w:rsidR="004D7D4C" w:rsidRPr="0065073E" w:rsidRDefault="001D0A8D">
      <w:pPr>
        <w:pStyle w:val="NormalText"/>
        <w:keepLines/>
        <w:tabs>
          <w:tab w:val="left" w:pos="360"/>
          <w:tab w:val="left" w:pos="700"/>
          <w:tab w:val="left" w:pos="1260"/>
          <w:tab w:val="left" w:pos="1500"/>
          <w:tab w:val="right" w:pos="5600"/>
          <w:tab w:val="right" w:pos="6840"/>
          <w:tab w:val="right" w:pos="7900"/>
        </w:tabs>
      </w:pPr>
      <w:r w:rsidRPr="0065073E">
        <w:rPr>
          <w:bCs/>
        </w:rPr>
        <w:lastRenderedPageBreak/>
        <w:t>Answer:</w:t>
      </w:r>
      <w:r w:rsidR="00056059" w:rsidRPr="0065073E">
        <w:t xml:space="preserve">  </w:t>
      </w:r>
    </w:p>
    <w:p w14:paraId="0A76B7E3" w14:textId="77777777" w:rsidR="00056059" w:rsidRDefault="00056059">
      <w:pPr>
        <w:pStyle w:val="NormalText"/>
        <w:keepLines/>
        <w:tabs>
          <w:tab w:val="left" w:pos="360"/>
          <w:tab w:val="left" w:pos="700"/>
          <w:tab w:val="left" w:pos="1260"/>
          <w:tab w:val="left" w:pos="1500"/>
          <w:tab w:val="right" w:pos="5600"/>
          <w:tab w:val="right" w:pos="6840"/>
          <w:tab w:val="right" w:pos="7900"/>
        </w:tabs>
        <w:rPr>
          <w:b/>
          <w:bCs/>
        </w:rPr>
      </w:pPr>
      <w:r>
        <w:rPr>
          <w:b/>
          <w:bCs/>
        </w:rPr>
        <w:t>Requirement 1</w:t>
      </w:r>
    </w:p>
    <w:p w14:paraId="077928E7" w14:textId="77777777" w:rsidR="00056059" w:rsidRDefault="00056059">
      <w:pPr>
        <w:pStyle w:val="NormalText"/>
        <w:tabs>
          <w:tab w:val="left" w:pos="360"/>
          <w:tab w:val="left" w:pos="700"/>
          <w:tab w:val="left" w:pos="1260"/>
          <w:tab w:val="left" w:pos="1500"/>
          <w:tab w:val="right" w:pos="5600"/>
          <w:tab w:val="right" w:pos="6840"/>
          <w:tab w:val="right" w:pos="7900"/>
        </w:tabs>
      </w:pPr>
      <w:r>
        <w:tab/>
        <w:t>Interest</w:t>
      </w:r>
      <w:r>
        <w:tab/>
        <w:t>$</w:t>
      </w:r>
      <w:r>
        <w:tab/>
        <w:t>16,000 x 17.15909 =</w:t>
      </w:r>
      <w:r>
        <w:tab/>
        <w:t>$274,546</w:t>
      </w:r>
    </w:p>
    <w:p w14:paraId="4E22EA8D" w14:textId="77777777" w:rsidR="00056059" w:rsidRDefault="00056059">
      <w:pPr>
        <w:pStyle w:val="NormalText"/>
        <w:tabs>
          <w:tab w:val="left" w:pos="360"/>
          <w:tab w:val="left" w:pos="700"/>
          <w:tab w:val="left" w:pos="1260"/>
          <w:tab w:val="left" w:pos="1380"/>
          <w:tab w:val="left" w:pos="2500"/>
          <w:tab w:val="right" w:pos="5600"/>
          <w:tab w:val="right" w:pos="6840"/>
          <w:tab w:val="right" w:pos="7900"/>
        </w:tabs>
      </w:pPr>
      <w:r>
        <w:tab/>
        <w:t>Principal</w:t>
      </w:r>
      <w:r>
        <w:tab/>
        <w:t>$400,000 x</w:t>
      </w:r>
      <w:r>
        <w:tab/>
        <w:t>0.14205 =</w:t>
      </w:r>
      <w:r>
        <w:tab/>
      </w:r>
      <w:r>
        <w:rPr>
          <w:u w:val="single"/>
        </w:rPr>
        <w:t xml:space="preserve"> 56,820</w:t>
      </w:r>
    </w:p>
    <w:p w14:paraId="2C8D0BC0" w14:textId="77777777" w:rsidR="00056059" w:rsidRDefault="00056059">
      <w:pPr>
        <w:pStyle w:val="NormalText"/>
        <w:tabs>
          <w:tab w:val="left" w:pos="360"/>
          <w:tab w:val="left" w:pos="700"/>
          <w:tab w:val="left" w:pos="1260"/>
          <w:tab w:val="left" w:pos="1500"/>
          <w:tab w:val="right" w:pos="5600"/>
          <w:tab w:val="right" w:pos="6840"/>
          <w:tab w:val="right" w:pos="7900"/>
        </w:tabs>
      </w:pPr>
      <w:r>
        <w:tab/>
      </w:r>
      <w:r>
        <w:tab/>
      </w:r>
      <w:r>
        <w:tab/>
      </w:r>
      <w:r>
        <w:tab/>
      </w:r>
      <w:r>
        <w:tab/>
        <w:t>$331,366</w:t>
      </w:r>
    </w:p>
    <w:p w14:paraId="3A088723" w14:textId="77777777" w:rsidR="00056059" w:rsidRDefault="00056059">
      <w:pPr>
        <w:pStyle w:val="NormalText"/>
        <w:tabs>
          <w:tab w:val="left" w:pos="360"/>
          <w:tab w:val="left" w:pos="700"/>
          <w:tab w:val="left" w:pos="1260"/>
          <w:tab w:val="left" w:pos="1500"/>
          <w:tab w:val="right" w:pos="5600"/>
          <w:tab w:val="right" w:pos="6840"/>
          <w:tab w:val="right" w:pos="7900"/>
        </w:tabs>
      </w:pPr>
      <w:r>
        <w:tab/>
      </w:r>
      <w:r>
        <w:tab/>
        <w:t>4% x $400,000 = $16,000</w:t>
      </w:r>
    </w:p>
    <w:p w14:paraId="74352101" w14:textId="77777777" w:rsidR="00056059" w:rsidRDefault="00056059">
      <w:pPr>
        <w:pStyle w:val="NormalText"/>
        <w:tabs>
          <w:tab w:val="left" w:pos="360"/>
          <w:tab w:val="left" w:pos="700"/>
          <w:tab w:val="left" w:pos="1260"/>
          <w:tab w:val="left" w:pos="1500"/>
          <w:tab w:val="right" w:pos="5600"/>
          <w:tab w:val="right" w:pos="6840"/>
          <w:tab w:val="right" w:pos="7900"/>
        </w:tabs>
        <w:rPr>
          <w:b/>
          <w:bCs/>
        </w:rPr>
      </w:pPr>
      <w:r>
        <w:rPr>
          <w:b/>
          <w:bCs/>
        </w:rPr>
        <w:t>January 1</w:t>
      </w:r>
    </w:p>
    <w:p w14:paraId="354014A8" w14:textId="77777777" w:rsidR="00056059" w:rsidRDefault="00056059">
      <w:pPr>
        <w:pStyle w:val="NormalText"/>
        <w:keepLines/>
        <w:tabs>
          <w:tab w:val="left" w:pos="360"/>
          <w:tab w:val="left" w:pos="700"/>
          <w:tab w:val="left" w:pos="1260"/>
          <w:tab w:val="left" w:pos="1500"/>
          <w:tab w:val="right" w:pos="5600"/>
          <w:tab w:val="right" w:pos="6840"/>
          <w:tab w:val="right" w:pos="7900"/>
        </w:tabs>
      </w:pPr>
      <w:r>
        <w:t>Cash</w:t>
      </w:r>
      <w:r>
        <w:tab/>
      </w:r>
      <w:r>
        <w:tab/>
      </w:r>
      <w:r>
        <w:tab/>
      </w:r>
      <w:r>
        <w:tab/>
      </w:r>
      <w:r>
        <w:tab/>
        <w:t>331,366</w:t>
      </w:r>
    </w:p>
    <w:p w14:paraId="76653D15" w14:textId="77777777" w:rsidR="00056059" w:rsidRDefault="00056059">
      <w:pPr>
        <w:pStyle w:val="NormalText"/>
        <w:keepLines/>
        <w:tabs>
          <w:tab w:val="left" w:pos="360"/>
          <w:tab w:val="left" w:pos="700"/>
          <w:tab w:val="left" w:pos="1260"/>
          <w:tab w:val="left" w:pos="1500"/>
          <w:tab w:val="right" w:pos="5600"/>
          <w:tab w:val="right" w:pos="6840"/>
          <w:tab w:val="right" w:pos="7900"/>
        </w:tabs>
      </w:pPr>
      <w:r>
        <w:tab/>
        <w:t xml:space="preserve">Discount on bonds payable </w:t>
      </w:r>
      <w:r>
        <w:tab/>
      </w:r>
      <w:r>
        <w:tab/>
      </w:r>
      <w:r>
        <w:tab/>
        <w:t>68,634</w:t>
      </w:r>
    </w:p>
    <w:p w14:paraId="24E5367B" w14:textId="77777777" w:rsidR="00056059" w:rsidRDefault="00056059">
      <w:pPr>
        <w:pStyle w:val="NormalText"/>
        <w:keepLines/>
        <w:tabs>
          <w:tab w:val="left" w:pos="360"/>
          <w:tab w:val="left" w:pos="700"/>
          <w:tab w:val="left" w:pos="1260"/>
          <w:tab w:val="left" w:pos="1500"/>
          <w:tab w:val="right" w:pos="5600"/>
          <w:tab w:val="right" w:pos="6840"/>
          <w:tab w:val="right" w:pos="7900"/>
        </w:tabs>
      </w:pPr>
      <w:r>
        <w:tab/>
        <w:t>Bonds payable</w:t>
      </w:r>
      <w:r>
        <w:tab/>
      </w:r>
      <w:r>
        <w:tab/>
      </w:r>
      <w:r>
        <w:tab/>
        <w:t>400,000</w:t>
      </w:r>
    </w:p>
    <w:p w14:paraId="0867DD3C" w14:textId="77777777" w:rsidR="00056059" w:rsidRDefault="00056059">
      <w:pPr>
        <w:pStyle w:val="NormalText"/>
        <w:tabs>
          <w:tab w:val="left" w:pos="360"/>
          <w:tab w:val="left" w:pos="700"/>
          <w:tab w:val="left" w:pos="1260"/>
          <w:tab w:val="left" w:pos="1500"/>
          <w:tab w:val="right" w:pos="5600"/>
          <w:tab w:val="right" w:pos="6840"/>
          <w:tab w:val="right" w:pos="7900"/>
        </w:tabs>
        <w:rPr>
          <w:b/>
          <w:bCs/>
        </w:rPr>
      </w:pPr>
      <w:r>
        <w:rPr>
          <w:b/>
          <w:bCs/>
        </w:rPr>
        <w:t>Requirement 2</w:t>
      </w:r>
    </w:p>
    <w:p w14:paraId="139F0464" w14:textId="77777777" w:rsidR="00056059" w:rsidRDefault="00056059">
      <w:pPr>
        <w:pStyle w:val="NormalText"/>
        <w:tabs>
          <w:tab w:val="left" w:pos="360"/>
          <w:tab w:val="left" w:pos="700"/>
          <w:tab w:val="left" w:pos="1260"/>
          <w:tab w:val="left" w:pos="1500"/>
          <w:tab w:val="right" w:pos="5600"/>
          <w:tab w:val="right" w:pos="6840"/>
          <w:tab w:val="right" w:pos="7900"/>
        </w:tabs>
        <w:rPr>
          <w:b/>
          <w:bCs/>
        </w:rPr>
      </w:pPr>
      <w:r>
        <w:rPr>
          <w:b/>
          <w:bCs/>
        </w:rPr>
        <w:t>June 30</w:t>
      </w:r>
    </w:p>
    <w:p w14:paraId="56782FA4" w14:textId="77777777" w:rsidR="00056059" w:rsidRDefault="00056059">
      <w:pPr>
        <w:pStyle w:val="NormalText"/>
        <w:keepLines/>
        <w:tabs>
          <w:tab w:val="left" w:pos="360"/>
          <w:tab w:val="left" w:pos="700"/>
          <w:tab w:val="left" w:pos="1260"/>
          <w:tab w:val="left" w:pos="1500"/>
          <w:tab w:val="right" w:pos="5600"/>
          <w:tab w:val="right" w:pos="6840"/>
          <w:tab w:val="right" w:pos="7900"/>
        </w:tabs>
      </w:pPr>
      <w:r>
        <w:t>Interest expense (5% x $331,366</w:t>
      </w:r>
      <w:proofErr w:type="gramStart"/>
      <w:r>
        <w:t>)</w:t>
      </w:r>
      <w:r>
        <w:tab/>
      </w:r>
      <w:r>
        <w:tab/>
        <w:t>16,568</w:t>
      </w:r>
      <w:proofErr w:type="gramEnd"/>
    </w:p>
    <w:p w14:paraId="5BC89313" w14:textId="77777777" w:rsidR="00056059" w:rsidRDefault="00056059">
      <w:pPr>
        <w:pStyle w:val="NormalText"/>
        <w:keepLines/>
        <w:tabs>
          <w:tab w:val="left" w:pos="360"/>
          <w:tab w:val="left" w:pos="700"/>
          <w:tab w:val="left" w:pos="1260"/>
          <w:tab w:val="left" w:pos="1500"/>
          <w:tab w:val="right" w:pos="5600"/>
          <w:tab w:val="right" w:pos="6840"/>
          <w:tab w:val="right" w:pos="7900"/>
        </w:tabs>
      </w:pPr>
      <w:r>
        <w:tab/>
        <w:t>Discount on bonds payable (difference)</w:t>
      </w:r>
      <w:r>
        <w:tab/>
      </w:r>
      <w:r>
        <w:tab/>
      </w:r>
      <w:r>
        <w:tab/>
        <w:t>568</w:t>
      </w:r>
    </w:p>
    <w:p w14:paraId="38BF1A57" w14:textId="77777777" w:rsidR="00056059" w:rsidRDefault="00056059">
      <w:pPr>
        <w:pStyle w:val="NormalText"/>
        <w:keepLines/>
        <w:tabs>
          <w:tab w:val="left" w:pos="360"/>
          <w:tab w:val="left" w:pos="700"/>
          <w:tab w:val="left" w:pos="1260"/>
          <w:tab w:val="left" w:pos="1500"/>
          <w:tab w:val="right" w:pos="5600"/>
          <w:tab w:val="right" w:pos="6840"/>
          <w:tab w:val="right" w:pos="7900"/>
        </w:tabs>
      </w:pPr>
      <w:r>
        <w:tab/>
        <w:t>Cash (4% x $400,000)</w:t>
      </w:r>
      <w:r>
        <w:tab/>
      </w:r>
      <w:r>
        <w:tab/>
      </w:r>
      <w:r>
        <w:tab/>
        <w:t>16,000</w:t>
      </w:r>
    </w:p>
    <w:p w14:paraId="16625EAA" w14:textId="77777777" w:rsidR="00056059" w:rsidRDefault="00056059">
      <w:pPr>
        <w:pStyle w:val="NormalText"/>
        <w:tabs>
          <w:tab w:val="left" w:pos="360"/>
          <w:tab w:val="left" w:pos="700"/>
          <w:tab w:val="left" w:pos="1260"/>
          <w:tab w:val="left" w:pos="1500"/>
          <w:tab w:val="right" w:pos="5600"/>
          <w:tab w:val="right" w:pos="6840"/>
          <w:tab w:val="right" w:pos="7900"/>
        </w:tabs>
        <w:rPr>
          <w:b/>
          <w:bCs/>
        </w:rPr>
      </w:pPr>
      <w:r>
        <w:rPr>
          <w:b/>
          <w:bCs/>
        </w:rPr>
        <w:t>Requirement 3</w:t>
      </w:r>
    </w:p>
    <w:p w14:paraId="56D6582E" w14:textId="77777777" w:rsidR="00056059" w:rsidRDefault="00056059">
      <w:pPr>
        <w:pStyle w:val="NormalText"/>
        <w:tabs>
          <w:tab w:val="left" w:pos="360"/>
          <w:tab w:val="left" w:pos="700"/>
          <w:tab w:val="left" w:pos="1260"/>
          <w:tab w:val="left" w:pos="1500"/>
          <w:tab w:val="right" w:pos="5600"/>
          <w:tab w:val="right" w:pos="6840"/>
          <w:tab w:val="right" w:pos="7900"/>
        </w:tabs>
        <w:rPr>
          <w:b/>
          <w:bCs/>
        </w:rPr>
      </w:pPr>
      <w:r>
        <w:rPr>
          <w:b/>
          <w:bCs/>
        </w:rPr>
        <w:t>December 31</w:t>
      </w:r>
    </w:p>
    <w:p w14:paraId="7801ADEE" w14:textId="77777777" w:rsidR="00056059" w:rsidRDefault="00056059">
      <w:pPr>
        <w:pStyle w:val="NormalText"/>
        <w:keepLines/>
        <w:tabs>
          <w:tab w:val="left" w:pos="360"/>
          <w:tab w:val="left" w:pos="700"/>
          <w:tab w:val="left" w:pos="1260"/>
          <w:tab w:val="left" w:pos="1500"/>
          <w:tab w:val="right" w:pos="5600"/>
          <w:tab w:val="right" w:pos="6840"/>
          <w:tab w:val="right" w:pos="7900"/>
        </w:tabs>
      </w:pPr>
      <w:r>
        <w:t>Interest expense (5% x [$331,366 + 568]</w:t>
      </w:r>
      <w:proofErr w:type="gramStart"/>
      <w:r>
        <w:t>)</w:t>
      </w:r>
      <w:r>
        <w:tab/>
      </w:r>
      <w:r>
        <w:tab/>
        <w:t>16,597</w:t>
      </w:r>
      <w:proofErr w:type="gramEnd"/>
    </w:p>
    <w:p w14:paraId="737A7FC4" w14:textId="77777777" w:rsidR="00056059" w:rsidRDefault="00056059">
      <w:pPr>
        <w:pStyle w:val="NormalText"/>
        <w:keepLines/>
        <w:tabs>
          <w:tab w:val="left" w:pos="360"/>
          <w:tab w:val="left" w:pos="700"/>
          <w:tab w:val="left" w:pos="1260"/>
          <w:tab w:val="left" w:pos="1500"/>
          <w:tab w:val="right" w:pos="5600"/>
          <w:tab w:val="right" w:pos="6840"/>
          <w:tab w:val="right" w:pos="7900"/>
        </w:tabs>
      </w:pPr>
      <w:r>
        <w:tab/>
        <w:t>Discount on bonds payable (difference)</w:t>
      </w:r>
      <w:r>
        <w:tab/>
      </w:r>
      <w:r>
        <w:tab/>
      </w:r>
      <w:r>
        <w:tab/>
        <w:t>597</w:t>
      </w:r>
    </w:p>
    <w:p w14:paraId="3D84693B" w14:textId="77777777" w:rsidR="00056059" w:rsidRDefault="00056059">
      <w:pPr>
        <w:pStyle w:val="NormalText"/>
        <w:keepLines/>
        <w:tabs>
          <w:tab w:val="left" w:pos="360"/>
          <w:tab w:val="left" w:pos="700"/>
          <w:tab w:val="left" w:pos="1260"/>
          <w:tab w:val="left" w:pos="1500"/>
          <w:tab w:val="right" w:pos="5600"/>
          <w:tab w:val="right" w:pos="6840"/>
          <w:tab w:val="right" w:pos="7900"/>
        </w:tabs>
      </w:pPr>
      <w:r>
        <w:tab/>
        <w:t>Cash (4% x $400,000)</w:t>
      </w:r>
      <w:r>
        <w:tab/>
      </w:r>
      <w:r>
        <w:tab/>
      </w:r>
      <w:r>
        <w:tab/>
        <w:t>16,000</w:t>
      </w:r>
    </w:p>
    <w:p w14:paraId="1BC5CCFC" w14:textId="77777777" w:rsidR="00056059" w:rsidRDefault="00056059">
      <w:pPr>
        <w:pStyle w:val="NormalText"/>
        <w:keepLines/>
        <w:tabs>
          <w:tab w:val="left" w:pos="360"/>
          <w:tab w:val="left" w:pos="700"/>
          <w:tab w:val="left" w:pos="1260"/>
          <w:tab w:val="left" w:pos="1500"/>
          <w:tab w:val="right" w:pos="5600"/>
          <w:tab w:val="right" w:pos="6840"/>
          <w:tab w:val="right" w:pos="7900"/>
        </w:tabs>
        <w:rPr>
          <w:b/>
          <w:bCs/>
        </w:rPr>
      </w:pPr>
    </w:p>
    <w:p w14:paraId="0E559D24" w14:textId="77777777" w:rsidR="00056059" w:rsidRDefault="00056059">
      <w:pPr>
        <w:pStyle w:val="NormalText"/>
        <w:keepLines/>
        <w:tabs>
          <w:tab w:val="left" w:pos="360"/>
          <w:tab w:val="left" w:pos="700"/>
          <w:tab w:val="left" w:pos="1260"/>
          <w:tab w:val="left" w:pos="1500"/>
          <w:tab w:val="right" w:pos="5600"/>
          <w:tab w:val="right" w:pos="6840"/>
          <w:tab w:val="right" w:pos="7900"/>
        </w:tabs>
        <w:rPr>
          <w:b/>
          <w:bCs/>
        </w:rPr>
      </w:pPr>
      <w:r>
        <w:rPr>
          <w:b/>
          <w:bCs/>
        </w:rPr>
        <w:t>Requirement 4</w:t>
      </w:r>
    </w:p>
    <w:p w14:paraId="057A2D65" w14:textId="77777777" w:rsidR="00056059" w:rsidRDefault="00056059">
      <w:pPr>
        <w:pStyle w:val="NormalText"/>
        <w:keepLines/>
        <w:tabs>
          <w:tab w:val="left" w:pos="360"/>
          <w:tab w:val="left" w:pos="700"/>
          <w:tab w:val="left" w:pos="1260"/>
          <w:tab w:val="left" w:pos="1500"/>
          <w:tab w:val="right" w:pos="5600"/>
          <w:tab w:val="right" w:pos="6840"/>
          <w:tab w:val="right" w:pos="7900"/>
        </w:tabs>
      </w:pPr>
      <w:r>
        <w:t>The interest entries increased the book value from $331,366 to $332,531. To increase the book value to $335,000, Ouachita needed the following entry:</w:t>
      </w:r>
    </w:p>
    <w:p w14:paraId="3B2C41D3" w14:textId="77777777" w:rsidR="00056059" w:rsidRDefault="00056059">
      <w:pPr>
        <w:pStyle w:val="NormalText"/>
        <w:keepLines/>
        <w:tabs>
          <w:tab w:val="left" w:pos="360"/>
          <w:tab w:val="left" w:pos="700"/>
          <w:tab w:val="left" w:pos="1260"/>
          <w:tab w:val="left" w:pos="1500"/>
          <w:tab w:val="right" w:pos="5600"/>
          <w:tab w:val="right" w:pos="6840"/>
          <w:tab w:val="right" w:pos="7900"/>
        </w:tabs>
      </w:pPr>
    </w:p>
    <w:p w14:paraId="2BE61618" w14:textId="77777777" w:rsidR="00056059" w:rsidRDefault="00056059" w:rsidP="004D7D4C">
      <w:pPr>
        <w:pStyle w:val="NormalText"/>
        <w:keepLines/>
        <w:tabs>
          <w:tab w:val="left" w:pos="360"/>
          <w:tab w:val="left" w:pos="700"/>
          <w:tab w:val="left" w:pos="1260"/>
          <w:tab w:val="left" w:pos="1500"/>
          <w:tab w:val="right" w:pos="5600"/>
          <w:tab w:val="right" w:pos="6840"/>
          <w:tab w:val="right" w:pos="7900"/>
        </w:tabs>
      </w:pPr>
      <w:r>
        <w:t>Unrealized holding loss—OCI</w:t>
      </w:r>
      <w:r>
        <w:tab/>
      </w:r>
      <w:r>
        <w:tab/>
        <w:t>2,469</w:t>
      </w:r>
    </w:p>
    <w:p w14:paraId="34EA5369" w14:textId="77777777" w:rsidR="00056059" w:rsidRDefault="00056059" w:rsidP="004D7D4C">
      <w:pPr>
        <w:pStyle w:val="NormalText"/>
        <w:keepLines/>
        <w:tabs>
          <w:tab w:val="left" w:pos="360"/>
          <w:tab w:val="left" w:pos="700"/>
          <w:tab w:val="left" w:pos="1260"/>
          <w:tab w:val="left" w:pos="1500"/>
          <w:tab w:val="right" w:pos="5600"/>
          <w:tab w:val="right" w:pos="6840"/>
          <w:tab w:val="right" w:pos="7900"/>
        </w:tabs>
      </w:pPr>
      <w:r>
        <w:tab/>
        <w:t xml:space="preserve"> Fair value adjustment ($335,000 — 332,531)</w:t>
      </w:r>
      <w:r>
        <w:tab/>
      </w:r>
      <w:r>
        <w:tab/>
      </w:r>
      <w:r>
        <w:tab/>
        <w:t>2,469</w:t>
      </w:r>
    </w:p>
    <w:p w14:paraId="1C8EC1EE" w14:textId="77777777" w:rsidR="00056059" w:rsidRDefault="001D0A8D" w:rsidP="004D7D4C">
      <w:pPr>
        <w:pStyle w:val="NormalText"/>
        <w:rPr>
          <w:sz w:val="18"/>
          <w:szCs w:val="18"/>
        </w:rPr>
      </w:pPr>
      <w:r>
        <w:rPr>
          <w:sz w:val="18"/>
          <w:szCs w:val="18"/>
        </w:rPr>
        <w:t>Difficulty: 3 Hard</w:t>
      </w:r>
    </w:p>
    <w:p w14:paraId="2BB298AF" w14:textId="77777777" w:rsidR="00056059" w:rsidRDefault="00056059" w:rsidP="004D7D4C">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the selling price of bonds; Bonds at issuance; Effective interest method ‒ Discount; Option to report liabilities at fair value</w:t>
      </w:r>
    </w:p>
    <w:p w14:paraId="7D984783" w14:textId="77777777" w:rsidR="00056059" w:rsidRDefault="00056059">
      <w:pPr>
        <w:pStyle w:val="NormalText"/>
        <w:rPr>
          <w:sz w:val="18"/>
          <w:szCs w:val="18"/>
        </w:rPr>
      </w:pPr>
      <w:r>
        <w:rPr>
          <w:sz w:val="18"/>
          <w:szCs w:val="18"/>
        </w:rPr>
        <w:t>Learning Objective:  14-01 Identify the underlying characteristics of debt instruments and describe the basic approach to accounting for debt.; 14-02 Account for bonds issued at face value, at a discount, or at a premium, recording interest using the effective interest method or using the straight-line method.; 14-06 Understand the option to report liabilities at their fair values.</w:t>
      </w:r>
    </w:p>
    <w:p w14:paraId="55FC79E7"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51DD82EF"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39F4F9DE" w14:textId="77777777" w:rsidR="00056059" w:rsidRDefault="00056059">
      <w:pPr>
        <w:pStyle w:val="NormalText"/>
        <w:spacing w:after="240"/>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06229AD6" w14:textId="77777777" w:rsidR="0065073E" w:rsidRDefault="0065073E">
      <w:pPr>
        <w:spacing w:after="0" w:line="240" w:lineRule="auto"/>
        <w:rPr>
          <w:rFonts w:ascii="Times New Roman" w:hAnsi="Times New Roman"/>
          <w:color w:val="000000"/>
          <w:sz w:val="24"/>
          <w:szCs w:val="24"/>
        </w:rPr>
      </w:pPr>
      <w:r>
        <w:br w:type="page"/>
      </w:r>
    </w:p>
    <w:p w14:paraId="789AA768" w14:textId="77777777" w:rsidR="00056059" w:rsidRDefault="00056059">
      <w:pPr>
        <w:pStyle w:val="NormalText"/>
      </w:pPr>
      <w:r>
        <w:lastRenderedPageBreak/>
        <w:t>240) On May 1, 2018, Green Corporation issued $1,000,000 of 12% bonds, dated January 1, 2018, for $975,000 plus accrued interest. The bonds mature on December 31, 2032, and pay interest semiannually on June 30 and December 31. Green's fiscal year ends on December 31 each year.</w:t>
      </w:r>
    </w:p>
    <w:p w14:paraId="60152C4D" w14:textId="77777777" w:rsidR="00056059" w:rsidRDefault="00056059">
      <w:pPr>
        <w:pStyle w:val="NormalText"/>
      </w:pPr>
      <w:r>
        <w:tab/>
      </w:r>
      <w:r>
        <w:tab/>
      </w:r>
    </w:p>
    <w:p w14:paraId="275178FD" w14:textId="77777777" w:rsidR="00056059" w:rsidRDefault="00056059">
      <w:pPr>
        <w:pStyle w:val="NormalText"/>
      </w:pPr>
      <w:r>
        <w:rPr>
          <w:b/>
          <w:bCs/>
        </w:rPr>
        <w:t>Required:</w:t>
      </w:r>
      <w:r>
        <w:t xml:space="preserve"> </w:t>
      </w:r>
    </w:p>
    <w:p w14:paraId="7B9B54C7" w14:textId="77777777" w:rsidR="00056059" w:rsidRDefault="00056059">
      <w:pPr>
        <w:pStyle w:val="NormalText"/>
        <w:tabs>
          <w:tab w:val="left" w:pos="340"/>
        </w:tabs>
      </w:pPr>
      <w:r>
        <w:t>1.</w:t>
      </w:r>
      <w:r>
        <w:tab/>
        <w:t>Determine the amount of accrued interest that was included in the proceeds received from the bond sale. Show calculations.</w:t>
      </w:r>
    </w:p>
    <w:p w14:paraId="11105274" w14:textId="77777777" w:rsidR="001D0A8D" w:rsidRDefault="00056059">
      <w:pPr>
        <w:pStyle w:val="NormalText"/>
        <w:tabs>
          <w:tab w:val="left" w:pos="340"/>
        </w:tabs>
      </w:pPr>
      <w:r>
        <w:t>2.</w:t>
      </w:r>
      <w:r>
        <w:tab/>
        <w:t xml:space="preserve">Prepare the journal entry for the issuance of the bonds. </w:t>
      </w:r>
    </w:p>
    <w:p w14:paraId="3A37DEDE" w14:textId="77777777" w:rsidR="001D0A8D" w:rsidRDefault="001D0A8D">
      <w:pPr>
        <w:pStyle w:val="NormalText"/>
        <w:tabs>
          <w:tab w:val="left" w:pos="340"/>
        </w:tabs>
      </w:pPr>
    </w:p>
    <w:p w14:paraId="0C6DC35E" w14:textId="77777777" w:rsidR="004D7D4C" w:rsidRDefault="001D0A8D">
      <w:pPr>
        <w:pStyle w:val="NormalText"/>
        <w:tabs>
          <w:tab w:val="left" w:pos="340"/>
          <w:tab w:val="left" w:pos="3240"/>
        </w:tabs>
      </w:pPr>
      <w:r>
        <w:t>Answer:</w:t>
      </w:r>
      <w:r w:rsidR="00056059">
        <w:t xml:space="preserve">  </w:t>
      </w:r>
    </w:p>
    <w:p w14:paraId="69ECA305" w14:textId="77777777" w:rsidR="00056059" w:rsidRDefault="00056059">
      <w:pPr>
        <w:pStyle w:val="NormalText"/>
        <w:tabs>
          <w:tab w:val="left" w:pos="340"/>
          <w:tab w:val="left" w:pos="3240"/>
        </w:tabs>
      </w:pPr>
      <w:r>
        <w:t>1. Compute accrued interest.</w:t>
      </w:r>
      <w:r>
        <w:tab/>
        <w:t>$1,000,000 x 12% x 4/12 = $40,000</w:t>
      </w:r>
    </w:p>
    <w:p w14:paraId="3636E7A9" w14:textId="77777777" w:rsidR="00056059" w:rsidRDefault="00056059">
      <w:pPr>
        <w:pStyle w:val="NormalText"/>
      </w:pPr>
    </w:p>
    <w:tbl>
      <w:tblPr>
        <w:tblW w:w="0" w:type="auto"/>
        <w:tblLayout w:type="fixed"/>
        <w:tblCellMar>
          <w:left w:w="0" w:type="dxa"/>
          <w:right w:w="0" w:type="dxa"/>
        </w:tblCellMar>
        <w:tblLook w:val="0000" w:firstRow="0" w:lastRow="0" w:firstColumn="0" w:lastColumn="0" w:noHBand="0" w:noVBand="0"/>
      </w:tblPr>
      <w:tblGrid>
        <w:gridCol w:w="720"/>
        <w:gridCol w:w="4180"/>
        <w:gridCol w:w="1100"/>
        <w:gridCol w:w="1420"/>
      </w:tblGrid>
      <w:tr w:rsidR="00056059" w:rsidRPr="00056059" w14:paraId="1C28BCD1" w14:textId="77777777">
        <w:tc>
          <w:tcPr>
            <w:tcW w:w="720" w:type="dxa"/>
            <w:tcBorders>
              <w:top w:val="nil"/>
              <w:left w:val="nil"/>
              <w:bottom w:val="nil"/>
              <w:right w:val="nil"/>
            </w:tcBorders>
            <w:shd w:val="clear" w:color="auto" w:fill="FFFFFF"/>
            <w:vAlign w:val="bottom"/>
          </w:tcPr>
          <w:p w14:paraId="736206FF" w14:textId="77777777" w:rsidR="00056059" w:rsidRPr="00056059" w:rsidRDefault="00056059">
            <w:pPr>
              <w:pStyle w:val="NormalText"/>
            </w:pPr>
            <w:r w:rsidRPr="00056059">
              <w:t>2.</w:t>
            </w:r>
          </w:p>
        </w:tc>
        <w:tc>
          <w:tcPr>
            <w:tcW w:w="4180" w:type="dxa"/>
            <w:tcBorders>
              <w:top w:val="nil"/>
              <w:left w:val="nil"/>
              <w:bottom w:val="nil"/>
              <w:right w:val="nil"/>
            </w:tcBorders>
            <w:shd w:val="clear" w:color="auto" w:fill="FFFFFF"/>
            <w:tcMar>
              <w:top w:w="0" w:type="dxa"/>
              <w:left w:w="0" w:type="dxa"/>
              <w:bottom w:w="0" w:type="dxa"/>
              <w:right w:w="0" w:type="dxa"/>
            </w:tcMar>
            <w:vAlign w:val="bottom"/>
          </w:tcPr>
          <w:p w14:paraId="12B36537" w14:textId="77777777" w:rsidR="00056059" w:rsidRPr="00056059" w:rsidRDefault="00056059">
            <w:pPr>
              <w:pStyle w:val="NormalText"/>
            </w:pPr>
            <w:r w:rsidRPr="00056059">
              <w:t>Entry for bond issuance</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14:paraId="073EBD22" w14:textId="77777777" w:rsidR="00056059" w:rsidRPr="00056059" w:rsidRDefault="00056059">
            <w:pPr>
              <w:pStyle w:val="NormalText"/>
            </w:pPr>
          </w:p>
        </w:tc>
        <w:tc>
          <w:tcPr>
            <w:tcW w:w="1420" w:type="dxa"/>
            <w:tcBorders>
              <w:top w:val="nil"/>
              <w:left w:val="nil"/>
              <w:bottom w:val="nil"/>
              <w:right w:val="nil"/>
            </w:tcBorders>
            <w:shd w:val="clear" w:color="auto" w:fill="FFFFFF"/>
            <w:tcMar>
              <w:top w:w="0" w:type="dxa"/>
              <w:left w:w="0" w:type="dxa"/>
              <w:bottom w:w="0" w:type="dxa"/>
              <w:right w:w="0" w:type="dxa"/>
            </w:tcMar>
            <w:vAlign w:val="bottom"/>
          </w:tcPr>
          <w:p w14:paraId="0CEA8624" w14:textId="77777777" w:rsidR="00056059" w:rsidRPr="00056059" w:rsidRDefault="00056059">
            <w:pPr>
              <w:pStyle w:val="NormalText"/>
            </w:pPr>
          </w:p>
        </w:tc>
      </w:tr>
      <w:tr w:rsidR="00056059" w:rsidRPr="00056059" w14:paraId="1F87D45F" w14:textId="77777777">
        <w:tc>
          <w:tcPr>
            <w:tcW w:w="720" w:type="dxa"/>
            <w:tcBorders>
              <w:top w:val="nil"/>
              <w:left w:val="nil"/>
              <w:bottom w:val="nil"/>
              <w:right w:val="nil"/>
            </w:tcBorders>
            <w:shd w:val="clear" w:color="auto" w:fill="FFFFFF"/>
            <w:vAlign w:val="bottom"/>
          </w:tcPr>
          <w:p w14:paraId="61E05812" w14:textId="77777777" w:rsidR="00056059" w:rsidRPr="00056059" w:rsidRDefault="00056059">
            <w:pPr>
              <w:pStyle w:val="NormalText"/>
            </w:pPr>
          </w:p>
        </w:tc>
        <w:tc>
          <w:tcPr>
            <w:tcW w:w="4180" w:type="dxa"/>
            <w:tcBorders>
              <w:top w:val="nil"/>
              <w:left w:val="nil"/>
              <w:bottom w:val="nil"/>
              <w:right w:val="nil"/>
            </w:tcBorders>
            <w:shd w:val="clear" w:color="auto" w:fill="FFFFFF"/>
            <w:tcMar>
              <w:top w:w="0" w:type="dxa"/>
              <w:left w:w="0" w:type="dxa"/>
              <w:bottom w:w="0" w:type="dxa"/>
              <w:right w:w="0" w:type="dxa"/>
            </w:tcMar>
            <w:vAlign w:val="bottom"/>
          </w:tcPr>
          <w:p w14:paraId="769F8294" w14:textId="77777777" w:rsidR="00056059" w:rsidRPr="00056059" w:rsidRDefault="00056059">
            <w:pPr>
              <w:pStyle w:val="NormalText"/>
            </w:pPr>
            <w:r w:rsidRPr="00056059">
              <w:t>Cash</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14:paraId="60615203" w14:textId="77777777" w:rsidR="00056059" w:rsidRPr="00056059" w:rsidRDefault="00056059">
            <w:pPr>
              <w:pStyle w:val="NormalText"/>
              <w:jc w:val="right"/>
            </w:pPr>
            <w:r w:rsidRPr="00056059">
              <w:t>1,015,000</w:t>
            </w:r>
          </w:p>
        </w:tc>
        <w:tc>
          <w:tcPr>
            <w:tcW w:w="1420" w:type="dxa"/>
            <w:tcBorders>
              <w:top w:val="nil"/>
              <w:left w:val="nil"/>
              <w:bottom w:val="nil"/>
              <w:right w:val="nil"/>
            </w:tcBorders>
            <w:shd w:val="clear" w:color="auto" w:fill="FFFFFF"/>
            <w:tcMar>
              <w:top w:w="0" w:type="dxa"/>
              <w:left w:w="0" w:type="dxa"/>
              <w:bottom w:w="0" w:type="dxa"/>
              <w:right w:w="0" w:type="dxa"/>
            </w:tcMar>
            <w:vAlign w:val="bottom"/>
          </w:tcPr>
          <w:p w14:paraId="10942CD0" w14:textId="77777777" w:rsidR="00056059" w:rsidRPr="00056059" w:rsidRDefault="00056059">
            <w:pPr>
              <w:pStyle w:val="NormalText"/>
              <w:jc w:val="right"/>
            </w:pPr>
          </w:p>
        </w:tc>
      </w:tr>
      <w:tr w:rsidR="00056059" w:rsidRPr="00056059" w14:paraId="123BD2BE" w14:textId="77777777">
        <w:tc>
          <w:tcPr>
            <w:tcW w:w="720" w:type="dxa"/>
            <w:tcBorders>
              <w:top w:val="nil"/>
              <w:left w:val="nil"/>
              <w:bottom w:val="nil"/>
              <w:right w:val="nil"/>
            </w:tcBorders>
            <w:shd w:val="clear" w:color="auto" w:fill="FFFFFF"/>
            <w:vAlign w:val="bottom"/>
          </w:tcPr>
          <w:p w14:paraId="38EB0BD1" w14:textId="77777777" w:rsidR="00056059" w:rsidRPr="00056059" w:rsidRDefault="00056059">
            <w:pPr>
              <w:pStyle w:val="NormalText"/>
            </w:pPr>
          </w:p>
        </w:tc>
        <w:tc>
          <w:tcPr>
            <w:tcW w:w="4180" w:type="dxa"/>
            <w:tcBorders>
              <w:top w:val="nil"/>
              <w:left w:val="nil"/>
              <w:bottom w:val="nil"/>
              <w:right w:val="nil"/>
            </w:tcBorders>
            <w:shd w:val="clear" w:color="auto" w:fill="FFFFFF"/>
            <w:tcMar>
              <w:top w:w="0" w:type="dxa"/>
              <w:left w:w="0" w:type="dxa"/>
              <w:bottom w:w="0" w:type="dxa"/>
              <w:right w:w="0" w:type="dxa"/>
            </w:tcMar>
            <w:vAlign w:val="bottom"/>
          </w:tcPr>
          <w:p w14:paraId="2C311975" w14:textId="77777777" w:rsidR="00056059" w:rsidRPr="00056059" w:rsidRDefault="00056059">
            <w:pPr>
              <w:pStyle w:val="NormalText"/>
            </w:pPr>
            <w:r w:rsidRPr="00056059">
              <w:t>Discount on bonds</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14:paraId="72AA70BF" w14:textId="77777777" w:rsidR="00056059" w:rsidRPr="00056059" w:rsidRDefault="00056059">
            <w:pPr>
              <w:pStyle w:val="NormalText"/>
              <w:jc w:val="right"/>
            </w:pPr>
            <w:r w:rsidRPr="00056059">
              <w:t>25,000</w:t>
            </w:r>
          </w:p>
        </w:tc>
        <w:tc>
          <w:tcPr>
            <w:tcW w:w="1420" w:type="dxa"/>
            <w:tcBorders>
              <w:top w:val="nil"/>
              <w:left w:val="nil"/>
              <w:bottom w:val="nil"/>
              <w:right w:val="nil"/>
            </w:tcBorders>
            <w:shd w:val="clear" w:color="auto" w:fill="FFFFFF"/>
            <w:tcMar>
              <w:top w:w="0" w:type="dxa"/>
              <w:left w:w="0" w:type="dxa"/>
              <w:bottom w:w="0" w:type="dxa"/>
              <w:right w:w="0" w:type="dxa"/>
            </w:tcMar>
            <w:vAlign w:val="bottom"/>
          </w:tcPr>
          <w:p w14:paraId="0FB44806" w14:textId="77777777" w:rsidR="00056059" w:rsidRPr="00056059" w:rsidRDefault="00056059">
            <w:pPr>
              <w:pStyle w:val="NormalText"/>
              <w:jc w:val="right"/>
            </w:pPr>
          </w:p>
        </w:tc>
      </w:tr>
      <w:tr w:rsidR="00056059" w:rsidRPr="00056059" w14:paraId="64293434" w14:textId="77777777">
        <w:tc>
          <w:tcPr>
            <w:tcW w:w="720" w:type="dxa"/>
            <w:tcBorders>
              <w:top w:val="nil"/>
              <w:left w:val="nil"/>
              <w:bottom w:val="nil"/>
              <w:right w:val="nil"/>
            </w:tcBorders>
            <w:shd w:val="clear" w:color="auto" w:fill="FFFFFF"/>
            <w:vAlign w:val="bottom"/>
          </w:tcPr>
          <w:p w14:paraId="1C107E38" w14:textId="77777777" w:rsidR="00056059" w:rsidRPr="00056059" w:rsidRDefault="00056059">
            <w:pPr>
              <w:pStyle w:val="NormalText"/>
            </w:pPr>
          </w:p>
        </w:tc>
        <w:tc>
          <w:tcPr>
            <w:tcW w:w="4180" w:type="dxa"/>
            <w:tcBorders>
              <w:top w:val="nil"/>
              <w:left w:val="nil"/>
              <w:bottom w:val="nil"/>
              <w:right w:val="nil"/>
            </w:tcBorders>
            <w:shd w:val="clear" w:color="auto" w:fill="FFFFFF"/>
            <w:tcMar>
              <w:top w:w="0" w:type="dxa"/>
              <w:left w:w="0" w:type="dxa"/>
              <w:bottom w:w="0" w:type="dxa"/>
              <w:right w:w="0" w:type="dxa"/>
            </w:tcMar>
            <w:vAlign w:val="bottom"/>
          </w:tcPr>
          <w:p w14:paraId="3FC6F0DA" w14:textId="77777777" w:rsidR="00056059" w:rsidRPr="00056059" w:rsidRDefault="00056059">
            <w:pPr>
              <w:pStyle w:val="NormalText"/>
            </w:pPr>
            <w:r w:rsidRPr="00056059">
              <w:t xml:space="preserve"> Bonds payable</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14:paraId="4E12B21D" w14:textId="77777777" w:rsidR="00056059" w:rsidRPr="00056059" w:rsidRDefault="00056059">
            <w:pPr>
              <w:pStyle w:val="NormalText"/>
            </w:pPr>
          </w:p>
        </w:tc>
        <w:tc>
          <w:tcPr>
            <w:tcW w:w="1420" w:type="dxa"/>
            <w:tcBorders>
              <w:top w:val="nil"/>
              <w:left w:val="nil"/>
              <w:bottom w:val="nil"/>
              <w:right w:val="nil"/>
            </w:tcBorders>
            <w:shd w:val="clear" w:color="auto" w:fill="FFFFFF"/>
            <w:tcMar>
              <w:top w:w="0" w:type="dxa"/>
              <w:left w:w="0" w:type="dxa"/>
              <w:bottom w:w="0" w:type="dxa"/>
              <w:right w:w="0" w:type="dxa"/>
            </w:tcMar>
            <w:vAlign w:val="bottom"/>
          </w:tcPr>
          <w:p w14:paraId="3E47D0FC" w14:textId="77777777" w:rsidR="00056059" w:rsidRPr="00056059" w:rsidRDefault="00056059">
            <w:pPr>
              <w:pStyle w:val="NormalText"/>
              <w:jc w:val="right"/>
            </w:pPr>
            <w:r w:rsidRPr="00056059">
              <w:t>1,000,000</w:t>
            </w:r>
          </w:p>
        </w:tc>
      </w:tr>
      <w:tr w:rsidR="00056059" w:rsidRPr="00056059" w14:paraId="0D737626" w14:textId="77777777">
        <w:tc>
          <w:tcPr>
            <w:tcW w:w="720" w:type="dxa"/>
            <w:tcBorders>
              <w:top w:val="nil"/>
              <w:left w:val="nil"/>
              <w:bottom w:val="nil"/>
              <w:right w:val="nil"/>
            </w:tcBorders>
            <w:shd w:val="clear" w:color="auto" w:fill="FFFFFF"/>
            <w:vAlign w:val="bottom"/>
          </w:tcPr>
          <w:p w14:paraId="1BC494DF" w14:textId="77777777" w:rsidR="00056059" w:rsidRPr="00056059" w:rsidRDefault="00056059">
            <w:pPr>
              <w:pStyle w:val="NormalText"/>
            </w:pPr>
          </w:p>
        </w:tc>
        <w:tc>
          <w:tcPr>
            <w:tcW w:w="4180" w:type="dxa"/>
            <w:tcBorders>
              <w:top w:val="nil"/>
              <w:left w:val="nil"/>
              <w:bottom w:val="nil"/>
              <w:right w:val="nil"/>
            </w:tcBorders>
            <w:shd w:val="clear" w:color="auto" w:fill="FFFFFF"/>
            <w:tcMar>
              <w:top w:w="0" w:type="dxa"/>
              <w:left w:w="0" w:type="dxa"/>
              <w:bottom w:w="0" w:type="dxa"/>
              <w:right w:w="0" w:type="dxa"/>
            </w:tcMar>
            <w:vAlign w:val="bottom"/>
          </w:tcPr>
          <w:p w14:paraId="5F8FEAA7" w14:textId="77777777" w:rsidR="00056059" w:rsidRPr="00056059" w:rsidRDefault="00056059">
            <w:pPr>
              <w:pStyle w:val="NormalText"/>
            </w:pPr>
            <w:r w:rsidRPr="00056059">
              <w:t xml:space="preserve"> Interest payable</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14:paraId="2F29F8FD" w14:textId="77777777" w:rsidR="00056059" w:rsidRPr="00056059" w:rsidRDefault="00056059">
            <w:pPr>
              <w:pStyle w:val="NormalText"/>
            </w:pPr>
          </w:p>
        </w:tc>
        <w:tc>
          <w:tcPr>
            <w:tcW w:w="1420" w:type="dxa"/>
            <w:tcBorders>
              <w:top w:val="nil"/>
              <w:left w:val="nil"/>
              <w:bottom w:val="nil"/>
              <w:right w:val="nil"/>
            </w:tcBorders>
            <w:shd w:val="clear" w:color="auto" w:fill="FFFFFF"/>
            <w:tcMar>
              <w:top w:w="0" w:type="dxa"/>
              <w:left w:w="0" w:type="dxa"/>
              <w:bottom w:w="0" w:type="dxa"/>
              <w:right w:w="0" w:type="dxa"/>
            </w:tcMar>
            <w:vAlign w:val="bottom"/>
          </w:tcPr>
          <w:p w14:paraId="7841C019" w14:textId="77777777" w:rsidR="00056059" w:rsidRPr="00056059" w:rsidRDefault="00056059">
            <w:pPr>
              <w:pStyle w:val="NormalText"/>
              <w:jc w:val="right"/>
            </w:pPr>
            <w:r w:rsidRPr="00056059">
              <w:t>40,000</w:t>
            </w:r>
          </w:p>
        </w:tc>
      </w:tr>
    </w:tbl>
    <w:p w14:paraId="2188350C" w14:textId="77777777" w:rsidR="00056059" w:rsidRDefault="001D0A8D">
      <w:pPr>
        <w:pStyle w:val="NormalText"/>
        <w:rPr>
          <w:sz w:val="18"/>
          <w:szCs w:val="18"/>
        </w:rPr>
      </w:pPr>
      <w:r>
        <w:rPr>
          <w:sz w:val="18"/>
          <w:szCs w:val="18"/>
        </w:rPr>
        <w:t>Difficulty: 3 Hard</w:t>
      </w:r>
    </w:p>
    <w:p w14:paraId="0167CB67" w14:textId="77777777" w:rsidR="00056059" w:rsidRDefault="00056059">
      <w:pPr>
        <w:pStyle w:val="NormalText"/>
        <w:rPr>
          <w:sz w:val="18"/>
          <w:szCs w:val="18"/>
        </w:rPr>
      </w:pPr>
      <w:r>
        <w:rPr>
          <w:sz w:val="18"/>
          <w:szCs w:val="18"/>
        </w:rPr>
        <w:t>Topic</w:t>
      </w:r>
      <w:proofErr w:type="gramStart"/>
      <w:r>
        <w:rPr>
          <w:sz w:val="18"/>
          <w:szCs w:val="18"/>
        </w:rPr>
        <w:t>:  Bonds</w:t>
      </w:r>
      <w:proofErr w:type="gramEnd"/>
      <w:r>
        <w:rPr>
          <w:sz w:val="18"/>
          <w:szCs w:val="18"/>
        </w:rPr>
        <w:t xml:space="preserve"> issued between interest dates</w:t>
      </w:r>
    </w:p>
    <w:p w14:paraId="05F2F12F" w14:textId="77777777" w:rsidR="00056059" w:rsidRDefault="00056059">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14A Bonds Issued Between Interest Dates.</w:t>
      </w:r>
    </w:p>
    <w:p w14:paraId="541B457B"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354567DE"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42AE849E"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3C227A7D" w14:textId="77777777" w:rsidR="00056059" w:rsidRDefault="00056059">
      <w:pPr>
        <w:pStyle w:val="NormalText"/>
        <w:rPr>
          <w:sz w:val="18"/>
          <w:szCs w:val="18"/>
        </w:rPr>
      </w:pPr>
    </w:p>
    <w:p w14:paraId="11C1E621" w14:textId="77777777" w:rsidR="0065073E" w:rsidRDefault="0065073E">
      <w:pPr>
        <w:spacing w:after="0" w:line="240" w:lineRule="auto"/>
        <w:rPr>
          <w:rFonts w:ascii="Times New Roman" w:hAnsi="Times New Roman"/>
          <w:color w:val="000000"/>
          <w:sz w:val="24"/>
          <w:szCs w:val="24"/>
        </w:rPr>
      </w:pPr>
      <w:r>
        <w:br w:type="page"/>
      </w:r>
    </w:p>
    <w:p w14:paraId="56A635DC" w14:textId="77777777" w:rsidR="00056059" w:rsidRDefault="00056059">
      <w:pPr>
        <w:pStyle w:val="NormalText"/>
      </w:pPr>
      <w:r>
        <w:lastRenderedPageBreak/>
        <w:t xml:space="preserve">241) </w:t>
      </w:r>
      <w:proofErr w:type="gramStart"/>
      <w:r>
        <w:t>At</w:t>
      </w:r>
      <w:proofErr w:type="gramEnd"/>
      <w:r>
        <w:t xml:space="preserve"> January 1, 2018, ICN, Inc., was indebted to First Bank under a $480,000, 10% unsecured note. The note was signed January 1, 2014, and was due December 31, 2019. Annual interest was last paid on December 31, 2016. ICN was experiencing severe financial difficulties and negotiated a restructuring of the terms of the debt agreement. First Bank agreed to reduce last year's interest and the remaining two years' interest payments to $23,110 each and delay all payments until December 31, 2019, the maturity date.</w:t>
      </w:r>
    </w:p>
    <w:p w14:paraId="416D29C4" w14:textId="77777777" w:rsidR="00056059" w:rsidRDefault="00056059">
      <w:pPr>
        <w:pStyle w:val="NormalText"/>
        <w:keepLines/>
        <w:rPr>
          <w:b/>
          <w:bCs/>
        </w:rPr>
      </w:pPr>
    </w:p>
    <w:p w14:paraId="13E80CD0" w14:textId="77777777" w:rsidR="00056059" w:rsidRDefault="00056059">
      <w:pPr>
        <w:pStyle w:val="NormalText"/>
        <w:keepLines/>
        <w:rPr>
          <w:b/>
          <w:bCs/>
        </w:rPr>
      </w:pPr>
      <w:r>
        <w:rPr>
          <w:b/>
          <w:bCs/>
        </w:rPr>
        <w:t xml:space="preserve">Required: </w:t>
      </w:r>
    </w:p>
    <w:p w14:paraId="48403B6A" w14:textId="77777777" w:rsidR="001D0A8D" w:rsidRDefault="00056059">
      <w:pPr>
        <w:pStyle w:val="NormalText"/>
        <w:keepLines/>
        <w:rPr>
          <w:b/>
          <w:bCs/>
        </w:rPr>
      </w:pPr>
      <w:r>
        <w:t>Prepare the journal entries by ICN, Inc., necessitated by the restructuring of the debt at (A) January 1, 2018, (B) December 31, 2018, and (C) December 31, 2019.</w:t>
      </w:r>
      <w:r>
        <w:rPr>
          <w:b/>
          <w:bCs/>
        </w:rPr>
        <w:tab/>
      </w:r>
      <w:r>
        <w:rPr>
          <w:b/>
          <w:bCs/>
        </w:rPr>
        <w:tab/>
      </w:r>
    </w:p>
    <w:p w14:paraId="63341FA8" w14:textId="77777777" w:rsidR="001D0A8D" w:rsidRDefault="001D0A8D">
      <w:pPr>
        <w:pStyle w:val="NormalText"/>
        <w:keepLines/>
        <w:rPr>
          <w:b/>
          <w:bCs/>
        </w:rPr>
      </w:pPr>
    </w:p>
    <w:p w14:paraId="61AF5B2D" w14:textId="77777777" w:rsidR="004D7D4C" w:rsidRPr="0065073E" w:rsidRDefault="001D0A8D">
      <w:pPr>
        <w:pStyle w:val="NormalText"/>
        <w:tabs>
          <w:tab w:val="left" w:pos="1100"/>
          <w:tab w:val="left" w:pos="1420"/>
          <w:tab w:val="left" w:pos="3240"/>
          <w:tab w:val="right" w:pos="7360"/>
          <w:tab w:val="right" w:pos="8080"/>
        </w:tabs>
      </w:pPr>
      <w:r w:rsidRPr="0065073E">
        <w:rPr>
          <w:bCs/>
        </w:rPr>
        <w:t>Answer:</w:t>
      </w:r>
      <w:r w:rsidR="00056059" w:rsidRPr="0065073E">
        <w:t xml:space="preserve">  </w:t>
      </w:r>
    </w:p>
    <w:p w14:paraId="1F49C3D0" w14:textId="77777777" w:rsidR="00056059" w:rsidRDefault="00056059">
      <w:pPr>
        <w:pStyle w:val="NormalText"/>
        <w:tabs>
          <w:tab w:val="left" w:pos="1100"/>
          <w:tab w:val="left" w:pos="1420"/>
          <w:tab w:val="left" w:pos="3240"/>
          <w:tab w:val="right" w:pos="7360"/>
          <w:tab w:val="right" w:pos="8080"/>
        </w:tabs>
      </w:pPr>
      <w:r>
        <w:rPr>
          <w:b/>
          <w:bCs/>
        </w:rPr>
        <w:t>Analysis:</w:t>
      </w:r>
      <w:r>
        <w:rPr>
          <w:b/>
          <w:bCs/>
        </w:rPr>
        <w:tab/>
      </w:r>
      <w:r>
        <w:rPr>
          <w:i/>
          <w:iCs/>
        </w:rPr>
        <w:t>Book value amount</w:t>
      </w:r>
      <w:r>
        <w:t>:</w:t>
      </w:r>
      <w:r>
        <w:tab/>
        <w:t>$480,000 + (10% x $480,000) =</w:t>
      </w:r>
      <w:r>
        <w:tab/>
        <w:t>$528,000</w:t>
      </w:r>
    </w:p>
    <w:p w14:paraId="6BE9BCB4" w14:textId="77777777" w:rsidR="00056059" w:rsidRDefault="00056059">
      <w:pPr>
        <w:pStyle w:val="NormalText"/>
        <w:tabs>
          <w:tab w:val="left" w:pos="1100"/>
          <w:tab w:val="left" w:pos="1420"/>
          <w:tab w:val="left" w:pos="3240"/>
          <w:tab w:val="right" w:pos="7360"/>
          <w:tab w:val="right" w:pos="8080"/>
        </w:tabs>
        <w:rPr>
          <w:u w:val="single"/>
        </w:rPr>
      </w:pPr>
      <w:r>
        <w:tab/>
      </w:r>
      <w:r>
        <w:rPr>
          <w:i/>
          <w:iCs/>
        </w:rPr>
        <w:t>Future payments</w:t>
      </w:r>
      <w:r>
        <w:t>:</w:t>
      </w:r>
      <w:r>
        <w:tab/>
        <w:t xml:space="preserve">($23,110 x 3) + $480,000 </w:t>
      </w:r>
      <w:proofErr w:type="gramStart"/>
      <w:r>
        <w:t>=</w:t>
      </w:r>
      <w:r>
        <w:tab/>
      </w:r>
      <w:r>
        <w:rPr>
          <w:u w:val="single"/>
        </w:rPr>
        <w:t xml:space="preserve"> (</w:t>
      </w:r>
      <w:proofErr w:type="gramEnd"/>
      <w:r>
        <w:rPr>
          <w:u w:val="single"/>
        </w:rPr>
        <w:t>549,330)</w:t>
      </w:r>
    </w:p>
    <w:p w14:paraId="00F943CD" w14:textId="77777777" w:rsidR="00056059" w:rsidRDefault="00056059">
      <w:pPr>
        <w:pStyle w:val="NormalText"/>
        <w:tabs>
          <w:tab w:val="left" w:pos="1100"/>
          <w:tab w:val="left" w:pos="1420"/>
          <w:tab w:val="left" w:pos="3240"/>
          <w:tab w:val="right" w:pos="7360"/>
          <w:tab w:val="right" w:pos="8080"/>
        </w:tabs>
      </w:pPr>
      <w:r>
        <w:tab/>
        <w:t xml:space="preserve"> Interest</w:t>
      </w:r>
      <w:r>
        <w:tab/>
      </w:r>
      <w:r>
        <w:tab/>
        <w:t>$ 21,330</w:t>
      </w:r>
    </w:p>
    <w:p w14:paraId="75AAAD11" w14:textId="77777777" w:rsidR="00056059" w:rsidRDefault="00056059">
      <w:pPr>
        <w:pStyle w:val="NormalText"/>
        <w:keepLines/>
        <w:tabs>
          <w:tab w:val="left" w:pos="1100"/>
          <w:tab w:val="left" w:pos="1420"/>
          <w:tab w:val="left" w:pos="3240"/>
          <w:tab w:val="right" w:pos="7360"/>
          <w:tab w:val="right" w:pos="8080"/>
        </w:tabs>
      </w:pPr>
    </w:p>
    <w:p w14:paraId="2FBE5BB7" w14:textId="77777777" w:rsidR="00056059" w:rsidRDefault="00056059">
      <w:pPr>
        <w:pStyle w:val="NormalText"/>
        <w:keepLines/>
        <w:tabs>
          <w:tab w:val="left" w:pos="1100"/>
          <w:tab w:val="left" w:pos="1420"/>
          <w:tab w:val="left" w:pos="3240"/>
          <w:tab w:val="right" w:pos="7360"/>
          <w:tab w:val="right" w:pos="8080"/>
        </w:tabs>
      </w:pPr>
      <w:r>
        <w:t>The discount rate that "equates" the present value of the debt ($528,000) and its future value ($549,330) is the effective rate of interest:</w:t>
      </w:r>
    </w:p>
    <w:p w14:paraId="34D14822" w14:textId="77777777" w:rsidR="00056059" w:rsidRDefault="00056059">
      <w:pPr>
        <w:pStyle w:val="NormalText"/>
        <w:keepLines/>
        <w:tabs>
          <w:tab w:val="left" w:pos="1100"/>
          <w:tab w:val="left" w:pos="1420"/>
          <w:tab w:val="left" w:pos="3240"/>
          <w:tab w:val="right" w:pos="7360"/>
          <w:tab w:val="right" w:pos="8080"/>
        </w:tabs>
      </w:pPr>
    </w:p>
    <w:p w14:paraId="5BC91339" w14:textId="77777777" w:rsidR="00056059" w:rsidRDefault="00056059">
      <w:pPr>
        <w:pStyle w:val="NormalText"/>
        <w:keepLines/>
        <w:tabs>
          <w:tab w:val="left" w:pos="1100"/>
          <w:tab w:val="left" w:pos="1420"/>
          <w:tab w:val="left" w:pos="3240"/>
          <w:tab w:val="right" w:pos="7360"/>
          <w:tab w:val="right" w:pos="8080"/>
        </w:tabs>
        <w:rPr>
          <w:b/>
          <w:bCs/>
        </w:rPr>
      </w:pPr>
      <w:r>
        <w:t xml:space="preserve">$528,000 ÷ $549,330= .961 — the Table 2 value for </w:t>
      </w:r>
      <w:r>
        <w:rPr>
          <w:i/>
          <w:iCs/>
        </w:rPr>
        <w:t>n</w:t>
      </w:r>
      <w:r>
        <w:t xml:space="preserve"> = 2, </w:t>
      </w:r>
      <w:proofErr w:type="spellStart"/>
      <w:r>
        <w:rPr>
          <w:i/>
          <w:iCs/>
        </w:rPr>
        <w:t>i</w:t>
      </w:r>
      <w:proofErr w:type="spellEnd"/>
      <w:r>
        <w:t xml:space="preserve"> </w:t>
      </w:r>
      <w:proofErr w:type="gramStart"/>
      <w:r>
        <w:t xml:space="preserve">= </w:t>
      </w:r>
      <w:r>
        <w:rPr>
          <w:b/>
          <w:bCs/>
        </w:rPr>
        <w:t>?</w:t>
      </w:r>
      <w:proofErr w:type="gramEnd"/>
    </w:p>
    <w:p w14:paraId="4BF34780" w14:textId="77777777" w:rsidR="00056059" w:rsidRDefault="00056059">
      <w:pPr>
        <w:pStyle w:val="NormalText"/>
        <w:keepLines/>
        <w:tabs>
          <w:tab w:val="left" w:pos="1100"/>
          <w:tab w:val="left" w:pos="1420"/>
          <w:tab w:val="left" w:pos="3240"/>
          <w:tab w:val="right" w:pos="7360"/>
          <w:tab w:val="right" w:pos="8080"/>
        </w:tabs>
        <w:rPr>
          <w:b/>
          <w:bCs/>
        </w:rPr>
      </w:pPr>
      <w:r>
        <w:t xml:space="preserve">In row 2 of Table 2, the value .961 is in the 2% column. So, this is the </w:t>
      </w:r>
      <w:r>
        <w:rPr>
          <w:b/>
          <w:bCs/>
        </w:rPr>
        <w:t>new</w:t>
      </w:r>
      <w:r>
        <w:t xml:space="preserve"> effective interest rate. A financial calculator will produce the same rate.</w:t>
      </w:r>
    </w:p>
    <w:p w14:paraId="4F0AD284" w14:textId="77777777" w:rsidR="00056059" w:rsidRDefault="00056059">
      <w:pPr>
        <w:pStyle w:val="NormalText"/>
        <w:tabs>
          <w:tab w:val="left" w:pos="1100"/>
          <w:tab w:val="left" w:pos="1420"/>
          <w:tab w:val="left" w:pos="3240"/>
          <w:tab w:val="right" w:pos="7360"/>
          <w:tab w:val="right" w:pos="8080"/>
        </w:tabs>
      </w:pPr>
    </w:p>
    <w:p w14:paraId="6D3AE3B3" w14:textId="77777777" w:rsidR="00056059" w:rsidRDefault="00056059">
      <w:pPr>
        <w:pStyle w:val="NormalText"/>
        <w:keepLines/>
        <w:tabs>
          <w:tab w:val="left" w:pos="1100"/>
          <w:tab w:val="left" w:pos="1420"/>
          <w:tab w:val="left" w:pos="3240"/>
          <w:tab w:val="right" w:pos="7360"/>
          <w:tab w:val="right" w:pos="8080"/>
        </w:tabs>
        <w:rPr>
          <w:b/>
          <w:bCs/>
        </w:rPr>
      </w:pPr>
      <w:r>
        <w:rPr>
          <w:b/>
          <w:bCs/>
        </w:rPr>
        <w:t>A. January</w:t>
      </w:r>
      <w:r>
        <w:t xml:space="preserve"> </w:t>
      </w:r>
      <w:r>
        <w:rPr>
          <w:b/>
          <w:bCs/>
        </w:rPr>
        <w:t>1, 2018</w:t>
      </w:r>
    </w:p>
    <w:p w14:paraId="073E2A64" w14:textId="77777777" w:rsidR="00056059" w:rsidRDefault="00056059">
      <w:pPr>
        <w:pStyle w:val="NormalText"/>
        <w:keepLines/>
        <w:tabs>
          <w:tab w:val="left" w:pos="1100"/>
          <w:tab w:val="left" w:pos="1420"/>
          <w:tab w:val="left" w:pos="3240"/>
          <w:tab w:val="right" w:pos="7360"/>
          <w:tab w:val="right" w:pos="8080"/>
        </w:tabs>
      </w:pPr>
      <w:r>
        <w:t>no entry needed</w:t>
      </w:r>
    </w:p>
    <w:p w14:paraId="76ECE237" w14:textId="77777777" w:rsidR="00056059" w:rsidRDefault="00056059">
      <w:pPr>
        <w:pStyle w:val="NormalText"/>
        <w:keepLines/>
        <w:tabs>
          <w:tab w:val="left" w:pos="1100"/>
          <w:tab w:val="left" w:pos="1420"/>
          <w:tab w:val="left" w:pos="3240"/>
          <w:tab w:val="right" w:pos="7360"/>
          <w:tab w:val="right" w:pos="8080"/>
        </w:tabs>
      </w:pPr>
    </w:p>
    <w:p w14:paraId="78AF5868" w14:textId="77777777" w:rsidR="00056059" w:rsidRDefault="00056059">
      <w:pPr>
        <w:pStyle w:val="NormalText"/>
        <w:keepLines/>
        <w:tabs>
          <w:tab w:val="left" w:pos="1100"/>
          <w:tab w:val="left" w:pos="1420"/>
          <w:tab w:val="left" w:pos="3240"/>
          <w:tab w:val="right" w:pos="7360"/>
          <w:tab w:val="right" w:pos="8080"/>
        </w:tabs>
        <w:rPr>
          <w:b/>
          <w:bCs/>
        </w:rPr>
      </w:pPr>
      <w:r>
        <w:rPr>
          <w:b/>
          <w:bCs/>
        </w:rPr>
        <w:t>B. December 31, 2018</w:t>
      </w:r>
    </w:p>
    <w:p w14:paraId="79DF7481" w14:textId="77777777" w:rsidR="00056059" w:rsidRDefault="00056059">
      <w:pPr>
        <w:pStyle w:val="NormalText"/>
        <w:keepLines/>
        <w:tabs>
          <w:tab w:val="left" w:pos="1100"/>
          <w:tab w:val="left" w:pos="1420"/>
          <w:tab w:val="left" w:pos="3240"/>
          <w:tab w:val="right" w:pos="7360"/>
          <w:tab w:val="right" w:pos="8080"/>
        </w:tabs>
      </w:pPr>
      <w:r>
        <w:t>Interest expense (2% x $528,000</w:t>
      </w:r>
      <w:proofErr w:type="gramStart"/>
      <w:r>
        <w:t>)</w:t>
      </w:r>
      <w:r>
        <w:tab/>
      </w:r>
      <w:r>
        <w:tab/>
        <w:t>10,560</w:t>
      </w:r>
      <w:proofErr w:type="gramEnd"/>
    </w:p>
    <w:p w14:paraId="0C857A45" w14:textId="77777777" w:rsidR="00056059" w:rsidRDefault="00056059">
      <w:pPr>
        <w:pStyle w:val="NormalText"/>
        <w:keepLines/>
        <w:tabs>
          <w:tab w:val="left" w:pos="1100"/>
          <w:tab w:val="left" w:pos="1420"/>
          <w:tab w:val="left" w:pos="3240"/>
          <w:tab w:val="right" w:pos="7360"/>
          <w:tab w:val="right" w:pos="8080"/>
        </w:tabs>
      </w:pPr>
      <w:r>
        <w:rPr>
          <w:b/>
          <w:bCs/>
        </w:rPr>
        <w:t xml:space="preserve"> </w:t>
      </w:r>
      <w:r>
        <w:t>Accrued interest payable</w:t>
      </w:r>
      <w:r>
        <w:tab/>
      </w:r>
      <w:r>
        <w:tab/>
      </w:r>
      <w:r>
        <w:tab/>
        <w:t>10,560</w:t>
      </w:r>
    </w:p>
    <w:p w14:paraId="77B050DA" w14:textId="77777777" w:rsidR="00056059" w:rsidRDefault="00056059">
      <w:pPr>
        <w:pStyle w:val="NormalText"/>
        <w:tabs>
          <w:tab w:val="left" w:pos="1100"/>
          <w:tab w:val="left" w:pos="1420"/>
          <w:tab w:val="left" w:pos="3240"/>
          <w:tab w:val="right" w:pos="7360"/>
          <w:tab w:val="right" w:pos="8080"/>
        </w:tabs>
        <w:rPr>
          <w:i/>
          <w:iCs/>
        </w:rPr>
      </w:pPr>
      <w:r>
        <w:rPr>
          <w:i/>
          <w:iCs/>
        </w:rPr>
        <w:t>[Unpaid interest is accrued at the effective rate times the book amount of the debt.]</w:t>
      </w:r>
    </w:p>
    <w:p w14:paraId="421AA658" w14:textId="77777777" w:rsidR="00056059" w:rsidRDefault="00056059">
      <w:pPr>
        <w:pStyle w:val="NormalText"/>
        <w:keepLines/>
        <w:tabs>
          <w:tab w:val="left" w:pos="1100"/>
          <w:tab w:val="left" w:pos="1420"/>
          <w:tab w:val="left" w:pos="3240"/>
          <w:tab w:val="right" w:pos="7360"/>
          <w:tab w:val="right" w:pos="8080"/>
        </w:tabs>
      </w:pPr>
    </w:p>
    <w:p w14:paraId="136C4E38" w14:textId="77777777" w:rsidR="00056059" w:rsidRDefault="00056059">
      <w:pPr>
        <w:pStyle w:val="NormalText"/>
        <w:keepLines/>
        <w:tabs>
          <w:tab w:val="left" w:pos="1100"/>
          <w:tab w:val="left" w:pos="1420"/>
          <w:tab w:val="left" w:pos="3240"/>
          <w:tab w:val="right" w:pos="7360"/>
          <w:tab w:val="right" w:pos="8080"/>
        </w:tabs>
        <w:rPr>
          <w:b/>
          <w:bCs/>
        </w:rPr>
      </w:pPr>
      <w:r>
        <w:rPr>
          <w:b/>
          <w:bCs/>
        </w:rPr>
        <w:t>C. December 31, 2019</w:t>
      </w:r>
    </w:p>
    <w:p w14:paraId="3D01826D" w14:textId="77777777" w:rsidR="00056059" w:rsidRDefault="00056059">
      <w:pPr>
        <w:pStyle w:val="NormalText"/>
        <w:keepLines/>
        <w:tabs>
          <w:tab w:val="left" w:pos="1100"/>
          <w:tab w:val="left" w:pos="1420"/>
          <w:tab w:val="left" w:pos="3240"/>
          <w:tab w:val="right" w:pos="7360"/>
          <w:tab w:val="right" w:pos="8080"/>
        </w:tabs>
      </w:pPr>
      <w:r>
        <w:t>Interest expense (2% x [$528,000+ 10,560])</w:t>
      </w:r>
      <w:r>
        <w:tab/>
        <w:t>10,770*</w:t>
      </w:r>
    </w:p>
    <w:p w14:paraId="7DF55F65" w14:textId="77777777" w:rsidR="00056059" w:rsidRDefault="00056059">
      <w:pPr>
        <w:pStyle w:val="NormalText"/>
        <w:keepLines/>
        <w:tabs>
          <w:tab w:val="left" w:pos="1100"/>
          <w:tab w:val="left" w:pos="1420"/>
          <w:tab w:val="left" w:pos="3240"/>
          <w:tab w:val="right" w:pos="7360"/>
          <w:tab w:val="right" w:pos="8080"/>
        </w:tabs>
      </w:pPr>
      <w:r>
        <w:rPr>
          <w:b/>
          <w:bCs/>
        </w:rPr>
        <w:t xml:space="preserve"> </w:t>
      </w:r>
      <w:r>
        <w:t>Accrued interest payable</w:t>
      </w:r>
      <w:r>
        <w:tab/>
      </w:r>
      <w:r>
        <w:tab/>
      </w:r>
      <w:r>
        <w:tab/>
        <w:t>10,770</w:t>
      </w:r>
    </w:p>
    <w:p w14:paraId="495990B0" w14:textId="77777777" w:rsidR="00056059" w:rsidRDefault="00056059">
      <w:pPr>
        <w:pStyle w:val="NormalText"/>
        <w:keepLines/>
        <w:tabs>
          <w:tab w:val="left" w:pos="1100"/>
          <w:tab w:val="left" w:pos="1420"/>
          <w:tab w:val="left" w:pos="3240"/>
          <w:tab w:val="right" w:pos="7360"/>
          <w:tab w:val="right" w:pos="8080"/>
        </w:tabs>
      </w:pPr>
      <w:r>
        <w:t xml:space="preserve"> *</w:t>
      </w:r>
      <w:proofErr w:type="gramStart"/>
      <w:r>
        <w:t>rounded</w:t>
      </w:r>
      <w:proofErr w:type="gramEnd"/>
    </w:p>
    <w:p w14:paraId="0C109877" w14:textId="77777777" w:rsidR="00056059" w:rsidRDefault="00056059">
      <w:pPr>
        <w:pStyle w:val="NormalText"/>
        <w:keepLines/>
        <w:tabs>
          <w:tab w:val="left" w:pos="1100"/>
          <w:tab w:val="left" w:pos="1420"/>
          <w:tab w:val="left" w:pos="3240"/>
          <w:tab w:val="right" w:pos="7360"/>
          <w:tab w:val="right" w:pos="8080"/>
        </w:tabs>
      </w:pPr>
      <w:r>
        <w:t>Note payable (balance</w:t>
      </w:r>
      <w:proofErr w:type="gramStart"/>
      <w:r>
        <w:t>)</w:t>
      </w:r>
      <w:r>
        <w:tab/>
      </w:r>
      <w:r>
        <w:tab/>
        <w:t>480,000</w:t>
      </w:r>
      <w:proofErr w:type="gramEnd"/>
    </w:p>
    <w:p w14:paraId="73B5CF9D" w14:textId="77777777" w:rsidR="00056059" w:rsidRDefault="00056059" w:rsidP="004D7D4C">
      <w:pPr>
        <w:pStyle w:val="NormalText"/>
        <w:keepLines/>
        <w:tabs>
          <w:tab w:val="left" w:pos="1100"/>
          <w:tab w:val="left" w:pos="1420"/>
          <w:tab w:val="left" w:pos="3240"/>
          <w:tab w:val="right" w:pos="7360"/>
          <w:tab w:val="right" w:pos="8080"/>
        </w:tabs>
      </w:pPr>
      <w:r>
        <w:t>Accrued interest payable ($48,000 + 10,560 + 10,770</w:t>
      </w:r>
      <w:proofErr w:type="gramStart"/>
      <w:r>
        <w:t>)</w:t>
      </w:r>
      <w:r>
        <w:tab/>
      </w:r>
      <w:r>
        <w:tab/>
        <w:t>69,330</w:t>
      </w:r>
      <w:proofErr w:type="gramEnd"/>
    </w:p>
    <w:p w14:paraId="20EAB7B1" w14:textId="77777777" w:rsidR="00056059" w:rsidRDefault="00056059" w:rsidP="004D7D4C">
      <w:pPr>
        <w:pStyle w:val="NormalText"/>
        <w:keepLines/>
        <w:tabs>
          <w:tab w:val="left" w:pos="1100"/>
          <w:tab w:val="left" w:pos="1420"/>
          <w:tab w:val="left" w:pos="3240"/>
          <w:tab w:val="right" w:pos="7360"/>
          <w:tab w:val="right" w:pos="8080"/>
        </w:tabs>
      </w:pPr>
      <w:r>
        <w:t xml:space="preserve"> Cash ([$23,110 x 3] + $480,000</w:t>
      </w:r>
      <w:proofErr w:type="gramStart"/>
      <w:r>
        <w:t>)</w:t>
      </w:r>
      <w:r>
        <w:tab/>
      </w:r>
      <w:r>
        <w:tab/>
        <w:t>549,330</w:t>
      </w:r>
      <w:proofErr w:type="gramEnd"/>
    </w:p>
    <w:p w14:paraId="6795CC4D" w14:textId="77777777" w:rsidR="00056059" w:rsidRDefault="001D0A8D" w:rsidP="004D7D4C">
      <w:pPr>
        <w:pStyle w:val="NormalText"/>
        <w:rPr>
          <w:sz w:val="18"/>
          <w:szCs w:val="18"/>
        </w:rPr>
      </w:pPr>
      <w:r>
        <w:rPr>
          <w:sz w:val="18"/>
          <w:szCs w:val="18"/>
        </w:rPr>
        <w:t>Difficulty: 3 Hard</w:t>
      </w:r>
    </w:p>
    <w:p w14:paraId="78CB9F5A" w14:textId="77777777" w:rsidR="00056059" w:rsidRDefault="00056059" w:rsidP="004D7D4C">
      <w:pPr>
        <w:pStyle w:val="NormalText"/>
        <w:rPr>
          <w:sz w:val="18"/>
          <w:szCs w:val="18"/>
        </w:rPr>
      </w:pPr>
      <w:r>
        <w:rPr>
          <w:sz w:val="18"/>
          <w:szCs w:val="18"/>
        </w:rPr>
        <w:t>Topic</w:t>
      </w:r>
      <w:proofErr w:type="gramStart"/>
      <w:r>
        <w:rPr>
          <w:sz w:val="18"/>
          <w:szCs w:val="18"/>
        </w:rPr>
        <w:t>:  Troubled</w:t>
      </w:r>
      <w:proofErr w:type="gramEnd"/>
      <w:r>
        <w:rPr>
          <w:sz w:val="18"/>
          <w:szCs w:val="18"/>
        </w:rPr>
        <w:t xml:space="preserve"> debt restructuring</w:t>
      </w:r>
    </w:p>
    <w:p w14:paraId="36AD49CA" w14:textId="77777777" w:rsidR="00056059" w:rsidRDefault="00056059" w:rsidP="004D7D4C">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14B Troubled Debt Restructuring.</w:t>
      </w:r>
    </w:p>
    <w:p w14:paraId="30F49B3B" w14:textId="77777777" w:rsidR="00056059" w:rsidRDefault="00056059" w:rsidP="004D7D4C">
      <w:pPr>
        <w:pStyle w:val="NormalText"/>
        <w:rPr>
          <w:sz w:val="18"/>
          <w:szCs w:val="18"/>
        </w:rPr>
      </w:pPr>
      <w:r>
        <w:rPr>
          <w:sz w:val="18"/>
          <w:szCs w:val="18"/>
        </w:rPr>
        <w:t>Bloom's</w:t>
      </w:r>
      <w:proofErr w:type="gramStart"/>
      <w:r>
        <w:rPr>
          <w:sz w:val="18"/>
          <w:szCs w:val="18"/>
        </w:rPr>
        <w:t>:  Apply</w:t>
      </w:r>
      <w:proofErr w:type="gramEnd"/>
    </w:p>
    <w:p w14:paraId="32F3FFE6" w14:textId="77777777" w:rsidR="00056059" w:rsidRDefault="00056059" w:rsidP="004D7D4C">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5ACEFBF"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66766061" w14:textId="77777777" w:rsidR="00056059" w:rsidRDefault="00056059">
      <w:pPr>
        <w:pStyle w:val="NormalText"/>
        <w:rPr>
          <w:sz w:val="18"/>
          <w:szCs w:val="18"/>
        </w:rPr>
      </w:pPr>
    </w:p>
    <w:p w14:paraId="665C5BF4" w14:textId="77777777" w:rsidR="0065073E" w:rsidRDefault="0065073E">
      <w:pPr>
        <w:spacing w:after="0" w:line="240" w:lineRule="auto"/>
        <w:rPr>
          <w:rFonts w:ascii="Times New Roman" w:hAnsi="Times New Roman"/>
          <w:color w:val="000000"/>
          <w:sz w:val="24"/>
          <w:szCs w:val="24"/>
        </w:rPr>
      </w:pPr>
      <w:r>
        <w:br w:type="page"/>
      </w:r>
    </w:p>
    <w:p w14:paraId="00407D01" w14:textId="77777777" w:rsidR="00056059" w:rsidRDefault="00056059">
      <w:pPr>
        <w:pStyle w:val="NormalText"/>
      </w:pPr>
      <w:r>
        <w:lastRenderedPageBreak/>
        <w:t xml:space="preserve">242) </w:t>
      </w:r>
      <w:proofErr w:type="gramStart"/>
      <w:r>
        <w:t>At</w:t>
      </w:r>
      <w:proofErr w:type="gramEnd"/>
      <w:r>
        <w:t xml:space="preserve"> January 1, 2018, BB Industries, Inc., owed Second Bank $24 million, under a 10% note due December 31, 2019. Interest was paid last on December 31, 2016. BB was experiencing severe financial difficulties and asked Second Bank to modify the terms of the debt agreement. After negotiation Second Bank agreed to:</w:t>
      </w:r>
    </w:p>
    <w:p w14:paraId="45084F47" w14:textId="77777777" w:rsidR="00056059" w:rsidRDefault="00056059">
      <w:pPr>
        <w:pStyle w:val="NormalText"/>
        <w:tabs>
          <w:tab w:val="left" w:pos="360"/>
        </w:tabs>
      </w:pPr>
      <w:r>
        <w:rPr>
          <w:b/>
          <w:bCs/>
        </w:rPr>
        <w:t>•</w:t>
      </w:r>
      <w:r>
        <w:tab/>
        <w:t xml:space="preserve">Forgive the interest accrued for the year just ended, </w:t>
      </w:r>
    </w:p>
    <w:p w14:paraId="6AD62E4F" w14:textId="77777777" w:rsidR="00056059" w:rsidRDefault="00056059">
      <w:pPr>
        <w:pStyle w:val="NormalText"/>
        <w:tabs>
          <w:tab w:val="left" w:pos="360"/>
        </w:tabs>
      </w:pPr>
      <w:r>
        <w:rPr>
          <w:b/>
          <w:bCs/>
        </w:rPr>
        <w:t>•</w:t>
      </w:r>
      <w:r>
        <w:tab/>
        <w:t>Reduce the remaining two years' interest payments to $2 million each and delay the first payment until December 31, 2019, and</w:t>
      </w:r>
    </w:p>
    <w:p w14:paraId="35BB7AEB" w14:textId="77777777" w:rsidR="00056059" w:rsidRDefault="00056059">
      <w:pPr>
        <w:pStyle w:val="NormalText"/>
        <w:tabs>
          <w:tab w:val="left" w:pos="360"/>
        </w:tabs>
      </w:pPr>
      <w:r>
        <w:rPr>
          <w:b/>
          <w:bCs/>
        </w:rPr>
        <w:t>•</w:t>
      </w:r>
      <w:r>
        <w:tab/>
        <w:t>Reduce the principal amount to $22 million.</w:t>
      </w:r>
    </w:p>
    <w:p w14:paraId="74676AB3" w14:textId="77777777" w:rsidR="00056059" w:rsidRDefault="00056059">
      <w:pPr>
        <w:pStyle w:val="NormalText"/>
        <w:keepLines/>
        <w:rPr>
          <w:b/>
          <w:bCs/>
        </w:rPr>
      </w:pPr>
    </w:p>
    <w:p w14:paraId="3E75535B" w14:textId="77777777" w:rsidR="00056059" w:rsidRDefault="00056059">
      <w:pPr>
        <w:pStyle w:val="NormalText"/>
        <w:keepLines/>
        <w:rPr>
          <w:b/>
          <w:bCs/>
        </w:rPr>
      </w:pPr>
      <w:r>
        <w:rPr>
          <w:b/>
          <w:bCs/>
        </w:rPr>
        <w:t xml:space="preserve">Required: </w:t>
      </w:r>
    </w:p>
    <w:p w14:paraId="360BAD7D" w14:textId="77777777" w:rsidR="001D0A8D" w:rsidRDefault="00056059">
      <w:pPr>
        <w:pStyle w:val="NormalText"/>
        <w:keepLines/>
      </w:pPr>
      <w:r>
        <w:t>Prepare the journal entries by BB Industries, Inc. necessitated by the restructuring of the debt at (A) January 1, 2018, (B) December 31, 2019, and (C) December 31, 2020.</w:t>
      </w:r>
    </w:p>
    <w:p w14:paraId="790B6FAB" w14:textId="77777777" w:rsidR="001D0A8D" w:rsidRDefault="001D0A8D">
      <w:pPr>
        <w:pStyle w:val="NormalText"/>
        <w:keepLines/>
      </w:pPr>
    </w:p>
    <w:p w14:paraId="46C7FC77" w14:textId="77777777" w:rsidR="004D7D4C" w:rsidRDefault="001D0A8D">
      <w:pPr>
        <w:pStyle w:val="NormalText"/>
        <w:keepLines/>
        <w:tabs>
          <w:tab w:val="left" w:pos="360"/>
          <w:tab w:val="left" w:pos="720"/>
          <w:tab w:val="left" w:pos="1060"/>
          <w:tab w:val="left" w:pos="2880"/>
          <w:tab w:val="right" w:pos="7400"/>
        </w:tabs>
      </w:pPr>
      <w:r>
        <w:t>Answer:</w:t>
      </w:r>
      <w:r w:rsidR="00056059">
        <w:t xml:space="preserve">  </w:t>
      </w:r>
    </w:p>
    <w:p w14:paraId="012D3920" w14:textId="77777777" w:rsidR="00056059" w:rsidRDefault="00056059">
      <w:pPr>
        <w:pStyle w:val="NormalText"/>
        <w:keepLines/>
        <w:tabs>
          <w:tab w:val="left" w:pos="360"/>
          <w:tab w:val="left" w:pos="720"/>
          <w:tab w:val="left" w:pos="1060"/>
          <w:tab w:val="left" w:pos="2880"/>
          <w:tab w:val="right" w:pos="7400"/>
        </w:tabs>
      </w:pPr>
      <w:r>
        <w:rPr>
          <w:b/>
          <w:bCs/>
        </w:rPr>
        <w:t>Analysis:</w:t>
      </w:r>
      <w:r>
        <w:tab/>
      </w:r>
    </w:p>
    <w:p w14:paraId="3EF53693" w14:textId="77777777" w:rsidR="00056059" w:rsidRDefault="00056059">
      <w:pPr>
        <w:pStyle w:val="NormalText"/>
        <w:tabs>
          <w:tab w:val="left" w:pos="360"/>
          <w:tab w:val="left" w:pos="720"/>
          <w:tab w:val="left" w:pos="1060"/>
          <w:tab w:val="left" w:pos="2880"/>
          <w:tab w:val="right" w:pos="7400"/>
        </w:tabs>
      </w:pPr>
      <w:r>
        <w:tab/>
        <w:t>Book value amount</w:t>
      </w:r>
      <w:proofErr w:type="gramStart"/>
      <w:r>
        <w:t>:</w:t>
      </w:r>
      <w:r>
        <w:tab/>
        <w:t xml:space="preserve"> $</w:t>
      </w:r>
      <w:proofErr w:type="gramEnd"/>
      <w:r>
        <w:t>24 million + $2.4 million =</w:t>
      </w:r>
      <w:r>
        <w:tab/>
        <w:t xml:space="preserve">$26,400,000 </w:t>
      </w:r>
    </w:p>
    <w:p w14:paraId="603B76D9" w14:textId="77777777" w:rsidR="00056059" w:rsidRDefault="00056059">
      <w:pPr>
        <w:pStyle w:val="NormalText"/>
        <w:tabs>
          <w:tab w:val="left" w:pos="360"/>
          <w:tab w:val="left" w:pos="720"/>
          <w:tab w:val="left" w:pos="1060"/>
          <w:tab w:val="left" w:pos="2880"/>
          <w:tab w:val="right" w:pos="7400"/>
        </w:tabs>
        <w:rPr>
          <w:u w:val="single"/>
        </w:rPr>
      </w:pPr>
      <w:r>
        <w:tab/>
        <w:t>Future payments:</w:t>
      </w:r>
      <w:r>
        <w:tab/>
        <w:t>($2 million x 2) + $22 million =</w:t>
      </w:r>
      <w:r>
        <w:tab/>
      </w:r>
      <w:r>
        <w:rPr>
          <w:u w:val="single"/>
        </w:rPr>
        <w:t>26,000,000</w:t>
      </w:r>
    </w:p>
    <w:p w14:paraId="644B5924" w14:textId="77777777" w:rsidR="00056059" w:rsidRDefault="00056059">
      <w:pPr>
        <w:pStyle w:val="NormalText"/>
        <w:tabs>
          <w:tab w:val="left" w:pos="360"/>
          <w:tab w:val="left" w:pos="720"/>
          <w:tab w:val="left" w:pos="1060"/>
          <w:tab w:val="left" w:pos="2880"/>
          <w:tab w:val="right" w:pos="7400"/>
        </w:tabs>
      </w:pPr>
      <w:r>
        <w:tab/>
      </w:r>
      <w:r>
        <w:tab/>
      </w:r>
      <w:proofErr w:type="gramStart"/>
      <w:r>
        <w:t>Gain to debtor</w:t>
      </w:r>
      <w:r>
        <w:tab/>
      </w:r>
      <w:proofErr w:type="gramEnd"/>
      <w:r>
        <w:tab/>
        <w:t>$400,000</w:t>
      </w:r>
    </w:p>
    <w:p w14:paraId="39A7B303" w14:textId="77777777" w:rsidR="00056059" w:rsidRDefault="00056059">
      <w:pPr>
        <w:pStyle w:val="NormalText"/>
        <w:keepLines/>
        <w:tabs>
          <w:tab w:val="left" w:pos="360"/>
          <w:tab w:val="left" w:pos="720"/>
          <w:tab w:val="left" w:pos="1060"/>
          <w:tab w:val="left" w:pos="2880"/>
          <w:tab w:val="right" w:pos="7360"/>
        </w:tabs>
      </w:pPr>
    </w:p>
    <w:p w14:paraId="718B5A5F" w14:textId="77777777" w:rsidR="00056059" w:rsidRDefault="00056059">
      <w:pPr>
        <w:pStyle w:val="NormalText"/>
        <w:keepLines/>
        <w:tabs>
          <w:tab w:val="left" w:pos="360"/>
          <w:tab w:val="left" w:pos="720"/>
          <w:tab w:val="left" w:pos="1060"/>
          <w:tab w:val="left" w:pos="2880"/>
          <w:tab w:val="right" w:pos="7020"/>
          <w:tab w:val="right" w:pos="8080"/>
        </w:tabs>
        <w:rPr>
          <w:b/>
          <w:bCs/>
        </w:rPr>
      </w:pPr>
      <w:r>
        <w:rPr>
          <w:b/>
          <w:bCs/>
        </w:rPr>
        <w:t>A. January</w:t>
      </w:r>
      <w:r>
        <w:t xml:space="preserve"> </w:t>
      </w:r>
      <w:r>
        <w:rPr>
          <w:b/>
          <w:bCs/>
        </w:rPr>
        <w:t>1, 2018</w:t>
      </w:r>
    </w:p>
    <w:p w14:paraId="0A16D804" w14:textId="77777777" w:rsidR="00056059" w:rsidRDefault="00056059">
      <w:pPr>
        <w:pStyle w:val="NormalText"/>
        <w:keepLines/>
        <w:tabs>
          <w:tab w:val="left" w:pos="360"/>
          <w:tab w:val="left" w:pos="720"/>
          <w:tab w:val="left" w:pos="1060"/>
          <w:tab w:val="left" w:pos="2880"/>
          <w:tab w:val="right" w:pos="7020"/>
          <w:tab w:val="right" w:pos="8080"/>
        </w:tabs>
      </w:pPr>
      <w:r>
        <w:t>Accrued interest payable (10% x $24,000,000)</w:t>
      </w:r>
      <w:r>
        <w:tab/>
        <w:t>2,400,000</w:t>
      </w:r>
    </w:p>
    <w:p w14:paraId="2969BB57" w14:textId="77777777" w:rsidR="00056059" w:rsidRDefault="00056059">
      <w:pPr>
        <w:pStyle w:val="NormalText"/>
        <w:keepLines/>
        <w:tabs>
          <w:tab w:val="left" w:pos="360"/>
          <w:tab w:val="left" w:pos="720"/>
          <w:tab w:val="left" w:pos="1060"/>
          <w:tab w:val="left" w:pos="2880"/>
          <w:tab w:val="right" w:pos="7020"/>
          <w:tab w:val="right" w:pos="8080"/>
        </w:tabs>
      </w:pPr>
      <w:r>
        <w:tab/>
        <w:t xml:space="preserve">Note payable ($26 million — 24 </w:t>
      </w:r>
      <w:proofErr w:type="gramStart"/>
      <w:r>
        <w:t>million)*</w:t>
      </w:r>
      <w:proofErr w:type="gramEnd"/>
      <w:r>
        <w:tab/>
      </w:r>
      <w:r>
        <w:tab/>
        <w:t>2,000,000</w:t>
      </w:r>
    </w:p>
    <w:p w14:paraId="5844C0AF" w14:textId="77777777" w:rsidR="00056059" w:rsidRDefault="00056059">
      <w:pPr>
        <w:pStyle w:val="NormalText"/>
        <w:keepLines/>
        <w:tabs>
          <w:tab w:val="left" w:pos="360"/>
          <w:tab w:val="left" w:pos="720"/>
          <w:tab w:val="left" w:pos="1060"/>
          <w:tab w:val="left" w:pos="2880"/>
          <w:tab w:val="right" w:pos="7020"/>
          <w:tab w:val="right" w:pos="8080"/>
        </w:tabs>
      </w:pPr>
      <w:r>
        <w:tab/>
        <w:t>Gain on troubled debt restructuring</w:t>
      </w:r>
      <w:r>
        <w:tab/>
      </w:r>
      <w:r>
        <w:tab/>
        <w:t>400,000</w:t>
      </w:r>
    </w:p>
    <w:p w14:paraId="60A0EFBC" w14:textId="77777777" w:rsidR="00056059" w:rsidRDefault="00056059">
      <w:pPr>
        <w:pStyle w:val="NormalText"/>
        <w:tabs>
          <w:tab w:val="left" w:pos="360"/>
          <w:tab w:val="left" w:pos="720"/>
          <w:tab w:val="left" w:pos="1060"/>
          <w:tab w:val="left" w:pos="2880"/>
          <w:tab w:val="right" w:pos="7020"/>
          <w:tab w:val="right" w:pos="8080"/>
        </w:tabs>
      </w:pPr>
      <w:r>
        <w:tab/>
        <w:t>*</w:t>
      </w:r>
      <w:r>
        <w:tab/>
        <w:t xml:space="preserve">Establishes a balance in </w:t>
      </w:r>
      <w:proofErr w:type="gramStart"/>
      <w:r>
        <w:t>the note</w:t>
      </w:r>
      <w:proofErr w:type="gramEnd"/>
      <w:r>
        <w:t xml:space="preserve"> account equal to the total cash payments under the new agreement.</w:t>
      </w:r>
    </w:p>
    <w:p w14:paraId="1919EA4C" w14:textId="77777777" w:rsidR="00056059" w:rsidRDefault="00056059">
      <w:pPr>
        <w:pStyle w:val="NormalText"/>
        <w:keepLines/>
        <w:tabs>
          <w:tab w:val="left" w:pos="360"/>
          <w:tab w:val="left" w:pos="720"/>
          <w:tab w:val="left" w:pos="1060"/>
          <w:tab w:val="left" w:pos="2880"/>
          <w:tab w:val="right" w:pos="7020"/>
          <w:tab w:val="right" w:pos="8080"/>
        </w:tabs>
      </w:pPr>
    </w:p>
    <w:p w14:paraId="123E27C6" w14:textId="77777777" w:rsidR="00056059" w:rsidRDefault="00056059">
      <w:pPr>
        <w:pStyle w:val="NormalText"/>
        <w:keepLines/>
        <w:tabs>
          <w:tab w:val="left" w:pos="360"/>
          <w:tab w:val="left" w:pos="720"/>
          <w:tab w:val="left" w:pos="1060"/>
          <w:tab w:val="left" w:pos="2880"/>
          <w:tab w:val="right" w:pos="7020"/>
          <w:tab w:val="right" w:pos="8080"/>
        </w:tabs>
        <w:rPr>
          <w:b/>
          <w:bCs/>
        </w:rPr>
      </w:pPr>
      <w:r>
        <w:rPr>
          <w:b/>
          <w:bCs/>
        </w:rPr>
        <w:t>B. December 31, 2019</w:t>
      </w:r>
    </w:p>
    <w:p w14:paraId="75889950" w14:textId="77777777" w:rsidR="00056059" w:rsidRDefault="00056059">
      <w:pPr>
        <w:pStyle w:val="NormalText"/>
        <w:keepLines/>
        <w:tabs>
          <w:tab w:val="left" w:pos="360"/>
          <w:tab w:val="left" w:pos="720"/>
          <w:tab w:val="left" w:pos="1060"/>
          <w:tab w:val="left" w:pos="2880"/>
          <w:tab w:val="right" w:pos="7020"/>
          <w:tab w:val="right" w:pos="8080"/>
        </w:tabs>
      </w:pPr>
      <w:r>
        <w:t>Note payable</w:t>
      </w:r>
      <w:r>
        <w:tab/>
      </w:r>
      <w:r>
        <w:tab/>
        <w:t>2,000,000</w:t>
      </w:r>
    </w:p>
    <w:p w14:paraId="146E8FB8" w14:textId="77777777" w:rsidR="00056059" w:rsidRDefault="00056059">
      <w:pPr>
        <w:pStyle w:val="NormalText"/>
        <w:keepLines/>
        <w:tabs>
          <w:tab w:val="left" w:pos="360"/>
          <w:tab w:val="left" w:pos="720"/>
          <w:tab w:val="left" w:pos="1060"/>
          <w:tab w:val="left" w:pos="2880"/>
          <w:tab w:val="right" w:pos="7020"/>
          <w:tab w:val="right" w:pos="8080"/>
        </w:tabs>
      </w:pPr>
      <w:r>
        <w:tab/>
        <w:t>Cash (revised "interest" amount</w:t>
      </w:r>
      <w:proofErr w:type="gramStart"/>
      <w:r>
        <w:t>)</w:t>
      </w:r>
      <w:r>
        <w:tab/>
      </w:r>
      <w:r>
        <w:tab/>
        <w:t>2,000,000</w:t>
      </w:r>
      <w:proofErr w:type="gramEnd"/>
    </w:p>
    <w:p w14:paraId="708C50D8" w14:textId="77777777" w:rsidR="00056059" w:rsidRDefault="00056059">
      <w:pPr>
        <w:pStyle w:val="NormalText"/>
        <w:tabs>
          <w:tab w:val="left" w:pos="360"/>
          <w:tab w:val="left" w:pos="720"/>
          <w:tab w:val="left" w:pos="1060"/>
          <w:tab w:val="left" w:pos="2880"/>
          <w:tab w:val="right" w:pos="7020"/>
          <w:tab w:val="right" w:pos="8080"/>
        </w:tabs>
      </w:pPr>
    </w:p>
    <w:p w14:paraId="520667DA" w14:textId="77777777" w:rsidR="00056059" w:rsidRDefault="00056059" w:rsidP="004D7D4C">
      <w:pPr>
        <w:pStyle w:val="NormalText"/>
        <w:tabs>
          <w:tab w:val="left" w:pos="360"/>
          <w:tab w:val="left" w:pos="720"/>
          <w:tab w:val="left" w:pos="1060"/>
          <w:tab w:val="left" w:pos="2880"/>
          <w:tab w:val="right" w:pos="7020"/>
          <w:tab w:val="right" w:pos="8080"/>
        </w:tabs>
      </w:pPr>
      <w:r>
        <w:rPr>
          <w:b/>
          <w:bCs/>
          <w:i/>
          <w:iCs/>
        </w:rPr>
        <w:t>Note</w:t>
      </w:r>
      <w:proofErr w:type="gramStart"/>
      <w:r>
        <w:t xml:space="preserve">: </w:t>
      </w:r>
      <w:r>
        <w:tab/>
        <w:t>No</w:t>
      </w:r>
      <w:proofErr w:type="gramEnd"/>
      <w:r>
        <w:t xml:space="preserve"> interest should be recorded after the restructuring. All subsequent cash payments result in reductions of principal. </w:t>
      </w:r>
    </w:p>
    <w:p w14:paraId="5ACAF9EC" w14:textId="77777777" w:rsidR="00056059" w:rsidRDefault="00056059" w:rsidP="004D7D4C">
      <w:pPr>
        <w:pStyle w:val="NormalText"/>
        <w:tabs>
          <w:tab w:val="left" w:pos="360"/>
          <w:tab w:val="left" w:pos="720"/>
          <w:tab w:val="left" w:pos="1060"/>
          <w:tab w:val="left" w:pos="2880"/>
          <w:tab w:val="right" w:pos="7020"/>
          <w:tab w:val="right" w:pos="8080"/>
        </w:tabs>
      </w:pPr>
    </w:p>
    <w:p w14:paraId="37E2C9DF" w14:textId="77777777" w:rsidR="00056059" w:rsidRDefault="00056059" w:rsidP="004D7D4C">
      <w:pPr>
        <w:pStyle w:val="NormalText"/>
        <w:tabs>
          <w:tab w:val="left" w:pos="360"/>
          <w:tab w:val="left" w:pos="720"/>
          <w:tab w:val="left" w:pos="1060"/>
          <w:tab w:val="left" w:pos="2880"/>
          <w:tab w:val="right" w:pos="7020"/>
          <w:tab w:val="right" w:pos="8080"/>
        </w:tabs>
        <w:rPr>
          <w:b/>
          <w:bCs/>
        </w:rPr>
      </w:pPr>
      <w:r>
        <w:rPr>
          <w:b/>
          <w:bCs/>
        </w:rPr>
        <w:t>C. December 31, 2020</w:t>
      </w:r>
    </w:p>
    <w:p w14:paraId="12674283" w14:textId="77777777" w:rsidR="00056059" w:rsidRDefault="00056059" w:rsidP="004D7D4C">
      <w:pPr>
        <w:pStyle w:val="NormalText"/>
        <w:tabs>
          <w:tab w:val="left" w:pos="360"/>
          <w:tab w:val="left" w:pos="720"/>
          <w:tab w:val="left" w:pos="1060"/>
          <w:tab w:val="left" w:pos="2880"/>
          <w:tab w:val="right" w:pos="7020"/>
          <w:tab w:val="right" w:pos="8080"/>
        </w:tabs>
      </w:pPr>
      <w:r>
        <w:t>Note payable</w:t>
      </w:r>
      <w:r>
        <w:tab/>
      </w:r>
      <w:r>
        <w:tab/>
        <w:t>2,000,000</w:t>
      </w:r>
    </w:p>
    <w:p w14:paraId="1E6F4E8B" w14:textId="77777777" w:rsidR="00056059" w:rsidRDefault="00056059" w:rsidP="004D7D4C">
      <w:pPr>
        <w:pStyle w:val="NormalText"/>
        <w:tabs>
          <w:tab w:val="left" w:pos="360"/>
          <w:tab w:val="left" w:pos="720"/>
          <w:tab w:val="left" w:pos="1060"/>
          <w:tab w:val="left" w:pos="2880"/>
          <w:tab w:val="right" w:pos="7020"/>
          <w:tab w:val="right" w:pos="8080"/>
        </w:tabs>
      </w:pPr>
      <w:r>
        <w:tab/>
        <w:t>Cash (revised "interest" amount</w:t>
      </w:r>
      <w:proofErr w:type="gramStart"/>
      <w:r>
        <w:t>)</w:t>
      </w:r>
      <w:r>
        <w:tab/>
      </w:r>
      <w:r>
        <w:tab/>
        <w:t>2,000,000</w:t>
      </w:r>
      <w:proofErr w:type="gramEnd"/>
    </w:p>
    <w:p w14:paraId="2F24F1C1" w14:textId="77777777" w:rsidR="00056059" w:rsidRDefault="00056059" w:rsidP="004D7D4C">
      <w:pPr>
        <w:pStyle w:val="NormalText"/>
        <w:keepLines/>
        <w:tabs>
          <w:tab w:val="left" w:pos="360"/>
          <w:tab w:val="left" w:pos="720"/>
          <w:tab w:val="left" w:pos="1060"/>
          <w:tab w:val="left" w:pos="2880"/>
          <w:tab w:val="right" w:pos="7020"/>
          <w:tab w:val="right" w:pos="8080"/>
        </w:tabs>
      </w:pPr>
      <w:r>
        <w:t>Note payable</w:t>
      </w:r>
      <w:r>
        <w:tab/>
      </w:r>
      <w:r>
        <w:tab/>
        <w:t>22,000,000</w:t>
      </w:r>
    </w:p>
    <w:p w14:paraId="375B48FD" w14:textId="77777777" w:rsidR="00056059" w:rsidRDefault="00056059" w:rsidP="004D7D4C">
      <w:pPr>
        <w:pStyle w:val="NormalText"/>
        <w:keepLines/>
        <w:tabs>
          <w:tab w:val="left" w:pos="360"/>
          <w:tab w:val="left" w:pos="720"/>
          <w:tab w:val="left" w:pos="1060"/>
          <w:tab w:val="left" w:pos="2880"/>
          <w:tab w:val="right" w:pos="7020"/>
          <w:tab w:val="right" w:pos="8080"/>
        </w:tabs>
      </w:pPr>
      <w:r>
        <w:tab/>
        <w:t>Cash (revised principal amount</w:t>
      </w:r>
      <w:proofErr w:type="gramStart"/>
      <w:r>
        <w:t>)</w:t>
      </w:r>
      <w:r>
        <w:tab/>
        <w:t xml:space="preserve"> </w:t>
      </w:r>
      <w:r>
        <w:tab/>
      </w:r>
      <w:proofErr w:type="gramEnd"/>
      <w:r>
        <w:t>22,000,000</w:t>
      </w:r>
    </w:p>
    <w:p w14:paraId="440BDD83" w14:textId="77777777" w:rsidR="00056059" w:rsidRDefault="001D0A8D" w:rsidP="004D7D4C">
      <w:pPr>
        <w:pStyle w:val="NormalText"/>
        <w:rPr>
          <w:sz w:val="18"/>
          <w:szCs w:val="18"/>
        </w:rPr>
      </w:pPr>
      <w:r>
        <w:rPr>
          <w:sz w:val="18"/>
          <w:szCs w:val="18"/>
        </w:rPr>
        <w:t>Difficulty: 3 Hard</w:t>
      </w:r>
    </w:p>
    <w:p w14:paraId="163DCEFF" w14:textId="77777777" w:rsidR="00056059" w:rsidRDefault="00056059" w:rsidP="004D7D4C">
      <w:pPr>
        <w:pStyle w:val="NormalText"/>
        <w:rPr>
          <w:sz w:val="18"/>
          <w:szCs w:val="18"/>
        </w:rPr>
      </w:pPr>
      <w:r>
        <w:rPr>
          <w:sz w:val="18"/>
          <w:szCs w:val="18"/>
        </w:rPr>
        <w:t>Topic</w:t>
      </w:r>
      <w:proofErr w:type="gramStart"/>
      <w:r>
        <w:rPr>
          <w:sz w:val="18"/>
          <w:szCs w:val="18"/>
        </w:rPr>
        <w:t>:  Troubled</w:t>
      </w:r>
      <w:proofErr w:type="gramEnd"/>
      <w:r>
        <w:rPr>
          <w:sz w:val="18"/>
          <w:szCs w:val="18"/>
        </w:rPr>
        <w:t xml:space="preserve"> debt restructuring</w:t>
      </w:r>
    </w:p>
    <w:p w14:paraId="5C3ACF65" w14:textId="77777777" w:rsidR="00056059" w:rsidRDefault="00056059" w:rsidP="004D7D4C">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14B Troubled Debt Restructuring.</w:t>
      </w:r>
    </w:p>
    <w:p w14:paraId="57334FD3" w14:textId="77777777" w:rsidR="00056059" w:rsidRDefault="00056059" w:rsidP="004D7D4C">
      <w:pPr>
        <w:pStyle w:val="NormalText"/>
        <w:rPr>
          <w:sz w:val="18"/>
          <w:szCs w:val="18"/>
        </w:rPr>
      </w:pPr>
      <w:r>
        <w:rPr>
          <w:sz w:val="18"/>
          <w:szCs w:val="18"/>
        </w:rPr>
        <w:t>Bloom's</w:t>
      </w:r>
      <w:proofErr w:type="gramStart"/>
      <w:r>
        <w:rPr>
          <w:sz w:val="18"/>
          <w:szCs w:val="18"/>
        </w:rPr>
        <w:t>:  Apply</w:t>
      </w:r>
      <w:proofErr w:type="gramEnd"/>
    </w:p>
    <w:p w14:paraId="668A2E56" w14:textId="77777777" w:rsidR="00056059" w:rsidRDefault="00056059" w:rsidP="004D7D4C">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E208D88" w14:textId="77777777" w:rsidR="00056059" w:rsidRDefault="00056059">
      <w:pPr>
        <w:pStyle w:val="NormalText"/>
        <w:spacing w:after="240"/>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21E270A7" w14:textId="77777777" w:rsidR="0065073E" w:rsidRDefault="0065073E">
      <w:pPr>
        <w:spacing w:after="0" w:line="240" w:lineRule="auto"/>
        <w:rPr>
          <w:rFonts w:ascii="Times New Roman" w:hAnsi="Times New Roman"/>
          <w:color w:val="000000"/>
          <w:sz w:val="24"/>
          <w:szCs w:val="24"/>
        </w:rPr>
      </w:pPr>
      <w:r>
        <w:br w:type="page"/>
      </w:r>
    </w:p>
    <w:p w14:paraId="07086CC5" w14:textId="77777777" w:rsidR="00056059" w:rsidRDefault="00056059">
      <w:pPr>
        <w:pStyle w:val="NormalText"/>
        <w:keepLines/>
      </w:pPr>
      <w:r>
        <w:lastRenderedPageBreak/>
        <w:t xml:space="preserve">243) </w:t>
      </w:r>
      <w:proofErr w:type="gramStart"/>
      <w:r>
        <w:t>At</w:t>
      </w:r>
      <w:proofErr w:type="gramEnd"/>
      <w:r>
        <w:t xml:space="preserve"> January 1, 2018, TD owed First Bank $300,000, under an 11% note with three years remaining to maturity. Due to financial difficulties, TD was unable to pay the previous year's interest. First Bank agreed to settle TD's debt in exchange for land having a fair value of $225,000. TD purchased the land in 2014 for $162,000. </w:t>
      </w:r>
    </w:p>
    <w:p w14:paraId="69417A96" w14:textId="77777777" w:rsidR="00056059" w:rsidRDefault="00056059">
      <w:pPr>
        <w:pStyle w:val="NormalText"/>
        <w:keepLines/>
        <w:rPr>
          <w:b/>
          <w:bCs/>
        </w:rPr>
      </w:pPr>
      <w:r>
        <w:rPr>
          <w:b/>
          <w:bCs/>
        </w:rPr>
        <w:tab/>
      </w:r>
      <w:r>
        <w:rPr>
          <w:b/>
          <w:bCs/>
        </w:rPr>
        <w:tab/>
      </w:r>
    </w:p>
    <w:p w14:paraId="1008AF1A" w14:textId="77777777" w:rsidR="00056059" w:rsidRDefault="00056059">
      <w:pPr>
        <w:pStyle w:val="NormalText"/>
        <w:keepLines/>
        <w:rPr>
          <w:b/>
          <w:bCs/>
        </w:rPr>
      </w:pPr>
      <w:r>
        <w:rPr>
          <w:b/>
          <w:bCs/>
        </w:rPr>
        <w:t xml:space="preserve">Required: </w:t>
      </w:r>
    </w:p>
    <w:p w14:paraId="38322D6C" w14:textId="77777777" w:rsidR="001D0A8D" w:rsidRDefault="00056059">
      <w:pPr>
        <w:pStyle w:val="NormalText"/>
        <w:keepLines/>
      </w:pPr>
      <w:r>
        <w:t>Prepare the journal entry(s) to record the restructuring of the debt by TD.</w:t>
      </w:r>
    </w:p>
    <w:p w14:paraId="78054BD1" w14:textId="77777777" w:rsidR="001D0A8D" w:rsidRDefault="001D0A8D">
      <w:pPr>
        <w:pStyle w:val="NormalText"/>
        <w:keepLines/>
      </w:pPr>
    </w:p>
    <w:p w14:paraId="7E3A8AFB" w14:textId="77777777" w:rsidR="0065073E" w:rsidRDefault="001D0A8D">
      <w:pPr>
        <w:pStyle w:val="NormalText"/>
        <w:keepLines/>
        <w:tabs>
          <w:tab w:val="left" w:pos="360"/>
          <w:tab w:val="right" w:pos="6840"/>
          <w:tab w:val="right" w:pos="7900"/>
        </w:tabs>
      </w:pPr>
      <w:r>
        <w:t>Answer:</w:t>
      </w:r>
      <w:r w:rsidR="00056059">
        <w:t xml:space="preserve">  </w:t>
      </w:r>
    </w:p>
    <w:p w14:paraId="26F2BB57" w14:textId="77777777" w:rsidR="00056059" w:rsidRDefault="00056059">
      <w:pPr>
        <w:pStyle w:val="NormalText"/>
        <w:keepLines/>
        <w:tabs>
          <w:tab w:val="left" w:pos="360"/>
          <w:tab w:val="right" w:pos="6840"/>
          <w:tab w:val="right" w:pos="7900"/>
        </w:tabs>
      </w:pPr>
      <w:r>
        <w:t>Land ($225,000 — 162,000)</w:t>
      </w:r>
      <w:r>
        <w:tab/>
        <w:t>63,000</w:t>
      </w:r>
    </w:p>
    <w:p w14:paraId="4909D1B2" w14:textId="77777777" w:rsidR="00056059" w:rsidRDefault="00056059">
      <w:pPr>
        <w:pStyle w:val="NormalText"/>
        <w:keepLines/>
        <w:tabs>
          <w:tab w:val="left" w:pos="360"/>
          <w:tab w:val="right" w:pos="6840"/>
          <w:tab w:val="right" w:pos="7900"/>
        </w:tabs>
      </w:pPr>
      <w:r>
        <w:tab/>
        <w:t>Gain on disposition of assets</w:t>
      </w:r>
      <w:r>
        <w:tab/>
      </w:r>
      <w:r>
        <w:tab/>
        <w:t>63,000</w:t>
      </w:r>
    </w:p>
    <w:p w14:paraId="18BE7262" w14:textId="77777777" w:rsidR="00056059" w:rsidRDefault="00056059">
      <w:pPr>
        <w:pStyle w:val="NormalText"/>
        <w:keepLines/>
        <w:tabs>
          <w:tab w:val="left" w:pos="360"/>
          <w:tab w:val="right" w:pos="6840"/>
          <w:tab w:val="right" w:pos="7900"/>
        </w:tabs>
      </w:pPr>
    </w:p>
    <w:p w14:paraId="5D36CF79" w14:textId="77777777" w:rsidR="00056059" w:rsidRDefault="00056059">
      <w:pPr>
        <w:pStyle w:val="NormalText"/>
        <w:keepLines/>
        <w:tabs>
          <w:tab w:val="left" w:pos="360"/>
          <w:tab w:val="right" w:pos="6840"/>
          <w:tab w:val="right" w:pos="7900"/>
        </w:tabs>
      </w:pPr>
      <w:r>
        <w:t>Note payable (face amount)</w:t>
      </w:r>
      <w:r>
        <w:tab/>
        <w:t>300,000</w:t>
      </w:r>
    </w:p>
    <w:p w14:paraId="1AC245CD" w14:textId="77777777" w:rsidR="00056059" w:rsidRDefault="00056059">
      <w:pPr>
        <w:pStyle w:val="NormalText"/>
        <w:keepLines/>
        <w:tabs>
          <w:tab w:val="left" w:pos="360"/>
          <w:tab w:val="right" w:pos="6840"/>
          <w:tab w:val="right" w:pos="7900"/>
        </w:tabs>
      </w:pPr>
      <w:r>
        <w:t>Accrued interest payable (11% x $300,000)</w:t>
      </w:r>
      <w:r>
        <w:tab/>
        <w:t>33,000</w:t>
      </w:r>
    </w:p>
    <w:p w14:paraId="29FC9214" w14:textId="77777777" w:rsidR="00056059" w:rsidRDefault="00056059">
      <w:pPr>
        <w:pStyle w:val="NormalText"/>
        <w:keepLines/>
        <w:tabs>
          <w:tab w:val="left" w:pos="360"/>
          <w:tab w:val="right" w:pos="6840"/>
          <w:tab w:val="right" w:pos="7900"/>
        </w:tabs>
        <w:rPr>
          <w:b/>
          <w:bCs/>
        </w:rPr>
      </w:pPr>
      <w:r>
        <w:tab/>
        <w:t>Gain on troubled debt restructuring (difference</w:t>
      </w:r>
      <w:proofErr w:type="gramStart"/>
      <w:r>
        <w:t>)</w:t>
      </w:r>
      <w:r>
        <w:tab/>
      </w:r>
      <w:r>
        <w:tab/>
        <w:t>108,000</w:t>
      </w:r>
      <w:proofErr w:type="gramEnd"/>
    </w:p>
    <w:p w14:paraId="597CE37A" w14:textId="77777777" w:rsidR="00056059" w:rsidRDefault="00056059">
      <w:pPr>
        <w:pStyle w:val="NormalText"/>
        <w:keepLines/>
        <w:tabs>
          <w:tab w:val="left" w:pos="360"/>
          <w:tab w:val="right" w:pos="6840"/>
          <w:tab w:val="right" w:pos="7900"/>
        </w:tabs>
      </w:pPr>
      <w:r>
        <w:tab/>
        <w:t>Land (fair value</w:t>
      </w:r>
      <w:proofErr w:type="gramStart"/>
      <w:r>
        <w:t>)</w:t>
      </w:r>
      <w:r>
        <w:tab/>
      </w:r>
      <w:r>
        <w:tab/>
        <w:t>225,000</w:t>
      </w:r>
      <w:proofErr w:type="gramEnd"/>
    </w:p>
    <w:p w14:paraId="272FB3D6" w14:textId="77777777" w:rsidR="00056059" w:rsidRDefault="001D0A8D">
      <w:pPr>
        <w:pStyle w:val="NormalText"/>
        <w:rPr>
          <w:sz w:val="18"/>
          <w:szCs w:val="18"/>
        </w:rPr>
      </w:pPr>
      <w:r>
        <w:rPr>
          <w:sz w:val="18"/>
          <w:szCs w:val="18"/>
        </w:rPr>
        <w:t>Difficulty: 3 Hard</w:t>
      </w:r>
    </w:p>
    <w:p w14:paraId="6C12DD86" w14:textId="77777777" w:rsidR="00056059" w:rsidRDefault="00056059">
      <w:pPr>
        <w:pStyle w:val="NormalText"/>
        <w:rPr>
          <w:sz w:val="18"/>
          <w:szCs w:val="18"/>
        </w:rPr>
      </w:pPr>
      <w:r>
        <w:rPr>
          <w:sz w:val="18"/>
          <w:szCs w:val="18"/>
        </w:rPr>
        <w:t>Topic</w:t>
      </w:r>
      <w:proofErr w:type="gramStart"/>
      <w:r>
        <w:rPr>
          <w:sz w:val="18"/>
          <w:szCs w:val="18"/>
        </w:rPr>
        <w:t>:  Troubled</w:t>
      </w:r>
      <w:proofErr w:type="gramEnd"/>
      <w:r>
        <w:rPr>
          <w:sz w:val="18"/>
          <w:szCs w:val="18"/>
        </w:rPr>
        <w:t xml:space="preserve"> debt restructuring</w:t>
      </w:r>
    </w:p>
    <w:p w14:paraId="2AC95425" w14:textId="77777777" w:rsidR="00056059" w:rsidRDefault="00056059">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14B Troubled Debt Restructuring.</w:t>
      </w:r>
    </w:p>
    <w:p w14:paraId="08ADC9AA"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0E1E3768"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3840508C"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165ED471" w14:textId="77777777" w:rsidR="00056059" w:rsidRDefault="00056059">
      <w:pPr>
        <w:pStyle w:val="NormalText"/>
        <w:rPr>
          <w:sz w:val="18"/>
          <w:szCs w:val="18"/>
        </w:rPr>
      </w:pPr>
    </w:p>
    <w:p w14:paraId="4F08B4C3" w14:textId="77777777" w:rsidR="0065073E" w:rsidRDefault="0065073E">
      <w:pPr>
        <w:spacing w:after="0" w:line="240" w:lineRule="auto"/>
        <w:rPr>
          <w:rFonts w:ascii="Times New Roman" w:hAnsi="Times New Roman"/>
          <w:color w:val="000000"/>
          <w:sz w:val="24"/>
          <w:szCs w:val="24"/>
        </w:rPr>
      </w:pPr>
      <w:r>
        <w:br w:type="page"/>
      </w:r>
    </w:p>
    <w:p w14:paraId="1C0B8225" w14:textId="77777777" w:rsidR="00056059" w:rsidRDefault="00056059">
      <w:pPr>
        <w:pStyle w:val="NormalText"/>
      </w:pPr>
      <w:r>
        <w:lastRenderedPageBreak/>
        <w:t xml:space="preserve">244) On January 1, 2018, Fowl Products issued $80 million of 6%, 10-year convertible bonds at a net price of $81.6 million. Fowl recently issued similar, but nonconvertible, bonds at 99 (that is, 99% of face amount). The bonds pay interest on June 30 and December 31. Each $1,000 bond is convertible into 30 shares of Fowl's no par common stock. Fowl records interest by the straight-line method. </w:t>
      </w:r>
    </w:p>
    <w:p w14:paraId="008C8F1A" w14:textId="77777777" w:rsidR="00056059" w:rsidRDefault="00056059">
      <w:pPr>
        <w:pStyle w:val="NormalText"/>
      </w:pPr>
      <w:r>
        <w:t xml:space="preserve">On June 1, 2020, Fowl notified bondholders of its intent to call the bonds at face value plus a 1% call premium on July 1, 2020. By June 30 all bondholders had chosen to convert their bonds into shares as of the interest payment date. On June 30, Fowl paid the semiannual interest and issued the requisite number of shares for the bonds being converted. </w:t>
      </w:r>
    </w:p>
    <w:p w14:paraId="2B5A7AC4" w14:textId="77777777" w:rsidR="00056059" w:rsidRDefault="00056059">
      <w:pPr>
        <w:pStyle w:val="NormalText"/>
      </w:pPr>
    </w:p>
    <w:p w14:paraId="49246C06" w14:textId="77777777" w:rsidR="00056059" w:rsidRDefault="00056059">
      <w:pPr>
        <w:pStyle w:val="NormalText"/>
        <w:rPr>
          <w:b/>
          <w:bCs/>
        </w:rPr>
      </w:pPr>
      <w:r>
        <w:rPr>
          <w:b/>
          <w:bCs/>
        </w:rPr>
        <w:t>Required:</w:t>
      </w:r>
    </w:p>
    <w:p w14:paraId="1550F7B7" w14:textId="77777777" w:rsidR="00056059" w:rsidRDefault="00056059">
      <w:pPr>
        <w:pStyle w:val="NormalText"/>
        <w:tabs>
          <w:tab w:val="left" w:pos="340"/>
        </w:tabs>
      </w:pPr>
      <w:r>
        <w:t>1.</w:t>
      </w:r>
      <w:r>
        <w:tab/>
        <w:t>Prepare the journal entry for the issuance of the bonds by Fowl.</w:t>
      </w:r>
    </w:p>
    <w:p w14:paraId="5E3BD4E3" w14:textId="77777777" w:rsidR="00056059" w:rsidRDefault="00056059">
      <w:pPr>
        <w:pStyle w:val="NormalText"/>
        <w:tabs>
          <w:tab w:val="left" w:pos="340"/>
        </w:tabs>
      </w:pPr>
      <w:r>
        <w:t>2.</w:t>
      </w:r>
      <w:r>
        <w:tab/>
        <w:t xml:space="preserve">Prepare the journal entry for </w:t>
      </w:r>
      <w:proofErr w:type="gramStart"/>
      <w:r>
        <w:t>the June</w:t>
      </w:r>
      <w:proofErr w:type="gramEnd"/>
      <w:r>
        <w:t xml:space="preserve"> 30, 2018, interest payment.</w:t>
      </w:r>
    </w:p>
    <w:p w14:paraId="3862E527" w14:textId="77777777" w:rsidR="001D0A8D" w:rsidRDefault="00056059">
      <w:pPr>
        <w:pStyle w:val="NormalText"/>
        <w:tabs>
          <w:tab w:val="left" w:pos="340"/>
        </w:tabs>
      </w:pPr>
      <w:r>
        <w:t>3.</w:t>
      </w:r>
      <w:r>
        <w:tab/>
        <w:t xml:space="preserve">Prepare the journal entries for </w:t>
      </w:r>
      <w:proofErr w:type="gramStart"/>
      <w:r>
        <w:t>the June</w:t>
      </w:r>
      <w:proofErr w:type="gramEnd"/>
      <w:r>
        <w:t xml:space="preserve"> 30, 2020, interest payment by Fowl and the conversion of the bonds (book value method).</w:t>
      </w:r>
    </w:p>
    <w:p w14:paraId="44FDD718" w14:textId="77777777" w:rsidR="001D0A8D" w:rsidRDefault="001D0A8D">
      <w:pPr>
        <w:pStyle w:val="NormalText"/>
        <w:tabs>
          <w:tab w:val="left" w:pos="340"/>
        </w:tabs>
      </w:pPr>
    </w:p>
    <w:p w14:paraId="593189F6" w14:textId="77777777" w:rsidR="004D7D4C" w:rsidRDefault="001D0A8D">
      <w:pPr>
        <w:pStyle w:val="NormalText"/>
      </w:pPr>
      <w:r>
        <w:t>Answer:</w:t>
      </w:r>
      <w:r w:rsidR="00056059">
        <w:t xml:space="preserve">  </w:t>
      </w:r>
    </w:p>
    <w:p w14:paraId="5C867ED4" w14:textId="77777777" w:rsidR="00056059" w:rsidRDefault="00056059">
      <w:pPr>
        <w:pStyle w:val="NormalText"/>
        <w:rPr>
          <w:b/>
          <w:bCs/>
        </w:rPr>
      </w:pPr>
      <w:r>
        <w:rPr>
          <w:b/>
          <w:bCs/>
        </w:rPr>
        <w:t>Requirement 1</w:t>
      </w:r>
    </w:p>
    <w:p w14:paraId="2EBC6A67" w14:textId="77777777" w:rsidR="00056059" w:rsidRDefault="00056059">
      <w:pPr>
        <w:pStyle w:val="NormalText"/>
        <w:keepLines/>
        <w:rPr>
          <w:b/>
          <w:bCs/>
        </w:rPr>
      </w:pPr>
    </w:p>
    <w:p w14:paraId="0D4AADAA" w14:textId="77777777" w:rsidR="00056059" w:rsidRDefault="00056059">
      <w:pPr>
        <w:pStyle w:val="NormalText"/>
        <w:keepLines/>
        <w:tabs>
          <w:tab w:val="left" w:pos="360"/>
          <w:tab w:val="right" w:pos="6100"/>
          <w:tab w:val="right" w:pos="7560"/>
        </w:tabs>
      </w:pPr>
      <w:r>
        <w:t>Cash (given)</w:t>
      </w:r>
      <w:r>
        <w:tab/>
        <w:t>81,600,000</w:t>
      </w:r>
    </w:p>
    <w:p w14:paraId="04F507BC" w14:textId="77777777" w:rsidR="00056059" w:rsidRDefault="00056059">
      <w:pPr>
        <w:pStyle w:val="NormalText"/>
        <w:keepLines/>
        <w:tabs>
          <w:tab w:val="left" w:pos="360"/>
          <w:tab w:val="right" w:pos="6100"/>
          <w:tab w:val="right" w:pos="7560"/>
        </w:tabs>
      </w:pPr>
      <w:r>
        <w:tab/>
        <w:t>Convertible bonds payable (face amount</w:t>
      </w:r>
      <w:proofErr w:type="gramStart"/>
      <w:r>
        <w:t>)</w:t>
      </w:r>
      <w:r>
        <w:tab/>
      </w:r>
      <w:r>
        <w:tab/>
        <w:t>80,000,000</w:t>
      </w:r>
      <w:proofErr w:type="gramEnd"/>
    </w:p>
    <w:p w14:paraId="47367AE2" w14:textId="77777777" w:rsidR="00056059" w:rsidRDefault="00056059">
      <w:pPr>
        <w:pStyle w:val="NormalText"/>
        <w:keepLines/>
        <w:tabs>
          <w:tab w:val="left" w:pos="360"/>
          <w:tab w:val="right" w:pos="6100"/>
          <w:tab w:val="right" w:pos="7560"/>
        </w:tabs>
      </w:pPr>
      <w:r>
        <w:tab/>
        <w:t>Premium on bonds payable (to balance</w:t>
      </w:r>
      <w:proofErr w:type="gramStart"/>
      <w:r>
        <w:t>)</w:t>
      </w:r>
      <w:r>
        <w:tab/>
      </w:r>
      <w:r>
        <w:tab/>
        <w:t>1,600,000</w:t>
      </w:r>
      <w:proofErr w:type="gramEnd"/>
    </w:p>
    <w:p w14:paraId="101503CD" w14:textId="77777777" w:rsidR="00056059" w:rsidRDefault="00056059">
      <w:pPr>
        <w:pStyle w:val="NormalText"/>
        <w:tabs>
          <w:tab w:val="left" w:pos="360"/>
          <w:tab w:val="right" w:pos="6100"/>
          <w:tab w:val="right" w:pos="7560"/>
        </w:tabs>
        <w:rPr>
          <w:b/>
          <w:bCs/>
        </w:rPr>
      </w:pPr>
    </w:p>
    <w:p w14:paraId="113F7ED5" w14:textId="77777777" w:rsidR="00056059" w:rsidRDefault="00056059">
      <w:pPr>
        <w:pStyle w:val="NormalText"/>
        <w:tabs>
          <w:tab w:val="left" w:pos="360"/>
          <w:tab w:val="right" w:pos="6100"/>
          <w:tab w:val="right" w:pos="7560"/>
        </w:tabs>
        <w:rPr>
          <w:b/>
          <w:bCs/>
        </w:rPr>
      </w:pPr>
      <w:r>
        <w:rPr>
          <w:b/>
          <w:bCs/>
        </w:rPr>
        <w:t>Requirement 2</w:t>
      </w:r>
    </w:p>
    <w:p w14:paraId="4BF15D10" w14:textId="77777777" w:rsidR="00056059" w:rsidRDefault="00056059">
      <w:pPr>
        <w:pStyle w:val="NormalText"/>
        <w:keepLines/>
        <w:tabs>
          <w:tab w:val="left" w:pos="360"/>
          <w:tab w:val="right" w:pos="6100"/>
          <w:tab w:val="right" w:pos="7560"/>
        </w:tabs>
        <w:rPr>
          <w:b/>
          <w:bCs/>
        </w:rPr>
      </w:pPr>
    </w:p>
    <w:p w14:paraId="058C04AF" w14:textId="77777777" w:rsidR="00056059" w:rsidRDefault="00056059">
      <w:pPr>
        <w:pStyle w:val="NormalText"/>
        <w:keepLines/>
        <w:tabs>
          <w:tab w:val="left" w:pos="360"/>
          <w:tab w:val="right" w:pos="6100"/>
          <w:tab w:val="right" w:pos="7560"/>
        </w:tabs>
      </w:pPr>
      <w:r>
        <w:t>Interest expense ($2,400,000 — $80,000)</w:t>
      </w:r>
      <w:r>
        <w:tab/>
        <w:t>2,320,000</w:t>
      </w:r>
    </w:p>
    <w:p w14:paraId="679C6731" w14:textId="77777777" w:rsidR="00056059" w:rsidRDefault="00056059">
      <w:pPr>
        <w:pStyle w:val="NormalText"/>
        <w:keepLines/>
        <w:tabs>
          <w:tab w:val="left" w:pos="360"/>
          <w:tab w:val="right" w:pos="6100"/>
          <w:tab w:val="right" w:pos="7560"/>
        </w:tabs>
      </w:pPr>
      <w:r>
        <w:t>Premium on bonds payable ($1,600,000 ÷ 20)</w:t>
      </w:r>
      <w:r>
        <w:tab/>
        <w:t>80,000</w:t>
      </w:r>
    </w:p>
    <w:p w14:paraId="762FB6C9" w14:textId="77777777" w:rsidR="00056059" w:rsidRDefault="00056059">
      <w:pPr>
        <w:pStyle w:val="NormalText"/>
        <w:keepLines/>
        <w:tabs>
          <w:tab w:val="left" w:pos="360"/>
          <w:tab w:val="right" w:pos="6100"/>
          <w:tab w:val="right" w:pos="7560"/>
        </w:tabs>
      </w:pPr>
      <w:r>
        <w:tab/>
        <w:t>Cash (3% x $80,000,000</w:t>
      </w:r>
      <w:proofErr w:type="gramStart"/>
      <w:r>
        <w:t>)</w:t>
      </w:r>
      <w:r>
        <w:tab/>
      </w:r>
      <w:r>
        <w:tab/>
        <w:t>2,400,000</w:t>
      </w:r>
      <w:proofErr w:type="gramEnd"/>
    </w:p>
    <w:p w14:paraId="1F84441E" w14:textId="77777777" w:rsidR="00056059" w:rsidRDefault="00056059">
      <w:pPr>
        <w:pStyle w:val="NormalText"/>
        <w:keepLines/>
        <w:tabs>
          <w:tab w:val="left" w:pos="360"/>
          <w:tab w:val="right" w:pos="6100"/>
          <w:tab w:val="right" w:pos="7560"/>
        </w:tabs>
      </w:pPr>
    </w:p>
    <w:p w14:paraId="3035F98F" w14:textId="77777777" w:rsidR="00056059" w:rsidRDefault="00056059">
      <w:pPr>
        <w:pStyle w:val="NormalText"/>
        <w:tabs>
          <w:tab w:val="left" w:pos="360"/>
          <w:tab w:val="right" w:pos="6100"/>
          <w:tab w:val="right" w:pos="7560"/>
        </w:tabs>
        <w:rPr>
          <w:b/>
          <w:bCs/>
        </w:rPr>
      </w:pPr>
      <w:r>
        <w:rPr>
          <w:b/>
          <w:bCs/>
        </w:rPr>
        <w:t>Requirement 3</w:t>
      </w:r>
    </w:p>
    <w:p w14:paraId="21B3A171" w14:textId="77777777" w:rsidR="00056059" w:rsidRDefault="00056059">
      <w:pPr>
        <w:pStyle w:val="NormalText"/>
        <w:keepLines/>
        <w:tabs>
          <w:tab w:val="left" w:pos="360"/>
          <w:tab w:val="right" w:pos="6100"/>
          <w:tab w:val="right" w:pos="7560"/>
        </w:tabs>
        <w:rPr>
          <w:b/>
          <w:bCs/>
        </w:rPr>
      </w:pPr>
    </w:p>
    <w:p w14:paraId="03453243" w14:textId="77777777" w:rsidR="00056059" w:rsidRDefault="00056059">
      <w:pPr>
        <w:pStyle w:val="NormalText"/>
        <w:keepLines/>
        <w:tabs>
          <w:tab w:val="left" w:pos="360"/>
          <w:tab w:val="right" w:pos="6100"/>
          <w:tab w:val="right" w:pos="7560"/>
        </w:tabs>
      </w:pPr>
      <w:r>
        <w:t>Interest expense ($2,400,000 — $80,000)</w:t>
      </w:r>
      <w:r>
        <w:tab/>
        <w:t>2,320,000</w:t>
      </w:r>
    </w:p>
    <w:p w14:paraId="10A5EF63" w14:textId="77777777" w:rsidR="00056059" w:rsidRDefault="00056059">
      <w:pPr>
        <w:pStyle w:val="NormalText"/>
        <w:keepLines/>
        <w:tabs>
          <w:tab w:val="left" w:pos="360"/>
          <w:tab w:val="right" w:pos="6100"/>
          <w:tab w:val="right" w:pos="7560"/>
        </w:tabs>
      </w:pPr>
      <w:r>
        <w:t>Premium on bonds payable ($1,600,000 ÷ 20)</w:t>
      </w:r>
      <w:r>
        <w:tab/>
        <w:t>80,000</w:t>
      </w:r>
    </w:p>
    <w:p w14:paraId="48DD618A" w14:textId="77777777" w:rsidR="00056059" w:rsidRDefault="00056059">
      <w:pPr>
        <w:pStyle w:val="NormalText"/>
        <w:keepLines/>
        <w:tabs>
          <w:tab w:val="left" w:pos="360"/>
          <w:tab w:val="right" w:pos="6100"/>
          <w:tab w:val="right" w:pos="7560"/>
        </w:tabs>
      </w:pPr>
      <w:r>
        <w:tab/>
        <w:t>Cash (3% x $80,000,000</w:t>
      </w:r>
      <w:proofErr w:type="gramStart"/>
      <w:r>
        <w:t>)</w:t>
      </w:r>
      <w:r>
        <w:tab/>
      </w:r>
      <w:r>
        <w:tab/>
        <w:t>2,400,000</w:t>
      </w:r>
      <w:proofErr w:type="gramEnd"/>
    </w:p>
    <w:p w14:paraId="6FF3BAEE" w14:textId="77777777" w:rsidR="00056059" w:rsidRDefault="00056059">
      <w:pPr>
        <w:pStyle w:val="NormalText"/>
        <w:keepLines/>
        <w:tabs>
          <w:tab w:val="left" w:pos="360"/>
          <w:tab w:val="right" w:pos="6100"/>
          <w:tab w:val="right" w:pos="7560"/>
        </w:tabs>
      </w:pPr>
    </w:p>
    <w:p w14:paraId="74572775" w14:textId="77777777" w:rsidR="00056059" w:rsidRDefault="00056059">
      <w:pPr>
        <w:pStyle w:val="NormalText"/>
        <w:keepLines/>
        <w:tabs>
          <w:tab w:val="left" w:pos="360"/>
          <w:tab w:val="right" w:pos="6100"/>
          <w:tab w:val="right" w:pos="7560"/>
        </w:tabs>
      </w:pPr>
      <w:r>
        <w:t>Convertible bonds payable (account balance)</w:t>
      </w:r>
      <w:r>
        <w:tab/>
        <w:t>80,000,000</w:t>
      </w:r>
    </w:p>
    <w:p w14:paraId="4E919C07" w14:textId="77777777" w:rsidR="00056059" w:rsidRDefault="00056059" w:rsidP="004D7D4C">
      <w:pPr>
        <w:pStyle w:val="NormalText"/>
        <w:keepLines/>
        <w:tabs>
          <w:tab w:val="left" w:pos="360"/>
          <w:tab w:val="right" w:pos="6100"/>
          <w:tab w:val="right" w:pos="7560"/>
        </w:tabs>
      </w:pPr>
      <w:r>
        <w:t>Premium on bonds payable</w:t>
      </w:r>
    </w:p>
    <w:p w14:paraId="431BA15E" w14:textId="77777777" w:rsidR="00056059" w:rsidRDefault="00056059" w:rsidP="004D7D4C">
      <w:pPr>
        <w:pStyle w:val="NormalText"/>
        <w:keepLines/>
        <w:tabs>
          <w:tab w:val="left" w:pos="360"/>
          <w:tab w:val="right" w:pos="6100"/>
          <w:tab w:val="right" w:pos="7560"/>
        </w:tabs>
      </w:pPr>
      <w:r>
        <w:t xml:space="preserve"> ($1,600,000 — [$80,000 x 5])</w:t>
      </w:r>
      <w:r>
        <w:tab/>
        <w:t>1,200,000</w:t>
      </w:r>
    </w:p>
    <w:p w14:paraId="160A7169" w14:textId="77777777" w:rsidR="00056059" w:rsidRDefault="00056059" w:rsidP="004D7D4C">
      <w:pPr>
        <w:pStyle w:val="NormalText"/>
        <w:keepLines/>
        <w:tabs>
          <w:tab w:val="left" w:pos="360"/>
          <w:tab w:val="right" w:pos="6100"/>
          <w:tab w:val="right" w:pos="7560"/>
        </w:tabs>
      </w:pPr>
      <w:r>
        <w:tab/>
        <w:t>Common stock (to balance</w:t>
      </w:r>
      <w:proofErr w:type="gramStart"/>
      <w:r>
        <w:t>)</w:t>
      </w:r>
      <w:r>
        <w:tab/>
      </w:r>
      <w:r>
        <w:tab/>
        <w:t>81,200,000</w:t>
      </w:r>
      <w:proofErr w:type="gramEnd"/>
    </w:p>
    <w:p w14:paraId="29AD8FF4" w14:textId="77777777" w:rsidR="00056059" w:rsidRDefault="001D0A8D" w:rsidP="004D7D4C">
      <w:pPr>
        <w:pStyle w:val="NormalText"/>
        <w:rPr>
          <w:sz w:val="18"/>
          <w:szCs w:val="18"/>
        </w:rPr>
      </w:pPr>
      <w:r>
        <w:rPr>
          <w:sz w:val="18"/>
          <w:szCs w:val="18"/>
        </w:rPr>
        <w:t>Difficulty: 3 Hard</w:t>
      </w:r>
    </w:p>
    <w:p w14:paraId="02785012" w14:textId="77777777" w:rsidR="00056059" w:rsidRDefault="00056059" w:rsidP="004D7D4C">
      <w:pPr>
        <w:pStyle w:val="NormalText"/>
        <w:rPr>
          <w:sz w:val="18"/>
          <w:szCs w:val="18"/>
        </w:rPr>
      </w:pPr>
      <w:r>
        <w:rPr>
          <w:sz w:val="18"/>
          <w:szCs w:val="18"/>
        </w:rPr>
        <w:t>Topic:  Straight-line method ‒ Premium; Convertible bonds</w:t>
      </w:r>
    </w:p>
    <w:p w14:paraId="5CA48081" w14:textId="77777777" w:rsidR="00056059" w:rsidRDefault="00056059" w:rsidP="004D7D4C">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 14-05 Record the early extinguishment of debt and its conversion into equity securities.</w:t>
      </w:r>
    </w:p>
    <w:p w14:paraId="2DE2B706"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6D9429B5"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810FE5C"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6EFB0821" w14:textId="77777777" w:rsidR="00056059" w:rsidRDefault="00056059">
      <w:pPr>
        <w:pStyle w:val="NormalText"/>
        <w:rPr>
          <w:sz w:val="18"/>
          <w:szCs w:val="18"/>
        </w:rPr>
      </w:pPr>
    </w:p>
    <w:p w14:paraId="2F73CBBB" w14:textId="77777777" w:rsidR="0065073E" w:rsidRDefault="0065073E">
      <w:pPr>
        <w:spacing w:after="0" w:line="240" w:lineRule="auto"/>
        <w:rPr>
          <w:rFonts w:ascii="Times New Roman" w:hAnsi="Times New Roman"/>
          <w:color w:val="000000"/>
          <w:sz w:val="24"/>
          <w:szCs w:val="24"/>
        </w:rPr>
      </w:pPr>
      <w:r>
        <w:br w:type="page"/>
      </w:r>
    </w:p>
    <w:p w14:paraId="085B9496" w14:textId="77777777" w:rsidR="00056059" w:rsidRDefault="00056059">
      <w:pPr>
        <w:pStyle w:val="NormalText"/>
      </w:pPr>
      <w:r>
        <w:lastRenderedPageBreak/>
        <w:t xml:space="preserve">245) Comet Products prepares its financial statements according to International Financial Reporting Standards (IFRS). On January 1, 2018, Comet Products issued $80 million of 6%, 10-year convertible bonds at a net price of $81.6 million. Comet recently issued similar, but nonconvertible, bonds at 99 (that is, 99% of face amount). The bonds pay interest on June 30 and December 31. Each $1,000 bond is convertible into 30 shares of Comet's no par common stock. Comet records interest by the straight-line method. </w:t>
      </w:r>
    </w:p>
    <w:p w14:paraId="3C5FF531" w14:textId="77777777" w:rsidR="00056059" w:rsidRDefault="00056059">
      <w:pPr>
        <w:pStyle w:val="NormalText"/>
      </w:pPr>
      <w:r>
        <w:t xml:space="preserve">On June 1, 2020, Comet notified bondholders of its intent to call the bonds at face value plus a 1% call premium on July 1, 2020. By June 30 all bondholders had chosen to convert their bonds into shares as of the interest payment date. On June 30, Comet paid the semiannual interest and issued the requisite number of shares for the bonds being converted. </w:t>
      </w:r>
    </w:p>
    <w:p w14:paraId="484E2334" w14:textId="77777777" w:rsidR="00056059" w:rsidRDefault="00056059">
      <w:pPr>
        <w:pStyle w:val="NormalText"/>
        <w:rPr>
          <w:b/>
          <w:bCs/>
        </w:rPr>
      </w:pPr>
    </w:p>
    <w:p w14:paraId="78A969E3" w14:textId="77777777" w:rsidR="00056059" w:rsidRDefault="00056059">
      <w:pPr>
        <w:pStyle w:val="NormalText"/>
        <w:rPr>
          <w:b/>
          <w:bCs/>
        </w:rPr>
      </w:pPr>
      <w:r>
        <w:rPr>
          <w:b/>
          <w:bCs/>
        </w:rPr>
        <w:t>Required:</w:t>
      </w:r>
      <w:r>
        <w:rPr>
          <w:b/>
          <w:bCs/>
        </w:rPr>
        <w:tab/>
      </w:r>
    </w:p>
    <w:p w14:paraId="16502E2A" w14:textId="77777777" w:rsidR="00056059" w:rsidRDefault="00056059">
      <w:pPr>
        <w:pStyle w:val="NormalText"/>
        <w:tabs>
          <w:tab w:val="left" w:pos="360"/>
        </w:tabs>
      </w:pPr>
      <w:r>
        <w:t>1.</w:t>
      </w:r>
      <w:r>
        <w:tab/>
        <w:t>Prepare the journal entry for the issuance of the bonds by Comet.</w:t>
      </w:r>
    </w:p>
    <w:p w14:paraId="1D07CF1C" w14:textId="77777777" w:rsidR="00056059" w:rsidRDefault="00056059">
      <w:pPr>
        <w:pStyle w:val="NormalText"/>
        <w:tabs>
          <w:tab w:val="left" w:pos="360"/>
        </w:tabs>
      </w:pPr>
      <w:r>
        <w:t>2.</w:t>
      </w:r>
      <w:r>
        <w:tab/>
        <w:t xml:space="preserve">Prepare the journal entry for </w:t>
      </w:r>
      <w:proofErr w:type="gramStart"/>
      <w:r>
        <w:t>the June</w:t>
      </w:r>
      <w:proofErr w:type="gramEnd"/>
      <w:r>
        <w:t xml:space="preserve"> 30, 2018, interest payment.</w:t>
      </w:r>
    </w:p>
    <w:p w14:paraId="4FA13472" w14:textId="77777777" w:rsidR="001D0A8D" w:rsidRDefault="00056059">
      <w:pPr>
        <w:pStyle w:val="NormalText"/>
        <w:tabs>
          <w:tab w:val="left" w:pos="360"/>
        </w:tabs>
        <w:spacing w:after="240"/>
      </w:pPr>
      <w:r>
        <w:t>3.</w:t>
      </w:r>
      <w:r>
        <w:tab/>
        <w:t xml:space="preserve">Prepare the journal entries for </w:t>
      </w:r>
      <w:proofErr w:type="gramStart"/>
      <w:r>
        <w:t>the June</w:t>
      </w:r>
      <w:proofErr w:type="gramEnd"/>
      <w:r>
        <w:t xml:space="preserve"> 30, 2020, interest payment by Comet and the conversion of the bonds (book value method).</w:t>
      </w:r>
    </w:p>
    <w:p w14:paraId="7665D9FE" w14:textId="77777777" w:rsidR="004D7D4C" w:rsidRDefault="001D0A8D">
      <w:pPr>
        <w:pStyle w:val="NormalText"/>
      </w:pPr>
      <w:r>
        <w:t>Answer:</w:t>
      </w:r>
      <w:r w:rsidR="00056059">
        <w:t xml:space="preserve">  </w:t>
      </w:r>
    </w:p>
    <w:p w14:paraId="3C68EAA5" w14:textId="77777777" w:rsidR="00056059" w:rsidRDefault="00056059">
      <w:pPr>
        <w:pStyle w:val="NormalText"/>
        <w:rPr>
          <w:b/>
          <w:bCs/>
        </w:rPr>
      </w:pPr>
      <w:r>
        <w:rPr>
          <w:b/>
          <w:bCs/>
        </w:rPr>
        <w:t>Requirement 1</w:t>
      </w:r>
    </w:p>
    <w:p w14:paraId="1FFEA212" w14:textId="77777777" w:rsidR="00056059" w:rsidRDefault="00056059">
      <w:pPr>
        <w:pStyle w:val="NormalText"/>
      </w:pPr>
    </w:p>
    <w:p w14:paraId="069C561F" w14:textId="77777777" w:rsidR="00056059" w:rsidRDefault="00056059">
      <w:pPr>
        <w:pStyle w:val="NormalText"/>
      </w:pPr>
      <w:r>
        <w:t xml:space="preserve">Under IFRS, convertible debt is divided into its liability and equity elements. We achieve separation by measuring the fair value of a similar liability that does not have an associated equity component. In the exercise, we know that bonds similar in all respects, except that they are nonconvertible, currently </w:t>
      </w:r>
      <w:proofErr w:type="gramStart"/>
      <w:r>
        <w:t>are selling</w:t>
      </w:r>
      <w:proofErr w:type="gramEnd"/>
      <w:r>
        <w:t xml:space="preserve"> at 99 (99% of face amount), so the liability-first separation gives us the following entry:</w:t>
      </w:r>
    </w:p>
    <w:p w14:paraId="36A0A4FA" w14:textId="77777777" w:rsidR="00056059" w:rsidRDefault="00056059">
      <w:pPr>
        <w:pStyle w:val="NormalText"/>
        <w:keepLines/>
      </w:pPr>
      <w:r>
        <w:tab/>
      </w:r>
    </w:p>
    <w:p w14:paraId="4BE5C9C2" w14:textId="77777777" w:rsidR="00056059" w:rsidRDefault="00056059">
      <w:pPr>
        <w:pStyle w:val="NormalText"/>
        <w:keepLines/>
        <w:tabs>
          <w:tab w:val="left" w:pos="220"/>
          <w:tab w:val="right" w:pos="7220"/>
          <w:tab w:val="right" w:pos="8020"/>
        </w:tabs>
      </w:pPr>
      <w:r>
        <w:t>Cash (given)</w:t>
      </w:r>
      <w:r>
        <w:tab/>
        <w:t>81,600,000</w:t>
      </w:r>
    </w:p>
    <w:p w14:paraId="497A077E" w14:textId="77777777" w:rsidR="00056059" w:rsidRDefault="00056059">
      <w:pPr>
        <w:pStyle w:val="NormalText"/>
        <w:keepLines/>
        <w:tabs>
          <w:tab w:val="left" w:pos="220"/>
          <w:tab w:val="right" w:pos="8020"/>
        </w:tabs>
      </w:pPr>
      <w:r>
        <w:tab/>
        <w:t>Convertible bonds payable (99% x $80 million)</w:t>
      </w:r>
      <w:r>
        <w:tab/>
        <w:t>79,200,000*</w:t>
      </w:r>
    </w:p>
    <w:p w14:paraId="697E5BD1" w14:textId="77777777" w:rsidR="00056059" w:rsidRDefault="00056059">
      <w:pPr>
        <w:pStyle w:val="NormalText"/>
        <w:keepLines/>
        <w:tabs>
          <w:tab w:val="left" w:pos="220"/>
          <w:tab w:val="right" w:pos="8020"/>
        </w:tabs>
      </w:pPr>
      <w:r>
        <w:tab/>
        <w:t>Paid-in capital — Conversion feature (to balance)</w:t>
      </w:r>
      <w:r>
        <w:tab/>
        <w:t>2,400,000</w:t>
      </w:r>
    </w:p>
    <w:p w14:paraId="2F95421C" w14:textId="77777777" w:rsidR="00056059" w:rsidRDefault="00056059">
      <w:pPr>
        <w:pStyle w:val="NormalText"/>
        <w:keepLines/>
        <w:tabs>
          <w:tab w:val="left" w:pos="220"/>
          <w:tab w:val="right" w:pos="8020"/>
        </w:tabs>
      </w:pPr>
    </w:p>
    <w:p w14:paraId="0C15F634" w14:textId="77777777" w:rsidR="00056059" w:rsidRDefault="00056059">
      <w:pPr>
        <w:pStyle w:val="NormalText"/>
        <w:keepLines/>
        <w:tabs>
          <w:tab w:val="left" w:pos="220"/>
          <w:tab w:val="right" w:pos="7220"/>
          <w:tab w:val="right" w:pos="8020"/>
        </w:tabs>
      </w:pPr>
      <w:r>
        <w:t xml:space="preserve">* Note that the discount on the bonds ($80 </w:t>
      </w:r>
      <w:proofErr w:type="gramStart"/>
      <w:r>
        <w:t>million — [</w:t>
      </w:r>
      <w:proofErr w:type="gramEnd"/>
      <w:r>
        <w:t xml:space="preserve">99% x $80 million] = $800,000) is combined with the face amount, and the net amount is recorded as Bonds payable. This is the "net method." By the gross method, </w:t>
      </w:r>
    </w:p>
    <w:p w14:paraId="4192EE0D" w14:textId="77777777" w:rsidR="00056059" w:rsidRDefault="00056059">
      <w:pPr>
        <w:pStyle w:val="NormalText"/>
        <w:keepLines/>
        <w:tabs>
          <w:tab w:val="left" w:pos="220"/>
          <w:tab w:val="right" w:pos="7220"/>
          <w:tab w:val="right" w:pos="8020"/>
        </w:tabs>
      </w:pPr>
      <w:r>
        <w:t>Cash (given)</w:t>
      </w:r>
      <w:r>
        <w:tab/>
        <w:t>81,600,000</w:t>
      </w:r>
    </w:p>
    <w:p w14:paraId="3CC3354D" w14:textId="77777777" w:rsidR="00056059" w:rsidRDefault="00056059">
      <w:pPr>
        <w:pStyle w:val="NormalText"/>
        <w:keepLines/>
        <w:tabs>
          <w:tab w:val="left" w:pos="220"/>
          <w:tab w:val="right" w:pos="7220"/>
          <w:tab w:val="right" w:pos="8020"/>
        </w:tabs>
      </w:pPr>
      <w:r>
        <w:t>Discount on bonds payable ($80 million — [99% x $80 million])</w:t>
      </w:r>
      <w:r>
        <w:tab/>
        <w:t>800,000</w:t>
      </w:r>
      <w:r>
        <w:tab/>
      </w:r>
    </w:p>
    <w:p w14:paraId="27E096E0" w14:textId="77777777" w:rsidR="00056059" w:rsidRDefault="00056059">
      <w:pPr>
        <w:pStyle w:val="NormalText"/>
        <w:keepLines/>
        <w:tabs>
          <w:tab w:val="left" w:pos="220"/>
          <w:tab w:val="right" w:pos="8020"/>
        </w:tabs>
      </w:pPr>
      <w:r>
        <w:tab/>
        <w:t>Convertible bonds payable (face amount)</w:t>
      </w:r>
      <w:r>
        <w:tab/>
        <w:t>80,000,000</w:t>
      </w:r>
    </w:p>
    <w:p w14:paraId="6E08E949" w14:textId="77777777" w:rsidR="00056059" w:rsidRDefault="00056059">
      <w:pPr>
        <w:pStyle w:val="NormalText"/>
        <w:keepLines/>
        <w:tabs>
          <w:tab w:val="left" w:pos="220"/>
          <w:tab w:val="right" w:pos="8020"/>
        </w:tabs>
      </w:pPr>
      <w:r>
        <w:tab/>
        <w:t>Paid-in capital — Conversion feature (to balance)</w:t>
      </w:r>
      <w:r>
        <w:tab/>
        <w:t>2,400,000</w:t>
      </w:r>
    </w:p>
    <w:p w14:paraId="66EA9485" w14:textId="77777777" w:rsidR="00056059" w:rsidRDefault="00056059">
      <w:pPr>
        <w:pStyle w:val="NormalText"/>
        <w:keepLines/>
        <w:tabs>
          <w:tab w:val="left" w:pos="220"/>
          <w:tab w:val="right" w:pos="8020"/>
        </w:tabs>
      </w:pPr>
    </w:p>
    <w:p w14:paraId="5050AE06" w14:textId="77777777" w:rsidR="0065073E" w:rsidRDefault="0065073E">
      <w:pPr>
        <w:spacing w:after="0" w:line="240" w:lineRule="auto"/>
        <w:rPr>
          <w:rFonts w:ascii="Times New Roman" w:hAnsi="Times New Roman"/>
          <w:b/>
          <w:bCs/>
          <w:color w:val="000000"/>
          <w:sz w:val="24"/>
          <w:szCs w:val="24"/>
        </w:rPr>
      </w:pPr>
      <w:r>
        <w:rPr>
          <w:b/>
          <w:bCs/>
        </w:rPr>
        <w:br w:type="page"/>
      </w:r>
    </w:p>
    <w:p w14:paraId="4230F1BF" w14:textId="77777777" w:rsidR="00056059" w:rsidRDefault="00056059">
      <w:pPr>
        <w:pStyle w:val="NormalText"/>
        <w:rPr>
          <w:b/>
          <w:bCs/>
        </w:rPr>
      </w:pPr>
      <w:r>
        <w:rPr>
          <w:b/>
          <w:bCs/>
        </w:rPr>
        <w:lastRenderedPageBreak/>
        <w:t>Requirement 2</w:t>
      </w:r>
    </w:p>
    <w:p w14:paraId="6AB716DC" w14:textId="77777777" w:rsidR="00056059" w:rsidRDefault="00056059">
      <w:pPr>
        <w:pStyle w:val="NormalText"/>
        <w:keepLines/>
      </w:pPr>
    </w:p>
    <w:p w14:paraId="0CF4D409" w14:textId="77777777" w:rsidR="00056059" w:rsidRDefault="00056059">
      <w:pPr>
        <w:pStyle w:val="NormalText"/>
        <w:keepLines/>
        <w:tabs>
          <w:tab w:val="left" w:pos="360"/>
        </w:tabs>
      </w:pPr>
      <w:r>
        <w:t>Interest expense ($2,400,000 + 40,000</w:t>
      </w:r>
      <w:proofErr w:type="gramStart"/>
      <w:r>
        <w:t>)</w:t>
      </w:r>
      <w:r>
        <w:tab/>
      </w:r>
      <w:r>
        <w:tab/>
        <w:t>2,440,000</w:t>
      </w:r>
      <w:proofErr w:type="gramEnd"/>
    </w:p>
    <w:p w14:paraId="27771624" w14:textId="77777777" w:rsidR="00056059" w:rsidRDefault="00056059">
      <w:pPr>
        <w:pStyle w:val="NormalText"/>
        <w:keepLines/>
        <w:tabs>
          <w:tab w:val="left" w:pos="360"/>
        </w:tabs>
      </w:pPr>
      <w:r>
        <w:tab/>
        <w:t>Convertible bonds payable* ($800,000 ÷ 20)</w:t>
      </w:r>
      <w:r>
        <w:tab/>
      </w:r>
      <w:r>
        <w:tab/>
      </w:r>
      <w:r>
        <w:tab/>
        <w:t>40,000</w:t>
      </w:r>
    </w:p>
    <w:p w14:paraId="1E9937C0" w14:textId="77777777" w:rsidR="00056059" w:rsidRDefault="00056059">
      <w:pPr>
        <w:pStyle w:val="NormalText"/>
        <w:keepLines/>
        <w:tabs>
          <w:tab w:val="left" w:pos="360"/>
        </w:tabs>
      </w:pPr>
      <w:r>
        <w:tab/>
        <w:t>Cash (3% x $80,000,000)</w:t>
      </w:r>
      <w:r>
        <w:tab/>
      </w:r>
      <w:r>
        <w:tab/>
      </w:r>
      <w:r>
        <w:tab/>
        <w:t>2,400,000</w:t>
      </w:r>
    </w:p>
    <w:p w14:paraId="76FC7DF7" w14:textId="77777777" w:rsidR="00056059" w:rsidRDefault="00056059">
      <w:pPr>
        <w:pStyle w:val="NormalText"/>
        <w:keepLines/>
        <w:tabs>
          <w:tab w:val="left" w:pos="360"/>
        </w:tabs>
      </w:pPr>
    </w:p>
    <w:p w14:paraId="4F7955EE" w14:textId="77777777" w:rsidR="00056059" w:rsidRDefault="00056059">
      <w:pPr>
        <w:pStyle w:val="NormalText"/>
        <w:keepLines/>
        <w:tabs>
          <w:tab w:val="left" w:pos="360"/>
        </w:tabs>
      </w:pPr>
      <w:r>
        <w:tab/>
        <w:t>* When the net method is used, the discount (or premium) is amortized directly to the bonds account.</w:t>
      </w:r>
    </w:p>
    <w:p w14:paraId="7CE26632" w14:textId="77777777" w:rsidR="00056059" w:rsidRDefault="00056059">
      <w:pPr>
        <w:pStyle w:val="NormalText"/>
        <w:tabs>
          <w:tab w:val="left" w:pos="360"/>
        </w:tabs>
        <w:rPr>
          <w:b/>
          <w:bCs/>
        </w:rPr>
      </w:pPr>
    </w:p>
    <w:p w14:paraId="14778B18" w14:textId="77777777" w:rsidR="00056059" w:rsidRDefault="00056059">
      <w:pPr>
        <w:pStyle w:val="NormalText"/>
        <w:tabs>
          <w:tab w:val="left" w:pos="360"/>
        </w:tabs>
        <w:rPr>
          <w:b/>
          <w:bCs/>
        </w:rPr>
      </w:pPr>
      <w:r>
        <w:rPr>
          <w:b/>
          <w:bCs/>
        </w:rPr>
        <w:t>Requirement 3</w:t>
      </w:r>
    </w:p>
    <w:p w14:paraId="491FE62B" w14:textId="77777777" w:rsidR="00056059" w:rsidRDefault="00056059">
      <w:pPr>
        <w:pStyle w:val="NormalText"/>
        <w:keepLines/>
        <w:tabs>
          <w:tab w:val="left" w:pos="360"/>
        </w:tabs>
        <w:rPr>
          <w:b/>
          <w:bCs/>
        </w:rPr>
      </w:pPr>
    </w:p>
    <w:p w14:paraId="67CDE047" w14:textId="77777777" w:rsidR="00056059" w:rsidRDefault="00056059">
      <w:pPr>
        <w:pStyle w:val="NormalText"/>
        <w:keepLines/>
        <w:tabs>
          <w:tab w:val="left" w:pos="360"/>
          <w:tab w:val="left" w:pos="700"/>
          <w:tab w:val="left" w:pos="2500"/>
          <w:tab w:val="right" w:pos="6820"/>
          <w:tab w:val="right" w:pos="7900"/>
        </w:tabs>
      </w:pPr>
      <w:r>
        <w:t>Interest expense ($2,400,000 + 40,000)</w:t>
      </w:r>
      <w:r>
        <w:tab/>
        <w:t>2,440,000</w:t>
      </w:r>
    </w:p>
    <w:p w14:paraId="6021E9C5" w14:textId="77777777" w:rsidR="00056059" w:rsidRDefault="00056059">
      <w:pPr>
        <w:pStyle w:val="NormalText"/>
        <w:keepLines/>
        <w:tabs>
          <w:tab w:val="left" w:pos="360"/>
          <w:tab w:val="left" w:pos="700"/>
          <w:tab w:val="left" w:pos="2500"/>
          <w:tab w:val="right" w:pos="6820"/>
          <w:tab w:val="right" w:pos="7900"/>
        </w:tabs>
      </w:pPr>
      <w:r>
        <w:tab/>
        <w:t>Convertible bonds payable* ($800,000 ÷ 20</w:t>
      </w:r>
      <w:proofErr w:type="gramStart"/>
      <w:r>
        <w:t>)</w:t>
      </w:r>
      <w:r>
        <w:tab/>
      </w:r>
      <w:r>
        <w:tab/>
        <w:t>40,000</w:t>
      </w:r>
      <w:proofErr w:type="gramEnd"/>
    </w:p>
    <w:p w14:paraId="10120C93" w14:textId="77777777" w:rsidR="00056059" w:rsidRDefault="00056059">
      <w:pPr>
        <w:pStyle w:val="NormalText"/>
        <w:keepLines/>
        <w:tabs>
          <w:tab w:val="left" w:pos="360"/>
          <w:tab w:val="left" w:pos="700"/>
          <w:tab w:val="left" w:pos="2500"/>
          <w:tab w:val="right" w:pos="6820"/>
          <w:tab w:val="right" w:pos="7900"/>
        </w:tabs>
      </w:pPr>
      <w:r>
        <w:tab/>
        <w:t>Cash (3% x $80,000,000</w:t>
      </w:r>
      <w:proofErr w:type="gramStart"/>
      <w:r>
        <w:t>)</w:t>
      </w:r>
      <w:r>
        <w:tab/>
      </w:r>
      <w:r>
        <w:tab/>
        <w:t>2,400,000</w:t>
      </w:r>
      <w:proofErr w:type="gramEnd"/>
    </w:p>
    <w:p w14:paraId="1F792D5C" w14:textId="77777777" w:rsidR="00056059" w:rsidRDefault="00056059">
      <w:pPr>
        <w:pStyle w:val="NormalText"/>
        <w:keepLines/>
        <w:tabs>
          <w:tab w:val="left" w:pos="360"/>
          <w:tab w:val="left" w:pos="700"/>
          <w:tab w:val="left" w:pos="2500"/>
          <w:tab w:val="right" w:pos="6820"/>
          <w:tab w:val="right" w:pos="7900"/>
        </w:tabs>
      </w:pPr>
    </w:p>
    <w:p w14:paraId="06CDE09E" w14:textId="77777777" w:rsidR="00056059" w:rsidRDefault="00056059">
      <w:pPr>
        <w:pStyle w:val="NormalText"/>
        <w:keepLines/>
        <w:tabs>
          <w:tab w:val="left" w:pos="360"/>
          <w:tab w:val="left" w:pos="700"/>
          <w:tab w:val="left" w:pos="2500"/>
          <w:tab w:val="right" w:pos="6820"/>
          <w:tab w:val="right" w:pos="7900"/>
        </w:tabs>
      </w:pPr>
      <w:r>
        <w:t>Convertible bonds payable (account balance*)</w:t>
      </w:r>
      <w:r>
        <w:tab/>
        <w:t>79,400,000</w:t>
      </w:r>
    </w:p>
    <w:p w14:paraId="232EB7BC" w14:textId="77777777" w:rsidR="00056059" w:rsidRDefault="00056059">
      <w:pPr>
        <w:pStyle w:val="NormalText"/>
        <w:keepLines/>
        <w:tabs>
          <w:tab w:val="left" w:pos="360"/>
          <w:tab w:val="left" w:pos="700"/>
          <w:tab w:val="left" w:pos="2500"/>
          <w:tab w:val="right" w:pos="6820"/>
          <w:tab w:val="right" w:pos="7900"/>
        </w:tabs>
      </w:pPr>
      <w:r>
        <w:t>Paid-in capital — Conversion feature (account balance)</w:t>
      </w:r>
      <w:r>
        <w:tab/>
        <w:t>2,400,000</w:t>
      </w:r>
    </w:p>
    <w:p w14:paraId="524B72D3" w14:textId="77777777" w:rsidR="00056059" w:rsidRDefault="00056059">
      <w:pPr>
        <w:pStyle w:val="NormalText"/>
        <w:keepLines/>
        <w:tabs>
          <w:tab w:val="left" w:pos="360"/>
          <w:tab w:val="left" w:pos="700"/>
          <w:tab w:val="left" w:pos="2500"/>
          <w:tab w:val="right" w:pos="6820"/>
          <w:tab w:val="right" w:pos="7900"/>
        </w:tabs>
      </w:pPr>
      <w:r>
        <w:tab/>
        <w:t>Common stock (to balance</w:t>
      </w:r>
      <w:proofErr w:type="gramStart"/>
      <w:r>
        <w:t>)</w:t>
      </w:r>
      <w:r>
        <w:tab/>
      </w:r>
      <w:r>
        <w:tab/>
        <w:t>81,800,000</w:t>
      </w:r>
      <w:proofErr w:type="gramEnd"/>
    </w:p>
    <w:p w14:paraId="3380E617" w14:textId="77777777" w:rsidR="00056059" w:rsidRDefault="00056059">
      <w:pPr>
        <w:pStyle w:val="NormalText"/>
        <w:keepLines/>
        <w:tabs>
          <w:tab w:val="left" w:pos="360"/>
          <w:tab w:val="left" w:pos="700"/>
          <w:tab w:val="left" w:pos="2500"/>
          <w:tab w:val="right" w:pos="6820"/>
          <w:tab w:val="right" w:pos="7900"/>
        </w:tabs>
      </w:pPr>
    </w:p>
    <w:p w14:paraId="7307C73C" w14:textId="77777777" w:rsidR="00056059" w:rsidRDefault="00056059" w:rsidP="004D7D4C">
      <w:pPr>
        <w:pStyle w:val="NormalText"/>
        <w:keepLines/>
        <w:tabs>
          <w:tab w:val="left" w:pos="360"/>
          <w:tab w:val="left" w:pos="700"/>
          <w:tab w:val="left" w:pos="2500"/>
        </w:tabs>
      </w:pPr>
    </w:p>
    <w:p w14:paraId="0C73428F" w14:textId="77777777" w:rsidR="00056059" w:rsidRDefault="00056059" w:rsidP="004D7D4C">
      <w:pPr>
        <w:pStyle w:val="NormalText"/>
        <w:keepLines/>
        <w:tabs>
          <w:tab w:val="left" w:pos="360"/>
          <w:tab w:val="left" w:pos="700"/>
          <w:tab w:val="left" w:pos="3600"/>
        </w:tabs>
      </w:pPr>
      <w:r>
        <w:tab/>
        <w:t>*</w:t>
      </w:r>
      <w:r>
        <w:tab/>
        <w:t>$79,200,000</w:t>
      </w:r>
      <w:r>
        <w:tab/>
        <w:t>Initial balance</w:t>
      </w:r>
    </w:p>
    <w:p w14:paraId="3CCD21DF" w14:textId="77777777" w:rsidR="00056059" w:rsidRDefault="00056059" w:rsidP="004D7D4C">
      <w:pPr>
        <w:pStyle w:val="NormalText"/>
        <w:keepLines/>
        <w:tabs>
          <w:tab w:val="left" w:pos="360"/>
          <w:tab w:val="left" w:pos="1140"/>
          <w:tab w:val="left" w:pos="3600"/>
        </w:tabs>
      </w:pPr>
      <w:r>
        <w:tab/>
        <w:t>+</w:t>
      </w:r>
      <w:r>
        <w:tab/>
      </w:r>
      <w:r>
        <w:rPr>
          <w:u w:val="single"/>
        </w:rPr>
        <w:t>200,000</w:t>
      </w:r>
      <w:r>
        <w:t xml:space="preserve"> ($40,000 x 5)</w:t>
      </w:r>
      <w:r>
        <w:tab/>
        <w:t>Amortization for 5 periods (2 ½ years)</w:t>
      </w:r>
    </w:p>
    <w:p w14:paraId="24992B26" w14:textId="77777777" w:rsidR="00056059" w:rsidRDefault="00056059" w:rsidP="004D7D4C">
      <w:pPr>
        <w:pStyle w:val="NormalText"/>
        <w:keepLines/>
        <w:tabs>
          <w:tab w:val="left" w:pos="360"/>
          <w:tab w:val="left" w:pos="700"/>
          <w:tab w:val="left" w:pos="2500"/>
          <w:tab w:val="left" w:pos="3600"/>
        </w:tabs>
      </w:pPr>
      <w:r>
        <w:tab/>
      </w:r>
      <w:r>
        <w:tab/>
        <w:t>$79,400,000</w:t>
      </w:r>
      <w:r>
        <w:tab/>
      </w:r>
      <w:r>
        <w:tab/>
        <w:t>Balance at conversion</w:t>
      </w:r>
    </w:p>
    <w:p w14:paraId="2319210E" w14:textId="77777777" w:rsidR="00056059" w:rsidRDefault="001D0A8D" w:rsidP="004D7D4C">
      <w:pPr>
        <w:pStyle w:val="NormalText"/>
        <w:rPr>
          <w:sz w:val="18"/>
          <w:szCs w:val="18"/>
        </w:rPr>
      </w:pPr>
      <w:r>
        <w:rPr>
          <w:sz w:val="18"/>
          <w:szCs w:val="18"/>
        </w:rPr>
        <w:t>Difficulty: 3 Hard</w:t>
      </w:r>
    </w:p>
    <w:p w14:paraId="1615DE2B" w14:textId="77777777" w:rsidR="00056059" w:rsidRDefault="00056059">
      <w:pPr>
        <w:pStyle w:val="NormalText"/>
        <w:rPr>
          <w:sz w:val="18"/>
          <w:szCs w:val="18"/>
        </w:rPr>
      </w:pPr>
      <w:r>
        <w:rPr>
          <w:sz w:val="18"/>
          <w:szCs w:val="18"/>
        </w:rPr>
        <w:t>Topic</w:t>
      </w:r>
      <w:proofErr w:type="gramStart"/>
      <w:r>
        <w:rPr>
          <w:sz w:val="18"/>
          <w:szCs w:val="18"/>
        </w:rPr>
        <w:t>:  IFRS ‒</w:t>
      </w:r>
      <w:proofErr w:type="gramEnd"/>
      <w:r>
        <w:rPr>
          <w:sz w:val="18"/>
          <w:szCs w:val="18"/>
        </w:rPr>
        <w:t xml:space="preserve"> Convertible bonds</w:t>
      </w:r>
    </w:p>
    <w:p w14:paraId="5FF8E76B" w14:textId="77777777" w:rsidR="00056059" w:rsidRDefault="00056059">
      <w:pPr>
        <w:pStyle w:val="NormalText"/>
        <w:rPr>
          <w:sz w:val="18"/>
          <w:szCs w:val="18"/>
        </w:rPr>
      </w:pPr>
      <w:r>
        <w:rPr>
          <w:sz w:val="18"/>
          <w:szCs w:val="18"/>
        </w:rPr>
        <w:t>Learning Objective:  14-07 Discuss the primary differences between U.S. GAAP and IFRS with respect to accounting for bonds and long-term notes.</w:t>
      </w:r>
    </w:p>
    <w:p w14:paraId="6AD2DEDE"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36BCD32D"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 Diversity</w:t>
      </w:r>
    </w:p>
    <w:p w14:paraId="04FE27D0" w14:textId="77777777" w:rsidR="00056059" w:rsidRDefault="00056059">
      <w:pPr>
        <w:pStyle w:val="NormalText"/>
        <w:rPr>
          <w:sz w:val="18"/>
          <w:szCs w:val="18"/>
        </w:rPr>
      </w:pPr>
      <w:r>
        <w:rPr>
          <w:sz w:val="18"/>
          <w:szCs w:val="18"/>
        </w:rPr>
        <w:t>Accessible/AICPA</w:t>
      </w:r>
      <w:proofErr w:type="gramStart"/>
      <w:r>
        <w:rPr>
          <w:sz w:val="18"/>
          <w:szCs w:val="18"/>
        </w:rPr>
        <w:t>:  BB</w:t>
      </w:r>
      <w:proofErr w:type="gramEnd"/>
      <w:r>
        <w:rPr>
          <w:sz w:val="18"/>
          <w:szCs w:val="18"/>
        </w:rPr>
        <w:t xml:space="preserve"> Global, FN Measurement</w:t>
      </w:r>
    </w:p>
    <w:p w14:paraId="254A0E76" w14:textId="77777777" w:rsidR="00056059" w:rsidRDefault="00056059">
      <w:pPr>
        <w:pStyle w:val="NormalText"/>
        <w:rPr>
          <w:sz w:val="18"/>
          <w:szCs w:val="18"/>
        </w:rPr>
      </w:pPr>
    </w:p>
    <w:p w14:paraId="25198BAD" w14:textId="77777777" w:rsidR="0065073E" w:rsidRDefault="0065073E">
      <w:pPr>
        <w:spacing w:after="0" w:line="240" w:lineRule="auto"/>
        <w:rPr>
          <w:rFonts w:ascii="Times New Roman" w:hAnsi="Times New Roman"/>
          <w:color w:val="000000"/>
          <w:sz w:val="24"/>
          <w:szCs w:val="24"/>
        </w:rPr>
      </w:pPr>
      <w:r>
        <w:br w:type="page"/>
      </w:r>
    </w:p>
    <w:p w14:paraId="60103846" w14:textId="77777777" w:rsidR="00056059" w:rsidRDefault="00056059">
      <w:pPr>
        <w:pStyle w:val="NormalText"/>
      </w:pPr>
      <w:r>
        <w:lastRenderedPageBreak/>
        <w:t xml:space="preserve">246) On February 28, 2018, Pujols Industries issued 10% bonds, dated January 1, with a face amount of $48 million. The bonds were priced at $42 million (plus accrued interest) to yield 12%. Interest is paid semiannually on June 30 and December 31. Pujols' fiscal year ends October 31. </w:t>
      </w:r>
    </w:p>
    <w:p w14:paraId="694BB9C2" w14:textId="77777777" w:rsidR="00056059" w:rsidRDefault="00056059">
      <w:pPr>
        <w:pStyle w:val="NormalText"/>
        <w:rPr>
          <w:b/>
          <w:bCs/>
        </w:rPr>
      </w:pPr>
    </w:p>
    <w:p w14:paraId="192229A3" w14:textId="77777777" w:rsidR="00056059" w:rsidRDefault="00056059">
      <w:pPr>
        <w:pStyle w:val="NormalText"/>
        <w:rPr>
          <w:b/>
          <w:bCs/>
        </w:rPr>
      </w:pPr>
      <w:r>
        <w:rPr>
          <w:b/>
          <w:bCs/>
        </w:rPr>
        <w:t>Required:</w:t>
      </w:r>
    </w:p>
    <w:p w14:paraId="4EA403BE" w14:textId="77777777" w:rsidR="00056059" w:rsidRDefault="00056059">
      <w:pPr>
        <w:pStyle w:val="NormalText"/>
        <w:tabs>
          <w:tab w:val="left" w:pos="360"/>
        </w:tabs>
      </w:pPr>
      <w:r>
        <w:t>1</w:t>
      </w:r>
      <w:proofErr w:type="gramStart"/>
      <w:r>
        <w:t xml:space="preserve">. </w:t>
      </w:r>
      <w:r>
        <w:tab/>
        <w:t>What</w:t>
      </w:r>
      <w:proofErr w:type="gramEnd"/>
      <w:r>
        <w:t xml:space="preserve"> would be the amount(s) related to the bonds Pujols would report in its balance sheet </w:t>
      </w:r>
      <w:proofErr w:type="gramStart"/>
      <w:r>
        <w:t>at</w:t>
      </w:r>
      <w:proofErr w:type="gramEnd"/>
      <w:r>
        <w:t xml:space="preserve"> October 31, 2018?</w:t>
      </w:r>
    </w:p>
    <w:p w14:paraId="05306C57" w14:textId="77777777" w:rsidR="00056059" w:rsidRDefault="00056059">
      <w:pPr>
        <w:pStyle w:val="NormalText"/>
        <w:tabs>
          <w:tab w:val="left" w:pos="360"/>
        </w:tabs>
      </w:pPr>
      <w:r>
        <w:t>2</w:t>
      </w:r>
      <w:proofErr w:type="gramStart"/>
      <w:r>
        <w:t xml:space="preserve">. </w:t>
      </w:r>
      <w:r>
        <w:tab/>
        <w:t>What</w:t>
      </w:r>
      <w:proofErr w:type="gramEnd"/>
      <w:r>
        <w:t xml:space="preserve"> would be the amount(s) related to the bonds that Pujols would report in its income statement for the year ended October 31, 2018?</w:t>
      </w:r>
    </w:p>
    <w:p w14:paraId="2DB8F0B1" w14:textId="77777777" w:rsidR="001D0A8D" w:rsidRDefault="00056059">
      <w:pPr>
        <w:pStyle w:val="NormalText"/>
        <w:keepLines/>
        <w:tabs>
          <w:tab w:val="left" w:pos="360"/>
        </w:tabs>
      </w:pPr>
      <w:r>
        <w:t>3.</w:t>
      </w:r>
      <w:r>
        <w:tab/>
        <w:t xml:space="preserve">What would be the amount(s) related to the bonds that Pujols would report in its statement of cash </w:t>
      </w:r>
      <w:proofErr w:type="gramStart"/>
      <w:r>
        <w:t>flows</w:t>
      </w:r>
      <w:proofErr w:type="gramEnd"/>
      <w:r>
        <w:t xml:space="preserve"> for the year ended October 31, 2018?</w:t>
      </w:r>
    </w:p>
    <w:p w14:paraId="2AF67AC9" w14:textId="77777777" w:rsidR="001D0A8D" w:rsidRDefault="001D0A8D">
      <w:pPr>
        <w:pStyle w:val="NormalText"/>
        <w:keepLines/>
        <w:tabs>
          <w:tab w:val="left" w:pos="360"/>
        </w:tabs>
      </w:pPr>
    </w:p>
    <w:p w14:paraId="4CD14B9B" w14:textId="77777777" w:rsidR="0065073E" w:rsidRDefault="0065073E">
      <w:pPr>
        <w:spacing w:after="0" w:line="240" w:lineRule="auto"/>
        <w:rPr>
          <w:rFonts w:ascii="Times New Roman" w:hAnsi="Times New Roman"/>
          <w:color w:val="000000"/>
          <w:sz w:val="24"/>
          <w:szCs w:val="24"/>
        </w:rPr>
      </w:pPr>
      <w:r>
        <w:br w:type="page"/>
      </w:r>
    </w:p>
    <w:p w14:paraId="144E6A4E" w14:textId="77777777" w:rsidR="004D7D4C" w:rsidRDefault="001D0A8D">
      <w:pPr>
        <w:pStyle w:val="NormalText"/>
        <w:tabs>
          <w:tab w:val="right" w:pos="6440"/>
        </w:tabs>
      </w:pPr>
      <w:r>
        <w:lastRenderedPageBreak/>
        <w:t>Answer:</w:t>
      </w:r>
      <w:r w:rsidR="00056059">
        <w:t xml:space="preserve">  </w:t>
      </w:r>
    </w:p>
    <w:p w14:paraId="1F50E284" w14:textId="77777777" w:rsidR="00056059" w:rsidRDefault="00056059">
      <w:pPr>
        <w:pStyle w:val="NormalText"/>
        <w:tabs>
          <w:tab w:val="right" w:pos="6440"/>
        </w:tabs>
        <w:rPr>
          <w:b/>
          <w:bCs/>
        </w:rPr>
      </w:pPr>
      <w:r>
        <w:rPr>
          <w:b/>
          <w:bCs/>
        </w:rPr>
        <w:t xml:space="preserve">1. Liabilities </w:t>
      </w:r>
      <w:proofErr w:type="gramStart"/>
      <w:r>
        <w:rPr>
          <w:b/>
          <w:bCs/>
        </w:rPr>
        <w:t>at</w:t>
      </w:r>
      <w:proofErr w:type="gramEnd"/>
      <w:r>
        <w:rPr>
          <w:b/>
          <w:bCs/>
        </w:rPr>
        <w:t xml:space="preserve"> October 31, 2018</w:t>
      </w:r>
    </w:p>
    <w:p w14:paraId="7D0EB3EC" w14:textId="77777777" w:rsidR="00056059" w:rsidRDefault="00056059">
      <w:pPr>
        <w:pStyle w:val="NormalText"/>
        <w:keepLines/>
        <w:tabs>
          <w:tab w:val="right" w:pos="7920"/>
        </w:tabs>
      </w:pPr>
      <w:r>
        <w:t>Bonds payable (face amount)</w:t>
      </w:r>
      <w:r>
        <w:tab/>
        <w:t>$48,000,000</w:t>
      </w:r>
    </w:p>
    <w:p w14:paraId="381959FF" w14:textId="77777777" w:rsidR="00056059" w:rsidRDefault="00056059">
      <w:pPr>
        <w:pStyle w:val="NormalText"/>
        <w:keepLines/>
        <w:tabs>
          <w:tab w:val="right" w:pos="7920"/>
        </w:tabs>
      </w:pPr>
      <w:r>
        <w:t>Less: discount</w:t>
      </w:r>
      <w:r>
        <w:tab/>
      </w:r>
      <w:r>
        <w:rPr>
          <w:u w:val="single"/>
        </w:rPr>
        <w:t xml:space="preserve"> 6,000,000</w:t>
      </w:r>
    </w:p>
    <w:p w14:paraId="3F9E6FD1" w14:textId="77777777" w:rsidR="00056059" w:rsidRDefault="00056059">
      <w:pPr>
        <w:pStyle w:val="NormalText"/>
        <w:keepLines/>
        <w:tabs>
          <w:tab w:val="right" w:pos="7920"/>
        </w:tabs>
      </w:pPr>
      <w:r>
        <w:t xml:space="preserve">Initial balance, February 28, </w:t>
      </w:r>
      <w:proofErr w:type="gramStart"/>
      <w:r>
        <w:t>2018</w:t>
      </w:r>
      <w:proofErr w:type="gramEnd"/>
      <w:r>
        <w:tab/>
        <w:t>$42,000,000</w:t>
      </w:r>
    </w:p>
    <w:p w14:paraId="3C347925" w14:textId="77777777" w:rsidR="00056059" w:rsidRDefault="00056059">
      <w:pPr>
        <w:pStyle w:val="NormalText"/>
        <w:keepLines/>
        <w:tabs>
          <w:tab w:val="right" w:pos="7920"/>
        </w:tabs>
      </w:pPr>
      <w:r>
        <w:t>June 30, 2018, discount amortization</w:t>
      </w:r>
      <w:r>
        <w:tab/>
        <w:t>80,000*</w:t>
      </w:r>
    </w:p>
    <w:p w14:paraId="44186093" w14:textId="77777777" w:rsidR="00056059" w:rsidRDefault="00056059">
      <w:pPr>
        <w:pStyle w:val="NormalText"/>
        <w:keepLines/>
        <w:tabs>
          <w:tab w:val="right" w:pos="7920"/>
        </w:tabs>
      </w:pPr>
      <w:r>
        <w:t>October 31, 2018, discount amortization</w:t>
      </w:r>
      <w:r>
        <w:tab/>
      </w:r>
      <w:r>
        <w:rPr>
          <w:u w:val="single"/>
        </w:rPr>
        <w:t xml:space="preserve"> 83,200</w:t>
      </w:r>
      <w:r>
        <w:t>**</w:t>
      </w:r>
    </w:p>
    <w:p w14:paraId="763DC2F6" w14:textId="77777777" w:rsidR="00056059" w:rsidRDefault="00056059">
      <w:pPr>
        <w:pStyle w:val="NormalText"/>
        <w:keepLines/>
        <w:tabs>
          <w:tab w:val="right" w:pos="7920"/>
        </w:tabs>
      </w:pPr>
      <w:r>
        <w:t>October 31, 2018, net bonds payable</w:t>
      </w:r>
      <w:r>
        <w:tab/>
        <w:t>$42,163,200</w:t>
      </w:r>
    </w:p>
    <w:p w14:paraId="3A6D5639" w14:textId="77777777" w:rsidR="00056059" w:rsidRDefault="00056059">
      <w:pPr>
        <w:pStyle w:val="NormalText"/>
        <w:keepLines/>
        <w:tabs>
          <w:tab w:val="right" w:pos="7920"/>
        </w:tabs>
      </w:pPr>
    </w:p>
    <w:p w14:paraId="0F91901E" w14:textId="77777777" w:rsidR="00056059" w:rsidRDefault="00056059">
      <w:pPr>
        <w:pStyle w:val="NormalText"/>
        <w:keepLines/>
        <w:tabs>
          <w:tab w:val="right" w:pos="7920"/>
        </w:tabs>
      </w:pPr>
      <w:r>
        <w:t>Interest payable **</w:t>
      </w:r>
      <w:r>
        <w:tab/>
        <w:t>$1,600,000</w:t>
      </w:r>
    </w:p>
    <w:p w14:paraId="5E528658" w14:textId="77777777" w:rsidR="00056059" w:rsidRDefault="00056059">
      <w:pPr>
        <w:pStyle w:val="NormalText"/>
        <w:keepLines/>
        <w:tabs>
          <w:tab w:val="right" w:pos="7920"/>
        </w:tabs>
      </w:pPr>
    </w:p>
    <w:p w14:paraId="1EF8C7B2" w14:textId="77777777" w:rsidR="00056059" w:rsidRDefault="00056059">
      <w:pPr>
        <w:pStyle w:val="NormalText"/>
        <w:tabs>
          <w:tab w:val="right" w:pos="7920"/>
        </w:tabs>
        <w:rPr>
          <w:b/>
          <w:bCs/>
        </w:rPr>
      </w:pPr>
      <w:r>
        <w:rPr>
          <w:b/>
          <w:bCs/>
        </w:rPr>
        <w:t>2. Interest expense for year ended October 31, 2018</w:t>
      </w:r>
    </w:p>
    <w:p w14:paraId="4911B674" w14:textId="77777777" w:rsidR="00056059" w:rsidRDefault="00056059">
      <w:pPr>
        <w:pStyle w:val="NormalText"/>
        <w:keepLines/>
        <w:tabs>
          <w:tab w:val="right" w:pos="7920"/>
        </w:tabs>
      </w:pPr>
      <w:r>
        <w:t xml:space="preserve">June 30, </w:t>
      </w:r>
      <w:proofErr w:type="gramStart"/>
      <w:r>
        <w:t>2018</w:t>
      </w:r>
      <w:proofErr w:type="gramEnd"/>
      <w:r>
        <w:t xml:space="preserve"> interest expense</w:t>
      </w:r>
      <w:r>
        <w:tab/>
        <w:t>$1,680,000*</w:t>
      </w:r>
    </w:p>
    <w:p w14:paraId="47916239" w14:textId="77777777" w:rsidR="00056059" w:rsidRDefault="00056059">
      <w:pPr>
        <w:pStyle w:val="NormalText"/>
        <w:keepLines/>
        <w:tabs>
          <w:tab w:val="right" w:pos="7920"/>
        </w:tabs>
      </w:pPr>
      <w:r>
        <w:t xml:space="preserve">October 31, </w:t>
      </w:r>
      <w:proofErr w:type="gramStart"/>
      <w:r>
        <w:t>2018</w:t>
      </w:r>
      <w:proofErr w:type="gramEnd"/>
      <w:r>
        <w:t xml:space="preserve"> interest expense</w:t>
      </w:r>
      <w:r>
        <w:tab/>
      </w:r>
      <w:r>
        <w:rPr>
          <w:u w:val="single"/>
        </w:rPr>
        <w:t xml:space="preserve"> 1,683,200</w:t>
      </w:r>
      <w:r>
        <w:t>**</w:t>
      </w:r>
    </w:p>
    <w:p w14:paraId="2F71F5A2" w14:textId="77777777" w:rsidR="00056059" w:rsidRDefault="00056059">
      <w:pPr>
        <w:pStyle w:val="NormalText"/>
        <w:keepLines/>
        <w:tabs>
          <w:tab w:val="right" w:pos="7920"/>
        </w:tabs>
      </w:pPr>
      <w:r>
        <w:t>Interest expense for fiscal 2018</w:t>
      </w:r>
      <w:r>
        <w:tab/>
        <w:t>$3,363,200</w:t>
      </w:r>
    </w:p>
    <w:p w14:paraId="41E901EC" w14:textId="77777777" w:rsidR="00056059" w:rsidRDefault="00056059">
      <w:pPr>
        <w:pStyle w:val="NormalText"/>
        <w:keepLines/>
        <w:tabs>
          <w:tab w:val="right" w:pos="6440"/>
        </w:tabs>
      </w:pPr>
    </w:p>
    <w:p w14:paraId="22FB8BCF" w14:textId="77777777" w:rsidR="00056059" w:rsidRDefault="00056059">
      <w:pPr>
        <w:pStyle w:val="NormalText"/>
        <w:tabs>
          <w:tab w:val="right" w:pos="6440"/>
        </w:tabs>
        <w:rPr>
          <w:b/>
          <w:bCs/>
        </w:rPr>
      </w:pPr>
      <w:r>
        <w:rPr>
          <w:b/>
          <w:bCs/>
        </w:rPr>
        <w:t>3. Statement of cash flows for year ended October 31, 2018</w:t>
      </w:r>
    </w:p>
    <w:p w14:paraId="272F4C35" w14:textId="77777777" w:rsidR="00056059" w:rsidRDefault="00056059">
      <w:pPr>
        <w:pStyle w:val="NormalText"/>
        <w:keepLines/>
        <w:tabs>
          <w:tab w:val="right" w:pos="6440"/>
        </w:tabs>
      </w:pPr>
      <w:r>
        <w:t>Pujols would report the cash inflow of $42,000,000*** from the sale of the bonds as a cash flow from financing activities in its statement of cash flows. The accrued interest portion of the cash receipt was paid on June 30 and is part of the cash outflow from operating activities (below).</w:t>
      </w:r>
    </w:p>
    <w:p w14:paraId="5C8B5615" w14:textId="77777777" w:rsidR="00056059" w:rsidRDefault="00056059">
      <w:pPr>
        <w:pStyle w:val="NormalText"/>
        <w:keepLines/>
        <w:tabs>
          <w:tab w:val="right" w:pos="6440"/>
        </w:tabs>
      </w:pPr>
    </w:p>
    <w:p w14:paraId="687252BF" w14:textId="77777777" w:rsidR="00056059" w:rsidRDefault="00056059">
      <w:pPr>
        <w:pStyle w:val="NormalText"/>
        <w:keepLines/>
        <w:tabs>
          <w:tab w:val="right" w:pos="6440"/>
        </w:tabs>
      </w:pPr>
      <w:r>
        <w:t>The $2,400,000 cash interest paid* is cash outflow from operating activities because interest is an income statement (operating) item.</w:t>
      </w:r>
    </w:p>
    <w:p w14:paraId="04DD518A" w14:textId="77777777" w:rsidR="00056059" w:rsidRDefault="00056059">
      <w:pPr>
        <w:pStyle w:val="NormalText"/>
        <w:keepLines/>
      </w:pPr>
    </w:p>
    <w:p w14:paraId="398DE10B" w14:textId="77777777" w:rsidR="00056059" w:rsidRDefault="00056059">
      <w:pPr>
        <w:pStyle w:val="NormalText"/>
        <w:keepLines/>
        <w:tabs>
          <w:tab w:val="left" w:pos="720"/>
          <w:tab w:val="right" w:pos="6740"/>
          <w:tab w:val="right" w:pos="8040"/>
        </w:tabs>
        <w:rPr>
          <w:b/>
          <w:bCs/>
        </w:rPr>
      </w:pPr>
      <w:r>
        <w:rPr>
          <w:b/>
          <w:bCs/>
        </w:rPr>
        <w:t>Calculations:</w:t>
      </w:r>
    </w:p>
    <w:p w14:paraId="12FF2888" w14:textId="77777777" w:rsidR="00056059" w:rsidRDefault="00056059">
      <w:pPr>
        <w:pStyle w:val="NormalText"/>
        <w:keepLines/>
        <w:tabs>
          <w:tab w:val="left" w:pos="340"/>
          <w:tab w:val="left" w:pos="720"/>
          <w:tab w:val="right" w:pos="6740"/>
          <w:tab w:val="right" w:pos="8040"/>
        </w:tabs>
        <w:rPr>
          <w:b/>
          <w:bCs/>
        </w:rPr>
      </w:pPr>
      <w:r>
        <w:rPr>
          <w:b/>
          <w:bCs/>
        </w:rPr>
        <w:tab/>
        <w:t>February 28, 2018***</w:t>
      </w:r>
    </w:p>
    <w:p w14:paraId="61C2B276" w14:textId="77777777" w:rsidR="00056059" w:rsidRDefault="00056059">
      <w:pPr>
        <w:pStyle w:val="NormalText"/>
        <w:keepLines/>
        <w:tabs>
          <w:tab w:val="left" w:pos="340"/>
          <w:tab w:val="left" w:pos="720"/>
          <w:tab w:val="right" w:pos="6740"/>
          <w:tab w:val="right" w:pos="8040"/>
        </w:tabs>
      </w:pPr>
      <w:r>
        <w:tab/>
        <w:t>Cash ($42 million plus accrued interest)</w:t>
      </w:r>
      <w:r>
        <w:tab/>
        <w:t>42,800,000</w:t>
      </w:r>
    </w:p>
    <w:p w14:paraId="05453688" w14:textId="77777777" w:rsidR="00056059" w:rsidRDefault="00056059">
      <w:pPr>
        <w:pStyle w:val="NormalText"/>
        <w:keepLines/>
        <w:tabs>
          <w:tab w:val="left" w:pos="340"/>
          <w:tab w:val="left" w:pos="720"/>
          <w:tab w:val="right" w:pos="6740"/>
          <w:tab w:val="right" w:pos="8040"/>
        </w:tabs>
      </w:pPr>
      <w:r>
        <w:tab/>
        <w:t>Discount on bonds (difference)</w:t>
      </w:r>
      <w:r>
        <w:tab/>
        <w:t>6,000,000</w:t>
      </w:r>
    </w:p>
    <w:p w14:paraId="4B49B4D4" w14:textId="77777777" w:rsidR="00056059" w:rsidRDefault="00056059">
      <w:pPr>
        <w:pStyle w:val="NormalText"/>
        <w:keepLines/>
        <w:tabs>
          <w:tab w:val="left" w:pos="340"/>
          <w:tab w:val="left" w:pos="720"/>
          <w:tab w:val="right" w:pos="6740"/>
          <w:tab w:val="right" w:pos="8040"/>
        </w:tabs>
      </w:pPr>
      <w:r>
        <w:tab/>
      </w:r>
      <w:r>
        <w:tab/>
        <w:t>Bonds payable (face amount</w:t>
      </w:r>
      <w:proofErr w:type="gramStart"/>
      <w:r>
        <w:t>)</w:t>
      </w:r>
      <w:r>
        <w:tab/>
      </w:r>
      <w:r>
        <w:tab/>
        <w:t>48,000,000</w:t>
      </w:r>
      <w:proofErr w:type="gramEnd"/>
    </w:p>
    <w:p w14:paraId="65AB1669" w14:textId="77777777" w:rsidR="00056059" w:rsidRDefault="00056059">
      <w:pPr>
        <w:pStyle w:val="NormalText"/>
        <w:keepLines/>
        <w:tabs>
          <w:tab w:val="left" w:pos="340"/>
          <w:tab w:val="left" w:pos="720"/>
          <w:tab w:val="right" w:pos="6740"/>
          <w:tab w:val="right" w:pos="8040"/>
        </w:tabs>
      </w:pPr>
      <w:r>
        <w:tab/>
      </w:r>
      <w:r>
        <w:tab/>
        <w:t>Interest payable ($48 million x 10% x 2/12</w:t>
      </w:r>
      <w:proofErr w:type="gramStart"/>
      <w:r>
        <w:t>)</w:t>
      </w:r>
      <w:r>
        <w:tab/>
      </w:r>
      <w:r>
        <w:tab/>
        <w:t>800,000</w:t>
      </w:r>
      <w:proofErr w:type="gramEnd"/>
    </w:p>
    <w:p w14:paraId="6F879B79" w14:textId="77777777" w:rsidR="00056059" w:rsidRDefault="00056059">
      <w:pPr>
        <w:pStyle w:val="NormalText"/>
        <w:tabs>
          <w:tab w:val="left" w:pos="340"/>
          <w:tab w:val="left" w:pos="720"/>
          <w:tab w:val="right" w:pos="6740"/>
          <w:tab w:val="right" w:pos="8040"/>
        </w:tabs>
        <w:rPr>
          <w:b/>
          <w:bCs/>
        </w:rPr>
      </w:pPr>
      <w:r>
        <w:rPr>
          <w:b/>
          <w:bCs/>
        </w:rPr>
        <w:t xml:space="preserve"> </w:t>
      </w:r>
    </w:p>
    <w:p w14:paraId="40646F49" w14:textId="77777777" w:rsidR="00056059" w:rsidRDefault="00056059">
      <w:pPr>
        <w:pStyle w:val="NormalText"/>
        <w:tabs>
          <w:tab w:val="left" w:pos="340"/>
          <w:tab w:val="left" w:pos="720"/>
          <w:tab w:val="right" w:pos="6740"/>
          <w:tab w:val="right" w:pos="8040"/>
        </w:tabs>
        <w:rPr>
          <w:b/>
          <w:bCs/>
        </w:rPr>
      </w:pPr>
      <w:r>
        <w:rPr>
          <w:b/>
          <w:bCs/>
        </w:rPr>
        <w:t>June 30, 2018*</w:t>
      </w:r>
    </w:p>
    <w:p w14:paraId="680E26F2" w14:textId="77777777" w:rsidR="00056059" w:rsidRDefault="00056059">
      <w:pPr>
        <w:pStyle w:val="NormalText"/>
        <w:keepLines/>
        <w:tabs>
          <w:tab w:val="left" w:pos="340"/>
          <w:tab w:val="left" w:pos="720"/>
          <w:tab w:val="right" w:pos="6740"/>
          <w:tab w:val="right" w:pos="8040"/>
        </w:tabs>
      </w:pPr>
      <w:r>
        <w:tab/>
        <w:t>Interest expense (6% x $42,000,000 x 4/6)</w:t>
      </w:r>
      <w:r>
        <w:tab/>
        <w:t>1,680,000</w:t>
      </w:r>
    </w:p>
    <w:p w14:paraId="01F9138B" w14:textId="77777777" w:rsidR="00056059" w:rsidRDefault="00056059">
      <w:pPr>
        <w:pStyle w:val="NormalText"/>
        <w:keepLines/>
        <w:tabs>
          <w:tab w:val="left" w:pos="340"/>
          <w:tab w:val="left" w:pos="720"/>
          <w:tab w:val="right" w:pos="6740"/>
          <w:tab w:val="right" w:pos="8040"/>
        </w:tabs>
      </w:pPr>
      <w:r>
        <w:tab/>
        <w:t>Interest payable (balance)</w:t>
      </w:r>
      <w:r>
        <w:tab/>
        <w:t>800,000</w:t>
      </w:r>
    </w:p>
    <w:p w14:paraId="4B6F781D" w14:textId="77777777" w:rsidR="00056059" w:rsidRDefault="00056059">
      <w:pPr>
        <w:pStyle w:val="NormalText"/>
        <w:keepLines/>
        <w:tabs>
          <w:tab w:val="left" w:pos="340"/>
          <w:tab w:val="left" w:pos="720"/>
          <w:tab w:val="right" w:pos="6740"/>
          <w:tab w:val="right" w:pos="8040"/>
        </w:tabs>
      </w:pPr>
      <w:r>
        <w:tab/>
      </w:r>
      <w:r>
        <w:tab/>
        <w:t>Discount on bonds payable (difference</w:t>
      </w:r>
      <w:proofErr w:type="gramStart"/>
      <w:r>
        <w:t>)</w:t>
      </w:r>
      <w:r>
        <w:tab/>
      </w:r>
      <w:r>
        <w:tab/>
        <w:t>80,000</w:t>
      </w:r>
      <w:proofErr w:type="gramEnd"/>
    </w:p>
    <w:p w14:paraId="0E5FC85B" w14:textId="77777777" w:rsidR="00056059" w:rsidRDefault="00056059">
      <w:pPr>
        <w:pStyle w:val="NormalText"/>
        <w:keepLines/>
        <w:tabs>
          <w:tab w:val="left" w:pos="340"/>
          <w:tab w:val="left" w:pos="720"/>
          <w:tab w:val="right" w:pos="6740"/>
          <w:tab w:val="right" w:pos="8040"/>
        </w:tabs>
      </w:pPr>
      <w:r>
        <w:tab/>
      </w:r>
      <w:r>
        <w:tab/>
        <w:t>Cash (5% x $48,000,000</w:t>
      </w:r>
      <w:proofErr w:type="gramStart"/>
      <w:r>
        <w:t>)</w:t>
      </w:r>
      <w:r>
        <w:tab/>
      </w:r>
      <w:r>
        <w:tab/>
        <w:t>2,400,000</w:t>
      </w:r>
      <w:proofErr w:type="gramEnd"/>
    </w:p>
    <w:p w14:paraId="0B96110C" w14:textId="77777777" w:rsidR="00056059" w:rsidRDefault="00056059" w:rsidP="004D7D4C">
      <w:pPr>
        <w:pStyle w:val="NormalText"/>
        <w:tabs>
          <w:tab w:val="left" w:pos="340"/>
          <w:tab w:val="left" w:pos="720"/>
          <w:tab w:val="right" w:pos="6740"/>
          <w:tab w:val="right" w:pos="8040"/>
        </w:tabs>
        <w:rPr>
          <w:b/>
          <w:bCs/>
        </w:rPr>
      </w:pPr>
      <w:r>
        <w:rPr>
          <w:b/>
          <w:bCs/>
        </w:rPr>
        <w:t xml:space="preserve"> </w:t>
      </w:r>
    </w:p>
    <w:p w14:paraId="17189F80" w14:textId="77777777" w:rsidR="00056059" w:rsidRDefault="00056059" w:rsidP="004D7D4C">
      <w:pPr>
        <w:pStyle w:val="NormalText"/>
        <w:tabs>
          <w:tab w:val="left" w:pos="340"/>
          <w:tab w:val="left" w:pos="720"/>
          <w:tab w:val="right" w:pos="6740"/>
          <w:tab w:val="right" w:pos="8040"/>
        </w:tabs>
        <w:rPr>
          <w:b/>
          <w:bCs/>
        </w:rPr>
      </w:pPr>
      <w:r>
        <w:rPr>
          <w:b/>
          <w:bCs/>
        </w:rPr>
        <w:t>October 31, 2018**</w:t>
      </w:r>
    </w:p>
    <w:p w14:paraId="26ABB670" w14:textId="77777777" w:rsidR="00056059" w:rsidRDefault="00056059" w:rsidP="004D7D4C">
      <w:pPr>
        <w:pStyle w:val="NormalText"/>
        <w:keepLines/>
        <w:tabs>
          <w:tab w:val="left" w:pos="340"/>
          <w:tab w:val="left" w:pos="720"/>
          <w:tab w:val="right" w:pos="6740"/>
          <w:tab w:val="right" w:pos="8040"/>
        </w:tabs>
      </w:pPr>
      <w:r>
        <w:tab/>
        <w:t>Interest expense (6% x [$42,000,000 + 80,000] x 4/</w:t>
      </w:r>
      <w:proofErr w:type="gramStart"/>
      <w:r>
        <w:t>6 )</w:t>
      </w:r>
      <w:proofErr w:type="gramEnd"/>
      <w:r>
        <w:tab/>
        <w:t>1,683,200</w:t>
      </w:r>
    </w:p>
    <w:p w14:paraId="24829E5C" w14:textId="77777777" w:rsidR="00056059" w:rsidRDefault="00056059" w:rsidP="004D7D4C">
      <w:pPr>
        <w:pStyle w:val="NormalText"/>
        <w:keepLines/>
        <w:tabs>
          <w:tab w:val="left" w:pos="340"/>
          <w:tab w:val="left" w:pos="720"/>
          <w:tab w:val="right" w:pos="6740"/>
          <w:tab w:val="right" w:pos="8040"/>
        </w:tabs>
      </w:pPr>
      <w:r>
        <w:tab/>
      </w:r>
      <w:r>
        <w:tab/>
        <w:t>Discount on bonds payable (difference</w:t>
      </w:r>
      <w:proofErr w:type="gramStart"/>
      <w:r>
        <w:t>)</w:t>
      </w:r>
      <w:r>
        <w:tab/>
      </w:r>
      <w:r>
        <w:tab/>
        <w:t>83,200</w:t>
      </w:r>
      <w:proofErr w:type="gramEnd"/>
    </w:p>
    <w:p w14:paraId="420207B0" w14:textId="77777777" w:rsidR="00056059" w:rsidRDefault="00056059" w:rsidP="004D7D4C">
      <w:pPr>
        <w:pStyle w:val="NormalText"/>
        <w:keepLines/>
        <w:tabs>
          <w:tab w:val="left" w:pos="340"/>
          <w:tab w:val="left" w:pos="720"/>
          <w:tab w:val="right" w:pos="6740"/>
          <w:tab w:val="right" w:pos="8040"/>
        </w:tabs>
      </w:pPr>
      <w:r>
        <w:tab/>
      </w:r>
      <w:r>
        <w:tab/>
        <w:t>Interest payable (5% x $48,000,000 x 4/6</w:t>
      </w:r>
      <w:proofErr w:type="gramStart"/>
      <w:r>
        <w:t>)</w:t>
      </w:r>
      <w:r>
        <w:tab/>
      </w:r>
      <w:r>
        <w:tab/>
        <w:t>1,600,000</w:t>
      </w:r>
      <w:proofErr w:type="gramEnd"/>
    </w:p>
    <w:p w14:paraId="62EDC3BA" w14:textId="77777777" w:rsidR="00056059" w:rsidRDefault="001D0A8D" w:rsidP="004D7D4C">
      <w:pPr>
        <w:pStyle w:val="NormalText"/>
        <w:rPr>
          <w:sz w:val="18"/>
          <w:szCs w:val="18"/>
        </w:rPr>
      </w:pPr>
      <w:r>
        <w:rPr>
          <w:sz w:val="18"/>
          <w:szCs w:val="18"/>
        </w:rPr>
        <w:t>Difficulty: 3 Hard</w:t>
      </w:r>
    </w:p>
    <w:p w14:paraId="567A99C6" w14:textId="77777777" w:rsidR="00056059" w:rsidRDefault="00056059" w:rsidP="004D7D4C">
      <w:pPr>
        <w:pStyle w:val="NormalText"/>
        <w:rPr>
          <w:sz w:val="18"/>
          <w:szCs w:val="18"/>
        </w:rPr>
      </w:pPr>
      <w:r>
        <w:rPr>
          <w:sz w:val="18"/>
          <w:szCs w:val="18"/>
        </w:rPr>
        <w:t>Topic</w:t>
      </w:r>
      <w:proofErr w:type="gramStart"/>
      <w:r>
        <w:rPr>
          <w:sz w:val="18"/>
          <w:szCs w:val="18"/>
        </w:rPr>
        <w:t>:  Bonds</w:t>
      </w:r>
      <w:proofErr w:type="gramEnd"/>
      <w:r>
        <w:rPr>
          <w:sz w:val="18"/>
          <w:szCs w:val="18"/>
        </w:rPr>
        <w:t xml:space="preserve"> issued between interest dates</w:t>
      </w:r>
    </w:p>
    <w:p w14:paraId="386A2DA7" w14:textId="77777777" w:rsidR="00056059" w:rsidRDefault="00056059">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14A Bonds Issued Between Interest Dates.</w:t>
      </w:r>
    </w:p>
    <w:p w14:paraId="5C6628A6"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56323EFF"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0A79C8B" w14:textId="77777777" w:rsidR="00056059" w:rsidRDefault="00056059">
      <w:pPr>
        <w:pStyle w:val="NormalText"/>
        <w:spacing w:after="240"/>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192D6D85" w14:textId="77777777" w:rsidR="0065073E" w:rsidRDefault="0065073E">
      <w:pPr>
        <w:spacing w:after="0" w:line="240" w:lineRule="auto"/>
        <w:rPr>
          <w:rFonts w:ascii="Times New Roman" w:hAnsi="Times New Roman"/>
          <w:color w:val="000000"/>
          <w:sz w:val="24"/>
          <w:szCs w:val="24"/>
        </w:rPr>
      </w:pPr>
      <w:r>
        <w:br w:type="page"/>
      </w:r>
    </w:p>
    <w:p w14:paraId="7ECF45CE" w14:textId="77777777" w:rsidR="00056059" w:rsidRDefault="00056059">
      <w:pPr>
        <w:pStyle w:val="NormalText"/>
      </w:pPr>
      <w:r>
        <w:lastRenderedPageBreak/>
        <w:t>247) Willie Winn Track Shoes acquired a machine from Betty Will Corporation. Betty Will completed construction of the machine on January 1, 2018. In payment for the $12 million machine, Willie Winn issued a 5-year installment note to be paid in five equal payments at the end of each year. The payments include interest at the rate of 10%.</w:t>
      </w:r>
    </w:p>
    <w:p w14:paraId="70B5DC68" w14:textId="77777777" w:rsidR="00056059" w:rsidRDefault="00056059">
      <w:pPr>
        <w:pStyle w:val="NormalText"/>
        <w:rPr>
          <w:b/>
          <w:bCs/>
        </w:rPr>
      </w:pPr>
    </w:p>
    <w:p w14:paraId="0BD56344" w14:textId="77777777" w:rsidR="00056059" w:rsidRDefault="00056059">
      <w:pPr>
        <w:pStyle w:val="NormalText"/>
        <w:rPr>
          <w:b/>
          <w:bCs/>
        </w:rPr>
      </w:pPr>
      <w:r>
        <w:rPr>
          <w:b/>
          <w:bCs/>
        </w:rPr>
        <w:t>Required:</w:t>
      </w:r>
    </w:p>
    <w:p w14:paraId="144DE752" w14:textId="77777777" w:rsidR="00056059" w:rsidRDefault="00056059">
      <w:pPr>
        <w:pStyle w:val="NormalText"/>
        <w:tabs>
          <w:tab w:val="left" w:pos="340"/>
        </w:tabs>
      </w:pPr>
      <w:r>
        <w:t>1.</w:t>
      </w:r>
      <w:r>
        <w:tab/>
        <w:t xml:space="preserve">Prepare the journal entry for Willie Winn's purchase of the machine on January 1, 2018. </w:t>
      </w:r>
    </w:p>
    <w:p w14:paraId="0BAFF06F" w14:textId="77777777" w:rsidR="001D0A8D" w:rsidRDefault="00056059">
      <w:pPr>
        <w:pStyle w:val="NormalText"/>
        <w:tabs>
          <w:tab w:val="left" w:pos="340"/>
        </w:tabs>
      </w:pPr>
      <w:r>
        <w:t>2.</w:t>
      </w:r>
      <w:r>
        <w:tab/>
        <w:t xml:space="preserve">Prepare the journal entry for the first installment payment on December 31, 2018. </w:t>
      </w:r>
      <w:r>
        <w:rPr>
          <w:b/>
          <w:bCs/>
        </w:rPr>
        <w:t>Show calculations.</w:t>
      </w:r>
      <w:r>
        <w:t xml:space="preserve"> </w:t>
      </w:r>
    </w:p>
    <w:p w14:paraId="77A79C46" w14:textId="77777777" w:rsidR="001D0A8D" w:rsidRDefault="001D0A8D">
      <w:pPr>
        <w:pStyle w:val="NormalText"/>
        <w:tabs>
          <w:tab w:val="left" w:pos="340"/>
        </w:tabs>
      </w:pPr>
    </w:p>
    <w:p w14:paraId="74233458" w14:textId="77777777" w:rsidR="004D7D4C" w:rsidRDefault="001D0A8D">
      <w:pPr>
        <w:pStyle w:val="NormalText"/>
        <w:tabs>
          <w:tab w:val="left" w:pos="340"/>
          <w:tab w:val="left" w:pos="740"/>
          <w:tab w:val="left" w:pos="1080"/>
          <w:tab w:val="left" w:pos="1440"/>
        </w:tabs>
      </w:pPr>
      <w:r>
        <w:t>Answer:</w:t>
      </w:r>
      <w:r w:rsidR="00056059">
        <w:t xml:space="preserve">  </w:t>
      </w:r>
    </w:p>
    <w:p w14:paraId="059C0B2F" w14:textId="77777777" w:rsidR="00056059" w:rsidRDefault="00056059">
      <w:pPr>
        <w:pStyle w:val="NormalText"/>
        <w:tabs>
          <w:tab w:val="left" w:pos="340"/>
          <w:tab w:val="left" w:pos="740"/>
          <w:tab w:val="left" w:pos="1080"/>
          <w:tab w:val="left" w:pos="1440"/>
        </w:tabs>
        <w:rPr>
          <w:b/>
          <w:bCs/>
        </w:rPr>
      </w:pPr>
      <w:r>
        <w:rPr>
          <w:b/>
          <w:bCs/>
        </w:rPr>
        <w:t>1.</w:t>
      </w:r>
      <w:r>
        <w:rPr>
          <w:b/>
          <w:bCs/>
        </w:rPr>
        <w:tab/>
        <w:t>January 1</w:t>
      </w:r>
    </w:p>
    <w:p w14:paraId="4E65BD40" w14:textId="77777777" w:rsidR="00056059" w:rsidRDefault="00056059">
      <w:pPr>
        <w:pStyle w:val="NormalText"/>
        <w:keepLines/>
        <w:tabs>
          <w:tab w:val="left" w:pos="340"/>
          <w:tab w:val="left" w:pos="740"/>
          <w:tab w:val="left" w:pos="1080"/>
          <w:tab w:val="left" w:pos="1440"/>
          <w:tab w:val="right" w:pos="6640"/>
          <w:tab w:val="right" w:pos="7840"/>
        </w:tabs>
      </w:pPr>
    </w:p>
    <w:p w14:paraId="301A1C6A" w14:textId="77777777" w:rsidR="00056059" w:rsidRDefault="00056059">
      <w:pPr>
        <w:pStyle w:val="NormalText"/>
        <w:keepLines/>
        <w:tabs>
          <w:tab w:val="left" w:pos="340"/>
          <w:tab w:val="left" w:pos="740"/>
          <w:tab w:val="left" w:pos="1080"/>
          <w:tab w:val="left" w:pos="1440"/>
          <w:tab w:val="right" w:pos="6640"/>
          <w:tab w:val="right" w:pos="7840"/>
        </w:tabs>
      </w:pPr>
      <w:r>
        <w:tab/>
      </w:r>
      <w:r>
        <w:tab/>
        <w:t xml:space="preserve">Machinery </w:t>
      </w:r>
      <w:r>
        <w:tab/>
        <w:t>12,000,000</w:t>
      </w:r>
    </w:p>
    <w:p w14:paraId="74C0D204" w14:textId="77777777" w:rsidR="00056059" w:rsidRDefault="00056059">
      <w:pPr>
        <w:pStyle w:val="NormalText"/>
        <w:keepLines/>
        <w:tabs>
          <w:tab w:val="left" w:pos="340"/>
          <w:tab w:val="left" w:pos="740"/>
          <w:tab w:val="left" w:pos="1080"/>
          <w:tab w:val="left" w:pos="1440"/>
          <w:tab w:val="right" w:pos="6640"/>
          <w:tab w:val="right" w:pos="7840"/>
        </w:tabs>
      </w:pPr>
      <w:r>
        <w:tab/>
      </w:r>
      <w:r>
        <w:tab/>
      </w:r>
      <w:r>
        <w:tab/>
        <w:t>Note payable</w:t>
      </w:r>
      <w:r>
        <w:tab/>
      </w:r>
      <w:r>
        <w:tab/>
        <w:t>12,000,000</w:t>
      </w:r>
    </w:p>
    <w:p w14:paraId="2445D68C" w14:textId="77777777" w:rsidR="00056059" w:rsidRDefault="00056059">
      <w:pPr>
        <w:pStyle w:val="NormalText"/>
        <w:tabs>
          <w:tab w:val="left" w:pos="340"/>
          <w:tab w:val="left" w:pos="740"/>
          <w:tab w:val="left" w:pos="1080"/>
          <w:tab w:val="left" w:pos="1440"/>
          <w:tab w:val="right" w:pos="6640"/>
          <w:tab w:val="right" w:pos="7840"/>
        </w:tabs>
      </w:pPr>
    </w:p>
    <w:p w14:paraId="26446C56" w14:textId="77777777" w:rsidR="00056059" w:rsidRDefault="00056059">
      <w:pPr>
        <w:pStyle w:val="NormalText"/>
        <w:tabs>
          <w:tab w:val="left" w:pos="340"/>
          <w:tab w:val="left" w:pos="740"/>
          <w:tab w:val="left" w:pos="1080"/>
          <w:tab w:val="left" w:pos="1440"/>
          <w:tab w:val="right" w:pos="6640"/>
          <w:tab w:val="right" w:pos="7840"/>
        </w:tabs>
        <w:rPr>
          <w:b/>
          <w:bCs/>
        </w:rPr>
      </w:pPr>
      <w:r>
        <w:rPr>
          <w:b/>
          <w:bCs/>
        </w:rPr>
        <w:t>2.</w:t>
      </w:r>
      <w:r>
        <w:rPr>
          <w:b/>
          <w:bCs/>
        </w:rPr>
        <w:tab/>
        <w:t>December 31</w:t>
      </w:r>
    </w:p>
    <w:p w14:paraId="29FCF0EA" w14:textId="77777777" w:rsidR="00056059" w:rsidRDefault="00056059">
      <w:pPr>
        <w:pStyle w:val="NormalText"/>
        <w:tabs>
          <w:tab w:val="left" w:pos="340"/>
          <w:tab w:val="left" w:pos="740"/>
          <w:tab w:val="left" w:pos="1080"/>
          <w:tab w:val="left" w:pos="1440"/>
          <w:tab w:val="right" w:pos="6640"/>
          <w:tab w:val="right" w:pos="7840"/>
        </w:tabs>
        <w:rPr>
          <w:b/>
          <w:bCs/>
        </w:rPr>
      </w:pPr>
    </w:p>
    <w:p w14:paraId="67B31A65" w14:textId="77777777" w:rsidR="00056059" w:rsidRDefault="00056059">
      <w:pPr>
        <w:pStyle w:val="NormalText"/>
        <w:keepLines/>
        <w:tabs>
          <w:tab w:val="left" w:pos="340"/>
          <w:tab w:val="left" w:pos="740"/>
          <w:tab w:val="left" w:pos="1080"/>
          <w:tab w:val="left" w:pos="2500"/>
          <w:tab w:val="left" w:pos="2860"/>
          <w:tab w:val="left" w:pos="3940"/>
          <w:tab w:val="left" w:pos="4520"/>
          <w:tab w:val="right" w:pos="6640"/>
          <w:tab w:val="right" w:pos="7840"/>
        </w:tabs>
      </w:pPr>
      <w:r>
        <w:tab/>
      </w:r>
      <w:r>
        <w:tab/>
      </w:r>
      <w:r>
        <w:tab/>
        <w:t xml:space="preserve">$12,000,000 </w:t>
      </w:r>
      <w:r>
        <w:tab/>
        <w:t xml:space="preserve">÷ </w:t>
      </w:r>
      <w:r>
        <w:tab/>
        <w:t xml:space="preserve">3.79079 </w:t>
      </w:r>
      <w:r>
        <w:tab/>
        <w:t xml:space="preserve">= </w:t>
      </w:r>
      <w:r>
        <w:tab/>
        <w:t>$3,165,567</w:t>
      </w:r>
    </w:p>
    <w:p w14:paraId="5D088947" w14:textId="77777777" w:rsidR="00056059" w:rsidRDefault="00056059">
      <w:pPr>
        <w:pStyle w:val="NormalText"/>
        <w:keepLines/>
        <w:tabs>
          <w:tab w:val="left" w:pos="340"/>
          <w:tab w:val="left" w:pos="740"/>
          <w:tab w:val="left" w:pos="1080"/>
          <w:tab w:val="left" w:pos="1360"/>
          <w:tab w:val="left" w:pos="2500"/>
          <w:tab w:val="left" w:pos="2640"/>
          <w:tab w:val="left" w:pos="3940"/>
          <w:tab w:val="left" w:pos="4640"/>
          <w:tab w:val="right" w:pos="6640"/>
          <w:tab w:val="right" w:pos="7840"/>
        </w:tabs>
      </w:pPr>
      <w:r>
        <w:tab/>
      </w:r>
      <w:r>
        <w:tab/>
      </w:r>
      <w:r>
        <w:tab/>
      </w:r>
      <w:r>
        <w:tab/>
      </w:r>
      <w:proofErr w:type="gramStart"/>
      <w:r>
        <w:t>amount</w:t>
      </w:r>
      <w:r>
        <w:tab/>
      </w:r>
      <w:r>
        <w:tab/>
        <w:t>(</w:t>
      </w:r>
      <w:proofErr w:type="gramEnd"/>
      <w:r>
        <w:t>from Table 4)</w:t>
      </w:r>
      <w:r>
        <w:tab/>
        <w:t>installment</w:t>
      </w:r>
    </w:p>
    <w:p w14:paraId="2B875AE9" w14:textId="77777777" w:rsidR="00056059" w:rsidRDefault="00056059">
      <w:pPr>
        <w:pStyle w:val="NormalText"/>
        <w:keepLines/>
        <w:tabs>
          <w:tab w:val="left" w:pos="340"/>
          <w:tab w:val="left" w:pos="740"/>
          <w:tab w:val="left" w:pos="1080"/>
          <w:tab w:val="left" w:pos="1360"/>
          <w:tab w:val="left" w:pos="2500"/>
          <w:tab w:val="left" w:pos="2640"/>
          <w:tab w:val="left" w:pos="3940"/>
          <w:tab w:val="left" w:pos="4640"/>
          <w:tab w:val="right" w:pos="6640"/>
          <w:tab w:val="right" w:pos="7840"/>
        </w:tabs>
      </w:pPr>
      <w:r>
        <w:tab/>
      </w:r>
      <w:r>
        <w:tab/>
      </w:r>
      <w:r>
        <w:tab/>
      </w:r>
      <w:r>
        <w:tab/>
        <w:t xml:space="preserve">of loan </w:t>
      </w:r>
      <w:r>
        <w:tab/>
      </w:r>
      <w:r>
        <w:tab/>
        <w:t xml:space="preserve">n=5, </w:t>
      </w:r>
      <w:proofErr w:type="spellStart"/>
      <w:r>
        <w:t>i</w:t>
      </w:r>
      <w:proofErr w:type="spellEnd"/>
      <w:r>
        <w:t>=10</w:t>
      </w:r>
      <w:proofErr w:type="gramStart"/>
      <w:r>
        <w:t>%</w:t>
      </w:r>
      <w:r>
        <w:tab/>
      </w:r>
      <w:r>
        <w:tab/>
        <w:t>payment</w:t>
      </w:r>
      <w:proofErr w:type="gramEnd"/>
    </w:p>
    <w:p w14:paraId="02B768A0" w14:textId="77777777" w:rsidR="00056059" w:rsidRDefault="00056059">
      <w:pPr>
        <w:pStyle w:val="NormalText"/>
        <w:keepLines/>
        <w:tabs>
          <w:tab w:val="left" w:pos="340"/>
          <w:tab w:val="left" w:pos="740"/>
          <w:tab w:val="left" w:pos="1080"/>
          <w:tab w:val="left" w:pos="1360"/>
          <w:tab w:val="left" w:pos="2500"/>
          <w:tab w:val="left" w:pos="2640"/>
          <w:tab w:val="left" w:pos="3940"/>
          <w:tab w:val="left" w:pos="4640"/>
          <w:tab w:val="right" w:pos="6640"/>
          <w:tab w:val="right" w:pos="7840"/>
        </w:tabs>
      </w:pPr>
    </w:p>
    <w:p w14:paraId="51357CA5" w14:textId="77777777" w:rsidR="00056059" w:rsidRDefault="00056059">
      <w:pPr>
        <w:pStyle w:val="NormalText"/>
        <w:keepLines/>
        <w:tabs>
          <w:tab w:val="left" w:pos="340"/>
          <w:tab w:val="left" w:pos="740"/>
          <w:tab w:val="left" w:pos="1080"/>
          <w:tab w:val="left" w:pos="1440"/>
          <w:tab w:val="left" w:pos="2500"/>
          <w:tab w:val="left" w:pos="2860"/>
          <w:tab w:val="left" w:pos="3940"/>
          <w:tab w:val="left" w:pos="4520"/>
          <w:tab w:val="right" w:pos="6640"/>
          <w:tab w:val="right" w:pos="7840"/>
        </w:tabs>
      </w:pPr>
      <w:r>
        <w:tab/>
      </w:r>
      <w:r>
        <w:tab/>
        <w:t>Interest expense (10% x outstanding balance)</w:t>
      </w:r>
      <w:r>
        <w:tab/>
        <w:t>1,200,000</w:t>
      </w:r>
    </w:p>
    <w:p w14:paraId="0BFB9A77" w14:textId="77777777" w:rsidR="00056059" w:rsidRDefault="00056059">
      <w:pPr>
        <w:pStyle w:val="NormalText"/>
        <w:keepLines/>
        <w:tabs>
          <w:tab w:val="left" w:pos="340"/>
          <w:tab w:val="left" w:pos="740"/>
          <w:tab w:val="left" w:pos="1080"/>
          <w:tab w:val="left" w:pos="1440"/>
          <w:tab w:val="left" w:pos="2500"/>
          <w:tab w:val="left" w:pos="2860"/>
          <w:tab w:val="left" w:pos="3940"/>
          <w:tab w:val="left" w:pos="4520"/>
          <w:tab w:val="right" w:pos="6640"/>
          <w:tab w:val="right" w:pos="7840"/>
        </w:tabs>
      </w:pPr>
      <w:r>
        <w:tab/>
      </w:r>
      <w:r>
        <w:tab/>
        <w:t>Note payable (difference)</w:t>
      </w:r>
      <w:r>
        <w:tab/>
      </w:r>
      <w:r>
        <w:tab/>
      </w:r>
      <w:r>
        <w:tab/>
        <w:t>1,965,567</w:t>
      </w:r>
    </w:p>
    <w:p w14:paraId="4E618D83" w14:textId="77777777" w:rsidR="00056059" w:rsidRDefault="00056059">
      <w:pPr>
        <w:pStyle w:val="NormalText"/>
        <w:keepLines/>
        <w:tabs>
          <w:tab w:val="left" w:pos="340"/>
          <w:tab w:val="left" w:pos="740"/>
          <w:tab w:val="left" w:pos="1080"/>
          <w:tab w:val="left" w:pos="1440"/>
          <w:tab w:val="left" w:pos="2500"/>
          <w:tab w:val="left" w:pos="2860"/>
          <w:tab w:val="left" w:pos="3940"/>
          <w:tab w:val="left" w:pos="4520"/>
          <w:tab w:val="right" w:pos="6640"/>
          <w:tab w:val="right" w:pos="7840"/>
        </w:tabs>
      </w:pPr>
      <w:r>
        <w:tab/>
      </w:r>
      <w:r>
        <w:tab/>
      </w:r>
      <w:r>
        <w:tab/>
        <w:t>Cash (payment determined above)</w:t>
      </w:r>
      <w:r>
        <w:tab/>
      </w:r>
      <w:r>
        <w:tab/>
      </w:r>
      <w:r>
        <w:tab/>
        <w:t>3,165,567</w:t>
      </w:r>
    </w:p>
    <w:p w14:paraId="0F7EC2F8" w14:textId="77777777" w:rsidR="00056059" w:rsidRDefault="001D0A8D">
      <w:pPr>
        <w:pStyle w:val="NormalText"/>
        <w:rPr>
          <w:sz w:val="18"/>
          <w:szCs w:val="18"/>
        </w:rPr>
      </w:pPr>
      <w:r>
        <w:rPr>
          <w:sz w:val="18"/>
          <w:szCs w:val="18"/>
        </w:rPr>
        <w:t>Difficulty: 3 Hard</w:t>
      </w:r>
    </w:p>
    <w:p w14:paraId="0D0A588C" w14:textId="77777777" w:rsidR="00056059" w:rsidRDefault="00056059">
      <w:pPr>
        <w:pStyle w:val="NormalText"/>
        <w:rPr>
          <w:sz w:val="18"/>
          <w:szCs w:val="18"/>
        </w:rPr>
      </w:pPr>
      <w:r>
        <w:rPr>
          <w:sz w:val="18"/>
          <w:szCs w:val="18"/>
        </w:rPr>
        <w:t>Topic</w:t>
      </w:r>
      <w:proofErr w:type="gramStart"/>
      <w:r>
        <w:rPr>
          <w:sz w:val="18"/>
          <w:szCs w:val="18"/>
        </w:rPr>
        <w:t>:  Note</w:t>
      </w:r>
      <w:proofErr w:type="gramEnd"/>
      <w:r>
        <w:rPr>
          <w:sz w:val="18"/>
          <w:szCs w:val="18"/>
        </w:rPr>
        <w:t xml:space="preserve"> exchanged for assets</w:t>
      </w:r>
    </w:p>
    <w:p w14:paraId="60F3AC07"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-03 Characterize the accounting treatment of notes, including installment notes, issued for cash or for noncash consideration.</w:t>
      </w:r>
    </w:p>
    <w:p w14:paraId="7F1B7915"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5C011416"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306C7AC4"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4CAE84D3" w14:textId="77777777" w:rsidR="00056059" w:rsidRDefault="00056059">
      <w:pPr>
        <w:pStyle w:val="NormalText"/>
        <w:rPr>
          <w:sz w:val="18"/>
          <w:szCs w:val="18"/>
        </w:rPr>
      </w:pPr>
    </w:p>
    <w:p w14:paraId="5E2A6167" w14:textId="77777777" w:rsidR="0065073E" w:rsidRDefault="0065073E">
      <w:pPr>
        <w:spacing w:after="0" w:line="240" w:lineRule="auto"/>
        <w:rPr>
          <w:rFonts w:ascii="Times New Roman" w:hAnsi="Times New Roman"/>
          <w:color w:val="000000"/>
          <w:sz w:val="24"/>
          <w:szCs w:val="24"/>
        </w:rPr>
      </w:pPr>
      <w:r>
        <w:br w:type="page"/>
      </w:r>
    </w:p>
    <w:p w14:paraId="1AE78297" w14:textId="77777777" w:rsidR="00056059" w:rsidRDefault="00056059">
      <w:pPr>
        <w:pStyle w:val="NormalText"/>
      </w:pPr>
      <w:r>
        <w:lastRenderedPageBreak/>
        <w:t xml:space="preserve">248) On January 1, 2018, Virginia Beach Industries issued $400,000 of 9%, 10-year convertible bonds at 101. The bonds pay interest on June 30 and December 31. Each $1,000 bond is convertible into 30 shares of Beach's no par common stock. Bonds that are similar in all respects, except that they are nonconvertible, currently are selling at a price to yield a market (effective) rate of 10%. Beach prepares its financial statements </w:t>
      </w:r>
      <w:r>
        <w:rPr>
          <w:b/>
          <w:bCs/>
        </w:rPr>
        <w:t>using IFRS</w:t>
      </w:r>
      <w:r>
        <w:t xml:space="preserve">. </w:t>
      </w:r>
    </w:p>
    <w:p w14:paraId="3E8989FC" w14:textId="77777777" w:rsidR="00056059" w:rsidRDefault="00056059">
      <w:pPr>
        <w:pStyle w:val="NormalText"/>
        <w:rPr>
          <w:b/>
          <w:bCs/>
        </w:rPr>
      </w:pPr>
    </w:p>
    <w:p w14:paraId="3D7F6C0D" w14:textId="77777777" w:rsidR="00056059" w:rsidRDefault="00056059">
      <w:pPr>
        <w:pStyle w:val="NormalText"/>
      </w:pPr>
      <w:r>
        <w:rPr>
          <w:b/>
          <w:bCs/>
        </w:rPr>
        <w:t>Required:</w:t>
      </w:r>
    </w:p>
    <w:p w14:paraId="5C6110F4" w14:textId="77777777" w:rsidR="00056059" w:rsidRDefault="00056059">
      <w:pPr>
        <w:pStyle w:val="NormalText"/>
        <w:tabs>
          <w:tab w:val="left" w:pos="360"/>
        </w:tabs>
      </w:pPr>
      <w:r>
        <w:t>1.</w:t>
      </w:r>
      <w:r>
        <w:tab/>
        <w:t>Prepare the journal entry for the issuance of the bonds by Beach.</w:t>
      </w:r>
      <w:r>
        <w:rPr>
          <w:b/>
          <w:bCs/>
        </w:rPr>
        <w:t xml:space="preserve"> Show calculations.</w:t>
      </w:r>
    </w:p>
    <w:p w14:paraId="12D43F81" w14:textId="77777777" w:rsidR="00056059" w:rsidRDefault="00056059">
      <w:pPr>
        <w:pStyle w:val="NormalText"/>
        <w:tabs>
          <w:tab w:val="left" w:pos="360"/>
        </w:tabs>
      </w:pPr>
      <w:r>
        <w:t>2.</w:t>
      </w:r>
      <w:r>
        <w:tab/>
        <w:t xml:space="preserve">Prepare the journal entry to record interest on June 30, 2018. (the first interest payment) assuming Beach records interest at the effective rate. </w:t>
      </w:r>
      <w:r>
        <w:rPr>
          <w:b/>
          <w:bCs/>
        </w:rPr>
        <w:t xml:space="preserve">Show calculations. </w:t>
      </w:r>
    </w:p>
    <w:p w14:paraId="7394E9B0" w14:textId="77777777" w:rsidR="00056059" w:rsidRDefault="00056059">
      <w:pPr>
        <w:pStyle w:val="NormalText"/>
        <w:tabs>
          <w:tab w:val="left" w:pos="360"/>
        </w:tabs>
      </w:pPr>
      <w:r>
        <w:t>3.</w:t>
      </w:r>
      <w:r>
        <w:tab/>
        <w:t xml:space="preserve">Prepare the journal entry to record interest on December 31, 2018. (the second interest payment). </w:t>
      </w:r>
      <w:r>
        <w:rPr>
          <w:b/>
          <w:bCs/>
        </w:rPr>
        <w:t>Show calculations.</w:t>
      </w:r>
    </w:p>
    <w:p w14:paraId="32D5FD20" w14:textId="77777777" w:rsidR="001D0A8D" w:rsidRDefault="00056059">
      <w:pPr>
        <w:pStyle w:val="NormalText"/>
        <w:tabs>
          <w:tab w:val="left" w:pos="360"/>
        </w:tabs>
        <w:spacing w:after="240"/>
      </w:pPr>
      <w:r>
        <w:t>4.</w:t>
      </w:r>
      <w:r>
        <w:tab/>
        <w:t>If Beach follows U. S. GAAP, how would the bonds be recorded diffe</w:t>
      </w:r>
      <w:r w:rsidR="004D7D4C">
        <w:t>rently? Show the journal entry.</w:t>
      </w:r>
    </w:p>
    <w:p w14:paraId="565C7596" w14:textId="77777777" w:rsidR="004D7D4C" w:rsidRDefault="001D0A8D">
      <w:pPr>
        <w:pStyle w:val="NormalText"/>
        <w:tabs>
          <w:tab w:val="left" w:pos="340"/>
          <w:tab w:val="left" w:pos="700"/>
          <w:tab w:val="right" w:pos="5780"/>
          <w:tab w:val="right" w:pos="6660"/>
          <w:tab w:val="right" w:pos="7760"/>
        </w:tabs>
      </w:pPr>
      <w:r>
        <w:t>Answer:</w:t>
      </w:r>
      <w:r w:rsidR="00056059">
        <w:t xml:space="preserve">  </w:t>
      </w:r>
    </w:p>
    <w:p w14:paraId="3417E7D7" w14:textId="77777777" w:rsidR="00056059" w:rsidRDefault="00056059">
      <w:pPr>
        <w:pStyle w:val="NormalText"/>
        <w:tabs>
          <w:tab w:val="left" w:pos="340"/>
          <w:tab w:val="left" w:pos="700"/>
          <w:tab w:val="right" w:pos="5780"/>
          <w:tab w:val="right" w:pos="6660"/>
          <w:tab w:val="right" w:pos="7760"/>
        </w:tabs>
        <w:rPr>
          <w:b/>
          <w:bCs/>
        </w:rPr>
      </w:pPr>
      <w:r>
        <w:rPr>
          <w:b/>
          <w:bCs/>
        </w:rPr>
        <w:t>Requirement 1</w:t>
      </w:r>
    </w:p>
    <w:p w14:paraId="1425EF9C" w14:textId="77777777" w:rsidR="00056059" w:rsidRDefault="00056059">
      <w:pPr>
        <w:pStyle w:val="NormalText"/>
        <w:tabs>
          <w:tab w:val="left" w:pos="340"/>
          <w:tab w:val="left" w:pos="700"/>
          <w:tab w:val="right" w:pos="5780"/>
          <w:tab w:val="right" w:pos="6660"/>
          <w:tab w:val="right" w:pos="7760"/>
        </w:tabs>
      </w:pPr>
      <w:r>
        <w:t xml:space="preserve"> Interest $ 18,000 x 12.46221 = </w:t>
      </w:r>
      <w:r>
        <w:tab/>
        <w:t>$224,320</w:t>
      </w:r>
    </w:p>
    <w:p w14:paraId="0E65F89C" w14:textId="77777777" w:rsidR="00056059" w:rsidRDefault="00056059">
      <w:pPr>
        <w:pStyle w:val="NormalText"/>
        <w:tabs>
          <w:tab w:val="left" w:pos="340"/>
          <w:tab w:val="left" w:pos="700"/>
          <w:tab w:val="right" w:pos="5780"/>
          <w:tab w:val="right" w:pos="6660"/>
          <w:tab w:val="right" w:pos="7760"/>
        </w:tabs>
      </w:pPr>
      <w:r>
        <w:t xml:space="preserve"> Principal $400,000 x 0.37689 = </w:t>
      </w:r>
      <w:r>
        <w:tab/>
        <w:t xml:space="preserve"> </w:t>
      </w:r>
      <w:r>
        <w:rPr>
          <w:u w:val="single"/>
        </w:rPr>
        <w:t>150,756</w:t>
      </w:r>
    </w:p>
    <w:p w14:paraId="78FF3057" w14:textId="77777777" w:rsidR="00056059" w:rsidRDefault="00056059">
      <w:pPr>
        <w:pStyle w:val="NormalText"/>
        <w:tabs>
          <w:tab w:val="left" w:pos="340"/>
          <w:tab w:val="left" w:pos="700"/>
          <w:tab w:val="right" w:pos="5780"/>
          <w:tab w:val="right" w:pos="6660"/>
          <w:tab w:val="right" w:pos="7760"/>
        </w:tabs>
      </w:pPr>
      <w:r>
        <w:t xml:space="preserve"> </w:t>
      </w:r>
      <w:r>
        <w:tab/>
        <w:t>$375,076</w:t>
      </w:r>
    </w:p>
    <w:p w14:paraId="70EE783B" w14:textId="77777777" w:rsidR="00056059" w:rsidRDefault="00056059">
      <w:pPr>
        <w:pStyle w:val="NormalText"/>
        <w:tabs>
          <w:tab w:val="left" w:pos="340"/>
          <w:tab w:val="left" w:pos="700"/>
          <w:tab w:val="right" w:pos="5780"/>
          <w:tab w:val="right" w:pos="6660"/>
          <w:tab w:val="right" w:pos="7760"/>
        </w:tabs>
      </w:pPr>
      <w:r>
        <w:t xml:space="preserve"> 4.5% x $400,000 = $18,000</w:t>
      </w:r>
    </w:p>
    <w:p w14:paraId="07876EBE" w14:textId="77777777" w:rsidR="00056059" w:rsidRDefault="00056059">
      <w:pPr>
        <w:pStyle w:val="NormalText"/>
        <w:tabs>
          <w:tab w:val="left" w:pos="340"/>
          <w:tab w:val="left" w:pos="700"/>
          <w:tab w:val="right" w:pos="5780"/>
          <w:tab w:val="right" w:pos="6660"/>
          <w:tab w:val="right" w:pos="7760"/>
        </w:tabs>
      </w:pPr>
    </w:p>
    <w:p w14:paraId="71B01383" w14:textId="77777777" w:rsidR="00056059" w:rsidRDefault="00056059">
      <w:pPr>
        <w:pStyle w:val="NormalText"/>
        <w:tabs>
          <w:tab w:val="left" w:pos="340"/>
          <w:tab w:val="left" w:pos="700"/>
          <w:tab w:val="right" w:pos="5780"/>
          <w:tab w:val="right" w:pos="6660"/>
          <w:tab w:val="right" w:pos="7760"/>
        </w:tabs>
        <w:rPr>
          <w:b/>
          <w:bCs/>
        </w:rPr>
      </w:pPr>
      <w:r>
        <w:rPr>
          <w:b/>
          <w:bCs/>
        </w:rPr>
        <w:t>January 1</w:t>
      </w:r>
    </w:p>
    <w:p w14:paraId="0AE9740A" w14:textId="77777777" w:rsidR="00056059" w:rsidRDefault="00056059">
      <w:pPr>
        <w:pStyle w:val="NormalText"/>
        <w:keepLines/>
        <w:tabs>
          <w:tab w:val="left" w:pos="340"/>
          <w:tab w:val="left" w:pos="700"/>
          <w:tab w:val="right" w:pos="5780"/>
          <w:tab w:val="right" w:pos="6660"/>
          <w:tab w:val="right" w:pos="7760"/>
        </w:tabs>
      </w:pPr>
      <w:r>
        <w:t>Cash ($400,000 x 1.01</w:t>
      </w:r>
      <w:proofErr w:type="gramStart"/>
      <w:r>
        <w:t>)</w:t>
      </w:r>
      <w:r>
        <w:tab/>
      </w:r>
      <w:r>
        <w:tab/>
        <w:t>404,000</w:t>
      </w:r>
      <w:proofErr w:type="gramEnd"/>
    </w:p>
    <w:p w14:paraId="39156964" w14:textId="77777777" w:rsidR="00056059" w:rsidRDefault="00056059">
      <w:pPr>
        <w:pStyle w:val="NormalText"/>
        <w:keepLines/>
        <w:tabs>
          <w:tab w:val="left" w:pos="340"/>
          <w:tab w:val="left" w:pos="700"/>
          <w:tab w:val="right" w:pos="5780"/>
          <w:tab w:val="right" w:pos="6660"/>
          <w:tab w:val="right" w:pos="7760"/>
        </w:tabs>
      </w:pPr>
      <w:r>
        <w:tab/>
        <w:t>Bonds payable</w:t>
      </w:r>
      <w:r>
        <w:tab/>
      </w:r>
      <w:r>
        <w:tab/>
      </w:r>
      <w:r>
        <w:tab/>
        <w:t>375,076</w:t>
      </w:r>
    </w:p>
    <w:p w14:paraId="0578FF4B" w14:textId="77777777" w:rsidR="00056059" w:rsidRDefault="00056059">
      <w:pPr>
        <w:pStyle w:val="NormalText"/>
        <w:keepLines/>
        <w:tabs>
          <w:tab w:val="left" w:pos="340"/>
          <w:tab w:val="left" w:pos="700"/>
          <w:tab w:val="right" w:pos="5780"/>
          <w:tab w:val="right" w:pos="6660"/>
          <w:tab w:val="right" w:pos="7760"/>
        </w:tabs>
      </w:pPr>
      <w:r>
        <w:tab/>
        <w:t>Equity — conversion option (difference)</w:t>
      </w:r>
      <w:r>
        <w:tab/>
      </w:r>
      <w:r>
        <w:tab/>
      </w:r>
      <w:r>
        <w:tab/>
        <w:t>28,924</w:t>
      </w:r>
    </w:p>
    <w:p w14:paraId="0DE68B2F" w14:textId="77777777" w:rsidR="00056059" w:rsidRDefault="00056059">
      <w:pPr>
        <w:pStyle w:val="NormalText"/>
        <w:tabs>
          <w:tab w:val="left" w:pos="340"/>
          <w:tab w:val="left" w:pos="700"/>
          <w:tab w:val="right" w:pos="5780"/>
          <w:tab w:val="right" w:pos="6660"/>
          <w:tab w:val="right" w:pos="7760"/>
        </w:tabs>
        <w:rPr>
          <w:b/>
          <w:bCs/>
        </w:rPr>
      </w:pPr>
      <w:r>
        <w:rPr>
          <w:b/>
          <w:bCs/>
        </w:rPr>
        <w:t>Or</w:t>
      </w:r>
    </w:p>
    <w:p w14:paraId="6076409F" w14:textId="77777777" w:rsidR="00056059" w:rsidRDefault="00056059">
      <w:pPr>
        <w:pStyle w:val="NormalText"/>
        <w:keepLines/>
        <w:tabs>
          <w:tab w:val="left" w:pos="340"/>
          <w:tab w:val="left" w:pos="700"/>
          <w:tab w:val="right" w:pos="5780"/>
          <w:tab w:val="right" w:pos="6660"/>
          <w:tab w:val="right" w:pos="7760"/>
        </w:tabs>
      </w:pPr>
      <w:r>
        <w:t>Cash ($400,000 x 1.01</w:t>
      </w:r>
      <w:proofErr w:type="gramStart"/>
      <w:r>
        <w:t>)</w:t>
      </w:r>
      <w:r>
        <w:tab/>
      </w:r>
      <w:r>
        <w:tab/>
        <w:t>404,000</w:t>
      </w:r>
      <w:proofErr w:type="gramEnd"/>
    </w:p>
    <w:p w14:paraId="3399F698" w14:textId="77777777" w:rsidR="00056059" w:rsidRDefault="00056059">
      <w:pPr>
        <w:pStyle w:val="NormalText"/>
        <w:keepLines/>
        <w:tabs>
          <w:tab w:val="left" w:pos="340"/>
          <w:tab w:val="left" w:pos="700"/>
          <w:tab w:val="right" w:pos="5780"/>
          <w:tab w:val="right" w:pos="6660"/>
          <w:tab w:val="right" w:pos="7760"/>
        </w:tabs>
      </w:pPr>
      <w:r>
        <w:t>Discount on bonds</w:t>
      </w:r>
      <w:r>
        <w:tab/>
      </w:r>
      <w:r>
        <w:tab/>
        <w:t>24,924</w:t>
      </w:r>
    </w:p>
    <w:p w14:paraId="3495EF19" w14:textId="77777777" w:rsidR="00056059" w:rsidRDefault="00056059">
      <w:pPr>
        <w:pStyle w:val="NormalText"/>
        <w:keepLines/>
        <w:tabs>
          <w:tab w:val="left" w:pos="340"/>
          <w:tab w:val="left" w:pos="700"/>
          <w:tab w:val="right" w:pos="5780"/>
          <w:tab w:val="right" w:pos="6660"/>
          <w:tab w:val="right" w:pos="7760"/>
        </w:tabs>
      </w:pPr>
      <w:r>
        <w:tab/>
        <w:t>Bonds payable</w:t>
      </w:r>
      <w:r>
        <w:tab/>
      </w:r>
      <w:r>
        <w:tab/>
      </w:r>
      <w:r>
        <w:tab/>
        <w:t>400,000</w:t>
      </w:r>
    </w:p>
    <w:p w14:paraId="77026FAA" w14:textId="77777777" w:rsidR="00056059" w:rsidRDefault="00056059">
      <w:pPr>
        <w:pStyle w:val="NormalText"/>
        <w:keepLines/>
        <w:tabs>
          <w:tab w:val="left" w:pos="340"/>
          <w:tab w:val="left" w:pos="700"/>
          <w:tab w:val="right" w:pos="5780"/>
          <w:tab w:val="right" w:pos="6660"/>
          <w:tab w:val="right" w:pos="7760"/>
        </w:tabs>
      </w:pPr>
      <w:r>
        <w:tab/>
        <w:t>Equity — conversion option (difference)</w:t>
      </w:r>
      <w:r>
        <w:tab/>
      </w:r>
      <w:r>
        <w:tab/>
      </w:r>
      <w:r>
        <w:tab/>
        <w:t>28,924</w:t>
      </w:r>
    </w:p>
    <w:p w14:paraId="3382C7F1" w14:textId="77777777" w:rsidR="00056059" w:rsidRDefault="00056059">
      <w:pPr>
        <w:pStyle w:val="NormalText"/>
        <w:tabs>
          <w:tab w:val="left" w:pos="340"/>
          <w:tab w:val="left" w:pos="700"/>
          <w:tab w:val="right" w:pos="5780"/>
          <w:tab w:val="right" w:pos="6660"/>
          <w:tab w:val="right" w:pos="7760"/>
        </w:tabs>
        <w:rPr>
          <w:b/>
          <w:bCs/>
        </w:rPr>
      </w:pPr>
    </w:p>
    <w:p w14:paraId="3B3D33B4" w14:textId="77777777" w:rsidR="00056059" w:rsidRDefault="00056059">
      <w:pPr>
        <w:pStyle w:val="NormalText"/>
        <w:tabs>
          <w:tab w:val="left" w:pos="340"/>
          <w:tab w:val="left" w:pos="700"/>
          <w:tab w:val="right" w:pos="5780"/>
          <w:tab w:val="right" w:pos="6660"/>
          <w:tab w:val="right" w:pos="7760"/>
        </w:tabs>
        <w:rPr>
          <w:b/>
          <w:bCs/>
        </w:rPr>
      </w:pPr>
      <w:r>
        <w:rPr>
          <w:b/>
          <w:bCs/>
        </w:rPr>
        <w:t>Requirement 2</w:t>
      </w:r>
    </w:p>
    <w:p w14:paraId="35F56159" w14:textId="77777777" w:rsidR="00056059" w:rsidRDefault="00056059">
      <w:pPr>
        <w:pStyle w:val="NormalText"/>
        <w:tabs>
          <w:tab w:val="left" w:pos="340"/>
          <w:tab w:val="left" w:pos="700"/>
          <w:tab w:val="right" w:pos="5780"/>
          <w:tab w:val="right" w:pos="6660"/>
          <w:tab w:val="right" w:pos="7760"/>
        </w:tabs>
        <w:rPr>
          <w:b/>
          <w:bCs/>
        </w:rPr>
      </w:pPr>
      <w:r>
        <w:rPr>
          <w:b/>
          <w:bCs/>
        </w:rPr>
        <w:t>January 1</w:t>
      </w:r>
    </w:p>
    <w:p w14:paraId="21A46ED2" w14:textId="77777777" w:rsidR="00056059" w:rsidRDefault="00056059">
      <w:pPr>
        <w:pStyle w:val="NormalText"/>
        <w:keepLines/>
        <w:tabs>
          <w:tab w:val="left" w:pos="340"/>
          <w:tab w:val="left" w:pos="700"/>
          <w:tab w:val="right" w:pos="5780"/>
          <w:tab w:val="right" w:pos="6660"/>
          <w:tab w:val="right" w:pos="7760"/>
        </w:tabs>
      </w:pPr>
      <w:r>
        <w:t>Cash ($400,000 x 1.01</w:t>
      </w:r>
      <w:proofErr w:type="gramStart"/>
      <w:r>
        <w:t>)</w:t>
      </w:r>
      <w:r>
        <w:tab/>
      </w:r>
      <w:r>
        <w:tab/>
        <w:t>404,000</w:t>
      </w:r>
      <w:proofErr w:type="gramEnd"/>
    </w:p>
    <w:p w14:paraId="3C3C3FD0" w14:textId="77777777" w:rsidR="00056059" w:rsidRDefault="00056059">
      <w:pPr>
        <w:pStyle w:val="NormalText"/>
        <w:keepLines/>
        <w:tabs>
          <w:tab w:val="left" w:pos="340"/>
          <w:tab w:val="left" w:pos="700"/>
          <w:tab w:val="right" w:pos="5780"/>
          <w:tab w:val="right" w:pos="6660"/>
          <w:tab w:val="right" w:pos="7760"/>
        </w:tabs>
      </w:pPr>
      <w:r>
        <w:tab/>
        <w:t>Bonds payable</w:t>
      </w:r>
      <w:r>
        <w:tab/>
      </w:r>
      <w:r>
        <w:tab/>
      </w:r>
      <w:r>
        <w:tab/>
        <w:t>404,000</w:t>
      </w:r>
    </w:p>
    <w:p w14:paraId="6E68DA03" w14:textId="77777777" w:rsidR="00056059" w:rsidRDefault="00056059">
      <w:pPr>
        <w:pStyle w:val="NormalText"/>
        <w:keepLines/>
        <w:tabs>
          <w:tab w:val="left" w:pos="340"/>
          <w:tab w:val="left" w:pos="700"/>
          <w:tab w:val="right" w:pos="5780"/>
          <w:tab w:val="right" w:pos="6660"/>
          <w:tab w:val="right" w:pos="7760"/>
        </w:tabs>
      </w:pPr>
    </w:p>
    <w:p w14:paraId="4780A1EC" w14:textId="77777777" w:rsidR="00056059" w:rsidRDefault="00056059">
      <w:pPr>
        <w:pStyle w:val="NormalText"/>
        <w:tabs>
          <w:tab w:val="left" w:pos="340"/>
          <w:tab w:val="left" w:pos="700"/>
          <w:tab w:val="right" w:pos="5780"/>
          <w:tab w:val="right" w:pos="6660"/>
          <w:tab w:val="right" w:pos="7760"/>
        </w:tabs>
      </w:pPr>
      <w:r>
        <w:t>Or</w:t>
      </w:r>
    </w:p>
    <w:p w14:paraId="2CD0A5E4" w14:textId="77777777" w:rsidR="00056059" w:rsidRDefault="00056059">
      <w:pPr>
        <w:pStyle w:val="NormalText"/>
        <w:keepLines/>
        <w:tabs>
          <w:tab w:val="left" w:pos="340"/>
          <w:tab w:val="left" w:pos="700"/>
          <w:tab w:val="right" w:pos="5780"/>
          <w:tab w:val="right" w:pos="6660"/>
          <w:tab w:val="right" w:pos="7760"/>
        </w:tabs>
      </w:pPr>
    </w:p>
    <w:p w14:paraId="5B78D66C" w14:textId="77777777" w:rsidR="00056059" w:rsidRDefault="00056059">
      <w:pPr>
        <w:pStyle w:val="NormalText"/>
        <w:keepLines/>
        <w:tabs>
          <w:tab w:val="left" w:pos="340"/>
          <w:tab w:val="left" w:pos="700"/>
          <w:tab w:val="right" w:pos="5780"/>
          <w:tab w:val="right" w:pos="6660"/>
          <w:tab w:val="right" w:pos="7760"/>
        </w:tabs>
      </w:pPr>
      <w:r>
        <w:t>Cash ($400,000 x 1.01</w:t>
      </w:r>
      <w:proofErr w:type="gramStart"/>
      <w:r>
        <w:t>)</w:t>
      </w:r>
      <w:r>
        <w:tab/>
      </w:r>
      <w:r>
        <w:tab/>
        <w:t>404,000</w:t>
      </w:r>
      <w:proofErr w:type="gramEnd"/>
    </w:p>
    <w:p w14:paraId="45C6C8B9" w14:textId="77777777" w:rsidR="00056059" w:rsidRDefault="00056059">
      <w:pPr>
        <w:pStyle w:val="NormalText"/>
        <w:keepLines/>
        <w:tabs>
          <w:tab w:val="left" w:pos="340"/>
          <w:tab w:val="left" w:pos="700"/>
          <w:tab w:val="right" w:pos="5780"/>
          <w:tab w:val="right" w:pos="6660"/>
          <w:tab w:val="right" w:pos="7760"/>
        </w:tabs>
      </w:pPr>
      <w:r>
        <w:tab/>
        <w:t>Premium on bonds</w:t>
      </w:r>
      <w:r>
        <w:tab/>
      </w:r>
      <w:r>
        <w:tab/>
      </w:r>
      <w:r>
        <w:tab/>
        <w:t>4,000</w:t>
      </w:r>
    </w:p>
    <w:p w14:paraId="760F32BA" w14:textId="77777777" w:rsidR="00056059" w:rsidRDefault="00056059">
      <w:pPr>
        <w:pStyle w:val="NormalText"/>
        <w:keepLines/>
        <w:tabs>
          <w:tab w:val="left" w:pos="340"/>
          <w:tab w:val="left" w:pos="700"/>
          <w:tab w:val="right" w:pos="5780"/>
          <w:tab w:val="right" w:pos="6660"/>
          <w:tab w:val="right" w:pos="7760"/>
        </w:tabs>
      </w:pPr>
      <w:r>
        <w:tab/>
        <w:t>Bonds payable</w:t>
      </w:r>
      <w:r>
        <w:tab/>
      </w:r>
      <w:r>
        <w:tab/>
      </w:r>
      <w:r>
        <w:tab/>
        <w:t>400,000</w:t>
      </w:r>
    </w:p>
    <w:p w14:paraId="4019FB63" w14:textId="77777777" w:rsidR="00056059" w:rsidRDefault="001D0A8D">
      <w:pPr>
        <w:pStyle w:val="NormalText"/>
        <w:rPr>
          <w:sz w:val="18"/>
          <w:szCs w:val="18"/>
        </w:rPr>
      </w:pPr>
      <w:r>
        <w:rPr>
          <w:sz w:val="18"/>
          <w:szCs w:val="18"/>
        </w:rPr>
        <w:t>Difficulty: 2 Medium</w:t>
      </w:r>
    </w:p>
    <w:p w14:paraId="3FCDDB82" w14:textId="77777777" w:rsidR="00056059" w:rsidRDefault="00056059">
      <w:pPr>
        <w:pStyle w:val="NormalText"/>
        <w:rPr>
          <w:sz w:val="18"/>
          <w:szCs w:val="18"/>
        </w:rPr>
      </w:pPr>
      <w:r>
        <w:rPr>
          <w:sz w:val="18"/>
          <w:szCs w:val="18"/>
        </w:rPr>
        <w:t>Topic</w:t>
      </w:r>
      <w:proofErr w:type="gramStart"/>
      <w:r>
        <w:rPr>
          <w:sz w:val="18"/>
          <w:szCs w:val="18"/>
        </w:rPr>
        <w:t>:  Convertible</w:t>
      </w:r>
      <w:proofErr w:type="gramEnd"/>
      <w:r>
        <w:rPr>
          <w:sz w:val="18"/>
          <w:szCs w:val="18"/>
        </w:rPr>
        <w:t xml:space="preserve"> bonds; IFRS ‒ Convertible bonds</w:t>
      </w:r>
    </w:p>
    <w:p w14:paraId="576ADC32"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-04 Describe the disclosures appropriate to long-term debt in its various forms and calculate related financial ratios.</w:t>
      </w:r>
    </w:p>
    <w:p w14:paraId="398E5F6D" w14:textId="77777777" w:rsidR="00056059" w:rsidRDefault="00056059">
      <w:pPr>
        <w:pStyle w:val="NormalText"/>
        <w:rPr>
          <w:sz w:val="18"/>
          <w:szCs w:val="18"/>
        </w:rPr>
      </w:pPr>
      <w:r>
        <w:rPr>
          <w:sz w:val="18"/>
          <w:szCs w:val="18"/>
        </w:rPr>
        <w:t>Bloom's</w:t>
      </w:r>
      <w:proofErr w:type="gramStart"/>
      <w:r>
        <w:rPr>
          <w:sz w:val="18"/>
          <w:szCs w:val="18"/>
        </w:rPr>
        <w:t>:  Apply</w:t>
      </w:r>
      <w:proofErr w:type="gramEnd"/>
    </w:p>
    <w:p w14:paraId="25EFBCB4" w14:textId="77777777" w:rsidR="00056059" w:rsidRDefault="0005605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 Diversity</w:t>
      </w:r>
    </w:p>
    <w:p w14:paraId="792712A3" w14:textId="77777777" w:rsidR="00056059" w:rsidRDefault="00056059">
      <w:pPr>
        <w:pStyle w:val="NormalText"/>
        <w:spacing w:after="240"/>
        <w:rPr>
          <w:sz w:val="18"/>
          <w:szCs w:val="18"/>
        </w:rPr>
      </w:pPr>
      <w:r>
        <w:rPr>
          <w:sz w:val="18"/>
          <w:szCs w:val="18"/>
        </w:rPr>
        <w:t>Accessible/AICPA</w:t>
      </w:r>
      <w:proofErr w:type="gramStart"/>
      <w:r>
        <w:rPr>
          <w:sz w:val="18"/>
          <w:szCs w:val="18"/>
        </w:rPr>
        <w:t>:  BB</w:t>
      </w:r>
      <w:proofErr w:type="gramEnd"/>
      <w:r>
        <w:rPr>
          <w:sz w:val="18"/>
          <w:szCs w:val="18"/>
        </w:rPr>
        <w:t xml:space="preserve"> Global, FN Measurement</w:t>
      </w:r>
    </w:p>
    <w:p w14:paraId="6B0301D4" w14:textId="77777777" w:rsidR="00056059" w:rsidRDefault="00056059">
      <w:pPr>
        <w:pStyle w:val="NormalText"/>
      </w:pPr>
      <w:r>
        <w:lastRenderedPageBreak/>
        <w:t>249) Distinguish between:</w:t>
      </w:r>
    </w:p>
    <w:p w14:paraId="6D6A23B7" w14:textId="77777777" w:rsidR="00056059" w:rsidRDefault="00056059">
      <w:pPr>
        <w:pStyle w:val="NormalText"/>
      </w:pPr>
      <w:r>
        <w:t>(a)</w:t>
      </w:r>
      <w:r>
        <w:tab/>
        <w:t xml:space="preserve">Secured and unsecured bonds. </w:t>
      </w:r>
    </w:p>
    <w:p w14:paraId="1BE90D82" w14:textId="77777777" w:rsidR="001D0A8D" w:rsidRDefault="00056059">
      <w:pPr>
        <w:pStyle w:val="NormalText"/>
      </w:pPr>
      <w:r>
        <w:t>(b)</w:t>
      </w:r>
      <w:r>
        <w:tab/>
        <w:t xml:space="preserve">Coupon and registered bonds. </w:t>
      </w:r>
    </w:p>
    <w:p w14:paraId="56B7E89A" w14:textId="77777777" w:rsidR="001D0A8D" w:rsidRDefault="001D0A8D">
      <w:pPr>
        <w:pStyle w:val="NormalText"/>
      </w:pPr>
    </w:p>
    <w:p w14:paraId="68633482" w14:textId="77777777" w:rsidR="004D7D4C" w:rsidRDefault="001D0A8D">
      <w:pPr>
        <w:pStyle w:val="NormalText"/>
      </w:pPr>
      <w:r>
        <w:t>Answer:</w:t>
      </w:r>
      <w:r w:rsidR="00056059">
        <w:t xml:space="preserve">  </w:t>
      </w:r>
    </w:p>
    <w:p w14:paraId="40E253E4" w14:textId="77777777" w:rsidR="00056059" w:rsidRDefault="00056059">
      <w:pPr>
        <w:pStyle w:val="NormalText"/>
      </w:pPr>
      <w:r>
        <w:t>(a)</w:t>
      </w:r>
      <w:r>
        <w:tab/>
        <w:t>Secured bonds have specific assets pledged as collateral for the bond issue while unsecured bonds, usually called debentures, are issued based on the good credit standing of the corporation. No specific assets are pledged as security for unsecured bonds.</w:t>
      </w:r>
    </w:p>
    <w:p w14:paraId="45B9248D" w14:textId="77777777" w:rsidR="00056059" w:rsidRDefault="00056059">
      <w:pPr>
        <w:pStyle w:val="NormalText"/>
      </w:pPr>
      <w:r>
        <w:t>(b)</w:t>
      </w:r>
      <w:r>
        <w:tab/>
        <w:t xml:space="preserve">Coupon bonds, also called bearer bonds, do not call for registration of the owner with the corporation. Instead, the bondholder </w:t>
      </w:r>
      <w:proofErr w:type="gramStart"/>
      <w:r>
        <w:t>actually clips</w:t>
      </w:r>
      <w:proofErr w:type="gramEnd"/>
      <w:r>
        <w:t xml:space="preserve"> a coupon and presents it for payment at each interest payment date. Registered bonds, on the other hand, call for the registration of the owner in the corporate records or the records of the bond trustee. Interest checks are periodically mailed to the owner of </w:t>
      </w:r>
      <w:proofErr w:type="gramStart"/>
      <w:r>
        <w:t>record</w:t>
      </w:r>
      <w:proofErr w:type="gramEnd"/>
      <w:r>
        <w:t xml:space="preserve">. </w:t>
      </w:r>
    </w:p>
    <w:p w14:paraId="6ABBFD14" w14:textId="77777777" w:rsidR="00056059" w:rsidRDefault="001D0A8D">
      <w:pPr>
        <w:pStyle w:val="NormalText"/>
        <w:rPr>
          <w:sz w:val="18"/>
          <w:szCs w:val="18"/>
        </w:rPr>
      </w:pPr>
      <w:r>
        <w:rPr>
          <w:sz w:val="18"/>
          <w:szCs w:val="18"/>
        </w:rPr>
        <w:t>Difficulty: 2 Medium</w:t>
      </w:r>
    </w:p>
    <w:p w14:paraId="48E8C986" w14:textId="77777777" w:rsidR="00056059" w:rsidRDefault="00056059">
      <w:pPr>
        <w:pStyle w:val="NormalText"/>
        <w:rPr>
          <w:sz w:val="18"/>
          <w:szCs w:val="18"/>
        </w:rPr>
      </w:pPr>
      <w:r>
        <w:rPr>
          <w:sz w:val="18"/>
          <w:szCs w:val="18"/>
        </w:rPr>
        <w:t>Topic</w:t>
      </w:r>
      <w:proofErr w:type="gramStart"/>
      <w:r>
        <w:rPr>
          <w:sz w:val="18"/>
          <w:szCs w:val="18"/>
        </w:rPr>
        <w:t>:  Bond</w:t>
      </w:r>
      <w:proofErr w:type="gramEnd"/>
      <w:r>
        <w:rPr>
          <w:sz w:val="18"/>
          <w:szCs w:val="18"/>
        </w:rPr>
        <w:t xml:space="preserve"> indenture</w:t>
      </w:r>
    </w:p>
    <w:p w14:paraId="2587EAAE"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w:t>
      </w:r>
    </w:p>
    <w:p w14:paraId="6A42D63F" w14:textId="77777777" w:rsidR="00056059" w:rsidRDefault="00056059">
      <w:pPr>
        <w:pStyle w:val="NormalText"/>
        <w:rPr>
          <w:sz w:val="18"/>
          <w:szCs w:val="18"/>
        </w:rPr>
      </w:pPr>
      <w:r>
        <w:rPr>
          <w:sz w:val="18"/>
          <w:szCs w:val="18"/>
        </w:rPr>
        <w:t>Bloom's</w:t>
      </w:r>
      <w:proofErr w:type="gramStart"/>
      <w:r>
        <w:rPr>
          <w:sz w:val="18"/>
          <w:szCs w:val="18"/>
        </w:rPr>
        <w:t>:  Understand</w:t>
      </w:r>
      <w:proofErr w:type="gramEnd"/>
    </w:p>
    <w:p w14:paraId="21222234" w14:textId="77777777" w:rsidR="00056059" w:rsidRDefault="00056059">
      <w:pPr>
        <w:pStyle w:val="NormalText"/>
        <w:rPr>
          <w:sz w:val="18"/>
          <w:szCs w:val="18"/>
        </w:rPr>
      </w:pPr>
      <w:r>
        <w:rPr>
          <w:sz w:val="18"/>
          <w:szCs w:val="18"/>
        </w:rPr>
        <w:t>AACSB</w:t>
      </w:r>
      <w:proofErr w:type="gramStart"/>
      <w:r>
        <w:rPr>
          <w:sz w:val="18"/>
          <w:szCs w:val="18"/>
        </w:rPr>
        <w:t>:  Communication</w:t>
      </w:r>
      <w:proofErr w:type="gramEnd"/>
      <w:r>
        <w:rPr>
          <w:sz w:val="18"/>
          <w:szCs w:val="18"/>
        </w:rPr>
        <w:t>, Reflective Thinking</w:t>
      </w:r>
    </w:p>
    <w:p w14:paraId="3586ED46" w14:textId="77777777" w:rsidR="00056059" w:rsidRDefault="00056059">
      <w:pPr>
        <w:pStyle w:val="NormalText"/>
        <w:rPr>
          <w:sz w:val="18"/>
          <w:szCs w:val="18"/>
        </w:rPr>
      </w:pPr>
      <w:r>
        <w:rPr>
          <w:sz w:val="18"/>
          <w:szCs w:val="18"/>
        </w:rPr>
        <w:t>Accessible/AICPA</w:t>
      </w:r>
      <w:proofErr w:type="gramStart"/>
      <w:r>
        <w:rPr>
          <w:sz w:val="18"/>
          <w:szCs w:val="18"/>
        </w:rPr>
        <w:t>:  BB</w:t>
      </w:r>
      <w:proofErr w:type="gramEnd"/>
      <w:r>
        <w:rPr>
          <w:sz w:val="18"/>
          <w:szCs w:val="18"/>
        </w:rPr>
        <w:t xml:space="preserve"> Resource Management</w:t>
      </w:r>
    </w:p>
    <w:p w14:paraId="14495BBE" w14:textId="77777777" w:rsidR="00056059" w:rsidRDefault="00056059">
      <w:pPr>
        <w:pStyle w:val="NormalText"/>
        <w:rPr>
          <w:sz w:val="18"/>
          <w:szCs w:val="18"/>
        </w:rPr>
      </w:pPr>
    </w:p>
    <w:p w14:paraId="5D513C2C" w14:textId="77777777" w:rsidR="00056059" w:rsidRDefault="00056059">
      <w:pPr>
        <w:pStyle w:val="NormalText"/>
      </w:pPr>
      <w:r>
        <w:t>250) Distinguish between:</w:t>
      </w:r>
    </w:p>
    <w:p w14:paraId="107E4E03" w14:textId="77777777" w:rsidR="00056059" w:rsidRDefault="00056059">
      <w:pPr>
        <w:pStyle w:val="NormalText"/>
      </w:pPr>
      <w:r>
        <w:t>(a)</w:t>
      </w:r>
      <w:r>
        <w:tab/>
        <w:t>Convertible and callable bonds.</w:t>
      </w:r>
    </w:p>
    <w:p w14:paraId="58837D63" w14:textId="77777777" w:rsidR="001D0A8D" w:rsidRDefault="00056059">
      <w:pPr>
        <w:pStyle w:val="NormalText"/>
      </w:pPr>
      <w:r>
        <w:t>(b)</w:t>
      </w:r>
      <w:r>
        <w:tab/>
        <w:t xml:space="preserve">Serial and term bonds. </w:t>
      </w:r>
    </w:p>
    <w:p w14:paraId="476E36ED" w14:textId="77777777" w:rsidR="001D0A8D" w:rsidRDefault="001D0A8D">
      <w:pPr>
        <w:pStyle w:val="NormalText"/>
      </w:pPr>
    </w:p>
    <w:p w14:paraId="6A3DF484" w14:textId="77777777" w:rsidR="0065073E" w:rsidRDefault="001D0A8D">
      <w:pPr>
        <w:pStyle w:val="NormalText"/>
      </w:pPr>
      <w:r>
        <w:t>Answer:</w:t>
      </w:r>
      <w:r w:rsidR="00056059">
        <w:t xml:space="preserve">  </w:t>
      </w:r>
    </w:p>
    <w:p w14:paraId="65DA64A9" w14:textId="77777777" w:rsidR="00056059" w:rsidRDefault="00056059">
      <w:pPr>
        <w:pStyle w:val="NormalText"/>
      </w:pPr>
      <w:r>
        <w:t>(a)</w:t>
      </w:r>
      <w:r>
        <w:tab/>
        <w:t>Convertible bonds may be exchanged for other securities, usually common stock, in accordance with the provisions of the bond indenture. Conversion usually occurs at the option of the bondholder. Callable bonds may be redeemed by the issuing company before maturity at the option of the issuer. The call price is specified in the bond contract.</w:t>
      </w:r>
    </w:p>
    <w:p w14:paraId="06549924" w14:textId="77777777" w:rsidR="00056059" w:rsidRDefault="00056059">
      <w:pPr>
        <w:pStyle w:val="NormalText"/>
      </w:pPr>
      <w:r>
        <w:t>(b)</w:t>
      </w:r>
      <w:r>
        <w:tab/>
        <w:t xml:space="preserve">Serial bonds mature in a series, that is, they mature in installments on various dates. Term bonds, on the other hand, mature as a lump sum on a single date. </w:t>
      </w:r>
    </w:p>
    <w:p w14:paraId="7683A336" w14:textId="77777777" w:rsidR="00056059" w:rsidRDefault="001D0A8D">
      <w:pPr>
        <w:pStyle w:val="NormalText"/>
        <w:rPr>
          <w:sz w:val="18"/>
          <w:szCs w:val="18"/>
        </w:rPr>
      </w:pPr>
      <w:r>
        <w:rPr>
          <w:sz w:val="18"/>
          <w:szCs w:val="18"/>
        </w:rPr>
        <w:t>Difficulty: 2 Medium</w:t>
      </w:r>
    </w:p>
    <w:p w14:paraId="3319441B" w14:textId="77777777" w:rsidR="00056059" w:rsidRDefault="00056059">
      <w:pPr>
        <w:pStyle w:val="NormalText"/>
        <w:rPr>
          <w:sz w:val="18"/>
          <w:szCs w:val="18"/>
        </w:rPr>
      </w:pPr>
      <w:r>
        <w:rPr>
          <w:sz w:val="18"/>
          <w:szCs w:val="18"/>
        </w:rPr>
        <w:t>Topic</w:t>
      </w:r>
      <w:proofErr w:type="gramStart"/>
      <w:r>
        <w:rPr>
          <w:sz w:val="18"/>
          <w:szCs w:val="18"/>
        </w:rPr>
        <w:t>:  Bond</w:t>
      </w:r>
      <w:proofErr w:type="gramEnd"/>
      <w:r>
        <w:rPr>
          <w:sz w:val="18"/>
          <w:szCs w:val="18"/>
        </w:rPr>
        <w:t xml:space="preserve"> indenture</w:t>
      </w:r>
    </w:p>
    <w:p w14:paraId="6B569274"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w:t>
      </w:r>
    </w:p>
    <w:p w14:paraId="733D5364" w14:textId="77777777" w:rsidR="00056059" w:rsidRDefault="00056059">
      <w:pPr>
        <w:pStyle w:val="NormalText"/>
        <w:rPr>
          <w:sz w:val="18"/>
          <w:szCs w:val="18"/>
        </w:rPr>
      </w:pPr>
      <w:r>
        <w:rPr>
          <w:sz w:val="18"/>
          <w:szCs w:val="18"/>
        </w:rPr>
        <w:t>Bloom's</w:t>
      </w:r>
      <w:proofErr w:type="gramStart"/>
      <w:r>
        <w:rPr>
          <w:sz w:val="18"/>
          <w:szCs w:val="18"/>
        </w:rPr>
        <w:t>:  Understand</w:t>
      </w:r>
      <w:proofErr w:type="gramEnd"/>
    </w:p>
    <w:p w14:paraId="12B508DC" w14:textId="77777777" w:rsidR="00056059" w:rsidRDefault="00056059">
      <w:pPr>
        <w:pStyle w:val="NormalText"/>
        <w:rPr>
          <w:sz w:val="18"/>
          <w:szCs w:val="18"/>
        </w:rPr>
      </w:pPr>
      <w:r>
        <w:rPr>
          <w:sz w:val="18"/>
          <w:szCs w:val="18"/>
        </w:rPr>
        <w:t>AACSB</w:t>
      </w:r>
      <w:proofErr w:type="gramStart"/>
      <w:r>
        <w:rPr>
          <w:sz w:val="18"/>
          <w:szCs w:val="18"/>
        </w:rPr>
        <w:t>:  Communication</w:t>
      </w:r>
      <w:proofErr w:type="gramEnd"/>
      <w:r>
        <w:rPr>
          <w:sz w:val="18"/>
          <w:szCs w:val="18"/>
        </w:rPr>
        <w:t>, Reflective Thinking</w:t>
      </w:r>
    </w:p>
    <w:p w14:paraId="46219831" w14:textId="77777777" w:rsidR="00056059" w:rsidRDefault="00056059">
      <w:pPr>
        <w:pStyle w:val="NormalText"/>
        <w:spacing w:after="240"/>
        <w:rPr>
          <w:sz w:val="18"/>
          <w:szCs w:val="18"/>
        </w:rPr>
      </w:pPr>
      <w:r>
        <w:rPr>
          <w:sz w:val="18"/>
          <w:szCs w:val="18"/>
        </w:rPr>
        <w:t>Accessible/AICPA</w:t>
      </w:r>
      <w:proofErr w:type="gramStart"/>
      <w:r>
        <w:rPr>
          <w:sz w:val="18"/>
          <w:szCs w:val="18"/>
        </w:rPr>
        <w:t>:  BB</w:t>
      </w:r>
      <w:proofErr w:type="gramEnd"/>
      <w:r>
        <w:rPr>
          <w:sz w:val="18"/>
          <w:szCs w:val="18"/>
        </w:rPr>
        <w:t xml:space="preserve"> Resource Management</w:t>
      </w:r>
    </w:p>
    <w:p w14:paraId="11D87974" w14:textId="77777777" w:rsidR="0065073E" w:rsidRDefault="0065073E">
      <w:pPr>
        <w:spacing w:after="0" w:line="240" w:lineRule="auto"/>
        <w:rPr>
          <w:rFonts w:ascii="Times New Roman" w:hAnsi="Times New Roman"/>
          <w:color w:val="000000"/>
          <w:sz w:val="24"/>
          <w:szCs w:val="24"/>
        </w:rPr>
      </w:pPr>
      <w:r>
        <w:br w:type="page"/>
      </w:r>
    </w:p>
    <w:p w14:paraId="38B80EF7" w14:textId="77777777" w:rsidR="001D0A8D" w:rsidRDefault="00056059">
      <w:pPr>
        <w:pStyle w:val="NormalText"/>
      </w:pPr>
      <w:r>
        <w:lastRenderedPageBreak/>
        <w:t xml:space="preserve">251) What is meant by the "market rate" of interest, the "effective rate" of interest, and the "yield rate" of interest? </w:t>
      </w:r>
    </w:p>
    <w:p w14:paraId="0822D993" w14:textId="77777777" w:rsidR="001D0A8D" w:rsidRDefault="001D0A8D">
      <w:pPr>
        <w:pStyle w:val="NormalText"/>
      </w:pPr>
    </w:p>
    <w:p w14:paraId="3C018696" w14:textId="77777777" w:rsidR="00056059" w:rsidRDefault="001D0A8D">
      <w:pPr>
        <w:pStyle w:val="NormalText"/>
      </w:pPr>
      <w:r>
        <w:t>Answer</w:t>
      </w:r>
      <w:proofErr w:type="gramStart"/>
      <w:r>
        <w:t>:</w:t>
      </w:r>
      <w:r w:rsidR="00056059">
        <w:t xml:space="preserve">  These</w:t>
      </w:r>
      <w:proofErr w:type="gramEnd"/>
      <w:r w:rsidR="00056059">
        <w:t xml:space="preserve"> rates are the same when bonds are sold. The market rate of interest is the rate quoted in the market </w:t>
      </w:r>
      <w:proofErr w:type="gramStart"/>
      <w:r w:rsidR="00056059">
        <w:t>at the moment</w:t>
      </w:r>
      <w:proofErr w:type="gramEnd"/>
      <w:r w:rsidR="00056059">
        <w:t xml:space="preserve">. The effective rate (also called yield rate) is the rate </w:t>
      </w:r>
      <w:proofErr w:type="gramStart"/>
      <w:r w:rsidR="00056059">
        <w:t>actually earned</w:t>
      </w:r>
      <w:proofErr w:type="gramEnd"/>
      <w:r w:rsidR="00056059">
        <w:t xml:space="preserve"> by an investor or incurred by an issuer of debt. The market rate of interest changes frequently over the life of a bond issue. The effective (yield) rate, however, does not change for a bond investor </w:t>
      </w:r>
      <w:proofErr w:type="gramStart"/>
      <w:r w:rsidR="00056059">
        <w:t>as long as</w:t>
      </w:r>
      <w:proofErr w:type="gramEnd"/>
      <w:r w:rsidR="00056059">
        <w:t xml:space="preserve"> the bonds are held. In other words, the effective rate is established on the date the bonds are purchased. </w:t>
      </w:r>
    </w:p>
    <w:p w14:paraId="21950C73" w14:textId="77777777" w:rsidR="00056059" w:rsidRDefault="001D0A8D">
      <w:pPr>
        <w:pStyle w:val="NormalText"/>
        <w:rPr>
          <w:sz w:val="18"/>
          <w:szCs w:val="18"/>
        </w:rPr>
      </w:pPr>
      <w:r>
        <w:rPr>
          <w:sz w:val="18"/>
          <w:szCs w:val="18"/>
        </w:rPr>
        <w:t>Difficulty: 2 Medium</w:t>
      </w:r>
    </w:p>
    <w:p w14:paraId="6E0B5717" w14:textId="77777777" w:rsidR="00056059" w:rsidRDefault="00056059">
      <w:pPr>
        <w:pStyle w:val="NormalText"/>
        <w:rPr>
          <w:sz w:val="18"/>
          <w:szCs w:val="18"/>
        </w:rPr>
      </w:pPr>
      <w:r>
        <w:rPr>
          <w:sz w:val="18"/>
          <w:szCs w:val="18"/>
        </w:rPr>
        <w:t>Topic</w:t>
      </w:r>
      <w:proofErr w:type="gramStart"/>
      <w:r>
        <w:rPr>
          <w:sz w:val="18"/>
          <w:szCs w:val="18"/>
        </w:rPr>
        <w:t>:  Determining</w:t>
      </w:r>
      <w:proofErr w:type="gramEnd"/>
      <w:r>
        <w:rPr>
          <w:sz w:val="18"/>
          <w:szCs w:val="18"/>
        </w:rPr>
        <w:t xml:space="preserve"> the selling price of bonds</w:t>
      </w:r>
    </w:p>
    <w:p w14:paraId="4418F9DA"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-01 Identify the underlying characteristics of debt instruments and describe the basic approach to accounting for debt.</w:t>
      </w:r>
    </w:p>
    <w:p w14:paraId="0D35FAA3" w14:textId="77777777" w:rsidR="00056059" w:rsidRDefault="00056059">
      <w:pPr>
        <w:pStyle w:val="NormalText"/>
        <w:rPr>
          <w:sz w:val="18"/>
          <w:szCs w:val="18"/>
        </w:rPr>
      </w:pPr>
      <w:r>
        <w:rPr>
          <w:sz w:val="18"/>
          <w:szCs w:val="18"/>
        </w:rPr>
        <w:t>Bloom's</w:t>
      </w:r>
      <w:proofErr w:type="gramStart"/>
      <w:r>
        <w:rPr>
          <w:sz w:val="18"/>
          <w:szCs w:val="18"/>
        </w:rPr>
        <w:t>:  Understand</w:t>
      </w:r>
      <w:proofErr w:type="gramEnd"/>
    </w:p>
    <w:p w14:paraId="6ADCFBE8" w14:textId="77777777" w:rsidR="00056059" w:rsidRDefault="00056059">
      <w:pPr>
        <w:pStyle w:val="NormalText"/>
        <w:rPr>
          <w:sz w:val="18"/>
          <w:szCs w:val="18"/>
        </w:rPr>
      </w:pPr>
      <w:r>
        <w:rPr>
          <w:sz w:val="18"/>
          <w:szCs w:val="18"/>
        </w:rPr>
        <w:t>AACSB</w:t>
      </w:r>
      <w:proofErr w:type="gramStart"/>
      <w:r>
        <w:rPr>
          <w:sz w:val="18"/>
          <w:szCs w:val="18"/>
        </w:rPr>
        <w:t>:  Communication</w:t>
      </w:r>
      <w:proofErr w:type="gramEnd"/>
      <w:r>
        <w:rPr>
          <w:sz w:val="18"/>
          <w:szCs w:val="18"/>
        </w:rPr>
        <w:t>, Reflective Thinking</w:t>
      </w:r>
    </w:p>
    <w:p w14:paraId="3AB8D211"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Risk Analysis</w:t>
      </w:r>
    </w:p>
    <w:p w14:paraId="5F5FA779" w14:textId="77777777" w:rsidR="00056059" w:rsidRDefault="00056059">
      <w:pPr>
        <w:pStyle w:val="NormalText"/>
        <w:rPr>
          <w:sz w:val="18"/>
          <w:szCs w:val="18"/>
        </w:rPr>
      </w:pPr>
    </w:p>
    <w:p w14:paraId="73A8A9DE" w14:textId="77777777" w:rsidR="001D0A8D" w:rsidRDefault="00056059">
      <w:pPr>
        <w:pStyle w:val="NormalText"/>
      </w:pPr>
      <w:r>
        <w:t xml:space="preserve">252) Why do companies find the issuance of convertible bonds to be an attractive form of financing? </w:t>
      </w:r>
    </w:p>
    <w:p w14:paraId="28898C7B" w14:textId="77777777" w:rsidR="001D0A8D" w:rsidRDefault="001D0A8D">
      <w:pPr>
        <w:pStyle w:val="NormalText"/>
      </w:pPr>
    </w:p>
    <w:p w14:paraId="3FDF14A3" w14:textId="77777777" w:rsidR="00056059" w:rsidRDefault="001D0A8D">
      <w:pPr>
        <w:pStyle w:val="NormalText"/>
      </w:pPr>
      <w:r>
        <w:t>Answer</w:t>
      </w:r>
      <w:proofErr w:type="gramStart"/>
      <w:r>
        <w:t>:</w:t>
      </w:r>
      <w:r w:rsidR="00056059">
        <w:t xml:space="preserve">  Convertible</w:t>
      </w:r>
      <w:proofErr w:type="gramEnd"/>
      <w:r w:rsidR="00056059">
        <w:t xml:space="preserve"> debt securities are attractive as a form of financing because the issuing company obtains needed financing at a lower interest rate. Bondholders usually ascribe value to the conversion feature. Due to the call provision that is frequently found on convertible bonds, the corporation can push the bondholders into conversion if the stock price is rising. It is, therefore, possible that convertible bonds may never require a cash outflow to reduce the bond principal. </w:t>
      </w:r>
    </w:p>
    <w:p w14:paraId="6C2795C4" w14:textId="77777777" w:rsidR="00056059" w:rsidRDefault="001D0A8D">
      <w:pPr>
        <w:pStyle w:val="NormalText"/>
        <w:rPr>
          <w:sz w:val="18"/>
          <w:szCs w:val="18"/>
        </w:rPr>
      </w:pPr>
      <w:r>
        <w:rPr>
          <w:sz w:val="18"/>
          <w:szCs w:val="18"/>
        </w:rPr>
        <w:t>Difficulty: 2 Medium</w:t>
      </w:r>
    </w:p>
    <w:p w14:paraId="45A97744" w14:textId="77777777" w:rsidR="00056059" w:rsidRDefault="00056059">
      <w:pPr>
        <w:pStyle w:val="NormalText"/>
        <w:rPr>
          <w:sz w:val="18"/>
          <w:szCs w:val="18"/>
        </w:rPr>
      </w:pPr>
      <w:r>
        <w:rPr>
          <w:sz w:val="18"/>
          <w:szCs w:val="18"/>
        </w:rPr>
        <w:t>Topic</w:t>
      </w:r>
      <w:proofErr w:type="gramStart"/>
      <w:r>
        <w:rPr>
          <w:sz w:val="18"/>
          <w:szCs w:val="18"/>
        </w:rPr>
        <w:t>:  Convertible</w:t>
      </w:r>
      <w:proofErr w:type="gramEnd"/>
      <w:r>
        <w:rPr>
          <w:sz w:val="18"/>
          <w:szCs w:val="18"/>
        </w:rPr>
        <w:t xml:space="preserve"> bonds</w:t>
      </w:r>
    </w:p>
    <w:p w14:paraId="1151374F"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-05 Record the early extinguishment of debt and its conversion into equity securities.</w:t>
      </w:r>
    </w:p>
    <w:p w14:paraId="73C38FBD" w14:textId="77777777" w:rsidR="00056059" w:rsidRDefault="00056059">
      <w:pPr>
        <w:pStyle w:val="NormalText"/>
        <w:rPr>
          <w:sz w:val="18"/>
          <w:szCs w:val="18"/>
        </w:rPr>
      </w:pPr>
      <w:r>
        <w:rPr>
          <w:sz w:val="18"/>
          <w:szCs w:val="18"/>
        </w:rPr>
        <w:t>Bloom's</w:t>
      </w:r>
      <w:proofErr w:type="gramStart"/>
      <w:r>
        <w:rPr>
          <w:sz w:val="18"/>
          <w:szCs w:val="18"/>
        </w:rPr>
        <w:t>:  Understand</w:t>
      </w:r>
      <w:proofErr w:type="gramEnd"/>
    </w:p>
    <w:p w14:paraId="306E2EC9" w14:textId="77777777" w:rsidR="00056059" w:rsidRDefault="00056059">
      <w:pPr>
        <w:pStyle w:val="NormalText"/>
        <w:rPr>
          <w:sz w:val="18"/>
          <w:szCs w:val="18"/>
        </w:rPr>
      </w:pPr>
      <w:r>
        <w:rPr>
          <w:sz w:val="18"/>
          <w:szCs w:val="18"/>
        </w:rPr>
        <w:t>AACSB</w:t>
      </w:r>
      <w:proofErr w:type="gramStart"/>
      <w:r>
        <w:rPr>
          <w:sz w:val="18"/>
          <w:szCs w:val="18"/>
        </w:rPr>
        <w:t>:  Communication</w:t>
      </w:r>
      <w:proofErr w:type="gramEnd"/>
      <w:r>
        <w:rPr>
          <w:sz w:val="18"/>
          <w:szCs w:val="18"/>
        </w:rPr>
        <w:t>, Reflective Thinking</w:t>
      </w:r>
    </w:p>
    <w:p w14:paraId="0E05A8DE" w14:textId="77777777" w:rsidR="00056059" w:rsidRDefault="00056059">
      <w:pPr>
        <w:pStyle w:val="NormalText"/>
        <w:rPr>
          <w:sz w:val="18"/>
          <w:szCs w:val="18"/>
        </w:rPr>
      </w:pPr>
      <w:r>
        <w:rPr>
          <w:sz w:val="18"/>
          <w:szCs w:val="18"/>
        </w:rPr>
        <w:t>Accessible/AICPA</w:t>
      </w:r>
      <w:proofErr w:type="gramStart"/>
      <w:r>
        <w:rPr>
          <w:sz w:val="18"/>
          <w:szCs w:val="18"/>
        </w:rPr>
        <w:t>:  BB</w:t>
      </w:r>
      <w:proofErr w:type="gramEnd"/>
      <w:r>
        <w:rPr>
          <w:sz w:val="18"/>
          <w:szCs w:val="18"/>
        </w:rPr>
        <w:t xml:space="preserve"> Resource Management</w:t>
      </w:r>
    </w:p>
    <w:p w14:paraId="0A2C09F2" w14:textId="77777777" w:rsidR="00056059" w:rsidRDefault="00056059">
      <w:pPr>
        <w:pStyle w:val="NormalText"/>
        <w:rPr>
          <w:sz w:val="18"/>
          <w:szCs w:val="18"/>
        </w:rPr>
      </w:pPr>
    </w:p>
    <w:p w14:paraId="56862C5B" w14:textId="77777777" w:rsidR="001D0A8D" w:rsidRDefault="00056059">
      <w:pPr>
        <w:pStyle w:val="NormalText"/>
      </w:pPr>
      <w:r>
        <w:t xml:space="preserve">253) How should bond issue costs be accounted for </w:t>
      </w:r>
      <w:proofErr w:type="gramStart"/>
      <w:r>
        <w:t>on</w:t>
      </w:r>
      <w:proofErr w:type="gramEnd"/>
      <w:r>
        <w:t xml:space="preserve"> the books of the issuing corporation? </w:t>
      </w:r>
    </w:p>
    <w:p w14:paraId="746075AC" w14:textId="77777777" w:rsidR="001D0A8D" w:rsidRDefault="001D0A8D">
      <w:pPr>
        <w:pStyle w:val="NormalText"/>
      </w:pPr>
    </w:p>
    <w:p w14:paraId="338F46CA" w14:textId="77777777" w:rsidR="00056059" w:rsidRDefault="001D0A8D">
      <w:pPr>
        <w:pStyle w:val="NormalText"/>
      </w:pPr>
      <w:r>
        <w:t>Answer</w:t>
      </w:r>
      <w:proofErr w:type="gramStart"/>
      <w:r>
        <w:t>:</w:t>
      </w:r>
      <w:r w:rsidR="00056059">
        <w:t xml:space="preserve">  Costs</w:t>
      </w:r>
      <w:proofErr w:type="gramEnd"/>
      <w:r w:rsidR="00056059">
        <w:t xml:space="preserve"> incurred in connection with the issuance of bonds and other debt, such as legal costs, printing costs, and underwriting fees are debt issue costs. We reduce the related debt liability by combining debt issue costs with any discount (add to) or premium (subtract from). The combined valuation account is reported in the balance sheet as a direct deduction from </w:t>
      </w:r>
      <w:proofErr w:type="gramStart"/>
      <w:r w:rsidR="00056059">
        <w:t>the liability</w:t>
      </w:r>
      <w:proofErr w:type="gramEnd"/>
      <w:r w:rsidR="00056059">
        <w:t xml:space="preserve">. </w:t>
      </w:r>
    </w:p>
    <w:p w14:paraId="1A9B7E3D" w14:textId="77777777" w:rsidR="00056059" w:rsidRDefault="001D0A8D">
      <w:pPr>
        <w:pStyle w:val="NormalText"/>
        <w:rPr>
          <w:sz w:val="18"/>
          <w:szCs w:val="18"/>
        </w:rPr>
      </w:pPr>
      <w:r>
        <w:rPr>
          <w:sz w:val="18"/>
          <w:szCs w:val="18"/>
        </w:rPr>
        <w:t>Difficulty: 2 Medium</w:t>
      </w:r>
    </w:p>
    <w:p w14:paraId="5A46AF3E" w14:textId="77777777" w:rsidR="00056059" w:rsidRDefault="00056059">
      <w:pPr>
        <w:pStyle w:val="NormalText"/>
        <w:rPr>
          <w:sz w:val="18"/>
          <w:szCs w:val="18"/>
        </w:rPr>
      </w:pPr>
      <w:r>
        <w:rPr>
          <w:sz w:val="18"/>
          <w:szCs w:val="18"/>
        </w:rPr>
        <w:t>Topic</w:t>
      </w:r>
      <w:proofErr w:type="gramStart"/>
      <w:r>
        <w:rPr>
          <w:sz w:val="18"/>
          <w:szCs w:val="18"/>
        </w:rPr>
        <w:t>:  Debt</w:t>
      </w:r>
      <w:proofErr w:type="gramEnd"/>
      <w:r>
        <w:rPr>
          <w:sz w:val="18"/>
          <w:szCs w:val="18"/>
        </w:rPr>
        <w:t xml:space="preserve"> issue costs</w:t>
      </w:r>
    </w:p>
    <w:p w14:paraId="64BDC97E"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5FE7DD29"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5D1C476F" w14:textId="77777777" w:rsidR="00056059" w:rsidRDefault="00056059">
      <w:pPr>
        <w:pStyle w:val="NormalText"/>
        <w:rPr>
          <w:sz w:val="18"/>
          <w:szCs w:val="18"/>
        </w:rPr>
      </w:pPr>
      <w:r>
        <w:rPr>
          <w:sz w:val="18"/>
          <w:szCs w:val="18"/>
        </w:rPr>
        <w:t>AACSB</w:t>
      </w:r>
      <w:proofErr w:type="gramStart"/>
      <w:r>
        <w:rPr>
          <w:sz w:val="18"/>
          <w:szCs w:val="18"/>
        </w:rPr>
        <w:t>:  Communication</w:t>
      </w:r>
      <w:proofErr w:type="gramEnd"/>
      <w:r>
        <w:rPr>
          <w:sz w:val="18"/>
          <w:szCs w:val="18"/>
        </w:rPr>
        <w:t>, Reflective Thinking</w:t>
      </w:r>
    </w:p>
    <w:p w14:paraId="20ED497D" w14:textId="77777777" w:rsidR="00056059" w:rsidRDefault="00056059">
      <w:pPr>
        <w:pStyle w:val="NormalText"/>
        <w:spacing w:after="240"/>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4A2903EC" w14:textId="77777777" w:rsidR="0065073E" w:rsidRDefault="0065073E">
      <w:pPr>
        <w:spacing w:after="0" w:line="240" w:lineRule="auto"/>
        <w:rPr>
          <w:rFonts w:ascii="Times New Roman" w:hAnsi="Times New Roman"/>
          <w:color w:val="000000"/>
          <w:sz w:val="24"/>
          <w:szCs w:val="24"/>
        </w:rPr>
      </w:pPr>
      <w:r>
        <w:br w:type="page"/>
      </w:r>
    </w:p>
    <w:p w14:paraId="22884177" w14:textId="77777777" w:rsidR="001D0A8D" w:rsidRDefault="00056059">
      <w:pPr>
        <w:pStyle w:val="NormalText"/>
      </w:pPr>
      <w:r>
        <w:lastRenderedPageBreak/>
        <w:t xml:space="preserve">254) A zero-coupon bond pays no interest. Explain. </w:t>
      </w:r>
    </w:p>
    <w:p w14:paraId="604425B4" w14:textId="77777777" w:rsidR="001D0A8D" w:rsidRDefault="001D0A8D">
      <w:pPr>
        <w:pStyle w:val="NormalText"/>
      </w:pPr>
    </w:p>
    <w:p w14:paraId="3167626D" w14:textId="77777777" w:rsidR="00056059" w:rsidRDefault="001D0A8D">
      <w:pPr>
        <w:pStyle w:val="NormalText"/>
      </w:pPr>
      <w:r>
        <w:t>Answer</w:t>
      </w:r>
      <w:proofErr w:type="gramStart"/>
      <w:r>
        <w:t>:</w:t>
      </w:r>
      <w:r w:rsidR="00056059">
        <w:t xml:space="preserve">  In</w:t>
      </w:r>
      <w:proofErr w:type="gramEnd"/>
      <w:r w:rsidR="00056059">
        <w:t xml:space="preserve"> a strict sense, zero-coupon bonds do not pay interest. However, zero-coupon bonds offer a return in the form of a deep discount off the face value (and ultimately the maturity value) of the bond. Therefore, interest is determined and reported just as if regular interest payments were occurring. That is, the interest expense is accrued each accounting </w:t>
      </w:r>
      <w:proofErr w:type="gramStart"/>
      <w:r w:rsidR="00056059">
        <w:t>period</w:t>
      </w:r>
      <w:proofErr w:type="gramEnd"/>
      <w:r w:rsidR="00056059">
        <w:t xml:space="preserve"> but it will not be paid until maturity. </w:t>
      </w:r>
    </w:p>
    <w:p w14:paraId="6637C8FC" w14:textId="77777777" w:rsidR="00056059" w:rsidRDefault="001D0A8D">
      <w:pPr>
        <w:pStyle w:val="NormalText"/>
        <w:rPr>
          <w:sz w:val="18"/>
          <w:szCs w:val="18"/>
        </w:rPr>
      </w:pPr>
      <w:r>
        <w:rPr>
          <w:sz w:val="18"/>
          <w:szCs w:val="18"/>
        </w:rPr>
        <w:t>Difficulty: 2 Medium</w:t>
      </w:r>
    </w:p>
    <w:p w14:paraId="05266024" w14:textId="77777777" w:rsidR="00056059" w:rsidRDefault="00056059">
      <w:pPr>
        <w:pStyle w:val="NormalText"/>
        <w:rPr>
          <w:sz w:val="18"/>
          <w:szCs w:val="18"/>
        </w:rPr>
      </w:pPr>
      <w:r>
        <w:rPr>
          <w:sz w:val="18"/>
          <w:szCs w:val="18"/>
        </w:rPr>
        <w:t>Topic</w:t>
      </w:r>
      <w:proofErr w:type="gramStart"/>
      <w:r>
        <w:rPr>
          <w:sz w:val="18"/>
          <w:szCs w:val="18"/>
        </w:rPr>
        <w:t>:  Zero</w:t>
      </w:r>
      <w:proofErr w:type="gramEnd"/>
      <w:r>
        <w:rPr>
          <w:sz w:val="18"/>
          <w:szCs w:val="18"/>
        </w:rPr>
        <w:t xml:space="preserve"> coupon bonds</w:t>
      </w:r>
    </w:p>
    <w:p w14:paraId="2C42EA78" w14:textId="77777777" w:rsidR="00056059" w:rsidRDefault="00056059">
      <w:pPr>
        <w:pStyle w:val="NormalText"/>
        <w:rPr>
          <w:sz w:val="18"/>
          <w:szCs w:val="18"/>
        </w:rPr>
      </w:pPr>
      <w:r>
        <w:rPr>
          <w:sz w:val="18"/>
          <w:szCs w:val="18"/>
        </w:rPr>
        <w:t>Learning Objective:  14-02 Account for bonds issued at face value, at a discount, or at a premium, recording interest using the effective interest method or using the straight-line method.</w:t>
      </w:r>
    </w:p>
    <w:p w14:paraId="1E29C993" w14:textId="77777777" w:rsidR="00056059" w:rsidRDefault="00056059">
      <w:pPr>
        <w:pStyle w:val="NormalText"/>
        <w:rPr>
          <w:sz w:val="18"/>
          <w:szCs w:val="18"/>
        </w:rPr>
      </w:pPr>
      <w:r>
        <w:rPr>
          <w:sz w:val="18"/>
          <w:szCs w:val="18"/>
        </w:rPr>
        <w:t>Bloom's</w:t>
      </w:r>
      <w:proofErr w:type="gramStart"/>
      <w:r>
        <w:rPr>
          <w:sz w:val="18"/>
          <w:szCs w:val="18"/>
        </w:rPr>
        <w:t>:  Understand</w:t>
      </w:r>
      <w:proofErr w:type="gramEnd"/>
    </w:p>
    <w:p w14:paraId="4426C6EC" w14:textId="77777777" w:rsidR="00056059" w:rsidRDefault="00056059">
      <w:pPr>
        <w:pStyle w:val="NormalText"/>
        <w:rPr>
          <w:sz w:val="18"/>
          <w:szCs w:val="18"/>
        </w:rPr>
      </w:pPr>
      <w:r>
        <w:rPr>
          <w:sz w:val="18"/>
          <w:szCs w:val="18"/>
        </w:rPr>
        <w:t>AACSB</w:t>
      </w:r>
      <w:proofErr w:type="gramStart"/>
      <w:r>
        <w:rPr>
          <w:sz w:val="18"/>
          <w:szCs w:val="18"/>
        </w:rPr>
        <w:t>:  Communication</w:t>
      </w:r>
      <w:proofErr w:type="gramEnd"/>
      <w:r>
        <w:rPr>
          <w:sz w:val="18"/>
          <w:szCs w:val="18"/>
        </w:rPr>
        <w:t>, Reflective Thinking</w:t>
      </w:r>
    </w:p>
    <w:p w14:paraId="1EAA2041" w14:textId="77777777" w:rsidR="00056059" w:rsidRDefault="00056059">
      <w:pPr>
        <w:pStyle w:val="NormalText"/>
        <w:rPr>
          <w:sz w:val="18"/>
          <w:szCs w:val="18"/>
        </w:rPr>
      </w:pPr>
      <w:r>
        <w:rPr>
          <w:sz w:val="18"/>
          <w:szCs w:val="18"/>
        </w:rPr>
        <w:t>Accessible/AICPA</w:t>
      </w:r>
      <w:proofErr w:type="gramStart"/>
      <w:r>
        <w:rPr>
          <w:sz w:val="18"/>
          <w:szCs w:val="18"/>
        </w:rPr>
        <w:t>:  BB</w:t>
      </w:r>
      <w:proofErr w:type="gramEnd"/>
      <w:r>
        <w:rPr>
          <w:sz w:val="18"/>
          <w:szCs w:val="18"/>
        </w:rPr>
        <w:t xml:space="preserve"> Resource Management</w:t>
      </w:r>
    </w:p>
    <w:p w14:paraId="7FA43341" w14:textId="77777777" w:rsidR="00056059" w:rsidRDefault="00056059">
      <w:pPr>
        <w:pStyle w:val="NormalText"/>
        <w:rPr>
          <w:sz w:val="18"/>
          <w:szCs w:val="18"/>
        </w:rPr>
      </w:pPr>
    </w:p>
    <w:p w14:paraId="594F360E" w14:textId="77777777" w:rsidR="001D0A8D" w:rsidRDefault="00056059">
      <w:pPr>
        <w:pStyle w:val="NormalText"/>
      </w:pPr>
      <w:r>
        <w:t xml:space="preserve">255) How are bonds and notes the same? How do they differ? </w:t>
      </w:r>
    </w:p>
    <w:p w14:paraId="4ED99139" w14:textId="77777777" w:rsidR="001D0A8D" w:rsidRDefault="001D0A8D">
      <w:pPr>
        <w:pStyle w:val="NormalText"/>
      </w:pPr>
    </w:p>
    <w:p w14:paraId="0BA52541" w14:textId="77777777" w:rsidR="00056059" w:rsidRDefault="001D0A8D">
      <w:pPr>
        <w:pStyle w:val="NormalText"/>
      </w:pPr>
      <w:r>
        <w:t>Answer</w:t>
      </w:r>
      <w:proofErr w:type="gramStart"/>
      <w:r>
        <w:t>:</w:t>
      </w:r>
      <w:r w:rsidR="00056059">
        <w:t xml:space="preserve">  Bonds</w:t>
      </w:r>
      <w:proofErr w:type="gramEnd"/>
      <w:r w:rsidR="00056059">
        <w:t xml:space="preserve"> and notes are similar in that both obligate the issuing corporation to repay a stated amount at a specified maturity date, usually at a specified interest rate. The periodic interest is expressed as a percentage of the face amount. Bonds and notes differ in that a company will borrow from banks and other lending institutions using notes. Bonds are sold in public bond markets. Bonds usually have longer maturities than notes. </w:t>
      </w:r>
    </w:p>
    <w:p w14:paraId="5992F784" w14:textId="77777777" w:rsidR="00056059" w:rsidRDefault="001D0A8D">
      <w:pPr>
        <w:pStyle w:val="NormalText"/>
        <w:rPr>
          <w:sz w:val="18"/>
          <w:szCs w:val="18"/>
        </w:rPr>
      </w:pPr>
      <w:r>
        <w:rPr>
          <w:sz w:val="18"/>
          <w:szCs w:val="18"/>
        </w:rPr>
        <w:t>Difficulty: 2 Medium</w:t>
      </w:r>
    </w:p>
    <w:p w14:paraId="762E790A" w14:textId="77777777" w:rsidR="00056059" w:rsidRDefault="00056059">
      <w:pPr>
        <w:pStyle w:val="NormalText"/>
        <w:rPr>
          <w:sz w:val="18"/>
          <w:szCs w:val="18"/>
        </w:rPr>
      </w:pPr>
      <w:r>
        <w:rPr>
          <w:sz w:val="18"/>
          <w:szCs w:val="18"/>
        </w:rPr>
        <w:t>Topic</w:t>
      </w:r>
      <w:proofErr w:type="gramStart"/>
      <w:r>
        <w:rPr>
          <w:sz w:val="18"/>
          <w:szCs w:val="18"/>
        </w:rPr>
        <w:t>:  Long</w:t>
      </w:r>
      <w:proofErr w:type="gramEnd"/>
      <w:r>
        <w:rPr>
          <w:sz w:val="18"/>
          <w:szCs w:val="18"/>
        </w:rPr>
        <w:t>-term notes</w:t>
      </w:r>
    </w:p>
    <w:p w14:paraId="6FE658A9"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-03 Characterize the accounting treatment of notes, including installment notes, issued for cash or for noncash consideration.</w:t>
      </w:r>
    </w:p>
    <w:p w14:paraId="72E4381D" w14:textId="77777777" w:rsidR="00056059" w:rsidRDefault="00056059">
      <w:pPr>
        <w:pStyle w:val="NormalText"/>
        <w:rPr>
          <w:sz w:val="18"/>
          <w:szCs w:val="18"/>
        </w:rPr>
      </w:pPr>
      <w:r>
        <w:rPr>
          <w:sz w:val="18"/>
          <w:szCs w:val="18"/>
        </w:rPr>
        <w:t>Bloom's</w:t>
      </w:r>
      <w:proofErr w:type="gramStart"/>
      <w:r>
        <w:rPr>
          <w:sz w:val="18"/>
          <w:szCs w:val="18"/>
        </w:rPr>
        <w:t>:  Understand</w:t>
      </w:r>
      <w:proofErr w:type="gramEnd"/>
    </w:p>
    <w:p w14:paraId="38499FF4" w14:textId="77777777" w:rsidR="00056059" w:rsidRDefault="00056059">
      <w:pPr>
        <w:pStyle w:val="NormalText"/>
        <w:rPr>
          <w:sz w:val="18"/>
          <w:szCs w:val="18"/>
        </w:rPr>
      </w:pPr>
      <w:r>
        <w:rPr>
          <w:sz w:val="18"/>
          <w:szCs w:val="18"/>
        </w:rPr>
        <w:t>AACSB</w:t>
      </w:r>
      <w:proofErr w:type="gramStart"/>
      <w:r>
        <w:rPr>
          <w:sz w:val="18"/>
          <w:szCs w:val="18"/>
        </w:rPr>
        <w:t>:  Communication</w:t>
      </w:r>
      <w:proofErr w:type="gramEnd"/>
      <w:r>
        <w:rPr>
          <w:sz w:val="18"/>
          <w:szCs w:val="18"/>
        </w:rPr>
        <w:t>, Reflective Thinking</w:t>
      </w:r>
    </w:p>
    <w:p w14:paraId="7B8A315F" w14:textId="77777777" w:rsidR="00056059" w:rsidRDefault="00056059">
      <w:pPr>
        <w:pStyle w:val="NormalText"/>
        <w:spacing w:after="240"/>
        <w:rPr>
          <w:sz w:val="18"/>
          <w:szCs w:val="18"/>
        </w:rPr>
      </w:pPr>
      <w:r>
        <w:rPr>
          <w:sz w:val="18"/>
          <w:szCs w:val="18"/>
        </w:rPr>
        <w:t>Accessible/AICPA</w:t>
      </w:r>
      <w:proofErr w:type="gramStart"/>
      <w:r>
        <w:rPr>
          <w:sz w:val="18"/>
          <w:szCs w:val="18"/>
        </w:rPr>
        <w:t>:  BB</w:t>
      </w:r>
      <w:proofErr w:type="gramEnd"/>
      <w:r>
        <w:rPr>
          <w:sz w:val="18"/>
          <w:szCs w:val="18"/>
        </w:rPr>
        <w:t xml:space="preserve"> Resource Management</w:t>
      </w:r>
    </w:p>
    <w:p w14:paraId="7F9512A0" w14:textId="77777777" w:rsidR="00056059" w:rsidRDefault="00056059">
      <w:pPr>
        <w:pStyle w:val="NormalText"/>
        <w:keepLines/>
      </w:pPr>
      <w:r>
        <w:t xml:space="preserve">256) A disclosure </w:t>
      </w:r>
      <w:proofErr w:type="gramStart"/>
      <w:r>
        <w:t>note</w:t>
      </w:r>
      <w:proofErr w:type="gramEnd"/>
      <w:r>
        <w:t xml:space="preserve"> in the annual financial statements of Macy's Inc. included the following:</w:t>
      </w:r>
    </w:p>
    <w:p w14:paraId="14F893EA" w14:textId="77777777" w:rsidR="00056059" w:rsidRDefault="00056059">
      <w:pPr>
        <w:pStyle w:val="NormalText"/>
        <w:keepLines/>
      </w:pPr>
      <w:r>
        <w:t>"Future maturities of long-term debt, other than capitalized leases and premium on acquired debt, are shown below:"</w:t>
      </w:r>
    </w:p>
    <w:p w14:paraId="1F4F415D" w14:textId="77777777" w:rsidR="00056059" w:rsidRDefault="00056059">
      <w:pPr>
        <w:pStyle w:val="NormalText"/>
        <w:keepLines/>
      </w:pPr>
    </w:p>
    <w:p w14:paraId="3E8B5FF5" w14:textId="77777777" w:rsidR="001D0A8D" w:rsidRDefault="00056059">
      <w:pPr>
        <w:pStyle w:val="NormalText"/>
        <w:keepLines/>
      </w:pPr>
      <w:r>
        <w:t xml:space="preserve">For how many years </w:t>
      </w:r>
      <w:proofErr w:type="gramStart"/>
      <w:r>
        <w:t>subsequent to</w:t>
      </w:r>
      <w:proofErr w:type="gramEnd"/>
      <w:r>
        <w:t xml:space="preserve"> the current year must Macy's report these amounts? Name at least two other items that must be disclosed for a company's long-term debt.</w:t>
      </w:r>
    </w:p>
    <w:p w14:paraId="03ED0550" w14:textId="77777777" w:rsidR="001D0A8D" w:rsidRDefault="001D0A8D">
      <w:pPr>
        <w:pStyle w:val="NormalText"/>
        <w:keepLines/>
      </w:pPr>
    </w:p>
    <w:p w14:paraId="36F1703B" w14:textId="77777777" w:rsidR="00056059" w:rsidRDefault="001D0A8D">
      <w:pPr>
        <w:pStyle w:val="NormalText"/>
      </w:pPr>
      <w:r>
        <w:t>Answer</w:t>
      </w:r>
      <w:proofErr w:type="gramStart"/>
      <w:r>
        <w:t>:</w:t>
      </w:r>
      <w:r w:rsidR="00056059">
        <w:t xml:space="preserve">  For</w:t>
      </w:r>
      <w:proofErr w:type="gramEnd"/>
      <w:r w:rsidR="00056059">
        <w:t xml:space="preserve"> all long-term borrowings, disclosure should include the aggregate amounts maturing for each of the next five years. Disclosures also should include fair values, interest rates, maturity dates, call provisions, conversion options, restrictions imposed by creditors, and any assets pledges as collateral.</w:t>
      </w:r>
    </w:p>
    <w:p w14:paraId="676B5AAD" w14:textId="77777777" w:rsidR="00056059" w:rsidRDefault="001D0A8D">
      <w:pPr>
        <w:pStyle w:val="NormalText"/>
        <w:rPr>
          <w:sz w:val="18"/>
          <w:szCs w:val="18"/>
        </w:rPr>
      </w:pPr>
      <w:r>
        <w:rPr>
          <w:sz w:val="18"/>
          <w:szCs w:val="18"/>
        </w:rPr>
        <w:t>Difficulty: 2 Medium</w:t>
      </w:r>
    </w:p>
    <w:p w14:paraId="1C82977C" w14:textId="77777777" w:rsidR="00056059" w:rsidRDefault="00056059">
      <w:pPr>
        <w:pStyle w:val="NormalText"/>
        <w:rPr>
          <w:sz w:val="18"/>
          <w:szCs w:val="18"/>
        </w:rPr>
      </w:pPr>
      <w:r>
        <w:rPr>
          <w:sz w:val="18"/>
          <w:szCs w:val="18"/>
        </w:rPr>
        <w:t>Topic</w:t>
      </w:r>
      <w:proofErr w:type="gramStart"/>
      <w:r>
        <w:rPr>
          <w:sz w:val="18"/>
          <w:szCs w:val="18"/>
        </w:rPr>
        <w:t>:  Financial</w:t>
      </w:r>
      <w:proofErr w:type="gramEnd"/>
      <w:r>
        <w:rPr>
          <w:sz w:val="18"/>
          <w:szCs w:val="18"/>
        </w:rPr>
        <w:t xml:space="preserve"> statement disclosures</w:t>
      </w:r>
    </w:p>
    <w:p w14:paraId="58FA3475"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-04 Describe the disclosures appropriate to long-term debt in its various forms and calculate related financial ratios.</w:t>
      </w:r>
    </w:p>
    <w:p w14:paraId="11BB4021" w14:textId="77777777" w:rsidR="00056059" w:rsidRDefault="00056059">
      <w:pPr>
        <w:pStyle w:val="NormalText"/>
        <w:rPr>
          <w:sz w:val="18"/>
          <w:szCs w:val="18"/>
        </w:rPr>
      </w:pPr>
      <w:r>
        <w:rPr>
          <w:sz w:val="18"/>
          <w:szCs w:val="18"/>
        </w:rPr>
        <w:t>Bloom's</w:t>
      </w:r>
      <w:proofErr w:type="gramStart"/>
      <w:r>
        <w:rPr>
          <w:sz w:val="18"/>
          <w:szCs w:val="18"/>
        </w:rPr>
        <w:t>:  Understand</w:t>
      </w:r>
      <w:proofErr w:type="gramEnd"/>
    </w:p>
    <w:p w14:paraId="5797DA60"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7A16B0A" w14:textId="77777777" w:rsidR="00056059" w:rsidRDefault="00056059">
      <w:pPr>
        <w:pStyle w:val="NormalText"/>
        <w:spacing w:after="240"/>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06945A7E" w14:textId="77777777" w:rsidR="0065073E" w:rsidRDefault="0065073E">
      <w:pPr>
        <w:spacing w:after="0" w:line="240" w:lineRule="auto"/>
        <w:rPr>
          <w:rFonts w:ascii="Times New Roman" w:hAnsi="Times New Roman"/>
          <w:color w:val="000000"/>
          <w:sz w:val="24"/>
          <w:szCs w:val="24"/>
        </w:rPr>
      </w:pPr>
      <w:r>
        <w:br w:type="page"/>
      </w:r>
    </w:p>
    <w:p w14:paraId="046050FE" w14:textId="77777777" w:rsidR="00056059" w:rsidRDefault="00056059">
      <w:pPr>
        <w:pStyle w:val="NormalText"/>
      </w:pPr>
      <w:r>
        <w:lastRenderedPageBreak/>
        <w:t>257) In its 2018 annual report to shareholders, Bare Sturns Group Inc. disclosed the following:</w:t>
      </w:r>
    </w:p>
    <w:p w14:paraId="7E0FE31B" w14:textId="77777777" w:rsidR="00056059" w:rsidRDefault="00056059">
      <w:pPr>
        <w:pStyle w:val="NormalText"/>
      </w:pPr>
      <w:r>
        <w:tab/>
      </w:r>
      <w:r>
        <w:tab/>
      </w:r>
    </w:p>
    <w:p w14:paraId="428883E9" w14:textId="77777777" w:rsidR="00056059" w:rsidRDefault="00056059">
      <w:pPr>
        <w:pStyle w:val="NormalText"/>
      </w:pPr>
      <w:r>
        <w:t xml:space="preserve">On October 28, 2018, the Company issued $475,000,000 aggregate principal amount of 9-1/4% Senior Notes Due 2023 ("Senior Notes") and $618,670,000 aggregate principal amount at maturity of 10-1/4% Senior Discount Notes Due 2023 ("Senior Discount Notes" and collectively the "Notes") in a transaction not registered under the Securities Act in reliance upon an exemption from the registration requirements of the Securities Act. Gross proceeds from the </w:t>
      </w:r>
      <w:proofErr w:type="gramStart"/>
      <w:r>
        <w:t>offering</w:t>
      </w:r>
      <w:proofErr w:type="gramEnd"/>
      <w:r>
        <w:t xml:space="preserve"> amounted to $850,000,000. The discount on the Senior Discount Notes is being accreted under the effective interest method.</w:t>
      </w:r>
    </w:p>
    <w:p w14:paraId="0A395A4A" w14:textId="77777777" w:rsidR="00056059" w:rsidRDefault="00056059">
      <w:pPr>
        <w:pStyle w:val="NormalText"/>
      </w:pPr>
      <w:r>
        <w:tab/>
      </w:r>
      <w:r>
        <w:tab/>
      </w:r>
    </w:p>
    <w:p w14:paraId="554977C9" w14:textId="77777777" w:rsidR="001D0A8D" w:rsidRDefault="00056059">
      <w:pPr>
        <w:pStyle w:val="NormalText"/>
      </w:pPr>
      <w:r>
        <w:t xml:space="preserve">Explain the last sentence of the disclosure to clarify what accounting was necessary and why. </w:t>
      </w:r>
    </w:p>
    <w:p w14:paraId="7E854EFB" w14:textId="77777777" w:rsidR="001D0A8D" w:rsidRDefault="001D0A8D">
      <w:pPr>
        <w:pStyle w:val="NormalText"/>
      </w:pPr>
    </w:p>
    <w:p w14:paraId="5B33E1C7" w14:textId="77777777" w:rsidR="00056059" w:rsidRDefault="001D0A8D">
      <w:pPr>
        <w:pStyle w:val="NormalText"/>
      </w:pPr>
      <w:r>
        <w:t>Answer</w:t>
      </w:r>
      <w:proofErr w:type="gramStart"/>
      <w:r>
        <w:t>:</w:t>
      </w:r>
      <w:r w:rsidR="00056059">
        <w:t xml:space="preserve">  Bare</w:t>
      </w:r>
      <w:proofErr w:type="gramEnd"/>
      <w:r w:rsidR="00056059">
        <w:t xml:space="preserve"> Sturns received only $850 million for </w:t>
      </w:r>
      <w:proofErr w:type="gramStart"/>
      <w:r w:rsidR="00056059">
        <w:t>all of</w:t>
      </w:r>
      <w:proofErr w:type="gramEnd"/>
      <w:r w:rsidR="00056059">
        <w:t xml:space="preserve"> the notes in the disclosure, while these notes had a maturity value of over $1.093 billion. The discount notes either did not pay annual interest at all, in which case, they would be issued at a substantial discount from maturity value, or they paid cash at a rate below the going market rate, in which case the present value at issue date was less than the face value at maturity. In either case, this discount is amortized each year to reflect the effective rate of interest on the notes. </w:t>
      </w:r>
    </w:p>
    <w:p w14:paraId="70696D07" w14:textId="77777777" w:rsidR="00056059" w:rsidRDefault="001D0A8D">
      <w:pPr>
        <w:pStyle w:val="NormalText"/>
        <w:rPr>
          <w:sz w:val="18"/>
          <w:szCs w:val="18"/>
        </w:rPr>
      </w:pPr>
      <w:r>
        <w:rPr>
          <w:sz w:val="18"/>
          <w:szCs w:val="18"/>
        </w:rPr>
        <w:t>Difficulty: 3 Hard</w:t>
      </w:r>
    </w:p>
    <w:p w14:paraId="1788884D" w14:textId="77777777" w:rsidR="00056059" w:rsidRDefault="00056059">
      <w:pPr>
        <w:pStyle w:val="NormalText"/>
        <w:rPr>
          <w:sz w:val="18"/>
          <w:szCs w:val="18"/>
        </w:rPr>
      </w:pPr>
      <w:r>
        <w:rPr>
          <w:sz w:val="18"/>
          <w:szCs w:val="18"/>
        </w:rPr>
        <w:t>Topic</w:t>
      </w:r>
      <w:proofErr w:type="gramStart"/>
      <w:r>
        <w:rPr>
          <w:sz w:val="18"/>
          <w:szCs w:val="18"/>
        </w:rPr>
        <w:t>:  Financial</w:t>
      </w:r>
      <w:proofErr w:type="gramEnd"/>
      <w:r>
        <w:rPr>
          <w:sz w:val="18"/>
          <w:szCs w:val="18"/>
        </w:rPr>
        <w:t xml:space="preserve"> statement disclosures</w:t>
      </w:r>
    </w:p>
    <w:p w14:paraId="6BE1B508"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-04 Describe the disclosures appropriate to long-term debt in its various forms and calculate related financial ratios.</w:t>
      </w:r>
    </w:p>
    <w:p w14:paraId="4CEAE38D"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6A286493" w14:textId="77777777" w:rsidR="00056059" w:rsidRDefault="00056059">
      <w:pPr>
        <w:pStyle w:val="NormalText"/>
        <w:rPr>
          <w:sz w:val="18"/>
          <w:szCs w:val="18"/>
        </w:rPr>
      </w:pPr>
      <w:r>
        <w:rPr>
          <w:sz w:val="18"/>
          <w:szCs w:val="18"/>
        </w:rPr>
        <w:t>AACSB</w:t>
      </w:r>
      <w:proofErr w:type="gramStart"/>
      <w:r>
        <w:rPr>
          <w:sz w:val="18"/>
          <w:szCs w:val="18"/>
        </w:rPr>
        <w:t>:  Communication</w:t>
      </w:r>
      <w:proofErr w:type="gramEnd"/>
      <w:r>
        <w:rPr>
          <w:sz w:val="18"/>
          <w:szCs w:val="18"/>
        </w:rPr>
        <w:t>, Analytical Thinking</w:t>
      </w:r>
    </w:p>
    <w:p w14:paraId="2AA738C4"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6C39771D" w14:textId="77777777" w:rsidR="00056059" w:rsidRDefault="00056059">
      <w:pPr>
        <w:pStyle w:val="NormalText"/>
        <w:rPr>
          <w:sz w:val="18"/>
          <w:szCs w:val="18"/>
        </w:rPr>
      </w:pPr>
    </w:p>
    <w:p w14:paraId="739B9169" w14:textId="77777777" w:rsidR="001D0A8D" w:rsidRDefault="00056059">
      <w:pPr>
        <w:pStyle w:val="NormalText"/>
      </w:pPr>
      <w:r>
        <w:t xml:space="preserve">258) List at least three ways that bonds may be taken off the market prior to maturity. </w:t>
      </w:r>
    </w:p>
    <w:p w14:paraId="32266F58" w14:textId="77777777" w:rsidR="001D0A8D" w:rsidRDefault="001D0A8D">
      <w:pPr>
        <w:pStyle w:val="NormalText"/>
      </w:pPr>
    </w:p>
    <w:p w14:paraId="078A42BD" w14:textId="77777777" w:rsidR="004D7D4C" w:rsidRDefault="001D0A8D">
      <w:pPr>
        <w:pStyle w:val="NormalText"/>
      </w:pPr>
      <w:r>
        <w:t>Answer:</w:t>
      </w:r>
      <w:r w:rsidR="00056059">
        <w:t xml:space="preserve">  </w:t>
      </w:r>
    </w:p>
    <w:p w14:paraId="5E2EEFE0" w14:textId="77777777" w:rsidR="00056059" w:rsidRDefault="00056059">
      <w:pPr>
        <w:pStyle w:val="NormalText"/>
      </w:pPr>
      <w:r>
        <w:t>(1.)</w:t>
      </w:r>
      <w:r>
        <w:tab/>
        <w:t>Bonds may be converted into common stock or other securities, usually at the option of the bondholder.</w:t>
      </w:r>
    </w:p>
    <w:p w14:paraId="49B54C73" w14:textId="77777777" w:rsidR="00056059" w:rsidRDefault="00056059">
      <w:pPr>
        <w:pStyle w:val="NormalText"/>
      </w:pPr>
      <w:r>
        <w:t>(2.)</w:t>
      </w:r>
      <w:r>
        <w:tab/>
        <w:t>Bonds may be called in and redeemed by the issuing company, if permitted in the bond indenture.</w:t>
      </w:r>
    </w:p>
    <w:p w14:paraId="4B42BD14" w14:textId="77777777" w:rsidR="00056059" w:rsidRDefault="00056059">
      <w:pPr>
        <w:pStyle w:val="NormalText"/>
      </w:pPr>
      <w:r>
        <w:t>(3.)</w:t>
      </w:r>
      <w:r>
        <w:tab/>
        <w:t>Bonds may be refinanced with the proceeds from some other source, such as new bonds, preferred stock, or even common stock.</w:t>
      </w:r>
    </w:p>
    <w:p w14:paraId="5A5C9848" w14:textId="77777777" w:rsidR="00056059" w:rsidRDefault="001D0A8D">
      <w:pPr>
        <w:pStyle w:val="NormalText"/>
        <w:rPr>
          <w:sz w:val="18"/>
          <w:szCs w:val="18"/>
        </w:rPr>
      </w:pPr>
      <w:r>
        <w:rPr>
          <w:sz w:val="18"/>
          <w:szCs w:val="18"/>
        </w:rPr>
        <w:t>Difficulty: 2 Medium</w:t>
      </w:r>
    </w:p>
    <w:p w14:paraId="2D4AF134" w14:textId="77777777" w:rsidR="00056059" w:rsidRDefault="00056059">
      <w:pPr>
        <w:pStyle w:val="NormalText"/>
        <w:rPr>
          <w:sz w:val="18"/>
          <w:szCs w:val="18"/>
        </w:rPr>
      </w:pPr>
      <w:r>
        <w:rPr>
          <w:sz w:val="18"/>
          <w:szCs w:val="18"/>
        </w:rPr>
        <w:t>Topic</w:t>
      </w:r>
      <w:proofErr w:type="gramStart"/>
      <w:r>
        <w:rPr>
          <w:sz w:val="18"/>
          <w:szCs w:val="18"/>
        </w:rPr>
        <w:t>:  Early</w:t>
      </w:r>
      <w:proofErr w:type="gramEnd"/>
      <w:r>
        <w:rPr>
          <w:sz w:val="18"/>
          <w:szCs w:val="18"/>
        </w:rPr>
        <w:t xml:space="preserve"> extinguishment of debt</w:t>
      </w:r>
    </w:p>
    <w:p w14:paraId="2F1412B6"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-05 Record the early extinguishment of debt and its conversion into equity securities.</w:t>
      </w:r>
    </w:p>
    <w:p w14:paraId="301E9A26"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210C68F7"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423984E" w14:textId="77777777" w:rsidR="00056059" w:rsidRDefault="00056059">
      <w:pPr>
        <w:pStyle w:val="NormalText"/>
        <w:spacing w:after="240"/>
        <w:rPr>
          <w:sz w:val="18"/>
          <w:szCs w:val="18"/>
        </w:rPr>
      </w:pPr>
      <w:r>
        <w:rPr>
          <w:sz w:val="18"/>
          <w:szCs w:val="18"/>
        </w:rPr>
        <w:t>Accessible/AICPA</w:t>
      </w:r>
      <w:proofErr w:type="gramStart"/>
      <w:r>
        <w:rPr>
          <w:sz w:val="18"/>
          <w:szCs w:val="18"/>
        </w:rPr>
        <w:t>:  BB</w:t>
      </w:r>
      <w:proofErr w:type="gramEnd"/>
      <w:r>
        <w:rPr>
          <w:sz w:val="18"/>
          <w:szCs w:val="18"/>
        </w:rPr>
        <w:t xml:space="preserve"> Resource Management</w:t>
      </w:r>
    </w:p>
    <w:p w14:paraId="1496DA9B" w14:textId="77777777" w:rsidR="0065073E" w:rsidRDefault="0065073E">
      <w:pPr>
        <w:spacing w:after="0" w:line="240" w:lineRule="auto"/>
        <w:rPr>
          <w:rFonts w:ascii="Times New Roman" w:hAnsi="Times New Roman"/>
          <w:color w:val="000000"/>
          <w:sz w:val="24"/>
          <w:szCs w:val="24"/>
        </w:rPr>
      </w:pPr>
      <w:r>
        <w:br w:type="page"/>
      </w:r>
    </w:p>
    <w:p w14:paraId="7A4D1FEE" w14:textId="77777777" w:rsidR="001D0A8D" w:rsidRDefault="00056059">
      <w:pPr>
        <w:pStyle w:val="NormalText"/>
      </w:pPr>
      <w:r>
        <w:lastRenderedPageBreak/>
        <w:t xml:space="preserve">259) Tru Fashions has bonds outstanding during a year in which the market rate of interest has declined. If Tru has </w:t>
      </w:r>
      <w:proofErr w:type="gramStart"/>
      <w:r>
        <w:t>elected</w:t>
      </w:r>
      <w:proofErr w:type="gramEnd"/>
      <w:r>
        <w:t xml:space="preserve"> the fair value option for the bonds, will it report a gain or a loss on the bonds for the year? Explain.</w:t>
      </w:r>
    </w:p>
    <w:p w14:paraId="7BCEF36E" w14:textId="77777777" w:rsidR="001D0A8D" w:rsidRDefault="001D0A8D">
      <w:pPr>
        <w:pStyle w:val="NormalText"/>
      </w:pPr>
    </w:p>
    <w:p w14:paraId="4D5DBA79" w14:textId="77777777" w:rsidR="00056059" w:rsidRDefault="001D0A8D">
      <w:pPr>
        <w:pStyle w:val="NormalText"/>
      </w:pPr>
      <w:r>
        <w:t>Answer</w:t>
      </w:r>
      <w:proofErr w:type="gramStart"/>
      <w:r>
        <w:t>:</w:t>
      </w:r>
      <w:r w:rsidR="00056059">
        <w:t xml:space="preserve">  Falling</w:t>
      </w:r>
      <w:proofErr w:type="gramEnd"/>
      <w:r w:rsidR="00056059">
        <w:t xml:space="preserve"> interest rates, other factors remaining the same, cause prices of fixed-rate securities to rise. For the investor in these securities, the price increase represents a gain; but for Tru Fashions, the debtor, the rise in the value of </w:t>
      </w:r>
      <w:proofErr w:type="gramStart"/>
      <w:r w:rsidR="00056059">
        <w:t>the liability</w:t>
      </w:r>
      <w:proofErr w:type="gramEnd"/>
      <w:r w:rsidR="00056059">
        <w:t xml:space="preserve"> is a loss. If Tru has </w:t>
      </w:r>
      <w:proofErr w:type="gramStart"/>
      <w:r w:rsidR="00056059">
        <w:t>elected</w:t>
      </w:r>
      <w:proofErr w:type="gramEnd"/>
      <w:r w:rsidR="00056059">
        <w:t xml:space="preserve"> the fair value option for the bonds, it will report the loss on change in the fair value of the bonds in its income statement to the extent it's due to changes in the general rate of interest. Any change beyond that is reported as OCI.</w:t>
      </w:r>
    </w:p>
    <w:p w14:paraId="1FC78302" w14:textId="77777777" w:rsidR="00056059" w:rsidRDefault="001D0A8D">
      <w:pPr>
        <w:pStyle w:val="NormalText"/>
        <w:rPr>
          <w:sz w:val="18"/>
          <w:szCs w:val="18"/>
        </w:rPr>
      </w:pPr>
      <w:r>
        <w:rPr>
          <w:sz w:val="18"/>
          <w:szCs w:val="18"/>
        </w:rPr>
        <w:t>Difficulty: 2 Medium</w:t>
      </w:r>
    </w:p>
    <w:p w14:paraId="43F9AF67" w14:textId="77777777" w:rsidR="00056059" w:rsidRDefault="00056059">
      <w:pPr>
        <w:pStyle w:val="NormalText"/>
        <w:rPr>
          <w:sz w:val="18"/>
          <w:szCs w:val="18"/>
        </w:rPr>
      </w:pPr>
      <w:r>
        <w:rPr>
          <w:sz w:val="18"/>
          <w:szCs w:val="18"/>
        </w:rPr>
        <w:t>Topic</w:t>
      </w:r>
      <w:proofErr w:type="gramStart"/>
      <w:r>
        <w:rPr>
          <w:sz w:val="18"/>
          <w:szCs w:val="18"/>
        </w:rPr>
        <w:t>:  Option</w:t>
      </w:r>
      <w:proofErr w:type="gramEnd"/>
      <w:r>
        <w:rPr>
          <w:sz w:val="18"/>
          <w:szCs w:val="18"/>
        </w:rPr>
        <w:t xml:space="preserve"> to report liabilities at fair value</w:t>
      </w:r>
    </w:p>
    <w:p w14:paraId="5CCAEDCA"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-06 Understand the option to report liabilities at their fair values.</w:t>
      </w:r>
    </w:p>
    <w:p w14:paraId="70114362"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6153011C"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 Communication</w:t>
      </w:r>
    </w:p>
    <w:p w14:paraId="485E6869" w14:textId="77777777" w:rsidR="00056059" w:rsidRDefault="00056059">
      <w:pPr>
        <w:pStyle w:val="NormalText"/>
        <w:spacing w:after="240"/>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68D86ACB" w14:textId="77777777" w:rsidR="001D0A8D" w:rsidRDefault="00056059">
      <w:pPr>
        <w:pStyle w:val="NormalText"/>
      </w:pPr>
      <w:r>
        <w:t xml:space="preserve">260) Heidi Baby Products issued 8% bonds with a face amount of $320 million on January 1, 2018. The bonds sold for $300 million. For bonds of similar risk and maturity the market yield was 9%. Upon issuance, Heidi elected the option to report these bonds at their fair value. On June 30, 2018, the fair value of the bonds was $310 million as determined by their market value on </w:t>
      </w:r>
      <w:proofErr w:type="gramStart"/>
      <w:r>
        <w:t>the NASDAQ</w:t>
      </w:r>
      <w:proofErr w:type="gramEnd"/>
      <w:r>
        <w:t xml:space="preserve">. Will Heidi report a </w:t>
      </w:r>
      <w:proofErr w:type="gramStart"/>
      <w:r>
        <w:t>gain</w:t>
      </w:r>
      <w:proofErr w:type="gramEnd"/>
      <w:r>
        <w:t xml:space="preserve"> or will it report a loss when adjusting the bonds to fair value? If the change in fair value is attributable to a change in the general (risk-free) interest rate, did the rate increase or decrease? If the change in fair value is attributable to a change in the general (risk-free) interest rate, is the gain or loss reported as part of net income? Explain.</w:t>
      </w:r>
    </w:p>
    <w:p w14:paraId="5185E81A" w14:textId="77777777" w:rsidR="001D0A8D" w:rsidRDefault="001D0A8D">
      <w:pPr>
        <w:pStyle w:val="NormalText"/>
      </w:pPr>
    </w:p>
    <w:p w14:paraId="19261F0A" w14:textId="77777777" w:rsidR="00056059" w:rsidRDefault="001D0A8D">
      <w:pPr>
        <w:pStyle w:val="NormalText"/>
      </w:pPr>
      <w:r>
        <w:t>Answer</w:t>
      </w:r>
      <w:proofErr w:type="gramStart"/>
      <w:r>
        <w:t>:</w:t>
      </w:r>
      <w:r w:rsidR="00056059">
        <w:t xml:space="preserve">  Heidi</w:t>
      </w:r>
      <w:proofErr w:type="gramEnd"/>
      <w:r w:rsidR="00056059">
        <w:t xml:space="preserve"> will report a loss (unrealized) when adjusting the bonds to fair value. An increase in the fair value of a liability is a loss, just the opposite of an increase in the value of an asset. </w:t>
      </w:r>
    </w:p>
    <w:p w14:paraId="66818431" w14:textId="77777777" w:rsidR="00056059" w:rsidRDefault="00056059">
      <w:pPr>
        <w:pStyle w:val="NormalText"/>
      </w:pPr>
      <w:r>
        <w:t xml:space="preserve">If the change in fair value is attributable to a change in the general (risk-free) interest rate, the rate </w:t>
      </w:r>
      <w:proofErr w:type="gramStart"/>
      <w:r>
        <w:t>decreased</w:t>
      </w:r>
      <w:proofErr w:type="gramEnd"/>
      <w:r>
        <w:t>. This is because as interest rates fall, the value of a fixed rate instrument, such as bonds, rises as occurred with Heidi's bonds. Heidi will report the loss from the change in the fair value of the bonds in net income if the entire change is due to the change in general interest rates. But any change in the fair value caused by a change in the credit risk associated with the securities is reported as other comprehensive income (OCI) in the statement of comprehensive income. Credit risk is the risk that the investor in the bonds will not receive the promised interest and maturity amounts at the times they are due. Companies can assume that any change in fair value that exceeds the amount caused by a change in the general (risk-free) interest rate to be the result of credit risk changes.</w:t>
      </w:r>
    </w:p>
    <w:p w14:paraId="11B94989" w14:textId="77777777" w:rsidR="00056059" w:rsidRDefault="001D0A8D">
      <w:pPr>
        <w:pStyle w:val="NormalText"/>
        <w:rPr>
          <w:sz w:val="18"/>
          <w:szCs w:val="18"/>
        </w:rPr>
      </w:pPr>
      <w:r>
        <w:rPr>
          <w:sz w:val="18"/>
          <w:szCs w:val="18"/>
        </w:rPr>
        <w:t>Difficulty: 2 Medium</w:t>
      </w:r>
    </w:p>
    <w:p w14:paraId="0C46B84E" w14:textId="77777777" w:rsidR="00056059" w:rsidRDefault="00056059">
      <w:pPr>
        <w:pStyle w:val="NormalText"/>
        <w:rPr>
          <w:sz w:val="18"/>
          <w:szCs w:val="18"/>
        </w:rPr>
      </w:pPr>
      <w:r>
        <w:rPr>
          <w:sz w:val="18"/>
          <w:szCs w:val="18"/>
        </w:rPr>
        <w:t>Topic</w:t>
      </w:r>
      <w:proofErr w:type="gramStart"/>
      <w:r>
        <w:rPr>
          <w:sz w:val="18"/>
          <w:szCs w:val="18"/>
        </w:rPr>
        <w:t>:  Option</w:t>
      </w:r>
      <w:proofErr w:type="gramEnd"/>
      <w:r>
        <w:rPr>
          <w:sz w:val="18"/>
          <w:szCs w:val="18"/>
        </w:rPr>
        <w:t xml:space="preserve"> to report liabilities at fair value</w:t>
      </w:r>
    </w:p>
    <w:p w14:paraId="10195045" w14:textId="77777777" w:rsidR="00056059" w:rsidRDefault="00056059">
      <w:pPr>
        <w:pStyle w:val="NormalText"/>
        <w:rPr>
          <w:sz w:val="18"/>
          <w:szCs w:val="18"/>
        </w:rPr>
      </w:pPr>
      <w:r>
        <w:rPr>
          <w:sz w:val="18"/>
          <w:szCs w:val="18"/>
        </w:rPr>
        <w:t>Learning Objective</w:t>
      </w:r>
      <w:proofErr w:type="gramStart"/>
      <w:r>
        <w:rPr>
          <w:sz w:val="18"/>
          <w:szCs w:val="18"/>
        </w:rPr>
        <w:t>:  14</w:t>
      </w:r>
      <w:proofErr w:type="gramEnd"/>
      <w:r>
        <w:rPr>
          <w:sz w:val="18"/>
          <w:szCs w:val="18"/>
        </w:rPr>
        <w:t>-06 Understand the option to report liabilities at their fair values.</w:t>
      </w:r>
    </w:p>
    <w:p w14:paraId="362928EE" w14:textId="77777777" w:rsidR="00056059" w:rsidRDefault="00056059">
      <w:pPr>
        <w:pStyle w:val="NormalText"/>
        <w:rPr>
          <w:sz w:val="18"/>
          <w:szCs w:val="18"/>
        </w:rPr>
      </w:pPr>
      <w:r>
        <w:rPr>
          <w:sz w:val="18"/>
          <w:szCs w:val="18"/>
        </w:rPr>
        <w:t>Bloom's</w:t>
      </w:r>
      <w:proofErr w:type="gramStart"/>
      <w:r>
        <w:rPr>
          <w:sz w:val="18"/>
          <w:szCs w:val="18"/>
        </w:rPr>
        <w:t>:  Analyze</w:t>
      </w:r>
      <w:proofErr w:type="gramEnd"/>
    </w:p>
    <w:p w14:paraId="6413FF56" w14:textId="77777777" w:rsidR="00056059" w:rsidRDefault="00056059">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 Communication</w:t>
      </w:r>
    </w:p>
    <w:p w14:paraId="6E376E04" w14:textId="77777777" w:rsidR="00056059" w:rsidRDefault="00056059">
      <w:pPr>
        <w:pStyle w:val="NormalText"/>
        <w:rPr>
          <w:sz w:val="18"/>
          <w:szCs w:val="18"/>
        </w:rPr>
      </w:pPr>
      <w:r>
        <w:rPr>
          <w:sz w:val="18"/>
          <w:szCs w:val="18"/>
        </w:rPr>
        <w:t>Accessible/AICPA</w:t>
      </w:r>
      <w:proofErr w:type="gramStart"/>
      <w:r>
        <w:rPr>
          <w:sz w:val="18"/>
          <w:szCs w:val="18"/>
        </w:rPr>
        <w:t>:  FN</w:t>
      </w:r>
      <w:proofErr w:type="gramEnd"/>
      <w:r>
        <w:rPr>
          <w:sz w:val="18"/>
          <w:szCs w:val="18"/>
        </w:rPr>
        <w:t xml:space="preserve"> Measurement</w:t>
      </w:r>
    </w:p>
    <w:p w14:paraId="5F847F3F" w14:textId="77777777" w:rsidR="00056059" w:rsidRDefault="00056059">
      <w:pPr>
        <w:pStyle w:val="NormalText"/>
        <w:rPr>
          <w:sz w:val="18"/>
          <w:szCs w:val="18"/>
        </w:rPr>
      </w:pPr>
    </w:p>
    <w:p w14:paraId="79126E06" w14:textId="77777777" w:rsidR="0065073E" w:rsidRDefault="0065073E">
      <w:pPr>
        <w:spacing w:after="0" w:line="240" w:lineRule="auto"/>
        <w:rPr>
          <w:rFonts w:ascii="Times New Roman" w:hAnsi="Times New Roman"/>
          <w:color w:val="000000"/>
          <w:sz w:val="24"/>
          <w:szCs w:val="24"/>
        </w:rPr>
      </w:pPr>
      <w:r>
        <w:br w:type="page"/>
      </w:r>
    </w:p>
    <w:p w14:paraId="5313C9B9" w14:textId="77777777" w:rsidR="001D0A8D" w:rsidRDefault="00056059">
      <w:pPr>
        <w:pStyle w:val="NormalText"/>
      </w:pPr>
      <w:r>
        <w:lastRenderedPageBreak/>
        <w:t>261) How do U.S. GAAP and International Financial Reporting Standards (IFRS)</w:t>
      </w:r>
      <w:r>
        <w:rPr>
          <w:b/>
          <w:bCs/>
        </w:rPr>
        <w:t xml:space="preserve"> </w:t>
      </w:r>
      <w:r>
        <w:t>differ with respect to accounting for convertible debt?</w:t>
      </w:r>
    </w:p>
    <w:p w14:paraId="392EADA0" w14:textId="77777777" w:rsidR="001D0A8D" w:rsidRDefault="001D0A8D">
      <w:pPr>
        <w:pStyle w:val="NormalText"/>
      </w:pPr>
    </w:p>
    <w:p w14:paraId="4EC7B0C9" w14:textId="77777777" w:rsidR="00056059" w:rsidRDefault="001D0A8D">
      <w:pPr>
        <w:pStyle w:val="NormalText"/>
      </w:pPr>
      <w:r>
        <w:t>Answer</w:t>
      </w:r>
      <w:proofErr w:type="gramStart"/>
      <w:r>
        <w:t>:</w:t>
      </w:r>
      <w:r w:rsidR="00056059">
        <w:t xml:space="preserve">  Under</w:t>
      </w:r>
      <w:proofErr w:type="gramEnd"/>
      <w:r w:rsidR="00056059">
        <w:t xml:space="preserve"> IFRS, convertible debt is divided into its liability and equity elements. Under U.S. GAAP, the entire issue price is recorded as debt.</w:t>
      </w:r>
    </w:p>
    <w:p w14:paraId="5DD5EACE" w14:textId="77777777" w:rsidR="00056059" w:rsidRDefault="001D0A8D">
      <w:pPr>
        <w:pStyle w:val="NormalText"/>
        <w:rPr>
          <w:sz w:val="18"/>
          <w:szCs w:val="18"/>
        </w:rPr>
      </w:pPr>
      <w:r>
        <w:rPr>
          <w:sz w:val="18"/>
          <w:szCs w:val="18"/>
        </w:rPr>
        <w:t>Difficulty: 2 Medium</w:t>
      </w:r>
    </w:p>
    <w:p w14:paraId="729DCE3A" w14:textId="77777777" w:rsidR="00056059" w:rsidRDefault="00056059">
      <w:pPr>
        <w:pStyle w:val="NormalText"/>
        <w:rPr>
          <w:sz w:val="18"/>
          <w:szCs w:val="18"/>
        </w:rPr>
      </w:pPr>
      <w:r>
        <w:rPr>
          <w:sz w:val="18"/>
          <w:szCs w:val="18"/>
        </w:rPr>
        <w:t>Topic</w:t>
      </w:r>
      <w:proofErr w:type="gramStart"/>
      <w:r>
        <w:rPr>
          <w:sz w:val="18"/>
          <w:szCs w:val="18"/>
        </w:rPr>
        <w:t>:  IFRS ‒</w:t>
      </w:r>
      <w:proofErr w:type="gramEnd"/>
      <w:r>
        <w:rPr>
          <w:sz w:val="18"/>
          <w:szCs w:val="18"/>
        </w:rPr>
        <w:t xml:space="preserve"> Convertible bonds</w:t>
      </w:r>
    </w:p>
    <w:p w14:paraId="2AFD8EC4" w14:textId="77777777" w:rsidR="00056059" w:rsidRDefault="00056059">
      <w:pPr>
        <w:pStyle w:val="NormalText"/>
        <w:rPr>
          <w:sz w:val="18"/>
          <w:szCs w:val="18"/>
        </w:rPr>
      </w:pPr>
      <w:r>
        <w:rPr>
          <w:sz w:val="18"/>
          <w:szCs w:val="18"/>
        </w:rPr>
        <w:t>Learning Objective:  14-07 Discuss the primary differences between U.S. GAAP and IFRS with respect to accounting for bonds and long-term notes.</w:t>
      </w:r>
    </w:p>
    <w:p w14:paraId="5C5ACD3E" w14:textId="77777777" w:rsidR="00056059" w:rsidRDefault="00056059">
      <w:pPr>
        <w:pStyle w:val="NormalText"/>
        <w:rPr>
          <w:sz w:val="18"/>
          <w:szCs w:val="18"/>
        </w:rPr>
      </w:pPr>
      <w:r>
        <w:rPr>
          <w:sz w:val="18"/>
          <w:szCs w:val="18"/>
        </w:rPr>
        <w:t>Bloom's</w:t>
      </w:r>
      <w:proofErr w:type="gramStart"/>
      <w:r>
        <w:rPr>
          <w:sz w:val="18"/>
          <w:szCs w:val="18"/>
        </w:rPr>
        <w:t>:  Remember</w:t>
      </w:r>
      <w:proofErr w:type="gramEnd"/>
    </w:p>
    <w:p w14:paraId="2280ADC6" w14:textId="77777777" w:rsidR="00056059" w:rsidRDefault="00056059">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 Diversity</w:t>
      </w:r>
    </w:p>
    <w:p w14:paraId="3D974E23" w14:textId="77777777" w:rsidR="00056059" w:rsidRDefault="00056059">
      <w:pPr>
        <w:pStyle w:val="NormalText"/>
        <w:spacing w:after="240"/>
      </w:pPr>
      <w:r>
        <w:rPr>
          <w:sz w:val="18"/>
          <w:szCs w:val="18"/>
        </w:rPr>
        <w:t>Accessible/AICPA</w:t>
      </w:r>
      <w:proofErr w:type="gramStart"/>
      <w:r>
        <w:rPr>
          <w:sz w:val="18"/>
          <w:szCs w:val="18"/>
        </w:rPr>
        <w:t>:  BB</w:t>
      </w:r>
      <w:proofErr w:type="gramEnd"/>
      <w:r>
        <w:rPr>
          <w:sz w:val="18"/>
          <w:szCs w:val="18"/>
        </w:rPr>
        <w:t xml:space="preserve"> Global, FN Measurement</w:t>
      </w:r>
    </w:p>
    <w:sectPr w:rsidR="00056059">
      <w:footerReference w:type="default" r:id="rId17"/>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160DC" w14:textId="77777777" w:rsidR="00D8338A" w:rsidRDefault="00D8338A" w:rsidP="00056059">
      <w:pPr>
        <w:spacing w:after="0" w:line="240" w:lineRule="auto"/>
      </w:pPr>
      <w:r>
        <w:separator/>
      </w:r>
    </w:p>
  </w:endnote>
  <w:endnote w:type="continuationSeparator" w:id="0">
    <w:p w14:paraId="4B72528B" w14:textId="77777777" w:rsidR="00D8338A" w:rsidRDefault="00D8338A" w:rsidP="00056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5FB87" w14:textId="77777777" w:rsidR="002E59A4" w:rsidRPr="00056059" w:rsidRDefault="002E59A4" w:rsidP="00056059">
    <w:pPr>
      <w:tabs>
        <w:tab w:val="center" w:pos="4680"/>
        <w:tab w:val="right" w:pos="9360"/>
      </w:tabs>
      <w:spacing w:after="0" w:line="276" w:lineRule="auto"/>
      <w:jc w:val="center"/>
    </w:pPr>
    <w:r w:rsidRPr="00056059">
      <w:fldChar w:fldCharType="begin"/>
    </w:r>
    <w:r w:rsidRPr="00056059">
      <w:instrText xml:space="preserve"> PAGE   \* MERGEFORMAT </w:instrText>
    </w:r>
    <w:r w:rsidRPr="00056059">
      <w:fldChar w:fldCharType="separate"/>
    </w:r>
    <w:r w:rsidR="0065073E">
      <w:rPr>
        <w:noProof/>
      </w:rPr>
      <w:t>154</w:t>
    </w:r>
    <w:r w:rsidRPr="00056059">
      <w:fldChar w:fldCharType="end"/>
    </w:r>
  </w:p>
  <w:p w14:paraId="1BEF1C06" w14:textId="77777777" w:rsidR="002E59A4" w:rsidRPr="00056059" w:rsidRDefault="002E59A4" w:rsidP="00056059">
    <w:pPr>
      <w:tabs>
        <w:tab w:val="center" w:pos="4680"/>
        <w:tab w:val="right" w:pos="9360"/>
      </w:tabs>
      <w:spacing w:after="0" w:line="276" w:lineRule="auto"/>
      <w:jc w:val="center"/>
      <w:rPr>
        <w:rFonts w:ascii="Times New Roman" w:hAnsi="Times New Roman"/>
        <w:sz w:val="20"/>
        <w:szCs w:val="20"/>
      </w:rPr>
    </w:pPr>
    <w:r w:rsidRPr="00056059">
      <w:rPr>
        <w:rFonts w:ascii="Times New Roman" w:hAnsi="Times New Roman"/>
        <w:sz w:val="20"/>
        <w:szCs w:val="20"/>
      </w:rPr>
      <w:t>Copyright ©2018 McGraw-Hill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981B1" w14:textId="77777777" w:rsidR="00D8338A" w:rsidRDefault="00D8338A" w:rsidP="00056059">
      <w:pPr>
        <w:spacing w:after="0" w:line="240" w:lineRule="auto"/>
      </w:pPr>
      <w:r>
        <w:separator/>
      </w:r>
    </w:p>
  </w:footnote>
  <w:footnote w:type="continuationSeparator" w:id="0">
    <w:p w14:paraId="3A86C040" w14:textId="77777777" w:rsidR="00D8338A" w:rsidRDefault="00D8338A" w:rsidP="000560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059"/>
    <w:rsid w:val="00056059"/>
    <w:rsid w:val="000C1A78"/>
    <w:rsid w:val="001D0A8D"/>
    <w:rsid w:val="002E59A4"/>
    <w:rsid w:val="004D7D4C"/>
    <w:rsid w:val="0051203E"/>
    <w:rsid w:val="0065073E"/>
    <w:rsid w:val="00662891"/>
    <w:rsid w:val="00A14022"/>
    <w:rsid w:val="00D8338A"/>
    <w:rsid w:val="00DA1E47"/>
    <w:rsid w:val="00DB37B4"/>
    <w:rsid w:val="00EE6C7B"/>
    <w:rsid w:val="00F07D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FB17E7"/>
  <w14:defaultImageDpi w14:val="0"/>
  <w15:docId w15:val="{ECC8B7BD-239B-4DFB-A84F-396AD46D1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s="Times New Roman"/>
      <w:color w:val="000000"/>
      <w:sz w:val="24"/>
      <w:szCs w:val="24"/>
    </w:rPr>
  </w:style>
  <w:style w:type="paragraph" w:styleId="Header">
    <w:name w:val="header"/>
    <w:basedOn w:val="Normal"/>
    <w:link w:val="HeaderChar"/>
    <w:uiPriority w:val="99"/>
    <w:unhideWhenUsed/>
    <w:rsid w:val="00056059"/>
    <w:pPr>
      <w:tabs>
        <w:tab w:val="center" w:pos="4680"/>
        <w:tab w:val="right" w:pos="9360"/>
      </w:tabs>
    </w:pPr>
  </w:style>
  <w:style w:type="character" w:customStyle="1" w:styleId="HeaderChar">
    <w:name w:val="Header Char"/>
    <w:basedOn w:val="DefaultParagraphFont"/>
    <w:link w:val="Header"/>
    <w:uiPriority w:val="99"/>
    <w:locked/>
    <w:rsid w:val="00056059"/>
    <w:rPr>
      <w:rFonts w:cs="Times New Roman"/>
    </w:rPr>
  </w:style>
  <w:style w:type="paragraph" w:styleId="Footer">
    <w:name w:val="footer"/>
    <w:basedOn w:val="Normal"/>
    <w:link w:val="FooterChar"/>
    <w:uiPriority w:val="99"/>
    <w:unhideWhenUsed/>
    <w:rsid w:val="00056059"/>
    <w:pPr>
      <w:tabs>
        <w:tab w:val="center" w:pos="4680"/>
        <w:tab w:val="right" w:pos="9360"/>
      </w:tabs>
    </w:pPr>
  </w:style>
  <w:style w:type="character" w:customStyle="1" w:styleId="FooterChar">
    <w:name w:val="Footer Char"/>
    <w:basedOn w:val="DefaultParagraphFont"/>
    <w:link w:val="Footer"/>
    <w:uiPriority w:val="99"/>
    <w:locked/>
    <w:rsid w:val="00056059"/>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154</Pages>
  <Words>35556</Words>
  <Characters>202674</Characters>
  <Application>Microsoft Office Word</Application>
  <DocSecurity>0</DocSecurity>
  <Lines>1688</Lines>
  <Paragraphs>475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dc:creator>
  <cp:keywords/>
  <dc:description/>
  <cp:lastModifiedBy>Ziyuan Huang</cp:lastModifiedBy>
  <cp:revision>5</cp:revision>
  <dcterms:created xsi:type="dcterms:W3CDTF">2017-08-17T14:07:00Z</dcterms:created>
  <dcterms:modified xsi:type="dcterms:W3CDTF">2026-03-06T04:52:00Z</dcterms:modified>
</cp:coreProperties>
</file>