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008D" w:rsidRDefault="0072008D">
      <w:pPr>
        <w:pStyle w:val="NormalText"/>
        <w:rPr>
          <w:b/>
          <w:bCs/>
        </w:rPr>
      </w:pPr>
      <w:r>
        <w:rPr>
          <w:b/>
          <w:bCs/>
          <w:i/>
          <w:iCs/>
        </w:rPr>
        <w:t xml:space="preserve">Intermediate Accounting, 9e </w:t>
      </w:r>
      <w:r>
        <w:rPr>
          <w:b/>
          <w:bCs/>
        </w:rPr>
        <w:t xml:space="preserve">(Spiceland) </w:t>
      </w:r>
    </w:p>
    <w:p w:rsidR="0072008D" w:rsidRDefault="0072008D">
      <w:pPr>
        <w:pStyle w:val="NormalText"/>
        <w:rPr>
          <w:b/>
          <w:bCs/>
        </w:rPr>
      </w:pPr>
      <w:r>
        <w:rPr>
          <w:b/>
          <w:bCs/>
        </w:rPr>
        <w:t>Chapter 21  The Statement of Cash Flows Revisited</w:t>
      </w:r>
      <w:r w:rsidR="00405521">
        <w:rPr>
          <w:b/>
          <w:bCs/>
        </w:rPr>
        <w:t xml:space="preserve"> </w:t>
      </w:r>
    </w:p>
    <w:p w:rsidR="0072008D" w:rsidRDefault="0072008D">
      <w:pPr>
        <w:pStyle w:val="NormalText"/>
        <w:rPr>
          <w:b/>
          <w:bCs/>
        </w:rPr>
      </w:pPr>
    </w:p>
    <w:p w:rsidR="00406B37" w:rsidRDefault="0072008D">
      <w:pPr>
        <w:pStyle w:val="NormalText"/>
        <w:ind w:right="220"/>
      </w:pPr>
      <w:r>
        <w:t>1) Amounts held in cash equivalent investments must be reported separately from amounts held as cash in the statement of cash flows.</w:t>
      </w:r>
    </w:p>
    <w:p w:rsidR="00406B37" w:rsidRDefault="00406B37">
      <w:pPr>
        <w:pStyle w:val="NormalText"/>
        <w:ind w:right="220"/>
      </w:pPr>
    </w:p>
    <w:p w:rsidR="0072008D" w:rsidRDefault="00406B37">
      <w:pPr>
        <w:pStyle w:val="NormalText"/>
      </w:pPr>
      <w:r>
        <w:t>Answer:</w:t>
      </w:r>
      <w:r w:rsidR="0072008D">
        <w:t xml:space="preserve">  FALSE</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Cash-Cash Equivilants-Restricted cash</w:t>
      </w:r>
    </w:p>
    <w:p w:rsidR="0072008D" w:rsidRDefault="0072008D">
      <w:pPr>
        <w:pStyle w:val="NormalText"/>
        <w:rPr>
          <w:sz w:val="20"/>
          <w:szCs w:val="20"/>
        </w:rPr>
      </w:pPr>
      <w:r>
        <w:rPr>
          <w:sz w:val="20"/>
          <w:szCs w:val="20"/>
        </w:rPr>
        <w:t>Learning Objective:  21-02 Define cash equivalents.</w:t>
      </w:r>
    </w:p>
    <w:p w:rsidR="0072008D" w:rsidRDefault="0072008D">
      <w:pPr>
        <w:pStyle w:val="NormalText"/>
        <w:rPr>
          <w:sz w:val="20"/>
          <w:szCs w:val="20"/>
        </w:rPr>
      </w:pPr>
      <w:r>
        <w:rPr>
          <w:sz w:val="20"/>
          <w:szCs w:val="20"/>
        </w:rPr>
        <w:t>Bloom's:  Remember</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406B37" w:rsidRDefault="0072008D">
      <w:pPr>
        <w:pStyle w:val="NormalText"/>
        <w:ind w:right="220"/>
      </w:pPr>
      <w:r>
        <w:t>2) If the direct method is used to report cash flows from operating activities in the body of the statement of cash flows, a reconciliation of net income to net cash flows from operating activities also is required.</w:t>
      </w:r>
    </w:p>
    <w:p w:rsidR="00406B37" w:rsidRDefault="00406B37">
      <w:pPr>
        <w:pStyle w:val="NormalText"/>
        <w:ind w:right="220"/>
      </w:pPr>
    </w:p>
    <w:p w:rsidR="0072008D" w:rsidRDefault="00406B37">
      <w:pPr>
        <w:pStyle w:val="NormalText"/>
      </w:pPr>
      <w:r>
        <w:t>Answer:</w:t>
      </w:r>
      <w:r w:rsidR="0072008D">
        <w:t xml:space="preserve">  TRUE</w:t>
      </w:r>
    </w:p>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Distinguish direct and indirect methods</w:t>
      </w:r>
    </w:p>
    <w:p w:rsidR="0072008D" w:rsidRDefault="0072008D">
      <w:pPr>
        <w:pStyle w:val="NormalText"/>
        <w:rPr>
          <w:sz w:val="20"/>
          <w:szCs w:val="20"/>
        </w:rPr>
      </w:pPr>
      <w:r>
        <w:rPr>
          <w:sz w:val="20"/>
          <w:szCs w:val="20"/>
        </w:rPr>
        <w:t>Learning Objective:  21-03 Determine cash flows from operating activities by the direct method.</w:t>
      </w:r>
    </w:p>
    <w:p w:rsidR="0072008D" w:rsidRDefault="0072008D">
      <w:pPr>
        <w:pStyle w:val="NormalText"/>
        <w:rPr>
          <w:sz w:val="20"/>
          <w:szCs w:val="20"/>
        </w:rPr>
      </w:pPr>
      <w:r>
        <w:rPr>
          <w:sz w:val="20"/>
          <w:szCs w:val="20"/>
        </w:rPr>
        <w:t>Bloom's:  Remember</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406B37" w:rsidRDefault="0072008D">
      <w:pPr>
        <w:pStyle w:val="NormalText"/>
        <w:ind w:right="220"/>
      </w:pPr>
      <w:r>
        <w:t>3) Cash paid for taxes and interest must be disclosed on the face of the statement or in the disclosure notes under both the direct and indirect methods of reporting cash flows from operating activities.</w:t>
      </w:r>
    </w:p>
    <w:p w:rsidR="00406B37" w:rsidRDefault="00406B37">
      <w:pPr>
        <w:pStyle w:val="NormalText"/>
        <w:ind w:right="220"/>
      </w:pPr>
    </w:p>
    <w:p w:rsidR="0072008D" w:rsidRDefault="00406B37">
      <w:pPr>
        <w:pStyle w:val="NormalText"/>
      </w:pPr>
      <w:r>
        <w:t>Answer:</w:t>
      </w:r>
      <w:r w:rsidR="0072008D">
        <w:t xml:space="preserve">  TRUE</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Distinguish direct and indirect methods; General--Cash flow and disclosure items</w:t>
      </w:r>
    </w:p>
    <w:p w:rsidR="0072008D" w:rsidRDefault="0072008D">
      <w:pPr>
        <w:pStyle w:val="NormalText"/>
        <w:rPr>
          <w:sz w:val="20"/>
          <w:szCs w:val="20"/>
        </w:rPr>
      </w:pPr>
      <w:r>
        <w:rPr>
          <w:sz w:val="20"/>
          <w:szCs w:val="20"/>
        </w:rPr>
        <w:t>Learning Objective:  21-03 Determine cash flows from operating activities by the direct method.; 21-08 Prepare a statement of cash flows with the aid of a spreadsheet or T-accounts.; 21-04 Determine cash flows from operating activities by the indirect method.</w:t>
      </w:r>
    </w:p>
    <w:p w:rsidR="0072008D" w:rsidRDefault="0072008D">
      <w:pPr>
        <w:pStyle w:val="NormalText"/>
        <w:rPr>
          <w:sz w:val="20"/>
          <w:szCs w:val="20"/>
        </w:rPr>
      </w:pPr>
      <w:r>
        <w:rPr>
          <w:sz w:val="20"/>
          <w:szCs w:val="20"/>
        </w:rPr>
        <w:t>Bloom's:  Remember</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406B37" w:rsidRDefault="0072008D">
      <w:pPr>
        <w:pStyle w:val="NormalText"/>
        <w:ind w:right="220"/>
      </w:pPr>
      <w:r>
        <w:t>4) Generally speaking, cash flows from operating activities include the elements of net income reported on a cash basis.</w:t>
      </w:r>
    </w:p>
    <w:p w:rsidR="00406B37" w:rsidRDefault="00406B37">
      <w:pPr>
        <w:pStyle w:val="NormalText"/>
        <w:ind w:right="220"/>
      </w:pPr>
    </w:p>
    <w:p w:rsidR="0072008D" w:rsidRDefault="00406B37">
      <w:pPr>
        <w:pStyle w:val="NormalText"/>
      </w:pPr>
      <w:r>
        <w:t>Answer:</w:t>
      </w:r>
      <w:r w:rsidR="0072008D">
        <w:t xml:space="preserve">  TRUE</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General--Cash flow and disclosure items</w:t>
      </w:r>
    </w:p>
    <w:p w:rsidR="0072008D" w:rsidRDefault="0072008D">
      <w:pPr>
        <w:pStyle w:val="NormalText"/>
        <w:rPr>
          <w:sz w:val="20"/>
          <w:szCs w:val="20"/>
        </w:rPr>
      </w:pPr>
      <w:r>
        <w:rPr>
          <w:sz w:val="20"/>
          <w:szCs w:val="20"/>
        </w:rPr>
        <w:t>Learning Objective:  21-01 Explain the usefulness of the statement of cash flows.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0B14F2" w:rsidRDefault="000B14F2">
      <w:pPr>
        <w:rPr>
          <w:rFonts w:ascii="Times New Roman" w:hAnsi="Times New Roman"/>
          <w:color w:val="000000"/>
          <w:sz w:val="24"/>
          <w:szCs w:val="24"/>
        </w:rPr>
      </w:pPr>
      <w:r>
        <w:br w:type="page"/>
      </w:r>
    </w:p>
    <w:p w:rsidR="00406B37" w:rsidRDefault="0072008D">
      <w:pPr>
        <w:pStyle w:val="NormalText"/>
        <w:ind w:right="220"/>
      </w:pPr>
      <w:r>
        <w:lastRenderedPageBreak/>
        <w:t>5) A decrease in cash dividends payable means that dividends declared were less than dividends paid.</w:t>
      </w:r>
    </w:p>
    <w:p w:rsidR="00406B37" w:rsidRDefault="00406B37">
      <w:pPr>
        <w:pStyle w:val="NormalText"/>
        <w:ind w:right="220"/>
      </w:pPr>
    </w:p>
    <w:p w:rsidR="0072008D" w:rsidRDefault="00406B37">
      <w:pPr>
        <w:pStyle w:val="NormalText"/>
      </w:pPr>
      <w:r>
        <w:t>Answer:</w:t>
      </w:r>
      <w:r w:rsidR="0072008D">
        <w:t xml:space="preserve">  TRUE</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Reconstruct investing or financing entry</w:t>
      </w:r>
    </w:p>
    <w:p w:rsidR="0072008D" w:rsidRDefault="0072008D">
      <w:pPr>
        <w:pStyle w:val="NormalText"/>
        <w:rPr>
          <w:sz w:val="20"/>
          <w:szCs w:val="20"/>
        </w:rPr>
      </w:pPr>
      <w:r>
        <w:rPr>
          <w:sz w:val="20"/>
          <w:szCs w:val="20"/>
        </w:rPr>
        <w:t>Learning Objective:  21-08 Prepare a statement of cash flows with the aid of a spreadsheet or T-accounts.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406B37" w:rsidRDefault="0072008D">
      <w:pPr>
        <w:pStyle w:val="NormalText"/>
        <w:ind w:right="220"/>
      </w:pPr>
      <w:r>
        <w:t>6) The purchase of treasury stock is an investing cash outflow.</w:t>
      </w:r>
    </w:p>
    <w:p w:rsidR="00406B37" w:rsidRDefault="00406B37">
      <w:pPr>
        <w:pStyle w:val="NormalText"/>
        <w:ind w:right="220"/>
      </w:pPr>
    </w:p>
    <w:p w:rsidR="0072008D" w:rsidRDefault="00406B37">
      <w:pPr>
        <w:pStyle w:val="NormalText"/>
      </w:pPr>
      <w:r>
        <w:t>Answer:</w:t>
      </w:r>
      <w:r w:rsidR="0072008D">
        <w:t xml:space="preserve">  FALSE</w:t>
      </w:r>
    </w:p>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Identify as Operating-Investing-Financing</w:t>
      </w:r>
    </w:p>
    <w:p w:rsidR="0072008D" w:rsidRDefault="0072008D">
      <w:pPr>
        <w:pStyle w:val="NormalText"/>
        <w:rPr>
          <w:sz w:val="20"/>
          <w:szCs w:val="20"/>
        </w:rPr>
      </w:pPr>
      <w:r>
        <w:rPr>
          <w:sz w:val="20"/>
          <w:szCs w:val="20"/>
        </w:rPr>
        <w:t>Learning Objective:  21-05 Identify transactions that are classified as investing activities.; 21-06 Identify transactions that are classified as financing activities.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406B37" w:rsidRDefault="0072008D">
      <w:pPr>
        <w:pStyle w:val="NormalText"/>
        <w:ind w:right="220"/>
      </w:pPr>
      <w:r>
        <w:t>7) Interest payments on debt are classified as cash outflows from financing activities.</w:t>
      </w:r>
    </w:p>
    <w:p w:rsidR="00406B37" w:rsidRDefault="00406B37">
      <w:pPr>
        <w:pStyle w:val="NormalText"/>
        <w:ind w:right="220"/>
      </w:pPr>
    </w:p>
    <w:p w:rsidR="0072008D" w:rsidRDefault="00406B37">
      <w:pPr>
        <w:pStyle w:val="NormalText"/>
      </w:pPr>
      <w:r>
        <w:t>Answer:</w:t>
      </w:r>
      <w:r w:rsidR="0072008D">
        <w:t xml:space="preserve">  FALSE</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Identify as Operating-Investing-Financing</w:t>
      </w:r>
    </w:p>
    <w:p w:rsidR="0072008D" w:rsidRDefault="0072008D">
      <w:pPr>
        <w:pStyle w:val="NormalText"/>
        <w:rPr>
          <w:sz w:val="20"/>
          <w:szCs w:val="20"/>
        </w:rPr>
      </w:pPr>
      <w:r>
        <w:rPr>
          <w:sz w:val="20"/>
          <w:szCs w:val="20"/>
        </w:rPr>
        <w:t>Learning Objective:  21-03 Determine cash flows from operating activities by the direct method.; 21-06 Identify transactions that are classified as financing activities.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406B37" w:rsidRDefault="0072008D">
      <w:pPr>
        <w:pStyle w:val="NormalText"/>
        <w:ind w:right="220"/>
      </w:pPr>
      <w:r>
        <w:t>8) Transactions that represent noncash investing and financing activities must be reported in the statement of cash flows or in disclosure notes.</w:t>
      </w:r>
    </w:p>
    <w:p w:rsidR="00406B37" w:rsidRDefault="00406B37">
      <w:pPr>
        <w:pStyle w:val="NormalText"/>
        <w:ind w:right="220"/>
      </w:pPr>
    </w:p>
    <w:p w:rsidR="0072008D" w:rsidRDefault="00406B37">
      <w:pPr>
        <w:pStyle w:val="NormalText"/>
      </w:pPr>
      <w:r>
        <w:t>Answer:</w:t>
      </w:r>
      <w:r w:rsidR="0072008D">
        <w:t xml:space="preserve">  TRUE</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Noncash investing and financing activities</w:t>
      </w:r>
    </w:p>
    <w:p w:rsidR="0072008D" w:rsidRDefault="0072008D">
      <w:pPr>
        <w:pStyle w:val="NormalText"/>
        <w:rPr>
          <w:sz w:val="20"/>
          <w:szCs w:val="20"/>
        </w:rPr>
      </w:pPr>
      <w:r>
        <w:rPr>
          <w:sz w:val="20"/>
          <w:szCs w:val="20"/>
        </w:rPr>
        <w:t>Learning Objective:  21-07 Identify transactions that represent noncash investing and financing activities.</w:t>
      </w:r>
    </w:p>
    <w:p w:rsidR="0072008D" w:rsidRDefault="0072008D">
      <w:pPr>
        <w:pStyle w:val="NormalText"/>
        <w:rPr>
          <w:sz w:val="20"/>
          <w:szCs w:val="20"/>
        </w:rPr>
      </w:pPr>
      <w:r>
        <w:rPr>
          <w:sz w:val="20"/>
          <w:szCs w:val="20"/>
        </w:rPr>
        <w:t>Bloom's:  Remember</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0B14F2" w:rsidRDefault="000B14F2">
      <w:pPr>
        <w:rPr>
          <w:rFonts w:ascii="Times New Roman" w:hAnsi="Times New Roman"/>
          <w:color w:val="000000"/>
          <w:sz w:val="24"/>
          <w:szCs w:val="24"/>
        </w:rPr>
      </w:pPr>
      <w:r>
        <w:br w:type="page"/>
      </w:r>
    </w:p>
    <w:p w:rsidR="00406B37" w:rsidRDefault="0072008D">
      <w:pPr>
        <w:pStyle w:val="NormalText"/>
        <w:ind w:right="220"/>
      </w:pPr>
      <w:r>
        <w:lastRenderedPageBreak/>
        <w:t>9) In using a spreadsheet to prepare the statement of cash flows, the summary entries duplicate the actual journal entries used to record the transactions during the year.</w:t>
      </w:r>
    </w:p>
    <w:p w:rsidR="00406B37" w:rsidRDefault="00406B37">
      <w:pPr>
        <w:pStyle w:val="NormalText"/>
        <w:ind w:right="220"/>
      </w:pPr>
    </w:p>
    <w:p w:rsidR="0072008D" w:rsidRDefault="00406B37">
      <w:pPr>
        <w:pStyle w:val="NormalText"/>
      </w:pPr>
      <w:r>
        <w:t>Answer:</w:t>
      </w:r>
      <w:r w:rsidR="0072008D">
        <w:t xml:space="preserve">  TRUE</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Spreadsheet preparation</w:t>
      </w:r>
    </w:p>
    <w:p w:rsidR="0072008D" w:rsidRDefault="0072008D">
      <w:pPr>
        <w:pStyle w:val="NormalText"/>
        <w:rPr>
          <w:sz w:val="20"/>
          <w:szCs w:val="20"/>
        </w:rPr>
      </w:pPr>
      <w:r>
        <w:rPr>
          <w:sz w:val="20"/>
          <w:szCs w:val="20"/>
        </w:rPr>
        <w:t>Learning Objective:  21-08 Prepare a statement of cash flows with the aid of a spreadsheet or T-accounts.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406B37" w:rsidRDefault="0072008D">
      <w:pPr>
        <w:pStyle w:val="NormalText"/>
        <w:ind w:right="220"/>
      </w:pPr>
      <w:r>
        <w:t>10) When one enters a $50,000 credit entry to the Land account in a spreadsheet for the statement of cash flows, it represents a negative change in that account and probably is due to selling such assets.</w:t>
      </w:r>
    </w:p>
    <w:p w:rsidR="00406B37" w:rsidRDefault="00406B37">
      <w:pPr>
        <w:pStyle w:val="NormalText"/>
        <w:ind w:right="220"/>
      </w:pPr>
    </w:p>
    <w:p w:rsidR="0072008D" w:rsidRDefault="00406B37">
      <w:pPr>
        <w:pStyle w:val="NormalText"/>
      </w:pPr>
      <w:r>
        <w:t>Answer:</w:t>
      </w:r>
      <w:r w:rsidR="0072008D">
        <w:t xml:space="preserve">  TRUE</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Spreadsheet preparation</w:t>
      </w:r>
    </w:p>
    <w:p w:rsidR="0072008D" w:rsidRDefault="0072008D">
      <w:pPr>
        <w:pStyle w:val="NormalText"/>
        <w:rPr>
          <w:sz w:val="20"/>
          <w:szCs w:val="20"/>
        </w:rPr>
      </w:pPr>
      <w:r>
        <w:rPr>
          <w:sz w:val="20"/>
          <w:szCs w:val="20"/>
        </w:rPr>
        <w:t>Learning Objective:  21-08 Prepare a statement of cash flows with the aid of a spreadsheet or T-accounts.</w:t>
      </w:r>
    </w:p>
    <w:p w:rsidR="0072008D" w:rsidRDefault="0072008D">
      <w:pPr>
        <w:pStyle w:val="NormalText"/>
        <w:rPr>
          <w:sz w:val="20"/>
          <w:szCs w:val="20"/>
        </w:rPr>
      </w:pPr>
      <w:r>
        <w:rPr>
          <w:sz w:val="20"/>
          <w:szCs w:val="20"/>
        </w:rPr>
        <w:t>Bloom's:  Analyze</w:t>
      </w:r>
    </w:p>
    <w:p w:rsidR="005D4121" w:rsidRDefault="0072008D">
      <w:pPr>
        <w:pStyle w:val="NormalText"/>
        <w:rPr>
          <w:sz w:val="20"/>
          <w:szCs w:val="20"/>
        </w:rPr>
      </w:pPr>
      <w:r>
        <w:rPr>
          <w:sz w:val="20"/>
          <w:szCs w:val="20"/>
        </w:rPr>
        <w:t>AACSB:  Analytical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11) Which of the following financial statements is prepared as of a particular point in time rather than for a period of time?</w:t>
      </w:r>
    </w:p>
    <w:p w:rsidR="0072008D" w:rsidRDefault="0072008D">
      <w:pPr>
        <w:pStyle w:val="NormalText"/>
        <w:ind w:right="220"/>
      </w:pPr>
      <w:r>
        <w:t>A) Statement of cash flows.</w:t>
      </w:r>
    </w:p>
    <w:p w:rsidR="0072008D" w:rsidRDefault="0072008D">
      <w:pPr>
        <w:pStyle w:val="NormalText"/>
        <w:ind w:right="220"/>
      </w:pPr>
      <w:r>
        <w:t>B) Income statement.</w:t>
      </w:r>
    </w:p>
    <w:p w:rsidR="0072008D" w:rsidRDefault="0072008D">
      <w:pPr>
        <w:pStyle w:val="NormalText"/>
        <w:ind w:right="220"/>
      </w:pPr>
      <w:r>
        <w:t>C) Statement of shareholders' equity.</w:t>
      </w:r>
    </w:p>
    <w:p w:rsidR="00406B37" w:rsidRDefault="0072008D">
      <w:pPr>
        <w:pStyle w:val="NormalText"/>
        <w:ind w:right="220"/>
      </w:pPr>
      <w:r>
        <w:t>D) Balance sheet.</w:t>
      </w:r>
    </w:p>
    <w:p w:rsidR="00406B37" w:rsidRDefault="00406B37">
      <w:pPr>
        <w:pStyle w:val="NormalText"/>
        <w:ind w:right="220"/>
      </w:pPr>
    </w:p>
    <w:p w:rsidR="0072008D" w:rsidRDefault="00406B37">
      <w:pPr>
        <w:pStyle w:val="NormalText"/>
      </w:pPr>
      <w:r>
        <w:t>Answer:</w:t>
      </w:r>
      <w:r w:rsidR="0072008D">
        <w:t xml:space="preserve">  D</w:t>
      </w:r>
    </w:p>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General--Cash flow and disclosure items</w:t>
      </w:r>
    </w:p>
    <w:p w:rsidR="0072008D" w:rsidRDefault="0072008D">
      <w:pPr>
        <w:pStyle w:val="NormalText"/>
        <w:rPr>
          <w:sz w:val="20"/>
          <w:szCs w:val="20"/>
        </w:rPr>
      </w:pPr>
      <w:r>
        <w:rPr>
          <w:sz w:val="20"/>
          <w:szCs w:val="20"/>
        </w:rPr>
        <w:t>Learning Objective:  21-01 Explain the usefulness of the statement of cash flows.</w:t>
      </w:r>
    </w:p>
    <w:p w:rsidR="0072008D" w:rsidRDefault="0072008D">
      <w:pPr>
        <w:pStyle w:val="NormalText"/>
        <w:rPr>
          <w:sz w:val="20"/>
          <w:szCs w:val="20"/>
        </w:rPr>
      </w:pPr>
      <w:r>
        <w:rPr>
          <w:sz w:val="20"/>
          <w:szCs w:val="20"/>
        </w:rPr>
        <w:t>Bloom's:  Remember</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5D4121" w:rsidRDefault="005D4121">
      <w:pPr>
        <w:rPr>
          <w:rFonts w:ascii="Times New Roman" w:hAnsi="Times New Roman"/>
          <w:color w:val="000000"/>
          <w:sz w:val="24"/>
          <w:szCs w:val="24"/>
        </w:rPr>
      </w:pPr>
      <w:r>
        <w:br w:type="page"/>
      </w:r>
    </w:p>
    <w:p w:rsidR="0072008D" w:rsidRDefault="0072008D">
      <w:pPr>
        <w:pStyle w:val="NormalText"/>
        <w:ind w:right="220"/>
      </w:pPr>
      <w:r>
        <w:lastRenderedPageBreak/>
        <w:t xml:space="preserve">12) Which one of the following financial statements does </w:t>
      </w:r>
      <w:r>
        <w:rPr>
          <w:b/>
          <w:bCs/>
        </w:rPr>
        <w:t>not</w:t>
      </w:r>
      <w:r>
        <w:t xml:space="preserve"> report amounts primarily on an accrual basis?</w:t>
      </w:r>
    </w:p>
    <w:p w:rsidR="0072008D" w:rsidRDefault="0072008D">
      <w:pPr>
        <w:pStyle w:val="NormalText"/>
        <w:ind w:right="220"/>
      </w:pPr>
      <w:r>
        <w:t>A) Income statement.</w:t>
      </w:r>
    </w:p>
    <w:p w:rsidR="0072008D" w:rsidRDefault="0072008D">
      <w:pPr>
        <w:pStyle w:val="NormalText"/>
        <w:ind w:right="220"/>
      </w:pPr>
      <w:r>
        <w:t>B) Balance sheet.</w:t>
      </w:r>
    </w:p>
    <w:p w:rsidR="0072008D" w:rsidRDefault="0072008D">
      <w:pPr>
        <w:pStyle w:val="NormalText"/>
        <w:ind w:right="220"/>
      </w:pPr>
      <w:r>
        <w:t>C) Statement of cash flows.</w:t>
      </w:r>
    </w:p>
    <w:p w:rsidR="00406B37" w:rsidRDefault="0072008D">
      <w:pPr>
        <w:pStyle w:val="NormalText"/>
        <w:ind w:right="220"/>
      </w:pPr>
      <w:r>
        <w:t>D) Statement of shareholders' equity.</w:t>
      </w:r>
    </w:p>
    <w:p w:rsidR="00406B37" w:rsidRDefault="00406B37">
      <w:pPr>
        <w:pStyle w:val="NormalText"/>
        <w:ind w:right="220"/>
      </w:pPr>
    </w:p>
    <w:p w:rsidR="0072008D" w:rsidRDefault="00406B37">
      <w:pPr>
        <w:pStyle w:val="NormalText"/>
      </w:pPr>
      <w:r>
        <w:t>Answer:</w:t>
      </w:r>
      <w:r w:rsidR="0072008D">
        <w:t xml:space="preserve">  C</w:t>
      </w:r>
    </w:p>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General--Cash flow and disclosure items</w:t>
      </w:r>
    </w:p>
    <w:p w:rsidR="0072008D" w:rsidRDefault="0072008D">
      <w:pPr>
        <w:pStyle w:val="NormalText"/>
        <w:rPr>
          <w:sz w:val="20"/>
          <w:szCs w:val="20"/>
        </w:rPr>
      </w:pPr>
      <w:r>
        <w:rPr>
          <w:sz w:val="20"/>
          <w:szCs w:val="20"/>
        </w:rPr>
        <w:t>Learning Objective:  21-01 Explain the usefulness of the statement of cash flows.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72008D" w:rsidRDefault="0072008D">
      <w:pPr>
        <w:pStyle w:val="NormalText"/>
        <w:ind w:right="220"/>
      </w:pPr>
      <w:r>
        <w:t xml:space="preserve">13) Which of the following is </w:t>
      </w:r>
      <w:r>
        <w:rPr>
          <w:b/>
          <w:bCs/>
        </w:rPr>
        <w:t>not</w:t>
      </w:r>
      <w:r>
        <w:t xml:space="preserve"> required by generally accepted accounting principles?</w:t>
      </w:r>
    </w:p>
    <w:p w:rsidR="0072008D" w:rsidRDefault="0072008D">
      <w:pPr>
        <w:pStyle w:val="NormalText"/>
        <w:ind w:right="220"/>
      </w:pPr>
      <w:r>
        <w:t>A) Cash flow per share.</w:t>
      </w:r>
    </w:p>
    <w:p w:rsidR="0072008D" w:rsidRDefault="0072008D">
      <w:pPr>
        <w:pStyle w:val="NormalText"/>
        <w:ind w:right="220"/>
      </w:pPr>
      <w:r>
        <w:t>B) Earnings per share.</w:t>
      </w:r>
    </w:p>
    <w:p w:rsidR="0072008D" w:rsidRDefault="0072008D">
      <w:pPr>
        <w:pStyle w:val="NormalText"/>
        <w:ind w:right="220"/>
      </w:pPr>
      <w:r>
        <w:t>C) Statement of cash flows.</w:t>
      </w:r>
    </w:p>
    <w:p w:rsidR="00406B37" w:rsidRDefault="0072008D">
      <w:pPr>
        <w:pStyle w:val="NormalText"/>
        <w:ind w:right="220"/>
      </w:pPr>
      <w:r>
        <w:t>D) Disclosure notes.</w:t>
      </w:r>
    </w:p>
    <w:p w:rsidR="00406B37" w:rsidRDefault="00406B37">
      <w:pPr>
        <w:pStyle w:val="NormalText"/>
        <w:ind w:right="220"/>
      </w:pPr>
    </w:p>
    <w:p w:rsidR="0072008D" w:rsidRDefault="00406B37">
      <w:pPr>
        <w:pStyle w:val="NormalText"/>
      </w:pPr>
      <w:r>
        <w:t>Answer:</w:t>
      </w:r>
      <w:r w:rsidR="0072008D">
        <w:t xml:space="preserve">  A</w:t>
      </w:r>
    </w:p>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General--Cash flow and disclosure items</w:t>
      </w:r>
    </w:p>
    <w:p w:rsidR="0072008D" w:rsidRDefault="0072008D">
      <w:pPr>
        <w:pStyle w:val="NormalText"/>
        <w:rPr>
          <w:sz w:val="20"/>
          <w:szCs w:val="20"/>
        </w:rPr>
      </w:pPr>
      <w:r>
        <w:rPr>
          <w:sz w:val="20"/>
          <w:szCs w:val="20"/>
        </w:rPr>
        <w:t>Learning Objective:  21-01 Explain the usefulness of the statement of cash flows.</w:t>
      </w:r>
    </w:p>
    <w:p w:rsidR="0072008D" w:rsidRDefault="0072008D">
      <w:pPr>
        <w:pStyle w:val="NormalText"/>
        <w:rPr>
          <w:sz w:val="20"/>
          <w:szCs w:val="20"/>
        </w:rPr>
      </w:pPr>
      <w:r>
        <w:rPr>
          <w:sz w:val="20"/>
          <w:szCs w:val="20"/>
        </w:rPr>
        <w:t>Bloom's:  Remember</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14) Which of the following never requires an outflow of cash?</w:t>
      </w:r>
    </w:p>
    <w:p w:rsidR="0072008D" w:rsidRDefault="0072008D">
      <w:pPr>
        <w:pStyle w:val="NormalText"/>
        <w:ind w:right="220"/>
      </w:pPr>
      <w:r>
        <w:t>A) Early extinguishment of debt.</w:t>
      </w:r>
    </w:p>
    <w:p w:rsidR="0072008D" w:rsidRDefault="0072008D">
      <w:pPr>
        <w:pStyle w:val="NormalText"/>
        <w:ind w:right="220"/>
      </w:pPr>
      <w:r>
        <w:t>B) Retirement of common stock.</w:t>
      </w:r>
    </w:p>
    <w:p w:rsidR="0072008D" w:rsidRDefault="0072008D">
      <w:pPr>
        <w:pStyle w:val="NormalText"/>
        <w:ind w:right="220"/>
      </w:pPr>
      <w:r>
        <w:t>C) Payment of dividends.</w:t>
      </w:r>
    </w:p>
    <w:p w:rsidR="00406B37" w:rsidRDefault="0072008D">
      <w:pPr>
        <w:pStyle w:val="NormalText"/>
        <w:ind w:right="220"/>
      </w:pPr>
      <w:r>
        <w:t>D) Amortization of patent.</w:t>
      </w:r>
    </w:p>
    <w:p w:rsidR="00406B37" w:rsidRDefault="00406B37">
      <w:pPr>
        <w:pStyle w:val="NormalText"/>
        <w:ind w:right="220"/>
      </w:pPr>
    </w:p>
    <w:p w:rsidR="0072008D" w:rsidRDefault="00406B37">
      <w:pPr>
        <w:pStyle w:val="NormalText"/>
      </w:pPr>
      <w:r>
        <w:t>Answer:</w:t>
      </w:r>
      <w:r w:rsidR="0072008D">
        <w:t xml:space="preserve">  D</w:t>
      </w:r>
    </w:p>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Noncash operating items-Depreciation etc</w:t>
      </w:r>
    </w:p>
    <w:p w:rsidR="0072008D" w:rsidRDefault="0072008D">
      <w:pPr>
        <w:pStyle w:val="NormalText"/>
        <w:rPr>
          <w:sz w:val="20"/>
          <w:szCs w:val="20"/>
        </w:rPr>
      </w:pPr>
      <w:r>
        <w:rPr>
          <w:sz w:val="20"/>
          <w:szCs w:val="20"/>
        </w:rPr>
        <w:t>Learning Objective:  21-03 Determine cash flows from operating activities by the direct method.; 21-04 Determine cash flows from operating activities by the indirect method.</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5D4121" w:rsidRDefault="005D4121">
      <w:pPr>
        <w:rPr>
          <w:rFonts w:ascii="Times New Roman" w:hAnsi="Times New Roman"/>
          <w:color w:val="000000"/>
          <w:sz w:val="24"/>
          <w:szCs w:val="24"/>
        </w:rPr>
      </w:pPr>
      <w:r>
        <w:br w:type="page"/>
      </w:r>
    </w:p>
    <w:p w:rsidR="0072008D" w:rsidRDefault="0072008D">
      <w:pPr>
        <w:pStyle w:val="NormalText"/>
        <w:ind w:right="220"/>
      </w:pPr>
      <w:r>
        <w:lastRenderedPageBreak/>
        <w:t xml:space="preserve">15) Which of the following is </w:t>
      </w:r>
      <w:r>
        <w:rPr>
          <w:b/>
          <w:bCs/>
        </w:rPr>
        <w:t>not</w:t>
      </w:r>
      <w:r>
        <w:t xml:space="preserve"> an inflow of cash?</w:t>
      </w:r>
    </w:p>
    <w:p w:rsidR="0072008D" w:rsidRDefault="0072008D">
      <w:pPr>
        <w:pStyle w:val="NormalText"/>
        <w:ind w:right="220"/>
      </w:pPr>
      <w:r>
        <w:t>A) Depletion.</w:t>
      </w:r>
    </w:p>
    <w:p w:rsidR="0072008D" w:rsidRDefault="0072008D">
      <w:pPr>
        <w:pStyle w:val="NormalText"/>
        <w:ind w:right="220"/>
      </w:pPr>
      <w:r>
        <w:t>B) Cash borrowed on a short-term note.</w:t>
      </w:r>
    </w:p>
    <w:p w:rsidR="0072008D" w:rsidRDefault="0072008D">
      <w:pPr>
        <w:pStyle w:val="NormalText"/>
        <w:ind w:right="220"/>
      </w:pPr>
      <w:r>
        <w:t>C) Sale of a computer.</w:t>
      </w:r>
    </w:p>
    <w:p w:rsidR="00406B37" w:rsidRDefault="0072008D">
      <w:pPr>
        <w:pStyle w:val="NormalText"/>
        <w:ind w:right="220"/>
      </w:pPr>
      <w:r>
        <w:t>D) Cash borrowed on a long-term note.</w:t>
      </w:r>
    </w:p>
    <w:p w:rsidR="00406B37" w:rsidRDefault="00406B37">
      <w:pPr>
        <w:pStyle w:val="NormalText"/>
        <w:ind w:right="220"/>
      </w:pPr>
    </w:p>
    <w:p w:rsidR="0072008D" w:rsidRDefault="00406B37">
      <w:pPr>
        <w:pStyle w:val="NormalText"/>
      </w:pPr>
      <w:r>
        <w:t>Answer:</w:t>
      </w:r>
      <w:r w:rsidR="0072008D">
        <w:t xml:space="preserve">  A</w:t>
      </w:r>
    </w:p>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Noncash operating items-Depreciation etc</w:t>
      </w:r>
    </w:p>
    <w:p w:rsidR="0072008D" w:rsidRDefault="0072008D">
      <w:pPr>
        <w:pStyle w:val="NormalText"/>
        <w:rPr>
          <w:sz w:val="20"/>
          <w:szCs w:val="20"/>
        </w:rPr>
      </w:pPr>
      <w:r>
        <w:rPr>
          <w:sz w:val="20"/>
          <w:szCs w:val="20"/>
        </w:rPr>
        <w:t>Learning Objective:  21-03 Determine cash flows from operating activities by the direct method.; 21-04 Determine cash flows from operating activities by the indirect method.</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72008D" w:rsidRDefault="0072008D">
      <w:pPr>
        <w:pStyle w:val="NormalText"/>
        <w:ind w:right="220"/>
      </w:pPr>
      <w:r>
        <w:t xml:space="preserve">16) All of the following may qualify as cash equivalents </w:t>
      </w:r>
      <w:r>
        <w:rPr>
          <w:u w:val="single"/>
        </w:rPr>
        <w:t>except</w:t>
      </w:r>
      <w:r>
        <w:t>:</w:t>
      </w:r>
    </w:p>
    <w:p w:rsidR="0072008D" w:rsidRDefault="0072008D">
      <w:pPr>
        <w:pStyle w:val="NormalText"/>
        <w:ind w:right="220"/>
      </w:pPr>
      <w:r>
        <w:t>A) Money market accounts.</w:t>
      </w:r>
    </w:p>
    <w:p w:rsidR="0072008D" w:rsidRDefault="0072008D">
      <w:pPr>
        <w:pStyle w:val="NormalText"/>
        <w:ind w:right="220"/>
      </w:pPr>
      <w:r>
        <w:t>B) Certificates of deposit.</w:t>
      </w:r>
    </w:p>
    <w:p w:rsidR="0072008D" w:rsidRDefault="0072008D">
      <w:pPr>
        <w:pStyle w:val="NormalText"/>
        <w:ind w:right="220"/>
      </w:pPr>
      <w:r>
        <w:t>C) U.S. Treasury bills.</w:t>
      </w:r>
    </w:p>
    <w:p w:rsidR="00406B37" w:rsidRDefault="0072008D">
      <w:pPr>
        <w:pStyle w:val="NormalText"/>
        <w:ind w:right="220"/>
      </w:pPr>
      <w:r>
        <w:t>D) Newly issued corporate bonds.</w:t>
      </w:r>
    </w:p>
    <w:p w:rsidR="00406B37" w:rsidRDefault="00406B37">
      <w:pPr>
        <w:pStyle w:val="NormalText"/>
        <w:ind w:right="220"/>
      </w:pPr>
    </w:p>
    <w:p w:rsidR="0072008D" w:rsidRDefault="00406B37">
      <w:pPr>
        <w:pStyle w:val="NormalText"/>
      </w:pPr>
      <w:r>
        <w:t>Answer:</w:t>
      </w:r>
      <w:r w:rsidR="0072008D">
        <w:t xml:space="preserve">  D</w:t>
      </w:r>
    </w:p>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Cash-Cash Equivilants-Restricted cash</w:t>
      </w:r>
    </w:p>
    <w:p w:rsidR="0072008D" w:rsidRDefault="0072008D">
      <w:pPr>
        <w:pStyle w:val="NormalText"/>
        <w:rPr>
          <w:sz w:val="20"/>
          <w:szCs w:val="20"/>
        </w:rPr>
      </w:pPr>
      <w:r>
        <w:rPr>
          <w:sz w:val="20"/>
          <w:szCs w:val="20"/>
        </w:rPr>
        <w:t>Learning Objective:  21-02 Define cash equivalents.</w:t>
      </w:r>
    </w:p>
    <w:p w:rsidR="0072008D" w:rsidRDefault="0072008D">
      <w:pPr>
        <w:pStyle w:val="NormalText"/>
        <w:rPr>
          <w:sz w:val="20"/>
          <w:szCs w:val="20"/>
        </w:rPr>
      </w:pPr>
      <w:r>
        <w:rPr>
          <w:sz w:val="20"/>
          <w:szCs w:val="20"/>
        </w:rPr>
        <w:t>Bloom's:  Remember</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17) The primary objective of the statement of cash flows is to provide information about a company's:</w:t>
      </w:r>
    </w:p>
    <w:p w:rsidR="0072008D" w:rsidRDefault="0072008D">
      <w:pPr>
        <w:pStyle w:val="NormalText"/>
        <w:ind w:right="220"/>
      </w:pPr>
      <w:r>
        <w:t>A) Cash receipts and disbursements.</w:t>
      </w:r>
    </w:p>
    <w:p w:rsidR="0072008D" w:rsidRDefault="0072008D">
      <w:pPr>
        <w:pStyle w:val="NormalText"/>
        <w:ind w:right="220"/>
      </w:pPr>
      <w:r>
        <w:t>B) Noncash financing and investing activities.</w:t>
      </w:r>
    </w:p>
    <w:p w:rsidR="0072008D" w:rsidRDefault="0072008D">
      <w:pPr>
        <w:pStyle w:val="NormalText"/>
        <w:ind w:right="220"/>
      </w:pPr>
      <w:r>
        <w:t>C) Financial position.</w:t>
      </w:r>
    </w:p>
    <w:p w:rsidR="00406B37" w:rsidRDefault="0072008D">
      <w:pPr>
        <w:pStyle w:val="NormalText"/>
        <w:ind w:right="220"/>
      </w:pPr>
      <w:r>
        <w:t>D) Profitability.</w:t>
      </w:r>
    </w:p>
    <w:p w:rsidR="00406B37" w:rsidRDefault="00406B37">
      <w:pPr>
        <w:pStyle w:val="NormalText"/>
        <w:ind w:right="220"/>
      </w:pPr>
    </w:p>
    <w:p w:rsidR="0072008D" w:rsidRDefault="00406B37">
      <w:pPr>
        <w:pStyle w:val="NormalText"/>
      </w:pPr>
      <w:r>
        <w:t>Answer:</w:t>
      </w:r>
      <w:r w:rsidR="0072008D">
        <w:t xml:space="preserve">  A</w:t>
      </w:r>
    </w:p>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General--Cash flow and disclosure items</w:t>
      </w:r>
    </w:p>
    <w:p w:rsidR="0072008D" w:rsidRDefault="0072008D">
      <w:pPr>
        <w:pStyle w:val="NormalText"/>
        <w:rPr>
          <w:sz w:val="20"/>
          <w:szCs w:val="20"/>
        </w:rPr>
      </w:pPr>
      <w:r>
        <w:rPr>
          <w:sz w:val="20"/>
          <w:szCs w:val="20"/>
        </w:rPr>
        <w:t>Learning Objective:  21-01 Explain the usefulness of the statement of cash flows.</w:t>
      </w:r>
    </w:p>
    <w:p w:rsidR="0072008D" w:rsidRDefault="0072008D">
      <w:pPr>
        <w:pStyle w:val="NormalText"/>
        <w:rPr>
          <w:sz w:val="20"/>
          <w:szCs w:val="20"/>
        </w:rPr>
      </w:pPr>
      <w:r>
        <w:rPr>
          <w:sz w:val="20"/>
          <w:szCs w:val="20"/>
        </w:rPr>
        <w:t>Bloom's:  Remember</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5D4121" w:rsidRDefault="005D4121">
      <w:pPr>
        <w:rPr>
          <w:rFonts w:ascii="Times New Roman" w:hAnsi="Times New Roman"/>
          <w:color w:val="000000"/>
          <w:sz w:val="24"/>
          <w:szCs w:val="24"/>
        </w:rPr>
      </w:pPr>
      <w:r>
        <w:br w:type="page"/>
      </w:r>
    </w:p>
    <w:p w:rsidR="0072008D" w:rsidRDefault="0072008D">
      <w:pPr>
        <w:pStyle w:val="NormalText"/>
        <w:ind w:right="220"/>
      </w:pPr>
      <w:r>
        <w:lastRenderedPageBreak/>
        <w:t>18) How is the amortization of patents reported in a statement of cash flows that is prepared using the direct method?</w:t>
      </w:r>
    </w:p>
    <w:p w:rsidR="0072008D" w:rsidRDefault="0072008D">
      <w:pPr>
        <w:pStyle w:val="NormalText"/>
        <w:ind w:right="220"/>
      </w:pPr>
      <w:r>
        <w:t>A) Not reported.</w:t>
      </w:r>
    </w:p>
    <w:p w:rsidR="0072008D" w:rsidRDefault="0072008D">
      <w:pPr>
        <w:pStyle w:val="NormalText"/>
        <w:ind w:right="220"/>
      </w:pPr>
      <w:r>
        <w:t>B) An increase in cash flows from operating activities.</w:t>
      </w:r>
    </w:p>
    <w:p w:rsidR="0072008D" w:rsidRDefault="0072008D">
      <w:pPr>
        <w:pStyle w:val="NormalText"/>
        <w:ind w:right="220"/>
      </w:pPr>
      <w:r>
        <w:t>C) A decrease in cash flows from operating activities.</w:t>
      </w:r>
    </w:p>
    <w:p w:rsidR="00406B37" w:rsidRDefault="0072008D">
      <w:pPr>
        <w:pStyle w:val="NormalText"/>
        <w:ind w:right="220"/>
      </w:pPr>
      <w:r>
        <w:t>D) A decrease in cash flows from investing activities.</w:t>
      </w:r>
    </w:p>
    <w:p w:rsidR="00406B37" w:rsidRDefault="00406B37">
      <w:pPr>
        <w:pStyle w:val="NormalText"/>
        <w:ind w:right="220"/>
      </w:pPr>
    </w:p>
    <w:p w:rsidR="0072008D" w:rsidRDefault="00406B37">
      <w:pPr>
        <w:pStyle w:val="NormalText"/>
      </w:pPr>
      <w:r>
        <w:t>Answer:</w:t>
      </w:r>
      <w:r w:rsidR="0072008D">
        <w:t xml:space="preserve">  A</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Distinguish direct and indirect methods; Noncash operating items-Depreciation etc</w:t>
      </w:r>
    </w:p>
    <w:p w:rsidR="0072008D" w:rsidRDefault="0072008D">
      <w:pPr>
        <w:pStyle w:val="NormalText"/>
        <w:rPr>
          <w:sz w:val="20"/>
          <w:szCs w:val="20"/>
        </w:rPr>
      </w:pPr>
      <w:r>
        <w:rPr>
          <w:sz w:val="20"/>
          <w:szCs w:val="20"/>
        </w:rPr>
        <w:t>Learning Objective:  21-03 Determine cash flows from operating activities by the direct method.</w:t>
      </w:r>
    </w:p>
    <w:p w:rsidR="0072008D" w:rsidRDefault="0072008D">
      <w:pPr>
        <w:pStyle w:val="NormalText"/>
        <w:rPr>
          <w:sz w:val="20"/>
          <w:szCs w:val="20"/>
        </w:rPr>
      </w:pPr>
      <w:r>
        <w:rPr>
          <w:sz w:val="20"/>
          <w:szCs w:val="20"/>
        </w:rPr>
        <w:t>Bloom's:  Analyze</w:t>
      </w:r>
    </w:p>
    <w:p w:rsidR="005D4121" w:rsidRDefault="0072008D">
      <w:pPr>
        <w:pStyle w:val="NormalText"/>
        <w:rPr>
          <w:sz w:val="20"/>
          <w:szCs w:val="20"/>
        </w:rPr>
      </w:pPr>
      <w:r>
        <w:rPr>
          <w:sz w:val="20"/>
          <w:szCs w:val="20"/>
        </w:rPr>
        <w:t>AACSB:  Analytical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72008D" w:rsidRDefault="0072008D">
      <w:pPr>
        <w:pStyle w:val="NormalText"/>
        <w:ind w:right="220"/>
      </w:pPr>
      <w:r>
        <w:t>19) When a transfer is made between cash and cash equivalents with no gain or loss, how is the transaction treated in the statement of cash flows?</w:t>
      </w:r>
    </w:p>
    <w:p w:rsidR="0072008D" w:rsidRDefault="0072008D">
      <w:pPr>
        <w:pStyle w:val="NormalText"/>
        <w:ind w:right="220"/>
      </w:pPr>
      <w:r>
        <w:t>A) It is included as an operating activity.</w:t>
      </w:r>
    </w:p>
    <w:p w:rsidR="0072008D" w:rsidRDefault="0072008D">
      <w:pPr>
        <w:pStyle w:val="NormalText"/>
        <w:ind w:right="220"/>
      </w:pPr>
      <w:r>
        <w:t>B) It is included as a noncash financing activity.</w:t>
      </w:r>
    </w:p>
    <w:p w:rsidR="0072008D" w:rsidRDefault="0072008D">
      <w:pPr>
        <w:pStyle w:val="NormalText"/>
        <w:ind w:right="220"/>
      </w:pPr>
      <w:r>
        <w:t>C) It is included as an investing activity.</w:t>
      </w:r>
    </w:p>
    <w:p w:rsidR="00406B37" w:rsidRDefault="0072008D">
      <w:pPr>
        <w:pStyle w:val="NormalText"/>
        <w:ind w:right="220"/>
      </w:pPr>
      <w:r>
        <w:t>D) It is not reported.</w:t>
      </w:r>
    </w:p>
    <w:p w:rsidR="00406B37" w:rsidRDefault="00406B37">
      <w:pPr>
        <w:pStyle w:val="NormalText"/>
        <w:ind w:right="220"/>
      </w:pPr>
    </w:p>
    <w:p w:rsidR="0072008D" w:rsidRDefault="00406B37">
      <w:pPr>
        <w:pStyle w:val="NormalText"/>
      </w:pPr>
      <w:r>
        <w:t>Answer:</w:t>
      </w:r>
      <w:r w:rsidR="0072008D">
        <w:t xml:space="preserve">  D</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Cash-Cash Equivilants-Restricted cash</w:t>
      </w:r>
    </w:p>
    <w:p w:rsidR="0072008D" w:rsidRDefault="0072008D">
      <w:pPr>
        <w:pStyle w:val="NormalText"/>
        <w:rPr>
          <w:sz w:val="20"/>
          <w:szCs w:val="20"/>
        </w:rPr>
      </w:pPr>
      <w:r>
        <w:rPr>
          <w:sz w:val="20"/>
          <w:szCs w:val="20"/>
        </w:rPr>
        <w:t>Learning Objective:  21-02 Define cash equivalents.</w:t>
      </w:r>
    </w:p>
    <w:p w:rsidR="0072008D" w:rsidRDefault="0072008D">
      <w:pPr>
        <w:pStyle w:val="NormalText"/>
        <w:rPr>
          <w:sz w:val="20"/>
          <w:szCs w:val="20"/>
        </w:rPr>
      </w:pPr>
      <w:r>
        <w:rPr>
          <w:sz w:val="20"/>
          <w:szCs w:val="20"/>
        </w:rPr>
        <w:t>Bloom's:  Remember</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20) Creditors and investors would generally find the statement of cash flows least useful for assessing the:</w:t>
      </w:r>
    </w:p>
    <w:p w:rsidR="0072008D" w:rsidRDefault="0072008D">
      <w:pPr>
        <w:pStyle w:val="NormalText"/>
        <w:ind w:right="220"/>
      </w:pPr>
      <w:r>
        <w:t>A) Ability to generate future cash flows.</w:t>
      </w:r>
    </w:p>
    <w:p w:rsidR="0072008D" w:rsidRDefault="0072008D">
      <w:pPr>
        <w:pStyle w:val="NormalText"/>
        <w:ind w:right="220"/>
      </w:pPr>
      <w:r>
        <w:t>B) Ability to pay dividends.</w:t>
      </w:r>
    </w:p>
    <w:p w:rsidR="0072008D" w:rsidRDefault="0072008D">
      <w:pPr>
        <w:pStyle w:val="NormalText"/>
        <w:ind w:right="220"/>
      </w:pPr>
      <w:r>
        <w:t>C) Financial position at a point in time.</w:t>
      </w:r>
    </w:p>
    <w:p w:rsidR="00406B37" w:rsidRDefault="0072008D">
      <w:pPr>
        <w:pStyle w:val="NormalText"/>
        <w:ind w:right="220"/>
      </w:pPr>
      <w:r>
        <w:t>D) Quality of earnings.</w:t>
      </w:r>
    </w:p>
    <w:p w:rsidR="00406B37" w:rsidRDefault="00406B37">
      <w:pPr>
        <w:pStyle w:val="NormalText"/>
        <w:ind w:right="220"/>
      </w:pPr>
    </w:p>
    <w:p w:rsidR="0072008D" w:rsidRDefault="00406B37">
      <w:pPr>
        <w:pStyle w:val="NormalText"/>
      </w:pPr>
      <w:r>
        <w:t>Answer:</w:t>
      </w:r>
      <w:r w:rsidR="0072008D">
        <w:t xml:space="preserve">  C</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General--Cash flow and disclosure items</w:t>
      </w:r>
    </w:p>
    <w:p w:rsidR="0072008D" w:rsidRDefault="0072008D">
      <w:pPr>
        <w:pStyle w:val="NormalText"/>
        <w:rPr>
          <w:sz w:val="20"/>
          <w:szCs w:val="20"/>
        </w:rPr>
      </w:pPr>
      <w:r>
        <w:rPr>
          <w:sz w:val="20"/>
          <w:szCs w:val="20"/>
        </w:rPr>
        <w:t>Learning Objective:  21-01 Explain the usefulness of the statement of cash flows.</w:t>
      </w:r>
    </w:p>
    <w:p w:rsidR="0072008D" w:rsidRDefault="0072008D">
      <w:pPr>
        <w:pStyle w:val="NormalText"/>
        <w:rPr>
          <w:sz w:val="20"/>
          <w:szCs w:val="20"/>
        </w:rPr>
      </w:pPr>
      <w:r>
        <w:rPr>
          <w:sz w:val="20"/>
          <w:szCs w:val="20"/>
        </w:rPr>
        <w:t>Bloom's:  Evaluate</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Risk Analysis</w:t>
      </w:r>
    </w:p>
    <w:p w:rsidR="0072008D" w:rsidRDefault="0072008D">
      <w:pPr>
        <w:pStyle w:val="NormalText"/>
        <w:rPr>
          <w:sz w:val="20"/>
          <w:szCs w:val="20"/>
        </w:rPr>
      </w:pPr>
    </w:p>
    <w:p w:rsidR="005D4121" w:rsidRDefault="005D4121">
      <w:pPr>
        <w:rPr>
          <w:rFonts w:ascii="Times New Roman" w:hAnsi="Times New Roman"/>
          <w:color w:val="000000"/>
          <w:sz w:val="24"/>
          <w:szCs w:val="24"/>
        </w:rPr>
      </w:pPr>
      <w:r>
        <w:br w:type="page"/>
      </w:r>
    </w:p>
    <w:p w:rsidR="0072008D" w:rsidRDefault="0072008D">
      <w:pPr>
        <w:pStyle w:val="NormalText"/>
        <w:ind w:right="220"/>
      </w:pPr>
      <w:r>
        <w:lastRenderedPageBreak/>
        <w:t>21) A firm reported ($ in millions) net cash inflows (outflows) as follows: operating $75, investing ($200), and financing $350. The beginning cash balance was $250. What was the ending cash balance?</w:t>
      </w:r>
    </w:p>
    <w:p w:rsidR="0072008D" w:rsidRDefault="0072008D">
      <w:pPr>
        <w:pStyle w:val="NormalText"/>
        <w:ind w:right="220"/>
      </w:pPr>
      <w:r>
        <w:t>A) $875.</w:t>
      </w:r>
    </w:p>
    <w:p w:rsidR="0072008D" w:rsidRDefault="0072008D">
      <w:pPr>
        <w:pStyle w:val="NormalText"/>
        <w:ind w:right="220"/>
      </w:pPr>
      <w:r>
        <w:t>B) $25.</w:t>
      </w:r>
    </w:p>
    <w:p w:rsidR="0072008D" w:rsidRDefault="0072008D">
      <w:pPr>
        <w:pStyle w:val="NormalText"/>
        <w:ind w:right="220"/>
      </w:pPr>
      <w:r>
        <w:t>C) $475.</w:t>
      </w:r>
    </w:p>
    <w:p w:rsidR="00406B37" w:rsidRDefault="0072008D">
      <w:pPr>
        <w:pStyle w:val="NormalText"/>
        <w:ind w:right="220"/>
      </w:pPr>
      <w:r>
        <w:t>D) $125.</w:t>
      </w:r>
    </w:p>
    <w:p w:rsidR="00406B37" w:rsidRDefault="00406B37">
      <w:pPr>
        <w:pStyle w:val="NormalText"/>
        <w:ind w:right="220"/>
      </w:pPr>
    </w:p>
    <w:p w:rsidR="0072008D" w:rsidRDefault="00406B37">
      <w:pPr>
        <w:pStyle w:val="NormalText"/>
      </w:pPr>
      <w:r>
        <w:t>Answer:</w:t>
      </w:r>
      <w:r w:rsidR="0072008D">
        <w:t xml:space="preserve">  C</w:t>
      </w:r>
    </w:p>
    <w:p w:rsidR="0072008D" w:rsidRDefault="0072008D">
      <w:pPr>
        <w:pStyle w:val="NormalText"/>
        <w:ind w:right="220"/>
        <w:rPr>
          <w:u w:val="single"/>
        </w:rPr>
      </w:pPr>
      <w:r>
        <w:t xml:space="preserve">Explanation:  $75 - $200 + $350 + $250 = </w:t>
      </w:r>
      <w:r>
        <w:rPr>
          <w:u w:val="single"/>
        </w:rPr>
        <w:t>$475</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Reconcile change in cash balance</w:t>
      </w:r>
    </w:p>
    <w:p w:rsidR="0072008D" w:rsidRDefault="0072008D">
      <w:pPr>
        <w:pStyle w:val="NormalText"/>
        <w:rPr>
          <w:sz w:val="20"/>
          <w:szCs w:val="20"/>
        </w:rPr>
      </w:pPr>
      <w:r>
        <w:rPr>
          <w:sz w:val="20"/>
          <w:szCs w:val="20"/>
        </w:rPr>
        <w:t>Learning Objective: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72008D" w:rsidRDefault="0072008D">
      <w:pPr>
        <w:pStyle w:val="NormalText"/>
        <w:ind w:right="220"/>
      </w:pPr>
      <w:r>
        <w:t xml:space="preserve">22) Cash equivalents generally would </w:t>
      </w:r>
      <w:r>
        <w:rPr>
          <w:b/>
          <w:bCs/>
        </w:rPr>
        <w:t>not</w:t>
      </w:r>
      <w:r>
        <w:t xml:space="preserve"> include short-term investments in:</w:t>
      </w:r>
    </w:p>
    <w:p w:rsidR="0072008D" w:rsidRDefault="0072008D">
      <w:pPr>
        <w:pStyle w:val="NormalText"/>
        <w:ind w:right="220"/>
      </w:pPr>
      <w:r>
        <w:t>A) Commercial paper.</w:t>
      </w:r>
    </w:p>
    <w:p w:rsidR="0072008D" w:rsidRDefault="0072008D">
      <w:pPr>
        <w:pStyle w:val="NormalText"/>
        <w:ind w:right="220"/>
      </w:pPr>
      <w:r>
        <w:t>B) Certificates of deposit.</w:t>
      </w:r>
    </w:p>
    <w:p w:rsidR="0072008D" w:rsidRDefault="0072008D">
      <w:pPr>
        <w:pStyle w:val="NormalText"/>
        <w:ind w:right="220"/>
      </w:pPr>
      <w:r>
        <w:t>C) Held-to-maturity debt securities.</w:t>
      </w:r>
    </w:p>
    <w:p w:rsidR="00406B37" w:rsidRDefault="0072008D">
      <w:pPr>
        <w:pStyle w:val="NormalText"/>
        <w:ind w:right="220"/>
      </w:pPr>
      <w:r>
        <w:t>D) Money market funds.</w:t>
      </w:r>
    </w:p>
    <w:p w:rsidR="00406B37" w:rsidRDefault="00406B37">
      <w:pPr>
        <w:pStyle w:val="NormalText"/>
        <w:ind w:right="220"/>
      </w:pPr>
    </w:p>
    <w:p w:rsidR="0072008D" w:rsidRDefault="00406B37">
      <w:pPr>
        <w:pStyle w:val="NormalText"/>
      </w:pPr>
      <w:r>
        <w:t>Answer:</w:t>
      </w:r>
      <w:r w:rsidR="0072008D">
        <w:t xml:space="preserve">  C</w:t>
      </w:r>
    </w:p>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Cash-Cash Equivilants-Restricted cash</w:t>
      </w:r>
    </w:p>
    <w:p w:rsidR="0072008D" w:rsidRDefault="0072008D">
      <w:pPr>
        <w:pStyle w:val="NormalText"/>
        <w:rPr>
          <w:sz w:val="20"/>
          <w:szCs w:val="20"/>
        </w:rPr>
      </w:pPr>
      <w:r>
        <w:rPr>
          <w:sz w:val="20"/>
          <w:szCs w:val="20"/>
        </w:rPr>
        <w:t>Learning Objective:  21-02 Define cash equivalents.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 xml:space="preserve">23) Cash equivalents have each of the following characteristics </w:t>
      </w:r>
      <w:r>
        <w:rPr>
          <w:u w:val="single"/>
        </w:rPr>
        <w:t>except</w:t>
      </w:r>
      <w:r>
        <w:t>:</w:t>
      </w:r>
    </w:p>
    <w:p w:rsidR="0072008D" w:rsidRDefault="0072008D">
      <w:pPr>
        <w:pStyle w:val="NormalText"/>
        <w:ind w:right="220"/>
      </w:pPr>
      <w:r>
        <w:t>A) Little risk of loss.</w:t>
      </w:r>
    </w:p>
    <w:p w:rsidR="0072008D" w:rsidRDefault="0072008D">
      <w:pPr>
        <w:pStyle w:val="NormalText"/>
        <w:ind w:right="220"/>
      </w:pPr>
      <w:r>
        <w:t>B) Highly liquid.</w:t>
      </w:r>
    </w:p>
    <w:p w:rsidR="0072008D" w:rsidRDefault="0072008D">
      <w:pPr>
        <w:pStyle w:val="NormalText"/>
        <w:ind w:right="220"/>
      </w:pPr>
      <w:r>
        <w:t>C) Maturity of at least three months.</w:t>
      </w:r>
    </w:p>
    <w:p w:rsidR="00406B37" w:rsidRDefault="0072008D">
      <w:pPr>
        <w:pStyle w:val="NormalText"/>
        <w:ind w:right="220"/>
      </w:pPr>
      <w:r>
        <w:t>D) Short-term.</w:t>
      </w:r>
    </w:p>
    <w:p w:rsidR="00406B37" w:rsidRDefault="00406B37">
      <w:pPr>
        <w:pStyle w:val="NormalText"/>
        <w:ind w:right="220"/>
      </w:pPr>
    </w:p>
    <w:p w:rsidR="0072008D" w:rsidRDefault="00406B37">
      <w:pPr>
        <w:pStyle w:val="NormalText"/>
      </w:pPr>
      <w:r>
        <w:t>Answer:</w:t>
      </w:r>
      <w:r w:rsidR="0072008D">
        <w:t xml:space="preserve">  C</w:t>
      </w:r>
    </w:p>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Cash-Cash Equivilants-Restricted cash</w:t>
      </w:r>
    </w:p>
    <w:p w:rsidR="0072008D" w:rsidRDefault="0072008D">
      <w:pPr>
        <w:pStyle w:val="NormalText"/>
        <w:rPr>
          <w:sz w:val="20"/>
          <w:szCs w:val="20"/>
        </w:rPr>
      </w:pPr>
      <w:r>
        <w:rPr>
          <w:sz w:val="20"/>
          <w:szCs w:val="20"/>
        </w:rPr>
        <w:t>Learning Objective:  21-02 Define cash equivalents.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5D4121" w:rsidRDefault="005D4121">
      <w:pPr>
        <w:rPr>
          <w:rFonts w:ascii="Times New Roman" w:hAnsi="Times New Roman"/>
          <w:color w:val="000000"/>
          <w:sz w:val="24"/>
          <w:szCs w:val="24"/>
        </w:rPr>
      </w:pPr>
      <w:r>
        <w:br w:type="page"/>
      </w:r>
    </w:p>
    <w:p w:rsidR="0072008D" w:rsidRDefault="0072008D">
      <w:pPr>
        <w:pStyle w:val="NormalText"/>
        <w:ind w:right="220"/>
      </w:pPr>
      <w:r>
        <w:lastRenderedPageBreak/>
        <w:t>24) When a company purchases a security it considers a cash equivalent, the cash outflow is:</w:t>
      </w:r>
    </w:p>
    <w:p w:rsidR="0072008D" w:rsidRDefault="0072008D">
      <w:pPr>
        <w:pStyle w:val="NormalText"/>
        <w:ind w:right="220"/>
      </w:pPr>
      <w:r>
        <w:t>A) Reported as an operating activity.</w:t>
      </w:r>
    </w:p>
    <w:p w:rsidR="0072008D" w:rsidRDefault="0072008D">
      <w:pPr>
        <w:pStyle w:val="NormalText"/>
        <w:ind w:right="220"/>
      </w:pPr>
      <w:r>
        <w:t>B) Reported as an investing activity.</w:t>
      </w:r>
    </w:p>
    <w:p w:rsidR="0072008D" w:rsidRDefault="0072008D">
      <w:pPr>
        <w:pStyle w:val="NormalText"/>
        <w:ind w:right="220"/>
      </w:pPr>
      <w:r>
        <w:t>C) Reported as a financing activity.</w:t>
      </w:r>
    </w:p>
    <w:p w:rsidR="00406B37" w:rsidRDefault="0072008D">
      <w:pPr>
        <w:pStyle w:val="NormalText"/>
        <w:ind w:right="220"/>
      </w:pPr>
      <w:r>
        <w:t>D) Not reported on a statement of cash flows.</w:t>
      </w:r>
    </w:p>
    <w:p w:rsidR="00406B37" w:rsidRDefault="00406B37">
      <w:pPr>
        <w:pStyle w:val="NormalText"/>
        <w:ind w:right="220"/>
      </w:pPr>
    </w:p>
    <w:p w:rsidR="0072008D" w:rsidRDefault="00406B37">
      <w:pPr>
        <w:pStyle w:val="NormalText"/>
      </w:pPr>
      <w:r>
        <w:t>Answer:</w:t>
      </w:r>
      <w:r w:rsidR="0072008D">
        <w:t xml:space="preserve">  D</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Cash-Cash Equivilants-Restricted cash</w:t>
      </w:r>
    </w:p>
    <w:p w:rsidR="0072008D" w:rsidRDefault="0072008D">
      <w:pPr>
        <w:pStyle w:val="NormalText"/>
        <w:rPr>
          <w:sz w:val="20"/>
          <w:szCs w:val="20"/>
        </w:rPr>
      </w:pPr>
      <w:r>
        <w:rPr>
          <w:sz w:val="20"/>
          <w:szCs w:val="20"/>
        </w:rPr>
        <w:t>Learning Objective:  21-02 Define cash equivalents.</w:t>
      </w:r>
    </w:p>
    <w:p w:rsidR="0072008D" w:rsidRDefault="0072008D">
      <w:pPr>
        <w:pStyle w:val="NormalText"/>
        <w:rPr>
          <w:sz w:val="20"/>
          <w:szCs w:val="20"/>
        </w:rPr>
      </w:pPr>
      <w:r>
        <w:rPr>
          <w:sz w:val="20"/>
          <w:szCs w:val="20"/>
        </w:rPr>
        <w:t>Bloom's:  Remember</w:t>
      </w:r>
    </w:p>
    <w:p w:rsidR="005D4121" w:rsidRDefault="0072008D">
      <w:pPr>
        <w:pStyle w:val="NormalText"/>
        <w:rPr>
          <w:sz w:val="20"/>
          <w:szCs w:val="20"/>
        </w:rPr>
      </w:pPr>
      <w:r>
        <w:rPr>
          <w:sz w:val="20"/>
          <w:szCs w:val="20"/>
        </w:rPr>
        <w:t>AACSB:  Reflective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72008D" w:rsidRDefault="0072008D">
      <w:pPr>
        <w:pStyle w:val="NormalText"/>
        <w:ind w:right="220"/>
      </w:pPr>
      <w:r>
        <w:t>25) When preparing a statement of cash flows using the direct method, accrual of payroll expense is:</w:t>
      </w:r>
    </w:p>
    <w:p w:rsidR="0072008D" w:rsidRDefault="0072008D">
      <w:pPr>
        <w:pStyle w:val="NormalText"/>
        <w:ind w:right="220"/>
      </w:pPr>
      <w:r>
        <w:t>A) Reported as an operating activity.</w:t>
      </w:r>
    </w:p>
    <w:p w:rsidR="0072008D" w:rsidRDefault="0072008D">
      <w:pPr>
        <w:pStyle w:val="NormalText"/>
        <w:ind w:right="220"/>
      </w:pPr>
      <w:r>
        <w:t>B) Reported as an investing activity.</w:t>
      </w:r>
    </w:p>
    <w:p w:rsidR="0072008D" w:rsidRDefault="0072008D">
      <w:pPr>
        <w:pStyle w:val="NormalText"/>
        <w:ind w:right="220"/>
      </w:pPr>
      <w:r>
        <w:t>C) Reported as a financing activity.</w:t>
      </w:r>
    </w:p>
    <w:p w:rsidR="00406B37" w:rsidRDefault="0072008D">
      <w:pPr>
        <w:pStyle w:val="NormalText"/>
        <w:ind w:right="220"/>
      </w:pPr>
      <w:r>
        <w:t>D) None of these answer choices are correct.</w:t>
      </w:r>
    </w:p>
    <w:p w:rsidR="00406B37" w:rsidRDefault="00406B37">
      <w:pPr>
        <w:pStyle w:val="NormalText"/>
        <w:ind w:right="220"/>
      </w:pPr>
    </w:p>
    <w:p w:rsidR="0072008D" w:rsidRDefault="00406B37">
      <w:pPr>
        <w:pStyle w:val="NormalText"/>
      </w:pPr>
      <w:r>
        <w:t>Answer:</w:t>
      </w:r>
      <w:r w:rsidR="0072008D">
        <w:t xml:space="preserve">  D</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Distinguish direct and indirect methods</w:t>
      </w:r>
    </w:p>
    <w:p w:rsidR="0072008D" w:rsidRDefault="0072008D">
      <w:pPr>
        <w:pStyle w:val="NormalText"/>
        <w:rPr>
          <w:sz w:val="20"/>
          <w:szCs w:val="20"/>
        </w:rPr>
      </w:pPr>
      <w:r>
        <w:rPr>
          <w:sz w:val="20"/>
          <w:szCs w:val="20"/>
        </w:rPr>
        <w:t>Learning Objective:  21-03 Determine cash flows from operating activities by the direct method.</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5D4121" w:rsidRDefault="005D4121">
      <w:pPr>
        <w:rPr>
          <w:rFonts w:ascii="Times New Roman" w:hAnsi="Times New Roman"/>
          <w:color w:val="000000"/>
          <w:sz w:val="24"/>
          <w:szCs w:val="24"/>
        </w:rPr>
      </w:pPr>
      <w:r>
        <w:br w:type="page"/>
      </w:r>
    </w:p>
    <w:p w:rsidR="0072008D" w:rsidRDefault="0072008D">
      <w:pPr>
        <w:pStyle w:val="NormalText"/>
        <w:ind w:right="220"/>
      </w:pPr>
      <w:r>
        <w:lastRenderedPageBreak/>
        <w:t>26) A firm reported salary expense of $239,000 for the current year. The beginning and ending balances in salaries payable were $40,000 and $15,000, respectively. What was the amount of cash paid for salaries?</w:t>
      </w:r>
    </w:p>
    <w:p w:rsidR="0072008D" w:rsidRDefault="0072008D">
      <w:pPr>
        <w:pStyle w:val="NormalText"/>
        <w:ind w:right="220"/>
      </w:pPr>
      <w:r>
        <w:t>A) $214,000.</w:t>
      </w:r>
    </w:p>
    <w:p w:rsidR="0072008D" w:rsidRDefault="0072008D">
      <w:pPr>
        <w:pStyle w:val="NormalText"/>
        <w:ind w:right="220"/>
      </w:pPr>
      <w:r>
        <w:t>B) $289,000.</w:t>
      </w:r>
    </w:p>
    <w:p w:rsidR="0072008D" w:rsidRDefault="0072008D">
      <w:pPr>
        <w:pStyle w:val="NormalText"/>
        <w:ind w:right="220"/>
      </w:pPr>
      <w:r>
        <w:t>C) $264,000.</w:t>
      </w:r>
    </w:p>
    <w:p w:rsidR="00406B37" w:rsidRDefault="0072008D">
      <w:pPr>
        <w:pStyle w:val="NormalText"/>
        <w:ind w:right="220"/>
      </w:pPr>
      <w:r>
        <w:t>D) $239,000.</w:t>
      </w:r>
    </w:p>
    <w:p w:rsidR="00406B37" w:rsidRDefault="00406B37">
      <w:pPr>
        <w:pStyle w:val="NormalText"/>
        <w:ind w:right="220"/>
      </w:pPr>
    </w:p>
    <w:p w:rsidR="0072008D" w:rsidRDefault="00406B37">
      <w:pPr>
        <w:pStyle w:val="NormalText"/>
      </w:pPr>
      <w:r>
        <w:t>Answer:</w:t>
      </w:r>
      <w:r w:rsidR="0072008D">
        <w:t xml:space="preserve">  C</w:t>
      </w:r>
    </w:p>
    <w:p w:rsidR="0072008D" w:rsidRDefault="0072008D">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4880"/>
        <w:gridCol w:w="1000"/>
        <w:gridCol w:w="140"/>
        <w:gridCol w:w="140"/>
        <w:gridCol w:w="80"/>
        <w:gridCol w:w="880"/>
        <w:gridCol w:w="220"/>
        <w:gridCol w:w="20"/>
        <w:gridCol w:w="200"/>
        <w:gridCol w:w="20"/>
      </w:tblGrid>
      <w:tr w:rsidR="0072008D">
        <w:tc>
          <w:tcPr>
            <w:tcW w:w="5880" w:type="dxa"/>
            <w:gridSpan w:val="2"/>
            <w:tcBorders>
              <w:top w:val="nil"/>
              <w:left w:val="nil"/>
              <w:bottom w:val="nil"/>
              <w:right w:val="nil"/>
            </w:tcBorders>
            <w:vAlign w:val="center"/>
          </w:tcPr>
          <w:p w:rsidR="0072008D" w:rsidRDefault="0072008D">
            <w:pPr>
              <w:pStyle w:val="NormalText"/>
              <w:ind w:right="220"/>
            </w:pPr>
            <w:r>
              <w:t> </w:t>
            </w:r>
          </w:p>
        </w:tc>
        <w:tc>
          <w:tcPr>
            <w:tcW w:w="28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96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pPr>
            <w:r>
              <w:t> </w:t>
            </w:r>
          </w:p>
        </w:tc>
        <w:tc>
          <w:tcPr>
            <w:tcW w:w="24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5880" w:type="dxa"/>
            <w:gridSpan w:val="2"/>
            <w:tcBorders>
              <w:top w:val="nil"/>
              <w:left w:val="nil"/>
              <w:bottom w:val="nil"/>
              <w:right w:val="nil"/>
            </w:tcBorders>
            <w:vAlign w:val="center"/>
          </w:tcPr>
          <w:p w:rsidR="0072008D" w:rsidRDefault="0072008D">
            <w:pPr>
              <w:pStyle w:val="NormalText"/>
              <w:ind w:right="220"/>
            </w:pPr>
            <w:r>
              <w:t>Beginning balance, Salaries payable</w:t>
            </w:r>
          </w:p>
        </w:tc>
        <w:tc>
          <w:tcPr>
            <w:tcW w:w="28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w:t>
            </w:r>
          </w:p>
        </w:tc>
        <w:tc>
          <w:tcPr>
            <w:tcW w:w="960" w:type="dxa"/>
            <w:gridSpan w:val="2"/>
            <w:tcBorders>
              <w:top w:val="nil"/>
              <w:left w:val="nil"/>
              <w:bottom w:val="nil"/>
              <w:right w:val="nil"/>
            </w:tcBorders>
            <w:tcMar>
              <w:top w:w="0" w:type="dxa"/>
              <w:left w:w="0" w:type="dxa"/>
              <w:bottom w:w="0" w:type="dxa"/>
              <w:right w:w="0" w:type="dxa"/>
            </w:tcMar>
            <w:vAlign w:val="center"/>
          </w:tcPr>
          <w:p w:rsidR="0072008D" w:rsidRDefault="0072008D" w:rsidP="005D4121">
            <w:pPr>
              <w:pStyle w:val="NormalText"/>
              <w:ind w:right="100"/>
              <w:jc w:val="right"/>
            </w:pPr>
            <w:r>
              <w:t>40,000</w:t>
            </w:r>
          </w:p>
        </w:tc>
        <w:tc>
          <w:tcPr>
            <w:tcW w:w="24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pPr>
            <w:r>
              <w:t> </w:t>
            </w:r>
          </w:p>
        </w:tc>
        <w:tc>
          <w:tcPr>
            <w:tcW w:w="22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5880" w:type="dxa"/>
            <w:gridSpan w:val="2"/>
            <w:tcBorders>
              <w:top w:val="nil"/>
              <w:left w:val="nil"/>
              <w:bottom w:val="nil"/>
              <w:right w:val="nil"/>
            </w:tcBorders>
            <w:vAlign w:val="center"/>
          </w:tcPr>
          <w:p w:rsidR="0072008D" w:rsidRDefault="0072008D">
            <w:pPr>
              <w:pStyle w:val="NormalText"/>
            </w:pPr>
            <w:r>
              <w:t>Plus Salaries expense</w:t>
            </w:r>
          </w:p>
        </w:tc>
        <w:tc>
          <w:tcPr>
            <w:tcW w:w="28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960" w:type="dxa"/>
            <w:gridSpan w:val="2"/>
            <w:tcBorders>
              <w:top w:val="nil"/>
              <w:left w:val="nil"/>
              <w:bottom w:val="nil"/>
              <w:right w:val="nil"/>
            </w:tcBorders>
            <w:tcMar>
              <w:top w:w="0" w:type="dxa"/>
              <w:left w:w="0" w:type="dxa"/>
              <w:bottom w:w="0" w:type="dxa"/>
              <w:right w:w="0" w:type="dxa"/>
            </w:tcMar>
            <w:vAlign w:val="center"/>
          </w:tcPr>
          <w:p w:rsidR="0072008D" w:rsidRDefault="0072008D" w:rsidP="005D4121">
            <w:pPr>
              <w:pStyle w:val="NormalText"/>
              <w:ind w:right="100"/>
              <w:jc w:val="right"/>
            </w:pPr>
            <w:r>
              <w:t>239,000</w:t>
            </w:r>
          </w:p>
        </w:tc>
        <w:tc>
          <w:tcPr>
            <w:tcW w:w="24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5880" w:type="dxa"/>
            <w:gridSpan w:val="2"/>
            <w:tcBorders>
              <w:top w:val="nil"/>
              <w:left w:val="nil"/>
              <w:bottom w:val="nil"/>
              <w:right w:val="nil"/>
            </w:tcBorders>
            <w:vAlign w:val="center"/>
          </w:tcPr>
          <w:p w:rsidR="0072008D" w:rsidRDefault="0072008D">
            <w:pPr>
              <w:pStyle w:val="NormalText"/>
              <w:ind w:right="220"/>
            </w:pPr>
            <w:r>
              <w:t>Minus Ending balance, Salaries payable</w:t>
            </w:r>
          </w:p>
        </w:tc>
        <w:tc>
          <w:tcPr>
            <w:tcW w:w="280" w:type="dxa"/>
            <w:gridSpan w:val="2"/>
            <w:tcBorders>
              <w:top w:val="nil"/>
              <w:left w:val="nil"/>
              <w:bottom w:val="single" w:sz="20" w:space="0" w:color="000000"/>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960" w:type="dxa"/>
            <w:gridSpan w:val="2"/>
            <w:tcBorders>
              <w:top w:val="nil"/>
              <w:left w:val="nil"/>
              <w:bottom w:val="single" w:sz="20" w:space="0" w:color="000000"/>
              <w:right w:val="nil"/>
            </w:tcBorders>
            <w:tcMar>
              <w:top w:w="0" w:type="dxa"/>
              <w:left w:w="0" w:type="dxa"/>
              <w:bottom w:w="0" w:type="dxa"/>
              <w:right w:w="0" w:type="dxa"/>
            </w:tcMar>
            <w:vAlign w:val="center"/>
          </w:tcPr>
          <w:p w:rsidR="0072008D" w:rsidRDefault="0072008D" w:rsidP="005D4121">
            <w:pPr>
              <w:pStyle w:val="NormalText"/>
              <w:ind w:right="100"/>
              <w:jc w:val="right"/>
            </w:pPr>
            <w:r>
              <w:t>(15,000</w:t>
            </w:r>
          </w:p>
        </w:tc>
        <w:tc>
          <w:tcPr>
            <w:tcW w:w="240" w:type="dxa"/>
            <w:gridSpan w:val="2"/>
            <w:tcBorders>
              <w:top w:val="nil"/>
              <w:left w:val="nil"/>
              <w:bottom w:val="single" w:sz="20" w:space="0" w:color="000000"/>
              <w:right w:val="nil"/>
            </w:tcBorders>
            <w:tcMar>
              <w:top w:w="0" w:type="dxa"/>
              <w:left w:w="0" w:type="dxa"/>
              <w:bottom w:w="0" w:type="dxa"/>
              <w:right w:w="0" w:type="dxa"/>
            </w:tcMar>
            <w:vAlign w:val="center"/>
          </w:tcPr>
          <w:p w:rsidR="0072008D" w:rsidRDefault="0072008D">
            <w:pPr>
              <w:pStyle w:val="NormalText"/>
              <w:ind w:right="220"/>
            </w:pPr>
            <w:r>
              <w:t>)</w:t>
            </w:r>
          </w:p>
        </w:tc>
        <w:tc>
          <w:tcPr>
            <w:tcW w:w="22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5880" w:type="dxa"/>
            <w:gridSpan w:val="2"/>
            <w:tcBorders>
              <w:top w:val="nil"/>
              <w:left w:val="nil"/>
              <w:bottom w:val="nil"/>
              <w:right w:val="nil"/>
            </w:tcBorders>
            <w:vAlign w:val="center"/>
          </w:tcPr>
          <w:p w:rsidR="0072008D" w:rsidRDefault="0072008D">
            <w:pPr>
              <w:pStyle w:val="NormalText"/>
              <w:ind w:right="220"/>
            </w:pPr>
            <w:r>
              <w:t>= Cash paid for salaries</w:t>
            </w:r>
          </w:p>
        </w:tc>
        <w:tc>
          <w:tcPr>
            <w:tcW w:w="280" w:type="dxa"/>
            <w:gridSpan w:val="2"/>
            <w:tcBorders>
              <w:top w:val="nil"/>
              <w:left w:val="nil"/>
              <w:bottom w:val="double" w:sz="2" w:space="0" w:color="000000"/>
              <w:right w:val="nil"/>
            </w:tcBorders>
            <w:tcMar>
              <w:top w:w="0" w:type="dxa"/>
              <w:left w:w="0" w:type="dxa"/>
              <w:bottom w:w="0" w:type="dxa"/>
              <w:right w:w="0" w:type="dxa"/>
            </w:tcMar>
            <w:vAlign w:val="center"/>
          </w:tcPr>
          <w:p w:rsidR="0072008D" w:rsidRDefault="0072008D">
            <w:pPr>
              <w:pStyle w:val="NormalText"/>
              <w:ind w:right="220"/>
              <w:jc w:val="right"/>
            </w:pPr>
            <w:r>
              <w:t>$</w:t>
            </w:r>
          </w:p>
        </w:tc>
        <w:tc>
          <w:tcPr>
            <w:tcW w:w="960" w:type="dxa"/>
            <w:gridSpan w:val="2"/>
            <w:tcBorders>
              <w:top w:val="nil"/>
              <w:left w:val="nil"/>
              <w:bottom w:val="double" w:sz="2" w:space="0" w:color="000000"/>
              <w:right w:val="nil"/>
            </w:tcBorders>
            <w:tcMar>
              <w:top w:w="0" w:type="dxa"/>
              <w:left w:w="0" w:type="dxa"/>
              <w:bottom w:w="0" w:type="dxa"/>
              <w:right w:w="0" w:type="dxa"/>
            </w:tcMar>
            <w:vAlign w:val="center"/>
          </w:tcPr>
          <w:p w:rsidR="0072008D" w:rsidRDefault="0072008D" w:rsidP="005D4121">
            <w:pPr>
              <w:pStyle w:val="NormalText"/>
              <w:ind w:right="100"/>
              <w:jc w:val="right"/>
            </w:pPr>
            <w:r>
              <w:t>264,000</w:t>
            </w:r>
          </w:p>
        </w:tc>
        <w:tc>
          <w:tcPr>
            <w:tcW w:w="240" w:type="dxa"/>
            <w:gridSpan w:val="2"/>
            <w:tcBorders>
              <w:top w:val="nil"/>
              <w:left w:val="nil"/>
              <w:bottom w:val="double" w:sz="2" w:space="0" w:color="000000"/>
              <w:right w:val="nil"/>
            </w:tcBorders>
            <w:tcMar>
              <w:top w:w="0" w:type="dxa"/>
              <w:left w:w="0" w:type="dxa"/>
              <w:bottom w:w="0" w:type="dxa"/>
              <w:right w:w="0" w:type="dxa"/>
            </w:tcMar>
            <w:vAlign w:val="center"/>
          </w:tcPr>
          <w:p w:rsidR="0072008D" w:rsidRDefault="0072008D">
            <w:pPr>
              <w:pStyle w:val="NormalText"/>
              <w:ind w:right="220"/>
            </w:pPr>
            <w:r>
              <w:t> </w:t>
            </w:r>
          </w:p>
        </w:tc>
        <w:tc>
          <w:tcPr>
            <w:tcW w:w="22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rPr>
          <w:gridAfter w:val="1"/>
          <w:wAfter w:w="20" w:type="dxa"/>
        </w:trPr>
        <w:tc>
          <w:tcPr>
            <w:tcW w:w="4880" w:type="dxa"/>
            <w:tcBorders>
              <w:top w:val="nil"/>
              <w:left w:val="nil"/>
              <w:bottom w:val="nil"/>
              <w:right w:val="nil"/>
            </w:tcBorders>
            <w:vAlign w:val="center"/>
          </w:tcPr>
          <w:p w:rsidR="005D4121" w:rsidRDefault="005D4121">
            <w:pPr>
              <w:pStyle w:val="NormalText"/>
              <w:ind w:right="220"/>
            </w:pPr>
          </w:p>
          <w:p w:rsidR="0072008D" w:rsidRDefault="0072008D">
            <w:pPr>
              <w:pStyle w:val="NormalText"/>
              <w:ind w:right="220"/>
            </w:pPr>
            <w:r>
              <w:t> </w:t>
            </w:r>
          </w:p>
        </w:tc>
        <w:tc>
          <w:tcPr>
            <w:tcW w:w="114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110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rPr>
          <w:gridAfter w:val="1"/>
          <w:wAfter w:w="20" w:type="dxa"/>
        </w:trPr>
        <w:tc>
          <w:tcPr>
            <w:tcW w:w="4880" w:type="dxa"/>
            <w:tcBorders>
              <w:top w:val="nil"/>
              <w:left w:val="nil"/>
              <w:bottom w:val="nil"/>
              <w:right w:val="nil"/>
            </w:tcBorders>
            <w:vAlign w:val="center"/>
          </w:tcPr>
          <w:p w:rsidR="0072008D" w:rsidRDefault="0072008D">
            <w:pPr>
              <w:pStyle w:val="NormalText"/>
            </w:pPr>
            <w:r>
              <w:t>Salary expense</w:t>
            </w:r>
          </w:p>
        </w:tc>
        <w:tc>
          <w:tcPr>
            <w:tcW w:w="114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239,000</w:t>
            </w:r>
          </w:p>
        </w:tc>
        <w:tc>
          <w:tcPr>
            <w:tcW w:w="22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110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rPr>
          <w:gridAfter w:val="1"/>
          <w:wAfter w:w="20" w:type="dxa"/>
        </w:trPr>
        <w:tc>
          <w:tcPr>
            <w:tcW w:w="4880" w:type="dxa"/>
            <w:tcBorders>
              <w:top w:val="nil"/>
              <w:left w:val="nil"/>
              <w:bottom w:val="nil"/>
              <w:right w:val="nil"/>
            </w:tcBorders>
            <w:vAlign w:val="center"/>
          </w:tcPr>
          <w:p w:rsidR="0072008D" w:rsidRDefault="0072008D">
            <w:pPr>
              <w:pStyle w:val="NormalText"/>
            </w:pPr>
            <w:r>
              <w:t>Salaries payable</w:t>
            </w:r>
          </w:p>
        </w:tc>
        <w:tc>
          <w:tcPr>
            <w:tcW w:w="114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25,000</w:t>
            </w:r>
          </w:p>
        </w:tc>
        <w:tc>
          <w:tcPr>
            <w:tcW w:w="22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110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rPr>
          <w:gridAfter w:val="1"/>
          <w:wAfter w:w="20" w:type="dxa"/>
        </w:trPr>
        <w:tc>
          <w:tcPr>
            <w:tcW w:w="4880" w:type="dxa"/>
            <w:tcBorders>
              <w:top w:val="nil"/>
              <w:left w:val="nil"/>
              <w:bottom w:val="nil"/>
              <w:right w:val="nil"/>
            </w:tcBorders>
            <w:vAlign w:val="center"/>
          </w:tcPr>
          <w:p w:rsidR="0072008D" w:rsidRDefault="0072008D">
            <w:pPr>
              <w:pStyle w:val="NormalText"/>
            </w:pPr>
            <w:r>
              <w:t>Cash</w:t>
            </w:r>
          </w:p>
        </w:tc>
        <w:tc>
          <w:tcPr>
            <w:tcW w:w="114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110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264,000</w:t>
            </w:r>
          </w:p>
        </w:tc>
        <w:tc>
          <w:tcPr>
            <w:tcW w:w="22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bl>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Direct method--Cash paid for expenses</w:t>
      </w:r>
    </w:p>
    <w:p w:rsidR="0072008D" w:rsidRDefault="0072008D">
      <w:pPr>
        <w:pStyle w:val="NormalText"/>
        <w:rPr>
          <w:sz w:val="20"/>
          <w:szCs w:val="20"/>
        </w:rPr>
      </w:pPr>
      <w:r>
        <w:rPr>
          <w:sz w:val="20"/>
          <w:szCs w:val="20"/>
        </w:rPr>
        <w:t>Learning Objective:  21-03 Determine cash flows from operating activities by the direct method.;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72008D" w:rsidRDefault="0072008D">
      <w:pPr>
        <w:pStyle w:val="NormalText"/>
        <w:ind w:right="220"/>
      </w:pPr>
      <w:r>
        <w:t>27) In a statement of cash flows in which operating activities are reported by the direct method, which of the following would increase reported cash flows from operating activities?</w:t>
      </w:r>
    </w:p>
    <w:p w:rsidR="0072008D" w:rsidRDefault="0072008D">
      <w:pPr>
        <w:pStyle w:val="NormalText"/>
        <w:ind w:right="220"/>
      </w:pPr>
      <w:r>
        <w:t>A) Gain on sale of equipment.</w:t>
      </w:r>
    </w:p>
    <w:p w:rsidR="0072008D" w:rsidRDefault="0072008D">
      <w:pPr>
        <w:pStyle w:val="NormalText"/>
        <w:ind w:right="220"/>
      </w:pPr>
      <w:r>
        <w:t>B) Interest revenue.</w:t>
      </w:r>
    </w:p>
    <w:p w:rsidR="0072008D" w:rsidRDefault="0072008D">
      <w:pPr>
        <w:pStyle w:val="NormalText"/>
        <w:ind w:right="220"/>
      </w:pPr>
      <w:r>
        <w:t>C) Gain on early extinguishment of bonds.</w:t>
      </w:r>
    </w:p>
    <w:p w:rsidR="00406B37" w:rsidRDefault="0072008D">
      <w:pPr>
        <w:pStyle w:val="NormalText"/>
        <w:ind w:right="220"/>
      </w:pPr>
      <w:r>
        <w:t>D) Proceeds from sale of land.</w:t>
      </w:r>
    </w:p>
    <w:p w:rsidR="00406B37" w:rsidRDefault="00406B37">
      <w:pPr>
        <w:pStyle w:val="NormalText"/>
        <w:ind w:right="220"/>
      </w:pPr>
    </w:p>
    <w:p w:rsidR="0072008D" w:rsidRDefault="00406B37">
      <w:pPr>
        <w:pStyle w:val="NormalText"/>
      </w:pPr>
      <w:r>
        <w:t>Answer:</w:t>
      </w:r>
      <w:r w:rsidR="0072008D">
        <w:t xml:space="preserve">  B</w:t>
      </w:r>
    </w:p>
    <w:p w:rsidR="0072008D" w:rsidRDefault="0072008D">
      <w:pPr>
        <w:pStyle w:val="NormalText"/>
        <w:ind w:right="220"/>
      </w:pPr>
      <w:r>
        <w:t>Explanation:  The two gains are not cash flows. Proceeds from the sale of land are reported as a component of investing activities.</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Identify operating transactions</w:t>
      </w:r>
    </w:p>
    <w:p w:rsidR="0072008D" w:rsidRDefault="0072008D">
      <w:pPr>
        <w:pStyle w:val="NormalText"/>
        <w:rPr>
          <w:sz w:val="20"/>
          <w:szCs w:val="20"/>
        </w:rPr>
      </w:pPr>
      <w:r>
        <w:rPr>
          <w:sz w:val="20"/>
          <w:szCs w:val="20"/>
        </w:rPr>
        <w:t>Learning Objective:  21-03 Determine cash flows from operating activities by the direct method.</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5D4121" w:rsidRDefault="005D4121">
      <w:pPr>
        <w:rPr>
          <w:rFonts w:ascii="Times New Roman" w:hAnsi="Times New Roman"/>
          <w:color w:val="000000"/>
          <w:sz w:val="24"/>
          <w:szCs w:val="24"/>
        </w:rPr>
      </w:pPr>
      <w:r>
        <w:br w:type="page"/>
      </w:r>
    </w:p>
    <w:p w:rsidR="0072008D" w:rsidRDefault="0072008D">
      <w:pPr>
        <w:pStyle w:val="NormalText"/>
        <w:ind w:right="220"/>
      </w:pPr>
      <w:r>
        <w:lastRenderedPageBreak/>
        <w:t>28) Which of the following is reported as an operating activity in the statement of cash flows?</w:t>
      </w:r>
    </w:p>
    <w:p w:rsidR="0072008D" w:rsidRDefault="0072008D">
      <w:pPr>
        <w:pStyle w:val="NormalText"/>
        <w:ind w:right="220"/>
      </w:pPr>
      <w:r>
        <w:t>A) The payment of dividends.</w:t>
      </w:r>
    </w:p>
    <w:p w:rsidR="0072008D" w:rsidRDefault="0072008D">
      <w:pPr>
        <w:pStyle w:val="NormalText"/>
        <w:ind w:right="220"/>
      </w:pPr>
      <w:r>
        <w:t>B) The sale of office equipment.</w:t>
      </w:r>
    </w:p>
    <w:p w:rsidR="0072008D" w:rsidRDefault="0072008D">
      <w:pPr>
        <w:pStyle w:val="NormalText"/>
        <w:ind w:right="220"/>
      </w:pPr>
      <w:r>
        <w:t>C) The payment of interest on long-term notes.</w:t>
      </w:r>
    </w:p>
    <w:p w:rsidR="00406B37" w:rsidRDefault="0072008D">
      <w:pPr>
        <w:pStyle w:val="NormalText"/>
        <w:ind w:right="220"/>
      </w:pPr>
      <w:r>
        <w:t>D) The issuance of a stock dividend.</w:t>
      </w:r>
    </w:p>
    <w:p w:rsidR="00406B37" w:rsidRDefault="00406B37">
      <w:pPr>
        <w:pStyle w:val="NormalText"/>
        <w:ind w:right="220"/>
      </w:pPr>
    </w:p>
    <w:p w:rsidR="0072008D" w:rsidRDefault="00406B37">
      <w:pPr>
        <w:pStyle w:val="NormalText"/>
      </w:pPr>
      <w:r>
        <w:t>Answer:</w:t>
      </w:r>
      <w:r w:rsidR="0072008D">
        <w:t xml:space="preserve">  C</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Identify operating transactions</w:t>
      </w:r>
    </w:p>
    <w:p w:rsidR="0072008D" w:rsidRDefault="0072008D">
      <w:pPr>
        <w:pStyle w:val="NormalText"/>
        <w:rPr>
          <w:sz w:val="20"/>
          <w:szCs w:val="20"/>
        </w:rPr>
      </w:pPr>
      <w:r>
        <w:rPr>
          <w:sz w:val="20"/>
          <w:szCs w:val="20"/>
        </w:rPr>
        <w:t>Learning Objective:  21-03 Determine cash flows from operating activities by the direct method.; 21-04 Determine cash flows from operating activities by the indirect method.</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29) Which of the following is reported as an operating activity in the statement of cash flows?</w:t>
      </w:r>
    </w:p>
    <w:p w:rsidR="0072008D" w:rsidRDefault="0072008D">
      <w:pPr>
        <w:pStyle w:val="NormalText"/>
        <w:ind w:right="220"/>
      </w:pPr>
      <w:r>
        <w:t>A) The purchase of long-lived assets.</w:t>
      </w:r>
    </w:p>
    <w:p w:rsidR="0072008D" w:rsidRDefault="0072008D">
      <w:pPr>
        <w:pStyle w:val="NormalText"/>
        <w:ind w:right="220"/>
      </w:pPr>
      <w:r>
        <w:t>B) The acquisition of treasury stock.</w:t>
      </w:r>
    </w:p>
    <w:p w:rsidR="0072008D" w:rsidRDefault="0072008D">
      <w:pPr>
        <w:pStyle w:val="NormalText"/>
        <w:ind w:right="220"/>
      </w:pPr>
      <w:r>
        <w:t>C) The retirement of bonds.</w:t>
      </w:r>
    </w:p>
    <w:p w:rsidR="00406B37" w:rsidRDefault="0072008D">
      <w:pPr>
        <w:pStyle w:val="NormalText"/>
        <w:ind w:right="220"/>
      </w:pPr>
      <w:r>
        <w:t>D) The payment of prepaid insurance.</w:t>
      </w:r>
    </w:p>
    <w:p w:rsidR="00406B37" w:rsidRDefault="00406B37">
      <w:pPr>
        <w:pStyle w:val="NormalText"/>
        <w:ind w:right="220"/>
      </w:pPr>
    </w:p>
    <w:p w:rsidR="0072008D" w:rsidRDefault="00406B37">
      <w:pPr>
        <w:pStyle w:val="NormalText"/>
      </w:pPr>
      <w:r>
        <w:t>Answer:</w:t>
      </w:r>
      <w:r w:rsidR="0072008D">
        <w:t xml:space="preserve">  D</w:t>
      </w:r>
    </w:p>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Identify operating transactions</w:t>
      </w:r>
    </w:p>
    <w:p w:rsidR="0072008D" w:rsidRDefault="0072008D">
      <w:pPr>
        <w:pStyle w:val="NormalText"/>
        <w:rPr>
          <w:sz w:val="20"/>
          <w:szCs w:val="20"/>
        </w:rPr>
      </w:pPr>
      <w:r>
        <w:rPr>
          <w:sz w:val="20"/>
          <w:szCs w:val="20"/>
        </w:rPr>
        <w:t>Learning Objective:  21-03 Determine cash flows from operating activities by the direct method.; 21-04 Determine cash flows from operating activities by the indirect method.</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5D4121" w:rsidRDefault="005D4121">
      <w:pPr>
        <w:rPr>
          <w:rFonts w:ascii="Times New Roman" w:hAnsi="Times New Roman"/>
          <w:color w:val="000000"/>
          <w:sz w:val="24"/>
          <w:szCs w:val="24"/>
        </w:rPr>
      </w:pPr>
      <w:r>
        <w:br w:type="page"/>
      </w:r>
    </w:p>
    <w:p w:rsidR="0072008D" w:rsidRDefault="0072008D">
      <w:pPr>
        <w:pStyle w:val="NormalText"/>
        <w:ind w:right="220"/>
      </w:pPr>
      <w:r>
        <w:lastRenderedPageBreak/>
        <w:t>30) On December 31, 2018, Wellstone Company reported net income of $70,000 and sales of $210,000. The company also reported beginning and ending accounts receivable at $20,000 and $25,000, respectively. Wellstone will report cash collected from customers in its 2018 statement of cash flows (direct method) in the amount of:</w:t>
      </w:r>
    </w:p>
    <w:p w:rsidR="0072008D" w:rsidRDefault="0072008D">
      <w:pPr>
        <w:pStyle w:val="NormalText"/>
        <w:ind w:right="220"/>
      </w:pPr>
      <w:r>
        <w:t>A) $215,000.</w:t>
      </w:r>
    </w:p>
    <w:p w:rsidR="0072008D" w:rsidRDefault="0072008D">
      <w:pPr>
        <w:pStyle w:val="NormalText"/>
        <w:ind w:right="220"/>
      </w:pPr>
      <w:r>
        <w:t>B) $285,000.</w:t>
      </w:r>
    </w:p>
    <w:p w:rsidR="0072008D" w:rsidRDefault="0072008D">
      <w:pPr>
        <w:pStyle w:val="NormalText"/>
        <w:ind w:right="220"/>
      </w:pPr>
      <w:r>
        <w:t>C) $135,000.</w:t>
      </w:r>
    </w:p>
    <w:p w:rsidR="00406B37" w:rsidRDefault="0072008D">
      <w:pPr>
        <w:pStyle w:val="NormalText"/>
        <w:ind w:right="220"/>
      </w:pPr>
      <w:r>
        <w:t>D) $205,000.</w:t>
      </w:r>
    </w:p>
    <w:p w:rsidR="00406B37" w:rsidRDefault="00406B37">
      <w:pPr>
        <w:pStyle w:val="NormalText"/>
        <w:ind w:right="220"/>
      </w:pPr>
    </w:p>
    <w:p w:rsidR="0072008D" w:rsidRDefault="00406B37">
      <w:pPr>
        <w:pStyle w:val="NormalText"/>
      </w:pPr>
      <w:r>
        <w:t>Answer:</w:t>
      </w:r>
      <w:r w:rsidR="0072008D">
        <w:t xml:space="preserve">  D</w:t>
      </w:r>
    </w:p>
    <w:p w:rsidR="0072008D" w:rsidRDefault="0072008D">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450"/>
        <w:gridCol w:w="450"/>
        <w:gridCol w:w="450"/>
        <w:gridCol w:w="450"/>
        <w:gridCol w:w="450"/>
        <w:gridCol w:w="450"/>
        <w:gridCol w:w="450"/>
        <w:gridCol w:w="2150"/>
        <w:gridCol w:w="860"/>
        <w:gridCol w:w="940"/>
        <w:gridCol w:w="240"/>
        <w:gridCol w:w="220"/>
      </w:tblGrid>
      <w:tr w:rsidR="0072008D">
        <w:tc>
          <w:tcPr>
            <w:tcW w:w="5300" w:type="dxa"/>
            <w:gridSpan w:val="8"/>
            <w:tcBorders>
              <w:top w:val="nil"/>
              <w:left w:val="nil"/>
              <w:bottom w:val="nil"/>
              <w:right w:val="nil"/>
            </w:tcBorders>
            <w:vAlign w:val="center"/>
          </w:tcPr>
          <w:p w:rsidR="0072008D" w:rsidRDefault="0072008D">
            <w:pPr>
              <w:pStyle w:val="NormalText"/>
              <w:ind w:right="220"/>
            </w:pPr>
            <w:r>
              <w:t> </w:t>
            </w:r>
          </w:p>
        </w:tc>
        <w:tc>
          <w:tcPr>
            <w:tcW w:w="86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94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5300" w:type="dxa"/>
            <w:gridSpan w:val="8"/>
            <w:tcBorders>
              <w:top w:val="nil"/>
              <w:left w:val="nil"/>
              <w:bottom w:val="nil"/>
              <w:right w:val="nil"/>
            </w:tcBorders>
            <w:vAlign w:val="center"/>
          </w:tcPr>
          <w:p w:rsidR="0072008D" w:rsidRDefault="0072008D">
            <w:pPr>
              <w:pStyle w:val="NormalText"/>
            </w:pPr>
            <w:r>
              <w:t>Beginning balance, Accounts receivable</w:t>
            </w:r>
          </w:p>
        </w:tc>
        <w:tc>
          <w:tcPr>
            <w:tcW w:w="86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72008D" w:rsidRDefault="0072008D" w:rsidP="005D4121">
            <w:pPr>
              <w:pStyle w:val="NormalText"/>
              <w:ind w:right="80"/>
              <w:jc w:val="right"/>
            </w:pPr>
            <w:r>
              <w:t>20,000</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5300" w:type="dxa"/>
            <w:gridSpan w:val="8"/>
            <w:tcBorders>
              <w:top w:val="nil"/>
              <w:left w:val="nil"/>
              <w:bottom w:val="nil"/>
              <w:right w:val="nil"/>
            </w:tcBorders>
            <w:vAlign w:val="center"/>
          </w:tcPr>
          <w:p w:rsidR="0072008D" w:rsidRDefault="0072008D">
            <w:pPr>
              <w:pStyle w:val="NormalText"/>
            </w:pPr>
            <w:r>
              <w:t>Plus Sales</w:t>
            </w:r>
          </w:p>
        </w:tc>
        <w:tc>
          <w:tcPr>
            <w:tcW w:w="86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72008D" w:rsidRDefault="0072008D" w:rsidP="005D4121">
            <w:pPr>
              <w:pStyle w:val="NormalText"/>
              <w:ind w:right="80"/>
              <w:jc w:val="right"/>
            </w:pPr>
            <w:r>
              <w:t>210,000</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5300" w:type="dxa"/>
            <w:gridSpan w:val="8"/>
            <w:tcBorders>
              <w:top w:val="nil"/>
              <w:left w:val="nil"/>
              <w:bottom w:val="nil"/>
              <w:right w:val="nil"/>
            </w:tcBorders>
            <w:vAlign w:val="center"/>
          </w:tcPr>
          <w:p w:rsidR="0072008D" w:rsidRDefault="0072008D">
            <w:pPr>
              <w:pStyle w:val="NormalText"/>
              <w:ind w:right="220"/>
            </w:pPr>
            <w:r>
              <w:t>Minus Ending balance, Account receivable</w:t>
            </w:r>
          </w:p>
        </w:tc>
        <w:tc>
          <w:tcPr>
            <w:tcW w:w="860" w:type="dxa"/>
            <w:tcBorders>
              <w:top w:val="nil"/>
              <w:left w:val="nil"/>
              <w:bottom w:val="single" w:sz="20" w:space="0" w:color="000000"/>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940" w:type="dxa"/>
            <w:tcBorders>
              <w:top w:val="nil"/>
              <w:left w:val="nil"/>
              <w:bottom w:val="single" w:sz="20" w:space="0" w:color="000000"/>
              <w:right w:val="nil"/>
            </w:tcBorders>
            <w:tcMar>
              <w:top w:w="0" w:type="dxa"/>
              <w:left w:w="0" w:type="dxa"/>
              <w:bottom w:w="0" w:type="dxa"/>
              <w:right w:w="0" w:type="dxa"/>
            </w:tcMar>
            <w:vAlign w:val="center"/>
          </w:tcPr>
          <w:p w:rsidR="0072008D" w:rsidRDefault="0072008D" w:rsidP="005D4121">
            <w:pPr>
              <w:pStyle w:val="NormalText"/>
              <w:ind w:right="80"/>
              <w:jc w:val="right"/>
            </w:pPr>
            <w:r>
              <w:t>(25,000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72008D" w:rsidRDefault="0072008D">
            <w:pPr>
              <w:pStyle w:val="NormalText"/>
              <w:ind w:right="220"/>
            </w:pPr>
            <w:r>
              <w:t>)</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5300" w:type="dxa"/>
            <w:gridSpan w:val="8"/>
            <w:tcBorders>
              <w:top w:val="nil"/>
              <w:left w:val="nil"/>
              <w:bottom w:val="nil"/>
              <w:right w:val="nil"/>
            </w:tcBorders>
            <w:vAlign w:val="center"/>
          </w:tcPr>
          <w:p w:rsidR="0072008D" w:rsidRDefault="0072008D">
            <w:pPr>
              <w:pStyle w:val="NormalText"/>
              <w:ind w:right="220"/>
            </w:pPr>
            <w:r>
              <w:t>= Cash collected from customers</w:t>
            </w:r>
          </w:p>
        </w:tc>
        <w:tc>
          <w:tcPr>
            <w:tcW w:w="860" w:type="dxa"/>
            <w:tcBorders>
              <w:top w:val="nil"/>
              <w:left w:val="nil"/>
              <w:bottom w:val="double" w:sz="2" w:space="0" w:color="000000"/>
              <w:right w:val="nil"/>
            </w:tcBorders>
            <w:tcMar>
              <w:top w:w="0" w:type="dxa"/>
              <w:left w:w="0" w:type="dxa"/>
              <w:bottom w:w="0" w:type="dxa"/>
              <w:right w:w="0" w:type="dxa"/>
            </w:tcMar>
            <w:vAlign w:val="center"/>
          </w:tcPr>
          <w:p w:rsidR="0072008D" w:rsidRDefault="0072008D">
            <w:pPr>
              <w:pStyle w:val="NormalText"/>
              <w:ind w:right="220"/>
              <w:jc w:val="right"/>
            </w:pPr>
            <w:r>
              <w:t>$</w:t>
            </w:r>
          </w:p>
        </w:tc>
        <w:tc>
          <w:tcPr>
            <w:tcW w:w="940" w:type="dxa"/>
            <w:tcBorders>
              <w:top w:val="nil"/>
              <w:left w:val="nil"/>
              <w:bottom w:val="double" w:sz="2" w:space="0" w:color="000000"/>
              <w:right w:val="nil"/>
            </w:tcBorders>
            <w:tcMar>
              <w:top w:w="0" w:type="dxa"/>
              <w:left w:w="0" w:type="dxa"/>
              <w:bottom w:w="0" w:type="dxa"/>
              <w:right w:w="0" w:type="dxa"/>
            </w:tcMar>
            <w:vAlign w:val="center"/>
          </w:tcPr>
          <w:p w:rsidR="0072008D" w:rsidRDefault="0072008D" w:rsidP="005D4121">
            <w:pPr>
              <w:pStyle w:val="NormalText"/>
              <w:ind w:right="80"/>
              <w:jc w:val="right"/>
            </w:pPr>
            <w:r>
              <w:t>205,000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72008D" w:rsidRDefault="0072008D">
            <w:pPr>
              <w:pStyle w:val="NormalText"/>
              <w:ind w:right="220"/>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405521">
        <w:trPr>
          <w:gridAfter w:val="5"/>
          <w:wAfter w:w="4410" w:type="dxa"/>
        </w:trPr>
        <w:tc>
          <w:tcPr>
            <w:tcW w:w="450" w:type="dxa"/>
            <w:tcBorders>
              <w:top w:val="nil"/>
              <w:left w:val="nil"/>
              <w:bottom w:val="nil"/>
              <w:right w:val="nil"/>
            </w:tcBorders>
            <w:vAlign w:val="bottom"/>
          </w:tcPr>
          <w:p w:rsidR="0072008D" w:rsidRDefault="0072008D">
            <w:pPr>
              <w:pStyle w:val="NormalText"/>
              <w:ind w:right="220"/>
            </w:pPr>
          </w:p>
        </w:tc>
        <w:tc>
          <w:tcPr>
            <w:tcW w:w="450" w:type="dxa"/>
            <w:tcBorders>
              <w:top w:val="nil"/>
              <w:left w:val="nil"/>
              <w:bottom w:val="nil"/>
              <w:right w:val="nil"/>
            </w:tcBorders>
            <w:tcMar>
              <w:top w:w="0" w:type="dxa"/>
              <w:left w:w="0" w:type="dxa"/>
              <w:bottom w:w="0" w:type="dxa"/>
              <w:right w:w="0" w:type="dxa"/>
            </w:tcMar>
            <w:vAlign w:val="bottom"/>
          </w:tcPr>
          <w:p w:rsidR="0072008D" w:rsidRDefault="0072008D">
            <w:pPr>
              <w:pStyle w:val="NormalText"/>
              <w:ind w:right="220"/>
            </w:pPr>
          </w:p>
        </w:tc>
        <w:tc>
          <w:tcPr>
            <w:tcW w:w="450" w:type="dxa"/>
            <w:tcBorders>
              <w:top w:val="nil"/>
              <w:left w:val="nil"/>
              <w:bottom w:val="nil"/>
              <w:right w:val="nil"/>
            </w:tcBorders>
            <w:tcMar>
              <w:top w:w="0" w:type="dxa"/>
              <w:left w:w="0" w:type="dxa"/>
              <w:bottom w:w="0" w:type="dxa"/>
              <w:right w:w="0" w:type="dxa"/>
            </w:tcMar>
            <w:vAlign w:val="bottom"/>
          </w:tcPr>
          <w:p w:rsidR="0072008D" w:rsidRDefault="0072008D">
            <w:pPr>
              <w:pStyle w:val="NormalText"/>
              <w:ind w:right="220"/>
            </w:pPr>
          </w:p>
        </w:tc>
        <w:tc>
          <w:tcPr>
            <w:tcW w:w="450" w:type="dxa"/>
            <w:tcBorders>
              <w:top w:val="nil"/>
              <w:left w:val="nil"/>
              <w:bottom w:val="nil"/>
              <w:right w:val="nil"/>
            </w:tcBorders>
            <w:tcMar>
              <w:top w:w="0" w:type="dxa"/>
              <w:left w:w="0" w:type="dxa"/>
              <w:bottom w:w="0" w:type="dxa"/>
              <w:right w:w="0" w:type="dxa"/>
            </w:tcMar>
            <w:vAlign w:val="bottom"/>
          </w:tcPr>
          <w:p w:rsidR="0072008D" w:rsidRDefault="0072008D">
            <w:pPr>
              <w:pStyle w:val="NormalText"/>
              <w:ind w:right="220"/>
            </w:pPr>
          </w:p>
        </w:tc>
        <w:tc>
          <w:tcPr>
            <w:tcW w:w="450" w:type="dxa"/>
            <w:tcBorders>
              <w:top w:val="nil"/>
              <w:left w:val="nil"/>
              <w:bottom w:val="nil"/>
              <w:right w:val="nil"/>
            </w:tcBorders>
            <w:tcMar>
              <w:top w:w="0" w:type="dxa"/>
              <w:left w:w="0" w:type="dxa"/>
              <w:bottom w:w="0" w:type="dxa"/>
              <w:right w:w="0" w:type="dxa"/>
            </w:tcMar>
            <w:vAlign w:val="bottom"/>
          </w:tcPr>
          <w:p w:rsidR="0072008D" w:rsidRDefault="0072008D">
            <w:pPr>
              <w:pStyle w:val="NormalText"/>
              <w:ind w:right="220"/>
            </w:pPr>
          </w:p>
        </w:tc>
        <w:tc>
          <w:tcPr>
            <w:tcW w:w="450" w:type="dxa"/>
            <w:tcBorders>
              <w:top w:val="nil"/>
              <w:left w:val="nil"/>
              <w:bottom w:val="nil"/>
              <w:right w:val="nil"/>
            </w:tcBorders>
            <w:tcMar>
              <w:top w:w="0" w:type="dxa"/>
              <w:left w:w="0" w:type="dxa"/>
              <w:bottom w:w="0" w:type="dxa"/>
              <w:right w:w="0" w:type="dxa"/>
            </w:tcMar>
            <w:vAlign w:val="bottom"/>
          </w:tcPr>
          <w:p w:rsidR="0072008D" w:rsidRDefault="0072008D">
            <w:pPr>
              <w:pStyle w:val="NormalText"/>
              <w:ind w:right="220"/>
            </w:pPr>
          </w:p>
        </w:tc>
        <w:tc>
          <w:tcPr>
            <w:tcW w:w="450" w:type="dxa"/>
            <w:tcBorders>
              <w:top w:val="nil"/>
              <w:left w:val="nil"/>
              <w:bottom w:val="nil"/>
              <w:right w:val="nil"/>
            </w:tcBorders>
            <w:tcMar>
              <w:top w:w="0" w:type="dxa"/>
              <w:left w:w="0" w:type="dxa"/>
              <w:bottom w:w="0" w:type="dxa"/>
              <w:right w:w="0" w:type="dxa"/>
            </w:tcMar>
            <w:vAlign w:val="bottom"/>
          </w:tcPr>
          <w:p w:rsidR="0072008D" w:rsidRDefault="0072008D">
            <w:pPr>
              <w:pStyle w:val="NormalText"/>
              <w:ind w:right="220"/>
            </w:pPr>
          </w:p>
        </w:tc>
      </w:tr>
    </w:tbl>
    <w:p w:rsidR="0072008D" w:rsidRDefault="0072008D">
      <w:pPr>
        <w:pStyle w:val="NormalText"/>
        <w:ind w:right="220"/>
      </w:pPr>
      <w:r>
        <w:t xml:space="preserve">  </w:t>
      </w:r>
    </w:p>
    <w:tbl>
      <w:tblPr>
        <w:tblW w:w="0" w:type="auto"/>
        <w:tblLayout w:type="fixed"/>
        <w:tblCellMar>
          <w:left w:w="0" w:type="dxa"/>
          <w:right w:w="0" w:type="dxa"/>
        </w:tblCellMar>
        <w:tblLook w:val="0000" w:firstRow="0" w:lastRow="0" w:firstColumn="0" w:lastColumn="0" w:noHBand="0" w:noVBand="0"/>
      </w:tblPr>
      <w:tblGrid>
        <w:gridCol w:w="4880"/>
        <w:gridCol w:w="1140"/>
        <w:gridCol w:w="220"/>
        <w:gridCol w:w="1100"/>
        <w:gridCol w:w="220"/>
      </w:tblGrid>
      <w:tr w:rsidR="0072008D">
        <w:tc>
          <w:tcPr>
            <w:tcW w:w="4880" w:type="dxa"/>
            <w:tcBorders>
              <w:top w:val="nil"/>
              <w:left w:val="nil"/>
              <w:bottom w:val="nil"/>
              <w:right w:val="nil"/>
            </w:tcBorders>
            <w:vAlign w:val="center"/>
          </w:tcPr>
          <w:p w:rsidR="0072008D" w:rsidRDefault="0072008D">
            <w:pPr>
              <w:pStyle w:val="NormalText"/>
            </w:pPr>
            <w:r>
              <w:t>Cash</w:t>
            </w:r>
          </w:p>
        </w:tc>
        <w:tc>
          <w:tcPr>
            <w:tcW w:w="114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205,000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110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4880" w:type="dxa"/>
            <w:tcBorders>
              <w:top w:val="nil"/>
              <w:left w:val="nil"/>
              <w:bottom w:val="nil"/>
              <w:right w:val="nil"/>
            </w:tcBorders>
            <w:vAlign w:val="center"/>
          </w:tcPr>
          <w:p w:rsidR="0072008D" w:rsidRDefault="0072008D">
            <w:pPr>
              <w:pStyle w:val="NormalText"/>
            </w:pPr>
            <w:r>
              <w:t>Accounts receivable</w:t>
            </w:r>
          </w:p>
        </w:tc>
        <w:tc>
          <w:tcPr>
            <w:tcW w:w="114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5,000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110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4880" w:type="dxa"/>
            <w:tcBorders>
              <w:top w:val="nil"/>
              <w:left w:val="nil"/>
              <w:bottom w:val="nil"/>
              <w:right w:val="nil"/>
            </w:tcBorders>
            <w:vAlign w:val="center"/>
          </w:tcPr>
          <w:p w:rsidR="0072008D" w:rsidRDefault="0072008D">
            <w:pPr>
              <w:pStyle w:val="NormalText"/>
            </w:pPr>
            <w:r>
              <w:t>Sales revenue</w:t>
            </w:r>
          </w:p>
        </w:tc>
        <w:tc>
          <w:tcPr>
            <w:tcW w:w="114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110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210,000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bl>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Direct method--Cash received</w:t>
      </w:r>
    </w:p>
    <w:p w:rsidR="0072008D" w:rsidRDefault="0072008D">
      <w:pPr>
        <w:pStyle w:val="NormalText"/>
        <w:rPr>
          <w:sz w:val="20"/>
          <w:szCs w:val="20"/>
        </w:rPr>
      </w:pPr>
      <w:r>
        <w:rPr>
          <w:sz w:val="20"/>
          <w:szCs w:val="20"/>
        </w:rPr>
        <w:t>Learning Objective:  21-03 Determine cash flows from operating activities by the direct method.;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5D4121" w:rsidRDefault="005D4121">
      <w:pPr>
        <w:rPr>
          <w:rFonts w:ascii="Times New Roman" w:hAnsi="Times New Roman"/>
          <w:color w:val="000000"/>
          <w:sz w:val="24"/>
          <w:szCs w:val="24"/>
        </w:rPr>
      </w:pPr>
      <w:r>
        <w:br w:type="page"/>
      </w:r>
    </w:p>
    <w:p w:rsidR="0072008D" w:rsidRDefault="0072008D">
      <w:pPr>
        <w:pStyle w:val="NormalText"/>
        <w:ind w:right="220"/>
      </w:pPr>
      <w:r>
        <w:lastRenderedPageBreak/>
        <w:t>31) Lite Travel Company's accounting records include the following information:</w:t>
      </w:r>
    </w:p>
    <w:tbl>
      <w:tblPr>
        <w:tblW w:w="0" w:type="auto"/>
        <w:tblLayout w:type="fixed"/>
        <w:tblCellMar>
          <w:left w:w="0" w:type="dxa"/>
          <w:right w:w="0" w:type="dxa"/>
        </w:tblCellMar>
        <w:tblLook w:val="0000" w:firstRow="0" w:lastRow="0" w:firstColumn="0" w:lastColumn="0" w:noHBand="0" w:noVBand="0"/>
      </w:tblPr>
      <w:tblGrid>
        <w:gridCol w:w="5862"/>
        <w:gridCol w:w="255"/>
        <w:gridCol w:w="714"/>
        <w:gridCol w:w="220"/>
      </w:tblGrid>
      <w:tr w:rsidR="0072008D" w:rsidTr="00E55892">
        <w:trPr>
          <w:trHeight w:val="222"/>
        </w:trPr>
        <w:tc>
          <w:tcPr>
            <w:tcW w:w="5862" w:type="dxa"/>
            <w:tcBorders>
              <w:top w:val="nil"/>
              <w:left w:val="nil"/>
              <w:bottom w:val="nil"/>
              <w:right w:val="nil"/>
            </w:tcBorders>
            <w:vAlign w:val="center"/>
          </w:tcPr>
          <w:p w:rsidR="0072008D" w:rsidRDefault="0072008D">
            <w:pPr>
              <w:pStyle w:val="NormalText"/>
              <w:ind w:right="220"/>
            </w:pPr>
            <w:bookmarkStart w:id="0" w:name="_GoBack"/>
            <w:bookmarkEnd w:id="0"/>
            <w:r>
              <w:t> </w:t>
            </w:r>
          </w:p>
        </w:tc>
        <w:tc>
          <w:tcPr>
            <w:tcW w:w="255"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714"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rsidTr="00E55892">
        <w:trPr>
          <w:trHeight w:val="222"/>
        </w:trPr>
        <w:tc>
          <w:tcPr>
            <w:tcW w:w="5862" w:type="dxa"/>
            <w:tcBorders>
              <w:top w:val="nil"/>
              <w:left w:val="nil"/>
              <w:bottom w:val="nil"/>
              <w:right w:val="nil"/>
            </w:tcBorders>
            <w:vAlign w:val="center"/>
          </w:tcPr>
          <w:p w:rsidR="0072008D" w:rsidRDefault="0072008D">
            <w:pPr>
              <w:pStyle w:val="NormalText"/>
            </w:pPr>
            <w:r>
              <w:t>Payments to suppliers</w:t>
            </w:r>
          </w:p>
        </w:tc>
        <w:tc>
          <w:tcPr>
            <w:tcW w:w="255"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w:t>
            </w:r>
          </w:p>
        </w:tc>
        <w:tc>
          <w:tcPr>
            <w:tcW w:w="714"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50,000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rsidTr="00E55892">
        <w:trPr>
          <w:trHeight w:val="237"/>
        </w:trPr>
        <w:tc>
          <w:tcPr>
            <w:tcW w:w="5862" w:type="dxa"/>
            <w:tcBorders>
              <w:top w:val="nil"/>
              <w:left w:val="nil"/>
              <w:bottom w:val="nil"/>
              <w:right w:val="nil"/>
            </w:tcBorders>
            <w:vAlign w:val="center"/>
          </w:tcPr>
          <w:p w:rsidR="0072008D" w:rsidRDefault="0072008D">
            <w:pPr>
              <w:pStyle w:val="NormalText"/>
            </w:pPr>
            <w:r>
              <w:t>Collections on accounts receivable</w:t>
            </w:r>
          </w:p>
        </w:tc>
        <w:tc>
          <w:tcPr>
            <w:tcW w:w="255"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714"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79,000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rsidTr="00E55892">
        <w:trPr>
          <w:trHeight w:val="222"/>
        </w:trPr>
        <w:tc>
          <w:tcPr>
            <w:tcW w:w="5862" w:type="dxa"/>
            <w:tcBorders>
              <w:top w:val="nil"/>
              <w:left w:val="nil"/>
              <w:bottom w:val="nil"/>
              <w:right w:val="nil"/>
            </w:tcBorders>
            <w:vAlign w:val="center"/>
          </w:tcPr>
          <w:p w:rsidR="0072008D" w:rsidRDefault="0072008D">
            <w:pPr>
              <w:pStyle w:val="NormalText"/>
            </w:pPr>
            <w:r>
              <w:t>Cash sales</w:t>
            </w:r>
          </w:p>
        </w:tc>
        <w:tc>
          <w:tcPr>
            <w:tcW w:w="255"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714"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44,000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bl>
    <w:p w:rsidR="0072008D" w:rsidRDefault="0072008D">
      <w:pPr>
        <w:pStyle w:val="NormalText"/>
      </w:pPr>
    </w:p>
    <w:p w:rsidR="0072008D" w:rsidRDefault="0072008D">
      <w:pPr>
        <w:pStyle w:val="NormalText"/>
        <w:ind w:right="220"/>
      </w:pPr>
      <w:r>
        <w:t>What is the amount of net cash provided by operating activities indicated by the amounts provided?</w:t>
      </w:r>
    </w:p>
    <w:p w:rsidR="0072008D" w:rsidRDefault="0072008D">
      <w:pPr>
        <w:pStyle w:val="NormalText"/>
        <w:ind w:right="220"/>
      </w:pPr>
      <w:r>
        <w:t>A) $50,000.</w:t>
      </w:r>
    </w:p>
    <w:p w:rsidR="0072008D" w:rsidRDefault="0072008D">
      <w:pPr>
        <w:pStyle w:val="NormalText"/>
        <w:ind w:right="220"/>
      </w:pPr>
      <w:r>
        <w:t>B) $73,000.</w:t>
      </w:r>
    </w:p>
    <w:p w:rsidR="0072008D" w:rsidRDefault="0072008D">
      <w:pPr>
        <w:pStyle w:val="NormalText"/>
        <w:ind w:right="220"/>
      </w:pPr>
      <w:r>
        <w:t>C) $94,000.</w:t>
      </w:r>
    </w:p>
    <w:p w:rsidR="00406B37" w:rsidRDefault="0072008D">
      <w:pPr>
        <w:pStyle w:val="NormalText"/>
        <w:ind w:right="220"/>
      </w:pPr>
      <w:r>
        <w:t>D) $(6,000).</w:t>
      </w:r>
    </w:p>
    <w:p w:rsidR="00406B37" w:rsidRDefault="00406B37">
      <w:pPr>
        <w:pStyle w:val="NormalText"/>
        <w:ind w:right="220"/>
      </w:pPr>
    </w:p>
    <w:p w:rsidR="0072008D" w:rsidRDefault="00406B37">
      <w:pPr>
        <w:pStyle w:val="NormalText"/>
      </w:pPr>
      <w:r>
        <w:t>Answer:</w:t>
      </w:r>
      <w:r w:rsidR="0072008D">
        <w:t xml:space="preserve">  B</w:t>
      </w:r>
    </w:p>
    <w:p w:rsidR="0072008D" w:rsidRDefault="0072008D">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920"/>
        <w:gridCol w:w="300"/>
        <w:gridCol w:w="900"/>
        <w:gridCol w:w="240"/>
        <w:gridCol w:w="220"/>
      </w:tblGrid>
      <w:tr w:rsidR="0072008D">
        <w:tc>
          <w:tcPr>
            <w:tcW w:w="5920" w:type="dxa"/>
            <w:tcBorders>
              <w:top w:val="nil"/>
              <w:left w:val="nil"/>
              <w:bottom w:val="nil"/>
              <w:right w:val="nil"/>
            </w:tcBorders>
            <w:vAlign w:val="center"/>
          </w:tcPr>
          <w:p w:rsidR="0072008D" w:rsidRDefault="0072008D">
            <w:pPr>
              <w:pStyle w:val="NormalText"/>
              <w:ind w:right="220"/>
            </w:pPr>
            <w:r>
              <w:t> </w:t>
            </w:r>
          </w:p>
        </w:tc>
        <w:tc>
          <w:tcPr>
            <w:tcW w:w="30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90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5920" w:type="dxa"/>
            <w:tcBorders>
              <w:top w:val="nil"/>
              <w:left w:val="nil"/>
              <w:bottom w:val="nil"/>
              <w:right w:val="nil"/>
            </w:tcBorders>
            <w:vAlign w:val="center"/>
          </w:tcPr>
          <w:p w:rsidR="0072008D" w:rsidRDefault="0072008D">
            <w:pPr>
              <w:pStyle w:val="NormalText"/>
            </w:pPr>
            <w:r>
              <w:t>Cash received, cash sales</w:t>
            </w:r>
          </w:p>
        </w:tc>
        <w:tc>
          <w:tcPr>
            <w:tcW w:w="30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w:t>
            </w:r>
          </w:p>
        </w:tc>
        <w:tc>
          <w:tcPr>
            <w:tcW w:w="900" w:type="dxa"/>
            <w:tcBorders>
              <w:top w:val="nil"/>
              <w:left w:val="nil"/>
              <w:bottom w:val="nil"/>
              <w:right w:val="nil"/>
            </w:tcBorders>
            <w:tcMar>
              <w:top w:w="0" w:type="dxa"/>
              <w:left w:w="0" w:type="dxa"/>
              <w:bottom w:w="0" w:type="dxa"/>
              <w:right w:w="0" w:type="dxa"/>
            </w:tcMar>
            <w:vAlign w:val="center"/>
          </w:tcPr>
          <w:p w:rsidR="0072008D" w:rsidRDefault="0072008D" w:rsidP="005D4121">
            <w:pPr>
              <w:pStyle w:val="NormalText"/>
              <w:ind w:right="10"/>
              <w:jc w:val="right"/>
            </w:pPr>
            <w:r>
              <w:t>44,000</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5920" w:type="dxa"/>
            <w:tcBorders>
              <w:top w:val="nil"/>
              <w:left w:val="nil"/>
              <w:bottom w:val="nil"/>
              <w:right w:val="nil"/>
            </w:tcBorders>
            <w:vAlign w:val="center"/>
          </w:tcPr>
          <w:p w:rsidR="0072008D" w:rsidRDefault="0072008D">
            <w:pPr>
              <w:pStyle w:val="NormalText"/>
            </w:pPr>
            <w:r>
              <w:t>Cash received, accounts receivable</w:t>
            </w:r>
          </w:p>
        </w:tc>
        <w:tc>
          <w:tcPr>
            <w:tcW w:w="30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900" w:type="dxa"/>
            <w:tcBorders>
              <w:top w:val="nil"/>
              <w:left w:val="nil"/>
              <w:bottom w:val="nil"/>
              <w:right w:val="nil"/>
            </w:tcBorders>
            <w:tcMar>
              <w:top w:w="0" w:type="dxa"/>
              <w:left w:w="0" w:type="dxa"/>
              <w:bottom w:w="0" w:type="dxa"/>
              <w:right w:w="0" w:type="dxa"/>
            </w:tcMar>
            <w:vAlign w:val="center"/>
          </w:tcPr>
          <w:p w:rsidR="0072008D" w:rsidRDefault="0072008D" w:rsidP="005D4121">
            <w:pPr>
              <w:pStyle w:val="NormalText"/>
              <w:ind w:right="10"/>
              <w:jc w:val="right"/>
            </w:pPr>
            <w:r>
              <w:t>79,000</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5920" w:type="dxa"/>
            <w:tcBorders>
              <w:top w:val="nil"/>
              <w:left w:val="nil"/>
              <w:bottom w:val="nil"/>
              <w:right w:val="nil"/>
            </w:tcBorders>
            <w:vAlign w:val="center"/>
          </w:tcPr>
          <w:p w:rsidR="0072008D" w:rsidRDefault="0072008D">
            <w:pPr>
              <w:pStyle w:val="NormalText"/>
              <w:ind w:right="220"/>
            </w:pPr>
            <w:r>
              <w:t>Minus cash paid to suppliers</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900" w:type="dxa"/>
            <w:tcBorders>
              <w:top w:val="nil"/>
              <w:left w:val="nil"/>
              <w:bottom w:val="single" w:sz="20" w:space="0" w:color="000000"/>
              <w:right w:val="nil"/>
            </w:tcBorders>
            <w:tcMar>
              <w:top w:w="0" w:type="dxa"/>
              <w:left w:w="0" w:type="dxa"/>
              <w:bottom w:w="0" w:type="dxa"/>
              <w:right w:w="0" w:type="dxa"/>
            </w:tcMar>
            <w:vAlign w:val="center"/>
          </w:tcPr>
          <w:p w:rsidR="0072008D" w:rsidRDefault="0072008D" w:rsidP="005D4121">
            <w:pPr>
              <w:pStyle w:val="NormalText"/>
              <w:ind w:right="10"/>
              <w:jc w:val="right"/>
            </w:pPr>
            <w:r>
              <w:t>(50,000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72008D" w:rsidRDefault="0072008D">
            <w:pPr>
              <w:pStyle w:val="NormalText"/>
              <w:ind w:right="220"/>
            </w:pPr>
            <w:r>
              <w:t>)</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5920" w:type="dxa"/>
            <w:tcBorders>
              <w:top w:val="nil"/>
              <w:left w:val="nil"/>
              <w:bottom w:val="nil"/>
              <w:right w:val="nil"/>
            </w:tcBorders>
            <w:vAlign w:val="center"/>
          </w:tcPr>
          <w:p w:rsidR="0072008D" w:rsidRDefault="0072008D">
            <w:pPr>
              <w:pStyle w:val="NormalText"/>
              <w:ind w:right="220"/>
            </w:pPr>
            <w:r>
              <w:t>= Cash provided, operating activities</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72008D" w:rsidRDefault="0072008D">
            <w:pPr>
              <w:pStyle w:val="NormalText"/>
              <w:ind w:right="220"/>
              <w:jc w:val="right"/>
            </w:pPr>
            <w:r>
              <w:t>$</w:t>
            </w:r>
          </w:p>
        </w:tc>
        <w:tc>
          <w:tcPr>
            <w:tcW w:w="900" w:type="dxa"/>
            <w:tcBorders>
              <w:top w:val="nil"/>
              <w:left w:val="nil"/>
              <w:bottom w:val="double" w:sz="2" w:space="0" w:color="000000"/>
              <w:right w:val="nil"/>
            </w:tcBorders>
            <w:tcMar>
              <w:top w:w="0" w:type="dxa"/>
              <w:left w:w="0" w:type="dxa"/>
              <w:bottom w:w="0" w:type="dxa"/>
              <w:right w:w="0" w:type="dxa"/>
            </w:tcMar>
            <w:vAlign w:val="center"/>
          </w:tcPr>
          <w:p w:rsidR="0072008D" w:rsidRDefault="0072008D" w:rsidP="005D4121">
            <w:pPr>
              <w:pStyle w:val="NormalText"/>
              <w:ind w:right="10"/>
              <w:jc w:val="right"/>
            </w:pPr>
            <w:r>
              <w:t>73,000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72008D" w:rsidRDefault="0072008D">
            <w:pPr>
              <w:pStyle w:val="NormalText"/>
              <w:ind w:right="220"/>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bl>
    <w:p w:rsidR="0072008D" w:rsidRDefault="0072008D">
      <w:pPr>
        <w:pStyle w:val="NormalText"/>
      </w:pPr>
    </w:p>
    <w:tbl>
      <w:tblPr>
        <w:tblW w:w="0" w:type="auto"/>
        <w:tblLayout w:type="fixed"/>
        <w:tblCellMar>
          <w:left w:w="0" w:type="dxa"/>
          <w:right w:w="0" w:type="dxa"/>
        </w:tblCellMar>
        <w:tblLook w:val="0000" w:firstRow="0" w:lastRow="0" w:firstColumn="0" w:lastColumn="0" w:noHBand="0" w:noVBand="0"/>
      </w:tblPr>
      <w:tblGrid>
        <w:gridCol w:w="4880"/>
        <w:gridCol w:w="1140"/>
        <w:gridCol w:w="220"/>
        <w:gridCol w:w="1100"/>
        <w:gridCol w:w="220"/>
      </w:tblGrid>
      <w:tr w:rsidR="0072008D">
        <w:tc>
          <w:tcPr>
            <w:tcW w:w="4880" w:type="dxa"/>
            <w:tcBorders>
              <w:top w:val="nil"/>
              <w:left w:val="nil"/>
              <w:bottom w:val="nil"/>
              <w:right w:val="nil"/>
            </w:tcBorders>
            <w:vAlign w:val="center"/>
          </w:tcPr>
          <w:p w:rsidR="005D4121" w:rsidRDefault="005D4121">
            <w:pPr>
              <w:pStyle w:val="NormalText"/>
            </w:pPr>
          </w:p>
          <w:p w:rsidR="0072008D" w:rsidRDefault="0072008D">
            <w:pPr>
              <w:pStyle w:val="NormalText"/>
            </w:pPr>
            <w:r>
              <w:t>Cash</w:t>
            </w:r>
          </w:p>
        </w:tc>
        <w:tc>
          <w:tcPr>
            <w:tcW w:w="114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73,000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110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4880" w:type="dxa"/>
            <w:tcBorders>
              <w:top w:val="nil"/>
              <w:left w:val="nil"/>
              <w:bottom w:val="nil"/>
              <w:right w:val="nil"/>
            </w:tcBorders>
            <w:vAlign w:val="center"/>
          </w:tcPr>
          <w:p w:rsidR="0072008D" w:rsidRDefault="0072008D">
            <w:pPr>
              <w:pStyle w:val="NormalText"/>
            </w:pPr>
            <w:r>
              <w:t>Accounts payable</w:t>
            </w:r>
          </w:p>
        </w:tc>
        <w:tc>
          <w:tcPr>
            <w:tcW w:w="114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50,000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110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4880" w:type="dxa"/>
            <w:tcBorders>
              <w:top w:val="nil"/>
              <w:left w:val="nil"/>
              <w:bottom w:val="nil"/>
              <w:right w:val="nil"/>
            </w:tcBorders>
            <w:vAlign w:val="center"/>
          </w:tcPr>
          <w:p w:rsidR="0072008D" w:rsidRDefault="0072008D">
            <w:pPr>
              <w:pStyle w:val="NormalText"/>
            </w:pPr>
            <w:r>
              <w:t>Accounts receivable</w:t>
            </w:r>
          </w:p>
        </w:tc>
        <w:tc>
          <w:tcPr>
            <w:tcW w:w="114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110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79,000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4880" w:type="dxa"/>
            <w:tcBorders>
              <w:top w:val="nil"/>
              <w:left w:val="nil"/>
              <w:bottom w:val="nil"/>
              <w:right w:val="nil"/>
            </w:tcBorders>
            <w:vAlign w:val="center"/>
          </w:tcPr>
          <w:p w:rsidR="0072008D" w:rsidRDefault="0072008D">
            <w:pPr>
              <w:pStyle w:val="NormalText"/>
            </w:pPr>
            <w:r>
              <w:t>Sales revenue</w:t>
            </w:r>
          </w:p>
        </w:tc>
        <w:tc>
          <w:tcPr>
            <w:tcW w:w="114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110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44,000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bl>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Calculate net operating cash flow--Direct</w:t>
      </w:r>
    </w:p>
    <w:p w:rsidR="0072008D" w:rsidRDefault="0072008D">
      <w:pPr>
        <w:pStyle w:val="NormalText"/>
        <w:rPr>
          <w:sz w:val="20"/>
          <w:szCs w:val="20"/>
        </w:rPr>
      </w:pPr>
      <w:r>
        <w:rPr>
          <w:sz w:val="20"/>
          <w:szCs w:val="20"/>
        </w:rPr>
        <w:t>Learning Objective:  21-03 Determine cash flows from operating activities by the direct method.;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5D4121" w:rsidRDefault="005D4121">
      <w:pPr>
        <w:rPr>
          <w:rFonts w:ascii="Times New Roman" w:hAnsi="Times New Roman"/>
          <w:color w:val="000000"/>
          <w:sz w:val="24"/>
          <w:szCs w:val="24"/>
        </w:rPr>
      </w:pPr>
      <w:r>
        <w:br w:type="page"/>
      </w:r>
    </w:p>
    <w:p w:rsidR="0072008D" w:rsidRDefault="0072008D">
      <w:pPr>
        <w:pStyle w:val="NormalText"/>
        <w:ind w:right="220"/>
      </w:pPr>
      <w:r>
        <w:lastRenderedPageBreak/>
        <w:t>32) Ludwig Company's prepaid rent was $9,000 at December 31, 2017, and $13,000 at December 31, 2018. Ludwig reported rent expense of $19,000 on the 2018 income statement. What amount would be reported in the statement of cash flows as rent paid using the direct method?</w:t>
      </w:r>
    </w:p>
    <w:p w:rsidR="0072008D" w:rsidRDefault="0072008D">
      <w:pPr>
        <w:pStyle w:val="NormalText"/>
        <w:ind w:right="220"/>
      </w:pPr>
      <w:r>
        <w:t>A) $15,000.</w:t>
      </w:r>
    </w:p>
    <w:p w:rsidR="0072008D" w:rsidRDefault="0072008D">
      <w:pPr>
        <w:pStyle w:val="NormalText"/>
        <w:ind w:right="220"/>
      </w:pPr>
      <w:r>
        <w:t>B) $19,000.</w:t>
      </w:r>
    </w:p>
    <w:p w:rsidR="0072008D" w:rsidRDefault="0072008D">
      <w:pPr>
        <w:pStyle w:val="NormalText"/>
        <w:ind w:right="220"/>
      </w:pPr>
      <w:r>
        <w:t>C) $23,000.</w:t>
      </w:r>
    </w:p>
    <w:p w:rsidR="00406B37" w:rsidRDefault="0072008D">
      <w:pPr>
        <w:pStyle w:val="NormalText"/>
        <w:ind w:right="220"/>
      </w:pPr>
      <w:r>
        <w:t>D) None of these answer choices are correct.</w:t>
      </w:r>
    </w:p>
    <w:p w:rsidR="00406B37" w:rsidRDefault="00406B37">
      <w:pPr>
        <w:pStyle w:val="NormalText"/>
        <w:ind w:right="220"/>
      </w:pPr>
    </w:p>
    <w:p w:rsidR="0072008D" w:rsidRDefault="00406B37">
      <w:pPr>
        <w:pStyle w:val="NormalText"/>
      </w:pPr>
      <w:r>
        <w:t>Answer:</w:t>
      </w:r>
      <w:r w:rsidR="0072008D">
        <w:t xml:space="preserve">  C</w:t>
      </w:r>
    </w:p>
    <w:p w:rsidR="0072008D" w:rsidRDefault="0072008D">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000"/>
        <w:gridCol w:w="280"/>
        <w:gridCol w:w="840"/>
        <w:gridCol w:w="180"/>
        <w:gridCol w:w="200"/>
      </w:tblGrid>
      <w:tr w:rsidR="0072008D">
        <w:tc>
          <w:tcPr>
            <w:tcW w:w="6000" w:type="dxa"/>
            <w:tcBorders>
              <w:top w:val="nil"/>
              <w:left w:val="nil"/>
              <w:bottom w:val="nil"/>
              <w:right w:val="nil"/>
            </w:tcBorders>
            <w:vAlign w:val="center"/>
          </w:tcPr>
          <w:p w:rsidR="0072008D" w:rsidRDefault="0072008D">
            <w:pPr>
              <w:pStyle w:val="NormalText"/>
              <w:ind w:right="220"/>
            </w:pPr>
            <w:r>
              <w:t> </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84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18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pPr>
            <w:r>
              <w:t> </w:t>
            </w:r>
          </w:p>
        </w:tc>
        <w:tc>
          <w:tcPr>
            <w:tcW w:w="20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pPr>
            <w:r>
              <w:t> </w:t>
            </w:r>
          </w:p>
        </w:tc>
      </w:tr>
      <w:tr w:rsidR="0072008D">
        <w:tc>
          <w:tcPr>
            <w:tcW w:w="6000" w:type="dxa"/>
            <w:tcBorders>
              <w:top w:val="nil"/>
              <w:left w:val="nil"/>
              <w:bottom w:val="nil"/>
              <w:right w:val="nil"/>
            </w:tcBorders>
            <w:vAlign w:val="center"/>
          </w:tcPr>
          <w:p w:rsidR="0072008D" w:rsidRDefault="0072008D">
            <w:pPr>
              <w:pStyle w:val="NormalText"/>
              <w:ind w:right="220"/>
            </w:pPr>
            <w:r>
              <w:t>Ending balance, Prepaid rent</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w:t>
            </w:r>
          </w:p>
        </w:tc>
        <w:tc>
          <w:tcPr>
            <w:tcW w:w="840" w:type="dxa"/>
            <w:tcBorders>
              <w:top w:val="nil"/>
              <w:left w:val="nil"/>
              <w:bottom w:val="nil"/>
              <w:right w:val="nil"/>
            </w:tcBorders>
            <w:tcMar>
              <w:top w:w="0" w:type="dxa"/>
              <w:left w:w="0" w:type="dxa"/>
              <w:bottom w:w="0" w:type="dxa"/>
              <w:right w:w="0" w:type="dxa"/>
            </w:tcMar>
            <w:vAlign w:val="center"/>
          </w:tcPr>
          <w:p w:rsidR="0072008D" w:rsidRDefault="0072008D" w:rsidP="005D4121">
            <w:pPr>
              <w:pStyle w:val="NormalText"/>
              <w:ind w:right="100"/>
              <w:jc w:val="right"/>
            </w:pPr>
            <w:r>
              <w:t>13,000</w:t>
            </w:r>
          </w:p>
        </w:tc>
        <w:tc>
          <w:tcPr>
            <w:tcW w:w="180" w:type="dxa"/>
            <w:tcBorders>
              <w:top w:val="nil"/>
              <w:left w:val="nil"/>
              <w:bottom w:val="nil"/>
              <w:right w:val="nil"/>
            </w:tcBorders>
            <w:shd w:val="clear" w:color="auto" w:fill="FFFFFF"/>
            <w:tcMar>
              <w:top w:w="0" w:type="dxa"/>
              <w:left w:w="0" w:type="dxa"/>
              <w:bottom w:w="0" w:type="dxa"/>
              <w:right w:w="0" w:type="dxa"/>
            </w:tcMar>
            <w:vAlign w:val="center"/>
          </w:tcPr>
          <w:p w:rsidR="0072008D" w:rsidRDefault="0072008D">
            <w:pPr>
              <w:pStyle w:val="NormalText"/>
              <w:ind w:right="220"/>
            </w:pPr>
            <w:r>
              <w:t> </w:t>
            </w:r>
          </w:p>
        </w:tc>
        <w:tc>
          <w:tcPr>
            <w:tcW w:w="20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pPr>
            <w:r>
              <w:t> </w:t>
            </w:r>
          </w:p>
        </w:tc>
      </w:tr>
      <w:tr w:rsidR="0072008D">
        <w:tc>
          <w:tcPr>
            <w:tcW w:w="6000" w:type="dxa"/>
            <w:tcBorders>
              <w:top w:val="nil"/>
              <w:left w:val="nil"/>
              <w:bottom w:val="nil"/>
              <w:right w:val="nil"/>
            </w:tcBorders>
            <w:vAlign w:val="center"/>
          </w:tcPr>
          <w:p w:rsidR="0072008D" w:rsidRDefault="0072008D">
            <w:pPr>
              <w:pStyle w:val="NormalText"/>
              <w:ind w:right="220"/>
            </w:pPr>
            <w:r>
              <w:t>Plus Rent expense</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840" w:type="dxa"/>
            <w:tcBorders>
              <w:top w:val="nil"/>
              <w:left w:val="nil"/>
              <w:bottom w:val="nil"/>
              <w:right w:val="nil"/>
            </w:tcBorders>
            <w:tcMar>
              <w:top w:w="0" w:type="dxa"/>
              <w:left w:w="0" w:type="dxa"/>
              <w:bottom w:w="0" w:type="dxa"/>
              <w:right w:w="0" w:type="dxa"/>
            </w:tcMar>
            <w:vAlign w:val="center"/>
          </w:tcPr>
          <w:p w:rsidR="0072008D" w:rsidRDefault="0072008D" w:rsidP="005D4121">
            <w:pPr>
              <w:pStyle w:val="NormalText"/>
              <w:ind w:right="100"/>
              <w:jc w:val="right"/>
            </w:pPr>
            <w:r>
              <w:t>19,000</w:t>
            </w:r>
          </w:p>
        </w:tc>
        <w:tc>
          <w:tcPr>
            <w:tcW w:w="18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pPr>
            <w:r>
              <w:t> </w:t>
            </w:r>
          </w:p>
        </w:tc>
        <w:tc>
          <w:tcPr>
            <w:tcW w:w="20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pPr>
            <w:r>
              <w:t> </w:t>
            </w:r>
          </w:p>
        </w:tc>
      </w:tr>
      <w:tr w:rsidR="0072008D">
        <w:tc>
          <w:tcPr>
            <w:tcW w:w="6000" w:type="dxa"/>
            <w:tcBorders>
              <w:top w:val="nil"/>
              <w:left w:val="nil"/>
              <w:bottom w:val="nil"/>
              <w:right w:val="nil"/>
            </w:tcBorders>
            <w:vAlign w:val="center"/>
          </w:tcPr>
          <w:p w:rsidR="0072008D" w:rsidRDefault="0072008D">
            <w:pPr>
              <w:pStyle w:val="NormalText"/>
              <w:ind w:right="220"/>
            </w:pPr>
            <w:r>
              <w:t>Minus Beginning balance, Prepaid rent</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840" w:type="dxa"/>
            <w:tcBorders>
              <w:top w:val="nil"/>
              <w:left w:val="nil"/>
              <w:bottom w:val="single" w:sz="20" w:space="0" w:color="000000"/>
              <w:right w:val="nil"/>
            </w:tcBorders>
            <w:tcMar>
              <w:top w:w="0" w:type="dxa"/>
              <w:left w:w="0" w:type="dxa"/>
              <w:bottom w:w="0" w:type="dxa"/>
              <w:right w:w="0" w:type="dxa"/>
            </w:tcMar>
            <w:vAlign w:val="center"/>
          </w:tcPr>
          <w:p w:rsidR="0072008D" w:rsidRDefault="0072008D" w:rsidP="005D4121">
            <w:pPr>
              <w:pStyle w:val="NormalText"/>
              <w:ind w:right="100"/>
              <w:jc w:val="right"/>
            </w:pPr>
            <w:r>
              <w:t>(9,000</w:t>
            </w:r>
          </w:p>
        </w:tc>
        <w:tc>
          <w:tcPr>
            <w:tcW w:w="180" w:type="dxa"/>
            <w:tcBorders>
              <w:top w:val="nil"/>
              <w:left w:val="nil"/>
              <w:bottom w:val="single" w:sz="20" w:space="0" w:color="000000"/>
              <w:right w:val="nil"/>
            </w:tcBorders>
            <w:tcMar>
              <w:top w:w="0" w:type="dxa"/>
              <w:left w:w="0" w:type="dxa"/>
              <w:bottom w:w="0" w:type="dxa"/>
              <w:right w:w="0" w:type="dxa"/>
            </w:tcMar>
            <w:vAlign w:val="center"/>
          </w:tcPr>
          <w:p w:rsidR="0072008D" w:rsidRDefault="0072008D">
            <w:pPr>
              <w:pStyle w:val="NormalText"/>
              <w:ind w:right="220"/>
            </w:pPr>
            <w:r>
              <w:t>)</w:t>
            </w:r>
          </w:p>
        </w:tc>
        <w:tc>
          <w:tcPr>
            <w:tcW w:w="200" w:type="dxa"/>
            <w:tcBorders>
              <w:top w:val="nil"/>
              <w:left w:val="nil"/>
              <w:bottom w:val="nil"/>
              <w:right w:val="nil"/>
            </w:tcBorders>
            <w:shd w:val="clear" w:color="auto" w:fill="FFFFFF"/>
            <w:tcMar>
              <w:top w:w="0" w:type="dxa"/>
              <w:left w:w="0" w:type="dxa"/>
              <w:bottom w:w="0" w:type="dxa"/>
              <w:right w:w="0" w:type="dxa"/>
            </w:tcMar>
            <w:vAlign w:val="center"/>
          </w:tcPr>
          <w:p w:rsidR="0072008D" w:rsidRDefault="0072008D">
            <w:pPr>
              <w:pStyle w:val="NormalText"/>
              <w:ind w:right="220"/>
            </w:pPr>
            <w:r>
              <w:t> </w:t>
            </w:r>
          </w:p>
        </w:tc>
      </w:tr>
      <w:tr w:rsidR="0072008D">
        <w:tc>
          <w:tcPr>
            <w:tcW w:w="6000" w:type="dxa"/>
            <w:tcBorders>
              <w:top w:val="nil"/>
              <w:left w:val="nil"/>
              <w:bottom w:val="nil"/>
              <w:right w:val="nil"/>
            </w:tcBorders>
            <w:vAlign w:val="center"/>
          </w:tcPr>
          <w:p w:rsidR="0072008D" w:rsidRDefault="0072008D">
            <w:pPr>
              <w:pStyle w:val="NormalText"/>
              <w:ind w:right="220"/>
            </w:pPr>
            <w:r>
              <w:t>= Cash paid for rent</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72008D" w:rsidRDefault="0072008D">
            <w:pPr>
              <w:pStyle w:val="NormalText"/>
              <w:ind w:right="220"/>
              <w:jc w:val="right"/>
            </w:pPr>
            <w:r>
              <w:t>$</w:t>
            </w:r>
          </w:p>
        </w:tc>
        <w:tc>
          <w:tcPr>
            <w:tcW w:w="840" w:type="dxa"/>
            <w:tcBorders>
              <w:top w:val="nil"/>
              <w:left w:val="nil"/>
              <w:bottom w:val="double" w:sz="2" w:space="0" w:color="000000"/>
              <w:right w:val="nil"/>
            </w:tcBorders>
            <w:tcMar>
              <w:top w:w="0" w:type="dxa"/>
              <w:left w:w="0" w:type="dxa"/>
              <w:bottom w:w="0" w:type="dxa"/>
              <w:right w:w="0" w:type="dxa"/>
            </w:tcMar>
            <w:vAlign w:val="center"/>
          </w:tcPr>
          <w:p w:rsidR="0072008D" w:rsidRDefault="0072008D" w:rsidP="005D4121">
            <w:pPr>
              <w:pStyle w:val="NormalText"/>
              <w:ind w:right="100"/>
              <w:jc w:val="right"/>
            </w:pPr>
            <w:r>
              <w:t>23,000</w:t>
            </w:r>
          </w:p>
        </w:tc>
        <w:tc>
          <w:tcPr>
            <w:tcW w:w="180" w:type="dxa"/>
            <w:tcBorders>
              <w:top w:val="nil"/>
              <w:left w:val="nil"/>
              <w:bottom w:val="double" w:sz="2" w:space="0" w:color="000000"/>
              <w:right w:val="nil"/>
            </w:tcBorders>
            <w:tcMar>
              <w:top w:w="0" w:type="dxa"/>
              <w:left w:w="0" w:type="dxa"/>
              <w:bottom w:w="0" w:type="dxa"/>
              <w:right w:w="0" w:type="dxa"/>
            </w:tcMar>
            <w:vAlign w:val="center"/>
          </w:tcPr>
          <w:p w:rsidR="0072008D" w:rsidRDefault="0072008D">
            <w:pPr>
              <w:pStyle w:val="NormalText"/>
              <w:ind w:right="220"/>
            </w:pPr>
            <w:r>
              <w:t> </w:t>
            </w:r>
          </w:p>
        </w:tc>
        <w:tc>
          <w:tcPr>
            <w:tcW w:w="20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pPr>
            <w:r>
              <w:t> </w:t>
            </w:r>
          </w:p>
        </w:tc>
      </w:tr>
    </w:tbl>
    <w:p w:rsidR="0072008D" w:rsidRDefault="0072008D">
      <w:pPr>
        <w:pStyle w:val="NormalText"/>
        <w:ind w:right="220"/>
      </w:pPr>
    </w:p>
    <w:tbl>
      <w:tblPr>
        <w:tblW w:w="0" w:type="auto"/>
        <w:tblLayout w:type="fixed"/>
        <w:tblCellMar>
          <w:left w:w="0" w:type="dxa"/>
          <w:right w:w="0" w:type="dxa"/>
        </w:tblCellMar>
        <w:tblLook w:val="0000" w:firstRow="0" w:lastRow="0" w:firstColumn="0" w:lastColumn="0" w:noHBand="0" w:noVBand="0"/>
      </w:tblPr>
      <w:tblGrid>
        <w:gridCol w:w="4540"/>
        <w:gridCol w:w="1520"/>
        <w:gridCol w:w="1300"/>
      </w:tblGrid>
      <w:tr w:rsidR="0072008D">
        <w:tc>
          <w:tcPr>
            <w:tcW w:w="4540" w:type="dxa"/>
            <w:tcBorders>
              <w:top w:val="nil"/>
              <w:left w:val="nil"/>
              <w:bottom w:val="nil"/>
              <w:right w:val="nil"/>
            </w:tcBorders>
            <w:vAlign w:val="center"/>
          </w:tcPr>
          <w:p w:rsidR="0072008D" w:rsidRDefault="0072008D">
            <w:pPr>
              <w:pStyle w:val="NormalText"/>
              <w:ind w:right="220"/>
            </w:pPr>
            <w:r>
              <w:t> </w:t>
            </w:r>
          </w:p>
        </w:tc>
        <w:tc>
          <w:tcPr>
            <w:tcW w:w="15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130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4540" w:type="dxa"/>
            <w:tcBorders>
              <w:top w:val="nil"/>
              <w:left w:val="nil"/>
              <w:bottom w:val="nil"/>
              <w:right w:val="nil"/>
            </w:tcBorders>
            <w:vAlign w:val="center"/>
          </w:tcPr>
          <w:p w:rsidR="0072008D" w:rsidRDefault="0072008D">
            <w:pPr>
              <w:pStyle w:val="NormalText"/>
            </w:pPr>
            <w:r>
              <w:t>Rent expense</w:t>
            </w:r>
          </w:p>
        </w:tc>
        <w:tc>
          <w:tcPr>
            <w:tcW w:w="15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19,000</w:t>
            </w:r>
          </w:p>
        </w:tc>
        <w:tc>
          <w:tcPr>
            <w:tcW w:w="130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4540" w:type="dxa"/>
            <w:tcBorders>
              <w:top w:val="nil"/>
              <w:left w:val="nil"/>
              <w:bottom w:val="nil"/>
              <w:right w:val="nil"/>
            </w:tcBorders>
            <w:vAlign w:val="center"/>
          </w:tcPr>
          <w:p w:rsidR="0072008D" w:rsidRDefault="0072008D">
            <w:pPr>
              <w:pStyle w:val="NormalText"/>
            </w:pPr>
            <w:r>
              <w:t>Prepaid rent</w:t>
            </w:r>
          </w:p>
        </w:tc>
        <w:tc>
          <w:tcPr>
            <w:tcW w:w="15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4,000</w:t>
            </w:r>
          </w:p>
        </w:tc>
        <w:tc>
          <w:tcPr>
            <w:tcW w:w="130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4540" w:type="dxa"/>
            <w:tcBorders>
              <w:top w:val="nil"/>
              <w:left w:val="nil"/>
              <w:bottom w:val="nil"/>
              <w:right w:val="nil"/>
            </w:tcBorders>
            <w:vAlign w:val="center"/>
          </w:tcPr>
          <w:p w:rsidR="0072008D" w:rsidRDefault="0072008D">
            <w:pPr>
              <w:pStyle w:val="NormalText"/>
              <w:ind w:right="220"/>
            </w:pPr>
            <w:r>
              <w:t>Cash</w:t>
            </w:r>
          </w:p>
        </w:tc>
        <w:tc>
          <w:tcPr>
            <w:tcW w:w="15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1300" w:type="dxa"/>
            <w:tcBorders>
              <w:top w:val="nil"/>
              <w:left w:val="nil"/>
              <w:bottom w:val="nil"/>
              <w:right w:val="nil"/>
            </w:tcBorders>
            <w:shd w:val="clear" w:color="auto" w:fill="FFFFFF"/>
            <w:tcMar>
              <w:top w:w="0" w:type="dxa"/>
              <w:left w:w="0" w:type="dxa"/>
              <w:bottom w:w="0" w:type="dxa"/>
              <w:right w:w="0" w:type="dxa"/>
            </w:tcMar>
            <w:vAlign w:val="center"/>
          </w:tcPr>
          <w:p w:rsidR="0072008D" w:rsidRDefault="0072008D">
            <w:pPr>
              <w:pStyle w:val="NormalText"/>
              <w:ind w:right="220"/>
              <w:jc w:val="right"/>
            </w:pPr>
            <w:r>
              <w:t>23,000</w:t>
            </w:r>
          </w:p>
        </w:tc>
      </w:tr>
    </w:tbl>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Direct method--Cash paid for expenses</w:t>
      </w:r>
    </w:p>
    <w:p w:rsidR="0072008D" w:rsidRDefault="0072008D">
      <w:pPr>
        <w:pStyle w:val="NormalText"/>
        <w:rPr>
          <w:sz w:val="20"/>
          <w:szCs w:val="20"/>
        </w:rPr>
      </w:pPr>
      <w:r>
        <w:rPr>
          <w:sz w:val="20"/>
          <w:szCs w:val="20"/>
        </w:rPr>
        <w:t>Learning Objective:  21-03 Determine cash flows from operating activities by the direct method.;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5D4121" w:rsidRDefault="005D4121">
      <w:pPr>
        <w:rPr>
          <w:rFonts w:ascii="Times New Roman" w:hAnsi="Times New Roman"/>
          <w:color w:val="000000"/>
          <w:sz w:val="24"/>
          <w:szCs w:val="24"/>
        </w:rPr>
      </w:pPr>
      <w:r>
        <w:br w:type="page"/>
      </w:r>
    </w:p>
    <w:p w:rsidR="0072008D" w:rsidRDefault="0072008D">
      <w:pPr>
        <w:pStyle w:val="NormalText"/>
        <w:ind w:right="220"/>
      </w:pPr>
      <w:r>
        <w:lastRenderedPageBreak/>
        <w:t>33) Pickering Company's prepaid insurance was $8,000 at December 31, 2017, and $10,000 at December 31, 2018. Pickering reported insurance expense of $15,000 on the 2018 income statement. What amount would be reported in the statement of cash flows as insurance paid using the direct method?</w:t>
      </w:r>
    </w:p>
    <w:p w:rsidR="0072008D" w:rsidRDefault="0072008D">
      <w:pPr>
        <w:pStyle w:val="NormalText"/>
        <w:ind w:right="220"/>
      </w:pPr>
      <w:r>
        <w:t>A) $13,000.</w:t>
      </w:r>
    </w:p>
    <w:p w:rsidR="0072008D" w:rsidRDefault="0072008D">
      <w:pPr>
        <w:pStyle w:val="NormalText"/>
        <w:ind w:right="220"/>
      </w:pPr>
      <w:r>
        <w:t>B) $17,000.</w:t>
      </w:r>
    </w:p>
    <w:p w:rsidR="0072008D" w:rsidRDefault="0072008D">
      <w:pPr>
        <w:pStyle w:val="NormalText"/>
        <w:ind w:right="220"/>
      </w:pPr>
      <w:r>
        <w:t>C) $15,000.</w:t>
      </w:r>
    </w:p>
    <w:p w:rsidR="00406B37" w:rsidRDefault="0072008D">
      <w:pPr>
        <w:pStyle w:val="NormalText"/>
        <w:ind w:right="220"/>
      </w:pPr>
      <w:r>
        <w:t>D) $23,000.</w:t>
      </w:r>
    </w:p>
    <w:p w:rsidR="00406B37" w:rsidRDefault="00406B37">
      <w:pPr>
        <w:pStyle w:val="NormalText"/>
        <w:ind w:right="220"/>
      </w:pPr>
    </w:p>
    <w:p w:rsidR="0072008D" w:rsidRDefault="00406B37">
      <w:pPr>
        <w:pStyle w:val="NormalText"/>
      </w:pPr>
      <w:r>
        <w:t>Answer:</w:t>
      </w:r>
      <w:r w:rsidR="0072008D">
        <w:t xml:space="preserve">  B</w:t>
      </w:r>
    </w:p>
    <w:p w:rsidR="0072008D" w:rsidRDefault="0072008D">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000"/>
        <w:gridCol w:w="280"/>
        <w:gridCol w:w="840"/>
        <w:gridCol w:w="180"/>
        <w:gridCol w:w="220"/>
      </w:tblGrid>
      <w:tr w:rsidR="0072008D">
        <w:tc>
          <w:tcPr>
            <w:tcW w:w="6000" w:type="dxa"/>
            <w:tcBorders>
              <w:top w:val="nil"/>
              <w:left w:val="nil"/>
              <w:bottom w:val="nil"/>
              <w:right w:val="nil"/>
            </w:tcBorders>
            <w:vAlign w:val="center"/>
          </w:tcPr>
          <w:p w:rsidR="0072008D" w:rsidRDefault="0072008D">
            <w:pPr>
              <w:pStyle w:val="NormalText"/>
              <w:ind w:right="220"/>
            </w:pPr>
            <w:r>
              <w:t> </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84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18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pPr>
            <w:r>
              <w:t> </w:t>
            </w:r>
          </w:p>
        </w:tc>
      </w:tr>
      <w:tr w:rsidR="0072008D">
        <w:tc>
          <w:tcPr>
            <w:tcW w:w="6000" w:type="dxa"/>
            <w:tcBorders>
              <w:top w:val="nil"/>
              <w:left w:val="nil"/>
              <w:bottom w:val="nil"/>
              <w:right w:val="nil"/>
            </w:tcBorders>
            <w:vAlign w:val="center"/>
          </w:tcPr>
          <w:p w:rsidR="0072008D" w:rsidRDefault="0072008D">
            <w:pPr>
              <w:pStyle w:val="NormalText"/>
              <w:ind w:right="220"/>
            </w:pPr>
            <w:r>
              <w:t>Ending balance, Prepaid insurance</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w:t>
            </w:r>
          </w:p>
        </w:tc>
        <w:tc>
          <w:tcPr>
            <w:tcW w:w="840" w:type="dxa"/>
            <w:tcBorders>
              <w:top w:val="nil"/>
              <w:left w:val="nil"/>
              <w:bottom w:val="nil"/>
              <w:right w:val="nil"/>
            </w:tcBorders>
            <w:tcMar>
              <w:top w:w="0" w:type="dxa"/>
              <w:left w:w="0" w:type="dxa"/>
              <w:bottom w:w="0" w:type="dxa"/>
              <w:right w:w="0" w:type="dxa"/>
            </w:tcMar>
            <w:vAlign w:val="center"/>
          </w:tcPr>
          <w:p w:rsidR="0072008D" w:rsidRDefault="0072008D" w:rsidP="005D4121">
            <w:pPr>
              <w:pStyle w:val="NormalText"/>
              <w:ind w:right="100"/>
              <w:jc w:val="right"/>
            </w:pPr>
            <w:r>
              <w:t>10,000</w:t>
            </w:r>
          </w:p>
        </w:tc>
        <w:tc>
          <w:tcPr>
            <w:tcW w:w="180" w:type="dxa"/>
            <w:tcBorders>
              <w:top w:val="nil"/>
              <w:left w:val="nil"/>
              <w:bottom w:val="nil"/>
              <w:right w:val="nil"/>
            </w:tcBorders>
            <w:shd w:val="clear" w:color="auto" w:fill="FFFFFF"/>
            <w:tcMar>
              <w:top w:w="0" w:type="dxa"/>
              <w:left w:w="0" w:type="dxa"/>
              <w:bottom w:w="0" w:type="dxa"/>
              <w:right w:w="0" w:type="dxa"/>
            </w:tcMar>
            <w:vAlign w:val="center"/>
          </w:tcPr>
          <w:p w:rsidR="0072008D" w:rsidRDefault="0072008D">
            <w:pPr>
              <w:pStyle w:val="NormalText"/>
              <w:ind w:right="220"/>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pPr>
            <w:r>
              <w:t> </w:t>
            </w:r>
          </w:p>
        </w:tc>
      </w:tr>
      <w:tr w:rsidR="0072008D">
        <w:tc>
          <w:tcPr>
            <w:tcW w:w="6000" w:type="dxa"/>
            <w:tcBorders>
              <w:top w:val="nil"/>
              <w:left w:val="nil"/>
              <w:bottom w:val="nil"/>
              <w:right w:val="nil"/>
            </w:tcBorders>
            <w:vAlign w:val="center"/>
          </w:tcPr>
          <w:p w:rsidR="0072008D" w:rsidRDefault="0072008D">
            <w:pPr>
              <w:pStyle w:val="NormalText"/>
              <w:ind w:right="220"/>
            </w:pPr>
            <w:r>
              <w:t>Plus Insurance expense</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840" w:type="dxa"/>
            <w:tcBorders>
              <w:top w:val="nil"/>
              <w:left w:val="nil"/>
              <w:bottom w:val="nil"/>
              <w:right w:val="nil"/>
            </w:tcBorders>
            <w:tcMar>
              <w:top w:w="0" w:type="dxa"/>
              <w:left w:w="0" w:type="dxa"/>
              <w:bottom w:w="0" w:type="dxa"/>
              <w:right w:w="0" w:type="dxa"/>
            </w:tcMar>
            <w:vAlign w:val="center"/>
          </w:tcPr>
          <w:p w:rsidR="0072008D" w:rsidRDefault="0072008D" w:rsidP="005D4121">
            <w:pPr>
              <w:pStyle w:val="NormalText"/>
              <w:ind w:right="100"/>
              <w:jc w:val="right"/>
            </w:pPr>
            <w:r>
              <w:t>15,000</w:t>
            </w:r>
          </w:p>
        </w:tc>
        <w:tc>
          <w:tcPr>
            <w:tcW w:w="18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pPr>
            <w:r>
              <w:t> </w:t>
            </w:r>
          </w:p>
        </w:tc>
      </w:tr>
      <w:tr w:rsidR="0072008D">
        <w:tc>
          <w:tcPr>
            <w:tcW w:w="6000" w:type="dxa"/>
            <w:tcBorders>
              <w:top w:val="nil"/>
              <w:left w:val="nil"/>
              <w:bottom w:val="nil"/>
              <w:right w:val="nil"/>
            </w:tcBorders>
            <w:vAlign w:val="center"/>
          </w:tcPr>
          <w:p w:rsidR="0072008D" w:rsidRDefault="0072008D">
            <w:pPr>
              <w:pStyle w:val="NormalText"/>
              <w:ind w:right="220"/>
            </w:pPr>
            <w:r>
              <w:t>Minus Beginning balance, Prepaid insurance</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840" w:type="dxa"/>
            <w:tcBorders>
              <w:top w:val="nil"/>
              <w:left w:val="nil"/>
              <w:bottom w:val="single" w:sz="20" w:space="0" w:color="000000"/>
              <w:right w:val="nil"/>
            </w:tcBorders>
            <w:tcMar>
              <w:top w:w="0" w:type="dxa"/>
              <w:left w:w="0" w:type="dxa"/>
              <w:bottom w:w="0" w:type="dxa"/>
              <w:right w:w="0" w:type="dxa"/>
            </w:tcMar>
            <w:vAlign w:val="center"/>
          </w:tcPr>
          <w:p w:rsidR="0072008D" w:rsidRDefault="0072008D" w:rsidP="005D4121">
            <w:pPr>
              <w:pStyle w:val="NormalText"/>
              <w:ind w:right="100"/>
              <w:jc w:val="right"/>
            </w:pPr>
            <w:r>
              <w:t>(8,000</w:t>
            </w:r>
          </w:p>
        </w:tc>
        <w:tc>
          <w:tcPr>
            <w:tcW w:w="180" w:type="dxa"/>
            <w:tcBorders>
              <w:top w:val="nil"/>
              <w:left w:val="nil"/>
              <w:bottom w:val="single" w:sz="20" w:space="0" w:color="000000"/>
              <w:right w:val="nil"/>
            </w:tcBorders>
            <w:shd w:val="clear" w:color="auto" w:fill="FFFFFF"/>
            <w:tcMar>
              <w:top w:w="0" w:type="dxa"/>
              <w:left w:w="0" w:type="dxa"/>
              <w:bottom w:w="0" w:type="dxa"/>
              <w:right w:w="0" w:type="dxa"/>
            </w:tcMar>
            <w:vAlign w:val="center"/>
          </w:tcPr>
          <w:p w:rsidR="0072008D" w:rsidRDefault="0072008D">
            <w:pPr>
              <w:pStyle w:val="NormalText"/>
              <w:ind w:right="220"/>
            </w:pPr>
            <w:r>
              <w:t>)</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pPr>
            <w:r>
              <w:t> </w:t>
            </w:r>
          </w:p>
        </w:tc>
      </w:tr>
      <w:tr w:rsidR="0072008D">
        <w:tc>
          <w:tcPr>
            <w:tcW w:w="6000" w:type="dxa"/>
            <w:tcBorders>
              <w:top w:val="nil"/>
              <w:left w:val="nil"/>
              <w:bottom w:val="nil"/>
              <w:right w:val="nil"/>
            </w:tcBorders>
            <w:vAlign w:val="center"/>
          </w:tcPr>
          <w:p w:rsidR="0072008D" w:rsidRDefault="0072008D">
            <w:pPr>
              <w:pStyle w:val="NormalText"/>
              <w:ind w:right="220"/>
            </w:pPr>
            <w:r>
              <w:t>= Cash paid for insurance</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72008D" w:rsidRDefault="0072008D">
            <w:pPr>
              <w:pStyle w:val="NormalText"/>
              <w:ind w:right="220"/>
              <w:jc w:val="right"/>
            </w:pPr>
            <w:r>
              <w:t>$</w:t>
            </w:r>
          </w:p>
        </w:tc>
        <w:tc>
          <w:tcPr>
            <w:tcW w:w="840" w:type="dxa"/>
            <w:tcBorders>
              <w:top w:val="nil"/>
              <w:left w:val="nil"/>
              <w:bottom w:val="double" w:sz="2" w:space="0" w:color="000000"/>
              <w:right w:val="nil"/>
            </w:tcBorders>
            <w:tcMar>
              <w:top w:w="0" w:type="dxa"/>
              <w:left w:w="0" w:type="dxa"/>
              <w:bottom w:w="0" w:type="dxa"/>
              <w:right w:w="0" w:type="dxa"/>
            </w:tcMar>
            <w:vAlign w:val="center"/>
          </w:tcPr>
          <w:p w:rsidR="0072008D" w:rsidRDefault="0072008D" w:rsidP="005D4121">
            <w:pPr>
              <w:pStyle w:val="NormalText"/>
              <w:ind w:right="100"/>
              <w:jc w:val="right"/>
            </w:pPr>
            <w:r>
              <w:t>17,000</w:t>
            </w:r>
          </w:p>
        </w:tc>
        <w:tc>
          <w:tcPr>
            <w:tcW w:w="180" w:type="dxa"/>
            <w:tcBorders>
              <w:top w:val="nil"/>
              <w:left w:val="nil"/>
              <w:bottom w:val="double" w:sz="2" w:space="0" w:color="000000"/>
              <w:right w:val="nil"/>
            </w:tcBorders>
            <w:tcMar>
              <w:top w:w="0" w:type="dxa"/>
              <w:left w:w="0" w:type="dxa"/>
              <w:bottom w:w="0" w:type="dxa"/>
              <w:right w:w="0" w:type="dxa"/>
            </w:tcMar>
            <w:vAlign w:val="center"/>
          </w:tcPr>
          <w:p w:rsidR="0072008D" w:rsidRDefault="0072008D">
            <w:pPr>
              <w:pStyle w:val="NormalText"/>
              <w:ind w:right="220"/>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pPr>
            <w:r>
              <w:t> </w:t>
            </w:r>
          </w:p>
        </w:tc>
      </w:tr>
    </w:tbl>
    <w:p w:rsidR="0072008D" w:rsidRDefault="0072008D">
      <w:pPr>
        <w:pStyle w:val="NormalText"/>
      </w:pPr>
    </w:p>
    <w:tbl>
      <w:tblPr>
        <w:tblW w:w="0" w:type="auto"/>
        <w:tblLayout w:type="fixed"/>
        <w:tblCellMar>
          <w:left w:w="0" w:type="dxa"/>
          <w:right w:w="0" w:type="dxa"/>
        </w:tblCellMar>
        <w:tblLook w:val="0000" w:firstRow="0" w:lastRow="0" w:firstColumn="0" w:lastColumn="0" w:noHBand="0" w:noVBand="0"/>
      </w:tblPr>
      <w:tblGrid>
        <w:gridCol w:w="4540"/>
        <w:gridCol w:w="1520"/>
        <w:gridCol w:w="1160"/>
      </w:tblGrid>
      <w:tr w:rsidR="0072008D">
        <w:tc>
          <w:tcPr>
            <w:tcW w:w="4540" w:type="dxa"/>
            <w:tcBorders>
              <w:top w:val="nil"/>
              <w:left w:val="nil"/>
              <w:bottom w:val="nil"/>
              <w:right w:val="nil"/>
            </w:tcBorders>
            <w:vAlign w:val="center"/>
          </w:tcPr>
          <w:p w:rsidR="0072008D" w:rsidRDefault="0072008D">
            <w:pPr>
              <w:pStyle w:val="NormalText"/>
              <w:ind w:right="220"/>
            </w:pPr>
            <w:r>
              <w:t> </w:t>
            </w:r>
          </w:p>
        </w:tc>
        <w:tc>
          <w:tcPr>
            <w:tcW w:w="15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116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4540" w:type="dxa"/>
            <w:tcBorders>
              <w:top w:val="nil"/>
              <w:left w:val="nil"/>
              <w:bottom w:val="nil"/>
              <w:right w:val="nil"/>
            </w:tcBorders>
            <w:vAlign w:val="center"/>
          </w:tcPr>
          <w:p w:rsidR="0072008D" w:rsidRDefault="0072008D">
            <w:pPr>
              <w:pStyle w:val="NormalText"/>
            </w:pPr>
            <w:r>
              <w:t>Insurance expense</w:t>
            </w:r>
          </w:p>
        </w:tc>
        <w:tc>
          <w:tcPr>
            <w:tcW w:w="15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15,000</w:t>
            </w:r>
          </w:p>
        </w:tc>
        <w:tc>
          <w:tcPr>
            <w:tcW w:w="116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4540" w:type="dxa"/>
            <w:tcBorders>
              <w:top w:val="nil"/>
              <w:left w:val="nil"/>
              <w:bottom w:val="nil"/>
              <w:right w:val="nil"/>
            </w:tcBorders>
            <w:vAlign w:val="center"/>
          </w:tcPr>
          <w:p w:rsidR="0072008D" w:rsidRDefault="0072008D">
            <w:pPr>
              <w:pStyle w:val="NormalText"/>
            </w:pPr>
            <w:r>
              <w:t>Prepaid insurance</w:t>
            </w:r>
          </w:p>
        </w:tc>
        <w:tc>
          <w:tcPr>
            <w:tcW w:w="15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2,000</w:t>
            </w:r>
          </w:p>
        </w:tc>
        <w:tc>
          <w:tcPr>
            <w:tcW w:w="116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4540" w:type="dxa"/>
            <w:tcBorders>
              <w:top w:val="nil"/>
              <w:left w:val="nil"/>
              <w:bottom w:val="nil"/>
              <w:right w:val="nil"/>
            </w:tcBorders>
            <w:vAlign w:val="center"/>
          </w:tcPr>
          <w:p w:rsidR="0072008D" w:rsidRDefault="0072008D">
            <w:pPr>
              <w:pStyle w:val="NormalText"/>
              <w:ind w:right="220"/>
            </w:pPr>
            <w:r>
              <w:t>Cash</w:t>
            </w:r>
          </w:p>
        </w:tc>
        <w:tc>
          <w:tcPr>
            <w:tcW w:w="15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1160" w:type="dxa"/>
            <w:tcBorders>
              <w:top w:val="nil"/>
              <w:left w:val="nil"/>
              <w:bottom w:val="nil"/>
              <w:right w:val="nil"/>
            </w:tcBorders>
            <w:shd w:val="clear" w:color="auto" w:fill="FFFFFF"/>
            <w:tcMar>
              <w:top w:w="0" w:type="dxa"/>
              <w:left w:w="0" w:type="dxa"/>
              <w:bottom w:w="0" w:type="dxa"/>
              <w:right w:w="0" w:type="dxa"/>
            </w:tcMar>
            <w:vAlign w:val="center"/>
          </w:tcPr>
          <w:p w:rsidR="0072008D" w:rsidRDefault="0072008D">
            <w:pPr>
              <w:pStyle w:val="NormalText"/>
              <w:ind w:right="220"/>
              <w:jc w:val="right"/>
            </w:pPr>
            <w:r>
              <w:t>17,000</w:t>
            </w:r>
          </w:p>
        </w:tc>
      </w:tr>
    </w:tbl>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Direct method--Cash paid for expenses</w:t>
      </w:r>
    </w:p>
    <w:p w:rsidR="0072008D" w:rsidRDefault="0072008D">
      <w:pPr>
        <w:pStyle w:val="NormalText"/>
        <w:rPr>
          <w:sz w:val="20"/>
          <w:szCs w:val="20"/>
        </w:rPr>
      </w:pPr>
      <w:r>
        <w:rPr>
          <w:sz w:val="20"/>
          <w:szCs w:val="20"/>
        </w:rPr>
        <w:t>Learning Objective:  21-03 Determine cash flows from operating activities by the direct method.;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34) During the year, cash increased by $300 million. Investing and financing activities created positive cash flow totaling $500 million. What were net cash flows from operating activities in the statement of cash flows?</w:t>
      </w:r>
    </w:p>
    <w:p w:rsidR="0072008D" w:rsidRDefault="0072008D">
      <w:pPr>
        <w:pStyle w:val="NormalText"/>
        <w:ind w:right="220"/>
      </w:pPr>
      <w:r>
        <w:t>A) Inflow of $300 million.</w:t>
      </w:r>
    </w:p>
    <w:p w:rsidR="0072008D" w:rsidRDefault="0072008D">
      <w:pPr>
        <w:pStyle w:val="NormalText"/>
        <w:ind w:right="220"/>
      </w:pPr>
      <w:r>
        <w:t>B) Outflow of $200 million.</w:t>
      </w:r>
    </w:p>
    <w:p w:rsidR="0072008D" w:rsidRDefault="0072008D">
      <w:pPr>
        <w:pStyle w:val="NormalText"/>
        <w:ind w:right="220"/>
      </w:pPr>
      <w:r>
        <w:t>C) Outflow of $300 million.</w:t>
      </w:r>
    </w:p>
    <w:p w:rsidR="00406B37" w:rsidRDefault="0072008D">
      <w:pPr>
        <w:pStyle w:val="NormalText"/>
        <w:ind w:right="220"/>
      </w:pPr>
      <w:r>
        <w:t>D) Inflow of $600 million.</w:t>
      </w:r>
    </w:p>
    <w:p w:rsidR="00406B37" w:rsidRDefault="00406B37">
      <w:pPr>
        <w:pStyle w:val="NormalText"/>
        <w:ind w:right="220"/>
      </w:pPr>
    </w:p>
    <w:p w:rsidR="0072008D" w:rsidRDefault="00406B37">
      <w:pPr>
        <w:pStyle w:val="NormalText"/>
      </w:pPr>
      <w:r>
        <w:t>Answer:</w:t>
      </w:r>
      <w:r w:rsidR="0072008D">
        <w:t xml:space="preserve">  B</w:t>
      </w:r>
    </w:p>
    <w:p w:rsidR="0072008D" w:rsidRDefault="0072008D">
      <w:pPr>
        <w:pStyle w:val="NormalText"/>
        <w:ind w:right="220"/>
        <w:rPr>
          <w:u w:val="single"/>
        </w:rPr>
      </w:pPr>
      <w:r>
        <w:t xml:space="preserve">Explanation:  $300 – $500 = </w:t>
      </w:r>
      <w:r>
        <w:rPr>
          <w:u w:val="single"/>
        </w:rPr>
        <w:t>($200)</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General--Cash flow and disclosure items</w:t>
      </w:r>
    </w:p>
    <w:p w:rsidR="0072008D" w:rsidRDefault="0072008D">
      <w:pPr>
        <w:pStyle w:val="NormalText"/>
        <w:rPr>
          <w:sz w:val="20"/>
          <w:szCs w:val="20"/>
        </w:rPr>
      </w:pPr>
      <w:r>
        <w:rPr>
          <w:sz w:val="20"/>
          <w:szCs w:val="20"/>
        </w:rPr>
        <w:t>Learning Objective:  21-01 Explain the usefulness of the statement of cash flows.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5D4121" w:rsidRDefault="005D4121">
      <w:pPr>
        <w:rPr>
          <w:rFonts w:ascii="Times New Roman" w:hAnsi="Times New Roman"/>
          <w:color w:val="000000"/>
          <w:sz w:val="24"/>
          <w:szCs w:val="24"/>
        </w:rPr>
      </w:pPr>
      <w:r>
        <w:br w:type="page"/>
      </w:r>
    </w:p>
    <w:p w:rsidR="0072008D" w:rsidRDefault="0072008D">
      <w:pPr>
        <w:pStyle w:val="NormalText"/>
        <w:ind w:right="220"/>
      </w:pPr>
      <w:r>
        <w:lastRenderedPageBreak/>
        <w:t>35) Dooling Corporation reported balances in the following</w:t>
      </w:r>
      <w:r w:rsidR="005D4121">
        <w:t xml:space="preserve"> accounts for the current year:</w:t>
      </w:r>
    </w:p>
    <w:p w:rsidR="0072008D" w:rsidRDefault="0072008D">
      <w:pPr>
        <w:pStyle w:val="NormalText"/>
        <w:ind w:right="220"/>
      </w:pPr>
    </w:p>
    <w:tbl>
      <w:tblPr>
        <w:tblW w:w="0" w:type="auto"/>
        <w:tblLayout w:type="fixed"/>
        <w:tblCellMar>
          <w:left w:w="0" w:type="dxa"/>
          <w:right w:w="0" w:type="dxa"/>
        </w:tblCellMar>
        <w:tblLook w:val="0000" w:firstRow="0" w:lastRow="0" w:firstColumn="0" w:lastColumn="0" w:noHBand="0" w:noVBand="0"/>
      </w:tblPr>
      <w:tblGrid>
        <w:gridCol w:w="4220"/>
        <w:gridCol w:w="760"/>
        <w:gridCol w:w="520"/>
        <w:gridCol w:w="760"/>
        <w:gridCol w:w="20"/>
        <w:gridCol w:w="760"/>
        <w:gridCol w:w="520"/>
        <w:gridCol w:w="720"/>
        <w:gridCol w:w="20"/>
      </w:tblGrid>
      <w:tr w:rsidR="00405521">
        <w:trPr>
          <w:gridAfter w:val="1"/>
          <w:wAfter w:w="20" w:type="dxa"/>
        </w:trPr>
        <w:tc>
          <w:tcPr>
            <w:tcW w:w="4220" w:type="dxa"/>
            <w:tcBorders>
              <w:top w:val="nil"/>
              <w:left w:val="nil"/>
              <w:bottom w:val="nil"/>
              <w:right w:val="nil"/>
            </w:tcBorders>
            <w:vAlign w:val="center"/>
          </w:tcPr>
          <w:p w:rsidR="0072008D" w:rsidRDefault="0072008D">
            <w:pPr>
              <w:pStyle w:val="NormalText"/>
              <w:ind w:right="220"/>
            </w:pPr>
            <w:r>
              <w:t> </w:t>
            </w:r>
          </w:p>
        </w:tc>
        <w:tc>
          <w:tcPr>
            <w:tcW w:w="2040" w:type="dxa"/>
            <w:gridSpan w:val="3"/>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center"/>
            </w:pPr>
            <w:r>
              <w:t>Beginning</w:t>
            </w:r>
          </w:p>
        </w:tc>
        <w:tc>
          <w:tcPr>
            <w:tcW w:w="2020" w:type="dxa"/>
            <w:gridSpan w:val="4"/>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center"/>
            </w:pPr>
            <w:r>
              <w:t>Ending </w:t>
            </w:r>
          </w:p>
        </w:tc>
      </w:tr>
      <w:tr w:rsidR="0072008D">
        <w:tc>
          <w:tcPr>
            <w:tcW w:w="4220" w:type="dxa"/>
            <w:tcBorders>
              <w:top w:val="nil"/>
              <w:left w:val="nil"/>
              <w:bottom w:val="nil"/>
              <w:right w:val="nil"/>
            </w:tcBorders>
            <w:vAlign w:val="center"/>
          </w:tcPr>
          <w:p w:rsidR="0072008D" w:rsidRDefault="0072008D">
            <w:pPr>
              <w:pStyle w:val="NormalText"/>
              <w:ind w:right="220"/>
            </w:pPr>
            <w:r>
              <w:t>Inventories</w:t>
            </w:r>
          </w:p>
        </w:tc>
        <w:tc>
          <w:tcPr>
            <w:tcW w:w="76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w:t>
            </w:r>
          </w:p>
        </w:tc>
        <w:tc>
          <w:tcPr>
            <w:tcW w:w="520" w:type="dxa"/>
            <w:tcBorders>
              <w:top w:val="nil"/>
              <w:left w:val="nil"/>
              <w:bottom w:val="nil"/>
              <w:right w:val="nil"/>
            </w:tcBorders>
            <w:tcMar>
              <w:top w:w="0" w:type="dxa"/>
              <w:left w:w="0" w:type="dxa"/>
              <w:bottom w:w="0" w:type="dxa"/>
              <w:right w:w="0" w:type="dxa"/>
            </w:tcMar>
            <w:vAlign w:val="center"/>
          </w:tcPr>
          <w:p w:rsidR="0072008D" w:rsidRDefault="0072008D" w:rsidP="005D4121">
            <w:pPr>
              <w:pStyle w:val="NormalText"/>
              <w:ind w:right="100"/>
              <w:jc w:val="right"/>
            </w:pPr>
            <w:r>
              <w:t>600</w:t>
            </w:r>
          </w:p>
        </w:tc>
        <w:tc>
          <w:tcPr>
            <w:tcW w:w="78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76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w:t>
            </w:r>
          </w:p>
        </w:tc>
        <w:tc>
          <w:tcPr>
            <w:tcW w:w="520" w:type="dxa"/>
            <w:tcBorders>
              <w:top w:val="nil"/>
              <w:left w:val="nil"/>
              <w:bottom w:val="nil"/>
              <w:right w:val="nil"/>
            </w:tcBorders>
            <w:tcMar>
              <w:top w:w="0" w:type="dxa"/>
              <w:left w:w="0" w:type="dxa"/>
              <w:bottom w:w="0" w:type="dxa"/>
              <w:right w:w="0" w:type="dxa"/>
            </w:tcMar>
            <w:vAlign w:val="center"/>
          </w:tcPr>
          <w:p w:rsidR="0072008D" w:rsidRDefault="0072008D" w:rsidP="005D4121">
            <w:pPr>
              <w:pStyle w:val="NormalText"/>
              <w:ind w:right="90"/>
              <w:jc w:val="right"/>
            </w:pPr>
            <w:r>
              <w:t>300</w:t>
            </w:r>
          </w:p>
        </w:tc>
        <w:tc>
          <w:tcPr>
            <w:tcW w:w="74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4220" w:type="dxa"/>
            <w:tcBorders>
              <w:top w:val="nil"/>
              <w:left w:val="nil"/>
              <w:bottom w:val="nil"/>
              <w:right w:val="nil"/>
            </w:tcBorders>
            <w:vAlign w:val="center"/>
          </w:tcPr>
          <w:p w:rsidR="0072008D" w:rsidRDefault="0072008D">
            <w:pPr>
              <w:pStyle w:val="NormalText"/>
            </w:pPr>
            <w:r>
              <w:t>Accounts payable</w:t>
            </w:r>
          </w:p>
        </w:tc>
        <w:tc>
          <w:tcPr>
            <w:tcW w:w="76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72008D" w:rsidRDefault="0072008D" w:rsidP="005D4121">
            <w:pPr>
              <w:pStyle w:val="NormalText"/>
              <w:ind w:right="100"/>
              <w:jc w:val="right"/>
            </w:pPr>
            <w:r>
              <w:t>300</w:t>
            </w:r>
          </w:p>
        </w:tc>
        <w:tc>
          <w:tcPr>
            <w:tcW w:w="78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76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72008D" w:rsidRDefault="0072008D" w:rsidP="005D4121">
            <w:pPr>
              <w:pStyle w:val="NormalText"/>
              <w:ind w:right="90"/>
              <w:jc w:val="right"/>
            </w:pPr>
            <w:r>
              <w:t>500</w:t>
            </w:r>
          </w:p>
        </w:tc>
        <w:tc>
          <w:tcPr>
            <w:tcW w:w="74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bl>
    <w:p w:rsidR="0072008D" w:rsidRDefault="0072008D">
      <w:pPr>
        <w:pStyle w:val="NormalText"/>
      </w:pPr>
    </w:p>
    <w:p w:rsidR="0072008D" w:rsidRDefault="0072008D">
      <w:pPr>
        <w:pStyle w:val="NormalText"/>
        <w:ind w:right="220"/>
      </w:pPr>
      <w:r>
        <w:t>Cost of goods sold was $7,500. What was the amount of cash paid to suppliers?</w:t>
      </w:r>
    </w:p>
    <w:p w:rsidR="0072008D" w:rsidRDefault="0072008D">
      <w:pPr>
        <w:pStyle w:val="NormalText"/>
        <w:ind w:right="220"/>
      </w:pPr>
      <w:r>
        <w:t>A) $7,000.</w:t>
      </w:r>
    </w:p>
    <w:p w:rsidR="0072008D" w:rsidRDefault="0072008D">
      <w:pPr>
        <w:pStyle w:val="NormalText"/>
        <w:ind w:right="220"/>
      </w:pPr>
      <w:r>
        <w:t>B) $7,200.</w:t>
      </w:r>
    </w:p>
    <w:p w:rsidR="0072008D" w:rsidRDefault="0072008D">
      <w:pPr>
        <w:pStyle w:val="NormalText"/>
        <w:ind w:right="220"/>
      </w:pPr>
      <w:r>
        <w:t>C) $7,300.</w:t>
      </w:r>
    </w:p>
    <w:p w:rsidR="00406B37" w:rsidRDefault="0072008D">
      <w:pPr>
        <w:pStyle w:val="NormalText"/>
        <w:ind w:right="220"/>
      </w:pPr>
      <w:r>
        <w:t>D) $7,500.</w:t>
      </w:r>
    </w:p>
    <w:p w:rsidR="00406B37" w:rsidRDefault="00406B37">
      <w:pPr>
        <w:pStyle w:val="NormalText"/>
        <w:ind w:right="220"/>
      </w:pPr>
    </w:p>
    <w:p w:rsidR="0072008D" w:rsidRDefault="00406B37">
      <w:pPr>
        <w:pStyle w:val="NormalText"/>
      </w:pPr>
      <w:r>
        <w:t>Answer:</w:t>
      </w:r>
      <w:r w:rsidR="0072008D">
        <w:t xml:space="preserve">  A</w:t>
      </w:r>
    </w:p>
    <w:p w:rsidR="0072008D" w:rsidRDefault="0072008D">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4820"/>
        <w:gridCol w:w="1380"/>
        <w:gridCol w:w="1000"/>
      </w:tblGrid>
      <w:tr w:rsidR="0072008D">
        <w:tc>
          <w:tcPr>
            <w:tcW w:w="4820" w:type="dxa"/>
            <w:tcBorders>
              <w:top w:val="nil"/>
              <w:left w:val="nil"/>
              <w:bottom w:val="nil"/>
              <w:right w:val="nil"/>
            </w:tcBorders>
            <w:vAlign w:val="center"/>
          </w:tcPr>
          <w:p w:rsidR="0072008D" w:rsidRDefault="0072008D">
            <w:pPr>
              <w:pStyle w:val="NormalText"/>
              <w:ind w:right="220"/>
            </w:pPr>
          </w:p>
        </w:tc>
        <w:tc>
          <w:tcPr>
            <w:tcW w:w="138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100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4820" w:type="dxa"/>
            <w:tcBorders>
              <w:top w:val="nil"/>
              <w:left w:val="nil"/>
              <w:bottom w:val="nil"/>
              <w:right w:val="nil"/>
            </w:tcBorders>
            <w:vAlign w:val="center"/>
          </w:tcPr>
          <w:p w:rsidR="0072008D" w:rsidRDefault="0072008D">
            <w:pPr>
              <w:pStyle w:val="NormalText"/>
            </w:pPr>
            <w:r>
              <w:t>Cost of goods sold</w:t>
            </w:r>
          </w:p>
        </w:tc>
        <w:tc>
          <w:tcPr>
            <w:tcW w:w="13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7,500</w:t>
            </w:r>
          </w:p>
        </w:tc>
        <w:tc>
          <w:tcPr>
            <w:tcW w:w="100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4820" w:type="dxa"/>
            <w:tcBorders>
              <w:top w:val="nil"/>
              <w:left w:val="nil"/>
              <w:bottom w:val="nil"/>
              <w:right w:val="nil"/>
            </w:tcBorders>
            <w:vAlign w:val="center"/>
          </w:tcPr>
          <w:p w:rsidR="0072008D" w:rsidRDefault="0072008D">
            <w:pPr>
              <w:pStyle w:val="NormalText"/>
              <w:ind w:right="220"/>
            </w:pPr>
            <w:r>
              <w:t>Inventory</w:t>
            </w:r>
          </w:p>
        </w:tc>
        <w:tc>
          <w:tcPr>
            <w:tcW w:w="138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1000" w:type="dxa"/>
            <w:tcBorders>
              <w:top w:val="nil"/>
              <w:left w:val="nil"/>
              <w:bottom w:val="nil"/>
              <w:right w:val="nil"/>
            </w:tcBorders>
            <w:shd w:val="clear" w:color="auto" w:fill="FFFFFF"/>
            <w:tcMar>
              <w:top w:w="0" w:type="dxa"/>
              <w:left w:w="0" w:type="dxa"/>
              <w:bottom w:w="0" w:type="dxa"/>
              <w:right w:w="0" w:type="dxa"/>
            </w:tcMar>
            <w:vAlign w:val="center"/>
          </w:tcPr>
          <w:p w:rsidR="0072008D" w:rsidRDefault="0072008D" w:rsidP="005D4121">
            <w:pPr>
              <w:pStyle w:val="NormalText"/>
              <w:ind w:right="220"/>
              <w:jc w:val="right"/>
            </w:pPr>
            <w:r>
              <w:t>300</w:t>
            </w:r>
          </w:p>
        </w:tc>
      </w:tr>
      <w:tr w:rsidR="0072008D">
        <w:tc>
          <w:tcPr>
            <w:tcW w:w="4820" w:type="dxa"/>
            <w:tcBorders>
              <w:top w:val="nil"/>
              <w:left w:val="nil"/>
              <w:bottom w:val="nil"/>
              <w:right w:val="nil"/>
            </w:tcBorders>
            <w:vAlign w:val="center"/>
          </w:tcPr>
          <w:p w:rsidR="0072008D" w:rsidRDefault="0072008D">
            <w:pPr>
              <w:pStyle w:val="NormalText"/>
              <w:ind w:right="220"/>
            </w:pPr>
            <w:r>
              <w:t>Accounts payable</w:t>
            </w:r>
          </w:p>
        </w:tc>
        <w:tc>
          <w:tcPr>
            <w:tcW w:w="138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1000" w:type="dxa"/>
            <w:tcBorders>
              <w:top w:val="nil"/>
              <w:left w:val="nil"/>
              <w:bottom w:val="nil"/>
              <w:right w:val="nil"/>
            </w:tcBorders>
            <w:tcMar>
              <w:top w:w="0" w:type="dxa"/>
              <w:left w:w="0" w:type="dxa"/>
              <w:bottom w:w="0" w:type="dxa"/>
              <w:right w:w="0" w:type="dxa"/>
            </w:tcMar>
            <w:vAlign w:val="center"/>
          </w:tcPr>
          <w:p w:rsidR="0072008D" w:rsidRDefault="0072008D" w:rsidP="005D4121">
            <w:pPr>
              <w:pStyle w:val="NormalText"/>
              <w:ind w:right="220"/>
              <w:jc w:val="right"/>
            </w:pPr>
            <w:r>
              <w:t>200</w:t>
            </w:r>
          </w:p>
        </w:tc>
      </w:tr>
      <w:tr w:rsidR="0072008D">
        <w:tc>
          <w:tcPr>
            <w:tcW w:w="4820" w:type="dxa"/>
            <w:tcBorders>
              <w:top w:val="nil"/>
              <w:left w:val="nil"/>
              <w:bottom w:val="nil"/>
              <w:right w:val="nil"/>
            </w:tcBorders>
            <w:vAlign w:val="center"/>
          </w:tcPr>
          <w:p w:rsidR="0072008D" w:rsidRDefault="0072008D">
            <w:pPr>
              <w:pStyle w:val="NormalText"/>
            </w:pPr>
            <w:r>
              <w:t>Cash</w:t>
            </w:r>
          </w:p>
        </w:tc>
        <w:tc>
          <w:tcPr>
            <w:tcW w:w="13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1000" w:type="dxa"/>
            <w:tcBorders>
              <w:top w:val="nil"/>
              <w:left w:val="nil"/>
              <w:bottom w:val="nil"/>
              <w:right w:val="nil"/>
            </w:tcBorders>
            <w:tcMar>
              <w:top w:w="0" w:type="dxa"/>
              <w:left w:w="0" w:type="dxa"/>
              <w:bottom w:w="0" w:type="dxa"/>
              <w:right w:w="0" w:type="dxa"/>
            </w:tcMar>
            <w:vAlign w:val="center"/>
          </w:tcPr>
          <w:p w:rsidR="0072008D" w:rsidRDefault="0072008D" w:rsidP="005D4121">
            <w:pPr>
              <w:pStyle w:val="NormalText"/>
              <w:ind w:right="220"/>
              <w:jc w:val="right"/>
            </w:pPr>
            <w:r>
              <w:t>7,000</w:t>
            </w:r>
          </w:p>
        </w:tc>
      </w:tr>
    </w:tbl>
    <w:p w:rsidR="0072008D" w:rsidRDefault="00406B37">
      <w:pPr>
        <w:pStyle w:val="NormalText"/>
        <w:rPr>
          <w:sz w:val="20"/>
          <w:szCs w:val="20"/>
        </w:rPr>
      </w:pPr>
      <w:r>
        <w:rPr>
          <w:sz w:val="20"/>
          <w:szCs w:val="20"/>
        </w:rPr>
        <w:t>Difficulty: 3 Hard</w:t>
      </w:r>
    </w:p>
    <w:p w:rsidR="0072008D" w:rsidRDefault="0072008D">
      <w:pPr>
        <w:pStyle w:val="NormalText"/>
        <w:rPr>
          <w:sz w:val="20"/>
          <w:szCs w:val="20"/>
        </w:rPr>
      </w:pPr>
      <w:r>
        <w:rPr>
          <w:sz w:val="20"/>
          <w:szCs w:val="20"/>
        </w:rPr>
        <w:t>Topic:  Direct method--Cash paid to suppliers</w:t>
      </w:r>
    </w:p>
    <w:p w:rsidR="0072008D" w:rsidRDefault="0072008D">
      <w:pPr>
        <w:pStyle w:val="NormalText"/>
        <w:rPr>
          <w:sz w:val="20"/>
          <w:szCs w:val="20"/>
        </w:rPr>
      </w:pPr>
      <w:r>
        <w:rPr>
          <w:sz w:val="20"/>
          <w:szCs w:val="20"/>
        </w:rPr>
        <w:t>Learning Objective:  21-03 Determine cash flows from operating activities by the direct method.;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72008D" w:rsidRDefault="0072008D">
      <w:pPr>
        <w:pStyle w:val="NormalText"/>
        <w:ind w:right="220"/>
      </w:pPr>
      <w:r>
        <w:t>36) If bond interest expense is $800,000, bond interest payable increased by $8,000 and bond discount decreased by $2,000, cash paid for bond interest is:</w:t>
      </w:r>
    </w:p>
    <w:p w:rsidR="0072008D" w:rsidRDefault="0072008D">
      <w:pPr>
        <w:pStyle w:val="NormalText"/>
        <w:ind w:right="220"/>
      </w:pPr>
      <w:r>
        <w:t>A) $790,000.</w:t>
      </w:r>
    </w:p>
    <w:p w:rsidR="0072008D" w:rsidRDefault="0072008D">
      <w:pPr>
        <w:pStyle w:val="NormalText"/>
        <w:ind w:right="220"/>
      </w:pPr>
      <w:r>
        <w:t>B) $784,000.</w:t>
      </w:r>
    </w:p>
    <w:p w:rsidR="0072008D" w:rsidRDefault="0072008D">
      <w:pPr>
        <w:pStyle w:val="NormalText"/>
        <w:ind w:right="220"/>
      </w:pPr>
      <w:r>
        <w:t>C) $806,000.</w:t>
      </w:r>
    </w:p>
    <w:p w:rsidR="00406B37" w:rsidRDefault="0072008D">
      <w:pPr>
        <w:pStyle w:val="NormalText"/>
        <w:ind w:right="220"/>
      </w:pPr>
      <w:r>
        <w:t>D) $910,000.</w:t>
      </w:r>
    </w:p>
    <w:p w:rsidR="00406B37" w:rsidRDefault="00406B37">
      <w:pPr>
        <w:pStyle w:val="NormalText"/>
        <w:ind w:right="220"/>
      </w:pPr>
    </w:p>
    <w:p w:rsidR="0072008D" w:rsidRDefault="00406B37">
      <w:pPr>
        <w:pStyle w:val="NormalText"/>
      </w:pPr>
      <w:r>
        <w:t>Answer:</w:t>
      </w:r>
      <w:r w:rsidR="0072008D">
        <w:t xml:space="preserve">  A</w:t>
      </w:r>
    </w:p>
    <w:p w:rsidR="0072008D" w:rsidRDefault="0072008D">
      <w:pPr>
        <w:pStyle w:val="NormalText"/>
        <w:ind w:right="220"/>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4040"/>
        <w:gridCol w:w="1320"/>
        <w:gridCol w:w="1300"/>
      </w:tblGrid>
      <w:tr w:rsidR="0072008D">
        <w:tc>
          <w:tcPr>
            <w:tcW w:w="4040" w:type="dxa"/>
            <w:tcBorders>
              <w:top w:val="single" w:sz="20" w:space="0" w:color="000000"/>
              <w:left w:val="single" w:sz="20" w:space="0" w:color="000000"/>
              <w:bottom w:val="single" w:sz="20" w:space="0" w:color="000000"/>
              <w:right w:val="single" w:sz="20" w:space="0" w:color="000000"/>
            </w:tcBorders>
            <w:vAlign w:val="center"/>
          </w:tcPr>
          <w:p w:rsidR="0072008D" w:rsidRDefault="0072008D">
            <w:pPr>
              <w:pStyle w:val="NormalText"/>
              <w:ind w:right="220"/>
            </w:pPr>
            <w:r>
              <w:t>Interest expense</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72008D" w:rsidRDefault="0072008D">
            <w:pPr>
              <w:pStyle w:val="NormalText"/>
              <w:ind w:right="220"/>
              <w:jc w:val="right"/>
            </w:pPr>
            <w:r>
              <w:t>800</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72008D" w:rsidRDefault="0072008D">
            <w:pPr>
              <w:pStyle w:val="NormalText"/>
              <w:ind w:right="220"/>
              <w:jc w:val="right"/>
            </w:pPr>
            <w:r>
              <w:t> </w:t>
            </w:r>
          </w:p>
        </w:tc>
      </w:tr>
      <w:tr w:rsidR="0072008D">
        <w:tc>
          <w:tcPr>
            <w:tcW w:w="4040" w:type="dxa"/>
            <w:tcBorders>
              <w:top w:val="single" w:sz="20" w:space="0" w:color="000000"/>
              <w:left w:val="single" w:sz="20" w:space="0" w:color="000000"/>
              <w:bottom w:val="single" w:sz="20" w:space="0" w:color="000000"/>
              <w:right w:val="single" w:sz="20" w:space="0" w:color="000000"/>
            </w:tcBorders>
            <w:vAlign w:val="center"/>
          </w:tcPr>
          <w:p w:rsidR="0072008D" w:rsidRDefault="0072008D">
            <w:pPr>
              <w:pStyle w:val="NormalText"/>
            </w:pPr>
            <w:r>
              <w:t>Interest payable</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72008D" w:rsidRDefault="0072008D">
            <w:pPr>
              <w:pStyle w:val="NormalText"/>
              <w:jc w:val="right"/>
            </w:pPr>
            <w:r>
              <w:t> </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72008D" w:rsidRDefault="0072008D" w:rsidP="005D4121">
            <w:pPr>
              <w:pStyle w:val="NormalText"/>
              <w:ind w:right="101"/>
              <w:jc w:val="right"/>
            </w:pPr>
            <w:r>
              <w:t>8</w:t>
            </w:r>
          </w:p>
        </w:tc>
      </w:tr>
      <w:tr w:rsidR="0072008D">
        <w:tc>
          <w:tcPr>
            <w:tcW w:w="404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72008D" w:rsidRDefault="0072008D">
            <w:pPr>
              <w:pStyle w:val="NormalText"/>
              <w:ind w:right="220"/>
            </w:pPr>
            <w:r>
              <w:t>Discount</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72008D" w:rsidRDefault="0072008D">
            <w:pPr>
              <w:pStyle w:val="NormalText"/>
              <w:ind w:right="220"/>
              <w:jc w:val="right"/>
            </w:pPr>
            <w:r>
              <w:t> </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72008D" w:rsidRDefault="0072008D" w:rsidP="005D4121">
            <w:pPr>
              <w:pStyle w:val="NormalText"/>
              <w:ind w:right="101"/>
              <w:jc w:val="right"/>
            </w:pPr>
            <w:r>
              <w:t>2</w:t>
            </w:r>
          </w:p>
        </w:tc>
      </w:tr>
      <w:tr w:rsidR="0072008D">
        <w:tc>
          <w:tcPr>
            <w:tcW w:w="4040" w:type="dxa"/>
            <w:tcBorders>
              <w:top w:val="single" w:sz="20" w:space="0" w:color="000000"/>
              <w:left w:val="single" w:sz="20" w:space="0" w:color="000000"/>
              <w:bottom w:val="single" w:sz="20" w:space="0" w:color="000000"/>
              <w:right w:val="single" w:sz="20" w:space="0" w:color="000000"/>
            </w:tcBorders>
            <w:vAlign w:val="center"/>
          </w:tcPr>
          <w:p w:rsidR="0072008D" w:rsidRDefault="0072008D">
            <w:pPr>
              <w:pStyle w:val="NormalText"/>
              <w:ind w:right="220"/>
            </w:pPr>
            <w:r>
              <w:t>Cash</w:t>
            </w:r>
          </w:p>
        </w:tc>
        <w:tc>
          <w:tcPr>
            <w:tcW w:w="13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72008D" w:rsidRDefault="0072008D">
            <w:pPr>
              <w:pStyle w:val="NormalText"/>
              <w:ind w:right="220"/>
              <w:jc w:val="right"/>
            </w:pPr>
            <w:r>
              <w:t> </w:t>
            </w:r>
          </w:p>
        </w:tc>
        <w:tc>
          <w:tcPr>
            <w:tcW w:w="130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72008D" w:rsidRDefault="0072008D" w:rsidP="005D4121">
            <w:pPr>
              <w:pStyle w:val="NormalText"/>
              <w:ind w:right="101"/>
              <w:jc w:val="right"/>
            </w:pPr>
            <w:r>
              <w:t>790</w:t>
            </w:r>
          </w:p>
        </w:tc>
      </w:tr>
    </w:tbl>
    <w:p w:rsidR="0072008D" w:rsidRDefault="00406B37">
      <w:pPr>
        <w:pStyle w:val="NormalText"/>
        <w:rPr>
          <w:sz w:val="20"/>
          <w:szCs w:val="20"/>
        </w:rPr>
      </w:pPr>
      <w:r>
        <w:rPr>
          <w:sz w:val="20"/>
          <w:szCs w:val="20"/>
        </w:rPr>
        <w:t>Difficulty: 3 Hard</w:t>
      </w:r>
    </w:p>
    <w:p w:rsidR="0072008D" w:rsidRDefault="0072008D">
      <w:pPr>
        <w:pStyle w:val="NormalText"/>
        <w:rPr>
          <w:sz w:val="20"/>
          <w:szCs w:val="20"/>
        </w:rPr>
      </w:pPr>
      <w:r>
        <w:rPr>
          <w:sz w:val="20"/>
          <w:szCs w:val="20"/>
        </w:rPr>
        <w:t>Topic:  Direct method--Cash paid for expenses; Reconstruct investing or financing entry</w:t>
      </w:r>
    </w:p>
    <w:p w:rsidR="0072008D" w:rsidRDefault="0072008D">
      <w:pPr>
        <w:pStyle w:val="NormalText"/>
        <w:rPr>
          <w:sz w:val="20"/>
          <w:szCs w:val="20"/>
        </w:rPr>
      </w:pPr>
      <w:r>
        <w:rPr>
          <w:sz w:val="20"/>
          <w:szCs w:val="20"/>
        </w:rPr>
        <w:t>Learning Objective:  21-03 Determine cash flows from operating activities by the direct method.;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lastRenderedPageBreak/>
        <w:t>37) Using the direct method, cash received from customers is calculated as sales:</w:t>
      </w:r>
    </w:p>
    <w:p w:rsidR="0072008D" w:rsidRDefault="0072008D">
      <w:pPr>
        <w:pStyle w:val="NormalText"/>
        <w:ind w:right="220"/>
      </w:pPr>
      <w:r>
        <w:t>A) On account.</w:t>
      </w:r>
    </w:p>
    <w:p w:rsidR="0072008D" w:rsidRDefault="0072008D">
      <w:pPr>
        <w:pStyle w:val="NormalText"/>
        <w:ind w:right="220"/>
      </w:pPr>
      <w:r>
        <w:t>B) On account plus cash sales.</w:t>
      </w:r>
    </w:p>
    <w:p w:rsidR="0072008D" w:rsidRDefault="0072008D">
      <w:pPr>
        <w:pStyle w:val="NormalText"/>
        <w:ind w:right="220"/>
      </w:pPr>
      <w:r>
        <w:t>C) Plus an increase in accounts receivable.</w:t>
      </w:r>
    </w:p>
    <w:p w:rsidR="00406B37" w:rsidRDefault="0072008D">
      <w:pPr>
        <w:pStyle w:val="NormalText"/>
        <w:ind w:right="220"/>
      </w:pPr>
      <w:r>
        <w:t>D) Plus a decrease in accounts receivable.</w:t>
      </w:r>
    </w:p>
    <w:p w:rsidR="00406B37" w:rsidRDefault="00406B37">
      <w:pPr>
        <w:pStyle w:val="NormalText"/>
        <w:ind w:right="220"/>
      </w:pPr>
    </w:p>
    <w:p w:rsidR="0072008D" w:rsidRDefault="00406B37">
      <w:pPr>
        <w:pStyle w:val="NormalText"/>
      </w:pPr>
      <w:r>
        <w:t>Answer:</w:t>
      </w:r>
      <w:r w:rsidR="0072008D">
        <w:t xml:space="preserve">  D</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Direct method--Cash received</w:t>
      </w:r>
    </w:p>
    <w:p w:rsidR="0072008D" w:rsidRDefault="0072008D">
      <w:pPr>
        <w:pStyle w:val="NormalText"/>
        <w:rPr>
          <w:sz w:val="20"/>
          <w:szCs w:val="20"/>
        </w:rPr>
      </w:pPr>
      <w:r>
        <w:rPr>
          <w:sz w:val="20"/>
          <w:szCs w:val="20"/>
        </w:rPr>
        <w:t>Learning Objective:  21-03 Determine cash flows from operating activities by the direct method.; 21-08 Prepare a statement of cash flows with the aid of a spreadsheet or T-accounts.</w:t>
      </w:r>
    </w:p>
    <w:p w:rsidR="0072008D" w:rsidRDefault="0072008D">
      <w:pPr>
        <w:pStyle w:val="NormalText"/>
        <w:rPr>
          <w:sz w:val="20"/>
          <w:szCs w:val="20"/>
        </w:rPr>
      </w:pPr>
      <w:r>
        <w:rPr>
          <w:sz w:val="20"/>
          <w:szCs w:val="20"/>
        </w:rPr>
        <w:t>Bloom's:  Analyze</w:t>
      </w:r>
    </w:p>
    <w:p w:rsidR="005D4121" w:rsidRDefault="0072008D">
      <w:pPr>
        <w:pStyle w:val="NormalText"/>
        <w:rPr>
          <w:sz w:val="20"/>
          <w:szCs w:val="20"/>
        </w:rPr>
      </w:pPr>
      <w:r>
        <w:rPr>
          <w:sz w:val="20"/>
          <w:szCs w:val="20"/>
        </w:rPr>
        <w:t>AACSB:  Analytical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72008D" w:rsidRDefault="0072008D">
      <w:pPr>
        <w:pStyle w:val="NormalText"/>
        <w:ind w:right="220"/>
      </w:pPr>
      <w:r>
        <w:t>38) Cash paid to suppliers under the direct method is computed as:</w:t>
      </w:r>
    </w:p>
    <w:p w:rsidR="0072008D" w:rsidRDefault="0072008D">
      <w:pPr>
        <w:pStyle w:val="NormalText"/>
        <w:ind w:right="220"/>
      </w:pPr>
      <w:r>
        <w:t>A) Cost of goods sold plus a decrease in inventory and minus an increase in accounts payable.</w:t>
      </w:r>
    </w:p>
    <w:p w:rsidR="0072008D" w:rsidRDefault="0072008D">
      <w:pPr>
        <w:pStyle w:val="NormalText"/>
        <w:ind w:right="220"/>
      </w:pPr>
      <w:r>
        <w:t>B) Cost of goods sold plus an increase in inventory and minus an increase in accounts payable.</w:t>
      </w:r>
    </w:p>
    <w:p w:rsidR="0072008D" w:rsidRDefault="0072008D">
      <w:pPr>
        <w:pStyle w:val="NormalText"/>
        <w:ind w:right="220"/>
      </w:pPr>
      <w:r>
        <w:t>C) Cost of goods sold minus a decrease in inventory and plus an increase in accounts payable.</w:t>
      </w:r>
    </w:p>
    <w:p w:rsidR="00406B37" w:rsidRDefault="0072008D">
      <w:pPr>
        <w:pStyle w:val="NormalText"/>
        <w:ind w:right="220"/>
      </w:pPr>
      <w:r>
        <w:t>D) Cost of goods sold minus an increase in inventory and plus an increase in accounts payable.</w:t>
      </w:r>
    </w:p>
    <w:p w:rsidR="00406B37" w:rsidRDefault="00406B37">
      <w:pPr>
        <w:pStyle w:val="NormalText"/>
        <w:ind w:right="220"/>
      </w:pPr>
    </w:p>
    <w:p w:rsidR="0072008D" w:rsidRDefault="00406B37">
      <w:pPr>
        <w:pStyle w:val="NormalText"/>
      </w:pPr>
      <w:r>
        <w:t>Answer:</w:t>
      </w:r>
      <w:r w:rsidR="0072008D">
        <w:t xml:space="preserve">  B</w:t>
      </w:r>
    </w:p>
    <w:p w:rsidR="0072008D" w:rsidRDefault="00406B37">
      <w:pPr>
        <w:pStyle w:val="NormalText"/>
        <w:rPr>
          <w:sz w:val="20"/>
          <w:szCs w:val="20"/>
        </w:rPr>
      </w:pPr>
      <w:r>
        <w:rPr>
          <w:sz w:val="20"/>
          <w:szCs w:val="20"/>
        </w:rPr>
        <w:t>Difficulty: 3 Hard</w:t>
      </w:r>
    </w:p>
    <w:p w:rsidR="0072008D" w:rsidRDefault="0072008D">
      <w:pPr>
        <w:pStyle w:val="NormalText"/>
        <w:rPr>
          <w:sz w:val="20"/>
          <w:szCs w:val="20"/>
        </w:rPr>
      </w:pPr>
      <w:r>
        <w:rPr>
          <w:sz w:val="20"/>
          <w:szCs w:val="20"/>
        </w:rPr>
        <w:t>Topic:  Direct method--Cash paid to suppliers</w:t>
      </w:r>
    </w:p>
    <w:p w:rsidR="0072008D" w:rsidRDefault="0072008D">
      <w:pPr>
        <w:pStyle w:val="NormalText"/>
        <w:rPr>
          <w:sz w:val="20"/>
          <w:szCs w:val="20"/>
        </w:rPr>
      </w:pPr>
      <w:r>
        <w:rPr>
          <w:sz w:val="20"/>
          <w:szCs w:val="20"/>
        </w:rPr>
        <w:t>Learning Objective:  21-03 Determine cash flows from operating activities by the direct method.; 21-08 Prepare a statement of cash flows with the aid of a spreadsheet or T-accounts.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39) Cost of goods sold as reported in the income statement will be less than cash paid to suppliers if:</w:t>
      </w:r>
    </w:p>
    <w:p w:rsidR="0072008D" w:rsidRDefault="0072008D">
      <w:pPr>
        <w:pStyle w:val="NormalText"/>
        <w:ind w:right="220"/>
      </w:pPr>
      <w:r>
        <w:t>A) The increase in accounts payable is greater than the increase in inventory during the period.</w:t>
      </w:r>
    </w:p>
    <w:p w:rsidR="0072008D" w:rsidRDefault="0072008D">
      <w:pPr>
        <w:pStyle w:val="NormalText"/>
        <w:ind w:right="220"/>
      </w:pPr>
      <w:r>
        <w:t>B) The decrease in accounts payable is equal to the increase in inventory during the period.</w:t>
      </w:r>
    </w:p>
    <w:p w:rsidR="0072008D" w:rsidRDefault="0072008D">
      <w:pPr>
        <w:pStyle w:val="NormalText"/>
        <w:ind w:right="220"/>
      </w:pPr>
      <w:r>
        <w:t>C) The decrease in accounts payable is less than the decrease in inventory during the period.</w:t>
      </w:r>
    </w:p>
    <w:p w:rsidR="00406B37" w:rsidRDefault="0072008D">
      <w:pPr>
        <w:pStyle w:val="NormalText"/>
        <w:ind w:right="220"/>
      </w:pPr>
      <w:r>
        <w:t>D) The increase in accounts payable is equal to the decrease in inventory during the period.</w:t>
      </w:r>
    </w:p>
    <w:p w:rsidR="00406B37" w:rsidRDefault="00406B37">
      <w:pPr>
        <w:pStyle w:val="NormalText"/>
        <w:ind w:right="220"/>
      </w:pPr>
    </w:p>
    <w:p w:rsidR="0072008D" w:rsidRDefault="00406B37">
      <w:pPr>
        <w:pStyle w:val="NormalText"/>
      </w:pPr>
      <w:r>
        <w:t>Answer:</w:t>
      </w:r>
      <w:r w:rsidR="0072008D">
        <w:t xml:space="preserve">  B</w:t>
      </w:r>
    </w:p>
    <w:p w:rsidR="0072008D" w:rsidRDefault="00406B37">
      <w:pPr>
        <w:pStyle w:val="NormalText"/>
        <w:rPr>
          <w:sz w:val="20"/>
          <w:szCs w:val="20"/>
        </w:rPr>
      </w:pPr>
      <w:r>
        <w:rPr>
          <w:sz w:val="20"/>
          <w:szCs w:val="20"/>
        </w:rPr>
        <w:t>Difficulty: 3 Hard</w:t>
      </w:r>
    </w:p>
    <w:p w:rsidR="0072008D" w:rsidRDefault="0072008D">
      <w:pPr>
        <w:pStyle w:val="NormalText"/>
        <w:rPr>
          <w:sz w:val="20"/>
          <w:szCs w:val="20"/>
        </w:rPr>
      </w:pPr>
      <w:r>
        <w:rPr>
          <w:sz w:val="20"/>
          <w:szCs w:val="20"/>
        </w:rPr>
        <w:t>Topic:  Direct method--Cash paid to suppliers</w:t>
      </w:r>
    </w:p>
    <w:p w:rsidR="0072008D" w:rsidRDefault="0072008D">
      <w:pPr>
        <w:pStyle w:val="NormalText"/>
        <w:rPr>
          <w:sz w:val="20"/>
          <w:szCs w:val="20"/>
        </w:rPr>
      </w:pPr>
      <w:r>
        <w:rPr>
          <w:sz w:val="20"/>
          <w:szCs w:val="20"/>
        </w:rPr>
        <w:t>Learning Objective:  21-08 Prepare a statement of cash flows with the aid of a spreadsheet or T-accounts.</w:t>
      </w:r>
    </w:p>
    <w:p w:rsidR="0072008D" w:rsidRDefault="0072008D">
      <w:pPr>
        <w:pStyle w:val="NormalText"/>
        <w:rPr>
          <w:sz w:val="20"/>
          <w:szCs w:val="20"/>
        </w:rPr>
      </w:pPr>
      <w:r>
        <w:rPr>
          <w:sz w:val="20"/>
          <w:szCs w:val="20"/>
        </w:rPr>
        <w:t>Bloom's:  Analyze</w:t>
      </w:r>
    </w:p>
    <w:p w:rsidR="005D4121" w:rsidRDefault="0072008D">
      <w:pPr>
        <w:pStyle w:val="NormalText"/>
        <w:rPr>
          <w:sz w:val="20"/>
          <w:szCs w:val="20"/>
        </w:rPr>
      </w:pPr>
      <w:r>
        <w:rPr>
          <w:sz w:val="20"/>
          <w:szCs w:val="20"/>
        </w:rPr>
        <w:t>AACSB:  Analytical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5D4121" w:rsidRDefault="005D4121">
      <w:pPr>
        <w:rPr>
          <w:rFonts w:ascii="Times New Roman" w:hAnsi="Times New Roman"/>
          <w:color w:val="000000"/>
          <w:sz w:val="24"/>
          <w:szCs w:val="24"/>
        </w:rPr>
      </w:pPr>
      <w:r>
        <w:br w:type="page"/>
      </w:r>
    </w:p>
    <w:p w:rsidR="0072008D" w:rsidRDefault="0072008D">
      <w:pPr>
        <w:pStyle w:val="NormalText"/>
        <w:ind w:right="220"/>
      </w:pPr>
      <w:r>
        <w:lastRenderedPageBreak/>
        <w:t>40) Bowers Corporation reported the following ($ in 000s) for the year:</w:t>
      </w:r>
    </w:p>
    <w:p w:rsidR="0072008D" w:rsidRDefault="0072008D">
      <w:pPr>
        <w:pStyle w:val="NormalText"/>
        <w:ind w:right="220"/>
      </w:pPr>
    </w:p>
    <w:tbl>
      <w:tblPr>
        <w:tblW w:w="9167" w:type="dxa"/>
        <w:tblLayout w:type="fixed"/>
        <w:tblCellMar>
          <w:left w:w="0" w:type="dxa"/>
          <w:right w:w="0" w:type="dxa"/>
        </w:tblCellMar>
        <w:tblLook w:val="0000" w:firstRow="0" w:lastRow="0" w:firstColumn="0" w:lastColumn="0" w:noHBand="0" w:noVBand="0"/>
      </w:tblPr>
      <w:tblGrid>
        <w:gridCol w:w="4770"/>
        <w:gridCol w:w="838"/>
        <w:gridCol w:w="589"/>
        <w:gridCol w:w="816"/>
        <w:gridCol w:w="815"/>
        <w:gridCol w:w="589"/>
        <w:gridCol w:w="750"/>
      </w:tblGrid>
      <w:tr w:rsidR="00405521" w:rsidTr="005D4121">
        <w:trPr>
          <w:trHeight w:val="228"/>
        </w:trPr>
        <w:tc>
          <w:tcPr>
            <w:tcW w:w="4770" w:type="dxa"/>
            <w:tcBorders>
              <w:top w:val="nil"/>
              <w:left w:val="nil"/>
              <w:bottom w:val="nil"/>
              <w:right w:val="nil"/>
            </w:tcBorders>
            <w:vAlign w:val="center"/>
          </w:tcPr>
          <w:p w:rsidR="0072008D" w:rsidRDefault="0072008D">
            <w:pPr>
              <w:pStyle w:val="NormalText"/>
              <w:ind w:right="220"/>
            </w:pPr>
            <w:r>
              <w:t> </w:t>
            </w:r>
          </w:p>
        </w:tc>
        <w:tc>
          <w:tcPr>
            <w:tcW w:w="4397" w:type="dxa"/>
            <w:gridSpan w:val="6"/>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center"/>
            </w:pPr>
            <w:r>
              <w:t>Balance</w:t>
            </w:r>
          </w:p>
        </w:tc>
      </w:tr>
      <w:tr w:rsidR="00405521" w:rsidTr="005D4121">
        <w:trPr>
          <w:trHeight w:val="214"/>
        </w:trPr>
        <w:tc>
          <w:tcPr>
            <w:tcW w:w="4770" w:type="dxa"/>
            <w:tcBorders>
              <w:top w:val="nil"/>
              <w:left w:val="nil"/>
              <w:bottom w:val="nil"/>
              <w:right w:val="nil"/>
            </w:tcBorders>
            <w:vAlign w:val="center"/>
          </w:tcPr>
          <w:p w:rsidR="0072008D" w:rsidRDefault="0072008D">
            <w:pPr>
              <w:pStyle w:val="NormalText"/>
              <w:ind w:right="220"/>
            </w:pPr>
            <w:r>
              <w:t> </w:t>
            </w:r>
          </w:p>
        </w:tc>
        <w:tc>
          <w:tcPr>
            <w:tcW w:w="2243" w:type="dxa"/>
            <w:gridSpan w:val="3"/>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center"/>
            </w:pPr>
            <w:r>
              <w:t>Beginning</w:t>
            </w:r>
          </w:p>
        </w:tc>
        <w:tc>
          <w:tcPr>
            <w:tcW w:w="2154" w:type="dxa"/>
            <w:gridSpan w:val="3"/>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center"/>
            </w:pPr>
            <w:r>
              <w:t>Ending </w:t>
            </w:r>
          </w:p>
        </w:tc>
      </w:tr>
      <w:tr w:rsidR="0072008D" w:rsidTr="005D4121">
        <w:trPr>
          <w:trHeight w:val="442"/>
        </w:trPr>
        <w:tc>
          <w:tcPr>
            <w:tcW w:w="4770" w:type="dxa"/>
            <w:tcBorders>
              <w:top w:val="nil"/>
              <w:left w:val="nil"/>
              <w:bottom w:val="nil"/>
              <w:right w:val="nil"/>
            </w:tcBorders>
            <w:vAlign w:val="center"/>
          </w:tcPr>
          <w:p w:rsidR="0072008D" w:rsidRDefault="0072008D">
            <w:pPr>
              <w:pStyle w:val="NormalText"/>
              <w:ind w:right="220"/>
            </w:pPr>
            <w:r>
              <w:t>Accounts receivable</w:t>
            </w:r>
          </w:p>
        </w:tc>
        <w:tc>
          <w:tcPr>
            <w:tcW w:w="838"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w:t>
            </w:r>
          </w:p>
        </w:tc>
        <w:tc>
          <w:tcPr>
            <w:tcW w:w="589"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600</w:t>
            </w:r>
          </w:p>
        </w:tc>
        <w:tc>
          <w:tcPr>
            <w:tcW w:w="816"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815"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w:t>
            </w:r>
          </w:p>
        </w:tc>
        <w:tc>
          <w:tcPr>
            <w:tcW w:w="589"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873</w:t>
            </w:r>
          </w:p>
        </w:tc>
        <w:tc>
          <w:tcPr>
            <w:tcW w:w="75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bl>
    <w:p w:rsidR="0072008D" w:rsidRDefault="0072008D">
      <w:pPr>
        <w:pStyle w:val="NormalText"/>
        <w:ind w:right="220"/>
      </w:pPr>
    </w:p>
    <w:p w:rsidR="0072008D" w:rsidRDefault="0072008D">
      <w:pPr>
        <w:pStyle w:val="NormalText"/>
        <w:ind w:right="220"/>
      </w:pPr>
      <w:r>
        <w:t>Sales on account were $1,900,000 for the year. How much cash was collected from customers on account?</w:t>
      </w:r>
    </w:p>
    <w:p w:rsidR="0072008D" w:rsidRDefault="0072008D">
      <w:pPr>
        <w:pStyle w:val="NormalText"/>
        <w:ind w:right="220"/>
      </w:pPr>
      <w:r>
        <w:t>A) $1,627 thousands.</w:t>
      </w:r>
    </w:p>
    <w:p w:rsidR="0072008D" w:rsidRDefault="0072008D">
      <w:pPr>
        <w:pStyle w:val="NormalText"/>
        <w:ind w:right="220"/>
      </w:pPr>
      <w:r>
        <w:t>B) $1,642 thousands.</w:t>
      </w:r>
    </w:p>
    <w:p w:rsidR="0072008D" w:rsidRDefault="0072008D">
      <w:pPr>
        <w:pStyle w:val="NormalText"/>
        <w:ind w:right="220"/>
      </w:pPr>
      <w:r>
        <w:t>C) $1,638 thousands.</w:t>
      </w:r>
    </w:p>
    <w:p w:rsidR="00406B37" w:rsidRDefault="0072008D">
      <w:pPr>
        <w:pStyle w:val="NormalText"/>
        <w:ind w:right="220"/>
      </w:pPr>
      <w:r>
        <w:t>D) $2,142 thousands.</w:t>
      </w:r>
    </w:p>
    <w:p w:rsidR="00406B37" w:rsidRDefault="00406B37">
      <w:pPr>
        <w:pStyle w:val="NormalText"/>
        <w:ind w:right="220"/>
      </w:pPr>
    </w:p>
    <w:p w:rsidR="0072008D" w:rsidRDefault="00406B37">
      <w:pPr>
        <w:pStyle w:val="NormalText"/>
      </w:pPr>
      <w:r>
        <w:t>Answer:</w:t>
      </w:r>
      <w:r w:rsidR="0072008D">
        <w:t xml:space="preserve">  A</w:t>
      </w:r>
    </w:p>
    <w:p w:rsidR="0072008D" w:rsidRDefault="0072008D">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4680"/>
        <w:gridCol w:w="1440"/>
        <w:gridCol w:w="1160"/>
      </w:tblGrid>
      <w:tr w:rsidR="0072008D" w:rsidRPr="005D4121">
        <w:tc>
          <w:tcPr>
            <w:tcW w:w="4680" w:type="dxa"/>
            <w:tcBorders>
              <w:top w:val="nil"/>
              <w:left w:val="nil"/>
              <w:bottom w:val="nil"/>
              <w:right w:val="nil"/>
            </w:tcBorders>
            <w:vAlign w:val="center"/>
          </w:tcPr>
          <w:p w:rsidR="0072008D" w:rsidRPr="005D4121" w:rsidRDefault="0072008D">
            <w:pPr>
              <w:pStyle w:val="NormalText"/>
              <w:ind w:right="220"/>
            </w:pPr>
            <w:r w:rsidRPr="005D4121">
              <w:t> </w:t>
            </w:r>
          </w:p>
        </w:tc>
        <w:tc>
          <w:tcPr>
            <w:tcW w:w="1440" w:type="dxa"/>
            <w:tcBorders>
              <w:top w:val="nil"/>
              <w:left w:val="nil"/>
              <w:bottom w:val="nil"/>
              <w:right w:val="nil"/>
            </w:tcBorders>
            <w:tcMar>
              <w:top w:w="0" w:type="dxa"/>
              <w:left w:w="0" w:type="dxa"/>
              <w:bottom w:w="0" w:type="dxa"/>
              <w:right w:w="0" w:type="dxa"/>
            </w:tcMar>
            <w:vAlign w:val="center"/>
          </w:tcPr>
          <w:p w:rsidR="0072008D" w:rsidRPr="005D4121" w:rsidRDefault="0072008D">
            <w:pPr>
              <w:pStyle w:val="NormalText"/>
              <w:ind w:right="220"/>
              <w:jc w:val="right"/>
            </w:pPr>
            <w:r w:rsidRPr="005D4121">
              <w:t> </w:t>
            </w:r>
          </w:p>
        </w:tc>
        <w:tc>
          <w:tcPr>
            <w:tcW w:w="1160" w:type="dxa"/>
            <w:tcBorders>
              <w:top w:val="nil"/>
              <w:left w:val="nil"/>
              <w:bottom w:val="nil"/>
              <w:right w:val="nil"/>
            </w:tcBorders>
            <w:tcMar>
              <w:top w:w="0" w:type="dxa"/>
              <w:left w:w="0" w:type="dxa"/>
              <w:bottom w:w="0" w:type="dxa"/>
              <w:right w:w="0" w:type="dxa"/>
            </w:tcMar>
            <w:vAlign w:val="center"/>
          </w:tcPr>
          <w:p w:rsidR="0072008D" w:rsidRPr="005D4121" w:rsidRDefault="0072008D">
            <w:pPr>
              <w:pStyle w:val="NormalText"/>
              <w:ind w:right="220"/>
              <w:jc w:val="right"/>
            </w:pPr>
            <w:r w:rsidRPr="005D4121">
              <w:t> </w:t>
            </w:r>
          </w:p>
        </w:tc>
      </w:tr>
      <w:tr w:rsidR="0072008D" w:rsidRPr="005D4121">
        <w:tc>
          <w:tcPr>
            <w:tcW w:w="4680" w:type="dxa"/>
            <w:tcBorders>
              <w:top w:val="nil"/>
              <w:left w:val="nil"/>
              <w:bottom w:val="nil"/>
              <w:right w:val="nil"/>
            </w:tcBorders>
            <w:vAlign w:val="center"/>
          </w:tcPr>
          <w:p w:rsidR="0072008D" w:rsidRPr="005D4121" w:rsidRDefault="0072008D">
            <w:pPr>
              <w:pStyle w:val="NormalText"/>
            </w:pPr>
            <w:r w:rsidRPr="005D4121">
              <w:t>Cash</w:t>
            </w:r>
          </w:p>
        </w:tc>
        <w:tc>
          <w:tcPr>
            <w:tcW w:w="1440" w:type="dxa"/>
            <w:tcBorders>
              <w:top w:val="nil"/>
              <w:left w:val="nil"/>
              <w:bottom w:val="nil"/>
              <w:right w:val="nil"/>
            </w:tcBorders>
            <w:tcMar>
              <w:top w:w="0" w:type="dxa"/>
              <w:left w:w="0" w:type="dxa"/>
              <w:bottom w:w="0" w:type="dxa"/>
              <w:right w:w="0" w:type="dxa"/>
            </w:tcMar>
            <w:vAlign w:val="center"/>
          </w:tcPr>
          <w:p w:rsidR="0072008D" w:rsidRPr="005D4121" w:rsidRDefault="0072008D">
            <w:pPr>
              <w:pStyle w:val="NormalText"/>
              <w:jc w:val="right"/>
            </w:pPr>
            <w:r w:rsidRPr="005D4121">
              <w:t>1,627</w:t>
            </w:r>
          </w:p>
        </w:tc>
        <w:tc>
          <w:tcPr>
            <w:tcW w:w="1160" w:type="dxa"/>
            <w:tcBorders>
              <w:top w:val="nil"/>
              <w:left w:val="nil"/>
              <w:bottom w:val="nil"/>
              <w:right w:val="nil"/>
            </w:tcBorders>
            <w:tcMar>
              <w:top w:w="0" w:type="dxa"/>
              <w:left w:w="0" w:type="dxa"/>
              <w:bottom w:w="0" w:type="dxa"/>
              <w:right w:w="0" w:type="dxa"/>
            </w:tcMar>
            <w:vAlign w:val="center"/>
          </w:tcPr>
          <w:p w:rsidR="0072008D" w:rsidRPr="005D4121" w:rsidRDefault="0072008D">
            <w:pPr>
              <w:pStyle w:val="NormalText"/>
              <w:jc w:val="right"/>
            </w:pPr>
            <w:r w:rsidRPr="005D4121">
              <w:t> </w:t>
            </w:r>
          </w:p>
        </w:tc>
      </w:tr>
      <w:tr w:rsidR="0072008D" w:rsidRPr="005D4121">
        <w:tc>
          <w:tcPr>
            <w:tcW w:w="4680" w:type="dxa"/>
            <w:tcBorders>
              <w:top w:val="nil"/>
              <w:left w:val="nil"/>
              <w:bottom w:val="nil"/>
              <w:right w:val="nil"/>
            </w:tcBorders>
            <w:vAlign w:val="center"/>
          </w:tcPr>
          <w:p w:rsidR="0072008D" w:rsidRPr="005D4121" w:rsidRDefault="0072008D">
            <w:pPr>
              <w:pStyle w:val="NormalText"/>
            </w:pPr>
            <w:r w:rsidRPr="005D4121">
              <w:t>Accounts receivable</w:t>
            </w:r>
          </w:p>
        </w:tc>
        <w:tc>
          <w:tcPr>
            <w:tcW w:w="1440" w:type="dxa"/>
            <w:tcBorders>
              <w:top w:val="nil"/>
              <w:left w:val="nil"/>
              <w:bottom w:val="nil"/>
              <w:right w:val="nil"/>
            </w:tcBorders>
            <w:tcMar>
              <w:top w:w="0" w:type="dxa"/>
              <w:left w:w="0" w:type="dxa"/>
              <w:bottom w:w="0" w:type="dxa"/>
              <w:right w:w="0" w:type="dxa"/>
            </w:tcMar>
            <w:vAlign w:val="center"/>
          </w:tcPr>
          <w:p w:rsidR="0072008D" w:rsidRPr="005D4121" w:rsidRDefault="0072008D">
            <w:pPr>
              <w:pStyle w:val="NormalText"/>
              <w:jc w:val="right"/>
            </w:pPr>
            <w:r w:rsidRPr="005D4121">
              <w:t>250</w:t>
            </w:r>
          </w:p>
        </w:tc>
        <w:tc>
          <w:tcPr>
            <w:tcW w:w="1160" w:type="dxa"/>
            <w:tcBorders>
              <w:top w:val="nil"/>
              <w:left w:val="nil"/>
              <w:bottom w:val="nil"/>
              <w:right w:val="nil"/>
            </w:tcBorders>
            <w:tcMar>
              <w:top w:w="0" w:type="dxa"/>
              <w:left w:w="0" w:type="dxa"/>
              <w:bottom w:w="0" w:type="dxa"/>
              <w:right w:w="0" w:type="dxa"/>
            </w:tcMar>
            <w:vAlign w:val="center"/>
          </w:tcPr>
          <w:p w:rsidR="0072008D" w:rsidRPr="005D4121" w:rsidRDefault="0072008D">
            <w:pPr>
              <w:pStyle w:val="NormalText"/>
              <w:jc w:val="right"/>
            </w:pPr>
            <w:r w:rsidRPr="005D4121">
              <w:t> </w:t>
            </w:r>
          </w:p>
        </w:tc>
      </w:tr>
      <w:tr w:rsidR="0072008D" w:rsidRPr="005D4121">
        <w:tc>
          <w:tcPr>
            <w:tcW w:w="4680" w:type="dxa"/>
            <w:tcBorders>
              <w:top w:val="nil"/>
              <w:left w:val="nil"/>
              <w:bottom w:val="nil"/>
              <w:right w:val="nil"/>
            </w:tcBorders>
            <w:vAlign w:val="center"/>
          </w:tcPr>
          <w:p w:rsidR="0072008D" w:rsidRPr="005D4121" w:rsidRDefault="0072008D">
            <w:pPr>
              <w:pStyle w:val="NormalText"/>
              <w:ind w:right="220"/>
            </w:pPr>
            <w:r w:rsidRPr="005D4121">
              <w:t>Sales revenue</w:t>
            </w:r>
          </w:p>
        </w:tc>
        <w:tc>
          <w:tcPr>
            <w:tcW w:w="1440" w:type="dxa"/>
            <w:tcBorders>
              <w:top w:val="nil"/>
              <w:left w:val="nil"/>
              <w:bottom w:val="nil"/>
              <w:right w:val="nil"/>
            </w:tcBorders>
            <w:tcMar>
              <w:top w:w="0" w:type="dxa"/>
              <w:left w:w="0" w:type="dxa"/>
              <w:bottom w:w="0" w:type="dxa"/>
              <w:right w:w="0" w:type="dxa"/>
            </w:tcMar>
            <w:vAlign w:val="center"/>
          </w:tcPr>
          <w:p w:rsidR="0072008D" w:rsidRPr="005D4121" w:rsidRDefault="0072008D">
            <w:pPr>
              <w:pStyle w:val="NormalText"/>
              <w:ind w:right="220"/>
              <w:jc w:val="right"/>
            </w:pPr>
            <w:r w:rsidRPr="005D4121">
              <w:t> </w:t>
            </w:r>
          </w:p>
        </w:tc>
        <w:tc>
          <w:tcPr>
            <w:tcW w:w="1160" w:type="dxa"/>
            <w:tcBorders>
              <w:top w:val="nil"/>
              <w:left w:val="nil"/>
              <w:bottom w:val="nil"/>
              <w:right w:val="nil"/>
            </w:tcBorders>
            <w:shd w:val="clear" w:color="auto" w:fill="FFFFFF"/>
            <w:tcMar>
              <w:top w:w="0" w:type="dxa"/>
              <w:left w:w="0" w:type="dxa"/>
              <w:bottom w:w="0" w:type="dxa"/>
              <w:right w:w="0" w:type="dxa"/>
            </w:tcMar>
            <w:vAlign w:val="center"/>
          </w:tcPr>
          <w:p w:rsidR="0072008D" w:rsidRPr="005D4121" w:rsidRDefault="0072008D">
            <w:pPr>
              <w:pStyle w:val="NormalText"/>
              <w:ind w:right="220"/>
              <w:jc w:val="right"/>
            </w:pPr>
            <w:r w:rsidRPr="005D4121">
              <w:t>1,900</w:t>
            </w:r>
          </w:p>
        </w:tc>
      </w:tr>
    </w:tbl>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Direct method--Cash received</w:t>
      </w:r>
    </w:p>
    <w:p w:rsidR="0072008D" w:rsidRDefault="0072008D">
      <w:pPr>
        <w:pStyle w:val="NormalText"/>
        <w:rPr>
          <w:sz w:val="20"/>
          <w:szCs w:val="20"/>
        </w:rPr>
      </w:pPr>
      <w:r>
        <w:rPr>
          <w:sz w:val="20"/>
          <w:szCs w:val="20"/>
        </w:rPr>
        <w:t>Learning Objective:  21-03 Determine cash flows from operating activities by the direct method.;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5D4121" w:rsidRDefault="005D4121">
      <w:pPr>
        <w:rPr>
          <w:rFonts w:ascii="Times New Roman" w:hAnsi="Times New Roman"/>
          <w:color w:val="000000"/>
          <w:sz w:val="24"/>
          <w:szCs w:val="24"/>
        </w:rPr>
      </w:pPr>
      <w:r>
        <w:br w:type="page"/>
      </w:r>
    </w:p>
    <w:p w:rsidR="0072008D" w:rsidRDefault="0072008D">
      <w:pPr>
        <w:pStyle w:val="NormalText"/>
        <w:ind w:right="220"/>
      </w:pPr>
      <w:r>
        <w:lastRenderedPageBreak/>
        <w:t>41) Sneed Corporation reported balances in the following accounts for the current year:</w:t>
      </w:r>
    </w:p>
    <w:p w:rsidR="0072008D" w:rsidRDefault="0072008D">
      <w:pPr>
        <w:pStyle w:val="NormalText"/>
        <w:ind w:right="220"/>
      </w:pPr>
      <w:r>
        <w:t xml:space="preserve">  </w:t>
      </w:r>
    </w:p>
    <w:tbl>
      <w:tblPr>
        <w:tblW w:w="9106" w:type="dxa"/>
        <w:tblLayout w:type="fixed"/>
        <w:tblCellMar>
          <w:left w:w="0" w:type="dxa"/>
          <w:right w:w="0" w:type="dxa"/>
        </w:tblCellMar>
        <w:tblLook w:val="0000" w:firstRow="0" w:lastRow="0" w:firstColumn="0" w:lastColumn="0" w:noHBand="0" w:noVBand="0"/>
      </w:tblPr>
      <w:tblGrid>
        <w:gridCol w:w="4950"/>
        <w:gridCol w:w="812"/>
        <w:gridCol w:w="464"/>
        <w:gridCol w:w="790"/>
        <w:gridCol w:w="789"/>
        <w:gridCol w:w="603"/>
        <w:gridCol w:w="698"/>
      </w:tblGrid>
      <w:tr w:rsidR="00405521" w:rsidTr="005D4121">
        <w:trPr>
          <w:trHeight w:val="216"/>
        </w:trPr>
        <w:tc>
          <w:tcPr>
            <w:tcW w:w="4950" w:type="dxa"/>
            <w:tcBorders>
              <w:top w:val="nil"/>
              <w:left w:val="nil"/>
              <w:bottom w:val="nil"/>
              <w:right w:val="nil"/>
            </w:tcBorders>
            <w:vAlign w:val="center"/>
          </w:tcPr>
          <w:p w:rsidR="0072008D" w:rsidRDefault="0072008D">
            <w:pPr>
              <w:pStyle w:val="NormalText"/>
              <w:ind w:right="220"/>
            </w:pPr>
            <w:r>
              <w:t> </w:t>
            </w:r>
          </w:p>
        </w:tc>
        <w:tc>
          <w:tcPr>
            <w:tcW w:w="2066" w:type="dxa"/>
            <w:gridSpan w:val="3"/>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center"/>
            </w:pPr>
            <w:r>
              <w:t>Beginning</w:t>
            </w:r>
          </w:p>
        </w:tc>
        <w:tc>
          <w:tcPr>
            <w:tcW w:w="2090" w:type="dxa"/>
            <w:gridSpan w:val="3"/>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center"/>
            </w:pPr>
            <w:r>
              <w:t>Ending </w:t>
            </w:r>
          </w:p>
        </w:tc>
      </w:tr>
      <w:tr w:rsidR="0072008D" w:rsidTr="005D4121">
        <w:trPr>
          <w:trHeight w:val="420"/>
        </w:trPr>
        <w:tc>
          <w:tcPr>
            <w:tcW w:w="4950" w:type="dxa"/>
            <w:tcBorders>
              <w:top w:val="nil"/>
              <w:left w:val="nil"/>
              <w:bottom w:val="nil"/>
              <w:right w:val="nil"/>
            </w:tcBorders>
            <w:vAlign w:val="center"/>
          </w:tcPr>
          <w:p w:rsidR="0072008D" w:rsidRDefault="0072008D">
            <w:pPr>
              <w:pStyle w:val="NormalText"/>
              <w:ind w:right="220"/>
            </w:pPr>
            <w:r>
              <w:t>Income tax payable</w:t>
            </w:r>
          </w:p>
        </w:tc>
        <w:tc>
          <w:tcPr>
            <w:tcW w:w="812"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w:t>
            </w:r>
          </w:p>
        </w:tc>
        <w:tc>
          <w:tcPr>
            <w:tcW w:w="464" w:type="dxa"/>
            <w:tcBorders>
              <w:top w:val="nil"/>
              <w:left w:val="nil"/>
              <w:bottom w:val="nil"/>
              <w:right w:val="nil"/>
            </w:tcBorders>
            <w:tcMar>
              <w:top w:w="0" w:type="dxa"/>
              <w:left w:w="0" w:type="dxa"/>
              <w:bottom w:w="0" w:type="dxa"/>
              <w:right w:w="0" w:type="dxa"/>
            </w:tcMar>
            <w:vAlign w:val="center"/>
          </w:tcPr>
          <w:p w:rsidR="0072008D" w:rsidRDefault="0072008D" w:rsidP="005D4121">
            <w:pPr>
              <w:pStyle w:val="NormalText"/>
              <w:ind w:right="106"/>
              <w:jc w:val="right"/>
            </w:pPr>
            <w:r>
              <w:t>50</w:t>
            </w:r>
          </w:p>
        </w:tc>
        <w:tc>
          <w:tcPr>
            <w:tcW w:w="790" w:type="dxa"/>
            <w:tcBorders>
              <w:top w:val="nil"/>
              <w:left w:val="nil"/>
              <w:bottom w:val="nil"/>
              <w:right w:val="nil"/>
            </w:tcBorders>
            <w:tcMar>
              <w:top w:w="0" w:type="dxa"/>
              <w:left w:w="0" w:type="dxa"/>
              <w:bottom w:w="0" w:type="dxa"/>
              <w:right w:w="0" w:type="dxa"/>
            </w:tcMar>
            <w:vAlign w:val="center"/>
          </w:tcPr>
          <w:p w:rsidR="0072008D" w:rsidRDefault="0072008D" w:rsidP="005D4121">
            <w:pPr>
              <w:pStyle w:val="NormalText"/>
              <w:ind w:right="106"/>
              <w:jc w:val="right"/>
            </w:pPr>
            <w:r>
              <w:t> </w:t>
            </w:r>
          </w:p>
        </w:tc>
        <w:tc>
          <w:tcPr>
            <w:tcW w:w="789"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w:t>
            </w:r>
          </w:p>
        </w:tc>
        <w:tc>
          <w:tcPr>
            <w:tcW w:w="603" w:type="dxa"/>
            <w:tcBorders>
              <w:top w:val="nil"/>
              <w:left w:val="nil"/>
              <w:bottom w:val="nil"/>
              <w:right w:val="nil"/>
            </w:tcBorders>
            <w:tcMar>
              <w:top w:w="0" w:type="dxa"/>
              <w:left w:w="0" w:type="dxa"/>
              <w:bottom w:w="0" w:type="dxa"/>
              <w:right w:w="0" w:type="dxa"/>
            </w:tcMar>
            <w:vAlign w:val="center"/>
          </w:tcPr>
          <w:p w:rsidR="0072008D" w:rsidRDefault="0072008D" w:rsidP="005D4121">
            <w:pPr>
              <w:pStyle w:val="NormalText"/>
              <w:ind w:right="128"/>
              <w:jc w:val="right"/>
            </w:pPr>
            <w:r>
              <w:t>30</w:t>
            </w:r>
          </w:p>
        </w:tc>
        <w:tc>
          <w:tcPr>
            <w:tcW w:w="698"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rsidTr="005D4121">
        <w:trPr>
          <w:trHeight w:val="203"/>
        </w:trPr>
        <w:tc>
          <w:tcPr>
            <w:tcW w:w="4950" w:type="dxa"/>
            <w:tcBorders>
              <w:top w:val="nil"/>
              <w:left w:val="nil"/>
              <w:bottom w:val="nil"/>
              <w:right w:val="nil"/>
            </w:tcBorders>
            <w:vAlign w:val="center"/>
          </w:tcPr>
          <w:p w:rsidR="0072008D" w:rsidRDefault="0072008D">
            <w:pPr>
              <w:pStyle w:val="NormalText"/>
            </w:pPr>
            <w:r>
              <w:t>Deferred tax liability</w:t>
            </w:r>
          </w:p>
        </w:tc>
        <w:tc>
          <w:tcPr>
            <w:tcW w:w="812"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464" w:type="dxa"/>
            <w:tcBorders>
              <w:top w:val="nil"/>
              <w:left w:val="nil"/>
              <w:bottom w:val="nil"/>
              <w:right w:val="nil"/>
            </w:tcBorders>
            <w:tcMar>
              <w:top w:w="0" w:type="dxa"/>
              <w:left w:w="0" w:type="dxa"/>
              <w:bottom w:w="0" w:type="dxa"/>
              <w:right w:w="0" w:type="dxa"/>
            </w:tcMar>
            <w:vAlign w:val="center"/>
          </w:tcPr>
          <w:p w:rsidR="0072008D" w:rsidRDefault="0072008D" w:rsidP="005D4121">
            <w:pPr>
              <w:pStyle w:val="NormalText"/>
              <w:ind w:right="106"/>
              <w:jc w:val="right"/>
            </w:pPr>
            <w:r>
              <w:t>80</w:t>
            </w:r>
          </w:p>
        </w:tc>
        <w:tc>
          <w:tcPr>
            <w:tcW w:w="790" w:type="dxa"/>
            <w:tcBorders>
              <w:top w:val="nil"/>
              <w:left w:val="nil"/>
              <w:bottom w:val="nil"/>
              <w:right w:val="nil"/>
            </w:tcBorders>
            <w:tcMar>
              <w:top w:w="0" w:type="dxa"/>
              <w:left w:w="0" w:type="dxa"/>
              <w:bottom w:w="0" w:type="dxa"/>
              <w:right w:w="0" w:type="dxa"/>
            </w:tcMar>
            <w:vAlign w:val="center"/>
          </w:tcPr>
          <w:p w:rsidR="0072008D" w:rsidRDefault="0072008D" w:rsidP="005D4121">
            <w:pPr>
              <w:pStyle w:val="NormalText"/>
              <w:ind w:right="106"/>
              <w:jc w:val="right"/>
            </w:pPr>
            <w:r>
              <w:t> </w:t>
            </w:r>
          </w:p>
        </w:tc>
        <w:tc>
          <w:tcPr>
            <w:tcW w:w="789"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603" w:type="dxa"/>
            <w:tcBorders>
              <w:top w:val="nil"/>
              <w:left w:val="nil"/>
              <w:bottom w:val="nil"/>
              <w:right w:val="nil"/>
            </w:tcBorders>
            <w:tcMar>
              <w:top w:w="0" w:type="dxa"/>
              <w:left w:w="0" w:type="dxa"/>
              <w:bottom w:w="0" w:type="dxa"/>
              <w:right w:w="0" w:type="dxa"/>
            </w:tcMar>
            <w:vAlign w:val="center"/>
          </w:tcPr>
          <w:p w:rsidR="0072008D" w:rsidRDefault="0072008D" w:rsidP="005D4121">
            <w:pPr>
              <w:pStyle w:val="NormalText"/>
              <w:ind w:right="128"/>
              <w:jc w:val="right"/>
            </w:pPr>
            <w:r>
              <w:t>140</w:t>
            </w:r>
          </w:p>
        </w:tc>
        <w:tc>
          <w:tcPr>
            <w:tcW w:w="698"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bl>
    <w:p w:rsidR="0072008D" w:rsidRDefault="0072008D">
      <w:pPr>
        <w:pStyle w:val="NormalText"/>
      </w:pPr>
    </w:p>
    <w:p w:rsidR="0072008D" w:rsidRDefault="0072008D">
      <w:pPr>
        <w:pStyle w:val="NormalText"/>
        <w:ind w:right="220"/>
      </w:pPr>
      <w:r>
        <w:t>Income tax expense was $230 for the year. What was the amount paid for taxes?</w:t>
      </w:r>
    </w:p>
    <w:p w:rsidR="0072008D" w:rsidRDefault="0072008D">
      <w:pPr>
        <w:pStyle w:val="NormalText"/>
        <w:ind w:right="220"/>
      </w:pPr>
      <w:r>
        <w:t>A) $280.</w:t>
      </w:r>
    </w:p>
    <w:p w:rsidR="0072008D" w:rsidRDefault="0072008D">
      <w:pPr>
        <w:pStyle w:val="NormalText"/>
        <w:ind w:right="220"/>
      </w:pPr>
      <w:r>
        <w:t>B) $220.</w:t>
      </w:r>
    </w:p>
    <w:p w:rsidR="0072008D" w:rsidRDefault="0072008D">
      <w:pPr>
        <w:pStyle w:val="NormalText"/>
        <w:ind w:right="220"/>
      </w:pPr>
      <w:r>
        <w:t>C) $210.</w:t>
      </w:r>
    </w:p>
    <w:p w:rsidR="00406B37" w:rsidRDefault="0072008D">
      <w:pPr>
        <w:pStyle w:val="NormalText"/>
        <w:ind w:right="220"/>
      </w:pPr>
      <w:r>
        <w:t>D) $190.</w:t>
      </w:r>
    </w:p>
    <w:p w:rsidR="00406B37" w:rsidRDefault="00406B37">
      <w:pPr>
        <w:pStyle w:val="NormalText"/>
        <w:ind w:right="220"/>
      </w:pPr>
    </w:p>
    <w:p w:rsidR="0072008D" w:rsidRDefault="00406B37">
      <w:pPr>
        <w:pStyle w:val="NormalText"/>
      </w:pPr>
      <w:r>
        <w:t>Answer:</w:t>
      </w:r>
      <w:r w:rsidR="0072008D">
        <w:t xml:space="preserve">  D</w:t>
      </w:r>
    </w:p>
    <w:p w:rsidR="0072008D" w:rsidRDefault="0072008D">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4320"/>
        <w:gridCol w:w="1320"/>
        <w:gridCol w:w="1300"/>
      </w:tblGrid>
      <w:tr w:rsidR="0072008D">
        <w:tc>
          <w:tcPr>
            <w:tcW w:w="4320" w:type="dxa"/>
            <w:tcBorders>
              <w:top w:val="nil"/>
              <w:left w:val="nil"/>
              <w:bottom w:val="nil"/>
              <w:right w:val="nil"/>
            </w:tcBorders>
            <w:vAlign w:val="center"/>
          </w:tcPr>
          <w:p w:rsidR="0072008D" w:rsidRDefault="0072008D">
            <w:pPr>
              <w:pStyle w:val="NormalText"/>
              <w:ind w:right="220"/>
            </w:pPr>
            <w:r>
              <w:t> </w:t>
            </w:r>
          </w:p>
        </w:tc>
        <w:tc>
          <w:tcPr>
            <w:tcW w:w="13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130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4320" w:type="dxa"/>
            <w:tcBorders>
              <w:top w:val="nil"/>
              <w:left w:val="nil"/>
              <w:bottom w:val="nil"/>
              <w:right w:val="nil"/>
            </w:tcBorders>
            <w:shd w:val="clear" w:color="auto" w:fill="FFFFFF"/>
            <w:vAlign w:val="center"/>
          </w:tcPr>
          <w:p w:rsidR="0072008D" w:rsidRDefault="0072008D">
            <w:pPr>
              <w:pStyle w:val="NormalText"/>
              <w:ind w:right="220"/>
            </w:pPr>
            <w:r>
              <w:t>Income tax expense</w:t>
            </w:r>
          </w:p>
        </w:tc>
        <w:tc>
          <w:tcPr>
            <w:tcW w:w="13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230</w:t>
            </w:r>
          </w:p>
        </w:tc>
        <w:tc>
          <w:tcPr>
            <w:tcW w:w="130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4320" w:type="dxa"/>
            <w:tcBorders>
              <w:top w:val="nil"/>
              <w:left w:val="nil"/>
              <w:bottom w:val="nil"/>
              <w:right w:val="nil"/>
            </w:tcBorders>
            <w:vAlign w:val="center"/>
          </w:tcPr>
          <w:p w:rsidR="0072008D" w:rsidRDefault="0072008D">
            <w:pPr>
              <w:pStyle w:val="NormalText"/>
              <w:ind w:right="220"/>
            </w:pPr>
            <w:r>
              <w:t>Income tax payable</w:t>
            </w:r>
          </w:p>
        </w:tc>
        <w:tc>
          <w:tcPr>
            <w:tcW w:w="13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20</w:t>
            </w:r>
          </w:p>
        </w:tc>
        <w:tc>
          <w:tcPr>
            <w:tcW w:w="130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4320" w:type="dxa"/>
            <w:tcBorders>
              <w:top w:val="nil"/>
              <w:left w:val="nil"/>
              <w:bottom w:val="nil"/>
              <w:right w:val="nil"/>
            </w:tcBorders>
            <w:vAlign w:val="center"/>
          </w:tcPr>
          <w:p w:rsidR="0072008D" w:rsidRDefault="0072008D">
            <w:pPr>
              <w:pStyle w:val="NormalText"/>
            </w:pPr>
            <w:r>
              <w:t>Deferred tax liability</w:t>
            </w:r>
          </w:p>
        </w:tc>
        <w:tc>
          <w:tcPr>
            <w:tcW w:w="13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130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60</w:t>
            </w:r>
          </w:p>
        </w:tc>
      </w:tr>
      <w:tr w:rsidR="0072008D">
        <w:tc>
          <w:tcPr>
            <w:tcW w:w="4320" w:type="dxa"/>
            <w:tcBorders>
              <w:top w:val="nil"/>
              <w:left w:val="nil"/>
              <w:bottom w:val="nil"/>
              <w:right w:val="nil"/>
            </w:tcBorders>
            <w:vAlign w:val="center"/>
          </w:tcPr>
          <w:p w:rsidR="0072008D" w:rsidRDefault="0072008D">
            <w:pPr>
              <w:pStyle w:val="NormalText"/>
            </w:pPr>
            <w:r>
              <w:t>Cash</w:t>
            </w:r>
          </w:p>
        </w:tc>
        <w:tc>
          <w:tcPr>
            <w:tcW w:w="13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130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190</w:t>
            </w:r>
          </w:p>
        </w:tc>
      </w:tr>
    </w:tbl>
    <w:p w:rsidR="0072008D" w:rsidRDefault="00406B37">
      <w:pPr>
        <w:pStyle w:val="NormalText"/>
        <w:rPr>
          <w:sz w:val="20"/>
          <w:szCs w:val="20"/>
        </w:rPr>
      </w:pPr>
      <w:r>
        <w:rPr>
          <w:sz w:val="20"/>
          <w:szCs w:val="20"/>
        </w:rPr>
        <w:t>Difficulty: 3 Hard</w:t>
      </w:r>
    </w:p>
    <w:p w:rsidR="0072008D" w:rsidRDefault="0072008D">
      <w:pPr>
        <w:pStyle w:val="NormalText"/>
        <w:rPr>
          <w:sz w:val="20"/>
          <w:szCs w:val="20"/>
        </w:rPr>
      </w:pPr>
      <w:r>
        <w:rPr>
          <w:sz w:val="20"/>
          <w:szCs w:val="20"/>
        </w:rPr>
        <w:t>Topic:  Direct method--Cash paid for expenses</w:t>
      </w:r>
    </w:p>
    <w:p w:rsidR="0072008D" w:rsidRDefault="0072008D">
      <w:pPr>
        <w:pStyle w:val="NormalText"/>
        <w:rPr>
          <w:sz w:val="20"/>
          <w:szCs w:val="20"/>
        </w:rPr>
      </w:pPr>
      <w:r>
        <w:rPr>
          <w:sz w:val="20"/>
          <w:szCs w:val="20"/>
        </w:rPr>
        <w:t>Learning Objective:  21-03 Determine cash flows from operating activities by the direct method.;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 xml:space="preserve">42) Which of the following is </w:t>
      </w:r>
      <w:r>
        <w:rPr>
          <w:b/>
          <w:bCs/>
        </w:rPr>
        <w:t>not</w:t>
      </w:r>
      <w:r>
        <w:t xml:space="preserve"> reported as an adjustment to net income when using the indirect method of computing net cash flows from operating activities?</w:t>
      </w:r>
    </w:p>
    <w:p w:rsidR="0072008D" w:rsidRDefault="0072008D">
      <w:pPr>
        <w:pStyle w:val="NormalText"/>
        <w:ind w:right="220"/>
      </w:pPr>
      <w:r>
        <w:t>A) Cash dividends paid.</w:t>
      </w:r>
    </w:p>
    <w:p w:rsidR="0072008D" w:rsidRDefault="0072008D">
      <w:pPr>
        <w:pStyle w:val="NormalText"/>
        <w:ind w:right="220"/>
      </w:pPr>
      <w:r>
        <w:t>B) A change in accounts receivable.</w:t>
      </w:r>
    </w:p>
    <w:p w:rsidR="0072008D" w:rsidRDefault="0072008D">
      <w:pPr>
        <w:pStyle w:val="NormalText"/>
        <w:ind w:right="220"/>
      </w:pPr>
      <w:r>
        <w:t>C) Depreciation.</w:t>
      </w:r>
    </w:p>
    <w:p w:rsidR="00406B37" w:rsidRDefault="0072008D">
      <w:pPr>
        <w:pStyle w:val="NormalText"/>
        <w:ind w:right="220"/>
      </w:pPr>
      <w:r>
        <w:t>D) A change in a prepaid expense.</w:t>
      </w:r>
    </w:p>
    <w:p w:rsidR="00406B37" w:rsidRDefault="00406B37">
      <w:pPr>
        <w:pStyle w:val="NormalText"/>
        <w:ind w:right="220"/>
      </w:pPr>
    </w:p>
    <w:p w:rsidR="0072008D" w:rsidRDefault="00406B37">
      <w:pPr>
        <w:pStyle w:val="NormalText"/>
      </w:pPr>
      <w:r>
        <w:t>Answer:</w:t>
      </w:r>
      <w:r w:rsidR="0072008D">
        <w:t xml:space="preserve">  A</w:t>
      </w:r>
    </w:p>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Distinguish direct and indirect methods</w:t>
      </w:r>
    </w:p>
    <w:p w:rsidR="0072008D" w:rsidRDefault="0072008D">
      <w:pPr>
        <w:pStyle w:val="NormalText"/>
        <w:rPr>
          <w:sz w:val="20"/>
          <w:szCs w:val="20"/>
        </w:rPr>
      </w:pPr>
      <w:r>
        <w:rPr>
          <w:sz w:val="20"/>
          <w:szCs w:val="20"/>
        </w:rPr>
        <w:t>Learning Objective:  21-04 Determine cash flows from operating activities by the indirect method.</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5D4121" w:rsidRDefault="005D4121">
      <w:pPr>
        <w:rPr>
          <w:rFonts w:ascii="Times New Roman" w:hAnsi="Times New Roman"/>
          <w:color w:val="000000"/>
          <w:sz w:val="24"/>
          <w:szCs w:val="24"/>
        </w:rPr>
      </w:pPr>
      <w:r>
        <w:br w:type="page"/>
      </w:r>
    </w:p>
    <w:p w:rsidR="0072008D" w:rsidRDefault="0072008D">
      <w:pPr>
        <w:pStyle w:val="NormalText"/>
        <w:ind w:right="220"/>
      </w:pPr>
      <w:r>
        <w:lastRenderedPageBreak/>
        <w:t>43) Interest payments to creditors are reported in a statement of cash flows as:</w:t>
      </w:r>
    </w:p>
    <w:p w:rsidR="0072008D" w:rsidRDefault="0072008D">
      <w:pPr>
        <w:pStyle w:val="NormalText"/>
        <w:ind w:right="220"/>
      </w:pPr>
      <w:r>
        <w:t>A) An investing activity.</w:t>
      </w:r>
    </w:p>
    <w:p w:rsidR="0072008D" w:rsidRDefault="0072008D">
      <w:pPr>
        <w:pStyle w:val="NormalText"/>
        <w:ind w:right="220"/>
      </w:pPr>
      <w:r>
        <w:t>B) A borrowing activity.</w:t>
      </w:r>
    </w:p>
    <w:p w:rsidR="0072008D" w:rsidRDefault="0072008D">
      <w:pPr>
        <w:pStyle w:val="NormalText"/>
        <w:ind w:right="220"/>
      </w:pPr>
      <w:r>
        <w:t>C) A financing activity.</w:t>
      </w:r>
    </w:p>
    <w:p w:rsidR="00406B37" w:rsidRDefault="0072008D">
      <w:pPr>
        <w:pStyle w:val="NormalText"/>
        <w:ind w:right="220"/>
      </w:pPr>
      <w:r>
        <w:t>D) An operating activity.</w:t>
      </w:r>
    </w:p>
    <w:p w:rsidR="00406B37" w:rsidRDefault="00406B37">
      <w:pPr>
        <w:pStyle w:val="NormalText"/>
        <w:ind w:right="220"/>
      </w:pPr>
    </w:p>
    <w:p w:rsidR="0072008D" w:rsidRDefault="00406B37">
      <w:pPr>
        <w:pStyle w:val="NormalText"/>
      </w:pPr>
      <w:r>
        <w:t>Answer:</w:t>
      </w:r>
      <w:r w:rsidR="0072008D">
        <w:t xml:space="preserve">  D</w:t>
      </w:r>
    </w:p>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Identify as Operating-Investing-Financing</w:t>
      </w:r>
    </w:p>
    <w:p w:rsidR="0072008D" w:rsidRDefault="0072008D">
      <w:pPr>
        <w:pStyle w:val="NormalText"/>
        <w:rPr>
          <w:sz w:val="20"/>
          <w:szCs w:val="20"/>
        </w:rPr>
      </w:pPr>
      <w:r>
        <w:rPr>
          <w:sz w:val="20"/>
          <w:szCs w:val="20"/>
        </w:rPr>
        <w:t>Learning Objective:  21-03 Determine cash flows from operating activities by the direct method.</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 xml:space="preserve">44) Which of the following does </w:t>
      </w:r>
      <w:r>
        <w:rPr>
          <w:b/>
          <w:bCs/>
        </w:rPr>
        <w:t>not</w:t>
      </w:r>
      <w:r>
        <w:t xml:space="preserve"> represent a cash flow relating to operating activities?</w:t>
      </w:r>
    </w:p>
    <w:p w:rsidR="0072008D" w:rsidRDefault="0072008D">
      <w:pPr>
        <w:pStyle w:val="NormalText"/>
        <w:ind w:right="220"/>
      </w:pPr>
      <w:r>
        <w:t>A) Cash dividends paid to stockholders.</w:t>
      </w:r>
    </w:p>
    <w:p w:rsidR="0072008D" w:rsidRDefault="0072008D">
      <w:pPr>
        <w:pStyle w:val="NormalText"/>
        <w:ind w:right="220"/>
      </w:pPr>
      <w:r>
        <w:t>B) Cash received from customers.</w:t>
      </w:r>
    </w:p>
    <w:p w:rsidR="0072008D" w:rsidRDefault="0072008D">
      <w:pPr>
        <w:pStyle w:val="NormalText"/>
        <w:ind w:right="220"/>
      </w:pPr>
      <w:r>
        <w:t>C) Interest paid to bondholders.</w:t>
      </w:r>
    </w:p>
    <w:p w:rsidR="00406B37" w:rsidRDefault="0072008D">
      <w:pPr>
        <w:pStyle w:val="NormalText"/>
        <w:ind w:right="220"/>
      </w:pPr>
      <w:r>
        <w:t>D) Cash paid for salaries.</w:t>
      </w:r>
    </w:p>
    <w:p w:rsidR="00406B37" w:rsidRDefault="00406B37">
      <w:pPr>
        <w:pStyle w:val="NormalText"/>
        <w:ind w:right="220"/>
      </w:pPr>
    </w:p>
    <w:p w:rsidR="0072008D" w:rsidRDefault="00406B37">
      <w:pPr>
        <w:pStyle w:val="NormalText"/>
      </w:pPr>
      <w:r>
        <w:t>Answer:</w:t>
      </w:r>
      <w:r w:rsidR="0072008D">
        <w:t xml:space="preserve">  A</w:t>
      </w:r>
    </w:p>
    <w:p w:rsidR="0072008D" w:rsidRDefault="0072008D">
      <w:pPr>
        <w:pStyle w:val="NormalText"/>
        <w:ind w:right="220"/>
      </w:pPr>
      <w:r>
        <w:t>Explanation:  Dividends paid to stockholders are considered cash flows relating to financing activities. However, U.S. GAAP requires interest paid to bondholders to be considered an operating activity.</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Identify operating transactions</w:t>
      </w:r>
    </w:p>
    <w:p w:rsidR="0072008D" w:rsidRDefault="0072008D">
      <w:pPr>
        <w:pStyle w:val="NormalText"/>
        <w:rPr>
          <w:sz w:val="20"/>
          <w:szCs w:val="20"/>
        </w:rPr>
      </w:pPr>
      <w:r>
        <w:rPr>
          <w:sz w:val="20"/>
          <w:szCs w:val="20"/>
        </w:rPr>
        <w:t>Learning Objective:  21-03 Determine cash flows from operating activities by the direct method.</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72008D" w:rsidRDefault="0072008D">
      <w:pPr>
        <w:pStyle w:val="NormalText"/>
        <w:ind w:right="220"/>
      </w:pPr>
      <w:r>
        <w:t xml:space="preserve">45) Which of the following is </w:t>
      </w:r>
      <w:r>
        <w:rPr>
          <w:b/>
          <w:bCs/>
        </w:rPr>
        <w:t>not</w:t>
      </w:r>
      <w:r>
        <w:t xml:space="preserve"> true regarding the statement of cash flows?</w:t>
      </w:r>
    </w:p>
    <w:p w:rsidR="0072008D" w:rsidRDefault="0072008D">
      <w:pPr>
        <w:pStyle w:val="NormalText"/>
        <w:ind w:right="220"/>
      </w:pPr>
      <w:r>
        <w:t>A) The indirect method derives cash flows indirectly by starting with sales revenue and "working backwards" to convert that amount to a cash basis.</w:t>
      </w:r>
    </w:p>
    <w:p w:rsidR="0072008D" w:rsidRDefault="0072008D">
      <w:pPr>
        <w:pStyle w:val="NormalText"/>
        <w:ind w:right="220"/>
      </w:pPr>
      <w:r>
        <w:t>B) Noncash transactions sometimes are reported in conjunction with the statement.</w:t>
      </w:r>
    </w:p>
    <w:p w:rsidR="0072008D" w:rsidRDefault="0072008D">
      <w:pPr>
        <w:pStyle w:val="NormalText"/>
        <w:ind w:right="220"/>
      </w:pPr>
      <w:r>
        <w:t>C) Either the direct or the indirect method can be used to calculate and report the net cash increase or decrease from operating activities.</w:t>
      </w:r>
    </w:p>
    <w:p w:rsidR="00406B37" w:rsidRDefault="0072008D">
      <w:pPr>
        <w:pStyle w:val="NormalText"/>
        <w:ind w:right="220"/>
      </w:pPr>
      <w:r>
        <w:t>D) The statement of cash flows provides information about cash flows that the other statements either do not provide or provide only indirectly.</w:t>
      </w:r>
    </w:p>
    <w:p w:rsidR="00406B37" w:rsidRDefault="00406B37">
      <w:pPr>
        <w:pStyle w:val="NormalText"/>
        <w:ind w:right="220"/>
      </w:pPr>
    </w:p>
    <w:p w:rsidR="0072008D" w:rsidRDefault="00406B37">
      <w:pPr>
        <w:pStyle w:val="NormalText"/>
      </w:pPr>
      <w:r>
        <w:t>Answer:</w:t>
      </w:r>
      <w:r w:rsidR="0072008D">
        <w:t xml:space="preserve">  A</w:t>
      </w:r>
    </w:p>
    <w:p w:rsidR="0072008D" w:rsidRDefault="0072008D">
      <w:pPr>
        <w:pStyle w:val="NormalText"/>
        <w:ind w:right="220"/>
      </w:pPr>
      <w:r>
        <w:t>Explanation:  The indirect method derives cash flows indirectly by starting with net income and "working backwards" to convert that amount to a cash basis.</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Distinguish direct and indirect methods</w:t>
      </w:r>
    </w:p>
    <w:p w:rsidR="0072008D" w:rsidRDefault="0072008D">
      <w:pPr>
        <w:pStyle w:val="NormalText"/>
        <w:rPr>
          <w:sz w:val="20"/>
          <w:szCs w:val="20"/>
        </w:rPr>
      </w:pPr>
      <w:r>
        <w:rPr>
          <w:sz w:val="20"/>
          <w:szCs w:val="20"/>
        </w:rPr>
        <w:t>Learning Objective:  21-08 Prepare a statement of cash flows with the aid of a spreadsheet or T-accounts.</w:t>
      </w:r>
    </w:p>
    <w:p w:rsidR="0072008D" w:rsidRDefault="0072008D">
      <w:pPr>
        <w:pStyle w:val="NormalText"/>
        <w:rPr>
          <w:sz w:val="20"/>
          <w:szCs w:val="20"/>
        </w:rPr>
      </w:pPr>
      <w:r>
        <w:rPr>
          <w:sz w:val="20"/>
          <w:szCs w:val="20"/>
        </w:rPr>
        <w:t>Bloom's:  Analyze</w:t>
      </w:r>
    </w:p>
    <w:p w:rsidR="005D4121" w:rsidRDefault="0072008D">
      <w:pPr>
        <w:pStyle w:val="NormalText"/>
        <w:rPr>
          <w:sz w:val="20"/>
          <w:szCs w:val="20"/>
        </w:rPr>
      </w:pPr>
      <w:r>
        <w:rPr>
          <w:sz w:val="20"/>
          <w:szCs w:val="20"/>
        </w:rPr>
        <w:t>AACSB:  Analytical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lastRenderedPageBreak/>
        <w:t>46) On June 4, White Corporation issued $400 million of bonds for $386 million. During the same year, $1 million of the bond discount was amortized. In a statement of cash flows prepared by the indirect method, White Corporation should report:</w:t>
      </w:r>
    </w:p>
    <w:p w:rsidR="0072008D" w:rsidRDefault="0072008D">
      <w:pPr>
        <w:pStyle w:val="NormalText"/>
        <w:ind w:right="220"/>
      </w:pPr>
      <w:r>
        <w:t>A) A financing activity of $400 million.</w:t>
      </w:r>
    </w:p>
    <w:p w:rsidR="0072008D" w:rsidRDefault="0072008D">
      <w:pPr>
        <w:pStyle w:val="NormalText"/>
        <w:ind w:right="220"/>
      </w:pPr>
      <w:r>
        <w:t>B) An addition to net income of $1 million.</w:t>
      </w:r>
    </w:p>
    <w:p w:rsidR="0072008D" w:rsidRDefault="0072008D">
      <w:pPr>
        <w:pStyle w:val="NormalText"/>
        <w:ind w:right="220"/>
      </w:pPr>
      <w:r>
        <w:t>C) An investing activity of $386 million.</w:t>
      </w:r>
    </w:p>
    <w:p w:rsidR="00406B37" w:rsidRDefault="0072008D">
      <w:pPr>
        <w:pStyle w:val="NormalText"/>
        <w:ind w:right="220"/>
      </w:pPr>
      <w:r>
        <w:t>D) A deduction from net income of $1 million.</w:t>
      </w:r>
    </w:p>
    <w:p w:rsidR="00406B37" w:rsidRDefault="00406B37">
      <w:pPr>
        <w:pStyle w:val="NormalText"/>
        <w:ind w:right="220"/>
      </w:pPr>
    </w:p>
    <w:p w:rsidR="0072008D" w:rsidRDefault="00406B37">
      <w:pPr>
        <w:pStyle w:val="NormalText"/>
      </w:pPr>
      <w:r>
        <w:t>Answer:</w:t>
      </w:r>
      <w:r w:rsidR="0072008D">
        <w:t xml:space="preserve">  B</w:t>
      </w:r>
    </w:p>
    <w:p w:rsidR="0072008D" w:rsidRDefault="0072008D">
      <w:pPr>
        <w:pStyle w:val="NormalText"/>
        <w:ind w:right="220"/>
      </w:pPr>
      <w:r>
        <w:t>Explanation:  It is a financing activity of $386 million and an operating activity addition to net income of $1 million.</w:t>
      </w:r>
    </w:p>
    <w:p w:rsidR="0072008D" w:rsidRDefault="00406B37">
      <w:pPr>
        <w:pStyle w:val="NormalText"/>
        <w:rPr>
          <w:sz w:val="20"/>
          <w:szCs w:val="20"/>
        </w:rPr>
      </w:pPr>
      <w:r>
        <w:rPr>
          <w:sz w:val="20"/>
          <w:szCs w:val="20"/>
        </w:rPr>
        <w:t>Difficulty: 3 Hard</w:t>
      </w:r>
    </w:p>
    <w:p w:rsidR="0072008D" w:rsidRDefault="0072008D">
      <w:pPr>
        <w:pStyle w:val="NormalText"/>
        <w:rPr>
          <w:sz w:val="20"/>
          <w:szCs w:val="20"/>
        </w:rPr>
      </w:pPr>
      <w:r>
        <w:rPr>
          <w:sz w:val="20"/>
          <w:szCs w:val="20"/>
        </w:rPr>
        <w:t>Topic:  Reconstruct investing or financing entry; Noncash operating items-Depreciation etc</w:t>
      </w:r>
    </w:p>
    <w:p w:rsidR="0072008D" w:rsidRDefault="0072008D">
      <w:pPr>
        <w:pStyle w:val="NormalText"/>
        <w:rPr>
          <w:sz w:val="20"/>
          <w:szCs w:val="20"/>
        </w:rPr>
      </w:pPr>
      <w:r>
        <w:rPr>
          <w:sz w:val="20"/>
          <w:szCs w:val="20"/>
        </w:rPr>
        <w:t>Learning Objective:  21-08 Prepare a statement of cash flows with the aid of a spreadsheet or T-accounts.; 21-04 Determine cash flows from operating activities by the indirect method.</w:t>
      </w:r>
    </w:p>
    <w:p w:rsidR="0072008D" w:rsidRDefault="0072008D">
      <w:pPr>
        <w:pStyle w:val="NormalText"/>
        <w:rPr>
          <w:sz w:val="20"/>
          <w:szCs w:val="20"/>
        </w:rPr>
      </w:pPr>
      <w:r>
        <w:rPr>
          <w:sz w:val="20"/>
          <w:szCs w:val="20"/>
        </w:rPr>
        <w:t>Bloom's:  Analyze</w:t>
      </w:r>
    </w:p>
    <w:p w:rsidR="005D4121" w:rsidRDefault="0072008D">
      <w:pPr>
        <w:pStyle w:val="NormalText"/>
        <w:rPr>
          <w:sz w:val="20"/>
          <w:szCs w:val="20"/>
        </w:rPr>
      </w:pPr>
      <w:r>
        <w:rPr>
          <w:sz w:val="20"/>
          <w:szCs w:val="20"/>
        </w:rPr>
        <w:t>AACSB:  Analytical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72008D" w:rsidRDefault="0072008D">
      <w:pPr>
        <w:pStyle w:val="NormalText"/>
        <w:ind w:right="220"/>
      </w:pPr>
      <w:r>
        <w:t xml:space="preserve">47) In determining cash flows from operating activities (indirect method), adjustments to net income should </w:t>
      </w:r>
      <w:r>
        <w:rPr>
          <w:b/>
          <w:bCs/>
        </w:rPr>
        <w:t>not</w:t>
      </w:r>
      <w:r>
        <w:t xml:space="preserve"> include:</w:t>
      </w:r>
    </w:p>
    <w:p w:rsidR="0072008D" w:rsidRDefault="0072008D">
      <w:pPr>
        <w:pStyle w:val="NormalText"/>
        <w:ind w:right="220"/>
      </w:pPr>
      <w:r>
        <w:t>A) An addition for depreciation expense.</w:t>
      </w:r>
    </w:p>
    <w:p w:rsidR="0072008D" w:rsidRDefault="0072008D">
      <w:pPr>
        <w:pStyle w:val="NormalText"/>
        <w:ind w:right="220"/>
      </w:pPr>
      <w:r>
        <w:t>B) An addition for bond discount amortization.</w:t>
      </w:r>
    </w:p>
    <w:p w:rsidR="0072008D" w:rsidRDefault="0072008D">
      <w:pPr>
        <w:pStyle w:val="NormalText"/>
        <w:ind w:right="220"/>
      </w:pPr>
      <w:r>
        <w:t>C) An addition for a gain on sale of equipment.</w:t>
      </w:r>
    </w:p>
    <w:p w:rsidR="00406B37" w:rsidRDefault="0072008D">
      <w:pPr>
        <w:pStyle w:val="NormalText"/>
        <w:ind w:right="220"/>
      </w:pPr>
      <w:r>
        <w:t>D) An addition for patent amortization.</w:t>
      </w:r>
    </w:p>
    <w:p w:rsidR="00406B37" w:rsidRDefault="00406B37">
      <w:pPr>
        <w:pStyle w:val="NormalText"/>
        <w:ind w:right="220"/>
      </w:pPr>
    </w:p>
    <w:p w:rsidR="0072008D" w:rsidRDefault="00406B37">
      <w:pPr>
        <w:pStyle w:val="NormalText"/>
      </w:pPr>
      <w:r>
        <w:t>Answer:</w:t>
      </w:r>
      <w:r w:rsidR="0072008D">
        <w:t xml:space="preserve">  C</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Distinguish direct and indirect methods; Noncash operating items-Depreciation etc</w:t>
      </w:r>
    </w:p>
    <w:p w:rsidR="0072008D" w:rsidRDefault="0072008D">
      <w:pPr>
        <w:pStyle w:val="NormalText"/>
        <w:rPr>
          <w:sz w:val="20"/>
          <w:szCs w:val="20"/>
        </w:rPr>
      </w:pPr>
      <w:r>
        <w:rPr>
          <w:sz w:val="20"/>
          <w:szCs w:val="20"/>
        </w:rPr>
        <w:t>Learning Objective:  21-08 Prepare a statement of cash flows with the aid of a spreadsheet or T-accounts.; 21-04 Determine cash flows from operating activities by the indirect method.</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5D4121" w:rsidRDefault="005D4121">
      <w:pPr>
        <w:rPr>
          <w:rFonts w:ascii="Times New Roman" w:hAnsi="Times New Roman"/>
          <w:color w:val="000000"/>
          <w:sz w:val="24"/>
          <w:szCs w:val="24"/>
        </w:rPr>
      </w:pPr>
      <w:r>
        <w:br w:type="page"/>
      </w:r>
    </w:p>
    <w:p w:rsidR="0072008D" w:rsidRDefault="0072008D">
      <w:pPr>
        <w:pStyle w:val="NormalText"/>
        <w:ind w:right="220"/>
      </w:pPr>
      <w:r>
        <w:lastRenderedPageBreak/>
        <w:t>48) S Company reported net income for 2018 in the amount of $400,000. The company's financial statements also included the following:</w:t>
      </w:r>
    </w:p>
    <w:p w:rsidR="0072008D" w:rsidRDefault="0072008D">
      <w:pPr>
        <w:pStyle w:val="NormalText"/>
        <w:ind w:right="220"/>
      </w:pPr>
      <w:r>
        <w:t> </w:t>
      </w:r>
      <w:r>
        <w:tab/>
        <w:t> </w:t>
      </w:r>
      <w:r>
        <w:tab/>
        <w:t> </w:t>
      </w:r>
      <w:r>
        <w:tab/>
        <w:t> </w:t>
      </w:r>
    </w:p>
    <w:tbl>
      <w:tblPr>
        <w:tblW w:w="0" w:type="auto"/>
        <w:tblLayout w:type="fixed"/>
        <w:tblCellMar>
          <w:left w:w="0" w:type="dxa"/>
          <w:right w:w="0" w:type="dxa"/>
        </w:tblCellMar>
        <w:tblLook w:val="0000" w:firstRow="0" w:lastRow="0" w:firstColumn="0" w:lastColumn="0" w:noHBand="0" w:noVBand="0"/>
      </w:tblPr>
      <w:tblGrid>
        <w:gridCol w:w="6840"/>
        <w:gridCol w:w="280"/>
        <w:gridCol w:w="960"/>
        <w:gridCol w:w="220"/>
      </w:tblGrid>
      <w:tr w:rsidR="0072008D">
        <w:tc>
          <w:tcPr>
            <w:tcW w:w="6840" w:type="dxa"/>
            <w:tcBorders>
              <w:top w:val="nil"/>
              <w:left w:val="nil"/>
              <w:bottom w:val="nil"/>
              <w:right w:val="nil"/>
            </w:tcBorders>
            <w:vAlign w:val="center"/>
          </w:tcPr>
          <w:p w:rsidR="0072008D" w:rsidRDefault="0072008D">
            <w:pPr>
              <w:pStyle w:val="NormalText"/>
              <w:ind w:right="220"/>
            </w:pPr>
            <w:r>
              <w:t>Increase in accounts receivable</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w:t>
            </w:r>
          </w:p>
        </w:tc>
        <w:tc>
          <w:tcPr>
            <w:tcW w:w="960" w:type="dxa"/>
            <w:tcBorders>
              <w:top w:val="nil"/>
              <w:left w:val="nil"/>
              <w:bottom w:val="nil"/>
              <w:right w:val="nil"/>
            </w:tcBorders>
            <w:tcMar>
              <w:top w:w="0" w:type="dxa"/>
              <w:left w:w="0" w:type="dxa"/>
              <w:bottom w:w="0" w:type="dxa"/>
              <w:right w:w="0" w:type="dxa"/>
            </w:tcMar>
            <w:vAlign w:val="center"/>
          </w:tcPr>
          <w:p w:rsidR="0072008D" w:rsidRDefault="0072008D" w:rsidP="005D4121">
            <w:pPr>
              <w:pStyle w:val="NormalText"/>
              <w:ind w:right="70"/>
              <w:jc w:val="right"/>
            </w:pPr>
            <w:r>
              <w:t>80,000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6840" w:type="dxa"/>
            <w:tcBorders>
              <w:top w:val="nil"/>
              <w:left w:val="nil"/>
              <w:bottom w:val="nil"/>
              <w:right w:val="nil"/>
            </w:tcBorders>
            <w:vAlign w:val="center"/>
          </w:tcPr>
          <w:p w:rsidR="0072008D" w:rsidRDefault="0072008D">
            <w:pPr>
              <w:pStyle w:val="NormalText"/>
            </w:pPr>
            <w:r>
              <w:t>Decrease in inventory</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72008D" w:rsidRDefault="0072008D" w:rsidP="005D4121">
            <w:pPr>
              <w:pStyle w:val="NormalText"/>
              <w:ind w:right="70"/>
              <w:jc w:val="right"/>
            </w:pPr>
            <w:r>
              <w:t>60,000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6840" w:type="dxa"/>
            <w:tcBorders>
              <w:top w:val="nil"/>
              <w:left w:val="nil"/>
              <w:bottom w:val="nil"/>
              <w:right w:val="nil"/>
            </w:tcBorders>
            <w:vAlign w:val="center"/>
          </w:tcPr>
          <w:p w:rsidR="0072008D" w:rsidRDefault="0072008D">
            <w:pPr>
              <w:pStyle w:val="NormalText"/>
            </w:pPr>
            <w:r>
              <w:t>Increase in accounts payable</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72008D" w:rsidRDefault="0072008D" w:rsidP="005D4121">
            <w:pPr>
              <w:pStyle w:val="NormalText"/>
              <w:ind w:right="70"/>
              <w:jc w:val="right"/>
            </w:pPr>
            <w:r>
              <w:t>200,000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6840" w:type="dxa"/>
            <w:tcBorders>
              <w:top w:val="nil"/>
              <w:left w:val="nil"/>
              <w:bottom w:val="nil"/>
              <w:right w:val="nil"/>
            </w:tcBorders>
            <w:vAlign w:val="center"/>
          </w:tcPr>
          <w:p w:rsidR="0072008D" w:rsidRDefault="0072008D">
            <w:pPr>
              <w:pStyle w:val="NormalText"/>
            </w:pPr>
            <w:r>
              <w:t>Depreciation expense</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72008D" w:rsidRDefault="0072008D" w:rsidP="005D4121">
            <w:pPr>
              <w:pStyle w:val="NormalText"/>
              <w:ind w:right="70"/>
              <w:jc w:val="right"/>
            </w:pPr>
            <w:r>
              <w:t>104,000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6840" w:type="dxa"/>
            <w:tcBorders>
              <w:top w:val="nil"/>
              <w:left w:val="nil"/>
              <w:bottom w:val="nil"/>
              <w:right w:val="nil"/>
            </w:tcBorders>
            <w:vAlign w:val="center"/>
          </w:tcPr>
          <w:p w:rsidR="0072008D" w:rsidRDefault="0072008D">
            <w:pPr>
              <w:pStyle w:val="NormalText"/>
            </w:pPr>
            <w:r>
              <w:t>Gain on sale of land</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72008D" w:rsidRDefault="0072008D" w:rsidP="005D4121">
            <w:pPr>
              <w:pStyle w:val="NormalText"/>
              <w:ind w:right="70"/>
              <w:jc w:val="right"/>
            </w:pPr>
            <w:r>
              <w:t>148,000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bl>
    <w:p w:rsidR="0072008D" w:rsidRDefault="0072008D">
      <w:pPr>
        <w:pStyle w:val="NormalText"/>
      </w:pPr>
    </w:p>
    <w:p w:rsidR="0072008D" w:rsidRDefault="0072008D">
      <w:pPr>
        <w:pStyle w:val="NormalText"/>
        <w:ind w:right="220"/>
      </w:pPr>
      <w:r>
        <w:t>What is net cash provided by operating activities under the indirect method?</w:t>
      </w:r>
    </w:p>
    <w:p w:rsidR="0072008D" w:rsidRDefault="0072008D">
      <w:pPr>
        <w:pStyle w:val="NormalText"/>
        <w:ind w:right="220"/>
      </w:pPr>
      <w:r>
        <w:t>A) $432,000.</w:t>
      </w:r>
    </w:p>
    <w:p w:rsidR="0072008D" w:rsidRDefault="0072008D">
      <w:pPr>
        <w:pStyle w:val="NormalText"/>
        <w:ind w:right="220"/>
      </w:pPr>
      <w:r>
        <w:t>B) $536,000.</w:t>
      </w:r>
    </w:p>
    <w:p w:rsidR="0072008D" w:rsidRDefault="0072008D">
      <w:pPr>
        <w:pStyle w:val="NormalText"/>
        <w:ind w:right="220"/>
      </w:pPr>
      <w:r>
        <w:t>C) $580,000.</w:t>
      </w:r>
    </w:p>
    <w:p w:rsidR="00406B37" w:rsidRDefault="0072008D">
      <w:pPr>
        <w:pStyle w:val="NormalText"/>
        <w:ind w:right="220"/>
      </w:pPr>
      <w:r>
        <w:t>D) $832,000.</w:t>
      </w:r>
    </w:p>
    <w:p w:rsidR="00406B37" w:rsidRDefault="00406B37">
      <w:pPr>
        <w:pStyle w:val="NormalText"/>
        <w:ind w:right="220"/>
      </w:pPr>
    </w:p>
    <w:p w:rsidR="0072008D" w:rsidRDefault="00406B37">
      <w:pPr>
        <w:pStyle w:val="NormalText"/>
      </w:pPr>
      <w:r>
        <w:t>Answer:</w:t>
      </w:r>
      <w:r w:rsidR="0072008D">
        <w:t xml:space="preserve">  B</w:t>
      </w:r>
    </w:p>
    <w:p w:rsidR="0072008D" w:rsidRDefault="0072008D">
      <w:pPr>
        <w:pStyle w:val="NormalText"/>
        <w:ind w:right="220"/>
      </w:pPr>
      <w:r>
        <w:t>Explanation:  $400,000 - 80,000 + 60,000 + 200,000 + 104,000 - 148,000 = $536,000</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Calculate net operating cash flow--Indirect</w:t>
      </w:r>
    </w:p>
    <w:p w:rsidR="0072008D" w:rsidRDefault="0072008D">
      <w:pPr>
        <w:pStyle w:val="NormalText"/>
        <w:rPr>
          <w:sz w:val="20"/>
          <w:szCs w:val="20"/>
        </w:rPr>
      </w:pPr>
      <w:r>
        <w:rPr>
          <w:sz w:val="20"/>
          <w:szCs w:val="20"/>
        </w:rPr>
        <w:t>Learning Objective:  21-08 Prepare a statement of cash flows with the aid of a spreadsheet or T-accounts.; 21-04 Determine cash flows from operating activities by the indirect method.</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5D4121" w:rsidRDefault="005D4121">
      <w:pPr>
        <w:rPr>
          <w:rFonts w:ascii="Times New Roman" w:hAnsi="Times New Roman"/>
          <w:color w:val="000000"/>
          <w:sz w:val="24"/>
          <w:szCs w:val="24"/>
        </w:rPr>
      </w:pPr>
      <w:r>
        <w:br w:type="page"/>
      </w:r>
    </w:p>
    <w:p w:rsidR="0072008D" w:rsidRDefault="0072008D">
      <w:pPr>
        <w:pStyle w:val="NormalText"/>
        <w:ind w:right="220"/>
      </w:pPr>
      <w:r>
        <w:lastRenderedPageBreak/>
        <w:t>49) An analyst compiled the following information for U Inc. for the year ended December 31, 2018:</w:t>
      </w:r>
    </w:p>
    <w:p w:rsidR="0072008D" w:rsidRDefault="0072008D">
      <w:pPr>
        <w:pStyle w:val="NormalText"/>
        <w:ind w:right="220"/>
      </w:pPr>
      <w:r>
        <w:t xml:space="preserve">  </w:t>
      </w:r>
    </w:p>
    <w:p w:rsidR="0072008D" w:rsidRDefault="0072008D">
      <w:pPr>
        <w:pStyle w:val="NormalText"/>
        <w:ind w:right="220"/>
      </w:pPr>
      <w:r>
        <w:t xml:space="preserve">Net income was $1,700,000. </w:t>
      </w:r>
    </w:p>
    <w:p w:rsidR="0072008D" w:rsidRDefault="0072008D">
      <w:pPr>
        <w:pStyle w:val="NormalText"/>
        <w:ind w:right="220"/>
      </w:pPr>
      <w:r>
        <w:t xml:space="preserve">Depreciation expense was $400,000. </w:t>
      </w:r>
    </w:p>
    <w:p w:rsidR="0072008D" w:rsidRDefault="0072008D">
      <w:pPr>
        <w:pStyle w:val="NormalText"/>
        <w:ind w:right="220"/>
      </w:pPr>
      <w:r>
        <w:t xml:space="preserve">Interest paid was $200,000. </w:t>
      </w:r>
    </w:p>
    <w:p w:rsidR="0072008D" w:rsidRDefault="0072008D">
      <w:pPr>
        <w:pStyle w:val="NormalText"/>
        <w:ind w:right="220"/>
      </w:pPr>
      <w:r>
        <w:t xml:space="preserve">Income taxes paid were $100,000. </w:t>
      </w:r>
    </w:p>
    <w:p w:rsidR="0072008D" w:rsidRDefault="0072008D">
      <w:pPr>
        <w:pStyle w:val="NormalText"/>
        <w:ind w:right="220"/>
      </w:pPr>
      <w:r>
        <w:t xml:space="preserve">Common stock was sold for $200,000. </w:t>
      </w:r>
    </w:p>
    <w:p w:rsidR="0072008D" w:rsidRDefault="0072008D">
      <w:pPr>
        <w:pStyle w:val="NormalText"/>
        <w:ind w:right="220"/>
      </w:pPr>
      <w:r>
        <w:t xml:space="preserve">Preferred stock (8% annual dividend) was sold at par value of $250,000. </w:t>
      </w:r>
    </w:p>
    <w:p w:rsidR="0072008D" w:rsidRDefault="0072008D">
      <w:pPr>
        <w:pStyle w:val="NormalText"/>
        <w:ind w:right="220"/>
      </w:pPr>
      <w:r>
        <w:t xml:space="preserve">Common stock dividends of $50,000 were paid. </w:t>
      </w:r>
    </w:p>
    <w:p w:rsidR="0072008D" w:rsidRDefault="0072008D">
      <w:pPr>
        <w:pStyle w:val="NormalText"/>
        <w:ind w:right="220"/>
      </w:pPr>
      <w:r>
        <w:t xml:space="preserve">Preferred stock dividends of $20,000 were paid. </w:t>
      </w:r>
    </w:p>
    <w:p w:rsidR="0072008D" w:rsidRDefault="0072008D">
      <w:pPr>
        <w:pStyle w:val="NormalText"/>
        <w:ind w:right="220"/>
      </w:pPr>
      <w:r>
        <w:t xml:space="preserve">Equipment with a book value of $100,000 was sold for $200,000. </w:t>
      </w:r>
    </w:p>
    <w:p w:rsidR="0072008D" w:rsidRDefault="0072008D">
      <w:pPr>
        <w:pStyle w:val="NormalText"/>
        <w:ind w:right="220"/>
      </w:pPr>
      <w:r>
        <w:t> </w:t>
      </w:r>
    </w:p>
    <w:p w:rsidR="0072008D" w:rsidRDefault="0072008D" w:rsidP="005D4121">
      <w:pPr>
        <w:pStyle w:val="NormalText"/>
        <w:ind w:right="220"/>
      </w:pPr>
      <w:r>
        <w:t>Using the indirect method, what was U Inc.'s net cash flow from operating activities for the year ended December 31, 2018?</w:t>
      </w:r>
    </w:p>
    <w:p w:rsidR="0072008D" w:rsidRDefault="0072008D" w:rsidP="005D4121">
      <w:pPr>
        <w:pStyle w:val="NormalText"/>
        <w:ind w:right="220"/>
      </w:pPr>
    </w:p>
    <w:p w:rsidR="0072008D" w:rsidRDefault="0072008D" w:rsidP="005D4121">
      <w:pPr>
        <w:pStyle w:val="NormalText"/>
        <w:ind w:right="220"/>
      </w:pPr>
      <w:r>
        <w:t>A) $2,000,000.</w:t>
      </w:r>
    </w:p>
    <w:p w:rsidR="0072008D" w:rsidRDefault="0072008D" w:rsidP="005D4121">
      <w:pPr>
        <w:pStyle w:val="NormalText"/>
        <w:ind w:right="220"/>
      </w:pPr>
      <w:r>
        <w:t>B) $2,030,000.</w:t>
      </w:r>
    </w:p>
    <w:p w:rsidR="0072008D" w:rsidRDefault="0072008D" w:rsidP="005D4121">
      <w:pPr>
        <w:pStyle w:val="NormalText"/>
        <w:ind w:right="220"/>
      </w:pPr>
      <w:r>
        <w:t>C) $2,080,000.</w:t>
      </w:r>
    </w:p>
    <w:p w:rsidR="00406B37" w:rsidRDefault="0072008D" w:rsidP="005D4121">
      <w:pPr>
        <w:pStyle w:val="NormalText"/>
        <w:ind w:right="220"/>
      </w:pPr>
      <w:r>
        <w:t>D) $2,100,000.</w:t>
      </w:r>
    </w:p>
    <w:p w:rsidR="00406B37" w:rsidRDefault="00406B37">
      <w:pPr>
        <w:pStyle w:val="NormalText"/>
        <w:ind w:right="220"/>
      </w:pPr>
    </w:p>
    <w:p w:rsidR="0072008D" w:rsidRDefault="00406B37">
      <w:pPr>
        <w:pStyle w:val="NormalText"/>
      </w:pPr>
      <w:r>
        <w:t>Answer:</w:t>
      </w:r>
      <w:r w:rsidR="0072008D">
        <w:t xml:space="preserve">  A</w:t>
      </w:r>
    </w:p>
    <w:p w:rsidR="0072008D" w:rsidRDefault="0072008D">
      <w:pPr>
        <w:pStyle w:val="NormalText"/>
        <w:ind w:right="220"/>
      </w:pPr>
      <w:r>
        <w:t>Explanation:  Cash flows from operations using the indirect method are computed by taking net income plus noncash expenses (e.g., depreciation) less gains from the equipment sale. Note that cash flow from operations must be adjusted downward for the amount of the gain on the sale of the equipment. Cash flow from operations is ($1,700,000 + 400,000 – ($200,000 –100,000)) = $2,000,000. Note that interest and income taxes paid are expenses shown on the income statement and will already be factored into net income. The other information relates to financing and investing cash flows.</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Calculate net operating cash flow--Indirect</w:t>
      </w:r>
    </w:p>
    <w:p w:rsidR="0072008D" w:rsidRDefault="0072008D">
      <w:pPr>
        <w:pStyle w:val="NormalText"/>
        <w:rPr>
          <w:sz w:val="20"/>
          <w:szCs w:val="20"/>
        </w:rPr>
      </w:pPr>
      <w:r>
        <w:rPr>
          <w:sz w:val="20"/>
          <w:szCs w:val="20"/>
        </w:rPr>
        <w:t>Learning Objective:  21-08 Prepare a statement of cash flows with the aid of a spreadsheet or T-accounts.; 21-04 Determine cash flows from operating activities by the indirect method.</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5D4121" w:rsidRDefault="005D4121">
      <w:pPr>
        <w:rPr>
          <w:rFonts w:ascii="Times New Roman" w:hAnsi="Times New Roman"/>
          <w:color w:val="000000"/>
          <w:sz w:val="24"/>
          <w:szCs w:val="24"/>
        </w:rPr>
      </w:pPr>
      <w:r>
        <w:br w:type="page"/>
      </w:r>
    </w:p>
    <w:p w:rsidR="0072008D" w:rsidRDefault="0072008D">
      <w:pPr>
        <w:pStyle w:val="NormalText"/>
        <w:ind w:right="220"/>
      </w:pPr>
      <w:r>
        <w:lastRenderedPageBreak/>
        <w:t>50) A 10% stock dividend is reported in connection with a statement of cash flows as:</w:t>
      </w:r>
    </w:p>
    <w:p w:rsidR="0072008D" w:rsidRDefault="0072008D">
      <w:pPr>
        <w:pStyle w:val="NormalText"/>
        <w:ind w:right="220"/>
      </w:pPr>
      <w:r>
        <w:t>A) A financing activity.</w:t>
      </w:r>
    </w:p>
    <w:p w:rsidR="0072008D" w:rsidRDefault="0072008D">
      <w:pPr>
        <w:pStyle w:val="NormalText"/>
        <w:ind w:right="220"/>
      </w:pPr>
      <w:r>
        <w:t>B) An investing activity.</w:t>
      </w:r>
    </w:p>
    <w:p w:rsidR="0072008D" w:rsidRDefault="0072008D">
      <w:pPr>
        <w:pStyle w:val="NormalText"/>
        <w:ind w:right="220"/>
      </w:pPr>
      <w:r>
        <w:t>C) A noncash activity.</w:t>
      </w:r>
    </w:p>
    <w:p w:rsidR="00406B37" w:rsidRDefault="0072008D">
      <w:pPr>
        <w:pStyle w:val="NormalText"/>
        <w:ind w:right="220"/>
      </w:pPr>
      <w:r>
        <w:t>D) Not reported in the statement of cash flows.</w:t>
      </w:r>
    </w:p>
    <w:p w:rsidR="00406B37" w:rsidRDefault="00406B37">
      <w:pPr>
        <w:pStyle w:val="NormalText"/>
        <w:ind w:right="220"/>
      </w:pPr>
    </w:p>
    <w:p w:rsidR="0072008D" w:rsidRDefault="00406B37">
      <w:pPr>
        <w:pStyle w:val="NormalText"/>
      </w:pPr>
      <w:r>
        <w:t>Answer:</w:t>
      </w:r>
      <w:r w:rsidR="0072008D">
        <w:t xml:space="preserve">  D</w:t>
      </w:r>
    </w:p>
    <w:p w:rsidR="0072008D" w:rsidRDefault="0072008D">
      <w:pPr>
        <w:pStyle w:val="NormalText"/>
        <w:ind w:right="220"/>
      </w:pPr>
      <w:r>
        <w:t>Explanation:  A stock dividend does not represent a significant operating, investing, or financing activity.</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Identify as Operating-Investing-Financing</w:t>
      </w:r>
    </w:p>
    <w:p w:rsidR="0072008D" w:rsidRDefault="0072008D">
      <w:pPr>
        <w:pStyle w:val="NormalText"/>
        <w:rPr>
          <w:sz w:val="20"/>
          <w:szCs w:val="20"/>
        </w:rPr>
      </w:pPr>
      <w:r>
        <w:rPr>
          <w:sz w:val="20"/>
          <w:szCs w:val="20"/>
        </w:rPr>
        <w:t>Learning Objective:  21-06 Identify transactions that are classified as financing activities.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72008D" w:rsidRDefault="0072008D">
      <w:pPr>
        <w:pStyle w:val="NormalText"/>
        <w:ind w:right="220"/>
      </w:pPr>
      <w:r>
        <w:t>51) How is the amortization of patents reported in a statement of cash flows that is prepared using the indirect method?</w:t>
      </w:r>
    </w:p>
    <w:p w:rsidR="0072008D" w:rsidRDefault="0072008D">
      <w:pPr>
        <w:pStyle w:val="NormalText"/>
        <w:ind w:right="220"/>
      </w:pPr>
      <w:r>
        <w:t>A) A decrease in cash flows from investing activities.</w:t>
      </w:r>
    </w:p>
    <w:p w:rsidR="0072008D" w:rsidRDefault="0072008D">
      <w:pPr>
        <w:pStyle w:val="NormalText"/>
        <w:ind w:right="220"/>
      </w:pPr>
      <w:r>
        <w:t>B) An increase in cash flows from investing activities.</w:t>
      </w:r>
    </w:p>
    <w:p w:rsidR="0072008D" w:rsidRDefault="0072008D">
      <w:pPr>
        <w:pStyle w:val="NormalText"/>
        <w:ind w:right="220"/>
      </w:pPr>
      <w:r>
        <w:t>C) A deduction from net income in arriving at cash flows from operations.</w:t>
      </w:r>
    </w:p>
    <w:p w:rsidR="00406B37" w:rsidRDefault="0072008D">
      <w:pPr>
        <w:pStyle w:val="NormalText"/>
        <w:ind w:right="220"/>
      </w:pPr>
      <w:r>
        <w:t>D) An addition to net income in arriving at cash flows from operations.</w:t>
      </w:r>
    </w:p>
    <w:p w:rsidR="00406B37" w:rsidRDefault="00406B37">
      <w:pPr>
        <w:pStyle w:val="NormalText"/>
        <w:ind w:right="220"/>
      </w:pPr>
    </w:p>
    <w:p w:rsidR="0072008D" w:rsidRDefault="00406B37">
      <w:pPr>
        <w:pStyle w:val="NormalText"/>
      </w:pPr>
      <w:r>
        <w:t>Answer:</w:t>
      </w:r>
      <w:r w:rsidR="0072008D">
        <w:t xml:space="preserve">  D</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Noncash operating items-Depreciation etc</w:t>
      </w:r>
    </w:p>
    <w:p w:rsidR="0072008D" w:rsidRDefault="0072008D">
      <w:pPr>
        <w:pStyle w:val="NormalText"/>
        <w:rPr>
          <w:sz w:val="20"/>
          <w:szCs w:val="20"/>
        </w:rPr>
      </w:pPr>
      <w:r>
        <w:rPr>
          <w:sz w:val="20"/>
          <w:szCs w:val="20"/>
        </w:rPr>
        <w:t>Learning Objective:  21-08 Prepare a statement of cash flows with the aid of a spreadsheet or T-accounts.; 21-04 Determine cash flows from operating activities by the indirect method.</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52) When preparing the statement of cash flows using the indirect method for determining net cash flows from operating activities, depreciation is added to net income because:</w:t>
      </w:r>
    </w:p>
    <w:p w:rsidR="0072008D" w:rsidRDefault="0072008D">
      <w:pPr>
        <w:pStyle w:val="NormalText"/>
        <w:ind w:right="220"/>
      </w:pPr>
      <w:r>
        <w:t>A) It was deducted as an expense on the income statement, but does not require cash.</w:t>
      </w:r>
    </w:p>
    <w:p w:rsidR="0072008D" w:rsidRDefault="0072008D">
      <w:pPr>
        <w:pStyle w:val="NormalText"/>
        <w:ind w:right="220"/>
      </w:pPr>
      <w:r>
        <w:t>B) It was deducted as an expense on the income statement and affects the amount of cash.</w:t>
      </w:r>
    </w:p>
    <w:p w:rsidR="0072008D" w:rsidRDefault="0072008D">
      <w:pPr>
        <w:pStyle w:val="NormalText"/>
        <w:ind w:right="220"/>
      </w:pPr>
      <w:r>
        <w:t>C) It is a significant portion of the year's expenses.</w:t>
      </w:r>
    </w:p>
    <w:p w:rsidR="00406B37" w:rsidRDefault="0072008D">
      <w:pPr>
        <w:pStyle w:val="NormalText"/>
        <w:ind w:right="220"/>
      </w:pPr>
      <w:r>
        <w:t>D) It represents a source or inflow of cash.</w:t>
      </w:r>
    </w:p>
    <w:p w:rsidR="00406B37" w:rsidRDefault="00406B37">
      <w:pPr>
        <w:pStyle w:val="NormalText"/>
        <w:ind w:right="220"/>
      </w:pPr>
    </w:p>
    <w:p w:rsidR="0072008D" w:rsidRDefault="00406B37">
      <w:pPr>
        <w:pStyle w:val="NormalText"/>
      </w:pPr>
      <w:r>
        <w:t>Answer:</w:t>
      </w:r>
      <w:r w:rsidR="0072008D">
        <w:t xml:space="preserve">  A</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Noncash operating items-Depreciation etc</w:t>
      </w:r>
    </w:p>
    <w:p w:rsidR="0072008D" w:rsidRDefault="0072008D">
      <w:pPr>
        <w:pStyle w:val="NormalText"/>
        <w:rPr>
          <w:sz w:val="20"/>
          <w:szCs w:val="20"/>
        </w:rPr>
      </w:pPr>
      <w:r>
        <w:rPr>
          <w:sz w:val="20"/>
          <w:szCs w:val="20"/>
        </w:rPr>
        <w:t>Learning Objective:  21-08 Prepare a statement of cash flows with the aid of a spreadsheet or T-accounts.; 21-04 Determine cash flows from operating activities by the indirect method.</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5D4121" w:rsidRDefault="005D4121">
      <w:pPr>
        <w:rPr>
          <w:rFonts w:ascii="Times New Roman" w:hAnsi="Times New Roman"/>
          <w:color w:val="000000"/>
          <w:sz w:val="24"/>
          <w:szCs w:val="24"/>
        </w:rPr>
      </w:pPr>
      <w:r>
        <w:br w:type="page"/>
      </w:r>
    </w:p>
    <w:p w:rsidR="0072008D" w:rsidRDefault="0072008D">
      <w:pPr>
        <w:pStyle w:val="NormalText"/>
        <w:ind w:right="220"/>
      </w:pPr>
      <w:r>
        <w:lastRenderedPageBreak/>
        <w:t>53) The amortization of bond discount is included in the statement of cash flows (indirect method) as:</w:t>
      </w:r>
    </w:p>
    <w:p w:rsidR="0072008D" w:rsidRDefault="0072008D">
      <w:pPr>
        <w:pStyle w:val="NormalText"/>
        <w:ind w:right="220"/>
      </w:pPr>
      <w:r>
        <w:t>A) A financing cash inflow.</w:t>
      </w:r>
    </w:p>
    <w:p w:rsidR="0072008D" w:rsidRDefault="0072008D">
      <w:pPr>
        <w:pStyle w:val="NormalText"/>
        <w:ind w:right="220"/>
      </w:pPr>
      <w:r>
        <w:t>B) An investing activity.</w:t>
      </w:r>
    </w:p>
    <w:p w:rsidR="0072008D" w:rsidRDefault="0072008D">
      <w:pPr>
        <w:pStyle w:val="NormalText"/>
        <w:ind w:right="220"/>
      </w:pPr>
      <w:r>
        <w:t>C) An addition to net income.</w:t>
      </w:r>
    </w:p>
    <w:p w:rsidR="00406B37" w:rsidRDefault="0072008D">
      <w:pPr>
        <w:pStyle w:val="NormalText"/>
        <w:ind w:right="220"/>
      </w:pPr>
      <w:r>
        <w:t>D) A deduction from net income.</w:t>
      </w:r>
    </w:p>
    <w:p w:rsidR="00406B37" w:rsidRDefault="00406B37">
      <w:pPr>
        <w:pStyle w:val="NormalText"/>
        <w:ind w:right="220"/>
      </w:pPr>
    </w:p>
    <w:p w:rsidR="0072008D" w:rsidRDefault="00406B37">
      <w:pPr>
        <w:pStyle w:val="NormalText"/>
      </w:pPr>
      <w:r>
        <w:t>Answer:</w:t>
      </w:r>
      <w:r w:rsidR="0072008D">
        <w:t xml:space="preserve">  C</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Noncash operating items-Depreciation etc</w:t>
      </w:r>
    </w:p>
    <w:p w:rsidR="0072008D" w:rsidRDefault="0072008D">
      <w:pPr>
        <w:pStyle w:val="NormalText"/>
        <w:rPr>
          <w:sz w:val="20"/>
          <w:szCs w:val="20"/>
        </w:rPr>
      </w:pPr>
      <w:r>
        <w:rPr>
          <w:sz w:val="20"/>
          <w:szCs w:val="20"/>
        </w:rPr>
        <w:t>Learning Objective:  21-08 Prepare a statement of cash flows with the aid of a spreadsheet or T-accounts.; 21-04 Determine cash flows from operating activities by the indirect method.</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72008D" w:rsidRDefault="0072008D">
      <w:pPr>
        <w:pStyle w:val="NormalText"/>
        <w:ind w:right="220"/>
      </w:pPr>
      <w:r>
        <w:t>54) Which of the following is reported as a deduction from net income when using the indirect method to determine net cash flows from operating activities?</w:t>
      </w:r>
    </w:p>
    <w:p w:rsidR="0072008D" w:rsidRDefault="0072008D">
      <w:pPr>
        <w:pStyle w:val="NormalText"/>
        <w:ind w:right="220"/>
      </w:pPr>
      <w:r>
        <w:t>A) Depreciation expense.</w:t>
      </w:r>
    </w:p>
    <w:p w:rsidR="0072008D" w:rsidRDefault="0072008D">
      <w:pPr>
        <w:pStyle w:val="NormalText"/>
        <w:ind w:right="220"/>
      </w:pPr>
      <w:r>
        <w:t>B) Amortization of a patent.</w:t>
      </w:r>
    </w:p>
    <w:p w:rsidR="0072008D" w:rsidRDefault="0072008D">
      <w:pPr>
        <w:pStyle w:val="NormalText"/>
        <w:ind w:right="220"/>
      </w:pPr>
      <w:r>
        <w:t>C) Amortization of premium on bonds payable.</w:t>
      </w:r>
    </w:p>
    <w:p w:rsidR="00406B37" w:rsidRDefault="0072008D">
      <w:pPr>
        <w:pStyle w:val="NormalText"/>
        <w:ind w:right="220"/>
      </w:pPr>
      <w:r>
        <w:t>D) Dividends declared.</w:t>
      </w:r>
    </w:p>
    <w:p w:rsidR="00406B37" w:rsidRDefault="00406B37">
      <w:pPr>
        <w:pStyle w:val="NormalText"/>
        <w:ind w:right="220"/>
      </w:pPr>
    </w:p>
    <w:p w:rsidR="0072008D" w:rsidRDefault="00406B37">
      <w:pPr>
        <w:pStyle w:val="NormalText"/>
      </w:pPr>
      <w:r>
        <w:t>Answer:</w:t>
      </w:r>
      <w:r w:rsidR="0072008D">
        <w:t xml:space="preserve">  C</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Noncash operating items-Depreciation etc</w:t>
      </w:r>
    </w:p>
    <w:p w:rsidR="0072008D" w:rsidRDefault="0072008D">
      <w:pPr>
        <w:pStyle w:val="NormalText"/>
        <w:rPr>
          <w:sz w:val="20"/>
          <w:szCs w:val="20"/>
        </w:rPr>
      </w:pPr>
      <w:r>
        <w:rPr>
          <w:sz w:val="20"/>
          <w:szCs w:val="20"/>
        </w:rPr>
        <w:t>Learning Objective:  21-08 Prepare a statement of cash flows with the aid of a spreadsheet or T-accounts.; 21-04 Determine cash flows from operating activities by the indirect method.</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55) A loss on the sale of machinery should be reported in the statement of cash flows as:</w:t>
      </w:r>
    </w:p>
    <w:p w:rsidR="0072008D" w:rsidRDefault="0072008D">
      <w:pPr>
        <w:pStyle w:val="NormalText"/>
        <w:ind w:right="220"/>
      </w:pPr>
      <w:r>
        <w:t>A) An adjustment to net income under the indirect method.</w:t>
      </w:r>
    </w:p>
    <w:p w:rsidR="0072008D" w:rsidRDefault="0072008D">
      <w:pPr>
        <w:pStyle w:val="NormalText"/>
        <w:ind w:right="220"/>
      </w:pPr>
      <w:r>
        <w:t>B) An operating activity under the direct method.</w:t>
      </w:r>
    </w:p>
    <w:p w:rsidR="0072008D" w:rsidRDefault="0072008D">
      <w:pPr>
        <w:pStyle w:val="NormalText"/>
        <w:ind w:right="220"/>
      </w:pPr>
      <w:r>
        <w:t>C) An investing activity cash outflow.</w:t>
      </w:r>
    </w:p>
    <w:p w:rsidR="00406B37" w:rsidRDefault="0072008D">
      <w:pPr>
        <w:pStyle w:val="NormalText"/>
        <w:ind w:right="220"/>
      </w:pPr>
      <w:r>
        <w:t>D) A noncash investing activity.</w:t>
      </w:r>
    </w:p>
    <w:p w:rsidR="00406B37" w:rsidRDefault="00406B37">
      <w:pPr>
        <w:pStyle w:val="NormalText"/>
        <w:ind w:right="220"/>
      </w:pPr>
    </w:p>
    <w:p w:rsidR="0072008D" w:rsidRDefault="00406B37">
      <w:pPr>
        <w:pStyle w:val="NormalText"/>
      </w:pPr>
      <w:r>
        <w:t>Answer:</w:t>
      </w:r>
      <w:r w:rsidR="0072008D">
        <w:t xml:space="preserve">  A</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Distinguish direct and indirect methods; Noncash operating items-Depreciation etc</w:t>
      </w:r>
    </w:p>
    <w:p w:rsidR="0072008D" w:rsidRDefault="0072008D">
      <w:pPr>
        <w:pStyle w:val="NormalText"/>
        <w:rPr>
          <w:sz w:val="20"/>
          <w:szCs w:val="20"/>
        </w:rPr>
      </w:pPr>
      <w:r>
        <w:rPr>
          <w:sz w:val="20"/>
          <w:szCs w:val="20"/>
        </w:rPr>
        <w:t>Learning Objective:  21-08 Prepare a statement of cash flows with the aid of a spreadsheet or T-accounts.; 21-04 Determine cash flows from operating activities by the indirect method.</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5D4121" w:rsidRDefault="005D4121">
      <w:pPr>
        <w:rPr>
          <w:rFonts w:ascii="Times New Roman" w:hAnsi="Times New Roman"/>
          <w:color w:val="000000"/>
          <w:sz w:val="24"/>
          <w:szCs w:val="24"/>
        </w:rPr>
      </w:pPr>
      <w:r>
        <w:br w:type="page"/>
      </w:r>
    </w:p>
    <w:p w:rsidR="0072008D" w:rsidRDefault="0072008D">
      <w:pPr>
        <w:pStyle w:val="NormalText"/>
        <w:ind w:right="220"/>
      </w:pPr>
      <w:r>
        <w:lastRenderedPageBreak/>
        <w:t>56) Each year, White Mountain Enterprises (WME) prepares a reconciliation schedule that compares its income statement with its statement of cash flows on both the direct and indirect method bases. In its 2018 income statement, WME reported $58,000 for insurance expense. WME paid $72,000 in insurance premiums during 2018. In its reconciliation schedule, WME should:</w:t>
      </w:r>
    </w:p>
    <w:p w:rsidR="0072008D" w:rsidRDefault="0072008D">
      <w:pPr>
        <w:pStyle w:val="NormalText"/>
        <w:ind w:right="220"/>
      </w:pPr>
      <w:r>
        <w:t>A) Show a $14,000 positive adjustment to net income under the indirect method for the increase in prepaid insurance.</w:t>
      </w:r>
    </w:p>
    <w:p w:rsidR="0072008D" w:rsidRDefault="0072008D">
      <w:pPr>
        <w:pStyle w:val="NormalText"/>
        <w:ind w:right="220"/>
      </w:pPr>
      <w:r>
        <w:t>B) Show a $14,000 negative adjustment to net income under the indirect method for the decrease in prepaid insurance.</w:t>
      </w:r>
    </w:p>
    <w:p w:rsidR="0072008D" w:rsidRDefault="0072008D">
      <w:pPr>
        <w:pStyle w:val="NormalText"/>
        <w:ind w:right="220"/>
      </w:pPr>
      <w:r>
        <w:t>C) Show a $14,000 negative adjustment to net income under the indirect method for the increase in prepaid insurance.</w:t>
      </w:r>
    </w:p>
    <w:p w:rsidR="00406B37" w:rsidRDefault="0072008D">
      <w:pPr>
        <w:pStyle w:val="NormalText"/>
        <w:ind w:right="220"/>
      </w:pPr>
      <w:r>
        <w:t>D) Show a $14,000 positive adjustment to net income under the indirect method for the decrease in prepaid insurance.</w:t>
      </w:r>
    </w:p>
    <w:p w:rsidR="00406B37" w:rsidRDefault="00406B37">
      <w:pPr>
        <w:pStyle w:val="NormalText"/>
        <w:ind w:right="220"/>
      </w:pPr>
    </w:p>
    <w:p w:rsidR="0072008D" w:rsidRDefault="00406B37">
      <w:pPr>
        <w:pStyle w:val="NormalText"/>
      </w:pPr>
      <w:r>
        <w:t>Answer:</w:t>
      </w:r>
      <w:r w:rsidR="0072008D">
        <w:t xml:space="preserve">  C</w:t>
      </w:r>
    </w:p>
    <w:p w:rsidR="0072008D" w:rsidRDefault="0072008D">
      <w:pPr>
        <w:pStyle w:val="NormalText"/>
        <w:ind w:right="220"/>
      </w:pPr>
      <w:r>
        <w:t>Explanation:  Prepaid insurance, an asset account, increased by the cash payment of $72,000 and decreased by the $58,000 portion that was expensed. Thus, prepaid insurance increased by $14,000.</w:t>
      </w:r>
    </w:p>
    <w:p w:rsidR="0072008D" w:rsidRDefault="00406B37">
      <w:pPr>
        <w:pStyle w:val="NormalText"/>
        <w:rPr>
          <w:sz w:val="20"/>
          <w:szCs w:val="20"/>
        </w:rPr>
      </w:pPr>
      <w:r>
        <w:rPr>
          <w:sz w:val="20"/>
          <w:szCs w:val="20"/>
        </w:rPr>
        <w:t>Difficulty: 3 Hard</w:t>
      </w:r>
    </w:p>
    <w:p w:rsidR="0072008D" w:rsidRDefault="0072008D">
      <w:pPr>
        <w:pStyle w:val="NormalText"/>
        <w:rPr>
          <w:sz w:val="20"/>
          <w:szCs w:val="20"/>
        </w:rPr>
      </w:pPr>
      <w:r>
        <w:rPr>
          <w:sz w:val="20"/>
          <w:szCs w:val="20"/>
        </w:rPr>
        <w:t>Topic:  Effect of operating changes--Indirect</w:t>
      </w:r>
    </w:p>
    <w:p w:rsidR="0072008D" w:rsidRDefault="0072008D">
      <w:pPr>
        <w:pStyle w:val="NormalText"/>
        <w:rPr>
          <w:sz w:val="20"/>
          <w:szCs w:val="20"/>
        </w:rPr>
      </w:pPr>
      <w:r>
        <w:rPr>
          <w:sz w:val="20"/>
          <w:szCs w:val="20"/>
        </w:rPr>
        <w:t>Learning Objective:  21-08 Prepare a statement of cash flows with the aid of a spreadsheet or T-accounts.; 21-04 Determine cash flows from operating activities by the indirect method.</w:t>
      </w:r>
    </w:p>
    <w:p w:rsidR="0072008D" w:rsidRDefault="0072008D">
      <w:pPr>
        <w:pStyle w:val="NormalText"/>
        <w:rPr>
          <w:sz w:val="20"/>
          <w:szCs w:val="20"/>
        </w:rPr>
      </w:pPr>
      <w:r>
        <w:rPr>
          <w:sz w:val="20"/>
          <w:szCs w:val="20"/>
        </w:rPr>
        <w:t>Bloom's:  Analyze</w:t>
      </w:r>
    </w:p>
    <w:p w:rsidR="005D4121" w:rsidRDefault="0072008D">
      <w:pPr>
        <w:pStyle w:val="NormalText"/>
        <w:rPr>
          <w:sz w:val="20"/>
          <w:szCs w:val="20"/>
        </w:rPr>
      </w:pPr>
      <w:r>
        <w:rPr>
          <w:sz w:val="20"/>
          <w:szCs w:val="20"/>
        </w:rPr>
        <w:t>AACSB:  Analytical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5D4121" w:rsidRDefault="005D4121">
      <w:pPr>
        <w:rPr>
          <w:rFonts w:ascii="Times New Roman" w:hAnsi="Times New Roman"/>
          <w:color w:val="000000"/>
          <w:sz w:val="24"/>
          <w:szCs w:val="24"/>
        </w:rPr>
      </w:pPr>
      <w:r>
        <w:br w:type="page"/>
      </w:r>
    </w:p>
    <w:p w:rsidR="0072008D" w:rsidRDefault="0072008D">
      <w:pPr>
        <w:pStyle w:val="NormalText"/>
        <w:ind w:right="220"/>
      </w:pPr>
      <w:r>
        <w:lastRenderedPageBreak/>
        <w:t>57) Each year, White Mountain Enterprises (WME) prepares a reconciliation schedule that compares its income statement with its statement of cash flows on both the direct and indirect method bases. In its 2018 income statement, WME reported $695,000 for service revenue from membership fees. WME received $681,000 cash in advance from members during 2018. In its reconciliation schedule, WME should:</w:t>
      </w:r>
    </w:p>
    <w:p w:rsidR="0072008D" w:rsidRDefault="0072008D">
      <w:pPr>
        <w:pStyle w:val="NormalText"/>
        <w:ind w:right="220"/>
      </w:pPr>
      <w:r>
        <w:t>A) Show a $14,000 negative adjustment to net income under the indirect method for the increase in deferred revenue.</w:t>
      </w:r>
    </w:p>
    <w:p w:rsidR="0072008D" w:rsidRDefault="0072008D">
      <w:pPr>
        <w:pStyle w:val="NormalText"/>
        <w:ind w:right="220"/>
      </w:pPr>
      <w:r>
        <w:t>B) Show a $14,000 negative adjustment to net income under the indirect method for the decrease in deferred revenue.</w:t>
      </w:r>
    </w:p>
    <w:p w:rsidR="0072008D" w:rsidRDefault="0072008D">
      <w:pPr>
        <w:pStyle w:val="NormalText"/>
        <w:ind w:right="220"/>
      </w:pPr>
      <w:r>
        <w:t>C) Show a $14,000 positive adjustment to net income under the indirect method for the increase in deferred revenue.</w:t>
      </w:r>
    </w:p>
    <w:p w:rsidR="00406B37" w:rsidRDefault="0072008D">
      <w:pPr>
        <w:pStyle w:val="NormalText"/>
        <w:ind w:right="220"/>
      </w:pPr>
      <w:r>
        <w:t>D) Show a $14,000 positive adjustment to net income under the indirect method for the decrease in deferred revenue.</w:t>
      </w:r>
    </w:p>
    <w:p w:rsidR="00406B37" w:rsidRDefault="00406B37">
      <w:pPr>
        <w:pStyle w:val="NormalText"/>
        <w:ind w:right="220"/>
      </w:pPr>
    </w:p>
    <w:p w:rsidR="0072008D" w:rsidRDefault="00406B37">
      <w:pPr>
        <w:pStyle w:val="NormalText"/>
      </w:pPr>
      <w:r>
        <w:t>Answer:</w:t>
      </w:r>
      <w:r w:rsidR="0072008D">
        <w:t xml:space="preserve">  B</w:t>
      </w:r>
    </w:p>
    <w:p w:rsidR="0072008D" w:rsidRDefault="0072008D">
      <w:pPr>
        <w:pStyle w:val="NormalText"/>
        <w:ind w:right="220"/>
      </w:pPr>
      <w:r>
        <w:t>Explanation:  Deferred revenue, a liability account, increased by the cash received for $681,000 and decreased by the $695,000 revenue recognized. Thus, deferred revenue decreased by $14,000.</w:t>
      </w:r>
    </w:p>
    <w:p w:rsidR="0072008D" w:rsidRDefault="00406B37">
      <w:pPr>
        <w:pStyle w:val="NormalText"/>
        <w:rPr>
          <w:sz w:val="20"/>
          <w:szCs w:val="20"/>
        </w:rPr>
      </w:pPr>
      <w:r>
        <w:rPr>
          <w:sz w:val="20"/>
          <w:szCs w:val="20"/>
        </w:rPr>
        <w:t>Difficulty: 3 Hard</w:t>
      </w:r>
    </w:p>
    <w:p w:rsidR="0072008D" w:rsidRDefault="0072008D">
      <w:pPr>
        <w:pStyle w:val="NormalText"/>
        <w:rPr>
          <w:sz w:val="20"/>
          <w:szCs w:val="20"/>
        </w:rPr>
      </w:pPr>
      <w:r>
        <w:rPr>
          <w:sz w:val="20"/>
          <w:szCs w:val="20"/>
        </w:rPr>
        <w:t>Topic:  Effect of operating changes--Indirect</w:t>
      </w:r>
    </w:p>
    <w:p w:rsidR="0072008D" w:rsidRDefault="0072008D">
      <w:pPr>
        <w:pStyle w:val="NormalText"/>
        <w:rPr>
          <w:sz w:val="20"/>
          <w:szCs w:val="20"/>
        </w:rPr>
      </w:pPr>
      <w:r>
        <w:rPr>
          <w:sz w:val="20"/>
          <w:szCs w:val="20"/>
        </w:rPr>
        <w:t>Learning Objective:  21-08 Prepare a statement of cash flows with the aid of a spreadsheet or T-accounts.; 21-04 Determine cash flows from operating activities by the indirect method.</w:t>
      </w:r>
    </w:p>
    <w:p w:rsidR="0072008D" w:rsidRDefault="0072008D">
      <w:pPr>
        <w:pStyle w:val="NormalText"/>
        <w:rPr>
          <w:sz w:val="20"/>
          <w:szCs w:val="20"/>
        </w:rPr>
      </w:pPr>
      <w:r>
        <w:rPr>
          <w:sz w:val="20"/>
          <w:szCs w:val="20"/>
        </w:rPr>
        <w:t>Bloom's:  Analyze</w:t>
      </w:r>
    </w:p>
    <w:p w:rsidR="005D4121" w:rsidRDefault="0072008D">
      <w:pPr>
        <w:pStyle w:val="NormalText"/>
        <w:rPr>
          <w:sz w:val="20"/>
          <w:szCs w:val="20"/>
        </w:rPr>
      </w:pPr>
      <w:r>
        <w:rPr>
          <w:sz w:val="20"/>
          <w:szCs w:val="20"/>
        </w:rPr>
        <w:t>AACSB:  Analytical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58) Each year, White Mountain Enterprises (WME) prepares a reconciliation schedule that compares its income statement with its statement of cash flows on both the direct and indirect method bases. In its 2018 income statement, WME reported a $40,000 loss on the sale of equipment. In its reconciliation schedule, WME should:</w:t>
      </w:r>
    </w:p>
    <w:p w:rsidR="0072008D" w:rsidRDefault="0072008D">
      <w:pPr>
        <w:pStyle w:val="NormalText"/>
        <w:ind w:right="220"/>
      </w:pPr>
      <w:r>
        <w:t>A) Report a $40,000 cash outflow for the direct method.</w:t>
      </w:r>
    </w:p>
    <w:p w:rsidR="0072008D" w:rsidRDefault="0072008D">
      <w:pPr>
        <w:pStyle w:val="NormalText"/>
        <w:ind w:right="220"/>
      </w:pPr>
      <w:r>
        <w:t>B) Show a $40,000 positive adjustment to net income under the indirect method.</w:t>
      </w:r>
    </w:p>
    <w:p w:rsidR="0072008D" w:rsidRDefault="0072008D">
      <w:pPr>
        <w:pStyle w:val="NormalText"/>
        <w:ind w:right="220"/>
      </w:pPr>
      <w:r>
        <w:t>C) Show a $40,000 negative adjustment to net income under the indirect method.</w:t>
      </w:r>
    </w:p>
    <w:p w:rsidR="00406B37" w:rsidRDefault="0072008D">
      <w:pPr>
        <w:pStyle w:val="NormalText"/>
        <w:ind w:right="220"/>
      </w:pPr>
      <w:r>
        <w:t>D) None of these answer choices are correct.</w:t>
      </w:r>
    </w:p>
    <w:p w:rsidR="00406B37" w:rsidRDefault="00406B37">
      <w:pPr>
        <w:pStyle w:val="NormalText"/>
        <w:ind w:right="220"/>
      </w:pPr>
    </w:p>
    <w:p w:rsidR="0072008D" w:rsidRDefault="00406B37">
      <w:pPr>
        <w:pStyle w:val="NormalText"/>
      </w:pPr>
      <w:r>
        <w:t>Answer:</w:t>
      </w:r>
      <w:r w:rsidR="0072008D">
        <w:t xml:space="preserve">  B</w:t>
      </w:r>
    </w:p>
    <w:p w:rsidR="0072008D" w:rsidRDefault="0072008D">
      <w:pPr>
        <w:pStyle w:val="NormalText"/>
        <w:ind w:right="220"/>
      </w:pPr>
      <w:r>
        <w:t>Explanation:  This loss reduces net income, but has no effect on cash flow.</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Noncash operating items-Depreciation etc</w:t>
      </w:r>
    </w:p>
    <w:p w:rsidR="0072008D" w:rsidRDefault="0072008D">
      <w:pPr>
        <w:pStyle w:val="NormalText"/>
        <w:rPr>
          <w:sz w:val="20"/>
          <w:szCs w:val="20"/>
        </w:rPr>
      </w:pPr>
      <w:r>
        <w:rPr>
          <w:sz w:val="20"/>
          <w:szCs w:val="20"/>
        </w:rPr>
        <w:t>Learning Objective:  21-08 Prepare a statement of cash flows with the aid of a spreadsheet or T-accounts.; 21-04 Determine cash flows from operating activities by the indirect method.</w:t>
      </w:r>
    </w:p>
    <w:p w:rsidR="0072008D" w:rsidRDefault="0072008D">
      <w:pPr>
        <w:pStyle w:val="NormalText"/>
        <w:rPr>
          <w:sz w:val="20"/>
          <w:szCs w:val="20"/>
        </w:rPr>
      </w:pPr>
      <w:r>
        <w:rPr>
          <w:sz w:val="20"/>
          <w:szCs w:val="20"/>
        </w:rPr>
        <w:t>Bloom's:  Analyze</w:t>
      </w:r>
    </w:p>
    <w:p w:rsidR="005D4121" w:rsidRDefault="0072008D">
      <w:pPr>
        <w:pStyle w:val="NormalText"/>
        <w:rPr>
          <w:sz w:val="20"/>
          <w:szCs w:val="20"/>
        </w:rPr>
      </w:pPr>
      <w:r>
        <w:rPr>
          <w:sz w:val="20"/>
          <w:szCs w:val="20"/>
        </w:rPr>
        <w:t>AACSB:  Analytical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5D4121" w:rsidRDefault="005D4121">
      <w:pPr>
        <w:rPr>
          <w:rFonts w:ascii="Times New Roman" w:hAnsi="Times New Roman"/>
          <w:color w:val="000000"/>
          <w:sz w:val="24"/>
          <w:szCs w:val="24"/>
        </w:rPr>
      </w:pPr>
      <w:r>
        <w:br w:type="page"/>
      </w:r>
    </w:p>
    <w:p w:rsidR="0072008D" w:rsidRDefault="0072008D">
      <w:pPr>
        <w:pStyle w:val="NormalText"/>
        <w:ind w:right="220"/>
      </w:pPr>
      <w:r>
        <w:lastRenderedPageBreak/>
        <w:t>59) Each year, White Mountain Enterprises (WME) prepares a reconciliation schedule that compares its income statement with its statement of cash flows on both the direct and indirect method bases. In its 2018 income statement, WME reported $11,000 of interest expense on its outstanding bonds. During the year, WME paid its regular installments of $9,000 of interest in cash. In its reconciliation schedule, WME should:</w:t>
      </w:r>
    </w:p>
    <w:p w:rsidR="0072008D" w:rsidRDefault="0072008D">
      <w:pPr>
        <w:pStyle w:val="NormalText"/>
        <w:ind w:right="220"/>
      </w:pPr>
      <w:r>
        <w:t>A) Show a $2,000 positive adjustment to net income under the indirect method for the decrease in bond premium.</w:t>
      </w:r>
    </w:p>
    <w:p w:rsidR="0072008D" w:rsidRDefault="0072008D">
      <w:pPr>
        <w:pStyle w:val="NormalText"/>
        <w:ind w:right="220"/>
      </w:pPr>
      <w:r>
        <w:t>B) Show a $2,000 negative adjustment to net income under the indirect method for the decrease in bond premium.</w:t>
      </w:r>
    </w:p>
    <w:p w:rsidR="0072008D" w:rsidRDefault="0072008D">
      <w:pPr>
        <w:pStyle w:val="NormalText"/>
        <w:ind w:right="220"/>
      </w:pPr>
      <w:r>
        <w:t>C) Show a $2,000 positive adjustment to net income under the indirect method for the decrease in bond discount.</w:t>
      </w:r>
    </w:p>
    <w:p w:rsidR="00406B37" w:rsidRDefault="0072008D">
      <w:pPr>
        <w:pStyle w:val="NormalText"/>
        <w:ind w:right="220"/>
      </w:pPr>
      <w:r>
        <w:t>D) Show a $2,000 negative adjustment to net income under the indirect method for the decrease in bond discount.</w:t>
      </w:r>
    </w:p>
    <w:p w:rsidR="00406B37" w:rsidRDefault="00406B37">
      <w:pPr>
        <w:pStyle w:val="NormalText"/>
        <w:ind w:right="220"/>
      </w:pPr>
    </w:p>
    <w:p w:rsidR="0072008D" w:rsidRDefault="00406B37">
      <w:pPr>
        <w:pStyle w:val="NormalText"/>
      </w:pPr>
      <w:r>
        <w:t>Answer:</w:t>
      </w:r>
      <w:r w:rsidR="0072008D">
        <w:t xml:space="preserve">  C</w:t>
      </w:r>
    </w:p>
    <w:p w:rsidR="0072008D" w:rsidRDefault="0072008D">
      <w:pPr>
        <w:pStyle w:val="NormalText"/>
        <w:ind w:right="220"/>
      </w:pPr>
      <w:r>
        <w:t>Explanation:  When interest expense exceeds the cash paid, the effective interest rate exceeds the stated interest rate; therefore, the bond was sold at a discount. The amortization of the discount was deducted from net income as interest expense but was not a cash outflow and therefore is added back to net income.</w:t>
      </w:r>
    </w:p>
    <w:p w:rsidR="0072008D" w:rsidRDefault="00406B37">
      <w:pPr>
        <w:pStyle w:val="NormalText"/>
        <w:rPr>
          <w:sz w:val="20"/>
          <w:szCs w:val="20"/>
        </w:rPr>
      </w:pPr>
      <w:r>
        <w:rPr>
          <w:sz w:val="20"/>
          <w:szCs w:val="20"/>
        </w:rPr>
        <w:t>Difficulty: 3 Hard</w:t>
      </w:r>
    </w:p>
    <w:p w:rsidR="0072008D" w:rsidRDefault="0072008D">
      <w:pPr>
        <w:pStyle w:val="NormalText"/>
        <w:rPr>
          <w:sz w:val="20"/>
          <w:szCs w:val="20"/>
        </w:rPr>
      </w:pPr>
      <w:r>
        <w:rPr>
          <w:sz w:val="20"/>
          <w:szCs w:val="20"/>
        </w:rPr>
        <w:t>Topic:  Noncash operating items-Depreciation etc</w:t>
      </w:r>
    </w:p>
    <w:p w:rsidR="0072008D" w:rsidRDefault="0072008D">
      <w:pPr>
        <w:pStyle w:val="NormalText"/>
        <w:rPr>
          <w:sz w:val="20"/>
          <w:szCs w:val="20"/>
        </w:rPr>
      </w:pPr>
      <w:r>
        <w:rPr>
          <w:sz w:val="20"/>
          <w:szCs w:val="20"/>
        </w:rPr>
        <w:t>Learning Objective:  21-08 Prepare a statement of cash flows with the aid of a spreadsheet or T-accounts.; 21-04 Determine cash flows from operating activities by the indirect method.</w:t>
      </w:r>
    </w:p>
    <w:p w:rsidR="0072008D" w:rsidRDefault="0072008D">
      <w:pPr>
        <w:pStyle w:val="NormalText"/>
        <w:rPr>
          <w:sz w:val="20"/>
          <w:szCs w:val="20"/>
        </w:rPr>
      </w:pPr>
      <w:r>
        <w:rPr>
          <w:sz w:val="20"/>
          <w:szCs w:val="20"/>
        </w:rPr>
        <w:t>Bloom's:  Analyze</w:t>
      </w:r>
    </w:p>
    <w:p w:rsidR="005D4121" w:rsidRDefault="0072008D">
      <w:pPr>
        <w:pStyle w:val="NormalText"/>
        <w:rPr>
          <w:sz w:val="20"/>
          <w:szCs w:val="20"/>
        </w:rPr>
      </w:pPr>
      <w:r>
        <w:rPr>
          <w:sz w:val="20"/>
          <w:szCs w:val="20"/>
        </w:rPr>
        <w:t>AACSB:  Analytical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5D4121" w:rsidRDefault="005D4121">
      <w:pPr>
        <w:rPr>
          <w:rFonts w:ascii="Times New Roman" w:hAnsi="Times New Roman"/>
          <w:color w:val="000000"/>
          <w:sz w:val="24"/>
          <w:szCs w:val="24"/>
        </w:rPr>
      </w:pPr>
      <w:r>
        <w:br w:type="page"/>
      </w:r>
    </w:p>
    <w:p w:rsidR="0072008D" w:rsidRDefault="0072008D">
      <w:pPr>
        <w:pStyle w:val="NormalText"/>
        <w:ind w:right="220"/>
      </w:pPr>
      <w:r>
        <w:lastRenderedPageBreak/>
        <w:t>60) Each year, White Mountain Enterprises (WME) prepares a reconciliation schedule that compares its income statement with its statement of cash flows on both the direct and indirect method bases. In its 2018 income statement, WME reported $440,000 for the cost of goods sold. WME paid inventory suppliers $380,000 in 2018, and its inventory balance decreased by $41,000 during the year. In its reconciliation schedule, WME should:</w:t>
      </w:r>
    </w:p>
    <w:p w:rsidR="0072008D" w:rsidRDefault="0072008D">
      <w:pPr>
        <w:pStyle w:val="NormalText"/>
        <w:ind w:right="220"/>
      </w:pPr>
      <w:r>
        <w:t>A) Show a $19,000 positive adjustment to net income under the indirect method for the increase in accounts payable.</w:t>
      </w:r>
    </w:p>
    <w:p w:rsidR="0072008D" w:rsidRDefault="0072008D">
      <w:pPr>
        <w:pStyle w:val="NormalText"/>
        <w:ind w:right="220"/>
      </w:pPr>
      <w:r>
        <w:t>B) Show a $19,000 positive adjustment to net income under the indirect method for the decrease in accounts payable.</w:t>
      </w:r>
    </w:p>
    <w:p w:rsidR="0072008D" w:rsidRDefault="0072008D">
      <w:pPr>
        <w:pStyle w:val="NormalText"/>
        <w:ind w:right="220"/>
      </w:pPr>
      <w:r>
        <w:t>C) Show a $19,000 negative adjustment to net income under the indirect method for the increase in accounts payable.</w:t>
      </w:r>
    </w:p>
    <w:p w:rsidR="00406B37" w:rsidRDefault="0072008D">
      <w:pPr>
        <w:pStyle w:val="NormalText"/>
        <w:ind w:right="220"/>
      </w:pPr>
      <w:r>
        <w:t>D) Show a $19,000 negative adjustment to net income under the indirect method for the decrease in accounts payable.</w:t>
      </w:r>
    </w:p>
    <w:p w:rsidR="00406B37" w:rsidRDefault="00406B37">
      <w:pPr>
        <w:pStyle w:val="NormalText"/>
        <w:ind w:right="220"/>
      </w:pPr>
    </w:p>
    <w:p w:rsidR="0072008D" w:rsidRDefault="00406B37">
      <w:pPr>
        <w:pStyle w:val="NormalText"/>
      </w:pPr>
      <w:r>
        <w:t>Answer:</w:t>
      </w:r>
      <w:r w:rsidR="0072008D">
        <w:t xml:space="preserve">  A</w:t>
      </w:r>
    </w:p>
    <w:p w:rsidR="0072008D" w:rsidRDefault="0072008D">
      <w:pPr>
        <w:pStyle w:val="NormalText"/>
        <w:ind w:right="220"/>
      </w:pPr>
      <w:r>
        <w:t>Explanation:  Decrease in inventory balance by $41,000 indicates that purchases were less than cost of goods sold by $41,000, totaling $399,000. If cash paid to suppliers was $380,000, accounts payable increased by $19,000.</w:t>
      </w:r>
    </w:p>
    <w:p w:rsidR="0072008D" w:rsidRDefault="00406B37">
      <w:pPr>
        <w:pStyle w:val="NormalText"/>
        <w:rPr>
          <w:sz w:val="20"/>
          <w:szCs w:val="20"/>
        </w:rPr>
      </w:pPr>
      <w:r>
        <w:rPr>
          <w:sz w:val="20"/>
          <w:szCs w:val="20"/>
        </w:rPr>
        <w:t>Difficulty: 3 Hard</w:t>
      </w:r>
    </w:p>
    <w:p w:rsidR="0072008D" w:rsidRDefault="0072008D">
      <w:pPr>
        <w:pStyle w:val="NormalText"/>
        <w:rPr>
          <w:sz w:val="20"/>
          <w:szCs w:val="20"/>
        </w:rPr>
      </w:pPr>
      <w:r>
        <w:rPr>
          <w:sz w:val="20"/>
          <w:szCs w:val="20"/>
        </w:rPr>
        <w:t>Topic:  Effect of operating changes--Indirect</w:t>
      </w:r>
    </w:p>
    <w:p w:rsidR="0072008D" w:rsidRDefault="0072008D">
      <w:pPr>
        <w:pStyle w:val="NormalText"/>
        <w:rPr>
          <w:sz w:val="20"/>
          <w:szCs w:val="20"/>
        </w:rPr>
      </w:pPr>
      <w:r>
        <w:rPr>
          <w:sz w:val="20"/>
          <w:szCs w:val="20"/>
        </w:rPr>
        <w:t>Learning Objective:  21-08 Prepare a statement of cash flows with the aid of a spreadsheet or T-accounts.; 21-04 Determine cash flows from operating activities by the indirect method.</w:t>
      </w:r>
    </w:p>
    <w:p w:rsidR="0072008D" w:rsidRDefault="0072008D">
      <w:pPr>
        <w:pStyle w:val="NormalText"/>
        <w:rPr>
          <w:sz w:val="20"/>
          <w:szCs w:val="20"/>
        </w:rPr>
      </w:pPr>
      <w:r>
        <w:rPr>
          <w:sz w:val="20"/>
          <w:szCs w:val="20"/>
        </w:rPr>
        <w:t>Bloom's:  Analyze</w:t>
      </w:r>
    </w:p>
    <w:p w:rsidR="005D4121" w:rsidRDefault="0072008D">
      <w:pPr>
        <w:pStyle w:val="NormalText"/>
        <w:rPr>
          <w:sz w:val="20"/>
          <w:szCs w:val="20"/>
        </w:rPr>
      </w:pPr>
      <w:r>
        <w:rPr>
          <w:sz w:val="20"/>
          <w:szCs w:val="20"/>
        </w:rPr>
        <w:t>AACSB:  Analytical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61) On December 31, 2018, Tiras Company reported net income of $50,000 and sales of $200,000. The company also reported beginning and ending accounts receivable at $20,000 and $25,000, respectively. Tiras will report cash collected from customers in its 2018 statement of cash flows (indirect method) in the amount of:</w:t>
      </w:r>
    </w:p>
    <w:p w:rsidR="0072008D" w:rsidRDefault="0072008D">
      <w:pPr>
        <w:pStyle w:val="NormalText"/>
        <w:ind w:right="220"/>
      </w:pPr>
      <w:r>
        <w:t>A) $0.</w:t>
      </w:r>
    </w:p>
    <w:p w:rsidR="0072008D" w:rsidRDefault="0072008D">
      <w:pPr>
        <w:pStyle w:val="NormalText"/>
        <w:ind w:right="220"/>
      </w:pPr>
      <w:r>
        <w:t>B) $245,000.</w:t>
      </w:r>
    </w:p>
    <w:p w:rsidR="0072008D" w:rsidRDefault="0072008D">
      <w:pPr>
        <w:pStyle w:val="NormalText"/>
        <w:ind w:right="220"/>
      </w:pPr>
      <w:r>
        <w:t>C) $205,000.</w:t>
      </w:r>
    </w:p>
    <w:p w:rsidR="00406B37" w:rsidRDefault="0072008D">
      <w:pPr>
        <w:pStyle w:val="NormalText"/>
        <w:ind w:right="220"/>
      </w:pPr>
      <w:r>
        <w:t>D) $195,000.</w:t>
      </w:r>
    </w:p>
    <w:p w:rsidR="00406B37" w:rsidRDefault="00406B37">
      <w:pPr>
        <w:pStyle w:val="NormalText"/>
        <w:ind w:right="220"/>
      </w:pPr>
    </w:p>
    <w:p w:rsidR="0072008D" w:rsidRDefault="00406B37">
      <w:pPr>
        <w:pStyle w:val="NormalText"/>
      </w:pPr>
      <w:r>
        <w:t>Answer:</w:t>
      </w:r>
      <w:r w:rsidR="0072008D">
        <w:t xml:space="preserve">  A</w:t>
      </w:r>
    </w:p>
    <w:p w:rsidR="0072008D" w:rsidRDefault="0072008D">
      <w:pPr>
        <w:pStyle w:val="NormalText"/>
        <w:ind w:right="220"/>
      </w:pPr>
      <w:r>
        <w:t>Explanation:  When using the indirect method to determine cash flows from operating activities, cash collected from customers is not calculated or reported.</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Distinguish direct and indirect methods</w:t>
      </w:r>
    </w:p>
    <w:p w:rsidR="0072008D" w:rsidRDefault="0072008D">
      <w:pPr>
        <w:pStyle w:val="NormalText"/>
        <w:rPr>
          <w:sz w:val="20"/>
          <w:szCs w:val="20"/>
        </w:rPr>
      </w:pPr>
      <w:r>
        <w:rPr>
          <w:sz w:val="20"/>
          <w:szCs w:val="20"/>
        </w:rPr>
        <w:t>Learning Objective:  21-04 Determine cash flows from operating activities by the indirect method.</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85138A" w:rsidRDefault="0085138A">
      <w:pPr>
        <w:rPr>
          <w:rFonts w:ascii="Times New Roman" w:hAnsi="Times New Roman"/>
          <w:color w:val="000000"/>
          <w:sz w:val="24"/>
          <w:szCs w:val="24"/>
        </w:rPr>
      </w:pPr>
      <w:r>
        <w:br w:type="page"/>
      </w:r>
    </w:p>
    <w:p w:rsidR="0072008D" w:rsidRDefault="0072008D">
      <w:pPr>
        <w:pStyle w:val="NormalText"/>
        <w:ind w:right="220"/>
      </w:pPr>
      <w:r>
        <w:lastRenderedPageBreak/>
        <w:t>62) Hemmer Company reported net income for 2018 in the amount of $40,000. The company's financial statements also included the following:</w:t>
      </w:r>
    </w:p>
    <w:p w:rsidR="0072008D" w:rsidRDefault="0072008D">
      <w:pPr>
        <w:pStyle w:val="NormalText"/>
        <w:ind w:right="220"/>
      </w:pPr>
      <w:r>
        <w:t>   </w:t>
      </w:r>
      <w:r>
        <w:tab/>
        <w:t> </w:t>
      </w:r>
      <w:r>
        <w:tab/>
        <w:t> </w:t>
      </w:r>
      <w:r>
        <w:tab/>
        <w:t> </w:t>
      </w:r>
    </w:p>
    <w:tbl>
      <w:tblPr>
        <w:tblW w:w="0" w:type="auto"/>
        <w:tblLayout w:type="fixed"/>
        <w:tblCellMar>
          <w:left w:w="0" w:type="dxa"/>
          <w:right w:w="0" w:type="dxa"/>
        </w:tblCellMar>
        <w:tblLook w:val="0000" w:firstRow="0" w:lastRow="0" w:firstColumn="0" w:lastColumn="0" w:noHBand="0" w:noVBand="0"/>
      </w:tblPr>
      <w:tblGrid>
        <w:gridCol w:w="7080"/>
        <w:gridCol w:w="280"/>
        <w:gridCol w:w="720"/>
        <w:gridCol w:w="220"/>
      </w:tblGrid>
      <w:tr w:rsidR="0072008D">
        <w:tc>
          <w:tcPr>
            <w:tcW w:w="7080" w:type="dxa"/>
            <w:tcBorders>
              <w:top w:val="nil"/>
              <w:left w:val="nil"/>
              <w:bottom w:val="nil"/>
              <w:right w:val="nil"/>
            </w:tcBorders>
            <w:vAlign w:val="center"/>
          </w:tcPr>
          <w:p w:rsidR="0072008D" w:rsidRDefault="0072008D">
            <w:pPr>
              <w:pStyle w:val="NormalText"/>
              <w:ind w:right="220"/>
            </w:pPr>
            <w:r>
              <w:t>Decrease in accounts receivable</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w:t>
            </w:r>
          </w:p>
        </w:tc>
        <w:tc>
          <w:tcPr>
            <w:tcW w:w="720" w:type="dxa"/>
            <w:tcBorders>
              <w:top w:val="nil"/>
              <w:left w:val="nil"/>
              <w:bottom w:val="nil"/>
              <w:right w:val="nil"/>
            </w:tcBorders>
            <w:tcMar>
              <w:top w:w="0" w:type="dxa"/>
              <w:left w:w="0" w:type="dxa"/>
              <w:bottom w:w="0" w:type="dxa"/>
              <w:right w:w="0" w:type="dxa"/>
            </w:tcMar>
            <w:vAlign w:val="center"/>
          </w:tcPr>
          <w:p w:rsidR="0072008D" w:rsidRDefault="0072008D" w:rsidP="0085138A">
            <w:pPr>
              <w:pStyle w:val="NormalText"/>
              <w:ind w:right="70"/>
              <w:jc w:val="right"/>
            </w:pPr>
            <w:r>
              <w:t>6,000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7080" w:type="dxa"/>
            <w:tcBorders>
              <w:top w:val="nil"/>
              <w:left w:val="nil"/>
              <w:bottom w:val="nil"/>
              <w:right w:val="nil"/>
            </w:tcBorders>
            <w:vAlign w:val="center"/>
          </w:tcPr>
          <w:p w:rsidR="0072008D" w:rsidRDefault="0072008D">
            <w:pPr>
              <w:pStyle w:val="NormalText"/>
            </w:pPr>
            <w:r>
              <w:t>Increase in inventory</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72008D" w:rsidRDefault="0072008D" w:rsidP="0085138A">
            <w:pPr>
              <w:pStyle w:val="NormalText"/>
              <w:ind w:right="70"/>
              <w:jc w:val="right"/>
            </w:pPr>
            <w:r>
              <w:t>1,000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7080" w:type="dxa"/>
            <w:tcBorders>
              <w:top w:val="nil"/>
              <w:left w:val="nil"/>
              <w:bottom w:val="nil"/>
              <w:right w:val="nil"/>
            </w:tcBorders>
            <w:vAlign w:val="center"/>
          </w:tcPr>
          <w:p w:rsidR="0072008D" w:rsidRDefault="0072008D">
            <w:pPr>
              <w:pStyle w:val="NormalText"/>
            </w:pPr>
            <w:r>
              <w:t>Depreciation expense</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72008D" w:rsidRDefault="0072008D" w:rsidP="0085138A">
            <w:pPr>
              <w:pStyle w:val="NormalText"/>
              <w:ind w:right="70"/>
              <w:jc w:val="right"/>
            </w:pPr>
            <w:r>
              <w:t>3,000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bl>
    <w:p w:rsidR="0072008D" w:rsidRDefault="0072008D">
      <w:pPr>
        <w:pStyle w:val="NormalText"/>
      </w:pPr>
    </w:p>
    <w:p w:rsidR="0072008D" w:rsidRDefault="0072008D">
      <w:pPr>
        <w:pStyle w:val="NormalText"/>
        <w:ind w:right="220"/>
      </w:pPr>
      <w:r>
        <w:t>What is net cash provided by operating activities?</w:t>
      </w:r>
    </w:p>
    <w:p w:rsidR="0072008D" w:rsidRDefault="0072008D">
      <w:pPr>
        <w:pStyle w:val="NormalText"/>
        <w:ind w:right="220"/>
      </w:pPr>
      <w:r>
        <w:t>A) $38,000.</w:t>
      </w:r>
    </w:p>
    <w:p w:rsidR="0072008D" w:rsidRDefault="0072008D">
      <w:pPr>
        <w:pStyle w:val="NormalText"/>
        <w:ind w:right="220"/>
      </w:pPr>
      <w:r>
        <w:t>B) $43,000.</w:t>
      </w:r>
    </w:p>
    <w:p w:rsidR="0072008D" w:rsidRDefault="0072008D">
      <w:pPr>
        <w:pStyle w:val="NormalText"/>
        <w:ind w:right="220"/>
      </w:pPr>
      <w:r>
        <w:t>C) $35,000.</w:t>
      </w:r>
    </w:p>
    <w:p w:rsidR="00406B37" w:rsidRDefault="0072008D">
      <w:pPr>
        <w:pStyle w:val="NormalText"/>
        <w:ind w:right="220"/>
      </w:pPr>
      <w:r>
        <w:t>D) $48,000.</w:t>
      </w:r>
    </w:p>
    <w:p w:rsidR="00406B37" w:rsidRDefault="00406B37">
      <w:pPr>
        <w:pStyle w:val="NormalText"/>
        <w:ind w:right="220"/>
      </w:pPr>
    </w:p>
    <w:p w:rsidR="0072008D" w:rsidRDefault="00406B37">
      <w:pPr>
        <w:pStyle w:val="NormalText"/>
      </w:pPr>
      <w:r>
        <w:t>Answer:</w:t>
      </w:r>
      <w:r w:rsidR="0072008D">
        <w:t xml:space="preserve">  D</w:t>
      </w:r>
    </w:p>
    <w:p w:rsidR="0072008D" w:rsidRDefault="0072008D">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000"/>
        <w:gridCol w:w="280"/>
        <w:gridCol w:w="840"/>
        <w:gridCol w:w="240"/>
        <w:gridCol w:w="220"/>
      </w:tblGrid>
      <w:tr w:rsidR="0072008D">
        <w:tc>
          <w:tcPr>
            <w:tcW w:w="6000" w:type="dxa"/>
            <w:tcBorders>
              <w:top w:val="nil"/>
              <w:left w:val="nil"/>
              <w:bottom w:val="nil"/>
              <w:right w:val="nil"/>
            </w:tcBorders>
            <w:vAlign w:val="center"/>
          </w:tcPr>
          <w:p w:rsidR="0072008D" w:rsidRDefault="0072008D">
            <w:pPr>
              <w:pStyle w:val="NormalText"/>
              <w:ind w:right="220"/>
            </w:pPr>
            <w:r>
              <w:t> </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84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6000" w:type="dxa"/>
            <w:tcBorders>
              <w:top w:val="nil"/>
              <w:left w:val="nil"/>
              <w:bottom w:val="nil"/>
              <w:right w:val="nil"/>
            </w:tcBorders>
            <w:vAlign w:val="center"/>
          </w:tcPr>
          <w:p w:rsidR="0072008D" w:rsidRDefault="0072008D">
            <w:pPr>
              <w:pStyle w:val="NormalText"/>
            </w:pPr>
            <w:r>
              <w:t>Net income</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rsidP="0085138A">
            <w:pPr>
              <w:pStyle w:val="NormalText"/>
              <w:jc w:val="right"/>
            </w:pPr>
            <w:r>
              <w:t>$</w:t>
            </w:r>
          </w:p>
        </w:tc>
        <w:tc>
          <w:tcPr>
            <w:tcW w:w="840" w:type="dxa"/>
            <w:tcBorders>
              <w:top w:val="nil"/>
              <w:left w:val="nil"/>
              <w:bottom w:val="nil"/>
              <w:right w:val="nil"/>
            </w:tcBorders>
            <w:tcMar>
              <w:top w:w="0" w:type="dxa"/>
              <w:left w:w="0" w:type="dxa"/>
              <w:bottom w:w="0" w:type="dxa"/>
              <w:right w:w="0" w:type="dxa"/>
            </w:tcMar>
            <w:vAlign w:val="center"/>
          </w:tcPr>
          <w:p w:rsidR="0072008D" w:rsidRDefault="0072008D" w:rsidP="0085138A">
            <w:pPr>
              <w:pStyle w:val="NormalText"/>
              <w:ind w:right="10"/>
              <w:jc w:val="right"/>
            </w:pPr>
            <w:r>
              <w:t>40,000</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6000" w:type="dxa"/>
            <w:tcBorders>
              <w:top w:val="nil"/>
              <w:left w:val="nil"/>
              <w:bottom w:val="nil"/>
              <w:right w:val="nil"/>
            </w:tcBorders>
            <w:vAlign w:val="center"/>
          </w:tcPr>
          <w:p w:rsidR="0072008D" w:rsidRDefault="0072008D">
            <w:pPr>
              <w:pStyle w:val="NormalText"/>
            </w:pPr>
            <w:r>
              <w:t>Decrease in accounts receivable</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rsidP="0085138A">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72008D" w:rsidRDefault="0072008D" w:rsidP="0085138A">
            <w:pPr>
              <w:pStyle w:val="NormalText"/>
              <w:ind w:right="10"/>
              <w:jc w:val="right"/>
            </w:pPr>
            <w:r>
              <w:t>6,000</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6000" w:type="dxa"/>
            <w:tcBorders>
              <w:top w:val="nil"/>
              <w:left w:val="nil"/>
              <w:bottom w:val="nil"/>
              <w:right w:val="nil"/>
            </w:tcBorders>
            <w:vAlign w:val="center"/>
          </w:tcPr>
          <w:p w:rsidR="0072008D" w:rsidRDefault="0072008D">
            <w:pPr>
              <w:pStyle w:val="NormalText"/>
            </w:pPr>
            <w:r>
              <w:t>Increase in inventory</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rsidP="0085138A">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72008D" w:rsidRDefault="0072008D" w:rsidP="0085138A">
            <w:pPr>
              <w:pStyle w:val="NormalText"/>
              <w:ind w:right="10"/>
              <w:jc w:val="right"/>
            </w:pPr>
            <w:r>
              <w:t>(1,000</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pPr>
            <w:r>
              <w:t>)</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6000" w:type="dxa"/>
            <w:tcBorders>
              <w:top w:val="nil"/>
              <w:left w:val="nil"/>
              <w:bottom w:val="nil"/>
              <w:right w:val="nil"/>
            </w:tcBorders>
            <w:vAlign w:val="center"/>
          </w:tcPr>
          <w:p w:rsidR="0072008D" w:rsidRDefault="0072008D">
            <w:pPr>
              <w:pStyle w:val="NormalText"/>
              <w:ind w:right="220"/>
            </w:pPr>
            <w:r>
              <w:t>Depreciation expense</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72008D" w:rsidRDefault="0072008D" w:rsidP="0085138A">
            <w:pPr>
              <w:pStyle w:val="NormalText"/>
              <w:jc w:val="right"/>
            </w:pPr>
            <w:r>
              <w:t> </w:t>
            </w:r>
          </w:p>
        </w:tc>
        <w:tc>
          <w:tcPr>
            <w:tcW w:w="840" w:type="dxa"/>
            <w:tcBorders>
              <w:top w:val="nil"/>
              <w:left w:val="nil"/>
              <w:bottom w:val="single" w:sz="20" w:space="0" w:color="000000"/>
              <w:right w:val="nil"/>
            </w:tcBorders>
            <w:tcMar>
              <w:top w:w="0" w:type="dxa"/>
              <w:left w:w="0" w:type="dxa"/>
              <w:bottom w:w="0" w:type="dxa"/>
              <w:right w:w="0" w:type="dxa"/>
            </w:tcMar>
            <w:vAlign w:val="center"/>
          </w:tcPr>
          <w:p w:rsidR="0072008D" w:rsidRDefault="0072008D" w:rsidP="0085138A">
            <w:pPr>
              <w:pStyle w:val="NormalText"/>
              <w:ind w:right="10"/>
              <w:jc w:val="right"/>
            </w:pPr>
            <w:r>
              <w:t>3,000</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6000" w:type="dxa"/>
            <w:tcBorders>
              <w:top w:val="nil"/>
              <w:left w:val="nil"/>
              <w:bottom w:val="nil"/>
              <w:right w:val="nil"/>
            </w:tcBorders>
            <w:vAlign w:val="center"/>
          </w:tcPr>
          <w:p w:rsidR="0072008D" w:rsidRDefault="0072008D">
            <w:pPr>
              <w:pStyle w:val="NormalText"/>
              <w:ind w:right="220"/>
            </w:pPr>
            <w:r>
              <w:t>Net cash flows from operating activities</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72008D" w:rsidRDefault="0072008D" w:rsidP="0085138A">
            <w:pPr>
              <w:pStyle w:val="NormalText"/>
              <w:jc w:val="right"/>
            </w:pPr>
            <w:r>
              <w:t>$</w:t>
            </w:r>
          </w:p>
        </w:tc>
        <w:tc>
          <w:tcPr>
            <w:tcW w:w="840" w:type="dxa"/>
            <w:tcBorders>
              <w:top w:val="nil"/>
              <w:left w:val="nil"/>
              <w:bottom w:val="double" w:sz="2" w:space="0" w:color="000000"/>
              <w:right w:val="nil"/>
            </w:tcBorders>
            <w:tcMar>
              <w:top w:w="0" w:type="dxa"/>
              <w:left w:w="0" w:type="dxa"/>
              <w:bottom w:w="0" w:type="dxa"/>
              <w:right w:w="0" w:type="dxa"/>
            </w:tcMar>
            <w:vAlign w:val="center"/>
          </w:tcPr>
          <w:p w:rsidR="0072008D" w:rsidRDefault="0072008D" w:rsidP="0085138A">
            <w:pPr>
              <w:pStyle w:val="NormalText"/>
              <w:ind w:right="10"/>
              <w:jc w:val="right"/>
            </w:pPr>
            <w:r>
              <w:t>48,000</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bl>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Calculate net operating cash flow--Indirect</w:t>
      </w:r>
    </w:p>
    <w:p w:rsidR="0072008D" w:rsidRDefault="0072008D">
      <w:pPr>
        <w:pStyle w:val="NormalText"/>
        <w:rPr>
          <w:sz w:val="20"/>
          <w:szCs w:val="20"/>
        </w:rPr>
      </w:pPr>
      <w:r>
        <w:rPr>
          <w:sz w:val="20"/>
          <w:szCs w:val="20"/>
        </w:rPr>
        <w:t>Learning Objective:  21-08 Prepare a statement of cash flows with the aid of a spreadsheet or T-accounts.; 21-04 Determine cash flows from operating activities by the indirect method.</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85138A" w:rsidRDefault="0085138A">
      <w:pPr>
        <w:rPr>
          <w:rFonts w:ascii="Times New Roman" w:hAnsi="Times New Roman"/>
          <w:color w:val="000000"/>
          <w:sz w:val="24"/>
          <w:szCs w:val="24"/>
        </w:rPr>
      </w:pPr>
      <w:r>
        <w:br w:type="page"/>
      </w:r>
    </w:p>
    <w:p w:rsidR="0072008D" w:rsidRDefault="0072008D">
      <w:pPr>
        <w:pStyle w:val="NormalText"/>
        <w:ind w:right="220"/>
      </w:pPr>
      <w:r>
        <w:lastRenderedPageBreak/>
        <w:t>63) Alpha Company had the following account balances for 2018:</w:t>
      </w:r>
    </w:p>
    <w:p w:rsidR="0072008D" w:rsidRDefault="0072008D">
      <w:pPr>
        <w:pStyle w:val="NormalText"/>
        <w:ind w:right="220"/>
      </w:pPr>
      <w:r>
        <w:t xml:space="preserve">  </w:t>
      </w:r>
    </w:p>
    <w:tbl>
      <w:tblPr>
        <w:tblW w:w="0" w:type="auto"/>
        <w:tblLayout w:type="fixed"/>
        <w:tblCellMar>
          <w:left w:w="0" w:type="dxa"/>
          <w:right w:w="0" w:type="dxa"/>
        </w:tblCellMar>
        <w:tblLook w:val="0000" w:firstRow="0" w:lastRow="0" w:firstColumn="0" w:lastColumn="0" w:noHBand="0" w:noVBand="0"/>
      </w:tblPr>
      <w:tblGrid>
        <w:gridCol w:w="5380"/>
        <w:gridCol w:w="360"/>
        <w:gridCol w:w="840"/>
        <w:gridCol w:w="320"/>
        <w:gridCol w:w="20"/>
        <w:gridCol w:w="340"/>
        <w:gridCol w:w="820"/>
        <w:gridCol w:w="200"/>
        <w:gridCol w:w="40"/>
      </w:tblGrid>
      <w:tr w:rsidR="00405521">
        <w:trPr>
          <w:gridAfter w:val="1"/>
          <w:wAfter w:w="40" w:type="dxa"/>
        </w:trPr>
        <w:tc>
          <w:tcPr>
            <w:tcW w:w="5380" w:type="dxa"/>
            <w:tcBorders>
              <w:top w:val="nil"/>
              <w:left w:val="nil"/>
              <w:bottom w:val="nil"/>
              <w:right w:val="nil"/>
            </w:tcBorders>
            <w:vAlign w:val="center"/>
          </w:tcPr>
          <w:p w:rsidR="0072008D" w:rsidRDefault="0072008D">
            <w:pPr>
              <w:pStyle w:val="NormalText"/>
              <w:ind w:right="220"/>
            </w:pPr>
            <w:r>
              <w:t> </w:t>
            </w:r>
          </w:p>
        </w:tc>
        <w:tc>
          <w:tcPr>
            <w:tcW w:w="1520" w:type="dxa"/>
            <w:gridSpan w:val="3"/>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center"/>
            </w:pPr>
            <w:r>
              <w:t>Dec. 31</w:t>
            </w:r>
          </w:p>
        </w:tc>
        <w:tc>
          <w:tcPr>
            <w:tcW w:w="1380" w:type="dxa"/>
            <w:gridSpan w:val="4"/>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center"/>
            </w:pPr>
            <w:r>
              <w:t>Jan. 1</w:t>
            </w:r>
          </w:p>
        </w:tc>
      </w:tr>
      <w:tr w:rsidR="0072008D">
        <w:tc>
          <w:tcPr>
            <w:tcW w:w="5380" w:type="dxa"/>
            <w:tcBorders>
              <w:top w:val="nil"/>
              <w:left w:val="nil"/>
              <w:bottom w:val="nil"/>
              <w:right w:val="nil"/>
            </w:tcBorders>
            <w:vAlign w:val="center"/>
          </w:tcPr>
          <w:p w:rsidR="0072008D" w:rsidRDefault="0072008D">
            <w:pPr>
              <w:pStyle w:val="NormalText"/>
              <w:ind w:right="220"/>
            </w:pPr>
            <w:r>
              <w:t>Accounts receivable</w:t>
            </w:r>
          </w:p>
        </w:tc>
        <w:tc>
          <w:tcPr>
            <w:tcW w:w="36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w:t>
            </w:r>
          </w:p>
        </w:tc>
        <w:tc>
          <w:tcPr>
            <w:tcW w:w="840" w:type="dxa"/>
            <w:tcBorders>
              <w:top w:val="nil"/>
              <w:left w:val="nil"/>
              <w:bottom w:val="nil"/>
              <w:right w:val="nil"/>
            </w:tcBorders>
            <w:tcMar>
              <w:top w:w="0" w:type="dxa"/>
              <w:left w:w="0" w:type="dxa"/>
              <w:bottom w:w="0" w:type="dxa"/>
              <w:right w:w="0" w:type="dxa"/>
            </w:tcMar>
            <w:vAlign w:val="center"/>
          </w:tcPr>
          <w:p w:rsidR="0072008D" w:rsidRDefault="0072008D" w:rsidP="0085138A">
            <w:pPr>
              <w:pStyle w:val="NormalText"/>
              <w:ind w:right="100"/>
              <w:jc w:val="right"/>
            </w:pPr>
            <w:r>
              <w:t>44,000</w:t>
            </w:r>
          </w:p>
        </w:tc>
        <w:tc>
          <w:tcPr>
            <w:tcW w:w="34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34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w:t>
            </w:r>
          </w:p>
        </w:tc>
        <w:tc>
          <w:tcPr>
            <w:tcW w:w="820" w:type="dxa"/>
            <w:tcBorders>
              <w:top w:val="nil"/>
              <w:left w:val="nil"/>
              <w:bottom w:val="nil"/>
              <w:right w:val="nil"/>
            </w:tcBorders>
            <w:tcMar>
              <w:top w:w="0" w:type="dxa"/>
              <w:left w:w="0" w:type="dxa"/>
              <w:bottom w:w="0" w:type="dxa"/>
              <w:right w:w="0" w:type="dxa"/>
            </w:tcMar>
            <w:vAlign w:val="center"/>
          </w:tcPr>
          <w:p w:rsidR="0072008D" w:rsidRDefault="0072008D" w:rsidP="0085138A">
            <w:pPr>
              <w:pStyle w:val="NormalText"/>
              <w:ind w:right="160"/>
              <w:jc w:val="right"/>
            </w:pPr>
            <w:r>
              <w:t>35,000</w:t>
            </w:r>
          </w:p>
        </w:tc>
        <w:tc>
          <w:tcPr>
            <w:tcW w:w="24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5380" w:type="dxa"/>
            <w:tcBorders>
              <w:top w:val="nil"/>
              <w:left w:val="nil"/>
              <w:bottom w:val="nil"/>
              <w:right w:val="nil"/>
            </w:tcBorders>
            <w:vAlign w:val="center"/>
          </w:tcPr>
          <w:p w:rsidR="0072008D" w:rsidRDefault="0072008D">
            <w:pPr>
              <w:pStyle w:val="NormalText"/>
            </w:pPr>
            <w:r>
              <w:t>Accounts payable</w:t>
            </w:r>
          </w:p>
        </w:tc>
        <w:tc>
          <w:tcPr>
            <w:tcW w:w="36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72008D" w:rsidRDefault="0072008D" w:rsidP="0085138A">
            <w:pPr>
              <w:pStyle w:val="NormalText"/>
              <w:ind w:right="100"/>
              <w:jc w:val="right"/>
            </w:pPr>
            <w:r>
              <w:t>55,000</w:t>
            </w:r>
          </w:p>
        </w:tc>
        <w:tc>
          <w:tcPr>
            <w:tcW w:w="34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34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72008D" w:rsidRDefault="0072008D" w:rsidP="0085138A">
            <w:pPr>
              <w:pStyle w:val="NormalText"/>
              <w:ind w:right="160"/>
              <w:jc w:val="right"/>
            </w:pPr>
            <w:r>
              <w:t>60,000</w:t>
            </w:r>
          </w:p>
        </w:tc>
        <w:tc>
          <w:tcPr>
            <w:tcW w:w="24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bl>
    <w:p w:rsidR="0072008D" w:rsidRDefault="0072008D">
      <w:pPr>
        <w:pStyle w:val="NormalText"/>
      </w:pPr>
    </w:p>
    <w:p w:rsidR="0072008D" w:rsidRDefault="0072008D">
      <w:pPr>
        <w:pStyle w:val="NormalText"/>
        <w:ind w:right="220"/>
      </w:pPr>
      <w:r>
        <w:t>Alpha reported net income of $210,000 for 2018. Assuming no other changes in current account balances, what is the amount of net cash provided by operating activities for 2018 reported in the statement of cash flows?</w:t>
      </w:r>
    </w:p>
    <w:p w:rsidR="0072008D" w:rsidRDefault="0072008D">
      <w:pPr>
        <w:pStyle w:val="NormalText"/>
        <w:ind w:right="220"/>
      </w:pPr>
      <w:r>
        <w:t>A) $224,000.</w:t>
      </w:r>
    </w:p>
    <w:p w:rsidR="0072008D" w:rsidRDefault="0072008D">
      <w:pPr>
        <w:pStyle w:val="NormalText"/>
        <w:ind w:right="220"/>
      </w:pPr>
      <w:r>
        <w:t>B) $206,000.</w:t>
      </w:r>
    </w:p>
    <w:p w:rsidR="0072008D" w:rsidRDefault="0072008D">
      <w:pPr>
        <w:pStyle w:val="NormalText"/>
        <w:ind w:right="220"/>
      </w:pPr>
      <w:r>
        <w:t>C) $214,000.</w:t>
      </w:r>
    </w:p>
    <w:p w:rsidR="00406B37" w:rsidRDefault="0072008D">
      <w:pPr>
        <w:pStyle w:val="NormalText"/>
        <w:ind w:right="220"/>
      </w:pPr>
      <w:r>
        <w:t>D) $196,000.</w:t>
      </w:r>
    </w:p>
    <w:p w:rsidR="00406B37" w:rsidRDefault="00406B37">
      <w:pPr>
        <w:pStyle w:val="NormalText"/>
        <w:ind w:right="220"/>
      </w:pPr>
    </w:p>
    <w:p w:rsidR="0072008D" w:rsidRDefault="00406B37">
      <w:pPr>
        <w:pStyle w:val="NormalText"/>
      </w:pPr>
      <w:r>
        <w:t>Answer:</w:t>
      </w:r>
      <w:r w:rsidR="0072008D">
        <w:t xml:space="preserve">  D</w:t>
      </w:r>
    </w:p>
    <w:p w:rsidR="0072008D" w:rsidRDefault="0072008D">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880"/>
        <w:gridCol w:w="280"/>
        <w:gridCol w:w="960"/>
        <w:gridCol w:w="240"/>
        <w:gridCol w:w="220"/>
      </w:tblGrid>
      <w:tr w:rsidR="0072008D">
        <w:tc>
          <w:tcPr>
            <w:tcW w:w="5880" w:type="dxa"/>
            <w:tcBorders>
              <w:top w:val="nil"/>
              <w:left w:val="nil"/>
              <w:bottom w:val="nil"/>
              <w:right w:val="nil"/>
            </w:tcBorders>
            <w:vAlign w:val="center"/>
          </w:tcPr>
          <w:p w:rsidR="0072008D" w:rsidRDefault="0072008D">
            <w:pPr>
              <w:pStyle w:val="NormalText"/>
              <w:ind w:right="220"/>
            </w:pPr>
            <w:r>
              <w:t> </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96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pPr>
            <w:r>
              <w:t> </w:t>
            </w:r>
          </w:p>
        </w:tc>
      </w:tr>
      <w:tr w:rsidR="0072008D">
        <w:tc>
          <w:tcPr>
            <w:tcW w:w="5880" w:type="dxa"/>
            <w:tcBorders>
              <w:top w:val="nil"/>
              <w:left w:val="nil"/>
              <w:bottom w:val="nil"/>
              <w:right w:val="nil"/>
            </w:tcBorders>
            <w:vAlign w:val="center"/>
          </w:tcPr>
          <w:p w:rsidR="0072008D" w:rsidRDefault="0072008D">
            <w:pPr>
              <w:pStyle w:val="NormalText"/>
            </w:pPr>
            <w:r>
              <w:t>Net income</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rsidP="0085138A">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72008D" w:rsidRDefault="0072008D" w:rsidP="0085138A">
            <w:pPr>
              <w:pStyle w:val="NormalText"/>
              <w:jc w:val="right"/>
            </w:pPr>
            <w:r>
              <w:t>210,000</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pPr>
            <w:r>
              <w:t> </w:t>
            </w:r>
          </w:p>
        </w:tc>
      </w:tr>
      <w:tr w:rsidR="0072008D">
        <w:tc>
          <w:tcPr>
            <w:tcW w:w="5880" w:type="dxa"/>
            <w:tcBorders>
              <w:top w:val="nil"/>
              <w:left w:val="nil"/>
              <w:bottom w:val="nil"/>
              <w:right w:val="nil"/>
            </w:tcBorders>
            <w:vAlign w:val="center"/>
          </w:tcPr>
          <w:p w:rsidR="0072008D" w:rsidRDefault="0072008D">
            <w:pPr>
              <w:pStyle w:val="NormalText"/>
            </w:pPr>
            <w:r>
              <w:t>Increase in accounts receivable</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rsidP="0085138A">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72008D" w:rsidRDefault="0072008D" w:rsidP="0085138A">
            <w:pPr>
              <w:pStyle w:val="NormalText"/>
              <w:jc w:val="right"/>
            </w:pPr>
            <w:r>
              <w:t>(9,000</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pPr>
            <w:r>
              <w:t>)</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pPr>
            <w:r>
              <w:t> </w:t>
            </w:r>
          </w:p>
        </w:tc>
      </w:tr>
      <w:tr w:rsidR="0072008D">
        <w:tc>
          <w:tcPr>
            <w:tcW w:w="5880" w:type="dxa"/>
            <w:tcBorders>
              <w:top w:val="nil"/>
              <w:left w:val="nil"/>
              <w:bottom w:val="nil"/>
              <w:right w:val="nil"/>
            </w:tcBorders>
            <w:vAlign w:val="center"/>
          </w:tcPr>
          <w:p w:rsidR="0072008D" w:rsidRDefault="0072008D">
            <w:pPr>
              <w:pStyle w:val="NormalText"/>
              <w:ind w:right="220"/>
            </w:pPr>
            <w:r>
              <w:t>Decrease in accounts payable</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72008D" w:rsidRDefault="0072008D" w:rsidP="0085138A">
            <w:pPr>
              <w:pStyle w:val="NormalText"/>
              <w:jc w:val="right"/>
            </w:pPr>
            <w:r>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72008D" w:rsidRDefault="0072008D" w:rsidP="0085138A">
            <w:pPr>
              <w:pStyle w:val="NormalText"/>
              <w:jc w:val="right"/>
            </w:pPr>
            <w:r>
              <w:t>(5,000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72008D" w:rsidRDefault="0072008D">
            <w:pPr>
              <w:pStyle w:val="NormalText"/>
              <w:ind w:right="220"/>
            </w:pPr>
            <w:r>
              <w:t>)</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pPr>
            <w:r>
              <w:t> </w:t>
            </w:r>
          </w:p>
        </w:tc>
      </w:tr>
      <w:tr w:rsidR="0072008D">
        <w:tc>
          <w:tcPr>
            <w:tcW w:w="5880" w:type="dxa"/>
            <w:tcBorders>
              <w:top w:val="nil"/>
              <w:left w:val="nil"/>
              <w:bottom w:val="nil"/>
              <w:right w:val="nil"/>
            </w:tcBorders>
            <w:vAlign w:val="center"/>
          </w:tcPr>
          <w:p w:rsidR="0072008D" w:rsidRDefault="0072008D">
            <w:pPr>
              <w:pStyle w:val="NormalText"/>
              <w:ind w:right="220"/>
            </w:pPr>
            <w:r>
              <w:t>Net cash flows from operating activities</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72008D" w:rsidRDefault="0072008D" w:rsidP="0085138A">
            <w:pPr>
              <w:pStyle w:val="NormalText"/>
              <w:jc w:val="right"/>
            </w:pPr>
            <w:r>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72008D" w:rsidRDefault="0072008D" w:rsidP="0085138A">
            <w:pPr>
              <w:pStyle w:val="NormalText"/>
              <w:jc w:val="right"/>
            </w:pPr>
            <w:r>
              <w:t>196,000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72008D" w:rsidRDefault="0072008D">
            <w:pPr>
              <w:pStyle w:val="NormalText"/>
              <w:ind w:right="220"/>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pPr>
            <w:r>
              <w:t> </w:t>
            </w:r>
          </w:p>
        </w:tc>
      </w:tr>
    </w:tbl>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Calculate net operating cash flow--Indirect</w:t>
      </w:r>
    </w:p>
    <w:p w:rsidR="0072008D" w:rsidRDefault="0072008D">
      <w:pPr>
        <w:pStyle w:val="NormalText"/>
        <w:rPr>
          <w:sz w:val="20"/>
          <w:szCs w:val="20"/>
        </w:rPr>
      </w:pPr>
      <w:r>
        <w:rPr>
          <w:sz w:val="20"/>
          <w:szCs w:val="20"/>
        </w:rPr>
        <w:t>Learning Objective:  21-08 Prepare a statement of cash flows with the aid of a spreadsheet or T-accounts.; 21-04 Determine cash flows from operating activities by the indirect method.</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85138A" w:rsidRDefault="0085138A">
      <w:pPr>
        <w:rPr>
          <w:rFonts w:ascii="Times New Roman" w:hAnsi="Times New Roman"/>
          <w:color w:val="000000"/>
          <w:sz w:val="24"/>
          <w:szCs w:val="24"/>
        </w:rPr>
      </w:pPr>
      <w:r>
        <w:br w:type="page"/>
      </w:r>
    </w:p>
    <w:p w:rsidR="0072008D" w:rsidRDefault="0072008D">
      <w:pPr>
        <w:pStyle w:val="NormalText"/>
        <w:ind w:right="220"/>
      </w:pPr>
      <w:r>
        <w:lastRenderedPageBreak/>
        <w:t>64) Hogan Company had the following account balances for 2018:</w:t>
      </w:r>
    </w:p>
    <w:p w:rsidR="0072008D" w:rsidRDefault="0072008D">
      <w:pPr>
        <w:pStyle w:val="NormalText"/>
        <w:ind w:right="220"/>
      </w:pPr>
      <w:r>
        <w:t xml:space="preserve">  </w:t>
      </w:r>
    </w:p>
    <w:tbl>
      <w:tblPr>
        <w:tblW w:w="0" w:type="auto"/>
        <w:tblLayout w:type="fixed"/>
        <w:tblCellMar>
          <w:left w:w="0" w:type="dxa"/>
          <w:right w:w="0" w:type="dxa"/>
        </w:tblCellMar>
        <w:tblLook w:val="0000" w:firstRow="0" w:lastRow="0" w:firstColumn="0" w:lastColumn="0" w:noHBand="0" w:noVBand="0"/>
      </w:tblPr>
      <w:tblGrid>
        <w:gridCol w:w="5380"/>
        <w:gridCol w:w="360"/>
        <w:gridCol w:w="840"/>
        <w:gridCol w:w="320"/>
        <w:gridCol w:w="20"/>
        <w:gridCol w:w="340"/>
        <w:gridCol w:w="820"/>
        <w:gridCol w:w="200"/>
        <w:gridCol w:w="40"/>
      </w:tblGrid>
      <w:tr w:rsidR="00405521">
        <w:trPr>
          <w:gridAfter w:val="1"/>
          <w:wAfter w:w="40" w:type="dxa"/>
        </w:trPr>
        <w:tc>
          <w:tcPr>
            <w:tcW w:w="5380" w:type="dxa"/>
            <w:tcBorders>
              <w:top w:val="nil"/>
              <w:left w:val="nil"/>
              <w:bottom w:val="nil"/>
              <w:right w:val="nil"/>
            </w:tcBorders>
            <w:vAlign w:val="center"/>
          </w:tcPr>
          <w:p w:rsidR="0072008D" w:rsidRDefault="0072008D">
            <w:pPr>
              <w:pStyle w:val="NormalText"/>
              <w:ind w:right="220"/>
            </w:pPr>
            <w:r>
              <w:t> </w:t>
            </w:r>
          </w:p>
        </w:tc>
        <w:tc>
          <w:tcPr>
            <w:tcW w:w="1520" w:type="dxa"/>
            <w:gridSpan w:val="3"/>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center"/>
            </w:pPr>
            <w:r>
              <w:t>Dec. 31</w:t>
            </w:r>
          </w:p>
        </w:tc>
        <w:tc>
          <w:tcPr>
            <w:tcW w:w="1380" w:type="dxa"/>
            <w:gridSpan w:val="4"/>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center"/>
            </w:pPr>
            <w:r>
              <w:t>Jan. 1</w:t>
            </w:r>
          </w:p>
        </w:tc>
      </w:tr>
      <w:tr w:rsidR="0072008D">
        <w:tc>
          <w:tcPr>
            <w:tcW w:w="5380" w:type="dxa"/>
            <w:tcBorders>
              <w:top w:val="nil"/>
              <w:left w:val="nil"/>
              <w:bottom w:val="nil"/>
              <w:right w:val="nil"/>
            </w:tcBorders>
            <w:vAlign w:val="center"/>
          </w:tcPr>
          <w:p w:rsidR="0072008D" w:rsidRDefault="0072008D">
            <w:pPr>
              <w:pStyle w:val="NormalText"/>
              <w:ind w:right="220"/>
            </w:pPr>
            <w:r>
              <w:t>Accounts receivable</w:t>
            </w:r>
          </w:p>
        </w:tc>
        <w:tc>
          <w:tcPr>
            <w:tcW w:w="36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w:t>
            </w:r>
          </w:p>
        </w:tc>
        <w:tc>
          <w:tcPr>
            <w:tcW w:w="840" w:type="dxa"/>
            <w:tcBorders>
              <w:top w:val="nil"/>
              <w:left w:val="nil"/>
              <w:bottom w:val="nil"/>
              <w:right w:val="nil"/>
            </w:tcBorders>
            <w:tcMar>
              <w:top w:w="0" w:type="dxa"/>
              <w:left w:w="0" w:type="dxa"/>
              <w:bottom w:w="0" w:type="dxa"/>
              <w:right w:w="0" w:type="dxa"/>
            </w:tcMar>
            <w:vAlign w:val="center"/>
          </w:tcPr>
          <w:p w:rsidR="0072008D" w:rsidRDefault="0072008D" w:rsidP="0085138A">
            <w:pPr>
              <w:pStyle w:val="NormalText"/>
              <w:ind w:right="100"/>
              <w:jc w:val="right"/>
            </w:pPr>
            <w:r>
              <w:t>44,000</w:t>
            </w:r>
          </w:p>
        </w:tc>
        <w:tc>
          <w:tcPr>
            <w:tcW w:w="34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34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w:t>
            </w:r>
          </w:p>
        </w:tc>
        <w:tc>
          <w:tcPr>
            <w:tcW w:w="820" w:type="dxa"/>
            <w:tcBorders>
              <w:top w:val="nil"/>
              <w:left w:val="nil"/>
              <w:bottom w:val="nil"/>
              <w:right w:val="nil"/>
            </w:tcBorders>
            <w:tcMar>
              <w:top w:w="0" w:type="dxa"/>
              <w:left w:w="0" w:type="dxa"/>
              <w:bottom w:w="0" w:type="dxa"/>
              <w:right w:w="0" w:type="dxa"/>
            </w:tcMar>
            <w:vAlign w:val="center"/>
          </w:tcPr>
          <w:p w:rsidR="0072008D" w:rsidRDefault="0072008D" w:rsidP="0085138A">
            <w:pPr>
              <w:pStyle w:val="NormalText"/>
              <w:ind w:right="70"/>
              <w:jc w:val="right"/>
            </w:pPr>
            <w:r>
              <w:t>35,000</w:t>
            </w:r>
          </w:p>
        </w:tc>
        <w:tc>
          <w:tcPr>
            <w:tcW w:w="24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5380" w:type="dxa"/>
            <w:tcBorders>
              <w:top w:val="nil"/>
              <w:left w:val="nil"/>
              <w:bottom w:val="nil"/>
              <w:right w:val="nil"/>
            </w:tcBorders>
            <w:vAlign w:val="center"/>
          </w:tcPr>
          <w:p w:rsidR="0072008D" w:rsidRDefault="0072008D">
            <w:pPr>
              <w:pStyle w:val="NormalText"/>
            </w:pPr>
            <w:r>
              <w:t>Accounts payable</w:t>
            </w:r>
          </w:p>
        </w:tc>
        <w:tc>
          <w:tcPr>
            <w:tcW w:w="36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72008D" w:rsidRDefault="0072008D" w:rsidP="0085138A">
            <w:pPr>
              <w:pStyle w:val="NormalText"/>
              <w:ind w:right="100"/>
              <w:jc w:val="right"/>
            </w:pPr>
            <w:r>
              <w:t>60,000</w:t>
            </w:r>
          </w:p>
        </w:tc>
        <w:tc>
          <w:tcPr>
            <w:tcW w:w="34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34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72008D" w:rsidRDefault="0072008D" w:rsidP="0085138A">
            <w:pPr>
              <w:pStyle w:val="NormalText"/>
              <w:ind w:right="70"/>
              <w:jc w:val="right"/>
            </w:pPr>
            <w:r>
              <w:t>55,000</w:t>
            </w:r>
          </w:p>
        </w:tc>
        <w:tc>
          <w:tcPr>
            <w:tcW w:w="24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5380" w:type="dxa"/>
            <w:tcBorders>
              <w:top w:val="nil"/>
              <w:left w:val="nil"/>
              <w:bottom w:val="nil"/>
              <w:right w:val="nil"/>
            </w:tcBorders>
            <w:vAlign w:val="center"/>
          </w:tcPr>
          <w:p w:rsidR="0072008D" w:rsidRDefault="0072008D">
            <w:pPr>
              <w:pStyle w:val="NormalText"/>
            </w:pPr>
            <w:r>
              <w:t>Prepaid insurance</w:t>
            </w:r>
          </w:p>
        </w:tc>
        <w:tc>
          <w:tcPr>
            <w:tcW w:w="36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72008D" w:rsidRDefault="0072008D" w:rsidP="0085138A">
            <w:pPr>
              <w:pStyle w:val="NormalText"/>
              <w:ind w:right="100"/>
              <w:jc w:val="right"/>
            </w:pPr>
            <w:r>
              <w:t>15,000</w:t>
            </w:r>
          </w:p>
        </w:tc>
        <w:tc>
          <w:tcPr>
            <w:tcW w:w="34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34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72008D" w:rsidRDefault="0072008D" w:rsidP="0085138A">
            <w:pPr>
              <w:pStyle w:val="NormalText"/>
              <w:ind w:right="70"/>
              <w:jc w:val="right"/>
            </w:pPr>
            <w:r>
              <w:t>10,000</w:t>
            </w:r>
          </w:p>
        </w:tc>
        <w:tc>
          <w:tcPr>
            <w:tcW w:w="24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bl>
    <w:p w:rsidR="0072008D" w:rsidRDefault="0072008D">
      <w:pPr>
        <w:pStyle w:val="NormalText"/>
      </w:pPr>
    </w:p>
    <w:p w:rsidR="0072008D" w:rsidRDefault="0072008D">
      <w:pPr>
        <w:pStyle w:val="NormalText"/>
        <w:ind w:right="220"/>
      </w:pPr>
      <w:r>
        <w:t>Hogan reported net income of $300,000 for 2018. Assuming no other changes in current account balances, what is the amount of net cash provided by operating activities for 2018 reported in the statement of cash flows?</w:t>
      </w:r>
    </w:p>
    <w:p w:rsidR="0072008D" w:rsidRDefault="0072008D">
      <w:pPr>
        <w:pStyle w:val="NormalText"/>
        <w:ind w:right="220"/>
      </w:pPr>
      <w:r>
        <w:t>A) $291,000.</w:t>
      </w:r>
    </w:p>
    <w:p w:rsidR="0072008D" w:rsidRDefault="0072008D">
      <w:pPr>
        <w:pStyle w:val="NormalText"/>
        <w:ind w:right="220"/>
      </w:pPr>
      <w:r>
        <w:t>B) $290,000.</w:t>
      </w:r>
    </w:p>
    <w:p w:rsidR="0072008D" w:rsidRDefault="0072008D">
      <w:pPr>
        <w:pStyle w:val="NormalText"/>
        <w:ind w:right="220"/>
      </w:pPr>
      <w:r>
        <w:t>C) $281,000.</w:t>
      </w:r>
    </w:p>
    <w:p w:rsidR="00406B37" w:rsidRDefault="0072008D">
      <w:pPr>
        <w:pStyle w:val="NormalText"/>
        <w:ind w:right="220"/>
      </w:pPr>
      <w:r>
        <w:t>D) $301,000.</w:t>
      </w:r>
    </w:p>
    <w:p w:rsidR="00406B37" w:rsidRDefault="00406B37">
      <w:pPr>
        <w:pStyle w:val="NormalText"/>
        <w:ind w:right="220"/>
      </w:pPr>
    </w:p>
    <w:p w:rsidR="0072008D" w:rsidRDefault="00406B37">
      <w:pPr>
        <w:pStyle w:val="NormalText"/>
      </w:pPr>
      <w:r>
        <w:t>Answer:</w:t>
      </w:r>
      <w:r w:rsidR="0072008D">
        <w:t xml:space="preserve">  A</w:t>
      </w:r>
    </w:p>
    <w:p w:rsidR="0072008D" w:rsidRDefault="0072008D">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880"/>
        <w:gridCol w:w="280"/>
        <w:gridCol w:w="960"/>
        <w:gridCol w:w="240"/>
        <w:gridCol w:w="220"/>
      </w:tblGrid>
      <w:tr w:rsidR="0072008D">
        <w:tc>
          <w:tcPr>
            <w:tcW w:w="5880" w:type="dxa"/>
            <w:tcBorders>
              <w:top w:val="nil"/>
              <w:left w:val="nil"/>
              <w:bottom w:val="nil"/>
              <w:right w:val="nil"/>
            </w:tcBorders>
            <w:vAlign w:val="center"/>
          </w:tcPr>
          <w:p w:rsidR="0072008D" w:rsidRDefault="0072008D">
            <w:pPr>
              <w:pStyle w:val="NormalText"/>
              <w:ind w:right="220"/>
            </w:pPr>
            <w:r>
              <w:t> </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96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5880" w:type="dxa"/>
            <w:tcBorders>
              <w:top w:val="nil"/>
              <w:left w:val="nil"/>
              <w:bottom w:val="nil"/>
              <w:right w:val="nil"/>
            </w:tcBorders>
            <w:vAlign w:val="center"/>
          </w:tcPr>
          <w:p w:rsidR="0072008D" w:rsidRDefault="0072008D">
            <w:pPr>
              <w:pStyle w:val="NormalText"/>
            </w:pPr>
            <w:r>
              <w:t>Net income</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rsidP="0085138A">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72008D" w:rsidRDefault="0072008D" w:rsidP="0085138A">
            <w:pPr>
              <w:pStyle w:val="NormalText"/>
              <w:jc w:val="right"/>
            </w:pPr>
            <w:r>
              <w:t>300,000</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5880" w:type="dxa"/>
            <w:tcBorders>
              <w:top w:val="nil"/>
              <w:left w:val="nil"/>
              <w:bottom w:val="nil"/>
              <w:right w:val="nil"/>
            </w:tcBorders>
            <w:vAlign w:val="center"/>
          </w:tcPr>
          <w:p w:rsidR="0072008D" w:rsidRDefault="0072008D">
            <w:pPr>
              <w:pStyle w:val="NormalText"/>
            </w:pPr>
            <w:r>
              <w:t>Increase in accounts receivable</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rsidP="0085138A">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72008D" w:rsidRDefault="0072008D" w:rsidP="0085138A">
            <w:pPr>
              <w:pStyle w:val="NormalText"/>
              <w:jc w:val="right"/>
            </w:pPr>
            <w:r>
              <w:t>(9,000</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pPr>
            <w:r>
              <w:t>)</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5880" w:type="dxa"/>
            <w:tcBorders>
              <w:top w:val="nil"/>
              <w:left w:val="nil"/>
              <w:bottom w:val="nil"/>
              <w:right w:val="nil"/>
            </w:tcBorders>
            <w:vAlign w:val="center"/>
          </w:tcPr>
          <w:p w:rsidR="0072008D" w:rsidRDefault="0072008D">
            <w:pPr>
              <w:pStyle w:val="NormalText"/>
            </w:pPr>
            <w:r>
              <w:t>Increase in accounts payable</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rsidP="0085138A">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72008D" w:rsidRDefault="0072008D" w:rsidP="0085138A">
            <w:pPr>
              <w:pStyle w:val="NormalText"/>
              <w:jc w:val="right"/>
            </w:pPr>
            <w:r>
              <w:t>5,000</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5880" w:type="dxa"/>
            <w:tcBorders>
              <w:top w:val="nil"/>
              <w:left w:val="nil"/>
              <w:bottom w:val="nil"/>
              <w:right w:val="nil"/>
            </w:tcBorders>
            <w:vAlign w:val="center"/>
          </w:tcPr>
          <w:p w:rsidR="0072008D" w:rsidRDefault="0072008D">
            <w:pPr>
              <w:pStyle w:val="NormalText"/>
              <w:ind w:right="220"/>
            </w:pPr>
            <w:r>
              <w:t>Increase in prepaid insurance</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72008D" w:rsidRDefault="0072008D" w:rsidP="0085138A">
            <w:pPr>
              <w:pStyle w:val="NormalText"/>
              <w:jc w:val="right"/>
            </w:pPr>
            <w:r>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72008D" w:rsidRDefault="0072008D" w:rsidP="0085138A">
            <w:pPr>
              <w:pStyle w:val="NormalText"/>
              <w:jc w:val="right"/>
            </w:pPr>
            <w:r>
              <w:t>(5,000</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pPr>
            <w:r>
              <w:t>)</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5880" w:type="dxa"/>
            <w:tcBorders>
              <w:top w:val="nil"/>
              <w:left w:val="nil"/>
              <w:bottom w:val="nil"/>
              <w:right w:val="nil"/>
            </w:tcBorders>
            <w:vAlign w:val="center"/>
          </w:tcPr>
          <w:p w:rsidR="0072008D" w:rsidRDefault="0072008D">
            <w:pPr>
              <w:pStyle w:val="NormalText"/>
              <w:ind w:right="220"/>
            </w:pPr>
            <w:r>
              <w:t>Net cash flows from operating activities</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72008D" w:rsidRDefault="0072008D" w:rsidP="0085138A">
            <w:pPr>
              <w:pStyle w:val="NormalText"/>
              <w:jc w:val="right"/>
            </w:pPr>
            <w:r>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72008D" w:rsidRDefault="0072008D" w:rsidP="0085138A">
            <w:pPr>
              <w:pStyle w:val="NormalText"/>
              <w:jc w:val="right"/>
            </w:pPr>
            <w:r>
              <w:t>291,000</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bl>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Calculate net operating cash flow--Indirect</w:t>
      </w:r>
    </w:p>
    <w:p w:rsidR="0072008D" w:rsidRDefault="0072008D">
      <w:pPr>
        <w:pStyle w:val="NormalText"/>
        <w:rPr>
          <w:sz w:val="20"/>
          <w:szCs w:val="20"/>
        </w:rPr>
      </w:pPr>
      <w:r>
        <w:rPr>
          <w:sz w:val="20"/>
          <w:szCs w:val="20"/>
        </w:rPr>
        <w:t>Learning Objective:  21-08 Prepare a statement of cash flows with the aid of a spreadsheet or T-accounts.; 21-04 Determine cash flows from operating activities by the indirect method.</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85138A" w:rsidRDefault="0085138A">
      <w:pPr>
        <w:rPr>
          <w:rFonts w:ascii="Times New Roman" w:hAnsi="Times New Roman"/>
          <w:color w:val="000000"/>
          <w:sz w:val="24"/>
          <w:szCs w:val="24"/>
        </w:rPr>
      </w:pPr>
      <w:r>
        <w:br w:type="page"/>
      </w:r>
    </w:p>
    <w:p w:rsidR="0072008D" w:rsidRDefault="0072008D">
      <w:pPr>
        <w:pStyle w:val="NormalText"/>
        <w:ind w:right="220"/>
      </w:pPr>
      <w:r>
        <w:lastRenderedPageBreak/>
        <w:t>65) Hanson Company had the following account balances for 2018:</w:t>
      </w:r>
    </w:p>
    <w:p w:rsidR="0072008D" w:rsidRDefault="0072008D">
      <w:pPr>
        <w:pStyle w:val="NormalText"/>
        <w:ind w:right="220"/>
      </w:pPr>
    </w:p>
    <w:tbl>
      <w:tblPr>
        <w:tblW w:w="0" w:type="auto"/>
        <w:tblLayout w:type="fixed"/>
        <w:tblCellMar>
          <w:left w:w="0" w:type="dxa"/>
          <w:right w:w="0" w:type="dxa"/>
        </w:tblCellMar>
        <w:tblLook w:val="0000" w:firstRow="0" w:lastRow="0" w:firstColumn="0" w:lastColumn="0" w:noHBand="0" w:noVBand="0"/>
      </w:tblPr>
      <w:tblGrid>
        <w:gridCol w:w="5240"/>
        <w:gridCol w:w="380"/>
        <w:gridCol w:w="820"/>
        <w:gridCol w:w="360"/>
        <w:gridCol w:w="360"/>
        <w:gridCol w:w="820"/>
        <w:gridCol w:w="300"/>
      </w:tblGrid>
      <w:tr w:rsidR="00405521">
        <w:tc>
          <w:tcPr>
            <w:tcW w:w="5240" w:type="dxa"/>
            <w:tcBorders>
              <w:top w:val="nil"/>
              <w:left w:val="nil"/>
              <w:bottom w:val="nil"/>
              <w:right w:val="nil"/>
            </w:tcBorders>
            <w:vAlign w:val="center"/>
          </w:tcPr>
          <w:p w:rsidR="0072008D" w:rsidRDefault="0072008D">
            <w:pPr>
              <w:pStyle w:val="NormalText"/>
              <w:ind w:right="220"/>
            </w:pPr>
            <w:r>
              <w:t> </w:t>
            </w:r>
          </w:p>
        </w:tc>
        <w:tc>
          <w:tcPr>
            <w:tcW w:w="1560" w:type="dxa"/>
            <w:gridSpan w:val="3"/>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center"/>
            </w:pPr>
            <w:r>
              <w:t>Dec. 31</w:t>
            </w:r>
          </w:p>
        </w:tc>
        <w:tc>
          <w:tcPr>
            <w:tcW w:w="1480" w:type="dxa"/>
            <w:gridSpan w:val="3"/>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center"/>
            </w:pPr>
            <w:r>
              <w:t>Jan. 1</w:t>
            </w:r>
          </w:p>
        </w:tc>
      </w:tr>
      <w:tr w:rsidR="0072008D">
        <w:tc>
          <w:tcPr>
            <w:tcW w:w="5240" w:type="dxa"/>
            <w:tcBorders>
              <w:top w:val="nil"/>
              <w:left w:val="nil"/>
              <w:bottom w:val="nil"/>
              <w:right w:val="nil"/>
            </w:tcBorders>
            <w:vAlign w:val="center"/>
          </w:tcPr>
          <w:p w:rsidR="0072008D" w:rsidRDefault="0072008D">
            <w:pPr>
              <w:pStyle w:val="NormalText"/>
              <w:ind w:right="220"/>
            </w:pPr>
            <w:r>
              <w:t>Inventory</w:t>
            </w:r>
          </w:p>
        </w:tc>
        <w:tc>
          <w:tcPr>
            <w:tcW w:w="38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w:t>
            </w:r>
          </w:p>
        </w:tc>
        <w:tc>
          <w:tcPr>
            <w:tcW w:w="820" w:type="dxa"/>
            <w:tcBorders>
              <w:top w:val="nil"/>
              <w:left w:val="nil"/>
              <w:bottom w:val="nil"/>
              <w:right w:val="nil"/>
            </w:tcBorders>
            <w:tcMar>
              <w:top w:w="0" w:type="dxa"/>
              <w:left w:w="0" w:type="dxa"/>
              <w:bottom w:w="0" w:type="dxa"/>
              <w:right w:w="0" w:type="dxa"/>
            </w:tcMar>
            <w:vAlign w:val="center"/>
          </w:tcPr>
          <w:p w:rsidR="0072008D" w:rsidRDefault="0072008D" w:rsidP="0098764F">
            <w:pPr>
              <w:pStyle w:val="NormalText"/>
              <w:ind w:right="140"/>
              <w:jc w:val="right"/>
            </w:pPr>
            <w:r>
              <w:t>40,000</w:t>
            </w:r>
          </w:p>
        </w:tc>
        <w:tc>
          <w:tcPr>
            <w:tcW w:w="36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36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w:t>
            </w:r>
          </w:p>
        </w:tc>
        <w:tc>
          <w:tcPr>
            <w:tcW w:w="820" w:type="dxa"/>
            <w:tcBorders>
              <w:top w:val="nil"/>
              <w:left w:val="nil"/>
              <w:bottom w:val="nil"/>
              <w:right w:val="nil"/>
            </w:tcBorders>
            <w:tcMar>
              <w:top w:w="0" w:type="dxa"/>
              <w:left w:w="0" w:type="dxa"/>
              <w:bottom w:w="0" w:type="dxa"/>
              <w:right w:w="0" w:type="dxa"/>
            </w:tcMar>
            <w:vAlign w:val="center"/>
          </w:tcPr>
          <w:p w:rsidR="0072008D" w:rsidRDefault="0072008D" w:rsidP="0098764F">
            <w:pPr>
              <w:pStyle w:val="NormalText"/>
              <w:ind w:right="60"/>
              <w:jc w:val="right"/>
            </w:pPr>
            <w:r>
              <w:t>35,000</w:t>
            </w:r>
          </w:p>
        </w:tc>
        <w:tc>
          <w:tcPr>
            <w:tcW w:w="30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5240" w:type="dxa"/>
            <w:tcBorders>
              <w:top w:val="nil"/>
              <w:left w:val="nil"/>
              <w:bottom w:val="nil"/>
              <w:right w:val="nil"/>
            </w:tcBorders>
            <w:vAlign w:val="center"/>
          </w:tcPr>
          <w:p w:rsidR="0072008D" w:rsidRDefault="0072008D">
            <w:pPr>
              <w:pStyle w:val="NormalText"/>
            </w:pPr>
            <w:r>
              <w:t>Accounts payable</w:t>
            </w:r>
          </w:p>
        </w:tc>
        <w:tc>
          <w:tcPr>
            <w:tcW w:w="3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72008D" w:rsidRDefault="0072008D" w:rsidP="0098764F">
            <w:pPr>
              <w:pStyle w:val="NormalText"/>
              <w:ind w:right="140"/>
              <w:jc w:val="right"/>
            </w:pPr>
            <w:r>
              <w:t>40,000</w:t>
            </w:r>
          </w:p>
        </w:tc>
        <w:tc>
          <w:tcPr>
            <w:tcW w:w="36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72008D" w:rsidRDefault="0072008D" w:rsidP="0098764F">
            <w:pPr>
              <w:pStyle w:val="NormalText"/>
              <w:ind w:right="60"/>
              <w:jc w:val="right"/>
            </w:pPr>
            <w:r>
              <w:t>55,000</w:t>
            </w:r>
          </w:p>
        </w:tc>
        <w:tc>
          <w:tcPr>
            <w:tcW w:w="30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bl>
    <w:p w:rsidR="0072008D" w:rsidRDefault="0072008D">
      <w:pPr>
        <w:pStyle w:val="NormalText"/>
      </w:pPr>
    </w:p>
    <w:p w:rsidR="0072008D" w:rsidRDefault="0072008D">
      <w:pPr>
        <w:pStyle w:val="NormalText"/>
        <w:ind w:right="220"/>
      </w:pPr>
      <w:r>
        <w:t>Hanson reported net income of $90,000 for 2018. Assuming no other changes in current account balances, what is the amount of net cash provided by operating activities for 2018 reported in the statement of cash flows?</w:t>
      </w:r>
    </w:p>
    <w:p w:rsidR="0072008D" w:rsidRDefault="0072008D">
      <w:pPr>
        <w:pStyle w:val="NormalText"/>
        <w:ind w:right="220"/>
      </w:pPr>
      <w:r>
        <w:t>A) $70,000.</w:t>
      </w:r>
    </w:p>
    <w:p w:rsidR="0072008D" w:rsidRDefault="0072008D">
      <w:pPr>
        <w:pStyle w:val="NormalText"/>
        <w:ind w:right="220"/>
      </w:pPr>
      <w:r>
        <w:t>B) $80,000.</w:t>
      </w:r>
    </w:p>
    <w:p w:rsidR="0072008D" w:rsidRDefault="0072008D">
      <w:pPr>
        <w:pStyle w:val="NormalText"/>
        <w:ind w:right="220"/>
      </w:pPr>
      <w:r>
        <w:t>C) $100,000.</w:t>
      </w:r>
    </w:p>
    <w:p w:rsidR="00406B37" w:rsidRDefault="0072008D">
      <w:pPr>
        <w:pStyle w:val="NormalText"/>
        <w:ind w:right="220"/>
      </w:pPr>
      <w:r>
        <w:t>D) $110,000.</w:t>
      </w:r>
    </w:p>
    <w:p w:rsidR="00406B37" w:rsidRDefault="00406B37">
      <w:pPr>
        <w:pStyle w:val="NormalText"/>
        <w:ind w:right="220"/>
      </w:pPr>
    </w:p>
    <w:p w:rsidR="0072008D" w:rsidRDefault="00406B37">
      <w:pPr>
        <w:pStyle w:val="NormalText"/>
      </w:pPr>
      <w:r>
        <w:t>Answer:</w:t>
      </w:r>
      <w:r w:rsidR="0072008D">
        <w:t xml:space="preserve">  A</w:t>
      </w:r>
    </w:p>
    <w:p w:rsidR="0072008D" w:rsidRDefault="0072008D">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920"/>
        <w:gridCol w:w="300"/>
        <w:gridCol w:w="900"/>
        <w:gridCol w:w="240"/>
        <w:gridCol w:w="220"/>
      </w:tblGrid>
      <w:tr w:rsidR="0072008D">
        <w:tc>
          <w:tcPr>
            <w:tcW w:w="5920" w:type="dxa"/>
            <w:tcBorders>
              <w:top w:val="nil"/>
              <w:left w:val="nil"/>
              <w:bottom w:val="nil"/>
              <w:right w:val="nil"/>
            </w:tcBorders>
            <w:vAlign w:val="center"/>
          </w:tcPr>
          <w:p w:rsidR="0072008D" w:rsidRDefault="0072008D">
            <w:pPr>
              <w:pStyle w:val="NormalText"/>
            </w:pPr>
            <w:r>
              <w:t>Net income</w:t>
            </w:r>
          </w:p>
        </w:tc>
        <w:tc>
          <w:tcPr>
            <w:tcW w:w="30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w:t>
            </w:r>
          </w:p>
        </w:tc>
        <w:tc>
          <w:tcPr>
            <w:tcW w:w="900" w:type="dxa"/>
            <w:tcBorders>
              <w:top w:val="nil"/>
              <w:left w:val="nil"/>
              <w:bottom w:val="nil"/>
              <w:right w:val="nil"/>
            </w:tcBorders>
            <w:tcMar>
              <w:top w:w="0" w:type="dxa"/>
              <w:left w:w="0" w:type="dxa"/>
              <w:bottom w:w="0" w:type="dxa"/>
              <w:right w:w="0" w:type="dxa"/>
            </w:tcMar>
            <w:vAlign w:val="center"/>
          </w:tcPr>
          <w:p w:rsidR="0072008D" w:rsidRDefault="0072008D" w:rsidP="0098764F">
            <w:pPr>
              <w:pStyle w:val="NormalText"/>
              <w:jc w:val="right"/>
            </w:pPr>
            <w:r>
              <w:t>90,000</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pPr>
            <w:r>
              <w:t> </w:t>
            </w:r>
          </w:p>
        </w:tc>
      </w:tr>
      <w:tr w:rsidR="0072008D">
        <w:tc>
          <w:tcPr>
            <w:tcW w:w="5920" w:type="dxa"/>
            <w:tcBorders>
              <w:top w:val="nil"/>
              <w:left w:val="nil"/>
              <w:bottom w:val="nil"/>
              <w:right w:val="nil"/>
            </w:tcBorders>
            <w:vAlign w:val="center"/>
          </w:tcPr>
          <w:p w:rsidR="0072008D" w:rsidRDefault="0072008D">
            <w:pPr>
              <w:pStyle w:val="NormalText"/>
            </w:pPr>
            <w:r>
              <w:t>Increase in inventory</w:t>
            </w:r>
          </w:p>
        </w:tc>
        <w:tc>
          <w:tcPr>
            <w:tcW w:w="30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900" w:type="dxa"/>
            <w:tcBorders>
              <w:top w:val="nil"/>
              <w:left w:val="nil"/>
              <w:bottom w:val="nil"/>
              <w:right w:val="nil"/>
            </w:tcBorders>
            <w:tcMar>
              <w:top w:w="0" w:type="dxa"/>
              <w:left w:w="0" w:type="dxa"/>
              <w:bottom w:w="0" w:type="dxa"/>
              <w:right w:w="0" w:type="dxa"/>
            </w:tcMar>
            <w:vAlign w:val="center"/>
          </w:tcPr>
          <w:p w:rsidR="0072008D" w:rsidRDefault="0072008D" w:rsidP="0098764F">
            <w:pPr>
              <w:pStyle w:val="NormalText"/>
              <w:jc w:val="right"/>
            </w:pPr>
            <w:r>
              <w:t>(5,000</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pPr>
            <w:r>
              <w:t>)</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pPr>
            <w:r>
              <w:t> </w:t>
            </w:r>
          </w:p>
        </w:tc>
      </w:tr>
      <w:tr w:rsidR="0072008D">
        <w:tc>
          <w:tcPr>
            <w:tcW w:w="5920" w:type="dxa"/>
            <w:tcBorders>
              <w:top w:val="nil"/>
              <w:left w:val="nil"/>
              <w:bottom w:val="nil"/>
              <w:right w:val="nil"/>
            </w:tcBorders>
            <w:vAlign w:val="center"/>
          </w:tcPr>
          <w:p w:rsidR="0072008D" w:rsidRDefault="0072008D">
            <w:pPr>
              <w:pStyle w:val="NormalText"/>
              <w:ind w:right="220"/>
            </w:pPr>
            <w:r>
              <w:t>Decrease in accounts payable</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900" w:type="dxa"/>
            <w:tcBorders>
              <w:top w:val="nil"/>
              <w:left w:val="nil"/>
              <w:bottom w:val="single" w:sz="20" w:space="0" w:color="000000"/>
              <w:right w:val="nil"/>
            </w:tcBorders>
            <w:tcMar>
              <w:top w:w="0" w:type="dxa"/>
              <w:left w:w="0" w:type="dxa"/>
              <w:bottom w:w="0" w:type="dxa"/>
              <w:right w:w="0" w:type="dxa"/>
            </w:tcMar>
            <w:vAlign w:val="center"/>
          </w:tcPr>
          <w:p w:rsidR="0072008D" w:rsidRDefault="0072008D" w:rsidP="0098764F">
            <w:pPr>
              <w:pStyle w:val="NormalText"/>
              <w:jc w:val="right"/>
            </w:pPr>
            <w:r>
              <w:t>(15,000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72008D" w:rsidRDefault="0072008D">
            <w:pPr>
              <w:pStyle w:val="NormalText"/>
              <w:ind w:right="220"/>
            </w:pPr>
            <w:r>
              <w:t>)</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pPr>
            <w:r>
              <w:t> </w:t>
            </w:r>
          </w:p>
        </w:tc>
      </w:tr>
      <w:tr w:rsidR="0072008D">
        <w:tc>
          <w:tcPr>
            <w:tcW w:w="5920" w:type="dxa"/>
            <w:tcBorders>
              <w:top w:val="nil"/>
              <w:left w:val="nil"/>
              <w:bottom w:val="nil"/>
              <w:right w:val="nil"/>
            </w:tcBorders>
            <w:vAlign w:val="center"/>
          </w:tcPr>
          <w:p w:rsidR="0072008D" w:rsidRDefault="0072008D">
            <w:pPr>
              <w:pStyle w:val="NormalText"/>
              <w:ind w:right="220"/>
            </w:pPr>
            <w:r>
              <w:t>Net cash flows from operating activities</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72008D" w:rsidRDefault="0072008D">
            <w:pPr>
              <w:pStyle w:val="NormalText"/>
              <w:ind w:right="220"/>
              <w:jc w:val="right"/>
            </w:pPr>
            <w:r>
              <w:t>$</w:t>
            </w:r>
          </w:p>
        </w:tc>
        <w:tc>
          <w:tcPr>
            <w:tcW w:w="900" w:type="dxa"/>
            <w:tcBorders>
              <w:top w:val="nil"/>
              <w:left w:val="nil"/>
              <w:bottom w:val="double" w:sz="2" w:space="0" w:color="000000"/>
              <w:right w:val="nil"/>
            </w:tcBorders>
            <w:tcMar>
              <w:top w:w="0" w:type="dxa"/>
              <w:left w:w="0" w:type="dxa"/>
              <w:bottom w:w="0" w:type="dxa"/>
              <w:right w:w="0" w:type="dxa"/>
            </w:tcMar>
            <w:vAlign w:val="center"/>
          </w:tcPr>
          <w:p w:rsidR="0072008D" w:rsidRDefault="0072008D" w:rsidP="0098764F">
            <w:pPr>
              <w:pStyle w:val="NormalText"/>
              <w:jc w:val="right"/>
            </w:pPr>
            <w:r>
              <w:t>70,000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72008D" w:rsidRDefault="0072008D">
            <w:pPr>
              <w:pStyle w:val="NormalText"/>
              <w:ind w:right="220"/>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pPr>
            <w:r>
              <w:t> </w:t>
            </w:r>
          </w:p>
        </w:tc>
      </w:tr>
    </w:tbl>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Calculate net operating cash flow--Indirect</w:t>
      </w:r>
    </w:p>
    <w:p w:rsidR="0072008D" w:rsidRDefault="0072008D">
      <w:pPr>
        <w:pStyle w:val="NormalText"/>
        <w:rPr>
          <w:sz w:val="20"/>
          <w:szCs w:val="20"/>
        </w:rPr>
      </w:pPr>
      <w:r>
        <w:rPr>
          <w:sz w:val="20"/>
          <w:szCs w:val="20"/>
        </w:rPr>
        <w:t>Learning Objective:  21-08 Prepare a statement of cash flows with the aid of a spreadsheet or T-accounts.; 21-04 Determine cash flows from operating activities by the indirect method.</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72008D" w:rsidRDefault="0072008D">
      <w:pPr>
        <w:pStyle w:val="NormalText"/>
        <w:ind w:right="220"/>
      </w:pPr>
      <w:r>
        <w:t>66) A company reported interest expense of $540,000 for the year. Interest payable was $35,000 and $75,000 at the beginning and the end of the year, respectively. What was the amount of interest paid?</w:t>
      </w:r>
    </w:p>
    <w:p w:rsidR="0072008D" w:rsidRDefault="0072008D">
      <w:pPr>
        <w:pStyle w:val="NormalText"/>
        <w:ind w:right="220"/>
      </w:pPr>
      <w:r>
        <w:t>A) $580,000.</w:t>
      </w:r>
    </w:p>
    <w:p w:rsidR="0072008D" w:rsidRDefault="0072008D">
      <w:pPr>
        <w:pStyle w:val="NormalText"/>
        <w:ind w:right="220"/>
      </w:pPr>
      <w:r>
        <w:t>B) $615,000.</w:t>
      </w:r>
    </w:p>
    <w:p w:rsidR="0072008D" w:rsidRDefault="0072008D">
      <w:pPr>
        <w:pStyle w:val="NormalText"/>
        <w:ind w:right="220"/>
      </w:pPr>
      <w:r>
        <w:t>C) $500,000.</w:t>
      </w:r>
    </w:p>
    <w:p w:rsidR="00406B37" w:rsidRDefault="0072008D">
      <w:pPr>
        <w:pStyle w:val="NormalText"/>
        <w:ind w:right="220"/>
      </w:pPr>
      <w:r>
        <w:t>D) $575,000.</w:t>
      </w:r>
    </w:p>
    <w:p w:rsidR="00406B37" w:rsidRDefault="00406B37">
      <w:pPr>
        <w:pStyle w:val="NormalText"/>
        <w:ind w:right="220"/>
      </w:pPr>
    </w:p>
    <w:p w:rsidR="0072008D" w:rsidRDefault="00406B37">
      <w:pPr>
        <w:pStyle w:val="NormalText"/>
      </w:pPr>
      <w:r>
        <w:t>Answer:</w:t>
      </w:r>
      <w:r w:rsidR="0072008D">
        <w:t xml:space="preserve">  C</w:t>
      </w:r>
    </w:p>
    <w:p w:rsidR="0072008D" w:rsidRDefault="0072008D">
      <w:pPr>
        <w:pStyle w:val="NormalText"/>
        <w:ind w:right="220"/>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4040"/>
        <w:gridCol w:w="1420"/>
        <w:gridCol w:w="1420"/>
      </w:tblGrid>
      <w:tr w:rsidR="0072008D">
        <w:tc>
          <w:tcPr>
            <w:tcW w:w="4040" w:type="dxa"/>
            <w:tcBorders>
              <w:top w:val="single" w:sz="20" w:space="0" w:color="000000"/>
              <w:left w:val="single" w:sz="20" w:space="0" w:color="000000"/>
              <w:bottom w:val="single" w:sz="20" w:space="0" w:color="000000"/>
              <w:right w:val="single" w:sz="20" w:space="0" w:color="000000"/>
            </w:tcBorders>
            <w:vAlign w:val="center"/>
          </w:tcPr>
          <w:p w:rsidR="0072008D" w:rsidRDefault="0072008D">
            <w:pPr>
              <w:pStyle w:val="NormalText"/>
              <w:ind w:right="220"/>
            </w:pPr>
            <w:r>
              <w:t>Interest expense</w:t>
            </w:r>
          </w:p>
        </w:tc>
        <w:tc>
          <w:tcPr>
            <w:tcW w:w="14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72008D" w:rsidRDefault="0072008D">
            <w:pPr>
              <w:pStyle w:val="NormalText"/>
              <w:ind w:right="220"/>
              <w:jc w:val="right"/>
            </w:pPr>
            <w:r>
              <w:t>540,000</w:t>
            </w:r>
          </w:p>
        </w:tc>
        <w:tc>
          <w:tcPr>
            <w:tcW w:w="14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72008D" w:rsidRDefault="0072008D">
            <w:pPr>
              <w:pStyle w:val="NormalText"/>
              <w:ind w:right="220"/>
              <w:jc w:val="right"/>
            </w:pPr>
            <w:r>
              <w:t> </w:t>
            </w:r>
          </w:p>
        </w:tc>
      </w:tr>
      <w:tr w:rsidR="0072008D">
        <w:tc>
          <w:tcPr>
            <w:tcW w:w="404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72008D" w:rsidRDefault="0072008D">
            <w:pPr>
              <w:pStyle w:val="NormalText"/>
              <w:ind w:right="220"/>
            </w:pPr>
            <w:r>
              <w:t>Interest payable</w:t>
            </w:r>
          </w:p>
        </w:tc>
        <w:tc>
          <w:tcPr>
            <w:tcW w:w="14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72008D" w:rsidRDefault="0072008D">
            <w:pPr>
              <w:pStyle w:val="NormalText"/>
              <w:ind w:right="220"/>
              <w:jc w:val="right"/>
            </w:pPr>
            <w:r>
              <w:t> </w:t>
            </w:r>
          </w:p>
        </w:tc>
        <w:tc>
          <w:tcPr>
            <w:tcW w:w="14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72008D" w:rsidRDefault="0072008D">
            <w:pPr>
              <w:pStyle w:val="NormalText"/>
              <w:ind w:right="220"/>
              <w:jc w:val="right"/>
            </w:pPr>
            <w:r>
              <w:t>40,000</w:t>
            </w:r>
          </w:p>
        </w:tc>
      </w:tr>
      <w:tr w:rsidR="0072008D">
        <w:tc>
          <w:tcPr>
            <w:tcW w:w="4040" w:type="dxa"/>
            <w:tcBorders>
              <w:top w:val="single" w:sz="20" w:space="0" w:color="000000"/>
              <w:left w:val="single" w:sz="20" w:space="0" w:color="000000"/>
              <w:bottom w:val="single" w:sz="20" w:space="0" w:color="000000"/>
              <w:right w:val="single" w:sz="20" w:space="0" w:color="000000"/>
            </w:tcBorders>
            <w:vAlign w:val="center"/>
          </w:tcPr>
          <w:p w:rsidR="0072008D" w:rsidRDefault="0072008D">
            <w:pPr>
              <w:pStyle w:val="NormalText"/>
              <w:ind w:right="220"/>
            </w:pPr>
            <w:r>
              <w:t>Cash</w:t>
            </w:r>
          </w:p>
        </w:tc>
        <w:tc>
          <w:tcPr>
            <w:tcW w:w="14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72008D" w:rsidRDefault="0072008D">
            <w:pPr>
              <w:pStyle w:val="NormalText"/>
              <w:ind w:right="220"/>
              <w:jc w:val="right"/>
            </w:pPr>
            <w:r>
              <w:t> </w:t>
            </w:r>
          </w:p>
        </w:tc>
        <w:tc>
          <w:tcPr>
            <w:tcW w:w="142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72008D" w:rsidRDefault="0072008D">
            <w:pPr>
              <w:pStyle w:val="NormalText"/>
              <w:ind w:right="220"/>
              <w:jc w:val="right"/>
            </w:pPr>
            <w:r>
              <w:t>500,000</w:t>
            </w:r>
          </w:p>
        </w:tc>
      </w:tr>
    </w:tbl>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Direct method--Cash paid for expenses</w:t>
      </w:r>
    </w:p>
    <w:p w:rsidR="0072008D" w:rsidRDefault="0072008D">
      <w:pPr>
        <w:pStyle w:val="NormalText"/>
        <w:rPr>
          <w:sz w:val="20"/>
          <w:szCs w:val="20"/>
        </w:rPr>
      </w:pPr>
      <w:r>
        <w:rPr>
          <w:sz w:val="20"/>
          <w:szCs w:val="20"/>
        </w:rPr>
        <w:t>Learning Objective:  21-03 Determine cash flows from operating activities by the direct method.</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lastRenderedPageBreak/>
        <w:t>67) Which of the following would be added to net income when determining cash flows from operating activities under the indirect method?</w:t>
      </w:r>
    </w:p>
    <w:p w:rsidR="0072008D" w:rsidRDefault="0072008D">
      <w:pPr>
        <w:pStyle w:val="NormalText"/>
        <w:ind w:right="220"/>
      </w:pPr>
      <w:r>
        <w:t>A) A gain on the sale of land.</w:t>
      </w:r>
    </w:p>
    <w:p w:rsidR="0072008D" w:rsidRDefault="0072008D">
      <w:pPr>
        <w:pStyle w:val="NormalText"/>
        <w:ind w:right="220"/>
      </w:pPr>
      <w:r>
        <w:t>B) An increase in prepaid expenses.</w:t>
      </w:r>
    </w:p>
    <w:p w:rsidR="0072008D" w:rsidRDefault="0072008D">
      <w:pPr>
        <w:pStyle w:val="NormalText"/>
        <w:ind w:right="220"/>
      </w:pPr>
      <w:r>
        <w:t>C) A decrease in accounts payable.</w:t>
      </w:r>
    </w:p>
    <w:p w:rsidR="00406B37" w:rsidRDefault="0072008D">
      <w:pPr>
        <w:pStyle w:val="NormalText"/>
        <w:ind w:right="220"/>
      </w:pPr>
      <w:r>
        <w:t>D) A decrease in accounts receivable.</w:t>
      </w:r>
    </w:p>
    <w:p w:rsidR="00406B37" w:rsidRDefault="00406B37">
      <w:pPr>
        <w:pStyle w:val="NormalText"/>
        <w:ind w:right="220"/>
      </w:pPr>
    </w:p>
    <w:p w:rsidR="0072008D" w:rsidRDefault="00406B37">
      <w:pPr>
        <w:pStyle w:val="NormalText"/>
      </w:pPr>
      <w:r>
        <w:t>Answer:</w:t>
      </w:r>
      <w:r w:rsidR="0072008D">
        <w:t xml:space="preserve">  D</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Effect of operating changes--Indirect</w:t>
      </w:r>
    </w:p>
    <w:p w:rsidR="0072008D" w:rsidRDefault="0072008D">
      <w:pPr>
        <w:pStyle w:val="NormalText"/>
        <w:rPr>
          <w:sz w:val="20"/>
          <w:szCs w:val="20"/>
        </w:rPr>
      </w:pPr>
      <w:r>
        <w:rPr>
          <w:sz w:val="20"/>
          <w:szCs w:val="20"/>
        </w:rPr>
        <w:t>Learning Objective:  21-04 Determine cash flows from operating activities by the indirect method.</w:t>
      </w:r>
    </w:p>
    <w:p w:rsidR="0072008D" w:rsidRDefault="0072008D">
      <w:pPr>
        <w:pStyle w:val="NormalText"/>
        <w:rPr>
          <w:sz w:val="20"/>
          <w:szCs w:val="20"/>
        </w:rPr>
      </w:pPr>
      <w:r>
        <w:rPr>
          <w:sz w:val="20"/>
          <w:szCs w:val="20"/>
        </w:rPr>
        <w:t>Bloom's:  Analyze</w:t>
      </w:r>
    </w:p>
    <w:p w:rsidR="005D4121" w:rsidRDefault="0072008D">
      <w:pPr>
        <w:pStyle w:val="NormalText"/>
        <w:rPr>
          <w:sz w:val="20"/>
          <w:szCs w:val="20"/>
        </w:rPr>
      </w:pPr>
      <w:r>
        <w:rPr>
          <w:sz w:val="20"/>
          <w:szCs w:val="20"/>
        </w:rPr>
        <w:t>AACSB:  Analytical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72008D" w:rsidRDefault="0072008D">
      <w:pPr>
        <w:pStyle w:val="NormalText"/>
        <w:ind w:right="220"/>
      </w:pPr>
      <w:r>
        <w:t xml:space="preserve">68) Creble Company reported net income for 2018 in the amount of $40,000. The company's financial statements also included the following:  </w:t>
      </w:r>
    </w:p>
    <w:tbl>
      <w:tblPr>
        <w:tblW w:w="0" w:type="auto"/>
        <w:tblLayout w:type="fixed"/>
        <w:tblCellMar>
          <w:left w:w="0" w:type="dxa"/>
          <w:right w:w="0" w:type="dxa"/>
        </w:tblCellMar>
        <w:tblLook w:val="0000" w:firstRow="0" w:lastRow="0" w:firstColumn="0" w:lastColumn="0" w:noHBand="0" w:noVBand="0"/>
      </w:tblPr>
      <w:tblGrid>
        <w:gridCol w:w="7080"/>
        <w:gridCol w:w="280"/>
        <w:gridCol w:w="720"/>
        <w:gridCol w:w="220"/>
      </w:tblGrid>
      <w:tr w:rsidR="0072008D">
        <w:tc>
          <w:tcPr>
            <w:tcW w:w="7080" w:type="dxa"/>
            <w:tcBorders>
              <w:top w:val="nil"/>
              <w:left w:val="nil"/>
              <w:bottom w:val="nil"/>
              <w:right w:val="nil"/>
            </w:tcBorders>
            <w:vAlign w:val="center"/>
          </w:tcPr>
          <w:p w:rsidR="0072008D" w:rsidRDefault="0072008D">
            <w:pPr>
              <w:pStyle w:val="NormalText"/>
              <w:ind w:right="220"/>
            </w:pP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7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7080" w:type="dxa"/>
            <w:tcBorders>
              <w:top w:val="nil"/>
              <w:left w:val="nil"/>
              <w:bottom w:val="nil"/>
              <w:right w:val="nil"/>
            </w:tcBorders>
            <w:vAlign w:val="center"/>
          </w:tcPr>
          <w:p w:rsidR="0072008D" w:rsidRDefault="0072008D">
            <w:pPr>
              <w:pStyle w:val="NormalText"/>
            </w:pPr>
            <w:r>
              <w:t>Increase in accounts receivable</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w:t>
            </w:r>
          </w:p>
        </w:tc>
        <w:tc>
          <w:tcPr>
            <w:tcW w:w="7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4,000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7080" w:type="dxa"/>
            <w:tcBorders>
              <w:top w:val="nil"/>
              <w:left w:val="nil"/>
              <w:bottom w:val="nil"/>
              <w:right w:val="nil"/>
            </w:tcBorders>
            <w:vAlign w:val="center"/>
          </w:tcPr>
          <w:p w:rsidR="0072008D" w:rsidRDefault="0072008D">
            <w:pPr>
              <w:pStyle w:val="NormalText"/>
            </w:pPr>
            <w:r>
              <w:t>Decrease in inventory</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2,000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7080" w:type="dxa"/>
            <w:tcBorders>
              <w:top w:val="nil"/>
              <w:left w:val="nil"/>
              <w:bottom w:val="nil"/>
              <w:right w:val="nil"/>
            </w:tcBorders>
            <w:vAlign w:val="center"/>
          </w:tcPr>
          <w:p w:rsidR="0072008D" w:rsidRDefault="0072008D">
            <w:pPr>
              <w:pStyle w:val="NormalText"/>
            </w:pPr>
            <w:r>
              <w:t>Depreciation expense</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3,000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7080" w:type="dxa"/>
            <w:tcBorders>
              <w:top w:val="nil"/>
              <w:left w:val="nil"/>
              <w:bottom w:val="nil"/>
              <w:right w:val="nil"/>
            </w:tcBorders>
            <w:vAlign w:val="center"/>
          </w:tcPr>
          <w:p w:rsidR="0072008D" w:rsidRDefault="0072008D">
            <w:pPr>
              <w:pStyle w:val="NormalText"/>
            </w:pPr>
            <w:r>
              <w:t>Gain on sale of equipment</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5,000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bl>
    <w:p w:rsidR="0072008D" w:rsidRDefault="0072008D">
      <w:pPr>
        <w:pStyle w:val="NormalText"/>
        <w:ind w:right="220"/>
      </w:pPr>
    </w:p>
    <w:p w:rsidR="0072008D" w:rsidRDefault="0072008D">
      <w:pPr>
        <w:pStyle w:val="NormalText"/>
        <w:ind w:right="220"/>
      </w:pPr>
      <w:r>
        <w:t>In the statement of cash flows what is net cash provided by operating activities under the indirect method?</w:t>
      </w:r>
    </w:p>
    <w:p w:rsidR="0072008D" w:rsidRDefault="0072008D">
      <w:pPr>
        <w:pStyle w:val="NormalText"/>
        <w:ind w:right="220"/>
      </w:pPr>
      <w:r>
        <w:t>A) $36,000.</w:t>
      </w:r>
    </w:p>
    <w:p w:rsidR="0072008D" w:rsidRDefault="0072008D">
      <w:pPr>
        <w:pStyle w:val="NormalText"/>
        <w:ind w:right="220"/>
      </w:pPr>
      <w:r>
        <w:t>B) $41,000.</w:t>
      </w:r>
    </w:p>
    <w:p w:rsidR="0072008D" w:rsidRDefault="0072008D">
      <w:pPr>
        <w:pStyle w:val="NormalText"/>
        <w:ind w:right="220"/>
      </w:pPr>
      <w:r>
        <w:t>C) $40,000.</w:t>
      </w:r>
    </w:p>
    <w:p w:rsidR="00406B37" w:rsidRDefault="0072008D">
      <w:pPr>
        <w:pStyle w:val="NormalText"/>
        <w:ind w:right="220"/>
      </w:pPr>
      <w:r>
        <w:t>D) $38,000.</w:t>
      </w:r>
    </w:p>
    <w:p w:rsidR="00406B37" w:rsidRDefault="00406B37">
      <w:pPr>
        <w:pStyle w:val="NormalText"/>
        <w:ind w:right="220"/>
      </w:pPr>
    </w:p>
    <w:p w:rsidR="0072008D" w:rsidRDefault="00406B37">
      <w:pPr>
        <w:pStyle w:val="NormalText"/>
      </w:pPr>
      <w:r>
        <w:t>Answer:</w:t>
      </w:r>
      <w:r w:rsidR="0072008D">
        <w:t xml:space="preserve">  A</w:t>
      </w:r>
    </w:p>
    <w:p w:rsidR="0072008D" w:rsidRDefault="0072008D">
      <w:pPr>
        <w:pStyle w:val="NormalText"/>
        <w:ind w:right="220"/>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000"/>
        <w:gridCol w:w="280"/>
        <w:gridCol w:w="840"/>
        <w:gridCol w:w="240"/>
        <w:gridCol w:w="220"/>
      </w:tblGrid>
      <w:tr w:rsidR="0072008D">
        <w:tc>
          <w:tcPr>
            <w:tcW w:w="6000" w:type="dxa"/>
            <w:tcBorders>
              <w:top w:val="nil"/>
              <w:left w:val="nil"/>
              <w:bottom w:val="nil"/>
              <w:right w:val="nil"/>
            </w:tcBorders>
            <w:vAlign w:val="center"/>
          </w:tcPr>
          <w:p w:rsidR="0072008D" w:rsidRDefault="0072008D">
            <w:pPr>
              <w:pStyle w:val="NormalText"/>
              <w:ind w:right="220"/>
            </w:pPr>
            <w:r>
              <w:t> </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840" w:type="dxa"/>
            <w:tcBorders>
              <w:top w:val="nil"/>
              <w:left w:val="nil"/>
              <w:bottom w:val="nil"/>
              <w:right w:val="nil"/>
            </w:tcBorders>
            <w:tcMar>
              <w:top w:w="0" w:type="dxa"/>
              <w:left w:w="0" w:type="dxa"/>
              <w:bottom w:w="0" w:type="dxa"/>
              <w:right w:w="0" w:type="dxa"/>
            </w:tcMar>
            <w:vAlign w:val="center"/>
          </w:tcPr>
          <w:p w:rsidR="0072008D" w:rsidRDefault="0072008D" w:rsidP="0098764F">
            <w:pPr>
              <w:pStyle w:val="NormalText"/>
              <w:ind w:right="10"/>
              <w:jc w:val="right"/>
            </w:pPr>
            <w:r>
              <w:t> </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6000" w:type="dxa"/>
            <w:tcBorders>
              <w:top w:val="nil"/>
              <w:left w:val="nil"/>
              <w:bottom w:val="nil"/>
              <w:right w:val="nil"/>
            </w:tcBorders>
            <w:vAlign w:val="center"/>
          </w:tcPr>
          <w:p w:rsidR="0072008D" w:rsidRDefault="0072008D">
            <w:pPr>
              <w:pStyle w:val="NormalText"/>
              <w:ind w:right="220"/>
            </w:pPr>
            <w:r>
              <w:t>Net income</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w:t>
            </w:r>
          </w:p>
        </w:tc>
        <w:tc>
          <w:tcPr>
            <w:tcW w:w="840" w:type="dxa"/>
            <w:tcBorders>
              <w:top w:val="nil"/>
              <w:left w:val="nil"/>
              <w:bottom w:val="nil"/>
              <w:right w:val="nil"/>
            </w:tcBorders>
            <w:tcMar>
              <w:top w:w="0" w:type="dxa"/>
              <w:left w:w="0" w:type="dxa"/>
              <w:bottom w:w="0" w:type="dxa"/>
              <w:right w:w="0" w:type="dxa"/>
            </w:tcMar>
            <w:vAlign w:val="center"/>
          </w:tcPr>
          <w:p w:rsidR="0072008D" w:rsidRDefault="0072008D" w:rsidP="0098764F">
            <w:pPr>
              <w:pStyle w:val="NormalText"/>
              <w:ind w:right="10"/>
              <w:jc w:val="right"/>
            </w:pPr>
            <w:r>
              <w:t>40,000</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6000" w:type="dxa"/>
            <w:tcBorders>
              <w:top w:val="nil"/>
              <w:left w:val="nil"/>
              <w:bottom w:val="nil"/>
              <w:right w:val="nil"/>
            </w:tcBorders>
            <w:vAlign w:val="center"/>
          </w:tcPr>
          <w:p w:rsidR="0072008D" w:rsidRDefault="0072008D">
            <w:pPr>
              <w:pStyle w:val="NormalText"/>
            </w:pPr>
            <w:r>
              <w:t>Increase in accounts receivable</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72008D" w:rsidRDefault="0072008D" w:rsidP="0098764F">
            <w:pPr>
              <w:pStyle w:val="NormalText"/>
              <w:ind w:right="10"/>
              <w:jc w:val="right"/>
            </w:pPr>
            <w:r>
              <w:t>(4,000</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pPr>
            <w:r>
              <w:t>)</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6000" w:type="dxa"/>
            <w:tcBorders>
              <w:top w:val="nil"/>
              <w:left w:val="nil"/>
              <w:bottom w:val="nil"/>
              <w:right w:val="nil"/>
            </w:tcBorders>
            <w:vAlign w:val="center"/>
          </w:tcPr>
          <w:p w:rsidR="0072008D" w:rsidRDefault="0072008D">
            <w:pPr>
              <w:pStyle w:val="NormalText"/>
            </w:pPr>
            <w:r>
              <w:t>Decrease in inventory</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72008D" w:rsidRDefault="0072008D" w:rsidP="0098764F">
            <w:pPr>
              <w:pStyle w:val="NormalText"/>
              <w:ind w:right="10"/>
              <w:jc w:val="right"/>
            </w:pPr>
            <w:r>
              <w:t>2,000</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6000" w:type="dxa"/>
            <w:tcBorders>
              <w:top w:val="nil"/>
              <w:left w:val="nil"/>
              <w:bottom w:val="nil"/>
              <w:right w:val="nil"/>
            </w:tcBorders>
            <w:vAlign w:val="center"/>
          </w:tcPr>
          <w:p w:rsidR="0072008D" w:rsidRDefault="0072008D">
            <w:pPr>
              <w:pStyle w:val="NormalText"/>
            </w:pPr>
            <w:r>
              <w:t>Depreciation expense</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72008D" w:rsidRDefault="0072008D" w:rsidP="0098764F">
            <w:pPr>
              <w:pStyle w:val="NormalText"/>
              <w:ind w:right="10"/>
              <w:jc w:val="right"/>
            </w:pPr>
            <w:r>
              <w:t>3,000</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6000" w:type="dxa"/>
            <w:tcBorders>
              <w:top w:val="nil"/>
              <w:left w:val="nil"/>
              <w:bottom w:val="nil"/>
              <w:right w:val="nil"/>
            </w:tcBorders>
            <w:vAlign w:val="center"/>
          </w:tcPr>
          <w:p w:rsidR="0072008D" w:rsidRDefault="0072008D">
            <w:pPr>
              <w:pStyle w:val="NormalText"/>
              <w:ind w:right="220"/>
            </w:pPr>
            <w:r>
              <w:t>Gain on sale of equipment</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840" w:type="dxa"/>
            <w:tcBorders>
              <w:top w:val="nil"/>
              <w:left w:val="nil"/>
              <w:bottom w:val="single" w:sz="20" w:space="0" w:color="000000"/>
              <w:right w:val="nil"/>
            </w:tcBorders>
            <w:tcMar>
              <w:top w:w="0" w:type="dxa"/>
              <w:left w:w="0" w:type="dxa"/>
              <w:bottom w:w="0" w:type="dxa"/>
              <w:right w:w="0" w:type="dxa"/>
            </w:tcMar>
            <w:vAlign w:val="center"/>
          </w:tcPr>
          <w:p w:rsidR="0072008D" w:rsidRDefault="0072008D" w:rsidP="0098764F">
            <w:pPr>
              <w:pStyle w:val="NormalText"/>
              <w:ind w:right="10"/>
              <w:jc w:val="right"/>
            </w:pPr>
            <w:r>
              <w:t>(5,000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72008D" w:rsidRDefault="0072008D">
            <w:pPr>
              <w:pStyle w:val="NormalText"/>
              <w:ind w:right="220"/>
            </w:pPr>
            <w:r>
              <w:t>)</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6000" w:type="dxa"/>
            <w:tcBorders>
              <w:top w:val="nil"/>
              <w:left w:val="nil"/>
              <w:bottom w:val="nil"/>
              <w:right w:val="nil"/>
            </w:tcBorders>
            <w:vAlign w:val="center"/>
          </w:tcPr>
          <w:p w:rsidR="0072008D" w:rsidRDefault="0072008D">
            <w:pPr>
              <w:pStyle w:val="NormalText"/>
              <w:ind w:right="220"/>
            </w:pPr>
            <w:r>
              <w:t>Net cash flows from operating activities</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72008D" w:rsidRDefault="0072008D">
            <w:pPr>
              <w:pStyle w:val="NormalText"/>
              <w:ind w:right="220"/>
              <w:jc w:val="right"/>
            </w:pPr>
            <w:r>
              <w:t>$</w:t>
            </w:r>
          </w:p>
        </w:tc>
        <w:tc>
          <w:tcPr>
            <w:tcW w:w="840" w:type="dxa"/>
            <w:tcBorders>
              <w:top w:val="nil"/>
              <w:left w:val="nil"/>
              <w:bottom w:val="double" w:sz="2" w:space="0" w:color="000000"/>
              <w:right w:val="nil"/>
            </w:tcBorders>
            <w:tcMar>
              <w:top w:w="0" w:type="dxa"/>
              <w:left w:w="0" w:type="dxa"/>
              <w:bottom w:w="0" w:type="dxa"/>
              <w:right w:w="0" w:type="dxa"/>
            </w:tcMar>
            <w:vAlign w:val="center"/>
          </w:tcPr>
          <w:p w:rsidR="0072008D" w:rsidRDefault="0072008D" w:rsidP="0098764F">
            <w:pPr>
              <w:pStyle w:val="NormalText"/>
              <w:ind w:right="10"/>
              <w:jc w:val="right"/>
            </w:pPr>
            <w:r>
              <w:t>36,000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72008D" w:rsidRDefault="0072008D">
            <w:pPr>
              <w:pStyle w:val="NormalText"/>
              <w:ind w:right="220"/>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bl>
    <w:p w:rsidR="0072008D" w:rsidRDefault="00406B37">
      <w:pPr>
        <w:pStyle w:val="NormalText"/>
        <w:rPr>
          <w:sz w:val="20"/>
          <w:szCs w:val="20"/>
        </w:rPr>
      </w:pPr>
      <w:r>
        <w:rPr>
          <w:sz w:val="20"/>
          <w:szCs w:val="20"/>
        </w:rPr>
        <w:t>Difficulty: 3 Hard</w:t>
      </w:r>
    </w:p>
    <w:p w:rsidR="0072008D" w:rsidRDefault="0072008D">
      <w:pPr>
        <w:pStyle w:val="NormalText"/>
        <w:rPr>
          <w:sz w:val="20"/>
          <w:szCs w:val="20"/>
        </w:rPr>
      </w:pPr>
      <w:r>
        <w:rPr>
          <w:sz w:val="20"/>
          <w:szCs w:val="20"/>
        </w:rPr>
        <w:t>Topic:  Calculate net operating cash flow--Indirect</w:t>
      </w:r>
    </w:p>
    <w:p w:rsidR="0072008D" w:rsidRDefault="0072008D">
      <w:pPr>
        <w:pStyle w:val="NormalText"/>
        <w:rPr>
          <w:sz w:val="20"/>
          <w:szCs w:val="20"/>
        </w:rPr>
      </w:pPr>
      <w:r>
        <w:rPr>
          <w:sz w:val="20"/>
          <w:szCs w:val="20"/>
        </w:rPr>
        <w:t>Learning Objective:  21-08 Prepare a statement of cash flows with the aid of a spreadsheet or T-accounts.; 21-04 Determine cash flows from operating activities by the indirect method.</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98764F" w:rsidRDefault="0098764F">
      <w:pPr>
        <w:rPr>
          <w:rFonts w:ascii="Times New Roman" w:hAnsi="Times New Roman"/>
          <w:color w:val="000000"/>
          <w:sz w:val="24"/>
          <w:szCs w:val="24"/>
        </w:rPr>
      </w:pPr>
      <w:r>
        <w:br w:type="page"/>
      </w:r>
    </w:p>
    <w:p w:rsidR="0072008D" w:rsidRDefault="0072008D">
      <w:pPr>
        <w:pStyle w:val="NormalText"/>
        <w:ind w:right="220"/>
      </w:pPr>
      <w:r>
        <w:lastRenderedPageBreak/>
        <w:t>69) Which of the following is always reported as an outflow of cash?</w:t>
      </w:r>
    </w:p>
    <w:p w:rsidR="0072008D" w:rsidRDefault="0072008D">
      <w:pPr>
        <w:pStyle w:val="NormalText"/>
        <w:ind w:right="220"/>
      </w:pPr>
      <w:r>
        <w:t>A) The accrual of warranty expense.</w:t>
      </w:r>
    </w:p>
    <w:p w:rsidR="0072008D" w:rsidRDefault="0072008D">
      <w:pPr>
        <w:pStyle w:val="NormalText"/>
        <w:ind w:right="220"/>
      </w:pPr>
      <w:r>
        <w:t>B) The declaration of a cash dividend.</w:t>
      </w:r>
    </w:p>
    <w:p w:rsidR="0072008D" w:rsidRDefault="0072008D">
      <w:pPr>
        <w:pStyle w:val="NormalText"/>
        <w:ind w:right="220"/>
      </w:pPr>
      <w:r>
        <w:t>C) The purchase of equipment for cash.</w:t>
      </w:r>
    </w:p>
    <w:p w:rsidR="00406B37" w:rsidRDefault="0072008D">
      <w:pPr>
        <w:pStyle w:val="NormalText"/>
        <w:ind w:right="220"/>
      </w:pPr>
      <w:r>
        <w:t>D) Amortization expense.</w:t>
      </w:r>
    </w:p>
    <w:p w:rsidR="00406B37" w:rsidRDefault="00406B37">
      <w:pPr>
        <w:pStyle w:val="NormalText"/>
        <w:ind w:right="220"/>
      </w:pPr>
    </w:p>
    <w:p w:rsidR="0072008D" w:rsidRDefault="00406B37">
      <w:pPr>
        <w:pStyle w:val="NormalText"/>
      </w:pPr>
      <w:r>
        <w:t>Answer:</w:t>
      </w:r>
      <w:r w:rsidR="0072008D">
        <w:t xml:space="preserve">  C</w:t>
      </w:r>
    </w:p>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General--Cash flow and disclosure items</w:t>
      </w:r>
    </w:p>
    <w:p w:rsidR="0072008D" w:rsidRDefault="0072008D">
      <w:pPr>
        <w:pStyle w:val="NormalText"/>
        <w:rPr>
          <w:sz w:val="20"/>
          <w:szCs w:val="20"/>
        </w:rPr>
      </w:pPr>
      <w:r>
        <w:rPr>
          <w:sz w:val="20"/>
          <w:szCs w:val="20"/>
        </w:rPr>
        <w:t>Learning Objective:  21-05 Identify transactions that are classified as investing activities.; 21-01 Explain the usefulness of the statement of cash flows.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 xml:space="preserve">70) Which of the following would </w:t>
      </w:r>
      <w:r>
        <w:rPr>
          <w:b/>
          <w:bCs/>
        </w:rPr>
        <w:t>not</w:t>
      </w:r>
      <w:r>
        <w:t xml:space="preserve"> be a component of cash flows from investing activities?</w:t>
      </w:r>
    </w:p>
    <w:p w:rsidR="0072008D" w:rsidRDefault="0072008D">
      <w:pPr>
        <w:pStyle w:val="NormalText"/>
        <w:ind w:right="220"/>
      </w:pPr>
      <w:r>
        <w:t>A) Sale of land.</w:t>
      </w:r>
    </w:p>
    <w:p w:rsidR="0072008D" w:rsidRDefault="0072008D">
      <w:pPr>
        <w:pStyle w:val="NormalText"/>
        <w:ind w:right="220"/>
      </w:pPr>
      <w:r>
        <w:t>B) Purchase of securities.</w:t>
      </w:r>
    </w:p>
    <w:p w:rsidR="0072008D" w:rsidRDefault="0072008D">
      <w:pPr>
        <w:pStyle w:val="NormalText"/>
        <w:ind w:right="220"/>
      </w:pPr>
      <w:r>
        <w:t>C) Purchase of equipment.</w:t>
      </w:r>
    </w:p>
    <w:p w:rsidR="00406B37" w:rsidRDefault="0072008D">
      <w:pPr>
        <w:pStyle w:val="NormalText"/>
        <w:ind w:right="220"/>
      </w:pPr>
      <w:r>
        <w:t>D) Dividends paid.</w:t>
      </w:r>
    </w:p>
    <w:p w:rsidR="00406B37" w:rsidRDefault="00406B37">
      <w:pPr>
        <w:pStyle w:val="NormalText"/>
        <w:ind w:right="220"/>
      </w:pPr>
    </w:p>
    <w:p w:rsidR="0072008D" w:rsidRDefault="00406B37">
      <w:pPr>
        <w:pStyle w:val="NormalText"/>
      </w:pPr>
      <w:r>
        <w:t>Answer:</w:t>
      </w:r>
      <w:r w:rsidR="0072008D">
        <w:t xml:space="preserve">  D</w:t>
      </w:r>
    </w:p>
    <w:p w:rsidR="0072008D" w:rsidRDefault="0072008D">
      <w:pPr>
        <w:pStyle w:val="NormalText"/>
        <w:ind w:right="220"/>
      </w:pPr>
      <w:r>
        <w:t>Explanation:  Dividends paid is not a component of cash flow from investing; it is a component of cash flow from financing. The other items are all components of cash flow from investing.</w:t>
      </w:r>
    </w:p>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Identify investing transactions</w:t>
      </w:r>
    </w:p>
    <w:p w:rsidR="0072008D" w:rsidRDefault="0072008D">
      <w:pPr>
        <w:pStyle w:val="NormalText"/>
        <w:rPr>
          <w:sz w:val="20"/>
          <w:szCs w:val="20"/>
        </w:rPr>
      </w:pPr>
      <w:r>
        <w:rPr>
          <w:sz w:val="20"/>
          <w:szCs w:val="20"/>
        </w:rPr>
        <w:t>Learning Objective:  21-05 Identify transactions that are classified as investing activities.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98764F" w:rsidRDefault="0098764F">
      <w:pPr>
        <w:rPr>
          <w:rFonts w:ascii="Times New Roman" w:hAnsi="Times New Roman"/>
          <w:color w:val="000000"/>
          <w:sz w:val="24"/>
          <w:szCs w:val="24"/>
        </w:rPr>
      </w:pPr>
      <w:r>
        <w:br w:type="page"/>
      </w:r>
    </w:p>
    <w:p w:rsidR="0072008D" w:rsidRDefault="0072008D">
      <w:pPr>
        <w:pStyle w:val="NormalText"/>
        <w:ind w:right="220"/>
      </w:pPr>
      <w:r>
        <w:lastRenderedPageBreak/>
        <w:t xml:space="preserve">71) Selected information from Peridot Corporation's accounting records and financial statements for 2018 is as follows ($ in millions):   </w:t>
      </w:r>
    </w:p>
    <w:tbl>
      <w:tblPr>
        <w:tblW w:w="0" w:type="auto"/>
        <w:tblLayout w:type="fixed"/>
        <w:tblCellMar>
          <w:left w:w="0" w:type="dxa"/>
          <w:right w:w="0" w:type="dxa"/>
        </w:tblCellMar>
        <w:tblLook w:val="0000" w:firstRow="0" w:lastRow="0" w:firstColumn="0" w:lastColumn="0" w:noHBand="0" w:noVBand="0"/>
      </w:tblPr>
      <w:tblGrid>
        <w:gridCol w:w="7380"/>
        <w:gridCol w:w="280"/>
        <w:gridCol w:w="420"/>
        <w:gridCol w:w="220"/>
      </w:tblGrid>
      <w:tr w:rsidR="0072008D">
        <w:tc>
          <w:tcPr>
            <w:tcW w:w="7380" w:type="dxa"/>
            <w:tcBorders>
              <w:top w:val="nil"/>
              <w:left w:val="nil"/>
              <w:bottom w:val="nil"/>
              <w:right w:val="nil"/>
            </w:tcBorders>
            <w:vAlign w:val="center"/>
          </w:tcPr>
          <w:p w:rsidR="0072008D" w:rsidRDefault="0072008D">
            <w:pPr>
              <w:pStyle w:val="NormalText"/>
              <w:ind w:right="220"/>
            </w:pP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4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7380" w:type="dxa"/>
            <w:tcBorders>
              <w:top w:val="nil"/>
              <w:left w:val="nil"/>
              <w:bottom w:val="nil"/>
              <w:right w:val="nil"/>
            </w:tcBorders>
            <w:vAlign w:val="center"/>
          </w:tcPr>
          <w:p w:rsidR="0072008D" w:rsidRDefault="0072008D">
            <w:pPr>
              <w:pStyle w:val="NormalText"/>
            </w:pPr>
            <w:r>
              <w:t>Cash paid to acquire machinery</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w:t>
            </w:r>
          </w:p>
        </w:tc>
        <w:tc>
          <w:tcPr>
            <w:tcW w:w="4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36</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7380" w:type="dxa"/>
            <w:tcBorders>
              <w:top w:val="nil"/>
              <w:left w:val="nil"/>
              <w:bottom w:val="nil"/>
              <w:right w:val="nil"/>
            </w:tcBorders>
            <w:vAlign w:val="center"/>
          </w:tcPr>
          <w:p w:rsidR="0072008D" w:rsidRDefault="0072008D">
            <w:pPr>
              <w:pStyle w:val="NormalText"/>
            </w:pPr>
            <w:r>
              <w:t>Reacquired Peridot common stock</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4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50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7380" w:type="dxa"/>
            <w:tcBorders>
              <w:top w:val="nil"/>
              <w:left w:val="nil"/>
              <w:bottom w:val="nil"/>
              <w:right w:val="nil"/>
            </w:tcBorders>
            <w:vAlign w:val="center"/>
          </w:tcPr>
          <w:p w:rsidR="0072008D" w:rsidRDefault="0072008D">
            <w:pPr>
              <w:pStyle w:val="NormalText"/>
            </w:pPr>
            <w:r>
              <w:t>Proceeds from sale of land</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4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90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7380" w:type="dxa"/>
            <w:tcBorders>
              <w:top w:val="nil"/>
              <w:left w:val="nil"/>
              <w:bottom w:val="nil"/>
              <w:right w:val="nil"/>
            </w:tcBorders>
            <w:vAlign w:val="center"/>
          </w:tcPr>
          <w:p w:rsidR="0072008D" w:rsidRDefault="0072008D">
            <w:pPr>
              <w:pStyle w:val="NormalText"/>
            </w:pPr>
            <w:r>
              <w:t>Gain from the sale of land</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4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52</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7380" w:type="dxa"/>
            <w:tcBorders>
              <w:top w:val="nil"/>
              <w:left w:val="nil"/>
              <w:bottom w:val="nil"/>
              <w:right w:val="nil"/>
            </w:tcBorders>
            <w:vAlign w:val="center"/>
          </w:tcPr>
          <w:p w:rsidR="0072008D" w:rsidRDefault="0072008D">
            <w:pPr>
              <w:pStyle w:val="NormalText"/>
            </w:pPr>
            <w:r>
              <w:t>Investment revenue received</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4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66</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7380" w:type="dxa"/>
            <w:tcBorders>
              <w:top w:val="nil"/>
              <w:left w:val="nil"/>
              <w:bottom w:val="nil"/>
              <w:right w:val="nil"/>
            </w:tcBorders>
            <w:vAlign w:val="center"/>
          </w:tcPr>
          <w:p w:rsidR="0072008D" w:rsidRDefault="0072008D">
            <w:pPr>
              <w:pStyle w:val="NormalText"/>
            </w:pPr>
            <w:r>
              <w:t>Cash paid to acquire office equipment</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4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80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bl>
    <w:p w:rsidR="0072008D" w:rsidRDefault="0072008D">
      <w:pPr>
        <w:pStyle w:val="NormalText"/>
      </w:pPr>
    </w:p>
    <w:p w:rsidR="0072008D" w:rsidRDefault="0072008D">
      <w:pPr>
        <w:pStyle w:val="NormalText"/>
        <w:ind w:right="220"/>
      </w:pPr>
      <w:r>
        <w:t>In its statement of cash flows, Peridot should report net cash outflows from investing activities of:</w:t>
      </w:r>
    </w:p>
    <w:p w:rsidR="0072008D" w:rsidRDefault="0072008D">
      <w:pPr>
        <w:pStyle w:val="NormalText"/>
        <w:ind w:right="220"/>
      </w:pPr>
      <w:r>
        <w:t>A) $26 million.</w:t>
      </w:r>
    </w:p>
    <w:p w:rsidR="0072008D" w:rsidRDefault="0072008D">
      <w:pPr>
        <w:pStyle w:val="NormalText"/>
        <w:ind w:right="220"/>
      </w:pPr>
      <w:r>
        <w:t>B) $46 million.</w:t>
      </w:r>
    </w:p>
    <w:p w:rsidR="0072008D" w:rsidRDefault="0072008D">
      <w:pPr>
        <w:pStyle w:val="NormalText"/>
        <w:ind w:right="220"/>
      </w:pPr>
      <w:r>
        <w:t>C) $72 million.</w:t>
      </w:r>
    </w:p>
    <w:p w:rsidR="00406B37" w:rsidRDefault="0072008D">
      <w:pPr>
        <w:pStyle w:val="NormalText"/>
        <w:ind w:right="220"/>
      </w:pPr>
      <w:r>
        <w:t>D) $78 million.</w:t>
      </w:r>
    </w:p>
    <w:p w:rsidR="00406B37" w:rsidRDefault="00406B37">
      <w:pPr>
        <w:pStyle w:val="NormalText"/>
        <w:ind w:right="220"/>
      </w:pPr>
    </w:p>
    <w:p w:rsidR="0072008D" w:rsidRDefault="00406B37">
      <w:pPr>
        <w:pStyle w:val="NormalText"/>
      </w:pPr>
      <w:r>
        <w:t>Answer:</w:t>
      </w:r>
      <w:r w:rsidR="0072008D">
        <w:t xml:space="preserve">  A</w:t>
      </w:r>
    </w:p>
    <w:p w:rsidR="0072008D" w:rsidRDefault="0072008D">
      <w:pPr>
        <w:pStyle w:val="NormalText"/>
        <w:ind w:right="220"/>
      </w:pPr>
      <w:r>
        <w:t>Explanation:  –$36 + 90 – 80 = –$26</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Calculate net investing cash flow</w:t>
      </w:r>
    </w:p>
    <w:p w:rsidR="0072008D" w:rsidRDefault="0072008D">
      <w:pPr>
        <w:pStyle w:val="NormalText"/>
        <w:rPr>
          <w:sz w:val="20"/>
          <w:szCs w:val="20"/>
        </w:rPr>
      </w:pPr>
      <w:r>
        <w:rPr>
          <w:sz w:val="20"/>
          <w:szCs w:val="20"/>
        </w:rPr>
        <w:t>Learning Objective:  21-08 Prepare a statement of cash flows with the aid of a spreadsheet or T-accounts.; 21-05 Identify transactions that are classified as investing activities.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72008D" w:rsidRDefault="0072008D">
      <w:pPr>
        <w:pStyle w:val="NormalText"/>
        <w:ind w:right="220"/>
      </w:pPr>
      <w:r>
        <w:t>72) Moon Company owns 56 million shares of stock as a long-term investment in Center Company and Moon does not have significant influence over Center. During 2018, the fair value of those shares increased by $34 million. What effect does this increase have on Moon's 2018 adjustments in the statement of cash flows?</w:t>
      </w:r>
    </w:p>
    <w:p w:rsidR="0072008D" w:rsidRDefault="0072008D">
      <w:pPr>
        <w:pStyle w:val="NormalText"/>
        <w:ind w:right="220"/>
      </w:pPr>
      <w:r>
        <w:t>A) Cash flow from operating activities will be decreased.</w:t>
      </w:r>
    </w:p>
    <w:p w:rsidR="0072008D" w:rsidRDefault="0072008D">
      <w:pPr>
        <w:pStyle w:val="NormalText"/>
        <w:ind w:right="220"/>
      </w:pPr>
      <w:r>
        <w:t>B) Cash flow from investing activities will be increased.</w:t>
      </w:r>
    </w:p>
    <w:p w:rsidR="0072008D" w:rsidRDefault="0072008D">
      <w:pPr>
        <w:pStyle w:val="NormalText"/>
        <w:ind w:right="220"/>
      </w:pPr>
      <w:r>
        <w:t>C) Cash flow from financing activities will be increased.</w:t>
      </w:r>
    </w:p>
    <w:p w:rsidR="00406B37" w:rsidRDefault="0072008D">
      <w:pPr>
        <w:pStyle w:val="NormalText"/>
        <w:ind w:right="220"/>
      </w:pPr>
      <w:r>
        <w:t>D) No effect.</w:t>
      </w:r>
    </w:p>
    <w:p w:rsidR="00406B37" w:rsidRDefault="00406B37">
      <w:pPr>
        <w:pStyle w:val="NormalText"/>
        <w:ind w:right="220"/>
      </w:pPr>
    </w:p>
    <w:p w:rsidR="0072008D" w:rsidRDefault="00406B37">
      <w:pPr>
        <w:pStyle w:val="NormalText"/>
      </w:pPr>
      <w:r>
        <w:t>Answer:</w:t>
      </w:r>
      <w:r w:rsidR="0072008D">
        <w:t xml:space="preserve">  A</w:t>
      </w:r>
    </w:p>
    <w:p w:rsidR="0072008D" w:rsidRDefault="0072008D">
      <w:pPr>
        <w:pStyle w:val="NormalText"/>
        <w:ind w:right="220"/>
      </w:pPr>
      <w:r>
        <w:t>Explanation:  The unrealized gain was included as an increase in net income but is not a cash flow and therefore is a reduction from net income in the operating activities section of the cash flow statement.</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Noncash operating items-Depreciation etc</w:t>
      </w:r>
    </w:p>
    <w:p w:rsidR="0072008D" w:rsidRDefault="0072008D">
      <w:pPr>
        <w:pStyle w:val="NormalText"/>
        <w:rPr>
          <w:sz w:val="20"/>
          <w:szCs w:val="20"/>
        </w:rPr>
      </w:pPr>
      <w:r>
        <w:rPr>
          <w:sz w:val="20"/>
          <w:szCs w:val="20"/>
        </w:rPr>
        <w:t>Learning Objective:  21-08 Prepare a statement of cash flows with the aid of a spreadsheet or T-accounts.</w:t>
      </w:r>
    </w:p>
    <w:p w:rsidR="0072008D" w:rsidRDefault="0072008D">
      <w:pPr>
        <w:pStyle w:val="NormalText"/>
        <w:rPr>
          <w:sz w:val="20"/>
          <w:szCs w:val="20"/>
        </w:rPr>
      </w:pPr>
      <w:r>
        <w:rPr>
          <w:sz w:val="20"/>
          <w:szCs w:val="20"/>
        </w:rPr>
        <w:t>Bloom's:  Analyze</w:t>
      </w:r>
    </w:p>
    <w:p w:rsidR="005D4121" w:rsidRDefault="0072008D">
      <w:pPr>
        <w:pStyle w:val="NormalText"/>
        <w:rPr>
          <w:sz w:val="20"/>
          <w:szCs w:val="20"/>
        </w:rPr>
      </w:pPr>
      <w:r>
        <w:rPr>
          <w:sz w:val="20"/>
          <w:szCs w:val="20"/>
        </w:rPr>
        <w:t>AACSB:  Analytical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98764F" w:rsidRDefault="0098764F">
      <w:pPr>
        <w:rPr>
          <w:rFonts w:ascii="Times New Roman" w:hAnsi="Times New Roman"/>
          <w:color w:val="000000"/>
          <w:sz w:val="24"/>
          <w:szCs w:val="24"/>
        </w:rPr>
      </w:pPr>
      <w:r>
        <w:br w:type="page"/>
      </w:r>
    </w:p>
    <w:p w:rsidR="0072008D" w:rsidRDefault="0072008D">
      <w:pPr>
        <w:pStyle w:val="NormalText"/>
        <w:ind w:right="220"/>
      </w:pPr>
      <w:r>
        <w:lastRenderedPageBreak/>
        <w:t>73) In preparing its cash flow statement for the year ended December 31, 2018, Red Co. gathered the following data:</w:t>
      </w:r>
    </w:p>
    <w:tbl>
      <w:tblPr>
        <w:tblW w:w="0" w:type="auto"/>
        <w:tblLayout w:type="fixed"/>
        <w:tblCellMar>
          <w:left w:w="0" w:type="dxa"/>
          <w:right w:w="0" w:type="dxa"/>
        </w:tblCellMar>
        <w:tblLook w:val="0000" w:firstRow="0" w:lastRow="0" w:firstColumn="0" w:lastColumn="0" w:noHBand="0" w:noVBand="0"/>
      </w:tblPr>
      <w:tblGrid>
        <w:gridCol w:w="6840"/>
        <w:gridCol w:w="280"/>
        <w:gridCol w:w="960"/>
        <w:gridCol w:w="220"/>
      </w:tblGrid>
      <w:tr w:rsidR="0072008D">
        <w:tc>
          <w:tcPr>
            <w:tcW w:w="6840" w:type="dxa"/>
            <w:tcBorders>
              <w:top w:val="nil"/>
              <w:left w:val="nil"/>
              <w:bottom w:val="nil"/>
              <w:right w:val="nil"/>
            </w:tcBorders>
            <w:vAlign w:val="center"/>
          </w:tcPr>
          <w:p w:rsidR="0072008D" w:rsidRDefault="0072008D">
            <w:pPr>
              <w:pStyle w:val="NormalText"/>
              <w:ind w:right="220"/>
            </w:pPr>
            <w:r>
              <w:t> </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pPr>
            <w:r>
              <w:t> </w:t>
            </w:r>
          </w:p>
        </w:tc>
        <w:tc>
          <w:tcPr>
            <w:tcW w:w="96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6840" w:type="dxa"/>
            <w:tcBorders>
              <w:top w:val="nil"/>
              <w:left w:val="nil"/>
              <w:bottom w:val="nil"/>
              <w:right w:val="nil"/>
            </w:tcBorders>
            <w:vAlign w:val="center"/>
          </w:tcPr>
          <w:p w:rsidR="0072008D" w:rsidRDefault="0072008D">
            <w:pPr>
              <w:pStyle w:val="NormalText"/>
            </w:pPr>
            <w:r>
              <w:t>Gain on sale of land</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pPr>
            <w:r>
              <w:t>$</w:t>
            </w:r>
          </w:p>
        </w:tc>
        <w:tc>
          <w:tcPr>
            <w:tcW w:w="96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12,000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6840" w:type="dxa"/>
            <w:tcBorders>
              <w:top w:val="nil"/>
              <w:left w:val="nil"/>
              <w:bottom w:val="nil"/>
              <w:right w:val="nil"/>
            </w:tcBorders>
            <w:vAlign w:val="center"/>
          </w:tcPr>
          <w:p w:rsidR="0072008D" w:rsidRDefault="0072008D">
            <w:pPr>
              <w:pStyle w:val="NormalText"/>
            </w:pPr>
            <w:r>
              <w:t>Proceeds from sale of land</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pPr>
            <w:r>
              <w:t> </w:t>
            </w:r>
          </w:p>
        </w:tc>
        <w:tc>
          <w:tcPr>
            <w:tcW w:w="96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20,000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6840" w:type="dxa"/>
            <w:tcBorders>
              <w:top w:val="nil"/>
              <w:left w:val="nil"/>
              <w:bottom w:val="nil"/>
              <w:right w:val="nil"/>
            </w:tcBorders>
            <w:vAlign w:val="center"/>
          </w:tcPr>
          <w:p w:rsidR="0072008D" w:rsidRDefault="0072008D">
            <w:pPr>
              <w:pStyle w:val="NormalText"/>
            </w:pPr>
            <w:r>
              <w:t>Purchase of Blue, Inc., bonds (face value $200,000)</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pPr>
            <w:r>
              <w:t> </w:t>
            </w:r>
          </w:p>
        </w:tc>
        <w:tc>
          <w:tcPr>
            <w:tcW w:w="96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360,000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6840" w:type="dxa"/>
            <w:tcBorders>
              <w:top w:val="nil"/>
              <w:left w:val="nil"/>
              <w:bottom w:val="nil"/>
              <w:right w:val="nil"/>
            </w:tcBorders>
            <w:vAlign w:val="center"/>
          </w:tcPr>
          <w:p w:rsidR="0072008D" w:rsidRDefault="0072008D">
            <w:pPr>
              <w:pStyle w:val="NormalText"/>
            </w:pPr>
            <w:r>
              <w:t>Amortization of bond discount</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pPr>
            <w:r>
              <w:t> </w:t>
            </w:r>
          </w:p>
        </w:tc>
        <w:tc>
          <w:tcPr>
            <w:tcW w:w="96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4,000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6840" w:type="dxa"/>
            <w:tcBorders>
              <w:top w:val="nil"/>
              <w:left w:val="nil"/>
              <w:bottom w:val="nil"/>
              <w:right w:val="nil"/>
            </w:tcBorders>
            <w:vAlign w:val="center"/>
          </w:tcPr>
          <w:p w:rsidR="0072008D" w:rsidRDefault="0072008D">
            <w:pPr>
              <w:pStyle w:val="NormalText"/>
            </w:pPr>
            <w:r>
              <w:t>Cash dividends declared</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pPr>
            <w:r>
              <w:t> </w:t>
            </w:r>
          </w:p>
        </w:tc>
        <w:tc>
          <w:tcPr>
            <w:tcW w:w="96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90,000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6840" w:type="dxa"/>
            <w:tcBorders>
              <w:top w:val="nil"/>
              <w:left w:val="nil"/>
              <w:bottom w:val="nil"/>
              <w:right w:val="nil"/>
            </w:tcBorders>
            <w:vAlign w:val="center"/>
          </w:tcPr>
          <w:p w:rsidR="0072008D" w:rsidRDefault="0072008D">
            <w:pPr>
              <w:pStyle w:val="NormalText"/>
            </w:pPr>
            <w:r>
              <w:t>Cash dividends paid</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pPr>
            <w:r>
              <w:t> </w:t>
            </w:r>
          </w:p>
        </w:tc>
        <w:tc>
          <w:tcPr>
            <w:tcW w:w="96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76,000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6840" w:type="dxa"/>
            <w:tcBorders>
              <w:top w:val="nil"/>
              <w:left w:val="nil"/>
              <w:bottom w:val="nil"/>
              <w:right w:val="nil"/>
            </w:tcBorders>
            <w:vAlign w:val="center"/>
          </w:tcPr>
          <w:p w:rsidR="0072008D" w:rsidRDefault="0072008D">
            <w:pPr>
              <w:pStyle w:val="NormalText"/>
            </w:pPr>
            <w:r>
              <w:t>Proceeds from sales of Red Co. common stock</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pPr>
            <w:r>
              <w:t> </w:t>
            </w:r>
          </w:p>
        </w:tc>
        <w:tc>
          <w:tcPr>
            <w:tcW w:w="96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150,000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bl>
    <w:p w:rsidR="0072008D" w:rsidRDefault="0072008D">
      <w:pPr>
        <w:pStyle w:val="NormalText"/>
      </w:pPr>
    </w:p>
    <w:p w:rsidR="0072008D" w:rsidRDefault="0072008D">
      <w:pPr>
        <w:pStyle w:val="NormalText"/>
        <w:ind w:right="220"/>
      </w:pPr>
      <w:r>
        <w:t>In its December 31, 2018, statement of cash flows, what amount should Red report as net cash outflows from investing activities?</w:t>
      </w:r>
    </w:p>
    <w:p w:rsidR="0072008D" w:rsidRDefault="0072008D">
      <w:pPr>
        <w:pStyle w:val="NormalText"/>
        <w:ind w:right="220"/>
      </w:pPr>
      <w:r>
        <w:t>A) $340,000.</w:t>
      </w:r>
    </w:p>
    <w:p w:rsidR="0072008D" w:rsidRDefault="0072008D">
      <w:pPr>
        <w:pStyle w:val="NormalText"/>
        <w:ind w:right="220"/>
      </w:pPr>
      <w:r>
        <w:t>B) $352,000.</w:t>
      </w:r>
    </w:p>
    <w:p w:rsidR="0072008D" w:rsidRDefault="0072008D">
      <w:pPr>
        <w:pStyle w:val="NormalText"/>
        <w:ind w:right="220"/>
      </w:pPr>
      <w:r>
        <w:t>C) $376,000.</w:t>
      </w:r>
    </w:p>
    <w:p w:rsidR="00406B37" w:rsidRDefault="0072008D">
      <w:pPr>
        <w:pStyle w:val="NormalText"/>
        <w:ind w:right="220"/>
      </w:pPr>
      <w:r>
        <w:t>D) $388,000.</w:t>
      </w:r>
    </w:p>
    <w:p w:rsidR="00406B37" w:rsidRDefault="00406B37">
      <w:pPr>
        <w:pStyle w:val="NormalText"/>
        <w:ind w:right="220"/>
      </w:pPr>
    </w:p>
    <w:p w:rsidR="0072008D" w:rsidRDefault="00406B37">
      <w:pPr>
        <w:pStyle w:val="NormalText"/>
      </w:pPr>
      <w:r>
        <w:t>Answer:</w:t>
      </w:r>
      <w:r w:rsidR="0072008D">
        <w:t xml:space="preserve">  A</w:t>
      </w:r>
    </w:p>
    <w:p w:rsidR="0072008D" w:rsidRDefault="0072008D">
      <w:pPr>
        <w:pStyle w:val="NormalText"/>
        <w:ind w:right="220"/>
      </w:pPr>
      <w:r>
        <w:t>Explanation:  $20,000 – 360,000 = –$340,000</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Calculate net investing cash flow</w:t>
      </w:r>
    </w:p>
    <w:p w:rsidR="0072008D" w:rsidRDefault="0072008D">
      <w:pPr>
        <w:pStyle w:val="NormalText"/>
        <w:rPr>
          <w:sz w:val="20"/>
          <w:szCs w:val="20"/>
        </w:rPr>
      </w:pPr>
      <w:r>
        <w:rPr>
          <w:sz w:val="20"/>
          <w:szCs w:val="20"/>
        </w:rPr>
        <w:t>Learning Objective:  21-08 Prepare a statement of cash flows with the aid of a spreadsheet or T-accounts.; 21-05 Identify transactions that are classified as investing activities.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74) Red Manufacturing Company owns 40% of the outstanding common stock of Blue Supply Company. During 2018, Red received a $50 million cash dividend from Blue. What effect did this dividend have on Red's 2018 statement of cash flows?</w:t>
      </w:r>
    </w:p>
    <w:p w:rsidR="0072008D" w:rsidRDefault="0072008D">
      <w:pPr>
        <w:pStyle w:val="NormalText"/>
        <w:ind w:right="220"/>
      </w:pPr>
      <w:r>
        <w:t>A) Cash flow from operating activities increased.</w:t>
      </w:r>
    </w:p>
    <w:p w:rsidR="0072008D" w:rsidRDefault="0072008D">
      <w:pPr>
        <w:pStyle w:val="NormalText"/>
        <w:ind w:right="220"/>
      </w:pPr>
      <w:r>
        <w:t>B) Cash flow from investing activities increased.</w:t>
      </w:r>
    </w:p>
    <w:p w:rsidR="0072008D" w:rsidRDefault="0072008D">
      <w:pPr>
        <w:pStyle w:val="NormalText"/>
        <w:ind w:right="220"/>
      </w:pPr>
      <w:r>
        <w:t>C) Cash flow from financing activities increased.</w:t>
      </w:r>
    </w:p>
    <w:p w:rsidR="00406B37" w:rsidRDefault="0072008D">
      <w:pPr>
        <w:pStyle w:val="NormalText"/>
        <w:ind w:right="220"/>
      </w:pPr>
      <w:r>
        <w:t>D) No effect.</w:t>
      </w:r>
    </w:p>
    <w:p w:rsidR="00406B37" w:rsidRDefault="00406B37">
      <w:pPr>
        <w:pStyle w:val="NormalText"/>
        <w:ind w:right="220"/>
      </w:pPr>
    </w:p>
    <w:p w:rsidR="0072008D" w:rsidRDefault="00406B37">
      <w:pPr>
        <w:pStyle w:val="NormalText"/>
      </w:pPr>
      <w:r>
        <w:t>Answer:</w:t>
      </w:r>
      <w:r w:rsidR="0072008D">
        <w:t xml:space="preserve">  A</w:t>
      </w:r>
    </w:p>
    <w:p w:rsidR="0072008D" w:rsidRDefault="0072008D">
      <w:pPr>
        <w:pStyle w:val="NormalText"/>
        <w:ind w:right="220"/>
      </w:pPr>
      <w:r>
        <w:t>Explanation:  Investment revenue is an operating activity.</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Identify as Operating-Investing-Financing</w:t>
      </w:r>
    </w:p>
    <w:p w:rsidR="0072008D" w:rsidRDefault="0072008D">
      <w:pPr>
        <w:pStyle w:val="NormalText"/>
        <w:rPr>
          <w:sz w:val="20"/>
          <w:szCs w:val="20"/>
        </w:rPr>
      </w:pPr>
      <w:r>
        <w:rPr>
          <w:sz w:val="20"/>
          <w:szCs w:val="20"/>
        </w:rPr>
        <w:t>Learning Objective:  21-05 Identify transactions that are classified as investing activities.</w:t>
      </w:r>
    </w:p>
    <w:p w:rsidR="0072008D" w:rsidRDefault="0072008D">
      <w:pPr>
        <w:pStyle w:val="NormalText"/>
        <w:rPr>
          <w:sz w:val="20"/>
          <w:szCs w:val="20"/>
        </w:rPr>
      </w:pPr>
      <w:r>
        <w:rPr>
          <w:sz w:val="20"/>
          <w:szCs w:val="20"/>
        </w:rPr>
        <w:t>Bloom's:  Analyze</w:t>
      </w:r>
    </w:p>
    <w:p w:rsidR="005D4121" w:rsidRDefault="0072008D">
      <w:pPr>
        <w:pStyle w:val="NormalText"/>
        <w:rPr>
          <w:sz w:val="20"/>
          <w:szCs w:val="20"/>
        </w:rPr>
      </w:pPr>
      <w:r>
        <w:rPr>
          <w:sz w:val="20"/>
          <w:szCs w:val="20"/>
        </w:rPr>
        <w:t>AACSB:  Analytical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98764F" w:rsidRDefault="0098764F">
      <w:pPr>
        <w:rPr>
          <w:rFonts w:ascii="Times New Roman" w:hAnsi="Times New Roman"/>
          <w:color w:val="000000"/>
          <w:sz w:val="24"/>
          <w:szCs w:val="24"/>
        </w:rPr>
      </w:pPr>
      <w:r>
        <w:br w:type="page"/>
      </w:r>
    </w:p>
    <w:p w:rsidR="0072008D" w:rsidRDefault="0072008D">
      <w:pPr>
        <w:pStyle w:val="NormalText"/>
        <w:ind w:right="220"/>
      </w:pPr>
      <w:r>
        <w:lastRenderedPageBreak/>
        <w:t>75) Charlene Company sold a printer with a cost of $68,000 and accumulated depreciation of $23,000 for $20,000 cash. This transaction would be reported as:</w:t>
      </w:r>
    </w:p>
    <w:p w:rsidR="0072008D" w:rsidRDefault="0072008D">
      <w:pPr>
        <w:pStyle w:val="NormalText"/>
        <w:ind w:right="220"/>
      </w:pPr>
      <w:r>
        <w:t>A) An operating activity.</w:t>
      </w:r>
    </w:p>
    <w:p w:rsidR="0072008D" w:rsidRDefault="0072008D">
      <w:pPr>
        <w:pStyle w:val="NormalText"/>
        <w:ind w:right="220"/>
      </w:pPr>
      <w:r>
        <w:t>B) An investing activity.</w:t>
      </w:r>
    </w:p>
    <w:p w:rsidR="0072008D" w:rsidRDefault="0072008D">
      <w:pPr>
        <w:pStyle w:val="NormalText"/>
        <w:ind w:right="220"/>
      </w:pPr>
      <w:r>
        <w:t>C) A financing activity.</w:t>
      </w:r>
    </w:p>
    <w:p w:rsidR="00406B37" w:rsidRDefault="0072008D">
      <w:pPr>
        <w:pStyle w:val="NormalText"/>
        <w:ind w:right="220"/>
      </w:pPr>
      <w:r>
        <w:t>D) None of these answer choices are correct.</w:t>
      </w:r>
    </w:p>
    <w:p w:rsidR="00406B37" w:rsidRDefault="00406B37">
      <w:pPr>
        <w:pStyle w:val="NormalText"/>
        <w:ind w:right="220"/>
      </w:pPr>
    </w:p>
    <w:p w:rsidR="0072008D" w:rsidRDefault="00406B37">
      <w:pPr>
        <w:pStyle w:val="NormalText"/>
      </w:pPr>
      <w:r>
        <w:t>Answer:</w:t>
      </w:r>
      <w:r w:rsidR="0072008D">
        <w:t xml:space="preserve">  B</w:t>
      </w:r>
    </w:p>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Identify as Operating-Investing-Financing</w:t>
      </w:r>
    </w:p>
    <w:p w:rsidR="0072008D" w:rsidRDefault="0072008D">
      <w:pPr>
        <w:pStyle w:val="NormalText"/>
        <w:rPr>
          <w:sz w:val="20"/>
          <w:szCs w:val="20"/>
        </w:rPr>
      </w:pPr>
      <w:r>
        <w:rPr>
          <w:sz w:val="20"/>
          <w:szCs w:val="20"/>
        </w:rPr>
        <w:t>Learning Objective:  21-05 Identify transactions that are classified as investing activities.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76) Which of the following is reported as an investing activity in the statement of cash flows?</w:t>
      </w:r>
    </w:p>
    <w:p w:rsidR="0072008D" w:rsidRDefault="0072008D">
      <w:pPr>
        <w:pStyle w:val="NormalText"/>
        <w:ind w:right="220"/>
      </w:pPr>
      <w:r>
        <w:t>A) Sale of a subsidiary.</w:t>
      </w:r>
    </w:p>
    <w:p w:rsidR="0072008D" w:rsidRDefault="0072008D">
      <w:pPr>
        <w:pStyle w:val="NormalText"/>
        <w:ind w:right="220"/>
      </w:pPr>
      <w:r>
        <w:t>B) Issuance of a long-term promissory note.</w:t>
      </w:r>
    </w:p>
    <w:p w:rsidR="0072008D" w:rsidRDefault="0072008D">
      <w:pPr>
        <w:pStyle w:val="NormalText"/>
        <w:ind w:right="220"/>
      </w:pPr>
      <w:r>
        <w:t>C) Sale of treasury stock.</w:t>
      </w:r>
    </w:p>
    <w:p w:rsidR="00406B37" w:rsidRDefault="0072008D">
      <w:pPr>
        <w:pStyle w:val="NormalText"/>
        <w:ind w:right="220"/>
      </w:pPr>
      <w:r>
        <w:t>D) Purchase of highly liquid, short-term investments, using excess cash.</w:t>
      </w:r>
    </w:p>
    <w:p w:rsidR="00406B37" w:rsidRDefault="00406B37">
      <w:pPr>
        <w:pStyle w:val="NormalText"/>
        <w:ind w:right="220"/>
      </w:pPr>
    </w:p>
    <w:p w:rsidR="0072008D" w:rsidRDefault="00406B37">
      <w:pPr>
        <w:pStyle w:val="NormalText"/>
      </w:pPr>
      <w:r>
        <w:t>Answer:</w:t>
      </w:r>
      <w:r w:rsidR="0072008D">
        <w:t xml:space="preserve">  A</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Identify investing transactions</w:t>
      </w:r>
    </w:p>
    <w:p w:rsidR="0072008D" w:rsidRDefault="0072008D">
      <w:pPr>
        <w:pStyle w:val="NormalText"/>
        <w:rPr>
          <w:sz w:val="20"/>
          <w:szCs w:val="20"/>
        </w:rPr>
      </w:pPr>
      <w:r>
        <w:rPr>
          <w:sz w:val="20"/>
          <w:szCs w:val="20"/>
        </w:rPr>
        <w:t>Learning Objective:  21-05 Identify transactions that are classified as investing activities.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77) Which of the following is reported as an investing activity in the statement of cash flows?</w:t>
      </w:r>
    </w:p>
    <w:p w:rsidR="0072008D" w:rsidRDefault="0072008D">
      <w:pPr>
        <w:pStyle w:val="NormalText"/>
        <w:ind w:right="220"/>
      </w:pPr>
      <w:r>
        <w:t>A) The receipt of dividend revenue.</w:t>
      </w:r>
    </w:p>
    <w:p w:rsidR="0072008D" w:rsidRDefault="0072008D">
      <w:pPr>
        <w:pStyle w:val="NormalText"/>
        <w:ind w:right="220"/>
      </w:pPr>
      <w:r>
        <w:t>B) The payment of cash dividends.</w:t>
      </w:r>
    </w:p>
    <w:p w:rsidR="0072008D" w:rsidRDefault="0072008D">
      <w:pPr>
        <w:pStyle w:val="NormalText"/>
        <w:ind w:right="220"/>
      </w:pPr>
      <w:r>
        <w:t>C) The payment of interest on bonds.</w:t>
      </w:r>
    </w:p>
    <w:p w:rsidR="00406B37" w:rsidRDefault="0072008D">
      <w:pPr>
        <w:pStyle w:val="NormalText"/>
        <w:ind w:right="220"/>
      </w:pPr>
      <w:r>
        <w:t>D) The sale of machinery.</w:t>
      </w:r>
    </w:p>
    <w:p w:rsidR="00406B37" w:rsidRDefault="00406B37">
      <w:pPr>
        <w:pStyle w:val="NormalText"/>
        <w:ind w:right="220"/>
      </w:pPr>
    </w:p>
    <w:p w:rsidR="0072008D" w:rsidRDefault="00406B37">
      <w:pPr>
        <w:pStyle w:val="NormalText"/>
      </w:pPr>
      <w:r>
        <w:t>Answer:</w:t>
      </w:r>
      <w:r w:rsidR="0072008D">
        <w:t xml:space="preserve">  D</w:t>
      </w:r>
    </w:p>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Identify investing transactions</w:t>
      </w:r>
    </w:p>
    <w:p w:rsidR="0072008D" w:rsidRDefault="0072008D">
      <w:pPr>
        <w:pStyle w:val="NormalText"/>
        <w:rPr>
          <w:sz w:val="20"/>
          <w:szCs w:val="20"/>
        </w:rPr>
      </w:pPr>
      <w:r>
        <w:rPr>
          <w:sz w:val="20"/>
          <w:szCs w:val="20"/>
        </w:rPr>
        <w:t>Learning Objective:  21-05 Identify transactions that are classified as investing activities.</w:t>
      </w:r>
    </w:p>
    <w:p w:rsidR="0072008D" w:rsidRDefault="0072008D">
      <w:pPr>
        <w:pStyle w:val="NormalText"/>
        <w:rPr>
          <w:sz w:val="20"/>
          <w:szCs w:val="20"/>
        </w:rPr>
      </w:pPr>
      <w:r>
        <w:rPr>
          <w:sz w:val="20"/>
          <w:szCs w:val="20"/>
        </w:rPr>
        <w:t>Bloom's:  Remember</w:t>
      </w:r>
    </w:p>
    <w:p w:rsidR="005D4121" w:rsidRDefault="0072008D">
      <w:pPr>
        <w:pStyle w:val="NormalText"/>
        <w:rPr>
          <w:sz w:val="20"/>
          <w:szCs w:val="20"/>
        </w:rPr>
      </w:pPr>
      <w:r>
        <w:rPr>
          <w:sz w:val="20"/>
          <w:szCs w:val="20"/>
        </w:rPr>
        <w:t>AACSB:  Reflective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98764F" w:rsidRDefault="0098764F">
      <w:pPr>
        <w:rPr>
          <w:rFonts w:ascii="Times New Roman" w:hAnsi="Times New Roman"/>
          <w:color w:val="000000"/>
          <w:sz w:val="24"/>
          <w:szCs w:val="24"/>
        </w:rPr>
      </w:pPr>
      <w:r>
        <w:br w:type="page"/>
      </w:r>
    </w:p>
    <w:p w:rsidR="0072008D" w:rsidRDefault="0072008D">
      <w:pPr>
        <w:pStyle w:val="NormalText"/>
        <w:ind w:right="220"/>
      </w:pPr>
      <w:r>
        <w:lastRenderedPageBreak/>
        <w:t>78) Which of the following would be reported as a cash outflow from investing activities?</w:t>
      </w:r>
    </w:p>
    <w:p w:rsidR="0072008D" w:rsidRDefault="0072008D">
      <w:pPr>
        <w:pStyle w:val="NormalText"/>
        <w:ind w:right="220"/>
      </w:pPr>
      <w:r>
        <w:t>A) Issuance of bonds.</w:t>
      </w:r>
    </w:p>
    <w:p w:rsidR="0072008D" w:rsidRDefault="0072008D">
      <w:pPr>
        <w:pStyle w:val="NormalText"/>
        <w:ind w:right="220"/>
      </w:pPr>
      <w:r>
        <w:t>B) Purchase of land.</w:t>
      </w:r>
    </w:p>
    <w:p w:rsidR="0072008D" w:rsidRDefault="0072008D">
      <w:pPr>
        <w:pStyle w:val="NormalText"/>
        <w:ind w:right="220"/>
      </w:pPr>
      <w:r>
        <w:t>C) Payment of dividends.</w:t>
      </w:r>
    </w:p>
    <w:p w:rsidR="00406B37" w:rsidRDefault="0072008D">
      <w:pPr>
        <w:pStyle w:val="NormalText"/>
        <w:ind w:right="220"/>
      </w:pPr>
      <w:r>
        <w:t>D) Retirement of common stock.</w:t>
      </w:r>
    </w:p>
    <w:p w:rsidR="00406B37" w:rsidRDefault="00406B37">
      <w:pPr>
        <w:pStyle w:val="NormalText"/>
        <w:ind w:right="220"/>
      </w:pPr>
    </w:p>
    <w:p w:rsidR="0072008D" w:rsidRDefault="00406B37">
      <w:pPr>
        <w:pStyle w:val="NormalText"/>
      </w:pPr>
      <w:r>
        <w:t>Answer:</w:t>
      </w:r>
      <w:r w:rsidR="0072008D">
        <w:t xml:space="preserve">  B</w:t>
      </w:r>
    </w:p>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Identify investing transactions</w:t>
      </w:r>
    </w:p>
    <w:p w:rsidR="0072008D" w:rsidRDefault="0072008D">
      <w:pPr>
        <w:pStyle w:val="NormalText"/>
        <w:rPr>
          <w:sz w:val="20"/>
          <w:szCs w:val="20"/>
        </w:rPr>
      </w:pPr>
      <w:r>
        <w:rPr>
          <w:sz w:val="20"/>
          <w:szCs w:val="20"/>
        </w:rPr>
        <w:t>Learning Objective:  21-05 Identify transactions that are classified as investing activities.</w:t>
      </w:r>
    </w:p>
    <w:p w:rsidR="0072008D" w:rsidRDefault="0072008D">
      <w:pPr>
        <w:pStyle w:val="NormalText"/>
        <w:rPr>
          <w:sz w:val="20"/>
          <w:szCs w:val="20"/>
        </w:rPr>
      </w:pPr>
      <w:r>
        <w:rPr>
          <w:sz w:val="20"/>
          <w:szCs w:val="20"/>
        </w:rPr>
        <w:t>Bloom's:  Remember</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79) Payments to acquire bonds of other corporations should be classified on a statement of cash flows as:</w:t>
      </w:r>
    </w:p>
    <w:p w:rsidR="0072008D" w:rsidRDefault="0072008D">
      <w:pPr>
        <w:pStyle w:val="NormalText"/>
        <w:ind w:right="220"/>
      </w:pPr>
      <w:r>
        <w:t>A) A lending activity.</w:t>
      </w:r>
    </w:p>
    <w:p w:rsidR="0072008D" w:rsidRDefault="0072008D">
      <w:pPr>
        <w:pStyle w:val="NormalText"/>
        <w:ind w:right="220"/>
      </w:pPr>
      <w:r>
        <w:t>B) An operating activity.</w:t>
      </w:r>
    </w:p>
    <w:p w:rsidR="0072008D" w:rsidRDefault="0072008D">
      <w:pPr>
        <w:pStyle w:val="NormalText"/>
        <w:ind w:right="220"/>
      </w:pPr>
      <w:r>
        <w:t>C) A financing activity.</w:t>
      </w:r>
    </w:p>
    <w:p w:rsidR="00406B37" w:rsidRDefault="0072008D">
      <w:pPr>
        <w:pStyle w:val="NormalText"/>
        <w:ind w:right="220"/>
      </w:pPr>
      <w:r>
        <w:t>D) An investing activity.</w:t>
      </w:r>
    </w:p>
    <w:p w:rsidR="00406B37" w:rsidRDefault="00406B37">
      <w:pPr>
        <w:pStyle w:val="NormalText"/>
        <w:ind w:right="220"/>
      </w:pPr>
    </w:p>
    <w:p w:rsidR="0072008D" w:rsidRDefault="00406B37">
      <w:pPr>
        <w:pStyle w:val="NormalText"/>
      </w:pPr>
      <w:r>
        <w:t>Answer:</w:t>
      </w:r>
      <w:r w:rsidR="0072008D">
        <w:t xml:space="preserve">  D</w:t>
      </w:r>
    </w:p>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Identify as Operating-Investing-Financing</w:t>
      </w:r>
    </w:p>
    <w:p w:rsidR="0072008D" w:rsidRDefault="0072008D">
      <w:pPr>
        <w:pStyle w:val="NormalText"/>
        <w:rPr>
          <w:sz w:val="20"/>
          <w:szCs w:val="20"/>
        </w:rPr>
      </w:pPr>
      <w:r>
        <w:rPr>
          <w:sz w:val="20"/>
          <w:szCs w:val="20"/>
        </w:rPr>
        <w:t>Learning Objective:  21-05 Identify transactions that are classified as investing activities.</w:t>
      </w:r>
    </w:p>
    <w:p w:rsidR="0072008D" w:rsidRDefault="0072008D">
      <w:pPr>
        <w:pStyle w:val="NormalText"/>
        <w:rPr>
          <w:sz w:val="20"/>
          <w:szCs w:val="20"/>
        </w:rPr>
      </w:pPr>
      <w:r>
        <w:rPr>
          <w:sz w:val="20"/>
          <w:szCs w:val="20"/>
        </w:rPr>
        <w:t>Bloom's:  Analyze</w:t>
      </w:r>
    </w:p>
    <w:p w:rsidR="005D4121" w:rsidRDefault="0072008D">
      <w:pPr>
        <w:pStyle w:val="NormalText"/>
        <w:rPr>
          <w:sz w:val="20"/>
          <w:szCs w:val="20"/>
        </w:rPr>
      </w:pPr>
      <w:r>
        <w:rPr>
          <w:sz w:val="20"/>
          <w:szCs w:val="20"/>
        </w:rPr>
        <w:t>AACSB:  Analytical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80) Which of the following would be an example of an investing activity on a statement of cash flows?</w:t>
      </w:r>
    </w:p>
    <w:p w:rsidR="0072008D" w:rsidRDefault="0072008D">
      <w:pPr>
        <w:pStyle w:val="NormalText"/>
        <w:ind w:right="220"/>
      </w:pPr>
      <w:r>
        <w:t>A) Sale of equipment.</w:t>
      </w:r>
    </w:p>
    <w:p w:rsidR="0072008D" w:rsidRDefault="0072008D">
      <w:pPr>
        <w:pStyle w:val="NormalText"/>
        <w:ind w:right="220"/>
      </w:pPr>
      <w:r>
        <w:t>B) Issuance of long-term bonds.</w:t>
      </w:r>
    </w:p>
    <w:p w:rsidR="0072008D" w:rsidRDefault="0072008D">
      <w:pPr>
        <w:pStyle w:val="NormalText"/>
        <w:ind w:right="220"/>
      </w:pPr>
      <w:r>
        <w:t>C) Receipt of investment revenue.</w:t>
      </w:r>
    </w:p>
    <w:p w:rsidR="00406B37" w:rsidRDefault="0072008D">
      <w:pPr>
        <w:pStyle w:val="NormalText"/>
        <w:ind w:right="220"/>
      </w:pPr>
      <w:r>
        <w:t>D) Conversion of a cash equivalent into cash.</w:t>
      </w:r>
    </w:p>
    <w:p w:rsidR="00406B37" w:rsidRDefault="00406B37">
      <w:pPr>
        <w:pStyle w:val="NormalText"/>
        <w:ind w:right="220"/>
      </w:pPr>
    </w:p>
    <w:p w:rsidR="0072008D" w:rsidRDefault="00406B37">
      <w:pPr>
        <w:pStyle w:val="NormalText"/>
      </w:pPr>
      <w:r>
        <w:t>Answer:</w:t>
      </w:r>
      <w:r w:rsidR="0072008D">
        <w:t xml:space="preserve">  A</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Identify investing transactions</w:t>
      </w:r>
    </w:p>
    <w:p w:rsidR="0072008D" w:rsidRDefault="0072008D">
      <w:pPr>
        <w:pStyle w:val="NormalText"/>
        <w:rPr>
          <w:sz w:val="20"/>
          <w:szCs w:val="20"/>
        </w:rPr>
      </w:pPr>
      <w:r>
        <w:rPr>
          <w:sz w:val="20"/>
          <w:szCs w:val="20"/>
        </w:rPr>
        <w:t>Learning Objective:  21-05 Identify transactions that are classified as investing activities.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98764F" w:rsidRDefault="0098764F">
      <w:pPr>
        <w:rPr>
          <w:rFonts w:ascii="Times New Roman" w:hAnsi="Times New Roman"/>
          <w:color w:val="000000"/>
          <w:sz w:val="24"/>
          <w:szCs w:val="24"/>
        </w:rPr>
      </w:pPr>
      <w:r>
        <w:br w:type="page"/>
      </w:r>
    </w:p>
    <w:p w:rsidR="0072008D" w:rsidRDefault="0072008D">
      <w:pPr>
        <w:pStyle w:val="NormalText"/>
        <w:ind w:right="220"/>
      </w:pPr>
      <w:r>
        <w:lastRenderedPageBreak/>
        <w:t>81) A purchase of equipment for cash is:</w:t>
      </w:r>
    </w:p>
    <w:p w:rsidR="0072008D" w:rsidRDefault="0072008D">
      <w:pPr>
        <w:pStyle w:val="NormalText"/>
        <w:ind w:right="220"/>
      </w:pPr>
      <w:r>
        <w:t>A) Reported as an operating activity in the statement of cash flows.</w:t>
      </w:r>
    </w:p>
    <w:p w:rsidR="0072008D" w:rsidRDefault="0072008D">
      <w:pPr>
        <w:pStyle w:val="NormalText"/>
        <w:ind w:right="220"/>
      </w:pPr>
      <w:r>
        <w:t>B) Reported as an investing activity in the statement of cash flows.</w:t>
      </w:r>
    </w:p>
    <w:p w:rsidR="0072008D" w:rsidRDefault="0072008D">
      <w:pPr>
        <w:pStyle w:val="NormalText"/>
        <w:ind w:right="220"/>
      </w:pPr>
      <w:r>
        <w:t>C) Reported as a financing activity in the statement of cash flows.</w:t>
      </w:r>
    </w:p>
    <w:p w:rsidR="00406B37" w:rsidRDefault="0072008D">
      <w:pPr>
        <w:pStyle w:val="NormalText"/>
        <w:ind w:right="220"/>
      </w:pPr>
      <w:r>
        <w:t>D) None of these answer choices are correct.</w:t>
      </w:r>
    </w:p>
    <w:p w:rsidR="00406B37" w:rsidRDefault="00406B37">
      <w:pPr>
        <w:pStyle w:val="NormalText"/>
        <w:ind w:right="220"/>
      </w:pPr>
    </w:p>
    <w:p w:rsidR="0072008D" w:rsidRDefault="00406B37">
      <w:pPr>
        <w:pStyle w:val="NormalText"/>
      </w:pPr>
      <w:r>
        <w:t>Answer:</w:t>
      </w:r>
      <w:r w:rsidR="0072008D">
        <w:t xml:space="preserve">  B</w:t>
      </w:r>
    </w:p>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Identify as Operating-Investing-Financing</w:t>
      </w:r>
    </w:p>
    <w:p w:rsidR="0072008D" w:rsidRDefault="0072008D">
      <w:pPr>
        <w:pStyle w:val="NormalText"/>
        <w:rPr>
          <w:sz w:val="20"/>
          <w:szCs w:val="20"/>
        </w:rPr>
      </w:pPr>
      <w:r>
        <w:rPr>
          <w:sz w:val="20"/>
          <w:szCs w:val="20"/>
        </w:rPr>
        <w:t>Learning Objective:  21-05 Identify transactions that are classified as investing activities.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82) Proceeds from the sale of a plant site are:</w:t>
      </w:r>
    </w:p>
    <w:p w:rsidR="0072008D" w:rsidRDefault="0072008D">
      <w:pPr>
        <w:pStyle w:val="NormalText"/>
        <w:ind w:right="220"/>
      </w:pPr>
      <w:r>
        <w:t>A) Reported as an operating activity in the statement of cash flows.</w:t>
      </w:r>
    </w:p>
    <w:p w:rsidR="0072008D" w:rsidRDefault="0072008D">
      <w:pPr>
        <w:pStyle w:val="NormalText"/>
        <w:ind w:right="220"/>
      </w:pPr>
      <w:r>
        <w:t>B) Reported as an investing activity in the statement of cash flows.</w:t>
      </w:r>
    </w:p>
    <w:p w:rsidR="0072008D" w:rsidRDefault="0072008D">
      <w:pPr>
        <w:pStyle w:val="NormalText"/>
        <w:ind w:right="220"/>
      </w:pPr>
      <w:r>
        <w:t>C) Reported as a financing activity in the statement of cash flows.</w:t>
      </w:r>
    </w:p>
    <w:p w:rsidR="00406B37" w:rsidRDefault="0072008D">
      <w:pPr>
        <w:pStyle w:val="NormalText"/>
        <w:ind w:right="220"/>
      </w:pPr>
      <w:r>
        <w:t>D) None of these answer choices are correct.</w:t>
      </w:r>
    </w:p>
    <w:p w:rsidR="00406B37" w:rsidRDefault="00406B37">
      <w:pPr>
        <w:pStyle w:val="NormalText"/>
        <w:ind w:right="220"/>
      </w:pPr>
    </w:p>
    <w:p w:rsidR="0072008D" w:rsidRDefault="00406B37">
      <w:pPr>
        <w:pStyle w:val="NormalText"/>
      </w:pPr>
      <w:r>
        <w:t>Answer:</w:t>
      </w:r>
      <w:r w:rsidR="0072008D">
        <w:t xml:space="preserve">  B</w:t>
      </w:r>
    </w:p>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Identify as Operating-Investing-Financing</w:t>
      </w:r>
    </w:p>
    <w:p w:rsidR="0072008D" w:rsidRDefault="0072008D">
      <w:pPr>
        <w:pStyle w:val="NormalText"/>
        <w:rPr>
          <w:sz w:val="20"/>
          <w:szCs w:val="20"/>
        </w:rPr>
      </w:pPr>
      <w:r>
        <w:rPr>
          <w:sz w:val="20"/>
          <w:szCs w:val="20"/>
        </w:rPr>
        <w:t>Learning Objective:  21-05 Identify transactions that are classified as investing activities.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83) Goodfellow Corporation reported insurance expense of $477 for the current year. The beginning and ending balances in the prepaid insurance account were $50 and $30, respectively. What was the amount of cash paid for insurance?</w:t>
      </w:r>
    </w:p>
    <w:p w:rsidR="0072008D" w:rsidRDefault="0072008D">
      <w:pPr>
        <w:pStyle w:val="NormalText"/>
        <w:ind w:right="220"/>
      </w:pPr>
      <w:r>
        <w:t>A) $477.</w:t>
      </w:r>
    </w:p>
    <w:p w:rsidR="0072008D" w:rsidRDefault="0072008D">
      <w:pPr>
        <w:pStyle w:val="NormalText"/>
        <w:ind w:right="220"/>
      </w:pPr>
      <w:r>
        <w:t>B) $457.</w:t>
      </w:r>
    </w:p>
    <w:p w:rsidR="0072008D" w:rsidRDefault="0072008D">
      <w:pPr>
        <w:pStyle w:val="NormalText"/>
        <w:ind w:right="220"/>
      </w:pPr>
      <w:r>
        <w:t>C) $497.</w:t>
      </w:r>
    </w:p>
    <w:p w:rsidR="00406B37" w:rsidRDefault="0072008D">
      <w:pPr>
        <w:pStyle w:val="NormalText"/>
        <w:ind w:right="220"/>
      </w:pPr>
      <w:r>
        <w:t>D) None of these answer choices are correct.</w:t>
      </w:r>
    </w:p>
    <w:p w:rsidR="00406B37" w:rsidRDefault="00406B37">
      <w:pPr>
        <w:pStyle w:val="NormalText"/>
        <w:ind w:right="220"/>
      </w:pPr>
    </w:p>
    <w:p w:rsidR="0072008D" w:rsidRDefault="00406B37">
      <w:pPr>
        <w:pStyle w:val="NormalText"/>
      </w:pPr>
      <w:r>
        <w:t>Answer:</w:t>
      </w:r>
      <w:r w:rsidR="0072008D">
        <w:t xml:space="preserve">  B</w:t>
      </w:r>
    </w:p>
    <w:p w:rsidR="0072008D" w:rsidRDefault="0072008D">
      <w:pPr>
        <w:pStyle w:val="NormalText"/>
        <w:ind w:right="220"/>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4040"/>
        <w:gridCol w:w="840"/>
        <w:gridCol w:w="840"/>
      </w:tblGrid>
      <w:tr w:rsidR="0072008D">
        <w:tc>
          <w:tcPr>
            <w:tcW w:w="4040" w:type="dxa"/>
            <w:tcBorders>
              <w:top w:val="single" w:sz="20" w:space="0" w:color="000000"/>
              <w:left w:val="single" w:sz="20" w:space="0" w:color="000000"/>
              <w:bottom w:val="single" w:sz="20" w:space="0" w:color="000000"/>
              <w:right w:val="single" w:sz="20" w:space="0" w:color="000000"/>
            </w:tcBorders>
            <w:vAlign w:val="center"/>
          </w:tcPr>
          <w:p w:rsidR="0072008D" w:rsidRDefault="0072008D">
            <w:pPr>
              <w:pStyle w:val="NormalText"/>
              <w:ind w:right="220"/>
            </w:pPr>
            <w:r>
              <w:t>Insurance expense</w:t>
            </w:r>
          </w:p>
        </w:tc>
        <w:tc>
          <w:tcPr>
            <w:tcW w:w="8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72008D" w:rsidRDefault="0072008D">
            <w:pPr>
              <w:pStyle w:val="NormalText"/>
              <w:ind w:right="220"/>
              <w:jc w:val="right"/>
            </w:pPr>
            <w:r>
              <w:t>477</w:t>
            </w:r>
          </w:p>
        </w:tc>
        <w:tc>
          <w:tcPr>
            <w:tcW w:w="8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72008D" w:rsidRDefault="0072008D">
            <w:pPr>
              <w:pStyle w:val="NormalText"/>
              <w:ind w:right="220"/>
              <w:jc w:val="right"/>
            </w:pPr>
            <w:r>
              <w:t> </w:t>
            </w:r>
          </w:p>
        </w:tc>
      </w:tr>
      <w:tr w:rsidR="0072008D">
        <w:tc>
          <w:tcPr>
            <w:tcW w:w="404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72008D" w:rsidRDefault="0072008D">
            <w:pPr>
              <w:pStyle w:val="NormalText"/>
              <w:ind w:right="220"/>
            </w:pPr>
            <w:r>
              <w:t>Prepaid insurance expense</w:t>
            </w:r>
          </w:p>
        </w:tc>
        <w:tc>
          <w:tcPr>
            <w:tcW w:w="8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72008D" w:rsidRDefault="0072008D">
            <w:pPr>
              <w:pStyle w:val="NormalText"/>
              <w:ind w:right="220"/>
              <w:jc w:val="right"/>
            </w:pPr>
            <w:r>
              <w:t> </w:t>
            </w:r>
          </w:p>
        </w:tc>
        <w:tc>
          <w:tcPr>
            <w:tcW w:w="8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72008D" w:rsidRDefault="0072008D">
            <w:pPr>
              <w:pStyle w:val="NormalText"/>
              <w:ind w:right="220"/>
              <w:jc w:val="right"/>
            </w:pPr>
            <w:r>
              <w:t>20</w:t>
            </w:r>
          </w:p>
        </w:tc>
      </w:tr>
      <w:tr w:rsidR="0072008D">
        <w:tc>
          <w:tcPr>
            <w:tcW w:w="4040" w:type="dxa"/>
            <w:tcBorders>
              <w:top w:val="single" w:sz="20" w:space="0" w:color="000000"/>
              <w:left w:val="single" w:sz="20" w:space="0" w:color="000000"/>
              <w:bottom w:val="single" w:sz="20" w:space="0" w:color="000000"/>
              <w:right w:val="single" w:sz="20" w:space="0" w:color="000000"/>
            </w:tcBorders>
            <w:vAlign w:val="center"/>
          </w:tcPr>
          <w:p w:rsidR="0072008D" w:rsidRDefault="0072008D">
            <w:pPr>
              <w:pStyle w:val="NormalText"/>
              <w:ind w:right="220"/>
            </w:pPr>
            <w:r>
              <w:t>Cash</w:t>
            </w:r>
          </w:p>
        </w:tc>
        <w:tc>
          <w:tcPr>
            <w:tcW w:w="8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72008D" w:rsidRDefault="0072008D">
            <w:pPr>
              <w:pStyle w:val="NormalText"/>
              <w:ind w:right="220"/>
              <w:jc w:val="right"/>
            </w:pPr>
            <w:r>
              <w:t> </w:t>
            </w:r>
          </w:p>
        </w:tc>
        <w:tc>
          <w:tcPr>
            <w:tcW w:w="84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72008D" w:rsidRDefault="0072008D">
            <w:pPr>
              <w:pStyle w:val="NormalText"/>
              <w:ind w:right="220"/>
              <w:jc w:val="right"/>
            </w:pPr>
            <w:r>
              <w:t>457</w:t>
            </w:r>
          </w:p>
        </w:tc>
      </w:tr>
    </w:tbl>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Direct method--Cash paid for expenses</w:t>
      </w:r>
    </w:p>
    <w:p w:rsidR="0072008D" w:rsidRDefault="0072008D">
      <w:pPr>
        <w:pStyle w:val="NormalText"/>
        <w:rPr>
          <w:sz w:val="20"/>
          <w:szCs w:val="20"/>
        </w:rPr>
      </w:pPr>
      <w:r>
        <w:rPr>
          <w:sz w:val="20"/>
          <w:szCs w:val="20"/>
        </w:rPr>
        <w:t>Learning Objective:  21-03 Determine cash flows from operating activities by the direct method.</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98764F" w:rsidRDefault="0098764F">
      <w:pPr>
        <w:rPr>
          <w:rFonts w:ascii="Times New Roman" w:hAnsi="Times New Roman"/>
          <w:color w:val="000000"/>
          <w:sz w:val="24"/>
          <w:szCs w:val="24"/>
        </w:rPr>
      </w:pPr>
      <w:r>
        <w:br w:type="page"/>
      </w:r>
    </w:p>
    <w:p w:rsidR="0072008D" w:rsidRDefault="0072008D">
      <w:pPr>
        <w:pStyle w:val="NormalText"/>
        <w:ind w:right="220"/>
      </w:pPr>
      <w:r>
        <w:lastRenderedPageBreak/>
        <w:t xml:space="preserve">84) In a statement of cash flows using the indirect method, an increase in the available-for-sale debt securities account </w:t>
      </w:r>
      <w:r>
        <w:rPr>
          <w:b/>
          <w:bCs/>
        </w:rPr>
        <w:t>not</w:t>
      </w:r>
      <w:r>
        <w:t xml:space="preserve"> due to an increase in fair value should be reported as:</w:t>
      </w:r>
    </w:p>
    <w:p w:rsidR="0072008D" w:rsidRDefault="0072008D">
      <w:pPr>
        <w:pStyle w:val="NormalText"/>
        <w:ind w:right="220"/>
      </w:pPr>
      <w:r>
        <w:t>A) A deduction from net income in determining cash flows from operating activities.</w:t>
      </w:r>
    </w:p>
    <w:p w:rsidR="0072008D" w:rsidRDefault="0072008D">
      <w:pPr>
        <w:pStyle w:val="NormalText"/>
        <w:ind w:right="220"/>
      </w:pPr>
      <w:r>
        <w:t>B) An addition to net income in determining cash flows from operating activities.</w:t>
      </w:r>
    </w:p>
    <w:p w:rsidR="0072008D" w:rsidRDefault="0072008D">
      <w:pPr>
        <w:pStyle w:val="NormalText"/>
        <w:ind w:right="220"/>
      </w:pPr>
      <w:r>
        <w:t>C) A net cash outflow from investing activity.</w:t>
      </w:r>
    </w:p>
    <w:p w:rsidR="00406B37" w:rsidRDefault="0072008D">
      <w:pPr>
        <w:pStyle w:val="NormalText"/>
        <w:ind w:right="220"/>
      </w:pPr>
      <w:r>
        <w:t>D) A net cash inflow from investing activity.</w:t>
      </w:r>
    </w:p>
    <w:p w:rsidR="00406B37" w:rsidRDefault="00406B37">
      <w:pPr>
        <w:pStyle w:val="NormalText"/>
        <w:ind w:right="220"/>
      </w:pPr>
    </w:p>
    <w:p w:rsidR="0072008D" w:rsidRDefault="00406B37">
      <w:pPr>
        <w:pStyle w:val="NormalText"/>
      </w:pPr>
      <w:r>
        <w:t>Answer:</w:t>
      </w:r>
      <w:r w:rsidR="0072008D">
        <w:t xml:space="preserve">  C</w:t>
      </w:r>
    </w:p>
    <w:p w:rsidR="0072008D" w:rsidRDefault="0072008D">
      <w:pPr>
        <w:pStyle w:val="NormalText"/>
        <w:ind w:right="220"/>
      </w:pPr>
      <w:r>
        <w:t>Explanation:  The increase would indicate an investment in the securities.</w:t>
      </w:r>
    </w:p>
    <w:p w:rsidR="0072008D" w:rsidRDefault="00406B37">
      <w:pPr>
        <w:pStyle w:val="NormalText"/>
        <w:rPr>
          <w:sz w:val="20"/>
          <w:szCs w:val="20"/>
        </w:rPr>
      </w:pPr>
      <w:r>
        <w:rPr>
          <w:sz w:val="20"/>
          <w:szCs w:val="20"/>
        </w:rPr>
        <w:t>Difficulty: 3 Hard</w:t>
      </w:r>
    </w:p>
    <w:p w:rsidR="0072008D" w:rsidRDefault="0072008D">
      <w:pPr>
        <w:pStyle w:val="NormalText"/>
        <w:rPr>
          <w:sz w:val="20"/>
          <w:szCs w:val="20"/>
        </w:rPr>
      </w:pPr>
      <w:r>
        <w:rPr>
          <w:sz w:val="20"/>
          <w:szCs w:val="20"/>
        </w:rPr>
        <w:t>Topic:  Identify investing transactions</w:t>
      </w:r>
    </w:p>
    <w:p w:rsidR="0072008D" w:rsidRDefault="0072008D">
      <w:pPr>
        <w:pStyle w:val="NormalText"/>
        <w:rPr>
          <w:sz w:val="20"/>
          <w:szCs w:val="20"/>
        </w:rPr>
      </w:pPr>
      <w:r>
        <w:rPr>
          <w:sz w:val="20"/>
          <w:szCs w:val="20"/>
        </w:rPr>
        <w:t>Learning Objective:  21-05 Identify transactions that are classified as investing activities.</w:t>
      </w:r>
    </w:p>
    <w:p w:rsidR="0072008D" w:rsidRDefault="0072008D">
      <w:pPr>
        <w:pStyle w:val="NormalText"/>
        <w:rPr>
          <w:sz w:val="20"/>
          <w:szCs w:val="20"/>
        </w:rPr>
      </w:pPr>
      <w:r>
        <w:rPr>
          <w:sz w:val="20"/>
          <w:szCs w:val="20"/>
        </w:rPr>
        <w:t>Bloom's:  Analyze</w:t>
      </w:r>
    </w:p>
    <w:p w:rsidR="005D4121" w:rsidRDefault="0072008D">
      <w:pPr>
        <w:pStyle w:val="NormalText"/>
        <w:rPr>
          <w:sz w:val="20"/>
          <w:szCs w:val="20"/>
        </w:rPr>
      </w:pPr>
      <w:r>
        <w:rPr>
          <w:sz w:val="20"/>
          <w:szCs w:val="20"/>
        </w:rPr>
        <w:t>AACSB:  Analytical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85) In a statement of cash flows using the indirect method, an increase in the available-for-sale debt securities account due to an increase in the debt's fair value should be reported as:</w:t>
      </w:r>
    </w:p>
    <w:p w:rsidR="0072008D" w:rsidRDefault="0072008D">
      <w:pPr>
        <w:pStyle w:val="NormalText"/>
        <w:ind w:right="220"/>
      </w:pPr>
      <w:r>
        <w:t>A) A deduction from net income in determining cash flows from operating activities.</w:t>
      </w:r>
    </w:p>
    <w:p w:rsidR="0072008D" w:rsidRDefault="0072008D">
      <w:pPr>
        <w:pStyle w:val="NormalText"/>
        <w:ind w:right="220"/>
      </w:pPr>
      <w:r>
        <w:t>B) An addition to net income in determining cash flows from operating activities.</w:t>
      </w:r>
    </w:p>
    <w:p w:rsidR="0072008D" w:rsidRDefault="0072008D">
      <w:pPr>
        <w:pStyle w:val="NormalText"/>
        <w:ind w:right="220"/>
      </w:pPr>
      <w:r>
        <w:t>C) An investing activity.</w:t>
      </w:r>
    </w:p>
    <w:p w:rsidR="00406B37" w:rsidRDefault="0072008D">
      <w:pPr>
        <w:pStyle w:val="NormalText"/>
        <w:ind w:right="220"/>
      </w:pPr>
      <w:r>
        <w:t>D) Not reported.</w:t>
      </w:r>
    </w:p>
    <w:p w:rsidR="00406B37" w:rsidRDefault="00406B37">
      <w:pPr>
        <w:pStyle w:val="NormalText"/>
        <w:ind w:right="220"/>
      </w:pPr>
    </w:p>
    <w:p w:rsidR="0072008D" w:rsidRDefault="00406B37">
      <w:pPr>
        <w:pStyle w:val="NormalText"/>
      </w:pPr>
      <w:r>
        <w:t>Answer:</w:t>
      </w:r>
      <w:r w:rsidR="0072008D">
        <w:t xml:space="preserve">  D</w:t>
      </w:r>
    </w:p>
    <w:p w:rsidR="0072008D" w:rsidRDefault="0072008D">
      <w:pPr>
        <w:pStyle w:val="NormalText"/>
        <w:ind w:right="220"/>
      </w:pPr>
      <w:r>
        <w:t>Explanation:  The unrealized gain increased other comprehensive income, not net income, and is not a cash flow.</w:t>
      </w:r>
    </w:p>
    <w:p w:rsidR="0072008D" w:rsidRDefault="00406B37">
      <w:pPr>
        <w:pStyle w:val="NormalText"/>
        <w:rPr>
          <w:sz w:val="20"/>
          <w:szCs w:val="20"/>
        </w:rPr>
      </w:pPr>
      <w:r>
        <w:rPr>
          <w:sz w:val="20"/>
          <w:szCs w:val="20"/>
        </w:rPr>
        <w:t>Difficulty: 3 Hard</w:t>
      </w:r>
    </w:p>
    <w:p w:rsidR="0072008D" w:rsidRDefault="0072008D">
      <w:pPr>
        <w:pStyle w:val="NormalText"/>
        <w:rPr>
          <w:sz w:val="20"/>
          <w:szCs w:val="20"/>
        </w:rPr>
      </w:pPr>
      <w:r>
        <w:rPr>
          <w:sz w:val="20"/>
          <w:szCs w:val="20"/>
        </w:rPr>
        <w:t>Topic:  Identify investing transactions</w:t>
      </w:r>
    </w:p>
    <w:p w:rsidR="0072008D" w:rsidRDefault="0072008D">
      <w:pPr>
        <w:pStyle w:val="NormalText"/>
        <w:rPr>
          <w:sz w:val="20"/>
          <w:szCs w:val="20"/>
        </w:rPr>
      </w:pPr>
      <w:r>
        <w:rPr>
          <w:sz w:val="20"/>
          <w:szCs w:val="20"/>
        </w:rPr>
        <w:t>Learning Objective:  21-05 Identify transactions that are classified as investing activities.</w:t>
      </w:r>
    </w:p>
    <w:p w:rsidR="0072008D" w:rsidRDefault="0072008D">
      <w:pPr>
        <w:pStyle w:val="NormalText"/>
        <w:rPr>
          <w:sz w:val="20"/>
          <w:szCs w:val="20"/>
        </w:rPr>
      </w:pPr>
      <w:r>
        <w:rPr>
          <w:sz w:val="20"/>
          <w:szCs w:val="20"/>
        </w:rPr>
        <w:t>Bloom's:  Analyze</w:t>
      </w:r>
    </w:p>
    <w:p w:rsidR="005D4121" w:rsidRDefault="0072008D">
      <w:pPr>
        <w:pStyle w:val="NormalText"/>
        <w:rPr>
          <w:sz w:val="20"/>
          <w:szCs w:val="20"/>
        </w:rPr>
      </w:pPr>
      <w:r>
        <w:rPr>
          <w:sz w:val="20"/>
          <w:szCs w:val="20"/>
        </w:rPr>
        <w:t>AACSB:  Analytical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98764F" w:rsidRDefault="0098764F">
      <w:pPr>
        <w:rPr>
          <w:rFonts w:ascii="Times New Roman" w:hAnsi="Times New Roman"/>
          <w:color w:val="000000"/>
          <w:sz w:val="24"/>
          <w:szCs w:val="24"/>
        </w:rPr>
      </w:pPr>
      <w:r>
        <w:br w:type="page"/>
      </w:r>
    </w:p>
    <w:p w:rsidR="0072008D" w:rsidRDefault="0072008D">
      <w:pPr>
        <w:pStyle w:val="NormalText"/>
        <w:ind w:right="220"/>
      </w:pPr>
      <w:r>
        <w:lastRenderedPageBreak/>
        <w:t>86) Freeman Company's accounting records include the following information:</w:t>
      </w:r>
    </w:p>
    <w:tbl>
      <w:tblPr>
        <w:tblW w:w="0" w:type="auto"/>
        <w:tblLayout w:type="fixed"/>
        <w:tblCellMar>
          <w:left w:w="0" w:type="dxa"/>
          <w:right w:w="0" w:type="dxa"/>
        </w:tblCellMar>
        <w:tblLook w:val="0000" w:firstRow="0" w:lastRow="0" w:firstColumn="0" w:lastColumn="0" w:noHBand="0" w:noVBand="0"/>
      </w:tblPr>
      <w:tblGrid>
        <w:gridCol w:w="6960"/>
        <w:gridCol w:w="280"/>
        <w:gridCol w:w="840"/>
        <w:gridCol w:w="220"/>
      </w:tblGrid>
      <w:tr w:rsidR="0072008D">
        <w:tc>
          <w:tcPr>
            <w:tcW w:w="6960" w:type="dxa"/>
            <w:tcBorders>
              <w:top w:val="nil"/>
              <w:left w:val="nil"/>
              <w:bottom w:val="nil"/>
              <w:right w:val="nil"/>
            </w:tcBorders>
            <w:vAlign w:val="center"/>
          </w:tcPr>
          <w:p w:rsidR="0072008D" w:rsidRDefault="0072008D">
            <w:pPr>
              <w:pStyle w:val="NormalText"/>
              <w:ind w:right="220"/>
            </w:pP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84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6960" w:type="dxa"/>
            <w:tcBorders>
              <w:top w:val="nil"/>
              <w:left w:val="nil"/>
              <w:bottom w:val="nil"/>
              <w:right w:val="nil"/>
            </w:tcBorders>
            <w:vAlign w:val="center"/>
          </w:tcPr>
          <w:p w:rsidR="0072008D" w:rsidRDefault="0072008D">
            <w:pPr>
              <w:pStyle w:val="NormalText"/>
            </w:pPr>
            <w:r>
              <w:t>Payments to suppliers</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w:t>
            </w:r>
          </w:p>
        </w:tc>
        <w:tc>
          <w:tcPr>
            <w:tcW w:w="84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50,000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6960" w:type="dxa"/>
            <w:tcBorders>
              <w:top w:val="nil"/>
              <w:left w:val="nil"/>
              <w:bottom w:val="nil"/>
              <w:right w:val="nil"/>
            </w:tcBorders>
            <w:vAlign w:val="center"/>
          </w:tcPr>
          <w:p w:rsidR="0072008D" w:rsidRDefault="0072008D">
            <w:pPr>
              <w:pStyle w:val="NormalText"/>
            </w:pPr>
            <w:r>
              <w:t>Collections on accounts receivable</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90,000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6960" w:type="dxa"/>
            <w:tcBorders>
              <w:top w:val="nil"/>
              <w:left w:val="nil"/>
              <w:bottom w:val="nil"/>
              <w:right w:val="nil"/>
            </w:tcBorders>
            <w:vAlign w:val="center"/>
          </w:tcPr>
          <w:p w:rsidR="0072008D" w:rsidRDefault="0072008D">
            <w:pPr>
              <w:pStyle w:val="NormalText"/>
            </w:pPr>
            <w:r>
              <w:t>Cash sales</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20,000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6960" w:type="dxa"/>
            <w:tcBorders>
              <w:top w:val="nil"/>
              <w:left w:val="nil"/>
              <w:bottom w:val="nil"/>
              <w:right w:val="nil"/>
            </w:tcBorders>
            <w:vAlign w:val="center"/>
          </w:tcPr>
          <w:p w:rsidR="0072008D" w:rsidRDefault="0072008D">
            <w:pPr>
              <w:pStyle w:val="NormalText"/>
            </w:pPr>
            <w:r>
              <w:t>Income taxes paid</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5,000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6960" w:type="dxa"/>
            <w:tcBorders>
              <w:top w:val="nil"/>
              <w:left w:val="nil"/>
              <w:bottom w:val="nil"/>
              <w:right w:val="nil"/>
            </w:tcBorders>
            <w:vAlign w:val="center"/>
          </w:tcPr>
          <w:p w:rsidR="0072008D" w:rsidRDefault="0072008D">
            <w:pPr>
              <w:pStyle w:val="NormalText"/>
            </w:pPr>
            <w:r>
              <w:t>Equipment purchased</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15,000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bl>
    <w:p w:rsidR="0072008D" w:rsidRDefault="0072008D">
      <w:pPr>
        <w:pStyle w:val="NormalText"/>
      </w:pPr>
    </w:p>
    <w:p w:rsidR="0072008D" w:rsidRDefault="0072008D">
      <w:pPr>
        <w:pStyle w:val="NormalText"/>
        <w:ind w:right="220"/>
      </w:pPr>
      <w:r>
        <w:t>What is the amount of net cash provided by operating activities indicated by these transactions?</w:t>
      </w:r>
    </w:p>
    <w:p w:rsidR="0072008D" w:rsidRDefault="0072008D">
      <w:pPr>
        <w:pStyle w:val="NormalText"/>
        <w:ind w:right="220"/>
      </w:pPr>
      <w:r>
        <w:t>A) $40,000.</w:t>
      </w:r>
    </w:p>
    <w:p w:rsidR="0072008D" w:rsidRDefault="0072008D">
      <w:pPr>
        <w:pStyle w:val="NormalText"/>
        <w:ind w:right="220"/>
      </w:pPr>
      <w:r>
        <w:t>B) $45,000.</w:t>
      </w:r>
    </w:p>
    <w:p w:rsidR="0072008D" w:rsidRDefault="0072008D">
      <w:pPr>
        <w:pStyle w:val="NormalText"/>
        <w:ind w:right="220"/>
      </w:pPr>
      <w:r>
        <w:t>C) $55,000.</w:t>
      </w:r>
    </w:p>
    <w:p w:rsidR="00406B37" w:rsidRDefault="0072008D">
      <w:pPr>
        <w:pStyle w:val="NormalText"/>
        <w:ind w:right="220"/>
      </w:pPr>
      <w:r>
        <w:t>D) $60,000.</w:t>
      </w:r>
    </w:p>
    <w:p w:rsidR="00406B37" w:rsidRDefault="00406B37">
      <w:pPr>
        <w:pStyle w:val="NormalText"/>
        <w:ind w:right="220"/>
      </w:pPr>
    </w:p>
    <w:p w:rsidR="0072008D" w:rsidRDefault="00406B37">
      <w:pPr>
        <w:pStyle w:val="NormalText"/>
      </w:pPr>
      <w:r>
        <w:t>Answer:</w:t>
      </w:r>
      <w:r w:rsidR="0072008D">
        <w:t xml:space="preserve">  C</w:t>
      </w:r>
    </w:p>
    <w:p w:rsidR="0072008D" w:rsidRDefault="0072008D">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4320"/>
        <w:gridCol w:w="1200"/>
        <w:gridCol w:w="1200"/>
      </w:tblGrid>
      <w:tr w:rsidR="0072008D">
        <w:tc>
          <w:tcPr>
            <w:tcW w:w="4320" w:type="dxa"/>
            <w:tcBorders>
              <w:top w:val="nil"/>
              <w:left w:val="nil"/>
              <w:bottom w:val="nil"/>
              <w:right w:val="nil"/>
            </w:tcBorders>
            <w:vAlign w:val="center"/>
          </w:tcPr>
          <w:p w:rsidR="0072008D" w:rsidRDefault="0072008D">
            <w:pPr>
              <w:pStyle w:val="NormalText"/>
              <w:ind w:right="220"/>
            </w:pPr>
            <w:r>
              <w:t> </w:t>
            </w:r>
          </w:p>
        </w:tc>
        <w:tc>
          <w:tcPr>
            <w:tcW w:w="120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120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4320" w:type="dxa"/>
            <w:tcBorders>
              <w:top w:val="nil"/>
              <w:left w:val="nil"/>
              <w:bottom w:val="nil"/>
              <w:right w:val="nil"/>
            </w:tcBorders>
            <w:shd w:val="clear" w:color="auto" w:fill="FFFFFF"/>
            <w:vAlign w:val="center"/>
          </w:tcPr>
          <w:p w:rsidR="0072008D" w:rsidRDefault="0072008D">
            <w:pPr>
              <w:pStyle w:val="NormalText"/>
              <w:ind w:right="220"/>
            </w:pPr>
            <w:r>
              <w:t>Cash</w:t>
            </w:r>
          </w:p>
        </w:tc>
        <w:tc>
          <w:tcPr>
            <w:tcW w:w="1200" w:type="dxa"/>
            <w:tcBorders>
              <w:top w:val="nil"/>
              <w:left w:val="nil"/>
              <w:bottom w:val="nil"/>
              <w:right w:val="nil"/>
            </w:tcBorders>
            <w:tcMar>
              <w:top w:w="0" w:type="dxa"/>
              <w:left w:w="0" w:type="dxa"/>
              <w:bottom w:w="0" w:type="dxa"/>
              <w:right w:w="0" w:type="dxa"/>
            </w:tcMar>
            <w:vAlign w:val="center"/>
          </w:tcPr>
          <w:p w:rsidR="0072008D" w:rsidRDefault="0072008D" w:rsidP="0098764F">
            <w:pPr>
              <w:pStyle w:val="NormalText"/>
              <w:ind w:right="210"/>
              <w:jc w:val="right"/>
            </w:pPr>
            <w:r>
              <w:t>55,000</w:t>
            </w:r>
          </w:p>
        </w:tc>
        <w:tc>
          <w:tcPr>
            <w:tcW w:w="120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4320" w:type="dxa"/>
            <w:tcBorders>
              <w:top w:val="nil"/>
              <w:left w:val="nil"/>
              <w:bottom w:val="nil"/>
              <w:right w:val="nil"/>
            </w:tcBorders>
            <w:vAlign w:val="center"/>
          </w:tcPr>
          <w:p w:rsidR="0072008D" w:rsidRDefault="0072008D">
            <w:pPr>
              <w:pStyle w:val="NormalText"/>
              <w:ind w:right="220"/>
            </w:pPr>
            <w:r>
              <w:t>Accounts payable</w:t>
            </w:r>
          </w:p>
        </w:tc>
        <w:tc>
          <w:tcPr>
            <w:tcW w:w="1200" w:type="dxa"/>
            <w:tcBorders>
              <w:top w:val="nil"/>
              <w:left w:val="nil"/>
              <w:bottom w:val="nil"/>
              <w:right w:val="nil"/>
            </w:tcBorders>
            <w:tcMar>
              <w:top w:w="0" w:type="dxa"/>
              <w:left w:w="0" w:type="dxa"/>
              <w:bottom w:w="0" w:type="dxa"/>
              <w:right w:w="0" w:type="dxa"/>
            </w:tcMar>
            <w:vAlign w:val="center"/>
          </w:tcPr>
          <w:p w:rsidR="0072008D" w:rsidRDefault="0072008D" w:rsidP="0098764F">
            <w:pPr>
              <w:pStyle w:val="NormalText"/>
              <w:ind w:right="210"/>
              <w:jc w:val="right"/>
            </w:pPr>
            <w:r>
              <w:t>50,000</w:t>
            </w:r>
          </w:p>
        </w:tc>
        <w:tc>
          <w:tcPr>
            <w:tcW w:w="120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4320" w:type="dxa"/>
            <w:tcBorders>
              <w:top w:val="nil"/>
              <w:left w:val="nil"/>
              <w:bottom w:val="nil"/>
              <w:right w:val="nil"/>
            </w:tcBorders>
            <w:vAlign w:val="center"/>
          </w:tcPr>
          <w:p w:rsidR="0072008D" w:rsidRDefault="0072008D">
            <w:pPr>
              <w:pStyle w:val="NormalText"/>
            </w:pPr>
            <w:r>
              <w:t>Income taxes payable</w:t>
            </w:r>
          </w:p>
        </w:tc>
        <w:tc>
          <w:tcPr>
            <w:tcW w:w="1200" w:type="dxa"/>
            <w:tcBorders>
              <w:top w:val="nil"/>
              <w:left w:val="nil"/>
              <w:bottom w:val="nil"/>
              <w:right w:val="nil"/>
            </w:tcBorders>
            <w:tcMar>
              <w:top w:w="0" w:type="dxa"/>
              <w:left w:w="0" w:type="dxa"/>
              <w:bottom w:w="0" w:type="dxa"/>
              <w:right w:w="0" w:type="dxa"/>
            </w:tcMar>
            <w:vAlign w:val="center"/>
          </w:tcPr>
          <w:p w:rsidR="0072008D" w:rsidRDefault="0072008D" w:rsidP="0098764F">
            <w:pPr>
              <w:pStyle w:val="NormalText"/>
              <w:ind w:right="210"/>
              <w:jc w:val="right"/>
            </w:pPr>
            <w:r>
              <w:t>5,000</w:t>
            </w:r>
          </w:p>
        </w:tc>
        <w:tc>
          <w:tcPr>
            <w:tcW w:w="120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4320" w:type="dxa"/>
            <w:tcBorders>
              <w:top w:val="nil"/>
              <w:left w:val="nil"/>
              <w:bottom w:val="nil"/>
              <w:right w:val="nil"/>
            </w:tcBorders>
            <w:vAlign w:val="center"/>
          </w:tcPr>
          <w:p w:rsidR="0072008D" w:rsidRDefault="0072008D">
            <w:pPr>
              <w:pStyle w:val="NormalText"/>
            </w:pPr>
            <w:r>
              <w:t>Accounts receivable</w:t>
            </w:r>
          </w:p>
        </w:tc>
        <w:tc>
          <w:tcPr>
            <w:tcW w:w="120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120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90,000</w:t>
            </w:r>
          </w:p>
        </w:tc>
      </w:tr>
      <w:tr w:rsidR="0072008D">
        <w:tc>
          <w:tcPr>
            <w:tcW w:w="4320" w:type="dxa"/>
            <w:tcBorders>
              <w:top w:val="nil"/>
              <w:left w:val="nil"/>
              <w:bottom w:val="nil"/>
              <w:right w:val="nil"/>
            </w:tcBorders>
            <w:vAlign w:val="center"/>
          </w:tcPr>
          <w:p w:rsidR="0072008D" w:rsidRDefault="0072008D">
            <w:pPr>
              <w:pStyle w:val="NormalText"/>
            </w:pPr>
            <w:r>
              <w:t>Sales revenue</w:t>
            </w:r>
          </w:p>
        </w:tc>
        <w:tc>
          <w:tcPr>
            <w:tcW w:w="120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120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20,000</w:t>
            </w:r>
          </w:p>
        </w:tc>
      </w:tr>
    </w:tbl>
    <w:p w:rsidR="0072008D" w:rsidRDefault="0072008D">
      <w:pPr>
        <w:pStyle w:val="NormalText"/>
      </w:pPr>
    </w:p>
    <w:p w:rsidR="0072008D" w:rsidRDefault="0072008D">
      <w:pPr>
        <w:pStyle w:val="NormalText"/>
        <w:ind w:right="220"/>
      </w:pPr>
      <w:r>
        <w:t>The purchase of equipment is an investing activity.</w:t>
      </w:r>
    </w:p>
    <w:p w:rsidR="0072008D" w:rsidRDefault="00406B37">
      <w:pPr>
        <w:pStyle w:val="NormalText"/>
        <w:rPr>
          <w:sz w:val="20"/>
          <w:szCs w:val="20"/>
        </w:rPr>
      </w:pPr>
      <w:r>
        <w:rPr>
          <w:sz w:val="20"/>
          <w:szCs w:val="20"/>
        </w:rPr>
        <w:t>Difficulty: 3 Hard</w:t>
      </w:r>
    </w:p>
    <w:p w:rsidR="0072008D" w:rsidRDefault="0072008D">
      <w:pPr>
        <w:pStyle w:val="NormalText"/>
        <w:rPr>
          <w:sz w:val="20"/>
          <w:szCs w:val="20"/>
        </w:rPr>
      </w:pPr>
      <w:r>
        <w:rPr>
          <w:sz w:val="20"/>
          <w:szCs w:val="20"/>
        </w:rPr>
        <w:t>Topic:  Calculate net operating cash flow--Direct</w:t>
      </w:r>
    </w:p>
    <w:p w:rsidR="0072008D" w:rsidRDefault="0072008D">
      <w:pPr>
        <w:pStyle w:val="NormalText"/>
        <w:rPr>
          <w:sz w:val="20"/>
          <w:szCs w:val="20"/>
        </w:rPr>
      </w:pPr>
      <w:r>
        <w:rPr>
          <w:sz w:val="20"/>
          <w:szCs w:val="20"/>
        </w:rPr>
        <w:t>Learning Objective:  21-03 Determine cash flows from operating activities by the direct method.;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87) Which of the following causes a change in cash?</w:t>
      </w:r>
    </w:p>
    <w:p w:rsidR="0072008D" w:rsidRDefault="0072008D">
      <w:pPr>
        <w:pStyle w:val="NormalText"/>
        <w:ind w:right="220"/>
      </w:pPr>
      <w:r>
        <w:t>A) Accrual of interest payable.</w:t>
      </w:r>
    </w:p>
    <w:p w:rsidR="0072008D" w:rsidRDefault="0072008D">
      <w:pPr>
        <w:pStyle w:val="NormalText"/>
        <w:ind w:right="220"/>
      </w:pPr>
      <w:r>
        <w:t>B) Recording of depreciation expense.</w:t>
      </w:r>
    </w:p>
    <w:p w:rsidR="0072008D" w:rsidRDefault="0072008D">
      <w:pPr>
        <w:pStyle w:val="NormalText"/>
        <w:ind w:right="220"/>
      </w:pPr>
      <w:r>
        <w:t>C) Write-off of an uncollectible account.</w:t>
      </w:r>
    </w:p>
    <w:p w:rsidR="00406B37" w:rsidRDefault="0072008D">
      <w:pPr>
        <w:pStyle w:val="NormalText"/>
        <w:ind w:right="220"/>
      </w:pPr>
      <w:r>
        <w:t>D) Payment of a cash dividend declared in the previous fiscal year.</w:t>
      </w:r>
    </w:p>
    <w:p w:rsidR="00406B37" w:rsidRDefault="00406B37">
      <w:pPr>
        <w:pStyle w:val="NormalText"/>
        <w:ind w:right="220"/>
      </w:pPr>
    </w:p>
    <w:p w:rsidR="0072008D" w:rsidRDefault="00406B37">
      <w:pPr>
        <w:pStyle w:val="NormalText"/>
      </w:pPr>
      <w:r>
        <w:t>Answer:</w:t>
      </w:r>
      <w:r w:rsidR="0072008D">
        <w:t xml:space="preserve">  D</w:t>
      </w:r>
    </w:p>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General--Cash flow and disclosure items</w:t>
      </w:r>
    </w:p>
    <w:p w:rsidR="0072008D" w:rsidRDefault="0072008D">
      <w:pPr>
        <w:pStyle w:val="NormalText"/>
        <w:rPr>
          <w:sz w:val="20"/>
          <w:szCs w:val="20"/>
        </w:rPr>
      </w:pPr>
      <w:r>
        <w:rPr>
          <w:sz w:val="20"/>
          <w:szCs w:val="20"/>
        </w:rPr>
        <w:t>Learning Objective:  21-01 Explain the usefulness of the statement of cash flows.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98764F" w:rsidRDefault="0098764F">
      <w:pPr>
        <w:rPr>
          <w:rFonts w:ascii="Times New Roman" w:hAnsi="Times New Roman"/>
          <w:color w:val="000000"/>
          <w:sz w:val="24"/>
          <w:szCs w:val="24"/>
        </w:rPr>
      </w:pPr>
      <w:r>
        <w:br w:type="page"/>
      </w:r>
    </w:p>
    <w:p w:rsidR="0072008D" w:rsidRDefault="0072008D">
      <w:pPr>
        <w:pStyle w:val="NormalText"/>
        <w:ind w:right="220"/>
      </w:pPr>
      <w:r>
        <w:lastRenderedPageBreak/>
        <w:t>88) In preparing its cash flow statement for the year ended December 31, 2018, Green Co. gathered the following data:</w:t>
      </w:r>
    </w:p>
    <w:tbl>
      <w:tblPr>
        <w:tblW w:w="0" w:type="auto"/>
        <w:tblLayout w:type="fixed"/>
        <w:tblCellMar>
          <w:left w:w="0" w:type="dxa"/>
          <w:right w:w="0" w:type="dxa"/>
        </w:tblCellMar>
        <w:tblLook w:val="0000" w:firstRow="0" w:lastRow="0" w:firstColumn="0" w:lastColumn="0" w:noHBand="0" w:noVBand="0"/>
      </w:tblPr>
      <w:tblGrid>
        <w:gridCol w:w="6840"/>
        <w:gridCol w:w="280"/>
        <w:gridCol w:w="960"/>
        <w:gridCol w:w="220"/>
      </w:tblGrid>
      <w:tr w:rsidR="00405521" w:rsidTr="0098764F">
        <w:tc>
          <w:tcPr>
            <w:tcW w:w="6840" w:type="dxa"/>
            <w:tcBorders>
              <w:top w:val="nil"/>
              <w:left w:val="nil"/>
              <w:bottom w:val="nil"/>
              <w:right w:val="nil"/>
            </w:tcBorders>
            <w:vAlign w:val="center"/>
          </w:tcPr>
          <w:p w:rsidR="0072008D" w:rsidRDefault="0072008D">
            <w:pPr>
              <w:pStyle w:val="NormalText"/>
              <w:ind w:right="220"/>
            </w:pPr>
          </w:p>
        </w:tc>
        <w:tc>
          <w:tcPr>
            <w:tcW w:w="124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rsidTr="0098764F">
        <w:tc>
          <w:tcPr>
            <w:tcW w:w="6840" w:type="dxa"/>
            <w:tcBorders>
              <w:top w:val="nil"/>
              <w:left w:val="nil"/>
              <w:bottom w:val="nil"/>
              <w:right w:val="nil"/>
            </w:tcBorders>
            <w:vAlign w:val="center"/>
          </w:tcPr>
          <w:p w:rsidR="0072008D" w:rsidRDefault="0072008D">
            <w:pPr>
              <w:pStyle w:val="NormalText"/>
              <w:ind w:right="220"/>
            </w:pPr>
            <w:r>
              <w:t>Gain on sale of land</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w:t>
            </w:r>
          </w:p>
        </w:tc>
        <w:tc>
          <w:tcPr>
            <w:tcW w:w="960" w:type="dxa"/>
            <w:tcBorders>
              <w:top w:val="nil"/>
              <w:left w:val="nil"/>
              <w:bottom w:val="nil"/>
              <w:right w:val="nil"/>
            </w:tcBorders>
            <w:tcMar>
              <w:top w:w="0" w:type="dxa"/>
              <w:left w:w="0" w:type="dxa"/>
              <w:bottom w:w="0" w:type="dxa"/>
              <w:right w:w="0" w:type="dxa"/>
            </w:tcMar>
            <w:vAlign w:val="center"/>
          </w:tcPr>
          <w:p w:rsidR="0072008D" w:rsidRDefault="0072008D" w:rsidP="0098764F">
            <w:pPr>
              <w:pStyle w:val="NormalText"/>
              <w:ind w:right="151"/>
              <w:jc w:val="right"/>
            </w:pPr>
            <w:r>
              <w:t>12,000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rsidTr="0098764F">
        <w:tc>
          <w:tcPr>
            <w:tcW w:w="6840" w:type="dxa"/>
            <w:tcBorders>
              <w:top w:val="nil"/>
              <w:left w:val="nil"/>
              <w:bottom w:val="nil"/>
              <w:right w:val="nil"/>
            </w:tcBorders>
            <w:vAlign w:val="center"/>
          </w:tcPr>
          <w:p w:rsidR="0072008D" w:rsidRDefault="0072008D">
            <w:pPr>
              <w:pStyle w:val="NormalText"/>
            </w:pPr>
            <w:r>
              <w:t>Proceeds from sale of land</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72008D" w:rsidRDefault="0072008D" w:rsidP="0098764F">
            <w:pPr>
              <w:pStyle w:val="NormalText"/>
              <w:ind w:right="140"/>
              <w:jc w:val="right"/>
            </w:pPr>
            <w:r>
              <w:t>20,000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rsidTr="0098764F">
        <w:tc>
          <w:tcPr>
            <w:tcW w:w="6840" w:type="dxa"/>
            <w:tcBorders>
              <w:top w:val="nil"/>
              <w:left w:val="nil"/>
              <w:bottom w:val="nil"/>
              <w:right w:val="nil"/>
            </w:tcBorders>
            <w:vAlign w:val="center"/>
          </w:tcPr>
          <w:p w:rsidR="0072008D" w:rsidRDefault="0072008D">
            <w:pPr>
              <w:pStyle w:val="NormalText"/>
            </w:pPr>
            <w:r>
              <w:t>Purchase of Black, Inc., bonds (face value $200,000)</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72008D" w:rsidRDefault="0072008D" w:rsidP="0098764F">
            <w:pPr>
              <w:pStyle w:val="NormalText"/>
              <w:ind w:right="140"/>
              <w:jc w:val="right"/>
            </w:pPr>
            <w:r>
              <w:t>360,000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rsidTr="0098764F">
        <w:tc>
          <w:tcPr>
            <w:tcW w:w="6840" w:type="dxa"/>
            <w:tcBorders>
              <w:top w:val="nil"/>
              <w:left w:val="nil"/>
              <w:bottom w:val="nil"/>
              <w:right w:val="nil"/>
            </w:tcBorders>
            <w:vAlign w:val="center"/>
          </w:tcPr>
          <w:p w:rsidR="0072008D" w:rsidRDefault="0072008D">
            <w:pPr>
              <w:pStyle w:val="NormalText"/>
            </w:pPr>
            <w:r>
              <w:t>Amortization of bond discount</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72008D" w:rsidRDefault="0072008D" w:rsidP="0098764F">
            <w:pPr>
              <w:pStyle w:val="NormalText"/>
              <w:ind w:right="140"/>
              <w:jc w:val="right"/>
            </w:pPr>
            <w:r>
              <w:t>4,000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rsidTr="0098764F">
        <w:tc>
          <w:tcPr>
            <w:tcW w:w="6840" w:type="dxa"/>
            <w:tcBorders>
              <w:top w:val="nil"/>
              <w:left w:val="nil"/>
              <w:bottom w:val="nil"/>
              <w:right w:val="nil"/>
            </w:tcBorders>
            <w:vAlign w:val="center"/>
          </w:tcPr>
          <w:p w:rsidR="0072008D" w:rsidRDefault="0072008D">
            <w:pPr>
              <w:pStyle w:val="NormalText"/>
            </w:pPr>
            <w:r>
              <w:t>Cash dividends declared</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72008D" w:rsidRDefault="0072008D" w:rsidP="0098764F">
            <w:pPr>
              <w:pStyle w:val="NormalText"/>
              <w:ind w:right="140"/>
              <w:jc w:val="right"/>
            </w:pPr>
            <w:r>
              <w:t>90,000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rsidTr="0098764F">
        <w:tc>
          <w:tcPr>
            <w:tcW w:w="6840" w:type="dxa"/>
            <w:tcBorders>
              <w:top w:val="nil"/>
              <w:left w:val="nil"/>
              <w:bottom w:val="nil"/>
              <w:right w:val="nil"/>
            </w:tcBorders>
            <w:vAlign w:val="center"/>
          </w:tcPr>
          <w:p w:rsidR="0072008D" w:rsidRDefault="0072008D">
            <w:pPr>
              <w:pStyle w:val="NormalText"/>
            </w:pPr>
            <w:r>
              <w:t>Cash dividends paid</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72008D" w:rsidRDefault="0072008D" w:rsidP="0098764F">
            <w:pPr>
              <w:pStyle w:val="NormalText"/>
              <w:ind w:right="140"/>
              <w:jc w:val="right"/>
            </w:pPr>
            <w:r>
              <w:t>76,000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rsidTr="0098764F">
        <w:tc>
          <w:tcPr>
            <w:tcW w:w="6840" w:type="dxa"/>
            <w:tcBorders>
              <w:top w:val="nil"/>
              <w:left w:val="nil"/>
              <w:bottom w:val="nil"/>
              <w:right w:val="nil"/>
            </w:tcBorders>
            <w:vAlign w:val="center"/>
          </w:tcPr>
          <w:p w:rsidR="0072008D" w:rsidRDefault="0072008D">
            <w:pPr>
              <w:pStyle w:val="NormalText"/>
            </w:pPr>
            <w:r>
              <w:t>Proceeds from sales of Green Co. common stock</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72008D" w:rsidRDefault="0072008D" w:rsidP="0098764F">
            <w:pPr>
              <w:pStyle w:val="NormalText"/>
              <w:ind w:right="140"/>
              <w:jc w:val="right"/>
            </w:pPr>
            <w:r>
              <w:t>150,000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bl>
    <w:p w:rsidR="0072008D" w:rsidRDefault="0072008D">
      <w:pPr>
        <w:pStyle w:val="NormalText"/>
      </w:pPr>
    </w:p>
    <w:p w:rsidR="0072008D" w:rsidRDefault="0072008D">
      <w:pPr>
        <w:pStyle w:val="NormalText"/>
        <w:ind w:right="220"/>
      </w:pPr>
      <w:r>
        <w:t>In its December 31, 2018, statement of cash flows, what amount should Green report as net cash from financing activities?</w:t>
      </w:r>
    </w:p>
    <w:p w:rsidR="0072008D" w:rsidRDefault="0072008D">
      <w:pPr>
        <w:pStyle w:val="NormalText"/>
        <w:ind w:right="220"/>
      </w:pPr>
      <w:r>
        <w:t>A) $40,000.</w:t>
      </w:r>
    </w:p>
    <w:p w:rsidR="0072008D" w:rsidRDefault="0072008D">
      <w:pPr>
        <w:pStyle w:val="NormalText"/>
        <w:ind w:right="220"/>
      </w:pPr>
      <w:r>
        <w:t>B) $54,000.</w:t>
      </w:r>
    </w:p>
    <w:p w:rsidR="0072008D" w:rsidRDefault="0072008D">
      <w:pPr>
        <w:pStyle w:val="NormalText"/>
        <w:ind w:right="220"/>
      </w:pPr>
      <w:r>
        <w:t>C) $60,000.</w:t>
      </w:r>
    </w:p>
    <w:p w:rsidR="00406B37" w:rsidRDefault="0072008D">
      <w:pPr>
        <w:pStyle w:val="NormalText"/>
        <w:ind w:right="220"/>
      </w:pPr>
      <w:r>
        <w:t>D) $74,000.</w:t>
      </w:r>
    </w:p>
    <w:p w:rsidR="00406B37" w:rsidRDefault="00406B37">
      <w:pPr>
        <w:pStyle w:val="NormalText"/>
        <w:ind w:right="220"/>
      </w:pPr>
    </w:p>
    <w:p w:rsidR="0072008D" w:rsidRDefault="00406B37">
      <w:pPr>
        <w:pStyle w:val="NormalText"/>
      </w:pPr>
      <w:r>
        <w:t>Answer:</w:t>
      </w:r>
      <w:r w:rsidR="0072008D">
        <w:t xml:space="preserve">  D</w:t>
      </w:r>
    </w:p>
    <w:p w:rsidR="0072008D" w:rsidRDefault="0072008D">
      <w:pPr>
        <w:pStyle w:val="NormalText"/>
        <w:ind w:right="220"/>
      </w:pPr>
      <w:r>
        <w:t>Explanation:  $150,000 – 76,000 = $74,000</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Calculate net financing cash flow</w:t>
      </w:r>
    </w:p>
    <w:p w:rsidR="0072008D" w:rsidRDefault="0072008D">
      <w:pPr>
        <w:pStyle w:val="NormalText"/>
        <w:rPr>
          <w:sz w:val="20"/>
          <w:szCs w:val="20"/>
        </w:rPr>
      </w:pPr>
      <w:r>
        <w:rPr>
          <w:sz w:val="20"/>
          <w:szCs w:val="20"/>
        </w:rPr>
        <w:t>Learning Objective:  21-08 Prepare a statement of cash flows with the aid of a spreadsheet or T-accounts.; 21-06 Identify transactions that are classified as financing activities.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98764F" w:rsidRDefault="0098764F">
      <w:pPr>
        <w:rPr>
          <w:rFonts w:ascii="Times New Roman" w:hAnsi="Times New Roman"/>
          <w:color w:val="000000"/>
          <w:sz w:val="24"/>
          <w:szCs w:val="24"/>
        </w:rPr>
      </w:pPr>
      <w:r>
        <w:br w:type="page"/>
      </w:r>
    </w:p>
    <w:p w:rsidR="0072008D" w:rsidRDefault="0072008D">
      <w:pPr>
        <w:pStyle w:val="NormalText"/>
        <w:ind w:right="220"/>
      </w:pPr>
      <w:r>
        <w:lastRenderedPageBreak/>
        <w:t xml:space="preserve">89) During 2018, T Company engaged in the following activities: </w:t>
      </w:r>
    </w:p>
    <w:tbl>
      <w:tblPr>
        <w:tblW w:w="0" w:type="auto"/>
        <w:tblLayout w:type="fixed"/>
        <w:tblCellMar>
          <w:left w:w="0" w:type="dxa"/>
          <w:right w:w="0" w:type="dxa"/>
        </w:tblCellMar>
        <w:tblLook w:val="0000" w:firstRow="0" w:lastRow="0" w:firstColumn="0" w:lastColumn="0" w:noHBand="0" w:noVBand="0"/>
      </w:tblPr>
      <w:tblGrid>
        <w:gridCol w:w="7260"/>
        <w:gridCol w:w="280"/>
        <w:gridCol w:w="520"/>
        <w:gridCol w:w="20"/>
        <w:gridCol w:w="200"/>
        <w:gridCol w:w="20"/>
      </w:tblGrid>
      <w:tr w:rsidR="00405521">
        <w:trPr>
          <w:gridAfter w:val="1"/>
          <w:wAfter w:w="20" w:type="dxa"/>
        </w:trPr>
        <w:tc>
          <w:tcPr>
            <w:tcW w:w="7260" w:type="dxa"/>
            <w:tcBorders>
              <w:top w:val="nil"/>
              <w:left w:val="nil"/>
              <w:bottom w:val="nil"/>
              <w:right w:val="nil"/>
            </w:tcBorders>
            <w:vAlign w:val="center"/>
          </w:tcPr>
          <w:p w:rsidR="0072008D" w:rsidRDefault="0072008D">
            <w:pPr>
              <w:pStyle w:val="NormalText"/>
              <w:ind w:right="220"/>
            </w:pPr>
            <w:r>
              <w:t> </w:t>
            </w:r>
          </w:p>
        </w:tc>
        <w:tc>
          <w:tcPr>
            <w:tcW w:w="80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7260" w:type="dxa"/>
            <w:tcBorders>
              <w:top w:val="nil"/>
              <w:left w:val="nil"/>
              <w:bottom w:val="nil"/>
              <w:right w:val="nil"/>
            </w:tcBorders>
            <w:vAlign w:val="center"/>
          </w:tcPr>
          <w:p w:rsidR="0072008D" w:rsidRDefault="0072008D">
            <w:pPr>
              <w:pStyle w:val="NormalText"/>
              <w:ind w:right="220"/>
            </w:pPr>
            <w:r>
              <w:t>Distribution of cash dividends declared in 2017</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w:t>
            </w:r>
          </w:p>
        </w:tc>
        <w:tc>
          <w:tcPr>
            <w:tcW w:w="540" w:type="dxa"/>
            <w:gridSpan w:val="2"/>
            <w:tcBorders>
              <w:top w:val="nil"/>
              <w:left w:val="nil"/>
              <w:bottom w:val="nil"/>
              <w:right w:val="nil"/>
            </w:tcBorders>
            <w:tcMar>
              <w:top w:w="0" w:type="dxa"/>
              <w:left w:w="0" w:type="dxa"/>
              <w:bottom w:w="0" w:type="dxa"/>
              <w:right w:w="0" w:type="dxa"/>
            </w:tcMar>
            <w:vAlign w:val="center"/>
          </w:tcPr>
          <w:p w:rsidR="0072008D" w:rsidRDefault="0072008D" w:rsidP="0098764F">
            <w:pPr>
              <w:pStyle w:val="NormalText"/>
              <w:ind w:right="70"/>
              <w:jc w:val="right"/>
            </w:pPr>
            <w:r>
              <w:t>48</w:t>
            </w:r>
          </w:p>
        </w:tc>
        <w:tc>
          <w:tcPr>
            <w:tcW w:w="22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7260" w:type="dxa"/>
            <w:tcBorders>
              <w:top w:val="nil"/>
              <w:left w:val="nil"/>
              <w:bottom w:val="nil"/>
              <w:right w:val="nil"/>
            </w:tcBorders>
            <w:vAlign w:val="center"/>
          </w:tcPr>
          <w:p w:rsidR="0072008D" w:rsidRDefault="0072008D">
            <w:pPr>
              <w:pStyle w:val="NormalText"/>
            </w:pPr>
            <w:r>
              <w:t>Fair value of shares issued in a stock dividend</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540" w:type="dxa"/>
            <w:gridSpan w:val="2"/>
            <w:tcBorders>
              <w:top w:val="nil"/>
              <w:left w:val="nil"/>
              <w:bottom w:val="nil"/>
              <w:right w:val="nil"/>
            </w:tcBorders>
            <w:tcMar>
              <w:top w:w="0" w:type="dxa"/>
              <w:left w:w="0" w:type="dxa"/>
              <w:bottom w:w="0" w:type="dxa"/>
              <w:right w:w="0" w:type="dxa"/>
            </w:tcMar>
            <w:vAlign w:val="center"/>
          </w:tcPr>
          <w:p w:rsidR="0072008D" w:rsidRDefault="0072008D" w:rsidP="0098764F">
            <w:pPr>
              <w:pStyle w:val="NormalText"/>
              <w:ind w:right="70"/>
              <w:jc w:val="right"/>
            </w:pPr>
            <w:r>
              <w:t>220</w:t>
            </w:r>
          </w:p>
        </w:tc>
        <w:tc>
          <w:tcPr>
            <w:tcW w:w="22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7260" w:type="dxa"/>
            <w:tcBorders>
              <w:top w:val="nil"/>
              <w:left w:val="nil"/>
              <w:bottom w:val="nil"/>
              <w:right w:val="nil"/>
            </w:tcBorders>
            <w:vAlign w:val="center"/>
          </w:tcPr>
          <w:p w:rsidR="0072008D" w:rsidRDefault="0072008D">
            <w:pPr>
              <w:pStyle w:val="NormalText"/>
            </w:pPr>
            <w:r>
              <w:t>Payment to retire bonds</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540" w:type="dxa"/>
            <w:gridSpan w:val="2"/>
            <w:tcBorders>
              <w:top w:val="nil"/>
              <w:left w:val="nil"/>
              <w:bottom w:val="nil"/>
              <w:right w:val="nil"/>
            </w:tcBorders>
            <w:tcMar>
              <w:top w:w="0" w:type="dxa"/>
              <w:left w:w="0" w:type="dxa"/>
              <w:bottom w:w="0" w:type="dxa"/>
              <w:right w:w="0" w:type="dxa"/>
            </w:tcMar>
            <w:vAlign w:val="center"/>
          </w:tcPr>
          <w:p w:rsidR="0072008D" w:rsidRDefault="0072008D" w:rsidP="0098764F">
            <w:pPr>
              <w:pStyle w:val="NormalText"/>
              <w:ind w:right="70"/>
              <w:jc w:val="right"/>
            </w:pPr>
            <w:r>
              <w:t>452</w:t>
            </w:r>
          </w:p>
        </w:tc>
        <w:tc>
          <w:tcPr>
            <w:tcW w:w="22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7260" w:type="dxa"/>
            <w:tcBorders>
              <w:top w:val="nil"/>
              <w:left w:val="nil"/>
              <w:bottom w:val="nil"/>
              <w:right w:val="nil"/>
            </w:tcBorders>
            <w:vAlign w:val="center"/>
          </w:tcPr>
          <w:p w:rsidR="0072008D" w:rsidRDefault="0072008D">
            <w:pPr>
              <w:pStyle w:val="NormalText"/>
            </w:pPr>
            <w:r>
              <w:t>Proceeds from the sale of treasury stock (cost: $52)</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540" w:type="dxa"/>
            <w:gridSpan w:val="2"/>
            <w:tcBorders>
              <w:top w:val="nil"/>
              <w:left w:val="nil"/>
              <w:bottom w:val="nil"/>
              <w:right w:val="nil"/>
            </w:tcBorders>
            <w:tcMar>
              <w:top w:w="0" w:type="dxa"/>
              <w:left w:w="0" w:type="dxa"/>
              <w:bottom w:w="0" w:type="dxa"/>
              <w:right w:w="0" w:type="dxa"/>
            </w:tcMar>
            <w:vAlign w:val="center"/>
          </w:tcPr>
          <w:p w:rsidR="0072008D" w:rsidRDefault="0072008D" w:rsidP="0098764F">
            <w:pPr>
              <w:pStyle w:val="NormalText"/>
              <w:ind w:right="70"/>
              <w:jc w:val="right"/>
            </w:pPr>
            <w:r>
              <w:t>60</w:t>
            </w:r>
          </w:p>
        </w:tc>
        <w:tc>
          <w:tcPr>
            <w:tcW w:w="220" w:type="dxa"/>
            <w:gridSpan w:val="2"/>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bl>
    <w:p w:rsidR="0072008D" w:rsidRDefault="0072008D">
      <w:pPr>
        <w:pStyle w:val="NormalText"/>
      </w:pPr>
    </w:p>
    <w:p w:rsidR="0072008D" w:rsidRDefault="0072008D">
      <w:pPr>
        <w:pStyle w:val="NormalText"/>
        <w:ind w:right="220"/>
      </w:pPr>
      <w:r>
        <w:t>In T's statement of cash flows, what were net cash outflows from financing activities for 2018?</w:t>
      </w:r>
    </w:p>
    <w:p w:rsidR="0072008D" w:rsidRDefault="0072008D">
      <w:pPr>
        <w:pStyle w:val="NormalText"/>
        <w:ind w:right="220"/>
      </w:pPr>
      <w:r>
        <w:t>A) $392.</w:t>
      </w:r>
    </w:p>
    <w:p w:rsidR="0072008D" w:rsidRDefault="0072008D">
      <w:pPr>
        <w:pStyle w:val="NormalText"/>
        <w:ind w:right="220"/>
      </w:pPr>
      <w:r>
        <w:t>B) $440.</w:t>
      </w:r>
    </w:p>
    <w:p w:rsidR="0072008D" w:rsidRDefault="0072008D">
      <w:pPr>
        <w:pStyle w:val="NormalText"/>
        <w:ind w:right="220"/>
      </w:pPr>
      <w:r>
        <w:t>C) $560.</w:t>
      </w:r>
    </w:p>
    <w:p w:rsidR="00406B37" w:rsidRDefault="0072008D">
      <w:pPr>
        <w:pStyle w:val="NormalText"/>
        <w:ind w:right="220"/>
      </w:pPr>
      <w:r>
        <w:t>D) $732.</w:t>
      </w:r>
    </w:p>
    <w:p w:rsidR="00406B37" w:rsidRDefault="00406B37">
      <w:pPr>
        <w:pStyle w:val="NormalText"/>
        <w:ind w:right="220"/>
      </w:pPr>
    </w:p>
    <w:p w:rsidR="0072008D" w:rsidRDefault="00406B37">
      <w:pPr>
        <w:pStyle w:val="NormalText"/>
      </w:pPr>
      <w:r>
        <w:t>Answer:</w:t>
      </w:r>
      <w:r w:rsidR="0072008D">
        <w:t xml:space="preserve">  B</w:t>
      </w:r>
    </w:p>
    <w:p w:rsidR="0072008D" w:rsidRDefault="0072008D">
      <w:pPr>
        <w:pStyle w:val="NormalText"/>
        <w:ind w:right="220"/>
      </w:pPr>
      <w:r>
        <w:t>Explanation:  –$48 – 452 + 60 = –$440</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Calculate net financing cash flow</w:t>
      </w:r>
    </w:p>
    <w:p w:rsidR="0072008D" w:rsidRDefault="0072008D">
      <w:pPr>
        <w:pStyle w:val="NormalText"/>
        <w:rPr>
          <w:sz w:val="20"/>
          <w:szCs w:val="20"/>
        </w:rPr>
      </w:pPr>
      <w:r>
        <w:rPr>
          <w:sz w:val="20"/>
          <w:szCs w:val="20"/>
        </w:rPr>
        <w:t>Learning Objective:  21-08 Prepare a statement of cash flows with the aid of a spreadsheet or T-accounts.; 21-06 Identify transactions that are classified as financing activities.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90) Which of the following is reported as a financing activity in the statement of cash flows?</w:t>
      </w:r>
    </w:p>
    <w:p w:rsidR="0072008D" w:rsidRDefault="0072008D">
      <w:pPr>
        <w:pStyle w:val="NormalText"/>
        <w:ind w:right="220"/>
      </w:pPr>
      <w:r>
        <w:t>A) The sale of securities classified as available for sale.</w:t>
      </w:r>
    </w:p>
    <w:p w:rsidR="0072008D" w:rsidRDefault="0072008D">
      <w:pPr>
        <w:pStyle w:val="NormalText"/>
        <w:ind w:right="220"/>
      </w:pPr>
      <w:r>
        <w:t>B) The acquisition of stock for the purpose of retiring it.</w:t>
      </w:r>
    </w:p>
    <w:p w:rsidR="0072008D" w:rsidRDefault="0072008D">
      <w:pPr>
        <w:pStyle w:val="NormalText"/>
        <w:ind w:right="220"/>
      </w:pPr>
      <w:r>
        <w:t>C) The payment of interest on bonds payable.</w:t>
      </w:r>
    </w:p>
    <w:p w:rsidR="00406B37" w:rsidRDefault="0072008D">
      <w:pPr>
        <w:pStyle w:val="NormalText"/>
        <w:ind w:right="220"/>
      </w:pPr>
      <w:r>
        <w:t>D) The receipt of dividend revenue.</w:t>
      </w:r>
    </w:p>
    <w:p w:rsidR="00406B37" w:rsidRDefault="00406B37">
      <w:pPr>
        <w:pStyle w:val="NormalText"/>
        <w:ind w:right="220"/>
      </w:pPr>
    </w:p>
    <w:p w:rsidR="0072008D" w:rsidRDefault="00406B37">
      <w:pPr>
        <w:pStyle w:val="NormalText"/>
      </w:pPr>
      <w:r>
        <w:t>Answer:</w:t>
      </w:r>
      <w:r w:rsidR="0072008D">
        <w:t xml:space="preserve">  B</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Identify financing transactions</w:t>
      </w:r>
    </w:p>
    <w:p w:rsidR="0072008D" w:rsidRDefault="0072008D">
      <w:pPr>
        <w:pStyle w:val="NormalText"/>
        <w:rPr>
          <w:sz w:val="20"/>
          <w:szCs w:val="20"/>
        </w:rPr>
      </w:pPr>
      <w:r>
        <w:rPr>
          <w:sz w:val="20"/>
          <w:szCs w:val="20"/>
        </w:rPr>
        <w:t>Learning Objective:  21-06 Identify transactions that are classified as financing activities.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72008D" w:rsidRDefault="0072008D">
      <w:pPr>
        <w:pStyle w:val="NormalText"/>
        <w:ind w:right="220"/>
      </w:pPr>
      <w:r>
        <w:t>91) Which of the following is reported as a financing activity in the statement of cash flows?</w:t>
      </w:r>
    </w:p>
    <w:p w:rsidR="0072008D" w:rsidRDefault="0072008D">
      <w:pPr>
        <w:pStyle w:val="NormalText"/>
        <w:ind w:right="220"/>
      </w:pPr>
      <w:r>
        <w:t>A) The amortization of a patent.</w:t>
      </w:r>
    </w:p>
    <w:p w:rsidR="0072008D" w:rsidRDefault="0072008D">
      <w:pPr>
        <w:pStyle w:val="NormalText"/>
        <w:ind w:right="220"/>
      </w:pPr>
      <w:r>
        <w:t>B) The exchange of common stock for a building.</w:t>
      </w:r>
    </w:p>
    <w:p w:rsidR="0072008D" w:rsidRDefault="0072008D">
      <w:pPr>
        <w:pStyle w:val="NormalText"/>
        <w:ind w:right="220"/>
      </w:pPr>
      <w:r>
        <w:t>C) The acquisition of long-term investments.</w:t>
      </w:r>
    </w:p>
    <w:p w:rsidR="00406B37" w:rsidRDefault="0072008D">
      <w:pPr>
        <w:pStyle w:val="NormalText"/>
        <w:ind w:right="220"/>
      </w:pPr>
      <w:r>
        <w:t>D) The repayment of bonds issued at face value.</w:t>
      </w:r>
    </w:p>
    <w:p w:rsidR="00406B37" w:rsidRDefault="00406B37">
      <w:pPr>
        <w:pStyle w:val="NormalText"/>
        <w:ind w:right="220"/>
      </w:pPr>
    </w:p>
    <w:p w:rsidR="0072008D" w:rsidRDefault="00406B37">
      <w:pPr>
        <w:pStyle w:val="NormalText"/>
      </w:pPr>
      <w:r>
        <w:t>Answer:</w:t>
      </w:r>
      <w:r w:rsidR="0072008D">
        <w:t xml:space="preserve">  D</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Identify financing transactions</w:t>
      </w:r>
    </w:p>
    <w:p w:rsidR="0072008D" w:rsidRDefault="0072008D">
      <w:pPr>
        <w:pStyle w:val="NormalText"/>
        <w:rPr>
          <w:sz w:val="20"/>
          <w:szCs w:val="20"/>
        </w:rPr>
      </w:pPr>
      <w:r>
        <w:rPr>
          <w:sz w:val="20"/>
          <w:szCs w:val="20"/>
        </w:rPr>
        <w:t>Learning Objective:  21-06 Identify transactions that are classified as financing activities.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lastRenderedPageBreak/>
        <w:t xml:space="preserve">92) Which of the following is </w:t>
      </w:r>
      <w:r>
        <w:rPr>
          <w:b/>
          <w:bCs/>
        </w:rPr>
        <w:t>not</w:t>
      </w:r>
      <w:r>
        <w:t xml:space="preserve"> classified as an operating activity?</w:t>
      </w:r>
    </w:p>
    <w:p w:rsidR="0072008D" w:rsidRDefault="0072008D">
      <w:pPr>
        <w:pStyle w:val="NormalText"/>
        <w:ind w:right="220"/>
      </w:pPr>
      <w:r>
        <w:t>A) Interest paid on long-term debt.</w:t>
      </w:r>
    </w:p>
    <w:p w:rsidR="0072008D" w:rsidRDefault="0072008D">
      <w:pPr>
        <w:pStyle w:val="NormalText"/>
        <w:ind w:right="220"/>
      </w:pPr>
      <w:r>
        <w:t>B) Dividends received on common stock.</w:t>
      </w:r>
    </w:p>
    <w:p w:rsidR="0072008D" w:rsidRDefault="0072008D">
      <w:pPr>
        <w:pStyle w:val="NormalText"/>
        <w:ind w:right="220"/>
      </w:pPr>
      <w:r>
        <w:t>C) Dividends paid on common stock.</w:t>
      </w:r>
    </w:p>
    <w:p w:rsidR="00406B37" w:rsidRDefault="0072008D">
      <w:pPr>
        <w:pStyle w:val="NormalText"/>
        <w:ind w:right="220"/>
      </w:pPr>
      <w:r>
        <w:t>D) Payments on accounts payable.</w:t>
      </w:r>
    </w:p>
    <w:p w:rsidR="00406B37" w:rsidRDefault="00406B37">
      <w:pPr>
        <w:pStyle w:val="NormalText"/>
        <w:ind w:right="220"/>
      </w:pPr>
    </w:p>
    <w:p w:rsidR="0072008D" w:rsidRDefault="00406B37">
      <w:pPr>
        <w:pStyle w:val="NormalText"/>
      </w:pPr>
      <w:r>
        <w:t>Answer:</w:t>
      </w:r>
      <w:r w:rsidR="0072008D">
        <w:t xml:space="preserve">  C</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Identify financing transactions</w:t>
      </w:r>
    </w:p>
    <w:p w:rsidR="0072008D" w:rsidRDefault="0072008D">
      <w:pPr>
        <w:pStyle w:val="NormalText"/>
        <w:rPr>
          <w:sz w:val="20"/>
          <w:szCs w:val="20"/>
        </w:rPr>
      </w:pPr>
      <w:r>
        <w:rPr>
          <w:sz w:val="20"/>
          <w:szCs w:val="20"/>
        </w:rPr>
        <w:t>Learning Objective:  21-03 Determine cash flows from operating activities by the direct method.</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93) When treasury stock is sold at an amount less than its cost, the sale is classified as:</w:t>
      </w:r>
    </w:p>
    <w:p w:rsidR="0072008D" w:rsidRDefault="0072008D">
      <w:pPr>
        <w:pStyle w:val="NormalText"/>
        <w:ind w:right="220"/>
      </w:pPr>
      <w:r>
        <w:t>A) A financing activity.</w:t>
      </w:r>
    </w:p>
    <w:p w:rsidR="0072008D" w:rsidRDefault="0072008D">
      <w:pPr>
        <w:pStyle w:val="NormalText"/>
        <w:ind w:right="220"/>
      </w:pPr>
      <w:r>
        <w:t>B) An operating activity.</w:t>
      </w:r>
    </w:p>
    <w:p w:rsidR="0072008D" w:rsidRDefault="0072008D">
      <w:pPr>
        <w:pStyle w:val="NormalText"/>
        <w:ind w:right="220"/>
      </w:pPr>
      <w:r>
        <w:t>C) A financing activity and an operating activity.</w:t>
      </w:r>
    </w:p>
    <w:p w:rsidR="00406B37" w:rsidRDefault="0072008D">
      <w:pPr>
        <w:pStyle w:val="NormalText"/>
        <w:ind w:right="220"/>
      </w:pPr>
      <w:r>
        <w:t>D) An investing activity.</w:t>
      </w:r>
    </w:p>
    <w:p w:rsidR="00406B37" w:rsidRDefault="00406B37">
      <w:pPr>
        <w:pStyle w:val="NormalText"/>
        <w:ind w:right="220"/>
      </w:pPr>
    </w:p>
    <w:p w:rsidR="0072008D" w:rsidRDefault="00406B37">
      <w:pPr>
        <w:pStyle w:val="NormalText"/>
      </w:pPr>
      <w:r>
        <w:t>Answer:</w:t>
      </w:r>
      <w:r w:rsidR="0072008D">
        <w:t xml:space="preserve">  A</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Identify as Operating-Investing-Financing</w:t>
      </w:r>
    </w:p>
    <w:p w:rsidR="0072008D" w:rsidRDefault="0072008D">
      <w:pPr>
        <w:pStyle w:val="NormalText"/>
        <w:rPr>
          <w:sz w:val="20"/>
          <w:szCs w:val="20"/>
        </w:rPr>
      </w:pPr>
      <w:r>
        <w:rPr>
          <w:sz w:val="20"/>
          <w:szCs w:val="20"/>
        </w:rPr>
        <w:t>Learning Objective:  21-06 Identify transactions that are classified as financing activities.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72008D" w:rsidRDefault="0072008D">
      <w:pPr>
        <w:pStyle w:val="NormalText"/>
        <w:ind w:right="220"/>
      </w:pPr>
      <w:r>
        <w:t xml:space="preserve">94) Of the following, which is </w:t>
      </w:r>
      <w:r>
        <w:rPr>
          <w:b/>
          <w:bCs/>
        </w:rPr>
        <w:t>not</w:t>
      </w:r>
      <w:r>
        <w:t xml:space="preserve"> an investing activity?</w:t>
      </w:r>
    </w:p>
    <w:p w:rsidR="0072008D" w:rsidRDefault="0072008D">
      <w:pPr>
        <w:pStyle w:val="NormalText"/>
        <w:ind w:right="220"/>
      </w:pPr>
      <w:r>
        <w:t>A) Purchasing a new computer.</w:t>
      </w:r>
    </w:p>
    <w:p w:rsidR="0072008D" w:rsidRDefault="0072008D">
      <w:pPr>
        <w:pStyle w:val="NormalText"/>
        <w:ind w:right="220"/>
      </w:pPr>
      <w:r>
        <w:t>B) Buying treasury stock.</w:t>
      </w:r>
    </w:p>
    <w:p w:rsidR="0072008D" w:rsidRDefault="0072008D">
      <w:pPr>
        <w:pStyle w:val="NormalText"/>
        <w:ind w:right="220"/>
      </w:pPr>
      <w:r>
        <w:t>C) Selling a parcel of land.</w:t>
      </w:r>
    </w:p>
    <w:p w:rsidR="00406B37" w:rsidRDefault="0072008D">
      <w:pPr>
        <w:pStyle w:val="NormalText"/>
        <w:ind w:right="220"/>
      </w:pPr>
      <w:r>
        <w:t>D) Purchasing short-term investments.</w:t>
      </w:r>
    </w:p>
    <w:p w:rsidR="00406B37" w:rsidRDefault="00406B37">
      <w:pPr>
        <w:pStyle w:val="NormalText"/>
        <w:ind w:right="220"/>
      </w:pPr>
    </w:p>
    <w:p w:rsidR="0072008D" w:rsidRDefault="00406B37">
      <w:pPr>
        <w:pStyle w:val="NormalText"/>
      </w:pPr>
      <w:r>
        <w:t>Answer:</w:t>
      </w:r>
      <w:r w:rsidR="0072008D">
        <w:t xml:space="preserve">  B</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Identify investing transactions</w:t>
      </w:r>
    </w:p>
    <w:p w:rsidR="0072008D" w:rsidRDefault="0072008D">
      <w:pPr>
        <w:pStyle w:val="NormalText"/>
        <w:rPr>
          <w:sz w:val="20"/>
          <w:szCs w:val="20"/>
        </w:rPr>
      </w:pPr>
      <w:r>
        <w:rPr>
          <w:sz w:val="20"/>
          <w:szCs w:val="20"/>
        </w:rPr>
        <w:t>Learning Objective:  21-05 Identify transactions that are classified as investing activities.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98764F" w:rsidRDefault="0098764F">
      <w:pPr>
        <w:rPr>
          <w:rFonts w:ascii="Times New Roman" w:hAnsi="Times New Roman"/>
          <w:color w:val="000000"/>
          <w:sz w:val="24"/>
          <w:szCs w:val="24"/>
        </w:rPr>
      </w:pPr>
      <w:r>
        <w:br w:type="page"/>
      </w:r>
    </w:p>
    <w:p w:rsidR="0072008D" w:rsidRDefault="0072008D">
      <w:pPr>
        <w:pStyle w:val="NormalText"/>
        <w:ind w:right="220"/>
      </w:pPr>
      <w:r>
        <w:lastRenderedPageBreak/>
        <w:t xml:space="preserve">95) Which of the following would </w:t>
      </w:r>
      <w:r>
        <w:rPr>
          <w:b/>
          <w:bCs/>
        </w:rPr>
        <w:t>not</w:t>
      </w:r>
      <w:r>
        <w:t xml:space="preserve"> be a cash inflow from financing activities?</w:t>
      </w:r>
    </w:p>
    <w:p w:rsidR="0072008D" w:rsidRDefault="0072008D">
      <w:pPr>
        <w:pStyle w:val="NormalText"/>
        <w:ind w:right="220"/>
      </w:pPr>
      <w:r>
        <w:t>A) Cash from issuing common stock.</w:t>
      </w:r>
    </w:p>
    <w:p w:rsidR="0072008D" w:rsidRDefault="0072008D">
      <w:pPr>
        <w:pStyle w:val="NormalText"/>
        <w:ind w:right="220"/>
      </w:pPr>
      <w:r>
        <w:t>B) Cash from issuing bonds.</w:t>
      </w:r>
    </w:p>
    <w:p w:rsidR="0072008D" w:rsidRDefault="0072008D">
      <w:pPr>
        <w:pStyle w:val="NormalText"/>
        <w:ind w:right="220"/>
      </w:pPr>
      <w:r>
        <w:t>C) Cash from issuing preferred stock.</w:t>
      </w:r>
    </w:p>
    <w:p w:rsidR="00406B37" w:rsidRDefault="0072008D">
      <w:pPr>
        <w:pStyle w:val="NormalText"/>
        <w:ind w:right="220"/>
      </w:pPr>
      <w:r>
        <w:t>D) Cash from the sale of stock of a supplier.</w:t>
      </w:r>
    </w:p>
    <w:p w:rsidR="00406B37" w:rsidRDefault="00406B37">
      <w:pPr>
        <w:pStyle w:val="NormalText"/>
        <w:ind w:right="220"/>
      </w:pPr>
    </w:p>
    <w:p w:rsidR="0072008D" w:rsidRDefault="00406B37">
      <w:pPr>
        <w:pStyle w:val="NormalText"/>
      </w:pPr>
      <w:r>
        <w:t>Answer:</w:t>
      </w:r>
      <w:r w:rsidR="0072008D">
        <w:t xml:space="preserve">  D</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Identify financing transactions</w:t>
      </w:r>
    </w:p>
    <w:p w:rsidR="0072008D" w:rsidRDefault="0072008D">
      <w:pPr>
        <w:pStyle w:val="NormalText"/>
        <w:rPr>
          <w:sz w:val="20"/>
          <w:szCs w:val="20"/>
        </w:rPr>
      </w:pPr>
      <w:r>
        <w:rPr>
          <w:sz w:val="20"/>
          <w:szCs w:val="20"/>
        </w:rPr>
        <w:t>Learning Objective:  21-06 Identify transactions that are classified as financing activities.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96) The purchase of treasury stock is:</w:t>
      </w:r>
    </w:p>
    <w:p w:rsidR="0072008D" w:rsidRDefault="0072008D">
      <w:pPr>
        <w:pStyle w:val="NormalText"/>
        <w:ind w:right="220"/>
      </w:pPr>
      <w:r>
        <w:t>A) Reported as a financing activity in the statement of cash flows.</w:t>
      </w:r>
    </w:p>
    <w:p w:rsidR="0072008D" w:rsidRDefault="0072008D">
      <w:pPr>
        <w:pStyle w:val="NormalText"/>
        <w:ind w:right="220"/>
      </w:pPr>
      <w:r>
        <w:t>B) Reported as an investing activity in the statement of cash flows.</w:t>
      </w:r>
    </w:p>
    <w:p w:rsidR="0072008D" w:rsidRDefault="0072008D">
      <w:pPr>
        <w:pStyle w:val="NormalText"/>
        <w:ind w:right="220"/>
      </w:pPr>
      <w:r>
        <w:t>C) Reported as an operating activity in the statement of cash flows.</w:t>
      </w:r>
    </w:p>
    <w:p w:rsidR="00406B37" w:rsidRDefault="0072008D">
      <w:pPr>
        <w:pStyle w:val="NormalText"/>
        <w:ind w:right="220"/>
      </w:pPr>
      <w:r>
        <w:t>D) None of these answer choices are correct.</w:t>
      </w:r>
    </w:p>
    <w:p w:rsidR="00406B37" w:rsidRDefault="00406B37">
      <w:pPr>
        <w:pStyle w:val="NormalText"/>
        <w:ind w:right="220"/>
      </w:pPr>
    </w:p>
    <w:p w:rsidR="0072008D" w:rsidRDefault="00406B37">
      <w:pPr>
        <w:pStyle w:val="NormalText"/>
      </w:pPr>
      <w:r>
        <w:t>Answer:</w:t>
      </w:r>
      <w:r w:rsidR="0072008D">
        <w:t xml:space="preserve">  A</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Identify as Operating-Investing-Financing</w:t>
      </w:r>
    </w:p>
    <w:p w:rsidR="0072008D" w:rsidRDefault="0072008D">
      <w:pPr>
        <w:pStyle w:val="NormalText"/>
        <w:rPr>
          <w:sz w:val="20"/>
          <w:szCs w:val="20"/>
        </w:rPr>
      </w:pPr>
      <w:r>
        <w:rPr>
          <w:sz w:val="20"/>
          <w:szCs w:val="20"/>
        </w:rPr>
        <w:t>Learning Objective:  21-06 Identify transactions that are classified as financing activities.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72008D" w:rsidRDefault="0072008D">
      <w:pPr>
        <w:pStyle w:val="NormalText"/>
        <w:ind w:right="220"/>
      </w:pPr>
      <w:r>
        <w:t>97) Melanie Corporation declared cash dividends of $13,500 during the current year. The beginning and ending balances in dividends payable were $450 and $750, respectively. What was the amount of cash paid for dividends?</w:t>
      </w:r>
    </w:p>
    <w:p w:rsidR="0072008D" w:rsidRDefault="0072008D">
      <w:pPr>
        <w:pStyle w:val="NormalText"/>
        <w:ind w:right="220"/>
      </w:pPr>
      <w:r>
        <w:t>A) $12,750.</w:t>
      </w:r>
    </w:p>
    <w:p w:rsidR="0072008D" w:rsidRDefault="0072008D">
      <w:pPr>
        <w:pStyle w:val="NormalText"/>
        <w:ind w:right="220"/>
      </w:pPr>
      <w:r>
        <w:t>B) $13,800.</w:t>
      </w:r>
    </w:p>
    <w:p w:rsidR="0072008D" w:rsidRDefault="0072008D">
      <w:pPr>
        <w:pStyle w:val="NormalText"/>
        <w:ind w:right="220"/>
      </w:pPr>
      <w:r>
        <w:t>C) $12,900.</w:t>
      </w:r>
    </w:p>
    <w:p w:rsidR="00406B37" w:rsidRDefault="0072008D">
      <w:pPr>
        <w:pStyle w:val="NormalText"/>
        <w:ind w:right="220"/>
      </w:pPr>
      <w:r>
        <w:t>D) $13,200.</w:t>
      </w:r>
    </w:p>
    <w:p w:rsidR="00406B37" w:rsidRDefault="00406B37">
      <w:pPr>
        <w:pStyle w:val="NormalText"/>
        <w:ind w:right="220"/>
      </w:pPr>
    </w:p>
    <w:p w:rsidR="0072008D" w:rsidRDefault="00406B37">
      <w:pPr>
        <w:pStyle w:val="NormalText"/>
      </w:pPr>
      <w:r>
        <w:t>Answer:</w:t>
      </w:r>
      <w:r w:rsidR="0072008D">
        <w:t xml:space="preserve">  D</w:t>
      </w:r>
    </w:p>
    <w:p w:rsidR="0072008D" w:rsidRDefault="0072008D">
      <w:pPr>
        <w:pStyle w:val="NormalText"/>
        <w:ind w:right="220"/>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4040"/>
        <w:gridCol w:w="1300"/>
        <w:gridCol w:w="1280"/>
      </w:tblGrid>
      <w:tr w:rsidR="0072008D">
        <w:tc>
          <w:tcPr>
            <w:tcW w:w="4040" w:type="dxa"/>
            <w:tcBorders>
              <w:top w:val="single" w:sz="20" w:space="0" w:color="000000"/>
              <w:left w:val="single" w:sz="20" w:space="0" w:color="000000"/>
              <w:bottom w:val="single" w:sz="20" w:space="0" w:color="000000"/>
              <w:right w:val="single" w:sz="20" w:space="0" w:color="000000"/>
            </w:tcBorders>
            <w:vAlign w:val="center"/>
          </w:tcPr>
          <w:p w:rsidR="0072008D" w:rsidRDefault="0072008D">
            <w:pPr>
              <w:pStyle w:val="NormalText"/>
              <w:ind w:right="220"/>
            </w:pPr>
            <w:r>
              <w:t>Retained earnings</w:t>
            </w:r>
          </w:p>
        </w:tc>
        <w:tc>
          <w:tcPr>
            <w:tcW w:w="13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2008D" w:rsidRDefault="0072008D">
            <w:pPr>
              <w:pStyle w:val="NormalText"/>
              <w:ind w:right="220"/>
              <w:jc w:val="right"/>
            </w:pPr>
            <w:r>
              <w:t>13,500</w:t>
            </w:r>
          </w:p>
        </w:tc>
        <w:tc>
          <w:tcPr>
            <w:tcW w:w="12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404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72008D" w:rsidRDefault="0072008D">
            <w:pPr>
              <w:pStyle w:val="NormalText"/>
              <w:ind w:right="220"/>
            </w:pPr>
            <w:r>
              <w:t>Dividends payable</w:t>
            </w:r>
          </w:p>
        </w:tc>
        <w:tc>
          <w:tcPr>
            <w:tcW w:w="13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2008D" w:rsidRDefault="0072008D">
            <w:pPr>
              <w:pStyle w:val="NormalText"/>
              <w:ind w:right="220"/>
              <w:jc w:val="right"/>
            </w:pPr>
            <w:r>
              <w:t> </w:t>
            </w:r>
          </w:p>
        </w:tc>
        <w:tc>
          <w:tcPr>
            <w:tcW w:w="12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2008D" w:rsidRDefault="0072008D">
            <w:pPr>
              <w:pStyle w:val="NormalText"/>
              <w:ind w:right="220"/>
              <w:jc w:val="right"/>
            </w:pPr>
            <w:r>
              <w:t>300</w:t>
            </w:r>
          </w:p>
        </w:tc>
      </w:tr>
      <w:tr w:rsidR="0072008D">
        <w:tc>
          <w:tcPr>
            <w:tcW w:w="4040" w:type="dxa"/>
            <w:tcBorders>
              <w:top w:val="single" w:sz="20" w:space="0" w:color="000000"/>
              <w:left w:val="single" w:sz="20" w:space="0" w:color="000000"/>
              <w:bottom w:val="single" w:sz="20" w:space="0" w:color="000000"/>
              <w:right w:val="single" w:sz="20" w:space="0" w:color="000000"/>
            </w:tcBorders>
            <w:vAlign w:val="center"/>
          </w:tcPr>
          <w:p w:rsidR="0072008D" w:rsidRDefault="0072008D">
            <w:pPr>
              <w:pStyle w:val="NormalText"/>
              <w:ind w:right="220"/>
            </w:pPr>
            <w:r>
              <w:t>Cash</w:t>
            </w:r>
          </w:p>
        </w:tc>
        <w:tc>
          <w:tcPr>
            <w:tcW w:w="13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2008D" w:rsidRDefault="0072008D">
            <w:pPr>
              <w:pStyle w:val="NormalText"/>
              <w:ind w:right="220"/>
              <w:jc w:val="right"/>
            </w:pPr>
            <w:r>
              <w:t> </w:t>
            </w:r>
          </w:p>
        </w:tc>
        <w:tc>
          <w:tcPr>
            <w:tcW w:w="12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2008D" w:rsidRDefault="0072008D">
            <w:pPr>
              <w:pStyle w:val="NormalText"/>
              <w:ind w:right="220"/>
              <w:jc w:val="right"/>
            </w:pPr>
            <w:r>
              <w:t>13,200</w:t>
            </w:r>
          </w:p>
        </w:tc>
      </w:tr>
    </w:tbl>
    <w:p w:rsidR="0072008D" w:rsidRDefault="0072008D">
      <w:pPr>
        <w:pStyle w:val="NormalText"/>
      </w:pP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Reconstruct investing or financing entry</w:t>
      </w:r>
    </w:p>
    <w:p w:rsidR="0072008D" w:rsidRDefault="0072008D">
      <w:pPr>
        <w:pStyle w:val="NormalText"/>
        <w:rPr>
          <w:sz w:val="20"/>
          <w:szCs w:val="20"/>
        </w:rPr>
      </w:pPr>
      <w:r>
        <w:rPr>
          <w:sz w:val="20"/>
          <w:szCs w:val="20"/>
        </w:rPr>
        <w:t>Learning Objective:  21-08 Prepare a statement of cash flows with the aid of a spreadsheet or T-accounts.; 21-06 Identify transactions that are classified as financing activities.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lastRenderedPageBreak/>
        <w:t xml:space="preserve">98) A statement of cash flows and its related disclosure note typically do </w:t>
      </w:r>
      <w:r>
        <w:rPr>
          <w:b/>
          <w:bCs/>
        </w:rPr>
        <w:t>not</w:t>
      </w:r>
      <w:r>
        <w:t xml:space="preserve"> report:</w:t>
      </w:r>
    </w:p>
    <w:p w:rsidR="0072008D" w:rsidRDefault="0072008D">
      <w:pPr>
        <w:pStyle w:val="NormalText"/>
        <w:ind w:right="220"/>
      </w:pPr>
      <w:r>
        <w:t>A) An acquisition of the use of a building with a finance lease agreement.</w:t>
      </w:r>
    </w:p>
    <w:p w:rsidR="0072008D" w:rsidRDefault="0072008D">
      <w:pPr>
        <w:pStyle w:val="NormalText"/>
        <w:ind w:right="220"/>
      </w:pPr>
      <w:r>
        <w:t>B) The purchase of treasury stock.</w:t>
      </w:r>
    </w:p>
    <w:p w:rsidR="0072008D" w:rsidRDefault="0072008D">
      <w:pPr>
        <w:pStyle w:val="NormalText"/>
        <w:ind w:right="220"/>
      </w:pPr>
      <w:r>
        <w:t>C) Stock dividends.</w:t>
      </w:r>
    </w:p>
    <w:p w:rsidR="00406B37" w:rsidRDefault="0072008D">
      <w:pPr>
        <w:pStyle w:val="NormalText"/>
        <w:ind w:right="220"/>
      </w:pPr>
      <w:r>
        <w:t>D) Notes payable issued for a tract of land.</w:t>
      </w:r>
    </w:p>
    <w:p w:rsidR="00406B37" w:rsidRDefault="00406B37">
      <w:pPr>
        <w:pStyle w:val="NormalText"/>
        <w:ind w:right="220"/>
      </w:pPr>
    </w:p>
    <w:p w:rsidR="0072008D" w:rsidRDefault="00406B37">
      <w:pPr>
        <w:pStyle w:val="NormalText"/>
      </w:pPr>
      <w:r>
        <w:t>Answer:</w:t>
      </w:r>
      <w:r w:rsidR="0072008D">
        <w:t xml:space="preserve">  C</w:t>
      </w:r>
    </w:p>
    <w:p w:rsidR="0072008D" w:rsidRDefault="0072008D">
      <w:pPr>
        <w:pStyle w:val="NormalText"/>
        <w:ind w:right="220"/>
      </w:pPr>
      <w:r>
        <w:t>Explanation:  Stock dividends don't change assets, liabilities, or shareholders' equity.</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Noncash investing and financing activities</w:t>
      </w:r>
    </w:p>
    <w:p w:rsidR="0072008D" w:rsidRDefault="0072008D">
      <w:pPr>
        <w:pStyle w:val="NormalText"/>
        <w:rPr>
          <w:sz w:val="20"/>
          <w:szCs w:val="20"/>
        </w:rPr>
      </w:pPr>
      <w:r>
        <w:rPr>
          <w:sz w:val="20"/>
          <w:szCs w:val="20"/>
        </w:rPr>
        <w:t>Learning Objective:  21-07 Identify transactions that represent noncash investing and financing activities.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72008D" w:rsidRDefault="0072008D">
      <w:pPr>
        <w:pStyle w:val="NormalText"/>
        <w:ind w:right="220"/>
      </w:pPr>
      <w:r>
        <w:t>99) Property dividends distributed are reported in connection with a statement of cash flows as:</w:t>
      </w:r>
    </w:p>
    <w:p w:rsidR="0072008D" w:rsidRDefault="0072008D">
      <w:pPr>
        <w:pStyle w:val="NormalText"/>
        <w:ind w:right="220"/>
      </w:pPr>
      <w:r>
        <w:t>A) A financing activity.</w:t>
      </w:r>
    </w:p>
    <w:p w:rsidR="0072008D" w:rsidRDefault="0072008D">
      <w:pPr>
        <w:pStyle w:val="NormalText"/>
        <w:ind w:right="220"/>
      </w:pPr>
      <w:r>
        <w:t>B) An investing activity.</w:t>
      </w:r>
    </w:p>
    <w:p w:rsidR="0072008D" w:rsidRDefault="0072008D">
      <w:pPr>
        <w:pStyle w:val="NormalText"/>
        <w:ind w:right="220"/>
      </w:pPr>
      <w:r>
        <w:t>C) A noncash activity.</w:t>
      </w:r>
    </w:p>
    <w:p w:rsidR="00406B37" w:rsidRDefault="0072008D">
      <w:pPr>
        <w:pStyle w:val="NormalText"/>
        <w:ind w:right="220"/>
      </w:pPr>
      <w:r>
        <w:t>D) Not reported in the statement of cash flows.</w:t>
      </w:r>
    </w:p>
    <w:p w:rsidR="00406B37" w:rsidRDefault="00406B37">
      <w:pPr>
        <w:pStyle w:val="NormalText"/>
        <w:ind w:right="220"/>
      </w:pPr>
    </w:p>
    <w:p w:rsidR="0072008D" w:rsidRDefault="00406B37">
      <w:pPr>
        <w:pStyle w:val="NormalText"/>
      </w:pPr>
      <w:r>
        <w:t>Answer:</w:t>
      </w:r>
      <w:r w:rsidR="0072008D">
        <w:t xml:space="preserve">  C</w:t>
      </w:r>
    </w:p>
    <w:p w:rsidR="0072008D" w:rsidRDefault="0072008D">
      <w:pPr>
        <w:pStyle w:val="NormalText"/>
        <w:ind w:right="220"/>
      </w:pPr>
      <w:r>
        <w:t>Explanation:  Property dividends represent a significant noncash investing and financing activity.</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Noncash investing and financing activities</w:t>
      </w:r>
    </w:p>
    <w:p w:rsidR="0072008D" w:rsidRDefault="0072008D">
      <w:pPr>
        <w:pStyle w:val="NormalText"/>
        <w:rPr>
          <w:sz w:val="20"/>
          <w:szCs w:val="20"/>
        </w:rPr>
      </w:pPr>
      <w:r>
        <w:rPr>
          <w:sz w:val="20"/>
          <w:szCs w:val="20"/>
        </w:rPr>
        <w:t>Learning Objective:  21-07 Identify transactions that represent noncash investing and financing activities.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100) Acquiring land with a long-term note is:</w:t>
      </w:r>
    </w:p>
    <w:p w:rsidR="0072008D" w:rsidRDefault="0072008D">
      <w:pPr>
        <w:pStyle w:val="NormalText"/>
        <w:ind w:right="220"/>
      </w:pPr>
      <w:r>
        <w:t>A) Reported as an investing activity in the statement of cash flows.</w:t>
      </w:r>
    </w:p>
    <w:p w:rsidR="0072008D" w:rsidRDefault="0072008D">
      <w:pPr>
        <w:pStyle w:val="NormalText"/>
        <w:ind w:right="220"/>
      </w:pPr>
      <w:r>
        <w:t>B) Reported as a financing activity in the statement of cash flows.</w:t>
      </w:r>
    </w:p>
    <w:p w:rsidR="0072008D" w:rsidRDefault="0072008D">
      <w:pPr>
        <w:pStyle w:val="NormalText"/>
        <w:ind w:right="220"/>
      </w:pPr>
      <w:r>
        <w:t>C) Reported as a noncash investing and financing activity.</w:t>
      </w:r>
    </w:p>
    <w:p w:rsidR="00406B37" w:rsidRDefault="0072008D">
      <w:pPr>
        <w:pStyle w:val="NormalText"/>
        <w:ind w:right="220"/>
      </w:pPr>
      <w:r>
        <w:t>D) None of these answer choices are correct.</w:t>
      </w:r>
    </w:p>
    <w:p w:rsidR="00406B37" w:rsidRDefault="00406B37">
      <w:pPr>
        <w:pStyle w:val="NormalText"/>
        <w:ind w:right="220"/>
      </w:pPr>
    </w:p>
    <w:p w:rsidR="0072008D" w:rsidRDefault="00406B37">
      <w:pPr>
        <w:pStyle w:val="NormalText"/>
      </w:pPr>
      <w:r>
        <w:t>Answer:</w:t>
      </w:r>
      <w:r w:rsidR="0072008D">
        <w:t xml:space="preserve">  C</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Noncash investing and financing activities</w:t>
      </w:r>
    </w:p>
    <w:p w:rsidR="0072008D" w:rsidRDefault="0072008D">
      <w:pPr>
        <w:pStyle w:val="NormalText"/>
        <w:rPr>
          <w:sz w:val="20"/>
          <w:szCs w:val="20"/>
        </w:rPr>
      </w:pPr>
      <w:r>
        <w:rPr>
          <w:sz w:val="20"/>
          <w:szCs w:val="20"/>
        </w:rPr>
        <w:t>Learning Objective:  21-07 Identify transactions that represent noncash investing and financing activities.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98764F" w:rsidRDefault="0098764F">
      <w:pPr>
        <w:rPr>
          <w:rFonts w:ascii="Times New Roman" w:hAnsi="Times New Roman"/>
          <w:color w:val="000000"/>
          <w:sz w:val="24"/>
          <w:szCs w:val="24"/>
        </w:rPr>
      </w:pPr>
      <w:r>
        <w:br w:type="page"/>
      </w:r>
    </w:p>
    <w:p w:rsidR="0072008D" w:rsidRDefault="0072008D">
      <w:pPr>
        <w:pStyle w:val="NormalText"/>
        <w:ind w:right="220"/>
      </w:pPr>
      <w:r>
        <w:lastRenderedPageBreak/>
        <w:t>101) Rampart Inc. recorded the following transaction:</w:t>
      </w:r>
    </w:p>
    <w:p w:rsidR="0072008D" w:rsidRDefault="0072008D">
      <w:pPr>
        <w:pStyle w:val="NormalText"/>
        <w:ind w:right="220"/>
      </w:pPr>
    </w:p>
    <w:tbl>
      <w:tblPr>
        <w:tblW w:w="0" w:type="auto"/>
        <w:tblInd w:w="26" w:type="dxa"/>
        <w:tblLayout w:type="fixed"/>
        <w:tblCellMar>
          <w:left w:w="0" w:type="dxa"/>
          <w:right w:w="0" w:type="dxa"/>
        </w:tblCellMar>
        <w:tblLook w:val="0000" w:firstRow="0" w:lastRow="0" w:firstColumn="0" w:lastColumn="0" w:noHBand="0" w:noVBand="0"/>
      </w:tblPr>
      <w:tblGrid>
        <w:gridCol w:w="4300"/>
        <w:gridCol w:w="2000"/>
        <w:gridCol w:w="1980"/>
      </w:tblGrid>
      <w:tr w:rsidR="0072008D">
        <w:tc>
          <w:tcPr>
            <w:tcW w:w="4300" w:type="dxa"/>
            <w:tcBorders>
              <w:top w:val="single" w:sz="20" w:space="0" w:color="000000"/>
              <w:left w:val="single" w:sz="20" w:space="0" w:color="000000"/>
              <w:bottom w:val="single" w:sz="20" w:space="0" w:color="000000"/>
              <w:right w:val="single" w:sz="20" w:space="0" w:color="000000"/>
            </w:tcBorders>
            <w:vAlign w:val="center"/>
          </w:tcPr>
          <w:p w:rsidR="0072008D" w:rsidRDefault="0072008D">
            <w:pPr>
              <w:pStyle w:val="NormalText"/>
              <w:ind w:right="220"/>
            </w:pPr>
            <w:r>
              <w:t>Land</w:t>
            </w:r>
          </w:p>
        </w:tc>
        <w:tc>
          <w:tcPr>
            <w:tcW w:w="20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2008D" w:rsidRDefault="0072008D">
            <w:pPr>
              <w:pStyle w:val="NormalText"/>
              <w:ind w:right="220"/>
              <w:jc w:val="right"/>
            </w:pPr>
            <w:r>
              <w:t>15 million</w:t>
            </w:r>
          </w:p>
        </w:tc>
        <w:tc>
          <w:tcPr>
            <w:tcW w:w="19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4300" w:type="dxa"/>
            <w:tcBorders>
              <w:top w:val="single" w:sz="20" w:space="0" w:color="000000"/>
              <w:left w:val="single" w:sz="20" w:space="0" w:color="000000"/>
              <w:bottom w:val="single" w:sz="20" w:space="0" w:color="000000"/>
              <w:right w:val="single" w:sz="20" w:space="0" w:color="000000"/>
            </w:tcBorders>
            <w:vAlign w:val="center"/>
          </w:tcPr>
          <w:p w:rsidR="0072008D" w:rsidRDefault="0072008D">
            <w:pPr>
              <w:pStyle w:val="NormalText"/>
            </w:pPr>
            <w:r>
              <w:t>Notes payable</w:t>
            </w:r>
          </w:p>
        </w:tc>
        <w:tc>
          <w:tcPr>
            <w:tcW w:w="20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2008D" w:rsidRDefault="0072008D">
            <w:pPr>
              <w:pStyle w:val="NormalText"/>
              <w:jc w:val="right"/>
            </w:pPr>
            <w:r>
              <w:t> </w:t>
            </w:r>
          </w:p>
        </w:tc>
        <w:tc>
          <w:tcPr>
            <w:tcW w:w="19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2008D" w:rsidRDefault="0072008D">
            <w:pPr>
              <w:pStyle w:val="NormalText"/>
              <w:jc w:val="right"/>
            </w:pPr>
            <w:r>
              <w:t>12 million</w:t>
            </w:r>
          </w:p>
        </w:tc>
      </w:tr>
      <w:tr w:rsidR="0072008D">
        <w:tc>
          <w:tcPr>
            <w:tcW w:w="4300" w:type="dxa"/>
            <w:tcBorders>
              <w:top w:val="single" w:sz="20" w:space="0" w:color="000000"/>
              <w:left w:val="single" w:sz="20" w:space="0" w:color="000000"/>
              <w:bottom w:val="single" w:sz="20" w:space="0" w:color="000000"/>
              <w:right w:val="single" w:sz="20" w:space="0" w:color="000000"/>
            </w:tcBorders>
            <w:vAlign w:val="center"/>
          </w:tcPr>
          <w:p w:rsidR="0072008D" w:rsidRDefault="0072008D">
            <w:pPr>
              <w:pStyle w:val="NormalText"/>
            </w:pPr>
            <w:r>
              <w:t>Cash</w:t>
            </w:r>
          </w:p>
        </w:tc>
        <w:tc>
          <w:tcPr>
            <w:tcW w:w="200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2008D" w:rsidRDefault="0072008D">
            <w:pPr>
              <w:pStyle w:val="NormalText"/>
              <w:jc w:val="right"/>
            </w:pPr>
            <w:r>
              <w:t> </w:t>
            </w:r>
          </w:p>
        </w:tc>
        <w:tc>
          <w:tcPr>
            <w:tcW w:w="19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2008D" w:rsidRDefault="0072008D">
            <w:pPr>
              <w:pStyle w:val="NormalText"/>
              <w:jc w:val="right"/>
            </w:pPr>
            <w:r>
              <w:t>3 million</w:t>
            </w:r>
          </w:p>
        </w:tc>
      </w:tr>
    </w:tbl>
    <w:p w:rsidR="0072008D" w:rsidRDefault="0072008D">
      <w:pPr>
        <w:pStyle w:val="NormalText"/>
      </w:pPr>
    </w:p>
    <w:p w:rsidR="0072008D" w:rsidRDefault="0072008D">
      <w:pPr>
        <w:pStyle w:val="NormalText"/>
        <w:ind w:right="220"/>
      </w:pPr>
      <w:r>
        <w:t>In the statement of cash flows, this would be reported as a:</w:t>
      </w:r>
    </w:p>
    <w:p w:rsidR="0072008D" w:rsidRDefault="0072008D">
      <w:pPr>
        <w:pStyle w:val="NormalText"/>
        <w:ind w:right="220"/>
      </w:pPr>
      <w:r>
        <w:t>A) $3 million outflow from investing activities.</w:t>
      </w:r>
    </w:p>
    <w:p w:rsidR="0072008D" w:rsidRDefault="0072008D">
      <w:pPr>
        <w:pStyle w:val="NormalText"/>
        <w:ind w:right="220"/>
      </w:pPr>
      <w:r>
        <w:t>B) $15 million outflow from investing activities.</w:t>
      </w:r>
    </w:p>
    <w:p w:rsidR="0072008D" w:rsidRDefault="0072008D">
      <w:pPr>
        <w:pStyle w:val="NormalText"/>
        <w:ind w:right="220"/>
      </w:pPr>
      <w:r>
        <w:t>C) $3 million outflow from investing activities and $12 million noncash investing and financing activity.</w:t>
      </w:r>
    </w:p>
    <w:p w:rsidR="00406B37" w:rsidRDefault="0072008D">
      <w:pPr>
        <w:pStyle w:val="NormalText"/>
        <w:ind w:right="220"/>
      </w:pPr>
      <w:r>
        <w:t>D) None of these answer choices are correct.</w:t>
      </w:r>
    </w:p>
    <w:p w:rsidR="00406B37" w:rsidRDefault="00406B37">
      <w:pPr>
        <w:pStyle w:val="NormalText"/>
        <w:ind w:right="220"/>
      </w:pPr>
    </w:p>
    <w:p w:rsidR="0072008D" w:rsidRDefault="00406B37">
      <w:pPr>
        <w:pStyle w:val="NormalText"/>
      </w:pPr>
      <w:r>
        <w:t>Answer:</w:t>
      </w:r>
      <w:r w:rsidR="0072008D">
        <w:t xml:space="preserve">  C</w:t>
      </w:r>
    </w:p>
    <w:p w:rsidR="0072008D" w:rsidRDefault="00406B37">
      <w:pPr>
        <w:pStyle w:val="NormalText"/>
        <w:rPr>
          <w:sz w:val="20"/>
          <w:szCs w:val="20"/>
        </w:rPr>
      </w:pPr>
      <w:r>
        <w:rPr>
          <w:sz w:val="20"/>
          <w:szCs w:val="20"/>
        </w:rPr>
        <w:t>Difficulty: 3 Hard</w:t>
      </w:r>
    </w:p>
    <w:p w:rsidR="0072008D" w:rsidRDefault="0072008D">
      <w:pPr>
        <w:pStyle w:val="NormalText"/>
        <w:rPr>
          <w:sz w:val="20"/>
          <w:szCs w:val="20"/>
        </w:rPr>
      </w:pPr>
      <w:r>
        <w:rPr>
          <w:sz w:val="20"/>
          <w:szCs w:val="20"/>
        </w:rPr>
        <w:t>Topic:  Noncash investing and financing activities</w:t>
      </w:r>
    </w:p>
    <w:p w:rsidR="0072008D" w:rsidRDefault="0072008D">
      <w:pPr>
        <w:pStyle w:val="NormalText"/>
        <w:rPr>
          <w:sz w:val="20"/>
          <w:szCs w:val="20"/>
        </w:rPr>
      </w:pPr>
      <w:r>
        <w:rPr>
          <w:sz w:val="20"/>
          <w:szCs w:val="20"/>
        </w:rPr>
        <w:t>Learning Objective:  21-07 Identify transactions that represent noncash investing and financing activities.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102) Like U.S. GAAP, International Financial Reporting Standards (IFRS) also require a statement of cash flows. Consistent with U.S. GAAP, cash flows are classified as operating, investing, or financing activities. However, with regard to interest and dividend inflows and outflows, the international standard for cash flow statements:</w:t>
      </w:r>
    </w:p>
    <w:p w:rsidR="0072008D" w:rsidRDefault="0072008D">
      <w:pPr>
        <w:pStyle w:val="NormalText"/>
        <w:ind w:right="220"/>
      </w:pPr>
      <w:r>
        <w:t xml:space="preserve">A) Allows companies to report cash outflows from interest payments as either operating </w:t>
      </w:r>
      <w:r>
        <w:rPr>
          <w:i/>
          <w:iCs/>
        </w:rPr>
        <w:t>or</w:t>
      </w:r>
      <w:r>
        <w:t xml:space="preserve"> investing cash flows.</w:t>
      </w:r>
    </w:p>
    <w:p w:rsidR="0072008D" w:rsidRDefault="0072008D">
      <w:pPr>
        <w:pStyle w:val="NormalText"/>
        <w:ind w:right="220"/>
      </w:pPr>
      <w:r>
        <w:t xml:space="preserve">B) Allows companies to report cash inflows from interest and dividends as either operating </w:t>
      </w:r>
      <w:r>
        <w:rPr>
          <w:i/>
          <w:iCs/>
        </w:rPr>
        <w:t>or</w:t>
      </w:r>
      <w:r>
        <w:t xml:space="preserve"> investing cash flows.</w:t>
      </w:r>
    </w:p>
    <w:p w:rsidR="0072008D" w:rsidRDefault="0072008D">
      <w:pPr>
        <w:pStyle w:val="NormalText"/>
        <w:ind w:right="220"/>
      </w:pPr>
      <w:r>
        <w:t xml:space="preserve">C) Allows companies to report dividends paid as either investing </w:t>
      </w:r>
      <w:r>
        <w:rPr>
          <w:i/>
          <w:iCs/>
        </w:rPr>
        <w:t>or</w:t>
      </w:r>
      <w:r>
        <w:t xml:space="preserve"> operating cash flows.</w:t>
      </w:r>
    </w:p>
    <w:p w:rsidR="00406B37" w:rsidRDefault="0072008D">
      <w:pPr>
        <w:pStyle w:val="NormalText"/>
        <w:ind w:right="220"/>
      </w:pPr>
      <w:r>
        <w:t>D) Designates cash outflows for interest payments and cash inflows from interest and dividends received as operating cash flows.</w:t>
      </w:r>
    </w:p>
    <w:p w:rsidR="00406B37" w:rsidRDefault="00406B37">
      <w:pPr>
        <w:pStyle w:val="NormalText"/>
        <w:ind w:right="220"/>
      </w:pPr>
    </w:p>
    <w:p w:rsidR="0072008D" w:rsidRDefault="00406B37">
      <w:pPr>
        <w:pStyle w:val="NormalText"/>
      </w:pPr>
      <w:r>
        <w:t>Answer:</w:t>
      </w:r>
      <w:r w:rsidR="0072008D">
        <w:t xml:space="preserve">  B</w:t>
      </w:r>
    </w:p>
    <w:p w:rsidR="0072008D" w:rsidRDefault="0072008D">
      <w:pPr>
        <w:pStyle w:val="NormalText"/>
        <w:ind w:right="220"/>
      </w:pPr>
      <w:r>
        <w:t>Explanation:  IFRS allows companies to report cash inflows from interest and dividends as operating, investing, or financing cash flows.</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IFRS--Statement of cash flow</w:t>
      </w:r>
    </w:p>
    <w:p w:rsidR="0072008D" w:rsidRDefault="0072008D">
      <w:pPr>
        <w:pStyle w:val="NormalText"/>
        <w:rPr>
          <w:sz w:val="20"/>
          <w:szCs w:val="20"/>
        </w:rPr>
      </w:pPr>
      <w:r>
        <w:rPr>
          <w:sz w:val="20"/>
          <w:szCs w:val="20"/>
        </w:rPr>
        <w:t>Learning Objective:  21-09 Discuss the primary differences between U.S. GAAP and IFRS with respect to the statement of cash flows.</w:t>
      </w:r>
    </w:p>
    <w:p w:rsidR="0072008D" w:rsidRDefault="0072008D">
      <w:pPr>
        <w:pStyle w:val="NormalText"/>
        <w:rPr>
          <w:sz w:val="20"/>
          <w:szCs w:val="20"/>
        </w:rPr>
      </w:pPr>
      <w:r>
        <w:rPr>
          <w:sz w:val="20"/>
          <w:szCs w:val="20"/>
        </w:rPr>
        <w:t>Bloom's:  Remember</w:t>
      </w:r>
    </w:p>
    <w:p w:rsidR="005D4121" w:rsidRDefault="0072008D">
      <w:pPr>
        <w:pStyle w:val="NormalText"/>
        <w:rPr>
          <w:sz w:val="20"/>
          <w:szCs w:val="20"/>
        </w:rPr>
      </w:pPr>
      <w:r>
        <w:rPr>
          <w:sz w:val="20"/>
          <w:szCs w:val="20"/>
        </w:rPr>
        <w:t>AACSB:  Reflective Thinking; Diversity</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 BB Global</w:t>
      </w:r>
    </w:p>
    <w:p w:rsidR="0098764F" w:rsidRDefault="0098764F">
      <w:pPr>
        <w:rPr>
          <w:rFonts w:ascii="Times New Roman" w:hAnsi="Times New Roman"/>
          <w:color w:val="000000"/>
          <w:sz w:val="24"/>
          <w:szCs w:val="24"/>
        </w:rPr>
      </w:pPr>
      <w:r>
        <w:br w:type="page"/>
      </w:r>
    </w:p>
    <w:p w:rsidR="0072008D" w:rsidRDefault="0072008D">
      <w:pPr>
        <w:pStyle w:val="NormalText"/>
        <w:ind w:right="220"/>
      </w:pPr>
      <w:r>
        <w:lastRenderedPageBreak/>
        <w:t>103) Interest payments and interest received must be reported as operating cash flows using:</w:t>
      </w:r>
    </w:p>
    <w:p w:rsidR="0072008D" w:rsidRDefault="0072008D">
      <w:pPr>
        <w:pStyle w:val="NormalText"/>
        <w:ind w:right="220"/>
      </w:pPr>
      <w:r>
        <w:t>A) U.S. GAAP.</w:t>
      </w:r>
    </w:p>
    <w:p w:rsidR="0072008D" w:rsidRDefault="0072008D">
      <w:pPr>
        <w:pStyle w:val="NormalText"/>
        <w:ind w:right="220"/>
      </w:pPr>
      <w:r>
        <w:t>B) IFRS.</w:t>
      </w:r>
    </w:p>
    <w:p w:rsidR="0072008D" w:rsidRDefault="0072008D">
      <w:pPr>
        <w:pStyle w:val="NormalText"/>
        <w:ind w:right="220"/>
      </w:pPr>
      <w:r>
        <w:t>C) Both U.S. GAAP and IFRS.</w:t>
      </w:r>
    </w:p>
    <w:p w:rsidR="00406B37" w:rsidRDefault="0072008D">
      <w:pPr>
        <w:pStyle w:val="NormalText"/>
        <w:ind w:right="220"/>
      </w:pPr>
      <w:r>
        <w:t>D) Neither U.S. GAAP nor IFRS.</w:t>
      </w:r>
    </w:p>
    <w:p w:rsidR="00406B37" w:rsidRDefault="00406B37">
      <w:pPr>
        <w:pStyle w:val="NormalText"/>
        <w:ind w:right="220"/>
      </w:pPr>
    </w:p>
    <w:p w:rsidR="0072008D" w:rsidRDefault="00406B37">
      <w:pPr>
        <w:pStyle w:val="NormalText"/>
      </w:pPr>
      <w:r>
        <w:t>Answer:</w:t>
      </w:r>
      <w:r w:rsidR="0072008D">
        <w:t xml:space="preserve">  A</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IFRS--Statement of cash flow</w:t>
      </w:r>
    </w:p>
    <w:p w:rsidR="0072008D" w:rsidRDefault="0072008D">
      <w:pPr>
        <w:pStyle w:val="NormalText"/>
        <w:rPr>
          <w:sz w:val="20"/>
          <w:szCs w:val="20"/>
        </w:rPr>
      </w:pPr>
      <w:r>
        <w:rPr>
          <w:sz w:val="20"/>
          <w:szCs w:val="20"/>
        </w:rPr>
        <w:t>Learning Objective:  21-09 Discuss the primary differences between U.S. GAAP and IFRS with respect to the statement of cash flows.</w:t>
      </w:r>
    </w:p>
    <w:p w:rsidR="0072008D" w:rsidRDefault="0072008D">
      <w:pPr>
        <w:pStyle w:val="NormalText"/>
        <w:rPr>
          <w:sz w:val="20"/>
          <w:szCs w:val="20"/>
        </w:rPr>
      </w:pPr>
      <w:r>
        <w:rPr>
          <w:sz w:val="20"/>
          <w:szCs w:val="20"/>
        </w:rPr>
        <w:t>Bloom's:  Remember</w:t>
      </w:r>
    </w:p>
    <w:p w:rsidR="005D4121" w:rsidRDefault="0072008D">
      <w:pPr>
        <w:pStyle w:val="NormalText"/>
        <w:rPr>
          <w:sz w:val="20"/>
          <w:szCs w:val="20"/>
        </w:rPr>
      </w:pPr>
      <w:r>
        <w:rPr>
          <w:sz w:val="20"/>
          <w:szCs w:val="20"/>
        </w:rPr>
        <w:t>AACSB:  Reflective Thinking; Diversity</w:t>
      </w:r>
    </w:p>
    <w:p w:rsidR="0072008D" w:rsidRDefault="005D4121">
      <w:pPr>
        <w:pStyle w:val="NormalText"/>
        <w:rPr>
          <w:sz w:val="20"/>
          <w:szCs w:val="20"/>
        </w:rPr>
      </w:pPr>
      <w:r>
        <w:rPr>
          <w:sz w:val="20"/>
          <w:szCs w:val="20"/>
        </w:rPr>
        <w:t>Accessible/AICPA:</w:t>
      </w:r>
      <w:r w:rsidR="0072008D">
        <w:rPr>
          <w:sz w:val="20"/>
          <w:szCs w:val="20"/>
        </w:rPr>
        <w:t xml:space="preserve">  FN Measurement, BB Global</w:t>
      </w:r>
    </w:p>
    <w:p w:rsidR="0072008D" w:rsidRDefault="0072008D">
      <w:pPr>
        <w:pStyle w:val="NormalText"/>
        <w:rPr>
          <w:sz w:val="20"/>
          <w:szCs w:val="20"/>
        </w:rPr>
      </w:pPr>
    </w:p>
    <w:p w:rsidR="0072008D" w:rsidRDefault="0072008D">
      <w:pPr>
        <w:pStyle w:val="NormalText"/>
        <w:ind w:right="220"/>
      </w:pPr>
      <w:r>
        <w:t>104) Companies may report interest received and dividends received as investing activities using:</w:t>
      </w:r>
    </w:p>
    <w:p w:rsidR="0072008D" w:rsidRDefault="0072008D">
      <w:pPr>
        <w:pStyle w:val="NormalText"/>
        <w:ind w:right="220"/>
      </w:pPr>
      <w:r>
        <w:t>A) U.S. GAAP.</w:t>
      </w:r>
    </w:p>
    <w:p w:rsidR="0072008D" w:rsidRDefault="0072008D">
      <w:pPr>
        <w:pStyle w:val="NormalText"/>
        <w:ind w:right="220"/>
      </w:pPr>
      <w:r>
        <w:t>B) IFRS.</w:t>
      </w:r>
    </w:p>
    <w:p w:rsidR="0072008D" w:rsidRDefault="0072008D">
      <w:pPr>
        <w:pStyle w:val="NormalText"/>
        <w:ind w:right="220"/>
      </w:pPr>
      <w:r>
        <w:t>C) Both U.S. GAAP and IFRS.</w:t>
      </w:r>
    </w:p>
    <w:p w:rsidR="00406B37" w:rsidRDefault="0072008D">
      <w:pPr>
        <w:pStyle w:val="NormalText"/>
        <w:ind w:right="220"/>
      </w:pPr>
      <w:r>
        <w:t>D) Neither U.S. GAAP nor IFRS.</w:t>
      </w:r>
    </w:p>
    <w:p w:rsidR="00406B37" w:rsidRDefault="00406B37">
      <w:pPr>
        <w:pStyle w:val="NormalText"/>
        <w:ind w:right="220"/>
      </w:pPr>
    </w:p>
    <w:p w:rsidR="0072008D" w:rsidRDefault="00406B37">
      <w:pPr>
        <w:pStyle w:val="NormalText"/>
      </w:pPr>
      <w:r>
        <w:t>Answer:</w:t>
      </w:r>
      <w:r w:rsidR="0072008D">
        <w:t xml:space="preserve">  B</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IFRS--Statement of cash flow</w:t>
      </w:r>
    </w:p>
    <w:p w:rsidR="0072008D" w:rsidRDefault="0072008D">
      <w:pPr>
        <w:pStyle w:val="NormalText"/>
        <w:rPr>
          <w:sz w:val="20"/>
          <w:szCs w:val="20"/>
        </w:rPr>
      </w:pPr>
      <w:r>
        <w:rPr>
          <w:sz w:val="20"/>
          <w:szCs w:val="20"/>
        </w:rPr>
        <w:t>Learning Objective:  21-09 Discuss the primary differences between U.S. GAAP and IFRS with respect to the statement of cash flows.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 Diversity</w:t>
      </w:r>
    </w:p>
    <w:p w:rsidR="0072008D" w:rsidRDefault="005D4121">
      <w:pPr>
        <w:pStyle w:val="NormalText"/>
        <w:rPr>
          <w:sz w:val="20"/>
          <w:szCs w:val="20"/>
        </w:rPr>
      </w:pPr>
      <w:r>
        <w:rPr>
          <w:sz w:val="20"/>
          <w:szCs w:val="20"/>
        </w:rPr>
        <w:t>Accessible/AICPA:</w:t>
      </w:r>
      <w:r w:rsidR="0072008D">
        <w:rPr>
          <w:sz w:val="20"/>
          <w:szCs w:val="20"/>
        </w:rPr>
        <w:t xml:space="preserve">  FN Measurement, BB Global</w:t>
      </w:r>
    </w:p>
    <w:p w:rsidR="0072008D" w:rsidRDefault="0072008D">
      <w:pPr>
        <w:pStyle w:val="NormalText"/>
        <w:rPr>
          <w:sz w:val="20"/>
          <w:szCs w:val="20"/>
        </w:rPr>
      </w:pPr>
    </w:p>
    <w:p w:rsidR="0098764F" w:rsidRDefault="0098764F">
      <w:pPr>
        <w:rPr>
          <w:rFonts w:ascii="Times New Roman" w:hAnsi="Times New Roman"/>
          <w:color w:val="000000"/>
          <w:sz w:val="24"/>
          <w:szCs w:val="24"/>
        </w:rPr>
      </w:pPr>
      <w:r>
        <w:br w:type="page"/>
      </w:r>
    </w:p>
    <w:p w:rsidR="0072008D" w:rsidRDefault="0072008D">
      <w:pPr>
        <w:pStyle w:val="NormalText"/>
        <w:ind w:right="220"/>
      </w:pPr>
      <w:r>
        <w:lastRenderedPageBreak/>
        <w:t>105) Selected information from Large Corporation's accounting records and financial statements for 2018 is as follows ($ in millions):</w:t>
      </w:r>
    </w:p>
    <w:tbl>
      <w:tblPr>
        <w:tblW w:w="0" w:type="auto"/>
        <w:tblLayout w:type="fixed"/>
        <w:tblCellMar>
          <w:left w:w="0" w:type="dxa"/>
          <w:right w:w="0" w:type="dxa"/>
        </w:tblCellMar>
        <w:tblLook w:val="0000" w:firstRow="0" w:lastRow="0" w:firstColumn="0" w:lastColumn="0" w:noHBand="0" w:noVBand="0"/>
      </w:tblPr>
      <w:tblGrid>
        <w:gridCol w:w="7380"/>
        <w:gridCol w:w="280"/>
        <w:gridCol w:w="420"/>
        <w:gridCol w:w="220"/>
      </w:tblGrid>
      <w:tr w:rsidR="0072008D">
        <w:tc>
          <w:tcPr>
            <w:tcW w:w="7380" w:type="dxa"/>
            <w:tcBorders>
              <w:top w:val="nil"/>
              <w:left w:val="nil"/>
              <w:bottom w:val="nil"/>
              <w:right w:val="nil"/>
            </w:tcBorders>
            <w:vAlign w:val="center"/>
          </w:tcPr>
          <w:p w:rsidR="0072008D" w:rsidRDefault="0072008D">
            <w:pPr>
              <w:pStyle w:val="NormalText"/>
              <w:ind w:right="220"/>
            </w:pP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4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7380" w:type="dxa"/>
            <w:tcBorders>
              <w:top w:val="nil"/>
              <w:left w:val="nil"/>
              <w:bottom w:val="nil"/>
              <w:right w:val="nil"/>
            </w:tcBorders>
            <w:vAlign w:val="center"/>
          </w:tcPr>
          <w:p w:rsidR="0072008D" w:rsidRDefault="0072008D">
            <w:pPr>
              <w:pStyle w:val="NormalText"/>
            </w:pPr>
            <w:r>
              <w:t>Cash paid to acquire a patent</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w:t>
            </w:r>
          </w:p>
        </w:tc>
        <w:tc>
          <w:tcPr>
            <w:tcW w:w="4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28</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7380" w:type="dxa"/>
            <w:tcBorders>
              <w:top w:val="nil"/>
              <w:left w:val="nil"/>
              <w:bottom w:val="nil"/>
              <w:right w:val="nil"/>
            </w:tcBorders>
            <w:vAlign w:val="center"/>
          </w:tcPr>
          <w:p w:rsidR="0072008D" w:rsidRDefault="0072008D">
            <w:pPr>
              <w:pStyle w:val="NormalText"/>
            </w:pPr>
            <w:r>
              <w:t>Treasury stock purchased for cash</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4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25</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7380" w:type="dxa"/>
            <w:tcBorders>
              <w:top w:val="nil"/>
              <w:left w:val="nil"/>
              <w:bottom w:val="nil"/>
              <w:right w:val="nil"/>
            </w:tcBorders>
            <w:vAlign w:val="center"/>
          </w:tcPr>
          <w:p w:rsidR="0072008D" w:rsidRDefault="0072008D">
            <w:pPr>
              <w:pStyle w:val="NormalText"/>
            </w:pPr>
            <w:r>
              <w:t>Proceeds from sale of land and buildings</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4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45</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7380" w:type="dxa"/>
            <w:tcBorders>
              <w:top w:val="nil"/>
              <w:left w:val="nil"/>
              <w:bottom w:val="nil"/>
              <w:right w:val="nil"/>
            </w:tcBorders>
            <w:vAlign w:val="center"/>
          </w:tcPr>
          <w:p w:rsidR="0072008D" w:rsidRDefault="0072008D">
            <w:pPr>
              <w:pStyle w:val="NormalText"/>
            </w:pPr>
            <w:r>
              <w:t>Gain from the sale of land and buildings</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4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26</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7380" w:type="dxa"/>
            <w:tcBorders>
              <w:top w:val="nil"/>
              <w:left w:val="nil"/>
              <w:bottom w:val="nil"/>
              <w:right w:val="nil"/>
            </w:tcBorders>
            <w:vAlign w:val="center"/>
          </w:tcPr>
          <w:p w:rsidR="0072008D" w:rsidRDefault="0072008D">
            <w:pPr>
              <w:pStyle w:val="NormalText"/>
            </w:pPr>
            <w:r>
              <w:t>Investment revenue received</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4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5</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7380" w:type="dxa"/>
            <w:tcBorders>
              <w:top w:val="nil"/>
              <w:left w:val="nil"/>
              <w:bottom w:val="nil"/>
              <w:right w:val="nil"/>
            </w:tcBorders>
            <w:vAlign w:val="center"/>
          </w:tcPr>
          <w:p w:rsidR="0072008D" w:rsidRDefault="0072008D">
            <w:pPr>
              <w:pStyle w:val="NormalText"/>
            </w:pPr>
            <w:r>
              <w:t>Cash paid to acquire office equipment</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4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40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bl>
    <w:p w:rsidR="0072008D" w:rsidRDefault="0072008D">
      <w:pPr>
        <w:pStyle w:val="NormalText"/>
      </w:pPr>
    </w:p>
    <w:p w:rsidR="0072008D" w:rsidRDefault="0072008D">
      <w:pPr>
        <w:pStyle w:val="NormalText"/>
        <w:ind w:right="220"/>
      </w:pPr>
      <w:r>
        <w:t>Large prepares its financial statements in accordance with IFRS. In its statement of cash flows, Large most likely reports net cash outflows from investing activities of:</w:t>
      </w:r>
    </w:p>
    <w:p w:rsidR="0072008D" w:rsidRDefault="0072008D">
      <w:pPr>
        <w:pStyle w:val="NormalText"/>
        <w:ind w:right="220"/>
      </w:pPr>
      <w:r>
        <w:t>A) $18 million.</w:t>
      </w:r>
    </w:p>
    <w:p w:rsidR="0072008D" w:rsidRDefault="0072008D" w:rsidP="0098764F">
      <w:pPr>
        <w:pStyle w:val="NormalText"/>
        <w:ind w:right="220"/>
      </w:pPr>
      <w:r>
        <w:t>B) $28 million.</w:t>
      </w:r>
    </w:p>
    <w:p w:rsidR="0072008D" w:rsidRDefault="0072008D" w:rsidP="0098764F">
      <w:pPr>
        <w:pStyle w:val="NormalText"/>
        <w:ind w:right="220"/>
      </w:pPr>
      <w:r>
        <w:t>C) $38 million.</w:t>
      </w:r>
    </w:p>
    <w:p w:rsidR="00406B37" w:rsidRDefault="0072008D" w:rsidP="0098764F">
      <w:pPr>
        <w:pStyle w:val="NormalText"/>
        <w:ind w:right="220"/>
      </w:pPr>
      <w:r>
        <w:t>D) $68 million.</w:t>
      </w:r>
    </w:p>
    <w:p w:rsidR="00406B37" w:rsidRDefault="00406B37" w:rsidP="0098764F">
      <w:pPr>
        <w:pStyle w:val="NormalText"/>
        <w:ind w:right="220"/>
      </w:pPr>
    </w:p>
    <w:p w:rsidR="0072008D" w:rsidRDefault="00406B37">
      <w:pPr>
        <w:pStyle w:val="NormalText"/>
      </w:pPr>
      <w:r>
        <w:t>Answer:</w:t>
      </w:r>
      <w:r w:rsidR="0072008D">
        <w:t xml:space="preserve">  A</w:t>
      </w:r>
    </w:p>
    <w:p w:rsidR="0072008D" w:rsidRDefault="0072008D">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800"/>
        <w:gridCol w:w="300"/>
        <w:gridCol w:w="480"/>
        <w:gridCol w:w="240"/>
        <w:gridCol w:w="220"/>
      </w:tblGrid>
      <w:tr w:rsidR="0072008D">
        <w:tc>
          <w:tcPr>
            <w:tcW w:w="5800" w:type="dxa"/>
            <w:tcBorders>
              <w:top w:val="nil"/>
              <w:left w:val="nil"/>
              <w:bottom w:val="nil"/>
              <w:right w:val="nil"/>
            </w:tcBorders>
            <w:vAlign w:val="center"/>
          </w:tcPr>
          <w:p w:rsidR="0072008D" w:rsidRDefault="0072008D">
            <w:pPr>
              <w:pStyle w:val="NormalText"/>
              <w:ind w:right="220"/>
            </w:pPr>
            <w:r>
              <w:t> </w:t>
            </w:r>
          </w:p>
        </w:tc>
        <w:tc>
          <w:tcPr>
            <w:tcW w:w="30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48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pPr>
            <w:r>
              <w:t> </w:t>
            </w:r>
          </w:p>
        </w:tc>
      </w:tr>
      <w:tr w:rsidR="0072008D">
        <w:tc>
          <w:tcPr>
            <w:tcW w:w="5800" w:type="dxa"/>
            <w:tcBorders>
              <w:top w:val="nil"/>
              <w:left w:val="nil"/>
              <w:bottom w:val="nil"/>
              <w:right w:val="nil"/>
            </w:tcBorders>
            <w:vAlign w:val="center"/>
          </w:tcPr>
          <w:p w:rsidR="0072008D" w:rsidRDefault="0072008D">
            <w:pPr>
              <w:pStyle w:val="NormalText"/>
            </w:pPr>
            <w:r>
              <w:t>Cash paid to acquire a patent</w:t>
            </w:r>
          </w:p>
        </w:tc>
        <w:tc>
          <w:tcPr>
            <w:tcW w:w="300" w:type="dxa"/>
            <w:tcBorders>
              <w:top w:val="nil"/>
              <w:left w:val="nil"/>
              <w:bottom w:val="nil"/>
              <w:right w:val="nil"/>
            </w:tcBorders>
            <w:tcMar>
              <w:top w:w="0" w:type="dxa"/>
              <w:left w:w="0" w:type="dxa"/>
              <w:bottom w:w="0" w:type="dxa"/>
              <w:right w:w="0" w:type="dxa"/>
            </w:tcMar>
            <w:vAlign w:val="center"/>
          </w:tcPr>
          <w:p w:rsidR="0072008D" w:rsidRDefault="0072008D" w:rsidP="0098764F">
            <w:pPr>
              <w:pStyle w:val="NormalText"/>
              <w:ind w:right="-20"/>
              <w:jc w:val="right"/>
            </w:pPr>
            <w:r>
              <w:t>$</w:t>
            </w:r>
          </w:p>
        </w:tc>
        <w:tc>
          <w:tcPr>
            <w:tcW w:w="480" w:type="dxa"/>
            <w:tcBorders>
              <w:top w:val="nil"/>
              <w:left w:val="nil"/>
              <w:bottom w:val="nil"/>
              <w:right w:val="nil"/>
            </w:tcBorders>
            <w:tcMar>
              <w:top w:w="0" w:type="dxa"/>
              <w:left w:w="0" w:type="dxa"/>
              <w:bottom w:w="0" w:type="dxa"/>
              <w:right w:w="0" w:type="dxa"/>
            </w:tcMar>
            <w:vAlign w:val="center"/>
          </w:tcPr>
          <w:p w:rsidR="0072008D" w:rsidRDefault="0072008D" w:rsidP="0098764F">
            <w:pPr>
              <w:pStyle w:val="NormalText"/>
              <w:jc w:val="right"/>
            </w:pPr>
            <w:r>
              <w:t>(28</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pPr>
            <w:r>
              <w:t>)</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pPr>
            <w:r>
              <w:t> </w:t>
            </w:r>
          </w:p>
        </w:tc>
      </w:tr>
      <w:tr w:rsidR="0072008D">
        <w:tc>
          <w:tcPr>
            <w:tcW w:w="5800" w:type="dxa"/>
            <w:tcBorders>
              <w:top w:val="nil"/>
              <w:left w:val="nil"/>
              <w:bottom w:val="nil"/>
              <w:right w:val="nil"/>
            </w:tcBorders>
            <w:vAlign w:val="center"/>
          </w:tcPr>
          <w:p w:rsidR="0072008D" w:rsidRDefault="0072008D">
            <w:pPr>
              <w:pStyle w:val="NormalText"/>
            </w:pPr>
            <w:r>
              <w:t>Cash paid to acquire office equipment</w:t>
            </w:r>
          </w:p>
        </w:tc>
        <w:tc>
          <w:tcPr>
            <w:tcW w:w="300" w:type="dxa"/>
            <w:tcBorders>
              <w:top w:val="nil"/>
              <w:left w:val="nil"/>
              <w:bottom w:val="nil"/>
              <w:right w:val="nil"/>
            </w:tcBorders>
            <w:tcMar>
              <w:top w:w="0" w:type="dxa"/>
              <w:left w:w="0" w:type="dxa"/>
              <w:bottom w:w="0" w:type="dxa"/>
              <w:right w:w="0" w:type="dxa"/>
            </w:tcMar>
            <w:vAlign w:val="center"/>
          </w:tcPr>
          <w:p w:rsidR="0072008D" w:rsidRDefault="0072008D" w:rsidP="0098764F">
            <w:pPr>
              <w:pStyle w:val="NormalText"/>
              <w:ind w:right="-20"/>
              <w:jc w:val="right"/>
            </w:pPr>
            <w:r>
              <w:t> </w:t>
            </w:r>
          </w:p>
        </w:tc>
        <w:tc>
          <w:tcPr>
            <w:tcW w:w="480" w:type="dxa"/>
            <w:tcBorders>
              <w:top w:val="nil"/>
              <w:left w:val="nil"/>
              <w:bottom w:val="nil"/>
              <w:right w:val="nil"/>
            </w:tcBorders>
            <w:tcMar>
              <w:top w:w="0" w:type="dxa"/>
              <w:left w:w="0" w:type="dxa"/>
              <w:bottom w:w="0" w:type="dxa"/>
              <w:right w:w="0" w:type="dxa"/>
            </w:tcMar>
            <w:vAlign w:val="center"/>
          </w:tcPr>
          <w:p w:rsidR="0072008D" w:rsidRDefault="0072008D" w:rsidP="0098764F">
            <w:pPr>
              <w:pStyle w:val="NormalText"/>
              <w:jc w:val="right"/>
            </w:pPr>
            <w:r>
              <w:t>(40</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pPr>
            <w:r>
              <w:t>)</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pPr>
            <w:r>
              <w:t> </w:t>
            </w:r>
          </w:p>
        </w:tc>
      </w:tr>
      <w:tr w:rsidR="0072008D">
        <w:tc>
          <w:tcPr>
            <w:tcW w:w="5800" w:type="dxa"/>
            <w:tcBorders>
              <w:top w:val="nil"/>
              <w:left w:val="nil"/>
              <w:bottom w:val="nil"/>
              <w:right w:val="nil"/>
            </w:tcBorders>
            <w:vAlign w:val="center"/>
          </w:tcPr>
          <w:p w:rsidR="0072008D" w:rsidRDefault="0072008D">
            <w:pPr>
              <w:pStyle w:val="NormalText"/>
            </w:pPr>
            <w:r>
              <w:t>Proceeds from sale of land and buildings</w:t>
            </w:r>
          </w:p>
        </w:tc>
        <w:tc>
          <w:tcPr>
            <w:tcW w:w="300" w:type="dxa"/>
            <w:tcBorders>
              <w:top w:val="nil"/>
              <w:left w:val="nil"/>
              <w:bottom w:val="nil"/>
              <w:right w:val="nil"/>
            </w:tcBorders>
            <w:tcMar>
              <w:top w:w="0" w:type="dxa"/>
              <w:left w:w="0" w:type="dxa"/>
              <w:bottom w:w="0" w:type="dxa"/>
              <w:right w:w="0" w:type="dxa"/>
            </w:tcMar>
            <w:vAlign w:val="center"/>
          </w:tcPr>
          <w:p w:rsidR="0072008D" w:rsidRDefault="0072008D" w:rsidP="0098764F">
            <w:pPr>
              <w:pStyle w:val="NormalText"/>
              <w:ind w:right="-20"/>
              <w:jc w:val="right"/>
            </w:pPr>
            <w:r>
              <w:t> </w:t>
            </w:r>
          </w:p>
        </w:tc>
        <w:tc>
          <w:tcPr>
            <w:tcW w:w="480" w:type="dxa"/>
            <w:tcBorders>
              <w:top w:val="nil"/>
              <w:left w:val="nil"/>
              <w:bottom w:val="nil"/>
              <w:right w:val="nil"/>
            </w:tcBorders>
            <w:tcMar>
              <w:top w:w="0" w:type="dxa"/>
              <w:left w:w="0" w:type="dxa"/>
              <w:bottom w:w="0" w:type="dxa"/>
              <w:right w:w="0" w:type="dxa"/>
            </w:tcMar>
            <w:vAlign w:val="center"/>
          </w:tcPr>
          <w:p w:rsidR="0072008D" w:rsidRDefault="0072008D" w:rsidP="0098764F">
            <w:pPr>
              <w:pStyle w:val="NormalText"/>
              <w:jc w:val="right"/>
            </w:pPr>
            <w:r>
              <w:t>45</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pPr>
            <w:r>
              <w:t> </w:t>
            </w:r>
          </w:p>
        </w:tc>
      </w:tr>
      <w:tr w:rsidR="0072008D">
        <w:tc>
          <w:tcPr>
            <w:tcW w:w="5800" w:type="dxa"/>
            <w:tcBorders>
              <w:top w:val="nil"/>
              <w:left w:val="nil"/>
              <w:bottom w:val="nil"/>
              <w:right w:val="nil"/>
            </w:tcBorders>
            <w:vAlign w:val="center"/>
          </w:tcPr>
          <w:p w:rsidR="0072008D" w:rsidRDefault="0072008D">
            <w:pPr>
              <w:pStyle w:val="NormalText"/>
              <w:ind w:right="220"/>
            </w:pPr>
            <w:r>
              <w:t>Investment revenue received</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72008D" w:rsidRDefault="0072008D" w:rsidP="0098764F">
            <w:pPr>
              <w:pStyle w:val="NormalText"/>
              <w:ind w:right="-20"/>
              <w:jc w:val="right"/>
            </w:pPr>
            <w:r>
              <w:t> </w:t>
            </w:r>
          </w:p>
        </w:tc>
        <w:tc>
          <w:tcPr>
            <w:tcW w:w="480" w:type="dxa"/>
            <w:tcBorders>
              <w:top w:val="nil"/>
              <w:left w:val="nil"/>
              <w:bottom w:val="single" w:sz="20" w:space="0" w:color="000000"/>
              <w:right w:val="nil"/>
            </w:tcBorders>
            <w:tcMar>
              <w:top w:w="0" w:type="dxa"/>
              <w:left w:w="0" w:type="dxa"/>
              <w:bottom w:w="0" w:type="dxa"/>
              <w:right w:w="0" w:type="dxa"/>
            </w:tcMar>
            <w:vAlign w:val="center"/>
          </w:tcPr>
          <w:p w:rsidR="0072008D" w:rsidRDefault="0072008D" w:rsidP="0098764F">
            <w:pPr>
              <w:pStyle w:val="NormalText"/>
              <w:jc w:val="right"/>
            </w:pPr>
            <w:r>
              <w:t>5</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72008D" w:rsidRDefault="0072008D">
            <w:pPr>
              <w:pStyle w:val="NormalText"/>
              <w:ind w:right="220"/>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pPr>
            <w:r>
              <w:t> </w:t>
            </w:r>
          </w:p>
        </w:tc>
      </w:tr>
      <w:tr w:rsidR="0072008D">
        <w:tc>
          <w:tcPr>
            <w:tcW w:w="5800" w:type="dxa"/>
            <w:tcBorders>
              <w:top w:val="nil"/>
              <w:left w:val="nil"/>
              <w:bottom w:val="nil"/>
              <w:right w:val="nil"/>
            </w:tcBorders>
            <w:vAlign w:val="center"/>
          </w:tcPr>
          <w:p w:rsidR="0072008D" w:rsidRDefault="0072008D">
            <w:pPr>
              <w:pStyle w:val="NormalText"/>
              <w:ind w:right="220"/>
            </w:pPr>
            <w:r>
              <w:t> </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72008D" w:rsidRDefault="0072008D" w:rsidP="0098764F">
            <w:pPr>
              <w:pStyle w:val="NormalText"/>
              <w:ind w:right="-20"/>
              <w:jc w:val="right"/>
            </w:pPr>
            <w:r>
              <w:t>$</w:t>
            </w:r>
          </w:p>
        </w:tc>
        <w:tc>
          <w:tcPr>
            <w:tcW w:w="480" w:type="dxa"/>
            <w:tcBorders>
              <w:top w:val="nil"/>
              <w:left w:val="nil"/>
              <w:bottom w:val="double" w:sz="2" w:space="0" w:color="000000"/>
              <w:right w:val="nil"/>
            </w:tcBorders>
            <w:tcMar>
              <w:top w:w="0" w:type="dxa"/>
              <w:left w:w="0" w:type="dxa"/>
              <w:bottom w:w="0" w:type="dxa"/>
              <w:right w:w="0" w:type="dxa"/>
            </w:tcMar>
            <w:vAlign w:val="center"/>
          </w:tcPr>
          <w:p w:rsidR="0072008D" w:rsidRDefault="0072008D" w:rsidP="0098764F">
            <w:pPr>
              <w:pStyle w:val="NormalText"/>
              <w:jc w:val="right"/>
            </w:pPr>
            <w:r>
              <w:t>(18</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72008D" w:rsidRDefault="0072008D">
            <w:pPr>
              <w:pStyle w:val="NormalText"/>
              <w:ind w:right="220"/>
            </w:pPr>
            <w:r>
              <w:t>)</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pPr>
            <w:r>
              <w:t> </w:t>
            </w:r>
          </w:p>
        </w:tc>
      </w:tr>
    </w:tbl>
    <w:p w:rsidR="0072008D" w:rsidRDefault="00406B37">
      <w:pPr>
        <w:pStyle w:val="NormalText"/>
        <w:rPr>
          <w:sz w:val="20"/>
          <w:szCs w:val="20"/>
        </w:rPr>
      </w:pPr>
      <w:r>
        <w:rPr>
          <w:sz w:val="20"/>
          <w:szCs w:val="20"/>
        </w:rPr>
        <w:t>Difficulty: 3 Hard</w:t>
      </w:r>
    </w:p>
    <w:p w:rsidR="0072008D" w:rsidRDefault="0072008D">
      <w:pPr>
        <w:pStyle w:val="NormalText"/>
        <w:rPr>
          <w:sz w:val="20"/>
          <w:szCs w:val="20"/>
        </w:rPr>
      </w:pPr>
      <w:r>
        <w:rPr>
          <w:sz w:val="20"/>
          <w:szCs w:val="20"/>
        </w:rPr>
        <w:t>Topic:  IFRS--Statement of cash flow</w:t>
      </w:r>
    </w:p>
    <w:p w:rsidR="0072008D" w:rsidRDefault="0072008D">
      <w:pPr>
        <w:pStyle w:val="NormalText"/>
        <w:rPr>
          <w:sz w:val="20"/>
          <w:szCs w:val="20"/>
        </w:rPr>
      </w:pPr>
      <w:r>
        <w:rPr>
          <w:sz w:val="20"/>
          <w:szCs w:val="20"/>
        </w:rPr>
        <w:t>Learning Objective:  21-09 Discuss the primary differences between U.S. GAAP and IFRS with respect to the statement of cash flows.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 Diversity</w:t>
      </w:r>
    </w:p>
    <w:p w:rsidR="0072008D" w:rsidRDefault="005D4121">
      <w:pPr>
        <w:pStyle w:val="NormalText"/>
        <w:rPr>
          <w:sz w:val="20"/>
          <w:szCs w:val="20"/>
        </w:rPr>
      </w:pPr>
      <w:r>
        <w:rPr>
          <w:sz w:val="20"/>
          <w:szCs w:val="20"/>
        </w:rPr>
        <w:t>Accessible/AICPA:</w:t>
      </w:r>
      <w:r w:rsidR="0072008D">
        <w:rPr>
          <w:sz w:val="20"/>
          <w:szCs w:val="20"/>
        </w:rPr>
        <w:t xml:space="preserve">  FN Measurement, BB Global</w:t>
      </w:r>
    </w:p>
    <w:p w:rsidR="0072008D" w:rsidRDefault="0072008D">
      <w:pPr>
        <w:pStyle w:val="NormalText"/>
        <w:rPr>
          <w:sz w:val="20"/>
          <w:szCs w:val="20"/>
        </w:rPr>
      </w:pPr>
    </w:p>
    <w:p w:rsidR="0072008D" w:rsidRDefault="0072008D">
      <w:pPr>
        <w:pStyle w:val="NormalText"/>
        <w:ind w:right="220"/>
      </w:pPr>
      <w:r>
        <w:t>106) In a statement of cash flows:</w:t>
      </w:r>
    </w:p>
    <w:p w:rsidR="0072008D" w:rsidRDefault="0072008D">
      <w:pPr>
        <w:pStyle w:val="NormalText"/>
        <w:ind w:right="220"/>
      </w:pPr>
      <w:r>
        <w:t>A) Operating activities are the same activities as reported in the income statement.</w:t>
      </w:r>
    </w:p>
    <w:p w:rsidR="0072008D" w:rsidRDefault="0072008D">
      <w:pPr>
        <w:pStyle w:val="NormalText"/>
        <w:ind w:right="220"/>
      </w:pPr>
      <w:r>
        <w:t>B) The two primary reporting classifications of cash flows are inflows and outflows.</w:t>
      </w:r>
    </w:p>
    <w:p w:rsidR="0072008D" w:rsidRDefault="0072008D">
      <w:pPr>
        <w:pStyle w:val="NormalText"/>
        <w:ind w:right="220"/>
      </w:pPr>
      <w:r>
        <w:t>C) No noncash transactions are reported in the statement itself or the related footnote.</w:t>
      </w:r>
    </w:p>
    <w:p w:rsidR="00406B37" w:rsidRDefault="0072008D">
      <w:pPr>
        <w:pStyle w:val="NormalText"/>
        <w:ind w:right="220"/>
      </w:pPr>
      <w:r>
        <w:t>D) Inflows and outflows for cash equivalents are reported as operating activities.</w:t>
      </w:r>
    </w:p>
    <w:p w:rsidR="00406B37" w:rsidRDefault="00406B37">
      <w:pPr>
        <w:pStyle w:val="NormalText"/>
        <w:ind w:right="220"/>
      </w:pPr>
    </w:p>
    <w:p w:rsidR="0072008D" w:rsidRDefault="00406B37">
      <w:pPr>
        <w:pStyle w:val="NormalText"/>
      </w:pPr>
      <w:r>
        <w:t>Answer:</w:t>
      </w:r>
      <w:r w:rsidR="0072008D">
        <w:t xml:space="preserve">  A</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General--Cash flow and disclosure items</w:t>
      </w:r>
    </w:p>
    <w:p w:rsidR="0072008D" w:rsidRDefault="0072008D">
      <w:pPr>
        <w:pStyle w:val="NormalText"/>
        <w:rPr>
          <w:sz w:val="20"/>
          <w:szCs w:val="20"/>
        </w:rPr>
      </w:pPr>
      <w:r>
        <w:rPr>
          <w:sz w:val="20"/>
          <w:szCs w:val="20"/>
        </w:rPr>
        <w:t>Learning Objective:  21-01 Explain the usefulness of the statement of cash flows.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98764F" w:rsidRDefault="0098764F">
      <w:pPr>
        <w:rPr>
          <w:rFonts w:ascii="Times New Roman" w:hAnsi="Times New Roman"/>
          <w:color w:val="000000"/>
          <w:sz w:val="24"/>
          <w:szCs w:val="24"/>
        </w:rPr>
      </w:pPr>
      <w:r>
        <w:br w:type="page"/>
      </w:r>
    </w:p>
    <w:p w:rsidR="0072008D" w:rsidRDefault="0072008D">
      <w:pPr>
        <w:pStyle w:val="NormalText"/>
        <w:ind w:right="220"/>
      </w:pPr>
      <w:r>
        <w:lastRenderedPageBreak/>
        <w:t>107) In a statement of cash flows:</w:t>
      </w:r>
    </w:p>
    <w:p w:rsidR="0072008D" w:rsidRDefault="0072008D">
      <w:pPr>
        <w:pStyle w:val="NormalText"/>
        <w:ind w:right="220"/>
      </w:pPr>
      <w:r>
        <w:t>A) Operating activities can be reported by either the direct method or the operating method.</w:t>
      </w:r>
    </w:p>
    <w:p w:rsidR="0072008D" w:rsidRDefault="0072008D">
      <w:pPr>
        <w:pStyle w:val="NormalText"/>
        <w:ind w:right="220"/>
      </w:pPr>
      <w:r>
        <w:t>B) One of the three primary reporting classifications of cash flows is financing activities.</w:t>
      </w:r>
    </w:p>
    <w:p w:rsidR="0072008D" w:rsidRDefault="0072008D">
      <w:pPr>
        <w:pStyle w:val="NormalText"/>
        <w:ind w:right="220"/>
      </w:pPr>
      <w:r>
        <w:t>C) Investing activities can be reported by either the direct method or the indirect method.</w:t>
      </w:r>
    </w:p>
    <w:p w:rsidR="00406B37" w:rsidRDefault="0072008D">
      <w:pPr>
        <w:pStyle w:val="NormalText"/>
        <w:ind w:right="220"/>
      </w:pPr>
      <w:r>
        <w:t>D) Financing activities can be reported by either the direct method or the financing method.</w:t>
      </w:r>
    </w:p>
    <w:p w:rsidR="00406B37" w:rsidRDefault="00406B37">
      <w:pPr>
        <w:pStyle w:val="NormalText"/>
        <w:ind w:right="220"/>
      </w:pPr>
    </w:p>
    <w:p w:rsidR="0072008D" w:rsidRDefault="00406B37">
      <w:pPr>
        <w:pStyle w:val="NormalText"/>
      </w:pPr>
      <w:r>
        <w:t>Answer:</w:t>
      </w:r>
      <w:r w:rsidR="0072008D">
        <w:t xml:space="preserve">  B</w:t>
      </w:r>
    </w:p>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General--Cash flow and disclosure items</w:t>
      </w:r>
    </w:p>
    <w:p w:rsidR="0072008D" w:rsidRDefault="0072008D">
      <w:pPr>
        <w:pStyle w:val="NormalText"/>
        <w:rPr>
          <w:sz w:val="20"/>
          <w:szCs w:val="20"/>
        </w:rPr>
      </w:pPr>
      <w:r>
        <w:rPr>
          <w:sz w:val="20"/>
          <w:szCs w:val="20"/>
        </w:rPr>
        <w:t>Learning Objective:  21-01 Explain the usefulness of the statement of cash flows.</w:t>
      </w:r>
    </w:p>
    <w:p w:rsidR="0072008D" w:rsidRDefault="0072008D">
      <w:pPr>
        <w:pStyle w:val="NormalText"/>
        <w:rPr>
          <w:sz w:val="20"/>
          <w:szCs w:val="20"/>
        </w:rPr>
      </w:pPr>
      <w:r>
        <w:rPr>
          <w:sz w:val="20"/>
          <w:szCs w:val="20"/>
        </w:rPr>
        <w:t>Bloom's:  Remember</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108) Sales revenue is $100,000. Accounts receivable increased by $2,000. Cash received from customers is:</w:t>
      </w:r>
    </w:p>
    <w:p w:rsidR="0072008D" w:rsidRDefault="0072008D">
      <w:pPr>
        <w:pStyle w:val="NormalText"/>
        <w:ind w:right="220"/>
      </w:pPr>
      <w:r>
        <w:t>A) $98,000.</w:t>
      </w:r>
    </w:p>
    <w:p w:rsidR="0072008D" w:rsidRDefault="0072008D">
      <w:pPr>
        <w:pStyle w:val="NormalText"/>
        <w:ind w:right="220"/>
      </w:pPr>
      <w:r>
        <w:t>B) $100,000.</w:t>
      </w:r>
    </w:p>
    <w:p w:rsidR="0072008D" w:rsidRDefault="0072008D">
      <w:pPr>
        <w:pStyle w:val="NormalText"/>
        <w:ind w:right="220"/>
      </w:pPr>
      <w:r>
        <w:t>C) $102,000.</w:t>
      </w:r>
    </w:p>
    <w:p w:rsidR="00406B37" w:rsidRDefault="0072008D">
      <w:pPr>
        <w:pStyle w:val="NormalText"/>
        <w:ind w:right="220"/>
      </w:pPr>
      <w:r>
        <w:t>D) indeterminable from the information provided.</w:t>
      </w:r>
    </w:p>
    <w:p w:rsidR="00406B37" w:rsidRDefault="00406B37">
      <w:pPr>
        <w:pStyle w:val="NormalText"/>
        <w:ind w:right="220"/>
      </w:pPr>
    </w:p>
    <w:p w:rsidR="0072008D" w:rsidRDefault="00406B37">
      <w:pPr>
        <w:pStyle w:val="NormalText"/>
      </w:pPr>
      <w:r>
        <w:t>Answer:</w:t>
      </w:r>
      <w:r w:rsidR="0072008D">
        <w:t xml:space="preserve">  A</w:t>
      </w:r>
    </w:p>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Direct method--Cash received</w:t>
      </w:r>
    </w:p>
    <w:p w:rsidR="0072008D" w:rsidRDefault="0072008D">
      <w:pPr>
        <w:pStyle w:val="NormalText"/>
        <w:rPr>
          <w:sz w:val="20"/>
          <w:szCs w:val="20"/>
        </w:rPr>
      </w:pPr>
      <w:r>
        <w:rPr>
          <w:sz w:val="20"/>
          <w:szCs w:val="20"/>
        </w:rPr>
        <w:t>Learning Objective:  21-03 Determine cash flows from operating activities by the direct method.;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 xml:space="preserve">109) Cash flows from investing activities do </w:t>
      </w:r>
      <w:r>
        <w:rPr>
          <w:b/>
          <w:bCs/>
        </w:rPr>
        <w:t>not</w:t>
      </w:r>
      <w:r>
        <w:t xml:space="preserve"> include cash payments to:</w:t>
      </w:r>
    </w:p>
    <w:p w:rsidR="0072008D" w:rsidRDefault="0072008D">
      <w:pPr>
        <w:pStyle w:val="NormalText"/>
        <w:ind w:right="220"/>
      </w:pPr>
      <w:r>
        <w:t>A) acquire equipment.</w:t>
      </w:r>
    </w:p>
    <w:p w:rsidR="0072008D" w:rsidRDefault="0072008D">
      <w:pPr>
        <w:pStyle w:val="NormalText"/>
        <w:ind w:right="220"/>
      </w:pPr>
      <w:r>
        <w:t>B) purchase securities of another company.</w:t>
      </w:r>
    </w:p>
    <w:p w:rsidR="0072008D" w:rsidRDefault="0072008D">
      <w:pPr>
        <w:pStyle w:val="NormalText"/>
        <w:ind w:right="220"/>
      </w:pPr>
      <w:r>
        <w:t>C) buy land.</w:t>
      </w:r>
    </w:p>
    <w:p w:rsidR="00406B37" w:rsidRDefault="0072008D">
      <w:pPr>
        <w:pStyle w:val="NormalText"/>
        <w:ind w:right="220"/>
      </w:pPr>
      <w:r>
        <w:t>D) repay debt.</w:t>
      </w:r>
    </w:p>
    <w:p w:rsidR="00406B37" w:rsidRDefault="00406B37">
      <w:pPr>
        <w:pStyle w:val="NormalText"/>
        <w:ind w:right="220"/>
      </w:pPr>
    </w:p>
    <w:p w:rsidR="0072008D" w:rsidRDefault="00406B37">
      <w:pPr>
        <w:pStyle w:val="NormalText"/>
      </w:pPr>
      <w:r>
        <w:t>Answer:</w:t>
      </w:r>
      <w:r w:rsidR="0072008D">
        <w:t xml:space="preserve">  D</w:t>
      </w:r>
    </w:p>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Identify investing transactions</w:t>
      </w:r>
    </w:p>
    <w:p w:rsidR="0072008D" w:rsidRDefault="0072008D">
      <w:pPr>
        <w:pStyle w:val="NormalText"/>
        <w:rPr>
          <w:sz w:val="20"/>
          <w:szCs w:val="20"/>
        </w:rPr>
      </w:pPr>
      <w:r>
        <w:rPr>
          <w:sz w:val="20"/>
          <w:szCs w:val="20"/>
        </w:rPr>
        <w:t>Learning Objective:  21-05 Identify transactions that are classified as investing activities.</w:t>
      </w:r>
    </w:p>
    <w:p w:rsidR="0072008D" w:rsidRDefault="0072008D">
      <w:pPr>
        <w:pStyle w:val="NormalText"/>
        <w:rPr>
          <w:sz w:val="20"/>
          <w:szCs w:val="20"/>
        </w:rPr>
      </w:pPr>
      <w:r>
        <w:rPr>
          <w:sz w:val="20"/>
          <w:szCs w:val="20"/>
        </w:rPr>
        <w:t>Bloom's:  Remember</w:t>
      </w:r>
    </w:p>
    <w:p w:rsidR="005D4121" w:rsidRDefault="0072008D">
      <w:pPr>
        <w:pStyle w:val="NormalText"/>
        <w:rPr>
          <w:sz w:val="20"/>
          <w:szCs w:val="20"/>
        </w:rPr>
      </w:pPr>
      <w:r>
        <w:rPr>
          <w:sz w:val="20"/>
          <w:szCs w:val="20"/>
        </w:rPr>
        <w:t>AACSB:  Reflective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98764F" w:rsidRDefault="0098764F">
      <w:pPr>
        <w:rPr>
          <w:rFonts w:ascii="Times New Roman" w:hAnsi="Times New Roman"/>
          <w:color w:val="000000"/>
          <w:sz w:val="24"/>
          <w:szCs w:val="24"/>
        </w:rPr>
      </w:pPr>
      <w:r>
        <w:br w:type="page"/>
      </w:r>
    </w:p>
    <w:p w:rsidR="0072008D" w:rsidRDefault="0072008D">
      <w:pPr>
        <w:pStyle w:val="NormalText"/>
        <w:ind w:right="220"/>
      </w:pPr>
      <w:r>
        <w:lastRenderedPageBreak/>
        <w:t xml:space="preserve">110) Cash flows from financing activities do </w:t>
      </w:r>
      <w:r>
        <w:rPr>
          <w:b/>
          <w:bCs/>
        </w:rPr>
        <w:t>not</w:t>
      </w:r>
      <w:r>
        <w:t xml:space="preserve"> include cash received from:</w:t>
      </w:r>
    </w:p>
    <w:p w:rsidR="0072008D" w:rsidRDefault="0072008D">
      <w:pPr>
        <w:pStyle w:val="NormalText"/>
        <w:ind w:right="220"/>
      </w:pPr>
      <w:r>
        <w:t>A) issuing common stock.</w:t>
      </w:r>
    </w:p>
    <w:p w:rsidR="0072008D" w:rsidRDefault="0072008D">
      <w:pPr>
        <w:pStyle w:val="NormalText"/>
        <w:ind w:right="220"/>
      </w:pPr>
      <w:r>
        <w:t>B) issuing bonds.</w:t>
      </w:r>
    </w:p>
    <w:p w:rsidR="0072008D" w:rsidRDefault="0072008D">
      <w:pPr>
        <w:pStyle w:val="NormalText"/>
        <w:ind w:right="220"/>
      </w:pPr>
      <w:r>
        <w:t>C) selling used equipment.</w:t>
      </w:r>
    </w:p>
    <w:p w:rsidR="00406B37" w:rsidRDefault="0072008D">
      <w:pPr>
        <w:pStyle w:val="NormalText"/>
        <w:ind w:right="220"/>
      </w:pPr>
      <w:r>
        <w:t>D) a bank loan.</w:t>
      </w:r>
    </w:p>
    <w:p w:rsidR="00406B37" w:rsidRDefault="00406B37">
      <w:pPr>
        <w:pStyle w:val="NormalText"/>
        <w:ind w:right="220"/>
      </w:pPr>
    </w:p>
    <w:p w:rsidR="0072008D" w:rsidRDefault="00406B37">
      <w:pPr>
        <w:pStyle w:val="NormalText"/>
      </w:pPr>
      <w:r>
        <w:t>Answer:</w:t>
      </w:r>
      <w:r w:rsidR="0072008D">
        <w:t xml:space="preserve">  C</w:t>
      </w:r>
    </w:p>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Identify investing transactions</w:t>
      </w:r>
    </w:p>
    <w:p w:rsidR="0072008D" w:rsidRDefault="0072008D">
      <w:pPr>
        <w:pStyle w:val="NormalText"/>
        <w:rPr>
          <w:sz w:val="20"/>
          <w:szCs w:val="20"/>
        </w:rPr>
      </w:pPr>
      <w:r>
        <w:rPr>
          <w:sz w:val="20"/>
          <w:szCs w:val="20"/>
        </w:rPr>
        <w:t>Learning Objective:  21-06 Identify transactions that are classified as financing activities.</w:t>
      </w:r>
    </w:p>
    <w:p w:rsidR="0072008D" w:rsidRDefault="0072008D">
      <w:pPr>
        <w:pStyle w:val="NormalText"/>
        <w:rPr>
          <w:sz w:val="20"/>
          <w:szCs w:val="20"/>
        </w:rPr>
      </w:pPr>
      <w:r>
        <w:rPr>
          <w:sz w:val="20"/>
          <w:szCs w:val="20"/>
        </w:rPr>
        <w:t>Bloom's:  Remember</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111) When reporting operating activities by the indirect method in a statement of cash flows:</w:t>
      </w:r>
    </w:p>
    <w:p w:rsidR="0072008D" w:rsidRDefault="0072008D">
      <w:pPr>
        <w:pStyle w:val="NormalText"/>
        <w:ind w:right="220"/>
      </w:pPr>
      <w:r>
        <w:t>A) increases in operating assets are added back to net income.</w:t>
      </w:r>
    </w:p>
    <w:p w:rsidR="0072008D" w:rsidRDefault="0072008D">
      <w:pPr>
        <w:pStyle w:val="NormalText"/>
        <w:ind w:right="220"/>
      </w:pPr>
      <w:r>
        <w:t>B) increases in operating liabilities are subtracted from net income.</w:t>
      </w:r>
    </w:p>
    <w:p w:rsidR="0072008D" w:rsidRDefault="0072008D">
      <w:pPr>
        <w:pStyle w:val="NormalText"/>
        <w:ind w:right="220"/>
      </w:pPr>
      <w:r>
        <w:t>C) gains are added back to net income.</w:t>
      </w:r>
    </w:p>
    <w:p w:rsidR="00406B37" w:rsidRDefault="0072008D">
      <w:pPr>
        <w:pStyle w:val="NormalText"/>
        <w:ind w:right="220"/>
      </w:pPr>
      <w:r>
        <w:t>D) amortization is added back to net income.</w:t>
      </w:r>
    </w:p>
    <w:p w:rsidR="00406B37" w:rsidRDefault="00406B37">
      <w:pPr>
        <w:pStyle w:val="NormalText"/>
        <w:ind w:right="220"/>
      </w:pPr>
    </w:p>
    <w:p w:rsidR="0072008D" w:rsidRDefault="00406B37">
      <w:pPr>
        <w:pStyle w:val="NormalText"/>
      </w:pPr>
      <w:r>
        <w:t>Answer:</w:t>
      </w:r>
      <w:r w:rsidR="0072008D">
        <w:t xml:space="preserve">  D</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Noncash operating items-Depreciation etc</w:t>
      </w:r>
    </w:p>
    <w:p w:rsidR="0072008D" w:rsidRDefault="0072008D">
      <w:pPr>
        <w:pStyle w:val="NormalText"/>
        <w:rPr>
          <w:sz w:val="20"/>
          <w:szCs w:val="20"/>
        </w:rPr>
      </w:pPr>
      <w:r>
        <w:rPr>
          <w:sz w:val="20"/>
          <w:szCs w:val="20"/>
        </w:rPr>
        <w:t>Learning Objective:  21-08 Prepare a statement of cash flows with the aid of a spreadsheet or T-accounts.; 21-04 Determine cash flows from operating activities by the indirect method.</w:t>
      </w:r>
    </w:p>
    <w:p w:rsidR="0072008D" w:rsidRDefault="0072008D">
      <w:pPr>
        <w:pStyle w:val="NormalText"/>
        <w:rPr>
          <w:sz w:val="20"/>
          <w:szCs w:val="20"/>
        </w:rPr>
      </w:pPr>
      <w:r>
        <w:rPr>
          <w:sz w:val="20"/>
          <w:szCs w:val="20"/>
        </w:rPr>
        <w:t>Bloom's:  Remember</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112) When reporting operating activities in a statement of cash flows, depreciation is:</w:t>
      </w:r>
    </w:p>
    <w:p w:rsidR="0072008D" w:rsidRDefault="0072008D">
      <w:pPr>
        <w:pStyle w:val="NormalText"/>
        <w:ind w:right="220"/>
      </w:pPr>
      <w:r>
        <w:t>A) added back to net income in the direct method.</w:t>
      </w:r>
    </w:p>
    <w:p w:rsidR="0072008D" w:rsidRDefault="0072008D">
      <w:pPr>
        <w:pStyle w:val="NormalText"/>
        <w:ind w:right="220"/>
      </w:pPr>
      <w:r>
        <w:t>B) ignored in the indirect method.</w:t>
      </w:r>
    </w:p>
    <w:p w:rsidR="0072008D" w:rsidRDefault="0072008D">
      <w:pPr>
        <w:pStyle w:val="NormalText"/>
        <w:ind w:right="220"/>
      </w:pPr>
      <w:r>
        <w:t>C) added back to net income in the indirect method.</w:t>
      </w:r>
    </w:p>
    <w:p w:rsidR="00406B37" w:rsidRDefault="0072008D">
      <w:pPr>
        <w:pStyle w:val="NormalText"/>
        <w:ind w:right="220"/>
      </w:pPr>
      <w:r>
        <w:t>D) subtracted from net income in the indirect method.</w:t>
      </w:r>
    </w:p>
    <w:p w:rsidR="00406B37" w:rsidRDefault="00406B37">
      <w:pPr>
        <w:pStyle w:val="NormalText"/>
        <w:ind w:right="220"/>
      </w:pPr>
    </w:p>
    <w:p w:rsidR="0072008D" w:rsidRDefault="00406B37">
      <w:pPr>
        <w:pStyle w:val="NormalText"/>
      </w:pPr>
      <w:r>
        <w:t>Answer:</w:t>
      </w:r>
      <w:r w:rsidR="0072008D">
        <w:t xml:space="preserve">  C</w:t>
      </w:r>
    </w:p>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Distinguish direct and indirect methods</w:t>
      </w:r>
    </w:p>
    <w:p w:rsidR="0072008D" w:rsidRDefault="0072008D">
      <w:pPr>
        <w:pStyle w:val="NormalText"/>
        <w:rPr>
          <w:sz w:val="20"/>
          <w:szCs w:val="20"/>
        </w:rPr>
      </w:pPr>
      <w:r>
        <w:rPr>
          <w:sz w:val="20"/>
          <w:szCs w:val="20"/>
        </w:rPr>
        <w:t>Learning Objective:  21-03 Determine cash flows from operating activities by the direct method.; 21-04 Determine cash flows from operating activities by the indirect method.</w:t>
      </w:r>
    </w:p>
    <w:p w:rsidR="0072008D" w:rsidRDefault="0072008D">
      <w:pPr>
        <w:pStyle w:val="NormalText"/>
        <w:rPr>
          <w:sz w:val="20"/>
          <w:szCs w:val="20"/>
        </w:rPr>
      </w:pPr>
      <w:r>
        <w:rPr>
          <w:sz w:val="20"/>
          <w:szCs w:val="20"/>
        </w:rPr>
        <w:t>Bloom's:  Remember</w:t>
      </w:r>
    </w:p>
    <w:p w:rsidR="005D4121" w:rsidRDefault="0072008D">
      <w:pPr>
        <w:pStyle w:val="NormalText"/>
        <w:rPr>
          <w:sz w:val="20"/>
          <w:szCs w:val="20"/>
        </w:rPr>
      </w:pPr>
      <w:r>
        <w:rPr>
          <w:sz w:val="20"/>
          <w:szCs w:val="20"/>
        </w:rPr>
        <w:t>AACSB:  Reflective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98764F" w:rsidRDefault="0098764F">
      <w:pPr>
        <w:rPr>
          <w:rFonts w:ascii="Times New Roman" w:hAnsi="Times New Roman"/>
          <w:color w:val="000000"/>
          <w:sz w:val="24"/>
          <w:szCs w:val="24"/>
        </w:rPr>
      </w:pPr>
      <w:r>
        <w:br w:type="page"/>
      </w:r>
    </w:p>
    <w:p w:rsidR="0072008D" w:rsidRDefault="0072008D">
      <w:pPr>
        <w:pStyle w:val="NormalText"/>
        <w:ind w:right="220"/>
      </w:pPr>
      <w:r>
        <w:lastRenderedPageBreak/>
        <w:t>113) Cost of goods sold is $100,000. Accounts payable increased by $2,000. Inventory increased by $5,000. Cash paid to suppliers is:</w:t>
      </w:r>
    </w:p>
    <w:p w:rsidR="0072008D" w:rsidRDefault="0072008D">
      <w:pPr>
        <w:pStyle w:val="NormalText"/>
        <w:ind w:right="220"/>
      </w:pPr>
      <w:r>
        <w:t>A) $93,000.</w:t>
      </w:r>
    </w:p>
    <w:p w:rsidR="0072008D" w:rsidRDefault="0072008D">
      <w:pPr>
        <w:pStyle w:val="NormalText"/>
        <w:ind w:right="220"/>
      </w:pPr>
      <w:r>
        <w:t>B) $100,000.</w:t>
      </w:r>
    </w:p>
    <w:p w:rsidR="0072008D" w:rsidRDefault="0072008D">
      <w:pPr>
        <w:pStyle w:val="NormalText"/>
        <w:ind w:right="220"/>
      </w:pPr>
      <w:r>
        <w:t>C) $103,000.</w:t>
      </w:r>
    </w:p>
    <w:p w:rsidR="00406B37" w:rsidRDefault="0072008D">
      <w:pPr>
        <w:pStyle w:val="NormalText"/>
        <w:ind w:right="220"/>
      </w:pPr>
      <w:r>
        <w:t>D) $107,000.</w:t>
      </w:r>
    </w:p>
    <w:p w:rsidR="00406B37" w:rsidRDefault="00406B37">
      <w:pPr>
        <w:pStyle w:val="NormalText"/>
        <w:ind w:right="220"/>
      </w:pPr>
    </w:p>
    <w:p w:rsidR="0072008D" w:rsidRDefault="00406B37">
      <w:pPr>
        <w:pStyle w:val="NormalText"/>
      </w:pPr>
      <w:r>
        <w:t>Answer:</w:t>
      </w:r>
      <w:r w:rsidR="0072008D">
        <w:t xml:space="preserve">  C</w:t>
      </w:r>
    </w:p>
    <w:p w:rsidR="0072008D" w:rsidRDefault="0072008D">
      <w:pPr>
        <w:pStyle w:val="NormalText"/>
        <w:ind w:right="220"/>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4320"/>
        <w:gridCol w:w="1380"/>
        <w:gridCol w:w="1360"/>
      </w:tblGrid>
      <w:tr w:rsidR="0072008D">
        <w:tc>
          <w:tcPr>
            <w:tcW w:w="4320" w:type="dxa"/>
            <w:tcBorders>
              <w:top w:val="single" w:sz="20" w:space="0" w:color="000000"/>
              <w:left w:val="single" w:sz="20" w:space="0" w:color="000000"/>
              <w:bottom w:val="single" w:sz="20" w:space="0" w:color="000000"/>
              <w:right w:val="single" w:sz="20" w:space="0" w:color="000000"/>
            </w:tcBorders>
            <w:vAlign w:val="center"/>
          </w:tcPr>
          <w:p w:rsidR="0072008D" w:rsidRDefault="0072008D">
            <w:pPr>
              <w:pStyle w:val="NormalText"/>
              <w:ind w:right="220"/>
            </w:pPr>
            <w:r>
              <w:t>Cost of goods sold</w:t>
            </w:r>
          </w:p>
        </w:tc>
        <w:tc>
          <w:tcPr>
            <w:tcW w:w="13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2008D" w:rsidRDefault="0072008D">
            <w:pPr>
              <w:pStyle w:val="NormalText"/>
              <w:ind w:right="220"/>
              <w:jc w:val="right"/>
            </w:pPr>
            <w:r>
              <w:t>100</w:t>
            </w:r>
          </w:p>
        </w:tc>
        <w:tc>
          <w:tcPr>
            <w:tcW w:w="13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432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72008D" w:rsidRDefault="0072008D">
            <w:pPr>
              <w:pStyle w:val="NormalText"/>
              <w:ind w:right="220"/>
            </w:pPr>
            <w:r>
              <w:t>Inventory</w:t>
            </w:r>
          </w:p>
        </w:tc>
        <w:tc>
          <w:tcPr>
            <w:tcW w:w="13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2008D" w:rsidRDefault="0072008D">
            <w:pPr>
              <w:pStyle w:val="NormalText"/>
              <w:ind w:right="220"/>
              <w:jc w:val="right"/>
            </w:pPr>
            <w:r>
              <w:t>5</w:t>
            </w:r>
          </w:p>
        </w:tc>
        <w:tc>
          <w:tcPr>
            <w:tcW w:w="13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4320" w:type="dxa"/>
            <w:tcBorders>
              <w:top w:val="single" w:sz="20" w:space="0" w:color="000000"/>
              <w:left w:val="single" w:sz="20" w:space="0" w:color="000000"/>
              <w:bottom w:val="single" w:sz="20" w:space="0" w:color="000000"/>
              <w:right w:val="single" w:sz="20" w:space="0" w:color="000000"/>
            </w:tcBorders>
            <w:vAlign w:val="center"/>
          </w:tcPr>
          <w:p w:rsidR="0072008D" w:rsidRDefault="0072008D">
            <w:pPr>
              <w:pStyle w:val="NormalText"/>
              <w:ind w:right="220"/>
            </w:pPr>
            <w:r>
              <w:t>Accounts payable</w:t>
            </w:r>
          </w:p>
        </w:tc>
        <w:tc>
          <w:tcPr>
            <w:tcW w:w="13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2008D" w:rsidRDefault="0072008D">
            <w:pPr>
              <w:pStyle w:val="NormalText"/>
              <w:ind w:right="220"/>
              <w:jc w:val="right"/>
            </w:pPr>
            <w:r>
              <w:t> </w:t>
            </w:r>
          </w:p>
        </w:tc>
        <w:tc>
          <w:tcPr>
            <w:tcW w:w="13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2008D" w:rsidRDefault="0072008D" w:rsidP="0098764F">
            <w:pPr>
              <w:pStyle w:val="NormalText"/>
              <w:ind w:right="220"/>
              <w:jc w:val="right"/>
            </w:pPr>
            <w:r>
              <w:t>2</w:t>
            </w:r>
          </w:p>
        </w:tc>
      </w:tr>
      <w:tr w:rsidR="0072008D">
        <w:tc>
          <w:tcPr>
            <w:tcW w:w="4320" w:type="dxa"/>
            <w:tcBorders>
              <w:top w:val="single" w:sz="20" w:space="0" w:color="000000"/>
              <w:left w:val="single" w:sz="20" w:space="0" w:color="000000"/>
              <w:bottom w:val="single" w:sz="20" w:space="0" w:color="000000"/>
              <w:right w:val="single" w:sz="20" w:space="0" w:color="000000"/>
            </w:tcBorders>
            <w:vAlign w:val="center"/>
          </w:tcPr>
          <w:p w:rsidR="0072008D" w:rsidRDefault="0072008D">
            <w:pPr>
              <w:pStyle w:val="NormalText"/>
            </w:pPr>
            <w:r>
              <w:t>Cash</w:t>
            </w:r>
          </w:p>
        </w:tc>
        <w:tc>
          <w:tcPr>
            <w:tcW w:w="138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2008D" w:rsidRDefault="0072008D">
            <w:pPr>
              <w:pStyle w:val="NormalText"/>
              <w:jc w:val="right"/>
            </w:pPr>
            <w:r>
              <w:t> </w:t>
            </w:r>
          </w:p>
        </w:tc>
        <w:tc>
          <w:tcPr>
            <w:tcW w:w="13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2008D" w:rsidRDefault="0072008D" w:rsidP="0098764F">
            <w:pPr>
              <w:pStyle w:val="NormalText"/>
              <w:ind w:right="220"/>
              <w:jc w:val="right"/>
            </w:pPr>
            <w:r>
              <w:t>103</w:t>
            </w:r>
          </w:p>
        </w:tc>
      </w:tr>
    </w:tbl>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Direct method--Cash paid for expenses</w:t>
      </w:r>
    </w:p>
    <w:p w:rsidR="0072008D" w:rsidRDefault="0072008D">
      <w:pPr>
        <w:pStyle w:val="NormalText"/>
        <w:rPr>
          <w:sz w:val="20"/>
          <w:szCs w:val="20"/>
        </w:rPr>
      </w:pPr>
      <w:r>
        <w:rPr>
          <w:sz w:val="20"/>
          <w:szCs w:val="20"/>
        </w:rPr>
        <w:t>Learning Objective:  21-03 Determine cash flows from operating activities by the direct method.;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114) Under U.S. GAAP, cash flows from investing activities do not include:</w:t>
      </w:r>
    </w:p>
    <w:p w:rsidR="0072008D" w:rsidRDefault="0072008D">
      <w:pPr>
        <w:pStyle w:val="NormalText"/>
        <w:ind w:right="220"/>
      </w:pPr>
      <w:r>
        <w:t>A) cash payments to acquire equipment.</w:t>
      </w:r>
    </w:p>
    <w:p w:rsidR="0072008D" w:rsidRDefault="0072008D">
      <w:pPr>
        <w:pStyle w:val="NormalText"/>
        <w:ind w:right="220"/>
      </w:pPr>
      <w:r>
        <w:t>B) cash received from selling investments in securities of another company.</w:t>
      </w:r>
    </w:p>
    <w:p w:rsidR="0072008D" w:rsidRDefault="0072008D">
      <w:pPr>
        <w:pStyle w:val="NormalText"/>
        <w:ind w:right="220"/>
      </w:pPr>
      <w:r>
        <w:t>C) investment revenue in cash.</w:t>
      </w:r>
    </w:p>
    <w:p w:rsidR="00406B37" w:rsidRDefault="0072008D">
      <w:pPr>
        <w:pStyle w:val="NormalText"/>
        <w:ind w:right="220"/>
      </w:pPr>
      <w:r>
        <w:t>D) cash paid to buy land.</w:t>
      </w:r>
    </w:p>
    <w:p w:rsidR="00406B37" w:rsidRDefault="00406B37">
      <w:pPr>
        <w:pStyle w:val="NormalText"/>
        <w:ind w:right="220"/>
      </w:pPr>
    </w:p>
    <w:p w:rsidR="0072008D" w:rsidRDefault="00406B37">
      <w:pPr>
        <w:pStyle w:val="NormalText"/>
      </w:pPr>
      <w:r>
        <w:t>Answer:</w:t>
      </w:r>
      <w:r w:rsidR="0072008D">
        <w:t xml:space="preserve">  C</w:t>
      </w:r>
    </w:p>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Identify investing transactions</w:t>
      </w:r>
    </w:p>
    <w:p w:rsidR="0072008D" w:rsidRDefault="0072008D">
      <w:pPr>
        <w:pStyle w:val="NormalText"/>
        <w:rPr>
          <w:sz w:val="20"/>
          <w:szCs w:val="20"/>
        </w:rPr>
      </w:pPr>
      <w:r>
        <w:rPr>
          <w:sz w:val="20"/>
          <w:szCs w:val="20"/>
        </w:rPr>
        <w:t>Learning Objective:  21-06 Identify transactions that are classified as financing activities.</w:t>
      </w:r>
    </w:p>
    <w:p w:rsidR="0072008D" w:rsidRDefault="0072008D">
      <w:pPr>
        <w:pStyle w:val="NormalText"/>
        <w:rPr>
          <w:sz w:val="20"/>
          <w:szCs w:val="20"/>
        </w:rPr>
      </w:pPr>
      <w:r>
        <w:rPr>
          <w:sz w:val="20"/>
          <w:szCs w:val="20"/>
        </w:rPr>
        <w:t>Bloom's:  Remember</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 xml:space="preserve">115) Cash flows from financing activities do </w:t>
      </w:r>
      <w:r>
        <w:rPr>
          <w:b/>
          <w:bCs/>
        </w:rPr>
        <w:t>not</w:t>
      </w:r>
      <w:r>
        <w:t xml:space="preserve"> include:</w:t>
      </w:r>
    </w:p>
    <w:p w:rsidR="0072008D" w:rsidRDefault="0072008D">
      <w:pPr>
        <w:pStyle w:val="NormalText"/>
        <w:ind w:right="220"/>
      </w:pPr>
      <w:r>
        <w:t>A) cash received from issuing preferred stock.</w:t>
      </w:r>
    </w:p>
    <w:p w:rsidR="0072008D" w:rsidRDefault="0072008D">
      <w:pPr>
        <w:pStyle w:val="NormalText"/>
        <w:ind w:right="220"/>
      </w:pPr>
      <w:r>
        <w:t>B) cash paid for treasury stock.</w:t>
      </w:r>
    </w:p>
    <w:p w:rsidR="0072008D" w:rsidRDefault="0072008D">
      <w:pPr>
        <w:pStyle w:val="NormalText"/>
        <w:ind w:right="220"/>
      </w:pPr>
      <w:r>
        <w:t>C) declaration of a cash dividend.</w:t>
      </w:r>
    </w:p>
    <w:p w:rsidR="00406B37" w:rsidRDefault="0072008D">
      <w:pPr>
        <w:pStyle w:val="NormalText"/>
        <w:ind w:right="220"/>
      </w:pPr>
      <w:r>
        <w:t>D) repayment of a bank loan.</w:t>
      </w:r>
    </w:p>
    <w:p w:rsidR="00406B37" w:rsidRDefault="00406B37">
      <w:pPr>
        <w:pStyle w:val="NormalText"/>
        <w:ind w:right="220"/>
      </w:pPr>
    </w:p>
    <w:p w:rsidR="0072008D" w:rsidRDefault="00406B37">
      <w:pPr>
        <w:pStyle w:val="NormalText"/>
      </w:pPr>
      <w:r>
        <w:t>Answer:</w:t>
      </w:r>
      <w:r w:rsidR="0072008D">
        <w:t xml:space="preserve">  C</w:t>
      </w:r>
    </w:p>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General--Cash flow and disclosure items</w:t>
      </w:r>
    </w:p>
    <w:p w:rsidR="0072008D" w:rsidRDefault="0072008D">
      <w:pPr>
        <w:pStyle w:val="NormalText"/>
        <w:rPr>
          <w:sz w:val="20"/>
          <w:szCs w:val="20"/>
        </w:rPr>
      </w:pPr>
      <w:r>
        <w:rPr>
          <w:sz w:val="20"/>
          <w:szCs w:val="20"/>
        </w:rPr>
        <w:t>Learning Objective:  21-01 Explain the usefulness of the statement of cash flows.</w:t>
      </w:r>
    </w:p>
    <w:p w:rsidR="0072008D" w:rsidRDefault="0072008D">
      <w:pPr>
        <w:pStyle w:val="NormalText"/>
        <w:rPr>
          <w:sz w:val="20"/>
          <w:szCs w:val="20"/>
        </w:rPr>
      </w:pPr>
      <w:r>
        <w:rPr>
          <w:sz w:val="20"/>
          <w:szCs w:val="20"/>
        </w:rPr>
        <w:t>Bloom's:  Remember</w:t>
      </w:r>
    </w:p>
    <w:p w:rsidR="005D4121" w:rsidRDefault="0072008D">
      <w:pPr>
        <w:pStyle w:val="NormalText"/>
        <w:rPr>
          <w:sz w:val="20"/>
          <w:szCs w:val="20"/>
        </w:rPr>
      </w:pPr>
      <w:r>
        <w:rPr>
          <w:sz w:val="20"/>
          <w:szCs w:val="20"/>
        </w:rPr>
        <w:t>AACSB:  Reflective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98764F" w:rsidRDefault="0098764F">
      <w:pPr>
        <w:rPr>
          <w:rFonts w:ascii="Times New Roman" w:hAnsi="Times New Roman"/>
          <w:color w:val="000000"/>
          <w:sz w:val="24"/>
          <w:szCs w:val="24"/>
        </w:rPr>
      </w:pPr>
      <w:r>
        <w:br w:type="page"/>
      </w:r>
    </w:p>
    <w:p w:rsidR="0072008D" w:rsidRDefault="0072008D">
      <w:pPr>
        <w:pStyle w:val="NormalText"/>
        <w:ind w:right="220"/>
      </w:pPr>
      <w:r>
        <w:lastRenderedPageBreak/>
        <w:t>116) On January 1, Jim Shorts Corporation issued $300 million face value bonds for $580 million. During the same year, $1,500,000 of the bond premium was amortized. On a statement of cash flows prepared by the indirect method, Jim Shorts Corporation should report:</w:t>
      </w:r>
    </w:p>
    <w:p w:rsidR="0072008D" w:rsidRDefault="0072008D">
      <w:pPr>
        <w:pStyle w:val="NormalText"/>
        <w:ind w:right="220"/>
      </w:pPr>
      <w:r>
        <w:t>A) An addition to net income of $1,500,000.</w:t>
      </w:r>
    </w:p>
    <w:p w:rsidR="0072008D" w:rsidRDefault="0072008D">
      <w:pPr>
        <w:pStyle w:val="NormalText"/>
        <w:ind w:right="220"/>
      </w:pPr>
      <w:r>
        <w:t>B) An investing activity of $580 million.</w:t>
      </w:r>
    </w:p>
    <w:p w:rsidR="0072008D" w:rsidRDefault="0072008D">
      <w:pPr>
        <w:pStyle w:val="NormalText"/>
        <w:ind w:right="220"/>
      </w:pPr>
      <w:r>
        <w:t>C) A financing activity of $300 million.</w:t>
      </w:r>
    </w:p>
    <w:p w:rsidR="00406B37" w:rsidRDefault="0072008D">
      <w:pPr>
        <w:pStyle w:val="NormalText"/>
        <w:ind w:right="220"/>
      </w:pPr>
      <w:r>
        <w:t>D) A deduction from net income of $1,500,000.</w:t>
      </w:r>
    </w:p>
    <w:p w:rsidR="00406B37" w:rsidRDefault="00406B37">
      <w:pPr>
        <w:pStyle w:val="NormalText"/>
        <w:ind w:right="220"/>
      </w:pPr>
    </w:p>
    <w:p w:rsidR="0072008D" w:rsidRDefault="00406B37">
      <w:pPr>
        <w:pStyle w:val="NormalText"/>
      </w:pPr>
      <w:r>
        <w:t>Answer:</w:t>
      </w:r>
      <w:r w:rsidR="0072008D">
        <w:t xml:space="preserve">  D</w:t>
      </w:r>
    </w:p>
    <w:p w:rsidR="0072008D" w:rsidRDefault="0072008D">
      <w:pPr>
        <w:pStyle w:val="NormalText"/>
        <w:ind w:right="220"/>
      </w:pPr>
      <w:r>
        <w:t>Explanation:  The amount of interest paid was more than the effective interest expense on the bonds at a premium. Thus the amortization must be subtracted from net income to adjust for the cash payments in excess of the amount expensed.</w:t>
      </w:r>
    </w:p>
    <w:p w:rsidR="0072008D" w:rsidRDefault="00406B37">
      <w:pPr>
        <w:pStyle w:val="NormalText"/>
        <w:rPr>
          <w:sz w:val="20"/>
          <w:szCs w:val="20"/>
        </w:rPr>
      </w:pPr>
      <w:r>
        <w:rPr>
          <w:sz w:val="20"/>
          <w:szCs w:val="20"/>
        </w:rPr>
        <w:t>Difficulty: 3 Hard</w:t>
      </w:r>
    </w:p>
    <w:p w:rsidR="0072008D" w:rsidRDefault="0072008D">
      <w:pPr>
        <w:pStyle w:val="NormalText"/>
        <w:rPr>
          <w:sz w:val="20"/>
          <w:szCs w:val="20"/>
        </w:rPr>
      </w:pPr>
      <w:r>
        <w:rPr>
          <w:sz w:val="20"/>
          <w:szCs w:val="20"/>
        </w:rPr>
        <w:t>Topic:  Noncash operating items-Depreciation etc</w:t>
      </w:r>
    </w:p>
    <w:p w:rsidR="0072008D" w:rsidRDefault="0072008D">
      <w:pPr>
        <w:pStyle w:val="NormalText"/>
        <w:rPr>
          <w:sz w:val="20"/>
          <w:szCs w:val="20"/>
        </w:rPr>
      </w:pPr>
      <w:r>
        <w:rPr>
          <w:sz w:val="20"/>
          <w:szCs w:val="20"/>
        </w:rPr>
        <w:t>Learning Objective:  21-08 Prepare a statement of cash flows with the aid of a spreadsheet or T-accounts.; 21-04 Determine cash flows from operating activities by the indirect method.</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117) Jim Sox Company owns debt securities classified as available for sale which were acquired in 2016 at face value of $17 million. During 2018, the fair value of those securities increased by $220,000. What effect did this increase have on Sox's 2018 statement of cash flows?</w:t>
      </w:r>
    </w:p>
    <w:p w:rsidR="0072008D" w:rsidRDefault="0072008D">
      <w:pPr>
        <w:pStyle w:val="NormalText"/>
        <w:ind w:right="220"/>
      </w:pPr>
      <w:r>
        <w:t>A) Cash flows from operating activities increased.</w:t>
      </w:r>
    </w:p>
    <w:p w:rsidR="0072008D" w:rsidRDefault="0072008D">
      <w:pPr>
        <w:pStyle w:val="NormalText"/>
        <w:ind w:right="220"/>
      </w:pPr>
      <w:r>
        <w:t>B) Cash flows from investing activities increased.</w:t>
      </w:r>
    </w:p>
    <w:p w:rsidR="0072008D" w:rsidRDefault="0072008D">
      <w:pPr>
        <w:pStyle w:val="NormalText"/>
        <w:ind w:right="220"/>
      </w:pPr>
      <w:r>
        <w:t>C) Cash flows from financing activities increased.</w:t>
      </w:r>
    </w:p>
    <w:p w:rsidR="00406B37" w:rsidRDefault="0072008D">
      <w:pPr>
        <w:pStyle w:val="NormalText"/>
        <w:ind w:right="220"/>
      </w:pPr>
      <w:r>
        <w:t>D) No effect.</w:t>
      </w:r>
    </w:p>
    <w:p w:rsidR="00406B37" w:rsidRDefault="00406B37">
      <w:pPr>
        <w:pStyle w:val="NormalText"/>
        <w:ind w:right="220"/>
      </w:pPr>
    </w:p>
    <w:p w:rsidR="0072008D" w:rsidRDefault="00406B37">
      <w:pPr>
        <w:pStyle w:val="NormalText"/>
      </w:pPr>
      <w:r>
        <w:t>Answer:</w:t>
      </w:r>
      <w:r w:rsidR="0072008D">
        <w:t xml:space="preserve">  D</w:t>
      </w:r>
    </w:p>
    <w:p w:rsidR="0072008D" w:rsidRDefault="0072008D">
      <w:pPr>
        <w:pStyle w:val="NormalText"/>
        <w:ind w:right="220"/>
      </w:pPr>
      <w:r>
        <w:t>Explanation:  The adjustment to fair value each reporting period affects the investment and other comprehensive income, but not net income. Since there was no outflow of cash and no effect on net income, there is no adjustment for the cash flow statement.</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Reconstruct investing or financing entry; Identify as Operating-Investing-Financing</w:t>
      </w:r>
    </w:p>
    <w:p w:rsidR="0072008D" w:rsidRDefault="0072008D">
      <w:pPr>
        <w:pStyle w:val="NormalText"/>
        <w:rPr>
          <w:sz w:val="20"/>
          <w:szCs w:val="20"/>
        </w:rPr>
      </w:pPr>
      <w:r>
        <w:rPr>
          <w:sz w:val="20"/>
          <w:szCs w:val="20"/>
        </w:rPr>
        <w:t>Learning Objective:  21-03 Determine cash flows from operating activities by the direct method.;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98764F" w:rsidRDefault="0098764F">
      <w:pPr>
        <w:rPr>
          <w:rFonts w:ascii="Times New Roman" w:hAnsi="Times New Roman"/>
          <w:color w:val="000000"/>
          <w:sz w:val="24"/>
          <w:szCs w:val="24"/>
        </w:rPr>
      </w:pPr>
      <w:r>
        <w:br w:type="page"/>
      </w:r>
    </w:p>
    <w:p w:rsidR="0072008D" w:rsidRDefault="0072008D">
      <w:pPr>
        <w:pStyle w:val="NormalText"/>
        <w:ind w:right="220"/>
      </w:pPr>
      <w:r>
        <w:lastRenderedPageBreak/>
        <w:t>118) Ilene South Company owns 40% of the outstanding common stock of Ilene Wright Company. During the year, South received a $150 million cash dividend from Wright. What effect does this dividend have on South's statement of cash flows for the year?</w:t>
      </w:r>
    </w:p>
    <w:p w:rsidR="0072008D" w:rsidRDefault="0072008D">
      <w:pPr>
        <w:pStyle w:val="NormalText"/>
        <w:ind w:right="220"/>
      </w:pPr>
      <w:r>
        <w:t>A) Cash flows from operating activities increased.</w:t>
      </w:r>
    </w:p>
    <w:p w:rsidR="0072008D" w:rsidRDefault="0072008D">
      <w:pPr>
        <w:pStyle w:val="NormalText"/>
        <w:ind w:right="220"/>
      </w:pPr>
      <w:r>
        <w:t>B) Cash flows from investing activities increased.</w:t>
      </w:r>
    </w:p>
    <w:p w:rsidR="0072008D" w:rsidRDefault="0072008D">
      <w:pPr>
        <w:pStyle w:val="NormalText"/>
        <w:ind w:right="220"/>
      </w:pPr>
      <w:r>
        <w:t>C) Cash flows from financing activities increased.</w:t>
      </w:r>
    </w:p>
    <w:p w:rsidR="00406B37" w:rsidRDefault="0072008D">
      <w:pPr>
        <w:pStyle w:val="NormalText"/>
        <w:ind w:right="220"/>
      </w:pPr>
      <w:r>
        <w:t>D) No effect.</w:t>
      </w:r>
    </w:p>
    <w:p w:rsidR="00406B37" w:rsidRDefault="00406B37">
      <w:pPr>
        <w:pStyle w:val="NormalText"/>
        <w:ind w:right="220"/>
      </w:pPr>
    </w:p>
    <w:p w:rsidR="0072008D" w:rsidRDefault="00406B37">
      <w:pPr>
        <w:pStyle w:val="NormalText"/>
      </w:pPr>
      <w:r>
        <w:t>Answer:</w:t>
      </w:r>
      <w:r w:rsidR="0072008D">
        <w:t xml:space="preserve">  A</w:t>
      </w:r>
    </w:p>
    <w:p w:rsidR="0072008D" w:rsidRDefault="0072008D">
      <w:pPr>
        <w:pStyle w:val="NormalText"/>
        <w:ind w:right="220"/>
      </w:pPr>
      <w:r>
        <w:t>Explanation:  Even though South uses the equity method to account for the investment, cash dividends are received and therefore reported in the operating activities section of the statement of cash flows.</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Spreadsheet preparation; Identify operating transactions</w:t>
      </w:r>
    </w:p>
    <w:p w:rsidR="0072008D" w:rsidRDefault="0072008D">
      <w:pPr>
        <w:pStyle w:val="NormalText"/>
        <w:rPr>
          <w:sz w:val="20"/>
          <w:szCs w:val="20"/>
        </w:rPr>
      </w:pPr>
      <w:r>
        <w:rPr>
          <w:sz w:val="20"/>
          <w:szCs w:val="20"/>
        </w:rPr>
        <w:t>Learning Objective:  21-08 Prepare a statement of cash flows with the aid of a spreadsheet or T-accounts.; 21-04 Determine cash flows from operating activities by the indirect method.</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 xml:space="preserve">119) When using the indirect method to determine cash flows from operating activities, adjustments to net income should </w:t>
      </w:r>
      <w:r>
        <w:rPr>
          <w:b/>
          <w:bCs/>
        </w:rPr>
        <w:t>not</w:t>
      </w:r>
      <w:r>
        <w:t xml:space="preserve"> include:</w:t>
      </w:r>
    </w:p>
    <w:p w:rsidR="0072008D" w:rsidRDefault="0072008D">
      <w:pPr>
        <w:pStyle w:val="NormalText"/>
        <w:ind w:right="220"/>
      </w:pPr>
      <w:r>
        <w:t>A) An addition for amortization expense.</w:t>
      </w:r>
    </w:p>
    <w:p w:rsidR="0072008D" w:rsidRDefault="0072008D">
      <w:pPr>
        <w:pStyle w:val="NormalText"/>
        <w:ind w:right="220"/>
      </w:pPr>
      <w:r>
        <w:t>B) An addition for bond discount amortization.</w:t>
      </w:r>
    </w:p>
    <w:p w:rsidR="0072008D" w:rsidRDefault="0072008D">
      <w:pPr>
        <w:pStyle w:val="NormalText"/>
        <w:ind w:right="220"/>
      </w:pPr>
      <w:r>
        <w:t>C) An addition for a gain.</w:t>
      </w:r>
    </w:p>
    <w:p w:rsidR="00406B37" w:rsidRDefault="0072008D">
      <w:pPr>
        <w:pStyle w:val="NormalText"/>
        <w:ind w:right="220"/>
      </w:pPr>
      <w:r>
        <w:t>D) An addition for a loss.</w:t>
      </w:r>
    </w:p>
    <w:p w:rsidR="00406B37" w:rsidRDefault="00406B37">
      <w:pPr>
        <w:pStyle w:val="NormalText"/>
        <w:ind w:right="220"/>
      </w:pPr>
    </w:p>
    <w:p w:rsidR="0072008D" w:rsidRDefault="00406B37">
      <w:pPr>
        <w:pStyle w:val="NormalText"/>
      </w:pPr>
      <w:r>
        <w:t>Answer:</w:t>
      </w:r>
      <w:r w:rsidR="0072008D">
        <w:t xml:space="preserve">  C</w:t>
      </w:r>
    </w:p>
    <w:p w:rsidR="0072008D" w:rsidRDefault="0072008D">
      <w:pPr>
        <w:pStyle w:val="NormalText"/>
        <w:ind w:right="220"/>
      </w:pPr>
      <w:r>
        <w:t xml:space="preserve">Explanation:  A gain is added in the income statement and would need to be </w:t>
      </w:r>
      <w:r>
        <w:rPr>
          <w:b/>
          <w:bCs/>
        </w:rPr>
        <w:t>deducted</w:t>
      </w:r>
      <w:r>
        <w:t xml:space="preserve"> from net income.</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Noncash operating items-Depreciation etc</w:t>
      </w:r>
    </w:p>
    <w:p w:rsidR="0072008D" w:rsidRDefault="0072008D">
      <w:pPr>
        <w:pStyle w:val="NormalText"/>
        <w:rPr>
          <w:sz w:val="20"/>
          <w:szCs w:val="20"/>
        </w:rPr>
      </w:pPr>
      <w:r>
        <w:rPr>
          <w:sz w:val="20"/>
          <w:szCs w:val="20"/>
        </w:rPr>
        <w:t>Learning Objective:  21-04 Determine cash flows from operating activities by the indirect method.</w:t>
      </w:r>
    </w:p>
    <w:p w:rsidR="0072008D" w:rsidRDefault="0072008D">
      <w:pPr>
        <w:pStyle w:val="NormalText"/>
        <w:rPr>
          <w:sz w:val="20"/>
          <w:szCs w:val="20"/>
        </w:rPr>
      </w:pPr>
      <w:r>
        <w:rPr>
          <w:sz w:val="20"/>
          <w:szCs w:val="20"/>
        </w:rPr>
        <w:t>Bloom's:  Remember</w:t>
      </w:r>
    </w:p>
    <w:p w:rsidR="005D4121" w:rsidRDefault="0072008D">
      <w:pPr>
        <w:pStyle w:val="NormalText"/>
        <w:rPr>
          <w:sz w:val="20"/>
          <w:szCs w:val="20"/>
        </w:rPr>
      </w:pPr>
      <w:r>
        <w:rPr>
          <w:sz w:val="20"/>
          <w:szCs w:val="20"/>
        </w:rPr>
        <w:t>AACSB:  Reflective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98764F" w:rsidRDefault="0098764F">
      <w:pPr>
        <w:rPr>
          <w:rFonts w:ascii="Times New Roman" w:hAnsi="Times New Roman"/>
          <w:color w:val="000000"/>
          <w:sz w:val="24"/>
          <w:szCs w:val="24"/>
        </w:rPr>
      </w:pPr>
      <w:r>
        <w:br w:type="page"/>
      </w:r>
    </w:p>
    <w:p w:rsidR="0072008D" w:rsidRDefault="0072008D">
      <w:pPr>
        <w:pStyle w:val="NormalText"/>
        <w:ind w:right="220"/>
      </w:pPr>
      <w:r>
        <w:lastRenderedPageBreak/>
        <w:t>120) The net income for Howie Doohan Corporation was $280 million for the year ended December 31, 2018. Related information follows:</w:t>
      </w:r>
    </w:p>
    <w:p w:rsidR="0072008D" w:rsidRDefault="0072008D">
      <w:pPr>
        <w:pStyle w:val="NormalText"/>
        <w:ind w:right="220"/>
      </w:pPr>
      <w:r>
        <w:t> </w:t>
      </w:r>
    </w:p>
    <w:p w:rsidR="0072008D" w:rsidRDefault="0072008D">
      <w:pPr>
        <w:pStyle w:val="NormalText"/>
        <w:ind w:right="220"/>
      </w:pPr>
      <w:r>
        <w:t>Sale of common stock for cash, $34 million.</w:t>
      </w:r>
    </w:p>
    <w:p w:rsidR="0072008D" w:rsidRDefault="0072008D">
      <w:pPr>
        <w:pStyle w:val="NormalText"/>
        <w:ind w:right="220"/>
      </w:pPr>
      <w:r>
        <w:t>Amortization of trademark, $2 million.</w:t>
      </w:r>
    </w:p>
    <w:p w:rsidR="0072008D" w:rsidRDefault="0072008D">
      <w:pPr>
        <w:pStyle w:val="NormalText"/>
        <w:ind w:right="220"/>
      </w:pPr>
      <w:r>
        <w:t>Cash dividends paid, $28 million.</w:t>
      </w:r>
    </w:p>
    <w:p w:rsidR="0072008D" w:rsidRDefault="0072008D">
      <w:pPr>
        <w:pStyle w:val="NormalText"/>
        <w:ind w:right="220"/>
      </w:pPr>
      <w:r>
        <w:t>Decrease in salaries payable, $2 million.</w:t>
      </w:r>
    </w:p>
    <w:p w:rsidR="0072008D" w:rsidRDefault="0072008D">
      <w:pPr>
        <w:pStyle w:val="NormalText"/>
        <w:ind w:right="220"/>
      </w:pPr>
      <w:r>
        <w:t>Depreciation expense, $40 million.</w:t>
      </w:r>
    </w:p>
    <w:p w:rsidR="0072008D" w:rsidRDefault="0072008D">
      <w:pPr>
        <w:pStyle w:val="NormalText"/>
        <w:ind w:right="220"/>
      </w:pPr>
      <w:r>
        <w:t>Increase in accounts payable, $18 million.</w:t>
      </w:r>
    </w:p>
    <w:p w:rsidR="0072008D" w:rsidRDefault="0072008D">
      <w:pPr>
        <w:pStyle w:val="NormalText"/>
        <w:ind w:right="220"/>
      </w:pPr>
      <w:r>
        <w:t>Increase in bonds payable, $26 million.</w:t>
      </w:r>
    </w:p>
    <w:p w:rsidR="0072008D" w:rsidRDefault="0072008D">
      <w:pPr>
        <w:pStyle w:val="NormalText"/>
        <w:ind w:right="220"/>
      </w:pPr>
      <w:r>
        <w:t> </w:t>
      </w:r>
    </w:p>
    <w:p w:rsidR="0072008D" w:rsidRDefault="0072008D">
      <w:pPr>
        <w:pStyle w:val="NormalText"/>
        <w:ind w:right="220"/>
      </w:pPr>
      <w:r>
        <w:t>Net cash flows from operating activities during 2018 should be reported as:</w:t>
      </w:r>
    </w:p>
    <w:p w:rsidR="0072008D" w:rsidRDefault="0072008D">
      <w:pPr>
        <w:pStyle w:val="NormalText"/>
        <w:ind w:right="220"/>
      </w:pPr>
      <w:r>
        <w:t>A) $302 million.</w:t>
      </w:r>
    </w:p>
    <w:p w:rsidR="0072008D" w:rsidRDefault="0072008D">
      <w:pPr>
        <w:pStyle w:val="NormalText"/>
        <w:ind w:right="220"/>
      </w:pPr>
      <w:r>
        <w:t>B) $338 million.</w:t>
      </w:r>
    </w:p>
    <w:p w:rsidR="0072008D" w:rsidRDefault="0072008D">
      <w:pPr>
        <w:pStyle w:val="NormalText"/>
        <w:ind w:right="220"/>
      </w:pPr>
      <w:r>
        <w:t>C) $342 million.</w:t>
      </w:r>
    </w:p>
    <w:p w:rsidR="00406B37" w:rsidRDefault="0072008D">
      <w:pPr>
        <w:pStyle w:val="NormalText"/>
        <w:ind w:right="220"/>
      </w:pPr>
      <w:r>
        <w:t>D) $364 million.</w:t>
      </w:r>
    </w:p>
    <w:p w:rsidR="00406B37" w:rsidRDefault="00406B37">
      <w:pPr>
        <w:pStyle w:val="NormalText"/>
        <w:ind w:right="220"/>
      </w:pPr>
    </w:p>
    <w:p w:rsidR="0072008D" w:rsidRDefault="00406B37">
      <w:pPr>
        <w:pStyle w:val="NormalText"/>
      </w:pPr>
      <w:r>
        <w:t>Answer:</w:t>
      </w:r>
      <w:r w:rsidR="0072008D">
        <w:t xml:space="preserve">  B</w:t>
      </w:r>
    </w:p>
    <w:p w:rsidR="0072008D" w:rsidRDefault="0072008D">
      <w:pPr>
        <w:pStyle w:val="NormalText"/>
        <w:ind w:right="220"/>
      </w:pPr>
      <w:r>
        <w:t>Explanation:  Cash flows from operating activities = $280 + $2 (amortization of trademark) + $18 (increase in accounts payable) – $2 (decrease in salaries payable) + $40 (depreciation expense).</w:t>
      </w:r>
    </w:p>
    <w:p w:rsidR="0072008D" w:rsidRDefault="00406B37">
      <w:pPr>
        <w:pStyle w:val="NormalText"/>
        <w:rPr>
          <w:sz w:val="20"/>
          <w:szCs w:val="20"/>
        </w:rPr>
      </w:pPr>
      <w:r>
        <w:rPr>
          <w:sz w:val="20"/>
          <w:szCs w:val="20"/>
        </w:rPr>
        <w:t>Difficulty: 3 Hard</w:t>
      </w:r>
    </w:p>
    <w:p w:rsidR="0072008D" w:rsidRDefault="0072008D">
      <w:pPr>
        <w:pStyle w:val="NormalText"/>
        <w:rPr>
          <w:sz w:val="20"/>
          <w:szCs w:val="20"/>
        </w:rPr>
      </w:pPr>
      <w:r>
        <w:rPr>
          <w:sz w:val="20"/>
          <w:szCs w:val="20"/>
        </w:rPr>
        <w:t>Topic:  Calculate net operating cash flow--Indirect</w:t>
      </w:r>
    </w:p>
    <w:p w:rsidR="0072008D" w:rsidRDefault="0072008D">
      <w:pPr>
        <w:pStyle w:val="NormalText"/>
        <w:rPr>
          <w:sz w:val="20"/>
          <w:szCs w:val="20"/>
        </w:rPr>
      </w:pPr>
      <w:r>
        <w:rPr>
          <w:sz w:val="20"/>
          <w:szCs w:val="20"/>
        </w:rPr>
        <w:t>Learning Objective:  21-03 Determine cash flows from operating activities by the direct method.;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 xml:space="preserve">121) A statement of cash flows and its related disclosure note typically do </w:t>
      </w:r>
      <w:r>
        <w:rPr>
          <w:b/>
          <w:bCs/>
        </w:rPr>
        <w:t xml:space="preserve">not </w:t>
      </w:r>
      <w:r>
        <w:t>report:</w:t>
      </w:r>
    </w:p>
    <w:p w:rsidR="0072008D" w:rsidRDefault="0072008D">
      <w:pPr>
        <w:pStyle w:val="NormalText"/>
        <w:ind w:right="220"/>
      </w:pPr>
      <w:r>
        <w:t>A) Stock dividends.</w:t>
      </w:r>
    </w:p>
    <w:p w:rsidR="0072008D" w:rsidRDefault="0072008D">
      <w:pPr>
        <w:pStyle w:val="NormalText"/>
        <w:ind w:right="220"/>
      </w:pPr>
      <w:r>
        <w:t>B) The purchase of treasury stock.</w:t>
      </w:r>
    </w:p>
    <w:p w:rsidR="0072008D" w:rsidRDefault="0072008D">
      <w:pPr>
        <w:pStyle w:val="NormalText"/>
        <w:ind w:right="220"/>
      </w:pPr>
      <w:r>
        <w:t>C) A finance lease.</w:t>
      </w:r>
    </w:p>
    <w:p w:rsidR="00406B37" w:rsidRDefault="0072008D">
      <w:pPr>
        <w:pStyle w:val="NormalText"/>
        <w:ind w:right="220"/>
      </w:pPr>
      <w:r>
        <w:t>D) Notes payable issued for a building.</w:t>
      </w:r>
    </w:p>
    <w:p w:rsidR="00406B37" w:rsidRDefault="00406B37">
      <w:pPr>
        <w:pStyle w:val="NormalText"/>
        <w:ind w:right="220"/>
      </w:pPr>
    </w:p>
    <w:p w:rsidR="0072008D" w:rsidRDefault="00406B37">
      <w:pPr>
        <w:pStyle w:val="NormalText"/>
      </w:pPr>
      <w:r>
        <w:t>Answer:</w:t>
      </w:r>
      <w:r w:rsidR="0072008D">
        <w:t xml:space="preserve">  A</w:t>
      </w:r>
    </w:p>
    <w:p w:rsidR="0072008D" w:rsidRDefault="0072008D">
      <w:pPr>
        <w:pStyle w:val="NormalText"/>
        <w:ind w:right="220"/>
      </w:pPr>
      <w:r>
        <w:t xml:space="preserve">Explanation:  Stock dividends do not affect assets or liabilities and are </w:t>
      </w:r>
      <w:r>
        <w:rPr>
          <w:b/>
          <w:bCs/>
        </w:rPr>
        <w:t>not</w:t>
      </w:r>
      <w:r>
        <w:t xml:space="preserve"> considered investing or financing activities.</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Noncash investing and financing activities</w:t>
      </w:r>
    </w:p>
    <w:p w:rsidR="0072008D" w:rsidRDefault="0072008D">
      <w:pPr>
        <w:pStyle w:val="NormalText"/>
        <w:rPr>
          <w:sz w:val="20"/>
          <w:szCs w:val="20"/>
        </w:rPr>
      </w:pPr>
      <w:r>
        <w:rPr>
          <w:sz w:val="20"/>
          <w:szCs w:val="20"/>
        </w:rPr>
        <w:t>Learning Objective:  21-07 Identify transactions that represent noncash investing and financing activities.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98764F" w:rsidRDefault="0098764F">
      <w:pPr>
        <w:rPr>
          <w:rFonts w:ascii="Times New Roman" w:hAnsi="Times New Roman"/>
          <w:color w:val="000000"/>
          <w:sz w:val="24"/>
          <w:szCs w:val="24"/>
        </w:rPr>
      </w:pPr>
      <w:r>
        <w:br w:type="page"/>
      </w:r>
    </w:p>
    <w:p w:rsidR="0072008D" w:rsidRDefault="0072008D">
      <w:pPr>
        <w:pStyle w:val="NormalText"/>
        <w:ind w:right="220"/>
      </w:pPr>
      <w:r>
        <w:lastRenderedPageBreak/>
        <w:t>122) Hugh Morris Comics sold for $110,000 cash a 3D printer that cost $334,000 with accumulated depreciation of $221,000. This transaction would be reported as:</w:t>
      </w:r>
    </w:p>
    <w:p w:rsidR="0072008D" w:rsidRDefault="0072008D">
      <w:pPr>
        <w:pStyle w:val="NormalText"/>
        <w:ind w:right="220"/>
      </w:pPr>
      <w:r>
        <w:t>A) An operating activity.</w:t>
      </w:r>
    </w:p>
    <w:p w:rsidR="0072008D" w:rsidRDefault="0072008D">
      <w:pPr>
        <w:pStyle w:val="NormalText"/>
        <w:ind w:right="220"/>
      </w:pPr>
      <w:r>
        <w:t>B) An investing activity.</w:t>
      </w:r>
    </w:p>
    <w:p w:rsidR="0072008D" w:rsidRDefault="0072008D">
      <w:pPr>
        <w:pStyle w:val="NormalText"/>
        <w:ind w:right="220"/>
      </w:pPr>
      <w:r>
        <w:t>C) A financing activity.</w:t>
      </w:r>
    </w:p>
    <w:p w:rsidR="00406B37" w:rsidRDefault="0072008D">
      <w:pPr>
        <w:pStyle w:val="NormalText"/>
        <w:ind w:right="220"/>
      </w:pPr>
      <w:r>
        <w:t>D) None of these answer choices are correct.</w:t>
      </w:r>
    </w:p>
    <w:p w:rsidR="00406B37" w:rsidRDefault="00406B37">
      <w:pPr>
        <w:pStyle w:val="NormalText"/>
        <w:ind w:right="220"/>
      </w:pPr>
    </w:p>
    <w:p w:rsidR="0072008D" w:rsidRDefault="00406B37">
      <w:pPr>
        <w:pStyle w:val="NormalText"/>
      </w:pPr>
      <w:r>
        <w:t>Answer:</w:t>
      </w:r>
      <w:r w:rsidR="0072008D">
        <w:t xml:space="preserve">  B</w:t>
      </w:r>
    </w:p>
    <w:p w:rsidR="0072008D" w:rsidRDefault="0072008D">
      <w:pPr>
        <w:pStyle w:val="NormalText"/>
        <w:ind w:right="220"/>
      </w:pPr>
      <w:r>
        <w:t>Explanation:  Selling (as well as buying) productive assets is considered an investing activity.</w:t>
      </w:r>
    </w:p>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Identify as Operating-Investing-Financing</w:t>
      </w:r>
    </w:p>
    <w:p w:rsidR="0072008D" w:rsidRDefault="0072008D">
      <w:pPr>
        <w:pStyle w:val="NormalText"/>
        <w:rPr>
          <w:sz w:val="20"/>
          <w:szCs w:val="20"/>
        </w:rPr>
      </w:pPr>
      <w:r>
        <w:rPr>
          <w:sz w:val="20"/>
          <w:szCs w:val="20"/>
        </w:rPr>
        <w:t>Learning Objective:  21-01 Explain the usefulness of the statement of cash flows.</w:t>
      </w:r>
    </w:p>
    <w:p w:rsidR="0072008D" w:rsidRDefault="0072008D">
      <w:pPr>
        <w:pStyle w:val="NormalText"/>
        <w:rPr>
          <w:sz w:val="20"/>
          <w:szCs w:val="20"/>
        </w:rPr>
      </w:pPr>
      <w:r>
        <w:rPr>
          <w:sz w:val="20"/>
          <w:szCs w:val="20"/>
        </w:rPr>
        <w:t>Bloom's:  Remember</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123) When using the indirect method to determine cash flows from operating activities, an increase in prepaid expenses should be reported as:</w:t>
      </w:r>
    </w:p>
    <w:p w:rsidR="0072008D" w:rsidRDefault="0072008D">
      <w:pPr>
        <w:pStyle w:val="NormalText"/>
        <w:ind w:right="220"/>
      </w:pPr>
      <w:r>
        <w:t>A) An addition to net income in determining cash flows from operating activities.</w:t>
      </w:r>
    </w:p>
    <w:p w:rsidR="0072008D" w:rsidRDefault="0072008D">
      <w:pPr>
        <w:pStyle w:val="NormalText"/>
        <w:ind w:right="220"/>
      </w:pPr>
      <w:r>
        <w:t>B) A deduction from net income in determining cash flows from operating activities.</w:t>
      </w:r>
    </w:p>
    <w:p w:rsidR="0072008D" w:rsidRDefault="0072008D">
      <w:pPr>
        <w:pStyle w:val="NormalText"/>
        <w:ind w:right="220"/>
      </w:pPr>
      <w:r>
        <w:t>C) An investing activity.</w:t>
      </w:r>
    </w:p>
    <w:p w:rsidR="00406B37" w:rsidRDefault="0072008D">
      <w:pPr>
        <w:pStyle w:val="NormalText"/>
        <w:ind w:right="220"/>
      </w:pPr>
      <w:r>
        <w:t>D) Not reported.</w:t>
      </w:r>
    </w:p>
    <w:p w:rsidR="00406B37" w:rsidRDefault="00406B37">
      <w:pPr>
        <w:pStyle w:val="NormalText"/>
        <w:ind w:right="220"/>
      </w:pPr>
    </w:p>
    <w:p w:rsidR="0072008D" w:rsidRDefault="00406B37">
      <w:pPr>
        <w:pStyle w:val="NormalText"/>
      </w:pPr>
      <w:r>
        <w:t>Answer:</w:t>
      </w:r>
      <w:r w:rsidR="0072008D">
        <w:t xml:space="preserve">  B</w:t>
      </w:r>
    </w:p>
    <w:p w:rsidR="0072008D" w:rsidRDefault="0072008D">
      <w:pPr>
        <w:pStyle w:val="NormalText"/>
        <w:ind w:right="220"/>
      </w:pPr>
      <w:r>
        <w:t>Explanation:  Increases in current operating assets are considered cash inflows and deducted from net income under the indirect method.</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Effect of operating changes--Indirect</w:t>
      </w:r>
    </w:p>
    <w:p w:rsidR="0072008D" w:rsidRDefault="0072008D">
      <w:pPr>
        <w:pStyle w:val="NormalText"/>
        <w:rPr>
          <w:sz w:val="20"/>
          <w:szCs w:val="20"/>
        </w:rPr>
      </w:pPr>
      <w:r>
        <w:rPr>
          <w:sz w:val="20"/>
          <w:szCs w:val="20"/>
        </w:rPr>
        <w:t>Learning Objective:  21-08 Prepare a statement of cash flows with the aid of a spreadsheet or T-accounts.; 21-04 Determine cash flows from operating activities by the indirect method.</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98764F" w:rsidRDefault="0098764F">
      <w:pPr>
        <w:rPr>
          <w:rFonts w:ascii="Times New Roman" w:hAnsi="Times New Roman"/>
          <w:color w:val="000000"/>
          <w:sz w:val="24"/>
          <w:szCs w:val="24"/>
        </w:rPr>
      </w:pPr>
      <w:r>
        <w:br w:type="page"/>
      </w:r>
    </w:p>
    <w:p w:rsidR="0072008D" w:rsidRDefault="0072008D">
      <w:pPr>
        <w:pStyle w:val="NormalText"/>
        <w:ind w:right="220"/>
      </w:pPr>
      <w:r>
        <w:lastRenderedPageBreak/>
        <w:t>124) When using the indirect method to determine cash flows from operating activities, an increase in held-to-maturity securities that does not arise from the interest component of the debt should be reported as:</w:t>
      </w:r>
    </w:p>
    <w:p w:rsidR="0072008D" w:rsidRDefault="0072008D">
      <w:pPr>
        <w:pStyle w:val="NormalText"/>
        <w:ind w:right="220"/>
      </w:pPr>
      <w:r>
        <w:t>A) A deduction from net income in determining cash flows from operating activities.</w:t>
      </w:r>
    </w:p>
    <w:p w:rsidR="0072008D" w:rsidRDefault="0072008D">
      <w:pPr>
        <w:pStyle w:val="NormalText"/>
        <w:ind w:right="220"/>
      </w:pPr>
      <w:r>
        <w:t>B) An addition to net income in determining cash flows from operating activities.</w:t>
      </w:r>
    </w:p>
    <w:p w:rsidR="0072008D" w:rsidRDefault="0072008D">
      <w:pPr>
        <w:pStyle w:val="NormalText"/>
        <w:ind w:right="220"/>
      </w:pPr>
      <w:r>
        <w:t>C) An investing activity.</w:t>
      </w:r>
    </w:p>
    <w:p w:rsidR="00406B37" w:rsidRDefault="0072008D">
      <w:pPr>
        <w:pStyle w:val="NormalText"/>
        <w:ind w:right="220"/>
      </w:pPr>
      <w:r>
        <w:t>D) A financing activity.</w:t>
      </w:r>
    </w:p>
    <w:p w:rsidR="00406B37" w:rsidRDefault="00406B37">
      <w:pPr>
        <w:pStyle w:val="NormalText"/>
        <w:ind w:right="220"/>
      </w:pPr>
    </w:p>
    <w:p w:rsidR="0072008D" w:rsidRDefault="00406B37">
      <w:pPr>
        <w:pStyle w:val="NormalText"/>
      </w:pPr>
      <w:r>
        <w:t>Answer:</w:t>
      </w:r>
      <w:r w:rsidR="0072008D">
        <w:t xml:space="preserve">  C</w:t>
      </w:r>
    </w:p>
    <w:p w:rsidR="0072008D" w:rsidRDefault="0072008D">
      <w:pPr>
        <w:pStyle w:val="NormalText"/>
        <w:ind w:right="220"/>
      </w:pPr>
      <w:r>
        <w:t>Explanation:  Purchasing investment securities is reported as an investing activity in the statement of cash flows.The interest adjustment which reduces a discount and increases the amortized cost basis of the securities would be reflected in the operating activities section. The other increase in the account would be from investing in additional securities.</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Identify as Operating-Investing-Financing</w:t>
      </w:r>
    </w:p>
    <w:p w:rsidR="0072008D" w:rsidRDefault="0072008D">
      <w:pPr>
        <w:pStyle w:val="NormalText"/>
        <w:rPr>
          <w:sz w:val="20"/>
          <w:szCs w:val="20"/>
        </w:rPr>
      </w:pPr>
      <w:r>
        <w:rPr>
          <w:sz w:val="20"/>
          <w:szCs w:val="20"/>
        </w:rPr>
        <w:t>Learning Objective:  21-01 Explain the usefulness of the statement of cash flows.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ind w:right="220"/>
      </w:pPr>
      <w:r>
        <w:t>125) If sales revenue is $80 million and accounts receivable increased by $12 million, the amount of cash received from customers:</w:t>
      </w:r>
    </w:p>
    <w:p w:rsidR="0072008D" w:rsidRDefault="0072008D">
      <w:pPr>
        <w:pStyle w:val="NormalText"/>
        <w:ind w:right="220"/>
      </w:pPr>
      <w:r>
        <w:t>A) was $52 million.</w:t>
      </w:r>
    </w:p>
    <w:p w:rsidR="0072008D" w:rsidRDefault="0072008D">
      <w:pPr>
        <w:pStyle w:val="NormalText"/>
        <w:ind w:right="220"/>
      </w:pPr>
      <w:r>
        <w:t>B) was $68 million.</w:t>
      </w:r>
    </w:p>
    <w:p w:rsidR="0072008D" w:rsidRDefault="0072008D">
      <w:pPr>
        <w:pStyle w:val="NormalText"/>
        <w:ind w:right="220"/>
      </w:pPr>
      <w:r>
        <w:t>C) was $80 million.</w:t>
      </w:r>
    </w:p>
    <w:p w:rsidR="00406B37" w:rsidRDefault="0072008D">
      <w:pPr>
        <w:pStyle w:val="NormalText"/>
        <w:ind w:right="220"/>
      </w:pPr>
      <w:r>
        <w:t>D) depends on the mix of cash sales and credit sales.</w:t>
      </w:r>
    </w:p>
    <w:p w:rsidR="00406B37" w:rsidRDefault="00406B37">
      <w:pPr>
        <w:pStyle w:val="NormalText"/>
        <w:ind w:right="220"/>
      </w:pPr>
    </w:p>
    <w:p w:rsidR="0072008D" w:rsidRDefault="00406B37">
      <w:pPr>
        <w:pStyle w:val="NormalText"/>
      </w:pPr>
      <w:r>
        <w:t>Answer:</w:t>
      </w:r>
      <w:r w:rsidR="0072008D">
        <w:t xml:space="preserve">  B</w:t>
      </w:r>
    </w:p>
    <w:p w:rsidR="0072008D" w:rsidRDefault="0072008D">
      <w:pPr>
        <w:pStyle w:val="NormalText"/>
        <w:ind w:right="220"/>
      </w:pPr>
      <w:r>
        <w:t>Explanation:  The $80 million in sales is decreased by the $12 million increase in accounts receivable.</w:t>
      </w:r>
    </w:p>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Direct method--Cash received</w:t>
      </w:r>
    </w:p>
    <w:p w:rsidR="0072008D" w:rsidRDefault="0072008D">
      <w:pPr>
        <w:pStyle w:val="NormalText"/>
        <w:rPr>
          <w:sz w:val="20"/>
          <w:szCs w:val="20"/>
        </w:rPr>
      </w:pPr>
      <w:r>
        <w:rPr>
          <w:sz w:val="20"/>
          <w:szCs w:val="20"/>
        </w:rPr>
        <w:t>Learning Objective:  21-03 Determine cash flows from operating activities by the direct method.;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98764F" w:rsidRDefault="0098764F">
      <w:pPr>
        <w:rPr>
          <w:rFonts w:ascii="Times New Roman" w:hAnsi="Times New Roman"/>
          <w:color w:val="000000"/>
          <w:sz w:val="24"/>
          <w:szCs w:val="24"/>
        </w:rPr>
      </w:pPr>
      <w:r>
        <w:br w:type="page"/>
      </w:r>
    </w:p>
    <w:p w:rsidR="0072008D" w:rsidRDefault="0072008D">
      <w:pPr>
        <w:pStyle w:val="NormalText"/>
        <w:ind w:right="220"/>
      </w:pPr>
      <w:r>
        <w:lastRenderedPageBreak/>
        <w:t>126) If bond interest expense is $300,000, bond interest payable decreased by $4,000 and bond premium decreased by $1,000, cash paid for bond interest is:</w:t>
      </w:r>
    </w:p>
    <w:p w:rsidR="0072008D" w:rsidRDefault="0072008D">
      <w:pPr>
        <w:pStyle w:val="NormalText"/>
        <w:ind w:right="220"/>
      </w:pPr>
      <w:r>
        <w:t>A) $295,000.</w:t>
      </w:r>
    </w:p>
    <w:p w:rsidR="0072008D" w:rsidRDefault="0072008D">
      <w:pPr>
        <w:pStyle w:val="NormalText"/>
        <w:ind w:right="220"/>
      </w:pPr>
      <w:r>
        <w:t>B) $300,000.</w:t>
      </w:r>
    </w:p>
    <w:p w:rsidR="0072008D" w:rsidRDefault="0072008D">
      <w:pPr>
        <w:pStyle w:val="NormalText"/>
        <w:ind w:right="220"/>
      </w:pPr>
      <w:r>
        <w:t>C) $303,000.</w:t>
      </w:r>
    </w:p>
    <w:p w:rsidR="00406B37" w:rsidRDefault="0072008D">
      <w:pPr>
        <w:pStyle w:val="NormalText"/>
        <w:ind w:right="220"/>
      </w:pPr>
      <w:r>
        <w:t>D) $305,000.</w:t>
      </w:r>
    </w:p>
    <w:p w:rsidR="00406B37" w:rsidRDefault="00406B37">
      <w:pPr>
        <w:pStyle w:val="NormalText"/>
        <w:ind w:right="220"/>
      </w:pPr>
    </w:p>
    <w:p w:rsidR="0072008D" w:rsidRDefault="00406B37">
      <w:pPr>
        <w:pStyle w:val="NormalText"/>
      </w:pPr>
      <w:r>
        <w:t>Answer:</w:t>
      </w:r>
      <w:r w:rsidR="0072008D">
        <w:t xml:space="preserve">  D</w:t>
      </w:r>
    </w:p>
    <w:p w:rsidR="0072008D" w:rsidRDefault="0072008D">
      <w:pPr>
        <w:pStyle w:val="NormalText"/>
        <w:ind w:right="220"/>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4320"/>
        <w:gridCol w:w="1260"/>
        <w:gridCol w:w="1260"/>
      </w:tblGrid>
      <w:tr w:rsidR="0072008D">
        <w:tc>
          <w:tcPr>
            <w:tcW w:w="4320" w:type="dxa"/>
            <w:tcBorders>
              <w:top w:val="single" w:sz="20" w:space="0" w:color="000000"/>
              <w:left w:val="single" w:sz="20" w:space="0" w:color="000000"/>
              <w:bottom w:val="single" w:sz="20" w:space="0" w:color="000000"/>
              <w:right w:val="single" w:sz="20" w:space="0" w:color="000000"/>
            </w:tcBorders>
            <w:vAlign w:val="center"/>
          </w:tcPr>
          <w:p w:rsidR="0072008D" w:rsidRDefault="0072008D">
            <w:pPr>
              <w:pStyle w:val="NormalText"/>
              <w:ind w:right="220"/>
            </w:pPr>
            <w:r>
              <w:t>Premium on bond</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2008D" w:rsidRDefault="0072008D" w:rsidP="0098764F">
            <w:pPr>
              <w:pStyle w:val="NormalText"/>
              <w:ind w:right="220"/>
              <w:jc w:val="right"/>
            </w:pPr>
            <w:r>
              <w:t>1</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4320" w:type="dxa"/>
            <w:tcBorders>
              <w:top w:val="single" w:sz="20" w:space="0" w:color="000000"/>
              <w:left w:val="single" w:sz="20" w:space="0" w:color="000000"/>
              <w:bottom w:val="single" w:sz="20" w:space="0" w:color="000000"/>
              <w:right w:val="single" w:sz="20" w:space="0" w:color="000000"/>
            </w:tcBorders>
            <w:vAlign w:val="center"/>
          </w:tcPr>
          <w:p w:rsidR="0072008D" w:rsidRDefault="0072008D">
            <w:pPr>
              <w:pStyle w:val="NormalText"/>
            </w:pPr>
            <w:r>
              <w:t>Interest expense</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2008D" w:rsidRDefault="0072008D" w:rsidP="0098764F">
            <w:pPr>
              <w:pStyle w:val="NormalText"/>
              <w:ind w:right="220"/>
              <w:jc w:val="right"/>
            </w:pPr>
            <w:r>
              <w:t>300</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2008D" w:rsidRDefault="0072008D">
            <w:pPr>
              <w:pStyle w:val="NormalText"/>
              <w:jc w:val="right"/>
            </w:pPr>
            <w:r>
              <w:t> </w:t>
            </w:r>
          </w:p>
        </w:tc>
      </w:tr>
      <w:tr w:rsidR="0072008D">
        <w:tc>
          <w:tcPr>
            <w:tcW w:w="432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72008D" w:rsidRDefault="0072008D">
            <w:pPr>
              <w:pStyle w:val="NormalText"/>
              <w:ind w:right="220"/>
            </w:pPr>
            <w:r>
              <w:t>Bond interest payable</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2008D" w:rsidRDefault="0072008D" w:rsidP="0098764F">
            <w:pPr>
              <w:pStyle w:val="NormalText"/>
              <w:ind w:right="220"/>
              <w:jc w:val="right"/>
            </w:pPr>
            <w:r>
              <w:t>4</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4320" w:type="dxa"/>
            <w:tcBorders>
              <w:top w:val="single" w:sz="20" w:space="0" w:color="000000"/>
              <w:left w:val="single" w:sz="20" w:space="0" w:color="000000"/>
              <w:bottom w:val="single" w:sz="20" w:space="0" w:color="000000"/>
              <w:right w:val="single" w:sz="20" w:space="0" w:color="000000"/>
            </w:tcBorders>
            <w:vAlign w:val="center"/>
          </w:tcPr>
          <w:p w:rsidR="0072008D" w:rsidRDefault="0072008D">
            <w:pPr>
              <w:pStyle w:val="NormalText"/>
              <w:ind w:right="220"/>
            </w:pPr>
            <w:r>
              <w:t>Cash</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2008D" w:rsidRDefault="0072008D">
            <w:pPr>
              <w:pStyle w:val="NormalText"/>
              <w:ind w:right="220"/>
              <w:jc w:val="right"/>
            </w:pPr>
            <w:r>
              <w:t> </w:t>
            </w:r>
          </w:p>
        </w:tc>
        <w:tc>
          <w:tcPr>
            <w:tcW w:w="1260" w:type="dxa"/>
            <w:tcBorders>
              <w:top w:val="single" w:sz="20" w:space="0" w:color="000000"/>
              <w:left w:val="single" w:sz="20" w:space="0" w:color="000000"/>
              <w:bottom w:val="single" w:sz="20" w:space="0" w:color="000000"/>
              <w:right w:val="single" w:sz="20" w:space="0" w:color="000000"/>
            </w:tcBorders>
            <w:tcMar>
              <w:top w:w="0" w:type="dxa"/>
              <w:left w:w="0" w:type="dxa"/>
              <w:bottom w:w="0" w:type="dxa"/>
              <w:right w:w="0" w:type="dxa"/>
            </w:tcMar>
            <w:vAlign w:val="center"/>
          </w:tcPr>
          <w:p w:rsidR="0072008D" w:rsidRDefault="0072008D">
            <w:pPr>
              <w:pStyle w:val="NormalText"/>
              <w:ind w:right="220"/>
              <w:jc w:val="right"/>
            </w:pPr>
            <w:r>
              <w:t>305</w:t>
            </w:r>
          </w:p>
        </w:tc>
      </w:tr>
    </w:tbl>
    <w:p w:rsidR="0072008D" w:rsidRDefault="00406B37">
      <w:pPr>
        <w:pStyle w:val="NormalText"/>
        <w:rPr>
          <w:sz w:val="20"/>
          <w:szCs w:val="20"/>
        </w:rPr>
      </w:pPr>
      <w:r>
        <w:rPr>
          <w:sz w:val="20"/>
          <w:szCs w:val="20"/>
        </w:rPr>
        <w:t>Difficulty: 3 Hard</w:t>
      </w:r>
    </w:p>
    <w:p w:rsidR="0072008D" w:rsidRDefault="0072008D">
      <w:pPr>
        <w:pStyle w:val="NormalText"/>
        <w:rPr>
          <w:sz w:val="20"/>
          <w:szCs w:val="20"/>
        </w:rPr>
      </w:pPr>
      <w:r>
        <w:rPr>
          <w:sz w:val="20"/>
          <w:szCs w:val="20"/>
        </w:rPr>
        <w:t>Topic:  Direct method--Cash paid for expenses; Reconstruct investing or financing entry</w:t>
      </w:r>
    </w:p>
    <w:p w:rsidR="0072008D" w:rsidRDefault="0072008D">
      <w:pPr>
        <w:pStyle w:val="NormalText"/>
        <w:rPr>
          <w:sz w:val="20"/>
          <w:szCs w:val="20"/>
        </w:rPr>
      </w:pPr>
      <w:r>
        <w:rPr>
          <w:sz w:val="20"/>
          <w:szCs w:val="20"/>
        </w:rPr>
        <w:t>Learning Objective:  21-03 Determine cash flows from operating activities by the direct method.;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72008D" w:rsidRDefault="0072008D">
      <w:pPr>
        <w:pStyle w:val="NormalText"/>
        <w:ind w:right="220"/>
      </w:pPr>
      <w:r>
        <w:t>127) Sales revenue for Hy Marx Tutoring was $220,000. The following data are from the accounting records of Marx: </w:t>
      </w:r>
    </w:p>
    <w:tbl>
      <w:tblPr>
        <w:tblW w:w="0" w:type="auto"/>
        <w:tblLayout w:type="fixed"/>
        <w:tblCellMar>
          <w:left w:w="0" w:type="dxa"/>
          <w:right w:w="0" w:type="dxa"/>
        </w:tblCellMar>
        <w:tblLook w:val="0000" w:firstRow="0" w:lastRow="0" w:firstColumn="0" w:lastColumn="0" w:noHBand="0" w:noVBand="0"/>
      </w:tblPr>
      <w:tblGrid>
        <w:gridCol w:w="6960"/>
        <w:gridCol w:w="280"/>
        <w:gridCol w:w="840"/>
        <w:gridCol w:w="220"/>
      </w:tblGrid>
      <w:tr w:rsidR="0072008D">
        <w:tc>
          <w:tcPr>
            <w:tcW w:w="6960" w:type="dxa"/>
            <w:tcBorders>
              <w:top w:val="nil"/>
              <w:left w:val="nil"/>
              <w:bottom w:val="nil"/>
              <w:right w:val="nil"/>
            </w:tcBorders>
            <w:vAlign w:val="center"/>
          </w:tcPr>
          <w:p w:rsidR="0072008D" w:rsidRDefault="0072008D">
            <w:pPr>
              <w:pStyle w:val="NormalText"/>
              <w:ind w:right="220"/>
            </w:pP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84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6960" w:type="dxa"/>
            <w:tcBorders>
              <w:top w:val="nil"/>
              <w:left w:val="nil"/>
              <w:bottom w:val="nil"/>
              <w:right w:val="nil"/>
            </w:tcBorders>
            <w:vAlign w:val="center"/>
          </w:tcPr>
          <w:p w:rsidR="0072008D" w:rsidRDefault="0072008D">
            <w:pPr>
              <w:pStyle w:val="NormalText"/>
            </w:pPr>
            <w:r>
              <w:t>Accounts receivable, January 1</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w:t>
            </w:r>
          </w:p>
        </w:tc>
        <w:tc>
          <w:tcPr>
            <w:tcW w:w="84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66,000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6960" w:type="dxa"/>
            <w:tcBorders>
              <w:top w:val="nil"/>
              <w:left w:val="nil"/>
              <w:bottom w:val="nil"/>
              <w:right w:val="nil"/>
            </w:tcBorders>
            <w:vAlign w:val="center"/>
          </w:tcPr>
          <w:p w:rsidR="0072008D" w:rsidRDefault="0072008D">
            <w:pPr>
              <w:pStyle w:val="NormalText"/>
            </w:pPr>
            <w:r>
              <w:t>Accounts receivable, December 31</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55,000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bl>
    <w:p w:rsidR="0072008D" w:rsidRDefault="0072008D">
      <w:pPr>
        <w:pStyle w:val="NormalText"/>
      </w:pPr>
    </w:p>
    <w:p w:rsidR="0072008D" w:rsidRDefault="0072008D">
      <w:pPr>
        <w:pStyle w:val="NormalText"/>
        <w:ind w:right="220"/>
      </w:pPr>
      <w:r>
        <w:t>The cash received from customers was:</w:t>
      </w:r>
    </w:p>
    <w:p w:rsidR="0072008D" w:rsidRDefault="0072008D">
      <w:pPr>
        <w:pStyle w:val="NormalText"/>
        <w:ind w:right="220"/>
      </w:pPr>
      <w:r>
        <w:t>A) $165,000.</w:t>
      </w:r>
    </w:p>
    <w:p w:rsidR="0072008D" w:rsidRDefault="0072008D">
      <w:pPr>
        <w:pStyle w:val="NormalText"/>
        <w:ind w:right="220"/>
      </w:pPr>
      <w:r>
        <w:t>B) $209,000.</w:t>
      </w:r>
    </w:p>
    <w:p w:rsidR="0072008D" w:rsidRDefault="0072008D">
      <w:pPr>
        <w:pStyle w:val="NormalText"/>
        <w:ind w:right="220"/>
      </w:pPr>
      <w:r>
        <w:t>C) $220,000.</w:t>
      </w:r>
    </w:p>
    <w:p w:rsidR="00406B37" w:rsidRDefault="0072008D">
      <w:pPr>
        <w:pStyle w:val="NormalText"/>
        <w:ind w:right="220"/>
      </w:pPr>
      <w:r>
        <w:t>D) $231,000.</w:t>
      </w:r>
    </w:p>
    <w:p w:rsidR="00406B37" w:rsidRDefault="00406B37">
      <w:pPr>
        <w:pStyle w:val="NormalText"/>
        <w:ind w:right="220"/>
      </w:pPr>
    </w:p>
    <w:p w:rsidR="0072008D" w:rsidRDefault="00406B37">
      <w:pPr>
        <w:pStyle w:val="NormalText"/>
      </w:pPr>
      <w:r>
        <w:t>Answer:</w:t>
      </w:r>
      <w:r w:rsidR="0072008D">
        <w:t xml:space="preserve">  D</w:t>
      </w:r>
    </w:p>
    <w:p w:rsidR="0072008D" w:rsidRDefault="0072008D">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4320"/>
        <w:gridCol w:w="760"/>
        <w:gridCol w:w="240"/>
        <w:gridCol w:w="720"/>
        <w:gridCol w:w="240"/>
      </w:tblGrid>
      <w:tr w:rsidR="0072008D">
        <w:tc>
          <w:tcPr>
            <w:tcW w:w="4320" w:type="dxa"/>
            <w:tcBorders>
              <w:top w:val="nil"/>
              <w:left w:val="nil"/>
              <w:bottom w:val="nil"/>
              <w:right w:val="nil"/>
            </w:tcBorders>
            <w:vAlign w:val="center"/>
          </w:tcPr>
          <w:p w:rsidR="0072008D" w:rsidRDefault="0072008D">
            <w:pPr>
              <w:pStyle w:val="NormalText"/>
              <w:ind w:right="220"/>
            </w:pPr>
          </w:p>
        </w:tc>
        <w:tc>
          <w:tcPr>
            <w:tcW w:w="76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7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4320" w:type="dxa"/>
            <w:tcBorders>
              <w:top w:val="nil"/>
              <w:left w:val="nil"/>
              <w:bottom w:val="nil"/>
              <w:right w:val="nil"/>
            </w:tcBorders>
            <w:shd w:val="clear" w:color="auto" w:fill="FFFFFF"/>
            <w:vAlign w:val="center"/>
          </w:tcPr>
          <w:p w:rsidR="0072008D" w:rsidRDefault="0072008D">
            <w:pPr>
              <w:pStyle w:val="NormalText"/>
              <w:ind w:right="220"/>
            </w:pPr>
            <w:r>
              <w:t>Cash</w:t>
            </w:r>
          </w:p>
        </w:tc>
        <w:tc>
          <w:tcPr>
            <w:tcW w:w="76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231</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7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4320" w:type="dxa"/>
            <w:tcBorders>
              <w:top w:val="nil"/>
              <w:left w:val="nil"/>
              <w:bottom w:val="nil"/>
              <w:right w:val="nil"/>
            </w:tcBorders>
            <w:vAlign w:val="center"/>
          </w:tcPr>
          <w:p w:rsidR="0072008D" w:rsidRDefault="0072008D">
            <w:pPr>
              <w:pStyle w:val="NormalText"/>
              <w:ind w:right="220"/>
            </w:pPr>
            <w:r>
              <w:t>Accounts receivable</w:t>
            </w:r>
          </w:p>
        </w:tc>
        <w:tc>
          <w:tcPr>
            <w:tcW w:w="76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720" w:type="dxa"/>
            <w:tcBorders>
              <w:top w:val="nil"/>
              <w:left w:val="nil"/>
              <w:bottom w:val="nil"/>
              <w:right w:val="nil"/>
            </w:tcBorders>
            <w:tcMar>
              <w:top w:w="0" w:type="dxa"/>
              <w:left w:w="0" w:type="dxa"/>
              <w:bottom w:w="0" w:type="dxa"/>
              <w:right w:w="0" w:type="dxa"/>
            </w:tcMar>
            <w:vAlign w:val="center"/>
          </w:tcPr>
          <w:p w:rsidR="0072008D" w:rsidRDefault="0072008D" w:rsidP="0098764F">
            <w:pPr>
              <w:pStyle w:val="NormalText"/>
              <w:ind w:right="220"/>
              <w:jc w:val="right"/>
            </w:pPr>
            <w:r>
              <w:t>11</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4320" w:type="dxa"/>
            <w:tcBorders>
              <w:top w:val="nil"/>
              <w:left w:val="nil"/>
              <w:bottom w:val="nil"/>
              <w:right w:val="nil"/>
            </w:tcBorders>
            <w:vAlign w:val="center"/>
          </w:tcPr>
          <w:p w:rsidR="0072008D" w:rsidRDefault="0072008D">
            <w:pPr>
              <w:pStyle w:val="NormalText"/>
            </w:pPr>
            <w:r>
              <w:t>Sales revenue</w:t>
            </w:r>
          </w:p>
        </w:tc>
        <w:tc>
          <w:tcPr>
            <w:tcW w:w="76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72008D" w:rsidRDefault="0072008D" w:rsidP="0098764F">
            <w:pPr>
              <w:pStyle w:val="NormalText"/>
              <w:ind w:right="220"/>
              <w:jc w:val="right"/>
            </w:pPr>
            <w:r>
              <w:t>220</w:t>
            </w:r>
          </w:p>
        </w:tc>
        <w:tc>
          <w:tcPr>
            <w:tcW w:w="24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bl>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Direct method--Cash received</w:t>
      </w:r>
    </w:p>
    <w:p w:rsidR="0072008D" w:rsidRDefault="0072008D">
      <w:pPr>
        <w:pStyle w:val="NormalText"/>
        <w:rPr>
          <w:sz w:val="20"/>
          <w:szCs w:val="20"/>
        </w:rPr>
      </w:pPr>
      <w:r>
        <w:rPr>
          <w:sz w:val="20"/>
          <w:szCs w:val="20"/>
        </w:rPr>
        <w:t>Learning Objective:  21-03 Determine cash flows from operating activities by the direct method.;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98764F" w:rsidRDefault="0098764F">
      <w:pPr>
        <w:rPr>
          <w:rFonts w:ascii="Times New Roman" w:hAnsi="Times New Roman"/>
          <w:color w:val="000000"/>
          <w:sz w:val="24"/>
          <w:szCs w:val="24"/>
        </w:rPr>
      </w:pPr>
      <w:r>
        <w:br w:type="page"/>
      </w:r>
    </w:p>
    <w:p w:rsidR="0072008D" w:rsidRDefault="0072008D">
      <w:pPr>
        <w:pStyle w:val="NormalText"/>
        <w:ind w:right="220"/>
      </w:pPr>
      <w:r>
        <w:lastRenderedPageBreak/>
        <w:t>128) Selected information from Isadore Bell Corporation's accounting records and financial statements for 2018 is as follows ($ in millions):</w:t>
      </w:r>
    </w:p>
    <w:tbl>
      <w:tblPr>
        <w:tblW w:w="0" w:type="auto"/>
        <w:tblLayout w:type="fixed"/>
        <w:tblCellMar>
          <w:left w:w="0" w:type="dxa"/>
          <w:right w:w="0" w:type="dxa"/>
        </w:tblCellMar>
        <w:tblLook w:val="0000" w:firstRow="0" w:lastRow="0" w:firstColumn="0" w:lastColumn="0" w:noHBand="0" w:noVBand="0"/>
      </w:tblPr>
      <w:tblGrid>
        <w:gridCol w:w="7260"/>
        <w:gridCol w:w="280"/>
        <w:gridCol w:w="540"/>
        <w:gridCol w:w="220"/>
      </w:tblGrid>
      <w:tr w:rsidR="0072008D">
        <w:tc>
          <w:tcPr>
            <w:tcW w:w="7260" w:type="dxa"/>
            <w:tcBorders>
              <w:top w:val="nil"/>
              <w:left w:val="nil"/>
              <w:bottom w:val="nil"/>
              <w:right w:val="nil"/>
            </w:tcBorders>
            <w:vAlign w:val="center"/>
          </w:tcPr>
          <w:p w:rsidR="0072008D" w:rsidRDefault="0072008D">
            <w:pPr>
              <w:pStyle w:val="NormalText"/>
              <w:ind w:right="220"/>
            </w:pPr>
            <w:r>
              <w:t> </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54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7260" w:type="dxa"/>
            <w:tcBorders>
              <w:top w:val="nil"/>
              <w:left w:val="nil"/>
              <w:bottom w:val="nil"/>
              <w:right w:val="nil"/>
            </w:tcBorders>
            <w:vAlign w:val="center"/>
          </w:tcPr>
          <w:p w:rsidR="0072008D" w:rsidRDefault="0072008D">
            <w:pPr>
              <w:pStyle w:val="NormalText"/>
            </w:pPr>
            <w:r>
              <w:t>Cash paid to acquire equipment</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w:t>
            </w:r>
          </w:p>
        </w:tc>
        <w:tc>
          <w:tcPr>
            <w:tcW w:w="54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120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7260" w:type="dxa"/>
            <w:tcBorders>
              <w:top w:val="nil"/>
              <w:left w:val="nil"/>
              <w:bottom w:val="nil"/>
              <w:right w:val="nil"/>
            </w:tcBorders>
            <w:vAlign w:val="center"/>
          </w:tcPr>
          <w:p w:rsidR="0072008D" w:rsidRDefault="0072008D">
            <w:pPr>
              <w:pStyle w:val="NormalText"/>
            </w:pPr>
            <w:r>
              <w:t>Cash paid to acquire land</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54</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7260" w:type="dxa"/>
            <w:tcBorders>
              <w:top w:val="nil"/>
              <w:left w:val="nil"/>
              <w:bottom w:val="nil"/>
              <w:right w:val="nil"/>
            </w:tcBorders>
            <w:vAlign w:val="center"/>
          </w:tcPr>
          <w:p w:rsidR="0072008D" w:rsidRDefault="0072008D">
            <w:pPr>
              <w:pStyle w:val="NormalText"/>
            </w:pPr>
            <w:r>
              <w:t>Treasury stock acquired with cash and then retired</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75</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7260" w:type="dxa"/>
            <w:tcBorders>
              <w:top w:val="nil"/>
              <w:left w:val="nil"/>
              <w:bottom w:val="nil"/>
              <w:right w:val="nil"/>
            </w:tcBorders>
            <w:vAlign w:val="center"/>
          </w:tcPr>
          <w:p w:rsidR="0072008D" w:rsidRDefault="0072008D">
            <w:pPr>
              <w:pStyle w:val="NormalText"/>
            </w:pPr>
            <w:r>
              <w:t>Dividend revenue received</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66</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7260" w:type="dxa"/>
            <w:tcBorders>
              <w:top w:val="nil"/>
              <w:left w:val="nil"/>
              <w:bottom w:val="nil"/>
              <w:right w:val="nil"/>
            </w:tcBorders>
            <w:vAlign w:val="center"/>
          </w:tcPr>
          <w:p w:rsidR="0072008D" w:rsidRDefault="0072008D">
            <w:pPr>
              <w:pStyle w:val="NormalText"/>
            </w:pPr>
            <w:r>
              <w:t>Gain from the sale of buildings</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78</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7260" w:type="dxa"/>
            <w:tcBorders>
              <w:top w:val="nil"/>
              <w:left w:val="nil"/>
              <w:bottom w:val="nil"/>
              <w:right w:val="nil"/>
            </w:tcBorders>
            <w:vAlign w:val="center"/>
          </w:tcPr>
          <w:p w:rsidR="0072008D" w:rsidRDefault="0072008D">
            <w:pPr>
              <w:pStyle w:val="NormalText"/>
            </w:pPr>
            <w:r>
              <w:t>Proceeds from sale of buildings</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135</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bl>
    <w:p w:rsidR="0072008D" w:rsidRDefault="0072008D">
      <w:pPr>
        <w:pStyle w:val="NormalText"/>
      </w:pPr>
    </w:p>
    <w:p w:rsidR="0072008D" w:rsidRDefault="0098764F">
      <w:pPr>
        <w:pStyle w:val="NormalText"/>
        <w:ind w:right="220"/>
      </w:pPr>
      <w:r>
        <w:t>I</w:t>
      </w:r>
      <w:r w:rsidR="0072008D">
        <w:t>n its statement of cash flows, Isadore Bell should report net cash outflows from investing activities of:</w:t>
      </w:r>
    </w:p>
    <w:p w:rsidR="0072008D" w:rsidRDefault="0072008D">
      <w:pPr>
        <w:pStyle w:val="NormalText"/>
        <w:ind w:right="220"/>
      </w:pPr>
      <w:r>
        <w:t>A) $39 million.</w:t>
      </w:r>
    </w:p>
    <w:p w:rsidR="0072008D" w:rsidRDefault="0072008D">
      <w:pPr>
        <w:pStyle w:val="NormalText"/>
        <w:ind w:right="220"/>
      </w:pPr>
      <w:r>
        <w:t>B) $69 million.</w:t>
      </w:r>
    </w:p>
    <w:p w:rsidR="0072008D" w:rsidRDefault="0072008D">
      <w:pPr>
        <w:pStyle w:val="NormalText"/>
        <w:ind w:right="220"/>
      </w:pPr>
      <w:r>
        <w:t>C) $114 million.</w:t>
      </w:r>
    </w:p>
    <w:p w:rsidR="00406B37" w:rsidRDefault="0072008D">
      <w:pPr>
        <w:pStyle w:val="NormalText"/>
        <w:ind w:right="220"/>
      </w:pPr>
      <w:r>
        <w:t>D) $117 million.</w:t>
      </w:r>
    </w:p>
    <w:p w:rsidR="00406B37" w:rsidRDefault="00406B37">
      <w:pPr>
        <w:pStyle w:val="NormalText"/>
        <w:ind w:right="220"/>
      </w:pPr>
    </w:p>
    <w:p w:rsidR="0072008D" w:rsidRDefault="00406B37">
      <w:pPr>
        <w:pStyle w:val="NormalText"/>
      </w:pPr>
      <w:r>
        <w:t>Answer:</w:t>
      </w:r>
      <w:r w:rsidR="0072008D">
        <w:t xml:space="preserve">  A</w:t>
      </w:r>
    </w:p>
    <w:p w:rsidR="0072008D" w:rsidRDefault="0072008D">
      <w:pPr>
        <w:pStyle w:val="NormalText"/>
        <w:ind w:right="220"/>
      </w:pPr>
      <w:r>
        <w:t>Explanation:  $135 million (proceeds from sale of buildings) – $54 (cash paid to acquire land) – $120 million (cash paid to acquire equipment).</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Calculate net investing cash flow</w:t>
      </w:r>
    </w:p>
    <w:p w:rsidR="0072008D" w:rsidRDefault="0072008D">
      <w:pPr>
        <w:pStyle w:val="NormalText"/>
        <w:rPr>
          <w:sz w:val="20"/>
          <w:szCs w:val="20"/>
        </w:rPr>
      </w:pPr>
      <w:r>
        <w:rPr>
          <w:sz w:val="20"/>
          <w:szCs w:val="20"/>
        </w:rPr>
        <w:t>Learning Objective:  21-08 Prepare a statement of cash flows with the aid of a spreadsheet or T-accounts.; 21-05 Identify transactions that are classified as investing activities.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98764F" w:rsidRDefault="0098764F">
      <w:pPr>
        <w:rPr>
          <w:rFonts w:ascii="Times New Roman" w:hAnsi="Times New Roman"/>
          <w:color w:val="000000"/>
          <w:sz w:val="24"/>
          <w:szCs w:val="24"/>
        </w:rPr>
      </w:pPr>
      <w:r>
        <w:br w:type="page"/>
      </w:r>
    </w:p>
    <w:p w:rsidR="0072008D" w:rsidRDefault="0072008D">
      <w:pPr>
        <w:pStyle w:val="NormalText"/>
        <w:ind w:right="220"/>
      </w:pPr>
      <w:r>
        <w:lastRenderedPageBreak/>
        <w:t>129) Selected information from Jacklyn Hyde Corporation's accounting records and financial statements for 2018 is as follows ($ in millions):</w:t>
      </w:r>
    </w:p>
    <w:tbl>
      <w:tblPr>
        <w:tblW w:w="0" w:type="auto"/>
        <w:tblLayout w:type="fixed"/>
        <w:tblCellMar>
          <w:left w:w="0" w:type="dxa"/>
          <w:right w:w="0" w:type="dxa"/>
        </w:tblCellMar>
        <w:tblLook w:val="0000" w:firstRow="0" w:lastRow="0" w:firstColumn="0" w:lastColumn="0" w:noHBand="0" w:noVBand="0"/>
      </w:tblPr>
      <w:tblGrid>
        <w:gridCol w:w="7260"/>
        <w:gridCol w:w="280"/>
        <w:gridCol w:w="540"/>
        <w:gridCol w:w="220"/>
      </w:tblGrid>
      <w:tr w:rsidR="0072008D">
        <w:tc>
          <w:tcPr>
            <w:tcW w:w="7260" w:type="dxa"/>
            <w:tcBorders>
              <w:top w:val="nil"/>
              <w:left w:val="nil"/>
              <w:bottom w:val="nil"/>
              <w:right w:val="nil"/>
            </w:tcBorders>
            <w:vAlign w:val="center"/>
          </w:tcPr>
          <w:p w:rsidR="0072008D" w:rsidRDefault="0072008D">
            <w:pPr>
              <w:pStyle w:val="NormalText"/>
              <w:ind w:right="220"/>
            </w:pPr>
            <w:r>
              <w:t> </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54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ind w:right="220"/>
              <w:jc w:val="right"/>
            </w:pPr>
            <w:r>
              <w:t> </w:t>
            </w:r>
          </w:p>
        </w:tc>
      </w:tr>
      <w:tr w:rsidR="0072008D">
        <w:tc>
          <w:tcPr>
            <w:tcW w:w="7260" w:type="dxa"/>
            <w:tcBorders>
              <w:top w:val="nil"/>
              <w:left w:val="nil"/>
              <w:bottom w:val="nil"/>
              <w:right w:val="nil"/>
            </w:tcBorders>
            <w:vAlign w:val="center"/>
          </w:tcPr>
          <w:p w:rsidR="0072008D" w:rsidRDefault="0072008D">
            <w:pPr>
              <w:pStyle w:val="NormalText"/>
            </w:pPr>
            <w:r>
              <w:t>Cash paid to retire notes</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w:t>
            </w:r>
          </w:p>
        </w:tc>
        <w:tc>
          <w:tcPr>
            <w:tcW w:w="54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90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7260" w:type="dxa"/>
            <w:tcBorders>
              <w:top w:val="nil"/>
              <w:left w:val="nil"/>
              <w:bottom w:val="nil"/>
              <w:right w:val="nil"/>
            </w:tcBorders>
            <w:vAlign w:val="center"/>
          </w:tcPr>
          <w:p w:rsidR="0072008D" w:rsidRDefault="0072008D">
            <w:pPr>
              <w:pStyle w:val="NormalText"/>
            </w:pPr>
            <w:r>
              <w:t>Common shares acquired for treasury</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150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7260" w:type="dxa"/>
            <w:tcBorders>
              <w:top w:val="nil"/>
              <w:left w:val="nil"/>
              <w:bottom w:val="nil"/>
              <w:right w:val="nil"/>
            </w:tcBorders>
            <w:vAlign w:val="center"/>
          </w:tcPr>
          <w:p w:rsidR="0072008D" w:rsidRDefault="0072008D">
            <w:pPr>
              <w:pStyle w:val="NormalText"/>
            </w:pPr>
            <w:r>
              <w:t>Proceeds from issuance of preferred stock</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210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7260" w:type="dxa"/>
            <w:tcBorders>
              <w:top w:val="nil"/>
              <w:left w:val="nil"/>
              <w:bottom w:val="nil"/>
              <w:right w:val="nil"/>
            </w:tcBorders>
            <w:vAlign w:val="center"/>
          </w:tcPr>
          <w:p w:rsidR="0072008D" w:rsidRDefault="0072008D">
            <w:pPr>
              <w:pStyle w:val="NormalText"/>
            </w:pPr>
            <w:r>
              <w:t>Proceeds from issuance of subordinated bonds</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270</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7260" w:type="dxa"/>
            <w:tcBorders>
              <w:top w:val="nil"/>
              <w:left w:val="nil"/>
              <w:bottom w:val="nil"/>
              <w:right w:val="nil"/>
            </w:tcBorders>
            <w:vAlign w:val="center"/>
          </w:tcPr>
          <w:p w:rsidR="0072008D" w:rsidRDefault="0072008D">
            <w:pPr>
              <w:pStyle w:val="NormalText"/>
            </w:pPr>
            <w:r>
              <w:t>Cash dividends paid on preferred stock</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75</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r w:rsidR="0072008D">
        <w:tc>
          <w:tcPr>
            <w:tcW w:w="7260" w:type="dxa"/>
            <w:tcBorders>
              <w:top w:val="nil"/>
              <w:left w:val="nil"/>
              <w:bottom w:val="nil"/>
              <w:right w:val="nil"/>
            </w:tcBorders>
            <w:vAlign w:val="center"/>
          </w:tcPr>
          <w:p w:rsidR="0072008D" w:rsidRDefault="0072008D">
            <w:pPr>
              <w:pStyle w:val="NormalText"/>
            </w:pPr>
            <w:r>
              <w:t>Cash interest paid to bondholders</w:t>
            </w:r>
          </w:p>
        </w:tc>
        <w:tc>
          <w:tcPr>
            <w:tcW w:w="28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105</w:t>
            </w:r>
          </w:p>
        </w:tc>
        <w:tc>
          <w:tcPr>
            <w:tcW w:w="220" w:type="dxa"/>
            <w:tcBorders>
              <w:top w:val="nil"/>
              <w:left w:val="nil"/>
              <w:bottom w:val="nil"/>
              <w:right w:val="nil"/>
            </w:tcBorders>
            <w:tcMar>
              <w:top w:w="0" w:type="dxa"/>
              <w:left w:w="0" w:type="dxa"/>
              <w:bottom w:w="0" w:type="dxa"/>
              <w:right w:w="0" w:type="dxa"/>
            </w:tcMar>
            <w:vAlign w:val="center"/>
          </w:tcPr>
          <w:p w:rsidR="0072008D" w:rsidRDefault="0072008D">
            <w:pPr>
              <w:pStyle w:val="NormalText"/>
              <w:jc w:val="right"/>
            </w:pPr>
            <w:r>
              <w:t> </w:t>
            </w:r>
          </w:p>
        </w:tc>
      </w:tr>
    </w:tbl>
    <w:p w:rsidR="0072008D" w:rsidRDefault="0072008D">
      <w:pPr>
        <w:pStyle w:val="NormalText"/>
      </w:pPr>
    </w:p>
    <w:p w:rsidR="0072008D" w:rsidRDefault="0072008D">
      <w:pPr>
        <w:pStyle w:val="NormalText"/>
        <w:ind w:right="220"/>
      </w:pPr>
      <w:r>
        <w:t>In its statement of cash flows, Jacklyn Hyde should report net cash inflows from financing activities of:</w:t>
      </w:r>
    </w:p>
    <w:p w:rsidR="0072008D" w:rsidRDefault="0072008D">
      <w:pPr>
        <w:pStyle w:val="NormalText"/>
        <w:ind w:right="220"/>
      </w:pPr>
      <w:r>
        <w:t>A) $60 million.</w:t>
      </w:r>
    </w:p>
    <w:p w:rsidR="0072008D" w:rsidRDefault="0072008D">
      <w:pPr>
        <w:pStyle w:val="NormalText"/>
        <w:ind w:right="220"/>
      </w:pPr>
      <w:r>
        <w:t>B) $165 million.</w:t>
      </w:r>
    </w:p>
    <w:p w:rsidR="0072008D" w:rsidRDefault="0072008D">
      <w:pPr>
        <w:pStyle w:val="NormalText"/>
        <w:ind w:right="220"/>
      </w:pPr>
      <w:r>
        <w:t>C) $210 million.</w:t>
      </w:r>
    </w:p>
    <w:p w:rsidR="00406B37" w:rsidRDefault="0072008D">
      <w:pPr>
        <w:pStyle w:val="NormalText"/>
        <w:ind w:right="220"/>
      </w:pPr>
      <w:r>
        <w:t>D) $315 million.</w:t>
      </w:r>
    </w:p>
    <w:p w:rsidR="00406B37" w:rsidRDefault="00406B37">
      <w:pPr>
        <w:pStyle w:val="NormalText"/>
        <w:ind w:right="220"/>
      </w:pPr>
    </w:p>
    <w:p w:rsidR="0072008D" w:rsidRDefault="00406B37">
      <w:pPr>
        <w:pStyle w:val="NormalText"/>
      </w:pPr>
      <w:r>
        <w:t>Answer:</w:t>
      </w:r>
      <w:r w:rsidR="0072008D">
        <w:t xml:space="preserve">  B</w:t>
      </w:r>
    </w:p>
    <w:p w:rsidR="0072008D" w:rsidRDefault="0072008D">
      <w:pPr>
        <w:pStyle w:val="NormalText"/>
        <w:ind w:right="220"/>
      </w:pPr>
      <w:r>
        <w:t>Explanation:  $210 (proceeds from issuance of preferred stock) + $270 (proceeds from issuance of bonds) – $90 (cash paid to retire notes) – $150 (reacquired stock) – $75 (cash dividends paid on stock).</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Calculate net financing cash flow</w:t>
      </w:r>
    </w:p>
    <w:p w:rsidR="0072008D" w:rsidRDefault="0072008D">
      <w:pPr>
        <w:pStyle w:val="NormalText"/>
        <w:rPr>
          <w:sz w:val="20"/>
          <w:szCs w:val="20"/>
        </w:rPr>
      </w:pPr>
      <w:r>
        <w:rPr>
          <w:sz w:val="20"/>
          <w:szCs w:val="20"/>
        </w:rPr>
        <w:t>Learning Objective:  21-08 Prepare a statement of cash flows with the aid of a spreadsheet or T-accounts.; 21-06 Identify transactions that are classified as financing activities.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98764F" w:rsidRDefault="0098764F">
      <w:pPr>
        <w:rPr>
          <w:rFonts w:ascii="Times New Roman" w:hAnsi="Times New Roman"/>
          <w:color w:val="000000"/>
          <w:sz w:val="24"/>
          <w:szCs w:val="24"/>
        </w:rPr>
      </w:pPr>
      <w:r>
        <w:br w:type="page"/>
      </w:r>
    </w:p>
    <w:p w:rsidR="0072008D" w:rsidRDefault="0072008D" w:rsidP="0098764F">
      <w:pPr>
        <w:pStyle w:val="NormalText"/>
        <w:keepLines/>
        <w:ind w:right="220"/>
      </w:pPr>
      <w:r>
        <w:lastRenderedPageBreak/>
        <w:t>Listed below are the reporting classifications for a statement of cash flows using the direct method for reporting operating cash flows. Match the reporting classifications with the transactions described below.</w:t>
      </w:r>
    </w:p>
    <w:p w:rsidR="0098764F" w:rsidRDefault="0098764F" w:rsidP="0098764F">
      <w:pPr>
        <w:pStyle w:val="NormalText"/>
        <w:keepLines/>
        <w:ind w:right="220"/>
      </w:pPr>
    </w:p>
    <w:p w:rsidR="0098764F" w:rsidRDefault="0098764F" w:rsidP="0098764F">
      <w:pPr>
        <w:pStyle w:val="NormalText"/>
        <w:keepLines/>
        <w:ind w:right="220"/>
      </w:pPr>
      <w:r>
        <w:t>A) Cash collection of a nontrade note receivable.</w:t>
      </w:r>
    </w:p>
    <w:p w:rsidR="0098764F" w:rsidRDefault="0098764F" w:rsidP="0098764F">
      <w:pPr>
        <w:pStyle w:val="NormalText"/>
        <w:keepLines/>
        <w:ind w:right="220"/>
      </w:pPr>
      <w:r>
        <w:t>B)</w:t>
      </w:r>
      <w:r w:rsidRPr="0098764F">
        <w:t xml:space="preserve"> </w:t>
      </w:r>
      <w:r>
        <w:t>Cash collected on accounts receivable.</w:t>
      </w:r>
    </w:p>
    <w:p w:rsidR="0098764F" w:rsidRDefault="0098764F" w:rsidP="0098764F">
      <w:pPr>
        <w:pStyle w:val="NormalText"/>
        <w:keepLines/>
        <w:ind w:right="220"/>
      </w:pPr>
      <w:r>
        <w:t>C)</w:t>
      </w:r>
      <w:r w:rsidRPr="0098764F">
        <w:t xml:space="preserve"> </w:t>
      </w:r>
      <w:r>
        <w:t>Issuance of a long-term note payable for cash.</w:t>
      </w:r>
    </w:p>
    <w:p w:rsidR="0098764F" w:rsidRDefault="0098764F" w:rsidP="0098764F">
      <w:pPr>
        <w:pStyle w:val="NormalText"/>
        <w:keepLines/>
        <w:ind w:right="220"/>
      </w:pPr>
      <w:r>
        <w:t>D)</w:t>
      </w:r>
      <w:r w:rsidRPr="0098764F">
        <w:t xml:space="preserve"> </w:t>
      </w:r>
      <w:r>
        <w:t>Cash purchase of securities issued by another corporation.</w:t>
      </w:r>
    </w:p>
    <w:p w:rsidR="0098764F" w:rsidRDefault="0098764F" w:rsidP="0098764F">
      <w:pPr>
        <w:pStyle w:val="NormalText"/>
        <w:keepLines/>
        <w:ind w:right="220"/>
      </w:pPr>
      <w:r>
        <w:t>E)</w:t>
      </w:r>
      <w:r w:rsidRPr="0098764F">
        <w:t xml:space="preserve"> </w:t>
      </w:r>
      <w:r>
        <w:t>Payment of a property dividend.</w:t>
      </w:r>
    </w:p>
    <w:p w:rsidR="0072008D" w:rsidRDefault="0072008D" w:rsidP="0098764F">
      <w:pPr>
        <w:pStyle w:val="NormalText"/>
        <w:keepLines/>
        <w:ind w:right="220"/>
      </w:pPr>
    </w:p>
    <w:p w:rsidR="0072008D" w:rsidRDefault="0072008D" w:rsidP="0098764F">
      <w:pPr>
        <w:pStyle w:val="NormalText"/>
        <w:keepLines/>
        <w:ind w:right="220"/>
      </w:pPr>
      <w:r>
        <w:t xml:space="preserve">130) Operating cash inflow </w:t>
      </w:r>
    </w:p>
    <w:p w:rsidR="0098764F" w:rsidRDefault="0098764F" w:rsidP="0098764F">
      <w:pPr>
        <w:pStyle w:val="NormalText"/>
        <w:rPr>
          <w:sz w:val="20"/>
          <w:szCs w:val="20"/>
        </w:rPr>
      </w:pPr>
      <w:r>
        <w:rPr>
          <w:sz w:val="20"/>
          <w:szCs w:val="20"/>
        </w:rPr>
        <w:t>Difficulty: 2 Medium</w:t>
      </w:r>
    </w:p>
    <w:p w:rsidR="0098764F" w:rsidRDefault="0098764F" w:rsidP="0098764F">
      <w:pPr>
        <w:pStyle w:val="NormalText"/>
        <w:rPr>
          <w:sz w:val="20"/>
          <w:szCs w:val="20"/>
        </w:rPr>
      </w:pPr>
      <w:r>
        <w:rPr>
          <w:sz w:val="20"/>
          <w:szCs w:val="20"/>
        </w:rPr>
        <w:t>Topic:  Identify as Operating-Investing-Financing</w:t>
      </w:r>
    </w:p>
    <w:p w:rsidR="0098764F" w:rsidRDefault="0098764F" w:rsidP="0098764F">
      <w:pPr>
        <w:pStyle w:val="NormalText"/>
        <w:rPr>
          <w:sz w:val="20"/>
          <w:szCs w:val="20"/>
        </w:rPr>
      </w:pPr>
      <w:r>
        <w:rPr>
          <w:sz w:val="20"/>
          <w:szCs w:val="20"/>
        </w:rPr>
        <w:t>Learning Objective:  21-03 Determine cash flows from operating activities by the direct method.; 21-05 Identify transactions that are classified as investing activities.; 21-07 Identify transactions that represent noncash investing and financing activities.</w:t>
      </w:r>
    </w:p>
    <w:p w:rsidR="0098764F" w:rsidRDefault="0098764F" w:rsidP="0098764F">
      <w:pPr>
        <w:pStyle w:val="NormalText"/>
        <w:rPr>
          <w:sz w:val="20"/>
          <w:szCs w:val="20"/>
        </w:rPr>
      </w:pPr>
      <w:r>
        <w:rPr>
          <w:sz w:val="20"/>
          <w:szCs w:val="20"/>
        </w:rPr>
        <w:t>Bloom's:  Understand</w:t>
      </w:r>
    </w:p>
    <w:p w:rsidR="0098764F" w:rsidRDefault="0098764F" w:rsidP="0098764F">
      <w:pPr>
        <w:pStyle w:val="NormalText"/>
        <w:rPr>
          <w:sz w:val="20"/>
          <w:szCs w:val="20"/>
        </w:rPr>
      </w:pPr>
      <w:r>
        <w:rPr>
          <w:sz w:val="20"/>
          <w:szCs w:val="20"/>
        </w:rPr>
        <w:t>AACSB:  Reflective Thinking</w:t>
      </w:r>
    </w:p>
    <w:p w:rsidR="0098764F" w:rsidRDefault="0098764F" w:rsidP="0098764F">
      <w:pPr>
        <w:pStyle w:val="NormalText"/>
        <w:spacing w:after="240"/>
        <w:rPr>
          <w:sz w:val="20"/>
          <w:szCs w:val="20"/>
        </w:rPr>
      </w:pPr>
      <w:r>
        <w:rPr>
          <w:sz w:val="20"/>
          <w:szCs w:val="20"/>
        </w:rPr>
        <w:t>Accessible/AICPA:  FN Measurement</w:t>
      </w:r>
    </w:p>
    <w:p w:rsidR="0072008D" w:rsidRDefault="0072008D" w:rsidP="0098764F">
      <w:pPr>
        <w:pStyle w:val="NormalText"/>
        <w:keepLines/>
        <w:ind w:right="220"/>
      </w:pPr>
      <w:r>
        <w:t xml:space="preserve">131) Noncash financing and investing activity </w:t>
      </w:r>
    </w:p>
    <w:p w:rsidR="0098764F" w:rsidRDefault="0098764F" w:rsidP="0098764F">
      <w:pPr>
        <w:pStyle w:val="NormalText"/>
        <w:rPr>
          <w:sz w:val="20"/>
          <w:szCs w:val="20"/>
        </w:rPr>
      </w:pPr>
      <w:r>
        <w:rPr>
          <w:sz w:val="20"/>
          <w:szCs w:val="20"/>
        </w:rPr>
        <w:t>Difficulty: 2 Medium</w:t>
      </w:r>
    </w:p>
    <w:p w:rsidR="0098764F" w:rsidRDefault="0098764F" w:rsidP="0098764F">
      <w:pPr>
        <w:pStyle w:val="NormalText"/>
        <w:rPr>
          <w:sz w:val="20"/>
          <w:szCs w:val="20"/>
        </w:rPr>
      </w:pPr>
      <w:r>
        <w:rPr>
          <w:sz w:val="20"/>
          <w:szCs w:val="20"/>
        </w:rPr>
        <w:t>Topic:  Identify as Operating-Investing-Financing</w:t>
      </w:r>
    </w:p>
    <w:p w:rsidR="0098764F" w:rsidRDefault="0098764F" w:rsidP="0098764F">
      <w:pPr>
        <w:pStyle w:val="NormalText"/>
        <w:rPr>
          <w:sz w:val="20"/>
          <w:szCs w:val="20"/>
        </w:rPr>
      </w:pPr>
      <w:r>
        <w:rPr>
          <w:sz w:val="20"/>
          <w:szCs w:val="20"/>
        </w:rPr>
        <w:t>Learning Objective:  21-03 Determine cash flows from operating activities by the direct method.; 21-05 Identify transactions that are classified as investing activities.; 21-07 Identify transactions that represent noncash investing and financing activities.</w:t>
      </w:r>
    </w:p>
    <w:p w:rsidR="0098764F" w:rsidRDefault="0098764F" w:rsidP="0098764F">
      <w:pPr>
        <w:pStyle w:val="NormalText"/>
        <w:rPr>
          <w:sz w:val="20"/>
          <w:szCs w:val="20"/>
        </w:rPr>
      </w:pPr>
      <w:r>
        <w:rPr>
          <w:sz w:val="20"/>
          <w:szCs w:val="20"/>
        </w:rPr>
        <w:t>Bloom's:  Understand</w:t>
      </w:r>
    </w:p>
    <w:p w:rsidR="0098764F" w:rsidRDefault="0098764F" w:rsidP="0098764F">
      <w:pPr>
        <w:pStyle w:val="NormalText"/>
        <w:rPr>
          <w:sz w:val="20"/>
          <w:szCs w:val="20"/>
        </w:rPr>
      </w:pPr>
      <w:r>
        <w:rPr>
          <w:sz w:val="20"/>
          <w:szCs w:val="20"/>
        </w:rPr>
        <w:t>AACSB:  Reflective Thinking</w:t>
      </w:r>
    </w:p>
    <w:p w:rsidR="0098764F" w:rsidRDefault="0098764F" w:rsidP="0098764F">
      <w:pPr>
        <w:pStyle w:val="NormalText"/>
        <w:spacing w:after="240"/>
        <w:rPr>
          <w:sz w:val="20"/>
          <w:szCs w:val="20"/>
        </w:rPr>
      </w:pPr>
      <w:r>
        <w:rPr>
          <w:sz w:val="20"/>
          <w:szCs w:val="20"/>
        </w:rPr>
        <w:t>Accessible/AICPA:  FN Measurement</w:t>
      </w:r>
    </w:p>
    <w:p w:rsidR="0072008D" w:rsidRDefault="0072008D" w:rsidP="0098764F">
      <w:pPr>
        <w:pStyle w:val="NormalText"/>
        <w:keepLines/>
        <w:ind w:right="220"/>
      </w:pPr>
      <w:r>
        <w:t xml:space="preserve">132) Investing cash outflow </w:t>
      </w:r>
    </w:p>
    <w:p w:rsidR="0072008D" w:rsidRDefault="00406B37" w:rsidP="0098764F">
      <w:pPr>
        <w:pStyle w:val="NormalText"/>
        <w:rPr>
          <w:sz w:val="20"/>
          <w:szCs w:val="20"/>
        </w:rPr>
      </w:pPr>
      <w:r>
        <w:rPr>
          <w:sz w:val="20"/>
          <w:szCs w:val="20"/>
        </w:rPr>
        <w:t>Difficulty: 2 Medium</w:t>
      </w:r>
    </w:p>
    <w:p w:rsidR="0072008D" w:rsidRDefault="0072008D" w:rsidP="0098764F">
      <w:pPr>
        <w:pStyle w:val="NormalText"/>
        <w:rPr>
          <w:sz w:val="20"/>
          <w:szCs w:val="20"/>
        </w:rPr>
      </w:pPr>
      <w:r>
        <w:rPr>
          <w:sz w:val="20"/>
          <w:szCs w:val="20"/>
        </w:rPr>
        <w:t>Topic:  Identify as Operating-Investing-Financing</w:t>
      </w:r>
    </w:p>
    <w:p w:rsidR="0072008D" w:rsidRDefault="0072008D" w:rsidP="0098764F">
      <w:pPr>
        <w:pStyle w:val="NormalText"/>
        <w:rPr>
          <w:sz w:val="20"/>
          <w:szCs w:val="20"/>
        </w:rPr>
      </w:pPr>
      <w:r>
        <w:rPr>
          <w:sz w:val="20"/>
          <w:szCs w:val="20"/>
        </w:rPr>
        <w:t>Learning Objective:  21-03 Determine cash flows from operating activities by the direct method.; 21-05 Identify transactions that are classified as investing activities.; 21-07 Identify transactions that represent noncash investing and financing activities.</w:t>
      </w:r>
    </w:p>
    <w:p w:rsidR="0072008D" w:rsidRDefault="0072008D" w:rsidP="0098764F">
      <w:pPr>
        <w:pStyle w:val="NormalText"/>
        <w:rPr>
          <w:sz w:val="20"/>
          <w:szCs w:val="20"/>
        </w:rPr>
      </w:pPr>
      <w:r>
        <w:rPr>
          <w:sz w:val="20"/>
          <w:szCs w:val="20"/>
        </w:rPr>
        <w:t>Bloom's:  Understand</w:t>
      </w:r>
    </w:p>
    <w:p w:rsidR="005D4121" w:rsidRDefault="0072008D" w:rsidP="0098764F">
      <w:pPr>
        <w:pStyle w:val="NormalText"/>
        <w:rPr>
          <w:sz w:val="20"/>
          <w:szCs w:val="20"/>
        </w:rPr>
      </w:pPr>
      <w:r>
        <w:rPr>
          <w:sz w:val="20"/>
          <w:szCs w:val="20"/>
        </w:rPr>
        <w:t>AACSB:  Reflective Thinking</w:t>
      </w:r>
    </w:p>
    <w:p w:rsidR="0072008D" w:rsidRDefault="005D4121" w:rsidP="0098764F">
      <w:pPr>
        <w:pStyle w:val="NormalText"/>
        <w:spacing w:after="240"/>
        <w:rPr>
          <w:sz w:val="20"/>
          <w:szCs w:val="20"/>
        </w:rPr>
      </w:pPr>
      <w:r>
        <w:rPr>
          <w:sz w:val="20"/>
          <w:szCs w:val="20"/>
        </w:rPr>
        <w:t>Accessible/AICPA:</w:t>
      </w:r>
      <w:r w:rsidR="0072008D">
        <w:rPr>
          <w:sz w:val="20"/>
          <w:szCs w:val="20"/>
        </w:rPr>
        <w:t xml:space="preserve">  FN Measurement</w:t>
      </w:r>
    </w:p>
    <w:p w:rsidR="0072008D" w:rsidRDefault="0072008D" w:rsidP="0098764F">
      <w:pPr>
        <w:pStyle w:val="NormalText"/>
        <w:keepLines/>
        <w:ind w:right="220"/>
      </w:pPr>
      <w:r>
        <w:t xml:space="preserve">133) Financing cash inflow </w:t>
      </w:r>
    </w:p>
    <w:p w:rsidR="0072008D" w:rsidRDefault="00406B37" w:rsidP="0098764F">
      <w:pPr>
        <w:pStyle w:val="NormalText"/>
        <w:rPr>
          <w:sz w:val="20"/>
          <w:szCs w:val="20"/>
        </w:rPr>
      </w:pPr>
      <w:r>
        <w:rPr>
          <w:sz w:val="20"/>
          <w:szCs w:val="20"/>
        </w:rPr>
        <w:t>Difficulty: 2 Medium</w:t>
      </w:r>
    </w:p>
    <w:p w:rsidR="0072008D" w:rsidRDefault="0072008D" w:rsidP="0098764F">
      <w:pPr>
        <w:pStyle w:val="NormalText"/>
        <w:rPr>
          <w:sz w:val="20"/>
          <w:szCs w:val="20"/>
        </w:rPr>
      </w:pPr>
      <w:r>
        <w:rPr>
          <w:sz w:val="20"/>
          <w:szCs w:val="20"/>
        </w:rPr>
        <w:t>Topic:  Identify as Operating-Investing-Financing</w:t>
      </w:r>
    </w:p>
    <w:p w:rsidR="0072008D" w:rsidRDefault="0072008D" w:rsidP="0098764F">
      <w:pPr>
        <w:pStyle w:val="NormalText"/>
        <w:rPr>
          <w:sz w:val="20"/>
          <w:szCs w:val="20"/>
        </w:rPr>
      </w:pPr>
      <w:r>
        <w:rPr>
          <w:sz w:val="20"/>
          <w:szCs w:val="20"/>
        </w:rPr>
        <w:t>Learning Objective:  21-03 Determine cash flows from operating activities by the direct method.; 21-05 Identify transactions that are classified as investing activities.; 21-07 Identify transactions that represent noncash investing and financing activities.</w:t>
      </w:r>
    </w:p>
    <w:p w:rsidR="0072008D" w:rsidRDefault="0072008D" w:rsidP="0098764F">
      <w:pPr>
        <w:pStyle w:val="NormalText"/>
        <w:rPr>
          <w:sz w:val="20"/>
          <w:szCs w:val="20"/>
        </w:rPr>
      </w:pPr>
      <w:r>
        <w:rPr>
          <w:sz w:val="20"/>
          <w:szCs w:val="20"/>
        </w:rPr>
        <w:t>Bloom's:  Understand</w:t>
      </w:r>
    </w:p>
    <w:p w:rsidR="005D4121" w:rsidRDefault="0072008D" w:rsidP="0098764F">
      <w:pPr>
        <w:pStyle w:val="NormalText"/>
        <w:rPr>
          <w:sz w:val="20"/>
          <w:szCs w:val="20"/>
        </w:rPr>
      </w:pPr>
      <w:r>
        <w:rPr>
          <w:sz w:val="20"/>
          <w:szCs w:val="20"/>
        </w:rPr>
        <w:t>AACSB:  Reflective Thinking</w:t>
      </w:r>
    </w:p>
    <w:p w:rsidR="0072008D" w:rsidRDefault="005D4121" w:rsidP="0098764F">
      <w:pPr>
        <w:pStyle w:val="NormalText"/>
        <w:spacing w:after="240"/>
        <w:rPr>
          <w:sz w:val="20"/>
          <w:szCs w:val="20"/>
        </w:rPr>
      </w:pPr>
      <w:r>
        <w:rPr>
          <w:sz w:val="20"/>
          <w:szCs w:val="20"/>
        </w:rPr>
        <w:t>Accessible/AICPA:</w:t>
      </w:r>
      <w:r w:rsidR="0072008D">
        <w:rPr>
          <w:sz w:val="20"/>
          <w:szCs w:val="20"/>
        </w:rPr>
        <w:t xml:space="preserve">  FN Measurement</w:t>
      </w:r>
    </w:p>
    <w:p w:rsidR="0098764F" w:rsidRDefault="0098764F">
      <w:pPr>
        <w:rPr>
          <w:rFonts w:ascii="Times New Roman" w:hAnsi="Times New Roman"/>
          <w:color w:val="000000"/>
          <w:sz w:val="24"/>
          <w:szCs w:val="24"/>
        </w:rPr>
      </w:pPr>
      <w:r>
        <w:br w:type="page"/>
      </w:r>
    </w:p>
    <w:p w:rsidR="0072008D" w:rsidRDefault="0072008D" w:rsidP="0098764F">
      <w:pPr>
        <w:pStyle w:val="NormalText"/>
        <w:keepLines/>
        <w:ind w:right="220"/>
      </w:pPr>
      <w:r>
        <w:lastRenderedPageBreak/>
        <w:t xml:space="preserve">134) Investing cash inflow </w:t>
      </w:r>
    </w:p>
    <w:p w:rsidR="0072008D" w:rsidRDefault="00406B37" w:rsidP="0098764F">
      <w:pPr>
        <w:pStyle w:val="NormalText"/>
        <w:rPr>
          <w:sz w:val="20"/>
          <w:szCs w:val="20"/>
        </w:rPr>
      </w:pPr>
      <w:r>
        <w:rPr>
          <w:sz w:val="20"/>
          <w:szCs w:val="20"/>
        </w:rPr>
        <w:t>Difficulty: 2 Medium</w:t>
      </w:r>
    </w:p>
    <w:p w:rsidR="0072008D" w:rsidRDefault="0072008D" w:rsidP="0098764F">
      <w:pPr>
        <w:pStyle w:val="NormalText"/>
        <w:rPr>
          <w:sz w:val="20"/>
          <w:szCs w:val="20"/>
        </w:rPr>
      </w:pPr>
      <w:r>
        <w:rPr>
          <w:sz w:val="20"/>
          <w:szCs w:val="20"/>
        </w:rPr>
        <w:t>Topic:  Identify as Operating-Investing-Financing</w:t>
      </w:r>
    </w:p>
    <w:p w:rsidR="0072008D" w:rsidRDefault="0072008D" w:rsidP="0098764F">
      <w:pPr>
        <w:pStyle w:val="NormalText"/>
        <w:rPr>
          <w:sz w:val="20"/>
          <w:szCs w:val="20"/>
        </w:rPr>
      </w:pPr>
      <w:r>
        <w:rPr>
          <w:sz w:val="20"/>
          <w:szCs w:val="20"/>
        </w:rPr>
        <w:t>Learning Objective:  21-03 Determine cash flows from operating activities by the direct method.; 21-05 Identify transactions that are classified as investing activities.; 21-07 Identify transactions that represent noncash investing and financing activities.</w:t>
      </w:r>
    </w:p>
    <w:p w:rsidR="0072008D" w:rsidRDefault="0072008D" w:rsidP="0098764F">
      <w:pPr>
        <w:pStyle w:val="NormalText"/>
        <w:rPr>
          <w:sz w:val="20"/>
          <w:szCs w:val="20"/>
        </w:rPr>
      </w:pPr>
      <w:r>
        <w:rPr>
          <w:sz w:val="20"/>
          <w:szCs w:val="20"/>
        </w:rPr>
        <w:t>Bloom's:  Understand</w:t>
      </w:r>
    </w:p>
    <w:p w:rsidR="005D4121" w:rsidRDefault="0072008D" w:rsidP="0098764F">
      <w:pPr>
        <w:pStyle w:val="NormalText"/>
        <w:rPr>
          <w:sz w:val="20"/>
          <w:szCs w:val="20"/>
        </w:rPr>
      </w:pPr>
      <w:r>
        <w:rPr>
          <w:sz w:val="20"/>
          <w:szCs w:val="20"/>
        </w:rPr>
        <w:t>AACSB:  Reflective Thinking</w:t>
      </w:r>
    </w:p>
    <w:p w:rsidR="0072008D" w:rsidRDefault="005D4121" w:rsidP="0098764F">
      <w:pPr>
        <w:pStyle w:val="NormalText"/>
        <w:rPr>
          <w:sz w:val="20"/>
          <w:szCs w:val="20"/>
        </w:rPr>
      </w:pPr>
      <w:r>
        <w:rPr>
          <w:sz w:val="20"/>
          <w:szCs w:val="20"/>
        </w:rPr>
        <w:t>Accessible/AICPA:</w:t>
      </w:r>
      <w:r w:rsidR="0072008D">
        <w:rPr>
          <w:sz w:val="20"/>
          <w:szCs w:val="20"/>
        </w:rPr>
        <w:t xml:space="preserve">  FN Measurement</w:t>
      </w:r>
    </w:p>
    <w:p w:rsidR="0072008D" w:rsidRDefault="0072008D" w:rsidP="0098764F">
      <w:pPr>
        <w:pStyle w:val="NormalText"/>
        <w:rPr>
          <w:sz w:val="20"/>
          <w:szCs w:val="20"/>
        </w:rPr>
      </w:pPr>
    </w:p>
    <w:p w:rsidR="0072008D" w:rsidRDefault="0072008D" w:rsidP="0098764F">
      <w:pPr>
        <w:pStyle w:val="NormalText"/>
      </w:pPr>
      <w:r>
        <w:t>Answers: 130) B 131) E 132) D 133) C 134) A</w:t>
      </w:r>
    </w:p>
    <w:p w:rsidR="0072008D" w:rsidRDefault="0072008D" w:rsidP="0098764F">
      <w:pPr>
        <w:pStyle w:val="NormalText"/>
      </w:pPr>
    </w:p>
    <w:p w:rsidR="0098764F" w:rsidRDefault="0098764F">
      <w:pPr>
        <w:rPr>
          <w:rFonts w:ascii="Times New Roman" w:hAnsi="Times New Roman"/>
          <w:color w:val="000000"/>
          <w:sz w:val="24"/>
          <w:szCs w:val="24"/>
        </w:rPr>
      </w:pPr>
      <w:r>
        <w:br w:type="page"/>
      </w:r>
    </w:p>
    <w:p w:rsidR="0072008D" w:rsidRDefault="0072008D" w:rsidP="0098764F">
      <w:pPr>
        <w:pStyle w:val="NormalText"/>
        <w:keepLines/>
        <w:ind w:right="220"/>
      </w:pPr>
      <w:r>
        <w:lastRenderedPageBreak/>
        <w:t>Listed below are reporting classifications for a statement of cash flows using the indirect method for reporting operating cash flows. Match the reporting classifications with the transactions described below.</w:t>
      </w:r>
    </w:p>
    <w:p w:rsidR="0098764F" w:rsidRDefault="0098764F" w:rsidP="0098764F">
      <w:pPr>
        <w:pStyle w:val="NormalText"/>
        <w:keepLines/>
        <w:ind w:right="220"/>
      </w:pPr>
    </w:p>
    <w:p w:rsidR="0098764F" w:rsidRDefault="0098764F" w:rsidP="0098764F">
      <w:pPr>
        <w:pStyle w:val="NormalText"/>
        <w:keepLines/>
        <w:ind w:right="220"/>
      </w:pPr>
      <w:r>
        <w:t>A)</w:t>
      </w:r>
      <w:r w:rsidRPr="0098764F">
        <w:t xml:space="preserve"> </w:t>
      </w:r>
      <w:r>
        <w:t>Issuance of bonds at a discount for cash.</w:t>
      </w:r>
    </w:p>
    <w:p w:rsidR="0072008D" w:rsidRDefault="0098764F" w:rsidP="0098764F">
      <w:pPr>
        <w:pStyle w:val="NormalText"/>
        <w:keepLines/>
        <w:ind w:right="220"/>
      </w:pPr>
      <w:r>
        <w:t>B)</w:t>
      </w:r>
      <w:r w:rsidRPr="0098764F">
        <w:t xml:space="preserve"> </w:t>
      </w:r>
      <w:r>
        <w:t>Depreciation expense.</w:t>
      </w:r>
    </w:p>
    <w:p w:rsidR="0098764F" w:rsidRDefault="0098764F" w:rsidP="0098764F">
      <w:pPr>
        <w:pStyle w:val="NormalText"/>
      </w:pPr>
      <w:r>
        <w:t>C)</w:t>
      </w:r>
      <w:r w:rsidRPr="0098764F">
        <w:t xml:space="preserve"> </w:t>
      </w:r>
      <w:r>
        <w:t>Acquisition of a building for cash.</w:t>
      </w:r>
    </w:p>
    <w:p w:rsidR="0098764F" w:rsidRDefault="0098764F" w:rsidP="0098764F">
      <w:pPr>
        <w:pStyle w:val="NormalText"/>
        <w:keepLines/>
        <w:ind w:right="220"/>
      </w:pPr>
      <w:r>
        <w:t>D)</w:t>
      </w:r>
      <w:r w:rsidRPr="0098764F">
        <w:t xml:space="preserve"> </w:t>
      </w:r>
      <w:r>
        <w:t>Payment of semi-annual interest on bonds payable.</w:t>
      </w:r>
    </w:p>
    <w:p w:rsidR="0098764F" w:rsidRDefault="0098764F" w:rsidP="0098764F">
      <w:pPr>
        <w:pStyle w:val="NormalText"/>
        <w:keepLines/>
        <w:ind w:right="220"/>
      </w:pPr>
      <w:r>
        <w:t>E)</w:t>
      </w:r>
      <w:r w:rsidRPr="0098764F">
        <w:t xml:space="preserve"> </w:t>
      </w:r>
      <w:r>
        <w:t>Decrease in accounts payable.</w:t>
      </w:r>
    </w:p>
    <w:p w:rsidR="0072008D" w:rsidRDefault="0072008D" w:rsidP="0098764F">
      <w:pPr>
        <w:pStyle w:val="NormalText"/>
        <w:keepLines/>
        <w:ind w:right="220"/>
      </w:pPr>
    </w:p>
    <w:p w:rsidR="0072008D" w:rsidRDefault="0072008D" w:rsidP="0098764F">
      <w:pPr>
        <w:pStyle w:val="NormalText"/>
        <w:keepLines/>
        <w:ind w:right="220"/>
      </w:pPr>
      <w:r>
        <w:t xml:space="preserve">135) Operating activity, negative adjustment to net income </w:t>
      </w:r>
    </w:p>
    <w:p w:rsidR="0098764F" w:rsidRDefault="0098764F" w:rsidP="0098764F">
      <w:pPr>
        <w:pStyle w:val="NormalText"/>
        <w:rPr>
          <w:sz w:val="20"/>
          <w:szCs w:val="20"/>
        </w:rPr>
      </w:pPr>
      <w:r>
        <w:rPr>
          <w:sz w:val="20"/>
          <w:szCs w:val="20"/>
        </w:rPr>
        <w:t>Difficulty: 2 Medium</w:t>
      </w:r>
    </w:p>
    <w:p w:rsidR="0098764F" w:rsidRDefault="0098764F" w:rsidP="0098764F">
      <w:pPr>
        <w:pStyle w:val="NormalText"/>
        <w:rPr>
          <w:sz w:val="20"/>
          <w:szCs w:val="20"/>
        </w:rPr>
      </w:pPr>
      <w:r>
        <w:rPr>
          <w:sz w:val="20"/>
          <w:szCs w:val="20"/>
        </w:rPr>
        <w:t>Topic:  Identify as Operating-Investing-Financing</w:t>
      </w:r>
    </w:p>
    <w:p w:rsidR="0098764F" w:rsidRDefault="0098764F" w:rsidP="0098764F">
      <w:pPr>
        <w:pStyle w:val="NormalText"/>
        <w:rPr>
          <w:sz w:val="20"/>
          <w:szCs w:val="20"/>
        </w:rPr>
      </w:pPr>
      <w:r>
        <w:rPr>
          <w:sz w:val="20"/>
          <w:szCs w:val="20"/>
        </w:rPr>
        <w:t>Learning Objective:  21-04 Determine cash flows from operating activities by the indirect method.; 21-05 Identify transactions that are classified as investing activities.; 21-06 Identify transactions that are classified as financing activities.</w:t>
      </w:r>
    </w:p>
    <w:p w:rsidR="0098764F" w:rsidRDefault="0098764F" w:rsidP="0098764F">
      <w:pPr>
        <w:pStyle w:val="NormalText"/>
        <w:rPr>
          <w:sz w:val="20"/>
          <w:szCs w:val="20"/>
        </w:rPr>
      </w:pPr>
      <w:r>
        <w:rPr>
          <w:sz w:val="20"/>
          <w:szCs w:val="20"/>
        </w:rPr>
        <w:t>Bloom's:  Understand</w:t>
      </w:r>
    </w:p>
    <w:p w:rsidR="0098764F" w:rsidRDefault="0098764F" w:rsidP="0098764F">
      <w:pPr>
        <w:pStyle w:val="NormalText"/>
        <w:rPr>
          <w:sz w:val="20"/>
          <w:szCs w:val="20"/>
        </w:rPr>
      </w:pPr>
      <w:r>
        <w:rPr>
          <w:sz w:val="20"/>
          <w:szCs w:val="20"/>
        </w:rPr>
        <w:t>AACSB:  Reflective Thinking</w:t>
      </w:r>
    </w:p>
    <w:p w:rsidR="0098764F" w:rsidRDefault="0098764F" w:rsidP="0098764F">
      <w:pPr>
        <w:pStyle w:val="NormalText"/>
        <w:spacing w:after="240"/>
        <w:rPr>
          <w:sz w:val="20"/>
          <w:szCs w:val="20"/>
        </w:rPr>
      </w:pPr>
      <w:r>
        <w:rPr>
          <w:sz w:val="20"/>
          <w:szCs w:val="20"/>
        </w:rPr>
        <w:t>Accessible/AICPA:  FN Measurement</w:t>
      </w:r>
    </w:p>
    <w:p w:rsidR="0072008D" w:rsidRDefault="0072008D" w:rsidP="0098764F">
      <w:pPr>
        <w:pStyle w:val="NormalText"/>
        <w:keepLines/>
        <w:ind w:right="220"/>
      </w:pPr>
      <w:r>
        <w:t xml:space="preserve">136) Operating activity, no adjustment to net income </w:t>
      </w:r>
    </w:p>
    <w:p w:rsidR="0072008D" w:rsidRDefault="00406B37" w:rsidP="0098764F">
      <w:pPr>
        <w:pStyle w:val="NormalText"/>
        <w:rPr>
          <w:sz w:val="20"/>
          <w:szCs w:val="20"/>
        </w:rPr>
      </w:pPr>
      <w:r>
        <w:rPr>
          <w:sz w:val="20"/>
          <w:szCs w:val="20"/>
        </w:rPr>
        <w:t>Difficulty: 2 Medium</w:t>
      </w:r>
    </w:p>
    <w:p w:rsidR="0072008D" w:rsidRDefault="0072008D" w:rsidP="0098764F">
      <w:pPr>
        <w:pStyle w:val="NormalText"/>
        <w:rPr>
          <w:sz w:val="20"/>
          <w:szCs w:val="20"/>
        </w:rPr>
      </w:pPr>
      <w:r>
        <w:rPr>
          <w:sz w:val="20"/>
          <w:szCs w:val="20"/>
        </w:rPr>
        <w:t>Topic:  Identify as Operating-Investing-Financing</w:t>
      </w:r>
    </w:p>
    <w:p w:rsidR="0072008D" w:rsidRDefault="0072008D" w:rsidP="0098764F">
      <w:pPr>
        <w:pStyle w:val="NormalText"/>
        <w:rPr>
          <w:sz w:val="20"/>
          <w:szCs w:val="20"/>
        </w:rPr>
      </w:pPr>
      <w:r>
        <w:rPr>
          <w:sz w:val="20"/>
          <w:szCs w:val="20"/>
        </w:rPr>
        <w:t>Learning Objective:  21-04 Determine cash flows from operating activities by the indirect method.; 21-05 Identify transactions that are classified as investing activities.; 21-06 Identify transactions that are classified as financing activities.</w:t>
      </w:r>
    </w:p>
    <w:p w:rsidR="0072008D" w:rsidRDefault="0072008D" w:rsidP="0098764F">
      <w:pPr>
        <w:pStyle w:val="NormalText"/>
        <w:rPr>
          <w:sz w:val="20"/>
          <w:szCs w:val="20"/>
        </w:rPr>
      </w:pPr>
      <w:r>
        <w:rPr>
          <w:sz w:val="20"/>
          <w:szCs w:val="20"/>
        </w:rPr>
        <w:t>Bloom's:  Understand</w:t>
      </w:r>
    </w:p>
    <w:p w:rsidR="005D4121" w:rsidRDefault="0072008D" w:rsidP="0098764F">
      <w:pPr>
        <w:pStyle w:val="NormalText"/>
        <w:rPr>
          <w:sz w:val="20"/>
          <w:szCs w:val="20"/>
        </w:rPr>
      </w:pPr>
      <w:r>
        <w:rPr>
          <w:sz w:val="20"/>
          <w:szCs w:val="20"/>
        </w:rPr>
        <w:t>AACSB:  Reflective Thinking</w:t>
      </w:r>
    </w:p>
    <w:p w:rsidR="0072008D" w:rsidRDefault="005D4121" w:rsidP="0098764F">
      <w:pPr>
        <w:pStyle w:val="NormalText"/>
        <w:spacing w:after="240"/>
        <w:rPr>
          <w:sz w:val="20"/>
          <w:szCs w:val="20"/>
        </w:rPr>
      </w:pPr>
      <w:r>
        <w:rPr>
          <w:sz w:val="20"/>
          <w:szCs w:val="20"/>
        </w:rPr>
        <w:t>Accessible/AICPA:</w:t>
      </w:r>
      <w:r w:rsidR="0072008D">
        <w:rPr>
          <w:sz w:val="20"/>
          <w:szCs w:val="20"/>
        </w:rPr>
        <w:t xml:space="preserve">  FN Measurement</w:t>
      </w:r>
    </w:p>
    <w:p w:rsidR="0072008D" w:rsidRDefault="0072008D" w:rsidP="0098764F">
      <w:pPr>
        <w:pStyle w:val="NormalText"/>
        <w:keepLines/>
        <w:ind w:right="220"/>
      </w:pPr>
      <w:r>
        <w:t xml:space="preserve">137) Operating activity, positive adjustment to net income </w:t>
      </w:r>
    </w:p>
    <w:p w:rsidR="0072008D" w:rsidRDefault="00406B37" w:rsidP="0098764F">
      <w:pPr>
        <w:pStyle w:val="NormalText"/>
        <w:rPr>
          <w:sz w:val="20"/>
          <w:szCs w:val="20"/>
        </w:rPr>
      </w:pPr>
      <w:r>
        <w:rPr>
          <w:sz w:val="20"/>
          <w:szCs w:val="20"/>
        </w:rPr>
        <w:t>Difficulty: 2 Medium</w:t>
      </w:r>
    </w:p>
    <w:p w:rsidR="0072008D" w:rsidRDefault="0072008D" w:rsidP="0098764F">
      <w:pPr>
        <w:pStyle w:val="NormalText"/>
        <w:rPr>
          <w:sz w:val="20"/>
          <w:szCs w:val="20"/>
        </w:rPr>
      </w:pPr>
      <w:r>
        <w:rPr>
          <w:sz w:val="20"/>
          <w:szCs w:val="20"/>
        </w:rPr>
        <w:t>Topic:  Identify as Operating-Investing-Financing</w:t>
      </w:r>
    </w:p>
    <w:p w:rsidR="0072008D" w:rsidRDefault="0072008D" w:rsidP="0098764F">
      <w:pPr>
        <w:pStyle w:val="NormalText"/>
        <w:rPr>
          <w:sz w:val="20"/>
          <w:szCs w:val="20"/>
        </w:rPr>
      </w:pPr>
      <w:r>
        <w:rPr>
          <w:sz w:val="20"/>
          <w:szCs w:val="20"/>
        </w:rPr>
        <w:t>Learning Objective:  21-04 Determine cash flows from operating activities by the indirect method.; 21-05 Identify transactions that are classified as investing activities.; 21-06 Identify transactions that are classified as financing activities.</w:t>
      </w:r>
    </w:p>
    <w:p w:rsidR="0072008D" w:rsidRDefault="0072008D" w:rsidP="0098764F">
      <w:pPr>
        <w:pStyle w:val="NormalText"/>
        <w:rPr>
          <w:sz w:val="20"/>
          <w:szCs w:val="20"/>
        </w:rPr>
      </w:pPr>
      <w:r>
        <w:rPr>
          <w:sz w:val="20"/>
          <w:szCs w:val="20"/>
        </w:rPr>
        <w:t>Bloom's:  Understand</w:t>
      </w:r>
    </w:p>
    <w:p w:rsidR="005D4121" w:rsidRDefault="0072008D" w:rsidP="0098764F">
      <w:pPr>
        <w:pStyle w:val="NormalText"/>
        <w:rPr>
          <w:sz w:val="20"/>
          <w:szCs w:val="20"/>
        </w:rPr>
      </w:pPr>
      <w:r>
        <w:rPr>
          <w:sz w:val="20"/>
          <w:szCs w:val="20"/>
        </w:rPr>
        <w:t>AACSB:  Reflective Thinking</w:t>
      </w:r>
    </w:p>
    <w:p w:rsidR="0072008D" w:rsidRDefault="005D4121" w:rsidP="0098764F">
      <w:pPr>
        <w:pStyle w:val="NormalText"/>
        <w:spacing w:after="240"/>
        <w:rPr>
          <w:sz w:val="20"/>
          <w:szCs w:val="20"/>
        </w:rPr>
      </w:pPr>
      <w:r>
        <w:rPr>
          <w:sz w:val="20"/>
          <w:szCs w:val="20"/>
        </w:rPr>
        <w:t>Accessible/AICPA:</w:t>
      </w:r>
      <w:r w:rsidR="0072008D">
        <w:rPr>
          <w:sz w:val="20"/>
          <w:szCs w:val="20"/>
        </w:rPr>
        <w:t xml:space="preserve">  FN Measurement</w:t>
      </w:r>
    </w:p>
    <w:p w:rsidR="0072008D" w:rsidRDefault="0072008D" w:rsidP="0098764F">
      <w:pPr>
        <w:pStyle w:val="NormalText"/>
        <w:keepLines/>
        <w:ind w:right="220"/>
      </w:pPr>
      <w:r>
        <w:t xml:space="preserve">138) Investing cash outflow </w:t>
      </w:r>
    </w:p>
    <w:p w:rsidR="0072008D" w:rsidRDefault="00406B37" w:rsidP="0098764F">
      <w:pPr>
        <w:pStyle w:val="NormalText"/>
        <w:rPr>
          <w:sz w:val="20"/>
          <w:szCs w:val="20"/>
        </w:rPr>
      </w:pPr>
      <w:r>
        <w:rPr>
          <w:sz w:val="20"/>
          <w:szCs w:val="20"/>
        </w:rPr>
        <w:t>Difficulty: 2 Medium</w:t>
      </w:r>
    </w:p>
    <w:p w:rsidR="0072008D" w:rsidRDefault="0072008D" w:rsidP="0098764F">
      <w:pPr>
        <w:pStyle w:val="NormalText"/>
        <w:rPr>
          <w:sz w:val="20"/>
          <w:szCs w:val="20"/>
        </w:rPr>
      </w:pPr>
      <w:r>
        <w:rPr>
          <w:sz w:val="20"/>
          <w:szCs w:val="20"/>
        </w:rPr>
        <w:t>Topic:  Identify as Operating-Investing-Financing</w:t>
      </w:r>
    </w:p>
    <w:p w:rsidR="0072008D" w:rsidRDefault="0072008D" w:rsidP="0098764F">
      <w:pPr>
        <w:pStyle w:val="NormalText"/>
        <w:rPr>
          <w:sz w:val="20"/>
          <w:szCs w:val="20"/>
        </w:rPr>
      </w:pPr>
      <w:r>
        <w:rPr>
          <w:sz w:val="20"/>
          <w:szCs w:val="20"/>
        </w:rPr>
        <w:t>Learning Objective:  21-04 Determine cash flows from operating activities by the indirect method.; 21-05 Identify transactions that are classified as investing activities.; 21-06 Identify transactions that are classified as financing activities.</w:t>
      </w:r>
    </w:p>
    <w:p w:rsidR="0072008D" w:rsidRDefault="0072008D" w:rsidP="0098764F">
      <w:pPr>
        <w:pStyle w:val="NormalText"/>
        <w:rPr>
          <w:sz w:val="20"/>
          <w:szCs w:val="20"/>
        </w:rPr>
      </w:pPr>
      <w:r>
        <w:rPr>
          <w:sz w:val="20"/>
          <w:szCs w:val="20"/>
        </w:rPr>
        <w:t>Bloom's:  Understand</w:t>
      </w:r>
    </w:p>
    <w:p w:rsidR="005D4121" w:rsidRDefault="0072008D" w:rsidP="0098764F">
      <w:pPr>
        <w:pStyle w:val="NormalText"/>
        <w:rPr>
          <w:sz w:val="20"/>
          <w:szCs w:val="20"/>
        </w:rPr>
      </w:pPr>
      <w:r>
        <w:rPr>
          <w:sz w:val="20"/>
          <w:szCs w:val="20"/>
        </w:rPr>
        <w:t>AACSB:  Reflective Thinking</w:t>
      </w:r>
    </w:p>
    <w:p w:rsidR="0072008D" w:rsidRDefault="005D4121" w:rsidP="0098764F">
      <w:pPr>
        <w:pStyle w:val="NormalText"/>
        <w:spacing w:after="240"/>
        <w:rPr>
          <w:sz w:val="20"/>
          <w:szCs w:val="20"/>
        </w:rPr>
      </w:pPr>
      <w:r>
        <w:rPr>
          <w:sz w:val="20"/>
          <w:szCs w:val="20"/>
        </w:rPr>
        <w:t>Accessible/AICPA:</w:t>
      </w:r>
      <w:r w:rsidR="0072008D">
        <w:rPr>
          <w:sz w:val="20"/>
          <w:szCs w:val="20"/>
        </w:rPr>
        <w:t xml:space="preserve">  FN Measurement</w:t>
      </w:r>
    </w:p>
    <w:p w:rsidR="0098764F" w:rsidRDefault="0098764F">
      <w:pPr>
        <w:rPr>
          <w:rFonts w:ascii="Times New Roman" w:hAnsi="Times New Roman"/>
          <w:color w:val="000000"/>
          <w:sz w:val="24"/>
          <w:szCs w:val="24"/>
        </w:rPr>
      </w:pPr>
      <w:r>
        <w:br w:type="page"/>
      </w:r>
    </w:p>
    <w:p w:rsidR="0072008D" w:rsidRDefault="0072008D" w:rsidP="0098764F">
      <w:pPr>
        <w:pStyle w:val="NormalText"/>
        <w:keepLines/>
        <w:ind w:right="220"/>
      </w:pPr>
      <w:r>
        <w:lastRenderedPageBreak/>
        <w:t xml:space="preserve">139) Financing cash inflow </w:t>
      </w:r>
    </w:p>
    <w:p w:rsidR="0072008D" w:rsidRDefault="00406B37" w:rsidP="0098764F">
      <w:pPr>
        <w:pStyle w:val="NormalText"/>
        <w:rPr>
          <w:sz w:val="20"/>
          <w:szCs w:val="20"/>
        </w:rPr>
      </w:pPr>
      <w:r>
        <w:rPr>
          <w:sz w:val="20"/>
          <w:szCs w:val="20"/>
        </w:rPr>
        <w:t>Difficulty: 2 Medium</w:t>
      </w:r>
    </w:p>
    <w:p w:rsidR="0072008D" w:rsidRDefault="0072008D" w:rsidP="0098764F">
      <w:pPr>
        <w:pStyle w:val="NormalText"/>
        <w:rPr>
          <w:sz w:val="20"/>
          <w:szCs w:val="20"/>
        </w:rPr>
      </w:pPr>
      <w:r>
        <w:rPr>
          <w:sz w:val="20"/>
          <w:szCs w:val="20"/>
        </w:rPr>
        <w:t>Topic:  Identify as Operating-Investing-Financing</w:t>
      </w:r>
    </w:p>
    <w:p w:rsidR="0072008D" w:rsidRDefault="0072008D" w:rsidP="0098764F">
      <w:pPr>
        <w:pStyle w:val="NormalText"/>
        <w:rPr>
          <w:sz w:val="20"/>
          <w:szCs w:val="20"/>
        </w:rPr>
      </w:pPr>
      <w:r>
        <w:rPr>
          <w:sz w:val="20"/>
          <w:szCs w:val="20"/>
        </w:rPr>
        <w:t>Learning Objective:  21-04 Determine cash flows from operating activities by the indirect method.; 21-05 Identify transactions that are classified as investing activities.; 21-06 Identify transactions that are classified as financing activities.</w:t>
      </w:r>
    </w:p>
    <w:p w:rsidR="0072008D" w:rsidRDefault="0072008D" w:rsidP="0098764F">
      <w:pPr>
        <w:pStyle w:val="NormalText"/>
        <w:rPr>
          <w:sz w:val="20"/>
          <w:szCs w:val="20"/>
        </w:rPr>
      </w:pPr>
      <w:r>
        <w:rPr>
          <w:sz w:val="20"/>
          <w:szCs w:val="20"/>
        </w:rPr>
        <w:t>Bloom's:  Understand</w:t>
      </w:r>
    </w:p>
    <w:p w:rsidR="005D4121" w:rsidRDefault="0072008D" w:rsidP="0098764F">
      <w:pPr>
        <w:pStyle w:val="NormalText"/>
        <w:rPr>
          <w:sz w:val="20"/>
          <w:szCs w:val="20"/>
        </w:rPr>
      </w:pPr>
      <w:r>
        <w:rPr>
          <w:sz w:val="20"/>
          <w:szCs w:val="20"/>
        </w:rPr>
        <w:t>AACSB:  Reflective Thinking</w:t>
      </w:r>
    </w:p>
    <w:p w:rsidR="0072008D" w:rsidRDefault="005D4121" w:rsidP="0098764F">
      <w:pPr>
        <w:pStyle w:val="NormalText"/>
        <w:rPr>
          <w:sz w:val="20"/>
          <w:szCs w:val="20"/>
        </w:rPr>
      </w:pPr>
      <w:r>
        <w:rPr>
          <w:sz w:val="20"/>
          <w:szCs w:val="20"/>
        </w:rPr>
        <w:t>Accessible/AICPA:</w:t>
      </w:r>
      <w:r w:rsidR="0072008D">
        <w:rPr>
          <w:sz w:val="20"/>
          <w:szCs w:val="20"/>
        </w:rPr>
        <w:t xml:space="preserve">  FN Measurement</w:t>
      </w:r>
    </w:p>
    <w:p w:rsidR="0072008D" w:rsidRDefault="0072008D" w:rsidP="0098764F">
      <w:pPr>
        <w:pStyle w:val="NormalText"/>
        <w:rPr>
          <w:sz w:val="20"/>
          <w:szCs w:val="20"/>
        </w:rPr>
      </w:pPr>
    </w:p>
    <w:p w:rsidR="0072008D" w:rsidRDefault="0072008D" w:rsidP="0098764F">
      <w:pPr>
        <w:pStyle w:val="NormalText"/>
      </w:pPr>
      <w:r>
        <w:t>Answers: 135) E 136) D 137) B 138) C 139) A</w:t>
      </w:r>
    </w:p>
    <w:p w:rsidR="0072008D" w:rsidRDefault="0072008D">
      <w:pPr>
        <w:pStyle w:val="NormalText"/>
      </w:pPr>
    </w:p>
    <w:p w:rsidR="002A4B42" w:rsidRDefault="002A4B42">
      <w:pPr>
        <w:rPr>
          <w:rFonts w:ascii="Times New Roman" w:hAnsi="Times New Roman"/>
          <w:color w:val="000000"/>
          <w:sz w:val="24"/>
          <w:szCs w:val="24"/>
        </w:rPr>
      </w:pPr>
      <w:r>
        <w:br w:type="page"/>
      </w:r>
    </w:p>
    <w:p w:rsidR="0072008D" w:rsidRDefault="0072008D">
      <w:pPr>
        <w:pStyle w:val="NormalText"/>
        <w:ind w:right="220"/>
      </w:pPr>
      <w:r>
        <w:lastRenderedPageBreak/>
        <w:t>140) Listed below are several transactions that typically produce either an increase or a decrease in cash. Indicate by letter whether the cash effect of each transaction is reported on a statement of cash flows as an operating (O), investing (I), or financing (F) activity.</w:t>
      </w:r>
    </w:p>
    <w:p w:rsidR="0072008D" w:rsidRDefault="0072008D">
      <w:pPr>
        <w:pStyle w:val="NormalText"/>
        <w:ind w:right="220"/>
      </w:pPr>
      <w:r>
        <w:t xml:space="preserve"> </w:t>
      </w:r>
    </w:p>
    <w:p w:rsidR="0072008D" w:rsidRDefault="0072008D">
      <w:pPr>
        <w:pStyle w:val="NormalText"/>
        <w:keepLines/>
        <w:ind w:right="220"/>
      </w:pPr>
      <w:r>
        <w:rPr>
          <w:b/>
          <w:bCs/>
        </w:rPr>
        <w:t>Transactions</w:t>
      </w:r>
    </w:p>
    <w:p w:rsidR="0072008D" w:rsidRDefault="0072008D">
      <w:pPr>
        <w:pStyle w:val="NormalText"/>
        <w:keepLines/>
        <w:ind w:right="220"/>
      </w:pPr>
      <w:r>
        <w:t>____ Sale of preferred stock</w:t>
      </w:r>
    </w:p>
    <w:p w:rsidR="0072008D" w:rsidRDefault="0072008D">
      <w:pPr>
        <w:pStyle w:val="NormalText"/>
        <w:keepLines/>
        <w:ind w:right="220"/>
      </w:pPr>
      <w:r>
        <w:t>____ Sale of equipment</w:t>
      </w:r>
    </w:p>
    <w:p w:rsidR="0072008D" w:rsidRDefault="0072008D">
      <w:pPr>
        <w:pStyle w:val="NormalText"/>
        <w:keepLines/>
        <w:ind w:right="220"/>
      </w:pPr>
      <w:r>
        <w:t>____ Purchase of treasury stock</w:t>
      </w:r>
    </w:p>
    <w:p w:rsidR="0072008D" w:rsidRDefault="0072008D">
      <w:pPr>
        <w:pStyle w:val="NormalText"/>
        <w:keepLines/>
        <w:ind w:right="220"/>
      </w:pPr>
      <w:r>
        <w:t>____ Merchandise sales</w:t>
      </w:r>
    </w:p>
    <w:p w:rsidR="0072008D" w:rsidRDefault="0072008D">
      <w:pPr>
        <w:pStyle w:val="NormalText"/>
        <w:keepLines/>
        <w:ind w:right="220"/>
      </w:pPr>
      <w:r>
        <w:t>____ Issuance of a short-term note payable</w:t>
      </w:r>
    </w:p>
    <w:p w:rsidR="0072008D" w:rsidRDefault="0072008D">
      <w:pPr>
        <w:pStyle w:val="NormalText"/>
        <w:keepLines/>
        <w:ind w:right="220"/>
      </w:pPr>
      <w:r>
        <w:t>____ Purchase of inventory</w:t>
      </w:r>
    </w:p>
    <w:p w:rsidR="0072008D" w:rsidRDefault="0072008D">
      <w:pPr>
        <w:pStyle w:val="NormalText"/>
        <w:keepLines/>
        <w:ind w:right="220"/>
      </w:pPr>
      <w:r>
        <w:t>____ Repayment of note payable</w:t>
      </w:r>
    </w:p>
    <w:p w:rsidR="0072008D" w:rsidRDefault="0072008D">
      <w:pPr>
        <w:pStyle w:val="NormalText"/>
        <w:keepLines/>
        <w:ind w:right="220"/>
      </w:pPr>
      <w:r>
        <w:t>____ Employee salaries</w:t>
      </w:r>
    </w:p>
    <w:p w:rsidR="0072008D" w:rsidRDefault="0072008D">
      <w:pPr>
        <w:pStyle w:val="NormalText"/>
        <w:keepLines/>
        <w:ind w:right="220"/>
      </w:pPr>
      <w:r>
        <w:t>____ Sale of land</w:t>
      </w:r>
    </w:p>
    <w:p w:rsidR="0072008D" w:rsidRDefault="0072008D">
      <w:pPr>
        <w:pStyle w:val="NormalText"/>
        <w:keepLines/>
        <w:ind w:right="220"/>
      </w:pPr>
      <w:r>
        <w:t>____ Issuance of bonds</w:t>
      </w:r>
    </w:p>
    <w:p w:rsidR="0072008D" w:rsidRDefault="0072008D">
      <w:pPr>
        <w:pStyle w:val="NormalText"/>
        <w:keepLines/>
        <w:ind w:right="220"/>
      </w:pPr>
      <w:r>
        <w:t>____ Acquisition of bonds of another corporation</w:t>
      </w:r>
    </w:p>
    <w:p w:rsidR="0072008D" w:rsidRDefault="0072008D">
      <w:pPr>
        <w:pStyle w:val="NormalText"/>
        <w:keepLines/>
        <w:ind w:right="220"/>
      </w:pPr>
      <w:r>
        <w:t>____ Payment of semiannual interest on bonds payable</w:t>
      </w:r>
    </w:p>
    <w:p w:rsidR="0072008D" w:rsidRDefault="0072008D">
      <w:pPr>
        <w:pStyle w:val="NormalText"/>
        <w:keepLines/>
        <w:ind w:right="220"/>
      </w:pPr>
      <w:r>
        <w:t>____ Payment of a cash dividend</w:t>
      </w:r>
    </w:p>
    <w:p w:rsidR="0072008D" w:rsidRDefault="0072008D">
      <w:pPr>
        <w:pStyle w:val="NormalText"/>
        <w:keepLines/>
        <w:ind w:right="220"/>
      </w:pPr>
      <w:r>
        <w:t>____ Purchase of an office building</w:t>
      </w:r>
    </w:p>
    <w:p w:rsidR="0072008D" w:rsidRDefault="0072008D">
      <w:pPr>
        <w:pStyle w:val="NormalText"/>
        <w:keepLines/>
        <w:ind w:right="220"/>
      </w:pPr>
      <w:r>
        <w:t>____ Collection of nontrade note receivable (principal amount)</w:t>
      </w:r>
    </w:p>
    <w:p w:rsidR="0072008D" w:rsidRDefault="0072008D">
      <w:pPr>
        <w:pStyle w:val="NormalText"/>
        <w:keepLines/>
        <w:ind w:right="220"/>
      </w:pPr>
      <w:r>
        <w:t>____ Loan to another company</w:t>
      </w:r>
    </w:p>
    <w:p w:rsidR="0072008D" w:rsidRDefault="0072008D">
      <w:pPr>
        <w:pStyle w:val="NormalText"/>
        <w:keepLines/>
        <w:ind w:right="220"/>
      </w:pPr>
      <w:r>
        <w:t xml:space="preserve">____ Purchase of the company shares for their retirement </w:t>
      </w:r>
    </w:p>
    <w:p w:rsidR="0072008D" w:rsidRDefault="0072008D">
      <w:pPr>
        <w:pStyle w:val="NormalText"/>
        <w:keepLines/>
        <w:ind w:right="220"/>
      </w:pPr>
      <w:r>
        <w:t>____ Payment of income taxes</w:t>
      </w:r>
    </w:p>
    <w:p w:rsidR="0072008D" w:rsidRDefault="0072008D">
      <w:pPr>
        <w:pStyle w:val="NormalText"/>
        <w:keepLines/>
        <w:ind w:right="220"/>
      </w:pPr>
      <w:r>
        <w:t>____ Issuance of a long-term note payable</w:t>
      </w:r>
    </w:p>
    <w:p w:rsidR="0072008D" w:rsidRDefault="0072008D">
      <w:pPr>
        <w:pStyle w:val="NormalText"/>
        <w:keepLines/>
        <w:spacing w:after="240"/>
        <w:ind w:right="220"/>
      </w:pPr>
      <w:r>
        <w:t>____ Sale of a patent</w:t>
      </w:r>
    </w:p>
    <w:p w:rsidR="00385BED" w:rsidRDefault="00385BED">
      <w:pPr>
        <w:rPr>
          <w:rFonts w:ascii="Times New Roman" w:hAnsi="Times New Roman"/>
          <w:color w:val="000000"/>
          <w:sz w:val="24"/>
          <w:szCs w:val="24"/>
        </w:rPr>
      </w:pPr>
      <w:r>
        <w:br w:type="page"/>
      </w:r>
    </w:p>
    <w:p w:rsidR="00385BED" w:rsidRDefault="00406B37">
      <w:pPr>
        <w:pStyle w:val="NormalText"/>
        <w:keepLines/>
        <w:ind w:right="220"/>
      </w:pPr>
      <w:r>
        <w:lastRenderedPageBreak/>
        <w:t>Answer:</w:t>
      </w:r>
      <w:r w:rsidR="0072008D">
        <w:t xml:space="preserve">  </w:t>
      </w:r>
    </w:p>
    <w:p w:rsidR="0072008D" w:rsidRDefault="0072008D">
      <w:pPr>
        <w:pStyle w:val="NormalText"/>
        <w:keepLines/>
        <w:ind w:right="220"/>
      </w:pPr>
      <w:r>
        <w:rPr>
          <w:u w:val="single"/>
        </w:rPr>
        <w:t>F</w:t>
      </w:r>
      <w:r>
        <w:t xml:space="preserve"> Sale of preferred stock</w:t>
      </w:r>
    </w:p>
    <w:p w:rsidR="0072008D" w:rsidRDefault="0072008D">
      <w:pPr>
        <w:pStyle w:val="NormalText"/>
        <w:keepLines/>
        <w:ind w:right="220"/>
      </w:pPr>
      <w:r>
        <w:rPr>
          <w:u w:val="single"/>
        </w:rPr>
        <w:t>I</w:t>
      </w:r>
      <w:r>
        <w:t xml:space="preserve"> Sale of equipment</w:t>
      </w:r>
    </w:p>
    <w:p w:rsidR="0072008D" w:rsidRDefault="0072008D">
      <w:pPr>
        <w:pStyle w:val="NormalText"/>
        <w:keepLines/>
        <w:ind w:right="220"/>
      </w:pPr>
      <w:r>
        <w:rPr>
          <w:u w:val="single"/>
        </w:rPr>
        <w:t>F</w:t>
      </w:r>
      <w:r>
        <w:t xml:space="preserve"> Purchase of treasury stock</w:t>
      </w:r>
    </w:p>
    <w:p w:rsidR="0072008D" w:rsidRDefault="0072008D">
      <w:pPr>
        <w:pStyle w:val="NormalText"/>
        <w:keepLines/>
        <w:ind w:right="220"/>
      </w:pPr>
      <w:r>
        <w:rPr>
          <w:u w:val="single"/>
        </w:rPr>
        <w:t>O</w:t>
      </w:r>
      <w:r>
        <w:t xml:space="preserve"> Merchandise sales</w:t>
      </w:r>
    </w:p>
    <w:p w:rsidR="0072008D" w:rsidRDefault="0072008D">
      <w:pPr>
        <w:pStyle w:val="NormalText"/>
        <w:keepLines/>
        <w:ind w:right="220"/>
      </w:pPr>
      <w:r>
        <w:rPr>
          <w:u w:val="single"/>
        </w:rPr>
        <w:t>F</w:t>
      </w:r>
      <w:r>
        <w:t xml:space="preserve"> Issuance of a short-term note payable</w:t>
      </w:r>
    </w:p>
    <w:p w:rsidR="0072008D" w:rsidRDefault="0072008D">
      <w:pPr>
        <w:pStyle w:val="NormalText"/>
        <w:keepLines/>
        <w:ind w:right="220"/>
      </w:pPr>
      <w:r>
        <w:rPr>
          <w:u w:val="single"/>
        </w:rPr>
        <w:t>O</w:t>
      </w:r>
      <w:r>
        <w:t xml:space="preserve"> Purchase of inventory</w:t>
      </w:r>
    </w:p>
    <w:p w:rsidR="0072008D" w:rsidRDefault="0072008D">
      <w:pPr>
        <w:pStyle w:val="NormalText"/>
        <w:keepLines/>
        <w:ind w:right="220"/>
      </w:pPr>
      <w:r>
        <w:rPr>
          <w:u w:val="single"/>
        </w:rPr>
        <w:t>F</w:t>
      </w:r>
      <w:r>
        <w:t xml:space="preserve"> Repayment of note payable</w:t>
      </w:r>
    </w:p>
    <w:p w:rsidR="0072008D" w:rsidRDefault="0072008D">
      <w:pPr>
        <w:pStyle w:val="NormalText"/>
        <w:keepLines/>
        <w:ind w:right="220"/>
      </w:pPr>
      <w:r>
        <w:rPr>
          <w:u w:val="single"/>
        </w:rPr>
        <w:t>O</w:t>
      </w:r>
      <w:r>
        <w:t xml:space="preserve"> Employee salaries</w:t>
      </w:r>
    </w:p>
    <w:p w:rsidR="0072008D" w:rsidRDefault="0072008D">
      <w:pPr>
        <w:pStyle w:val="NormalText"/>
        <w:keepLines/>
        <w:ind w:right="220"/>
      </w:pPr>
      <w:r>
        <w:rPr>
          <w:u w:val="single"/>
        </w:rPr>
        <w:t>I</w:t>
      </w:r>
      <w:r>
        <w:t xml:space="preserve"> Sale of land</w:t>
      </w:r>
    </w:p>
    <w:p w:rsidR="0072008D" w:rsidRDefault="0072008D">
      <w:pPr>
        <w:pStyle w:val="NormalText"/>
        <w:keepLines/>
        <w:ind w:right="220"/>
      </w:pPr>
      <w:r>
        <w:rPr>
          <w:u w:val="single"/>
        </w:rPr>
        <w:t>F</w:t>
      </w:r>
      <w:r>
        <w:t xml:space="preserve"> Issuance of bonds</w:t>
      </w:r>
    </w:p>
    <w:p w:rsidR="0072008D" w:rsidRDefault="0072008D">
      <w:pPr>
        <w:pStyle w:val="NormalText"/>
        <w:keepLines/>
        <w:ind w:right="220"/>
      </w:pPr>
      <w:r>
        <w:rPr>
          <w:u w:val="single"/>
        </w:rPr>
        <w:t>I</w:t>
      </w:r>
      <w:r>
        <w:t xml:space="preserve"> Acquisition of bonds of another corporation</w:t>
      </w:r>
    </w:p>
    <w:p w:rsidR="0072008D" w:rsidRDefault="0072008D">
      <w:pPr>
        <w:pStyle w:val="NormalText"/>
        <w:keepLines/>
        <w:ind w:right="220"/>
      </w:pPr>
      <w:r>
        <w:rPr>
          <w:u w:val="single"/>
        </w:rPr>
        <w:t>O</w:t>
      </w:r>
      <w:r>
        <w:t xml:space="preserve"> Payment of semiannual interest on bonds payable</w:t>
      </w:r>
    </w:p>
    <w:p w:rsidR="0072008D" w:rsidRDefault="0072008D">
      <w:pPr>
        <w:pStyle w:val="NormalText"/>
        <w:keepLines/>
        <w:ind w:right="220"/>
      </w:pPr>
      <w:r>
        <w:rPr>
          <w:u w:val="single"/>
        </w:rPr>
        <w:t>F</w:t>
      </w:r>
      <w:r>
        <w:t xml:space="preserve"> Payment of a cash dividend</w:t>
      </w:r>
    </w:p>
    <w:p w:rsidR="0072008D" w:rsidRDefault="0072008D">
      <w:pPr>
        <w:pStyle w:val="NormalText"/>
        <w:keepLines/>
        <w:ind w:right="220"/>
      </w:pPr>
      <w:r>
        <w:rPr>
          <w:u w:val="single"/>
        </w:rPr>
        <w:t>I</w:t>
      </w:r>
      <w:r>
        <w:t xml:space="preserve"> Purchase of an office building</w:t>
      </w:r>
    </w:p>
    <w:p w:rsidR="0072008D" w:rsidRDefault="0072008D">
      <w:pPr>
        <w:pStyle w:val="NormalText"/>
        <w:keepLines/>
        <w:ind w:right="220"/>
      </w:pPr>
      <w:r>
        <w:rPr>
          <w:u w:val="single"/>
        </w:rPr>
        <w:t>I</w:t>
      </w:r>
      <w:r>
        <w:t xml:space="preserve"> Collection of nontrade note receivable (principal amount)</w:t>
      </w:r>
    </w:p>
    <w:p w:rsidR="0072008D" w:rsidRDefault="0072008D">
      <w:pPr>
        <w:pStyle w:val="NormalText"/>
        <w:keepLines/>
        <w:ind w:right="220"/>
      </w:pPr>
      <w:r>
        <w:rPr>
          <w:u w:val="single"/>
        </w:rPr>
        <w:t>I</w:t>
      </w:r>
      <w:r>
        <w:t xml:space="preserve"> Loan to another company</w:t>
      </w:r>
    </w:p>
    <w:p w:rsidR="0072008D" w:rsidRDefault="0072008D">
      <w:pPr>
        <w:pStyle w:val="NormalText"/>
        <w:keepLines/>
        <w:ind w:right="220"/>
      </w:pPr>
      <w:r>
        <w:rPr>
          <w:u w:val="single"/>
        </w:rPr>
        <w:t>F</w:t>
      </w:r>
      <w:r>
        <w:t xml:space="preserve"> Purchase of the company's shares for their retirement </w:t>
      </w:r>
    </w:p>
    <w:p w:rsidR="0072008D" w:rsidRDefault="0072008D">
      <w:pPr>
        <w:pStyle w:val="NormalText"/>
        <w:keepLines/>
        <w:ind w:right="220"/>
      </w:pPr>
      <w:r>
        <w:rPr>
          <w:u w:val="single"/>
        </w:rPr>
        <w:t>O</w:t>
      </w:r>
      <w:r>
        <w:t xml:space="preserve"> Payment of income taxes</w:t>
      </w:r>
    </w:p>
    <w:p w:rsidR="0072008D" w:rsidRDefault="0072008D">
      <w:pPr>
        <w:pStyle w:val="NormalText"/>
        <w:keepLines/>
        <w:ind w:right="220"/>
      </w:pPr>
      <w:r>
        <w:rPr>
          <w:u w:val="single"/>
        </w:rPr>
        <w:t>F</w:t>
      </w:r>
      <w:r>
        <w:t xml:space="preserve"> Issuance of a long-term note payable</w:t>
      </w:r>
    </w:p>
    <w:p w:rsidR="0072008D" w:rsidRDefault="0072008D">
      <w:pPr>
        <w:pStyle w:val="NormalText"/>
        <w:keepLines/>
        <w:ind w:right="220"/>
      </w:pPr>
      <w:r>
        <w:rPr>
          <w:u w:val="single"/>
        </w:rPr>
        <w:t>I</w:t>
      </w:r>
      <w:r>
        <w:t xml:space="preserve"> Sale of a patent</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Identify as Operating-Investing-Financing</w:t>
      </w:r>
    </w:p>
    <w:p w:rsidR="0072008D" w:rsidRDefault="0072008D">
      <w:pPr>
        <w:pStyle w:val="NormalText"/>
        <w:rPr>
          <w:sz w:val="20"/>
          <w:szCs w:val="20"/>
        </w:rPr>
      </w:pPr>
      <w:r>
        <w:rPr>
          <w:sz w:val="20"/>
          <w:szCs w:val="20"/>
        </w:rPr>
        <w:t>Learning Objective:  21-01 Explain the usefulness of the statement of cash flows.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385BED" w:rsidRDefault="00385BED">
      <w:pPr>
        <w:rPr>
          <w:rFonts w:ascii="Times New Roman" w:hAnsi="Times New Roman"/>
          <w:color w:val="000000"/>
          <w:sz w:val="24"/>
          <w:szCs w:val="24"/>
        </w:rPr>
      </w:pPr>
      <w:r>
        <w:br w:type="page"/>
      </w:r>
    </w:p>
    <w:p w:rsidR="0072008D" w:rsidRDefault="0072008D">
      <w:pPr>
        <w:pStyle w:val="NormalText"/>
        <w:keepLines/>
        <w:ind w:right="220"/>
      </w:pPr>
      <w:r>
        <w:lastRenderedPageBreak/>
        <w:t xml:space="preserve">141) Listed below are the reporting classifications for a statement of cash flows using the direct method for reporting operating cash flows. Indicate the reporting classification that would apply to each of the five transactions described below by placing the number of the reporting classification in the space provided by each transaction. </w:t>
      </w:r>
    </w:p>
    <w:p w:rsidR="0072008D" w:rsidRDefault="0072008D">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473"/>
        <w:gridCol w:w="4806"/>
        <w:gridCol w:w="1367"/>
      </w:tblGrid>
      <w:tr w:rsidR="0072008D" w:rsidTr="00385BED">
        <w:trPr>
          <w:trHeight w:val="553"/>
        </w:trPr>
        <w:tc>
          <w:tcPr>
            <w:tcW w:w="247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rPr>
                <w:b/>
                <w:bCs/>
              </w:rPr>
              <w:t>CLASSIFICATION</w:t>
            </w:r>
          </w:p>
        </w:tc>
        <w:tc>
          <w:tcPr>
            <w:tcW w:w="480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rPr>
                <w:b/>
                <w:bCs/>
              </w:rPr>
              <w:t>TRANSACTIONS</w:t>
            </w:r>
          </w:p>
        </w:tc>
        <w:tc>
          <w:tcPr>
            <w:tcW w:w="136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rPr>
                <w:b/>
                <w:bCs/>
              </w:rPr>
            </w:pPr>
            <w:r>
              <w:rPr>
                <w:b/>
                <w:bCs/>
              </w:rPr>
              <w:t>NUMBER</w:t>
            </w:r>
          </w:p>
        </w:tc>
      </w:tr>
      <w:tr w:rsidR="0072008D" w:rsidTr="00385BED">
        <w:trPr>
          <w:trHeight w:val="553"/>
        </w:trPr>
        <w:tc>
          <w:tcPr>
            <w:tcW w:w="247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1.Not reported for the statement of cash flows</w:t>
            </w:r>
          </w:p>
        </w:tc>
        <w:tc>
          <w:tcPr>
            <w:tcW w:w="480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Payment of cash dividends.</w:t>
            </w:r>
          </w:p>
        </w:tc>
        <w:tc>
          <w:tcPr>
            <w:tcW w:w="136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____</w:t>
            </w:r>
          </w:p>
        </w:tc>
      </w:tr>
      <w:tr w:rsidR="0072008D" w:rsidTr="00385BED">
        <w:trPr>
          <w:trHeight w:val="534"/>
        </w:trPr>
        <w:tc>
          <w:tcPr>
            <w:tcW w:w="247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2.Noncash financing and investing activity</w:t>
            </w:r>
          </w:p>
        </w:tc>
        <w:tc>
          <w:tcPr>
            <w:tcW w:w="480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Purchase of treasury stock.</w:t>
            </w:r>
          </w:p>
        </w:tc>
        <w:tc>
          <w:tcPr>
            <w:tcW w:w="136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385BED" w:rsidRDefault="00385BED">
            <w:pPr>
              <w:pStyle w:val="NormalText"/>
            </w:pPr>
            <w:r>
              <w:t>____</w:t>
            </w:r>
          </w:p>
        </w:tc>
      </w:tr>
      <w:tr w:rsidR="0072008D" w:rsidTr="00385BED">
        <w:trPr>
          <w:trHeight w:val="553"/>
        </w:trPr>
        <w:tc>
          <w:tcPr>
            <w:tcW w:w="247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3.Financing cash outflow</w:t>
            </w:r>
          </w:p>
        </w:tc>
        <w:tc>
          <w:tcPr>
            <w:tcW w:w="480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Investment of excess cash in an interest-bearing security classified as a cash equivalent.</w:t>
            </w:r>
          </w:p>
        </w:tc>
        <w:tc>
          <w:tcPr>
            <w:tcW w:w="136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____</w:t>
            </w:r>
          </w:p>
        </w:tc>
      </w:tr>
      <w:tr w:rsidR="0072008D" w:rsidTr="00385BED">
        <w:trPr>
          <w:trHeight w:val="553"/>
        </w:trPr>
        <w:tc>
          <w:tcPr>
            <w:tcW w:w="247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4.Financing cash inflow</w:t>
            </w:r>
          </w:p>
        </w:tc>
        <w:tc>
          <w:tcPr>
            <w:tcW w:w="480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Appropriation of retained earnings for expansion of the R&amp;D program.</w:t>
            </w:r>
          </w:p>
        </w:tc>
        <w:tc>
          <w:tcPr>
            <w:tcW w:w="136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____</w:t>
            </w:r>
          </w:p>
        </w:tc>
      </w:tr>
      <w:tr w:rsidR="0072008D" w:rsidTr="00385BED">
        <w:trPr>
          <w:trHeight w:val="553"/>
        </w:trPr>
        <w:tc>
          <w:tcPr>
            <w:tcW w:w="247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5.Not reported for the statement of cash flows</w:t>
            </w:r>
          </w:p>
        </w:tc>
        <w:tc>
          <w:tcPr>
            <w:tcW w:w="480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Acquisition of equipment under a finance lease agreement.</w:t>
            </w:r>
          </w:p>
        </w:tc>
        <w:tc>
          <w:tcPr>
            <w:tcW w:w="136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____</w:t>
            </w:r>
          </w:p>
        </w:tc>
      </w:tr>
    </w:tbl>
    <w:p w:rsidR="00385BED" w:rsidRDefault="00385BED">
      <w:pPr>
        <w:pStyle w:val="NormalText"/>
      </w:pPr>
    </w:p>
    <w:p w:rsidR="0072008D" w:rsidRDefault="00406B37">
      <w:pPr>
        <w:pStyle w:val="NormalText"/>
      </w:pPr>
      <w:r>
        <w:t>Answer:</w:t>
      </w:r>
      <w:r w:rsidR="0072008D">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632"/>
        <w:gridCol w:w="4647"/>
        <w:gridCol w:w="1362"/>
      </w:tblGrid>
      <w:tr w:rsidR="0072008D" w:rsidTr="00385BED">
        <w:trPr>
          <w:trHeight w:val="546"/>
        </w:trPr>
        <w:tc>
          <w:tcPr>
            <w:tcW w:w="2632"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rPr>
                <w:b/>
                <w:bCs/>
              </w:rPr>
              <w:t>CLASSIFICATION</w:t>
            </w:r>
          </w:p>
        </w:tc>
        <w:tc>
          <w:tcPr>
            <w:tcW w:w="464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rPr>
                <w:b/>
                <w:bCs/>
              </w:rPr>
              <w:t>TRANSACTIONS</w:t>
            </w:r>
          </w:p>
        </w:tc>
        <w:tc>
          <w:tcPr>
            <w:tcW w:w="136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rPr>
                <w:b/>
                <w:bCs/>
              </w:rPr>
            </w:pPr>
            <w:r>
              <w:rPr>
                <w:b/>
                <w:bCs/>
              </w:rPr>
              <w:t>NUMBER</w:t>
            </w:r>
          </w:p>
        </w:tc>
      </w:tr>
      <w:tr w:rsidR="0072008D" w:rsidTr="00385BED">
        <w:trPr>
          <w:trHeight w:val="546"/>
        </w:trPr>
        <w:tc>
          <w:tcPr>
            <w:tcW w:w="2632"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1.Not reported for the statement of cash flows</w:t>
            </w:r>
          </w:p>
        </w:tc>
        <w:tc>
          <w:tcPr>
            <w:tcW w:w="464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Payment of cash dividends.</w:t>
            </w:r>
          </w:p>
        </w:tc>
        <w:tc>
          <w:tcPr>
            <w:tcW w:w="136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u w:val="single"/>
              </w:rPr>
            </w:pPr>
            <w:r>
              <w:rPr>
                <w:b/>
                <w:bCs/>
                <w:u w:val="single"/>
              </w:rPr>
              <w:t>3</w:t>
            </w:r>
          </w:p>
        </w:tc>
      </w:tr>
      <w:tr w:rsidR="0072008D" w:rsidTr="00385BED">
        <w:trPr>
          <w:trHeight w:val="527"/>
        </w:trPr>
        <w:tc>
          <w:tcPr>
            <w:tcW w:w="2632"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2.Noncash financing and investing activity</w:t>
            </w:r>
          </w:p>
        </w:tc>
        <w:tc>
          <w:tcPr>
            <w:tcW w:w="464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Purchase of treasury stock.</w:t>
            </w:r>
          </w:p>
        </w:tc>
        <w:tc>
          <w:tcPr>
            <w:tcW w:w="136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u w:val="single"/>
              </w:rPr>
            </w:pPr>
            <w:r>
              <w:rPr>
                <w:b/>
                <w:bCs/>
                <w:u w:val="single"/>
              </w:rPr>
              <w:t>3</w:t>
            </w:r>
          </w:p>
        </w:tc>
      </w:tr>
      <w:tr w:rsidR="0072008D" w:rsidTr="00385BED">
        <w:trPr>
          <w:trHeight w:val="819"/>
        </w:trPr>
        <w:tc>
          <w:tcPr>
            <w:tcW w:w="2632"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3.Financing cash outflow</w:t>
            </w:r>
          </w:p>
        </w:tc>
        <w:tc>
          <w:tcPr>
            <w:tcW w:w="464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Investment of excess cash in an interest-bearing security classified as a cash equivalent.</w:t>
            </w:r>
          </w:p>
        </w:tc>
        <w:tc>
          <w:tcPr>
            <w:tcW w:w="136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u w:val="single"/>
              </w:rPr>
            </w:pPr>
            <w:r>
              <w:rPr>
                <w:b/>
                <w:bCs/>
                <w:u w:val="single"/>
              </w:rPr>
              <w:t>1</w:t>
            </w:r>
          </w:p>
        </w:tc>
      </w:tr>
      <w:tr w:rsidR="0072008D" w:rsidTr="00385BED">
        <w:trPr>
          <w:trHeight w:val="546"/>
        </w:trPr>
        <w:tc>
          <w:tcPr>
            <w:tcW w:w="2632"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4.Financing cash inflow</w:t>
            </w:r>
          </w:p>
        </w:tc>
        <w:tc>
          <w:tcPr>
            <w:tcW w:w="464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Appropriation of retained earnings for expansion of the R&amp;D program.</w:t>
            </w:r>
          </w:p>
        </w:tc>
        <w:tc>
          <w:tcPr>
            <w:tcW w:w="136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u w:val="single"/>
              </w:rPr>
            </w:pPr>
            <w:r>
              <w:rPr>
                <w:b/>
                <w:bCs/>
                <w:u w:val="single"/>
              </w:rPr>
              <w:t>1</w:t>
            </w:r>
          </w:p>
        </w:tc>
      </w:tr>
      <w:tr w:rsidR="0072008D" w:rsidTr="00385BED">
        <w:trPr>
          <w:trHeight w:val="546"/>
        </w:trPr>
        <w:tc>
          <w:tcPr>
            <w:tcW w:w="2632"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5.Not reported for the statement of cash flows</w:t>
            </w:r>
          </w:p>
        </w:tc>
        <w:tc>
          <w:tcPr>
            <w:tcW w:w="464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Acquisition of equipment under a finance lease agreement.</w:t>
            </w:r>
          </w:p>
        </w:tc>
        <w:tc>
          <w:tcPr>
            <w:tcW w:w="136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u w:val="single"/>
              </w:rPr>
            </w:pPr>
            <w:r>
              <w:rPr>
                <w:b/>
                <w:bCs/>
                <w:u w:val="single"/>
              </w:rPr>
              <w:t>2</w:t>
            </w:r>
          </w:p>
        </w:tc>
      </w:tr>
    </w:tbl>
    <w:p w:rsidR="0072008D" w:rsidRDefault="00406B37">
      <w:pPr>
        <w:pStyle w:val="NormalText"/>
        <w:rPr>
          <w:sz w:val="20"/>
          <w:szCs w:val="20"/>
        </w:rPr>
      </w:pPr>
      <w:r>
        <w:rPr>
          <w:sz w:val="20"/>
          <w:szCs w:val="20"/>
        </w:rPr>
        <w:t>Difficulty: 3 Hard</w:t>
      </w:r>
    </w:p>
    <w:p w:rsidR="0072008D" w:rsidRDefault="0072008D">
      <w:pPr>
        <w:pStyle w:val="NormalText"/>
        <w:rPr>
          <w:sz w:val="20"/>
          <w:szCs w:val="20"/>
        </w:rPr>
      </w:pPr>
      <w:r>
        <w:rPr>
          <w:sz w:val="20"/>
          <w:szCs w:val="20"/>
        </w:rPr>
        <w:t>Topic:  Cash—Cash equivalents—Restricted cash; Identify financing transactions; Noncash investing and financing activities</w:t>
      </w:r>
    </w:p>
    <w:p w:rsidR="0072008D" w:rsidRDefault="0072008D">
      <w:pPr>
        <w:pStyle w:val="NormalText"/>
        <w:rPr>
          <w:sz w:val="20"/>
          <w:szCs w:val="20"/>
        </w:rPr>
      </w:pPr>
      <w:r>
        <w:rPr>
          <w:sz w:val="20"/>
          <w:szCs w:val="20"/>
        </w:rPr>
        <w:t>Learning Objective:  21-02 Define cash equivalents.; 21-03 Determine cash flows from operating activities by the direct method.; 21-06 Identify transactions that are classified as financing activities.; 21-07 Identify transactions that represent noncash investing and financing activities.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385BED" w:rsidRDefault="00385BED">
      <w:pPr>
        <w:rPr>
          <w:rFonts w:ascii="Times New Roman" w:hAnsi="Times New Roman"/>
          <w:color w:val="000000"/>
          <w:sz w:val="24"/>
          <w:szCs w:val="24"/>
        </w:rPr>
      </w:pPr>
      <w:r>
        <w:br w:type="page"/>
      </w:r>
    </w:p>
    <w:p w:rsidR="0072008D" w:rsidRDefault="0072008D">
      <w:pPr>
        <w:pStyle w:val="NormalText"/>
        <w:keepLines/>
        <w:ind w:right="220"/>
      </w:pPr>
      <w:r>
        <w:lastRenderedPageBreak/>
        <w:t>142) Listed below are the reporting classifications for a statement of cash flows using the direct method for reporting operating cash flows. Indicate the reporting classification that would apply to each of the five transactions described below by placing the number of the reporting classification in the space provided by each transaction.</w:t>
      </w:r>
    </w:p>
    <w:p w:rsidR="0072008D" w:rsidRDefault="0072008D">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240"/>
        <w:gridCol w:w="3949"/>
        <w:gridCol w:w="1351"/>
      </w:tblGrid>
      <w:tr w:rsidR="0072008D" w:rsidTr="00385BED">
        <w:tc>
          <w:tcPr>
            <w:tcW w:w="32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rPr>
                <w:b/>
                <w:bCs/>
              </w:rPr>
              <w:t>CLASSIFICATION</w:t>
            </w:r>
          </w:p>
        </w:tc>
        <w:tc>
          <w:tcPr>
            <w:tcW w:w="394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rPr>
                <w:b/>
                <w:bCs/>
              </w:rPr>
              <w:t>TRANSACTIONS</w:t>
            </w:r>
          </w:p>
        </w:tc>
        <w:tc>
          <w:tcPr>
            <w:tcW w:w="135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rPr>
                <w:b/>
                <w:bCs/>
              </w:rPr>
            </w:pPr>
            <w:r>
              <w:rPr>
                <w:b/>
                <w:bCs/>
              </w:rPr>
              <w:t>NUMBER</w:t>
            </w:r>
          </w:p>
        </w:tc>
      </w:tr>
      <w:tr w:rsidR="0072008D" w:rsidTr="00385BED">
        <w:tc>
          <w:tcPr>
            <w:tcW w:w="32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1.Investing cash outflow</w:t>
            </w:r>
          </w:p>
        </w:tc>
        <w:tc>
          <w:tcPr>
            <w:tcW w:w="394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Acquisition of equipment by issuing bonds payable.</w:t>
            </w:r>
          </w:p>
        </w:tc>
        <w:tc>
          <w:tcPr>
            <w:tcW w:w="135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____</w:t>
            </w:r>
          </w:p>
        </w:tc>
      </w:tr>
      <w:tr w:rsidR="0072008D" w:rsidTr="00385BED">
        <w:tc>
          <w:tcPr>
            <w:tcW w:w="32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2.Noncash financing and investing activity</w:t>
            </w:r>
          </w:p>
        </w:tc>
        <w:tc>
          <w:tcPr>
            <w:tcW w:w="394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Repayment of long-term debt by issuing preferred stock.</w:t>
            </w:r>
          </w:p>
        </w:tc>
        <w:tc>
          <w:tcPr>
            <w:tcW w:w="135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____</w:t>
            </w:r>
          </w:p>
        </w:tc>
      </w:tr>
      <w:tr w:rsidR="0072008D" w:rsidTr="00385BED">
        <w:tc>
          <w:tcPr>
            <w:tcW w:w="32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3.Financing cash outflow</w:t>
            </w:r>
          </w:p>
        </w:tc>
        <w:tc>
          <w:tcPr>
            <w:tcW w:w="394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Interest received on trading securities.</w:t>
            </w:r>
          </w:p>
        </w:tc>
        <w:tc>
          <w:tcPr>
            <w:tcW w:w="135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____</w:t>
            </w:r>
          </w:p>
        </w:tc>
      </w:tr>
      <w:tr w:rsidR="0072008D" w:rsidTr="00385BED">
        <w:tc>
          <w:tcPr>
            <w:tcW w:w="32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4.Investing cash inflow</w:t>
            </w:r>
          </w:p>
        </w:tc>
        <w:tc>
          <w:tcPr>
            <w:tcW w:w="394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Cash sale of a patent at book value.</w:t>
            </w:r>
          </w:p>
        </w:tc>
        <w:tc>
          <w:tcPr>
            <w:tcW w:w="135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____</w:t>
            </w:r>
          </w:p>
        </w:tc>
      </w:tr>
      <w:tr w:rsidR="0072008D" w:rsidTr="00385BED">
        <w:tc>
          <w:tcPr>
            <w:tcW w:w="32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5.Operating cash inflow</w:t>
            </w:r>
          </w:p>
        </w:tc>
        <w:tc>
          <w:tcPr>
            <w:tcW w:w="394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Loan of cash to a supplier in exchange for a six-month note receivable.</w:t>
            </w:r>
          </w:p>
        </w:tc>
        <w:tc>
          <w:tcPr>
            <w:tcW w:w="135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____</w:t>
            </w:r>
          </w:p>
        </w:tc>
      </w:tr>
    </w:tbl>
    <w:p w:rsidR="00385BED" w:rsidRDefault="00385BED">
      <w:pPr>
        <w:pStyle w:val="NormalText"/>
      </w:pPr>
    </w:p>
    <w:p w:rsidR="0072008D" w:rsidRDefault="00406B37">
      <w:pPr>
        <w:pStyle w:val="NormalText"/>
      </w:pPr>
      <w:r>
        <w:t>Answer:</w:t>
      </w:r>
      <w:r w:rsidR="0072008D">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343"/>
        <w:gridCol w:w="3576"/>
        <w:gridCol w:w="1334"/>
      </w:tblGrid>
      <w:tr w:rsidR="0072008D" w:rsidTr="00385BED">
        <w:trPr>
          <w:trHeight w:val="514"/>
        </w:trPr>
        <w:tc>
          <w:tcPr>
            <w:tcW w:w="334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rPr>
                <w:b/>
                <w:bCs/>
              </w:rPr>
              <w:t>CLASSIFICATION</w:t>
            </w:r>
          </w:p>
        </w:tc>
        <w:tc>
          <w:tcPr>
            <w:tcW w:w="3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rPr>
                <w:b/>
                <w:bCs/>
              </w:rPr>
              <w:t>TRANSACTIONS</w:t>
            </w:r>
          </w:p>
        </w:tc>
        <w:tc>
          <w:tcPr>
            <w:tcW w:w="13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rPr>
                <w:b/>
                <w:bCs/>
              </w:rPr>
            </w:pPr>
            <w:r>
              <w:rPr>
                <w:b/>
                <w:bCs/>
              </w:rPr>
              <w:t>NUMBER</w:t>
            </w:r>
          </w:p>
        </w:tc>
      </w:tr>
      <w:tr w:rsidR="0072008D" w:rsidTr="00385BED">
        <w:trPr>
          <w:trHeight w:val="514"/>
        </w:trPr>
        <w:tc>
          <w:tcPr>
            <w:tcW w:w="334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1.Investing cash outflow</w:t>
            </w:r>
          </w:p>
        </w:tc>
        <w:tc>
          <w:tcPr>
            <w:tcW w:w="3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Acquisition of equipment by issuing bonds payable.</w:t>
            </w:r>
          </w:p>
        </w:tc>
        <w:tc>
          <w:tcPr>
            <w:tcW w:w="13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u w:val="single"/>
              </w:rPr>
            </w:pPr>
            <w:r>
              <w:rPr>
                <w:b/>
                <w:bCs/>
                <w:u w:val="single"/>
              </w:rPr>
              <w:t>2</w:t>
            </w:r>
          </w:p>
        </w:tc>
      </w:tr>
      <w:tr w:rsidR="0072008D" w:rsidTr="00385BED">
        <w:trPr>
          <w:trHeight w:val="497"/>
        </w:trPr>
        <w:tc>
          <w:tcPr>
            <w:tcW w:w="334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2.Noncash financing and investing activity</w:t>
            </w:r>
          </w:p>
        </w:tc>
        <w:tc>
          <w:tcPr>
            <w:tcW w:w="3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Repayment of long-term debt by issuing preferred stock.</w:t>
            </w:r>
          </w:p>
        </w:tc>
        <w:tc>
          <w:tcPr>
            <w:tcW w:w="13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u w:val="single"/>
              </w:rPr>
            </w:pPr>
            <w:r>
              <w:rPr>
                <w:b/>
                <w:bCs/>
                <w:u w:val="single"/>
              </w:rPr>
              <w:t>2</w:t>
            </w:r>
          </w:p>
        </w:tc>
      </w:tr>
      <w:tr w:rsidR="0072008D" w:rsidTr="00385BED">
        <w:trPr>
          <w:trHeight w:val="514"/>
        </w:trPr>
        <w:tc>
          <w:tcPr>
            <w:tcW w:w="334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3. Financing cash outflow</w:t>
            </w:r>
          </w:p>
        </w:tc>
        <w:tc>
          <w:tcPr>
            <w:tcW w:w="3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Interest received on trading securities.</w:t>
            </w:r>
          </w:p>
        </w:tc>
        <w:tc>
          <w:tcPr>
            <w:tcW w:w="13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u w:val="single"/>
              </w:rPr>
            </w:pPr>
            <w:r>
              <w:rPr>
                <w:b/>
                <w:bCs/>
                <w:u w:val="single"/>
              </w:rPr>
              <w:t>5</w:t>
            </w:r>
          </w:p>
        </w:tc>
      </w:tr>
      <w:tr w:rsidR="0072008D" w:rsidTr="00385BED">
        <w:trPr>
          <w:trHeight w:val="256"/>
        </w:trPr>
        <w:tc>
          <w:tcPr>
            <w:tcW w:w="334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4.Investing cash inflow</w:t>
            </w:r>
          </w:p>
        </w:tc>
        <w:tc>
          <w:tcPr>
            <w:tcW w:w="3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Cash sale of a patent at book value.</w:t>
            </w:r>
          </w:p>
        </w:tc>
        <w:tc>
          <w:tcPr>
            <w:tcW w:w="13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u w:val="single"/>
              </w:rPr>
            </w:pPr>
            <w:r>
              <w:rPr>
                <w:b/>
                <w:bCs/>
                <w:u w:val="single"/>
              </w:rPr>
              <w:t>4</w:t>
            </w:r>
          </w:p>
        </w:tc>
      </w:tr>
      <w:tr w:rsidR="0072008D" w:rsidTr="00385BED">
        <w:trPr>
          <w:trHeight w:val="771"/>
        </w:trPr>
        <w:tc>
          <w:tcPr>
            <w:tcW w:w="334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5.Operating cash inflow</w:t>
            </w:r>
          </w:p>
        </w:tc>
        <w:tc>
          <w:tcPr>
            <w:tcW w:w="357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Loan of cash to a supplier in exchange for a six-month note receivable.</w:t>
            </w:r>
          </w:p>
        </w:tc>
        <w:tc>
          <w:tcPr>
            <w:tcW w:w="13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u w:val="single"/>
              </w:rPr>
            </w:pPr>
            <w:r>
              <w:rPr>
                <w:b/>
                <w:bCs/>
                <w:u w:val="single"/>
              </w:rPr>
              <w:t>1</w:t>
            </w:r>
          </w:p>
        </w:tc>
      </w:tr>
    </w:tbl>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Identify as Operating-Investing-Financing; Noncash investing and financing activities</w:t>
      </w:r>
    </w:p>
    <w:p w:rsidR="0072008D" w:rsidRDefault="0072008D">
      <w:pPr>
        <w:pStyle w:val="NormalText"/>
        <w:rPr>
          <w:sz w:val="20"/>
          <w:szCs w:val="20"/>
        </w:rPr>
      </w:pPr>
      <w:r>
        <w:rPr>
          <w:sz w:val="20"/>
          <w:szCs w:val="20"/>
        </w:rPr>
        <w:t>Learning Objective:  21-03 Determine cash flows from operating activities by the direct method.; 21-05 Identify transactions that are classified as investing activities.; 21-07 Identify transactions that represent noncash investing and financing activities.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385BED" w:rsidRDefault="00385BED">
      <w:pPr>
        <w:rPr>
          <w:rFonts w:ascii="Times New Roman" w:hAnsi="Times New Roman"/>
          <w:color w:val="000000"/>
          <w:sz w:val="24"/>
          <w:szCs w:val="24"/>
        </w:rPr>
      </w:pPr>
      <w:r>
        <w:br w:type="page"/>
      </w:r>
    </w:p>
    <w:p w:rsidR="0072008D" w:rsidRDefault="0072008D">
      <w:pPr>
        <w:pStyle w:val="NormalText"/>
        <w:keepLines/>
        <w:ind w:right="220"/>
      </w:pPr>
      <w:r>
        <w:lastRenderedPageBreak/>
        <w:t>143) Listed below are reporting classifications for a statement of cash flows using the indirect method for reporting operating cash flows. Indicate the reporting classification that would apply to each of the five transactions described below by placing the number of the reporting classification in the space provided by each transaction.</w:t>
      </w:r>
    </w:p>
    <w:p w:rsidR="0072008D" w:rsidRDefault="0072008D">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500"/>
        <w:gridCol w:w="2689"/>
        <w:gridCol w:w="1351"/>
      </w:tblGrid>
      <w:tr w:rsidR="0072008D" w:rsidTr="00385BED">
        <w:tc>
          <w:tcPr>
            <w:tcW w:w="45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rPr>
                <w:b/>
                <w:bCs/>
              </w:rPr>
              <w:t>CLASSIFICATION</w:t>
            </w:r>
          </w:p>
        </w:tc>
        <w:tc>
          <w:tcPr>
            <w:tcW w:w="268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rPr>
                <w:b/>
                <w:bCs/>
              </w:rPr>
              <w:t>TRANSACTIONS</w:t>
            </w:r>
          </w:p>
        </w:tc>
        <w:tc>
          <w:tcPr>
            <w:tcW w:w="135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rPr>
                <w:b/>
                <w:bCs/>
              </w:rPr>
            </w:pPr>
            <w:r>
              <w:rPr>
                <w:b/>
                <w:bCs/>
              </w:rPr>
              <w:t>NUMBER</w:t>
            </w:r>
          </w:p>
        </w:tc>
      </w:tr>
      <w:tr w:rsidR="0072008D" w:rsidTr="00385BED">
        <w:tc>
          <w:tcPr>
            <w:tcW w:w="45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1.Operating activity, no adjustment to net income</w:t>
            </w:r>
          </w:p>
        </w:tc>
        <w:tc>
          <w:tcPr>
            <w:tcW w:w="268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Increase in inventory account.</w:t>
            </w:r>
          </w:p>
        </w:tc>
        <w:tc>
          <w:tcPr>
            <w:tcW w:w="135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____</w:t>
            </w:r>
          </w:p>
        </w:tc>
      </w:tr>
      <w:tr w:rsidR="0072008D" w:rsidTr="00385BED">
        <w:tc>
          <w:tcPr>
            <w:tcW w:w="45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2.Operating activity, negative adjustment to net income</w:t>
            </w:r>
          </w:p>
        </w:tc>
        <w:tc>
          <w:tcPr>
            <w:tcW w:w="268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Payment of cash dividends.</w:t>
            </w:r>
          </w:p>
        </w:tc>
        <w:tc>
          <w:tcPr>
            <w:tcW w:w="135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____</w:t>
            </w:r>
          </w:p>
        </w:tc>
      </w:tr>
      <w:tr w:rsidR="0072008D" w:rsidTr="00385BED">
        <w:tc>
          <w:tcPr>
            <w:tcW w:w="45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3.Financing cash outflow</w:t>
            </w:r>
          </w:p>
        </w:tc>
        <w:tc>
          <w:tcPr>
            <w:tcW w:w="268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Cash sales.</w:t>
            </w:r>
          </w:p>
        </w:tc>
        <w:tc>
          <w:tcPr>
            <w:tcW w:w="135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____</w:t>
            </w:r>
          </w:p>
        </w:tc>
      </w:tr>
      <w:tr w:rsidR="0072008D" w:rsidTr="00385BED">
        <w:tc>
          <w:tcPr>
            <w:tcW w:w="45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4.Investing cash inflow</w:t>
            </w:r>
          </w:p>
        </w:tc>
        <w:tc>
          <w:tcPr>
            <w:tcW w:w="268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Prepayment of an insurance premium for six months.</w:t>
            </w:r>
          </w:p>
        </w:tc>
        <w:tc>
          <w:tcPr>
            <w:tcW w:w="135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____</w:t>
            </w:r>
          </w:p>
        </w:tc>
      </w:tr>
      <w:tr w:rsidR="0072008D" w:rsidTr="00385BED">
        <w:tc>
          <w:tcPr>
            <w:tcW w:w="45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5.Operating activity, positive adjustment to net income</w:t>
            </w:r>
          </w:p>
        </w:tc>
        <w:tc>
          <w:tcPr>
            <w:tcW w:w="268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Cash proceeds from sale of equipment.</w:t>
            </w:r>
          </w:p>
        </w:tc>
        <w:tc>
          <w:tcPr>
            <w:tcW w:w="135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____</w:t>
            </w:r>
          </w:p>
        </w:tc>
      </w:tr>
    </w:tbl>
    <w:p w:rsidR="00385BED" w:rsidRDefault="00385BED">
      <w:pPr>
        <w:pStyle w:val="NormalText"/>
      </w:pPr>
    </w:p>
    <w:p w:rsidR="0072008D" w:rsidRDefault="00406B37">
      <w:pPr>
        <w:pStyle w:val="NormalText"/>
      </w:pPr>
      <w:r>
        <w:t>Answer:</w:t>
      </w:r>
      <w:r w:rsidR="0072008D">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040"/>
        <w:gridCol w:w="2429"/>
        <w:gridCol w:w="1311"/>
      </w:tblGrid>
      <w:tr w:rsidR="0072008D" w:rsidTr="00385BED">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rPr>
                <w:b/>
                <w:bCs/>
              </w:rPr>
              <w:t>CLASSIFICATION</w:t>
            </w:r>
          </w:p>
        </w:tc>
        <w:tc>
          <w:tcPr>
            <w:tcW w:w="24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rPr>
                <w:b/>
                <w:bCs/>
              </w:rPr>
              <w:t>TRANSACTIONS</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rPr>
                <w:b/>
                <w:bCs/>
              </w:rPr>
            </w:pPr>
            <w:r>
              <w:rPr>
                <w:b/>
                <w:bCs/>
              </w:rPr>
              <w:t>NUMBER</w:t>
            </w:r>
          </w:p>
        </w:tc>
      </w:tr>
      <w:tr w:rsidR="0072008D" w:rsidTr="00385BED">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1.Operating activity, no adjustment to net income</w:t>
            </w:r>
          </w:p>
        </w:tc>
        <w:tc>
          <w:tcPr>
            <w:tcW w:w="24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Increase in inventory account.</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u w:val="single"/>
              </w:rPr>
            </w:pPr>
            <w:r>
              <w:rPr>
                <w:b/>
                <w:bCs/>
                <w:u w:val="single"/>
              </w:rPr>
              <w:t>2</w:t>
            </w:r>
          </w:p>
        </w:tc>
      </w:tr>
      <w:tr w:rsidR="0072008D" w:rsidTr="00385BED">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2.Operating activity, negative adjustment to net income</w:t>
            </w:r>
          </w:p>
        </w:tc>
        <w:tc>
          <w:tcPr>
            <w:tcW w:w="24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Payment of cash dividends.</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u w:val="single"/>
              </w:rPr>
            </w:pPr>
            <w:r>
              <w:rPr>
                <w:b/>
                <w:bCs/>
                <w:u w:val="single"/>
              </w:rPr>
              <w:t>3</w:t>
            </w:r>
          </w:p>
        </w:tc>
      </w:tr>
      <w:tr w:rsidR="0072008D" w:rsidTr="00385BED">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3.Financing cash outflow</w:t>
            </w:r>
          </w:p>
        </w:tc>
        <w:tc>
          <w:tcPr>
            <w:tcW w:w="24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Cash sales.</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u w:val="single"/>
              </w:rPr>
            </w:pPr>
            <w:r>
              <w:rPr>
                <w:b/>
                <w:bCs/>
                <w:u w:val="single"/>
              </w:rPr>
              <w:t>1</w:t>
            </w:r>
          </w:p>
        </w:tc>
      </w:tr>
      <w:tr w:rsidR="0072008D" w:rsidTr="00385BED">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4.Investing cash inflow</w:t>
            </w:r>
          </w:p>
        </w:tc>
        <w:tc>
          <w:tcPr>
            <w:tcW w:w="24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Prepayment of an insurance premium for six months.</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u w:val="single"/>
              </w:rPr>
            </w:pPr>
            <w:r>
              <w:rPr>
                <w:b/>
                <w:bCs/>
                <w:u w:val="single"/>
              </w:rPr>
              <w:t>2</w:t>
            </w:r>
          </w:p>
        </w:tc>
      </w:tr>
      <w:tr w:rsidR="0072008D" w:rsidTr="00385BED">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5.Operating activity, positive adjustment to net income</w:t>
            </w:r>
          </w:p>
        </w:tc>
        <w:tc>
          <w:tcPr>
            <w:tcW w:w="242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Cash proceeds from sale of equipment.</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u w:val="single"/>
              </w:rPr>
            </w:pPr>
            <w:r>
              <w:rPr>
                <w:b/>
                <w:bCs/>
                <w:u w:val="single"/>
              </w:rPr>
              <w:t>4</w:t>
            </w:r>
          </w:p>
        </w:tc>
      </w:tr>
    </w:tbl>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Identify as Operating-Investing-Financing; Effect of operating changes―Indirect</w:t>
      </w:r>
    </w:p>
    <w:p w:rsidR="0072008D" w:rsidRDefault="0072008D">
      <w:pPr>
        <w:pStyle w:val="NormalText"/>
        <w:rPr>
          <w:sz w:val="20"/>
          <w:szCs w:val="20"/>
        </w:rPr>
      </w:pPr>
      <w:r>
        <w:rPr>
          <w:sz w:val="20"/>
          <w:szCs w:val="20"/>
        </w:rPr>
        <w:t>Learning Objective:  21-03 Determine cash flows from operating activities by the direct method.; 21-04 Determine cash flows from operating activities by the indirect method.; 21-05 Identify transactions that are classified as investing activities.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385BED" w:rsidRDefault="00385BED">
      <w:pPr>
        <w:rPr>
          <w:rFonts w:ascii="Times New Roman" w:hAnsi="Times New Roman"/>
          <w:color w:val="000000"/>
          <w:sz w:val="24"/>
          <w:szCs w:val="24"/>
        </w:rPr>
      </w:pPr>
      <w:r>
        <w:br w:type="page"/>
      </w:r>
    </w:p>
    <w:p w:rsidR="0072008D" w:rsidRDefault="0072008D">
      <w:pPr>
        <w:pStyle w:val="NormalText"/>
        <w:keepLines/>
        <w:ind w:right="220"/>
      </w:pPr>
      <w:r>
        <w:lastRenderedPageBreak/>
        <w:t>144) Listed below are the reporting classifications for a statement of cash flows using the direct method for reporting operating cash flows. Indicate the reporting classification that would apply to each of the five transactions described below by placing the number of the reporting classification in the space provided by each transaction.</w:t>
      </w:r>
    </w:p>
    <w:p w:rsidR="0072008D" w:rsidRDefault="0072008D">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040"/>
        <w:gridCol w:w="2969"/>
        <w:gridCol w:w="1331"/>
      </w:tblGrid>
      <w:tr w:rsidR="0072008D" w:rsidTr="00385BED">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rPr>
                <w:b/>
                <w:bCs/>
              </w:rPr>
              <w:t>CLASSIFICATION</w:t>
            </w:r>
          </w:p>
        </w:tc>
        <w:tc>
          <w:tcPr>
            <w:tcW w:w="296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rPr>
                <w:b/>
                <w:bCs/>
              </w:rPr>
              <w:t>TRANSACTIONS</w:t>
            </w:r>
          </w:p>
        </w:tc>
        <w:tc>
          <w:tcPr>
            <w:tcW w:w="133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rPr>
                <w:b/>
                <w:bCs/>
              </w:rPr>
            </w:pPr>
            <w:r>
              <w:rPr>
                <w:b/>
                <w:bCs/>
              </w:rPr>
              <w:t>NUMBER</w:t>
            </w:r>
          </w:p>
        </w:tc>
      </w:tr>
      <w:tr w:rsidR="0072008D" w:rsidTr="00385BED">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1.Operating cash outflow</w:t>
            </w:r>
          </w:p>
        </w:tc>
        <w:tc>
          <w:tcPr>
            <w:tcW w:w="296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Interest received on cash savings account.</w:t>
            </w:r>
          </w:p>
        </w:tc>
        <w:tc>
          <w:tcPr>
            <w:tcW w:w="133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____</w:t>
            </w:r>
          </w:p>
        </w:tc>
      </w:tr>
      <w:tr w:rsidR="0072008D" w:rsidTr="00385BED">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2.Not reported for the statement of cash flows</w:t>
            </w:r>
          </w:p>
        </w:tc>
        <w:tc>
          <w:tcPr>
            <w:tcW w:w="296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Cash purchase of inventory.</w:t>
            </w:r>
          </w:p>
        </w:tc>
        <w:tc>
          <w:tcPr>
            <w:tcW w:w="133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____</w:t>
            </w:r>
          </w:p>
        </w:tc>
      </w:tr>
      <w:tr w:rsidR="0072008D" w:rsidTr="00385BED">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3.Financing cash outflow</w:t>
            </w:r>
          </w:p>
        </w:tc>
        <w:tc>
          <w:tcPr>
            <w:tcW w:w="296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Cash dividends received under the equity method.</w:t>
            </w:r>
          </w:p>
        </w:tc>
        <w:tc>
          <w:tcPr>
            <w:tcW w:w="133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____</w:t>
            </w:r>
          </w:p>
        </w:tc>
      </w:tr>
      <w:tr w:rsidR="0072008D" w:rsidTr="00385BED">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4.Operating cash inflow</w:t>
            </w:r>
          </w:p>
        </w:tc>
        <w:tc>
          <w:tcPr>
            <w:tcW w:w="296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Principal payment on a note.</w:t>
            </w:r>
          </w:p>
        </w:tc>
        <w:tc>
          <w:tcPr>
            <w:tcW w:w="133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____</w:t>
            </w:r>
          </w:p>
        </w:tc>
      </w:tr>
      <w:tr w:rsidR="0072008D" w:rsidTr="00385BED">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5.Investing cash inflow</w:t>
            </w:r>
          </w:p>
        </w:tc>
        <w:tc>
          <w:tcPr>
            <w:tcW w:w="296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Distribution of a stock dividend.</w:t>
            </w:r>
          </w:p>
        </w:tc>
        <w:tc>
          <w:tcPr>
            <w:tcW w:w="133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____</w:t>
            </w:r>
          </w:p>
        </w:tc>
      </w:tr>
    </w:tbl>
    <w:p w:rsidR="00385BED" w:rsidRDefault="00385BED">
      <w:pPr>
        <w:pStyle w:val="NormalText"/>
      </w:pPr>
    </w:p>
    <w:p w:rsidR="0072008D" w:rsidRDefault="00406B37">
      <w:pPr>
        <w:pStyle w:val="NormalText"/>
      </w:pPr>
      <w:r>
        <w:t>Answer:</w:t>
      </w:r>
      <w:r w:rsidR="0072008D">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094"/>
        <w:gridCol w:w="2735"/>
        <w:gridCol w:w="1359"/>
      </w:tblGrid>
      <w:tr w:rsidR="0072008D" w:rsidTr="00385BED">
        <w:trPr>
          <w:trHeight w:val="543"/>
        </w:trPr>
        <w:tc>
          <w:tcPr>
            <w:tcW w:w="409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rPr>
                <w:b/>
                <w:bCs/>
              </w:rPr>
              <w:t>CLASSIFICATION</w:t>
            </w:r>
          </w:p>
        </w:tc>
        <w:tc>
          <w:tcPr>
            <w:tcW w:w="273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rPr>
                <w:b/>
                <w:bCs/>
              </w:rPr>
              <w:t>TRANSACTIONS</w:t>
            </w:r>
          </w:p>
        </w:tc>
        <w:tc>
          <w:tcPr>
            <w:tcW w:w="135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rPr>
                <w:b/>
                <w:bCs/>
              </w:rPr>
            </w:pPr>
            <w:r>
              <w:rPr>
                <w:b/>
                <w:bCs/>
              </w:rPr>
              <w:t>NUMBER</w:t>
            </w:r>
          </w:p>
        </w:tc>
      </w:tr>
      <w:tr w:rsidR="0072008D" w:rsidTr="00385BED">
        <w:trPr>
          <w:trHeight w:val="543"/>
        </w:trPr>
        <w:tc>
          <w:tcPr>
            <w:tcW w:w="409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1.Operating cash outflow</w:t>
            </w:r>
          </w:p>
        </w:tc>
        <w:tc>
          <w:tcPr>
            <w:tcW w:w="273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Interest received on cash savings account.</w:t>
            </w:r>
          </w:p>
        </w:tc>
        <w:tc>
          <w:tcPr>
            <w:tcW w:w="135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u w:val="single"/>
              </w:rPr>
            </w:pPr>
            <w:r>
              <w:rPr>
                <w:b/>
                <w:bCs/>
                <w:u w:val="single"/>
              </w:rPr>
              <w:t xml:space="preserve">4 </w:t>
            </w:r>
          </w:p>
        </w:tc>
      </w:tr>
      <w:tr w:rsidR="0072008D" w:rsidTr="00385BED">
        <w:trPr>
          <w:trHeight w:val="525"/>
        </w:trPr>
        <w:tc>
          <w:tcPr>
            <w:tcW w:w="409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2.Not reported for the statement of cash flows</w:t>
            </w:r>
          </w:p>
        </w:tc>
        <w:tc>
          <w:tcPr>
            <w:tcW w:w="273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Cash purchase of inventory.</w:t>
            </w:r>
          </w:p>
        </w:tc>
        <w:tc>
          <w:tcPr>
            <w:tcW w:w="135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u w:val="single"/>
              </w:rPr>
            </w:pPr>
            <w:r>
              <w:rPr>
                <w:b/>
                <w:bCs/>
                <w:u w:val="single"/>
              </w:rPr>
              <w:t xml:space="preserve">1 </w:t>
            </w:r>
          </w:p>
        </w:tc>
      </w:tr>
      <w:tr w:rsidR="0072008D" w:rsidTr="00385BED">
        <w:trPr>
          <w:trHeight w:val="543"/>
        </w:trPr>
        <w:tc>
          <w:tcPr>
            <w:tcW w:w="409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3.Financing cash outflow</w:t>
            </w:r>
          </w:p>
        </w:tc>
        <w:tc>
          <w:tcPr>
            <w:tcW w:w="273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Cash dividends received under the equity method.</w:t>
            </w:r>
          </w:p>
        </w:tc>
        <w:tc>
          <w:tcPr>
            <w:tcW w:w="135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u w:val="single"/>
              </w:rPr>
            </w:pPr>
            <w:r>
              <w:rPr>
                <w:b/>
                <w:bCs/>
                <w:u w:val="single"/>
              </w:rPr>
              <w:t xml:space="preserve">4 </w:t>
            </w:r>
          </w:p>
        </w:tc>
      </w:tr>
      <w:tr w:rsidR="0072008D" w:rsidTr="00385BED">
        <w:trPr>
          <w:trHeight w:val="271"/>
        </w:trPr>
        <w:tc>
          <w:tcPr>
            <w:tcW w:w="409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4.Operating cash inflow</w:t>
            </w:r>
          </w:p>
        </w:tc>
        <w:tc>
          <w:tcPr>
            <w:tcW w:w="273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Principal payment on a note.</w:t>
            </w:r>
          </w:p>
        </w:tc>
        <w:tc>
          <w:tcPr>
            <w:tcW w:w="135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u w:val="single"/>
              </w:rPr>
            </w:pPr>
            <w:r>
              <w:rPr>
                <w:b/>
                <w:bCs/>
                <w:u w:val="single"/>
              </w:rPr>
              <w:t xml:space="preserve">3 </w:t>
            </w:r>
          </w:p>
        </w:tc>
      </w:tr>
      <w:tr w:rsidR="0072008D" w:rsidTr="00385BED">
        <w:trPr>
          <w:trHeight w:val="525"/>
        </w:trPr>
        <w:tc>
          <w:tcPr>
            <w:tcW w:w="409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5.Investing cash inflow</w:t>
            </w:r>
          </w:p>
        </w:tc>
        <w:tc>
          <w:tcPr>
            <w:tcW w:w="273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Distribution of a stock dividend.</w:t>
            </w:r>
          </w:p>
        </w:tc>
        <w:tc>
          <w:tcPr>
            <w:tcW w:w="135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u w:val="single"/>
              </w:rPr>
            </w:pPr>
            <w:r>
              <w:rPr>
                <w:b/>
                <w:bCs/>
                <w:u w:val="single"/>
              </w:rPr>
              <w:t xml:space="preserve">2 </w:t>
            </w:r>
          </w:p>
        </w:tc>
      </w:tr>
    </w:tbl>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Identify as Operating-Investing-Financing; Noncash investing and financing activities</w:t>
      </w:r>
    </w:p>
    <w:p w:rsidR="0072008D" w:rsidRDefault="0072008D">
      <w:pPr>
        <w:pStyle w:val="NormalText"/>
        <w:rPr>
          <w:sz w:val="20"/>
          <w:szCs w:val="20"/>
        </w:rPr>
      </w:pPr>
      <w:r>
        <w:rPr>
          <w:sz w:val="20"/>
          <w:szCs w:val="20"/>
        </w:rPr>
        <w:t>Learning Objective:  21-03 Determine cash flows from operating activities by the direct method.; 21-06 Identify transactions that are classified as financing activities.; 21-07 Identify transactions that represent noncash investing and financing activities.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385BED" w:rsidRDefault="00385BED">
      <w:pPr>
        <w:rPr>
          <w:rFonts w:ascii="Times New Roman" w:hAnsi="Times New Roman"/>
          <w:b/>
          <w:bCs/>
          <w:color w:val="000000"/>
          <w:sz w:val="24"/>
          <w:szCs w:val="24"/>
        </w:rPr>
      </w:pPr>
      <w:r>
        <w:rPr>
          <w:b/>
          <w:bCs/>
        </w:rPr>
        <w:br w:type="page"/>
      </w:r>
    </w:p>
    <w:p w:rsidR="0072008D" w:rsidRDefault="0072008D">
      <w:pPr>
        <w:pStyle w:val="NormalText"/>
        <w:keepLines/>
        <w:ind w:right="220"/>
        <w:rPr>
          <w:b/>
          <w:bCs/>
        </w:rPr>
      </w:pPr>
      <w:r>
        <w:rPr>
          <w:b/>
          <w:bCs/>
        </w:rPr>
        <w:lastRenderedPageBreak/>
        <w:t>Use the information below to answer the following question(s).</w:t>
      </w:r>
    </w:p>
    <w:p w:rsidR="0072008D" w:rsidRDefault="0072008D">
      <w:pPr>
        <w:pStyle w:val="NormalText"/>
        <w:keepLines/>
        <w:ind w:right="220"/>
      </w:pPr>
    </w:p>
    <w:p w:rsidR="0072008D" w:rsidRDefault="0072008D">
      <w:pPr>
        <w:pStyle w:val="NormalText"/>
        <w:ind w:right="220"/>
      </w:pPr>
      <w:r>
        <w:t>In its 2018 Annual Report to Shareholders, Henchman &amp; Co. provided the following Statement of Cash Flows:</w:t>
      </w:r>
    </w:p>
    <w:p w:rsidR="0072008D" w:rsidRDefault="0072008D">
      <w:pPr>
        <w:pStyle w:val="NormalText"/>
        <w:ind w:right="220"/>
      </w:pPr>
    </w:p>
    <w:tbl>
      <w:tblPr>
        <w:tblW w:w="0" w:type="auto"/>
        <w:tblInd w:w="6" w:type="dxa"/>
        <w:tblLayout w:type="fixed"/>
        <w:tblCellMar>
          <w:left w:w="0" w:type="dxa"/>
          <w:right w:w="0" w:type="dxa"/>
        </w:tblCellMar>
        <w:tblLook w:val="0000" w:firstRow="0" w:lastRow="0" w:firstColumn="0" w:lastColumn="0" w:noHBand="0" w:noVBand="0"/>
      </w:tblPr>
      <w:tblGrid>
        <w:gridCol w:w="5040"/>
        <w:gridCol w:w="1160"/>
        <w:gridCol w:w="1160"/>
      </w:tblGrid>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rPr>
                <w:b/>
                <w:bCs/>
              </w:rPr>
              <w:t>Years ended December 31 ($ in millions)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pPr>
            <w:r>
              <w:rPr>
                <w:b/>
                <w:bCs/>
              </w:rPr>
              <w:t>2018</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rPr>
                <w:b/>
                <w:bCs/>
              </w:rPr>
            </w:pPr>
            <w:r>
              <w:rPr>
                <w:b/>
                <w:bCs/>
              </w:rPr>
              <w:t>2017</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rPr>
                <w:b/>
                <w:bCs/>
              </w:rPr>
              <w:t>Operating Activities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rPr>
                <w:b/>
                <w:bCs/>
              </w:rPr>
              <w:t>Cash Inflows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r>
              <w:rPr>
                <w:b/>
                <w:bCs/>
              </w:rPr>
              <w:t>Cash received from customers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rPr>
                <w:b/>
                <w:bCs/>
              </w:rPr>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r>
              <w:rPr>
                <w:b/>
                <w:bCs/>
              </w:rPr>
              <w:t>Progress payments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jc w:val="right"/>
              <w:rPr>
                <w:b/>
                <w:bCs/>
              </w:rPr>
            </w:pPr>
            <w:r>
              <w:rPr>
                <w:b/>
                <w:bCs/>
              </w:rPr>
              <w:t>$3,102</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b/>
                <w:bCs/>
              </w:rPr>
            </w:pPr>
            <w:r>
              <w:rPr>
                <w:b/>
                <w:bCs/>
              </w:rPr>
              <w:t>$1,438</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r>
              <w:rPr>
                <w:b/>
                <w:bCs/>
              </w:rPr>
              <w:t>Other collections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jc w:val="right"/>
              <w:rPr>
                <w:b/>
                <w:bCs/>
              </w:rPr>
            </w:pPr>
            <w:r>
              <w:rPr>
                <w:b/>
                <w:bCs/>
              </w:rPr>
              <w:t>11,148</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b/>
                <w:bCs/>
              </w:rPr>
            </w:pPr>
            <w:r>
              <w:rPr>
                <w:b/>
                <w:bCs/>
              </w:rPr>
              <w:t>7,003</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r>
              <w:rPr>
                <w:b/>
                <w:bCs/>
              </w:rPr>
              <w:t>Proceeds from litigation settlement</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jc w:val="right"/>
              <w:rPr>
                <w:b/>
                <w:bCs/>
              </w:rPr>
            </w:pPr>
            <w:r>
              <w:rPr>
                <w:b/>
                <w:bCs/>
              </w:rPr>
              <w:t>220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b/>
                <w:bCs/>
              </w:rPr>
            </w:pP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r>
              <w:rPr>
                <w:b/>
                <w:bCs/>
              </w:rPr>
              <w:t>Interest received</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jc w:val="right"/>
              <w:rPr>
                <w:b/>
                <w:bCs/>
              </w:rPr>
            </w:pPr>
            <w:r>
              <w:rPr>
                <w:b/>
                <w:bCs/>
              </w:rPr>
              <w:t>17</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b/>
                <w:bCs/>
              </w:rPr>
            </w:pPr>
            <w:r>
              <w:rPr>
                <w:b/>
                <w:bCs/>
              </w:rPr>
              <w:t>17</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r>
              <w:rPr>
                <w:b/>
                <w:bCs/>
              </w:rPr>
              <w:t>Income tax refunds received</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jc w:val="right"/>
              <w:rPr>
                <w:b/>
                <w:bCs/>
              </w:rPr>
            </w:pPr>
            <w:r>
              <w:rPr>
                <w:b/>
                <w:bCs/>
              </w:rPr>
              <w:t>23</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b/>
                <w:bCs/>
              </w:rPr>
            </w:pPr>
            <w:r>
              <w:rPr>
                <w:b/>
                <w:bCs/>
              </w:rPr>
              <w:t>15</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r>
              <w:rPr>
                <w:b/>
                <w:bCs/>
              </w:rPr>
              <w:t>Other cash receipts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jc w:val="right"/>
            </w:pPr>
            <w:r>
              <w:rPr>
                <w:b/>
                <w:bCs/>
                <w:u w:val="single"/>
              </w:rPr>
              <w:t>24</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u w:val="single"/>
              </w:rPr>
            </w:pPr>
            <w:r>
              <w:rPr>
                <w:u w:val="single"/>
              </w:rPr>
              <w:t>10</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Cash provided by operating activities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jc w:val="right"/>
            </w:pPr>
            <w:r>
              <w:t>14,534</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pPr>
            <w:r>
              <w:t>8,483</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rPr>
                <w:b/>
                <w:bCs/>
              </w:rPr>
              <w:t>Cash Outflows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jc w:val="right"/>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pP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r>
              <w:rPr>
                <w:b/>
                <w:bCs/>
              </w:rPr>
              <w:t>Cash paid to suppliers and employees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jc w:val="right"/>
              <w:rPr>
                <w:b/>
                <w:bCs/>
              </w:rPr>
            </w:pPr>
            <w:r>
              <w:rPr>
                <w:b/>
                <w:bCs/>
              </w:rPr>
              <w:t>13,251</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b/>
                <w:bCs/>
              </w:rPr>
            </w:pPr>
            <w:r>
              <w:rPr>
                <w:b/>
                <w:bCs/>
              </w:rPr>
              <w:t>7,250</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r>
              <w:rPr>
                <w:b/>
                <w:bCs/>
              </w:rPr>
              <w:t>Interest paid</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jc w:val="right"/>
              <w:rPr>
                <w:b/>
                <w:bCs/>
              </w:rPr>
            </w:pPr>
            <w:r>
              <w:rPr>
                <w:b/>
                <w:bCs/>
              </w:rPr>
              <w:t>333</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b/>
                <w:bCs/>
              </w:rPr>
            </w:pPr>
            <w:r>
              <w:rPr>
                <w:b/>
                <w:bCs/>
              </w:rPr>
              <w:t>165</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r>
              <w:rPr>
                <w:b/>
                <w:bCs/>
              </w:rPr>
              <w:t>Income taxes paid</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jc w:val="right"/>
              <w:rPr>
                <w:b/>
                <w:bCs/>
              </w:rPr>
            </w:pPr>
            <w:r>
              <w:rPr>
                <w:b/>
                <w:bCs/>
              </w:rPr>
              <w:t>126</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b/>
                <w:bCs/>
              </w:rPr>
            </w:pPr>
            <w:r>
              <w:rPr>
                <w:b/>
                <w:bCs/>
              </w:rPr>
              <w:t>57</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r>
              <w:rPr>
                <w:b/>
                <w:bCs/>
              </w:rPr>
              <w:t>Other cash payments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jc w:val="right"/>
            </w:pPr>
            <w:r>
              <w:rPr>
                <w:b/>
                <w:bCs/>
                <w:u w:val="single"/>
              </w:rPr>
              <w:t>7</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u w:val="single"/>
              </w:rPr>
            </w:pPr>
            <w:r>
              <w:rPr>
                <w:u w:val="single"/>
              </w:rPr>
              <w:t>1</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Cash used in operating activities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jc w:val="right"/>
            </w:pPr>
            <w:r>
              <w:rPr>
                <w:u w:val="single"/>
              </w:rPr>
              <w:t>13,717</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u w:val="single"/>
              </w:rPr>
            </w:pPr>
            <w:r>
              <w:rPr>
                <w:u w:val="single"/>
              </w:rPr>
              <w:t>7,473</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Net cash provided by operating activities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jc w:val="right"/>
            </w:pPr>
            <w:r>
              <w:rPr>
                <w:u w:val="single"/>
              </w:rPr>
              <w:t>817</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u w:val="single"/>
              </w:rPr>
            </w:pPr>
            <w:r>
              <w:rPr>
                <w:u w:val="single"/>
              </w:rPr>
              <w:t>1,010</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rPr>
                <w:b/>
                <w:bCs/>
              </w:rPr>
              <w:t>Investing Activities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r>
              <w:rPr>
                <w:b/>
                <w:bCs/>
              </w:rPr>
              <w:t>Payment for businesses purchased, net of cash acquired</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jc w:val="right"/>
              <w:rPr>
                <w:b/>
                <w:bCs/>
              </w:rPr>
            </w:pPr>
            <w:r>
              <w:rPr>
                <w:b/>
                <w:bCs/>
              </w:rPr>
              <w:t>(3,061)</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b/>
                <w:bCs/>
              </w:rPr>
            </w:pPr>
            <w:r>
              <w:rPr>
                <w:b/>
                <w:bCs/>
              </w:rPr>
              <w:t>(510)</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r>
              <w:rPr>
                <w:b/>
                <w:bCs/>
              </w:rPr>
              <w:t>Additions to property, plant, and equipment</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jc w:val="right"/>
              <w:rPr>
                <w:b/>
                <w:bCs/>
              </w:rPr>
            </w:pPr>
            <w:r>
              <w:rPr>
                <w:b/>
                <w:bCs/>
              </w:rPr>
              <w:t>(393)</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b/>
                <w:bCs/>
              </w:rPr>
            </w:pPr>
            <w:r>
              <w:rPr>
                <w:b/>
                <w:bCs/>
              </w:rPr>
              <w:t>(274)</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r>
              <w:rPr>
                <w:b/>
                <w:bCs/>
              </w:rPr>
              <w:t>Collection of note receivable</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jc w:val="right"/>
              <w:rPr>
                <w:b/>
                <w:bCs/>
              </w:rPr>
            </w:pPr>
            <w:r>
              <w:rPr>
                <w:b/>
                <w:bCs/>
              </w:rPr>
              <w:t>148</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b/>
                <w:bCs/>
              </w:rPr>
            </w:pP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r>
              <w:rPr>
                <w:b/>
                <w:bCs/>
              </w:rPr>
              <w:t>Proceeds from sale of property, plant, and equipment</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jc w:val="right"/>
              <w:rPr>
                <w:b/>
                <w:bCs/>
              </w:rPr>
            </w:pPr>
            <w:r>
              <w:rPr>
                <w:b/>
                <w:bCs/>
              </w:rPr>
              <w:t>86</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b/>
                <w:bCs/>
              </w:rPr>
            </w:pPr>
            <w:r>
              <w:rPr>
                <w:b/>
                <w:bCs/>
              </w:rPr>
              <w:t>44</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r>
              <w:rPr>
                <w:b/>
                <w:bCs/>
              </w:rPr>
              <w:t>Proceeds from sale of businesses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jc w:val="right"/>
              <w:rPr>
                <w:b/>
                <w:bCs/>
              </w:rPr>
            </w:pPr>
            <w:r>
              <w:rPr>
                <w:b/>
                <w:bCs/>
              </w:rPr>
              <w:t>18</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b/>
                <w:bCs/>
              </w:rPr>
            </w:pPr>
            <w:r>
              <w:rPr>
                <w:b/>
                <w:bCs/>
              </w:rPr>
              <w:t>668</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r>
              <w:rPr>
                <w:b/>
                <w:bCs/>
              </w:rPr>
              <w:t>Other investing activities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jc w:val="right"/>
            </w:pPr>
            <w:r>
              <w:rPr>
                <w:b/>
                <w:bCs/>
                <w:u w:val="single"/>
              </w:rPr>
              <w:t>(2)</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u w:val="single"/>
              </w:rPr>
            </w:pPr>
            <w:r>
              <w:rPr>
                <w:u w:val="single"/>
              </w:rPr>
              <w:t>(6)</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Net cash used in investing activities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jc w:val="right"/>
            </w:pPr>
            <w:r>
              <w:rPr>
                <w:u w:val="single"/>
              </w:rPr>
              <w:t>(3,204)</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u w:val="single"/>
              </w:rPr>
            </w:pPr>
            <w:r>
              <w:rPr>
                <w:u w:val="single"/>
              </w:rPr>
              <w:t>(78)</w:t>
            </w:r>
          </w:p>
        </w:tc>
      </w:tr>
    </w:tbl>
    <w:p w:rsidR="0072008D" w:rsidRDefault="0072008D">
      <w:pPr>
        <w:pStyle w:val="NormalText"/>
        <w:keepLines/>
        <w:ind w:right="220"/>
      </w:pPr>
    </w:p>
    <w:p w:rsidR="00385BED" w:rsidRDefault="00385BED">
      <w:pPr>
        <w:rPr>
          <w:rFonts w:ascii="Times New Roman" w:hAnsi="Times New Roman"/>
          <w:color w:val="000000"/>
          <w:sz w:val="24"/>
          <w:szCs w:val="24"/>
        </w:rPr>
      </w:pPr>
      <w:r>
        <w:br w:type="page"/>
      </w:r>
    </w:p>
    <w:p w:rsidR="0072008D" w:rsidRDefault="0072008D">
      <w:pPr>
        <w:pStyle w:val="NormalText"/>
        <w:keepLines/>
        <w:ind w:right="220"/>
      </w:pPr>
    </w:p>
    <w:tbl>
      <w:tblPr>
        <w:tblW w:w="0" w:type="auto"/>
        <w:tblInd w:w="6" w:type="dxa"/>
        <w:tblLayout w:type="fixed"/>
        <w:tblCellMar>
          <w:left w:w="0" w:type="dxa"/>
          <w:right w:w="0" w:type="dxa"/>
        </w:tblCellMar>
        <w:tblLook w:val="0000" w:firstRow="0" w:lastRow="0" w:firstColumn="0" w:lastColumn="0" w:noHBand="0" w:noVBand="0"/>
      </w:tblPr>
      <w:tblGrid>
        <w:gridCol w:w="5040"/>
        <w:gridCol w:w="1160"/>
        <w:gridCol w:w="1160"/>
      </w:tblGrid>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rPr>
                <w:b/>
                <w:bCs/>
              </w:rPr>
              <w:t>Years ended December 31 ($ in millions)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jc w:val="right"/>
            </w:pPr>
            <w:r>
              <w:rPr>
                <w:b/>
                <w:bCs/>
              </w:rPr>
              <w:t>2018</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jc w:val="right"/>
              <w:rPr>
                <w:b/>
                <w:bCs/>
              </w:rPr>
            </w:pPr>
            <w:r>
              <w:rPr>
                <w:b/>
                <w:bCs/>
              </w:rPr>
              <w:t>2017</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rPr>
                <w:b/>
                <w:bCs/>
              </w:rPr>
              <w:t>Financing Activities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pP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r>
              <w:rPr>
                <w:b/>
                <w:bCs/>
              </w:rPr>
              <w:t>Proceeds from issuance of long-term debt</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b/>
                <w:bCs/>
              </w:rPr>
            </w:pPr>
            <w:r>
              <w:rPr>
                <w:b/>
                <w:bCs/>
              </w:rPr>
              <w:t>1,491</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b/>
                <w:bCs/>
              </w:rPr>
            </w:pP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r>
              <w:rPr>
                <w:b/>
                <w:bCs/>
              </w:rPr>
              <w:t>Proceeds from equity security units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b/>
                <w:bCs/>
              </w:rPr>
            </w:pPr>
            <w:r>
              <w:rPr>
                <w:b/>
                <w:bCs/>
              </w:rPr>
              <w:t>690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b/>
                <w:bCs/>
              </w:rPr>
            </w:pP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r>
              <w:rPr>
                <w:b/>
                <w:bCs/>
              </w:rPr>
              <w:t>Borrowings under lines of credit</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b/>
                <w:bCs/>
              </w:rPr>
            </w:pPr>
            <w:r>
              <w:rPr>
                <w:b/>
                <w:bCs/>
              </w:rPr>
              <w:t>1,173</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b/>
                <w:bCs/>
              </w:rPr>
            </w:pP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r>
              <w:rPr>
                <w:b/>
                <w:bCs/>
              </w:rPr>
              <w:t>Repayment of borrowings under lines of Credit</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b/>
                <w:bCs/>
              </w:rPr>
            </w:pPr>
            <w:r>
              <w:rPr>
                <w:b/>
                <w:bCs/>
              </w:rPr>
              <w:t>(1,306)</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b/>
                <w:bCs/>
              </w:rPr>
            </w:pPr>
            <w:r>
              <w:rPr>
                <w:b/>
                <w:bCs/>
              </w:rPr>
              <w:t>(175)</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r>
              <w:rPr>
                <w:b/>
                <w:bCs/>
              </w:rPr>
              <w:t>Principal payments of long-term debt/lease agreements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b/>
                <w:bCs/>
              </w:rPr>
            </w:pPr>
            <w:r>
              <w:rPr>
                <w:b/>
                <w:bCs/>
              </w:rPr>
              <w:t>(119)</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b/>
                <w:bCs/>
              </w:rPr>
            </w:pPr>
            <w:r>
              <w:rPr>
                <w:b/>
                <w:bCs/>
              </w:rPr>
              <w:t>(485)</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r>
              <w:rPr>
                <w:b/>
                <w:bCs/>
              </w:rPr>
              <w:t>Proceeds from issuance of stock</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b/>
                <w:bCs/>
              </w:rPr>
            </w:pPr>
            <w:r>
              <w:rPr>
                <w:b/>
                <w:bCs/>
              </w:rPr>
              <w:t>825</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b/>
                <w:bCs/>
              </w:rPr>
            </w:pPr>
            <w:r>
              <w:rPr>
                <w:b/>
                <w:bCs/>
              </w:rPr>
              <w:t>19</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r>
              <w:rPr>
                <w:b/>
                <w:bCs/>
              </w:rPr>
              <w:t>Dividends paid</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b/>
                <w:bCs/>
              </w:rPr>
            </w:pPr>
            <w:r>
              <w:rPr>
                <w:b/>
                <w:bCs/>
              </w:rPr>
              <w:t>(158)</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b/>
                <w:bCs/>
              </w:rPr>
            </w:pPr>
            <w:r>
              <w:rPr>
                <w:b/>
                <w:bCs/>
              </w:rPr>
              <w:t>(114)</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r>
              <w:rPr>
                <w:b/>
                <w:bCs/>
              </w:rPr>
              <w:t>Other financing activities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pPr>
            <w:r>
              <w:rPr>
                <w:b/>
                <w:bCs/>
                <w:u w:val="single"/>
              </w:rPr>
              <w:t>(64)</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pPr>
            <w:r>
              <w:t>_____</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r>
              <w:rPr>
                <w:b/>
                <w:bCs/>
              </w:rPr>
              <w:t>Net cash provided by (used in) financing activities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b/>
                <w:bCs/>
              </w:rPr>
            </w:pPr>
            <w:r>
              <w:rPr>
                <w:b/>
                <w:bCs/>
              </w:rPr>
              <w:t>2,532</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b/>
                <w:bCs/>
              </w:rPr>
            </w:pPr>
            <w:r>
              <w:rPr>
                <w:b/>
                <w:bCs/>
              </w:rPr>
              <w:t>(755)</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r>
              <w:rPr>
                <w:b/>
                <w:bCs/>
              </w:rPr>
              <w:t>Increase in cash and cash equivalents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b/>
                <w:bCs/>
              </w:rPr>
            </w:pPr>
            <w:r>
              <w:rPr>
                <w:b/>
                <w:bCs/>
              </w:rPr>
              <w:t>145</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b/>
                <w:bCs/>
              </w:rPr>
            </w:pPr>
            <w:r>
              <w:rPr>
                <w:b/>
                <w:bCs/>
              </w:rPr>
              <w:t>177</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r>
              <w:rPr>
                <w:b/>
                <w:bCs/>
              </w:rPr>
              <w:t>Cash and cash equivalents at beginning of year</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pPr>
            <w:r>
              <w:rPr>
                <w:b/>
                <w:bCs/>
                <w:u w:val="single"/>
              </w:rPr>
              <w:t>319</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u w:val="single"/>
              </w:rPr>
            </w:pPr>
            <w:r>
              <w:rPr>
                <w:u w:val="single"/>
              </w:rPr>
              <w:t>142</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Cash and cash equivalents at end of year</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u w:val="double"/>
              </w:rPr>
            </w:pPr>
            <w:r>
              <w:rPr>
                <w:u w:val="double"/>
              </w:rPr>
              <w:t>$464</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jc w:val="right"/>
              <w:rPr>
                <w:u w:val="double"/>
              </w:rPr>
            </w:pPr>
            <w:r>
              <w:rPr>
                <w:u w:val="double"/>
              </w:rPr>
              <w:t>$319</w:t>
            </w:r>
          </w:p>
        </w:tc>
      </w:tr>
    </w:tbl>
    <w:p w:rsidR="00385BED" w:rsidRDefault="00385BED">
      <w:pPr>
        <w:pStyle w:val="NormalText"/>
        <w:ind w:right="220"/>
      </w:pPr>
    </w:p>
    <w:p w:rsidR="00406B37" w:rsidRDefault="0072008D">
      <w:pPr>
        <w:pStyle w:val="NormalText"/>
        <w:ind w:right="220"/>
      </w:pPr>
      <w:r>
        <w:t>145) What method (direct or indirect) does Henchman &amp; Co. use to present its Statement of Cash Flows? Explain how you can determine which method is used.</w:t>
      </w:r>
    </w:p>
    <w:p w:rsidR="00406B37" w:rsidRDefault="00406B37">
      <w:pPr>
        <w:pStyle w:val="NormalText"/>
        <w:ind w:right="220"/>
      </w:pPr>
    </w:p>
    <w:p w:rsidR="0072008D" w:rsidRDefault="00406B37">
      <w:pPr>
        <w:pStyle w:val="NormalText"/>
        <w:ind w:right="220"/>
      </w:pPr>
      <w:r>
        <w:t>Answer:</w:t>
      </w:r>
      <w:r w:rsidR="0072008D">
        <w:t xml:space="preserve">  Henchman &amp; Co. uses the direct method, one of very few companies that do. One can tell this by the fact that it simply lists sources and uses of cash in the operating activities section, rather than starting with net income and making the series of adjustments necessary to work back to operating cash flows.</w:t>
      </w:r>
    </w:p>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Distinguish direct and indirect methods</w:t>
      </w:r>
    </w:p>
    <w:p w:rsidR="0072008D" w:rsidRDefault="0072008D">
      <w:pPr>
        <w:pStyle w:val="NormalText"/>
        <w:rPr>
          <w:sz w:val="20"/>
          <w:szCs w:val="20"/>
        </w:rPr>
      </w:pPr>
      <w:r>
        <w:rPr>
          <w:sz w:val="20"/>
          <w:szCs w:val="20"/>
        </w:rPr>
        <w:t>Learning Objective:  21-03 Determine cash flows from operating activities by the direct method..</w:t>
      </w:r>
    </w:p>
    <w:p w:rsidR="0072008D" w:rsidRDefault="0072008D">
      <w:pPr>
        <w:pStyle w:val="NormalText"/>
        <w:rPr>
          <w:sz w:val="20"/>
          <w:szCs w:val="20"/>
        </w:rPr>
      </w:pPr>
      <w:r>
        <w:rPr>
          <w:sz w:val="20"/>
          <w:szCs w:val="20"/>
        </w:rPr>
        <w:t>Bloom's:  Analyze</w:t>
      </w:r>
    </w:p>
    <w:p w:rsidR="005D4121" w:rsidRDefault="0072008D">
      <w:pPr>
        <w:pStyle w:val="NormalText"/>
        <w:rPr>
          <w:sz w:val="20"/>
          <w:szCs w:val="20"/>
        </w:rPr>
      </w:pPr>
      <w:r>
        <w:rPr>
          <w:sz w:val="20"/>
          <w:szCs w:val="20"/>
        </w:rPr>
        <w:t>AACSB:  Analytical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406B37" w:rsidRDefault="0072008D">
      <w:pPr>
        <w:pStyle w:val="NormalText"/>
        <w:keepLines/>
        <w:ind w:right="220"/>
      </w:pPr>
      <w:r>
        <w:t xml:space="preserve">146) What was the net change in cash and cash equivalents experienced by Henchman &amp; Co. during 2018? Was it positive or negative? </w:t>
      </w:r>
    </w:p>
    <w:p w:rsidR="00406B37" w:rsidRDefault="00406B37">
      <w:pPr>
        <w:pStyle w:val="NormalText"/>
        <w:keepLines/>
        <w:ind w:right="220"/>
      </w:pPr>
    </w:p>
    <w:p w:rsidR="0072008D" w:rsidRDefault="00406B37">
      <w:pPr>
        <w:pStyle w:val="NormalText"/>
        <w:keepLines/>
        <w:ind w:right="220"/>
      </w:pPr>
      <w:r>
        <w:t>Answer:</w:t>
      </w:r>
      <w:r w:rsidR="0072008D">
        <w:t xml:space="preserve">  $145 million positive change (increase). </w:t>
      </w:r>
    </w:p>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Reconcile change in cash balance</w:t>
      </w:r>
    </w:p>
    <w:p w:rsidR="0072008D" w:rsidRDefault="0072008D">
      <w:pPr>
        <w:pStyle w:val="NormalText"/>
        <w:rPr>
          <w:sz w:val="20"/>
          <w:szCs w:val="20"/>
        </w:rPr>
      </w:pPr>
      <w:r>
        <w:rPr>
          <w:sz w:val="20"/>
          <w:szCs w:val="20"/>
        </w:rPr>
        <w:t>Learning Objective:  21-08 Prepare a statement of cash flows with the aid of a spreadsheet or T-accounts.</w:t>
      </w:r>
    </w:p>
    <w:p w:rsidR="0072008D" w:rsidRDefault="0072008D">
      <w:pPr>
        <w:pStyle w:val="NormalText"/>
        <w:rPr>
          <w:sz w:val="20"/>
          <w:szCs w:val="20"/>
        </w:rPr>
      </w:pPr>
      <w:r>
        <w:rPr>
          <w:sz w:val="20"/>
          <w:szCs w:val="20"/>
        </w:rPr>
        <w:t>Bloom's:  Analyze</w:t>
      </w:r>
    </w:p>
    <w:p w:rsidR="005D4121" w:rsidRDefault="0072008D">
      <w:pPr>
        <w:pStyle w:val="NormalText"/>
        <w:rPr>
          <w:sz w:val="20"/>
          <w:szCs w:val="20"/>
        </w:rPr>
      </w:pPr>
      <w:r>
        <w:rPr>
          <w:sz w:val="20"/>
          <w:szCs w:val="20"/>
        </w:rPr>
        <w:t>AACSB:  Analytical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385BED" w:rsidRDefault="00385BED">
      <w:pPr>
        <w:rPr>
          <w:rFonts w:ascii="Times New Roman" w:hAnsi="Times New Roman"/>
          <w:color w:val="000000"/>
          <w:sz w:val="24"/>
          <w:szCs w:val="24"/>
        </w:rPr>
      </w:pPr>
      <w:r>
        <w:br w:type="page"/>
      </w:r>
    </w:p>
    <w:p w:rsidR="00406B37" w:rsidRDefault="0072008D">
      <w:pPr>
        <w:pStyle w:val="NormalText"/>
        <w:keepLines/>
        <w:ind w:right="220"/>
      </w:pPr>
      <w:r>
        <w:lastRenderedPageBreak/>
        <w:t xml:space="preserve">147) Which type of activity (operating, investing, financing) was most responsible for the cash flow experienced by Henchman &amp; Co. during 2018? </w:t>
      </w:r>
    </w:p>
    <w:p w:rsidR="00406B37" w:rsidRDefault="00406B37">
      <w:pPr>
        <w:pStyle w:val="NormalText"/>
        <w:keepLines/>
        <w:ind w:right="220"/>
      </w:pPr>
    </w:p>
    <w:p w:rsidR="0072008D" w:rsidRDefault="00406B37">
      <w:pPr>
        <w:pStyle w:val="NormalText"/>
        <w:keepLines/>
        <w:ind w:right="220"/>
      </w:pPr>
      <w:r>
        <w:t>Answer:</w:t>
      </w:r>
      <w:r w:rsidR="0072008D">
        <w:t xml:space="preserve">  Investing activities were most responsible. </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General―Cash flow and disclosure items</w:t>
      </w:r>
    </w:p>
    <w:p w:rsidR="0072008D" w:rsidRDefault="0072008D">
      <w:pPr>
        <w:pStyle w:val="NormalText"/>
        <w:rPr>
          <w:sz w:val="20"/>
          <w:szCs w:val="20"/>
        </w:rPr>
      </w:pPr>
      <w:r>
        <w:rPr>
          <w:sz w:val="20"/>
          <w:szCs w:val="20"/>
        </w:rPr>
        <w:t>Learning Objective:  21-01 Explain the usefulness of the statement of cash flows.</w:t>
      </w:r>
    </w:p>
    <w:p w:rsidR="0072008D" w:rsidRDefault="0072008D">
      <w:pPr>
        <w:pStyle w:val="NormalText"/>
        <w:rPr>
          <w:sz w:val="20"/>
          <w:szCs w:val="20"/>
        </w:rPr>
      </w:pPr>
      <w:r>
        <w:rPr>
          <w:sz w:val="20"/>
          <w:szCs w:val="20"/>
        </w:rPr>
        <w:t>Bloom's:  Evaluate</w:t>
      </w:r>
    </w:p>
    <w:p w:rsidR="005D4121" w:rsidRDefault="0072008D">
      <w:pPr>
        <w:pStyle w:val="NormalText"/>
        <w:rPr>
          <w:sz w:val="20"/>
          <w:szCs w:val="20"/>
        </w:rPr>
      </w:pPr>
      <w:r>
        <w:rPr>
          <w:sz w:val="20"/>
          <w:szCs w:val="20"/>
        </w:rPr>
        <w:t>AACSB:  Analytical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keepLines/>
        <w:ind w:right="220"/>
      </w:pPr>
      <w:r>
        <w:t>148) (a.) What is the most significant change in operating cash outflow activity in 2018 relative to 2017?</w:t>
      </w:r>
    </w:p>
    <w:p w:rsidR="00406B37" w:rsidRDefault="0072008D">
      <w:pPr>
        <w:pStyle w:val="NormalText"/>
        <w:keepLines/>
        <w:ind w:right="220"/>
      </w:pPr>
      <w:r>
        <w:t xml:space="preserve">(b.) What balance sheet accounts would likely have changed during 2018 in relation to the cash flow change that you identify in (a)? </w:t>
      </w:r>
    </w:p>
    <w:p w:rsidR="00406B37" w:rsidRDefault="00406B37">
      <w:pPr>
        <w:pStyle w:val="NormalText"/>
        <w:keepLines/>
        <w:ind w:right="220"/>
      </w:pPr>
    </w:p>
    <w:p w:rsidR="0072008D" w:rsidRDefault="00406B37">
      <w:pPr>
        <w:pStyle w:val="NormalText"/>
        <w:keepLines/>
        <w:ind w:right="220"/>
      </w:pPr>
      <w:r>
        <w:t>Answer:</w:t>
      </w:r>
      <w:r w:rsidR="0072008D">
        <w:t xml:space="preserve">  (a.) Cash payments to suppliers and employees increased from $7,250 million to $13,251 million.</w:t>
      </w:r>
    </w:p>
    <w:p w:rsidR="0072008D" w:rsidRDefault="0072008D">
      <w:pPr>
        <w:pStyle w:val="NormalText"/>
        <w:keepLines/>
        <w:ind w:right="220"/>
      </w:pPr>
      <w:r>
        <w:t xml:space="preserve">(b.) Accounts Payable and Wages/Salaries Payable probably are the accounts that would have changed. </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General―Cash flow and disclosure items</w:t>
      </w:r>
    </w:p>
    <w:p w:rsidR="0072008D" w:rsidRDefault="0072008D">
      <w:pPr>
        <w:pStyle w:val="NormalText"/>
        <w:rPr>
          <w:sz w:val="20"/>
          <w:szCs w:val="20"/>
        </w:rPr>
      </w:pPr>
      <w:r>
        <w:rPr>
          <w:sz w:val="20"/>
          <w:szCs w:val="20"/>
        </w:rPr>
        <w:t>Learning Objective:  21-01 Explain the usefulness of the statement of cash flows.</w:t>
      </w:r>
    </w:p>
    <w:p w:rsidR="0072008D" w:rsidRDefault="0072008D">
      <w:pPr>
        <w:pStyle w:val="NormalText"/>
        <w:rPr>
          <w:sz w:val="20"/>
          <w:szCs w:val="20"/>
        </w:rPr>
      </w:pPr>
      <w:r>
        <w:rPr>
          <w:sz w:val="20"/>
          <w:szCs w:val="20"/>
        </w:rPr>
        <w:t>Bloom's:  Evaluate</w:t>
      </w:r>
    </w:p>
    <w:p w:rsidR="005D4121" w:rsidRDefault="0072008D">
      <w:pPr>
        <w:pStyle w:val="NormalText"/>
        <w:rPr>
          <w:sz w:val="20"/>
          <w:szCs w:val="20"/>
        </w:rPr>
      </w:pPr>
      <w:r>
        <w:rPr>
          <w:sz w:val="20"/>
          <w:szCs w:val="20"/>
        </w:rPr>
        <w:t>AACSB:  Analytical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406B37" w:rsidRDefault="0072008D">
      <w:pPr>
        <w:pStyle w:val="NormalText"/>
        <w:keepLines/>
        <w:ind w:right="220"/>
      </w:pPr>
      <w:r>
        <w:t xml:space="preserve">149) What was most responsible for the negative cash flow from financing activities during 2017? What amount was paid? </w:t>
      </w:r>
    </w:p>
    <w:p w:rsidR="00406B37" w:rsidRDefault="00406B37">
      <w:pPr>
        <w:pStyle w:val="NormalText"/>
        <w:keepLines/>
        <w:ind w:right="220"/>
      </w:pPr>
    </w:p>
    <w:p w:rsidR="0072008D" w:rsidRDefault="00406B37">
      <w:pPr>
        <w:pStyle w:val="NormalText"/>
        <w:keepLines/>
        <w:ind w:right="220"/>
      </w:pPr>
      <w:r>
        <w:t>Answer:</w:t>
      </w:r>
      <w:r w:rsidR="0072008D">
        <w:t xml:space="preserve">  Principal payments on long-term debt and lease agreements were $485 million. </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General―Cash flow and disclosure items</w:t>
      </w:r>
    </w:p>
    <w:p w:rsidR="0072008D" w:rsidRDefault="0072008D">
      <w:pPr>
        <w:pStyle w:val="NormalText"/>
        <w:rPr>
          <w:sz w:val="20"/>
          <w:szCs w:val="20"/>
        </w:rPr>
      </w:pPr>
      <w:r>
        <w:rPr>
          <w:sz w:val="20"/>
          <w:szCs w:val="20"/>
        </w:rPr>
        <w:t>Learning Objective:  21-01 Explain the usefulness of the statement of cash flows.</w:t>
      </w:r>
    </w:p>
    <w:p w:rsidR="0072008D" w:rsidRDefault="0072008D">
      <w:pPr>
        <w:pStyle w:val="NormalText"/>
        <w:rPr>
          <w:sz w:val="20"/>
          <w:szCs w:val="20"/>
        </w:rPr>
      </w:pPr>
      <w:r>
        <w:rPr>
          <w:sz w:val="20"/>
          <w:szCs w:val="20"/>
        </w:rPr>
        <w:t>Bloom's:  Evaluate</w:t>
      </w:r>
    </w:p>
    <w:p w:rsidR="005D4121" w:rsidRDefault="0072008D">
      <w:pPr>
        <w:pStyle w:val="NormalText"/>
        <w:rPr>
          <w:sz w:val="20"/>
          <w:szCs w:val="20"/>
        </w:rPr>
      </w:pPr>
      <w:r>
        <w:rPr>
          <w:sz w:val="20"/>
          <w:szCs w:val="20"/>
        </w:rPr>
        <w:t>AACSB:  Analytical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406B37" w:rsidRDefault="0072008D">
      <w:pPr>
        <w:pStyle w:val="NormalText"/>
        <w:keepLines/>
        <w:ind w:right="220"/>
      </w:pPr>
      <w:r>
        <w:t xml:space="preserve">150) What was most responsible for the positive cash flow from financing activities during 2018? What amount was received? </w:t>
      </w:r>
    </w:p>
    <w:p w:rsidR="00406B37" w:rsidRDefault="00406B37">
      <w:pPr>
        <w:pStyle w:val="NormalText"/>
        <w:keepLines/>
        <w:ind w:right="220"/>
      </w:pPr>
    </w:p>
    <w:p w:rsidR="0072008D" w:rsidRDefault="00406B37">
      <w:pPr>
        <w:pStyle w:val="NormalText"/>
        <w:keepLines/>
        <w:ind w:right="220"/>
      </w:pPr>
      <w:r>
        <w:t>Answer:</w:t>
      </w:r>
      <w:r w:rsidR="0072008D">
        <w:t xml:space="preserve">  Proceeds from issuance of long-term debt were $1,491 million. </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General―Cash flow and disclosure items</w:t>
      </w:r>
    </w:p>
    <w:p w:rsidR="0072008D" w:rsidRDefault="0072008D">
      <w:pPr>
        <w:pStyle w:val="NormalText"/>
        <w:rPr>
          <w:sz w:val="20"/>
          <w:szCs w:val="20"/>
        </w:rPr>
      </w:pPr>
      <w:r>
        <w:rPr>
          <w:sz w:val="20"/>
          <w:szCs w:val="20"/>
        </w:rPr>
        <w:t>Learning Objective:  21-01 Explain the usefulness of the statement of cash flows.</w:t>
      </w:r>
    </w:p>
    <w:p w:rsidR="0072008D" w:rsidRDefault="0072008D">
      <w:pPr>
        <w:pStyle w:val="NormalText"/>
        <w:rPr>
          <w:sz w:val="20"/>
          <w:szCs w:val="20"/>
        </w:rPr>
      </w:pPr>
      <w:r>
        <w:rPr>
          <w:sz w:val="20"/>
          <w:szCs w:val="20"/>
        </w:rPr>
        <w:t>Bloom's:  Evaluate</w:t>
      </w:r>
    </w:p>
    <w:p w:rsidR="005D4121" w:rsidRDefault="0072008D">
      <w:pPr>
        <w:pStyle w:val="NormalText"/>
        <w:rPr>
          <w:sz w:val="20"/>
          <w:szCs w:val="20"/>
        </w:rPr>
      </w:pPr>
      <w:r>
        <w:rPr>
          <w:sz w:val="20"/>
          <w:szCs w:val="20"/>
        </w:rPr>
        <w:t>AACSB:  Analytical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385BED" w:rsidRDefault="00385BED">
      <w:pPr>
        <w:rPr>
          <w:rFonts w:ascii="Times New Roman" w:hAnsi="Times New Roman"/>
          <w:color w:val="000000"/>
          <w:sz w:val="24"/>
          <w:szCs w:val="24"/>
        </w:rPr>
      </w:pPr>
      <w:r>
        <w:br w:type="page"/>
      </w:r>
    </w:p>
    <w:p w:rsidR="0072008D" w:rsidRDefault="0072008D">
      <w:pPr>
        <w:pStyle w:val="NormalText"/>
        <w:keepLines/>
        <w:ind w:right="220"/>
      </w:pPr>
      <w:r>
        <w:lastRenderedPageBreak/>
        <w:t>151) Determine the amount of cash paid to suppliers for each of the four independent situations below.</w:t>
      </w:r>
    </w:p>
    <w:p w:rsidR="0072008D" w:rsidRDefault="00385BED" w:rsidP="00385BED">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1236"/>
        <w:gridCol w:w="1236"/>
        <w:gridCol w:w="1534"/>
        <w:gridCol w:w="1534"/>
        <w:gridCol w:w="1534"/>
      </w:tblGrid>
      <w:tr w:rsidR="0072008D" w:rsidTr="00385BED">
        <w:trPr>
          <w:trHeight w:val="1160"/>
        </w:trPr>
        <w:tc>
          <w:tcPr>
            <w:tcW w:w="1236"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jc w:val="center"/>
            </w:pPr>
            <w:r>
              <w:t xml:space="preserve"> </w:t>
            </w:r>
          </w:p>
          <w:p w:rsidR="0072008D" w:rsidRDefault="0072008D">
            <w:pPr>
              <w:pStyle w:val="NormalText"/>
              <w:ind w:right="220"/>
              <w:jc w:val="center"/>
            </w:pPr>
            <w:r>
              <w:t xml:space="preserve"> </w:t>
            </w:r>
          </w:p>
          <w:p w:rsidR="0072008D" w:rsidRDefault="0072008D">
            <w:pPr>
              <w:pStyle w:val="NormalText"/>
              <w:ind w:right="220"/>
              <w:jc w:val="center"/>
            </w:pPr>
            <w:r>
              <w:t xml:space="preserve"> </w:t>
            </w:r>
            <w:r>
              <w:rPr>
                <w:b/>
                <w:bCs/>
              </w:rPr>
              <w:t>Situation</w:t>
            </w:r>
          </w:p>
        </w:tc>
        <w:tc>
          <w:tcPr>
            <w:tcW w:w="123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center"/>
            </w:pPr>
          </w:p>
          <w:p w:rsidR="0072008D" w:rsidRDefault="0072008D">
            <w:pPr>
              <w:pStyle w:val="NormalText"/>
              <w:ind w:right="220"/>
              <w:jc w:val="center"/>
            </w:pPr>
            <w:r>
              <w:t xml:space="preserve"> </w:t>
            </w:r>
          </w:p>
          <w:p w:rsidR="0072008D" w:rsidRDefault="0072008D">
            <w:pPr>
              <w:pStyle w:val="NormalText"/>
              <w:ind w:right="220"/>
              <w:jc w:val="center"/>
              <w:rPr>
                <w:b/>
                <w:bCs/>
              </w:rPr>
            </w:pPr>
            <w:r>
              <w:t xml:space="preserve"> </w:t>
            </w:r>
            <w:r>
              <w:rPr>
                <w:b/>
                <w:bCs/>
              </w:rPr>
              <w:t>Cost of</w:t>
            </w:r>
          </w:p>
          <w:p w:rsidR="0072008D" w:rsidRDefault="0072008D">
            <w:pPr>
              <w:pStyle w:val="NormalText"/>
              <w:ind w:right="220"/>
              <w:jc w:val="center"/>
            </w:pPr>
            <w:r>
              <w:rPr>
                <w:b/>
                <w:bCs/>
              </w:rPr>
              <w:t>goods sold</w:t>
            </w:r>
          </w:p>
        </w:tc>
        <w:tc>
          <w:tcPr>
            <w:tcW w:w="15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center"/>
            </w:pPr>
          </w:p>
          <w:p w:rsidR="0072008D" w:rsidRDefault="0072008D">
            <w:pPr>
              <w:pStyle w:val="NormalText"/>
              <w:ind w:right="220"/>
              <w:jc w:val="center"/>
              <w:rPr>
                <w:b/>
                <w:bCs/>
              </w:rPr>
            </w:pPr>
            <w:r>
              <w:t xml:space="preserve"> </w:t>
            </w:r>
            <w:r>
              <w:rPr>
                <w:b/>
                <w:bCs/>
              </w:rPr>
              <w:t>Inventory</w:t>
            </w:r>
          </w:p>
          <w:p w:rsidR="0072008D" w:rsidRDefault="0072008D">
            <w:pPr>
              <w:pStyle w:val="NormalText"/>
              <w:ind w:right="220"/>
              <w:jc w:val="center"/>
              <w:rPr>
                <w:b/>
                <w:bCs/>
              </w:rPr>
            </w:pPr>
            <w:r>
              <w:rPr>
                <w:b/>
                <w:bCs/>
              </w:rPr>
              <w:t>incr.</w:t>
            </w:r>
          </w:p>
          <w:p w:rsidR="0072008D" w:rsidRDefault="0072008D">
            <w:pPr>
              <w:pStyle w:val="NormalText"/>
              <w:ind w:right="220"/>
              <w:jc w:val="center"/>
            </w:pPr>
            <w:r>
              <w:rPr>
                <w:b/>
                <w:bCs/>
              </w:rPr>
              <w:t>(decr.)</w:t>
            </w:r>
          </w:p>
        </w:tc>
        <w:tc>
          <w:tcPr>
            <w:tcW w:w="15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center"/>
              <w:rPr>
                <w:b/>
                <w:bCs/>
              </w:rPr>
            </w:pPr>
          </w:p>
          <w:p w:rsidR="0072008D" w:rsidRDefault="0072008D">
            <w:pPr>
              <w:pStyle w:val="NormalText"/>
              <w:ind w:right="220"/>
              <w:jc w:val="center"/>
              <w:rPr>
                <w:b/>
                <w:bCs/>
              </w:rPr>
            </w:pPr>
            <w:r>
              <w:rPr>
                <w:b/>
                <w:bCs/>
              </w:rPr>
              <w:t>Accounts</w:t>
            </w:r>
          </w:p>
          <w:p w:rsidR="0072008D" w:rsidRDefault="0072008D">
            <w:pPr>
              <w:pStyle w:val="NormalText"/>
              <w:ind w:right="220"/>
              <w:jc w:val="center"/>
              <w:rPr>
                <w:b/>
                <w:bCs/>
              </w:rPr>
            </w:pPr>
            <w:r>
              <w:rPr>
                <w:b/>
                <w:bCs/>
              </w:rPr>
              <w:t>payable</w:t>
            </w:r>
          </w:p>
          <w:p w:rsidR="0072008D" w:rsidRDefault="0072008D">
            <w:pPr>
              <w:pStyle w:val="NormalText"/>
              <w:ind w:right="220"/>
              <w:jc w:val="center"/>
              <w:rPr>
                <w:b/>
                <w:bCs/>
              </w:rPr>
            </w:pPr>
            <w:r>
              <w:rPr>
                <w:b/>
                <w:bCs/>
              </w:rPr>
              <w:t>incr.</w:t>
            </w:r>
          </w:p>
          <w:p w:rsidR="0072008D" w:rsidRDefault="0072008D">
            <w:pPr>
              <w:pStyle w:val="NormalText"/>
              <w:ind w:right="220"/>
              <w:jc w:val="center"/>
            </w:pPr>
            <w:r>
              <w:rPr>
                <w:b/>
                <w:bCs/>
              </w:rPr>
              <w:t>(decr.)</w:t>
            </w:r>
          </w:p>
        </w:tc>
        <w:tc>
          <w:tcPr>
            <w:tcW w:w="15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center"/>
            </w:pPr>
          </w:p>
          <w:p w:rsidR="0072008D" w:rsidRDefault="0072008D">
            <w:pPr>
              <w:pStyle w:val="NormalText"/>
              <w:ind w:right="220"/>
              <w:jc w:val="center"/>
            </w:pPr>
            <w:r>
              <w:t xml:space="preserve"> </w:t>
            </w:r>
          </w:p>
          <w:p w:rsidR="0072008D" w:rsidRDefault="0072008D">
            <w:pPr>
              <w:pStyle w:val="NormalText"/>
              <w:ind w:right="220"/>
              <w:jc w:val="center"/>
              <w:rPr>
                <w:b/>
                <w:bCs/>
              </w:rPr>
            </w:pPr>
            <w:r>
              <w:t xml:space="preserve"> </w:t>
            </w:r>
            <w:r>
              <w:rPr>
                <w:b/>
                <w:bCs/>
              </w:rPr>
              <w:t>Cash paid to suppliers</w:t>
            </w:r>
          </w:p>
        </w:tc>
      </w:tr>
      <w:tr w:rsidR="0072008D" w:rsidTr="00385BED">
        <w:trPr>
          <w:trHeight w:val="231"/>
        </w:trPr>
        <w:tc>
          <w:tcPr>
            <w:tcW w:w="1236"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1</w:t>
            </w:r>
          </w:p>
        </w:tc>
        <w:tc>
          <w:tcPr>
            <w:tcW w:w="123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t>$300,000</w:t>
            </w:r>
          </w:p>
        </w:tc>
        <w:tc>
          <w:tcPr>
            <w:tcW w:w="15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t>$6,000</w:t>
            </w:r>
          </w:p>
        </w:tc>
        <w:tc>
          <w:tcPr>
            <w:tcW w:w="15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t>$0</w:t>
            </w:r>
          </w:p>
        </w:tc>
        <w:tc>
          <w:tcPr>
            <w:tcW w:w="15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t>$</w:t>
            </w:r>
          </w:p>
        </w:tc>
      </w:tr>
      <w:tr w:rsidR="0072008D" w:rsidTr="00385BED">
        <w:trPr>
          <w:trHeight w:val="231"/>
        </w:trPr>
        <w:tc>
          <w:tcPr>
            <w:tcW w:w="1236"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2</w:t>
            </w:r>
          </w:p>
        </w:tc>
        <w:tc>
          <w:tcPr>
            <w:tcW w:w="123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300,000</w:t>
            </w:r>
          </w:p>
        </w:tc>
        <w:tc>
          <w:tcPr>
            <w:tcW w:w="15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0</w:t>
            </w:r>
          </w:p>
        </w:tc>
        <w:tc>
          <w:tcPr>
            <w:tcW w:w="15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7,000</w:t>
            </w:r>
          </w:p>
        </w:tc>
        <w:tc>
          <w:tcPr>
            <w:tcW w:w="15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w:t>
            </w:r>
          </w:p>
        </w:tc>
      </w:tr>
      <w:tr w:rsidR="0072008D" w:rsidTr="00385BED">
        <w:trPr>
          <w:trHeight w:val="216"/>
        </w:trPr>
        <w:tc>
          <w:tcPr>
            <w:tcW w:w="1236"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3</w:t>
            </w:r>
          </w:p>
        </w:tc>
        <w:tc>
          <w:tcPr>
            <w:tcW w:w="123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400,000</w:t>
            </w:r>
          </w:p>
        </w:tc>
        <w:tc>
          <w:tcPr>
            <w:tcW w:w="15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6,000</w:t>
            </w:r>
          </w:p>
        </w:tc>
        <w:tc>
          <w:tcPr>
            <w:tcW w:w="15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7,000</w:t>
            </w:r>
          </w:p>
        </w:tc>
        <w:tc>
          <w:tcPr>
            <w:tcW w:w="15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w:t>
            </w:r>
          </w:p>
        </w:tc>
      </w:tr>
      <w:tr w:rsidR="0072008D" w:rsidTr="00385BED">
        <w:trPr>
          <w:trHeight w:val="231"/>
        </w:trPr>
        <w:tc>
          <w:tcPr>
            <w:tcW w:w="1236"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4</w:t>
            </w:r>
          </w:p>
        </w:tc>
        <w:tc>
          <w:tcPr>
            <w:tcW w:w="123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400,000</w:t>
            </w:r>
          </w:p>
        </w:tc>
        <w:tc>
          <w:tcPr>
            <w:tcW w:w="15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(6,000)</w:t>
            </w:r>
          </w:p>
        </w:tc>
        <w:tc>
          <w:tcPr>
            <w:tcW w:w="15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(7,000)</w:t>
            </w:r>
          </w:p>
        </w:tc>
        <w:tc>
          <w:tcPr>
            <w:tcW w:w="15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w:t>
            </w:r>
          </w:p>
        </w:tc>
      </w:tr>
    </w:tbl>
    <w:p w:rsidR="00406B37" w:rsidRDefault="00406B37">
      <w:pPr>
        <w:pStyle w:val="NormalText"/>
      </w:pPr>
    </w:p>
    <w:p w:rsidR="00385BED" w:rsidRDefault="00406B37">
      <w:pPr>
        <w:pStyle w:val="NormalText"/>
        <w:keepLines/>
        <w:ind w:right="220"/>
      </w:pPr>
      <w:r>
        <w:t>Answer:</w:t>
      </w:r>
      <w:r w:rsidR="0072008D">
        <w:t xml:space="preserve">  </w:t>
      </w:r>
    </w:p>
    <w:p w:rsidR="0072008D" w:rsidRDefault="0072008D">
      <w:pPr>
        <w:pStyle w:val="NormalText"/>
        <w:keepLines/>
        <w:ind w:right="220"/>
      </w:pPr>
      <w:r>
        <w:t>1) $300,000 + $6,000 = $306,000</w:t>
      </w:r>
    </w:p>
    <w:p w:rsidR="0072008D" w:rsidRDefault="0072008D">
      <w:pPr>
        <w:pStyle w:val="NormalText"/>
        <w:keepLines/>
        <w:ind w:right="220"/>
      </w:pPr>
      <w:r>
        <w:t>2) $300,000 — $7,000 = $293,000</w:t>
      </w:r>
    </w:p>
    <w:p w:rsidR="0072008D" w:rsidRDefault="0072008D">
      <w:pPr>
        <w:pStyle w:val="NormalText"/>
        <w:keepLines/>
        <w:ind w:right="220"/>
      </w:pPr>
      <w:r>
        <w:t>3) $400,000 + $6,000 — $7,000 = $399,000</w:t>
      </w:r>
    </w:p>
    <w:p w:rsidR="0072008D" w:rsidRDefault="0072008D">
      <w:pPr>
        <w:pStyle w:val="NormalText"/>
        <w:keepLines/>
        <w:ind w:right="220"/>
      </w:pPr>
      <w:r>
        <w:t>4) $400,000 + $7,000 — $6,000 = $401,000</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Direct method―Cash paid to suppliers</w:t>
      </w:r>
    </w:p>
    <w:p w:rsidR="0072008D" w:rsidRDefault="0072008D">
      <w:pPr>
        <w:pStyle w:val="NormalText"/>
        <w:rPr>
          <w:sz w:val="20"/>
          <w:szCs w:val="20"/>
        </w:rPr>
      </w:pPr>
      <w:r>
        <w:rPr>
          <w:sz w:val="20"/>
          <w:szCs w:val="20"/>
        </w:rPr>
        <w:t>Learning Objective:  21-03 Determine cash flows from operating activities by the direct method.</w:t>
      </w:r>
    </w:p>
    <w:p w:rsidR="0072008D" w:rsidRDefault="0072008D">
      <w:pPr>
        <w:pStyle w:val="NormalText"/>
        <w:rPr>
          <w:sz w:val="20"/>
          <w:szCs w:val="20"/>
        </w:rPr>
      </w:pPr>
      <w:r>
        <w:rPr>
          <w:sz w:val="20"/>
          <w:szCs w:val="20"/>
        </w:rPr>
        <w:t>Bloom's:  Analyze</w:t>
      </w:r>
    </w:p>
    <w:p w:rsidR="005D4121" w:rsidRDefault="0072008D">
      <w:pPr>
        <w:pStyle w:val="NormalText"/>
        <w:rPr>
          <w:sz w:val="20"/>
          <w:szCs w:val="20"/>
        </w:rPr>
      </w:pPr>
      <w:r>
        <w:rPr>
          <w:sz w:val="20"/>
          <w:szCs w:val="20"/>
        </w:rPr>
        <w:t>AACSB:  Analytical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385BED" w:rsidRDefault="00385BED">
      <w:pPr>
        <w:rPr>
          <w:rFonts w:ascii="Times New Roman" w:hAnsi="Times New Roman"/>
          <w:color w:val="000000"/>
          <w:sz w:val="24"/>
          <w:szCs w:val="24"/>
        </w:rPr>
      </w:pPr>
      <w:r>
        <w:br w:type="page"/>
      </w:r>
    </w:p>
    <w:p w:rsidR="0072008D" w:rsidRDefault="0072008D">
      <w:pPr>
        <w:pStyle w:val="NormalText"/>
        <w:keepLines/>
        <w:ind w:right="220"/>
      </w:pPr>
      <w:r>
        <w:lastRenderedPageBreak/>
        <w:t>152) Prepare the summary entries necessary to determine the amount of cash received from customers for each of the fou</w:t>
      </w:r>
      <w:r w:rsidR="00385BED">
        <w:t>r independent situations below.</w:t>
      </w:r>
    </w:p>
    <w:p w:rsidR="0072008D" w:rsidRDefault="0072008D">
      <w:pPr>
        <w:pStyle w:val="NormalText"/>
        <w:ind w:right="220"/>
      </w:pPr>
    </w:p>
    <w:tbl>
      <w:tblPr>
        <w:tblW w:w="0" w:type="auto"/>
        <w:tblInd w:w="6" w:type="dxa"/>
        <w:tblLayout w:type="fixed"/>
        <w:tblCellMar>
          <w:left w:w="0" w:type="dxa"/>
          <w:right w:w="0" w:type="dxa"/>
        </w:tblCellMar>
        <w:tblLook w:val="0000" w:firstRow="0" w:lastRow="0" w:firstColumn="0" w:lastColumn="0" w:noHBand="0" w:noVBand="0"/>
      </w:tblPr>
      <w:tblGrid>
        <w:gridCol w:w="1253"/>
        <w:gridCol w:w="1253"/>
        <w:gridCol w:w="1555"/>
        <w:gridCol w:w="1555"/>
      </w:tblGrid>
      <w:tr w:rsidR="0072008D" w:rsidTr="00385BED">
        <w:trPr>
          <w:trHeight w:val="1129"/>
        </w:trPr>
        <w:tc>
          <w:tcPr>
            <w:tcW w:w="125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 xml:space="preserve"> </w:t>
            </w:r>
          </w:p>
          <w:p w:rsidR="0072008D" w:rsidRDefault="0072008D">
            <w:pPr>
              <w:pStyle w:val="NormalText"/>
              <w:ind w:right="220"/>
            </w:pPr>
            <w:r>
              <w:t xml:space="preserve"> </w:t>
            </w:r>
          </w:p>
          <w:p w:rsidR="0072008D" w:rsidRDefault="0072008D">
            <w:pPr>
              <w:pStyle w:val="NormalText"/>
              <w:ind w:right="220"/>
            </w:pPr>
            <w:r>
              <w:t xml:space="preserve"> </w:t>
            </w:r>
            <w:r>
              <w:rPr>
                <w:b/>
                <w:bCs/>
              </w:rPr>
              <w:t>Situation</w:t>
            </w:r>
          </w:p>
        </w:tc>
        <w:tc>
          <w:tcPr>
            <w:tcW w:w="125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center"/>
            </w:pPr>
          </w:p>
          <w:p w:rsidR="0072008D" w:rsidRDefault="0072008D">
            <w:pPr>
              <w:pStyle w:val="NormalText"/>
              <w:ind w:right="220"/>
              <w:jc w:val="center"/>
            </w:pPr>
            <w:r>
              <w:t xml:space="preserve"> </w:t>
            </w:r>
          </w:p>
          <w:p w:rsidR="0072008D" w:rsidRDefault="0072008D">
            <w:pPr>
              <w:pStyle w:val="NormalText"/>
              <w:ind w:right="220"/>
              <w:jc w:val="center"/>
            </w:pPr>
            <w:r>
              <w:t xml:space="preserve"> </w:t>
            </w:r>
            <w:r>
              <w:rPr>
                <w:b/>
                <w:bCs/>
              </w:rPr>
              <w:t>Sales revenue</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center"/>
              <w:rPr>
                <w:b/>
                <w:bCs/>
              </w:rPr>
            </w:pPr>
            <w:r>
              <w:rPr>
                <w:b/>
                <w:bCs/>
              </w:rPr>
              <w:t>Accounts receivable</w:t>
            </w:r>
          </w:p>
          <w:p w:rsidR="0072008D" w:rsidRDefault="0072008D">
            <w:pPr>
              <w:pStyle w:val="NormalText"/>
              <w:ind w:right="220"/>
              <w:jc w:val="center"/>
              <w:rPr>
                <w:b/>
                <w:bCs/>
              </w:rPr>
            </w:pPr>
            <w:r>
              <w:rPr>
                <w:b/>
                <w:bCs/>
              </w:rPr>
              <w:t>incr.</w:t>
            </w:r>
          </w:p>
          <w:p w:rsidR="0072008D" w:rsidRDefault="0072008D">
            <w:pPr>
              <w:pStyle w:val="NormalText"/>
              <w:ind w:right="220"/>
              <w:jc w:val="center"/>
            </w:pPr>
            <w:r>
              <w:rPr>
                <w:b/>
                <w:bCs/>
              </w:rPr>
              <w:t>(decr.)</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center"/>
            </w:pPr>
          </w:p>
          <w:p w:rsidR="0072008D" w:rsidRDefault="0072008D">
            <w:pPr>
              <w:pStyle w:val="NormalText"/>
              <w:ind w:right="220"/>
              <w:jc w:val="center"/>
            </w:pPr>
            <w:r>
              <w:t xml:space="preserve"> </w:t>
            </w:r>
          </w:p>
          <w:p w:rsidR="0072008D" w:rsidRDefault="0072008D">
            <w:pPr>
              <w:pStyle w:val="NormalText"/>
              <w:ind w:right="220"/>
              <w:jc w:val="center"/>
              <w:rPr>
                <w:b/>
                <w:bCs/>
              </w:rPr>
            </w:pPr>
            <w:r>
              <w:t xml:space="preserve"> </w:t>
            </w:r>
            <w:r>
              <w:rPr>
                <w:b/>
                <w:bCs/>
              </w:rPr>
              <w:t>Cash received from customers</w:t>
            </w:r>
          </w:p>
        </w:tc>
      </w:tr>
      <w:tr w:rsidR="0072008D" w:rsidTr="00385BED">
        <w:trPr>
          <w:trHeight w:val="187"/>
        </w:trPr>
        <w:tc>
          <w:tcPr>
            <w:tcW w:w="125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1</w:t>
            </w:r>
          </w:p>
        </w:tc>
        <w:tc>
          <w:tcPr>
            <w:tcW w:w="125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t>200,000</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t>10,000</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t>?</w:t>
            </w:r>
          </w:p>
        </w:tc>
      </w:tr>
      <w:tr w:rsidR="0072008D" w:rsidTr="00385BED">
        <w:trPr>
          <w:trHeight w:val="187"/>
        </w:trPr>
        <w:tc>
          <w:tcPr>
            <w:tcW w:w="125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2</w:t>
            </w:r>
          </w:p>
        </w:tc>
        <w:tc>
          <w:tcPr>
            <w:tcW w:w="125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200,000</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(10,000)</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w:t>
            </w:r>
          </w:p>
        </w:tc>
      </w:tr>
      <w:tr w:rsidR="0072008D" w:rsidTr="00385BED">
        <w:trPr>
          <w:trHeight w:val="175"/>
        </w:trPr>
        <w:tc>
          <w:tcPr>
            <w:tcW w:w="125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3</w:t>
            </w:r>
          </w:p>
        </w:tc>
        <w:tc>
          <w:tcPr>
            <w:tcW w:w="125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100,000</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(15,000)</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w:t>
            </w:r>
          </w:p>
        </w:tc>
      </w:tr>
      <w:tr w:rsidR="0072008D" w:rsidTr="00385BED">
        <w:trPr>
          <w:trHeight w:val="187"/>
        </w:trPr>
        <w:tc>
          <w:tcPr>
            <w:tcW w:w="125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4</w:t>
            </w:r>
          </w:p>
        </w:tc>
        <w:tc>
          <w:tcPr>
            <w:tcW w:w="125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100,000</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15,000</w:t>
            </w:r>
          </w:p>
        </w:tc>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w:t>
            </w:r>
          </w:p>
        </w:tc>
      </w:tr>
    </w:tbl>
    <w:p w:rsidR="00385BED" w:rsidRDefault="00385BED">
      <w:pPr>
        <w:pStyle w:val="NormalText"/>
      </w:pPr>
    </w:p>
    <w:p w:rsidR="0072008D" w:rsidRDefault="00406B37">
      <w:pPr>
        <w:pStyle w:val="NormalText"/>
      </w:pPr>
      <w:r>
        <w:t>Answer:</w:t>
      </w:r>
      <w:r w:rsidR="0072008D">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508"/>
        <w:gridCol w:w="2517"/>
        <w:gridCol w:w="1339"/>
        <w:gridCol w:w="1339"/>
      </w:tblGrid>
      <w:tr w:rsidR="0072008D" w:rsidTr="00385BED">
        <w:trPr>
          <w:trHeight w:val="597"/>
        </w:trPr>
        <w:tc>
          <w:tcPr>
            <w:tcW w:w="508"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rsidP="00385BED">
            <w:pPr>
              <w:pStyle w:val="NormalText"/>
              <w:ind w:right="69"/>
            </w:pPr>
            <w:r>
              <w:t>(1.)</w:t>
            </w:r>
          </w:p>
        </w:tc>
        <w:tc>
          <w:tcPr>
            <w:tcW w:w="251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t>Cash</w:t>
            </w:r>
          </w:p>
        </w:tc>
        <w:tc>
          <w:tcPr>
            <w:tcW w:w="13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t>190,000</w:t>
            </w:r>
          </w:p>
        </w:tc>
        <w:tc>
          <w:tcPr>
            <w:tcW w:w="13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p>
        </w:tc>
      </w:tr>
      <w:tr w:rsidR="0072008D" w:rsidTr="00385BED">
        <w:trPr>
          <w:trHeight w:val="298"/>
        </w:trPr>
        <w:tc>
          <w:tcPr>
            <w:tcW w:w="508"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rsidP="00385BED">
            <w:pPr>
              <w:pStyle w:val="NormalText"/>
              <w:ind w:right="69"/>
            </w:pPr>
          </w:p>
        </w:tc>
        <w:tc>
          <w:tcPr>
            <w:tcW w:w="251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Accounts receivable</w:t>
            </w:r>
          </w:p>
        </w:tc>
        <w:tc>
          <w:tcPr>
            <w:tcW w:w="13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10,000</w:t>
            </w:r>
          </w:p>
        </w:tc>
        <w:tc>
          <w:tcPr>
            <w:tcW w:w="13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rsidTr="00385BED">
        <w:trPr>
          <w:trHeight w:val="278"/>
        </w:trPr>
        <w:tc>
          <w:tcPr>
            <w:tcW w:w="508"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rsidP="00385BED">
            <w:pPr>
              <w:pStyle w:val="NormalText"/>
              <w:ind w:right="69"/>
            </w:pPr>
          </w:p>
        </w:tc>
        <w:tc>
          <w:tcPr>
            <w:tcW w:w="251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Sales revenue</w:t>
            </w:r>
          </w:p>
        </w:tc>
        <w:tc>
          <w:tcPr>
            <w:tcW w:w="13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c>
          <w:tcPr>
            <w:tcW w:w="13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200,000</w:t>
            </w:r>
          </w:p>
        </w:tc>
      </w:tr>
      <w:tr w:rsidR="0072008D" w:rsidTr="00385BED">
        <w:trPr>
          <w:trHeight w:val="298"/>
        </w:trPr>
        <w:tc>
          <w:tcPr>
            <w:tcW w:w="508"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rsidP="00385BED">
            <w:pPr>
              <w:pStyle w:val="NormalText"/>
              <w:ind w:right="69"/>
            </w:pPr>
            <w:r>
              <w:t>(2.)</w:t>
            </w:r>
          </w:p>
        </w:tc>
        <w:tc>
          <w:tcPr>
            <w:tcW w:w="251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Cash</w:t>
            </w:r>
          </w:p>
        </w:tc>
        <w:tc>
          <w:tcPr>
            <w:tcW w:w="13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210,000</w:t>
            </w:r>
          </w:p>
        </w:tc>
        <w:tc>
          <w:tcPr>
            <w:tcW w:w="13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rsidTr="00385BED">
        <w:trPr>
          <w:trHeight w:val="298"/>
        </w:trPr>
        <w:tc>
          <w:tcPr>
            <w:tcW w:w="508"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rsidP="00385BED">
            <w:pPr>
              <w:pStyle w:val="NormalText"/>
              <w:ind w:right="69"/>
            </w:pPr>
          </w:p>
        </w:tc>
        <w:tc>
          <w:tcPr>
            <w:tcW w:w="251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Accounts receivable</w:t>
            </w:r>
          </w:p>
        </w:tc>
        <w:tc>
          <w:tcPr>
            <w:tcW w:w="13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c>
          <w:tcPr>
            <w:tcW w:w="13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10,000</w:t>
            </w:r>
          </w:p>
        </w:tc>
      </w:tr>
      <w:tr w:rsidR="0072008D" w:rsidTr="00385BED">
        <w:trPr>
          <w:trHeight w:val="278"/>
        </w:trPr>
        <w:tc>
          <w:tcPr>
            <w:tcW w:w="508"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rsidP="00385BED">
            <w:pPr>
              <w:pStyle w:val="NormalText"/>
              <w:ind w:right="69"/>
            </w:pPr>
          </w:p>
        </w:tc>
        <w:tc>
          <w:tcPr>
            <w:tcW w:w="251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Sales revenue</w:t>
            </w:r>
          </w:p>
        </w:tc>
        <w:tc>
          <w:tcPr>
            <w:tcW w:w="13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c>
          <w:tcPr>
            <w:tcW w:w="13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200,000</w:t>
            </w:r>
          </w:p>
        </w:tc>
      </w:tr>
      <w:tr w:rsidR="0072008D" w:rsidTr="00385BED">
        <w:trPr>
          <w:trHeight w:val="319"/>
        </w:trPr>
        <w:tc>
          <w:tcPr>
            <w:tcW w:w="508"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rsidP="00385BED">
            <w:pPr>
              <w:pStyle w:val="NormalText"/>
              <w:ind w:right="69"/>
            </w:pPr>
            <w:r>
              <w:t>(3.)</w:t>
            </w:r>
          </w:p>
        </w:tc>
        <w:tc>
          <w:tcPr>
            <w:tcW w:w="251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Cash</w:t>
            </w:r>
          </w:p>
        </w:tc>
        <w:tc>
          <w:tcPr>
            <w:tcW w:w="13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115,000</w:t>
            </w:r>
          </w:p>
        </w:tc>
        <w:tc>
          <w:tcPr>
            <w:tcW w:w="13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rsidTr="00385BED">
        <w:trPr>
          <w:trHeight w:val="298"/>
        </w:trPr>
        <w:tc>
          <w:tcPr>
            <w:tcW w:w="508"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rsidP="00385BED">
            <w:pPr>
              <w:pStyle w:val="NormalText"/>
              <w:ind w:right="69"/>
            </w:pPr>
          </w:p>
        </w:tc>
        <w:tc>
          <w:tcPr>
            <w:tcW w:w="251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Accounts receivable</w:t>
            </w:r>
          </w:p>
        </w:tc>
        <w:tc>
          <w:tcPr>
            <w:tcW w:w="13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c>
          <w:tcPr>
            <w:tcW w:w="13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15,000</w:t>
            </w:r>
          </w:p>
        </w:tc>
      </w:tr>
      <w:tr w:rsidR="0072008D" w:rsidTr="00385BED">
        <w:trPr>
          <w:trHeight w:val="278"/>
        </w:trPr>
        <w:tc>
          <w:tcPr>
            <w:tcW w:w="508"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rsidP="00385BED">
            <w:pPr>
              <w:pStyle w:val="NormalText"/>
              <w:ind w:right="69"/>
            </w:pPr>
          </w:p>
        </w:tc>
        <w:tc>
          <w:tcPr>
            <w:tcW w:w="251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Sales revenue</w:t>
            </w:r>
          </w:p>
        </w:tc>
        <w:tc>
          <w:tcPr>
            <w:tcW w:w="13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c>
          <w:tcPr>
            <w:tcW w:w="13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100,000</w:t>
            </w:r>
          </w:p>
        </w:tc>
      </w:tr>
      <w:tr w:rsidR="0072008D" w:rsidTr="00385BED">
        <w:trPr>
          <w:trHeight w:val="298"/>
        </w:trPr>
        <w:tc>
          <w:tcPr>
            <w:tcW w:w="508"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rsidP="00385BED">
            <w:pPr>
              <w:pStyle w:val="NormalText"/>
              <w:ind w:right="69"/>
            </w:pPr>
            <w:r>
              <w:t>(4.)</w:t>
            </w:r>
          </w:p>
        </w:tc>
        <w:tc>
          <w:tcPr>
            <w:tcW w:w="251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Cash</w:t>
            </w:r>
          </w:p>
        </w:tc>
        <w:tc>
          <w:tcPr>
            <w:tcW w:w="13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85,000</w:t>
            </w:r>
          </w:p>
        </w:tc>
        <w:tc>
          <w:tcPr>
            <w:tcW w:w="13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rsidTr="00385BED">
        <w:trPr>
          <w:trHeight w:val="298"/>
        </w:trPr>
        <w:tc>
          <w:tcPr>
            <w:tcW w:w="508"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rsidP="00385BED">
            <w:pPr>
              <w:pStyle w:val="NormalText"/>
              <w:ind w:right="69"/>
            </w:pPr>
          </w:p>
        </w:tc>
        <w:tc>
          <w:tcPr>
            <w:tcW w:w="251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Accounts receivable</w:t>
            </w:r>
          </w:p>
        </w:tc>
        <w:tc>
          <w:tcPr>
            <w:tcW w:w="13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15,000</w:t>
            </w:r>
          </w:p>
        </w:tc>
        <w:tc>
          <w:tcPr>
            <w:tcW w:w="13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rsidTr="00385BED">
        <w:trPr>
          <w:trHeight w:val="278"/>
        </w:trPr>
        <w:tc>
          <w:tcPr>
            <w:tcW w:w="508"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rsidP="00385BED">
            <w:pPr>
              <w:pStyle w:val="NormalText"/>
              <w:ind w:right="69"/>
            </w:pPr>
          </w:p>
        </w:tc>
        <w:tc>
          <w:tcPr>
            <w:tcW w:w="251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Sales revenue</w:t>
            </w:r>
          </w:p>
        </w:tc>
        <w:tc>
          <w:tcPr>
            <w:tcW w:w="13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c>
          <w:tcPr>
            <w:tcW w:w="13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100,000</w:t>
            </w:r>
          </w:p>
        </w:tc>
      </w:tr>
    </w:tbl>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Direct method―Cash received; Spreadsheet preparation</w:t>
      </w:r>
    </w:p>
    <w:p w:rsidR="0072008D" w:rsidRDefault="0072008D">
      <w:pPr>
        <w:pStyle w:val="NormalText"/>
        <w:rPr>
          <w:sz w:val="20"/>
          <w:szCs w:val="20"/>
        </w:rPr>
      </w:pPr>
      <w:r>
        <w:rPr>
          <w:sz w:val="20"/>
          <w:szCs w:val="20"/>
        </w:rPr>
        <w:t>Learning Objective:  21-03 Determine cash flows from operating activities by the direct method.;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385BED" w:rsidRDefault="00385BED">
      <w:pPr>
        <w:rPr>
          <w:rFonts w:ascii="Times New Roman" w:hAnsi="Times New Roman"/>
          <w:color w:val="000000"/>
          <w:sz w:val="24"/>
          <w:szCs w:val="24"/>
        </w:rPr>
      </w:pPr>
      <w:r>
        <w:br w:type="page"/>
      </w:r>
    </w:p>
    <w:p w:rsidR="0072008D" w:rsidRDefault="0072008D">
      <w:pPr>
        <w:pStyle w:val="NormalText"/>
        <w:keepLines/>
        <w:ind w:right="220"/>
      </w:pPr>
      <w:r>
        <w:lastRenderedPageBreak/>
        <w:t>153) Prepare the summary entries necessary to determine the amount of cash paid to suppliers for each of the fou</w:t>
      </w:r>
      <w:r w:rsidR="00385BED">
        <w:t>r independent situations below.</w:t>
      </w:r>
      <w:r>
        <w:t xml:space="preserve"> </w:t>
      </w:r>
    </w:p>
    <w:p w:rsidR="0072008D" w:rsidRDefault="0072008D">
      <w:pPr>
        <w:pStyle w:val="NormalText"/>
        <w:ind w:right="220"/>
      </w:pPr>
    </w:p>
    <w:tbl>
      <w:tblPr>
        <w:tblW w:w="0" w:type="auto"/>
        <w:tblInd w:w="6" w:type="dxa"/>
        <w:tblLayout w:type="fixed"/>
        <w:tblCellMar>
          <w:left w:w="0" w:type="dxa"/>
          <w:right w:w="0" w:type="dxa"/>
        </w:tblCellMar>
        <w:tblLook w:val="0000" w:firstRow="0" w:lastRow="0" w:firstColumn="0" w:lastColumn="0" w:noHBand="0" w:noVBand="0"/>
      </w:tblPr>
      <w:tblGrid>
        <w:gridCol w:w="1239"/>
        <w:gridCol w:w="1239"/>
        <w:gridCol w:w="1538"/>
        <w:gridCol w:w="1538"/>
        <w:gridCol w:w="1538"/>
      </w:tblGrid>
      <w:tr w:rsidR="0072008D" w:rsidTr="00385BED">
        <w:trPr>
          <w:trHeight w:val="1278"/>
        </w:trPr>
        <w:tc>
          <w:tcPr>
            <w:tcW w:w="123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jc w:val="center"/>
            </w:pPr>
            <w:r>
              <w:t xml:space="preserve"> </w:t>
            </w:r>
          </w:p>
          <w:p w:rsidR="0072008D" w:rsidRDefault="0072008D">
            <w:pPr>
              <w:pStyle w:val="NormalText"/>
              <w:ind w:right="220"/>
              <w:jc w:val="center"/>
            </w:pPr>
            <w:r>
              <w:t xml:space="preserve"> </w:t>
            </w:r>
          </w:p>
          <w:p w:rsidR="0072008D" w:rsidRDefault="0072008D">
            <w:pPr>
              <w:pStyle w:val="NormalText"/>
              <w:ind w:right="220"/>
              <w:jc w:val="center"/>
            </w:pPr>
            <w:r>
              <w:t xml:space="preserve"> </w:t>
            </w:r>
            <w:r>
              <w:rPr>
                <w:b/>
                <w:bCs/>
              </w:rPr>
              <w:t>Situation</w:t>
            </w: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center"/>
            </w:pPr>
          </w:p>
          <w:p w:rsidR="0072008D" w:rsidRDefault="0072008D">
            <w:pPr>
              <w:pStyle w:val="NormalText"/>
              <w:ind w:right="220"/>
              <w:jc w:val="center"/>
            </w:pPr>
            <w:r>
              <w:t xml:space="preserve"> </w:t>
            </w:r>
          </w:p>
          <w:p w:rsidR="0072008D" w:rsidRDefault="0072008D">
            <w:pPr>
              <w:pStyle w:val="NormalText"/>
              <w:ind w:right="220"/>
              <w:jc w:val="center"/>
            </w:pPr>
            <w:r>
              <w:t xml:space="preserve"> </w:t>
            </w:r>
            <w:r>
              <w:rPr>
                <w:b/>
                <w:bCs/>
              </w:rPr>
              <w:t>Cost of goods sold</w:t>
            </w:r>
          </w:p>
        </w:tc>
        <w:tc>
          <w:tcPr>
            <w:tcW w:w="153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center"/>
            </w:pPr>
          </w:p>
          <w:p w:rsidR="0072008D" w:rsidRDefault="0072008D">
            <w:pPr>
              <w:pStyle w:val="NormalText"/>
              <w:ind w:right="220"/>
              <w:jc w:val="center"/>
            </w:pPr>
          </w:p>
          <w:p w:rsidR="0072008D" w:rsidRDefault="0072008D">
            <w:pPr>
              <w:pStyle w:val="NormalText"/>
              <w:ind w:right="220"/>
              <w:jc w:val="center"/>
              <w:rPr>
                <w:b/>
                <w:bCs/>
                <w:i/>
                <w:iCs/>
              </w:rPr>
            </w:pPr>
            <w:r>
              <w:t xml:space="preserve"> </w:t>
            </w:r>
            <w:r>
              <w:rPr>
                <w:b/>
                <w:bCs/>
              </w:rPr>
              <w:t>Inventory</w:t>
            </w:r>
          </w:p>
          <w:p w:rsidR="0072008D" w:rsidRDefault="0072008D">
            <w:pPr>
              <w:pStyle w:val="NormalText"/>
              <w:ind w:right="220"/>
              <w:jc w:val="center"/>
              <w:rPr>
                <w:b/>
                <w:bCs/>
              </w:rPr>
            </w:pPr>
            <w:r>
              <w:rPr>
                <w:b/>
                <w:bCs/>
              </w:rPr>
              <w:t>incr.</w:t>
            </w:r>
          </w:p>
          <w:p w:rsidR="0072008D" w:rsidRDefault="0072008D">
            <w:pPr>
              <w:pStyle w:val="NormalText"/>
              <w:ind w:right="220"/>
              <w:jc w:val="center"/>
            </w:pPr>
            <w:r>
              <w:rPr>
                <w:b/>
                <w:bCs/>
              </w:rPr>
              <w:t>(decr.)</w:t>
            </w:r>
          </w:p>
        </w:tc>
        <w:tc>
          <w:tcPr>
            <w:tcW w:w="153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center"/>
              <w:rPr>
                <w:b/>
                <w:bCs/>
              </w:rPr>
            </w:pPr>
          </w:p>
          <w:p w:rsidR="0072008D" w:rsidRDefault="0072008D">
            <w:pPr>
              <w:pStyle w:val="NormalText"/>
              <w:ind w:right="220"/>
              <w:jc w:val="center"/>
              <w:rPr>
                <w:b/>
                <w:bCs/>
              </w:rPr>
            </w:pPr>
            <w:r>
              <w:rPr>
                <w:b/>
                <w:bCs/>
              </w:rPr>
              <w:t>Account payable</w:t>
            </w:r>
          </w:p>
          <w:p w:rsidR="0072008D" w:rsidRDefault="0072008D">
            <w:pPr>
              <w:pStyle w:val="NormalText"/>
              <w:ind w:right="220"/>
              <w:jc w:val="center"/>
              <w:rPr>
                <w:b/>
                <w:bCs/>
              </w:rPr>
            </w:pPr>
            <w:r>
              <w:rPr>
                <w:b/>
                <w:bCs/>
              </w:rPr>
              <w:t>incr.</w:t>
            </w:r>
          </w:p>
          <w:p w:rsidR="0072008D" w:rsidRDefault="0072008D">
            <w:pPr>
              <w:pStyle w:val="NormalText"/>
              <w:ind w:right="220"/>
              <w:jc w:val="center"/>
            </w:pPr>
            <w:r>
              <w:rPr>
                <w:b/>
                <w:bCs/>
              </w:rPr>
              <w:t>(decr.)</w:t>
            </w:r>
          </w:p>
        </w:tc>
        <w:tc>
          <w:tcPr>
            <w:tcW w:w="153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center"/>
            </w:pPr>
          </w:p>
          <w:p w:rsidR="0072008D" w:rsidRDefault="0072008D">
            <w:pPr>
              <w:pStyle w:val="NormalText"/>
              <w:ind w:right="220"/>
              <w:jc w:val="center"/>
            </w:pPr>
            <w:r>
              <w:t xml:space="preserve"> </w:t>
            </w:r>
          </w:p>
          <w:p w:rsidR="0072008D" w:rsidRDefault="0072008D">
            <w:pPr>
              <w:pStyle w:val="NormalText"/>
              <w:ind w:right="220"/>
              <w:jc w:val="center"/>
              <w:rPr>
                <w:b/>
                <w:bCs/>
              </w:rPr>
            </w:pPr>
            <w:r>
              <w:t xml:space="preserve"> </w:t>
            </w:r>
            <w:r>
              <w:rPr>
                <w:b/>
                <w:bCs/>
              </w:rPr>
              <w:t>Cash paid</w:t>
            </w:r>
          </w:p>
          <w:p w:rsidR="0072008D" w:rsidRDefault="0072008D">
            <w:pPr>
              <w:pStyle w:val="NormalText"/>
              <w:ind w:right="220"/>
              <w:jc w:val="center"/>
              <w:rPr>
                <w:b/>
                <w:bCs/>
              </w:rPr>
            </w:pPr>
            <w:r>
              <w:rPr>
                <w:b/>
                <w:bCs/>
              </w:rPr>
              <w:t>to suppliers</w:t>
            </w:r>
          </w:p>
        </w:tc>
      </w:tr>
      <w:tr w:rsidR="0072008D" w:rsidTr="00385BED">
        <w:trPr>
          <w:trHeight w:val="255"/>
        </w:trPr>
        <w:tc>
          <w:tcPr>
            <w:tcW w:w="123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1</w:t>
            </w: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t>400,000</w:t>
            </w:r>
          </w:p>
        </w:tc>
        <w:tc>
          <w:tcPr>
            <w:tcW w:w="153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t>6,000</w:t>
            </w:r>
          </w:p>
        </w:tc>
        <w:tc>
          <w:tcPr>
            <w:tcW w:w="153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t>0</w:t>
            </w:r>
          </w:p>
        </w:tc>
        <w:tc>
          <w:tcPr>
            <w:tcW w:w="153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p>
        </w:tc>
      </w:tr>
      <w:tr w:rsidR="0072008D" w:rsidTr="00385BED">
        <w:trPr>
          <w:trHeight w:val="255"/>
        </w:trPr>
        <w:tc>
          <w:tcPr>
            <w:tcW w:w="123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2</w:t>
            </w: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400,000</w:t>
            </w:r>
          </w:p>
        </w:tc>
        <w:tc>
          <w:tcPr>
            <w:tcW w:w="153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0</w:t>
            </w:r>
          </w:p>
        </w:tc>
        <w:tc>
          <w:tcPr>
            <w:tcW w:w="153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7,000</w:t>
            </w:r>
          </w:p>
        </w:tc>
        <w:tc>
          <w:tcPr>
            <w:tcW w:w="153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rsidTr="00385BED">
        <w:trPr>
          <w:trHeight w:val="238"/>
        </w:trPr>
        <w:tc>
          <w:tcPr>
            <w:tcW w:w="123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3</w:t>
            </w: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100,000</w:t>
            </w:r>
          </w:p>
        </w:tc>
        <w:tc>
          <w:tcPr>
            <w:tcW w:w="153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6,000</w:t>
            </w:r>
          </w:p>
        </w:tc>
        <w:tc>
          <w:tcPr>
            <w:tcW w:w="153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7,000</w:t>
            </w:r>
          </w:p>
        </w:tc>
        <w:tc>
          <w:tcPr>
            <w:tcW w:w="153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rsidTr="00385BED">
        <w:trPr>
          <w:trHeight w:val="255"/>
        </w:trPr>
        <w:tc>
          <w:tcPr>
            <w:tcW w:w="123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4</w:t>
            </w: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100,000</w:t>
            </w:r>
          </w:p>
        </w:tc>
        <w:tc>
          <w:tcPr>
            <w:tcW w:w="153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(6,000)</w:t>
            </w:r>
          </w:p>
        </w:tc>
        <w:tc>
          <w:tcPr>
            <w:tcW w:w="153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(7,000)</w:t>
            </w:r>
          </w:p>
        </w:tc>
        <w:tc>
          <w:tcPr>
            <w:tcW w:w="153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bl>
    <w:p w:rsidR="00385BED" w:rsidRDefault="00385BED">
      <w:pPr>
        <w:pStyle w:val="NormalText"/>
      </w:pPr>
    </w:p>
    <w:p w:rsidR="0072008D" w:rsidRDefault="00406B37">
      <w:pPr>
        <w:pStyle w:val="NormalText"/>
      </w:pPr>
      <w:r>
        <w:t>Answer:</w:t>
      </w:r>
      <w:r w:rsidR="0072008D">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1260"/>
        <w:gridCol w:w="2880"/>
        <w:gridCol w:w="1440"/>
        <w:gridCol w:w="1440"/>
      </w:tblGrid>
      <w:tr w:rsidR="0072008D">
        <w:tc>
          <w:tcPr>
            <w:tcW w:w="12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(1.)</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t>Cost of goods sold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t>400,000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p>
        </w:tc>
      </w:tr>
      <w:tr w:rsidR="0072008D">
        <w:tc>
          <w:tcPr>
            <w:tcW w:w="12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Inventory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6,000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tc>
          <w:tcPr>
            <w:tcW w:w="12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Cash</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406,000</w:t>
            </w:r>
          </w:p>
        </w:tc>
      </w:tr>
      <w:tr w:rsidR="0072008D">
        <w:tc>
          <w:tcPr>
            <w:tcW w:w="12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(2.)</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Cost of goods sold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400,000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tc>
          <w:tcPr>
            <w:tcW w:w="12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Accounts payable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7,000</w:t>
            </w:r>
          </w:p>
        </w:tc>
      </w:tr>
      <w:tr w:rsidR="0072008D">
        <w:tc>
          <w:tcPr>
            <w:tcW w:w="12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Cash</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393,000</w:t>
            </w:r>
          </w:p>
        </w:tc>
      </w:tr>
      <w:tr w:rsidR="0072008D">
        <w:tc>
          <w:tcPr>
            <w:tcW w:w="12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(3.)</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Cost of goods sold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100,000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tc>
          <w:tcPr>
            <w:tcW w:w="12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Inventory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6,000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tc>
          <w:tcPr>
            <w:tcW w:w="12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Accounts payable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7,000</w:t>
            </w:r>
          </w:p>
        </w:tc>
      </w:tr>
      <w:tr w:rsidR="0072008D">
        <w:tc>
          <w:tcPr>
            <w:tcW w:w="12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Cash</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99,000</w:t>
            </w:r>
          </w:p>
        </w:tc>
      </w:tr>
      <w:tr w:rsidR="0072008D">
        <w:tc>
          <w:tcPr>
            <w:tcW w:w="12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(4.)</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Cost of goods sold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100,000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tc>
          <w:tcPr>
            <w:tcW w:w="12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Accounts payable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7,000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tc>
          <w:tcPr>
            <w:tcW w:w="12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Inventory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6,000</w:t>
            </w:r>
          </w:p>
        </w:tc>
      </w:tr>
      <w:tr w:rsidR="0072008D">
        <w:tc>
          <w:tcPr>
            <w:tcW w:w="12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Cash</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101,000</w:t>
            </w:r>
          </w:p>
        </w:tc>
      </w:tr>
    </w:tbl>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Direct method―Cash paid to suppliers; Spreadsheet preparation</w:t>
      </w:r>
    </w:p>
    <w:p w:rsidR="0072008D" w:rsidRDefault="0072008D">
      <w:pPr>
        <w:pStyle w:val="NormalText"/>
        <w:rPr>
          <w:sz w:val="20"/>
          <w:szCs w:val="20"/>
        </w:rPr>
      </w:pPr>
      <w:r>
        <w:rPr>
          <w:sz w:val="20"/>
          <w:szCs w:val="20"/>
        </w:rPr>
        <w:t>Learning Objective:  21-03 Determine cash flows from operating activities by the direct method.;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385BED" w:rsidRDefault="00385BED">
      <w:pPr>
        <w:rPr>
          <w:rFonts w:ascii="Times New Roman" w:hAnsi="Times New Roman"/>
          <w:color w:val="000000"/>
          <w:sz w:val="24"/>
          <w:szCs w:val="24"/>
        </w:rPr>
      </w:pPr>
      <w:r>
        <w:br w:type="page"/>
      </w:r>
    </w:p>
    <w:p w:rsidR="0072008D" w:rsidRDefault="0072008D">
      <w:pPr>
        <w:pStyle w:val="NormalText"/>
        <w:keepLines/>
        <w:ind w:right="220"/>
      </w:pPr>
      <w:r>
        <w:lastRenderedPageBreak/>
        <w:t>154) Partial balance sheets and additional information are listed below for Monaco Company.</w:t>
      </w:r>
    </w:p>
    <w:p w:rsidR="0072008D" w:rsidRDefault="0072008D">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1420"/>
        <w:gridCol w:w="1380"/>
        <w:gridCol w:w="1380"/>
      </w:tblGrid>
      <w:tr w:rsidR="0072008D">
        <w:tc>
          <w:tcPr>
            <w:tcW w:w="4180" w:type="dxa"/>
            <w:gridSpan w:val="3"/>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jc w:val="center"/>
              <w:rPr>
                <w:b/>
                <w:bCs/>
              </w:rPr>
            </w:pPr>
            <w:r>
              <w:rPr>
                <w:b/>
                <w:bCs/>
              </w:rPr>
              <w:t>Monaco Company</w:t>
            </w:r>
          </w:p>
          <w:p w:rsidR="0072008D" w:rsidRDefault="0072008D">
            <w:pPr>
              <w:pStyle w:val="NormalText"/>
              <w:ind w:right="220"/>
              <w:jc w:val="center"/>
              <w:rPr>
                <w:b/>
                <w:bCs/>
              </w:rPr>
            </w:pPr>
            <w:r>
              <w:rPr>
                <w:b/>
                <w:bCs/>
              </w:rPr>
              <w:t>Partial Balance Sheets</w:t>
            </w:r>
          </w:p>
          <w:p w:rsidR="0072008D" w:rsidRDefault="0072008D">
            <w:pPr>
              <w:pStyle w:val="NormalText"/>
              <w:ind w:right="220"/>
              <w:jc w:val="center"/>
              <w:rPr>
                <w:b/>
                <w:bCs/>
              </w:rPr>
            </w:pPr>
            <w:r>
              <w:rPr>
                <w:b/>
                <w:bCs/>
              </w:rPr>
              <w:t>as of December 31</w:t>
            </w:r>
          </w:p>
        </w:tc>
      </w:tr>
      <w:tr w:rsidR="0072008D">
        <w:tc>
          <w:tcPr>
            <w:tcW w:w="14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rPr>
                <w:b/>
                <w:bCs/>
              </w:rPr>
              <w:t>Assets</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right"/>
            </w:pPr>
            <w:r>
              <w:rPr>
                <w:b/>
                <w:bCs/>
              </w:rPr>
              <w:t>2018</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right"/>
              <w:rPr>
                <w:b/>
                <w:bCs/>
              </w:rPr>
            </w:pPr>
            <w:r>
              <w:rPr>
                <w:b/>
                <w:bCs/>
              </w:rPr>
              <w:t>2017</w:t>
            </w:r>
          </w:p>
        </w:tc>
      </w:tr>
      <w:tr w:rsidR="0072008D">
        <w:tc>
          <w:tcPr>
            <w:tcW w:w="14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Cash</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01"/>
              <w:jc w:val="right"/>
            </w:pPr>
            <w:r>
              <w:t>$40,000</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31"/>
              <w:jc w:val="right"/>
            </w:pPr>
            <w:r>
              <w:t>$20,000</w:t>
            </w:r>
          </w:p>
        </w:tc>
      </w:tr>
      <w:tr w:rsidR="0072008D">
        <w:tc>
          <w:tcPr>
            <w:tcW w:w="14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Accounts receivable</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01"/>
              <w:jc w:val="right"/>
            </w:pPr>
            <w:r>
              <w:t>60,000</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31"/>
              <w:jc w:val="right"/>
            </w:pPr>
            <w:r>
              <w:t>90,000</w:t>
            </w:r>
          </w:p>
        </w:tc>
      </w:tr>
      <w:tr w:rsidR="0072008D">
        <w:tc>
          <w:tcPr>
            <w:tcW w:w="14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Inventory</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01"/>
              <w:jc w:val="right"/>
            </w:pPr>
            <w:r>
              <w:t>25,000</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31"/>
              <w:jc w:val="right"/>
            </w:pPr>
            <w:r>
              <w:t>40,000</w:t>
            </w:r>
          </w:p>
        </w:tc>
      </w:tr>
      <w:tr w:rsidR="0072008D">
        <w:tc>
          <w:tcPr>
            <w:tcW w:w="14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rPr>
                <w:b/>
                <w:bCs/>
              </w:rPr>
              <w:t>Liabilities</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01"/>
            </w:pP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31"/>
            </w:pPr>
          </w:p>
        </w:tc>
      </w:tr>
      <w:tr w:rsidR="0072008D">
        <w:tc>
          <w:tcPr>
            <w:tcW w:w="14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Accounts payable</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01"/>
              <w:jc w:val="right"/>
            </w:pPr>
            <w:r>
              <w:t>$60,000</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31"/>
              <w:jc w:val="right"/>
            </w:pPr>
            <w:r>
              <w:t>$72,000</w:t>
            </w:r>
          </w:p>
        </w:tc>
      </w:tr>
    </w:tbl>
    <w:p w:rsidR="00385BED" w:rsidRDefault="00385BED">
      <w:pPr>
        <w:pStyle w:val="NormalText"/>
        <w:keepLines/>
        <w:ind w:right="220"/>
        <w:rPr>
          <w:b/>
          <w:bCs/>
        </w:rPr>
      </w:pPr>
    </w:p>
    <w:p w:rsidR="0072008D" w:rsidRDefault="0072008D">
      <w:pPr>
        <w:pStyle w:val="NormalText"/>
        <w:keepLines/>
        <w:ind w:right="220"/>
        <w:rPr>
          <w:b/>
          <w:bCs/>
        </w:rPr>
      </w:pPr>
      <w:r>
        <w:rPr>
          <w:b/>
          <w:bCs/>
        </w:rPr>
        <w:t>Additional information for 2018:</w:t>
      </w:r>
    </w:p>
    <w:p w:rsidR="0072008D" w:rsidRDefault="0072008D">
      <w:pPr>
        <w:pStyle w:val="NormalText"/>
        <w:keepLines/>
        <w:ind w:right="220"/>
      </w:pPr>
      <w:r>
        <w:t>Net income was $270,000.</w:t>
      </w:r>
    </w:p>
    <w:p w:rsidR="0072008D" w:rsidRDefault="0072008D">
      <w:pPr>
        <w:pStyle w:val="NormalText"/>
        <w:keepLines/>
        <w:ind w:right="220"/>
      </w:pPr>
      <w:r>
        <w:t>Depreciation expense was $30,000.</w:t>
      </w:r>
    </w:p>
    <w:p w:rsidR="0072008D" w:rsidRDefault="0072008D">
      <w:pPr>
        <w:pStyle w:val="NormalText"/>
        <w:keepLines/>
        <w:ind w:right="220"/>
      </w:pPr>
      <w:r>
        <w:t>Sales totaled $800,000.</w:t>
      </w:r>
    </w:p>
    <w:p w:rsidR="0072008D" w:rsidRDefault="0072008D">
      <w:pPr>
        <w:pStyle w:val="NormalText"/>
        <w:keepLines/>
        <w:ind w:right="220"/>
      </w:pPr>
      <w:r>
        <w:t xml:space="preserve">Cost of goods sold totaled $305,000. </w:t>
      </w:r>
    </w:p>
    <w:p w:rsidR="0072008D" w:rsidRDefault="0072008D">
      <w:pPr>
        <w:pStyle w:val="NormalText"/>
        <w:keepLines/>
        <w:ind w:right="220"/>
        <w:rPr>
          <w:b/>
          <w:bCs/>
        </w:rPr>
      </w:pPr>
      <w:r>
        <w:rPr>
          <w:b/>
          <w:bCs/>
        </w:rPr>
        <w:t>Required:</w:t>
      </w:r>
    </w:p>
    <w:p w:rsidR="0072008D" w:rsidRDefault="0072008D">
      <w:pPr>
        <w:pStyle w:val="NormalText"/>
        <w:keepLines/>
        <w:ind w:right="220"/>
        <w:rPr>
          <w:b/>
          <w:bCs/>
        </w:rPr>
      </w:pPr>
    </w:p>
    <w:p w:rsidR="00385BED" w:rsidRDefault="0072008D">
      <w:pPr>
        <w:pStyle w:val="NormalText"/>
        <w:keepLines/>
        <w:spacing w:after="240"/>
        <w:ind w:right="220"/>
      </w:pPr>
      <w:r>
        <w:t>Prepare the summary entry for the amount of cash paid to merc</w:t>
      </w:r>
      <w:r w:rsidR="00385BED">
        <w:t xml:space="preserve">handise suppliers during 2018. </w:t>
      </w:r>
    </w:p>
    <w:p w:rsidR="0072008D" w:rsidRDefault="00406B37">
      <w:pPr>
        <w:pStyle w:val="NormalText"/>
      </w:pPr>
      <w:r>
        <w:t>Answer:</w:t>
      </w:r>
      <w:r w:rsidR="0072008D">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560"/>
        <w:gridCol w:w="1140"/>
        <w:gridCol w:w="1160"/>
      </w:tblGrid>
      <w:tr w:rsidR="0072008D">
        <w:tc>
          <w:tcPr>
            <w:tcW w:w="25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Cost of goods sold</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jc w:val="right"/>
            </w:pPr>
            <w:r>
              <w:t>305,000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right"/>
            </w:pPr>
          </w:p>
        </w:tc>
      </w:tr>
      <w:tr w:rsidR="0072008D">
        <w:tc>
          <w:tcPr>
            <w:tcW w:w="25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Accounts payable</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jc w:val="right"/>
            </w:pPr>
            <w:r>
              <w:t>12,000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jc w:val="right"/>
            </w:pPr>
          </w:p>
        </w:tc>
      </w:tr>
      <w:tr w:rsidR="0072008D">
        <w:tc>
          <w:tcPr>
            <w:tcW w:w="25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Inventory</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right"/>
            </w:pPr>
            <w:r>
              <w:t>15,000</w:t>
            </w:r>
          </w:p>
        </w:tc>
      </w:tr>
      <w:tr w:rsidR="0072008D">
        <w:tc>
          <w:tcPr>
            <w:tcW w:w="25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Cash (paid to suppliers)</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right"/>
            </w:pPr>
            <w:r>
              <w:t>302,000</w:t>
            </w:r>
          </w:p>
        </w:tc>
      </w:tr>
    </w:tbl>
    <w:p w:rsidR="0072008D" w:rsidRDefault="00406B37">
      <w:pPr>
        <w:pStyle w:val="NormalText"/>
        <w:rPr>
          <w:sz w:val="20"/>
          <w:szCs w:val="20"/>
        </w:rPr>
      </w:pPr>
      <w:r>
        <w:rPr>
          <w:sz w:val="20"/>
          <w:szCs w:val="20"/>
        </w:rPr>
        <w:t>Difficulty: 3 Hard</w:t>
      </w:r>
    </w:p>
    <w:p w:rsidR="0072008D" w:rsidRDefault="0072008D">
      <w:pPr>
        <w:pStyle w:val="NormalText"/>
        <w:rPr>
          <w:sz w:val="20"/>
          <w:szCs w:val="20"/>
        </w:rPr>
      </w:pPr>
      <w:r>
        <w:rPr>
          <w:sz w:val="20"/>
          <w:szCs w:val="20"/>
        </w:rPr>
        <w:t>Topic:  Direct method―Cash paid to suppliers; Spreadsheet preparation</w:t>
      </w:r>
    </w:p>
    <w:p w:rsidR="0072008D" w:rsidRDefault="0072008D">
      <w:pPr>
        <w:pStyle w:val="NormalText"/>
        <w:rPr>
          <w:sz w:val="20"/>
          <w:szCs w:val="20"/>
        </w:rPr>
      </w:pPr>
      <w:r>
        <w:rPr>
          <w:sz w:val="20"/>
          <w:szCs w:val="20"/>
        </w:rPr>
        <w:t>Learning Objective:  21-03 Determine cash flows from operating activities by the direct method.;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385BED" w:rsidRDefault="00385BED">
      <w:pPr>
        <w:rPr>
          <w:rFonts w:ascii="Times New Roman" w:hAnsi="Times New Roman"/>
          <w:color w:val="000000"/>
          <w:sz w:val="24"/>
          <w:szCs w:val="24"/>
        </w:rPr>
      </w:pPr>
      <w:r>
        <w:br w:type="page"/>
      </w:r>
    </w:p>
    <w:p w:rsidR="0072008D" w:rsidRDefault="0072008D">
      <w:pPr>
        <w:pStyle w:val="NormalText"/>
        <w:keepLines/>
        <w:ind w:right="220"/>
      </w:pPr>
      <w:r>
        <w:lastRenderedPageBreak/>
        <w:t>155) Partial balance sheets and additional information are listed below for Ensign Company.</w:t>
      </w:r>
    </w:p>
    <w:p w:rsidR="0072008D" w:rsidRDefault="0072008D">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427"/>
        <w:gridCol w:w="1030"/>
        <w:gridCol w:w="1032"/>
      </w:tblGrid>
      <w:tr w:rsidR="0072008D" w:rsidTr="00385BED">
        <w:trPr>
          <w:trHeight w:val="530"/>
        </w:trPr>
        <w:tc>
          <w:tcPr>
            <w:tcW w:w="4489" w:type="dxa"/>
            <w:gridSpan w:val="3"/>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jc w:val="center"/>
              <w:rPr>
                <w:b/>
                <w:bCs/>
              </w:rPr>
            </w:pPr>
            <w:r>
              <w:rPr>
                <w:b/>
                <w:bCs/>
              </w:rPr>
              <w:t>Ensign Company</w:t>
            </w:r>
          </w:p>
          <w:p w:rsidR="0072008D" w:rsidRDefault="0072008D">
            <w:pPr>
              <w:pStyle w:val="NormalText"/>
              <w:ind w:right="220"/>
              <w:jc w:val="center"/>
              <w:rPr>
                <w:b/>
                <w:bCs/>
              </w:rPr>
            </w:pPr>
            <w:r>
              <w:rPr>
                <w:b/>
                <w:bCs/>
              </w:rPr>
              <w:t>Partial Balance Sheets</w:t>
            </w:r>
          </w:p>
          <w:p w:rsidR="0072008D" w:rsidRDefault="0072008D">
            <w:pPr>
              <w:pStyle w:val="NormalText"/>
              <w:ind w:right="220"/>
              <w:jc w:val="center"/>
              <w:rPr>
                <w:b/>
                <w:bCs/>
              </w:rPr>
            </w:pPr>
            <w:r>
              <w:rPr>
                <w:b/>
                <w:bCs/>
              </w:rPr>
              <w:t>as of December 31</w:t>
            </w:r>
          </w:p>
        </w:tc>
      </w:tr>
      <w:tr w:rsidR="0072008D" w:rsidTr="00385BED">
        <w:trPr>
          <w:trHeight w:val="176"/>
        </w:trPr>
        <w:tc>
          <w:tcPr>
            <w:tcW w:w="242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rPr>
                <w:b/>
                <w:bCs/>
              </w:rPr>
              <w:t>Assets</w:t>
            </w:r>
          </w:p>
        </w:tc>
        <w:tc>
          <w:tcPr>
            <w:tcW w:w="103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right"/>
            </w:pPr>
            <w:r>
              <w:rPr>
                <w:b/>
                <w:bCs/>
              </w:rPr>
              <w:t>2018</w:t>
            </w:r>
          </w:p>
        </w:tc>
        <w:tc>
          <w:tcPr>
            <w:tcW w:w="103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right"/>
              <w:rPr>
                <w:b/>
                <w:bCs/>
              </w:rPr>
            </w:pPr>
            <w:r>
              <w:rPr>
                <w:b/>
                <w:bCs/>
              </w:rPr>
              <w:t>2017</w:t>
            </w:r>
          </w:p>
        </w:tc>
      </w:tr>
      <w:tr w:rsidR="0072008D" w:rsidTr="00385BED">
        <w:trPr>
          <w:trHeight w:val="342"/>
        </w:trPr>
        <w:tc>
          <w:tcPr>
            <w:tcW w:w="242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Cash</w:t>
            </w:r>
          </w:p>
        </w:tc>
        <w:tc>
          <w:tcPr>
            <w:tcW w:w="103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right"/>
            </w:pPr>
            <w:r>
              <w:t>$20,000</w:t>
            </w:r>
          </w:p>
        </w:tc>
        <w:tc>
          <w:tcPr>
            <w:tcW w:w="103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right"/>
            </w:pPr>
            <w:r>
              <w:t>$40,000</w:t>
            </w:r>
          </w:p>
        </w:tc>
      </w:tr>
      <w:tr w:rsidR="0072008D" w:rsidTr="00385BED">
        <w:trPr>
          <w:trHeight w:val="176"/>
        </w:trPr>
        <w:tc>
          <w:tcPr>
            <w:tcW w:w="242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Accounts receivable</w:t>
            </w:r>
          </w:p>
        </w:tc>
        <w:tc>
          <w:tcPr>
            <w:tcW w:w="103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right"/>
            </w:pPr>
            <w:r>
              <w:t>90,000</w:t>
            </w:r>
          </w:p>
        </w:tc>
        <w:tc>
          <w:tcPr>
            <w:tcW w:w="103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right"/>
            </w:pPr>
            <w:r>
              <w:t>60,000</w:t>
            </w:r>
          </w:p>
        </w:tc>
      </w:tr>
      <w:tr w:rsidR="0072008D" w:rsidTr="00385BED">
        <w:trPr>
          <w:trHeight w:val="176"/>
        </w:trPr>
        <w:tc>
          <w:tcPr>
            <w:tcW w:w="242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Inventory</w:t>
            </w:r>
          </w:p>
        </w:tc>
        <w:tc>
          <w:tcPr>
            <w:tcW w:w="103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right"/>
            </w:pPr>
            <w:r>
              <w:t>20,000</w:t>
            </w:r>
          </w:p>
        </w:tc>
        <w:tc>
          <w:tcPr>
            <w:tcW w:w="103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right"/>
            </w:pPr>
            <w:r>
              <w:t>25,000</w:t>
            </w:r>
          </w:p>
        </w:tc>
      </w:tr>
      <w:tr w:rsidR="0072008D" w:rsidTr="00385BED">
        <w:trPr>
          <w:trHeight w:val="176"/>
        </w:trPr>
        <w:tc>
          <w:tcPr>
            <w:tcW w:w="242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rPr>
                <w:b/>
                <w:bCs/>
              </w:rPr>
              <w:t>Liabilities</w:t>
            </w:r>
          </w:p>
        </w:tc>
        <w:tc>
          <w:tcPr>
            <w:tcW w:w="103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p>
        </w:tc>
        <w:tc>
          <w:tcPr>
            <w:tcW w:w="103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p>
        </w:tc>
      </w:tr>
      <w:tr w:rsidR="0072008D" w:rsidTr="00385BED">
        <w:trPr>
          <w:trHeight w:val="342"/>
        </w:trPr>
        <w:tc>
          <w:tcPr>
            <w:tcW w:w="242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Accounts payable</w:t>
            </w:r>
          </w:p>
        </w:tc>
        <w:tc>
          <w:tcPr>
            <w:tcW w:w="103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right"/>
            </w:pPr>
            <w:r>
              <w:t>$72,000</w:t>
            </w:r>
          </w:p>
        </w:tc>
        <w:tc>
          <w:tcPr>
            <w:tcW w:w="103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right"/>
            </w:pPr>
            <w:r>
              <w:t>$58,000</w:t>
            </w:r>
          </w:p>
        </w:tc>
      </w:tr>
    </w:tbl>
    <w:p w:rsidR="0072008D" w:rsidRDefault="0072008D">
      <w:pPr>
        <w:pStyle w:val="NormalText"/>
        <w:keepLines/>
        <w:ind w:right="220"/>
      </w:pPr>
    </w:p>
    <w:p w:rsidR="0072008D" w:rsidRDefault="0072008D">
      <w:pPr>
        <w:pStyle w:val="NormalText"/>
        <w:keepLines/>
        <w:ind w:right="220"/>
        <w:rPr>
          <w:b/>
          <w:bCs/>
        </w:rPr>
      </w:pPr>
      <w:r>
        <w:rPr>
          <w:b/>
          <w:bCs/>
        </w:rPr>
        <w:t>Additional information for 2018:</w:t>
      </w:r>
    </w:p>
    <w:p w:rsidR="0072008D" w:rsidRDefault="0072008D">
      <w:pPr>
        <w:pStyle w:val="NormalText"/>
        <w:keepLines/>
        <w:ind w:right="220"/>
      </w:pPr>
      <w:r>
        <w:t>Net income was $170,000.</w:t>
      </w:r>
    </w:p>
    <w:p w:rsidR="0072008D" w:rsidRDefault="0072008D">
      <w:pPr>
        <w:pStyle w:val="NormalText"/>
        <w:keepLines/>
        <w:ind w:right="220"/>
      </w:pPr>
      <w:r>
        <w:t>Depreciation expense was $30,000.</w:t>
      </w:r>
    </w:p>
    <w:p w:rsidR="0072008D" w:rsidRDefault="0072008D">
      <w:pPr>
        <w:pStyle w:val="NormalText"/>
        <w:keepLines/>
        <w:ind w:right="220"/>
      </w:pPr>
      <w:r>
        <w:t>Sales totaled $400,000.</w:t>
      </w:r>
    </w:p>
    <w:p w:rsidR="0072008D" w:rsidRDefault="0072008D">
      <w:pPr>
        <w:pStyle w:val="NormalText"/>
        <w:keepLines/>
        <w:ind w:right="220"/>
      </w:pPr>
      <w:r>
        <w:t>Cost of goods sold totaled $145,000.</w:t>
      </w:r>
    </w:p>
    <w:p w:rsidR="0072008D" w:rsidRDefault="0072008D">
      <w:pPr>
        <w:pStyle w:val="NormalText"/>
        <w:keepLines/>
        <w:ind w:right="220"/>
      </w:pPr>
      <w:r>
        <w:t xml:space="preserve"> </w:t>
      </w:r>
    </w:p>
    <w:p w:rsidR="0072008D" w:rsidRDefault="0072008D">
      <w:pPr>
        <w:pStyle w:val="NormalText"/>
        <w:keepLines/>
        <w:ind w:right="220"/>
        <w:rPr>
          <w:b/>
          <w:bCs/>
        </w:rPr>
      </w:pPr>
      <w:r>
        <w:rPr>
          <w:b/>
          <w:bCs/>
        </w:rPr>
        <w:t>Required:</w:t>
      </w:r>
    </w:p>
    <w:p w:rsidR="0072008D" w:rsidRDefault="0072008D">
      <w:pPr>
        <w:pStyle w:val="NormalText"/>
        <w:keepLines/>
        <w:ind w:right="220"/>
        <w:rPr>
          <w:b/>
          <w:bCs/>
        </w:rPr>
      </w:pPr>
    </w:p>
    <w:p w:rsidR="0072008D" w:rsidRDefault="0072008D">
      <w:pPr>
        <w:pStyle w:val="NormalText"/>
        <w:keepLines/>
        <w:ind w:right="220"/>
      </w:pPr>
      <w:r>
        <w:t xml:space="preserve">Prepare the summary entry for the amount of cash paid to merchandise suppliers during 2018. </w:t>
      </w:r>
    </w:p>
    <w:p w:rsidR="00406B37" w:rsidRDefault="00406B37">
      <w:pPr>
        <w:pStyle w:val="NormalText"/>
        <w:keepLines/>
        <w:ind w:right="220"/>
      </w:pPr>
    </w:p>
    <w:p w:rsidR="0072008D" w:rsidRDefault="00406B37">
      <w:pPr>
        <w:pStyle w:val="NormalText"/>
      </w:pPr>
      <w:r>
        <w:t>Answer:</w:t>
      </w:r>
      <w:r w:rsidR="0072008D">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560"/>
        <w:gridCol w:w="1140"/>
        <w:gridCol w:w="1160"/>
      </w:tblGrid>
      <w:tr w:rsidR="0072008D">
        <w:tc>
          <w:tcPr>
            <w:tcW w:w="25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Cost of goods sold</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right"/>
            </w:pPr>
            <w:r>
              <w:t>145,000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right"/>
            </w:pPr>
          </w:p>
        </w:tc>
      </w:tr>
      <w:tr w:rsidR="0072008D">
        <w:tc>
          <w:tcPr>
            <w:tcW w:w="25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Inventory</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jc w:val="right"/>
            </w:pPr>
            <w:r>
              <w:t>5,000</w:t>
            </w:r>
          </w:p>
        </w:tc>
      </w:tr>
      <w:tr w:rsidR="0072008D">
        <w:tc>
          <w:tcPr>
            <w:tcW w:w="25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Accounts payable</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jc w:val="right"/>
            </w:pPr>
            <w:r>
              <w:t>14,000</w:t>
            </w:r>
          </w:p>
        </w:tc>
      </w:tr>
      <w:tr w:rsidR="0072008D">
        <w:tc>
          <w:tcPr>
            <w:tcW w:w="25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Cash (paid to suppliers)</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jc w:val="right"/>
            </w:pPr>
            <w:r>
              <w:t>126,000</w:t>
            </w:r>
          </w:p>
        </w:tc>
      </w:tr>
    </w:tbl>
    <w:p w:rsidR="0072008D" w:rsidRDefault="00406B37">
      <w:pPr>
        <w:pStyle w:val="NormalText"/>
        <w:rPr>
          <w:sz w:val="20"/>
          <w:szCs w:val="20"/>
        </w:rPr>
      </w:pPr>
      <w:r>
        <w:rPr>
          <w:sz w:val="20"/>
          <w:szCs w:val="20"/>
        </w:rPr>
        <w:t>Difficulty: 3 Hard</w:t>
      </w:r>
    </w:p>
    <w:p w:rsidR="0072008D" w:rsidRDefault="0072008D">
      <w:pPr>
        <w:pStyle w:val="NormalText"/>
        <w:rPr>
          <w:sz w:val="20"/>
          <w:szCs w:val="20"/>
        </w:rPr>
      </w:pPr>
      <w:r>
        <w:rPr>
          <w:sz w:val="20"/>
          <w:szCs w:val="20"/>
        </w:rPr>
        <w:t>Topic:  Direct method―Cash paid to suppliers; Spreadsheet preparation</w:t>
      </w:r>
    </w:p>
    <w:p w:rsidR="0072008D" w:rsidRDefault="0072008D">
      <w:pPr>
        <w:pStyle w:val="NormalText"/>
        <w:rPr>
          <w:sz w:val="20"/>
          <w:szCs w:val="20"/>
        </w:rPr>
      </w:pPr>
      <w:r>
        <w:rPr>
          <w:sz w:val="20"/>
          <w:szCs w:val="20"/>
        </w:rPr>
        <w:t>Learning Objective:  21-03 Determine cash flows from operating activities by the direct method.;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385BED" w:rsidRDefault="00385BED">
      <w:pPr>
        <w:rPr>
          <w:rFonts w:ascii="Times New Roman" w:hAnsi="Times New Roman"/>
          <w:color w:val="000000"/>
          <w:sz w:val="24"/>
          <w:szCs w:val="24"/>
        </w:rPr>
      </w:pPr>
      <w:r>
        <w:br w:type="page"/>
      </w:r>
    </w:p>
    <w:p w:rsidR="0072008D" w:rsidRDefault="0072008D">
      <w:pPr>
        <w:pStyle w:val="NormalText"/>
        <w:keepLines/>
        <w:ind w:right="220"/>
      </w:pPr>
      <w:r>
        <w:lastRenderedPageBreak/>
        <w:t>156) Partial balance sheets and additional information are listed below for Funk Company.</w:t>
      </w:r>
    </w:p>
    <w:p w:rsidR="0072008D" w:rsidRDefault="0072008D">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663"/>
        <w:gridCol w:w="1131"/>
        <w:gridCol w:w="1131"/>
      </w:tblGrid>
      <w:tr w:rsidR="0072008D" w:rsidTr="00385BED">
        <w:trPr>
          <w:trHeight w:val="545"/>
        </w:trPr>
        <w:tc>
          <w:tcPr>
            <w:tcW w:w="4925" w:type="dxa"/>
            <w:gridSpan w:val="3"/>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jc w:val="center"/>
              <w:rPr>
                <w:b/>
                <w:bCs/>
              </w:rPr>
            </w:pPr>
            <w:r>
              <w:rPr>
                <w:b/>
                <w:bCs/>
              </w:rPr>
              <w:t>Funk Company</w:t>
            </w:r>
          </w:p>
          <w:p w:rsidR="0072008D" w:rsidRDefault="0072008D">
            <w:pPr>
              <w:pStyle w:val="NormalText"/>
              <w:ind w:right="220"/>
              <w:jc w:val="center"/>
              <w:rPr>
                <w:b/>
                <w:bCs/>
              </w:rPr>
            </w:pPr>
            <w:r>
              <w:rPr>
                <w:b/>
                <w:bCs/>
              </w:rPr>
              <w:t>Partial Balance Sheets</w:t>
            </w:r>
          </w:p>
          <w:p w:rsidR="0072008D" w:rsidRDefault="0072008D">
            <w:pPr>
              <w:pStyle w:val="NormalText"/>
              <w:ind w:right="220"/>
              <w:jc w:val="center"/>
              <w:rPr>
                <w:b/>
                <w:bCs/>
              </w:rPr>
            </w:pPr>
            <w:r>
              <w:rPr>
                <w:b/>
                <w:bCs/>
              </w:rPr>
              <w:t>as of December 31</w:t>
            </w:r>
          </w:p>
        </w:tc>
      </w:tr>
      <w:tr w:rsidR="0072008D" w:rsidTr="00385BED">
        <w:trPr>
          <w:trHeight w:val="181"/>
        </w:trPr>
        <w:tc>
          <w:tcPr>
            <w:tcW w:w="266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rPr>
                <w:b/>
                <w:bCs/>
              </w:rPr>
              <w:t>Assets</w:t>
            </w:r>
          </w:p>
        </w:tc>
        <w:tc>
          <w:tcPr>
            <w:tcW w:w="113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right"/>
            </w:pPr>
            <w:r>
              <w:rPr>
                <w:b/>
                <w:bCs/>
              </w:rPr>
              <w:t>2018</w:t>
            </w:r>
          </w:p>
        </w:tc>
        <w:tc>
          <w:tcPr>
            <w:tcW w:w="113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right"/>
              <w:rPr>
                <w:b/>
                <w:bCs/>
              </w:rPr>
            </w:pPr>
            <w:r>
              <w:rPr>
                <w:b/>
                <w:bCs/>
              </w:rPr>
              <w:t>2017</w:t>
            </w:r>
          </w:p>
        </w:tc>
      </w:tr>
      <w:tr w:rsidR="0072008D" w:rsidTr="00385BED">
        <w:trPr>
          <w:trHeight w:val="351"/>
        </w:trPr>
        <w:tc>
          <w:tcPr>
            <w:tcW w:w="266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Cash</w:t>
            </w:r>
          </w:p>
        </w:tc>
        <w:tc>
          <w:tcPr>
            <w:tcW w:w="113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jc w:val="right"/>
            </w:pPr>
            <w:r>
              <w:t>$40,000</w:t>
            </w:r>
          </w:p>
        </w:tc>
        <w:tc>
          <w:tcPr>
            <w:tcW w:w="113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jc w:val="right"/>
            </w:pPr>
            <w:r>
              <w:t>$20,000</w:t>
            </w:r>
          </w:p>
        </w:tc>
      </w:tr>
      <w:tr w:rsidR="0072008D" w:rsidTr="00385BED">
        <w:trPr>
          <w:trHeight w:val="181"/>
        </w:trPr>
        <w:tc>
          <w:tcPr>
            <w:tcW w:w="266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Accounts receivable</w:t>
            </w:r>
          </w:p>
        </w:tc>
        <w:tc>
          <w:tcPr>
            <w:tcW w:w="113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jc w:val="right"/>
            </w:pPr>
            <w:r>
              <w:t>94,000</w:t>
            </w:r>
          </w:p>
        </w:tc>
        <w:tc>
          <w:tcPr>
            <w:tcW w:w="113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jc w:val="right"/>
            </w:pPr>
            <w:r>
              <w:t>90,000</w:t>
            </w:r>
          </w:p>
        </w:tc>
      </w:tr>
      <w:tr w:rsidR="0072008D" w:rsidTr="00385BED">
        <w:trPr>
          <w:trHeight w:val="181"/>
        </w:trPr>
        <w:tc>
          <w:tcPr>
            <w:tcW w:w="266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Inventory</w:t>
            </w:r>
          </w:p>
        </w:tc>
        <w:tc>
          <w:tcPr>
            <w:tcW w:w="113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jc w:val="right"/>
            </w:pPr>
            <w:r>
              <w:t>25,000</w:t>
            </w:r>
          </w:p>
        </w:tc>
        <w:tc>
          <w:tcPr>
            <w:tcW w:w="113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jc w:val="right"/>
            </w:pPr>
            <w:r>
              <w:t>40,000</w:t>
            </w:r>
          </w:p>
        </w:tc>
      </w:tr>
      <w:tr w:rsidR="0072008D" w:rsidTr="00385BED">
        <w:trPr>
          <w:trHeight w:val="181"/>
        </w:trPr>
        <w:tc>
          <w:tcPr>
            <w:tcW w:w="266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rPr>
                <w:b/>
                <w:bCs/>
              </w:rPr>
              <w:t>Liabilities</w:t>
            </w:r>
          </w:p>
        </w:tc>
        <w:tc>
          <w:tcPr>
            <w:tcW w:w="113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pPr>
          </w:p>
        </w:tc>
        <w:tc>
          <w:tcPr>
            <w:tcW w:w="113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pPr>
          </w:p>
        </w:tc>
      </w:tr>
      <w:tr w:rsidR="0072008D" w:rsidTr="00385BED">
        <w:trPr>
          <w:trHeight w:val="351"/>
        </w:trPr>
        <w:tc>
          <w:tcPr>
            <w:tcW w:w="266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Accounts payable</w:t>
            </w:r>
          </w:p>
        </w:tc>
        <w:tc>
          <w:tcPr>
            <w:tcW w:w="113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jc w:val="right"/>
            </w:pPr>
            <w:r>
              <w:t>$58,000</w:t>
            </w:r>
          </w:p>
        </w:tc>
        <w:tc>
          <w:tcPr>
            <w:tcW w:w="113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385BED">
            <w:pPr>
              <w:pStyle w:val="NormalText"/>
              <w:ind w:right="220"/>
              <w:jc w:val="right"/>
            </w:pPr>
            <w:r>
              <w:t>$72,000</w:t>
            </w:r>
          </w:p>
        </w:tc>
      </w:tr>
    </w:tbl>
    <w:p w:rsidR="0072008D" w:rsidRDefault="0072008D">
      <w:pPr>
        <w:pStyle w:val="NormalText"/>
        <w:keepLines/>
        <w:ind w:right="220"/>
      </w:pPr>
    </w:p>
    <w:p w:rsidR="0072008D" w:rsidRDefault="0072008D">
      <w:pPr>
        <w:pStyle w:val="NormalText"/>
        <w:keepLines/>
        <w:ind w:right="220"/>
        <w:rPr>
          <w:b/>
          <w:bCs/>
        </w:rPr>
      </w:pPr>
      <w:r>
        <w:rPr>
          <w:b/>
          <w:bCs/>
        </w:rPr>
        <w:t>Additional information for 2018:</w:t>
      </w:r>
    </w:p>
    <w:p w:rsidR="0072008D" w:rsidRDefault="0072008D">
      <w:pPr>
        <w:pStyle w:val="NormalText"/>
        <w:keepLines/>
        <w:ind w:right="220"/>
      </w:pPr>
      <w:r>
        <w:t>Net income was $170,000.</w:t>
      </w:r>
    </w:p>
    <w:p w:rsidR="0072008D" w:rsidRDefault="0072008D">
      <w:pPr>
        <w:pStyle w:val="NormalText"/>
        <w:keepLines/>
        <w:ind w:right="220"/>
      </w:pPr>
      <w:r>
        <w:t>Depreciation expense was $30,000.</w:t>
      </w:r>
    </w:p>
    <w:p w:rsidR="0072008D" w:rsidRDefault="0072008D">
      <w:pPr>
        <w:pStyle w:val="NormalText"/>
        <w:keepLines/>
        <w:ind w:right="220"/>
      </w:pPr>
      <w:r>
        <w:t>Sales totaled $800,000.</w:t>
      </w:r>
    </w:p>
    <w:p w:rsidR="0072008D" w:rsidRDefault="0072008D">
      <w:pPr>
        <w:pStyle w:val="NormalText"/>
        <w:keepLines/>
        <w:ind w:right="220"/>
      </w:pPr>
      <w:r>
        <w:t xml:space="preserve">Cost of goods sold totaled $325,000. </w:t>
      </w:r>
    </w:p>
    <w:p w:rsidR="0072008D" w:rsidRDefault="0072008D">
      <w:pPr>
        <w:pStyle w:val="NormalText"/>
        <w:keepLines/>
        <w:ind w:right="220"/>
      </w:pPr>
      <w:r>
        <w:rPr>
          <w:b/>
          <w:bCs/>
        </w:rPr>
        <w:t>Required:</w:t>
      </w:r>
    </w:p>
    <w:p w:rsidR="0072008D" w:rsidRDefault="0072008D">
      <w:pPr>
        <w:pStyle w:val="NormalText"/>
        <w:keepLines/>
        <w:ind w:right="220"/>
      </w:pPr>
      <w:r>
        <w:t xml:space="preserve"> </w:t>
      </w:r>
    </w:p>
    <w:p w:rsidR="00406B37" w:rsidRDefault="0072008D">
      <w:pPr>
        <w:pStyle w:val="NormalText"/>
        <w:keepLines/>
        <w:ind w:right="220"/>
      </w:pPr>
      <w:r>
        <w:t xml:space="preserve">Prepare the summary entry for the amount of cash received from customers during 2018. </w:t>
      </w:r>
    </w:p>
    <w:p w:rsidR="00406B37" w:rsidRDefault="00406B37">
      <w:pPr>
        <w:pStyle w:val="NormalText"/>
        <w:keepLines/>
        <w:ind w:right="220"/>
      </w:pPr>
    </w:p>
    <w:p w:rsidR="0072008D" w:rsidRDefault="00406B37">
      <w:pPr>
        <w:pStyle w:val="NormalText"/>
      </w:pPr>
      <w:r>
        <w:t>Answer:</w:t>
      </w:r>
      <w:r w:rsidR="0072008D">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040"/>
        <w:gridCol w:w="1160"/>
        <w:gridCol w:w="1140"/>
      </w:tblGrid>
      <w:tr w:rsidR="0072008D">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Cash (received from customers)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right"/>
            </w:pPr>
            <w:r>
              <w:t>796,000</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right"/>
            </w:pPr>
          </w:p>
        </w:tc>
      </w:tr>
      <w:tr w:rsidR="0072008D">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Accounts receivable</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right"/>
            </w:pPr>
            <w:r>
              <w:t>4,000</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right"/>
            </w:pPr>
          </w:p>
        </w:tc>
      </w:tr>
      <w:tr w:rsidR="0072008D">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Sales revenue</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right"/>
            </w:pPr>
            <w:r>
              <w:t>800,000</w:t>
            </w:r>
          </w:p>
        </w:tc>
      </w:tr>
    </w:tbl>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Direct method―Cash received; Spreadsheet preparation</w:t>
      </w:r>
    </w:p>
    <w:p w:rsidR="0072008D" w:rsidRDefault="0072008D">
      <w:pPr>
        <w:pStyle w:val="NormalText"/>
        <w:rPr>
          <w:sz w:val="20"/>
          <w:szCs w:val="20"/>
        </w:rPr>
      </w:pPr>
      <w:r>
        <w:rPr>
          <w:sz w:val="20"/>
          <w:szCs w:val="20"/>
        </w:rPr>
        <w:t>Learning Objective:  21-03 Determine cash flows from operating activities by the direct method.;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D41AA2" w:rsidRDefault="00D41AA2">
      <w:pPr>
        <w:rPr>
          <w:rFonts w:ascii="Times New Roman" w:hAnsi="Times New Roman"/>
          <w:color w:val="000000"/>
          <w:sz w:val="24"/>
          <w:szCs w:val="24"/>
        </w:rPr>
      </w:pPr>
      <w:r>
        <w:br w:type="page"/>
      </w:r>
    </w:p>
    <w:p w:rsidR="0072008D" w:rsidRDefault="0072008D">
      <w:pPr>
        <w:pStyle w:val="NormalText"/>
        <w:keepLines/>
        <w:ind w:right="220"/>
      </w:pPr>
      <w:r>
        <w:lastRenderedPageBreak/>
        <w:t>157) Partial balance sheets and additional information are listed below for Julius Company.</w:t>
      </w:r>
    </w:p>
    <w:p w:rsidR="0072008D" w:rsidRDefault="0072008D">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486"/>
        <w:gridCol w:w="1056"/>
        <w:gridCol w:w="1056"/>
      </w:tblGrid>
      <w:tr w:rsidR="0072008D" w:rsidTr="00D41AA2">
        <w:trPr>
          <w:trHeight w:val="545"/>
        </w:trPr>
        <w:tc>
          <w:tcPr>
            <w:tcW w:w="4598" w:type="dxa"/>
            <w:gridSpan w:val="3"/>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jc w:val="center"/>
              <w:rPr>
                <w:b/>
                <w:bCs/>
              </w:rPr>
            </w:pPr>
            <w:r>
              <w:rPr>
                <w:b/>
                <w:bCs/>
              </w:rPr>
              <w:t>Julius Company</w:t>
            </w:r>
          </w:p>
          <w:p w:rsidR="0072008D" w:rsidRDefault="0072008D">
            <w:pPr>
              <w:pStyle w:val="NormalText"/>
              <w:ind w:right="220"/>
              <w:jc w:val="center"/>
              <w:rPr>
                <w:b/>
                <w:bCs/>
              </w:rPr>
            </w:pPr>
            <w:r>
              <w:rPr>
                <w:b/>
                <w:bCs/>
              </w:rPr>
              <w:t>Partial Balance Sheets</w:t>
            </w:r>
          </w:p>
          <w:p w:rsidR="0072008D" w:rsidRDefault="0072008D">
            <w:pPr>
              <w:pStyle w:val="NormalText"/>
              <w:ind w:right="220"/>
              <w:jc w:val="center"/>
              <w:rPr>
                <w:b/>
                <w:bCs/>
              </w:rPr>
            </w:pPr>
            <w:r>
              <w:rPr>
                <w:b/>
                <w:bCs/>
              </w:rPr>
              <w:t>as of December 31</w:t>
            </w:r>
          </w:p>
        </w:tc>
      </w:tr>
      <w:tr w:rsidR="0072008D" w:rsidTr="00D41AA2">
        <w:trPr>
          <w:trHeight w:val="181"/>
        </w:trPr>
        <w:tc>
          <w:tcPr>
            <w:tcW w:w="2486"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rPr>
                <w:b/>
                <w:bCs/>
              </w:rPr>
              <w:t>Assets</w:t>
            </w:r>
          </w:p>
        </w:tc>
        <w:tc>
          <w:tcPr>
            <w:tcW w:w="105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right"/>
            </w:pPr>
            <w:r>
              <w:rPr>
                <w:b/>
                <w:bCs/>
              </w:rPr>
              <w:t>2018</w:t>
            </w:r>
          </w:p>
        </w:tc>
        <w:tc>
          <w:tcPr>
            <w:tcW w:w="105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right"/>
              <w:rPr>
                <w:b/>
                <w:bCs/>
              </w:rPr>
            </w:pPr>
            <w:r>
              <w:rPr>
                <w:b/>
                <w:bCs/>
              </w:rPr>
              <w:t>2017</w:t>
            </w:r>
          </w:p>
        </w:tc>
      </w:tr>
      <w:tr w:rsidR="0072008D" w:rsidTr="00D41AA2">
        <w:trPr>
          <w:trHeight w:val="351"/>
        </w:trPr>
        <w:tc>
          <w:tcPr>
            <w:tcW w:w="2486"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Cash</w:t>
            </w:r>
          </w:p>
        </w:tc>
        <w:tc>
          <w:tcPr>
            <w:tcW w:w="105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$20,000</w:t>
            </w:r>
          </w:p>
        </w:tc>
        <w:tc>
          <w:tcPr>
            <w:tcW w:w="105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$40,000</w:t>
            </w:r>
          </w:p>
        </w:tc>
      </w:tr>
      <w:tr w:rsidR="0072008D" w:rsidTr="00D41AA2">
        <w:trPr>
          <w:trHeight w:val="181"/>
        </w:trPr>
        <w:tc>
          <w:tcPr>
            <w:tcW w:w="2486"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Accounts receivable</w:t>
            </w:r>
          </w:p>
        </w:tc>
        <w:tc>
          <w:tcPr>
            <w:tcW w:w="105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90,000</w:t>
            </w:r>
          </w:p>
        </w:tc>
        <w:tc>
          <w:tcPr>
            <w:tcW w:w="105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60,000</w:t>
            </w:r>
          </w:p>
        </w:tc>
      </w:tr>
      <w:tr w:rsidR="0072008D" w:rsidTr="00D41AA2">
        <w:trPr>
          <w:trHeight w:val="181"/>
        </w:trPr>
        <w:tc>
          <w:tcPr>
            <w:tcW w:w="2486"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Inventory</w:t>
            </w:r>
          </w:p>
        </w:tc>
        <w:tc>
          <w:tcPr>
            <w:tcW w:w="105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40,000</w:t>
            </w:r>
          </w:p>
        </w:tc>
        <w:tc>
          <w:tcPr>
            <w:tcW w:w="105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25,000</w:t>
            </w:r>
          </w:p>
        </w:tc>
      </w:tr>
      <w:tr w:rsidR="0072008D" w:rsidTr="00D41AA2">
        <w:trPr>
          <w:trHeight w:val="181"/>
        </w:trPr>
        <w:tc>
          <w:tcPr>
            <w:tcW w:w="2486"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rPr>
                <w:b/>
                <w:bCs/>
              </w:rPr>
              <w:t>Liabilities</w:t>
            </w:r>
          </w:p>
        </w:tc>
        <w:tc>
          <w:tcPr>
            <w:tcW w:w="105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pPr>
          </w:p>
        </w:tc>
        <w:tc>
          <w:tcPr>
            <w:tcW w:w="105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pPr>
          </w:p>
        </w:tc>
      </w:tr>
      <w:tr w:rsidR="0072008D" w:rsidTr="00D41AA2">
        <w:trPr>
          <w:trHeight w:val="351"/>
        </w:trPr>
        <w:tc>
          <w:tcPr>
            <w:tcW w:w="2486"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Accounts payable</w:t>
            </w:r>
          </w:p>
        </w:tc>
        <w:tc>
          <w:tcPr>
            <w:tcW w:w="105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$72,000</w:t>
            </w:r>
          </w:p>
        </w:tc>
        <w:tc>
          <w:tcPr>
            <w:tcW w:w="105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$58,000</w:t>
            </w:r>
          </w:p>
        </w:tc>
      </w:tr>
    </w:tbl>
    <w:p w:rsidR="0072008D" w:rsidRDefault="0072008D">
      <w:pPr>
        <w:pStyle w:val="NormalText"/>
        <w:keepLines/>
        <w:ind w:right="220"/>
      </w:pPr>
    </w:p>
    <w:p w:rsidR="0072008D" w:rsidRDefault="0072008D">
      <w:pPr>
        <w:pStyle w:val="NormalText"/>
        <w:keepLines/>
        <w:ind w:right="220"/>
        <w:rPr>
          <w:b/>
          <w:bCs/>
        </w:rPr>
      </w:pPr>
      <w:r>
        <w:rPr>
          <w:b/>
          <w:bCs/>
        </w:rPr>
        <w:t>Additional information for 2018:</w:t>
      </w:r>
    </w:p>
    <w:p w:rsidR="0072008D" w:rsidRDefault="0072008D">
      <w:pPr>
        <w:pStyle w:val="NormalText"/>
        <w:keepLines/>
        <w:ind w:right="220"/>
      </w:pPr>
      <w:r>
        <w:t>Net income was $70,000.</w:t>
      </w:r>
    </w:p>
    <w:p w:rsidR="0072008D" w:rsidRDefault="0072008D">
      <w:pPr>
        <w:pStyle w:val="NormalText"/>
        <w:keepLines/>
        <w:ind w:right="220"/>
      </w:pPr>
      <w:r>
        <w:t>Depreciation expense was $30,000.</w:t>
      </w:r>
    </w:p>
    <w:p w:rsidR="0072008D" w:rsidRDefault="0072008D">
      <w:pPr>
        <w:pStyle w:val="NormalText"/>
        <w:keepLines/>
        <w:ind w:right="220"/>
      </w:pPr>
      <w:r>
        <w:t>Sales totaled $600,000.</w:t>
      </w:r>
    </w:p>
    <w:p w:rsidR="0072008D" w:rsidRDefault="0072008D">
      <w:pPr>
        <w:pStyle w:val="NormalText"/>
        <w:keepLines/>
        <w:ind w:right="220"/>
      </w:pPr>
      <w:r>
        <w:t xml:space="preserve">Cost of goods sold totaled $325,000. </w:t>
      </w:r>
    </w:p>
    <w:p w:rsidR="0072008D" w:rsidRDefault="0072008D">
      <w:pPr>
        <w:pStyle w:val="NormalText"/>
        <w:keepLines/>
        <w:ind w:right="220"/>
      </w:pPr>
      <w:r>
        <w:rPr>
          <w:b/>
          <w:bCs/>
        </w:rPr>
        <w:t>Required:</w:t>
      </w:r>
    </w:p>
    <w:p w:rsidR="0072008D" w:rsidRDefault="0072008D">
      <w:pPr>
        <w:pStyle w:val="NormalText"/>
        <w:keepLines/>
        <w:ind w:right="220"/>
      </w:pPr>
      <w:r>
        <w:t xml:space="preserve"> </w:t>
      </w:r>
    </w:p>
    <w:p w:rsidR="00406B37" w:rsidRDefault="0072008D">
      <w:pPr>
        <w:pStyle w:val="NormalText"/>
        <w:keepLines/>
        <w:ind w:right="220"/>
      </w:pPr>
      <w:r>
        <w:t xml:space="preserve">Prepare the summary entry for the amount of cash received from customers during 2018. </w:t>
      </w:r>
    </w:p>
    <w:p w:rsidR="00406B37" w:rsidRDefault="00406B37">
      <w:pPr>
        <w:pStyle w:val="NormalText"/>
        <w:keepLines/>
        <w:ind w:right="220"/>
      </w:pPr>
    </w:p>
    <w:p w:rsidR="0072008D" w:rsidRDefault="00406B37">
      <w:pPr>
        <w:pStyle w:val="NormalText"/>
      </w:pPr>
      <w:r>
        <w:t>Answer:</w:t>
      </w:r>
      <w:r w:rsidR="0072008D">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700"/>
        <w:gridCol w:w="1160"/>
        <w:gridCol w:w="1160"/>
      </w:tblGrid>
      <w:tr w:rsidR="0072008D">
        <w:tc>
          <w:tcPr>
            <w:tcW w:w="27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Cash (received from customers)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right"/>
            </w:pPr>
            <w:r>
              <w:t>570,000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right"/>
            </w:pPr>
          </w:p>
        </w:tc>
      </w:tr>
      <w:tr w:rsidR="0072008D">
        <w:tc>
          <w:tcPr>
            <w:tcW w:w="27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Accounts receivable</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right"/>
            </w:pPr>
            <w:r>
              <w:t>30,000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right"/>
            </w:pPr>
          </w:p>
        </w:tc>
      </w:tr>
      <w:tr w:rsidR="0072008D">
        <w:tc>
          <w:tcPr>
            <w:tcW w:w="27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Sales revenue</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right"/>
            </w:pPr>
            <w:r>
              <w:t>600,000</w:t>
            </w:r>
          </w:p>
        </w:tc>
      </w:tr>
    </w:tbl>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Direct method―Cash received; Spreadsheet preparation</w:t>
      </w:r>
    </w:p>
    <w:p w:rsidR="0072008D" w:rsidRDefault="0072008D">
      <w:pPr>
        <w:pStyle w:val="NormalText"/>
        <w:rPr>
          <w:sz w:val="20"/>
          <w:szCs w:val="20"/>
        </w:rPr>
      </w:pPr>
      <w:r>
        <w:rPr>
          <w:sz w:val="20"/>
          <w:szCs w:val="20"/>
        </w:rPr>
        <w:t>Learning Objective:  21-03 Determine cash flows from operating activities by the direct method.;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D41AA2" w:rsidRDefault="00D41AA2">
      <w:pPr>
        <w:rPr>
          <w:rFonts w:ascii="Times New Roman" w:hAnsi="Times New Roman"/>
          <w:b/>
          <w:bCs/>
          <w:color w:val="000000"/>
          <w:sz w:val="24"/>
          <w:szCs w:val="24"/>
        </w:rPr>
      </w:pPr>
      <w:r>
        <w:rPr>
          <w:b/>
          <w:bCs/>
        </w:rPr>
        <w:br w:type="page"/>
      </w:r>
    </w:p>
    <w:p w:rsidR="0072008D" w:rsidRDefault="0072008D">
      <w:pPr>
        <w:pStyle w:val="NormalText"/>
        <w:keepLines/>
        <w:ind w:right="220"/>
        <w:rPr>
          <w:b/>
          <w:bCs/>
        </w:rPr>
      </w:pPr>
      <w:r>
        <w:rPr>
          <w:b/>
          <w:bCs/>
        </w:rPr>
        <w:lastRenderedPageBreak/>
        <w:t>Use the information below to answer the following question(s).</w:t>
      </w:r>
    </w:p>
    <w:p w:rsidR="0072008D" w:rsidRDefault="0072008D">
      <w:pPr>
        <w:pStyle w:val="NormalText"/>
        <w:keepLines/>
        <w:ind w:right="220"/>
        <w:rPr>
          <w:b/>
          <w:bCs/>
        </w:rPr>
      </w:pPr>
    </w:p>
    <w:p w:rsidR="0072008D" w:rsidRDefault="0072008D">
      <w:pPr>
        <w:pStyle w:val="NormalText"/>
        <w:keepLines/>
        <w:ind w:right="220"/>
      </w:pPr>
      <w:r>
        <w:t>In its 2018 Annual Report to Shareholders, Kinney Inc. reported the following Consolidated Statement of Cash Flows:</w:t>
      </w:r>
    </w:p>
    <w:p w:rsidR="0072008D" w:rsidRDefault="0072008D">
      <w:pPr>
        <w:pStyle w:val="NormalText"/>
        <w:keepLines/>
        <w:ind w:right="220"/>
      </w:pPr>
      <w:r>
        <w:t>For the years ended December 31,</w:t>
      </w:r>
    </w:p>
    <w:p w:rsidR="0072008D" w:rsidRDefault="0072008D">
      <w:pPr>
        <w:pStyle w:val="NormalText"/>
        <w:keepLines/>
        <w:ind w:right="220"/>
      </w:pPr>
    </w:p>
    <w:tbl>
      <w:tblPr>
        <w:tblW w:w="0" w:type="auto"/>
        <w:tblInd w:w="6" w:type="dxa"/>
        <w:tblLayout w:type="fixed"/>
        <w:tblCellMar>
          <w:left w:w="0" w:type="dxa"/>
          <w:right w:w="0" w:type="dxa"/>
        </w:tblCellMar>
        <w:tblLook w:val="0000" w:firstRow="0" w:lastRow="0" w:firstColumn="0" w:lastColumn="0" w:noHBand="0" w:noVBand="0"/>
      </w:tblPr>
      <w:tblGrid>
        <w:gridCol w:w="5040"/>
        <w:gridCol w:w="1720"/>
        <w:gridCol w:w="1740"/>
      </w:tblGrid>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center"/>
            </w:pPr>
            <w:r>
              <w:rPr>
                <w:b/>
                <w:bCs/>
              </w:rPr>
              <w:t>2018</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center"/>
              <w:rPr>
                <w:b/>
                <w:bCs/>
              </w:rPr>
            </w:pPr>
            <w:r>
              <w:rPr>
                <w:b/>
                <w:bCs/>
              </w:rPr>
              <w:t>2017</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Cash flow from operating activities:</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Cash received from customers</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$197,942,040</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$211,773,952</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Cash paid to suppliers and employees</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(191,276,791)</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(200,474,336)</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Interest paid, net</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(1,563,990)</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(2,098,523)</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Income taxes paid</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rPr>
                <w:u w:val="single"/>
              </w:rPr>
              <w:t>(406,650)</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rPr>
                <w:u w:val="single"/>
              </w:rPr>
            </w:pPr>
            <w:r>
              <w:rPr>
                <w:u w:val="single"/>
              </w:rPr>
              <w:t>(542,250)</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Cash provided by operations</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rPr>
                <w:u w:val="single"/>
              </w:rPr>
              <w:t>4,694,609</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rPr>
                <w:u w:val="single"/>
              </w:rPr>
            </w:pPr>
            <w:r>
              <w:rPr>
                <w:u w:val="single"/>
              </w:rPr>
              <w:t>8,658,843</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rPr>
                <w:b/>
                <w:bCs/>
              </w:rPr>
              <w:t>Cash flow from investing activities:</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pP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pP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Capital expenditures and acquisitions</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(3,003,579)</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(1,667,382)</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Expenditures for other assets</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rPr>
                <w:u w:val="single"/>
              </w:rPr>
              <w:t>(43,560)</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rPr>
                <w:u w:val="single"/>
              </w:rPr>
            </w:pPr>
            <w:r>
              <w:rPr>
                <w:u w:val="single"/>
              </w:rPr>
              <w:t>(137,420)</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Cash used in investing activities</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rPr>
                <w:u w:val="single"/>
              </w:rPr>
              <w:t>(3,047,139)</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rPr>
                <w:u w:val="single"/>
              </w:rPr>
            </w:pPr>
            <w:r>
              <w:rPr>
                <w:u w:val="single"/>
              </w:rPr>
              <w:t>(1,804,802)</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rPr>
                <w:b/>
                <w:bCs/>
              </w:rPr>
              <w:t>Cash flow from financing activities:</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pP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pP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Principal payments of long-term debt and lease agreements</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(2,062,485)</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(6,370,175)</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Addition to long-term debt and lease liability</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3,068,378</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1,434,847</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pP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pP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Purchase of common stock and other capital transactions</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(1,605,906)</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(908,231)</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Payment of dividends</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rPr>
                <w:u w:val="single"/>
              </w:rPr>
              <w:t>(855,558)</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rPr>
                <w:u w:val="single"/>
              </w:rPr>
            </w:pPr>
            <w:r>
              <w:rPr>
                <w:u w:val="single"/>
              </w:rPr>
              <w:t>(1,021,968)</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Cash provided by (used in) financing activities</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rPr>
                <w:u w:val="single"/>
              </w:rPr>
              <w:t>(1,455,571)</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rPr>
                <w:u w:val="single"/>
              </w:rPr>
            </w:pPr>
            <w:r>
              <w:rPr>
                <w:u w:val="single"/>
              </w:rPr>
              <w:t>(6,865,527)</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Net increase (decrease) in cash</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191,899</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(11,486)</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Cash at beginning of year</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rPr>
                <w:u w:val="single"/>
              </w:rPr>
              <w:t>192,615</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rPr>
                <w:u w:val="single"/>
              </w:rPr>
            </w:pPr>
            <w:r>
              <w:rPr>
                <w:u w:val="single"/>
              </w:rPr>
              <w:t>204,101</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Cash at end of year</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rPr>
                <w:u w:val="double"/>
              </w:rPr>
            </w:pPr>
            <w:r>
              <w:rPr>
                <w:u w:val="double"/>
              </w:rPr>
              <w:t>$384,514</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rPr>
                <w:u w:val="double"/>
              </w:rPr>
            </w:pPr>
            <w:r>
              <w:rPr>
                <w:u w:val="double"/>
              </w:rPr>
              <w:t>$192,615</w:t>
            </w:r>
          </w:p>
        </w:tc>
      </w:tr>
    </w:tbl>
    <w:p w:rsidR="00D41AA2" w:rsidRDefault="00D41AA2">
      <w:pPr>
        <w:pStyle w:val="NormalText"/>
        <w:keepLines/>
        <w:ind w:right="220"/>
      </w:pPr>
    </w:p>
    <w:p w:rsidR="00D41AA2" w:rsidRDefault="00D41AA2">
      <w:pPr>
        <w:rPr>
          <w:rFonts w:ascii="Times New Roman" w:hAnsi="Times New Roman"/>
          <w:color w:val="000000"/>
          <w:sz w:val="24"/>
          <w:szCs w:val="24"/>
        </w:rPr>
      </w:pPr>
      <w:r>
        <w:br w:type="page"/>
      </w:r>
    </w:p>
    <w:p w:rsidR="0072008D" w:rsidRDefault="0072008D">
      <w:pPr>
        <w:pStyle w:val="NormalText"/>
        <w:keepLines/>
        <w:ind w:right="220"/>
      </w:pPr>
    </w:p>
    <w:tbl>
      <w:tblPr>
        <w:tblW w:w="0" w:type="auto"/>
        <w:tblInd w:w="6" w:type="dxa"/>
        <w:tblLayout w:type="fixed"/>
        <w:tblCellMar>
          <w:left w:w="0" w:type="dxa"/>
          <w:right w:w="0" w:type="dxa"/>
        </w:tblCellMar>
        <w:tblLook w:val="0000" w:firstRow="0" w:lastRow="0" w:firstColumn="0" w:lastColumn="0" w:noHBand="0" w:noVBand="0"/>
      </w:tblPr>
      <w:tblGrid>
        <w:gridCol w:w="5040"/>
        <w:gridCol w:w="1720"/>
        <w:gridCol w:w="1740"/>
      </w:tblGrid>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right"/>
            </w:pPr>
            <w:r>
              <w:rPr>
                <w:b/>
                <w:bCs/>
              </w:rPr>
              <w:t>2018</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right"/>
              <w:rPr>
                <w:b/>
                <w:bCs/>
              </w:rPr>
            </w:pPr>
            <w:r>
              <w:rPr>
                <w:b/>
                <w:bCs/>
              </w:rPr>
              <w:t>2017</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Reconciliation of net income to net cash provided by operations:</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Net income</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$1,747,833</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$2,382,027</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Depreciation and amortization</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3,505,504</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3,525,087</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Deferred income taxes</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205,000</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344,766</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rPr>
                <w:b/>
                <w:bCs/>
              </w:rPr>
              <w:t>Changes in assets and liabilities, net of acquisitions</w:t>
            </w:r>
            <w:r>
              <w:t>:</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pP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pP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Decrease (increase) in receivables</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(2,897,353)</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4,120,668</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Decrease (increase) in inventories</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(355,508)</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6,041,490</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Increase (decrease) in prepaid expenses</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361,648</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(94,350)</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Increase (decrease) in controlled disbursements</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373,394</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83,718</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Increase (decrease) in accounts payable</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1,768,676</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(8,164,148)</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Increase (decrease) in accrued expenses</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rPr>
                <w:u w:val="single"/>
              </w:rPr>
              <w:t>(14,585)</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417,616</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Other, net</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pP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rPr>
                <w:u w:val="single"/>
              </w:rPr>
            </w:pPr>
            <w:r>
              <w:rPr>
                <w:u w:val="single"/>
              </w:rPr>
              <w:t>1,969</w:t>
            </w:r>
          </w:p>
        </w:tc>
      </w:tr>
      <w:tr w:rsidR="0072008D">
        <w:tc>
          <w:tcPr>
            <w:tcW w:w="5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Cash provided by operations</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rPr>
                <w:u w:val="double"/>
              </w:rPr>
            </w:pPr>
            <w:r>
              <w:rPr>
                <w:u w:val="double"/>
              </w:rPr>
              <w:t>$4,694,609</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rPr>
                <w:u w:val="double"/>
              </w:rPr>
            </w:pPr>
            <w:r>
              <w:rPr>
                <w:u w:val="double"/>
              </w:rPr>
              <w:t>$8,658,843</w:t>
            </w:r>
          </w:p>
        </w:tc>
      </w:tr>
    </w:tbl>
    <w:p w:rsidR="00D41AA2" w:rsidRDefault="00D41AA2">
      <w:pPr>
        <w:pStyle w:val="NormalText"/>
        <w:keepLines/>
        <w:ind w:right="220"/>
      </w:pPr>
    </w:p>
    <w:p w:rsidR="00406B37" w:rsidRDefault="0072008D">
      <w:pPr>
        <w:pStyle w:val="NormalText"/>
        <w:keepLines/>
        <w:ind w:right="220"/>
      </w:pPr>
      <w:r>
        <w:t>158) Assuming the decrease in accrued expenses during fiscal year 2018 included a $20,000 reduction due to taxes, compute the income tax expense for Kinney in that year.</w:t>
      </w:r>
    </w:p>
    <w:p w:rsidR="00406B37" w:rsidRDefault="00406B37">
      <w:pPr>
        <w:pStyle w:val="NormalText"/>
        <w:keepLines/>
        <w:ind w:right="220"/>
      </w:pPr>
    </w:p>
    <w:p w:rsidR="0072008D" w:rsidRDefault="00406B37">
      <w:pPr>
        <w:pStyle w:val="NormalText"/>
        <w:keepLines/>
        <w:ind w:right="220"/>
      </w:pPr>
      <w:r>
        <w:t>Answer:</w:t>
      </w:r>
      <w:r w:rsidR="0072008D">
        <w:t xml:space="preserve">  The reduction in accrued taxes is actually a reduction in taxes payable, a liability. Therefore, Beg. taxes payable + Income tax expense — Income tax deferred — Income taxes paid = End. taxes payable </w:t>
      </w:r>
    </w:p>
    <w:p w:rsidR="0072008D" w:rsidRDefault="0072008D">
      <w:pPr>
        <w:pStyle w:val="NormalText"/>
        <w:keepLines/>
        <w:ind w:right="220"/>
        <w:rPr>
          <w:b/>
          <w:bCs/>
        </w:rPr>
      </w:pPr>
      <w:r>
        <w:t xml:space="preserve">Therefore,Income tax expense = (End. taxes payable — Beg. taxes payable) + Income taxes deferred + Income taxes paid = ($20,000) + $205,000 + $406,650 = </w:t>
      </w:r>
      <w:r>
        <w:rPr>
          <w:b/>
          <w:bCs/>
        </w:rPr>
        <w:t>$591,650</w:t>
      </w:r>
    </w:p>
    <w:p w:rsidR="0072008D" w:rsidRDefault="00406B37">
      <w:pPr>
        <w:pStyle w:val="NormalText"/>
        <w:rPr>
          <w:sz w:val="20"/>
          <w:szCs w:val="20"/>
        </w:rPr>
      </w:pPr>
      <w:r>
        <w:rPr>
          <w:sz w:val="20"/>
          <w:szCs w:val="20"/>
        </w:rPr>
        <w:t>Difficulty: 3 Hard</w:t>
      </w:r>
    </w:p>
    <w:p w:rsidR="0072008D" w:rsidRDefault="0072008D">
      <w:pPr>
        <w:pStyle w:val="NormalText"/>
        <w:rPr>
          <w:sz w:val="20"/>
          <w:szCs w:val="20"/>
        </w:rPr>
      </w:pPr>
      <w:r>
        <w:rPr>
          <w:sz w:val="20"/>
          <w:szCs w:val="20"/>
        </w:rPr>
        <w:t>Topic:  Direct method―Cash paid for expenses; Spreadsheet preparation</w:t>
      </w:r>
    </w:p>
    <w:p w:rsidR="0072008D" w:rsidRDefault="0072008D">
      <w:pPr>
        <w:pStyle w:val="NormalText"/>
        <w:rPr>
          <w:sz w:val="20"/>
          <w:szCs w:val="20"/>
        </w:rPr>
      </w:pPr>
      <w:r>
        <w:rPr>
          <w:sz w:val="20"/>
          <w:szCs w:val="20"/>
        </w:rPr>
        <w:t>Learning Objective:  21-03 Determine cash flows from operating activities by the direct method.;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406B37" w:rsidRDefault="0072008D">
      <w:pPr>
        <w:pStyle w:val="NormalText"/>
        <w:keepLines/>
        <w:ind w:right="220"/>
      </w:pPr>
      <w:r>
        <w:t xml:space="preserve">159) Kinney reported cost of goods sold of $168,114,150 in its fiscal 2018 income statement. Compute Kinney's net inventory purchases during the year. </w:t>
      </w:r>
    </w:p>
    <w:p w:rsidR="00406B37" w:rsidRDefault="00406B37">
      <w:pPr>
        <w:pStyle w:val="NormalText"/>
        <w:keepLines/>
        <w:ind w:right="220"/>
      </w:pPr>
    </w:p>
    <w:p w:rsidR="0072008D" w:rsidRDefault="00406B37">
      <w:pPr>
        <w:pStyle w:val="NormalText"/>
        <w:keepLines/>
        <w:ind w:right="220"/>
      </w:pPr>
      <w:r>
        <w:t>Answer:</w:t>
      </w:r>
      <w:r w:rsidR="0072008D">
        <w:t xml:space="preserve">  Assuming that there were no inventory write-downs, the computation is as follows:</w:t>
      </w:r>
    </w:p>
    <w:p w:rsidR="0072008D" w:rsidRDefault="0072008D">
      <w:pPr>
        <w:pStyle w:val="NormalText"/>
        <w:keepLines/>
        <w:ind w:right="220"/>
      </w:pPr>
      <w:r>
        <w:t>CGS = Beg. inventory + Net purchases — End. inventory. Therefore</w:t>
      </w:r>
    </w:p>
    <w:p w:rsidR="0072008D" w:rsidRDefault="0072008D">
      <w:pPr>
        <w:pStyle w:val="NormalText"/>
        <w:keepLines/>
        <w:ind w:right="220"/>
      </w:pPr>
      <w:r>
        <w:t>Net purchases = CGS + (End. inventory — Beg. inventory)</w:t>
      </w:r>
    </w:p>
    <w:p w:rsidR="0072008D" w:rsidRDefault="0072008D">
      <w:pPr>
        <w:pStyle w:val="NormalText"/>
        <w:keepLines/>
        <w:ind w:right="220"/>
      </w:pPr>
      <w:r>
        <w:t>= $168,114,150 + 355,508</w:t>
      </w:r>
    </w:p>
    <w:p w:rsidR="0072008D" w:rsidRDefault="0072008D">
      <w:pPr>
        <w:pStyle w:val="NormalText"/>
        <w:keepLines/>
        <w:ind w:right="220"/>
      </w:pPr>
      <w:r>
        <w:t xml:space="preserve">= </w:t>
      </w:r>
      <w:r>
        <w:rPr>
          <w:b/>
          <w:bCs/>
        </w:rPr>
        <w:t>$168,469,658</w:t>
      </w:r>
      <w:r>
        <w:t xml:space="preserve"> </w:t>
      </w:r>
    </w:p>
    <w:p w:rsidR="0072008D" w:rsidRDefault="00406B37">
      <w:pPr>
        <w:pStyle w:val="NormalText"/>
        <w:rPr>
          <w:sz w:val="20"/>
          <w:szCs w:val="20"/>
        </w:rPr>
      </w:pPr>
      <w:r>
        <w:rPr>
          <w:sz w:val="20"/>
          <w:szCs w:val="20"/>
        </w:rPr>
        <w:t>Difficulty: 3 Hard</w:t>
      </w:r>
    </w:p>
    <w:p w:rsidR="0072008D" w:rsidRDefault="0072008D">
      <w:pPr>
        <w:pStyle w:val="NormalText"/>
        <w:rPr>
          <w:sz w:val="20"/>
          <w:szCs w:val="20"/>
        </w:rPr>
      </w:pPr>
      <w:r>
        <w:rPr>
          <w:sz w:val="20"/>
          <w:szCs w:val="20"/>
        </w:rPr>
        <w:t>Topic:  Direct method―Cash paid to suppliers; Spreadsheet preparation</w:t>
      </w:r>
    </w:p>
    <w:p w:rsidR="0072008D" w:rsidRDefault="0072008D">
      <w:pPr>
        <w:pStyle w:val="NormalText"/>
        <w:rPr>
          <w:sz w:val="20"/>
          <w:szCs w:val="20"/>
        </w:rPr>
      </w:pPr>
      <w:r>
        <w:rPr>
          <w:sz w:val="20"/>
          <w:szCs w:val="20"/>
        </w:rPr>
        <w:t>Learning Objective:  21-03 Determine cash flows from operating activities by the direct method.;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406B37" w:rsidRDefault="0072008D">
      <w:pPr>
        <w:pStyle w:val="NormalText"/>
        <w:keepLines/>
        <w:ind w:right="220"/>
      </w:pPr>
      <w:r>
        <w:lastRenderedPageBreak/>
        <w:t xml:space="preserve">160) Assuming the decrease in accrued expenses during fiscal year 2018 included a $14,000 reduction due to interest on debt, compute the interest expense (net) for Kinney in that year. </w:t>
      </w:r>
    </w:p>
    <w:p w:rsidR="00406B37" w:rsidRDefault="00406B37">
      <w:pPr>
        <w:pStyle w:val="NormalText"/>
        <w:keepLines/>
        <w:ind w:right="220"/>
      </w:pPr>
    </w:p>
    <w:p w:rsidR="0072008D" w:rsidRDefault="00406B37">
      <w:pPr>
        <w:pStyle w:val="NormalText"/>
        <w:keepLines/>
        <w:ind w:right="220"/>
      </w:pPr>
      <w:r>
        <w:t>Answer:</w:t>
      </w:r>
      <w:r w:rsidR="0072008D">
        <w:t xml:space="preserve">  The reduction in accrued expenses is actually a reduction in interest payable, a liability. Therefore, Beg. interest payable + Interest expense (net) — Interest paid = End. interest payable Therefore, Interest expense = (End. interest payable — Beg. interest payable) + Interest paid</w:t>
      </w:r>
    </w:p>
    <w:p w:rsidR="0072008D" w:rsidRDefault="0072008D">
      <w:pPr>
        <w:pStyle w:val="NormalText"/>
        <w:keepLines/>
        <w:ind w:right="220"/>
      </w:pPr>
      <w:r>
        <w:t xml:space="preserve"> = ($14,000) + 1,563,990</w:t>
      </w:r>
    </w:p>
    <w:p w:rsidR="0072008D" w:rsidRDefault="0072008D">
      <w:pPr>
        <w:pStyle w:val="NormalText"/>
        <w:keepLines/>
        <w:ind w:right="220"/>
      </w:pPr>
      <w:r>
        <w:t xml:space="preserve"> = </w:t>
      </w:r>
      <w:r>
        <w:rPr>
          <w:b/>
          <w:bCs/>
        </w:rPr>
        <w:t>$1,549,990</w:t>
      </w:r>
      <w:r>
        <w:t xml:space="preserve"> </w:t>
      </w:r>
    </w:p>
    <w:p w:rsidR="0072008D" w:rsidRDefault="00406B37">
      <w:pPr>
        <w:pStyle w:val="NormalText"/>
        <w:rPr>
          <w:sz w:val="20"/>
          <w:szCs w:val="20"/>
        </w:rPr>
      </w:pPr>
      <w:r>
        <w:rPr>
          <w:sz w:val="20"/>
          <w:szCs w:val="20"/>
        </w:rPr>
        <w:t>Difficulty: 3 Hard</w:t>
      </w:r>
    </w:p>
    <w:p w:rsidR="0072008D" w:rsidRDefault="0072008D">
      <w:pPr>
        <w:pStyle w:val="NormalText"/>
        <w:rPr>
          <w:sz w:val="20"/>
          <w:szCs w:val="20"/>
        </w:rPr>
      </w:pPr>
      <w:r>
        <w:rPr>
          <w:sz w:val="20"/>
          <w:szCs w:val="20"/>
        </w:rPr>
        <w:t>Topic:  Direct method―Cash paid for expenses; Spreadsheet preparation</w:t>
      </w:r>
    </w:p>
    <w:p w:rsidR="0072008D" w:rsidRDefault="0072008D">
      <w:pPr>
        <w:pStyle w:val="NormalText"/>
        <w:rPr>
          <w:sz w:val="20"/>
          <w:szCs w:val="20"/>
        </w:rPr>
      </w:pPr>
      <w:r>
        <w:rPr>
          <w:sz w:val="20"/>
          <w:szCs w:val="20"/>
        </w:rPr>
        <w:t>Learning Objective:  21-03 Determine cash flows from operating activities by the direct method.;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72008D" w:rsidRDefault="0072008D">
      <w:pPr>
        <w:pStyle w:val="NormalText"/>
        <w:keepLines/>
        <w:ind w:right="220"/>
      </w:pPr>
      <w:r>
        <w:t>161) Kinney reported cost of goods sold of $168,114,150 in its fiscal 2018 income statement Assuming that Kinney uses accounts payable strictly for inventory purchases and that all such purchases are on credit, how much cash did Kinney pay during the year for inventories:</w:t>
      </w:r>
    </w:p>
    <w:p w:rsidR="0072008D" w:rsidRDefault="0072008D">
      <w:pPr>
        <w:pStyle w:val="NormalText"/>
        <w:keepLines/>
        <w:ind w:right="220"/>
      </w:pPr>
      <w:r>
        <w:t>(a) To inventory suppliers?</w:t>
      </w:r>
    </w:p>
    <w:p w:rsidR="00406B37" w:rsidRDefault="0072008D">
      <w:pPr>
        <w:pStyle w:val="NormalText"/>
        <w:keepLines/>
        <w:ind w:right="220"/>
      </w:pPr>
      <w:r>
        <w:t xml:space="preserve">(b) To employees? </w:t>
      </w:r>
    </w:p>
    <w:p w:rsidR="00406B37" w:rsidRDefault="00406B37">
      <w:pPr>
        <w:pStyle w:val="NormalText"/>
        <w:keepLines/>
        <w:ind w:right="220"/>
      </w:pPr>
    </w:p>
    <w:p w:rsidR="0072008D" w:rsidRDefault="00406B37">
      <w:pPr>
        <w:pStyle w:val="NormalText"/>
        <w:keepLines/>
        <w:ind w:right="220"/>
      </w:pPr>
      <w:r>
        <w:t>Answer:</w:t>
      </w:r>
      <w:r w:rsidR="0072008D">
        <w:t xml:space="preserve">  (a.) Assuming that there were no inventory impairments, the computation is as follows:</w:t>
      </w:r>
    </w:p>
    <w:p w:rsidR="0072008D" w:rsidRDefault="0072008D">
      <w:pPr>
        <w:pStyle w:val="NormalText"/>
        <w:keepLines/>
        <w:ind w:right="220"/>
      </w:pPr>
      <w:r>
        <w:t>CGS = Beg. inventory + Net purchases — End. inventory. Therefore,</w:t>
      </w:r>
    </w:p>
    <w:p w:rsidR="0072008D" w:rsidRDefault="0072008D">
      <w:pPr>
        <w:pStyle w:val="NormalText"/>
        <w:keepLines/>
        <w:ind w:right="220"/>
      </w:pPr>
      <w:r>
        <w:t>Net purchases = CGS + (End. inventory — Beg. inventory)</w:t>
      </w:r>
    </w:p>
    <w:p w:rsidR="0072008D" w:rsidRDefault="0072008D">
      <w:pPr>
        <w:pStyle w:val="NormalText"/>
        <w:keepLines/>
        <w:ind w:right="220"/>
      </w:pPr>
      <w:r>
        <w:t>= $168,114,150 + 355,508</w:t>
      </w:r>
    </w:p>
    <w:p w:rsidR="0072008D" w:rsidRDefault="0072008D">
      <w:pPr>
        <w:pStyle w:val="NormalText"/>
        <w:keepLines/>
        <w:ind w:right="220"/>
      </w:pPr>
      <w:r>
        <w:t>= $168,469,658</w:t>
      </w:r>
    </w:p>
    <w:p w:rsidR="0072008D" w:rsidRDefault="0072008D">
      <w:pPr>
        <w:pStyle w:val="NormalText"/>
        <w:keepLines/>
        <w:ind w:right="220"/>
      </w:pPr>
      <w:r>
        <w:t>End. acct. payable = Beg. acct. payable + Net inventory purchases — Cash paid to suppliers</w:t>
      </w:r>
    </w:p>
    <w:p w:rsidR="0072008D" w:rsidRDefault="0072008D">
      <w:pPr>
        <w:pStyle w:val="NormalText"/>
        <w:keepLines/>
        <w:ind w:right="220"/>
      </w:pPr>
      <w:r>
        <w:t>Therefore,</w:t>
      </w:r>
    </w:p>
    <w:p w:rsidR="0072008D" w:rsidRDefault="0072008D">
      <w:pPr>
        <w:pStyle w:val="NormalText"/>
        <w:keepLines/>
        <w:ind w:right="220"/>
      </w:pPr>
      <w:r>
        <w:t>(End. acct. payable — Beg. acct. payable) + Cash paid to suppliers = Net inventory</w:t>
      </w:r>
    </w:p>
    <w:p w:rsidR="0072008D" w:rsidRDefault="0072008D">
      <w:pPr>
        <w:pStyle w:val="NormalText"/>
        <w:keepLines/>
        <w:ind w:right="220"/>
      </w:pPr>
      <w:r>
        <w:t>purchases $1,768,676 + Cash paid to suppliers = $168,469,658</w:t>
      </w:r>
    </w:p>
    <w:p w:rsidR="0072008D" w:rsidRDefault="0072008D">
      <w:pPr>
        <w:pStyle w:val="NormalText"/>
        <w:keepLines/>
        <w:ind w:right="220"/>
      </w:pPr>
      <w:r>
        <w:t>Cash paid to suppliers = $168,469,658 — $1,768,676</w:t>
      </w:r>
    </w:p>
    <w:p w:rsidR="0072008D" w:rsidRDefault="0072008D">
      <w:pPr>
        <w:pStyle w:val="NormalText"/>
        <w:keepLines/>
        <w:ind w:right="220"/>
      </w:pPr>
      <w:r>
        <w:t xml:space="preserve">= </w:t>
      </w:r>
      <w:r>
        <w:rPr>
          <w:b/>
          <w:bCs/>
        </w:rPr>
        <w:t>$166,700,982</w:t>
      </w:r>
    </w:p>
    <w:p w:rsidR="0072008D" w:rsidRDefault="0072008D">
      <w:pPr>
        <w:pStyle w:val="NormalText"/>
        <w:keepLines/>
        <w:ind w:right="220"/>
      </w:pPr>
      <w:r>
        <w:t>(b.) Cash paid to suppliers and employees is $191,276,791. Therefore,</w:t>
      </w:r>
    </w:p>
    <w:p w:rsidR="0072008D" w:rsidRDefault="0072008D">
      <w:pPr>
        <w:pStyle w:val="NormalText"/>
        <w:keepLines/>
        <w:ind w:right="220"/>
        <w:rPr>
          <w:b/>
          <w:bCs/>
        </w:rPr>
      </w:pPr>
      <w:r>
        <w:rPr>
          <w:b/>
          <w:bCs/>
        </w:rPr>
        <w:t>Cash paid to employees</w:t>
      </w:r>
    </w:p>
    <w:p w:rsidR="0072008D" w:rsidRDefault="0072008D">
      <w:pPr>
        <w:pStyle w:val="NormalText"/>
        <w:keepLines/>
        <w:ind w:right="220"/>
      </w:pPr>
      <w:r>
        <w:t>= $191,276,791 — $166,700,982</w:t>
      </w:r>
    </w:p>
    <w:p w:rsidR="0072008D" w:rsidRDefault="0072008D">
      <w:pPr>
        <w:pStyle w:val="NormalText"/>
        <w:keepLines/>
        <w:ind w:right="220"/>
      </w:pPr>
      <w:r>
        <w:t xml:space="preserve">= </w:t>
      </w:r>
      <w:r>
        <w:rPr>
          <w:b/>
          <w:bCs/>
        </w:rPr>
        <w:t>$24,575,809</w:t>
      </w:r>
      <w:r>
        <w:t xml:space="preserve"> </w:t>
      </w:r>
    </w:p>
    <w:p w:rsidR="0072008D" w:rsidRDefault="00406B37">
      <w:pPr>
        <w:pStyle w:val="NormalText"/>
        <w:rPr>
          <w:sz w:val="20"/>
          <w:szCs w:val="20"/>
        </w:rPr>
      </w:pPr>
      <w:r>
        <w:rPr>
          <w:sz w:val="20"/>
          <w:szCs w:val="20"/>
        </w:rPr>
        <w:t>Difficulty: 3 Hard</w:t>
      </w:r>
    </w:p>
    <w:p w:rsidR="0072008D" w:rsidRDefault="0072008D">
      <w:pPr>
        <w:pStyle w:val="NormalText"/>
        <w:rPr>
          <w:sz w:val="20"/>
          <w:szCs w:val="20"/>
        </w:rPr>
      </w:pPr>
      <w:r>
        <w:rPr>
          <w:sz w:val="20"/>
          <w:szCs w:val="20"/>
        </w:rPr>
        <w:t>Topic:  Direct method―Cash paid for expenses; Direct method―Cash paid to suppliers; Spreadsheet preparation</w:t>
      </w:r>
    </w:p>
    <w:p w:rsidR="0072008D" w:rsidRDefault="0072008D">
      <w:pPr>
        <w:pStyle w:val="NormalText"/>
        <w:rPr>
          <w:sz w:val="20"/>
          <w:szCs w:val="20"/>
        </w:rPr>
      </w:pPr>
      <w:r>
        <w:rPr>
          <w:sz w:val="20"/>
          <w:szCs w:val="20"/>
        </w:rPr>
        <w:t>Learning Objective:  21-03 Determine cash flows from operating activities by the direct method.;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D41AA2" w:rsidRDefault="00D41AA2">
      <w:pPr>
        <w:rPr>
          <w:rFonts w:ascii="Times New Roman" w:hAnsi="Times New Roman"/>
          <w:color w:val="000000"/>
          <w:sz w:val="24"/>
          <w:szCs w:val="24"/>
        </w:rPr>
      </w:pPr>
      <w:r>
        <w:br w:type="page"/>
      </w:r>
    </w:p>
    <w:p w:rsidR="0072008D" w:rsidRDefault="0072008D">
      <w:pPr>
        <w:pStyle w:val="NormalText"/>
        <w:keepLines/>
        <w:ind w:right="220"/>
      </w:pPr>
      <w:r>
        <w:lastRenderedPageBreak/>
        <w:t>162) Determine the amount of cash received from customers for each of the tw</w:t>
      </w:r>
      <w:r w:rsidR="00D41AA2">
        <w:t>o independent situations below.</w:t>
      </w:r>
    </w:p>
    <w:p w:rsidR="0072008D" w:rsidRDefault="0072008D">
      <w:pPr>
        <w:pStyle w:val="NormalText"/>
        <w:ind w:right="220"/>
      </w:pPr>
    </w:p>
    <w:tbl>
      <w:tblPr>
        <w:tblW w:w="0" w:type="auto"/>
        <w:tblInd w:w="6" w:type="dxa"/>
        <w:tblLayout w:type="fixed"/>
        <w:tblCellMar>
          <w:left w:w="0" w:type="dxa"/>
          <w:right w:w="0" w:type="dxa"/>
        </w:tblCellMar>
        <w:tblLook w:val="0000" w:firstRow="0" w:lastRow="0" w:firstColumn="0" w:lastColumn="0" w:noHBand="0" w:noVBand="0"/>
      </w:tblPr>
      <w:tblGrid>
        <w:gridCol w:w="1440"/>
        <w:gridCol w:w="1440"/>
        <w:gridCol w:w="1440"/>
        <w:gridCol w:w="1440"/>
      </w:tblGrid>
      <w:tr w:rsidR="0072008D">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jc w:val="center"/>
            </w:pPr>
            <w:r>
              <w:t xml:space="preserve"> </w:t>
            </w:r>
          </w:p>
          <w:p w:rsidR="0072008D" w:rsidRDefault="0072008D">
            <w:pPr>
              <w:pStyle w:val="NormalText"/>
              <w:ind w:right="220"/>
              <w:jc w:val="center"/>
            </w:pPr>
            <w:r>
              <w:t xml:space="preserve"> </w:t>
            </w:r>
            <w:r>
              <w:rPr>
                <w:b/>
                <w:bCs/>
              </w:rPr>
              <w:t>Situation</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center"/>
            </w:pPr>
          </w:p>
          <w:p w:rsidR="0072008D" w:rsidRDefault="0072008D">
            <w:pPr>
              <w:pStyle w:val="NormalText"/>
              <w:ind w:right="220"/>
              <w:jc w:val="center"/>
              <w:rPr>
                <w:b/>
                <w:bCs/>
              </w:rPr>
            </w:pPr>
            <w:r>
              <w:t xml:space="preserve"> </w:t>
            </w:r>
            <w:r>
              <w:rPr>
                <w:b/>
                <w:bCs/>
              </w:rPr>
              <w:t>Sales</w:t>
            </w:r>
          </w:p>
          <w:p w:rsidR="0072008D" w:rsidRDefault="0072008D">
            <w:pPr>
              <w:pStyle w:val="NormalText"/>
              <w:ind w:right="220"/>
              <w:jc w:val="center"/>
            </w:pPr>
            <w:r>
              <w:rPr>
                <w:b/>
                <w:bCs/>
              </w:rPr>
              <w:t>revenue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center"/>
              <w:rPr>
                <w:b/>
                <w:bCs/>
              </w:rPr>
            </w:pPr>
            <w:r>
              <w:rPr>
                <w:b/>
                <w:bCs/>
              </w:rPr>
              <w:t>Accounts</w:t>
            </w:r>
          </w:p>
          <w:p w:rsidR="0072008D" w:rsidRDefault="0072008D">
            <w:pPr>
              <w:pStyle w:val="NormalText"/>
              <w:ind w:right="220"/>
              <w:jc w:val="center"/>
              <w:rPr>
                <w:b/>
                <w:bCs/>
              </w:rPr>
            </w:pPr>
            <w:r>
              <w:rPr>
                <w:b/>
                <w:bCs/>
              </w:rPr>
              <w:t>receivable</w:t>
            </w:r>
          </w:p>
          <w:p w:rsidR="0072008D" w:rsidRDefault="0072008D">
            <w:pPr>
              <w:pStyle w:val="NormalText"/>
              <w:ind w:right="220"/>
              <w:jc w:val="center"/>
            </w:pPr>
            <w:r>
              <w:rPr>
                <w:b/>
                <w:bCs/>
              </w:rPr>
              <w:t>incr. (decr.)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jc w:val="center"/>
            </w:pPr>
          </w:p>
          <w:p w:rsidR="0072008D" w:rsidRDefault="0072008D">
            <w:pPr>
              <w:pStyle w:val="NormalText"/>
              <w:ind w:right="220"/>
              <w:jc w:val="center"/>
              <w:rPr>
                <w:b/>
                <w:bCs/>
              </w:rPr>
            </w:pPr>
            <w:r>
              <w:t xml:space="preserve"> </w:t>
            </w:r>
            <w:r>
              <w:rPr>
                <w:b/>
                <w:bCs/>
              </w:rPr>
              <w:t>Cash received</w:t>
            </w:r>
          </w:p>
          <w:p w:rsidR="0072008D" w:rsidRDefault="0072008D">
            <w:pPr>
              <w:pStyle w:val="NormalText"/>
              <w:ind w:right="220"/>
              <w:jc w:val="center"/>
              <w:rPr>
                <w:b/>
                <w:bCs/>
              </w:rPr>
            </w:pPr>
            <w:r>
              <w:rPr>
                <w:b/>
                <w:bCs/>
              </w:rPr>
              <w:t>from customers</w:t>
            </w:r>
          </w:p>
        </w:tc>
      </w:tr>
      <w:tr w:rsidR="0072008D">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rsidP="00D41AA2">
            <w:pPr>
              <w:pStyle w:val="NormalText"/>
              <w:ind w:right="220"/>
              <w:jc w:val="center"/>
            </w:pPr>
            <w:r>
              <w:t>1</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$300,000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$10,000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center"/>
            </w:pPr>
            <w:r>
              <w:t>?</w:t>
            </w:r>
          </w:p>
        </w:tc>
      </w:tr>
      <w:tr w:rsidR="0072008D">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rsidP="00D41AA2">
            <w:pPr>
              <w:pStyle w:val="NormalText"/>
              <w:ind w:right="220"/>
              <w:jc w:val="center"/>
            </w:pPr>
            <w:r>
              <w:t>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300,000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right"/>
            </w:pPr>
            <w:r>
              <w:t>(10,000)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D41AA2">
            <w:pPr>
              <w:pStyle w:val="NormalText"/>
              <w:ind w:right="220"/>
              <w:jc w:val="center"/>
            </w:pPr>
            <w:r>
              <w:t>?</w:t>
            </w:r>
          </w:p>
        </w:tc>
      </w:tr>
    </w:tbl>
    <w:p w:rsidR="00406B37" w:rsidRDefault="00406B37">
      <w:pPr>
        <w:pStyle w:val="NormalText"/>
      </w:pPr>
    </w:p>
    <w:p w:rsidR="00D41AA2" w:rsidRDefault="00406B37">
      <w:pPr>
        <w:pStyle w:val="NormalText"/>
        <w:keepLines/>
        <w:ind w:right="220"/>
      </w:pPr>
      <w:r>
        <w:t>Answer:</w:t>
      </w:r>
      <w:r w:rsidR="0072008D">
        <w:t xml:space="preserve">  </w:t>
      </w:r>
    </w:p>
    <w:p w:rsidR="0072008D" w:rsidRDefault="0072008D">
      <w:pPr>
        <w:pStyle w:val="NormalText"/>
        <w:keepLines/>
        <w:ind w:right="220"/>
      </w:pPr>
      <w:r>
        <w:t xml:space="preserve">1) $300,000 — $10,000 = </w:t>
      </w:r>
      <w:r>
        <w:rPr>
          <w:b/>
          <w:bCs/>
        </w:rPr>
        <w:t>$290,000</w:t>
      </w:r>
    </w:p>
    <w:p w:rsidR="0072008D" w:rsidRDefault="0072008D">
      <w:pPr>
        <w:pStyle w:val="NormalText"/>
        <w:keepLines/>
        <w:ind w:right="220"/>
        <w:rPr>
          <w:b/>
          <w:bCs/>
        </w:rPr>
      </w:pPr>
      <w:r>
        <w:t xml:space="preserve">2) $300,000 + $10,000 = </w:t>
      </w:r>
      <w:r>
        <w:rPr>
          <w:b/>
          <w:bCs/>
        </w:rPr>
        <w:t>$310,000</w:t>
      </w:r>
    </w:p>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Direct method―Cash received</w:t>
      </w:r>
    </w:p>
    <w:p w:rsidR="0072008D" w:rsidRDefault="0072008D">
      <w:pPr>
        <w:pStyle w:val="NormalText"/>
        <w:rPr>
          <w:sz w:val="20"/>
          <w:szCs w:val="20"/>
        </w:rPr>
      </w:pPr>
      <w:r>
        <w:rPr>
          <w:sz w:val="20"/>
          <w:szCs w:val="20"/>
        </w:rPr>
        <w:t>Learning Objective:  21-03 Determine cash flows from operating activities by the direct method.; 21-08 Prepare a statement of cash flows with the aid of a spreadsheet or T-accounts.</w:t>
      </w:r>
    </w:p>
    <w:p w:rsidR="0072008D" w:rsidRDefault="0072008D">
      <w:pPr>
        <w:pStyle w:val="NormalText"/>
        <w:rPr>
          <w:sz w:val="20"/>
          <w:szCs w:val="20"/>
        </w:rPr>
      </w:pPr>
      <w:r>
        <w:rPr>
          <w:sz w:val="20"/>
          <w:szCs w:val="20"/>
        </w:rPr>
        <w:t>Bloom's:  Analyze</w:t>
      </w:r>
    </w:p>
    <w:p w:rsidR="005D4121" w:rsidRDefault="0072008D">
      <w:pPr>
        <w:pStyle w:val="NormalText"/>
        <w:rPr>
          <w:sz w:val="20"/>
          <w:szCs w:val="20"/>
        </w:rPr>
      </w:pPr>
      <w:r>
        <w:rPr>
          <w:sz w:val="20"/>
          <w:szCs w:val="20"/>
        </w:rPr>
        <w:t>AACSB:  Analytical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D41AA2" w:rsidRDefault="00D41AA2">
      <w:pPr>
        <w:rPr>
          <w:rFonts w:ascii="Times New Roman" w:hAnsi="Times New Roman"/>
          <w:color w:val="000000"/>
          <w:sz w:val="24"/>
          <w:szCs w:val="24"/>
        </w:rPr>
      </w:pPr>
      <w:r>
        <w:br w:type="page"/>
      </w:r>
    </w:p>
    <w:p w:rsidR="0072008D" w:rsidRDefault="0072008D">
      <w:pPr>
        <w:pStyle w:val="NormalText"/>
        <w:keepLines/>
        <w:ind w:right="220"/>
      </w:pPr>
      <w:r>
        <w:lastRenderedPageBreak/>
        <w:t>163) Following are the income statement and some additional information for Carolina Consulting Company.</w:t>
      </w:r>
    </w:p>
    <w:p w:rsidR="0072008D" w:rsidRDefault="0072008D">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480"/>
        <w:gridCol w:w="949"/>
        <w:gridCol w:w="1078"/>
      </w:tblGrid>
      <w:tr w:rsidR="0072008D" w:rsidTr="00D41AA2">
        <w:trPr>
          <w:trHeight w:val="1066"/>
        </w:trPr>
        <w:tc>
          <w:tcPr>
            <w:tcW w:w="4507" w:type="dxa"/>
            <w:gridSpan w:val="3"/>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jc w:val="center"/>
              <w:rPr>
                <w:b/>
                <w:bCs/>
              </w:rPr>
            </w:pPr>
            <w:r>
              <w:rPr>
                <w:b/>
                <w:bCs/>
              </w:rPr>
              <w:t>Carolina Consulting Company</w:t>
            </w:r>
          </w:p>
          <w:p w:rsidR="0072008D" w:rsidRDefault="0072008D">
            <w:pPr>
              <w:pStyle w:val="NormalText"/>
              <w:ind w:right="220"/>
              <w:jc w:val="center"/>
              <w:rPr>
                <w:b/>
                <w:bCs/>
              </w:rPr>
            </w:pPr>
            <w:r>
              <w:rPr>
                <w:b/>
                <w:bCs/>
              </w:rPr>
              <w:t>Income Statement</w:t>
            </w:r>
          </w:p>
          <w:p w:rsidR="0072008D" w:rsidRDefault="0072008D">
            <w:pPr>
              <w:pStyle w:val="NormalText"/>
              <w:ind w:right="220"/>
              <w:jc w:val="center"/>
              <w:rPr>
                <w:b/>
                <w:bCs/>
              </w:rPr>
            </w:pPr>
            <w:r>
              <w:rPr>
                <w:b/>
                <w:bCs/>
              </w:rPr>
              <w:t>For the Year Ended December 31, 2018</w:t>
            </w:r>
          </w:p>
        </w:tc>
      </w:tr>
      <w:tr w:rsidR="0072008D" w:rsidTr="00D41AA2">
        <w:trPr>
          <w:trHeight w:val="533"/>
        </w:trPr>
        <w:tc>
          <w:tcPr>
            <w:tcW w:w="2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Net sales</w:t>
            </w:r>
          </w:p>
        </w:tc>
        <w:tc>
          <w:tcPr>
            <w:tcW w:w="94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p>
        </w:tc>
        <w:tc>
          <w:tcPr>
            <w:tcW w:w="107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t>$10,000</w:t>
            </w:r>
          </w:p>
        </w:tc>
      </w:tr>
      <w:tr w:rsidR="0072008D" w:rsidTr="00D41AA2">
        <w:trPr>
          <w:trHeight w:val="266"/>
        </w:trPr>
        <w:tc>
          <w:tcPr>
            <w:tcW w:w="2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Cost of goods sold</w:t>
            </w:r>
          </w:p>
        </w:tc>
        <w:tc>
          <w:tcPr>
            <w:tcW w:w="94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c>
          <w:tcPr>
            <w:tcW w:w="107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u w:val="single"/>
              </w:rPr>
            </w:pPr>
            <w:r>
              <w:t>(</w:t>
            </w:r>
            <w:r>
              <w:rPr>
                <w:u w:val="single"/>
              </w:rPr>
              <w:t>1,500)</w:t>
            </w:r>
          </w:p>
        </w:tc>
      </w:tr>
      <w:tr w:rsidR="0072008D" w:rsidTr="00D41AA2">
        <w:trPr>
          <w:trHeight w:val="248"/>
        </w:trPr>
        <w:tc>
          <w:tcPr>
            <w:tcW w:w="2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Gross margin</w:t>
            </w:r>
          </w:p>
        </w:tc>
        <w:tc>
          <w:tcPr>
            <w:tcW w:w="94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p>
        </w:tc>
        <w:tc>
          <w:tcPr>
            <w:tcW w:w="107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t>8,500</w:t>
            </w:r>
          </w:p>
        </w:tc>
      </w:tr>
      <w:tr w:rsidR="0072008D" w:rsidTr="00D41AA2">
        <w:trPr>
          <w:trHeight w:val="266"/>
        </w:trPr>
        <w:tc>
          <w:tcPr>
            <w:tcW w:w="2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Operating expenses</w:t>
            </w:r>
          </w:p>
        </w:tc>
        <w:tc>
          <w:tcPr>
            <w:tcW w:w="94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$2,000</w:t>
            </w:r>
          </w:p>
        </w:tc>
        <w:tc>
          <w:tcPr>
            <w:tcW w:w="107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rsidTr="00D41AA2">
        <w:trPr>
          <w:trHeight w:val="266"/>
        </w:trPr>
        <w:tc>
          <w:tcPr>
            <w:tcW w:w="2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Depreciation expense</w:t>
            </w:r>
          </w:p>
        </w:tc>
        <w:tc>
          <w:tcPr>
            <w:tcW w:w="94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rPr>
                <w:u w:val="single"/>
              </w:rPr>
              <w:t>900</w:t>
            </w:r>
          </w:p>
        </w:tc>
        <w:tc>
          <w:tcPr>
            <w:tcW w:w="107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u w:val="single"/>
              </w:rPr>
            </w:pPr>
            <w:r>
              <w:t>(</w:t>
            </w:r>
            <w:r>
              <w:rPr>
                <w:u w:val="single"/>
              </w:rPr>
              <w:t>2,900)</w:t>
            </w:r>
          </w:p>
        </w:tc>
      </w:tr>
      <w:tr w:rsidR="0072008D" w:rsidTr="00D41AA2">
        <w:trPr>
          <w:trHeight w:val="248"/>
        </w:trPr>
        <w:tc>
          <w:tcPr>
            <w:tcW w:w="2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Income before taxes</w:t>
            </w:r>
          </w:p>
        </w:tc>
        <w:tc>
          <w:tcPr>
            <w:tcW w:w="94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c>
          <w:tcPr>
            <w:tcW w:w="107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5,600</w:t>
            </w:r>
          </w:p>
        </w:tc>
      </w:tr>
      <w:tr w:rsidR="0072008D" w:rsidTr="00D41AA2">
        <w:trPr>
          <w:trHeight w:val="266"/>
        </w:trPr>
        <w:tc>
          <w:tcPr>
            <w:tcW w:w="2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Income taxes</w:t>
            </w:r>
          </w:p>
        </w:tc>
        <w:tc>
          <w:tcPr>
            <w:tcW w:w="94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c>
          <w:tcPr>
            <w:tcW w:w="107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u w:val="single"/>
              </w:rPr>
            </w:pPr>
            <w:r>
              <w:t>(</w:t>
            </w:r>
            <w:r>
              <w:rPr>
                <w:u w:val="single"/>
              </w:rPr>
              <w:t>1,600)</w:t>
            </w:r>
          </w:p>
        </w:tc>
      </w:tr>
      <w:tr w:rsidR="0072008D" w:rsidTr="00D41AA2">
        <w:trPr>
          <w:trHeight w:val="248"/>
        </w:trPr>
        <w:tc>
          <w:tcPr>
            <w:tcW w:w="2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Net income</w:t>
            </w:r>
          </w:p>
        </w:tc>
        <w:tc>
          <w:tcPr>
            <w:tcW w:w="94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c>
          <w:tcPr>
            <w:tcW w:w="107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u w:val="double"/>
              </w:rPr>
            </w:pPr>
            <w:r>
              <w:rPr>
                <w:u w:val="double"/>
              </w:rPr>
              <w:t>$4,000</w:t>
            </w:r>
          </w:p>
        </w:tc>
      </w:tr>
    </w:tbl>
    <w:p w:rsidR="0072008D" w:rsidRDefault="0072008D">
      <w:pPr>
        <w:pStyle w:val="NormalText"/>
        <w:keepLines/>
        <w:ind w:right="220"/>
      </w:pPr>
    </w:p>
    <w:p w:rsidR="0072008D" w:rsidRDefault="0072008D">
      <w:pPr>
        <w:pStyle w:val="NormalText"/>
        <w:keepLines/>
        <w:ind w:right="220"/>
      </w:pPr>
      <w:r>
        <w:t>All sales were on credit and accounts receivable decreased by $900 in 2018 compared to 2017. Merchandise purchases were on credit with a decrease in accounts payable of $700 during the year. Ending inventory was $500 larger than beginning inventory. Income taxes payable increased $300 during the year. All operating expenses were paid for in cash.</w:t>
      </w:r>
    </w:p>
    <w:p w:rsidR="0072008D" w:rsidRDefault="0072008D">
      <w:pPr>
        <w:pStyle w:val="NormalText"/>
        <w:keepLines/>
        <w:ind w:right="220"/>
      </w:pPr>
      <w:r>
        <w:t xml:space="preserve"> </w:t>
      </w:r>
    </w:p>
    <w:p w:rsidR="0072008D" w:rsidRDefault="0072008D">
      <w:pPr>
        <w:pStyle w:val="NormalText"/>
        <w:keepLines/>
        <w:ind w:right="220"/>
      </w:pPr>
      <w:r>
        <w:rPr>
          <w:b/>
          <w:bCs/>
        </w:rPr>
        <w:t>Required:</w:t>
      </w:r>
    </w:p>
    <w:p w:rsidR="0072008D" w:rsidRDefault="0072008D">
      <w:pPr>
        <w:pStyle w:val="NormalText"/>
        <w:keepLines/>
        <w:ind w:right="220"/>
      </w:pPr>
      <w:r>
        <w:t xml:space="preserve"> </w:t>
      </w:r>
    </w:p>
    <w:p w:rsidR="00406B37" w:rsidRDefault="0072008D">
      <w:pPr>
        <w:pStyle w:val="NormalText"/>
        <w:keepLines/>
        <w:spacing w:after="240"/>
        <w:ind w:right="220"/>
      </w:pPr>
      <w:r>
        <w:t>Prepare the cash flows from operating activities section of the statement of cash</w:t>
      </w:r>
      <w:r w:rsidR="00D41AA2">
        <w:t xml:space="preserve"> flows using the direct method.</w:t>
      </w:r>
    </w:p>
    <w:p w:rsidR="0072008D" w:rsidRDefault="00406B37">
      <w:pPr>
        <w:pStyle w:val="NormalText"/>
        <w:keepLines/>
        <w:ind w:right="220"/>
      </w:pPr>
      <w:r>
        <w:t>Answer:</w:t>
      </w:r>
      <w:r w:rsidR="0072008D">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5760"/>
        <w:gridCol w:w="1820"/>
      </w:tblGrid>
      <w:tr w:rsidR="0072008D">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Cash flows from operating activities:</w:t>
            </w:r>
          </w:p>
        </w:tc>
        <w:tc>
          <w:tcPr>
            <w:tcW w:w="1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p>
        </w:tc>
      </w:tr>
      <w:tr w:rsidR="0072008D">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Cash received from customers ($10,000 + $900)</w:t>
            </w:r>
          </w:p>
        </w:tc>
        <w:tc>
          <w:tcPr>
            <w:tcW w:w="1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$10,900</w:t>
            </w:r>
          </w:p>
        </w:tc>
      </w:tr>
      <w:tr w:rsidR="0072008D">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Cash paid to suppliers ($1,500 + $500 + $700)</w:t>
            </w:r>
          </w:p>
        </w:tc>
        <w:tc>
          <w:tcPr>
            <w:tcW w:w="1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(2,700)</w:t>
            </w:r>
          </w:p>
        </w:tc>
      </w:tr>
      <w:tr w:rsidR="0072008D">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Cash paid for operating expenses</w:t>
            </w:r>
          </w:p>
        </w:tc>
        <w:tc>
          <w:tcPr>
            <w:tcW w:w="1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(2,000)</w:t>
            </w:r>
          </w:p>
        </w:tc>
      </w:tr>
      <w:tr w:rsidR="0072008D">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Cash paid for taxes ($1,600 — $300)</w:t>
            </w:r>
          </w:p>
        </w:tc>
        <w:tc>
          <w:tcPr>
            <w:tcW w:w="1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u w:val="single"/>
              </w:rPr>
            </w:pPr>
            <w:r>
              <w:rPr>
                <w:u w:val="single"/>
              </w:rPr>
              <w:t>(1,300)</w:t>
            </w:r>
          </w:p>
        </w:tc>
      </w:tr>
      <w:tr w:rsidR="0072008D">
        <w:tc>
          <w:tcPr>
            <w:tcW w:w="5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Net cash flows from operating activities</w:t>
            </w:r>
          </w:p>
        </w:tc>
        <w:tc>
          <w:tcPr>
            <w:tcW w:w="18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u w:val="double"/>
              </w:rPr>
            </w:pPr>
            <w:r>
              <w:rPr>
                <w:u w:val="double"/>
              </w:rPr>
              <w:t>$4,900</w:t>
            </w:r>
          </w:p>
        </w:tc>
      </w:tr>
    </w:tbl>
    <w:p w:rsidR="0072008D" w:rsidRDefault="00406B37">
      <w:pPr>
        <w:pStyle w:val="NormalText"/>
        <w:rPr>
          <w:sz w:val="20"/>
          <w:szCs w:val="20"/>
        </w:rPr>
      </w:pPr>
      <w:r>
        <w:rPr>
          <w:sz w:val="20"/>
          <w:szCs w:val="20"/>
        </w:rPr>
        <w:t>Difficulty: 3 Hard</w:t>
      </w:r>
    </w:p>
    <w:p w:rsidR="0072008D" w:rsidRDefault="0072008D">
      <w:pPr>
        <w:pStyle w:val="NormalText"/>
        <w:rPr>
          <w:sz w:val="20"/>
          <w:szCs w:val="20"/>
        </w:rPr>
      </w:pPr>
      <w:r>
        <w:rPr>
          <w:sz w:val="20"/>
          <w:szCs w:val="20"/>
        </w:rPr>
        <w:t>Topic:  Prepare part or all of the Statement</w:t>
      </w:r>
    </w:p>
    <w:p w:rsidR="0072008D" w:rsidRDefault="0072008D">
      <w:pPr>
        <w:pStyle w:val="NormalText"/>
        <w:rPr>
          <w:sz w:val="20"/>
          <w:szCs w:val="20"/>
        </w:rPr>
      </w:pPr>
      <w:r>
        <w:rPr>
          <w:sz w:val="20"/>
          <w:szCs w:val="20"/>
        </w:rPr>
        <w:t>Learning Objective:  21-03 Determine cash flows from operating activities by the direct method.;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D41AA2" w:rsidRDefault="00D41AA2">
      <w:pPr>
        <w:rPr>
          <w:rFonts w:ascii="Times New Roman" w:hAnsi="Times New Roman"/>
          <w:color w:val="000000"/>
          <w:sz w:val="24"/>
          <w:szCs w:val="24"/>
        </w:rPr>
      </w:pPr>
      <w:r>
        <w:br w:type="page"/>
      </w:r>
    </w:p>
    <w:p w:rsidR="0072008D" w:rsidRDefault="0072008D">
      <w:pPr>
        <w:pStyle w:val="NormalText"/>
        <w:keepLines/>
        <w:ind w:right="220"/>
      </w:pPr>
      <w:r>
        <w:lastRenderedPageBreak/>
        <w:t>164) Partial balance sheets and additional information are listed below for Sowell Company.</w:t>
      </w:r>
    </w:p>
    <w:p w:rsidR="0072008D" w:rsidRDefault="0072008D">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260"/>
        <w:gridCol w:w="960"/>
        <w:gridCol w:w="960"/>
      </w:tblGrid>
      <w:tr w:rsidR="0072008D">
        <w:tc>
          <w:tcPr>
            <w:tcW w:w="4180" w:type="dxa"/>
            <w:gridSpan w:val="3"/>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jc w:val="center"/>
              <w:rPr>
                <w:b/>
                <w:bCs/>
              </w:rPr>
            </w:pPr>
            <w:r>
              <w:rPr>
                <w:b/>
                <w:bCs/>
              </w:rPr>
              <w:t>Sowell Company</w:t>
            </w:r>
          </w:p>
          <w:p w:rsidR="0072008D" w:rsidRDefault="0072008D">
            <w:pPr>
              <w:pStyle w:val="NormalText"/>
              <w:ind w:right="220"/>
              <w:jc w:val="center"/>
              <w:rPr>
                <w:b/>
                <w:bCs/>
              </w:rPr>
            </w:pPr>
            <w:r>
              <w:rPr>
                <w:b/>
                <w:bCs/>
              </w:rPr>
              <w:t>Partial Balance Sheets</w:t>
            </w:r>
          </w:p>
          <w:p w:rsidR="0072008D" w:rsidRDefault="0072008D">
            <w:pPr>
              <w:pStyle w:val="NormalText"/>
              <w:ind w:right="220"/>
              <w:jc w:val="center"/>
              <w:rPr>
                <w:b/>
                <w:bCs/>
              </w:rPr>
            </w:pPr>
            <w:r>
              <w:rPr>
                <w:b/>
                <w:bCs/>
              </w:rPr>
              <w:t>as of December 31</w:t>
            </w:r>
          </w:p>
        </w:tc>
      </w:tr>
      <w:tr w:rsidR="0072008D">
        <w:tc>
          <w:tcPr>
            <w:tcW w:w="22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rPr>
                <w:b/>
                <w:bCs/>
              </w:rPr>
              <w:t>Assets</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rPr>
                <w:b/>
                <w:bCs/>
              </w:rPr>
              <w:t>2018</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rPr>
                <w:b/>
                <w:bCs/>
              </w:rPr>
            </w:pPr>
            <w:r>
              <w:rPr>
                <w:b/>
                <w:bCs/>
              </w:rPr>
              <w:t>2017</w:t>
            </w:r>
          </w:p>
        </w:tc>
      </w:tr>
      <w:tr w:rsidR="0072008D">
        <w:tc>
          <w:tcPr>
            <w:tcW w:w="22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Cash</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$40,000</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$20,000</w:t>
            </w:r>
          </w:p>
        </w:tc>
      </w:tr>
      <w:tr w:rsidR="0072008D">
        <w:tc>
          <w:tcPr>
            <w:tcW w:w="22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Accounts receivable</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t>70,000</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t>85,000</w:t>
            </w:r>
          </w:p>
        </w:tc>
      </w:tr>
      <w:tr w:rsidR="0072008D">
        <w:tc>
          <w:tcPr>
            <w:tcW w:w="22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Inventory</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40,000</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35,000</w:t>
            </w:r>
          </w:p>
        </w:tc>
      </w:tr>
      <w:tr w:rsidR="0072008D">
        <w:tc>
          <w:tcPr>
            <w:tcW w:w="22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rPr>
                <w:b/>
                <w:bCs/>
              </w:rPr>
              <w:t>Liabilities</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tc>
          <w:tcPr>
            <w:tcW w:w="22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r>
              <w:rPr>
                <w:b/>
                <w:bCs/>
              </w:rPr>
              <w:t>Accounts payable</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$54,000</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$62,000</w:t>
            </w:r>
          </w:p>
        </w:tc>
      </w:tr>
    </w:tbl>
    <w:p w:rsidR="0072008D" w:rsidRDefault="0072008D">
      <w:pPr>
        <w:pStyle w:val="NormalText"/>
        <w:keepLines/>
        <w:ind w:right="220"/>
      </w:pPr>
    </w:p>
    <w:p w:rsidR="0072008D" w:rsidRDefault="0072008D">
      <w:pPr>
        <w:pStyle w:val="NormalText"/>
        <w:keepLines/>
        <w:ind w:right="220"/>
        <w:rPr>
          <w:b/>
          <w:bCs/>
        </w:rPr>
      </w:pPr>
      <w:r>
        <w:rPr>
          <w:b/>
          <w:bCs/>
        </w:rPr>
        <w:t>Additional information for 2018:</w:t>
      </w:r>
    </w:p>
    <w:p w:rsidR="0072008D" w:rsidRDefault="0072008D">
      <w:pPr>
        <w:pStyle w:val="NormalText"/>
        <w:keepLines/>
        <w:ind w:right="220"/>
      </w:pPr>
      <w:r>
        <w:t>Net income was $88,000.</w:t>
      </w:r>
    </w:p>
    <w:p w:rsidR="0072008D" w:rsidRDefault="0072008D">
      <w:pPr>
        <w:pStyle w:val="NormalText"/>
        <w:keepLines/>
        <w:ind w:right="220"/>
      </w:pPr>
      <w:r>
        <w:t>Depreciation expense was $19,000.</w:t>
      </w:r>
    </w:p>
    <w:p w:rsidR="0072008D" w:rsidRDefault="0072008D">
      <w:pPr>
        <w:pStyle w:val="NormalText"/>
        <w:keepLines/>
        <w:ind w:right="220"/>
      </w:pPr>
      <w:r>
        <w:t xml:space="preserve"> </w:t>
      </w:r>
    </w:p>
    <w:p w:rsidR="0072008D" w:rsidRDefault="0072008D">
      <w:pPr>
        <w:pStyle w:val="NormalText"/>
        <w:keepLines/>
        <w:ind w:right="220"/>
      </w:pPr>
      <w:r>
        <w:rPr>
          <w:b/>
          <w:bCs/>
        </w:rPr>
        <w:t>Required:</w:t>
      </w:r>
    </w:p>
    <w:p w:rsidR="0072008D" w:rsidRDefault="0072008D">
      <w:pPr>
        <w:pStyle w:val="NormalText"/>
        <w:keepLines/>
        <w:ind w:right="220"/>
      </w:pPr>
      <w:r>
        <w:t xml:space="preserve"> </w:t>
      </w:r>
    </w:p>
    <w:p w:rsidR="00406B37" w:rsidRDefault="0072008D">
      <w:pPr>
        <w:pStyle w:val="NormalText"/>
        <w:keepLines/>
        <w:spacing w:after="240"/>
        <w:ind w:right="220"/>
      </w:pPr>
      <w:r>
        <w:t xml:space="preserve">Prepare the operating activities section of the statement of cash flows for 2018 using the indirect method. </w:t>
      </w:r>
    </w:p>
    <w:p w:rsidR="0072008D" w:rsidRDefault="00406B37">
      <w:pPr>
        <w:pStyle w:val="NormalText"/>
        <w:keepLines/>
        <w:ind w:right="220"/>
      </w:pPr>
      <w:r>
        <w:t>Answer:</w:t>
      </w:r>
      <w:r w:rsidR="0072008D">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620"/>
        <w:gridCol w:w="1140"/>
      </w:tblGrid>
      <w:tr w:rsidR="0072008D">
        <w:tc>
          <w:tcPr>
            <w:tcW w:w="36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Cash flows from operating activities:</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p>
        </w:tc>
      </w:tr>
      <w:tr w:rsidR="0072008D">
        <w:tc>
          <w:tcPr>
            <w:tcW w:w="36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Net income</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$88,000</w:t>
            </w:r>
          </w:p>
        </w:tc>
      </w:tr>
      <w:tr w:rsidR="0072008D">
        <w:tc>
          <w:tcPr>
            <w:tcW w:w="36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Adjustment for noncash effects:</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tc>
          <w:tcPr>
            <w:tcW w:w="36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Depreciation expense</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19,000</w:t>
            </w:r>
          </w:p>
        </w:tc>
      </w:tr>
      <w:tr w:rsidR="0072008D">
        <w:tc>
          <w:tcPr>
            <w:tcW w:w="36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Changes in operating assets and liabilities:</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tc>
          <w:tcPr>
            <w:tcW w:w="36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Decrease in accounts receivable</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15,000</w:t>
            </w:r>
          </w:p>
        </w:tc>
      </w:tr>
      <w:tr w:rsidR="0072008D">
        <w:tc>
          <w:tcPr>
            <w:tcW w:w="36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Increase in inventory</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(5,000)</w:t>
            </w:r>
          </w:p>
        </w:tc>
      </w:tr>
      <w:tr w:rsidR="0072008D">
        <w:tc>
          <w:tcPr>
            <w:tcW w:w="36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Decrease in accounts payable</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u w:val="single"/>
              </w:rPr>
            </w:pPr>
            <w:r>
              <w:rPr>
                <w:u w:val="single"/>
              </w:rPr>
              <w:t>(8,000)</w:t>
            </w:r>
          </w:p>
        </w:tc>
      </w:tr>
      <w:tr w:rsidR="0072008D">
        <w:tc>
          <w:tcPr>
            <w:tcW w:w="36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Net cash flows from operating activities</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u w:val="double"/>
              </w:rPr>
            </w:pPr>
            <w:r>
              <w:rPr>
                <w:u w:val="double"/>
              </w:rPr>
              <w:t>$109,000</w:t>
            </w:r>
          </w:p>
        </w:tc>
      </w:tr>
    </w:tbl>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Prepare part or all of the Statement</w:t>
      </w:r>
    </w:p>
    <w:p w:rsidR="0072008D" w:rsidRDefault="0072008D">
      <w:pPr>
        <w:pStyle w:val="NormalText"/>
        <w:rPr>
          <w:sz w:val="20"/>
          <w:szCs w:val="20"/>
        </w:rPr>
      </w:pPr>
      <w:r>
        <w:rPr>
          <w:sz w:val="20"/>
          <w:szCs w:val="20"/>
        </w:rPr>
        <w:t>Learning Objective:  21-04 Determine cash flows from operating activities by the indirect method.;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D41AA2" w:rsidRDefault="00D41AA2">
      <w:pPr>
        <w:rPr>
          <w:rFonts w:ascii="Times New Roman" w:hAnsi="Times New Roman"/>
          <w:color w:val="000000"/>
          <w:sz w:val="24"/>
          <w:szCs w:val="24"/>
        </w:rPr>
      </w:pPr>
      <w:r>
        <w:br w:type="page"/>
      </w:r>
    </w:p>
    <w:p w:rsidR="0072008D" w:rsidRDefault="0072008D">
      <w:pPr>
        <w:pStyle w:val="NormalText"/>
        <w:keepLines/>
        <w:ind w:right="220"/>
      </w:pPr>
      <w:r>
        <w:lastRenderedPageBreak/>
        <w:t>165) Partial balance sheets and additional information are listed below for Rickey Company.</w:t>
      </w:r>
    </w:p>
    <w:p w:rsidR="0072008D" w:rsidRDefault="0072008D">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260"/>
        <w:gridCol w:w="960"/>
        <w:gridCol w:w="960"/>
      </w:tblGrid>
      <w:tr w:rsidR="0072008D">
        <w:tc>
          <w:tcPr>
            <w:tcW w:w="4180" w:type="dxa"/>
            <w:gridSpan w:val="3"/>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jc w:val="center"/>
              <w:rPr>
                <w:b/>
                <w:bCs/>
              </w:rPr>
            </w:pPr>
            <w:r>
              <w:rPr>
                <w:b/>
                <w:bCs/>
              </w:rPr>
              <w:t>Rickey Company</w:t>
            </w:r>
          </w:p>
          <w:p w:rsidR="0072008D" w:rsidRDefault="0072008D">
            <w:pPr>
              <w:pStyle w:val="NormalText"/>
              <w:ind w:right="220"/>
              <w:jc w:val="center"/>
              <w:rPr>
                <w:b/>
                <w:bCs/>
              </w:rPr>
            </w:pPr>
            <w:r>
              <w:rPr>
                <w:b/>
                <w:bCs/>
              </w:rPr>
              <w:t>Partial Balance Sheets</w:t>
            </w:r>
          </w:p>
          <w:p w:rsidR="0072008D" w:rsidRDefault="0072008D">
            <w:pPr>
              <w:pStyle w:val="NormalText"/>
              <w:ind w:right="220"/>
              <w:jc w:val="center"/>
              <w:rPr>
                <w:b/>
                <w:bCs/>
              </w:rPr>
            </w:pPr>
            <w:r>
              <w:rPr>
                <w:b/>
                <w:bCs/>
              </w:rPr>
              <w:t>as of December 31</w:t>
            </w:r>
          </w:p>
        </w:tc>
      </w:tr>
      <w:tr w:rsidR="0072008D">
        <w:tc>
          <w:tcPr>
            <w:tcW w:w="22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rPr>
                <w:b/>
                <w:bCs/>
              </w:rPr>
              <w:t>Assets</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rPr>
                <w:b/>
                <w:bCs/>
              </w:rPr>
              <w:t>2018</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rPr>
                <w:b/>
                <w:bCs/>
              </w:rPr>
            </w:pPr>
            <w:r>
              <w:rPr>
                <w:b/>
                <w:bCs/>
              </w:rPr>
              <w:t>2017</w:t>
            </w:r>
          </w:p>
        </w:tc>
      </w:tr>
      <w:tr w:rsidR="0072008D">
        <w:tc>
          <w:tcPr>
            <w:tcW w:w="22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Cash</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$20,000</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$40,000</w:t>
            </w:r>
          </w:p>
        </w:tc>
      </w:tr>
      <w:tr w:rsidR="0072008D">
        <w:tc>
          <w:tcPr>
            <w:tcW w:w="22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Accounts receivable</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t>85,000</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t>70,000</w:t>
            </w:r>
          </w:p>
        </w:tc>
      </w:tr>
      <w:tr w:rsidR="0072008D">
        <w:tc>
          <w:tcPr>
            <w:tcW w:w="22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Inventory</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35,000</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40,000</w:t>
            </w:r>
          </w:p>
        </w:tc>
      </w:tr>
      <w:tr w:rsidR="0072008D">
        <w:tc>
          <w:tcPr>
            <w:tcW w:w="22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rPr>
                <w:b/>
                <w:bCs/>
              </w:rPr>
              <w:t>Liabilities</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tc>
          <w:tcPr>
            <w:tcW w:w="22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r>
              <w:rPr>
                <w:b/>
                <w:bCs/>
              </w:rPr>
              <w:t>Accounts payable</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$62,000</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$80,000</w:t>
            </w:r>
          </w:p>
        </w:tc>
      </w:tr>
    </w:tbl>
    <w:p w:rsidR="0072008D" w:rsidRDefault="0072008D">
      <w:pPr>
        <w:pStyle w:val="NormalText"/>
        <w:keepLines/>
        <w:ind w:right="220"/>
      </w:pPr>
    </w:p>
    <w:p w:rsidR="0072008D" w:rsidRDefault="0072008D">
      <w:pPr>
        <w:pStyle w:val="NormalText"/>
        <w:keepLines/>
        <w:ind w:right="220"/>
        <w:rPr>
          <w:b/>
          <w:bCs/>
        </w:rPr>
      </w:pPr>
      <w:r>
        <w:rPr>
          <w:b/>
          <w:bCs/>
        </w:rPr>
        <w:t>Additional information for 2018:</w:t>
      </w:r>
    </w:p>
    <w:p w:rsidR="0072008D" w:rsidRDefault="0072008D">
      <w:pPr>
        <w:pStyle w:val="NormalText"/>
        <w:keepLines/>
        <w:ind w:right="220"/>
      </w:pPr>
      <w:r>
        <w:t>Net income was $160,000.</w:t>
      </w:r>
    </w:p>
    <w:p w:rsidR="0072008D" w:rsidRDefault="0072008D">
      <w:pPr>
        <w:pStyle w:val="NormalText"/>
        <w:keepLines/>
        <w:ind w:right="220"/>
      </w:pPr>
      <w:r>
        <w:t>Depreciation expense was $20,000.</w:t>
      </w:r>
    </w:p>
    <w:p w:rsidR="0072008D" w:rsidRDefault="0072008D">
      <w:pPr>
        <w:pStyle w:val="NormalText"/>
        <w:keepLines/>
        <w:ind w:right="220"/>
      </w:pPr>
      <w:r>
        <w:t xml:space="preserve"> </w:t>
      </w:r>
    </w:p>
    <w:p w:rsidR="0072008D" w:rsidRDefault="0072008D">
      <w:pPr>
        <w:pStyle w:val="NormalText"/>
        <w:keepLines/>
        <w:ind w:right="220"/>
      </w:pPr>
      <w:r>
        <w:rPr>
          <w:b/>
          <w:bCs/>
        </w:rPr>
        <w:t>Required:</w:t>
      </w:r>
    </w:p>
    <w:p w:rsidR="0072008D" w:rsidRDefault="0072008D">
      <w:pPr>
        <w:pStyle w:val="NormalText"/>
        <w:keepLines/>
        <w:ind w:right="220"/>
      </w:pPr>
    </w:p>
    <w:p w:rsidR="00406B37" w:rsidRDefault="0072008D">
      <w:pPr>
        <w:pStyle w:val="NormalText"/>
        <w:keepLines/>
        <w:spacing w:after="240"/>
        <w:ind w:right="220"/>
      </w:pPr>
      <w:r>
        <w:t xml:space="preserve">Prepare the operating activities section of the statement of cash flows for 2018 using the indirect method. </w:t>
      </w:r>
    </w:p>
    <w:p w:rsidR="0072008D" w:rsidRDefault="00406B37">
      <w:pPr>
        <w:pStyle w:val="NormalText"/>
      </w:pPr>
      <w:r>
        <w:t>Answer:</w:t>
      </w:r>
      <w:r w:rsidR="0072008D">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760"/>
        <w:gridCol w:w="1000"/>
      </w:tblGrid>
      <w:tr w:rsidR="0072008D">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Cash flows from operating activities: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p>
        </w:tc>
      </w:tr>
      <w:tr w:rsidR="0072008D">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Net income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$160,000</w:t>
            </w:r>
          </w:p>
        </w:tc>
      </w:tr>
      <w:tr w:rsidR="0072008D">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Adjustment for noncash effects: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Depreciation expense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20,000</w:t>
            </w:r>
          </w:p>
        </w:tc>
      </w:tr>
      <w:tr w:rsidR="0072008D">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Changes in operating assets and liabilities: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Increase in accounts receivable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(15,000)</w:t>
            </w:r>
          </w:p>
        </w:tc>
      </w:tr>
      <w:tr w:rsidR="0072008D">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Decrease in inventory</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5,000</w:t>
            </w:r>
          </w:p>
        </w:tc>
      </w:tr>
      <w:tr w:rsidR="0072008D">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Decrease in accounts payable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u w:val="single"/>
              </w:rPr>
            </w:pPr>
            <w:r>
              <w:rPr>
                <w:u w:val="single"/>
              </w:rPr>
              <w:t>(18,000)</w:t>
            </w:r>
          </w:p>
        </w:tc>
      </w:tr>
      <w:tr w:rsidR="0072008D">
        <w:tc>
          <w:tcPr>
            <w:tcW w:w="37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Net cash flows from operating activities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u w:val="double"/>
              </w:rPr>
            </w:pPr>
            <w:r>
              <w:rPr>
                <w:u w:val="double"/>
              </w:rPr>
              <w:t>$152,000</w:t>
            </w:r>
          </w:p>
        </w:tc>
      </w:tr>
    </w:tbl>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Prepare part or all of the Statement</w:t>
      </w:r>
    </w:p>
    <w:p w:rsidR="0072008D" w:rsidRDefault="0072008D">
      <w:pPr>
        <w:pStyle w:val="NormalText"/>
        <w:rPr>
          <w:sz w:val="20"/>
          <w:szCs w:val="20"/>
        </w:rPr>
      </w:pPr>
      <w:r>
        <w:rPr>
          <w:sz w:val="20"/>
          <w:szCs w:val="20"/>
        </w:rPr>
        <w:t>Learning Objective:  21-04 Determine cash flows from operating activities by the indirect method.;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2200F3" w:rsidRDefault="002200F3">
      <w:pPr>
        <w:rPr>
          <w:rFonts w:ascii="Times New Roman" w:hAnsi="Times New Roman"/>
          <w:color w:val="000000"/>
          <w:sz w:val="24"/>
          <w:szCs w:val="24"/>
        </w:rPr>
      </w:pPr>
      <w:r>
        <w:br w:type="page"/>
      </w:r>
    </w:p>
    <w:p w:rsidR="0072008D" w:rsidRDefault="0072008D">
      <w:pPr>
        <w:pStyle w:val="NormalText"/>
        <w:keepLines/>
        <w:ind w:right="220"/>
      </w:pPr>
      <w:r>
        <w:lastRenderedPageBreak/>
        <w:t>166) The accounting records of Eastlake Industries provided the data below.</w:t>
      </w:r>
    </w:p>
    <w:p w:rsidR="0072008D" w:rsidRDefault="0072008D">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705"/>
        <w:gridCol w:w="1165"/>
      </w:tblGrid>
      <w:tr w:rsidR="0072008D" w:rsidTr="002200F3">
        <w:trPr>
          <w:trHeight w:val="473"/>
        </w:trPr>
        <w:tc>
          <w:tcPr>
            <w:tcW w:w="370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Net income</w:t>
            </w:r>
          </w:p>
        </w:tc>
        <w:tc>
          <w:tcPr>
            <w:tcW w:w="116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t>$300,000</w:t>
            </w:r>
          </w:p>
        </w:tc>
      </w:tr>
      <w:tr w:rsidR="0072008D" w:rsidTr="002200F3">
        <w:trPr>
          <w:trHeight w:val="236"/>
        </w:trPr>
        <w:tc>
          <w:tcPr>
            <w:tcW w:w="370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Depreciation expense</w:t>
            </w:r>
          </w:p>
        </w:tc>
        <w:tc>
          <w:tcPr>
            <w:tcW w:w="116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15,000</w:t>
            </w:r>
          </w:p>
        </w:tc>
      </w:tr>
      <w:tr w:rsidR="0072008D" w:rsidTr="002200F3">
        <w:trPr>
          <w:trHeight w:val="220"/>
        </w:trPr>
        <w:tc>
          <w:tcPr>
            <w:tcW w:w="370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Increase in inventory</w:t>
            </w:r>
          </w:p>
        </w:tc>
        <w:tc>
          <w:tcPr>
            <w:tcW w:w="116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2,000</w:t>
            </w:r>
          </w:p>
        </w:tc>
      </w:tr>
      <w:tr w:rsidR="0072008D" w:rsidTr="002200F3">
        <w:trPr>
          <w:trHeight w:val="236"/>
        </w:trPr>
        <w:tc>
          <w:tcPr>
            <w:tcW w:w="370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Increase in accounts receivable</w:t>
            </w:r>
          </w:p>
        </w:tc>
        <w:tc>
          <w:tcPr>
            <w:tcW w:w="116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1,400</w:t>
            </w:r>
          </w:p>
        </w:tc>
      </w:tr>
      <w:tr w:rsidR="0072008D" w:rsidTr="002200F3">
        <w:trPr>
          <w:trHeight w:val="236"/>
        </w:trPr>
        <w:tc>
          <w:tcPr>
            <w:tcW w:w="370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Decrease in interest payable</w:t>
            </w:r>
          </w:p>
        </w:tc>
        <w:tc>
          <w:tcPr>
            <w:tcW w:w="116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1,600</w:t>
            </w:r>
          </w:p>
        </w:tc>
      </w:tr>
      <w:tr w:rsidR="0072008D" w:rsidTr="002200F3">
        <w:trPr>
          <w:trHeight w:val="220"/>
        </w:trPr>
        <w:tc>
          <w:tcPr>
            <w:tcW w:w="370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Amortization of bond premium</w:t>
            </w:r>
          </w:p>
        </w:tc>
        <w:tc>
          <w:tcPr>
            <w:tcW w:w="116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3,000</w:t>
            </w:r>
          </w:p>
        </w:tc>
      </w:tr>
      <w:tr w:rsidR="0072008D" w:rsidTr="002200F3">
        <w:trPr>
          <w:trHeight w:val="236"/>
        </w:trPr>
        <w:tc>
          <w:tcPr>
            <w:tcW w:w="370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Increase in accounts payable</w:t>
            </w:r>
          </w:p>
        </w:tc>
        <w:tc>
          <w:tcPr>
            <w:tcW w:w="116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7,000</w:t>
            </w:r>
          </w:p>
        </w:tc>
      </w:tr>
      <w:tr w:rsidR="0072008D" w:rsidTr="002200F3">
        <w:trPr>
          <w:trHeight w:val="220"/>
        </w:trPr>
        <w:tc>
          <w:tcPr>
            <w:tcW w:w="370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Cash dividends paid</w:t>
            </w:r>
          </w:p>
        </w:tc>
        <w:tc>
          <w:tcPr>
            <w:tcW w:w="116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20,000</w:t>
            </w:r>
          </w:p>
        </w:tc>
      </w:tr>
    </w:tbl>
    <w:p w:rsidR="0072008D" w:rsidRDefault="0072008D">
      <w:pPr>
        <w:pStyle w:val="NormalText"/>
        <w:keepLines/>
        <w:ind w:right="220"/>
      </w:pPr>
    </w:p>
    <w:p w:rsidR="0072008D" w:rsidRDefault="0072008D">
      <w:pPr>
        <w:pStyle w:val="NormalText"/>
        <w:keepLines/>
        <w:ind w:right="220"/>
        <w:rPr>
          <w:b/>
          <w:bCs/>
        </w:rPr>
      </w:pPr>
      <w:r>
        <w:rPr>
          <w:b/>
          <w:bCs/>
        </w:rPr>
        <w:t>Required:</w:t>
      </w:r>
    </w:p>
    <w:p w:rsidR="0072008D" w:rsidRDefault="0072008D">
      <w:pPr>
        <w:pStyle w:val="NormalText"/>
        <w:keepLines/>
        <w:ind w:right="220"/>
        <w:rPr>
          <w:b/>
          <w:bCs/>
        </w:rPr>
      </w:pPr>
    </w:p>
    <w:p w:rsidR="00406B37" w:rsidRDefault="0072008D">
      <w:pPr>
        <w:pStyle w:val="NormalText"/>
        <w:keepLines/>
        <w:spacing w:after="240"/>
        <w:ind w:right="220"/>
      </w:pPr>
      <w:r>
        <w:t xml:space="preserve">Prepare a reconciliation of net income to net cash flows from operating activities. </w:t>
      </w:r>
    </w:p>
    <w:p w:rsidR="0072008D" w:rsidRDefault="00406B37">
      <w:pPr>
        <w:pStyle w:val="NormalText"/>
      </w:pPr>
      <w:r>
        <w:t>Answer:</w:t>
      </w:r>
      <w:r w:rsidR="0072008D">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189"/>
        <w:gridCol w:w="1144"/>
      </w:tblGrid>
      <w:tr w:rsidR="0072008D" w:rsidTr="002200F3">
        <w:trPr>
          <w:trHeight w:val="409"/>
        </w:trPr>
        <w:tc>
          <w:tcPr>
            <w:tcW w:w="418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Net income</w:t>
            </w:r>
          </w:p>
        </w:tc>
        <w:tc>
          <w:tcPr>
            <w:tcW w:w="114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t>$300,000</w:t>
            </w:r>
          </w:p>
        </w:tc>
      </w:tr>
      <w:tr w:rsidR="0072008D" w:rsidTr="002200F3">
        <w:trPr>
          <w:trHeight w:val="204"/>
        </w:trPr>
        <w:tc>
          <w:tcPr>
            <w:tcW w:w="418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Adjustments for noncash effects:</w:t>
            </w:r>
          </w:p>
        </w:tc>
        <w:tc>
          <w:tcPr>
            <w:tcW w:w="114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rsidTr="002200F3">
        <w:trPr>
          <w:trHeight w:val="191"/>
        </w:trPr>
        <w:tc>
          <w:tcPr>
            <w:tcW w:w="418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Depreciation expense</w:t>
            </w:r>
          </w:p>
        </w:tc>
        <w:tc>
          <w:tcPr>
            <w:tcW w:w="114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15,000</w:t>
            </w:r>
          </w:p>
        </w:tc>
      </w:tr>
      <w:tr w:rsidR="0072008D" w:rsidTr="002200F3">
        <w:trPr>
          <w:trHeight w:val="204"/>
        </w:trPr>
        <w:tc>
          <w:tcPr>
            <w:tcW w:w="418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Amortization of bond premium</w:t>
            </w:r>
          </w:p>
        </w:tc>
        <w:tc>
          <w:tcPr>
            <w:tcW w:w="114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(3,000)</w:t>
            </w:r>
          </w:p>
        </w:tc>
      </w:tr>
      <w:tr w:rsidR="0072008D" w:rsidTr="002200F3">
        <w:trPr>
          <w:trHeight w:val="409"/>
        </w:trPr>
        <w:tc>
          <w:tcPr>
            <w:tcW w:w="418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Changes in operating assets and liabilities:</w:t>
            </w:r>
          </w:p>
        </w:tc>
        <w:tc>
          <w:tcPr>
            <w:tcW w:w="114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rsidTr="002200F3">
        <w:trPr>
          <w:trHeight w:val="191"/>
        </w:trPr>
        <w:tc>
          <w:tcPr>
            <w:tcW w:w="418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Increase in inventory</w:t>
            </w:r>
          </w:p>
        </w:tc>
        <w:tc>
          <w:tcPr>
            <w:tcW w:w="114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(2,000)</w:t>
            </w:r>
          </w:p>
        </w:tc>
      </w:tr>
      <w:tr w:rsidR="0072008D" w:rsidTr="002200F3">
        <w:trPr>
          <w:trHeight w:val="204"/>
        </w:trPr>
        <w:tc>
          <w:tcPr>
            <w:tcW w:w="418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Increase in accounts receivable</w:t>
            </w:r>
          </w:p>
        </w:tc>
        <w:tc>
          <w:tcPr>
            <w:tcW w:w="114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(1,400)</w:t>
            </w:r>
          </w:p>
        </w:tc>
      </w:tr>
      <w:tr w:rsidR="0072008D" w:rsidTr="002200F3">
        <w:trPr>
          <w:trHeight w:val="204"/>
        </w:trPr>
        <w:tc>
          <w:tcPr>
            <w:tcW w:w="418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Decrease in interest payable</w:t>
            </w:r>
          </w:p>
        </w:tc>
        <w:tc>
          <w:tcPr>
            <w:tcW w:w="114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(1,600)</w:t>
            </w:r>
          </w:p>
        </w:tc>
      </w:tr>
      <w:tr w:rsidR="0072008D" w:rsidTr="002200F3">
        <w:trPr>
          <w:trHeight w:val="191"/>
        </w:trPr>
        <w:tc>
          <w:tcPr>
            <w:tcW w:w="418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Increase in accounts payable</w:t>
            </w:r>
          </w:p>
        </w:tc>
        <w:tc>
          <w:tcPr>
            <w:tcW w:w="114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u w:val="single"/>
              </w:rPr>
            </w:pPr>
            <w:r>
              <w:rPr>
                <w:u w:val="single"/>
              </w:rPr>
              <w:t>7,000</w:t>
            </w:r>
          </w:p>
        </w:tc>
      </w:tr>
      <w:tr w:rsidR="0072008D" w:rsidTr="002200F3">
        <w:trPr>
          <w:trHeight w:val="409"/>
        </w:trPr>
        <w:tc>
          <w:tcPr>
            <w:tcW w:w="418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Net cash flows from operating activities</w:t>
            </w:r>
          </w:p>
        </w:tc>
        <w:tc>
          <w:tcPr>
            <w:tcW w:w="114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u w:val="double"/>
              </w:rPr>
            </w:pPr>
            <w:r>
              <w:rPr>
                <w:u w:val="double"/>
              </w:rPr>
              <w:t>$314,000</w:t>
            </w:r>
          </w:p>
        </w:tc>
      </w:tr>
    </w:tbl>
    <w:p w:rsidR="0072008D" w:rsidRDefault="00406B37">
      <w:pPr>
        <w:pStyle w:val="NormalText"/>
        <w:rPr>
          <w:sz w:val="20"/>
          <w:szCs w:val="20"/>
        </w:rPr>
      </w:pPr>
      <w:r>
        <w:rPr>
          <w:sz w:val="20"/>
          <w:szCs w:val="20"/>
        </w:rPr>
        <w:t>Difficulty: 3 Hard</w:t>
      </w:r>
    </w:p>
    <w:p w:rsidR="0072008D" w:rsidRDefault="0072008D">
      <w:pPr>
        <w:pStyle w:val="NormalText"/>
        <w:rPr>
          <w:sz w:val="20"/>
          <w:szCs w:val="20"/>
        </w:rPr>
      </w:pPr>
      <w:r>
        <w:rPr>
          <w:sz w:val="20"/>
          <w:szCs w:val="20"/>
        </w:rPr>
        <w:t>Topic:  Prepare part or all of the Statement</w:t>
      </w:r>
    </w:p>
    <w:p w:rsidR="0072008D" w:rsidRDefault="0072008D">
      <w:pPr>
        <w:pStyle w:val="NormalText"/>
        <w:rPr>
          <w:sz w:val="20"/>
          <w:szCs w:val="20"/>
        </w:rPr>
      </w:pPr>
      <w:r>
        <w:rPr>
          <w:sz w:val="20"/>
          <w:szCs w:val="20"/>
        </w:rPr>
        <w:t>Learning Objective:  21-04 Determine cash flows from operating activities by the indirect method.;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2200F3" w:rsidRDefault="002200F3">
      <w:pPr>
        <w:rPr>
          <w:rFonts w:ascii="Times New Roman" w:hAnsi="Times New Roman"/>
          <w:color w:val="000000"/>
          <w:sz w:val="24"/>
          <w:szCs w:val="24"/>
        </w:rPr>
      </w:pPr>
      <w:r>
        <w:br w:type="page"/>
      </w:r>
    </w:p>
    <w:p w:rsidR="0072008D" w:rsidRDefault="0072008D">
      <w:pPr>
        <w:pStyle w:val="NormalText"/>
        <w:keepLines/>
        <w:ind w:right="220"/>
      </w:pPr>
      <w:r>
        <w:lastRenderedPageBreak/>
        <w:t>167) The accounting records of Westlake Industries provided the data below.</w:t>
      </w:r>
    </w:p>
    <w:p w:rsidR="0072008D" w:rsidRDefault="0072008D">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464"/>
        <w:gridCol w:w="1206"/>
      </w:tblGrid>
      <w:tr w:rsidR="0072008D" w:rsidTr="002200F3">
        <w:trPr>
          <w:trHeight w:val="473"/>
        </w:trPr>
        <w:tc>
          <w:tcPr>
            <w:tcW w:w="346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Net income</w:t>
            </w:r>
          </w:p>
        </w:tc>
        <w:tc>
          <w:tcPr>
            <w:tcW w:w="120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t>$200,000</w:t>
            </w:r>
          </w:p>
        </w:tc>
      </w:tr>
      <w:tr w:rsidR="0072008D" w:rsidTr="002200F3">
        <w:trPr>
          <w:trHeight w:val="236"/>
        </w:trPr>
        <w:tc>
          <w:tcPr>
            <w:tcW w:w="346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Depreciation expense</w:t>
            </w:r>
          </w:p>
        </w:tc>
        <w:tc>
          <w:tcPr>
            <w:tcW w:w="120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15,000</w:t>
            </w:r>
          </w:p>
        </w:tc>
      </w:tr>
      <w:tr w:rsidR="0072008D" w:rsidTr="002200F3">
        <w:trPr>
          <w:trHeight w:val="220"/>
        </w:trPr>
        <w:tc>
          <w:tcPr>
            <w:tcW w:w="346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Decrease in inventory</w:t>
            </w:r>
          </w:p>
        </w:tc>
        <w:tc>
          <w:tcPr>
            <w:tcW w:w="120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12,000</w:t>
            </w:r>
          </w:p>
        </w:tc>
      </w:tr>
      <w:tr w:rsidR="0072008D" w:rsidTr="002200F3">
        <w:trPr>
          <w:trHeight w:val="236"/>
        </w:trPr>
        <w:tc>
          <w:tcPr>
            <w:tcW w:w="346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Increase in accounts receivable</w:t>
            </w:r>
          </w:p>
        </w:tc>
        <w:tc>
          <w:tcPr>
            <w:tcW w:w="120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1,400</w:t>
            </w:r>
          </w:p>
        </w:tc>
      </w:tr>
      <w:tr w:rsidR="0072008D" w:rsidTr="002200F3">
        <w:trPr>
          <w:trHeight w:val="236"/>
        </w:trPr>
        <w:tc>
          <w:tcPr>
            <w:tcW w:w="346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Increase in interest payable</w:t>
            </w:r>
          </w:p>
        </w:tc>
        <w:tc>
          <w:tcPr>
            <w:tcW w:w="120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1,600</w:t>
            </w:r>
          </w:p>
        </w:tc>
      </w:tr>
      <w:tr w:rsidR="0072008D" w:rsidTr="002200F3">
        <w:trPr>
          <w:trHeight w:val="220"/>
        </w:trPr>
        <w:tc>
          <w:tcPr>
            <w:tcW w:w="346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Amortization of bond discount</w:t>
            </w:r>
          </w:p>
        </w:tc>
        <w:tc>
          <w:tcPr>
            <w:tcW w:w="120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3,000</w:t>
            </w:r>
          </w:p>
        </w:tc>
      </w:tr>
      <w:tr w:rsidR="0072008D" w:rsidTr="002200F3">
        <w:trPr>
          <w:trHeight w:val="236"/>
        </w:trPr>
        <w:tc>
          <w:tcPr>
            <w:tcW w:w="346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Increase in accounts payable</w:t>
            </w:r>
          </w:p>
        </w:tc>
        <w:tc>
          <w:tcPr>
            <w:tcW w:w="120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7,000</w:t>
            </w:r>
          </w:p>
        </w:tc>
      </w:tr>
      <w:tr w:rsidR="0072008D" w:rsidTr="002200F3">
        <w:trPr>
          <w:trHeight w:val="220"/>
        </w:trPr>
        <w:tc>
          <w:tcPr>
            <w:tcW w:w="3464"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Cash dividends paid</w:t>
            </w:r>
          </w:p>
        </w:tc>
        <w:tc>
          <w:tcPr>
            <w:tcW w:w="120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20,000</w:t>
            </w:r>
          </w:p>
        </w:tc>
      </w:tr>
    </w:tbl>
    <w:p w:rsidR="0072008D" w:rsidRDefault="0072008D">
      <w:pPr>
        <w:pStyle w:val="NormalText"/>
        <w:keepLines/>
        <w:ind w:right="220"/>
      </w:pPr>
    </w:p>
    <w:p w:rsidR="0072008D" w:rsidRDefault="0072008D">
      <w:pPr>
        <w:pStyle w:val="NormalText"/>
        <w:keepLines/>
        <w:ind w:right="220"/>
      </w:pPr>
      <w:r>
        <w:rPr>
          <w:b/>
          <w:bCs/>
        </w:rPr>
        <w:t>Required:</w:t>
      </w:r>
    </w:p>
    <w:p w:rsidR="0072008D" w:rsidRDefault="0072008D">
      <w:pPr>
        <w:pStyle w:val="NormalText"/>
        <w:keepLines/>
        <w:ind w:right="220"/>
      </w:pPr>
      <w:r>
        <w:t xml:space="preserve"> </w:t>
      </w:r>
    </w:p>
    <w:p w:rsidR="00406B37" w:rsidRDefault="0072008D" w:rsidP="002200F3">
      <w:pPr>
        <w:pStyle w:val="NormalText"/>
        <w:keepLines/>
        <w:ind w:right="220"/>
      </w:pPr>
      <w:r>
        <w:t>Prepare a reconciliation of net income to net cash f</w:t>
      </w:r>
      <w:r w:rsidR="002200F3">
        <w:t>lows from operating activities.</w:t>
      </w:r>
    </w:p>
    <w:p w:rsidR="002200F3" w:rsidRDefault="002200F3" w:rsidP="002200F3">
      <w:pPr>
        <w:pStyle w:val="NormalText"/>
        <w:keepLines/>
        <w:ind w:right="220"/>
      </w:pPr>
    </w:p>
    <w:p w:rsidR="0072008D" w:rsidRDefault="00406B37">
      <w:pPr>
        <w:pStyle w:val="NormalText"/>
      </w:pPr>
      <w:r>
        <w:t>Answer:</w:t>
      </w:r>
      <w:r w:rsidR="0072008D">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236"/>
        <w:gridCol w:w="1196"/>
      </w:tblGrid>
      <w:tr w:rsidR="0072008D" w:rsidTr="002200F3">
        <w:trPr>
          <w:trHeight w:val="419"/>
        </w:trPr>
        <w:tc>
          <w:tcPr>
            <w:tcW w:w="4236"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Net income</w:t>
            </w:r>
          </w:p>
        </w:tc>
        <w:tc>
          <w:tcPr>
            <w:tcW w:w="11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t>$200,000</w:t>
            </w:r>
          </w:p>
        </w:tc>
      </w:tr>
      <w:tr w:rsidR="0072008D" w:rsidTr="002200F3">
        <w:trPr>
          <w:trHeight w:val="209"/>
        </w:trPr>
        <w:tc>
          <w:tcPr>
            <w:tcW w:w="4236"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Adjustments for noncash effects:</w:t>
            </w:r>
          </w:p>
        </w:tc>
        <w:tc>
          <w:tcPr>
            <w:tcW w:w="11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rsidTr="002200F3">
        <w:trPr>
          <w:trHeight w:val="195"/>
        </w:trPr>
        <w:tc>
          <w:tcPr>
            <w:tcW w:w="4236"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Depreciation expense</w:t>
            </w:r>
          </w:p>
        </w:tc>
        <w:tc>
          <w:tcPr>
            <w:tcW w:w="11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15,000</w:t>
            </w:r>
          </w:p>
        </w:tc>
      </w:tr>
      <w:tr w:rsidR="0072008D" w:rsidTr="002200F3">
        <w:trPr>
          <w:trHeight w:val="209"/>
        </w:trPr>
        <w:tc>
          <w:tcPr>
            <w:tcW w:w="4236"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Amortization of bond discount</w:t>
            </w:r>
          </w:p>
        </w:tc>
        <w:tc>
          <w:tcPr>
            <w:tcW w:w="11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3,000</w:t>
            </w:r>
          </w:p>
        </w:tc>
      </w:tr>
      <w:tr w:rsidR="0072008D" w:rsidTr="002200F3">
        <w:trPr>
          <w:trHeight w:val="419"/>
        </w:trPr>
        <w:tc>
          <w:tcPr>
            <w:tcW w:w="4236"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Changes in operating assets and liabilities:</w:t>
            </w:r>
          </w:p>
        </w:tc>
        <w:tc>
          <w:tcPr>
            <w:tcW w:w="11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rsidTr="002200F3">
        <w:trPr>
          <w:trHeight w:val="195"/>
        </w:trPr>
        <w:tc>
          <w:tcPr>
            <w:tcW w:w="4236"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Decrease in inventory</w:t>
            </w:r>
          </w:p>
        </w:tc>
        <w:tc>
          <w:tcPr>
            <w:tcW w:w="11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12,000</w:t>
            </w:r>
          </w:p>
        </w:tc>
      </w:tr>
      <w:tr w:rsidR="0072008D" w:rsidTr="002200F3">
        <w:trPr>
          <w:trHeight w:val="209"/>
        </w:trPr>
        <w:tc>
          <w:tcPr>
            <w:tcW w:w="4236"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Increase in accounts receivable</w:t>
            </w:r>
          </w:p>
        </w:tc>
        <w:tc>
          <w:tcPr>
            <w:tcW w:w="11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(1,400)</w:t>
            </w:r>
          </w:p>
        </w:tc>
      </w:tr>
      <w:tr w:rsidR="0072008D" w:rsidTr="002200F3">
        <w:trPr>
          <w:trHeight w:val="209"/>
        </w:trPr>
        <w:tc>
          <w:tcPr>
            <w:tcW w:w="4236"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Increase in interest payable</w:t>
            </w:r>
          </w:p>
        </w:tc>
        <w:tc>
          <w:tcPr>
            <w:tcW w:w="11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1,600</w:t>
            </w:r>
          </w:p>
        </w:tc>
      </w:tr>
      <w:tr w:rsidR="0072008D" w:rsidTr="002200F3">
        <w:trPr>
          <w:trHeight w:val="195"/>
        </w:trPr>
        <w:tc>
          <w:tcPr>
            <w:tcW w:w="4236"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Increase in accounts payable</w:t>
            </w:r>
          </w:p>
        </w:tc>
        <w:tc>
          <w:tcPr>
            <w:tcW w:w="11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u w:val="single"/>
              </w:rPr>
            </w:pPr>
            <w:r>
              <w:rPr>
                <w:u w:val="single"/>
              </w:rPr>
              <w:t>7,000</w:t>
            </w:r>
          </w:p>
        </w:tc>
      </w:tr>
      <w:tr w:rsidR="0072008D" w:rsidTr="002200F3">
        <w:trPr>
          <w:trHeight w:val="419"/>
        </w:trPr>
        <w:tc>
          <w:tcPr>
            <w:tcW w:w="4236"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Net cash flows from operating activities</w:t>
            </w:r>
          </w:p>
        </w:tc>
        <w:tc>
          <w:tcPr>
            <w:tcW w:w="119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u w:val="double"/>
              </w:rPr>
            </w:pPr>
            <w:r>
              <w:rPr>
                <w:u w:val="double"/>
              </w:rPr>
              <w:t>$237,200</w:t>
            </w:r>
          </w:p>
        </w:tc>
      </w:tr>
    </w:tbl>
    <w:p w:rsidR="0072008D" w:rsidRDefault="00406B37">
      <w:pPr>
        <w:pStyle w:val="NormalText"/>
        <w:rPr>
          <w:sz w:val="20"/>
          <w:szCs w:val="20"/>
        </w:rPr>
      </w:pPr>
      <w:r>
        <w:rPr>
          <w:sz w:val="20"/>
          <w:szCs w:val="20"/>
        </w:rPr>
        <w:t>Difficulty: 3 Hard</w:t>
      </w:r>
    </w:p>
    <w:p w:rsidR="0072008D" w:rsidRDefault="0072008D">
      <w:pPr>
        <w:pStyle w:val="NormalText"/>
        <w:rPr>
          <w:sz w:val="20"/>
          <w:szCs w:val="20"/>
        </w:rPr>
      </w:pPr>
      <w:r>
        <w:rPr>
          <w:sz w:val="20"/>
          <w:szCs w:val="20"/>
        </w:rPr>
        <w:t>Topic:  Prepare part or all of the Statement</w:t>
      </w:r>
    </w:p>
    <w:p w:rsidR="0072008D" w:rsidRDefault="0072008D">
      <w:pPr>
        <w:pStyle w:val="NormalText"/>
        <w:rPr>
          <w:sz w:val="20"/>
          <w:szCs w:val="20"/>
        </w:rPr>
      </w:pPr>
      <w:r>
        <w:rPr>
          <w:sz w:val="20"/>
          <w:szCs w:val="20"/>
        </w:rPr>
        <w:t>Learning Objective:  21-04 Determine cash flows from operating activities by the indirect method.;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2200F3" w:rsidRDefault="002200F3">
      <w:pPr>
        <w:rPr>
          <w:rFonts w:ascii="Times New Roman" w:hAnsi="Times New Roman"/>
          <w:color w:val="000000"/>
          <w:sz w:val="24"/>
          <w:szCs w:val="24"/>
        </w:rPr>
      </w:pPr>
      <w:r>
        <w:br w:type="page"/>
      </w:r>
    </w:p>
    <w:p w:rsidR="0072008D" w:rsidRDefault="0072008D">
      <w:pPr>
        <w:pStyle w:val="NormalText"/>
        <w:keepLines/>
        <w:ind w:right="220"/>
      </w:pPr>
      <w:r>
        <w:lastRenderedPageBreak/>
        <w:t>168) Following are the income statement and some additional information for Parson Corporation for 2018.</w:t>
      </w:r>
    </w:p>
    <w:p w:rsidR="0072008D" w:rsidRDefault="0072008D">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419"/>
        <w:gridCol w:w="1027"/>
        <w:gridCol w:w="1028"/>
      </w:tblGrid>
      <w:tr w:rsidR="0072008D" w:rsidTr="008B45D0">
        <w:trPr>
          <w:trHeight w:val="1068"/>
        </w:trPr>
        <w:tc>
          <w:tcPr>
            <w:tcW w:w="4474" w:type="dxa"/>
            <w:gridSpan w:val="3"/>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jc w:val="center"/>
              <w:rPr>
                <w:b/>
                <w:bCs/>
              </w:rPr>
            </w:pPr>
            <w:r>
              <w:rPr>
                <w:b/>
                <w:bCs/>
              </w:rPr>
              <w:t>Parson Corporation</w:t>
            </w:r>
          </w:p>
          <w:p w:rsidR="0072008D" w:rsidRDefault="0072008D">
            <w:pPr>
              <w:pStyle w:val="NormalText"/>
              <w:ind w:right="220"/>
              <w:jc w:val="center"/>
              <w:rPr>
                <w:b/>
                <w:bCs/>
              </w:rPr>
            </w:pPr>
            <w:r>
              <w:rPr>
                <w:b/>
                <w:bCs/>
              </w:rPr>
              <w:t>Income Statement</w:t>
            </w:r>
          </w:p>
          <w:p w:rsidR="0072008D" w:rsidRDefault="0072008D">
            <w:pPr>
              <w:pStyle w:val="NormalText"/>
              <w:ind w:right="220"/>
              <w:jc w:val="center"/>
              <w:rPr>
                <w:b/>
                <w:bCs/>
              </w:rPr>
            </w:pPr>
            <w:r>
              <w:rPr>
                <w:b/>
                <w:bCs/>
              </w:rPr>
              <w:t>For the Year Ended December 31, 2018</w:t>
            </w:r>
          </w:p>
        </w:tc>
      </w:tr>
      <w:tr w:rsidR="0072008D" w:rsidTr="008B45D0">
        <w:trPr>
          <w:trHeight w:val="508"/>
        </w:trPr>
        <w:tc>
          <w:tcPr>
            <w:tcW w:w="241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Net sales</w:t>
            </w:r>
          </w:p>
        </w:tc>
        <w:tc>
          <w:tcPr>
            <w:tcW w:w="102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p>
        </w:tc>
        <w:tc>
          <w:tcPr>
            <w:tcW w:w="102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t>$10,000</w:t>
            </w:r>
          </w:p>
        </w:tc>
      </w:tr>
      <w:tr w:rsidR="0072008D" w:rsidTr="008B45D0">
        <w:trPr>
          <w:trHeight w:val="262"/>
        </w:trPr>
        <w:tc>
          <w:tcPr>
            <w:tcW w:w="241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Cost of goods sold</w:t>
            </w:r>
          </w:p>
        </w:tc>
        <w:tc>
          <w:tcPr>
            <w:tcW w:w="102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c>
          <w:tcPr>
            <w:tcW w:w="102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u w:val="single"/>
              </w:rPr>
            </w:pPr>
            <w:r>
              <w:rPr>
                <w:u w:val="single"/>
              </w:rPr>
              <w:t>(1,500)</w:t>
            </w:r>
          </w:p>
        </w:tc>
      </w:tr>
      <w:tr w:rsidR="0072008D" w:rsidTr="008B45D0">
        <w:trPr>
          <w:trHeight w:val="262"/>
        </w:trPr>
        <w:tc>
          <w:tcPr>
            <w:tcW w:w="241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Gross margin</w:t>
            </w:r>
          </w:p>
        </w:tc>
        <w:tc>
          <w:tcPr>
            <w:tcW w:w="102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p>
        </w:tc>
        <w:tc>
          <w:tcPr>
            <w:tcW w:w="102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t>8,500</w:t>
            </w:r>
          </w:p>
        </w:tc>
      </w:tr>
      <w:tr w:rsidR="0072008D" w:rsidTr="008B45D0">
        <w:trPr>
          <w:trHeight w:val="245"/>
        </w:trPr>
        <w:tc>
          <w:tcPr>
            <w:tcW w:w="241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Operating expenses</w:t>
            </w:r>
          </w:p>
        </w:tc>
        <w:tc>
          <w:tcPr>
            <w:tcW w:w="102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$2,000</w:t>
            </w:r>
          </w:p>
        </w:tc>
        <w:tc>
          <w:tcPr>
            <w:tcW w:w="102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rsidTr="008B45D0">
        <w:trPr>
          <w:trHeight w:val="262"/>
        </w:trPr>
        <w:tc>
          <w:tcPr>
            <w:tcW w:w="241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Depreciation expense</w:t>
            </w:r>
          </w:p>
        </w:tc>
        <w:tc>
          <w:tcPr>
            <w:tcW w:w="102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rPr>
                <w:u w:val="single"/>
              </w:rPr>
              <w:t xml:space="preserve">900 </w:t>
            </w:r>
          </w:p>
        </w:tc>
        <w:tc>
          <w:tcPr>
            <w:tcW w:w="102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u w:val="single"/>
              </w:rPr>
            </w:pPr>
            <w:r>
              <w:rPr>
                <w:u w:val="single"/>
              </w:rPr>
              <w:t>(2,900)</w:t>
            </w:r>
          </w:p>
        </w:tc>
      </w:tr>
      <w:tr w:rsidR="0072008D" w:rsidTr="008B45D0">
        <w:trPr>
          <w:trHeight w:val="262"/>
        </w:trPr>
        <w:tc>
          <w:tcPr>
            <w:tcW w:w="241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Income before taxes</w:t>
            </w:r>
          </w:p>
        </w:tc>
        <w:tc>
          <w:tcPr>
            <w:tcW w:w="102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c>
          <w:tcPr>
            <w:tcW w:w="102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5,600</w:t>
            </w:r>
          </w:p>
        </w:tc>
      </w:tr>
      <w:tr w:rsidR="0072008D" w:rsidTr="008B45D0">
        <w:trPr>
          <w:trHeight w:val="245"/>
        </w:trPr>
        <w:tc>
          <w:tcPr>
            <w:tcW w:w="241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Income taxes</w:t>
            </w:r>
          </w:p>
        </w:tc>
        <w:tc>
          <w:tcPr>
            <w:tcW w:w="102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c>
          <w:tcPr>
            <w:tcW w:w="102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u w:val="single"/>
              </w:rPr>
            </w:pPr>
            <w:r>
              <w:rPr>
                <w:u w:val="single"/>
              </w:rPr>
              <w:t>(1,600)</w:t>
            </w:r>
          </w:p>
        </w:tc>
      </w:tr>
      <w:tr w:rsidR="0072008D" w:rsidTr="008B45D0">
        <w:trPr>
          <w:trHeight w:val="280"/>
        </w:trPr>
        <w:tc>
          <w:tcPr>
            <w:tcW w:w="241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Net income</w:t>
            </w:r>
          </w:p>
        </w:tc>
        <w:tc>
          <w:tcPr>
            <w:tcW w:w="102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c>
          <w:tcPr>
            <w:tcW w:w="102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u w:val="double"/>
              </w:rPr>
            </w:pPr>
            <w:r>
              <w:rPr>
                <w:u w:val="double"/>
              </w:rPr>
              <w:t>$4,000</w:t>
            </w:r>
          </w:p>
        </w:tc>
      </w:tr>
    </w:tbl>
    <w:p w:rsidR="0072008D" w:rsidRDefault="0072008D">
      <w:pPr>
        <w:pStyle w:val="NormalText"/>
        <w:keepLines/>
        <w:ind w:right="220"/>
      </w:pPr>
    </w:p>
    <w:p w:rsidR="0072008D" w:rsidRDefault="0072008D">
      <w:pPr>
        <w:pStyle w:val="NormalText"/>
        <w:keepLines/>
        <w:ind w:right="220"/>
      </w:pPr>
      <w:r>
        <w:t>All sales were on credit and accounts receivable increased by $600 in 2018 compared to 2017. Merchandise purchases were on credit with an increase in accounts payable of $400 during the year. Ending inventory was $500 larger than beginning inventory. Income taxes payable increased $300 during the year. All operating expenses were paid for in cash.</w:t>
      </w:r>
    </w:p>
    <w:p w:rsidR="0072008D" w:rsidRDefault="0072008D">
      <w:pPr>
        <w:pStyle w:val="NormalText"/>
        <w:keepLines/>
        <w:ind w:right="220"/>
      </w:pPr>
      <w:r>
        <w:t xml:space="preserve"> </w:t>
      </w:r>
    </w:p>
    <w:p w:rsidR="0072008D" w:rsidRDefault="0072008D">
      <w:pPr>
        <w:pStyle w:val="NormalText"/>
        <w:keepLines/>
        <w:ind w:right="220"/>
        <w:rPr>
          <w:b/>
          <w:bCs/>
        </w:rPr>
      </w:pPr>
      <w:r>
        <w:rPr>
          <w:b/>
          <w:bCs/>
        </w:rPr>
        <w:t>Required:</w:t>
      </w:r>
    </w:p>
    <w:p w:rsidR="0072008D" w:rsidRDefault="0072008D">
      <w:pPr>
        <w:pStyle w:val="NormalText"/>
        <w:keepLines/>
        <w:ind w:right="220"/>
        <w:rPr>
          <w:b/>
          <w:bCs/>
        </w:rPr>
      </w:pPr>
    </w:p>
    <w:p w:rsidR="00406B37" w:rsidRDefault="0072008D">
      <w:pPr>
        <w:pStyle w:val="NormalText"/>
        <w:keepLines/>
        <w:spacing w:after="240"/>
        <w:ind w:right="220"/>
      </w:pPr>
      <w:r>
        <w:t>Prepare the cash flows from operating activities section of the statement of cash f</w:t>
      </w:r>
      <w:r w:rsidR="002200F3">
        <w:t>lows using the indirect method.</w:t>
      </w:r>
    </w:p>
    <w:p w:rsidR="0072008D" w:rsidRDefault="00406B37">
      <w:pPr>
        <w:pStyle w:val="NormalText"/>
      </w:pPr>
      <w:r>
        <w:t>Answer:</w:t>
      </w:r>
      <w:r w:rsidR="0072008D">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100"/>
        <w:gridCol w:w="880"/>
      </w:tblGrid>
      <w:tr w:rsidR="0072008D">
        <w:tc>
          <w:tcPr>
            <w:tcW w:w="41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Cash flows from operating activities:</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p>
        </w:tc>
      </w:tr>
      <w:tr w:rsidR="0072008D">
        <w:tc>
          <w:tcPr>
            <w:tcW w:w="41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Net income</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$4,000</w:t>
            </w:r>
          </w:p>
        </w:tc>
      </w:tr>
      <w:tr w:rsidR="0072008D">
        <w:tc>
          <w:tcPr>
            <w:tcW w:w="41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Adjustment for noncash effects:</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tc>
          <w:tcPr>
            <w:tcW w:w="41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Depreciation expense</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900</w:t>
            </w:r>
          </w:p>
        </w:tc>
      </w:tr>
      <w:tr w:rsidR="0072008D">
        <w:tc>
          <w:tcPr>
            <w:tcW w:w="41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Changes in operating assets and liabilities:</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tc>
          <w:tcPr>
            <w:tcW w:w="41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Increase in accounts receivable</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(600)</w:t>
            </w:r>
          </w:p>
        </w:tc>
      </w:tr>
      <w:tr w:rsidR="0072008D">
        <w:tc>
          <w:tcPr>
            <w:tcW w:w="41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Increase in inventory</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(500)</w:t>
            </w:r>
          </w:p>
        </w:tc>
      </w:tr>
      <w:tr w:rsidR="0072008D">
        <w:tc>
          <w:tcPr>
            <w:tcW w:w="41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Increase in accounts payable</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400</w:t>
            </w:r>
          </w:p>
        </w:tc>
      </w:tr>
      <w:tr w:rsidR="0072008D">
        <w:tc>
          <w:tcPr>
            <w:tcW w:w="41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Increase in taxes payable</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u w:val="single"/>
              </w:rPr>
            </w:pPr>
            <w:r>
              <w:rPr>
                <w:u w:val="single"/>
              </w:rPr>
              <w:t>300</w:t>
            </w:r>
          </w:p>
        </w:tc>
      </w:tr>
      <w:tr w:rsidR="0072008D">
        <w:tc>
          <w:tcPr>
            <w:tcW w:w="41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Net cash flows from operating activities</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u w:val="double"/>
              </w:rPr>
            </w:pPr>
            <w:r>
              <w:rPr>
                <w:u w:val="double"/>
              </w:rPr>
              <w:t>$4,500</w:t>
            </w:r>
          </w:p>
        </w:tc>
      </w:tr>
    </w:tbl>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Prepare part or all of the Statement</w:t>
      </w:r>
    </w:p>
    <w:p w:rsidR="0072008D" w:rsidRDefault="0072008D">
      <w:pPr>
        <w:pStyle w:val="NormalText"/>
        <w:rPr>
          <w:sz w:val="20"/>
          <w:szCs w:val="20"/>
        </w:rPr>
      </w:pPr>
      <w:r>
        <w:rPr>
          <w:sz w:val="20"/>
          <w:szCs w:val="20"/>
        </w:rPr>
        <w:t>Learning Objective:  21-04 Determine cash flows from operating activities by the indirect method.;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8B45D0" w:rsidRDefault="008B45D0">
      <w:pPr>
        <w:rPr>
          <w:rFonts w:ascii="Times New Roman" w:hAnsi="Times New Roman"/>
          <w:color w:val="000000"/>
          <w:sz w:val="24"/>
          <w:szCs w:val="24"/>
        </w:rPr>
      </w:pPr>
      <w:r>
        <w:br w:type="page"/>
      </w:r>
    </w:p>
    <w:p w:rsidR="0072008D" w:rsidRDefault="0072008D">
      <w:pPr>
        <w:pStyle w:val="NormalText"/>
        <w:keepLines/>
        <w:ind w:right="220"/>
      </w:pPr>
      <w:r>
        <w:lastRenderedPageBreak/>
        <w:t>169) The accounting records of Harrison Company provided the data below.</w:t>
      </w:r>
    </w:p>
    <w:p w:rsidR="0072008D" w:rsidRDefault="0072008D">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546"/>
        <w:gridCol w:w="1057"/>
      </w:tblGrid>
      <w:tr w:rsidR="0072008D" w:rsidTr="008B45D0">
        <w:trPr>
          <w:trHeight w:val="543"/>
        </w:trPr>
        <w:tc>
          <w:tcPr>
            <w:tcW w:w="3546"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Net loss</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t>$10,000</w:t>
            </w:r>
          </w:p>
        </w:tc>
      </w:tr>
      <w:tr w:rsidR="0072008D" w:rsidTr="008B45D0">
        <w:trPr>
          <w:trHeight w:val="271"/>
        </w:trPr>
        <w:tc>
          <w:tcPr>
            <w:tcW w:w="3546"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Depreciation expense</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12,000</w:t>
            </w:r>
          </w:p>
        </w:tc>
      </w:tr>
      <w:tr w:rsidR="0072008D" w:rsidTr="008B45D0">
        <w:trPr>
          <w:trHeight w:val="253"/>
        </w:trPr>
        <w:tc>
          <w:tcPr>
            <w:tcW w:w="3546"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Increase in salaries payable</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1,000</w:t>
            </w:r>
          </w:p>
        </w:tc>
      </w:tr>
      <w:tr w:rsidR="0072008D" w:rsidTr="008B45D0">
        <w:trPr>
          <w:trHeight w:val="271"/>
        </w:trPr>
        <w:tc>
          <w:tcPr>
            <w:tcW w:w="3546"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Decrease in accounts receivable</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4,000</w:t>
            </w:r>
          </w:p>
        </w:tc>
      </w:tr>
      <w:tr w:rsidR="0072008D" w:rsidTr="008B45D0">
        <w:trPr>
          <w:trHeight w:val="271"/>
        </w:trPr>
        <w:tc>
          <w:tcPr>
            <w:tcW w:w="3546"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Increase in inventory</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4,800</w:t>
            </w:r>
          </w:p>
        </w:tc>
      </w:tr>
      <w:tr w:rsidR="0072008D" w:rsidTr="008B45D0">
        <w:trPr>
          <w:trHeight w:val="271"/>
        </w:trPr>
        <w:tc>
          <w:tcPr>
            <w:tcW w:w="3546"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Amortization of patent</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700</w:t>
            </w:r>
          </w:p>
        </w:tc>
      </w:tr>
      <w:tr w:rsidR="0072008D" w:rsidTr="008B45D0">
        <w:trPr>
          <w:trHeight w:val="271"/>
        </w:trPr>
        <w:tc>
          <w:tcPr>
            <w:tcW w:w="3546"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Decrease in discount on bonds</w:t>
            </w:r>
          </w:p>
        </w:tc>
        <w:tc>
          <w:tcPr>
            <w:tcW w:w="105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500</w:t>
            </w:r>
          </w:p>
        </w:tc>
      </w:tr>
    </w:tbl>
    <w:p w:rsidR="0072008D" w:rsidRDefault="0072008D">
      <w:pPr>
        <w:pStyle w:val="NormalText"/>
        <w:keepLines/>
        <w:ind w:right="220"/>
      </w:pPr>
    </w:p>
    <w:p w:rsidR="0072008D" w:rsidRDefault="0072008D">
      <w:pPr>
        <w:pStyle w:val="NormalText"/>
        <w:keepLines/>
        <w:ind w:right="220"/>
      </w:pPr>
      <w:r>
        <w:rPr>
          <w:b/>
          <w:bCs/>
        </w:rPr>
        <w:t>Required:</w:t>
      </w:r>
    </w:p>
    <w:p w:rsidR="0072008D" w:rsidRDefault="0072008D">
      <w:pPr>
        <w:pStyle w:val="NormalText"/>
        <w:keepLines/>
        <w:ind w:right="220"/>
      </w:pPr>
      <w:r>
        <w:t xml:space="preserve"> </w:t>
      </w:r>
    </w:p>
    <w:p w:rsidR="00406B37" w:rsidRDefault="0072008D">
      <w:pPr>
        <w:pStyle w:val="NormalText"/>
        <w:keepLines/>
        <w:ind w:right="220"/>
      </w:pPr>
      <w:r>
        <w:t>Prepare a reconciliation of net income to net cash flows from operating activities.</w:t>
      </w:r>
    </w:p>
    <w:p w:rsidR="00406B37" w:rsidRDefault="00406B37">
      <w:pPr>
        <w:pStyle w:val="NormalText"/>
        <w:keepLines/>
        <w:ind w:right="220"/>
      </w:pPr>
    </w:p>
    <w:p w:rsidR="0072008D" w:rsidRDefault="00406B37">
      <w:pPr>
        <w:pStyle w:val="NormalText"/>
        <w:keepLines/>
        <w:ind w:right="220"/>
      </w:pPr>
      <w:r>
        <w:t>Answer:</w:t>
      </w:r>
      <w:r w:rsidR="0072008D">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051"/>
        <w:gridCol w:w="1190"/>
      </w:tblGrid>
      <w:tr w:rsidR="0072008D" w:rsidTr="008B45D0">
        <w:trPr>
          <w:trHeight w:val="529"/>
        </w:trPr>
        <w:tc>
          <w:tcPr>
            <w:tcW w:w="4051"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Net loss</w:t>
            </w:r>
          </w:p>
        </w:tc>
        <w:tc>
          <w:tcPr>
            <w:tcW w:w="119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t>($10,000)</w:t>
            </w:r>
          </w:p>
        </w:tc>
      </w:tr>
      <w:tr w:rsidR="0072008D" w:rsidTr="008B45D0">
        <w:trPr>
          <w:trHeight w:val="264"/>
        </w:trPr>
        <w:tc>
          <w:tcPr>
            <w:tcW w:w="4051"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Adjustments for noncash effects:</w:t>
            </w:r>
          </w:p>
        </w:tc>
        <w:tc>
          <w:tcPr>
            <w:tcW w:w="119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rsidTr="008B45D0">
        <w:trPr>
          <w:trHeight w:val="246"/>
        </w:trPr>
        <w:tc>
          <w:tcPr>
            <w:tcW w:w="4051"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Depreciation expense</w:t>
            </w:r>
          </w:p>
        </w:tc>
        <w:tc>
          <w:tcPr>
            <w:tcW w:w="119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12,000</w:t>
            </w:r>
          </w:p>
        </w:tc>
      </w:tr>
      <w:tr w:rsidR="0072008D" w:rsidTr="008B45D0">
        <w:trPr>
          <w:trHeight w:val="264"/>
        </w:trPr>
        <w:tc>
          <w:tcPr>
            <w:tcW w:w="4051"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Amortization of patent</w:t>
            </w:r>
          </w:p>
        </w:tc>
        <w:tc>
          <w:tcPr>
            <w:tcW w:w="119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700</w:t>
            </w:r>
          </w:p>
        </w:tc>
      </w:tr>
      <w:tr w:rsidR="0072008D" w:rsidTr="008B45D0">
        <w:trPr>
          <w:trHeight w:val="264"/>
        </w:trPr>
        <w:tc>
          <w:tcPr>
            <w:tcW w:w="4051"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Reduction in discount on bonds</w:t>
            </w:r>
          </w:p>
        </w:tc>
        <w:tc>
          <w:tcPr>
            <w:tcW w:w="119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500</w:t>
            </w:r>
          </w:p>
        </w:tc>
      </w:tr>
      <w:tr w:rsidR="0072008D" w:rsidTr="008B45D0">
        <w:trPr>
          <w:trHeight w:val="529"/>
        </w:trPr>
        <w:tc>
          <w:tcPr>
            <w:tcW w:w="4051"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Changes in operating assets and liabilities:</w:t>
            </w:r>
          </w:p>
        </w:tc>
        <w:tc>
          <w:tcPr>
            <w:tcW w:w="119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rsidTr="008B45D0">
        <w:trPr>
          <w:trHeight w:val="246"/>
        </w:trPr>
        <w:tc>
          <w:tcPr>
            <w:tcW w:w="4051"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Increase in salaries payable</w:t>
            </w:r>
          </w:p>
        </w:tc>
        <w:tc>
          <w:tcPr>
            <w:tcW w:w="119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1,000</w:t>
            </w:r>
          </w:p>
        </w:tc>
      </w:tr>
      <w:tr w:rsidR="0072008D" w:rsidTr="008B45D0">
        <w:trPr>
          <w:trHeight w:val="264"/>
        </w:trPr>
        <w:tc>
          <w:tcPr>
            <w:tcW w:w="4051"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Decrease in accounts receivable</w:t>
            </w:r>
          </w:p>
        </w:tc>
        <w:tc>
          <w:tcPr>
            <w:tcW w:w="119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4,000</w:t>
            </w:r>
          </w:p>
        </w:tc>
      </w:tr>
      <w:tr w:rsidR="0072008D" w:rsidTr="008B45D0">
        <w:trPr>
          <w:trHeight w:val="264"/>
        </w:trPr>
        <w:tc>
          <w:tcPr>
            <w:tcW w:w="4051"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Increase in inventory</w:t>
            </w:r>
          </w:p>
        </w:tc>
        <w:tc>
          <w:tcPr>
            <w:tcW w:w="119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u w:val="single"/>
              </w:rPr>
            </w:pPr>
            <w:r>
              <w:rPr>
                <w:u w:val="single"/>
              </w:rPr>
              <w:t>(4,800)</w:t>
            </w:r>
          </w:p>
        </w:tc>
      </w:tr>
      <w:tr w:rsidR="0072008D" w:rsidTr="008B45D0">
        <w:trPr>
          <w:trHeight w:val="264"/>
        </w:trPr>
        <w:tc>
          <w:tcPr>
            <w:tcW w:w="4051"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Net cash flows from operating activities</w:t>
            </w:r>
          </w:p>
        </w:tc>
        <w:tc>
          <w:tcPr>
            <w:tcW w:w="119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u w:val="double"/>
              </w:rPr>
            </w:pPr>
            <w:r>
              <w:rPr>
                <w:u w:val="double"/>
              </w:rPr>
              <w:t>$3,400</w:t>
            </w:r>
          </w:p>
        </w:tc>
      </w:tr>
    </w:tbl>
    <w:p w:rsidR="0072008D" w:rsidRDefault="00406B37">
      <w:pPr>
        <w:pStyle w:val="NormalText"/>
        <w:rPr>
          <w:sz w:val="20"/>
          <w:szCs w:val="20"/>
        </w:rPr>
      </w:pPr>
      <w:r>
        <w:rPr>
          <w:sz w:val="20"/>
          <w:szCs w:val="20"/>
        </w:rPr>
        <w:t>Difficulty: 3 Hard</w:t>
      </w:r>
    </w:p>
    <w:p w:rsidR="0072008D" w:rsidRDefault="0072008D">
      <w:pPr>
        <w:pStyle w:val="NormalText"/>
        <w:rPr>
          <w:sz w:val="20"/>
          <w:szCs w:val="20"/>
        </w:rPr>
      </w:pPr>
      <w:r>
        <w:rPr>
          <w:sz w:val="20"/>
          <w:szCs w:val="20"/>
        </w:rPr>
        <w:t>Topic:  Prepare part or all of the Statement</w:t>
      </w:r>
    </w:p>
    <w:p w:rsidR="0072008D" w:rsidRDefault="0072008D">
      <w:pPr>
        <w:pStyle w:val="NormalText"/>
        <w:rPr>
          <w:sz w:val="20"/>
          <w:szCs w:val="20"/>
        </w:rPr>
      </w:pPr>
      <w:r>
        <w:rPr>
          <w:sz w:val="20"/>
          <w:szCs w:val="20"/>
        </w:rPr>
        <w:t>Learning Objective:  21-04 Determine cash flows from operating activities by the indirect method.;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8B45D0" w:rsidRDefault="008B45D0">
      <w:pPr>
        <w:rPr>
          <w:rFonts w:ascii="Times New Roman" w:hAnsi="Times New Roman"/>
          <w:color w:val="000000"/>
          <w:sz w:val="24"/>
          <w:szCs w:val="24"/>
        </w:rPr>
      </w:pPr>
      <w:r>
        <w:br w:type="page"/>
      </w:r>
    </w:p>
    <w:p w:rsidR="0072008D" w:rsidRDefault="0072008D">
      <w:pPr>
        <w:pStyle w:val="NormalText"/>
        <w:keepLines/>
        <w:ind w:right="220"/>
      </w:pPr>
      <w:r>
        <w:lastRenderedPageBreak/>
        <w:t>170) The accounting records of Unlucky Company provided the data below.</w:t>
      </w:r>
    </w:p>
    <w:p w:rsidR="0072008D" w:rsidRDefault="0072008D">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560"/>
        <w:gridCol w:w="1061"/>
      </w:tblGrid>
      <w:tr w:rsidR="0072008D" w:rsidTr="008B45D0">
        <w:trPr>
          <w:trHeight w:val="512"/>
        </w:trPr>
        <w:tc>
          <w:tcPr>
            <w:tcW w:w="35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Net loss</w:t>
            </w:r>
          </w:p>
        </w:tc>
        <w:tc>
          <w:tcPr>
            <w:tcW w:w="106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t>$40,000</w:t>
            </w:r>
          </w:p>
        </w:tc>
      </w:tr>
      <w:tr w:rsidR="0072008D" w:rsidTr="008B45D0">
        <w:trPr>
          <w:trHeight w:val="255"/>
        </w:trPr>
        <w:tc>
          <w:tcPr>
            <w:tcW w:w="35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Depreciation expense</w:t>
            </w:r>
          </w:p>
        </w:tc>
        <w:tc>
          <w:tcPr>
            <w:tcW w:w="106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12,000</w:t>
            </w:r>
          </w:p>
        </w:tc>
      </w:tr>
      <w:tr w:rsidR="0072008D" w:rsidTr="008B45D0">
        <w:trPr>
          <w:trHeight w:val="239"/>
        </w:trPr>
        <w:tc>
          <w:tcPr>
            <w:tcW w:w="35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Increase in salaries payable</w:t>
            </w:r>
          </w:p>
        </w:tc>
        <w:tc>
          <w:tcPr>
            <w:tcW w:w="106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11,000</w:t>
            </w:r>
          </w:p>
        </w:tc>
      </w:tr>
      <w:tr w:rsidR="0072008D" w:rsidTr="008B45D0">
        <w:trPr>
          <w:trHeight w:val="255"/>
        </w:trPr>
        <w:tc>
          <w:tcPr>
            <w:tcW w:w="35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Increase in accounts receivable</w:t>
            </w:r>
          </w:p>
        </w:tc>
        <w:tc>
          <w:tcPr>
            <w:tcW w:w="106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4,000</w:t>
            </w:r>
          </w:p>
        </w:tc>
      </w:tr>
      <w:tr w:rsidR="0072008D" w:rsidTr="008B45D0">
        <w:trPr>
          <w:trHeight w:val="255"/>
        </w:trPr>
        <w:tc>
          <w:tcPr>
            <w:tcW w:w="35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Decrease in inventory</w:t>
            </w:r>
          </w:p>
        </w:tc>
        <w:tc>
          <w:tcPr>
            <w:tcW w:w="106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4,800</w:t>
            </w:r>
          </w:p>
        </w:tc>
      </w:tr>
      <w:tr w:rsidR="0072008D" w:rsidTr="008B45D0">
        <w:trPr>
          <w:trHeight w:val="255"/>
        </w:trPr>
        <w:tc>
          <w:tcPr>
            <w:tcW w:w="35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Amortization of patent</w:t>
            </w:r>
          </w:p>
        </w:tc>
        <w:tc>
          <w:tcPr>
            <w:tcW w:w="106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700</w:t>
            </w:r>
          </w:p>
        </w:tc>
      </w:tr>
      <w:tr w:rsidR="0072008D" w:rsidTr="008B45D0">
        <w:trPr>
          <w:trHeight w:val="255"/>
        </w:trPr>
        <w:tc>
          <w:tcPr>
            <w:tcW w:w="35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Decrease in premium on bonds</w:t>
            </w:r>
          </w:p>
        </w:tc>
        <w:tc>
          <w:tcPr>
            <w:tcW w:w="1061"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500</w:t>
            </w:r>
          </w:p>
        </w:tc>
      </w:tr>
    </w:tbl>
    <w:p w:rsidR="0072008D" w:rsidRDefault="0072008D">
      <w:pPr>
        <w:pStyle w:val="NormalText"/>
        <w:keepLines/>
        <w:ind w:right="220"/>
      </w:pPr>
    </w:p>
    <w:p w:rsidR="0072008D" w:rsidRDefault="0072008D">
      <w:pPr>
        <w:pStyle w:val="NormalText"/>
        <w:keepLines/>
        <w:ind w:right="220"/>
      </w:pPr>
      <w:r>
        <w:rPr>
          <w:b/>
          <w:bCs/>
        </w:rPr>
        <w:t>Required:</w:t>
      </w:r>
    </w:p>
    <w:p w:rsidR="0072008D" w:rsidRDefault="0072008D">
      <w:pPr>
        <w:pStyle w:val="NormalText"/>
        <w:keepLines/>
        <w:ind w:right="220"/>
      </w:pPr>
      <w:r>
        <w:t xml:space="preserve"> </w:t>
      </w:r>
    </w:p>
    <w:p w:rsidR="00406B37" w:rsidRDefault="0072008D">
      <w:pPr>
        <w:pStyle w:val="NormalText"/>
        <w:keepLines/>
        <w:ind w:right="220"/>
      </w:pPr>
      <w:r>
        <w:t>Prepare a reconciliation of net income to net cash flows from operating activities.</w:t>
      </w:r>
    </w:p>
    <w:p w:rsidR="00406B37" w:rsidRDefault="00406B37">
      <w:pPr>
        <w:pStyle w:val="NormalText"/>
        <w:keepLines/>
        <w:ind w:right="220"/>
      </w:pPr>
    </w:p>
    <w:p w:rsidR="0072008D" w:rsidRDefault="00406B37">
      <w:pPr>
        <w:pStyle w:val="NormalText"/>
        <w:keepLines/>
        <w:ind w:right="220"/>
      </w:pPr>
      <w:r>
        <w:t>Answer:</w:t>
      </w:r>
      <w:r w:rsidR="0072008D">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169"/>
        <w:gridCol w:w="1197"/>
      </w:tblGrid>
      <w:tr w:rsidR="0072008D" w:rsidTr="008B45D0">
        <w:trPr>
          <w:trHeight w:val="537"/>
        </w:trPr>
        <w:tc>
          <w:tcPr>
            <w:tcW w:w="416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Net loss</w:t>
            </w:r>
          </w:p>
        </w:tc>
        <w:tc>
          <w:tcPr>
            <w:tcW w:w="119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t>($40,000)</w:t>
            </w:r>
          </w:p>
        </w:tc>
      </w:tr>
      <w:tr w:rsidR="0072008D" w:rsidTr="008B45D0">
        <w:trPr>
          <w:trHeight w:val="268"/>
        </w:trPr>
        <w:tc>
          <w:tcPr>
            <w:tcW w:w="416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Adjustments for noncash effects:</w:t>
            </w:r>
          </w:p>
        </w:tc>
        <w:tc>
          <w:tcPr>
            <w:tcW w:w="119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rsidTr="008B45D0">
        <w:trPr>
          <w:trHeight w:val="268"/>
        </w:trPr>
        <w:tc>
          <w:tcPr>
            <w:tcW w:w="416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Depreciation expense</w:t>
            </w:r>
          </w:p>
        </w:tc>
        <w:tc>
          <w:tcPr>
            <w:tcW w:w="119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12,000</w:t>
            </w:r>
          </w:p>
        </w:tc>
      </w:tr>
      <w:tr w:rsidR="0072008D" w:rsidTr="008B45D0">
        <w:trPr>
          <w:trHeight w:val="251"/>
        </w:trPr>
        <w:tc>
          <w:tcPr>
            <w:tcW w:w="416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Amortization expense</w:t>
            </w:r>
          </w:p>
        </w:tc>
        <w:tc>
          <w:tcPr>
            <w:tcW w:w="119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700</w:t>
            </w:r>
          </w:p>
        </w:tc>
      </w:tr>
      <w:tr w:rsidR="0072008D" w:rsidTr="008B45D0">
        <w:trPr>
          <w:trHeight w:val="268"/>
        </w:trPr>
        <w:tc>
          <w:tcPr>
            <w:tcW w:w="416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Decrease in premium on bonds</w:t>
            </w:r>
          </w:p>
        </w:tc>
        <w:tc>
          <w:tcPr>
            <w:tcW w:w="119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(500)</w:t>
            </w:r>
          </w:p>
        </w:tc>
      </w:tr>
      <w:tr w:rsidR="0072008D" w:rsidTr="008B45D0">
        <w:trPr>
          <w:trHeight w:val="268"/>
        </w:trPr>
        <w:tc>
          <w:tcPr>
            <w:tcW w:w="416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Changes in operating assets and liabilities:</w:t>
            </w:r>
          </w:p>
        </w:tc>
        <w:tc>
          <w:tcPr>
            <w:tcW w:w="119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rsidTr="008B45D0">
        <w:trPr>
          <w:trHeight w:val="251"/>
        </w:trPr>
        <w:tc>
          <w:tcPr>
            <w:tcW w:w="416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Increase in salaries payable</w:t>
            </w:r>
          </w:p>
        </w:tc>
        <w:tc>
          <w:tcPr>
            <w:tcW w:w="119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11,000</w:t>
            </w:r>
          </w:p>
        </w:tc>
      </w:tr>
      <w:tr w:rsidR="0072008D" w:rsidTr="008B45D0">
        <w:trPr>
          <w:trHeight w:val="268"/>
        </w:trPr>
        <w:tc>
          <w:tcPr>
            <w:tcW w:w="416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Increase in accounts receivable</w:t>
            </w:r>
          </w:p>
        </w:tc>
        <w:tc>
          <w:tcPr>
            <w:tcW w:w="119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(4,000)</w:t>
            </w:r>
          </w:p>
        </w:tc>
      </w:tr>
      <w:tr w:rsidR="0072008D" w:rsidTr="008B45D0">
        <w:trPr>
          <w:trHeight w:val="268"/>
        </w:trPr>
        <w:tc>
          <w:tcPr>
            <w:tcW w:w="416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Decrease in inventory</w:t>
            </w:r>
          </w:p>
        </w:tc>
        <w:tc>
          <w:tcPr>
            <w:tcW w:w="119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u w:val="single"/>
              </w:rPr>
            </w:pPr>
            <w:r>
              <w:rPr>
                <w:u w:val="single"/>
              </w:rPr>
              <w:t>4,800</w:t>
            </w:r>
          </w:p>
        </w:tc>
      </w:tr>
      <w:tr w:rsidR="0072008D" w:rsidTr="008B45D0">
        <w:trPr>
          <w:trHeight w:val="268"/>
        </w:trPr>
        <w:tc>
          <w:tcPr>
            <w:tcW w:w="416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Net cash flows from operating activities</w:t>
            </w:r>
          </w:p>
        </w:tc>
        <w:tc>
          <w:tcPr>
            <w:tcW w:w="1197"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u w:val="double"/>
              </w:rPr>
            </w:pPr>
            <w:r>
              <w:rPr>
                <w:u w:val="double"/>
              </w:rPr>
              <w:t>($16,000)</w:t>
            </w:r>
          </w:p>
        </w:tc>
      </w:tr>
    </w:tbl>
    <w:p w:rsidR="0072008D" w:rsidRDefault="00406B37">
      <w:pPr>
        <w:pStyle w:val="NormalText"/>
        <w:rPr>
          <w:sz w:val="20"/>
          <w:szCs w:val="20"/>
        </w:rPr>
      </w:pPr>
      <w:r>
        <w:rPr>
          <w:sz w:val="20"/>
          <w:szCs w:val="20"/>
        </w:rPr>
        <w:t>Difficulty: 3 Hard</w:t>
      </w:r>
    </w:p>
    <w:p w:rsidR="0072008D" w:rsidRDefault="0072008D">
      <w:pPr>
        <w:pStyle w:val="NormalText"/>
        <w:rPr>
          <w:sz w:val="20"/>
          <w:szCs w:val="20"/>
        </w:rPr>
      </w:pPr>
      <w:r>
        <w:rPr>
          <w:sz w:val="20"/>
          <w:szCs w:val="20"/>
        </w:rPr>
        <w:t>Topic:  Prepare part or all of the Statement</w:t>
      </w:r>
    </w:p>
    <w:p w:rsidR="0072008D" w:rsidRDefault="0072008D">
      <w:pPr>
        <w:pStyle w:val="NormalText"/>
        <w:rPr>
          <w:sz w:val="20"/>
          <w:szCs w:val="20"/>
        </w:rPr>
      </w:pPr>
      <w:r>
        <w:rPr>
          <w:sz w:val="20"/>
          <w:szCs w:val="20"/>
        </w:rPr>
        <w:t>Learning Objective:  21-04 Determine cash flows from operating activities by the indirect method.;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8B45D0" w:rsidRDefault="008B45D0">
      <w:pPr>
        <w:rPr>
          <w:rFonts w:ascii="Times New Roman" w:hAnsi="Times New Roman"/>
          <w:color w:val="000000"/>
          <w:sz w:val="24"/>
          <w:szCs w:val="24"/>
        </w:rPr>
      </w:pPr>
      <w:r>
        <w:br w:type="page"/>
      </w:r>
    </w:p>
    <w:p w:rsidR="0072008D" w:rsidRDefault="0072008D">
      <w:pPr>
        <w:pStyle w:val="NormalText"/>
        <w:keepLines/>
        <w:ind w:right="220"/>
      </w:pPr>
      <w:r>
        <w:lastRenderedPageBreak/>
        <w:t>171) Partial balance sheets for Yarborough Company and additional information are found below.</w:t>
      </w:r>
    </w:p>
    <w:p w:rsidR="0072008D" w:rsidRDefault="0072008D">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2700"/>
        <w:gridCol w:w="1180"/>
        <w:gridCol w:w="1160"/>
      </w:tblGrid>
      <w:tr w:rsidR="0072008D">
        <w:tc>
          <w:tcPr>
            <w:tcW w:w="5040" w:type="dxa"/>
            <w:gridSpan w:val="3"/>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jc w:val="center"/>
              <w:rPr>
                <w:b/>
                <w:bCs/>
              </w:rPr>
            </w:pPr>
            <w:r>
              <w:rPr>
                <w:b/>
                <w:bCs/>
              </w:rPr>
              <w:t>Yarborough Company</w:t>
            </w:r>
          </w:p>
          <w:p w:rsidR="0072008D" w:rsidRDefault="0072008D">
            <w:pPr>
              <w:pStyle w:val="NormalText"/>
              <w:ind w:right="220"/>
              <w:jc w:val="center"/>
              <w:rPr>
                <w:b/>
                <w:bCs/>
              </w:rPr>
            </w:pPr>
            <w:r>
              <w:rPr>
                <w:b/>
                <w:bCs/>
              </w:rPr>
              <w:t>Partial Balance Sheets</w:t>
            </w:r>
          </w:p>
          <w:p w:rsidR="0072008D" w:rsidRDefault="0072008D">
            <w:pPr>
              <w:pStyle w:val="NormalText"/>
              <w:ind w:right="220"/>
              <w:jc w:val="center"/>
              <w:rPr>
                <w:b/>
                <w:bCs/>
              </w:rPr>
            </w:pPr>
            <w:r>
              <w:rPr>
                <w:b/>
                <w:bCs/>
              </w:rPr>
              <w:t>as of December 31</w:t>
            </w:r>
          </w:p>
        </w:tc>
      </w:tr>
      <w:tr w:rsidR="0072008D">
        <w:tc>
          <w:tcPr>
            <w:tcW w:w="27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rPr>
                <w:b/>
                <w:bCs/>
              </w:rPr>
              <w:t>Assets</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rPr>
                <w:b/>
                <w:bCs/>
              </w:rPr>
              <w:t>2018</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rPr>
                <w:b/>
                <w:bCs/>
              </w:rPr>
            </w:pPr>
            <w:r>
              <w:rPr>
                <w:b/>
                <w:bCs/>
              </w:rPr>
              <w:t>2017</w:t>
            </w:r>
          </w:p>
        </w:tc>
      </w:tr>
      <w:tr w:rsidR="0072008D">
        <w:tc>
          <w:tcPr>
            <w:tcW w:w="27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Equipment</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$100,000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$75,000</w:t>
            </w:r>
          </w:p>
        </w:tc>
      </w:tr>
      <w:tr w:rsidR="0072008D">
        <w:tc>
          <w:tcPr>
            <w:tcW w:w="27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Accumulated depreciation</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t>(25,000)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t>(20,000)</w:t>
            </w:r>
          </w:p>
        </w:tc>
      </w:tr>
      <w:tr w:rsidR="0072008D">
        <w:tc>
          <w:tcPr>
            <w:tcW w:w="27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rPr>
                <w:b/>
                <w:bCs/>
              </w:rPr>
              <w:t>Shareholders' equity</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tc>
          <w:tcPr>
            <w:tcW w:w="27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r>
              <w:rPr>
                <w:b/>
                <w:bCs/>
              </w:rPr>
              <w:t>Common stock, $5 par</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$150,000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$100,000</w:t>
            </w:r>
          </w:p>
        </w:tc>
      </w:tr>
      <w:tr w:rsidR="0072008D">
        <w:tc>
          <w:tcPr>
            <w:tcW w:w="27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r>
              <w:rPr>
                <w:b/>
                <w:bCs/>
              </w:rPr>
              <w:t>Paid-in capital–excess of par</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20,000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0</w:t>
            </w:r>
          </w:p>
        </w:tc>
      </w:tr>
      <w:tr w:rsidR="0072008D">
        <w:tc>
          <w:tcPr>
            <w:tcW w:w="27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r>
              <w:rPr>
                <w:b/>
                <w:bCs/>
              </w:rPr>
              <w:t>Retained earnings</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40,000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30,000</w:t>
            </w:r>
          </w:p>
        </w:tc>
      </w:tr>
    </w:tbl>
    <w:p w:rsidR="0072008D" w:rsidRDefault="0072008D">
      <w:pPr>
        <w:pStyle w:val="NormalText"/>
        <w:keepLines/>
        <w:ind w:right="220"/>
        <w:rPr>
          <w:b/>
          <w:bCs/>
        </w:rPr>
      </w:pPr>
    </w:p>
    <w:p w:rsidR="0072008D" w:rsidRDefault="0072008D">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988"/>
        <w:gridCol w:w="6045"/>
      </w:tblGrid>
      <w:tr w:rsidR="0072008D" w:rsidTr="00104E8C">
        <w:trPr>
          <w:trHeight w:val="229"/>
        </w:trPr>
        <w:tc>
          <w:tcPr>
            <w:tcW w:w="7033" w:type="dxa"/>
            <w:gridSpan w:val="2"/>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rPr>
                <w:b/>
                <w:bCs/>
              </w:rPr>
            </w:pPr>
            <w:r>
              <w:rPr>
                <w:b/>
                <w:bCs/>
              </w:rPr>
              <w:t>Additional information for 2018:</w:t>
            </w:r>
          </w:p>
        </w:tc>
      </w:tr>
      <w:tr w:rsidR="0072008D" w:rsidTr="00104E8C">
        <w:trPr>
          <w:trHeight w:val="459"/>
        </w:trPr>
        <w:tc>
          <w:tcPr>
            <w:tcW w:w="988"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July 1:</w:t>
            </w:r>
          </w:p>
        </w:tc>
        <w:tc>
          <w:tcPr>
            <w:tcW w:w="604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t>Issued 10,000 shares of common stock for cash.</w:t>
            </w:r>
          </w:p>
        </w:tc>
      </w:tr>
      <w:tr w:rsidR="0072008D" w:rsidTr="00104E8C">
        <w:trPr>
          <w:trHeight w:val="229"/>
        </w:trPr>
        <w:tc>
          <w:tcPr>
            <w:tcW w:w="988"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July 1:</w:t>
            </w:r>
          </w:p>
        </w:tc>
        <w:tc>
          <w:tcPr>
            <w:tcW w:w="604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Purchased new equipment for cash.</w:t>
            </w:r>
          </w:p>
        </w:tc>
      </w:tr>
      <w:tr w:rsidR="0072008D" w:rsidTr="00104E8C">
        <w:trPr>
          <w:trHeight w:val="459"/>
        </w:trPr>
        <w:tc>
          <w:tcPr>
            <w:tcW w:w="988"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Dec. 31</w:t>
            </w:r>
          </w:p>
        </w:tc>
        <w:tc>
          <w:tcPr>
            <w:tcW w:w="604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t>Paid cash dividends of $30,000.</w:t>
            </w:r>
          </w:p>
        </w:tc>
      </w:tr>
    </w:tbl>
    <w:p w:rsidR="0072008D" w:rsidRDefault="0072008D">
      <w:pPr>
        <w:pStyle w:val="NormalText"/>
        <w:keepLines/>
        <w:ind w:right="220"/>
      </w:pPr>
    </w:p>
    <w:p w:rsidR="0072008D" w:rsidRDefault="0072008D">
      <w:pPr>
        <w:pStyle w:val="NormalText"/>
        <w:keepLines/>
        <w:ind w:right="220"/>
        <w:rPr>
          <w:b/>
          <w:bCs/>
        </w:rPr>
      </w:pPr>
      <w:r>
        <w:rPr>
          <w:b/>
          <w:bCs/>
        </w:rPr>
        <w:t>Required:</w:t>
      </w:r>
    </w:p>
    <w:p w:rsidR="0072008D" w:rsidRDefault="0072008D">
      <w:pPr>
        <w:pStyle w:val="NormalText"/>
        <w:keepLines/>
        <w:ind w:right="220"/>
        <w:rPr>
          <w:b/>
          <w:bCs/>
        </w:rPr>
      </w:pPr>
    </w:p>
    <w:p w:rsidR="008B45D0" w:rsidRDefault="0072008D" w:rsidP="008B45D0">
      <w:pPr>
        <w:pStyle w:val="NormalText"/>
        <w:keepLines/>
        <w:spacing w:after="240"/>
        <w:ind w:right="220"/>
      </w:pPr>
      <w:r>
        <w:t>Prepare the investing activities section of the statement of cash flows for 2018.</w:t>
      </w:r>
    </w:p>
    <w:p w:rsidR="0072008D" w:rsidRDefault="00406B37">
      <w:pPr>
        <w:pStyle w:val="NormalText"/>
      </w:pPr>
      <w:r>
        <w:t>Answer:</w:t>
      </w:r>
      <w:r w:rsidR="0072008D">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260"/>
        <w:gridCol w:w="1160"/>
      </w:tblGrid>
      <w:tr w:rsidR="0072008D">
        <w:tc>
          <w:tcPr>
            <w:tcW w:w="32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Cash flows from investing activities: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p>
        </w:tc>
      </w:tr>
      <w:tr w:rsidR="0072008D">
        <w:tc>
          <w:tcPr>
            <w:tcW w:w="32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Purchase of equipment</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w:t>
            </w:r>
            <w:r>
              <w:rPr>
                <w:u w:val="single"/>
              </w:rPr>
              <w:t>$25,000</w:t>
            </w:r>
            <w:r>
              <w:t>)</w:t>
            </w:r>
          </w:p>
        </w:tc>
      </w:tr>
      <w:tr w:rsidR="0072008D">
        <w:tc>
          <w:tcPr>
            <w:tcW w:w="326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Net cash flows from investing activities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u w:val="double"/>
              </w:rPr>
            </w:pPr>
            <w:r>
              <w:rPr>
                <w:u w:val="double"/>
              </w:rPr>
              <w:t>($25,000)</w:t>
            </w:r>
          </w:p>
        </w:tc>
      </w:tr>
    </w:tbl>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Prepare part or all of the Statement</w:t>
      </w:r>
    </w:p>
    <w:p w:rsidR="0072008D" w:rsidRDefault="0072008D">
      <w:pPr>
        <w:pStyle w:val="NormalText"/>
        <w:rPr>
          <w:sz w:val="20"/>
          <w:szCs w:val="20"/>
        </w:rPr>
      </w:pPr>
      <w:r>
        <w:rPr>
          <w:sz w:val="20"/>
          <w:szCs w:val="20"/>
        </w:rPr>
        <w:t>Learning Objective:  21-05 Identify transactions that are classified as investing activities.;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104E8C" w:rsidRDefault="00104E8C">
      <w:pPr>
        <w:rPr>
          <w:rFonts w:ascii="Times New Roman" w:hAnsi="Times New Roman"/>
          <w:color w:val="000000"/>
          <w:sz w:val="24"/>
          <w:szCs w:val="24"/>
        </w:rPr>
      </w:pPr>
      <w:r>
        <w:br w:type="page"/>
      </w:r>
    </w:p>
    <w:p w:rsidR="0072008D" w:rsidRDefault="0072008D">
      <w:pPr>
        <w:pStyle w:val="NormalText"/>
        <w:keepLines/>
        <w:ind w:right="220"/>
      </w:pPr>
      <w:r>
        <w:lastRenderedPageBreak/>
        <w:t>172) In preparation for developing its statement of cash flows for the year just ended, D-Rose Distributors collected the following information:</w:t>
      </w:r>
    </w:p>
    <w:p w:rsidR="0072008D" w:rsidRDefault="0072008D">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7180"/>
        <w:gridCol w:w="1180"/>
      </w:tblGrid>
      <w:tr w:rsidR="0072008D">
        <w:tc>
          <w:tcPr>
            <w:tcW w:w="71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rPr>
                <w:b/>
                <w:bCs/>
              </w:rPr>
            </w:pPr>
            <w:r>
              <w:rPr>
                <w:b/>
                <w:bCs/>
              </w:rPr>
              <w:t>($ in millions)</w:t>
            </w:r>
          </w:p>
        </w:tc>
      </w:tr>
      <w:tr w:rsidR="0072008D">
        <w:tc>
          <w:tcPr>
            <w:tcW w:w="71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Purchase of treasury bills (considered a cash equivalent)</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6</w:t>
            </w:r>
          </w:p>
        </w:tc>
      </w:tr>
      <w:tr w:rsidR="0072008D">
        <w:tc>
          <w:tcPr>
            <w:tcW w:w="71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Sale of preferred stock</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150</w:t>
            </w:r>
          </w:p>
        </w:tc>
      </w:tr>
      <w:tr w:rsidR="0072008D">
        <w:tc>
          <w:tcPr>
            <w:tcW w:w="71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Gain on sale of land</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4</w:t>
            </w:r>
          </w:p>
        </w:tc>
      </w:tr>
      <w:tr w:rsidR="0072008D">
        <w:tc>
          <w:tcPr>
            <w:tcW w:w="71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Proceeds from sale of land</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25</w:t>
            </w:r>
          </w:p>
        </w:tc>
      </w:tr>
      <w:tr w:rsidR="0072008D">
        <w:tc>
          <w:tcPr>
            <w:tcW w:w="71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Issuance of bonds payable for cash</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140</w:t>
            </w:r>
          </w:p>
        </w:tc>
      </w:tr>
      <w:tr w:rsidR="0072008D">
        <w:tc>
          <w:tcPr>
            <w:tcW w:w="71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Purchase of equipment for cash</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30</w:t>
            </w:r>
          </w:p>
        </w:tc>
      </w:tr>
      <w:tr w:rsidR="0072008D">
        <w:tc>
          <w:tcPr>
            <w:tcW w:w="71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Purchase of GE stock</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35</w:t>
            </w:r>
          </w:p>
        </w:tc>
      </w:tr>
      <w:tr w:rsidR="0072008D">
        <w:tc>
          <w:tcPr>
            <w:tcW w:w="71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Declaration of cash dividends</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134</w:t>
            </w:r>
          </w:p>
        </w:tc>
      </w:tr>
      <w:tr w:rsidR="0072008D">
        <w:tc>
          <w:tcPr>
            <w:tcW w:w="71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Payment of cash dividends declared in previous year</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130</w:t>
            </w:r>
          </w:p>
        </w:tc>
      </w:tr>
      <w:tr w:rsidR="0072008D">
        <w:tc>
          <w:tcPr>
            <w:tcW w:w="71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Purchase of treasury stock</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120</w:t>
            </w:r>
          </w:p>
        </w:tc>
      </w:tr>
      <w:tr w:rsidR="0072008D">
        <w:tc>
          <w:tcPr>
            <w:tcW w:w="71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Payment for the early extinguishment of long-term notes (carrying (book) value: $100 million)</w:t>
            </w:r>
          </w:p>
        </w:tc>
        <w:tc>
          <w:tcPr>
            <w:tcW w:w="11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110</w:t>
            </w:r>
          </w:p>
        </w:tc>
      </w:tr>
    </w:tbl>
    <w:p w:rsidR="0072008D" w:rsidRDefault="0072008D">
      <w:pPr>
        <w:pStyle w:val="NormalText"/>
        <w:keepLines/>
        <w:ind w:right="220"/>
      </w:pPr>
    </w:p>
    <w:p w:rsidR="0072008D" w:rsidRDefault="0072008D">
      <w:pPr>
        <w:pStyle w:val="NormalText"/>
        <w:keepLines/>
        <w:ind w:right="220"/>
        <w:rPr>
          <w:b/>
          <w:bCs/>
        </w:rPr>
      </w:pPr>
      <w:r>
        <w:rPr>
          <w:b/>
          <w:bCs/>
        </w:rPr>
        <w:t>Required:</w:t>
      </w:r>
    </w:p>
    <w:p w:rsidR="0072008D" w:rsidRDefault="0072008D">
      <w:pPr>
        <w:pStyle w:val="NormalText"/>
        <w:keepLines/>
        <w:ind w:right="220"/>
      </w:pPr>
    </w:p>
    <w:p w:rsidR="0072008D" w:rsidRDefault="0072008D">
      <w:pPr>
        <w:pStyle w:val="NormalText"/>
        <w:keepLines/>
        <w:ind w:right="220"/>
      </w:pPr>
      <w:r>
        <w:t xml:space="preserve">1. Prepare the investing activities section of D-Rose's statement of cash flows. </w:t>
      </w:r>
    </w:p>
    <w:p w:rsidR="00406B37" w:rsidRDefault="0072008D">
      <w:pPr>
        <w:pStyle w:val="NormalText"/>
        <w:keepLines/>
        <w:ind w:right="220"/>
      </w:pPr>
      <w:r>
        <w:t xml:space="preserve">2. Prepare the financing activities section of D-Rose's statement of cash flows. </w:t>
      </w:r>
    </w:p>
    <w:p w:rsidR="00406B37" w:rsidRDefault="00406B37">
      <w:pPr>
        <w:pStyle w:val="NormalText"/>
        <w:keepLines/>
        <w:ind w:right="220"/>
      </w:pPr>
    </w:p>
    <w:p w:rsidR="0072008D" w:rsidRDefault="00406B37">
      <w:pPr>
        <w:pStyle w:val="NormalText"/>
      </w:pPr>
      <w:r>
        <w:t>Answer:</w:t>
      </w:r>
      <w:r w:rsidR="0072008D">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40"/>
        <w:gridCol w:w="4520"/>
        <w:gridCol w:w="660"/>
      </w:tblGrid>
      <w:tr w:rsidR="0072008D">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rPr>
                <w:b/>
                <w:bCs/>
              </w:rPr>
              <w:t>1.</w:t>
            </w:r>
          </w:p>
        </w:tc>
        <w:tc>
          <w:tcPr>
            <w:tcW w:w="4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rPr>
                <w:b/>
                <w:bCs/>
              </w:rPr>
              <w:t>Cash Flows from Investing Activities:</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p>
        </w:tc>
      </w:tr>
      <w:tr w:rsidR="0072008D">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p>
        </w:tc>
        <w:tc>
          <w:tcPr>
            <w:tcW w:w="4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Proceeds from sale of land</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$25</w:t>
            </w:r>
          </w:p>
        </w:tc>
      </w:tr>
      <w:tr w:rsidR="0072008D">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p>
        </w:tc>
        <w:tc>
          <w:tcPr>
            <w:tcW w:w="4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Purchase of equipment for cash</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(30)</w:t>
            </w:r>
          </w:p>
        </w:tc>
      </w:tr>
      <w:tr w:rsidR="0072008D">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p>
        </w:tc>
        <w:tc>
          <w:tcPr>
            <w:tcW w:w="4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Purchase of GE stock</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u w:val="single"/>
              </w:rPr>
            </w:pPr>
            <w:r>
              <w:rPr>
                <w:b/>
                <w:bCs/>
                <w:u w:val="single"/>
              </w:rPr>
              <w:t>(35)</w:t>
            </w:r>
          </w:p>
        </w:tc>
      </w:tr>
      <w:tr w:rsidR="0072008D">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p>
        </w:tc>
        <w:tc>
          <w:tcPr>
            <w:tcW w:w="4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Net cash inflows from investing activities</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u w:val="double"/>
              </w:rPr>
            </w:pPr>
            <w:r>
              <w:rPr>
                <w:u w:val="double"/>
              </w:rPr>
              <w:t>($40)</w:t>
            </w:r>
          </w:p>
        </w:tc>
      </w:tr>
      <w:tr w:rsidR="0072008D">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rPr>
                <w:b/>
                <w:bCs/>
              </w:rPr>
              <w:t>2.</w:t>
            </w:r>
          </w:p>
        </w:tc>
        <w:tc>
          <w:tcPr>
            <w:tcW w:w="4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rPr>
                <w:b/>
                <w:bCs/>
              </w:rPr>
              <w:t>Cash Flows from Financing Activities:</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p>
        </w:tc>
        <w:tc>
          <w:tcPr>
            <w:tcW w:w="4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Sale of preferred shares</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150</w:t>
            </w:r>
          </w:p>
        </w:tc>
      </w:tr>
      <w:tr w:rsidR="0072008D">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p>
        </w:tc>
        <w:tc>
          <w:tcPr>
            <w:tcW w:w="4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Issuance of bonds payable for cash</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140</w:t>
            </w:r>
          </w:p>
        </w:tc>
      </w:tr>
      <w:tr w:rsidR="0072008D">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p>
        </w:tc>
        <w:tc>
          <w:tcPr>
            <w:tcW w:w="4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Distribution of cash dividends declared in prior year</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(130)</w:t>
            </w:r>
          </w:p>
        </w:tc>
      </w:tr>
      <w:tr w:rsidR="0072008D">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p>
        </w:tc>
        <w:tc>
          <w:tcPr>
            <w:tcW w:w="4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 xml:space="preserve">Purchase of treasury stock </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(120)</w:t>
            </w:r>
          </w:p>
        </w:tc>
      </w:tr>
      <w:tr w:rsidR="0072008D">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p>
        </w:tc>
        <w:tc>
          <w:tcPr>
            <w:tcW w:w="4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Payment for the early extinguishment of long-term notes (book value: $100 million)</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u w:val="single"/>
              </w:rPr>
            </w:pPr>
            <w:r>
              <w:rPr>
                <w:b/>
                <w:bCs/>
                <w:u w:val="single"/>
              </w:rPr>
              <w:t>(110)</w:t>
            </w:r>
          </w:p>
        </w:tc>
      </w:tr>
      <w:tr w:rsidR="0072008D">
        <w:tc>
          <w:tcPr>
            <w:tcW w:w="4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p>
        </w:tc>
        <w:tc>
          <w:tcPr>
            <w:tcW w:w="4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Net cash outflows from financing activities</w:t>
            </w:r>
          </w:p>
        </w:tc>
        <w:tc>
          <w:tcPr>
            <w:tcW w:w="6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u w:val="double"/>
              </w:rPr>
            </w:pPr>
            <w:r>
              <w:rPr>
                <w:u w:val="double"/>
              </w:rPr>
              <w:t>($70)</w:t>
            </w:r>
          </w:p>
        </w:tc>
      </w:tr>
    </w:tbl>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Prepare part or all of the Statement; Calculate net financing cash flow; Calculate net investing cash flow</w:t>
      </w:r>
    </w:p>
    <w:p w:rsidR="0072008D" w:rsidRDefault="0072008D">
      <w:pPr>
        <w:pStyle w:val="NormalText"/>
        <w:rPr>
          <w:sz w:val="20"/>
          <w:szCs w:val="20"/>
        </w:rPr>
      </w:pPr>
      <w:r>
        <w:rPr>
          <w:sz w:val="20"/>
          <w:szCs w:val="20"/>
        </w:rPr>
        <w:t>Learning Objective:  21-05 Identify transactions that are classified as investing activities.; 21-06 Identify transactions that are classified as financing activities.; 21-08 Prepare a statement of cash flows with the aid of a spreadsheet or T-accounts.</w:t>
      </w:r>
    </w:p>
    <w:p w:rsidR="0072008D" w:rsidRDefault="0072008D">
      <w:pPr>
        <w:pStyle w:val="NormalText"/>
        <w:rPr>
          <w:sz w:val="20"/>
          <w:szCs w:val="20"/>
        </w:rPr>
      </w:pPr>
      <w:r>
        <w:rPr>
          <w:sz w:val="20"/>
          <w:szCs w:val="20"/>
        </w:rPr>
        <w:t>Bloom's:  Analyze</w:t>
      </w:r>
    </w:p>
    <w:p w:rsidR="005D4121" w:rsidRDefault="0072008D">
      <w:pPr>
        <w:pStyle w:val="NormalText"/>
        <w:rPr>
          <w:sz w:val="20"/>
          <w:szCs w:val="20"/>
        </w:rPr>
      </w:pPr>
      <w:r>
        <w:rPr>
          <w:sz w:val="20"/>
          <w:szCs w:val="20"/>
        </w:rPr>
        <w:t>AACSB:  Analytical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72008D" w:rsidRDefault="0072008D">
      <w:pPr>
        <w:pStyle w:val="NormalText"/>
        <w:keepLines/>
        <w:ind w:right="220"/>
      </w:pPr>
      <w:r>
        <w:lastRenderedPageBreak/>
        <w:t>173) In preparation for developing its statement of cash flows for the year ended December 31, 2018, Millennium Solutions, Inc. collected the following information:</w:t>
      </w:r>
    </w:p>
    <w:p w:rsidR="0072008D" w:rsidRDefault="0072008D">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6640"/>
        <w:gridCol w:w="1440"/>
      </w:tblGrid>
      <w:tr w:rsidR="0072008D">
        <w:tc>
          <w:tcPr>
            <w:tcW w:w="66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rPr>
                <w:b/>
                <w:bCs/>
              </w:rPr>
            </w:pPr>
            <w:r>
              <w:rPr>
                <w:b/>
                <w:bCs/>
              </w:rPr>
              <w:t>($ in millions)</w:t>
            </w:r>
          </w:p>
        </w:tc>
      </w:tr>
      <w:tr w:rsidR="0072008D">
        <w:tc>
          <w:tcPr>
            <w:tcW w:w="66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Payment for the early extinguishment of long-term notes (book value: $100 million)</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$108</w:t>
            </w:r>
          </w:p>
        </w:tc>
      </w:tr>
      <w:tr w:rsidR="0072008D">
        <w:tc>
          <w:tcPr>
            <w:tcW w:w="66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Sale of common shares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352</w:t>
            </w:r>
          </w:p>
        </w:tc>
      </w:tr>
      <w:tr w:rsidR="0072008D">
        <w:tc>
          <w:tcPr>
            <w:tcW w:w="66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Retirement of common shares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244</w:t>
            </w:r>
          </w:p>
        </w:tc>
      </w:tr>
      <w:tr w:rsidR="0072008D">
        <w:tc>
          <w:tcPr>
            <w:tcW w:w="66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Loss on sale of equipment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4</w:t>
            </w:r>
          </w:p>
        </w:tc>
      </w:tr>
      <w:tr w:rsidR="0072008D">
        <w:tc>
          <w:tcPr>
            <w:tcW w:w="66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Proceeds from sale of equipment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16</w:t>
            </w:r>
          </w:p>
        </w:tc>
      </w:tr>
      <w:tr w:rsidR="0072008D">
        <w:tc>
          <w:tcPr>
            <w:tcW w:w="66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Issuance of short-term note payable for cash</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20</w:t>
            </w:r>
          </w:p>
        </w:tc>
      </w:tr>
      <w:tr w:rsidR="0072008D">
        <w:tc>
          <w:tcPr>
            <w:tcW w:w="66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Acquisition of building for cash</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14</w:t>
            </w:r>
          </w:p>
        </w:tc>
      </w:tr>
      <w:tr w:rsidR="0072008D">
        <w:tc>
          <w:tcPr>
            <w:tcW w:w="66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Purchase of marketable securities (not a cash equivalent)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10</w:t>
            </w:r>
          </w:p>
        </w:tc>
      </w:tr>
      <w:tr w:rsidR="0072008D">
        <w:tc>
          <w:tcPr>
            <w:tcW w:w="66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Purchase of marketable securities (considered a cash equivalent)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2</w:t>
            </w:r>
          </w:p>
        </w:tc>
      </w:tr>
      <w:tr w:rsidR="0072008D">
        <w:tc>
          <w:tcPr>
            <w:tcW w:w="66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Cash payment for 3-year insurance policy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6</w:t>
            </w:r>
          </w:p>
        </w:tc>
      </w:tr>
      <w:tr w:rsidR="0072008D">
        <w:tc>
          <w:tcPr>
            <w:tcW w:w="66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Collection of note receivable with interest (principal amount, $22)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26</w:t>
            </w:r>
          </w:p>
        </w:tc>
      </w:tr>
      <w:tr w:rsidR="0072008D">
        <w:tc>
          <w:tcPr>
            <w:tcW w:w="66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Declaration of cash dividends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66</w:t>
            </w:r>
          </w:p>
        </w:tc>
      </w:tr>
      <w:tr w:rsidR="0072008D">
        <w:tc>
          <w:tcPr>
            <w:tcW w:w="66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Distribution of cash dividends declared in 2017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60</w:t>
            </w:r>
          </w:p>
        </w:tc>
      </w:tr>
    </w:tbl>
    <w:p w:rsidR="0072008D" w:rsidRDefault="0072008D">
      <w:pPr>
        <w:pStyle w:val="NormalText"/>
        <w:keepLines/>
        <w:ind w:right="220"/>
      </w:pPr>
    </w:p>
    <w:p w:rsidR="0072008D" w:rsidRDefault="0072008D">
      <w:pPr>
        <w:pStyle w:val="NormalText"/>
        <w:keepLines/>
        <w:ind w:right="220"/>
        <w:rPr>
          <w:b/>
          <w:bCs/>
        </w:rPr>
      </w:pPr>
      <w:r>
        <w:rPr>
          <w:b/>
          <w:bCs/>
        </w:rPr>
        <w:t>Required:</w:t>
      </w:r>
    </w:p>
    <w:p w:rsidR="0072008D" w:rsidRDefault="0072008D">
      <w:pPr>
        <w:pStyle w:val="NormalText"/>
        <w:keepLines/>
        <w:ind w:right="220"/>
      </w:pPr>
    </w:p>
    <w:p w:rsidR="0072008D" w:rsidRDefault="0072008D">
      <w:pPr>
        <w:pStyle w:val="NormalText"/>
        <w:keepLines/>
        <w:ind w:right="220"/>
      </w:pPr>
      <w:r>
        <w:t>1. Prepare the investing activities section of Millennium's statement of cash flows for 2018.</w:t>
      </w:r>
    </w:p>
    <w:p w:rsidR="00406B37" w:rsidRDefault="0072008D">
      <w:pPr>
        <w:pStyle w:val="NormalText"/>
        <w:keepLines/>
        <w:spacing w:after="240"/>
        <w:ind w:right="220"/>
      </w:pPr>
      <w:r>
        <w:t xml:space="preserve">2. Prepare the financing activities section of Millennium's statement of cash flows for 2018. </w:t>
      </w:r>
    </w:p>
    <w:p w:rsidR="00104E8C" w:rsidRDefault="00104E8C">
      <w:pPr>
        <w:rPr>
          <w:rFonts w:ascii="Times New Roman" w:hAnsi="Times New Roman"/>
          <w:color w:val="000000"/>
          <w:sz w:val="24"/>
          <w:szCs w:val="24"/>
        </w:rPr>
      </w:pPr>
      <w:r>
        <w:br w:type="page"/>
      </w:r>
    </w:p>
    <w:p w:rsidR="0072008D" w:rsidRDefault="00406B37">
      <w:pPr>
        <w:pStyle w:val="NormalText"/>
      </w:pPr>
      <w:r>
        <w:lastRenderedPageBreak/>
        <w:t>Answer:</w:t>
      </w:r>
      <w:r w:rsidR="0072008D">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39"/>
        <w:gridCol w:w="7019"/>
        <w:gridCol w:w="1018"/>
      </w:tblGrid>
      <w:tr w:rsidR="0072008D" w:rsidTr="00104E8C">
        <w:trPr>
          <w:trHeight w:val="540"/>
        </w:trPr>
        <w:tc>
          <w:tcPr>
            <w:tcW w:w="33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rsidP="00104E8C">
            <w:pPr>
              <w:pStyle w:val="NormalText"/>
              <w:ind w:right="70"/>
            </w:pPr>
            <w:r>
              <w:rPr>
                <w:b/>
                <w:bCs/>
              </w:rPr>
              <w:t>1.</w:t>
            </w:r>
          </w:p>
        </w:tc>
        <w:tc>
          <w:tcPr>
            <w:tcW w:w="701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rPr>
                <w:b/>
                <w:bCs/>
              </w:rPr>
              <w:t>Cash Flows from Investing Activities:</w:t>
            </w:r>
          </w:p>
        </w:tc>
        <w:tc>
          <w:tcPr>
            <w:tcW w:w="101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104E8C">
            <w:pPr>
              <w:pStyle w:val="NormalText"/>
              <w:ind w:right="220"/>
              <w:jc w:val="both"/>
            </w:pPr>
          </w:p>
        </w:tc>
      </w:tr>
      <w:tr w:rsidR="0072008D" w:rsidTr="00104E8C">
        <w:trPr>
          <w:trHeight w:val="252"/>
        </w:trPr>
        <w:tc>
          <w:tcPr>
            <w:tcW w:w="33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rsidP="00104E8C">
            <w:pPr>
              <w:pStyle w:val="NormalText"/>
              <w:ind w:right="70"/>
              <w:rPr>
                <w:b/>
                <w:bCs/>
              </w:rPr>
            </w:pPr>
          </w:p>
        </w:tc>
        <w:tc>
          <w:tcPr>
            <w:tcW w:w="701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Proceeds from sale of equipment</w:t>
            </w:r>
          </w:p>
        </w:tc>
        <w:tc>
          <w:tcPr>
            <w:tcW w:w="101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104E8C">
            <w:pPr>
              <w:pStyle w:val="NormalText"/>
              <w:jc w:val="both"/>
              <w:rPr>
                <w:b/>
                <w:bCs/>
              </w:rPr>
            </w:pPr>
            <w:r>
              <w:rPr>
                <w:b/>
                <w:bCs/>
              </w:rPr>
              <w:t>$16</w:t>
            </w:r>
          </w:p>
        </w:tc>
      </w:tr>
      <w:tr w:rsidR="0072008D" w:rsidTr="00104E8C">
        <w:trPr>
          <w:trHeight w:val="270"/>
        </w:trPr>
        <w:tc>
          <w:tcPr>
            <w:tcW w:w="33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rsidP="00104E8C">
            <w:pPr>
              <w:pStyle w:val="NormalText"/>
              <w:ind w:right="70"/>
              <w:rPr>
                <w:b/>
                <w:bCs/>
              </w:rPr>
            </w:pPr>
          </w:p>
        </w:tc>
        <w:tc>
          <w:tcPr>
            <w:tcW w:w="701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Acquisition of building for cash</w:t>
            </w:r>
          </w:p>
        </w:tc>
        <w:tc>
          <w:tcPr>
            <w:tcW w:w="101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104E8C">
            <w:pPr>
              <w:pStyle w:val="NormalText"/>
              <w:jc w:val="both"/>
              <w:rPr>
                <w:b/>
                <w:bCs/>
              </w:rPr>
            </w:pPr>
            <w:r>
              <w:rPr>
                <w:b/>
                <w:bCs/>
              </w:rPr>
              <w:t>(14)</w:t>
            </w:r>
          </w:p>
        </w:tc>
      </w:tr>
      <w:tr w:rsidR="0072008D" w:rsidTr="00104E8C">
        <w:trPr>
          <w:trHeight w:val="270"/>
        </w:trPr>
        <w:tc>
          <w:tcPr>
            <w:tcW w:w="33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rsidP="00104E8C">
            <w:pPr>
              <w:pStyle w:val="NormalText"/>
              <w:ind w:right="70"/>
              <w:rPr>
                <w:b/>
                <w:bCs/>
              </w:rPr>
            </w:pPr>
          </w:p>
        </w:tc>
        <w:tc>
          <w:tcPr>
            <w:tcW w:w="701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Purchase of marketable securities (not a cash equivalent)</w:t>
            </w:r>
          </w:p>
        </w:tc>
        <w:tc>
          <w:tcPr>
            <w:tcW w:w="101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104E8C">
            <w:pPr>
              <w:pStyle w:val="NormalText"/>
              <w:jc w:val="both"/>
              <w:rPr>
                <w:b/>
                <w:bCs/>
              </w:rPr>
            </w:pPr>
            <w:r>
              <w:rPr>
                <w:b/>
                <w:bCs/>
              </w:rPr>
              <w:t>(10)</w:t>
            </w:r>
          </w:p>
        </w:tc>
      </w:tr>
      <w:tr w:rsidR="0072008D" w:rsidTr="00104E8C">
        <w:trPr>
          <w:trHeight w:val="252"/>
        </w:trPr>
        <w:tc>
          <w:tcPr>
            <w:tcW w:w="33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rsidP="00104E8C">
            <w:pPr>
              <w:pStyle w:val="NormalText"/>
              <w:ind w:right="70"/>
              <w:rPr>
                <w:b/>
                <w:bCs/>
              </w:rPr>
            </w:pPr>
          </w:p>
        </w:tc>
        <w:tc>
          <w:tcPr>
            <w:tcW w:w="701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Collection of note receivable with interest (principal amount)</w:t>
            </w:r>
          </w:p>
        </w:tc>
        <w:tc>
          <w:tcPr>
            <w:tcW w:w="101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104E8C">
            <w:pPr>
              <w:pStyle w:val="NormalText"/>
              <w:jc w:val="both"/>
              <w:rPr>
                <w:b/>
                <w:bCs/>
                <w:u w:val="single"/>
              </w:rPr>
            </w:pPr>
            <w:r>
              <w:rPr>
                <w:b/>
                <w:bCs/>
                <w:u w:val="single"/>
              </w:rPr>
              <w:t>22</w:t>
            </w:r>
          </w:p>
        </w:tc>
      </w:tr>
      <w:tr w:rsidR="0072008D" w:rsidTr="00104E8C">
        <w:trPr>
          <w:trHeight w:val="270"/>
        </w:trPr>
        <w:tc>
          <w:tcPr>
            <w:tcW w:w="33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rsidP="00104E8C">
            <w:pPr>
              <w:pStyle w:val="NormalText"/>
              <w:ind w:right="70"/>
            </w:pPr>
          </w:p>
        </w:tc>
        <w:tc>
          <w:tcPr>
            <w:tcW w:w="701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Net cash inflows from investing activities</w:t>
            </w:r>
          </w:p>
        </w:tc>
        <w:tc>
          <w:tcPr>
            <w:tcW w:w="101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104E8C">
            <w:pPr>
              <w:pStyle w:val="NormalText"/>
              <w:jc w:val="both"/>
              <w:rPr>
                <w:u w:val="double"/>
              </w:rPr>
            </w:pPr>
            <w:r>
              <w:rPr>
                <w:u w:val="double"/>
              </w:rPr>
              <w:t>$14</w:t>
            </w:r>
          </w:p>
        </w:tc>
      </w:tr>
      <w:tr w:rsidR="0072008D" w:rsidTr="00104E8C">
        <w:trPr>
          <w:trHeight w:val="270"/>
        </w:trPr>
        <w:tc>
          <w:tcPr>
            <w:tcW w:w="33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rsidP="00104E8C">
            <w:pPr>
              <w:pStyle w:val="NormalText"/>
              <w:ind w:right="70"/>
            </w:pPr>
            <w:r>
              <w:rPr>
                <w:b/>
                <w:bCs/>
              </w:rPr>
              <w:t xml:space="preserve">2. </w:t>
            </w:r>
          </w:p>
        </w:tc>
        <w:tc>
          <w:tcPr>
            <w:tcW w:w="701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rPr>
                <w:b/>
                <w:bCs/>
              </w:rPr>
              <w:t>Cash Flows from Financing Activities:</w:t>
            </w:r>
          </w:p>
        </w:tc>
        <w:tc>
          <w:tcPr>
            <w:tcW w:w="101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104E8C">
            <w:pPr>
              <w:pStyle w:val="NormalText"/>
              <w:jc w:val="both"/>
            </w:pPr>
          </w:p>
        </w:tc>
      </w:tr>
      <w:tr w:rsidR="0072008D" w:rsidTr="00104E8C">
        <w:trPr>
          <w:trHeight w:val="540"/>
        </w:trPr>
        <w:tc>
          <w:tcPr>
            <w:tcW w:w="33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rsidP="00104E8C">
            <w:pPr>
              <w:pStyle w:val="NormalText"/>
              <w:ind w:right="70"/>
              <w:rPr>
                <w:b/>
                <w:bCs/>
              </w:rPr>
            </w:pPr>
          </w:p>
        </w:tc>
        <w:tc>
          <w:tcPr>
            <w:tcW w:w="701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Payment for the early extinguishment of</w:t>
            </w:r>
          </w:p>
          <w:p w:rsidR="0072008D" w:rsidRDefault="0072008D">
            <w:pPr>
              <w:pStyle w:val="NormalText"/>
              <w:rPr>
                <w:b/>
                <w:bCs/>
              </w:rPr>
            </w:pPr>
            <w:r>
              <w:rPr>
                <w:b/>
                <w:bCs/>
              </w:rPr>
              <w:t xml:space="preserve"> long-term notes (book value: $100 million)</w:t>
            </w:r>
          </w:p>
        </w:tc>
        <w:tc>
          <w:tcPr>
            <w:tcW w:w="101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104E8C">
            <w:pPr>
              <w:pStyle w:val="NormalText"/>
              <w:jc w:val="both"/>
              <w:rPr>
                <w:b/>
                <w:bCs/>
              </w:rPr>
            </w:pPr>
          </w:p>
          <w:p w:rsidR="0072008D" w:rsidRDefault="0072008D" w:rsidP="00104E8C">
            <w:pPr>
              <w:pStyle w:val="NormalText"/>
              <w:jc w:val="both"/>
              <w:rPr>
                <w:b/>
                <w:bCs/>
              </w:rPr>
            </w:pPr>
            <w:r>
              <w:rPr>
                <w:b/>
                <w:bCs/>
              </w:rPr>
              <w:t>($108)</w:t>
            </w:r>
          </w:p>
        </w:tc>
      </w:tr>
      <w:tr w:rsidR="0072008D" w:rsidTr="00104E8C">
        <w:trPr>
          <w:trHeight w:val="252"/>
        </w:trPr>
        <w:tc>
          <w:tcPr>
            <w:tcW w:w="33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rsidP="00104E8C">
            <w:pPr>
              <w:pStyle w:val="NormalText"/>
              <w:ind w:right="70"/>
              <w:rPr>
                <w:b/>
                <w:bCs/>
              </w:rPr>
            </w:pPr>
          </w:p>
        </w:tc>
        <w:tc>
          <w:tcPr>
            <w:tcW w:w="701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Sale of common shares</w:t>
            </w:r>
          </w:p>
        </w:tc>
        <w:tc>
          <w:tcPr>
            <w:tcW w:w="101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104E8C">
            <w:pPr>
              <w:pStyle w:val="NormalText"/>
              <w:jc w:val="both"/>
              <w:rPr>
                <w:b/>
                <w:bCs/>
              </w:rPr>
            </w:pPr>
            <w:r>
              <w:rPr>
                <w:b/>
                <w:bCs/>
              </w:rPr>
              <w:t>352</w:t>
            </w:r>
          </w:p>
        </w:tc>
      </w:tr>
      <w:tr w:rsidR="0072008D" w:rsidTr="00104E8C">
        <w:trPr>
          <w:trHeight w:val="270"/>
        </w:trPr>
        <w:tc>
          <w:tcPr>
            <w:tcW w:w="33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rsidP="00104E8C">
            <w:pPr>
              <w:pStyle w:val="NormalText"/>
              <w:ind w:right="70"/>
              <w:rPr>
                <w:b/>
                <w:bCs/>
              </w:rPr>
            </w:pPr>
          </w:p>
        </w:tc>
        <w:tc>
          <w:tcPr>
            <w:tcW w:w="701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Retirement of common shares</w:t>
            </w:r>
          </w:p>
        </w:tc>
        <w:tc>
          <w:tcPr>
            <w:tcW w:w="101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104E8C">
            <w:pPr>
              <w:pStyle w:val="NormalText"/>
              <w:jc w:val="both"/>
              <w:rPr>
                <w:b/>
                <w:bCs/>
              </w:rPr>
            </w:pPr>
            <w:r>
              <w:rPr>
                <w:b/>
                <w:bCs/>
              </w:rPr>
              <w:t>(244)</w:t>
            </w:r>
          </w:p>
        </w:tc>
      </w:tr>
      <w:tr w:rsidR="0072008D" w:rsidTr="00104E8C">
        <w:trPr>
          <w:trHeight w:val="270"/>
        </w:trPr>
        <w:tc>
          <w:tcPr>
            <w:tcW w:w="33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rsidP="00104E8C">
            <w:pPr>
              <w:pStyle w:val="NormalText"/>
              <w:ind w:right="70"/>
              <w:rPr>
                <w:b/>
                <w:bCs/>
              </w:rPr>
            </w:pPr>
          </w:p>
        </w:tc>
        <w:tc>
          <w:tcPr>
            <w:tcW w:w="701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Issuance of short-term note payable for cash</w:t>
            </w:r>
          </w:p>
        </w:tc>
        <w:tc>
          <w:tcPr>
            <w:tcW w:w="101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104E8C">
            <w:pPr>
              <w:pStyle w:val="NormalText"/>
              <w:jc w:val="both"/>
              <w:rPr>
                <w:b/>
                <w:bCs/>
              </w:rPr>
            </w:pPr>
            <w:r>
              <w:rPr>
                <w:b/>
                <w:bCs/>
              </w:rPr>
              <w:t>20</w:t>
            </w:r>
          </w:p>
        </w:tc>
      </w:tr>
      <w:tr w:rsidR="0072008D" w:rsidTr="00104E8C">
        <w:trPr>
          <w:trHeight w:val="252"/>
        </w:trPr>
        <w:tc>
          <w:tcPr>
            <w:tcW w:w="33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rsidP="00104E8C">
            <w:pPr>
              <w:pStyle w:val="NormalText"/>
              <w:ind w:right="70"/>
              <w:rPr>
                <w:b/>
                <w:bCs/>
              </w:rPr>
            </w:pPr>
          </w:p>
        </w:tc>
        <w:tc>
          <w:tcPr>
            <w:tcW w:w="701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Distribution of cash dividends declared in 2018</w:t>
            </w:r>
          </w:p>
        </w:tc>
        <w:tc>
          <w:tcPr>
            <w:tcW w:w="101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104E8C">
            <w:pPr>
              <w:pStyle w:val="NormalText"/>
              <w:jc w:val="both"/>
              <w:rPr>
                <w:b/>
                <w:bCs/>
                <w:u w:val="single"/>
              </w:rPr>
            </w:pPr>
            <w:r>
              <w:rPr>
                <w:b/>
                <w:bCs/>
                <w:u w:val="single"/>
              </w:rPr>
              <w:t>(60)</w:t>
            </w:r>
          </w:p>
        </w:tc>
      </w:tr>
      <w:tr w:rsidR="0072008D" w:rsidTr="00104E8C">
        <w:trPr>
          <w:trHeight w:val="288"/>
        </w:trPr>
        <w:tc>
          <w:tcPr>
            <w:tcW w:w="339"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rsidP="00104E8C">
            <w:pPr>
              <w:pStyle w:val="NormalText"/>
              <w:ind w:right="70"/>
            </w:pPr>
          </w:p>
        </w:tc>
        <w:tc>
          <w:tcPr>
            <w:tcW w:w="701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Net cash outflows from financing activities</w:t>
            </w:r>
          </w:p>
        </w:tc>
        <w:tc>
          <w:tcPr>
            <w:tcW w:w="1018"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rsidP="00104E8C">
            <w:pPr>
              <w:pStyle w:val="NormalText"/>
              <w:jc w:val="both"/>
              <w:rPr>
                <w:u w:val="double"/>
              </w:rPr>
            </w:pPr>
            <w:r>
              <w:rPr>
                <w:u w:val="double"/>
              </w:rPr>
              <w:t>($40)</w:t>
            </w:r>
          </w:p>
        </w:tc>
      </w:tr>
    </w:tbl>
    <w:p w:rsidR="0072008D" w:rsidRDefault="00406B37">
      <w:pPr>
        <w:pStyle w:val="NormalText"/>
        <w:rPr>
          <w:sz w:val="20"/>
          <w:szCs w:val="20"/>
        </w:rPr>
      </w:pPr>
      <w:r>
        <w:rPr>
          <w:sz w:val="20"/>
          <w:szCs w:val="20"/>
        </w:rPr>
        <w:t>Difficulty: 3 Hard</w:t>
      </w:r>
    </w:p>
    <w:p w:rsidR="0072008D" w:rsidRDefault="0072008D">
      <w:pPr>
        <w:pStyle w:val="NormalText"/>
        <w:rPr>
          <w:sz w:val="20"/>
          <w:szCs w:val="20"/>
        </w:rPr>
      </w:pPr>
      <w:r>
        <w:rPr>
          <w:sz w:val="20"/>
          <w:szCs w:val="20"/>
        </w:rPr>
        <w:t>Topic:  Prepare part or all of the Statement; Calculate net investing cash flow; Calculate net financing cash flow</w:t>
      </w:r>
    </w:p>
    <w:p w:rsidR="0072008D" w:rsidRDefault="0072008D">
      <w:pPr>
        <w:pStyle w:val="NormalText"/>
        <w:rPr>
          <w:sz w:val="20"/>
          <w:szCs w:val="20"/>
        </w:rPr>
      </w:pPr>
      <w:r>
        <w:rPr>
          <w:sz w:val="20"/>
          <w:szCs w:val="20"/>
        </w:rPr>
        <w:t>Learning Objective:  21-05 Identify transactions that are classified as investing activities.; 21-06 Identify transactions that are classified as financing activities.; Prepare a statement of cash flows with the aid of a spreadsheet or T-accounts.</w:t>
      </w:r>
    </w:p>
    <w:p w:rsidR="0072008D" w:rsidRDefault="0072008D">
      <w:pPr>
        <w:pStyle w:val="NormalText"/>
        <w:rPr>
          <w:sz w:val="20"/>
          <w:szCs w:val="20"/>
        </w:rPr>
      </w:pPr>
      <w:r>
        <w:rPr>
          <w:sz w:val="20"/>
          <w:szCs w:val="20"/>
        </w:rPr>
        <w:t>Bloom's:  Analyze</w:t>
      </w:r>
    </w:p>
    <w:p w:rsidR="005D4121" w:rsidRDefault="0072008D">
      <w:pPr>
        <w:pStyle w:val="NormalText"/>
        <w:rPr>
          <w:sz w:val="20"/>
          <w:szCs w:val="20"/>
        </w:rPr>
      </w:pPr>
      <w:r>
        <w:rPr>
          <w:sz w:val="20"/>
          <w:szCs w:val="20"/>
        </w:rPr>
        <w:t>AACSB:  Analytical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104E8C" w:rsidRDefault="00104E8C">
      <w:pPr>
        <w:rPr>
          <w:rFonts w:ascii="Times New Roman" w:hAnsi="Times New Roman"/>
          <w:color w:val="000000"/>
          <w:sz w:val="24"/>
          <w:szCs w:val="24"/>
        </w:rPr>
      </w:pPr>
      <w:r>
        <w:br w:type="page"/>
      </w:r>
    </w:p>
    <w:p w:rsidR="0072008D" w:rsidRDefault="0072008D">
      <w:pPr>
        <w:pStyle w:val="NormalText"/>
        <w:keepLines/>
        <w:ind w:right="220"/>
      </w:pPr>
      <w:r>
        <w:lastRenderedPageBreak/>
        <w:t>174) Partial balance sheets for ABC Company and additional information are provided below.</w:t>
      </w:r>
    </w:p>
    <w:p w:rsidR="0072008D" w:rsidRDefault="0072008D">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800"/>
        <w:gridCol w:w="1280"/>
        <w:gridCol w:w="1080"/>
      </w:tblGrid>
      <w:tr w:rsidR="0072008D">
        <w:tc>
          <w:tcPr>
            <w:tcW w:w="6160" w:type="dxa"/>
            <w:gridSpan w:val="3"/>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spacing w:after="160" w:line="260" w:lineRule="atLeast"/>
              <w:ind w:right="220"/>
              <w:jc w:val="center"/>
              <w:rPr>
                <w:b/>
                <w:bCs/>
              </w:rPr>
            </w:pPr>
            <w:r>
              <w:rPr>
                <w:b/>
                <w:bCs/>
              </w:rPr>
              <w:t>ABC Company</w:t>
            </w:r>
          </w:p>
          <w:p w:rsidR="0072008D" w:rsidRDefault="0072008D">
            <w:pPr>
              <w:pStyle w:val="NormalText"/>
              <w:spacing w:after="160" w:line="260" w:lineRule="atLeast"/>
              <w:ind w:right="220"/>
              <w:jc w:val="center"/>
              <w:rPr>
                <w:b/>
                <w:bCs/>
              </w:rPr>
            </w:pPr>
            <w:r>
              <w:rPr>
                <w:b/>
                <w:bCs/>
              </w:rPr>
              <w:t>Partial Balance Sheets</w:t>
            </w:r>
          </w:p>
          <w:p w:rsidR="0072008D" w:rsidRDefault="0072008D">
            <w:pPr>
              <w:pStyle w:val="NormalText"/>
              <w:spacing w:after="160" w:line="260" w:lineRule="atLeast"/>
              <w:ind w:right="220"/>
              <w:jc w:val="center"/>
              <w:rPr>
                <w:b/>
                <w:bCs/>
              </w:rPr>
            </w:pPr>
            <w:r>
              <w:rPr>
                <w:b/>
                <w:bCs/>
              </w:rPr>
              <w:t>as of December 31</w:t>
            </w:r>
          </w:p>
        </w:tc>
      </w:tr>
      <w:tr w:rsidR="0072008D">
        <w:tc>
          <w:tcPr>
            <w:tcW w:w="38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spacing w:after="160" w:line="260" w:lineRule="atLeast"/>
              <w:ind w:right="220"/>
            </w:pPr>
            <w:r>
              <w:rPr>
                <w:b/>
                <w:bCs/>
              </w:rPr>
              <w:t xml:space="preserve">Assets </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spacing w:after="160" w:line="260" w:lineRule="atLeast"/>
              <w:ind w:right="220"/>
            </w:pPr>
            <w:r>
              <w:rPr>
                <w:b/>
                <w:bCs/>
              </w:rPr>
              <w:t>2018</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spacing w:after="160" w:line="260" w:lineRule="atLeast"/>
              <w:ind w:right="220"/>
              <w:rPr>
                <w:b/>
                <w:bCs/>
              </w:rPr>
            </w:pPr>
            <w:r>
              <w:rPr>
                <w:b/>
                <w:bCs/>
              </w:rPr>
              <w:t>2017</w:t>
            </w:r>
          </w:p>
        </w:tc>
      </w:tr>
      <w:tr w:rsidR="0072008D">
        <w:tc>
          <w:tcPr>
            <w:tcW w:w="38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Equipment</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$100,000</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$75,000</w:t>
            </w:r>
          </w:p>
        </w:tc>
      </w:tr>
      <w:tr w:rsidR="0072008D">
        <w:tc>
          <w:tcPr>
            <w:tcW w:w="38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spacing w:after="160" w:line="260" w:lineRule="atLeast"/>
              <w:ind w:right="220"/>
            </w:pPr>
            <w:r>
              <w:t>Accumulated depreciation</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spacing w:after="160" w:line="260" w:lineRule="atLeast"/>
              <w:ind w:right="220"/>
            </w:pPr>
            <w:r>
              <w:t>(25,000)</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spacing w:after="160" w:line="260" w:lineRule="atLeast"/>
              <w:ind w:right="220"/>
            </w:pPr>
            <w:r>
              <w:t>(20,000)</w:t>
            </w:r>
          </w:p>
        </w:tc>
      </w:tr>
      <w:tr w:rsidR="0072008D">
        <w:tc>
          <w:tcPr>
            <w:tcW w:w="38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rPr>
                <w:b/>
                <w:bCs/>
              </w:rPr>
              <w:t>Shareholders' equity</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tc>
          <w:tcPr>
            <w:tcW w:w="38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r>
              <w:rPr>
                <w:b/>
                <w:bCs/>
              </w:rPr>
              <w:t>Common stock, $10 par</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180,000</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$100,000</w:t>
            </w:r>
          </w:p>
        </w:tc>
      </w:tr>
      <w:tr w:rsidR="0072008D">
        <w:tc>
          <w:tcPr>
            <w:tcW w:w="38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r>
              <w:rPr>
                <w:b/>
                <w:bCs/>
              </w:rPr>
              <w:t>Paid-in capital—excess of par</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20,000</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0</w:t>
            </w:r>
          </w:p>
        </w:tc>
      </w:tr>
      <w:tr w:rsidR="0072008D">
        <w:tc>
          <w:tcPr>
            <w:tcW w:w="38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rPr>
                <w:b/>
                <w:bCs/>
              </w:rPr>
            </w:pPr>
            <w:r>
              <w:rPr>
                <w:b/>
                <w:bCs/>
              </w:rPr>
              <w:t>Retained earnings</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40,000</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b/>
                <w:bCs/>
              </w:rPr>
            </w:pPr>
            <w:r>
              <w:rPr>
                <w:b/>
                <w:bCs/>
              </w:rPr>
              <w:t>30,000</w:t>
            </w:r>
          </w:p>
        </w:tc>
      </w:tr>
    </w:tbl>
    <w:p w:rsidR="0072008D" w:rsidRDefault="0072008D">
      <w:pPr>
        <w:pStyle w:val="NormalText"/>
        <w:keepLines/>
        <w:ind w:right="220"/>
      </w:pPr>
    </w:p>
    <w:tbl>
      <w:tblPr>
        <w:tblW w:w="0" w:type="auto"/>
        <w:tblInd w:w="6" w:type="dxa"/>
        <w:tblLayout w:type="fixed"/>
        <w:tblCellMar>
          <w:left w:w="0" w:type="dxa"/>
          <w:right w:w="0" w:type="dxa"/>
        </w:tblCellMar>
        <w:tblLook w:val="0000" w:firstRow="0" w:lastRow="0" w:firstColumn="0" w:lastColumn="0" w:noHBand="0" w:noVBand="0"/>
      </w:tblPr>
      <w:tblGrid>
        <w:gridCol w:w="1240"/>
        <w:gridCol w:w="3960"/>
      </w:tblGrid>
      <w:tr w:rsidR="0072008D">
        <w:tc>
          <w:tcPr>
            <w:tcW w:w="5200" w:type="dxa"/>
            <w:gridSpan w:val="2"/>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jc w:val="center"/>
              <w:rPr>
                <w:b/>
                <w:bCs/>
              </w:rPr>
            </w:pPr>
            <w:r>
              <w:rPr>
                <w:b/>
                <w:bCs/>
              </w:rPr>
              <w:t>Additional information for 2018:</w:t>
            </w:r>
          </w:p>
        </w:tc>
      </w:tr>
      <w:tr w:rsidR="0072008D">
        <w:tc>
          <w:tcPr>
            <w:tcW w:w="12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July 1:</w:t>
            </w:r>
          </w:p>
        </w:tc>
        <w:tc>
          <w:tcPr>
            <w:tcW w:w="3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t>Issued 8,000 shares of common stock for cash.</w:t>
            </w:r>
          </w:p>
        </w:tc>
      </w:tr>
      <w:tr w:rsidR="0072008D">
        <w:tc>
          <w:tcPr>
            <w:tcW w:w="12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July 1:</w:t>
            </w:r>
          </w:p>
        </w:tc>
        <w:tc>
          <w:tcPr>
            <w:tcW w:w="3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Purchased new equipment for cash.</w:t>
            </w:r>
          </w:p>
        </w:tc>
      </w:tr>
      <w:tr w:rsidR="0072008D">
        <w:tc>
          <w:tcPr>
            <w:tcW w:w="12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December 31:</w:t>
            </w:r>
          </w:p>
        </w:tc>
        <w:tc>
          <w:tcPr>
            <w:tcW w:w="39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t>Paid cash dividends of $20,000.</w:t>
            </w:r>
          </w:p>
        </w:tc>
      </w:tr>
    </w:tbl>
    <w:p w:rsidR="0072008D" w:rsidRDefault="0072008D">
      <w:pPr>
        <w:pStyle w:val="NormalText"/>
        <w:keepLines/>
        <w:ind w:right="220"/>
      </w:pPr>
    </w:p>
    <w:p w:rsidR="0072008D" w:rsidRDefault="0072008D">
      <w:pPr>
        <w:pStyle w:val="NormalText"/>
        <w:keepLines/>
        <w:ind w:right="220"/>
        <w:rPr>
          <w:b/>
          <w:bCs/>
        </w:rPr>
      </w:pPr>
      <w:r>
        <w:rPr>
          <w:b/>
          <w:bCs/>
        </w:rPr>
        <w:t>Required:</w:t>
      </w:r>
    </w:p>
    <w:p w:rsidR="0072008D" w:rsidRDefault="0072008D">
      <w:pPr>
        <w:pStyle w:val="NormalText"/>
        <w:keepLines/>
        <w:ind w:right="220"/>
        <w:rPr>
          <w:b/>
          <w:bCs/>
        </w:rPr>
      </w:pPr>
    </w:p>
    <w:p w:rsidR="0072008D" w:rsidRDefault="0072008D">
      <w:pPr>
        <w:pStyle w:val="NormalText"/>
        <w:keepLines/>
        <w:spacing w:after="240"/>
        <w:ind w:right="220"/>
      </w:pPr>
      <w:r>
        <w:t>Prepare the financing activities section of the statement of cash flows for 2018.</w:t>
      </w:r>
    </w:p>
    <w:p w:rsidR="0072008D" w:rsidRDefault="00406B37">
      <w:pPr>
        <w:pStyle w:val="NormalText"/>
        <w:keepLines/>
        <w:ind w:right="220"/>
      </w:pPr>
      <w:r>
        <w:t>Answer:</w:t>
      </w:r>
      <w:r w:rsidR="0072008D">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300"/>
        <w:gridCol w:w="1160"/>
      </w:tblGrid>
      <w:tr w:rsidR="0072008D">
        <w:tc>
          <w:tcPr>
            <w:tcW w:w="33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r>
              <w:t>Cash flows from financing activities: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p>
        </w:tc>
      </w:tr>
      <w:tr w:rsidR="0072008D">
        <w:tc>
          <w:tcPr>
            <w:tcW w:w="33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Issuance of common stock</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$100,000</w:t>
            </w:r>
          </w:p>
        </w:tc>
      </w:tr>
      <w:tr w:rsidR="0072008D">
        <w:tc>
          <w:tcPr>
            <w:tcW w:w="33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Payment of cash dividends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u w:val="single"/>
              </w:rPr>
            </w:pPr>
            <w:r>
              <w:rPr>
                <w:u w:val="single"/>
              </w:rPr>
              <w:t>(20,000</w:t>
            </w:r>
          </w:p>
        </w:tc>
      </w:tr>
      <w:tr w:rsidR="0072008D">
        <w:tc>
          <w:tcPr>
            <w:tcW w:w="33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Net cash flows from financing activities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u w:val="double"/>
              </w:rPr>
            </w:pPr>
            <w:r>
              <w:rPr>
                <w:u w:val="double"/>
              </w:rPr>
              <w:t>$80,000</w:t>
            </w:r>
          </w:p>
        </w:tc>
      </w:tr>
    </w:tbl>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Calculate net financing cash flow; Prepare part or all of the Statement</w:t>
      </w:r>
    </w:p>
    <w:p w:rsidR="0072008D" w:rsidRDefault="0072008D">
      <w:pPr>
        <w:pStyle w:val="NormalText"/>
        <w:rPr>
          <w:sz w:val="20"/>
          <w:szCs w:val="20"/>
        </w:rPr>
      </w:pPr>
      <w:r>
        <w:rPr>
          <w:sz w:val="20"/>
          <w:szCs w:val="20"/>
        </w:rPr>
        <w:t>Learning Objective:  21-06 Identify transactions that are classified as financing activities.;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104E8C" w:rsidRDefault="00104E8C">
      <w:pPr>
        <w:rPr>
          <w:rFonts w:ascii="Times New Roman" w:hAnsi="Times New Roman"/>
          <w:color w:val="000000"/>
          <w:sz w:val="24"/>
          <w:szCs w:val="24"/>
        </w:rPr>
      </w:pPr>
      <w:r>
        <w:br w:type="page"/>
      </w:r>
    </w:p>
    <w:p w:rsidR="0072008D" w:rsidRDefault="0072008D">
      <w:pPr>
        <w:pStyle w:val="NormalText"/>
        <w:keepLines/>
        <w:ind w:right="220"/>
      </w:pPr>
      <w:r>
        <w:lastRenderedPageBreak/>
        <w:t>175) The Murdock Corporation reported the following balance sheet data for 2018 and 2017:</w:t>
      </w:r>
    </w:p>
    <w:p w:rsidR="0072008D" w:rsidRDefault="0072008D">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600"/>
        <w:gridCol w:w="1160"/>
        <w:gridCol w:w="1160"/>
      </w:tblGrid>
      <w:tr w:rsidR="0072008D">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ind w:right="220"/>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pPr>
            <w:r>
              <w:rPr>
                <w:b/>
                <w:bCs/>
              </w:rPr>
              <w:t>2018</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ind w:right="220"/>
              <w:rPr>
                <w:b/>
                <w:bCs/>
              </w:rPr>
            </w:pPr>
            <w:r>
              <w:rPr>
                <w:b/>
                <w:bCs/>
              </w:rPr>
              <w:t>2017</w:t>
            </w:r>
          </w:p>
        </w:tc>
      </w:tr>
      <w:tr w:rsidR="0072008D">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Cash</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$77,375</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$22,955</w:t>
            </w:r>
          </w:p>
        </w:tc>
      </w:tr>
      <w:tr w:rsidR="0072008D">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Available-for-sale debt securities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p>
        </w:tc>
      </w:tr>
      <w:tr w:rsidR="0072008D">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(not cash equivalents)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15,500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85,000</w:t>
            </w:r>
          </w:p>
        </w:tc>
      </w:tr>
      <w:tr w:rsidR="0072008D">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Accounts receivable</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80,000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68,250</w:t>
            </w:r>
          </w:p>
        </w:tc>
      </w:tr>
      <w:tr w:rsidR="0072008D">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Inventory</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165,000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145,000</w:t>
            </w:r>
          </w:p>
        </w:tc>
      </w:tr>
      <w:tr w:rsidR="0072008D">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Prepaid insurance</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1,500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2,000</w:t>
            </w:r>
          </w:p>
        </w:tc>
      </w:tr>
      <w:tr w:rsidR="0072008D">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Land, buildings, and equipment</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1,250,000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1,125,000</w:t>
            </w:r>
          </w:p>
        </w:tc>
      </w:tr>
      <w:tr w:rsidR="0072008D">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Accumulated depreciation</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rPr>
                <w:u w:val="single"/>
              </w:rPr>
              <w:t>(610,000)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u w:val="single"/>
              </w:rPr>
            </w:pPr>
            <w:r>
              <w:rPr>
                <w:u w:val="single"/>
              </w:rPr>
              <w:t>(572,000)</w:t>
            </w:r>
          </w:p>
        </w:tc>
      </w:tr>
      <w:tr w:rsidR="0072008D">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Total assets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u w:val="double"/>
              </w:rPr>
            </w:pPr>
            <w:r>
              <w:rPr>
                <w:u w:val="double"/>
              </w:rPr>
              <w:t>$979,375</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u w:val="double"/>
              </w:rPr>
            </w:pPr>
            <w:r>
              <w:rPr>
                <w:u w:val="double"/>
              </w:rPr>
              <w:t>$876,205</w:t>
            </w:r>
          </w:p>
        </w:tc>
      </w:tr>
      <w:tr w:rsidR="0072008D">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Accounts payable</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$76,340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$148,670</w:t>
            </w:r>
          </w:p>
        </w:tc>
      </w:tr>
      <w:tr w:rsidR="0072008D">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Salaries payable</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20,000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24,500</w:t>
            </w:r>
          </w:p>
        </w:tc>
      </w:tr>
      <w:tr w:rsidR="0072008D">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Notes payable (current)</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25,000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75,000</w:t>
            </w:r>
          </w:p>
        </w:tc>
      </w:tr>
      <w:tr w:rsidR="0072008D">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Bonds payable</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200,000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0</w:t>
            </w:r>
          </w:p>
        </w:tc>
      </w:tr>
      <w:tr w:rsidR="0072008D">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Common stock</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300,000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t>300,000</w:t>
            </w:r>
          </w:p>
        </w:tc>
      </w:tr>
      <w:tr w:rsidR="0072008D">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Retained earnings</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pPr>
            <w:r>
              <w:rPr>
                <w:u w:val="single"/>
              </w:rPr>
              <w:t>358,035</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u w:val="single"/>
              </w:rPr>
            </w:pPr>
            <w:r>
              <w:rPr>
                <w:u w:val="single"/>
              </w:rPr>
              <w:t>328,035</w:t>
            </w:r>
          </w:p>
        </w:tc>
      </w:tr>
      <w:tr w:rsidR="0072008D">
        <w:tc>
          <w:tcPr>
            <w:tcW w:w="3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Default="0072008D">
            <w:pPr>
              <w:pStyle w:val="NormalText"/>
            </w:pPr>
            <w:r>
              <w:t>Total liabilities and shareholders' equity</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u w:val="double"/>
              </w:rPr>
            </w:pPr>
            <w:r>
              <w:rPr>
                <w:u w:val="double"/>
              </w:rPr>
              <w:t>$979,375</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Default="0072008D">
            <w:pPr>
              <w:pStyle w:val="NormalText"/>
              <w:rPr>
                <w:u w:val="double"/>
              </w:rPr>
            </w:pPr>
            <w:r>
              <w:rPr>
                <w:u w:val="double"/>
              </w:rPr>
              <w:t>$876,205</w:t>
            </w:r>
          </w:p>
        </w:tc>
      </w:tr>
    </w:tbl>
    <w:p w:rsidR="0072008D" w:rsidRDefault="0072008D">
      <w:pPr>
        <w:pStyle w:val="NormalText"/>
        <w:keepLines/>
        <w:ind w:right="220"/>
      </w:pPr>
    </w:p>
    <w:p w:rsidR="0072008D" w:rsidRDefault="0072008D">
      <w:pPr>
        <w:pStyle w:val="NormalText"/>
        <w:keepLines/>
        <w:ind w:right="220"/>
        <w:rPr>
          <w:b/>
          <w:bCs/>
        </w:rPr>
      </w:pPr>
      <w:r>
        <w:rPr>
          <w:b/>
          <w:bCs/>
        </w:rPr>
        <w:t>Additional information for 2018:</w:t>
      </w:r>
    </w:p>
    <w:p w:rsidR="0072008D" w:rsidRDefault="0072008D">
      <w:pPr>
        <w:pStyle w:val="NormalText"/>
        <w:keepLines/>
        <w:ind w:right="220"/>
      </w:pPr>
      <w:r>
        <w:t>(1.) Sold available-for-sale debt securities costing $69,500 for $74,000.</w:t>
      </w:r>
    </w:p>
    <w:p w:rsidR="0072008D" w:rsidRDefault="0072008D">
      <w:pPr>
        <w:pStyle w:val="NormalText"/>
        <w:keepLines/>
        <w:ind w:right="220"/>
      </w:pPr>
      <w:r>
        <w:t>(2.) Equipment costing $20,000 with a book value of $5,000 was sold for $6,000.</w:t>
      </w:r>
    </w:p>
    <w:p w:rsidR="0072008D" w:rsidRDefault="0072008D">
      <w:pPr>
        <w:pStyle w:val="NormalText"/>
        <w:keepLines/>
        <w:ind w:right="220"/>
      </w:pPr>
      <w:r>
        <w:t>(3.) Issued 6% bonds payable at face value, $200,000.</w:t>
      </w:r>
    </w:p>
    <w:p w:rsidR="0072008D" w:rsidRDefault="0072008D">
      <w:pPr>
        <w:pStyle w:val="NormalText"/>
        <w:keepLines/>
        <w:ind w:right="220"/>
      </w:pPr>
      <w:r>
        <w:t>(4.) Purchased new equipment for $145,000 cash.</w:t>
      </w:r>
    </w:p>
    <w:p w:rsidR="0072008D" w:rsidRDefault="0072008D">
      <w:pPr>
        <w:pStyle w:val="NormalText"/>
        <w:keepLines/>
        <w:ind w:right="220"/>
      </w:pPr>
      <w:r>
        <w:t>(5.) Paid cash dividends of $20,000.</w:t>
      </w:r>
    </w:p>
    <w:p w:rsidR="0072008D" w:rsidRDefault="0072008D">
      <w:pPr>
        <w:pStyle w:val="NormalText"/>
        <w:keepLines/>
        <w:ind w:right="220"/>
      </w:pPr>
      <w:r>
        <w:t>(6.) Net income was $50,000.</w:t>
      </w:r>
    </w:p>
    <w:p w:rsidR="0072008D" w:rsidRDefault="0072008D">
      <w:pPr>
        <w:pStyle w:val="NormalText"/>
        <w:keepLines/>
        <w:ind w:right="220"/>
      </w:pPr>
    </w:p>
    <w:p w:rsidR="0072008D" w:rsidRDefault="0072008D">
      <w:pPr>
        <w:pStyle w:val="NormalText"/>
        <w:keepLines/>
        <w:ind w:right="220"/>
      </w:pPr>
      <w:r>
        <w:rPr>
          <w:b/>
          <w:bCs/>
        </w:rPr>
        <w:t>Required:</w:t>
      </w:r>
    </w:p>
    <w:p w:rsidR="0072008D" w:rsidRDefault="0072008D">
      <w:pPr>
        <w:pStyle w:val="NormalText"/>
        <w:keepLines/>
        <w:ind w:right="220"/>
      </w:pPr>
      <w:r>
        <w:t xml:space="preserve"> </w:t>
      </w:r>
    </w:p>
    <w:p w:rsidR="00406B37" w:rsidRDefault="0072008D" w:rsidP="00104E8C">
      <w:pPr>
        <w:pStyle w:val="NormalText"/>
        <w:keepLines/>
        <w:ind w:right="220"/>
      </w:pPr>
      <w:r>
        <w:t>Prepare a statement of cash flows for 2018 in good form using the indirect method for cash fl</w:t>
      </w:r>
      <w:r w:rsidR="00104E8C">
        <w:t xml:space="preserve">ows from operating activities. </w:t>
      </w:r>
    </w:p>
    <w:p w:rsidR="00104E8C" w:rsidRDefault="00104E8C" w:rsidP="00104E8C">
      <w:pPr>
        <w:pStyle w:val="NormalText"/>
        <w:keepLines/>
        <w:ind w:right="220"/>
      </w:pPr>
    </w:p>
    <w:p w:rsidR="00104E8C" w:rsidRDefault="00104E8C">
      <w:pPr>
        <w:rPr>
          <w:rFonts w:ascii="Times New Roman" w:hAnsi="Times New Roman"/>
          <w:color w:val="000000"/>
          <w:sz w:val="24"/>
          <w:szCs w:val="24"/>
        </w:rPr>
      </w:pPr>
      <w:r>
        <w:br w:type="page"/>
      </w:r>
    </w:p>
    <w:p w:rsidR="0072008D" w:rsidRDefault="00406B37">
      <w:pPr>
        <w:pStyle w:val="NormalText"/>
        <w:keepLines/>
        <w:ind w:right="220"/>
      </w:pPr>
      <w:r>
        <w:lastRenderedPageBreak/>
        <w:t>Answer:</w:t>
      </w:r>
      <w:r w:rsidR="0072008D">
        <w:t xml:space="preserve">  Note: This can be solved in spreadsheet form if the instructor wishes.</w:t>
      </w:r>
    </w:p>
    <w:p w:rsidR="0072008D" w:rsidRDefault="0072008D">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677"/>
        <w:gridCol w:w="980"/>
        <w:gridCol w:w="1003"/>
      </w:tblGrid>
      <w:tr w:rsidR="0072008D" w:rsidRPr="00104E8C" w:rsidTr="00104E8C">
        <w:trPr>
          <w:trHeight w:val="743"/>
        </w:trPr>
        <w:tc>
          <w:tcPr>
            <w:tcW w:w="6660" w:type="dxa"/>
            <w:gridSpan w:val="3"/>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104E8C" w:rsidRDefault="0072008D">
            <w:pPr>
              <w:pStyle w:val="NormalText"/>
              <w:ind w:right="220"/>
              <w:jc w:val="center"/>
              <w:rPr>
                <w:b/>
                <w:bCs/>
              </w:rPr>
            </w:pPr>
            <w:r w:rsidRPr="00104E8C">
              <w:rPr>
                <w:b/>
                <w:bCs/>
              </w:rPr>
              <w:t>Murdock Company</w:t>
            </w:r>
          </w:p>
          <w:p w:rsidR="0072008D" w:rsidRPr="00104E8C" w:rsidRDefault="0072008D">
            <w:pPr>
              <w:pStyle w:val="NormalText"/>
              <w:ind w:right="220"/>
              <w:jc w:val="center"/>
              <w:rPr>
                <w:b/>
                <w:bCs/>
              </w:rPr>
            </w:pPr>
            <w:r w:rsidRPr="00104E8C">
              <w:rPr>
                <w:b/>
                <w:bCs/>
              </w:rPr>
              <w:t>Statement of Cash</w:t>
            </w:r>
            <w:r w:rsidRPr="00104E8C">
              <w:t xml:space="preserve"> </w:t>
            </w:r>
            <w:r w:rsidRPr="00104E8C">
              <w:rPr>
                <w:b/>
                <w:bCs/>
              </w:rPr>
              <w:t>Flows</w:t>
            </w:r>
          </w:p>
          <w:p w:rsidR="0072008D" w:rsidRPr="00104E8C" w:rsidRDefault="0072008D">
            <w:pPr>
              <w:pStyle w:val="NormalText"/>
              <w:ind w:right="220"/>
              <w:jc w:val="center"/>
              <w:rPr>
                <w:b/>
                <w:bCs/>
              </w:rPr>
            </w:pPr>
            <w:r w:rsidRPr="00104E8C">
              <w:rPr>
                <w:b/>
                <w:bCs/>
              </w:rPr>
              <w:t>For the Year Ended December 31, 2018</w:t>
            </w:r>
          </w:p>
        </w:tc>
      </w:tr>
      <w:tr w:rsidR="0072008D" w:rsidRPr="00104E8C" w:rsidTr="00104E8C">
        <w:trPr>
          <w:trHeight w:val="235"/>
        </w:trPr>
        <w:tc>
          <w:tcPr>
            <w:tcW w:w="467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104E8C" w:rsidRDefault="0072008D">
            <w:pPr>
              <w:pStyle w:val="NormalText"/>
              <w:ind w:right="220"/>
            </w:pPr>
            <w:r w:rsidRPr="00104E8C">
              <w:rPr>
                <w:b/>
                <w:bCs/>
              </w:rPr>
              <w:t>Cash flows from operating activities:</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ind w:right="220"/>
            </w:pPr>
          </w:p>
        </w:tc>
        <w:tc>
          <w:tcPr>
            <w:tcW w:w="100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ind w:right="220"/>
            </w:pPr>
          </w:p>
        </w:tc>
      </w:tr>
      <w:tr w:rsidR="0072008D" w:rsidRPr="00104E8C" w:rsidTr="00104E8C">
        <w:trPr>
          <w:trHeight w:val="235"/>
        </w:trPr>
        <w:tc>
          <w:tcPr>
            <w:tcW w:w="467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104E8C" w:rsidRDefault="0072008D">
            <w:pPr>
              <w:pStyle w:val="NormalText"/>
              <w:rPr>
                <w:b/>
                <w:bCs/>
              </w:rPr>
            </w:pPr>
            <w:r w:rsidRPr="00104E8C">
              <w:rPr>
                <w:b/>
                <w:bCs/>
              </w:rPr>
              <w:t>Net income</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rPr>
                <w:b/>
                <w:bCs/>
              </w:rPr>
            </w:pPr>
            <w:r w:rsidRPr="00104E8C">
              <w:rPr>
                <w:b/>
                <w:bCs/>
              </w:rPr>
              <w:t>$50,000</w:t>
            </w:r>
          </w:p>
        </w:tc>
        <w:tc>
          <w:tcPr>
            <w:tcW w:w="100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rPr>
                <w:b/>
                <w:bCs/>
              </w:rPr>
            </w:pPr>
          </w:p>
        </w:tc>
      </w:tr>
      <w:tr w:rsidR="0072008D" w:rsidRPr="00104E8C" w:rsidTr="00104E8C">
        <w:trPr>
          <w:trHeight w:val="235"/>
        </w:trPr>
        <w:tc>
          <w:tcPr>
            <w:tcW w:w="467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104E8C" w:rsidRDefault="0072008D">
            <w:pPr>
              <w:pStyle w:val="NormalText"/>
              <w:ind w:right="220"/>
            </w:pPr>
            <w:r w:rsidRPr="00104E8C">
              <w:t>Adjustments for noncash effects:</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ind w:right="220"/>
            </w:pPr>
          </w:p>
        </w:tc>
        <w:tc>
          <w:tcPr>
            <w:tcW w:w="100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ind w:right="220"/>
            </w:pPr>
          </w:p>
        </w:tc>
      </w:tr>
      <w:tr w:rsidR="0072008D" w:rsidRPr="00104E8C" w:rsidTr="00104E8C">
        <w:trPr>
          <w:trHeight w:val="235"/>
        </w:trPr>
        <w:tc>
          <w:tcPr>
            <w:tcW w:w="467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104E8C" w:rsidRDefault="0072008D">
            <w:pPr>
              <w:pStyle w:val="NormalText"/>
            </w:pPr>
            <w:r w:rsidRPr="00104E8C">
              <w:t>Depreciation expense</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pPr>
            <w:r w:rsidRPr="00104E8C">
              <w:t>53,000</w:t>
            </w:r>
          </w:p>
        </w:tc>
        <w:tc>
          <w:tcPr>
            <w:tcW w:w="100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pPr>
          </w:p>
        </w:tc>
      </w:tr>
      <w:tr w:rsidR="0072008D" w:rsidRPr="00104E8C" w:rsidTr="00104E8C">
        <w:trPr>
          <w:trHeight w:val="254"/>
        </w:trPr>
        <w:tc>
          <w:tcPr>
            <w:tcW w:w="467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104E8C" w:rsidRDefault="0072008D">
            <w:pPr>
              <w:pStyle w:val="NormalText"/>
            </w:pPr>
            <w:r w:rsidRPr="00104E8C">
              <w:t>Gain on sale of available for sale debt securities</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pPr>
            <w:r w:rsidRPr="00104E8C">
              <w:t>(4,500)</w:t>
            </w:r>
          </w:p>
        </w:tc>
        <w:tc>
          <w:tcPr>
            <w:tcW w:w="100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pPr>
          </w:p>
        </w:tc>
      </w:tr>
      <w:tr w:rsidR="0072008D" w:rsidRPr="00104E8C" w:rsidTr="00104E8C">
        <w:trPr>
          <w:trHeight w:val="235"/>
        </w:trPr>
        <w:tc>
          <w:tcPr>
            <w:tcW w:w="467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104E8C" w:rsidRDefault="0072008D">
            <w:pPr>
              <w:pStyle w:val="NormalText"/>
            </w:pPr>
            <w:r w:rsidRPr="00104E8C">
              <w:t>Gain on sale of equipment</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pPr>
            <w:r w:rsidRPr="00104E8C">
              <w:t>(1,000)</w:t>
            </w:r>
          </w:p>
        </w:tc>
        <w:tc>
          <w:tcPr>
            <w:tcW w:w="100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pPr>
          </w:p>
        </w:tc>
      </w:tr>
      <w:tr w:rsidR="0072008D" w:rsidRPr="00104E8C" w:rsidTr="00104E8C">
        <w:trPr>
          <w:trHeight w:val="235"/>
        </w:trPr>
        <w:tc>
          <w:tcPr>
            <w:tcW w:w="467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104E8C" w:rsidRDefault="0072008D">
            <w:pPr>
              <w:pStyle w:val="NormalText"/>
            </w:pPr>
            <w:r w:rsidRPr="00104E8C">
              <w:t>Changes in operating assets and liabilities:</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pPr>
          </w:p>
        </w:tc>
        <w:tc>
          <w:tcPr>
            <w:tcW w:w="100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pPr>
          </w:p>
        </w:tc>
      </w:tr>
      <w:tr w:rsidR="0072008D" w:rsidRPr="00104E8C" w:rsidTr="00104E8C">
        <w:trPr>
          <w:trHeight w:val="235"/>
        </w:trPr>
        <w:tc>
          <w:tcPr>
            <w:tcW w:w="467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104E8C" w:rsidRDefault="0072008D">
            <w:pPr>
              <w:pStyle w:val="NormalText"/>
            </w:pPr>
            <w:r w:rsidRPr="00104E8C">
              <w:t>Increase in accounts receivable</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pPr>
            <w:r w:rsidRPr="00104E8C">
              <w:t>(11,750)</w:t>
            </w:r>
          </w:p>
        </w:tc>
        <w:tc>
          <w:tcPr>
            <w:tcW w:w="100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pPr>
          </w:p>
        </w:tc>
      </w:tr>
      <w:tr w:rsidR="0072008D" w:rsidRPr="00104E8C" w:rsidTr="00104E8C">
        <w:trPr>
          <w:trHeight w:val="235"/>
        </w:trPr>
        <w:tc>
          <w:tcPr>
            <w:tcW w:w="467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104E8C" w:rsidRDefault="0072008D">
            <w:pPr>
              <w:pStyle w:val="NormalText"/>
            </w:pPr>
            <w:r w:rsidRPr="00104E8C">
              <w:t>Increase in inventory</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pPr>
            <w:r w:rsidRPr="00104E8C">
              <w:t>(20,000)</w:t>
            </w:r>
          </w:p>
        </w:tc>
        <w:tc>
          <w:tcPr>
            <w:tcW w:w="100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pPr>
          </w:p>
        </w:tc>
      </w:tr>
      <w:tr w:rsidR="0072008D" w:rsidRPr="00104E8C" w:rsidTr="00104E8C">
        <w:trPr>
          <w:trHeight w:val="235"/>
        </w:trPr>
        <w:tc>
          <w:tcPr>
            <w:tcW w:w="467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104E8C" w:rsidRDefault="0072008D">
            <w:pPr>
              <w:pStyle w:val="NormalText"/>
            </w:pPr>
            <w:r w:rsidRPr="00104E8C">
              <w:t>Decrease in prepaid insurance</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pPr>
            <w:r w:rsidRPr="00104E8C">
              <w:t>500</w:t>
            </w:r>
          </w:p>
        </w:tc>
        <w:tc>
          <w:tcPr>
            <w:tcW w:w="100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pPr>
          </w:p>
        </w:tc>
      </w:tr>
      <w:tr w:rsidR="0072008D" w:rsidRPr="00104E8C" w:rsidTr="00104E8C">
        <w:trPr>
          <w:trHeight w:val="254"/>
        </w:trPr>
        <w:tc>
          <w:tcPr>
            <w:tcW w:w="467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104E8C" w:rsidRDefault="0072008D">
            <w:pPr>
              <w:pStyle w:val="NormalText"/>
            </w:pPr>
            <w:r w:rsidRPr="00104E8C">
              <w:t>Decrease in accounts payable</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pPr>
            <w:r w:rsidRPr="00104E8C">
              <w:t>(72,330)</w:t>
            </w:r>
          </w:p>
        </w:tc>
        <w:tc>
          <w:tcPr>
            <w:tcW w:w="100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pPr>
          </w:p>
        </w:tc>
      </w:tr>
      <w:tr w:rsidR="0072008D" w:rsidRPr="00104E8C" w:rsidTr="00104E8C">
        <w:trPr>
          <w:trHeight w:val="235"/>
        </w:trPr>
        <w:tc>
          <w:tcPr>
            <w:tcW w:w="467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104E8C" w:rsidRDefault="0072008D">
            <w:pPr>
              <w:pStyle w:val="NormalText"/>
            </w:pPr>
            <w:r w:rsidRPr="00104E8C">
              <w:t>Decrease in salaries payable</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pPr>
            <w:r w:rsidRPr="00104E8C">
              <w:rPr>
                <w:u w:val="single"/>
              </w:rPr>
              <w:t>(4,500)</w:t>
            </w:r>
          </w:p>
        </w:tc>
        <w:tc>
          <w:tcPr>
            <w:tcW w:w="100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pPr>
          </w:p>
        </w:tc>
      </w:tr>
      <w:tr w:rsidR="0072008D" w:rsidRPr="00104E8C" w:rsidTr="00104E8C">
        <w:trPr>
          <w:trHeight w:val="235"/>
        </w:trPr>
        <w:tc>
          <w:tcPr>
            <w:tcW w:w="467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104E8C" w:rsidRDefault="0072008D">
            <w:pPr>
              <w:pStyle w:val="NormalText"/>
            </w:pPr>
            <w:r w:rsidRPr="00104E8C">
              <w:t>Net cash flows from operating activities</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pPr>
          </w:p>
        </w:tc>
        <w:tc>
          <w:tcPr>
            <w:tcW w:w="100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pPr>
            <w:r w:rsidRPr="00104E8C">
              <w:t>$10,580</w:t>
            </w:r>
          </w:p>
        </w:tc>
      </w:tr>
      <w:tr w:rsidR="0072008D" w:rsidRPr="00104E8C" w:rsidTr="00104E8C">
        <w:trPr>
          <w:trHeight w:val="235"/>
        </w:trPr>
        <w:tc>
          <w:tcPr>
            <w:tcW w:w="467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104E8C" w:rsidRDefault="0072008D">
            <w:pPr>
              <w:pStyle w:val="NormalText"/>
            </w:pPr>
            <w:r w:rsidRPr="00104E8C">
              <w:rPr>
                <w:b/>
                <w:bCs/>
              </w:rPr>
              <w:t>Cash flows from investing activities:</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pPr>
          </w:p>
        </w:tc>
        <w:tc>
          <w:tcPr>
            <w:tcW w:w="100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pPr>
          </w:p>
        </w:tc>
      </w:tr>
      <w:tr w:rsidR="0072008D" w:rsidRPr="00104E8C" w:rsidTr="00104E8C">
        <w:trPr>
          <w:trHeight w:val="235"/>
        </w:trPr>
        <w:tc>
          <w:tcPr>
            <w:tcW w:w="467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104E8C" w:rsidRDefault="0072008D">
            <w:pPr>
              <w:pStyle w:val="NormalText"/>
              <w:rPr>
                <w:b/>
                <w:bCs/>
              </w:rPr>
            </w:pPr>
            <w:r w:rsidRPr="00104E8C">
              <w:rPr>
                <w:b/>
                <w:bCs/>
              </w:rPr>
              <w:t>Sale of available-for-sale debt securities</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rPr>
                <w:b/>
                <w:bCs/>
              </w:rPr>
            </w:pPr>
            <w:r w:rsidRPr="00104E8C">
              <w:rPr>
                <w:b/>
                <w:bCs/>
              </w:rPr>
              <w:t>74,000</w:t>
            </w:r>
          </w:p>
        </w:tc>
        <w:tc>
          <w:tcPr>
            <w:tcW w:w="100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rPr>
                <w:b/>
                <w:bCs/>
              </w:rPr>
            </w:pPr>
          </w:p>
        </w:tc>
      </w:tr>
      <w:tr w:rsidR="0072008D" w:rsidRPr="00104E8C" w:rsidTr="00104E8C">
        <w:trPr>
          <w:trHeight w:val="235"/>
        </w:trPr>
        <w:tc>
          <w:tcPr>
            <w:tcW w:w="467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104E8C" w:rsidRDefault="0072008D">
            <w:pPr>
              <w:pStyle w:val="NormalText"/>
              <w:rPr>
                <w:b/>
                <w:bCs/>
              </w:rPr>
            </w:pPr>
            <w:r w:rsidRPr="00104E8C">
              <w:rPr>
                <w:b/>
                <w:bCs/>
              </w:rPr>
              <w:t>Sale of equipment</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rPr>
                <w:b/>
                <w:bCs/>
              </w:rPr>
            </w:pPr>
            <w:r w:rsidRPr="00104E8C">
              <w:rPr>
                <w:b/>
                <w:bCs/>
              </w:rPr>
              <w:t>6,000</w:t>
            </w:r>
          </w:p>
        </w:tc>
        <w:tc>
          <w:tcPr>
            <w:tcW w:w="100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rPr>
                <w:b/>
                <w:bCs/>
              </w:rPr>
            </w:pPr>
          </w:p>
        </w:tc>
      </w:tr>
      <w:tr w:rsidR="0072008D" w:rsidRPr="00104E8C" w:rsidTr="00104E8C">
        <w:trPr>
          <w:trHeight w:val="235"/>
        </w:trPr>
        <w:tc>
          <w:tcPr>
            <w:tcW w:w="467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104E8C" w:rsidRDefault="0072008D">
            <w:pPr>
              <w:pStyle w:val="NormalText"/>
              <w:rPr>
                <w:b/>
                <w:bCs/>
              </w:rPr>
            </w:pPr>
            <w:r w:rsidRPr="00104E8C">
              <w:rPr>
                <w:b/>
                <w:bCs/>
              </w:rPr>
              <w:t>Purchase of equipment</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pPr>
            <w:r w:rsidRPr="00104E8C">
              <w:rPr>
                <w:b/>
                <w:bCs/>
              </w:rPr>
              <w:t>(</w:t>
            </w:r>
            <w:r w:rsidRPr="00104E8C">
              <w:rPr>
                <w:b/>
                <w:bCs/>
                <w:u w:val="single"/>
              </w:rPr>
              <w:t>145,000)</w:t>
            </w:r>
          </w:p>
        </w:tc>
        <w:tc>
          <w:tcPr>
            <w:tcW w:w="100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pPr>
          </w:p>
        </w:tc>
      </w:tr>
      <w:tr w:rsidR="0072008D" w:rsidRPr="00104E8C" w:rsidTr="00104E8C">
        <w:trPr>
          <w:trHeight w:val="254"/>
        </w:trPr>
        <w:tc>
          <w:tcPr>
            <w:tcW w:w="467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104E8C" w:rsidRDefault="0072008D">
            <w:pPr>
              <w:pStyle w:val="NormalText"/>
              <w:rPr>
                <w:b/>
                <w:bCs/>
              </w:rPr>
            </w:pPr>
            <w:r w:rsidRPr="00104E8C">
              <w:rPr>
                <w:b/>
                <w:bCs/>
              </w:rPr>
              <w:t>Net cash flows from investing activities</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rPr>
                <w:b/>
                <w:bCs/>
              </w:rPr>
            </w:pPr>
          </w:p>
        </w:tc>
        <w:tc>
          <w:tcPr>
            <w:tcW w:w="100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rPr>
                <w:b/>
                <w:bCs/>
              </w:rPr>
            </w:pPr>
            <w:r w:rsidRPr="00104E8C">
              <w:rPr>
                <w:b/>
                <w:bCs/>
              </w:rPr>
              <w:t>(65,000)</w:t>
            </w:r>
          </w:p>
        </w:tc>
      </w:tr>
      <w:tr w:rsidR="0072008D" w:rsidRPr="00104E8C" w:rsidTr="00104E8C">
        <w:trPr>
          <w:trHeight w:val="235"/>
        </w:trPr>
        <w:tc>
          <w:tcPr>
            <w:tcW w:w="467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104E8C" w:rsidRDefault="0072008D">
            <w:pPr>
              <w:pStyle w:val="NormalText"/>
            </w:pPr>
            <w:r w:rsidRPr="00104E8C">
              <w:rPr>
                <w:b/>
                <w:bCs/>
              </w:rPr>
              <w:t>Cash flows from financing activities:</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pPr>
          </w:p>
        </w:tc>
        <w:tc>
          <w:tcPr>
            <w:tcW w:w="100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pPr>
          </w:p>
        </w:tc>
      </w:tr>
      <w:tr w:rsidR="0072008D" w:rsidRPr="00104E8C" w:rsidTr="00104E8C">
        <w:trPr>
          <w:trHeight w:val="235"/>
        </w:trPr>
        <w:tc>
          <w:tcPr>
            <w:tcW w:w="467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104E8C" w:rsidRDefault="0072008D">
            <w:pPr>
              <w:pStyle w:val="NormalText"/>
              <w:rPr>
                <w:b/>
                <w:bCs/>
              </w:rPr>
            </w:pPr>
            <w:r w:rsidRPr="00104E8C">
              <w:rPr>
                <w:b/>
                <w:bCs/>
              </w:rPr>
              <w:t>Sale of bonds payable</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rPr>
                <w:b/>
                <w:bCs/>
              </w:rPr>
            </w:pPr>
            <w:r w:rsidRPr="00104E8C">
              <w:rPr>
                <w:b/>
                <w:bCs/>
              </w:rPr>
              <w:t>200,000</w:t>
            </w:r>
          </w:p>
        </w:tc>
        <w:tc>
          <w:tcPr>
            <w:tcW w:w="100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rPr>
                <w:b/>
                <w:bCs/>
              </w:rPr>
            </w:pPr>
          </w:p>
        </w:tc>
      </w:tr>
      <w:tr w:rsidR="0072008D" w:rsidRPr="00104E8C" w:rsidTr="00104E8C">
        <w:trPr>
          <w:trHeight w:val="235"/>
        </w:trPr>
        <w:tc>
          <w:tcPr>
            <w:tcW w:w="467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104E8C" w:rsidRDefault="0072008D">
            <w:pPr>
              <w:pStyle w:val="NormalText"/>
              <w:rPr>
                <w:b/>
                <w:bCs/>
              </w:rPr>
            </w:pPr>
            <w:r w:rsidRPr="00104E8C">
              <w:rPr>
                <w:b/>
                <w:bCs/>
              </w:rPr>
              <w:t>Payment of notes payable</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rPr>
                <w:b/>
                <w:bCs/>
              </w:rPr>
            </w:pPr>
            <w:r w:rsidRPr="00104E8C">
              <w:rPr>
                <w:b/>
                <w:bCs/>
              </w:rPr>
              <w:t>(50,000)</w:t>
            </w:r>
          </w:p>
        </w:tc>
        <w:tc>
          <w:tcPr>
            <w:tcW w:w="100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rPr>
                <w:b/>
                <w:bCs/>
              </w:rPr>
            </w:pPr>
          </w:p>
        </w:tc>
      </w:tr>
      <w:tr w:rsidR="0072008D" w:rsidRPr="00104E8C" w:rsidTr="00104E8C">
        <w:trPr>
          <w:trHeight w:val="235"/>
        </w:trPr>
        <w:tc>
          <w:tcPr>
            <w:tcW w:w="467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104E8C" w:rsidRDefault="0072008D">
            <w:pPr>
              <w:pStyle w:val="NormalText"/>
              <w:rPr>
                <w:b/>
                <w:bCs/>
              </w:rPr>
            </w:pPr>
            <w:r w:rsidRPr="00104E8C">
              <w:rPr>
                <w:b/>
                <w:bCs/>
              </w:rPr>
              <w:t>Payment of cash dividends</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pPr>
            <w:r w:rsidRPr="00104E8C">
              <w:rPr>
                <w:b/>
                <w:bCs/>
              </w:rPr>
              <w:t>(</w:t>
            </w:r>
            <w:r w:rsidRPr="00104E8C">
              <w:rPr>
                <w:b/>
                <w:bCs/>
                <w:u w:val="single"/>
              </w:rPr>
              <w:t>20,000)</w:t>
            </w:r>
          </w:p>
        </w:tc>
        <w:tc>
          <w:tcPr>
            <w:tcW w:w="100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pPr>
          </w:p>
        </w:tc>
      </w:tr>
      <w:tr w:rsidR="0072008D" w:rsidRPr="00104E8C" w:rsidTr="00104E8C">
        <w:trPr>
          <w:trHeight w:val="235"/>
        </w:trPr>
        <w:tc>
          <w:tcPr>
            <w:tcW w:w="467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104E8C" w:rsidRDefault="0072008D">
            <w:pPr>
              <w:pStyle w:val="NormalText"/>
              <w:rPr>
                <w:b/>
                <w:bCs/>
              </w:rPr>
            </w:pPr>
            <w:r w:rsidRPr="00104E8C">
              <w:rPr>
                <w:b/>
                <w:bCs/>
              </w:rPr>
              <w:t>Net cash flows from financing activities</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rPr>
                <w:b/>
                <w:bCs/>
              </w:rPr>
            </w:pPr>
          </w:p>
        </w:tc>
        <w:tc>
          <w:tcPr>
            <w:tcW w:w="100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rPr>
                <w:b/>
                <w:bCs/>
                <w:u w:val="single"/>
              </w:rPr>
            </w:pPr>
            <w:r w:rsidRPr="00104E8C">
              <w:rPr>
                <w:b/>
                <w:bCs/>
                <w:u w:val="single"/>
              </w:rPr>
              <w:t>130,000</w:t>
            </w:r>
          </w:p>
        </w:tc>
      </w:tr>
      <w:tr w:rsidR="0072008D" w:rsidRPr="00104E8C" w:rsidTr="00104E8C">
        <w:trPr>
          <w:trHeight w:val="254"/>
        </w:trPr>
        <w:tc>
          <w:tcPr>
            <w:tcW w:w="467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104E8C" w:rsidRDefault="0072008D">
            <w:pPr>
              <w:pStyle w:val="NormalText"/>
            </w:pPr>
            <w:r w:rsidRPr="00104E8C">
              <w:rPr>
                <w:b/>
                <w:bCs/>
              </w:rPr>
              <w:t>Net increase in cash</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pPr>
          </w:p>
        </w:tc>
        <w:tc>
          <w:tcPr>
            <w:tcW w:w="100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pPr>
            <w:r w:rsidRPr="00104E8C">
              <w:t>54,420</w:t>
            </w:r>
          </w:p>
        </w:tc>
      </w:tr>
      <w:tr w:rsidR="0072008D" w:rsidRPr="00104E8C" w:rsidTr="00104E8C">
        <w:trPr>
          <w:trHeight w:val="235"/>
        </w:trPr>
        <w:tc>
          <w:tcPr>
            <w:tcW w:w="467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104E8C" w:rsidRDefault="0072008D">
            <w:pPr>
              <w:pStyle w:val="NormalText"/>
              <w:rPr>
                <w:b/>
                <w:bCs/>
              </w:rPr>
            </w:pPr>
            <w:r w:rsidRPr="00104E8C">
              <w:rPr>
                <w:b/>
                <w:bCs/>
              </w:rPr>
              <w:t>Cash balance, January 1</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rPr>
                <w:b/>
                <w:bCs/>
              </w:rPr>
            </w:pPr>
          </w:p>
        </w:tc>
        <w:tc>
          <w:tcPr>
            <w:tcW w:w="100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rPr>
                <w:b/>
                <w:bCs/>
                <w:u w:val="single"/>
              </w:rPr>
            </w:pPr>
            <w:r w:rsidRPr="00104E8C">
              <w:rPr>
                <w:b/>
                <w:bCs/>
                <w:u w:val="single"/>
              </w:rPr>
              <w:t>22,955</w:t>
            </w:r>
          </w:p>
        </w:tc>
      </w:tr>
      <w:tr w:rsidR="0072008D" w:rsidRPr="00104E8C" w:rsidTr="00104E8C">
        <w:trPr>
          <w:trHeight w:val="254"/>
        </w:trPr>
        <w:tc>
          <w:tcPr>
            <w:tcW w:w="4677"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104E8C" w:rsidRDefault="0072008D">
            <w:pPr>
              <w:pStyle w:val="NormalText"/>
            </w:pPr>
            <w:r w:rsidRPr="00104E8C">
              <w:t>Cash balance, December 31</w:t>
            </w:r>
          </w:p>
        </w:tc>
        <w:tc>
          <w:tcPr>
            <w:tcW w:w="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pPr>
          </w:p>
        </w:tc>
        <w:tc>
          <w:tcPr>
            <w:tcW w:w="100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104E8C" w:rsidRDefault="0072008D">
            <w:pPr>
              <w:pStyle w:val="NormalText"/>
              <w:rPr>
                <w:u w:val="double"/>
              </w:rPr>
            </w:pPr>
            <w:r w:rsidRPr="00104E8C">
              <w:rPr>
                <w:u w:val="double"/>
              </w:rPr>
              <w:t>$77,375</w:t>
            </w:r>
          </w:p>
        </w:tc>
      </w:tr>
    </w:tbl>
    <w:p w:rsidR="0072008D" w:rsidRDefault="00406B37">
      <w:pPr>
        <w:pStyle w:val="NormalText"/>
        <w:rPr>
          <w:sz w:val="20"/>
          <w:szCs w:val="20"/>
        </w:rPr>
      </w:pPr>
      <w:r>
        <w:rPr>
          <w:sz w:val="20"/>
          <w:szCs w:val="20"/>
        </w:rPr>
        <w:t>Difficulty: 3 Hard</w:t>
      </w:r>
    </w:p>
    <w:p w:rsidR="0072008D" w:rsidRDefault="0072008D">
      <w:pPr>
        <w:pStyle w:val="NormalText"/>
        <w:rPr>
          <w:sz w:val="20"/>
          <w:szCs w:val="20"/>
        </w:rPr>
      </w:pPr>
      <w:r>
        <w:rPr>
          <w:sz w:val="20"/>
          <w:szCs w:val="20"/>
        </w:rPr>
        <w:t>Topic:  Prepare part or all of the Statement</w:t>
      </w:r>
    </w:p>
    <w:p w:rsidR="0072008D" w:rsidRDefault="0072008D">
      <w:pPr>
        <w:pStyle w:val="NormalText"/>
        <w:rPr>
          <w:sz w:val="20"/>
          <w:szCs w:val="20"/>
        </w:rPr>
      </w:pPr>
      <w:r>
        <w:rPr>
          <w:sz w:val="20"/>
          <w:szCs w:val="20"/>
        </w:rPr>
        <w:t>Learning Objective: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104E8C" w:rsidRDefault="00104E8C">
      <w:pPr>
        <w:rPr>
          <w:rFonts w:ascii="Times New Roman" w:hAnsi="Times New Roman"/>
          <w:color w:val="000000"/>
          <w:sz w:val="24"/>
          <w:szCs w:val="24"/>
        </w:rPr>
      </w:pPr>
      <w:r>
        <w:br w:type="page"/>
      </w:r>
    </w:p>
    <w:p w:rsidR="0072008D" w:rsidRDefault="0072008D">
      <w:pPr>
        <w:pStyle w:val="NormalText"/>
        <w:keepLines/>
        <w:ind w:right="220"/>
      </w:pPr>
      <w:r>
        <w:lastRenderedPageBreak/>
        <w:t>176) The following are comparative balance sheets and an income s</w:t>
      </w:r>
      <w:r w:rsidR="00104E8C">
        <w:t>tatement for Wentworth Company.</w:t>
      </w:r>
      <w:r>
        <w:t xml:space="preserve"> </w:t>
      </w:r>
    </w:p>
    <w:p w:rsidR="0072008D" w:rsidRDefault="0072008D">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3100"/>
        <w:gridCol w:w="1100"/>
        <w:gridCol w:w="1220"/>
      </w:tblGrid>
      <w:tr w:rsidR="0072008D" w:rsidRPr="008B7C4B">
        <w:tc>
          <w:tcPr>
            <w:tcW w:w="5420" w:type="dxa"/>
            <w:gridSpan w:val="3"/>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8B7C4B" w:rsidRDefault="0072008D">
            <w:pPr>
              <w:pStyle w:val="NormalText"/>
              <w:ind w:right="220"/>
              <w:jc w:val="center"/>
              <w:rPr>
                <w:b/>
                <w:bCs/>
              </w:rPr>
            </w:pPr>
            <w:r w:rsidRPr="008B7C4B">
              <w:rPr>
                <w:b/>
                <w:bCs/>
              </w:rPr>
              <w:t>Wentworth Company</w:t>
            </w:r>
          </w:p>
          <w:p w:rsidR="0072008D" w:rsidRPr="008B7C4B" w:rsidRDefault="0072008D">
            <w:pPr>
              <w:pStyle w:val="NormalText"/>
              <w:ind w:right="220"/>
              <w:jc w:val="center"/>
              <w:rPr>
                <w:b/>
                <w:bCs/>
              </w:rPr>
            </w:pPr>
            <w:r w:rsidRPr="008B7C4B">
              <w:rPr>
                <w:b/>
                <w:bCs/>
              </w:rPr>
              <w:t>Balance Sheets</w:t>
            </w:r>
          </w:p>
          <w:p w:rsidR="0072008D" w:rsidRPr="008B7C4B" w:rsidRDefault="0072008D">
            <w:pPr>
              <w:pStyle w:val="NormalText"/>
              <w:ind w:right="220"/>
              <w:jc w:val="center"/>
              <w:rPr>
                <w:b/>
                <w:bCs/>
              </w:rPr>
            </w:pPr>
            <w:r w:rsidRPr="008B7C4B">
              <w:rPr>
                <w:b/>
                <w:bCs/>
              </w:rPr>
              <w:t>as of December 31</w:t>
            </w:r>
          </w:p>
        </w:tc>
      </w:tr>
      <w:tr w:rsidR="0072008D" w:rsidRPr="008B7C4B">
        <w:tc>
          <w:tcPr>
            <w:tcW w:w="31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8B7C4B" w:rsidRDefault="0072008D">
            <w:pPr>
              <w:pStyle w:val="NormalText"/>
              <w:ind w:right="220"/>
            </w:pPr>
            <w:r w:rsidRPr="008B7C4B">
              <w:rPr>
                <w:b/>
                <w:bCs/>
              </w:rPr>
              <w:t>Assets</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ind w:right="220"/>
            </w:pPr>
            <w:r w:rsidRPr="008B7C4B">
              <w:rPr>
                <w:b/>
                <w:bCs/>
              </w:rPr>
              <w:t>2018</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ind w:right="220"/>
              <w:rPr>
                <w:b/>
                <w:bCs/>
              </w:rPr>
            </w:pPr>
            <w:r w:rsidRPr="008B7C4B">
              <w:rPr>
                <w:b/>
                <w:bCs/>
              </w:rPr>
              <w:t>2017</w:t>
            </w:r>
          </w:p>
        </w:tc>
      </w:tr>
      <w:tr w:rsidR="0072008D" w:rsidRPr="008B7C4B">
        <w:tc>
          <w:tcPr>
            <w:tcW w:w="31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8B7C4B" w:rsidRDefault="0072008D">
            <w:pPr>
              <w:pStyle w:val="NormalText"/>
            </w:pPr>
            <w:r w:rsidRPr="008B7C4B">
              <w:t>Cash</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pPr>
            <w:r w:rsidRPr="008B7C4B">
              <w:t>$21,500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pPr>
            <w:r w:rsidRPr="008B7C4B">
              <w:t>$120,000</w:t>
            </w:r>
          </w:p>
        </w:tc>
      </w:tr>
      <w:tr w:rsidR="0072008D" w:rsidRPr="008B7C4B">
        <w:tc>
          <w:tcPr>
            <w:tcW w:w="31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8B7C4B" w:rsidRDefault="0072008D">
            <w:pPr>
              <w:pStyle w:val="NormalText"/>
              <w:ind w:right="220"/>
            </w:pPr>
            <w:r w:rsidRPr="008B7C4B">
              <w:t>Accounts receivable</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ind w:right="220"/>
            </w:pPr>
            <w:r w:rsidRPr="008B7C4B">
              <w:t>195,000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ind w:right="220"/>
            </w:pPr>
            <w:r w:rsidRPr="008B7C4B">
              <w:t>105,000</w:t>
            </w:r>
          </w:p>
        </w:tc>
      </w:tr>
      <w:tr w:rsidR="0072008D" w:rsidRPr="008B7C4B">
        <w:tc>
          <w:tcPr>
            <w:tcW w:w="31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8B7C4B" w:rsidRDefault="0072008D">
            <w:pPr>
              <w:pStyle w:val="NormalText"/>
            </w:pPr>
            <w:r w:rsidRPr="008B7C4B">
              <w:t>Inventory</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pPr>
            <w:r w:rsidRPr="008B7C4B">
              <w:t>180,000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pPr>
            <w:r w:rsidRPr="008B7C4B">
              <w:t>225,000</w:t>
            </w:r>
          </w:p>
        </w:tc>
      </w:tr>
      <w:tr w:rsidR="0072008D" w:rsidRPr="008B7C4B">
        <w:tc>
          <w:tcPr>
            <w:tcW w:w="31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8B7C4B" w:rsidRDefault="0072008D">
            <w:pPr>
              <w:pStyle w:val="NormalText"/>
            </w:pPr>
            <w:r w:rsidRPr="008B7C4B">
              <w:t>Long-term investments</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pPr>
            <w:r w:rsidRPr="008B7C4B">
              <w:rPr>
                <w:u w:val="single"/>
              </w:rPr>
              <w:t>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rPr>
                <w:u w:val="single"/>
              </w:rPr>
            </w:pPr>
            <w:r w:rsidRPr="008B7C4B">
              <w:rPr>
                <w:u w:val="single"/>
              </w:rPr>
              <w:t>60,000</w:t>
            </w:r>
          </w:p>
        </w:tc>
      </w:tr>
      <w:tr w:rsidR="0072008D" w:rsidRPr="008B7C4B">
        <w:tc>
          <w:tcPr>
            <w:tcW w:w="31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8B7C4B" w:rsidRDefault="0072008D">
            <w:pPr>
              <w:pStyle w:val="NormalText"/>
            </w:pPr>
            <w:r w:rsidRPr="008B7C4B">
              <w:t>Totals</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rPr>
                <w:u w:val="double"/>
              </w:rPr>
            </w:pPr>
            <w:r w:rsidRPr="008B7C4B">
              <w:rPr>
                <w:u w:val="double"/>
              </w:rPr>
              <w:t>$396,500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rPr>
                <w:u w:val="double"/>
              </w:rPr>
            </w:pPr>
            <w:r w:rsidRPr="008B7C4B">
              <w:rPr>
                <w:u w:val="double"/>
              </w:rPr>
              <w:t>$510,000</w:t>
            </w:r>
          </w:p>
        </w:tc>
      </w:tr>
      <w:tr w:rsidR="0072008D" w:rsidRPr="008B7C4B">
        <w:tc>
          <w:tcPr>
            <w:tcW w:w="31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8B7C4B" w:rsidRDefault="0072008D">
            <w:pPr>
              <w:pStyle w:val="NormalText"/>
            </w:pPr>
            <w:r w:rsidRPr="008B7C4B">
              <w:rPr>
                <w:b/>
                <w:bCs/>
              </w:rPr>
              <w:t>Liabilities and shareholders' equity</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pPr>
          </w:p>
        </w:tc>
        <w:tc>
          <w:tcPr>
            <w:tcW w:w="1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pPr>
          </w:p>
        </w:tc>
      </w:tr>
      <w:tr w:rsidR="0072008D" w:rsidRPr="008B7C4B">
        <w:tc>
          <w:tcPr>
            <w:tcW w:w="31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8B7C4B" w:rsidRDefault="0072008D">
            <w:pPr>
              <w:pStyle w:val="NormalText"/>
              <w:rPr>
                <w:b/>
                <w:bCs/>
              </w:rPr>
            </w:pPr>
            <w:r w:rsidRPr="008B7C4B">
              <w:rPr>
                <w:b/>
                <w:bCs/>
              </w:rPr>
              <w:t>Accounts payable</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rPr>
                <w:b/>
                <w:bCs/>
              </w:rPr>
            </w:pPr>
            <w:r w:rsidRPr="008B7C4B">
              <w:rPr>
                <w:b/>
                <w:bCs/>
              </w:rPr>
              <w:t>$75,000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rPr>
                <w:b/>
                <w:bCs/>
              </w:rPr>
            </w:pPr>
            <w:r w:rsidRPr="008B7C4B">
              <w:rPr>
                <w:b/>
                <w:bCs/>
              </w:rPr>
              <w:t>$120,000</w:t>
            </w:r>
          </w:p>
        </w:tc>
      </w:tr>
      <w:tr w:rsidR="0072008D" w:rsidRPr="008B7C4B">
        <w:tc>
          <w:tcPr>
            <w:tcW w:w="31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8B7C4B" w:rsidRDefault="0072008D">
            <w:pPr>
              <w:pStyle w:val="NormalText"/>
              <w:rPr>
                <w:b/>
                <w:bCs/>
              </w:rPr>
            </w:pPr>
            <w:r w:rsidRPr="008B7C4B">
              <w:rPr>
                <w:b/>
                <w:bCs/>
              </w:rPr>
              <w:t>Operating expenses payable</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rPr>
                <w:b/>
                <w:bCs/>
              </w:rPr>
            </w:pPr>
            <w:r w:rsidRPr="008B7C4B">
              <w:rPr>
                <w:b/>
                <w:bCs/>
              </w:rPr>
              <w:t>24,000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rPr>
                <w:b/>
                <w:bCs/>
              </w:rPr>
            </w:pPr>
            <w:r w:rsidRPr="008B7C4B">
              <w:rPr>
                <w:b/>
                <w:bCs/>
              </w:rPr>
              <w:t>15,000</w:t>
            </w:r>
          </w:p>
        </w:tc>
      </w:tr>
      <w:tr w:rsidR="0072008D" w:rsidRPr="008B7C4B">
        <w:tc>
          <w:tcPr>
            <w:tcW w:w="31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8B7C4B" w:rsidRDefault="0072008D">
            <w:pPr>
              <w:pStyle w:val="NormalText"/>
              <w:rPr>
                <w:b/>
                <w:bCs/>
              </w:rPr>
            </w:pPr>
            <w:r w:rsidRPr="008B7C4B">
              <w:rPr>
                <w:b/>
                <w:bCs/>
              </w:rPr>
              <w:t>Bonds payable</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rPr>
                <w:b/>
                <w:bCs/>
              </w:rPr>
            </w:pPr>
            <w:r w:rsidRPr="008B7C4B">
              <w:rPr>
                <w:b/>
                <w:bCs/>
              </w:rPr>
              <w:t>70,000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rPr>
                <w:b/>
                <w:bCs/>
              </w:rPr>
            </w:pPr>
            <w:r w:rsidRPr="008B7C4B">
              <w:rPr>
                <w:b/>
                <w:bCs/>
              </w:rPr>
              <w:t>100,000</w:t>
            </w:r>
          </w:p>
        </w:tc>
      </w:tr>
      <w:tr w:rsidR="0072008D" w:rsidRPr="008B7C4B">
        <w:tc>
          <w:tcPr>
            <w:tcW w:w="31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8B7C4B" w:rsidRDefault="0072008D">
            <w:pPr>
              <w:pStyle w:val="NormalText"/>
              <w:rPr>
                <w:b/>
                <w:bCs/>
              </w:rPr>
            </w:pPr>
            <w:r w:rsidRPr="008B7C4B">
              <w:rPr>
                <w:b/>
                <w:bCs/>
              </w:rPr>
              <w:t>Common stock</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rPr>
                <w:b/>
                <w:bCs/>
              </w:rPr>
            </w:pPr>
            <w:r w:rsidRPr="008B7C4B">
              <w:rPr>
                <w:b/>
                <w:bCs/>
              </w:rPr>
              <w:t>125,000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rPr>
                <w:b/>
                <w:bCs/>
              </w:rPr>
            </w:pPr>
            <w:r w:rsidRPr="008B7C4B">
              <w:rPr>
                <w:b/>
                <w:bCs/>
              </w:rPr>
              <w:t>125,000</w:t>
            </w:r>
          </w:p>
        </w:tc>
      </w:tr>
      <w:tr w:rsidR="0072008D" w:rsidRPr="008B7C4B">
        <w:tc>
          <w:tcPr>
            <w:tcW w:w="31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8B7C4B" w:rsidRDefault="0072008D">
            <w:pPr>
              <w:pStyle w:val="NormalText"/>
              <w:rPr>
                <w:b/>
                <w:bCs/>
              </w:rPr>
            </w:pPr>
            <w:r w:rsidRPr="008B7C4B">
              <w:rPr>
                <w:b/>
                <w:bCs/>
              </w:rPr>
              <w:t>Retained earnings</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pPr>
            <w:r w:rsidRPr="008B7C4B">
              <w:rPr>
                <w:b/>
                <w:bCs/>
                <w:u w:val="single"/>
              </w:rPr>
              <w:t>102,500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rPr>
                <w:u w:val="single"/>
              </w:rPr>
            </w:pPr>
            <w:r w:rsidRPr="008B7C4B">
              <w:rPr>
                <w:u w:val="single"/>
              </w:rPr>
              <w:t>150,000</w:t>
            </w:r>
          </w:p>
        </w:tc>
      </w:tr>
      <w:tr w:rsidR="0072008D" w:rsidRPr="008B7C4B">
        <w:tc>
          <w:tcPr>
            <w:tcW w:w="31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8B7C4B" w:rsidRDefault="0072008D">
            <w:pPr>
              <w:pStyle w:val="NormalText"/>
            </w:pPr>
            <w:r w:rsidRPr="008B7C4B">
              <w:t>Totals</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rPr>
                <w:u w:val="double"/>
              </w:rPr>
            </w:pPr>
            <w:r w:rsidRPr="008B7C4B">
              <w:rPr>
                <w:u w:val="double"/>
              </w:rPr>
              <w:t>$396,500</w:t>
            </w:r>
          </w:p>
        </w:tc>
        <w:tc>
          <w:tcPr>
            <w:tcW w:w="12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rPr>
                <w:u w:val="double"/>
              </w:rPr>
            </w:pPr>
            <w:r w:rsidRPr="008B7C4B">
              <w:rPr>
                <w:u w:val="double"/>
              </w:rPr>
              <w:t>$510,000</w:t>
            </w:r>
          </w:p>
        </w:tc>
      </w:tr>
    </w:tbl>
    <w:p w:rsidR="0072008D" w:rsidRDefault="0072008D">
      <w:pPr>
        <w:pStyle w:val="NormalText"/>
        <w:keepLines/>
        <w:ind w:right="220"/>
      </w:pPr>
    </w:p>
    <w:tbl>
      <w:tblPr>
        <w:tblW w:w="0" w:type="auto"/>
        <w:tblInd w:w="6" w:type="dxa"/>
        <w:tblLayout w:type="fixed"/>
        <w:tblCellMar>
          <w:left w:w="0" w:type="dxa"/>
          <w:right w:w="0" w:type="dxa"/>
        </w:tblCellMar>
        <w:tblLook w:val="0000" w:firstRow="0" w:lastRow="0" w:firstColumn="0" w:lastColumn="0" w:noHBand="0" w:noVBand="0"/>
      </w:tblPr>
      <w:tblGrid>
        <w:gridCol w:w="4215"/>
        <w:gridCol w:w="1140"/>
        <w:gridCol w:w="1240"/>
      </w:tblGrid>
      <w:tr w:rsidR="0072008D" w:rsidRPr="008B7C4B" w:rsidTr="008B7C4B">
        <w:trPr>
          <w:trHeight w:val="589"/>
        </w:trPr>
        <w:tc>
          <w:tcPr>
            <w:tcW w:w="6595" w:type="dxa"/>
            <w:gridSpan w:val="3"/>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8B7C4B" w:rsidRDefault="0072008D">
            <w:pPr>
              <w:pStyle w:val="NormalText"/>
              <w:ind w:right="220"/>
              <w:jc w:val="center"/>
              <w:rPr>
                <w:b/>
                <w:bCs/>
              </w:rPr>
            </w:pPr>
            <w:r w:rsidRPr="008B7C4B">
              <w:rPr>
                <w:b/>
                <w:bCs/>
              </w:rPr>
              <w:t>Wentworth Company</w:t>
            </w:r>
          </w:p>
          <w:p w:rsidR="0072008D" w:rsidRPr="008B7C4B" w:rsidRDefault="0072008D">
            <w:pPr>
              <w:pStyle w:val="NormalText"/>
              <w:ind w:right="220"/>
              <w:jc w:val="center"/>
              <w:rPr>
                <w:b/>
                <w:bCs/>
              </w:rPr>
            </w:pPr>
            <w:r w:rsidRPr="008B7C4B">
              <w:rPr>
                <w:b/>
                <w:bCs/>
              </w:rPr>
              <w:t>Income Statement</w:t>
            </w:r>
          </w:p>
          <w:p w:rsidR="0072008D" w:rsidRPr="008B7C4B" w:rsidRDefault="0072008D">
            <w:pPr>
              <w:pStyle w:val="NormalText"/>
              <w:ind w:right="220"/>
              <w:jc w:val="center"/>
              <w:rPr>
                <w:b/>
                <w:bCs/>
              </w:rPr>
            </w:pPr>
            <w:r w:rsidRPr="008B7C4B">
              <w:rPr>
                <w:b/>
                <w:bCs/>
              </w:rPr>
              <w:t>For the Year Ended December 31, 2018</w:t>
            </w:r>
          </w:p>
        </w:tc>
      </w:tr>
      <w:tr w:rsidR="0072008D" w:rsidRPr="008B7C4B" w:rsidTr="008B7C4B">
        <w:trPr>
          <w:trHeight w:val="393"/>
        </w:trPr>
        <w:tc>
          <w:tcPr>
            <w:tcW w:w="421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8B7C4B" w:rsidRDefault="0072008D">
            <w:pPr>
              <w:pStyle w:val="NormalText"/>
              <w:ind w:right="220"/>
            </w:pPr>
            <w:r w:rsidRPr="008B7C4B">
              <w:t>Sales</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ind w:right="220"/>
            </w:pP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ind w:right="220"/>
            </w:pPr>
            <w:r w:rsidRPr="008B7C4B">
              <w:t>$560,000</w:t>
            </w:r>
          </w:p>
        </w:tc>
      </w:tr>
      <w:tr w:rsidR="0072008D" w:rsidRPr="008B7C4B" w:rsidTr="008B7C4B">
        <w:trPr>
          <w:trHeight w:val="196"/>
        </w:trPr>
        <w:tc>
          <w:tcPr>
            <w:tcW w:w="421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8B7C4B" w:rsidRDefault="0072008D">
            <w:pPr>
              <w:pStyle w:val="NormalText"/>
            </w:pPr>
            <w:r w:rsidRPr="008B7C4B">
              <w:t>Cost of goods sold:</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pP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pPr>
          </w:p>
        </w:tc>
      </w:tr>
      <w:tr w:rsidR="0072008D" w:rsidRPr="008B7C4B" w:rsidTr="008B7C4B">
        <w:trPr>
          <w:trHeight w:val="380"/>
        </w:trPr>
        <w:tc>
          <w:tcPr>
            <w:tcW w:w="421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8B7C4B" w:rsidRDefault="0072008D">
            <w:pPr>
              <w:pStyle w:val="NormalText"/>
              <w:ind w:right="220"/>
            </w:pPr>
            <w:r w:rsidRPr="008B7C4B">
              <w:t>Beginning inventory</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ind w:right="220"/>
            </w:pPr>
            <w:r w:rsidRPr="008B7C4B">
              <w:t>$225,000</w:t>
            </w: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ind w:right="220"/>
            </w:pPr>
          </w:p>
        </w:tc>
      </w:tr>
      <w:tr w:rsidR="0072008D" w:rsidRPr="008B7C4B" w:rsidTr="008B7C4B">
        <w:trPr>
          <w:trHeight w:val="196"/>
        </w:trPr>
        <w:tc>
          <w:tcPr>
            <w:tcW w:w="421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8B7C4B" w:rsidRDefault="0072008D">
            <w:pPr>
              <w:pStyle w:val="NormalText"/>
            </w:pPr>
            <w:r w:rsidRPr="008B7C4B">
              <w:t>Purchases</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pPr>
            <w:r w:rsidRPr="008B7C4B">
              <w:rPr>
                <w:u w:val="single"/>
              </w:rPr>
              <w:t>330,000</w:t>
            </w: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pPr>
          </w:p>
        </w:tc>
      </w:tr>
      <w:tr w:rsidR="0072008D" w:rsidRPr="008B7C4B" w:rsidTr="008B7C4B">
        <w:trPr>
          <w:trHeight w:val="196"/>
        </w:trPr>
        <w:tc>
          <w:tcPr>
            <w:tcW w:w="421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8B7C4B" w:rsidRDefault="0072008D">
            <w:pPr>
              <w:pStyle w:val="NormalText"/>
            </w:pPr>
            <w:r w:rsidRPr="008B7C4B">
              <w:t>Goods available for sale</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pPr>
            <w:r w:rsidRPr="008B7C4B">
              <w:t>555,000</w:t>
            </w: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pPr>
          </w:p>
        </w:tc>
      </w:tr>
      <w:tr w:rsidR="0072008D" w:rsidRPr="008B7C4B" w:rsidTr="008B7C4B">
        <w:trPr>
          <w:trHeight w:val="196"/>
        </w:trPr>
        <w:tc>
          <w:tcPr>
            <w:tcW w:w="421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8B7C4B" w:rsidRDefault="0072008D">
            <w:pPr>
              <w:pStyle w:val="NormalText"/>
            </w:pPr>
            <w:r w:rsidRPr="008B7C4B">
              <w:t>Less: ending inventory</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pPr>
            <w:r w:rsidRPr="008B7C4B">
              <w:rPr>
                <w:u w:val="single"/>
              </w:rPr>
              <w:t>180,000</w:t>
            </w: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pPr>
          </w:p>
        </w:tc>
      </w:tr>
      <w:tr w:rsidR="0072008D" w:rsidRPr="008B7C4B" w:rsidTr="008B7C4B">
        <w:trPr>
          <w:trHeight w:val="183"/>
        </w:trPr>
        <w:tc>
          <w:tcPr>
            <w:tcW w:w="421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8B7C4B" w:rsidRDefault="0072008D">
            <w:pPr>
              <w:pStyle w:val="NormalText"/>
            </w:pPr>
            <w:r w:rsidRPr="008B7C4B">
              <w:t>Cost of goods sold</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pP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rPr>
                <w:u w:val="single"/>
              </w:rPr>
            </w:pPr>
            <w:r w:rsidRPr="008B7C4B">
              <w:rPr>
                <w:u w:val="single"/>
              </w:rPr>
              <w:t>375,000</w:t>
            </w:r>
          </w:p>
        </w:tc>
      </w:tr>
      <w:tr w:rsidR="0072008D" w:rsidRPr="008B7C4B" w:rsidTr="008B7C4B">
        <w:trPr>
          <w:trHeight w:val="196"/>
        </w:trPr>
        <w:tc>
          <w:tcPr>
            <w:tcW w:w="421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8B7C4B" w:rsidRDefault="0072008D">
            <w:pPr>
              <w:pStyle w:val="NormalText"/>
            </w:pPr>
            <w:r w:rsidRPr="008B7C4B">
              <w:t>Gross profit</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pP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pPr>
            <w:r w:rsidRPr="008B7C4B">
              <w:t>185,000</w:t>
            </w:r>
          </w:p>
        </w:tc>
      </w:tr>
      <w:tr w:rsidR="0072008D" w:rsidRPr="008B7C4B" w:rsidTr="008B7C4B">
        <w:trPr>
          <w:trHeight w:val="196"/>
        </w:trPr>
        <w:tc>
          <w:tcPr>
            <w:tcW w:w="421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8B7C4B" w:rsidRDefault="0072008D">
            <w:pPr>
              <w:pStyle w:val="NormalText"/>
            </w:pPr>
            <w:r w:rsidRPr="008B7C4B">
              <w:t>Operating expenses</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pP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rPr>
                <w:u w:val="single"/>
              </w:rPr>
            </w:pPr>
            <w:r w:rsidRPr="008B7C4B">
              <w:rPr>
                <w:u w:val="single"/>
              </w:rPr>
              <w:t>180,000</w:t>
            </w:r>
          </w:p>
        </w:tc>
      </w:tr>
      <w:tr w:rsidR="0072008D" w:rsidRPr="008B7C4B" w:rsidTr="008B7C4B">
        <w:trPr>
          <w:trHeight w:val="183"/>
        </w:trPr>
        <w:tc>
          <w:tcPr>
            <w:tcW w:w="421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8B7C4B" w:rsidRDefault="0072008D">
            <w:pPr>
              <w:pStyle w:val="NormalText"/>
            </w:pPr>
            <w:r w:rsidRPr="008B7C4B">
              <w:t>Income from operations</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pP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pPr>
            <w:r w:rsidRPr="008B7C4B">
              <w:t>5,000</w:t>
            </w:r>
          </w:p>
        </w:tc>
      </w:tr>
      <w:tr w:rsidR="0072008D" w:rsidRPr="008B7C4B" w:rsidTr="008B7C4B">
        <w:trPr>
          <w:trHeight w:val="196"/>
        </w:trPr>
        <w:tc>
          <w:tcPr>
            <w:tcW w:w="421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8B7C4B" w:rsidRDefault="0072008D">
            <w:pPr>
              <w:pStyle w:val="NormalText"/>
            </w:pPr>
            <w:r w:rsidRPr="008B7C4B">
              <w:t>Other expenses:</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pP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pPr>
          </w:p>
        </w:tc>
      </w:tr>
      <w:tr w:rsidR="0072008D" w:rsidRPr="008B7C4B" w:rsidTr="008B7C4B">
        <w:trPr>
          <w:trHeight w:val="393"/>
        </w:trPr>
        <w:tc>
          <w:tcPr>
            <w:tcW w:w="421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8B7C4B" w:rsidRDefault="0072008D">
            <w:pPr>
              <w:pStyle w:val="NormalText"/>
            </w:pPr>
            <w:r w:rsidRPr="008B7C4B">
              <w:t>Loss on sale of long-term investment</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pP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rPr>
                <w:u w:val="single"/>
              </w:rPr>
            </w:pPr>
            <w:r w:rsidRPr="008B7C4B">
              <w:rPr>
                <w:u w:val="single"/>
              </w:rPr>
              <w:t>(7,500)</w:t>
            </w:r>
          </w:p>
        </w:tc>
      </w:tr>
      <w:tr w:rsidR="0072008D" w:rsidRPr="008B7C4B" w:rsidTr="008B7C4B">
        <w:trPr>
          <w:trHeight w:val="196"/>
        </w:trPr>
        <w:tc>
          <w:tcPr>
            <w:tcW w:w="4215"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8B7C4B" w:rsidRDefault="0072008D">
            <w:pPr>
              <w:pStyle w:val="NormalText"/>
            </w:pPr>
            <w:r w:rsidRPr="008B7C4B">
              <w:t>Net loss</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pPr>
          </w:p>
        </w:tc>
        <w:tc>
          <w:tcPr>
            <w:tcW w:w="123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8B7C4B" w:rsidRDefault="0072008D">
            <w:pPr>
              <w:pStyle w:val="NormalText"/>
              <w:rPr>
                <w:u w:val="double"/>
              </w:rPr>
            </w:pPr>
            <w:r w:rsidRPr="008B7C4B">
              <w:rPr>
                <w:u w:val="double"/>
              </w:rPr>
              <w:t>($2,500)</w:t>
            </w:r>
          </w:p>
        </w:tc>
      </w:tr>
    </w:tbl>
    <w:p w:rsidR="0072008D" w:rsidRDefault="0072008D">
      <w:pPr>
        <w:pStyle w:val="NormalText"/>
        <w:keepLines/>
        <w:ind w:right="220"/>
      </w:pPr>
    </w:p>
    <w:p w:rsidR="0072008D" w:rsidRDefault="0072008D">
      <w:pPr>
        <w:pStyle w:val="NormalText"/>
        <w:keepLines/>
        <w:ind w:right="220"/>
      </w:pPr>
      <w:r>
        <w:t>Cash dividends of $45,000 were paid in 2018.</w:t>
      </w:r>
    </w:p>
    <w:p w:rsidR="0072008D" w:rsidRDefault="0072008D">
      <w:pPr>
        <w:pStyle w:val="NormalText"/>
        <w:keepLines/>
        <w:ind w:right="220"/>
      </w:pPr>
      <w:r>
        <w:t xml:space="preserve"> </w:t>
      </w:r>
    </w:p>
    <w:p w:rsidR="0072008D" w:rsidRDefault="0072008D">
      <w:pPr>
        <w:pStyle w:val="NormalText"/>
        <w:keepLines/>
        <w:ind w:right="220"/>
      </w:pPr>
      <w:r>
        <w:rPr>
          <w:b/>
          <w:bCs/>
        </w:rPr>
        <w:t>Required:</w:t>
      </w:r>
    </w:p>
    <w:p w:rsidR="0072008D" w:rsidRDefault="0072008D">
      <w:pPr>
        <w:pStyle w:val="NormalText"/>
        <w:keepLines/>
        <w:ind w:right="220"/>
      </w:pPr>
      <w:r>
        <w:t xml:space="preserve"> </w:t>
      </w:r>
    </w:p>
    <w:p w:rsidR="0072008D" w:rsidRDefault="0072008D">
      <w:pPr>
        <w:pStyle w:val="NormalText"/>
        <w:keepLines/>
        <w:ind w:right="220"/>
      </w:pPr>
      <w:r>
        <w:t>Prepare a statement of cash flows for 2018 using the direct method.</w:t>
      </w:r>
    </w:p>
    <w:p w:rsidR="0072008D" w:rsidRDefault="00406B37">
      <w:pPr>
        <w:pStyle w:val="NormalText"/>
        <w:keepLines/>
        <w:ind w:right="220"/>
      </w:pPr>
      <w:r>
        <w:t>Answer:</w:t>
      </w:r>
      <w:r w:rsidR="0072008D">
        <w:t xml:space="preserve">  Note: This can be solved in spreadsheet form if the instructor wishes.</w:t>
      </w:r>
    </w:p>
    <w:p w:rsidR="0072008D" w:rsidRDefault="0072008D">
      <w:pPr>
        <w:pStyle w:val="NormalText"/>
        <w:keepLines/>
        <w:ind w:right="220"/>
      </w:pPr>
      <w:r>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653"/>
        <w:gridCol w:w="1190"/>
        <w:gridCol w:w="1353"/>
      </w:tblGrid>
      <w:tr w:rsidR="0072008D" w:rsidRPr="0041041E" w:rsidTr="0041041E">
        <w:trPr>
          <w:trHeight w:val="498"/>
        </w:trPr>
        <w:tc>
          <w:tcPr>
            <w:tcW w:w="7196" w:type="dxa"/>
            <w:gridSpan w:val="3"/>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41041E" w:rsidRDefault="0072008D">
            <w:pPr>
              <w:pStyle w:val="NormalText"/>
              <w:ind w:right="220"/>
              <w:jc w:val="center"/>
              <w:rPr>
                <w:b/>
                <w:bCs/>
              </w:rPr>
            </w:pPr>
            <w:r w:rsidRPr="0041041E">
              <w:rPr>
                <w:b/>
                <w:bCs/>
              </w:rPr>
              <w:lastRenderedPageBreak/>
              <w:t>Wentworth Company</w:t>
            </w:r>
          </w:p>
          <w:p w:rsidR="0072008D" w:rsidRPr="0041041E" w:rsidRDefault="0072008D">
            <w:pPr>
              <w:pStyle w:val="NormalText"/>
              <w:ind w:right="220"/>
              <w:jc w:val="center"/>
              <w:rPr>
                <w:b/>
                <w:bCs/>
              </w:rPr>
            </w:pPr>
            <w:r w:rsidRPr="0041041E">
              <w:rPr>
                <w:b/>
                <w:bCs/>
              </w:rPr>
              <w:t>Statement of Cash Flows</w:t>
            </w:r>
          </w:p>
          <w:p w:rsidR="0072008D" w:rsidRPr="0041041E" w:rsidRDefault="0072008D">
            <w:pPr>
              <w:pStyle w:val="NormalText"/>
              <w:ind w:right="220"/>
              <w:jc w:val="center"/>
              <w:rPr>
                <w:b/>
                <w:bCs/>
              </w:rPr>
            </w:pPr>
            <w:r w:rsidRPr="0041041E">
              <w:rPr>
                <w:b/>
                <w:bCs/>
              </w:rPr>
              <w:t>For the Year Ended December 31, 2018</w:t>
            </w:r>
          </w:p>
        </w:tc>
      </w:tr>
      <w:tr w:rsidR="0072008D" w:rsidRPr="0041041E" w:rsidTr="0041041E">
        <w:trPr>
          <w:trHeight w:val="332"/>
        </w:trPr>
        <w:tc>
          <w:tcPr>
            <w:tcW w:w="465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41041E" w:rsidRDefault="0072008D">
            <w:pPr>
              <w:pStyle w:val="NormalText"/>
              <w:ind w:right="220"/>
            </w:pPr>
            <w:r w:rsidRPr="0041041E">
              <w:rPr>
                <w:b/>
                <w:bCs/>
              </w:rPr>
              <w:t>Cash flows from operating activities:</w:t>
            </w:r>
          </w:p>
        </w:tc>
        <w:tc>
          <w:tcPr>
            <w:tcW w:w="119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41041E" w:rsidRDefault="0072008D">
            <w:pPr>
              <w:pStyle w:val="NormalText"/>
              <w:ind w:right="220"/>
            </w:pPr>
          </w:p>
        </w:tc>
        <w:tc>
          <w:tcPr>
            <w:tcW w:w="135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41041E" w:rsidRDefault="0072008D">
            <w:pPr>
              <w:pStyle w:val="NormalText"/>
              <w:ind w:right="220"/>
            </w:pPr>
          </w:p>
        </w:tc>
      </w:tr>
      <w:tr w:rsidR="0072008D" w:rsidRPr="0041041E" w:rsidTr="0041041E">
        <w:trPr>
          <w:trHeight w:val="155"/>
        </w:trPr>
        <w:tc>
          <w:tcPr>
            <w:tcW w:w="465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41041E" w:rsidRDefault="0072008D">
            <w:pPr>
              <w:pStyle w:val="NormalText"/>
              <w:rPr>
                <w:b/>
                <w:bCs/>
              </w:rPr>
            </w:pPr>
            <w:r w:rsidRPr="0041041E">
              <w:rPr>
                <w:b/>
                <w:bCs/>
              </w:rPr>
              <w:t>Cash inflows:</w:t>
            </w:r>
          </w:p>
        </w:tc>
        <w:tc>
          <w:tcPr>
            <w:tcW w:w="119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41041E" w:rsidRDefault="0072008D">
            <w:pPr>
              <w:pStyle w:val="NormalText"/>
              <w:rPr>
                <w:b/>
                <w:bCs/>
              </w:rPr>
            </w:pPr>
          </w:p>
        </w:tc>
        <w:tc>
          <w:tcPr>
            <w:tcW w:w="135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41041E" w:rsidRDefault="0072008D">
            <w:pPr>
              <w:pStyle w:val="NormalText"/>
              <w:rPr>
                <w:b/>
                <w:bCs/>
              </w:rPr>
            </w:pPr>
          </w:p>
        </w:tc>
      </w:tr>
      <w:tr w:rsidR="0072008D" w:rsidRPr="0041041E" w:rsidTr="0041041E">
        <w:trPr>
          <w:trHeight w:val="332"/>
        </w:trPr>
        <w:tc>
          <w:tcPr>
            <w:tcW w:w="465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41041E" w:rsidRDefault="0072008D">
            <w:pPr>
              <w:pStyle w:val="NormalText"/>
              <w:ind w:right="220"/>
            </w:pPr>
            <w:r w:rsidRPr="0041041E">
              <w:t>From customers</w:t>
            </w:r>
          </w:p>
        </w:tc>
        <w:tc>
          <w:tcPr>
            <w:tcW w:w="119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41041E" w:rsidRDefault="0072008D">
            <w:pPr>
              <w:pStyle w:val="NormalText"/>
              <w:ind w:right="220"/>
            </w:pPr>
            <w:r w:rsidRPr="0041041E">
              <w:t>$470,000</w:t>
            </w:r>
          </w:p>
        </w:tc>
        <w:tc>
          <w:tcPr>
            <w:tcW w:w="135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41041E" w:rsidRDefault="0072008D">
            <w:pPr>
              <w:pStyle w:val="NormalText"/>
              <w:ind w:right="220"/>
            </w:pPr>
          </w:p>
        </w:tc>
      </w:tr>
      <w:tr w:rsidR="0072008D" w:rsidRPr="0041041E" w:rsidTr="0041041E">
        <w:trPr>
          <w:trHeight w:val="166"/>
        </w:trPr>
        <w:tc>
          <w:tcPr>
            <w:tcW w:w="465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41041E" w:rsidRDefault="0072008D">
            <w:pPr>
              <w:pStyle w:val="NormalText"/>
            </w:pPr>
            <w:r w:rsidRPr="0041041E">
              <w:t>Cash outflows:</w:t>
            </w:r>
          </w:p>
        </w:tc>
        <w:tc>
          <w:tcPr>
            <w:tcW w:w="119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41041E" w:rsidRDefault="0072008D">
            <w:pPr>
              <w:pStyle w:val="NormalText"/>
            </w:pPr>
          </w:p>
        </w:tc>
        <w:tc>
          <w:tcPr>
            <w:tcW w:w="135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41041E" w:rsidRDefault="0072008D">
            <w:pPr>
              <w:pStyle w:val="NormalText"/>
            </w:pPr>
          </w:p>
        </w:tc>
      </w:tr>
      <w:tr w:rsidR="0072008D" w:rsidRPr="0041041E" w:rsidTr="0041041E">
        <w:trPr>
          <w:trHeight w:val="332"/>
        </w:trPr>
        <w:tc>
          <w:tcPr>
            <w:tcW w:w="465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41041E" w:rsidRDefault="0072008D">
            <w:pPr>
              <w:pStyle w:val="NormalText"/>
            </w:pPr>
            <w:r w:rsidRPr="0041041E">
              <w:t>To suppliers of goods</w:t>
            </w:r>
          </w:p>
        </w:tc>
        <w:tc>
          <w:tcPr>
            <w:tcW w:w="119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41041E" w:rsidRDefault="0072008D">
            <w:pPr>
              <w:pStyle w:val="NormalText"/>
            </w:pPr>
            <w:r w:rsidRPr="0041041E">
              <w:t>(375,000)</w:t>
            </w:r>
          </w:p>
        </w:tc>
        <w:tc>
          <w:tcPr>
            <w:tcW w:w="135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41041E" w:rsidRDefault="0072008D">
            <w:pPr>
              <w:pStyle w:val="NormalText"/>
            </w:pPr>
          </w:p>
        </w:tc>
      </w:tr>
      <w:tr w:rsidR="0072008D" w:rsidRPr="0041041E" w:rsidTr="0041041E">
        <w:trPr>
          <w:trHeight w:val="332"/>
        </w:trPr>
        <w:tc>
          <w:tcPr>
            <w:tcW w:w="465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41041E" w:rsidRDefault="0072008D">
            <w:pPr>
              <w:pStyle w:val="NormalText"/>
            </w:pPr>
            <w:r w:rsidRPr="0041041E">
              <w:t>For operating expenses</w:t>
            </w:r>
          </w:p>
        </w:tc>
        <w:tc>
          <w:tcPr>
            <w:tcW w:w="119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41041E" w:rsidRDefault="0072008D">
            <w:pPr>
              <w:pStyle w:val="NormalText"/>
            </w:pPr>
            <w:r w:rsidRPr="0041041E">
              <w:t>(</w:t>
            </w:r>
            <w:r w:rsidRPr="0041041E">
              <w:rPr>
                <w:u w:val="single"/>
              </w:rPr>
              <w:t>171,000)</w:t>
            </w:r>
          </w:p>
        </w:tc>
        <w:tc>
          <w:tcPr>
            <w:tcW w:w="135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41041E" w:rsidRDefault="0072008D">
            <w:pPr>
              <w:pStyle w:val="NormalText"/>
            </w:pPr>
          </w:p>
        </w:tc>
      </w:tr>
      <w:tr w:rsidR="0072008D" w:rsidRPr="0041041E" w:rsidTr="0041041E">
        <w:trPr>
          <w:trHeight w:val="321"/>
        </w:trPr>
        <w:tc>
          <w:tcPr>
            <w:tcW w:w="465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41041E" w:rsidRDefault="0072008D">
            <w:pPr>
              <w:pStyle w:val="NormalText"/>
            </w:pPr>
            <w:r w:rsidRPr="0041041E">
              <w:t>Net cash flows from operating activities</w:t>
            </w:r>
          </w:p>
        </w:tc>
        <w:tc>
          <w:tcPr>
            <w:tcW w:w="119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41041E" w:rsidRDefault="0072008D">
            <w:pPr>
              <w:pStyle w:val="NormalText"/>
            </w:pPr>
          </w:p>
        </w:tc>
        <w:tc>
          <w:tcPr>
            <w:tcW w:w="135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41041E" w:rsidRDefault="0072008D">
            <w:pPr>
              <w:pStyle w:val="NormalText"/>
            </w:pPr>
            <w:r w:rsidRPr="0041041E">
              <w:t>($76,000)</w:t>
            </w:r>
          </w:p>
        </w:tc>
      </w:tr>
      <w:tr w:rsidR="0072008D" w:rsidRPr="0041041E" w:rsidTr="0041041E">
        <w:trPr>
          <w:trHeight w:val="332"/>
        </w:trPr>
        <w:tc>
          <w:tcPr>
            <w:tcW w:w="465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41041E" w:rsidRDefault="0072008D">
            <w:pPr>
              <w:pStyle w:val="NormalText"/>
            </w:pPr>
            <w:r w:rsidRPr="0041041E">
              <w:rPr>
                <w:b/>
                <w:bCs/>
              </w:rPr>
              <w:t>Cash flows from investing activities:</w:t>
            </w:r>
          </w:p>
        </w:tc>
        <w:tc>
          <w:tcPr>
            <w:tcW w:w="119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41041E" w:rsidRDefault="0072008D">
            <w:pPr>
              <w:pStyle w:val="NormalText"/>
            </w:pPr>
          </w:p>
        </w:tc>
        <w:tc>
          <w:tcPr>
            <w:tcW w:w="135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41041E" w:rsidRDefault="0072008D">
            <w:pPr>
              <w:pStyle w:val="NormalText"/>
            </w:pPr>
          </w:p>
        </w:tc>
      </w:tr>
      <w:tr w:rsidR="0072008D" w:rsidRPr="0041041E" w:rsidTr="0041041E">
        <w:trPr>
          <w:trHeight w:val="166"/>
        </w:trPr>
        <w:tc>
          <w:tcPr>
            <w:tcW w:w="465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41041E" w:rsidRDefault="0072008D">
            <w:pPr>
              <w:pStyle w:val="NormalText"/>
              <w:rPr>
                <w:b/>
                <w:bCs/>
              </w:rPr>
            </w:pPr>
            <w:r w:rsidRPr="0041041E">
              <w:rPr>
                <w:b/>
                <w:bCs/>
              </w:rPr>
              <w:t>Sale of long-term investments</w:t>
            </w:r>
          </w:p>
        </w:tc>
        <w:tc>
          <w:tcPr>
            <w:tcW w:w="119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41041E" w:rsidRDefault="0072008D">
            <w:pPr>
              <w:pStyle w:val="NormalText"/>
            </w:pPr>
            <w:r w:rsidRPr="0041041E">
              <w:rPr>
                <w:b/>
                <w:bCs/>
                <w:u w:val="single"/>
              </w:rPr>
              <w:t>52,500</w:t>
            </w:r>
          </w:p>
        </w:tc>
        <w:tc>
          <w:tcPr>
            <w:tcW w:w="135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41041E" w:rsidRDefault="0072008D">
            <w:pPr>
              <w:pStyle w:val="NormalText"/>
            </w:pPr>
          </w:p>
        </w:tc>
      </w:tr>
      <w:tr w:rsidR="0072008D" w:rsidRPr="0041041E" w:rsidTr="0041041E">
        <w:trPr>
          <w:trHeight w:val="332"/>
        </w:trPr>
        <w:tc>
          <w:tcPr>
            <w:tcW w:w="465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41041E" w:rsidRDefault="0072008D">
            <w:pPr>
              <w:pStyle w:val="NormalText"/>
              <w:rPr>
                <w:b/>
                <w:bCs/>
              </w:rPr>
            </w:pPr>
            <w:r w:rsidRPr="0041041E">
              <w:rPr>
                <w:b/>
                <w:bCs/>
              </w:rPr>
              <w:t>Net cash flows from investing activities</w:t>
            </w:r>
          </w:p>
        </w:tc>
        <w:tc>
          <w:tcPr>
            <w:tcW w:w="119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41041E" w:rsidRDefault="0072008D">
            <w:pPr>
              <w:pStyle w:val="NormalText"/>
              <w:rPr>
                <w:b/>
                <w:bCs/>
              </w:rPr>
            </w:pPr>
          </w:p>
        </w:tc>
        <w:tc>
          <w:tcPr>
            <w:tcW w:w="135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41041E" w:rsidRDefault="0072008D">
            <w:pPr>
              <w:pStyle w:val="NormalText"/>
              <w:rPr>
                <w:b/>
                <w:bCs/>
              </w:rPr>
            </w:pPr>
            <w:r w:rsidRPr="0041041E">
              <w:rPr>
                <w:b/>
                <w:bCs/>
              </w:rPr>
              <w:t>52,500</w:t>
            </w:r>
          </w:p>
        </w:tc>
      </w:tr>
      <w:tr w:rsidR="0072008D" w:rsidRPr="0041041E" w:rsidTr="0041041E">
        <w:trPr>
          <w:trHeight w:val="332"/>
        </w:trPr>
        <w:tc>
          <w:tcPr>
            <w:tcW w:w="465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41041E" w:rsidRDefault="0072008D">
            <w:pPr>
              <w:pStyle w:val="NormalText"/>
            </w:pPr>
            <w:r w:rsidRPr="0041041E">
              <w:rPr>
                <w:b/>
                <w:bCs/>
              </w:rPr>
              <w:t>Cash flows from financing activities:</w:t>
            </w:r>
          </w:p>
        </w:tc>
        <w:tc>
          <w:tcPr>
            <w:tcW w:w="119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41041E" w:rsidRDefault="0072008D">
            <w:pPr>
              <w:pStyle w:val="NormalText"/>
            </w:pPr>
          </w:p>
        </w:tc>
        <w:tc>
          <w:tcPr>
            <w:tcW w:w="135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41041E" w:rsidRDefault="0072008D">
            <w:pPr>
              <w:pStyle w:val="NormalText"/>
            </w:pPr>
          </w:p>
        </w:tc>
      </w:tr>
      <w:tr w:rsidR="0072008D" w:rsidRPr="0041041E" w:rsidTr="0041041E">
        <w:trPr>
          <w:trHeight w:val="155"/>
        </w:trPr>
        <w:tc>
          <w:tcPr>
            <w:tcW w:w="465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41041E" w:rsidRDefault="0072008D">
            <w:pPr>
              <w:pStyle w:val="NormalText"/>
              <w:rPr>
                <w:b/>
                <w:bCs/>
              </w:rPr>
            </w:pPr>
            <w:r w:rsidRPr="0041041E">
              <w:rPr>
                <w:b/>
                <w:bCs/>
              </w:rPr>
              <w:t>Payment of bonds</w:t>
            </w:r>
          </w:p>
        </w:tc>
        <w:tc>
          <w:tcPr>
            <w:tcW w:w="119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41041E" w:rsidRDefault="0072008D">
            <w:pPr>
              <w:pStyle w:val="NormalText"/>
              <w:rPr>
                <w:b/>
                <w:bCs/>
              </w:rPr>
            </w:pPr>
            <w:r w:rsidRPr="0041041E">
              <w:rPr>
                <w:b/>
                <w:bCs/>
              </w:rPr>
              <w:t>(30,000)</w:t>
            </w:r>
          </w:p>
        </w:tc>
        <w:tc>
          <w:tcPr>
            <w:tcW w:w="135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41041E" w:rsidRDefault="0072008D">
            <w:pPr>
              <w:pStyle w:val="NormalText"/>
              <w:rPr>
                <w:b/>
                <w:bCs/>
              </w:rPr>
            </w:pPr>
          </w:p>
        </w:tc>
      </w:tr>
      <w:tr w:rsidR="0072008D" w:rsidRPr="0041041E" w:rsidTr="0041041E">
        <w:trPr>
          <w:trHeight w:val="166"/>
        </w:trPr>
        <w:tc>
          <w:tcPr>
            <w:tcW w:w="465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41041E" w:rsidRDefault="0072008D">
            <w:pPr>
              <w:pStyle w:val="NormalText"/>
              <w:rPr>
                <w:b/>
                <w:bCs/>
              </w:rPr>
            </w:pPr>
            <w:r w:rsidRPr="0041041E">
              <w:rPr>
                <w:b/>
                <w:bCs/>
              </w:rPr>
              <w:t>Payment of cash dividends</w:t>
            </w:r>
          </w:p>
        </w:tc>
        <w:tc>
          <w:tcPr>
            <w:tcW w:w="119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41041E" w:rsidRDefault="0072008D">
            <w:pPr>
              <w:pStyle w:val="NormalText"/>
            </w:pPr>
            <w:r w:rsidRPr="0041041E">
              <w:rPr>
                <w:b/>
                <w:bCs/>
                <w:u w:val="single"/>
              </w:rPr>
              <w:t>(45,000)</w:t>
            </w:r>
          </w:p>
        </w:tc>
        <w:tc>
          <w:tcPr>
            <w:tcW w:w="135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41041E" w:rsidRDefault="0072008D">
            <w:pPr>
              <w:pStyle w:val="NormalText"/>
            </w:pPr>
          </w:p>
        </w:tc>
      </w:tr>
      <w:tr w:rsidR="0072008D" w:rsidRPr="0041041E" w:rsidTr="0041041E">
        <w:trPr>
          <w:trHeight w:val="332"/>
        </w:trPr>
        <w:tc>
          <w:tcPr>
            <w:tcW w:w="465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41041E" w:rsidRDefault="0072008D">
            <w:pPr>
              <w:pStyle w:val="NormalText"/>
              <w:rPr>
                <w:b/>
                <w:bCs/>
              </w:rPr>
            </w:pPr>
            <w:r w:rsidRPr="0041041E">
              <w:rPr>
                <w:b/>
                <w:bCs/>
              </w:rPr>
              <w:t>Net cash flows from financing activities</w:t>
            </w:r>
          </w:p>
        </w:tc>
        <w:tc>
          <w:tcPr>
            <w:tcW w:w="119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41041E" w:rsidRDefault="0072008D">
            <w:pPr>
              <w:pStyle w:val="NormalText"/>
              <w:rPr>
                <w:b/>
                <w:bCs/>
              </w:rPr>
            </w:pPr>
          </w:p>
        </w:tc>
        <w:tc>
          <w:tcPr>
            <w:tcW w:w="135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41041E" w:rsidRDefault="0072008D">
            <w:pPr>
              <w:pStyle w:val="NormalText"/>
              <w:rPr>
                <w:b/>
                <w:bCs/>
                <w:u w:val="single"/>
              </w:rPr>
            </w:pPr>
            <w:r w:rsidRPr="0041041E">
              <w:rPr>
                <w:b/>
                <w:bCs/>
              </w:rPr>
              <w:t>(</w:t>
            </w:r>
            <w:r w:rsidRPr="0041041E">
              <w:rPr>
                <w:b/>
                <w:bCs/>
                <w:u w:val="single"/>
              </w:rPr>
              <w:t>75,000)</w:t>
            </w:r>
          </w:p>
        </w:tc>
      </w:tr>
      <w:tr w:rsidR="0072008D" w:rsidRPr="0041041E" w:rsidTr="0041041E">
        <w:trPr>
          <w:trHeight w:val="166"/>
        </w:trPr>
        <w:tc>
          <w:tcPr>
            <w:tcW w:w="465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41041E" w:rsidRDefault="0072008D">
            <w:pPr>
              <w:pStyle w:val="NormalText"/>
            </w:pPr>
            <w:r w:rsidRPr="0041041E">
              <w:t>Net decrease in cash</w:t>
            </w:r>
          </w:p>
        </w:tc>
        <w:tc>
          <w:tcPr>
            <w:tcW w:w="119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41041E" w:rsidRDefault="0072008D">
            <w:pPr>
              <w:pStyle w:val="NormalText"/>
            </w:pPr>
          </w:p>
        </w:tc>
        <w:tc>
          <w:tcPr>
            <w:tcW w:w="135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41041E" w:rsidRDefault="0072008D">
            <w:pPr>
              <w:pStyle w:val="NormalText"/>
            </w:pPr>
            <w:r w:rsidRPr="0041041E">
              <w:t>(98,500)</w:t>
            </w:r>
          </w:p>
        </w:tc>
      </w:tr>
      <w:tr w:rsidR="0072008D" w:rsidRPr="0041041E" w:rsidTr="0041041E">
        <w:trPr>
          <w:trHeight w:val="155"/>
        </w:trPr>
        <w:tc>
          <w:tcPr>
            <w:tcW w:w="465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41041E" w:rsidRDefault="0072008D">
            <w:pPr>
              <w:pStyle w:val="NormalText"/>
            </w:pPr>
            <w:r w:rsidRPr="0041041E">
              <w:t>Cash balance, January 1</w:t>
            </w:r>
          </w:p>
        </w:tc>
        <w:tc>
          <w:tcPr>
            <w:tcW w:w="119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41041E" w:rsidRDefault="0072008D">
            <w:pPr>
              <w:pStyle w:val="NormalText"/>
            </w:pPr>
          </w:p>
        </w:tc>
        <w:tc>
          <w:tcPr>
            <w:tcW w:w="135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41041E" w:rsidRDefault="0072008D">
            <w:pPr>
              <w:pStyle w:val="NormalText"/>
              <w:rPr>
                <w:u w:val="single"/>
              </w:rPr>
            </w:pPr>
            <w:r w:rsidRPr="0041041E">
              <w:rPr>
                <w:u w:val="single"/>
              </w:rPr>
              <w:t>120,000</w:t>
            </w:r>
          </w:p>
        </w:tc>
      </w:tr>
      <w:tr w:rsidR="0072008D" w:rsidRPr="0041041E" w:rsidTr="0041041E">
        <w:trPr>
          <w:trHeight w:val="166"/>
        </w:trPr>
        <w:tc>
          <w:tcPr>
            <w:tcW w:w="4653"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72008D" w:rsidRPr="0041041E" w:rsidRDefault="0072008D">
            <w:pPr>
              <w:pStyle w:val="NormalText"/>
            </w:pPr>
            <w:r w:rsidRPr="0041041E">
              <w:t>Cash balance, December 31</w:t>
            </w:r>
          </w:p>
        </w:tc>
        <w:tc>
          <w:tcPr>
            <w:tcW w:w="119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41041E" w:rsidRDefault="0072008D">
            <w:pPr>
              <w:pStyle w:val="NormalText"/>
            </w:pPr>
          </w:p>
        </w:tc>
        <w:tc>
          <w:tcPr>
            <w:tcW w:w="135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72008D" w:rsidRPr="0041041E" w:rsidRDefault="0072008D">
            <w:pPr>
              <w:pStyle w:val="NormalText"/>
              <w:rPr>
                <w:u w:val="double"/>
              </w:rPr>
            </w:pPr>
            <w:r w:rsidRPr="0041041E">
              <w:rPr>
                <w:u w:val="double"/>
              </w:rPr>
              <w:t>$21,500</w:t>
            </w:r>
          </w:p>
        </w:tc>
      </w:tr>
    </w:tbl>
    <w:p w:rsidR="0072008D" w:rsidRDefault="00406B37">
      <w:pPr>
        <w:pStyle w:val="NormalText"/>
        <w:rPr>
          <w:sz w:val="20"/>
          <w:szCs w:val="20"/>
        </w:rPr>
      </w:pPr>
      <w:r>
        <w:rPr>
          <w:sz w:val="20"/>
          <w:szCs w:val="20"/>
        </w:rPr>
        <w:t>Difficulty: 3 Hard</w:t>
      </w:r>
    </w:p>
    <w:p w:rsidR="0072008D" w:rsidRDefault="0072008D">
      <w:pPr>
        <w:pStyle w:val="NormalText"/>
        <w:rPr>
          <w:sz w:val="20"/>
          <w:szCs w:val="20"/>
        </w:rPr>
      </w:pPr>
      <w:r>
        <w:rPr>
          <w:sz w:val="20"/>
          <w:szCs w:val="20"/>
        </w:rPr>
        <w:t>Topic:  Prepare part or all of the Statement</w:t>
      </w:r>
    </w:p>
    <w:p w:rsidR="0072008D" w:rsidRDefault="0072008D">
      <w:pPr>
        <w:pStyle w:val="NormalText"/>
        <w:rPr>
          <w:sz w:val="20"/>
          <w:szCs w:val="20"/>
        </w:rPr>
      </w:pPr>
      <w:r>
        <w:rPr>
          <w:sz w:val="20"/>
          <w:szCs w:val="20"/>
        </w:rPr>
        <w:t>Learning Objective:  21-08 Prepare a statement of cash flows with the aid of a spreadsheet or T-accounts.</w:t>
      </w:r>
    </w:p>
    <w:p w:rsidR="0072008D" w:rsidRDefault="0072008D">
      <w:pPr>
        <w:pStyle w:val="NormalText"/>
        <w:rPr>
          <w:sz w:val="20"/>
          <w:szCs w:val="20"/>
        </w:rPr>
      </w:pPr>
      <w:r>
        <w:rPr>
          <w:sz w:val="20"/>
          <w:szCs w:val="20"/>
        </w:rPr>
        <w:t>Bloom's:  Apply</w:t>
      </w:r>
    </w:p>
    <w:p w:rsidR="005D4121" w:rsidRDefault="0072008D">
      <w:pPr>
        <w:pStyle w:val="NormalText"/>
        <w:rPr>
          <w:sz w:val="20"/>
          <w:szCs w:val="20"/>
        </w:rPr>
      </w:pPr>
      <w:r>
        <w:rPr>
          <w:sz w:val="20"/>
          <w:szCs w:val="20"/>
        </w:rPr>
        <w:t>AACSB:  Knowledge Application</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406B37" w:rsidRDefault="0072008D">
      <w:pPr>
        <w:pStyle w:val="NormalText"/>
        <w:keepLines/>
        <w:ind w:right="220"/>
      </w:pPr>
      <w:r>
        <w:t>177) The statement of cash flows has been a required financial statement since 1988, but is the reporting of cash flows a relatively new concept? Explain.</w:t>
      </w:r>
    </w:p>
    <w:p w:rsidR="00406B37" w:rsidRDefault="00406B37">
      <w:pPr>
        <w:pStyle w:val="NormalText"/>
        <w:keepLines/>
        <w:ind w:right="220"/>
      </w:pPr>
    </w:p>
    <w:p w:rsidR="0072008D" w:rsidRDefault="00406B37">
      <w:pPr>
        <w:pStyle w:val="NormalText"/>
        <w:keepLines/>
        <w:ind w:right="220"/>
      </w:pPr>
      <w:r>
        <w:t>Answer:</w:t>
      </w:r>
      <w:r w:rsidR="0072008D">
        <w:t xml:space="preserve">  No. Financial reporting on a cash basis was common several decades ago. The requirement for a cash flow statement represents a renewed emphasis on cash flow reporting. Prior to the mid-1930s, preparing financial statements on the cash basis, rather than the accrual basis, was a common practice.</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General―Cash flow and disclosure items</w:t>
      </w:r>
    </w:p>
    <w:p w:rsidR="0072008D" w:rsidRDefault="0072008D">
      <w:pPr>
        <w:pStyle w:val="NormalText"/>
        <w:rPr>
          <w:sz w:val="20"/>
          <w:szCs w:val="20"/>
        </w:rPr>
      </w:pPr>
      <w:r>
        <w:rPr>
          <w:sz w:val="20"/>
          <w:szCs w:val="20"/>
        </w:rPr>
        <w:t>Learning Objective:  21-01 Explain the usefulness of the statement of cash flows.</w:t>
      </w:r>
    </w:p>
    <w:p w:rsidR="0072008D" w:rsidRDefault="0072008D">
      <w:pPr>
        <w:pStyle w:val="NormalText"/>
        <w:rPr>
          <w:sz w:val="20"/>
          <w:szCs w:val="20"/>
        </w:rPr>
      </w:pPr>
      <w:r>
        <w:rPr>
          <w:sz w:val="20"/>
          <w:szCs w:val="20"/>
        </w:rPr>
        <w:t>Bloom's:  Evaluate</w:t>
      </w:r>
    </w:p>
    <w:p w:rsidR="005D4121" w:rsidRDefault="0072008D">
      <w:pPr>
        <w:pStyle w:val="NormalText"/>
        <w:rPr>
          <w:sz w:val="20"/>
          <w:szCs w:val="20"/>
        </w:rPr>
      </w:pPr>
      <w:r>
        <w:rPr>
          <w:sz w:val="20"/>
          <w:szCs w:val="20"/>
        </w:rPr>
        <w:t>AACSB:  Reflective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104E8C" w:rsidRDefault="00104E8C">
      <w:pPr>
        <w:rPr>
          <w:rFonts w:ascii="Times New Roman" w:hAnsi="Times New Roman"/>
          <w:color w:val="000000"/>
          <w:sz w:val="24"/>
          <w:szCs w:val="24"/>
        </w:rPr>
      </w:pPr>
      <w:r>
        <w:br w:type="page"/>
      </w:r>
    </w:p>
    <w:p w:rsidR="00406B37" w:rsidRDefault="0072008D">
      <w:pPr>
        <w:pStyle w:val="NormalText"/>
        <w:keepLines/>
        <w:ind w:right="220"/>
      </w:pPr>
      <w:r>
        <w:lastRenderedPageBreak/>
        <w:t xml:space="preserve">178) Why is the statement of cash flows required as part of the set of external financial statements? </w:t>
      </w:r>
    </w:p>
    <w:p w:rsidR="00406B37" w:rsidRDefault="00406B37">
      <w:pPr>
        <w:pStyle w:val="NormalText"/>
        <w:keepLines/>
        <w:ind w:right="220"/>
      </w:pPr>
    </w:p>
    <w:p w:rsidR="0072008D" w:rsidRDefault="00406B37">
      <w:pPr>
        <w:pStyle w:val="NormalText"/>
        <w:keepLines/>
        <w:ind w:right="220"/>
      </w:pPr>
      <w:r>
        <w:t>Answer:</w:t>
      </w:r>
      <w:r w:rsidR="0072008D">
        <w:t xml:space="preserve">  Generally accepted accounting principles require the statement of cash flows in direct response to FASB </w:t>
      </w:r>
      <w:r w:rsidR="0072008D">
        <w:rPr>
          <w:i/>
          <w:iCs/>
        </w:rPr>
        <w:t>Statement of Financial Accounting</w:t>
      </w:r>
      <w:r w:rsidR="0072008D">
        <w:t xml:space="preserve"> </w:t>
      </w:r>
      <w:r w:rsidR="0072008D">
        <w:rPr>
          <w:i/>
          <w:iCs/>
        </w:rPr>
        <w:t>Concepts No. 8,</w:t>
      </w:r>
      <w:r w:rsidR="0072008D">
        <w:t xml:space="preserve"> which states the objective of financial reporting "is to provide information about the reporting entity that is useful to existing and potential investors, lenders, and other creditors in making decisions about providing resources to the entity [par. OB 2]. Investors', lenders', and other creditors' expectations about returns depend on their assessment of the amount, timing, and uncertainty (the prospects for) future net cash inflows to the entity [par. OB3]." </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General―Cash flow and disclosure items</w:t>
      </w:r>
    </w:p>
    <w:p w:rsidR="0072008D" w:rsidRDefault="0072008D">
      <w:pPr>
        <w:pStyle w:val="NormalText"/>
        <w:rPr>
          <w:sz w:val="20"/>
          <w:szCs w:val="20"/>
        </w:rPr>
      </w:pPr>
      <w:r>
        <w:rPr>
          <w:sz w:val="20"/>
          <w:szCs w:val="20"/>
        </w:rPr>
        <w:t>Learning Objective:  21-01 Explain the usefulness of the statement of cash flows.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 Communication</w:t>
      </w:r>
    </w:p>
    <w:p w:rsidR="0072008D" w:rsidRDefault="005D4121">
      <w:pPr>
        <w:pStyle w:val="NormalText"/>
        <w:rPr>
          <w:sz w:val="20"/>
          <w:szCs w:val="20"/>
        </w:rPr>
      </w:pPr>
      <w:r>
        <w:rPr>
          <w:sz w:val="20"/>
          <w:szCs w:val="20"/>
        </w:rPr>
        <w:t>Accessible/AICPA:</w:t>
      </w:r>
      <w:r w:rsidR="0072008D">
        <w:rPr>
          <w:sz w:val="20"/>
          <w:szCs w:val="20"/>
        </w:rPr>
        <w:t xml:space="preserve">  FN Research</w:t>
      </w:r>
    </w:p>
    <w:p w:rsidR="0072008D" w:rsidRDefault="0072008D">
      <w:pPr>
        <w:pStyle w:val="NormalText"/>
        <w:rPr>
          <w:sz w:val="20"/>
          <w:szCs w:val="20"/>
        </w:rPr>
      </w:pPr>
    </w:p>
    <w:p w:rsidR="00406B37" w:rsidRDefault="0072008D">
      <w:pPr>
        <w:pStyle w:val="NormalText"/>
        <w:keepLines/>
        <w:ind w:right="220"/>
      </w:pPr>
      <w:r>
        <w:t>179) Do "cash flows from operating activities" report all the elements of the income statement on a cash basis? Explain.</w:t>
      </w:r>
    </w:p>
    <w:p w:rsidR="00406B37" w:rsidRDefault="00406B37">
      <w:pPr>
        <w:pStyle w:val="NormalText"/>
        <w:keepLines/>
        <w:ind w:right="220"/>
      </w:pPr>
    </w:p>
    <w:p w:rsidR="0072008D" w:rsidRDefault="00406B37">
      <w:pPr>
        <w:pStyle w:val="NormalText"/>
        <w:keepLines/>
        <w:ind w:right="220"/>
      </w:pPr>
      <w:r>
        <w:t>Answer:</w:t>
      </w:r>
      <w:r w:rsidR="0072008D">
        <w:t xml:space="preserve">  Although the cash flows from operating activities section of a statement of cash flows reports income statement elements on a cash basis, not all the elements from the income statement are necessarily reported on a cash basis. No cash effects are reported for depreciation and amortization. Further, no cash effect is reported for gains or losses from the sale of depreciable and amortizable assets and investments. When these assets are bought and sold, the effect is reported under "cash flows from investing activities."</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General―Cash flow and disclosure items</w:t>
      </w:r>
    </w:p>
    <w:p w:rsidR="0072008D" w:rsidRDefault="0072008D">
      <w:pPr>
        <w:pStyle w:val="NormalText"/>
        <w:rPr>
          <w:sz w:val="20"/>
          <w:szCs w:val="20"/>
        </w:rPr>
      </w:pPr>
      <w:r>
        <w:rPr>
          <w:sz w:val="20"/>
          <w:szCs w:val="20"/>
        </w:rPr>
        <w:t>Learning Objective:  21-01 Explain the usefulness of the statement of cash flows.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Communication; Reflective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104E8C" w:rsidRDefault="00104E8C">
      <w:pPr>
        <w:rPr>
          <w:rFonts w:ascii="Times New Roman" w:hAnsi="Times New Roman"/>
          <w:color w:val="000000"/>
          <w:sz w:val="24"/>
          <w:szCs w:val="24"/>
        </w:rPr>
      </w:pPr>
      <w:r>
        <w:br w:type="page"/>
      </w:r>
    </w:p>
    <w:p w:rsidR="00406B37" w:rsidRDefault="0072008D">
      <w:pPr>
        <w:pStyle w:val="NormalText"/>
        <w:keepLines/>
        <w:ind w:right="220"/>
      </w:pPr>
      <w:r>
        <w:lastRenderedPageBreak/>
        <w:t>180) Do the statement of cash flows and its related disclosure note report only transactions that cause an increase or decrease in cash? Explain.</w:t>
      </w:r>
    </w:p>
    <w:p w:rsidR="00406B37" w:rsidRDefault="00406B37">
      <w:pPr>
        <w:pStyle w:val="NormalText"/>
        <w:keepLines/>
        <w:ind w:right="220"/>
      </w:pPr>
    </w:p>
    <w:p w:rsidR="0072008D" w:rsidRDefault="00406B37">
      <w:pPr>
        <w:pStyle w:val="NormalText"/>
        <w:keepLines/>
        <w:ind w:right="220"/>
      </w:pPr>
      <w:r>
        <w:t>Answer:</w:t>
      </w:r>
      <w:r w:rsidR="0072008D">
        <w:t xml:space="preserve">  A statement of cash flows reports transactions that cause an increase or decrease in cash. However, some transactions that do not increase or decrease cash, but which result in significant investing and financing activities, must be reported in related disclosure notes. Examples of noncash transactions that are important or significant enough to be reported include:</w:t>
      </w:r>
    </w:p>
    <w:p w:rsidR="0072008D" w:rsidRDefault="0072008D">
      <w:pPr>
        <w:pStyle w:val="NormalText"/>
        <w:keepLines/>
        <w:ind w:right="220"/>
      </w:pPr>
      <w:r>
        <w:t>1) Acquiring an asset by incurring debt or issuing stock.</w:t>
      </w:r>
    </w:p>
    <w:p w:rsidR="0072008D" w:rsidRDefault="0072008D">
      <w:pPr>
        <w:pStyle w:val="NormalText"/>
        <w:keepLines/>
        <w:ind w:right="220"/>
      </w:pPr>
      <w:r>
        <w:t>2) Acquiring use of an asset by entering into a lease agreement.</w:t>
      </w:r>
    </w:p>
    <w:p w:rsidR="0072008D" w:rsidRDefault="0072008D">
      <w:pPr>
        <w:pStyle w:val="NormalText"/>
        <w:keepLines/>
        <w:ind w:right="220"/>
      </w:pPr>
      <w:r>
        <w:t>3) Converting debt into common stock.</w:t>
      </w:r>
    </w:p>
    <w:p w:rsidR="0072008D" w:rsidRDefault="0072008D">
      <w:pPr>
        <w:pStyle w:val="NormalText"/>
        <w:keepLines/>
        <w:ind w:right="220"/>
      </w:pPr>
      <w:r>
        <w:t>4) Exchanging noncash assets or liabilities for other noncash assets or liabilities.</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Noncash investing and financing activities</w:t>
      </w:r>
    </w:p>
    <w:p w:rsidR="0072008D" w:rsidRDefault="0072008D">
      <w:pPr>
        <w:pStyle w:val="NormalText"/>
        <w:rPr>
          <w:sz w:val="20"/>
          <w:szCs w:val="20"/>
        </w:rPr>
      </w:pPr>
      <w:r>
        <w:rPr>
          <w:sz w:val="20"/>
          <w:szCs w:val="20"/>
        </w:rPr>
        <w:t>Learning Objective:  21-07 Identify transactions that represent noncash investing and financing activities.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406B37" w:rsidRDefault="0072008D">
      <w:pPr>
        <w:pStyle w:val="NormalText"/>
        <w:keepLines/>
        <w:ind w:right="220"/>
      </w:pPr>
      <w:r>
        <w:t>181) Why are "cash equivalents" included as part of cash in the statement of cash flows?</w:t>
      </w:r>
    </w:p>
    <w:p w:rsidR="00406B37" w:rsidRDefault="00406B37">
      <w:pPr>
        <w:pStyle w:val="NormalText"/>
        <w:keepLines/>
        <w:ind w:right="220"/>
      </w:pPr>
    </w:p>
    <w:p w:rsidR="0072008D" w:rsidRDefault="00406B37">
      <w:pPr>
        <w:pStyle w:val="NormalText"/>
        <w:keepLines/>
        <w:ind w:right="220"/>
      </w:pPr>
      <w:r>
        <w:t>Answer:</w:t>
      </w:r>
      <w:r w:rsidR="0072008D">
        <w:t xml:space="preserve">  Skilled managers will invest temporarily idle cash in short-term investments to earn a return on those funds, rather than maintaining an unnecessarily large checking account. The FASB views short-term, highly liquid investments that can be easily converted into cash, with little risk of loss, to be the equivalent of cash.</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Cash—Cash equivalents—Restricted cash</w:t>
      </w:r>
    </w:p>
    <w:p w:rsidR="0072008D" w:rsidRDefault="0072008D">
      <w:pPr>
        <w:pStyle w:val="NormalText"/>
        <w:rPr>
          <w:sz w:val="20"/>
          <w:szCs w:val="20"/>
        </w:rPr>
      </w:pPr>
      <w:r>
        <w:rPr>
          <w:sz w:val="20"/>
          <w:szCs w:val="20"/>
        </w:rPr>
        <w:t>Learning Objective:  21-02 Define cash equivalents.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Communication; Reflective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406B37" w:rsidRDefault="0072008D">
      <w:pPr>
        <w:pStyle w:val="NormalText"/>
        <w:keepLines/>
        <w:ind w:right="220"/>
      </w:pPr>
      <w:r>
        <w:t>182) What are the general guidelines for an investment to be considered a cash equivalent?</w:t>
      </w:r>
    </w:p>
    <w:p w:rsidR="00406B37" w:rsidRDefault="00406B37">
      <w:pPr>
        <w:pStyle w:val="NormalText"/>
        <w:keepLines/>
        <w:ind w:right="220"/>
      </w:pPr>
    </w:p>
    <w:p w:rsidR="0072008D" w:rsidRDefault="00406B37">
      <w:pPr>
        <w:pStyle w:val="NormalText"/>
        <w:keepLines/>
        <w:ind w:right="220"/>
      </w:pPr>
      <w:r>
        <w:t>Answer:</w:t>
      </w:r>
      <w:r w:rsidR="0072008D">
        <w:t xml:space="preserve">  To be classified as a cash equivalent, an investment must have a maturity date not longer than three months from the date of purchase. The investment must be easily convertible into cash, with little risk of loss on the conversion. However, flexibility is permitted in designating cash equivalents. Each company must establish a policy regarding which short-term, highly liquid investments it classifies as cash equivalents. The policy should be consistent with the company's customary motivation for acquiring various investments and should be disclosed in the notes accompanying the financial statements.</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Cash—Cash equivalents—Restricted cash</w:t>
      </w:r>
    </w:p>
    <w:p w:rsidR="0072008D" w:rsidRDefault="0072008D">
      <w:pPr>
        <w:pStyle w:val="NormalText"/>
        <w:rPr>
          <w:sz w:val="20"/>
          <w:szCs w:val="20"/>
        </w:rPr>
      </w:pPr>
      <w:r>
        <w:rPr>
          <w:sz w:val="20"/>
          <w:szCs w:val="20"/>
        </w:rPr>
        <w:t>Learning Objective:  21-02 Define cash equivalents.</w:t>
      </w:r>
    </w:p>
    <w:p w:rsidR="0072008D" w:rsidRDefault="0072008D">
      <w:pPr>
        <w:pStyle w:val="NormalText"/>
        <w:rPr>
          <w:sz w:val="20"/>
          <w:szCs w:val="20"/>
        </w:rPr>
      </w:pPr>
      <w:r>
        <w:rPr>
          <w:sz w:val="20"/>
          <w:szCs w:val="20"/>
        </w:rPr>
        <w:t>Bloom's:  Remember</w:t>
      </w:r>
    </w:p>
    <w:p w:rsidR="005D4121" w:rsidRDefault="0072008D">
      <w:pPr>
        <w:pStyle w:val="NormalText"/>
        <w:rPr>
          <w:sz w:val="20"/>
          <w:szCs w:val="20"/>
        </w:rPr>
      </w:pPr>
      <w:r>
        <w:rPr>
          <w:sz w:val="20"/>
          <w:szCs w:val="20"/>
        </w:rPr>
        <w:t>AACSB:  Communication;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406B37" w:rsidRDefault="0072008D">
      <w:pPr>
        <w:pStyle w:val="NormalText"/>
        <w:keepLines/>
        <w:ind w:right="220"/>
      </w:pPr>
      <w:r>
        <w:lastRenderedPageBreak/>
        <w:t>183) Transactions that involve merely purchases or sales of cash equivalents generally are not reported on a statement of cash flows. Describe an exception to this generalization. What is the essential characteristic of the transaction that qualifies as an exception?</w:t>
      </w:r>
    </w:p>
    <w:p w:rsidR="00406B37" w:rsidRDefault="00406B37">
      <w:pPr>
        <w:pStyle w:val="NormalText"/>
        <w:keepLines/>
        <w:ind w:right="220"/>
      </w:pPr>
    </w:p>
    <w:p w:rsidR="0072008D" w:rsidRDefault="00406B37">
      <w:pPr>
        <w:pStyle w:val="NormalText"/>
        <w:keepLines/>
        <w:ind w:right="220"/>
      </w:pPr>
      <w:r>
        <w:t>Answer:</w:t>
      </w:r>
      <w:r w:rsidR="0072008D">
        <w:t xml:space="preserve">  Transactions that involve merely transfers from cash to cash equivalents such as the purchase of a three-month treasury bill, or from cash equivalents to cash such as the sale of a treasury bill, should not be reported in the statement of cash flows. A dollar amount is simply transferred from one "cash" account to another "cash" account so that the total of cash and cash equivalents is not altered by such transactions. An exception is the sale of a cash equivalent at a gain or loss. In this case, the total of cash and cash equivalents actually increases or decreases. The increase or decrease is reported as an adjustment to cash flow from operating activities.</w:t>
      </w:r>
    </w:p>
    <w:p w:rsidR="0072008D" w:rsidRDefault="00406B37">
      <w:pPr>
        <w:pStyle w:val="NormalText"/>
        <w:rPr>
          <w:sz w:val="20"/>
          <w:szCs w:val="20"/>
        </w:rPr>
      </w:pPr>
      <w:r>
        <w:rPr>
          <w:sz w:val="20"/>
          <w:szCs w:val="20"/>
        </w:rPr>
        <w:t>Difficulty: 3 Hard</w:t>
      </w:r>
    </w:p>
    <w:p w:rsidR="0072008D" w:rsidRDefault="0072008D">
      <w:pPr>
        <w:pStyle w:val="NormalText"/>
        <w:rPr>
          <w:sz w:val="20"/>
          <w:szCs w:val="20"/>
        </w:rPr>
      </w:pPr>
      <w:r>
        <w:rPr>
          <w:sz w:val="20"/>
          <w:szCs w:val="20"/>
        </w:rPr>
        <w:t>Topic:  Cash—Cash equivalents—Restricted cash</w:t>
      </w:r>
    </w:p>
    <w:p w:rsidR="0072008D" w:rsidRDefault="0072008D">
      <w:pPr>
        <w:pStyle w:val="NormalText"/>
        <w:rPr>
          <w:sz w:val="20"/>
          <w:szCs w:val="20"/>
        </w:rPr>
      </w:pPr>
      <w:r>
        <w:rPr>
          <w:sz w:val="20"/>
          <w:szCs w:val="20"/>
        </w:rPr>
        <w:t>Learning Objective:  21-02 Define cash equivalents.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Communication; Reflective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406B37" w:rsidRDefault="0072008D">
      <w:pPr>
        <w:pStyle w:val="NormalText"/>
        <w:keepLines/>
        <w:ind w:right="220"/>
      </w:pPr>
      <w:r>
        <w:t>184) Is depreciation a source of cash? Explain.</w:t>
      </w:r>
    </w:p>
    <w:p w:rsidR="00406B37" w:rsidRDefault="00406B37">
      <w:pPr>
        <w:pStyle w:val="NormalText"/>
        <w:keepLines/>
        <w:ind w:right="220"/>
      </w:pPr>
    </w:p>
    <w:p w:rsidR="0072008D" w:rsidRDefault="00406B37">
      <w:pPr>
        <w:pStyle w:val="NormalText"/>
        <w:keepLines/>
        <w:ind w:right="220"/>
      </w:pPr>
      <w:r>
        <w:t>Answer:</w:t>
      </w:r>
      <w:r w:rsidR="0072008D">
        <w:t xml:space="preserve">  No. Depreciation is simply the systematic and rational allocation of an asset's cost. The expenditure to acquire the item being depreciated was a use of cash. When the indirect method is used to determine cash flows from operating activities, depreciation is added back to net income in the statement of cash flows because it was deducted on the accrual basis income statement but it did not require the use of cash.</w:t>
      </w:r>
    </w:p>
    <w:p w:rsidR="0072008D" w:rsidRDefault="00406B37">
      <w:pPr>
        <w:pStyle w:val="NormalText"/>
        <w:rPr>
          <w:sz w:val="20"/>
          <w:szCs w:val="20"/>
        </w:rPr>
      </w:pPr>
      <w:r>
        <w:rPr>
          <w:sz w:val="20"/>
          <w:szCs w:val="20"/>
        </w:rPr>
        <w:t>Difficulty: 1 Easy</w:t>
      </w:r>
    </w:p>
    <w:p w:rsidR="0072008D" w:rsidRDefault="0072008D">
      <w:pPr>
        <w:pStyle w:val="NormalText"/>
        <w:rPr>
          <w:sz w:val="20"/>
          <w:szCs w:val="20"/>
        </w:rPr>
      </w:pPr>
      <w:r>
        <w:rPr>
          <w:sz w:val="20"/>
          <w:szCs w:val="20"/>
        </w:rPr>
        <w:t>Topic:  Noncash operating items-Depreciation etc.</w:t>
      </w:r>
    </w:p>
    <w:p w:rsidR="0072008D" w:rsidRDefault="0072008D">
      <w:pPr>
        <w:pStyle w:val="NormalText"/>
        <w:rPr>
          <w:sz w:val="20"/>
          <w:szCs w:val="20"/>
        </w:rPr>
      </w:pPr>
      <w:r>
        <w:rPr>
          <w:sz w:val="20"/>
          <w:szCs w:val="20"/>
        </w:rPr>
        <w:t>Learning Objective:  21-04 Determine cash flows from operating activities by the indirect method.</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Communication;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104E8C" w:rsidRDefault="00104E8C">
      <w:pPr>
        <w:rPr>
          <w:rFonts w:ascii="Times New Roman" w:hAnsi="Times New Roman"/>
          <w:b/>
          <w:bCs/>
          <w:color w:val="000000"/>
          <w:sz w:val="24"/>
          <w:szCs w:val="24"/>
        </w:rPr>
      </w:pPr>
      <w:r>
        <w:rPr>
          <w:b/>
          <w:bCs/>
        </w:rPr>
        <w:br w:type="page"/>
      </w:r>
    </w:p>
    <w:p w:rsidR="0072008D" w:rsidRDefault="0072008D">
      <w:pPr>
        <w:pStyle w:val="NormalText"/>
        <w:keepLines/>
        <w:ind w:right="220"/>
        <w:rPr>
          <w:b/>
          <w:bCs/>
        </w:rPr>
      </w:pPr>
      <w:r>
        <w:rPr>
          <w:b/>
          <w:bCs/>
        </w:rPr>
        <w:lastRenderedPageBreak/>
        <w:t>Use the information below to answer the following question(s).</w:t>
      </w:r>
    </w:p>
    <w:p w:rsidR="0072008D" w:rsidRDefault="0072008D">
      <w:pPr>
        <w:pStyle w:val="NormalText"/>
        <w:keepLines/>
        <w:ind w:right="220"/>
      </w:pPr>
    </w:p>
    <w:p w:rsidR="0072008D" w:rsidRDefault="0072008D">
      <w:pPr>
        <w:pStyle w:val="NormalText"/>
        <w:keepLines/>
        <w:ind w:right="220"/>
      </w:pPr>
      <w:r>
        <w:t>In its 2018 Annual Report to Shareholders, Sisters Corporation included the following information on cash flows from operations:</w:t>
      </w:r>
    </w:p>
    <w:p w:rsidR="0072008D" w:rsidRDefault="0072008D">
      <w:pPr>
        <w:pStyle w:val="NormalText"/>
        <w:keepLines/>
        <w:ind w:right="220"/>
      </w:pPr>
    </w:p>
    <w:p w:rsidR="0072008D" w:rsidRDefault="0002390B">
      <w:pPr>
        <w:pStyle w:val="NormalText"/>
        <w:rPr>
          <w:sz w:val="20"/>
          <w:szCs w:val="20"/>
        </w:rPr>
      </w:pPr>
      <w:r>
        <w:rPr>
          <w:noProof/>
          <w:sz w:val="20"/>
          <w:szCs w:val="20"/>
        </w:rPr>
        <w:drawing>
          <wp:inline distT="0" distB="0" distL="0" distR="0">
            <wp:extent cx="4386580" cy="40627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6580" cy="4062730"/>
                    </a:xfrm>
                    <a:prstGeom prst="rect">
                      <a:avLst/>
                    </a:prstGeom>
                    <a:noFill/>
                    <a:ln>
                      <a:noFill/>
                    </a:ln>
                  </pic:spPr>
                </pic:pic>
              </a:graphicData>
            </a:graphic>
          </wp:inline>
        </w:drawing>
      </w:r>
    </w:p>
    <w:p w:rsidR="0072008D" w:rsidRDefault="0072008D">
      <w:pPr>
        <w:pStyle w:val="NormalText"/>
        <w:rPr>
          <w:sz w:val="20"/>
          <w:szCs w:val="20"/>
        </w:rPr>
      </w:pPr>
    </w:p>
    <w:p w:rsidR="00406B37" w:rsidRDefault="0072008D">
      <w:pPr>
        <w:pStyle w:val="NormalText"/>
        <w:keepLines/>
        <w:spacing w:after="240"/>
        <w:ind w:right="220"/>
      </w:pPr>
      <w:r>
        <w:t>185) Explain why Sisters Corporation subtracts equity income from its net income in its measurement of cash flows.</w:t>
      </w:r>
    </w:p>
    <w:p w:rsidR="0072008D" w:rsidRDefault="00406B37">
      <w:pPr>
        <w:pStyle w:val="NormalText"/>
        <w:keepLines/>
        <w:ind w:right="220"/>
      </w:pPr>
      <w:r>
        <w:t>Answer:</w:t>
      </w:r>
      <w:r w:rsidR="0072008D">
        <w:t xml:space="preserve">  Under the equity method, income accrues to the investor company when it is reported by the investee company, not when dividends are distributed. In effect, Sisters Corporation has earned investment revenue that has been included in its income statement. However, this amount does not involve cash until Sisters Corporation receives dividends (that will be reported as investment inflows). Therefore, Sisters Corporation makes an adjustment to eliminate this noncash equity income from the company's operating cash flows.</w:t>
      </w:r>
    </w:p>
    <w:p w:rsidR="0072008D" w:rsidRDefault="00406B37">
      <w:pPr>
        <w:pStyle w:val="NormalText"/>
        <w:rPr>
          <w:sz w:val="20"/>
          <w:szCs w:val="20"/>
        </w:rPr>
      </w:pPr>
      <w:r>
        <w:rPr>
          <w:sz w:val="20"/>
          <w:szCs w:val="20"/>
        </w:rPr>
        <w:t>Difficulty: 3 Hard</w:t>
      </w:r>
    </w:p>
    <w:p w:rsidR="0072008D" w:rsidRDefault="0072008D">
      <w:pPr>
        <w:pStyle w:val="NormalText"/>
        <w:rPr>
          <w:sz w:val="20"/>
          <w:szCs w:val="20"/>
        </w:rPr>
      </w:pPr>
      <w:r>
        <w:rPr>
          <w:sz w:val="20"/>
          <w:szCs w:val="20"/>
        </w:rPr>
        <w:t>Topic:  Noncash operating items-Depreciation etc.; Spreadsheet preparation</w:t>
      </w:r>
    </w:p>
    <w:p w:rsidR="0072008D" w:rsidRDefault="0072008D">
      <w:pPr>
        <w:pStyle w:val="NormalText"/>
        <w:rPr>
          <w:sz w:val="20"/>
          <w:szCs w:val="20"/>
        </w:rPr>
      </w:pPr>
      <w:r>
        <w:rPr>
          <w:sz w:val="20"/>
          <w:szCs w:val="20"/>
        </w:rPr>
        <w:t>Learning Objective:  21-04 Determine cash flows from operating activities by the indirect method.; 21-08 Prepare a statement of cash flows with the aid of a spreadsheet or T-accounts.</w:t>
      </w:r>
    </w:p>
    <w:p w:rsidR="0072008D" w:rsidRDefault="0072008D">
      <w:pPr>
        <w:pStyle w:val="NormalText"/>
        <w:rPr>
          <w:sz w:val="20"/>
          <w:szCs w:val="20"/>
        </w:rPr>
      </w:pPr>
      <w:r>
        <w:rPr>
          <w:sz w:val="20"/>
          <w:szCs w:val="20"/>
        </w:rPr>
        <w:t>Bloom's:  Understand</w:t>
      </w:r>
    </w:p>
    <w:p w:rsidR="005D4121" w:rsidRDefault="0072008D">
      <w:pPr>
        <w:pStyle w:val="NormalText"/>
        <w:rPr>
          <w:sz w:val="20"/>
          <w:szCs w:val="20"/>
        </w:rPr>
      </w:pPr>
      <w:r>
        <w:rPr>
          <w:sz w:val="20"/>
          <w:szCs w:val="20"/>
        </w:rPr>
        <w:t>AACSB:  Communication;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104E8C" w:rsidRDefault="00104E8C">
      <w:pPr>
        <w:rPr>
          <w:rFonts w:ascii="Times New Roman" w:hAnsi="Times New Roman"/>
          <w:color w:val="000000"/>
          <w:sz w:val="24"/>
          <w:szCs w:val="24"/>
        </w:rPr>
      </w:pPr>
      <w:r>
        <w:br w:type="page"/>
      </w:r>
    </w:p>
    <w:p w:rsidR="00406B37" w:rsidRDefault="0072008D">
      <w:pPr>
        <w:pStyle w:val="NormalText"/>
        <w:keepLines/>
        <w:ind w:right="220"/>
      </w:pPr>
      <w:r>
        <w:lastRenderedPageBreak/>
        <w:t>186) Did accounts receivable increase or decrease during 2018? Explain.</w:t>
      </w:r>
    </w:p>
    <w:p w:rsidR="00406B37" w:rsidRDefault="00406B37">
      <w:pPr>
        <w:pStyle w:val="NormalText"/>
        <w:keepLines/>
        <w:ind w:right="220"/>
      </w:pPr>
    </w:p>
    <w:p w:rsidR="0072008D" w:rsidRDefault="00406B37">
      <w:pPr>
        <w:pStyle w:val="NormalText"/>
        <w:keepLines/>
        <w:ind w:right="220"/>
      </w:pPr>
      <w:r>
        <w:t>Answer:</w:t>
      </w:r>
      <w:r w:rsidR="0072008D">
        <w:t xml:space="preserve">  The accounts receivable balance decreased during 2018. This is apparent because adjustments for current assets are inversely related to the direction of the change in balance. Because the adjustment for accounts receivable was positive, its balance must have decreased.</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Effect of operating changes―Indirect</w:t>
      </w:r>
    </w:p>
    <w:p w:rsidR="0072008D" w:rsidRDefault="0072008D">
      <w:pPr>
        <w:pStyle w:val="NormalText"/>
        <w:rPr>
          <w:sz w:val="20"/>
          <w:szCs w:val="20"/>
        </w:rPr>
      </w:pPr>
      <w:r>
        <w:rPr>
          <w:sz w:val="20"/>
          <w:szCs w:val="20"/>
        </w:rPr>
        <w:t>Learning Objective:  21-04 Determine cash flows from operating activities by the indirect method.</w:t>
      </w:r>
    </w:p>
    <w:p w:rsidR="0072008D" w:rsidRDefault="0072008D">
      <w:pPr>
        <w:pStyle w:val="NormalText"/>
        <w:rPr>
          <w:sz w:val="20"/>
          <w:szCs w:val="20"/>
        </w:rPr>
      </w:pPr>
      <w:r>
        <w:rPr>
          <w:sz w:val="20"/>
          <w:szCs w:val="20"/>
        </w:rPr>
        <w:t>Bloom's:  Analyze</w:t>
      </w:r>
    </w:p>
    <w:p w:rsidR="005D4121" w:rsidRDefault="0072008D">
      <w:pPr>
        <w:pStyle w:val="NormalText"/>
        <w:rPr>
          <w:sz w:val="20"/>
          <w:szCs w:val="20"/>
        </w:rPr>
      </w:pPr>
      <w:r>
        <w:rPr>
          <w:sz w:val="20"/>
          <w:szCs w:val="20"/>
        </w:rPr>
        <w:t>AACSB:  Analytical Thinking; Communication</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406B37" w:rsidRDefault="0072008D">
      <w:pPr>
        <w:pStyle w:val="NormalText"/>
        <w:keepLines/>
        <w:ind w:right="220"/>
      </w:pPr>
      <w:r>
        <w:t>187) What activities are included in the statement of cash flows under the section titled "Cash flows from investing activities"?</w:t>
      </w:r>
    </w:p>
    <w:p w:rsidR="00406B37" w:rsidRDefault="00406B37">
      <w:pPr>
        <w:pStyle w:val="NormalText"/>
        <w:keepLines/>
        <w:ind w:right="220"/>
      </w:pPr>
    </w:p>
    <w:p w:rsidR="0072008D" w:rsidRDefault="00406B37">
      <w:pPr>
        <w:pStyle w:val="NormalText"/>
        <w:keepLines/>
        <w:ind w:right="220"/>
      </w:pPr>
      <w:r>
        <w:t>Answer:</w:t>
      </w:r>
      <w:r w:rsidR="0072008D">
        <w:t xml:space="preserve">  Cash flows from investing activities include the sale or purchase of property, plant, and equipment; the sale or purchase of investment securities; and the collection or making of loans to others.</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Identify investing transactions</w:t>
      </w:r>
    </w:p>
    <w:p w:rsidR="0072008D" w:rsidRDefault="0072008D">
      <w:pPr>
        <w:pStyle w:val="NormalText"/>
        <w:rPr>
          <w:sz w:val="20"/>
          <w:szCs w:val="20"/>
        </w:rPr>
      </w:pPr>
      <w:r>
        <w:rPr>
          <w:sz w:val="20"/>
          <w:szCs w:val="20"/>
        </w:rPr>
        <w:t>Learning Objective:  21-05 Identify transactions that are classified as investing activities.</w:t>
      </w:r>
    </w:p>
    <w:p w:rsidR="0072008D" w:rsidRDefault="0072008D">
      <w:pPr>
        <w:pStyle w:val="NormalText"/>
        <w:rPr>
          <w:sz w:val="20"/>
          <w:szCs w:val="20"/>
        </w:rPr>
      </w:pPr>
      <w:r>
        <w:rPr>
          <w:sz w:val="20"/>
          <w:szCs w:val="20"/>
        </w:rPr>
        <w:t>Bloom's:  Remember</w:t>
      </w:r>
    </w:p>
    <w:p w:rsidR="005D4121" w:rsidRDefault="0072008D">
      <w:pPr>
        <w:pStyle w:val="NormalText"/>
        <w:rPr>
          <w:sz w:val="20"/>
          <w:szCs w:val="20"/>
        </w:rPr>
      </w:pPr>
      <w:r>
        <w:rPr>
          <w:sz w:val="20"/>
          <w:szCs w:val="20"/>
        </w:rPr>
        <w:t>AACSB:  Reflective Thinking</w:t>
      </w:r>
    </w:p>
    <w:p w:rsidR="0072008D" w:rsidRDefault="005D4121">
      <w:pPr>
        <w:pStyle w:val="NormalText"/>
        <w:spacing w:after="240"/>
        <w:rPr>
          <w:sz w:val="20"/>
          <w:szCs w:val="20"/>
        </w:rPr>
      </w:pPr>
      <w:r>
        <w:rPr>
          <w:sz w:val="20"/>
          <w:szCs w:val="20"/>
        </w:rPr>
        <w:t>Accessible/AICPA:</w:t>
      </w:r>
      <w:r w:rsidR="0072008D">
        <w:rPr>
          <w:sz w:val="20"/>
          <w:szCs w:val="20"/>
        </w:rPr>
        <w:t xml:space="preserve">  FN Measurement</w:t>
      </w:r>
    </w:p>
    <w:p w:rsidR="00406B37" w:rsidRDefault="0072008D">
      <w:pPr>
        <w:pStyle w:val="NormalText"/>
        <w:keepLines/>
        <w:ind w:right="220"/>
      </w:pPr>
      <w:r>
        <w:t>188) What activities are included in the statement of cash flows under the section titled "Cash flows from financing activities"?</w:t>
      </w:r>
    </w:p>
    <w:p w:rsidR="00406B37" w:rsidRDefault="00406B37">
      <w:pPr>
        <w:pStyle w:val="NormalText"/>
        <w:keepLines/>
        <w:ind w:right="220"/>
      </w:pPr>
    </w:p>
    <w:p w:rsidR="0072008D" w:rsidRDefault="00406B37">
      <w:pPr>
        <w:pStyle w:val="NormalText"/>
        <w:keepLines/>
        <w:ind w:right="220"/>
      </w:pPr>
      <w:r>
        <w:t>Answer:</w:t>
      </w:r>
      <w:r w:rsidR="0072008D">
        <w:t xml:space="preserve">  Cash flows from financing activities include the issuance and repurchase of stock, the issuance and repayment of bonds and notes, and the payment of cash dividends.</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Identify financing transactions</w:t>
      </w:r>
    </w:p>
    <w:p w:rsidR="0072008D" w:rsidRDefault="0072008D">
      <w:pPr>
        <w:pStyle w:val="NormalText"/>
        <w:rPr>
          <w:sz w:val="20"/>
          <w:szCs w:val="20"/>
        </w:rPr>
      </w:pPr>
      <w:r>
        <w:rPr>
          <w:sz w:val="20"/>
          <w:szCs w:val="20"/>
        </w:rPr>
        <w:t>Learning Objective:  21-06 Identify transactions that are classified as financing activities.</w:t>
      </w:r>
    </w:p>
    <w:p w:rsidR="0072008D" w:rsidRDefault="0072008D">
      <w:pPr>
        <w:pStyle w:val="NormalText"/>
        <w:rPr>
          <w:sz w:val="20"/>
          <w:szCs w:val="20"/>
        </w:rPr>
      </w:pPr>
      <w:r>
        <w:rPr>
          <w:sz w:val="20"/>
          <w:szCs w:val="20"/>
        </w:rPr>
        <w:t>Bloom's:  Remember</w:t>
      </w:r>
    </w:p>
    <w:p w:rsidR="005D4121" w:rsidRDefault="0072008D">
      <w:pPr>
        <w:pStyle w:val="NormalText"/>
        <w:rPr>
          <w:sz w:val="20"/>
          <w:szCs w:val="20"/>
        </w:rPr>
      </w:pPr>
      <w:r>
        <w:rPr>
          <w:sz w:val="20"/>
          <w:szCs w:val="20"/>
        </w:rPr>
        <w:t>AACSB:  Reflective Thinking</w:t>
      </w:r>
    </w:p>
    <w:p w:rsidR="0072008D" w:rsidRDefault="005D4121">
      <w:pPr>
        <w:pStyle w:val="NormalText"/>
        <w:rPr>
          <w:sz w:val="20"/>
          <w:szCs w:val="20"/>
        </w:rPr>
      </w:pPr>
      <w:r>
        <w:rPr>
          <w:sz w:val="20"/>
          <w:szCs w:val="20"/>
        </w:rPr>
        <w:t>Accessible/AICPA:</w:t>
      </w:r>
      <w:r w:rsidR="0072008D">
        <w:rPr>
          <w:sz w:val="20"/>
          <w:szCs w:val="20"/>
        </w:rPr>
        <w:t xml:space="preserve">  FN Measurement</w:t>
      </w:r>
    </w:p>
    <w:p w:rsidR="0072008D" w:rsidRDefault="0072008D">
      <w:pPr>
        <w:pStyle w:val="NormalText"/>
        <w:rPr>
          <w:sz w:val="20"/>
          <w:szCs w:val="20"/>
        </w:rPr>
      </w:pPr>
    </w:p>
    <w:p w:rsidR="00104E8C" w:rsidRDefault="00104E8C">
      <w:pPr>
        <w:rPr>
          <w:rFonts w:ascii="Times New Roman" w:hAnsi="Times New Roman"/>
          <w:color w:val="000000"/>
          <w:sz w:val="24"/>
          <w:szCs w:val="24"/>
        </w:rPr>
      </w:pPr>
      <w:r>
        <w:br w:type="page"/>
      </w:r>
    </w:p>
    <w:p w:rsidR="00406B37" w:rsidRDefault="0072008D">
      <w:pPr>
        <w:pStyle w:val="NormalText"/>
        <w:keepLines/>
        <w:ind w:right="220"/>
      </w:pPr>
      <w:r>
        <w:lastRenderedPageBreak/>
        <w:t>189) The sale of stock and the sale of bonds are reported as financing activities. Are payments of dividends to shareholders and payments of interest to bondholders also reported as financing activities? Explain.</w:t>
      </w:r>
    </w:p>
    <w:p w:rsidR="00406B37" w:rsidRDefault="00406B37">
      <w:pPr>
        <w:pStyle w:val="NormalText"/>
        <w:keepLines/>
        <w:ind w:right="220"/>
      </w:pPr>
    </w:p>
    <w:p w:rsidR="0072008D" w:rsidRDefault="00406B37">
      <w:pPr>
        <w:pStyle w:val="NormalText"/>
        <w:keepLines/>
        <w:ind w:right="220"/>
      </w:pPr>
      <w:r>
        <w:t>Answer:</w:t>
      </w:r>
      <w:r w:rsidR="0072008D">
        <w:t xml:space="preserve">  The payment of cash dividends to shareholders is classified as a financing activity, but paying interest to creditors is classified as an operating activity. This is because "cash flows from operating activities" should reflect the cash effects of items that enter into the determination of net income. Interest expense is a determinant of net income. A dividend, on the other hand, is a distribution of net income and not an expense.</w:t>
      </w:r>
    </w:p>
    <w:p w:rsidR="0072008D" w:rsidRDefault="00406B37">
      <w:pPr>
        <w:pStyle w:val="NormalText"/>
        <w:rPr>
          <w:sz w:val="20"/>
          <w:szCs w:val="20"/>
        </w:rPr>
      </w:pPr>
      <w:r>
        <w:rPr>
          <w:sz w:val="20"/>
          <w:szCs w:val="20"/>
        </w:rPr>
        <w:t>Difficulty: 2 Medium</w:t>
      </w:r>
    </w:p>
    <w:p w:rsidR="0072008D" w:rsidRDefault="0072008D">
      <w:pPr>
        <w:pStyle w:val="NormalText"/>
        <w:rPr>
          <w:sz w:val="20"/>
          <w:szCs w:val="20"/>
        </w:rPr>
      </w:pPr>
      <w:r>
        <w:rPr>
          <w:sz w:val="20"/>
          <w:szCs w:val="20"/>
        </w:rPr>
        <w:t>Topic:  Identify financing transactions</w:t>
      </w:r>
    </w:p>
    <w:p w:rsidR="0072008D" w:rsidRDefault="0072008D">
      <w:pPr>
        <w:pStyle w:val="NormalText"/>
        <w:rPr>
          <w:sz w:val="20"/>
          <w:szCs w:val="20"/>
        </w:rPr>
      </w:pPr>
      <w:r>
        <w:rPr>
          <w:sz w:val="20"/>
          <w:szCs w:val="20"/>
        </w:rPr>
        <w:t>Learning Objective:  21-06 Identify transactions that are classified as financing activities.</w:t>
      </w:r>
    </w:p>
    <w:p w:rsidR="0072008D" w:rsidRDefault="0072008D">
      <w:pPr>
        <w:pStyle w:val="NormalText"/>
        <w:rPr>
          <w:sz w:val="20"/>
          <w:szCs w:val="20"/>
        </w:rPr>
      </w:pPr>
      <w:r>
        <w:rPr>
          <w:sz w:val="20"/>
          <w:szCs w:val="20"/>
        </w:rPr>
        <w:t>Bloom's:  Remember</w:t>
      </w:r>
    </w:p>
    <w:p w:rsidR="005D4121" w:rsidRDefault="0072008D">
      <w:pPr>
        <w:pStyle w:val="NormalText"/>
        <w:rPr>
          <w:sz w:val="20"/>
          <w:szCs w:val="20"/>
        </w:rPr>
      </w:pPr>
      <w:r>
        <w:rPr>
          <w:sz w:val="20"/>
          <w:szCs w:val="20"/>
        </w:rPr>
        <w:t>AACSB:  Reflective Thinking; Communication</w:t>
      </w:r>
    </w:p>
    <w:p w:rsidR="0072008D" w:rsidRDefault="005D4121">
      <w:pPr>
        <w:pStyle w:val="NormalText"/>
        <w:spacing w:after="240"/>
      </w:pPr>
      <w:r>
        <w:rPr>
          <w:sz w:val="20"/>
          <w:szCs w:val="20"/>
        </w:rPr>
        <w:t>Accessible/AICPA:</w:t>
      </w:r>
      <w:r w:rsidR="0072008D">
        <w:rPr>
          <w:sz w:val="20"/>
          <w:szCs w:val="20"/>
        </w:rPr>
        <w:t xml:space="preserve">  FN Measurement</w:t>
      </w:r>
    </w:p>
    <w:sectPr w:rsidR="0072008D">
      <w:footerReference w:type="default" r:id="rId7"/>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A148D" w:rsidRDefault="00CA148D" w:rsidP="0002390B">
      <w:pPr>
        <w:spacing w:after="0" w:line="240" w:lineRule="auto"/>
      </w:pPr>
      <w:r>
        <w:separator/>
      </w:r>
    </w:p>
  </w:endnote>
  <w:endnote w:type="continuationSeparator" w:id="0">
    <w:p w:rsidR="00CA148D" w:rsidRDefault="00CA148D" w:rsidP="000239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45D0" w:rsidRPr="00D36B7E" w:rsidRDefault="008B45D0" w:rsidP="0002390B">
    <w:pPr>
      <w:tabs>
        <w:tab w:val="center" w:pos="4680"/>
        <w:tab w:val="right" w:pos="9360"/>
      </w:tabs>
      <w:spacing w:after="0" w:line="276" w:lineRule="auto"/>
      <w:jc w:val="center"/>
      <w:rPr>
        <w:rFonts w:ascii="Calibri" w:eastAsia="Times New Roman" w:hAnsi="Calibri"/>
      </w:rPr>
    </w:pPr>
    <w:r w:rsidRPr="00D36B7E">
      <w:rPr>
        <w:rFonts w:ascii="Calibri" w:eastAsia="Times New Roman" w:hAnsi="Calibri"/>
      </w:rPr>
      <w:fldChar w:fldCharType="begin"/>
    </w:r>
    <w:r w:rsidRPr="00D36B7E">
      <w:rPr>
        <w:rFonts w:ascii="Calibri" w:eastAsia="Times New Roman" w:hAnsi="Calibri"/>
      </w:rPr>
      <w:instrText xml:space="preserve"> PAGE   \* MERGEFORMAT </w:instrText>
    </w:r>
    <w:r w:rsidRPr="00D36B7E">
      <w:rPr>
        <w:rFonts w:ascii="Calibri" w:eastAsia="Times New Roman" w:hAnsi="Calibri"/>
      </w:rPr>
      <w:fldChar w:fldCharType="separate"/>
    </w:r>
    <w:r w:rsidR="00E55892">
      <w:rPr>
        <w:rFonts w:ascii="Calibri" w:eastAsia="Times New Roman" w:hAnsi="Calibri"/>
        <w:noProof/>
      </w:rPr>
      <w:t>11</w:t>
    </w:r>
    <w:r w:rsidRPr="00D36B7E">
      <w:rPr>
        <w:rFonts w:ascii="Calibri" w:eastAsia="Times New Roman" w:hAnsi="Calibri"/>
      </w:rPr>
      <w:fldChar w:fldCharType="end"/>
    </w:r>
  </w:p>
  <w:p w:rsidR="008B45D0" w:rsidRPr="0002390B" w:rsidRDefault="008B45D0" w:rsidP="0002390B">
    <w:pPr>
      <w:tabs>
        <w:tab w:val="center" w:pos="4680"/>
        <w:tab w:val="right" w:pos="9360"/>
      </w:tabs>
      <w:spacing w:after="0" w:line="276" w:lineRule="auto"/>
      <w:jc w:val="center"/>
      <w:rPr>
        <w:rFonts w:ascii="Times New Roman" w:eastAsia="Times New Roman" w:hAnsi="Times New Roman"/>
        <w:sz w:val="20"/>
        <w:szCs w:val="20"/>
      </w:rPr>
    </w:pPr>
    <w:r w:rsidRPr="00D36B7E">
      <w:rPr>
        <w:rFonts w:ascii="Times New Roman" w:eastAsia="Times New Roman" w:hAnsi="Times New Roman"/>
        <w:sz w:val="20"/>
        <w:szCs w:val="20"/>
      </w:rPr>
      <w:t>Copyright ©2018 McGraw-Hill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A148D" w:rsidRDefault="00CA148D" w:rsidP="0002390B">
      <w:pPr>
        <w:spacing w:after="0" w:line="240" w:lineRule="auto"/>
      </w:pPr>
      <w:r>
        <w:separator/>
      </w:r>
    </w:p>
  </w:footnote>
  <w:footnote w:type="continuationSeparator" w:id="0">
    <w:p w:rsidR="00CA148D" w:rsidRDefault="00CA148D" w:rsidP="0002390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5521"/>
    <w:rsid w:val="0002390B"/>
    <w:rsid w:val="000B14F2"/>
    <w:rsid w:val="00104E8C"/>
    <w:rsid w:val="002200F3"/>
    <w:rsid w:val="002A4B42"/>
    <w:rsid w:val="00385BED"/>
    <w:rsid w:val="00405521"/>
    <w:rsid w:val="00406B37"/>
    <w:rsid w:val="0041041E"/>
    <w:rsid w:val="005D4121"/>
    <w:rsid w:val="0072008D"/>
    <w:rsid w:val="0085138A"/>
    <w:rsid w:val="008907CD"/>
    <w:rsid w:val="008B45D0"/>
    <w:rsid w:val="008B7C4B"/>
    <w:rsid w:val="0098764F"/>
    <w:rsid w:val="009D3DF6"/>
    <w:rsid w:val="00A908F6"/>
    <w:rsid w:val="00CA148D"/>
    <w:rsid w:val="00D41AA2"/>
    <w:rsid w:val="00E03865"/>
    <w:rsid w:val="00E5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C109A40E-87E9-4429-8C90-BD2DDE462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Times New Roman" w:hAnsi="Times New Roman"/>
      <w:color w:val="000000"/>
      <w:sz w:val="24"/>
      <w:szCs w:val="24"/>
    </w:rPr>
  </w:style>
  <w:style w:type="paragraph" w:styleId="Header">
    <w:name w:val="header"/>
    <w:basedOn w:val="Normal"/>
    <w:link w:val="HeaderChar"/>
    <w:uiPriority w:val="99"/>
    <w:unhideWhenUsed/>
    <w:rsid w:val="0002390B"/>
    <w:pPr>
      <w:tabs>
        <w:tab w:val="center" w:pos="4680"/>
        <w:tab w:val="right" w:pos="9360"/>
      </w:tabs>
    </w:pPr>
  </w:style>
  <w:style w:type="character" w:customStyle="1" w:styleId="HeaderChar">
    <w:name w:val="Header Char"/>
    <w:basedOn w:val="DefaultParagraphFont"/>
    <w:link w:val="Header"/>
    <w:uiPriority w:val="99"/>
    <w:rsid w:val="0002390B"/>
  </w:style>
  <w:style w:type="paragraph" w:styleId="Footer">
    <w:name w:val="footer"/>
    <w:basedOn w:val="Normal"/>
    <w:link w:val="FooterChar"/>
    <w:uiPriority w:val="99"/>
    <w:unhideWhenUsed/>
    <w:rsid w:val="0002390B"/>
    <w:pPr>
      <w:tabs>
        <w:tab w:val="center" w:pos="4680"/>
        <w:tab w:val="right" w:pos="9360"/>
      </w:tabs>
    </w:pPr>
  </w:style>
  <w:style w:type="character" w:customStyle="1" w:styleId="FooterChar">
    <w:name w:val="Footer Char"/>
    <w:basedOn w:val="DefaultParagraphFont"/>
    <w:link w:val="Footer"/>
    <w:uiPriority w:val="99"/>
    <w:rsid w:val="0002390B"/>
  </w:style>
  <w:style w:type="paragraph" w:styleId="BalloonText">
    <w:name w:val="Balloon Text"/>
    <w:basedOn w:val="Normal"/>
    <w:link w:val="BalloonTextChar"/>
    <w:uiPriority w:val="99"/>
    <w:semiHidden/>
    <w:unhideWhenUsed/>
    <w:rsid w:val="00104E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4E8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107</Pages>
  <Words>23065</Words>
  <Characters>131473</Characters>
  <Application>Microsoft Office Word</Application>
  <DocSecurity>0</DocSecurity>
  <Lines>1095</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dc:creator>
  <cp:keywords/>
  <dc:description/>
  <cp:lastModifiedBy>Denise</cp:lastModifiedBy>
  <cp:revision>11</cp:revision>
  <dcterms:created xsi:type="dcterms:W3CDTF">2017-08-09T20:13:00Z</dcterms:created>
  <dcterms:modified xsi:type="dcterms:W3CDTF">2017-08-10T14:00:00Z</dcterms:modified>
</cp:coreProperties>
</file>