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8C69" w14:textId="2C925E6D" w:rsidR="009A6F51" w:rsidRDefault="009A6F51" w:rsidP="00D45FB2">
      <w:pPr>
        <w:spacing w:line="480" w:lineRule="auto"/>
        <w:jc w:val="center"/>
      </w:pPr>
    </w:p>
    <w:p w14:paraId="063D3BE4" w14:textId="762F4775" w:rsidR="00D45FB2" w:rsidRDefault="00D45FB2" w:rsidP="00D45FB2">
      <w:pPr>
        <w:spacing w:line="480" w:lineRule="auto"/>
        <w:jc w:val="center"/>
      </w:pPr>
    </w:p>
    <w:p w14:paraId="0ED54519" w14:textId="26C891A5" w:rsidR="00D45FB2" w:rsidRDefault="00D45FB2" w:rsidP="00D45FB2">
      <w:pPr>
        <w:spacing w:line="480" w:lineRule="auto"/>
        <w:jc w:val="center"/>
      </w:pPr>
    </w:p>
    <w:p w14:paraId="77883E4E" w14:textId="40CB2E99" w:rsidR="00D45FB2" w:rsidRDefault="00D45FB2" w:rsidP="00D45FB2">
      <w:pPr>
        <w:spacing w:line="480" w:lineRule="auto"/>
        <w:jc w:val="center"/>
      </w:pPr>
    </w:p>
    <w:p w14:paraId="4DC76B96" w14:textId="767748AF" w:rsidR="00D45FB2" w:rsidRDefault="00D45FB2" w:rsidP="00D45FB2">
      <w:pPr>
        <w:spacing w:line="480" w:lineRule="auto"/>
        <w:jc w:val="center"/>
      </w:pPr>
    </w:p>
    <w:p w14:paraId="592C50B1" w14:textId="14207E87" w:rsidR="00D45FB2" w:rsidRDefault="00D45FB2" w:rsidP="00D45FB2">
      <w:pPr>
        <w:spacing w:line="480" w:lineRule="auto"/>
        <w:jc w:val="center"/>
      </w:pPr>
    </w:p>
    <w:p w14:paraId="3DA2CDEB" w14:textId="29C29826" w:rsidR="00D45FB2" w:rsidRDefault="00D45FB2" w:rsidP="00D45FB2">
      <w:pPr>
        <w:spacing w:line="480" w:lineRule="auto"/>
        <w:jc w:val="center"/>
      </w:pPr>
    </w:p>
    <w:p w14:paraId="2953B33C" w14:textId="600572C4" w:rsidR="00D45FB2" w:rsidRDefault="00D45FB2" w:rsidP="00D45FB2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CST 3</w:t>
      </w:r>
      <w:r w:rsidR="0001509D">
        <w:rPr>
          <w:b/>
          <w:bCs/>
        </w:rPr>
        <w:t>91</w:t>
      </w:r>
      <w:r w:rsidR="00CD5D3D">
        <w:rPr>
          <w:b/>
          <w:bCs/>
        </w:rPr>
        <w:t xml:space="preserve">: Activity </w:t>
      </w:r>
      <w:r w:rsidR="00456F7F">
        <w:rPr>
          <w:b/>
          <w:bCs/>
        </w:rPr>
        <w:t>3</w:t>
      </w:r>
    </w:p>
    <w:p w14:paraId="1A3325A2" w14:textId="5CF90724" w:rsidR="00D45FB2" w:rsidRDefault="00D45FB2" w:rsidP="00D45FB2">
      <w:pPr>
        <w:spacing w:line="480" w:lineRule="auto"/>
        <w:jc w:val="center"/>
      </w:pPr>
      <w:r>
        <w:t>Michael Melichar</w:t>
      </w:r>
    </w:p>
    <w:p w14:paraId="5893D707" w14:textId="6EEBB1A1" w:rsidR="00D45FB2" w:rsidRDefault="00D45FB2" w:rsidP="00D45FB2">
      <w:pPr>
        <w:spacing w:line="480" w:lineRule="auto"/>
        <w:jc w:val="center"/>
      </w:pPr>
      <w:r>
        <w:t xml:space="preserve">CST </w:t>
      </w:r>
      <w:r w:rsidR="0001509D">
        <w:t>391: JavaScript Web Application Development</w:t>
      </w:r>
    </w:p>
    <w:p w14:paraId="5AEB528D" w14:textId="7E684807" w:rsidR="00CD5D3D" w:rsidRDefault="0001509D" w:rsidP="00D45FB2">
      <w:pPr>
        <w:spacing w:line="480" w:lineRule="auto"/>
        <w:jc w:val="center"/>
      </w:pPr>
      <w:r>
        <w:t xml:space="preserve">Dinesh </w:t>
      </w:r>
      <w:proofErr w:type="spellStart"/>
      <w:r>
        <w:t>Gudibandi</w:t>
      </w:r>
      <w:proofErr w:type="spellEnd"/>
    </w:p>
    <w:p w14:paraId="28C2507E" w14:textId="38B5875B" w:rsidR="00D45FB2" w:rsidRDefault="0001509D" w:rsidP="00D45FB2">
      <w:pPr>
        <w:spacing w:line="480" w:lineRule="auto"/>
        <w:jc w:val="center"/>
      </w:pPr>
      <w:r>
        <w:t>5/</w:t>
      </w:r>
      <w:r w:rsidR="00865755">
        <w:t>2</w:t>
      </w:r>
      <w:r w:rsidR="00456F7F">
        <w:t>8</w:t>
      </w:r>
      <w:r>
        <w:t>/23</w:t>
      </w:r>
    </w:p>
    <w:p w14:paraId="4F31D62C" w14:textId="45F232AC" w:rsidR="00D45FB2" w:rsidRDefault="00D45FB2" w:rsidP="00D45FB2">
      <w:pPr>
        <w:spacing w:line="480" w:lineRule="auto"/>
        <w:jc w:val="center"/>
      </w:pPr>
    </w:p>
    <w:p w14:paraId="778EBE68" w14:textId="3A2B9863" w:rsidR="00D45FB2" w:rsidRDefault="00D45FB2" w:rsidP="00D45FB2">
      <w:pPr>
        <w:spacing w:line="480" w:lineRule="auto"/>
        <w:jc w:val="center"/>
      </w:pPr>
    </w:p>
    <w:p w14:paraId="3581EA81" w14:textId="540E16DA" w:rsidR="00D45FB2" w:rsidRDefault="00D45FB2" w:rsidP="00D45FB2">
      <w:pPr>
        <w:spacing w:line="480" w:lineRule="auto"/>
        <w:jc w:val="center"/>
      </w:pPr>
    </w:p>
    <w:p w14:paraId="3B8F87AE" w14:textId="0C54F9ED" w:rsidR="00D45FB2" w:rsidRDefault="00D45FB2" w:rsidP="00D45FB2">
      <w:pPr>
        <w:spacing w:line="480" w:lineRule="auto"/>
        <w:jc w:val="center"/>
      </w:pPr>
    </w:p>
    <w:p w14:paraId="3304B92A" w14:textId="57403F59" w:rsidR="00D45FB2" w:rsidRDefault="00D45FB2" w:rsidP="00D45FB2">
      <w:pPr>
        <w:spacing w:line="480" w:lineRule="auto"/>
        <w:jc w:val="center"/>
      </w:pPr>
    </w:p>
    <w:p w14:paraId="56CB10EC" w14:textId="47551489" w:rsidR="00D45FB2" w:rsidRDefault="00D45FB2" w:rsidP="00D45FB2">
      <w:pPr>
        <w:spacing w:line="480" w:lineRule="auto"/>
        <w:jc w:val="center"/>
      </w:pPr>
    </w:p>
    <w:p w14:paraId="1D50EEC0" w14:textId="15F005CC" w:rsidR="007B245E" w:rsidRDefault="007B245E" w:rsidP="00046B5F">
      <w:pPr>
        <w:spacing w:line="480" w:lineRule="auto"/>
      </w:pPr>
    </w:p>
    <w:p w14:paraId="75B202D5" w14:textId="6F253205" w:rsidR="00865755" w:rsidRPr="00865755" w:rsidRDefault="00456F7F" w:rsidP="00046B5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Dynamically Adjusting Views</w:t>
      </w:r>
    </w:p>
    <w:p w14:paraId="2DB35992" w14:textId="368E1564" w:rsidR="00A003C1" w:rsidRDefault="00456F7F" w:rsidP="00F14F0F">
      <w:pPr>
        <w:spacing w:line="480" w:lineRule="auto"/>
        <w:rPr>
          <w:b/>
          <w:bCs/>
        </w:rPr>
      </w:pPr>
      <w:r w:rsidRPr="00456F7F">
        <w:rPr>
          <w:b/>
          <w:bCs/>
        </w:rPr>
        <w:drawing>
          <wp:inline distT="0" distB="0" distL="0" distR="0" wp14:anchorId="03D77213" wp14:editId="34589095">
            <wp:extent cx="5943600" cy="3815080"/>
            <wp:effectExtent l="0" t="0" r="0" b="0"/>
            <wp:docPr id="2012835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355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DC08" w14:textId="366AC559" w:rsidR="00A003C1" w:rsidRDefault="00456F7F" w:rsidP="00F14F0F">
      <w:pPr>
        <w:spacing w:line="480" w:lineRule="auto"/>
        <w:rPr>
          <w:i/>
          <w:iCs/>
        </w:rPr>
      </w:pPr>
      <w:r>
        <w:rPr>
          <w:i/>
          <w:iCs/>
        </w:rPr>
        <w:t>The view shown above does not load the bootstrap used for these buttons by default, however the text that is contained inside the buttons does properly adjust, as shown below.</w:t>
      </w:r>
    </w:p>
    <w:p w14:paraId="5FBD1DFD" w14:textId="6689C754" w:rsidR="00456F7F" w:rsidRPr="00456F7F" w:rsidRDefault="00456F7F" w:rsidP="00F14F0F">
      <w:pPr>
        <w:spacing w:line="480" w:lineRule="auto"/>
      </w:pPr>
      <w:r w:rsidRPr="00456F7F">
        <w:drawing>
          <wp:inline distT="0" distB="0" distL="0" distR="0" wp14:anchorId="4EB0BC54" wp14:editId="6D35C20C">
            <wp:extent cx="5887272" cy="2191056"/>
            <wp:effectExtent l="0" t="0" r="0" b="0"/>
            <wp:docPr id="8624368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3686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78C5" w14:textId="426236E7" w:rsidR="004E0AF1" w:rsidRDefault="004E0AF1" w:rsidP="00456F7F">
      <w:pPr>
        <w:spacing w:line="480" w:lineRule="auto"/>
        <w:rPr>
          <w:b/>
          <w:bCs/>
        </w:rPr>
      </w:pPr>
    </w:p>
    <w:p w14:paraId="7C3B72F3" w14:textId="68727E0B" w:rsidR="00456F7F" w:rsidRDefault="00FC71C6" w:rsidP="00456F7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No Name Entered</w:t>
      </w:r>
    </w:p>
    <w:p w14:paraId="23B6F794" w14:textId="270F6CEE" w:rsidR="00FC71C6" w:rsidRDefault="00FC71C6" w:rsidP="00456F7F">
      <w:pPr>
        <w:spacing w:line="480" w:lineRule="auto"/>
        <w:rPr>
          <w:b/>
          <w:bCs/>
        </w:rPr>
      </w:pPr>
      <w:r w:rsidRPr="00FC71C6">
        <w:rPr>
          <w:b/>
          <w:bCs/>
        </w:rPr>
        <w:drawing>
          <wp:inline distT="0" distB="0" distL="0" distR="0" wp14:anchorId="15D29C30" wp14:editId="4BBE99FB">
            <wp:extent cx="4915586" cy="2876951"/>
            <wp:effectExtent l="0" t="0" r="0" b="0"/>
            <wp:docPr id="18025239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2396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235F" w14:textId="60A75DB0" w:rsidR="00FC71C6" w:rsidRDefault="00FC71C6" w:rsidP="00456F7F">
      <w:pPr>
        <w:spacing w:line="480" w:lineRule="auto"/>
        <w:rPr>
          <w:b/>
          <w:bCs/>
        </w:rPr>
      </w:pPr>
      <w:r>
        <w:rPr>
          <w:b/>
          <w:bCs/>
        </w:rPr>
        <w:t>Name Entered</w:t>
      </w:r>
    </w:p>
    <w:p w14:paraId="232ED434" w14:textId="524AE354" w:rsidR="00FC71C6" w:rsidRDefault="00FC71C6" w:rsidP="00456F7F">
      <w:pPr>
        <w:spacing w:line="480" w:lineRule="auto"/>
        <w:rPr>
          <w:b/>
          <w:bCs/>
        </w:rPr>
      </w:pPr>
      <w:r w:rsidRPr="00FC71C6">
        <w:rPr>
          <w:b/>
          <w:bCs/>
        </w:rPr>
        <w:drawing>
          <wp:inline distT="0" distB="0" distL="0" distR="0" wp14:anchorId="1DFFEA5B" wp14:editId="3E5A53B2">
            <wp:extent cx="5943600" cy="2825115"/>
            <wp:effectExtent l="0" t="0" r="0" b="0"/>
            <wp:docPr id="18782007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0072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D951" w14:textId="77777777" w:rsidR="00BB1BEB" w:rsidRDefault="00BB1BEB" w:rsidP="00456F7F">
      <w:pPr>
        <w:spacing w:line="480" w:lineRule="auto"/>
        <w:rPr>
          <w:b/>
          <w:bCs/>
        </w:rPr>
      </w:pPr>
    </w:p>
    <w:p w14:paraId="739E8257" w14:textId="77777777" w:rsidR="00BB1BEB" w:rsidRDefault="00BB1BEB" w:rsidP="00456F7F">
      <w:pPr>
        <w:spacing w:line="480" w:lineRule="auto"/>
        <w:rPr>
          <w:b/>
          <w:bCs/>
        </w:rPr>
      </w:pPr>
    </w:p>
    <w:p w14:paraId="1CD548FB" w14:textId="77777777" w:rsidR="00BB1BEB" w:rsidRDefault="00BB1BEB" w:rsidP="00456F7F">
      <w:pPr>
        <w:spacing w:line="480" w:lineRule="auto"/>
        <w:rPr>
          <w:b/>
          <w:bCs/>
        </w:rPr>
      </w:pPr>
    </w:p>
    <w:p w14:paraId="1351BD03" w14:textId="69C0AD53" w:rsidR="00BB1BEB" w:rsidRPr="00BB1BEB" w:rsidRDefault="00BB1BEB" w:rsidP="00BB1BEB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Describe @Input Decorator</w:t>
      </w:r>
    </w:p>
    <w:p w14:paraId="44B40B01" w14:textId="41CCE9B7" w:rsidR="00BB1BEB" w:rsidRDefault="00BB1BEB" w:rsidP="00BB1BEB">
      <w:pPr>
        <w:spacing w:line="480" w:lineRule="auto"/>
      </w:pPr>
      <w:r>
        <w:t>The @Input decorator in Angular is used to define an input property in a component. It allows data to be passed into the component from its parent component or another component. The @Input decorator is imported from the @angular/core package and is used as a decorator function that can be applied to a class property.</w:t>
      </w:r>
    </w:p>
    <w:p w14:paraId="120ABB7D" w14:textId="0D549A8E" w:rsidR="00BB1BEB" w:rsidRDefault="00BB1BEB" w:rsidP="00BB1BEB">
      <w:pPr>
        <w:spacing w:line="480" w:lineRule="auto"/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D</w:t>
      </w:r>
      <w:r>
        <w:rPr>
          <w:b/>
          <w:bCs/>
          <w:lang w:eastAsia="ja-JP"/>
        </w:rPr>
        <w:t>escribe [value]</w:t>
      </w:r>
    </w:p>
    <w:p w14:paraId="55AB6644" w14:textId="5843E5C4" w:rsidR="00BB1BEB" w:rsidRPr="00BB1BEB" w:rsidRDefault="00BB1BEB" w:rsidP="00BB1BEB">
      <w:pPr>
        <w:spacing w:line="480" w:lineRule="auto"/>
        <w:rPr>
          <w:rFonts w:hint="eastAsia"/>
          <w:lang w:eastAsia="ja-JP"/>
        </w:rPr>
      </w:pPr>
      <w:r w:rsidRPr="00BB1BEB">
        <w:rPr>
          <w:lang w:eastAsia="ja-JP"/>
        </w:rPr>
        <w:t xml:space="preserve">The [value] attribute binding in Angular is used to bind a value to an input, select, or </w:t>
      </w:r>
      <w:proofErr w:type="spellStart"/>
      <w:r w:rsidRPr="00BB1BEB">
        <w:rPr>
          <w:lang w:eastAsia="ja-JP"/>
        </w:rPr>
        <w:t>textarea</w:t>
      </w:r>
      <w:proofErr w:type="spellEnd"/>
      <w:r w:rsidRPr="00BB1BEB">
        <w:rPr>
          <w:lang w:eastAsia="ja-JP"/>
        </w:rPr>
        <w:t xml:space="preserve"> element. It allows you to set the initial value of the form control or dynamically update the value based on the component's data.</w:t>
      </w:r>
      <w:r>
        <w:rPr>
          <w:lang w:eastAsia="ja-JP"/>
        </w:rPr>
        <w:t xml:space="preserve"> </w:t>
      </w:r>
      <w:r w:rsidRPr="00BB1BEB">
        <w:rPr>
          <w:lang w:eastAsia="ja-JP"/>
        </w:rPr>
        <w:t>By using [value] binding, you can easily synchronize the values of form controls with the component's data, allowing for two-way data binding and a seamless user experience.</w:t>
      </w:r>
    </w:p>
    <w:sectPr w:rsidR="00BB1BEB" w:rsidRPr="00BB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15C"/>
    <w:multiLevelType w:val="hybridMultilevel"/>
    <w:tmpl w:val="58A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1173"/>
    <w:multiLevelType w:val="hybridMultilevel"/>
    <w:tmpl w:val="2AB4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86266"/>
    <w:multiLevelType w:val="multilevel"/>
    <w:tmpl w:val="6C66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93430"/>
    <w:multiLevelType w:val="hybridMultilevel"/>
    <w:tmpl w:val="A1CA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0C59"/>
    <w:multiLevelType w:val="hybridMultilevel"/>
    <w:tmpl w:val="90A802B2"/>
    <w:lvl w:ilvl="0" w:tplc="80B4F3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1700191">
    <w:abstractNumId w:val="2"/>
  </w:num>
  <w:num w:numId="2" w16cid:durableId="2134785709">
    <w:abstractNumId w:val="1"/>
  </w:num>
  <w:num w:numId="3" w16cid:durableId="378745396">
    <w:abstractNumId w:val="4"/>
  </w:num>
  <w:num w:numId="4" w16cid:durableId="1584298914">
    <w:abstractNumId w:val="3"/>
  </w:num>
  <w:num w:numId="5" w16cid:durableId="19492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FB2"/>
    <w:rsid w:val="00012011"/>
    <w:rsid w:val="000146AF"/>
    <w:rsid w:val="0001509D"/>
    <w:rsid w:val="00046B5F"/>
    <w:rsid w:val="00056D56"/>
    <w:rsid w:val="00076EC2"/>
    <w:rsid w:val="00084AA6"/>
    <w:rsid w:val="000A0802"/>
    <w:rsid w:val="00115AA5"/>
    <w:rsid w:val="00131EE6"/>
    <w:rsid w:val="00147763"/>
    <w:rsid w:val="0018288B"/>
    <w:rsid w:val="001D614B"/>
    <w:rsid w:val="001F74BC"/>
    <w:rsid w:val="00286E0C"/>
    <w:rsid w:val="002A59B6"/>
    <w:rsid w:val="002D604D"/>
    <w:rsid w:val="002D66F3"/>
    <w:rsid w:val="002F6864"/>
    <w:rsid w:val="00331080"/>
    <w:rsid w:val="003542A9"/>
    <w:rsid w:val="00365915"/>
    <w:rsid w:val="0038716F"/>
    <w:rsid w:val="003C2D41"/>
    <w:rsid w:val="003D3DA3"/>
    <w:rsid w:val="0044463A"/>
    <w:rsid w:val="00456957"/>
    <w:rsid w:val="00456F7F"/>
    <w:rsid w:val="0046471D"/>
    <w:rsid w:val="004655D6"/>
    <w:rsid w:val="004C0CE0"/>
    <w:rsid w:val="004E0AF1"/>
    <w:rsid w:val="004F4B98"/>
    <w:rsid w:val="00582CAC"/>
    <w:rsid w:val="0059446F"/>
    <w:rsid w:val="005B4CA3"/>
    <w:rsid w:val="005C7B84"/>
    <w:rsid w:val="005F34FF"/>
    <w:rsid w:val="00601176"/>
    <w:rsid w:val="00604098"/>
    <w:rsid w:val="00692167"/>
    <w:rsid w:val="006E71CC"/>
    <w:rsid w:val="006F02FE"/>
    <w:rsid w:val="006F6A4C"/>
    <w:rsid w:val="00756AC0"/>
    <w:rsid w:val="00764C2D"/>
    <w:rsid w:val="007A76C7"/>
    <w:rsid w:val="007B245E"/>
    <w:rsid w:val="008346CB"/>
    <w:rsid w:val="00853E9B"/>
    <w:rsid w:val="00865755"/>
    <w:rsid w:val="008E3C87"/>
    <w:rsid w:val="009340E1"/>
    <w:rsid w:val="00937986"/>
    <w:rsid w:val="009711BD"/>
    <w:rsid w:val="009A6668"/>
    <w:rsid w:val="009A6F51"/>
    <w:rsid w:val="009C14E9"/>
    <w:rsid w:val="009F330A"/>
    <w:rsid w:val="00A003C1"/>
    <w:rsid w:val="00A20352"/>
    <w:rsid w:val="00A251DE"/>
    <w:rsid w:val="00A33E6E"/>
    <w:rsid w:val="00A549F7"/>
    <w:rsid w:val="00A824C7"/>
    <w:rsid w:val="00B40CE3"/>
    <w:rsid w:val="00B41B4C"/>
    <w:rsid w:val="00B55E56"/>
    <w:rsid w:val="00B750FE"/>
    <w:rsid w:val="00BB1BEB"/>
    <w:rsid w:val="00BB1D1A"/>
    <w:rsid w:val="00BE2523"/>
    <w:rsid w:val="00BE7724"/>
    <w:rsid w:val="00C45F02"/>
    <w:rsid w:val="00C53D64"/>
    <w:rsid w:val="00C82304"/>
    <w:rsid w:val="00C9773E"/>
    <w:rsid w:val="00CA4CD3"/>
    <w:rsid w:val="00CD5D3D"/>
    <w:rsid w:val="00CE2FD4"/>
    <w:rsid w:val="00D20745"/>
    <w:rsid w:val="00D45FB2"/>
    <w:rsid w:val="00D57FC8"/>
    <w:rsid w:val="00D71293"/>
    <w:rsid w:val="00DA14EA"/>
    <w:rsid w:val="00DB71A7"/>
    <w:rsid w:val="00DE0C79"/>
    <w:rsid w:val="00E04E9D"/>
    <w:rsid w:val="00E20F75"/>
    <w:rsid w:val="00EB6397"/>
    <w:rsid w:val="00ED0EF3"/>
    <w:rsid w:val="00EF5059"/>
    <w:rsid w:val="00F13B1F"/>
    <w:rsid w:val="00F14F0F"/>
    <w:rsid w:val="00F42950"/>
    <w:rsid w:val="00F50A21"/>
    <w:rsid w:val="00F527F5"/>
    <w:rsid w:val="00F54092"/>
    <w:rsid w:val="00F60005"/>
    <w:rsid w:val="00F64C2E"/>
    <w:rsid w:val="00F82497"/>
    <w:rsid w:val="00F91F78"/>
    <w:rsid w:val="00FC71C6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3FE5"/>
  <w15:docId w15:val="{7537B70D-E3C7-4FDD-B069-B3B10450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4</cp:revision>
  <dcterms:created xsi:type="dcterms:W3CDTF">2023-05-19T01:10:00Z</dcterms:created>
  <dcterms:modified xsi:type="dcterms:W3CDTF">2023-05-25T16:41:00Z</dcterms:modified>
</cp:coreProperties>
</file>