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8226F" w14:textId="77777777" w:rsidR="002C37AF" w:rsidRPr="002C37AF" w:rsidRDefault="002C37AF" w:rsidP="002C37AF">
      <w:r w:rsidRPr="002C37AF">
        <w:rPr>
          <w:b/>
          <w:bCs/>
        </w:rPr>
        <w:t>Melih Cetinkaya</w:t>
      </w:r>
      <w:r w:rsidRPr="002C37AF">
        <w:br/>
        <w:t>2 Rue Jacqueline Auriol</w:t>
      </w:r>
      <w:r w:rsidRPr="002C37AF">
        <w:br/>
        <w:t>74000 Annecy</w:t>
      </w:r>
      <w:r w:rsidRPr="002C37AF">
        <w:br/>
        <w:t>Tél. : 06 98 24 89 32</w:t>
      </w:r>
      <w:r w:rsidRPr="002C37AF">
        <w:br/>
        <w:t>melih.cetinkaya.32@gmail.com</w:t>
      </w:r>
    </w:p>
    <w:p w14:paraId="167DE7B3" w14:textId="77777777" w:rsidR="002C37AF" w:rsidRDefault="002C37AF" w:rsidP="002C37AF">
      <w:pPr>
        <w:ind w:left="6372"/>
      </w:pPr>
      <w:r w:rsidRPr="002C37AF">
        <w:rPr>
          <w:b/>
          <w:bCs/>
        </w:rPr>
        <w:t>Sopra Steria</w:t>
      </w:r>
      <w:r w:rsidRPr="002C37AF">
        <w:br/>
        <w:t>[Nom du recruteur ou département]</w:t>
      </w:r>
      <w:r w:rsidRPr="002C37AF">
        <w:br/>
        <w:t>[Adresse de l'entreprise]</w:t>
      </w:r>
      <w:r w:rsidRPr="002C37AF">
        <w:br/>
        <w:t>[Date]</w:t>
      </w:r>
    </w:p>
    <w:p w14:paraId="07E77315" w14:textId="77777777" w:rsidR="002C37AF" w:rsidRPr="002C37AF" w:rsidRDefault="002C37AF" w:rsidP="002C37AF">
      <w:pPr>
        <w:ind w:left="6372"/>
      </w:pPr>
    </w:p>
    <w:p w14:paraId="772E7CAA" w14:textId="77777777" w:rsidR="002C37AF" w:rsidRPr="002C37AF" w:rsidRDefault="002C37AF" w:rsidP="002C37AF">
      <w:r w:rsidRPr="002C37AF">
        <w:t>Objet : Candidature au poste de Développeur .NET C#</w:t>
      </w:r>
    </w:p>
    <w:p w14:paraId="4D718044" w14:textId="77777777" w:rsidR="002C37AF" w:rsidRPr="002C37AF" w:rsidRDefault="002C37AF" w:rsidP="002C37AF">
      <w:r w:rsidRPr="002C37AF">
        <w:t>Madame, Monsieur,</w:t>
      </w:r>
    </w:p>
    <w:p w14:paraId="165289F2" w14:textId="77777777" w:rsidR="002C37AF" w:rsidRPr="002C37AF" w:rsidRDefault="002C37AF" w:rsidP="002C37AF">
      <w:r w:rsidRPr="002C37AF">
        <w:t>C’est lors d’un atelier de mon BUT Informatique sur la gestion de projets logiciels que j’ai découvert un projet mené par Sopra Steria en partenariat avec une administration publique. Ce qui m’a marqué, c’est l’approche méthodique et collaborative adoptée pour simplifier des processus complexes grâce à des outils .NET. Cette démonstration m’a fait réaliser à quel point les solutions technologiques pouvaient être des vecteurs de transformation et d’efficacité. Cet exemple m’a incité à approfondir mes compétences en .NET et à me projeter dans un environnement comme le vôtre, où l’impact des projets est à la fois technique et social.</w:t>
      </w:r>
    </w:p>
    <w:p w14:paraId="7782C933" w14:textId="47A3DC24" w:rsidR="002C37AF" w:rsidRPr="002C37AF" w:rsidRDefault="002C37AF" w:rsidP="002C37AF">
      <w:r>
        <w:t>Comme déjà cité, je réalise un</w:t>
      </w:r>
      <w:r w:rsidRPr="002C37AF">
        <w:t xml:space="preserve"> BUT Informatique à l’IUT d'Annecy spécialisé dans le développement avec .NET et C#. J’ai eu l’occasion de travailler sur plusieurs projets utilisant ASP.NET Core, de gérer des bases de données SQL Server, et d’appliquer des méthodes agiles avec Git pour la gestion de versions. En dehors des études, j’ai également eu l’opportunité de travailler dans des environnements variés où j’ai appris à être polyvalent, organisé et à gérer des situations complexes, que ce soit en usine ou dans le service à la clientèle.</w:t>
      </w:r>
    </w:p>
    <w:p w14:paraId="6F6DA3E2" w14:textId="77777777" w:rsidR="002C37AF" w:rsidRPr="002C37AF" w:rsidRDefault="002C37AF" w:rsidP="002C37AF">
      <w:r w:rsidRPr="002C37AF">
        <w:t>En intégrant Sopra Steria, je suis persuadé que mon expertise technique combinée à ma capacité d'adaptation serait un atout pour mener à bien les projets auxquels je serai associé. Mon envie d’apprendre et de contribuer à des initiatives concrètes, comme celles que j’ai découvertes, m’anime particulièrement. Je me vois évoluer au sein de vos équipes, apporter mes compétences en développement et tirer parti de l'expertise de Sopra Steria pour grandir dans ce domaine qui me passionne.</w:t>
      </w:r>
    </w:p>
    <w:p w14:paraId="5C3506C4" w14:textId="7441334E" w:rsidR="002C37AF" w:rsidRPr="002C37AF" w:rsidRDefault="002C37AF" w:rsidP="002C37AF">
      <w:r w:rsidRPr="002C37AF">
        <w:t>Je serais ravi de pouvoir discuter plus en détail de ce que je pourrais apporter à vos équipes lors d’un entretien. Dans cette attente, je vous prie de recevoir, Madame, Monsieur, mes salutations distinguées.</w:t>
      </w:r>
    </w:p>
    <w:p w14:paraId="4E0BD8E4" w14:textId="77777777" w:rsidR="00D24AB3" w:rsidRDefault="00D24AB3"/>
    <w:sectPr w:rsidR="00D24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5"/>
    <w:rsid w:val="002C37AF"/>
    <w:rsid w:val="00430EBD"/>
    <w:rsid w:val="0052282E"/>
    <w:rsid w:val="008C21A5"/>
    <w:rsid w:val="00A90ACF"/>
    <w:rsid w:val="00D24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526F"/>
  <w15:chartTrackingRefBased/>
  <w15:docId w15:val="{87640171-7946-4F53-9D9E-855B865E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2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C2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21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21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21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21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21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21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21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21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C21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21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21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21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21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21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21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21A5"/>
    <w:rPr>
      <w:rFonts w:eastAsiaTheme="majorEastAsia" w:cstheme="majorBidi"/>
      <w:color w:val="272727" w:themeColor="text1" w:themeTint="D8"/>
    </w:rPr>
  </w:style>
  <w:style w:type="paragraph" w:styleId="Titre">
    <w:name w:val="Title"/>
    <w:basedOn w:val="Normal"/>
    <w:next w:val="Normal"/>
    <w:link w:val="TitreCar"/>
    <w:uiPriority w:val="10"/>
    <w:qFormat/>
    <w:rsid w:val="008C2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1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21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21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21A5"/>
    <w:pPr>
      <w:spacing w:before="160"/>
      <w:jc w:val="center"/>
    </w:pPr>
    <w:rPr>
      <w:i/>
      <w:iCs/>
      <w:color w:val="404040" w:themeColor="text1" w:themeTint="BF"/>
    </w:rPr>
  </w:style>
  <w:style w:type="character" w:customStyle="1" w:styleId="CitationCar">
    <w:name w:val="Citation Car"/>
    <w:basedOn w:val="Policepardfaut"/>
    <w:link w:val="Citation"/>
    <w:uiPriority w:val="29"/>
    <w:rsid w:val="008C21A5"/>
    <w:rPr>
      <w:i/>
      <w:iCs/>
      <w:color w:val="404040" w:themeColor="text1" w:themeTint="BF"/>
    </w:rPr>
  </w:style>
  <w:style w:type="paragraph" w:styleId="Paragraphedeliste">
    <w:name w:val="List Paragraph"/>
    <w:basedOn w:val="Normal"/>
    <w:uiPriority w:val="34"/>
    <w:qFormat/>
    <w:rsid w:val="008C21A5"/>
    <w:pPr>
      <w:ind w:left="720"/>
      <w:contextualSpacing/>
    </w:pPr>
  </w:style>
  <w:style w:type="character" w:styleId="Accentuationintense">
    <w:name w:val="Intense Emphasis"/>
    <w:basedOn w:val="Policepardfaut"/>
    <w:uiPriority w:val="21"/>
    <w:qFormat/>
    <w:rsid w:val="008C21A5"/>
    <w:rPr>
      <w:i/>
      <w:iCs/>
      <w:color w:val="0F4761" w:themeColor="accent1" w:themeShade="BF"/>
    </w:rPr>
  </w:style>
  <w:style w:type="paragraph" w:styleId="Citationintense">
    <w:name w:val="Intense Quote"/>
    <w:basedOn w:val="Normal"/>
    <w:next w:val="Normal"/>
    <w:link w:val="CitationintenseCar"/>
    <w:uiPriority w:val="30"/>
    <w:qFormat/>
    <w:rsid w:val="008C2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21A5"/>
    <w:rPr>
      <w:i/>
      <w:iCs/>
      <w:color w:val="0F4761" w:themeColor="accent1" w:themeShade="BF"/>
    </w:rPr>
  </w:style>
  <w:style w:type="character" w:styleId="Rfrenceintense">
    <w:name w:val="Intense Reference"/>
    <w:basedOn w:val="Policepardfaut"/>
    <w:uiPriority w:val="32"/>
    <w:qFormat/>
    <w:rsid w:val="008C2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764534">
      <w:bodyDiv w:val="1"/>
      <w:marLeft w:val="0"/>
      <w:marRight w:val="0"/>
      <w:marTop w:val="0"/>
      <w:marBottom w:val="0"/>
      <w:divBdr>
        <w:top w:val="none" w:sz="0" w:space="0" w:color="auto"/>
        <w:left w:val="none" w:sz="0" w:space="0" w:color="auto"/>
        <w:bottom w:val="none" w:sz="0" w:space="0" w:color="auto"/>
        <w:right w:val="none" w:sz="0" w:space="0" w:color="auto"/>
      </w:divBdr>
    </w:div>
    <w:div w:id="1347319012">
      <w:bodyDiv w:val="1"/>
      <w:marLeft w:val="0"/>
      <w:marRight w:val="0"/>
      <w:marTop w:val="0"/>
      <w:marBottom w:val="0"/>
      <w:divBdr>
        <w:top w:val="none" w:sz="0" w:space="0" w:color="auto"/>
        <w:left w:val="none" w:sz="0" w:space="0" w:color="auto"/>
        <w:bottom w:val="none" w:sz="0" w:space="0" w:color="auto"/>
        <w:right w:val="none" w:sz="0" w:space="0" w:color="auto"/>
      </w:divBdr>
    </w:div>
    <w:div w:id="1750466923">
      <w:bodyDiv w:val="1"/>
      <w:marLeft w:val="0"/>
      <w:marRight w:val="0"/>
      <w:marTop w:val="0"/>
      <w:marBottom w:val="0"/>
      <w:divBdr>
        <w:top w:val="none" w:sz="0" w:space="0" w:color="auto"/>
        <w:left w:val="none" w:sz="0" w:space="0" w:color="auto"/>
        <w:bottom w:val="none" w:sz="0" w:space="0" w:color="auto"/>
        <w:right w:val="none" w:sz="0" w:space="0" w:color="auto"/>
      </w:divBdr>
    </w:div>
    <w:div w:id="21459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328</Words>
  <Characters>1808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Cetinkaya</dc:creator>
  <cp:keywords/>
  <dc:description/>
  <cp:lastModifiedBy>Melih Cetinkaya</cp:lastModifiedBy>
  <cp:revision>2</cp:revision>
  <dcterms:created xsi:type="dcterms:W3CDTF">2024-10-12T23:21:00Z</dcterms:created>
  <dcterms:modified xsi:type="dcterms:W3CDTF">2024-10-12T23:26:00Z</dcterms:modified>
</cp:coreProperties>
</file>