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oKlavuzu"/>
        <w:tblpPr w:leftFromText="180" w:rightFromText="180" w:vertAnchor="text" w:horzAnchor="margin" w:tblpX="-152" w:tblpY="-175"/>
        <w:tblW w:w="10239" w:type="dxa"/>
        <w:tblLook w:val="04A0"/>
      </w:tblPr>
      <w:tblGrid>
        <w:gridCol w:w="2689"/>
        <w:gridCol w:w="7550"/>
      </w:tblGrid>
      <w:tr w:rsidR="000B0AC4" w:rsidTr="00DC1AF1">
        <w:trPr>
          <w:trHeight w:val="72"/>
        </w:trPr>
        <w:tc>
          <w:tcPr>
            <w:tcW w:w="2689" w:type="dxa"/>
            <w:vAlign w:val="center"/>
          </w:tcPr>
          <w:p w:rsidR="000B0AC4" w:rsidRPr="0063472F" w:rsidRDefault="00DC1AF1" w:rsidP="000B0AC4">
            <w:pPr>
              <w:spacing w:after="0" w:line="240" w:lineRule="auto"/>
              <w:rPr>
                <w:b/>
              </w:rPr>
            </w:pPr>
            <w:r>
              <w:rPr>
                <w:b/>
              </w:rPr>
              <w:t>DERS SORUM</w:t>
            </w:r>
            <w:r w:rsidRPr="0063472F">
              <w:rPr>
                <w:b/>
              </w:rPr>
              <w:t>LUSU</w:t>
            </w:r>
          </w:p>
        </w:tc>
        <w:tc>
          <w:tcPr>
            <w:tcW w:w="7550" w:type="dxa"/>
            <w:vAlign w:val="center"/>
          </w:tcPr>
          <w:p w:rsidR="000B0AC4" w:rsidRPr="0063472F" w:rsidRDefault="000B0AC4" w:rsidP="000B0AC4">
            <w:pPr>
              <w:spacing w:after="0" w:line="240" w:lineRule="auto"/>
            </w:pPr>
            <w:r>
              <w:t xml:space="preserve">Doç. Dr. </w:t>
            </w:r>
            <w:r w:rsidRPr="0063472F">
              <w:t>Ahmet Arif AYDIN</w:t>
            </w:r>
          </w:p>
        </w:tc>
      </w:tr>
      <w:tr w:rsidR="000B0AC4" w:rsidTr="00DC1AF1">
        <w:trPr>
          <w:trHeight w:val="72"/>
        </w:trPr>
        <w:tc>
          <w:tcPr>
            <w:tcW w:w="2689" w:type="dxa"/>
            <w:vAlign w:val="center"/>
          </w:tcPr>
          <w:p w:rsidR="000B0AC4" w:rsidRDefault="00DC1AF1" w:rsidP="000B0AC4">
            <w:pPr>
              <w:spacing w:after="0" w:line="240" w:lineRule="auto"/>
              <w:rPr>
                <w:b/>
              </w:rPr>
            </w:pPr>
            <w:r>
              <w:rPr>
                <w:b/>
              </w:rPr>
              <w:t>DERS ASİSTANI</w:t>
            </w:r>
          </w:p>
        </w:tc>
        <w:tc>
          <w:tcPr>
            <w:tcW w:w="7550" w:type="dxa"/>
            <w:vAlign w:val="center"/>
          </w:tcPr>
          <w:p w:rsidR="000B0AC4" w:rsidRPr="00310B11" w:rsidRDefault="000B0AC4" w:rsidP="000B0AC4">
            <w:pPr>
              <w:spacing w:after="0" w:line="240" w:lineRule="auto"/>
            </w:pPr>
            <w:r>
              <w:t>Arş. Gör. Taha Burak ÖZDEMİR</w:t>
            </w:r>
          </w:p>
        </w:tc>
      </w:tr>
      <w:tr w:rsidR="000B0AC4" w:rsidTr="00DC1AF1">
        <w:trPr>
          <w:trHeight w:val="72"/>
        </w:trPr>
        <w:tc>
          <w:tcPr>
            <w:tcW w:w="2689" w:type="dxa"/>
            <w:vAlign w:val="center"/>
          </w:tcPr>
          <w:p w:rsidR="000B0AC4" w:rsidRPr="00310B11" w:rsidRDefault="00DC1AF1" w:rsidP="000B0AC4">
            <w:pPr>
              <w:spacing w:after="0" w:line="240" w:lineRule="auto"/>
              <w:rPr>
                <w:b/>
              </w:rPr>
            </w:pPr>
            <w:r>
              <w:rPr>
                <w:b/>
              </w:rPr>
              <w:t>PROJE ADI</w:t>
            </w:r>
          </w:p>
        </w:tc>
        <w:tc>
          <w:tcPr>
            <w:tcW w:w="7550" w:type="dxa"/>
            <w:vAlign w:val="center"/>
          </w:tcPr>
          <w:p w:rsidR="000B0AC4" w:rsidRDefault="00F06DA3" w:rsidP="000B0AC4">
            <w:pPr>
              <w:spacing w:after="0" w:line="240" w:lineRule="auto"/>
            </w:pPr>
            <w:r>
              <w:t>Kütüphane Yönetim Sistemi</w:t>
            </w:r>
          </w:p>
        </w:tc>
      </w:tr>
      <w:tr w:rsidR="000B0AC4" w:rsidTr="00DC1AF1">
        <w:trPr>
          <w:trHeight w:val="152"/>
        </w:trPr>
        <w:tc>
          <w:tcPr>
            <w:tcW w:w="2689" w:type="dxa"/>
            <w:vAlign w:val="center"/>
          </w:tcPr>
          <w:p w:rsidR="000B0AC4" w:rsidRDefault="00DC1AF1" w:rsidP="000B0AC4">
            <w:pPr>
              <w:spacing w:after="0" w:line="240" w:lineRule="auto"/>
              <w:rPr>
                <w:b/>
              </w:rPr>
            </w:pPr>
            <w:r>
              <w:rPr>
                <w:b/>
              </w:rPr>
              <w:t xml:space="preserve">PROJE </w:t>
            </w:r>
            <w:r w:rsidR="00CC7D01">
              <w:rPr>
                <w:b/>
              </w:rPr>
              <w:t>EKİBİ</w:t>
            </w:r>
          </w:p>
        </w:tc>
        <w:tc>
          <w:tcPr>
            <w:tcW w:w="7550" w:type="dxa"/>
            <w:vAlign w:val="center"/>
          </w:tcPr>
          <w:p w:rsidR="000B0AC4" w:rsidRDefault="00F06DA3" w:rsidP="000B0AC4">
            <w:pPr>
              <w:spacing w:after="0" w:line="240" w:lineRule="auto"/>
            </w:pPr>
            <w:r>
              <w:t>Yakup Can GÖKDEMİR, Melih Eren ÖZDİN</w:t>
            </w:r>
          </w:p>
        </w:tc>
      </w:tr>
      <w:tr w:rsidR="000B0AC4" w:rsidTr="00DC1AF1">
        <w:trPr>
          <w:trHeight w:val="233"/>
        </w:trPr>
        <w:tc>
          <w:tcPr>
            <w:tcW w:w="2689" w:type="dxa"/>
            <w:vAlign w:val="center"/>
          </w:tcPr>
          <w:p w:rsidR="000B0AC4" w:rsidRPr="00310B11" w:rsidRDefault="00DC1AF1" w:rsidP="000B0AC4">
            <w:pPr>
              <w:spacing w:after="0" w:line="240" w:lineRule="auto"/>
              <w:rPr>
                <w:b/>
              </w:rPr>
            </w:pPr>
            <w:r>
              <w:rPr>
                <w:b/>
              </w:rPr>
              <w:t>AŞAMA TANIMI</w:t>
            </w:r>
          </w:p>
        </w:tc>
        <w:tc>
          <w:tcPr>
            <w:tcW w:w="7550" w:type="dxa"/>
            <w:vAlign w:val="center"/>
          </w:tcPr>
          <w:p w:rsidR="000B0AC4" w:rsidRPr="00310B11" w:rsidRDefault="00F06DA3" w:rsidP="00F06DA3">
            <w:pPr>
              <w:tabs>
                <w:tab w:val="left" w:pos="357"/>
              </w:tabs>
              <w:spacing w:after="0" w:line="240" w:lineRule="auto"/>
            </w:pPr>
            <w:r>
              <w:t>Yedinci Hafta - Proje Tanımı ve Kapsam Belirleme</w:t>
            </w:r>
          </w:p>
        </w:tc>
      </w:tr>
    </w:tbl>
    <w:p w:rsidR="000B0AC4" w:rsidRDefault="00C62431" w:rsidP="00630C3F">
      <w:pPr>
        <w:spacing w:after="0" w:line="240" w:lineRule="auto"/>
        <w:jc w:val="both"/>
        <w:rPr>
          <w:noProof/>
        </w:rPr>
      </w:pPr>
      <w:r>
        <w:rPr>
          <w:noProof/>
        </w:rPr>
        <w:pict>
          <v:shapetype id="_x0000_t202" coordsize="21600,21600" o:spt="202" path="m,l,21600r21600,l21600,xe">
            <v:stroke joinstyle="miter"/>
            <v:path gradientshapeok="t" o:connecttype="rect"/>
          </v:shapetype>
          <v:shape id="Text Box 1" o:spid="_x0000_s1026" type="#_x0000_t202" style="position:absolute;left:0;text-align:left;margin-left:-7.2pt;margin-top:-52.8pt;width:509.6pt;height:37.6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" fillcolor="white [3201]" stroked="f" strokeweight=".5pt">
            <v:textbox>
              <w:txbxContent>
                <w:p w:rsidR="007A65F5" w:rsidRDefault="007A65F5" w:rsidP="00EA648C">
                  <w:pPr>
                    <w:spacing w:after="0" w:line="240" w:lineRule="auto"/>
                    <w:jc w:val="center"/>
                    <w:rPr>
                      <w:b/>
                    </w:rPr>
                  </w:pPr>
                  <w:r>
                    <w:rPr>
                      <w:b/>
                    </w:rPr>
                    <w:t>İnönü Üniversitesi</w:t>
                  </w:r>
                  <w:r w:rsidR="005D768C">
                    <w:rPr>
                      <w:b/>
                    </w:rPr>
                    <w:t xml:space="preserve"> </w:t>
                  </w:r>
                  <w:r>
                    <w:rPr>
                      <w:b/>
                    </w:rPr>
                    <w:t>Bilgisayar Mühendisliği Bölümü</w:t>
                  </w:r>
                </w:p>
                <w:p w:rsidR="007A65F5" w:rsidRDefault="007A65F5" w:rsidP="00CE3D98">
                  <w:pPr>
                    <w:spacing w:after="0" w:line="240" w:lineRule="auto"/>
                    <w:jc w:val="center"/>
                    <w:rPr>
                      <w:b/>
                    </w:rPr>
                  </w:pPr>
                  <w:r w:rsidRPr="00D13FEF">
                    <w:rPr>
                      <w:b/>
                    </w:rPr>
                    <w:t>20</w:t>
                  </w:r>
                  <w:r w:rsidR="00EE52B1">
                    <w:rPr>
                      <w:b/>
                    </w:rPr>
                    <w:t>2</w:t>
                  </w:r>
                  <w:r w:rsidR="00CE3D98">
                    <w:rPr>
                      <w:b/>
                    </w:rPr>
                    <w:t>4</w:t>
                  </w:r>
                  <w:r w:rsidR="00771763">
                    <w:rPr>
                      <w:b/>
                    </w:rPr>
                    <w:t xml:space="preserve"> </w:t>
                  </w:r>
                  <w:r w:rsidRPr="00D13FEF">
                    <w:rPr>
                      <w:b/>
                    </w:rPr>
                    <w:t xml:space="preserve">Güz </w:t>
                  </w:r>
                  <w:r w:rsidRPr="001E5FCC">
                    <w:rPr>
                      <w:b/>
                    </w:rPr>
                    <w:t>Veritabanı Yönetim</w:t>
                  </w:r>
                  <w:r>
                    <w:rPr>
                      <w:b/>
                    </w:rPr>
                    <w:t xml:space="preserve"> Sistemleri (</w:t>
                  </w:r>
                  <w:r w:rsidRPr="00DD72F2">
                    <w:rPr>
                      <w:b/>
                    </w:rPr>
                    <w:t>335</w:t>
                  </w:r>
                  <w:r>
                    <w:rPr>
                      <w:b/>
                    </w:rPr>
                    <w:t xml:space="preserve">) Proje Analiz Rapor </w:t>
                  </w:r>
                </w:p>
                <w:p w:rsidR="007A65F5" w:rsidRDefault="007A65F5"/>
              </w:txbxContent>
            </v:textbox>
          </v:shape>
        </w:pict>
      </w:r>
    </w:p>
    <w:p w:rsidR="00C4321A" w:rsidRDefault="000B0AC4" w:rsidP="00172688">
      <w:pPr>
        <w:spacing w:after="0" w:line="240" w:lineRule="auto"/>
        <w:jc w:val="center"/>
        <w:rPr>
          <w:b/>
        </w:rPr>
      </w:pPr>
      <w:r>
        <w:rPr>
          <w:b/>
        </w:rPr>
        <w:t>PROJE AŞAMASINDA GERÇEKLEŞTİRİLENLER VE AÇIKLAMALAR</w:t>
      </w:r>
    </w:p>
    <w:p w:rsidR="003B00EC" w:rsidRDefault="003B00EC" w:rsidP="003B00EC">
      <w:pPr>
        <w:spacing w:after="0" w:line="240" w:lineRule="auto"/>
        <w:rPr>
          <w:b/>
        </w:rPr>
      </w:pPr>
    </w:p>
    <w:p w:rsidR="00F06DA3" w:rsidRDefault="00F06DA3" w:rsidP="003B00EC">
      <w:pPr>
        <w:pStyle w:val="ListeParagraf"/>
        <w:numPr>
          <w:ilvl w:val="0"/>
          <w:numId w:val="17"/>
        </w:numPr>
        <w:spacing w:after="0" w:line="240" w:lineRule="auto"/>
        <w:ind w:left="426"/>
      </w:pPr>
      <w:r>
        <w:t xml:space="preserve">Proje, </w:t>
      </w:r>
      <w:r w:rsidRPr="00F06DA3">
        <w:rPr>
          <w:rStyle w:val="Gl"/>
          <w:b w:val="0"/>
        </w:rPr>
        <w:t>kütüphaneler</w:t>
      </w:r>
      <w:r>
        <w:rPr>
          <w:rStyle w:val="Gl"/>
        </w:rPr>
        <w:t xml:space="preserve">, </w:t>
      </w:r>
      <w:r w:rsidRPr="00F06DA3">
        <w:rPr>
          <w:rStyle w:val="Gl"/>
          <w:b w:val="0"/>
        </w:rPr>
        <w:t>arşivler</w:t>
      </w:r>
      <w:r>
        <w:rPr>
          <w:rStyle w:val="Gl"/>
        </w:rPr>
        <w:t xml:space="preserve">, </w:t>
      </w:r>
      <w:r w:rsidRPr="00F06DA3">
        <w:rPr>
          <w:rStyle w:val="Gl"/>
          <w:b w:val="0"/>
        </w:rPr>
        <w:t>okul</w:t>
      </w:r>
      <w:r>
        <w:rPr>
          <w:rStyle w:val="Gl"/>
        </w:rPr>
        <w:t xml:space="preserve"> </w:t>
      </w:r>
      <w:r w:rsidRPr="00F06DA3">
        <w:rPr>
          <w:rStyle w:val="Gl"/>
          <w:b w:val="0"/>
        </w:rPr>
        <w:t>veya</w:t>
      </w:r>
      <w:r>
        <w:rPr>
          <w:rStyle w:val="Gl"/>
        </w:rPr>
        <w:t xml:space="preserve"> </w:t>
      </w:r>
      <w:r w:rsidRPr="00F06DA3">
        <w:rPr>
          <w:rStyle w:val="Gl"/>
          <w:b w:val="0"/>
        </w:rPr>
        <w:t>üniversite</w:t>
      </w:r>
      <w:r>
        <w:rPr>
          <w:rStyle w:val="Gl"/>
        </w:rPr>
        <w:t xml:space="preserve"> </w:t>
      </w:r>
      <w:r w:rsidRPr="00F06DA3">
        <w:rPr>
          <w:rStyle w:val="Gl"/>
          <w:b w:val="0"/>
        </w:rPr>
        <w:t>bilgi</w:t>
      </w:r>
      <w:r>
        <w:rPr>
          <w:rStyle w:val="Gl"/>
        </w:rPr>
        <w:t xml:space="preserve"> </w:t>
      </w:r>
      <w:r w:rsidRPr="00F06DA3">
        <w:rPr>
          <w:rStyle w:val="Gl"/>
          <w:b w:val="0"/>
        </w:rPr>
        <w:t>merkezleri</w:t>
      </w:r>
      <w:r>
        <w:t xml:space="preserve"> gibi bilgi kaynakları sunan kurumlarda uygulanabilir.</w:t>
      </w:r>
    </w:p>
    <w:p w:rsidR="00B12008" w:rsidRDefault="00B12008" w:rsidP="00B12008">
      <w:pPr>
        <w:pStyle w:val="ListeParagraf"/>
        <w:numPr>
          <w:ilvl w:val="0"/>
          <w:numId w:val="17"/>
        </w:numPr>
        <w:spacing w:after="0" w:line="240" w:lineRule="auto"/>
        <w:ind w:left="426"/>
      </w:pPr>
      <w:r>
        <w:t>Proje, kullanıcıların kütüphane hizmetlerine daha kolay erişimini ve işlemlerini hızlandırmayı hedeflemektedir. Sistem sayesinde kullanıcılar, kütüphaneye kaydolma işlemlerini basit ve hızlı bir şekilde gerçekleştirebilir. Ödünç alınan kitapların iade sürelerini takip edebilmek, kullanıcıların kitaplarını zamanında geri getirmelerini kolaylaştırır. Olası iade tarihi aşımları durumunda kullanıcıların ücretlendirme bilgilerini görüntülemelerini sağlar. Ayrıca kullanıcılar, aldıkları kitapların iade tarihlerini kütüphane sistemi üzerinden kontrol ederek bu sürelerin uzatılması gerektiğinde gerekli başvuruları yapabilirler.</w:t>
      </w:r>
    </w:p>
    <w:p w:rsidR="00F06DA3" w:rsidRDefault="00B12008" w:rsidP="00B12008">
      <w:pPr>
        <w:pStyle w:val="ListeParagraf"/>
        <w:numPr>
          <w:ilvl w:val="0"/>
          <w:numId w:val="17"/>
        </w:numPr>
        <w:spacing w:after="0" w:line="240" w:lineRule="auto"/>
        <w:ind w:left="426"/>
      </w:pPr>
      <w:r>
        <w:t xml:space="preserve">Proje, kullanıcılara ödünç aldıkları kitapların </w:t>
      </w:r>
      <w:r w:rsidR="00064EF7">
        <w:t>durumunu yönetme imka</w:t>
      </w:r>
      <w:r>
        <w:t>nı sunarak kütüphane hizmetlerini daha verimli hale getirir. Bu özellikler, kullanıcıların kütüphane işlemlerini zahmetsizce yürütmelerini sağlarken kütüphane personelinin de iş yükünü azaltmaktadır.</w:t>
      </w:r>
    </w:p>
    <w:p w:rsidR="00B12008" w:rsidRPr="00F5037D" w:rsidRDefault="00B12008" w:rsidP="00B12008">
      <w:pPr>
        <w:pStyle w:val="ListeParagraf"/>
        <w:numPr>
          <w:ilvl w:val="0"/>
          <w:numId w:val="17"/>
        </w:numPr>
        <w:spacing w:after="0" w:line="240" w:lineRule="auto"/>
        <w:ind w:left="426"/>
      </w:pPr>
      <w:r>
        <w:t>Github Repository açıldı.</w:t>
      </w:r>
    </w:p>
    <w:sectPr w:rsidR="00B12008" w:rsidRPr="00F5037D" w:rsidSect="005314B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2CF6" w:rsidRDefault="006A2CF6" w:rsidP="00911314">
      <w:pPr>
        <w:spacing w:after="0" w:line="240" w:lineRule="auto"/>
      </w:pPr>
      <w:r>
        <w:separator/>
      </w:r>
    </w:p>
  </w:endnote>
  <w:endnote w:type="continuationSeparator" w:id="1">
    <w:p w:rsidR="006A2CF6" w:rsidRDefault="006A2CF6" w:rsidP="009113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SayfaNumaras"/>
      </w:rPr>
      <w:id w:val="-384946423"/>
      <w:docPartObj>
        <w:docPartGallery w:val="Page Numbers (Bottom of Page)"/>
        <w:docPartUnique/>
      </w:docPartObj>
    </w:sdtPr>
    <w:sdtContent>
      <w:p w:rsidR="00911314" w:rsidRDefault="00C62431" w:rsidP="00DC2FC7">
        <w:pPr>
          <w:pStyle w:val="Altbilgi"/>
          <w:framePr w:wrap="none" w:vAnchor="text" w:hAnchor="margin" w:xAlign="right" w:y="1"/>
          <w:rPr>
            <w:rStyle w:val="SayfaNumaras"/>
          </w:rPr>
        </w:pPr>
        <w:r>
          <w:rPr>
            <w:rStyle w:val="SayfaNumaras"/>
          </w:rPr>
          <w:fldChar w:fldCharType="begin"/>
        </w:r>
        <w:r w:rsidR="00911314">
          <w:rPr>
            <w:rStyle w:val="SayfaNumaras"/>
          </w:rPr>
          <w:instrText xml:space="preserve"> PAGE </w:instrText>
        </w:r>
        <w:r>
          <w:rPr>
            <w:rStyle w:val="SayfaNumaras"/>
          </w:rPr>
          <w:fldChar w:fldCharType="end"/>
        </w:r>
      </w:p>
    </w:sdtContent>
  </w:sdt>
  <w:p w:rsidR="00911314" w:rsidRDefault="00911314" w:rsidP="00911314">
    <w:pPr>
      <w:pStyle w:val="Altbilgi"/>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SayfaNumaras"/>
      </w:rPr>
      <w:id w:val="1804967677"/>
      <w:docPartObj>
        <w:docPartGallery w:val="Page Numbers (Bottom of Page)"/>
        <w:docPartUnique/>
      </w:docPartObj>
    </w:sdtPr>
    <w:sdtContent>
      <w:p w:rsidR="00911314" w:rsidRDefault="00C62431" w:rsidP="00911314">
        <w:pPr>
          <w:pStyle w:val="Altbilgi"/>
          <w:framePr w:wrap="none" w:vAnchor="text" w:hAnchor="page" w:x="11953" w:y="494"/>
          <w:rPr>
            <w:rStyle w:val="SayfaNumaras"/>
          </w:rPr>
        </w:pPr>
        <w:r>
          <w:rPr>
            <w:rStyle w:val="SayfaNumaras"/>
          </w:rPr>
          <w:fldChar w:fldCharType="begin"/>
        </w:r>
        <w:r w:rsidR="00911314">
          <w:rPr>
            <w:rStyle w:val="SayfaNumaras"/>
          </w:rPr>
          <w:instrText xml:space="preserve"> PAGE </w:instrText>
        </w:r>
        <w:r>
          <w:rPr>
            <w:rStyle w:val="SayfaNumaras"/>
          </w:rPr>
          <w:fldChar w:fldCharType="separate"/>
        </w:r>
        <w:r w:rsidR="005D768C">
          <w:rPr>
            <w:rStyle w:val="SayfaNumaras"/>
            <w:noProof/>
          </w:rPr>
          <w:t>1</w:t>
        </w:r>
        <w:r>
          <w:rPr>
            <w:rStyle w:val="SayfaNumaras"/>
          </w:rPr>
          <w:fldChar w:fldCharType="end"/>
        </w:r>
      </w:p>
    </w:sdtContent>
  </w:sdt>
  <w:p w:rsidR="00911314" w:rsidRDefault="00911314" w:rsidP="00911314">
    <w:pPr>
      <w:pStyle w:val="Altbilgi"/>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2CF6" w:rsidRDefault="006A2CF6" w:rsidP="00911314">
      <w:pPr>
        <w:spacing w:after="0" w:line="240" w:lineRule="auto"/>
      </w:pPr>
      <w:r>
        <w:separator/>
      </w:r>
    </w:p>
  </w:footnote>
  <w:footnote w:type="continuationSeparator" w:id="1">
    <w:p w:rsidR="006A2CF6" w:rsidRDefault="006A2CF6" w:rsidP="009113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91011D"/>
    <w:multiLevelType w:val="hybridMultilevel"/>
    <w:tmpl w:val="B508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2D3F19"/>
    <w:multiLevelType w:val="hybridMultilevel"/>
    <w:tmpl w:val="D2A6C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9C5E9F"/>
    <w:multiLevelType w:val="hybridMultilevel"/>
    <w:tmpl w:val="95A0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A0585D"/>
    <w:multiLevelType w:val="hybridMultilevel"/>
    <w:tmpl w:val="E8886D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abstractNum w:abstractNumId="4">
    <w:nsid w:val="3A980920"/>
    <w:multiLevelType w:val="hybridMultilevel"/>
    <w:tmpl w:val="B5645E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EAC0FA0"/>
    <w:multiLevelType w:val="hybridMultilevel"/>
    <w:tmpl w:val="1730FA94"/>
    <w:lvl w:ilvl="0" w:tplc="922AFF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877092"/>
    <w:multiLevelType w:val="hybridMultilevel"/>
    <w:tmpl w:val="E7D0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5E743B"/>
    <w:multiLevelType w:val="hybridMultilevel"/>
    <w:tmpl w:val="B5645E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7292905"/>
    <w:multiLevelType w:val="hybridMultilevel"/>
    <w:tmpl w:val="A4D4F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3C7A55"/>
    <w:multiLevelType w:val="hybridMultilevel"/>
    <w:tmpl w:val="AE046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742478"/>
    <w:multiLevelType w:val="hybridMultilevel"/>
    <w:tmpl w:val="B122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8C385D"/>
    <w:multiLevelType w:val="hybridMultilevel"/>
    <w:tmpl w:val="E900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CB2BAE"/>
    <w:multiLevelType w:val="hybridMultilevel"/>
    <w:tmpl w:val="EB4A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120F80"/>
    <w:multiLevelType w:val="hybridMultilevel"/>
    <w:tmpl w:val="C65409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D274AD7"/>
    <w:multiLevelType w:val="hybridMultilevel"/>
    <w:tmpl w:val="C002B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E6F54DD"/>
    <w:multiLevelType w:val="hybridMultilevel"/>
    <w:tmpl w:val="CC5C6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451ECC"/>
    <w:multiLevelType w:val="hybridMultilevel"/>
    <w:tmpl w:val="67EE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
  </w:num>
  <w:num w:numId="3">
    <w:abstractNumId w:val="14"/>
  </w:num>
  <w:num w:numId="4">
    <w:abstractNumId w:val="2"/>
  </w:num>
  <w:num w:numId="5">
    <w:abstractNumId w:val="1"/>
  </w:num>
  <w:num w:numId="6">
    <w:abstractNumId w:val="8"/>
  </w:num>
  <w:num w:numId="7">
    <w:abstractNumId w:val="7"/>
  </w:num>
  <w:num w:numId="8">
    <w:abstractNumId w:val="4"/>
  </w:num>
  <w:num w:numId="9">
    <w:abstractNumId w:val="13"/>
  </w:num>
  <w:num w:numId="10">
    <w:abstractNumId w:val="11"/>
  </w:num>
  <w:num w:numId="11">
    <w:abstractNumId w:val="0"/>
  </w:num>
  <w:num w:numId="12">
    <w:abstractNumId w:val="12"/>
  </w:num>
  <w:num w:numId="13">
    <w:abstractNumId w:val="10"/>
  </w:num>
  <w:num w:numId="14">
    <w:abstractNumId w:val="9"/>
  </w:num>
  <w:num w:numId="15">
    <w:abstractNumId w:val="6"/>
  </w:num>
  <w:num w:numId="16">
    <w:abstractNumId w:val="15"/>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hyphenationZone w:val="425"/>
  <w:characterSpacingControl w:val="doNotCompress"/>
  <w:footnotePr>
    <w:footnote w:id="0"/>
    <w:footnote w:id="1"/>
  </w:footnotePr>
  <w:endnotePr>
    <w:endnote w:id="0"/>
    <w:endnote w:id="1"/>
  </w:endnotePr>
  <w:compat/>
  <w:rsids>
    <w:rsidRoot w:val="004D6228"/>
    <w:rsid w:val="00041377"/>
    <w:rsid w:val="000422F9"/>
    <w:rsid w:val="0006253D"/>
    <w:rsid w:val="00064EF7"/>
    <w:rsid w:val="0006755D"/>
    <w:rsid w:val="00074868"/>
    <w:rsid w:val="000B0AC4"/>
    <w:rsid w:val="000C1AC2"/>
    <w:rsid w:val="00102017"/>
    <w:rsid w:val="00133EF4"/>
    <w:rsid w:val="00154340"/>
    <w:rsid w:val="001577B9"/>
    <w:rsid w:val="00172688"/>
    <w:rsid w:val="001A44A8"/>
    <w:rsid w:val="001A4AFE"/>
    <w:rsid w:val="001B0008"/>
    <w:rsid w:val="001B1276"/>
    <w:rsid w:val="001E5FCC"/>
    <w:rsid w:val="001F0A1D"/>
    <w:rsid w:val="00202F7A"/>
    <w:rsid w:val="00211085"/>
    <w:rsid w:val="002223B6"/>
    <w:rsid w:val="002619E7"/>
    <w:rsid w:val="0026740A"/>
    <w:rsid w:val="00291B45"/>
    <w:rsid w:val="002B13A3"/>
    <w:rsid w:val="002C2D62"/>
    <w:rsid w:val="002C5054"/>
    <w:rsid w:val="002D6BD1"/>
    <w:rsid w:val="002F1971"/>
    <w:rsid w:val="002F5DA6"/>
    <w:rsid w:val="00310B11"/>
    <w:rsid w:val="003B00EC"/>
    <w:rsid w:val="003E7E21"/>
    <w:rsid w:val="004235B8"/>
    <w:rsid w:val="00441AD5"/>
    <w:rsid w:val="00475DBE"/>
    <w:rsid w:val="00476638"/>
    <w:rsid w:val="0048462C"/>
    <w:rsid w:val="00490143"/>
    <w:rsid w:val="004A7AEC"/>
    <w:rsid w:val="004C5CFC"/>
    <w:rsid w:val="004D5C72"/>
    <w:rsid w:val="004D6228"/>
    <w:rsid w:val="004E1002"/>
    <w:rsid w:val="004E5F09"/>
    <w:rsid w:val="004F05E9"/>
    <w:rsid w:val="00515620"/>
    <w:rsid w:val="005314BF"/>
    <w:rsid w:val="00561C49"/>
    <w:rsid w:val="005B55BC"/>
    <w:rsid w:val="005D1273"/>
    <w:rsid w:val="005D1E4C"/>
    <w:rsid w:val="005D768C"/>
    <w:rsid w:val="005E1B9D"/>
    <w:rsid w:val="00607DE4"/>
    <w:rsid w:val="00610D7A"/>
    <w:rsid w:val="00626E38"/>
    <w:rsid w:val="00630C3F"/>
    <w:rsid w:val="006345E3"/>
    <w:rsid w:val="0063472F"/>
    <w:rsid w:val="006371D4"/>
    <w:rsid w:val="00647BBA"/>
    <w:rsid w:val="00670F93"/>
    <w:rsid w:val="00676015"/>
    <w:rsid w:val="00677238"/>
    <w:rsid w:val="006912D9"/>
    <w:rsid w:val="006A0FE0"/>
    <w:rsid w:val="006A2CF6"/>
    <w:rsid w:val="006B538B"/>
    <w:rsid w:val="006C38A6"/>
    <w:rsid w:val="006F0A38"/>
    <w:rsid w:val="00724C3B"/>
    <w:rsid w:val="00726BB1"/>
    <w:rsid w:val="007420DF"/>
    <w:rsid w:val="007514E0"/>
    <w:rsid w:val="00771763"/>
    <w:rsid w:val="0078547F"/>
    <w:rsid w:val="007A335F"/>
    <w:rsid w:val="007A65F5"/>
    <w:rsid w:val="007C5E69"/>
    <w:rsid w:val="007E1790"/>
    <w:rsid w:val="007F553B"/>
    <w:rsid w:val="007F64BC"/>
    <w:rsid w:val="00816FCE"/>
    <w:rsid w:val="00822257"/>
    <w:rsid w:val="0087654F"/>
    <w:rsid w:val="008A06DD"/>
    <w:rsid w:val="008C77CA"/>
    <w:rsid w:val="008D09C4"/>
    <w:rsid w:val="00911314"/>
    <w:rsid w:val="00914C23"/>
    <w:rsid w:val="00915380"/>
    <w:rsid w:val="00924AB4"/>
    <w:rsid w:val="009318A6"/>
    <w:rsid w:val="00943FC9"/>
    <w:rsid w:val="00982FEC"/>
    <w:rsid w:val="0098580D"/>
    <w:rsid w:val="009A38F8"/>
    <w:rsid w:val="009B74EE"/>
    <w:rsid w:val="009C089B"/>
    <w:rsid w:val="009D362A"/>
    <w:rsid w:val="009D78C8"/>
    <w:rsid w:val="00A23838"/>
    <w:rsid w:val="00A26370"/>
    <w:rsid w:val="00AA3ABC"/>
    <w:rsid w:val="00AF038B"/>
    <w:rsid w:val="00B12008"/>
    <w:rsid w:val="00B32C56"/>
    <w:rsid w:val="00B73AC6"/>
    <w:rsid w:val="00B81917"/>
    <w:rsid w:val="00BB417E"/>
    <w:rsid w:val="00BB41CE"/>
    <w:rsid w:val="00BE7214"/>
    <w:rsid w:val="00C048A7"/>
    <w:rsid w:val="00C4321A"/>
    <w:rsid w:val="00C62431"/>
    <w:rsid w:val="00C9088A"/>
    <w:rsid w:val="00C90DBF"/>
    <w:rsid w:val="00CC7D01"/>
    <w:rsid w:val="00CD24F5"/>
    <w:rsid w:val="00CE3D98"/>
    <w:rsid w:val="00D03A75"/>
    <w:rsid w:val="00D37CD6"/>
    <w:rsid w:val="00D706DA"/>
    <w:rsid w:val="00D7205B"/>
    <w:rsid w:val="00DA28A1"/>
    <w:rsid w:val="00DC1AF1"/>
    <w:rsid w:val="00E21740"/>
    <w:rsid w:val="00E35F3C"/>
    <w:rsid w:val="00E3764D"/>
    <w:rsid w:val="00E4049F"/>
    <w:rsid w:val="00E46842"/>
    <w:rsid w:val="00E470BD"/>
    <w:rsid w:val="00EA5005"/>
    <w:rsid w:val="00EA648C"/>
    <w:rsid w:val="00ED2935"/>
    <w:rsid w:val="00ED2F78"/>
    <w:rsid w:val="00EE52B1"/>
    <w:rsid w:val="00F06873"/>
    <w:rsid w:val="00F06DA3"/>
    <w:rsid w:val="00F21DA1"/>
    <w:rsid w:val="00F44431"/>
    <w:rsid w:val="00F501DE"/>
    <w:rsid w:val="00F5037D"/>
    <w:rsid w:val="00F64743"/>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37D"/>
    <w:pPr>
      <w:spacing w:after="160" w:line="259" w:lineRule="auto"/>
    </w:pPr>
    <w:rPr>
      <w:sz w:val="22"/>
      <w:szCs w:val="22"/>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30C3F"/>
    <w:pPr>
      <w:ind w:left="720"/>
      <w:contextualSpacing/>
    </w:pPr>
  </w:style>
  <w:style w:type="table" w:styleId="TabloKlavuzu">
    <w:name w:val="Table Grid"/>
    <w:basedOn w:val="NormalTablo"/>
    <w:uiPriority w:val="39"/>
    <w:rsid w:val="00310B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Kpr">
    <w:name w:val="Hyperlink"/>
    <w:basedOn w:val="VarsaylanParagrafYazTipi"/>
    <w:uiPriority w:val="99"/>
    <w:unhideWhenUsed/>
    <w:rsid w:val="00F44431"/>
    <w:rPr>
      <w:color w:val="0563C1" w:themeColor="hyperlink"/>
      <w:u w:val="single"/>
    </w:rPr>
  </w:style>
  <w:style w:type="paragraph" w:styleId="Altbilgi">
    <w:name w:val="footer"/>
    <w:basedOn w:val="Normal"/>
    <w:link w:val="AltbilgiChar"/>
    <w:uiPriority w:val="99"/>
    <w:unhideWhenUsed/>
    <w:rsid w:val="00911314"/>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911314"/>
    <w:rPr>
      <w:sz w:val="22"/>
      <w:szCs w:val="22"/>
      <w:lang w:val="tr-TR"/>
    </w:rPr>
  </w:style>
  <w:style w:type="character" w:styleId="SayfaNumaras">
    <w:name w:val="page number"/>
    <w:basedOn w:val="VarsaylanParagrafYazTipi"/>
    <w:uiPriority w:val="99"/>
    <w:semiHidden/>
    <w:unhideWhenUsed/>
    <w:rsid w:val="00911314"/>
  </w:style>
  <w:style w:type="paragraph" w:styleId="stbilgi">
    <w:name w:val="header"/>
    <w:basedOn w:val="Normal"/>
    <w:link w:val="stbilgiChar"/>
    <w:uiPriority w:val="99"/>
    <w:unhideWhenUsed/>
    <w:rsid w:val="00911314"/>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911314"/>
    <w:rPr>
      <w:sz w:val="22"/>
      <w:szCs w:val="22"/>
      <w:lang w:val="tr-TR"/>
    </w:rPr>
  </w:style>
  <w:style w:type="character" w:styleId="Gl">
    <w:name w:val="Strong"/>
    <w:basedOn w:val="VarsaylanParagrafYazTipi"/>
    <w:uiPriority w:val="22"/>
    <w:qFormat/>
    <w:rsid w:val="00F06DA3"/>
    <w:rPr>
      <w:b/>
      <w:bCs/>
    </w:rPr>
  </w:style>
</w:styles>
</file>

<file path=word/webSettings.xml><?xml version="1.0" encoding="utf-8"?>
<w:webSettings xmlns:r="http://schemas.openxmlformats.org/officeDocument/2006/relationships" xmlns:w="http://schemas.openxmlformats.org/wordprocessingml/2006/main">
  <w:divs>
    <w:div w:id="116605339">
      <w:bodyDiv w:val="1"/>
      <w:marLeft w:val="0"/>
      <w:marRight w:val="0"/>
      <w:marTop w:val="0"/>
      <w:marBottom w:val="0"/>
      <w:divBdr>
        <w:top w:val="none" w:sz="0" w:space="0" w:color="auto"/>
        <w:left w:val="none" w:sz="0" w:space="0" w:color="auto"/>
        <w:bottom w:val="none" w:sz="0" w:space="0" w:color="auto"/>
        <w:right w:val="none" w:sz="0" w:space="0" w:color="auto"/>
      </w:divBdr>
    </w:div>
    <w:div w:id="855075852">
      <w:bodyDiv w:val="1"/>
      <w:marLeft w:val="0"/>
      <w:marRight w:val="0"/>
      <w:marTop w:val="0"/>
      <w:marBottom w:val="0"/>
      <w:divBdr>
        <w:top w:val="none" w:sz="0" w:space="0" w:color="auto"/>
        <w:left w:val="none" w:sz="0" w:space="0" w:color="auto"/>
        <w:bottom w:val="none" w:sz="0" w:space="0" w:color="auto"/>
        <w:right w:val="none" w:sz="0" w:space="0" w:color="auto"/>
      </w:divBdr>
    </w:div>
    <w:div w:id="1590237972">
      <w:bodyDiv w:val="1"/>
      <w:marLeft w:val="0"/>
      <w:marRight w:val="0"/>
      <w:marTop w:val="0"/>
      <w:marBottom w:val="0"/>
      <w:divBdr>
        <w:top w:val="none" w:sz="0" w:space="0" w:color="auto"/>
        <w:left w:val="none" w:sz="0" w:space="0" w:color="auto"/>
        <w:bottom w:val="none" w:sz="0" w:space="0" w:color="auto"/>
        <w:right w:val="none" w:sz="0" w:space="0" w:color="auto"/>
      </w:divBdr>
      <w:divsChild>
        <w:div w:id="1691952658">
          <w:marLeft w:val="0"/>
          <w:marRight w:val="0"/>
          <w:marTop w:val="0"/>
          <w:marBottom w:val="0"/>
          <w:divBdr>
            <w:top w:val="none" w:sz="0" w:space="0" w:color="auto"/>
            <w:left w:val="none" w:sz="0" w:space="0" w:color="auto"/>
            <w:bottom w:val="none" w:sz="0" w:space="0" w:color="auto"/>
            <w:right w:val="none" w:sz="0" w:space="0" w:color="auto"/>
          </w:divBdr>
        </w:div>
        <w:div w:id="46747265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199</Words>
  <Characters>1138</Characters>
  <Application>Microsoft Office Word</Application>
  <DocSecurity>0</DocSecurity>
  <Lines>9</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YUSUF</cp:lastModifiedBy>
  <cp:revision>90</cp:revision>
  <dcterms:created xsi:type="dcterms:W3CDTF">2017-10-23T12:00:00Z</dcterms:created>
  <dcterms:modified xsi:type="dcterms:W3CDTF">2024-11-20T08:49:00Z</dcterms:modified>
</cp:coreProperties>
</file>