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1E98E" w14:textId="77777777" w:rsidR="009E3C1D" w:rsidRPr="009E3C1D" w:rsidRDefault="009E3C1D" w:rsidP="009E3C1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aps/>
          <w:color w:val="7CCFAF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b/>
          <w:bCs/>
          <w:caps/>
          <w:color w:val="7CCFAF"/>
          <w:sz w:val="24"/>
          <w:szCs w:val="24"/>
          <w:lang w:eastAsia="en-GB"/>
        </w:rPr>
        <w:t>INTRODUCTION</w:t>
      </w:r>
    </w:p>
    <w:p w14:paraId="4E59998B" w14:textId="6274A455" w:rsidR="009E3C1D" w:rsidRPr="009E3C1D" w:rsidRDefault="003C10F9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OrderManagement</w:t>
      </w:r>
      <w:proofErr w:type="spellEnd"/>
      <w:r w:rsidR="009E3C1D"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proofErr w:type="spellStart"/>
      <w:r w:rsidR="009E3C1D"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api</w:t>
      </w:r>
      <w:proofErr w:type="spellEnd"/>
      <w:r w:rsidR="009E3C1D"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documentation for 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OrderManagement</w:t>
      </w:r>
      <w:proofErr w:type="spellEnd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r w:rsidR="009E3C1D"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project.</w:t>
      </w:r>
    </w:p>
    <w:p w14:paraId="5E6442BC" w14:textId="77777777" w:rsidR="009E3C1D" w:rsidRPr="009E3C1D" w:rsidRDefault="009E3C1D" w:rsidP="009E3C1D">
      <w:pPr>
        <w:shd w:val="clear" w:color="auto" w:fill="FFFFFF"/>
        <w:spacing w:before="300" w:after="150" w:line="240" w:lineRule="auto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</w:pPr>
      <w:r w:rsidRPr="009E3C1D"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  <w:t>Allowed HTTPs requests:</w:t>
      </w:r>
    </w:p>
    <w:p w14:paraId="47610CF3" w14:textId="77777777" w:rsidR="009E3C1D" w:rsidRPr="009E3C1D" w:rsidRDefault="009E3C1D" w:rsidP="009E3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</w:pPr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PUT   </w:t>
      </w:r>
      <w:proofErr w:type="gramStart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 :</w:t>
      </w:r>
      <w:proofErr w:type="gramEnd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To create resource </w:t>
      </w:r>
    </w:p>
    <w:p w14:paraId="713A9A45" w14:textId="77777777" w:rsidR="009E3C1D" w:rsidRPr="009E3C1D" w:rsidRDefault="009E3C1D" w:rsidP="009E3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</w:pPr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POST  </w:t>
      </w:r>
      <w:proofErr w:type="gramStart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 :</w:t>
      </w:r>
      <w:proofErr w:type="gramEnd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Update resource</w:t>
      </w:r>
    </w:p>
    <w:p w14:paraId="703D3AA8" w14:textId="77777777" w:rsidR="009E3C1D" w:rsidRPr="009E3C1D" w:rsidRDefault="009E3C1D" w:rsidP="009E3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</w:pPr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GET   </w:t>
      </w:r>
      <w:proofErr w:type="gramStart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 :</w:t>
      </w:r>
      <w:proofErr w:type="gramEnd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Get a resource or list of resources</w:t>
      </w:r>
    </w:p>
    <w:p w14:paraId="780026F4" w14:textId="77777777" w:rsidR="009E3C1D" w:rsidRPr="009E3C1D" w:rsidRDefault="009E3C1D" w:rsidP="009E3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</w:pPr>
      <w:proofErr w:type="gramStart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>DELETE  :</w:t>
      </w:r>
      <w:proofErr w:type="gramEnd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To delete resource</w:t>
      </w:r>
    </w:p>
    <w:p w14:paraId="38E35C72" w14:textId="77777777" w:rsidR="009E3C1D" w:rsidRPr="009E3C1D" w:rsidRDefault="009E3C1D" w:rsidP="009E3C1D">
      <w:pPr>
        <w:shd w:val="clear" w:color="auto" w:fill="FFFFFF"/>
        <w:spacing w:before="300" w:after="150" w:line="240" w:lineRule="auto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</w:pPr>
      <w:r w:rsidRPr="009E3C1D"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  <w:t xml:space="preserve">Description </w:t>
      </w:r>
      <w:proofErr w:type="gramStart"/>
      <w:r w:rsidRPr="009E3C1D"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  <w:t>Of</w:t>
      </w:r>
      <w:proofErr w:type="gramEnd"/>
      <w:r w:rsidRPr="009E3C1D"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  <w:t xml:space="preserve"> Usual Server Responses:</w:t>
      </w:r>
    </w:p>
    <w:p w14:paraId="055E5A5C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200 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OK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the request was successful (some API calls may return 201 instead).</w:t>
      </w:r>
    </w:p>
    <w:p w14:paraId="0FBD1FD7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201 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Created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 - the request was </w:t>
      </w:r>
      <w:proofErr w:type="gramStart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successful</w:t>
      </w:r>
      <w:proofErr w:type="gramEnd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and a resource was created.</w:t>
      </w:r>
    </w:p>
    <w:p w14:paraId="657B3938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204 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No Content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the request was successful but there is no representation to return (i.e. the response is empty).</w:t>
      </w:r>
    </w:p>
    <w:p w14:paraId="434F0970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400 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Bad Request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the request could not be understood or was missing required parameters.</w:t>
      </w:r>
    </w:p>
    <w:p w14:paraId="4A29DD56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401 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Unauthorized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authentication failed or user doesn't have permissions for requested operation.</w:t>
      </w:r>
    </w:p>
    <w:p w14:paraId="431D094E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403 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Forbidden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access denied.</w:t>
      </w:r>
    </w:p>
    <w:p w14:paraId="4BFABFBD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404 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Not Found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resource was not found.</w:t>
      </w:r>
    </w:p>
    <w:p w14:paraId="6D9A9DA8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405 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Method Not Allowed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requested method is not supported for resource</w:t>
      </w:r>
    </w:p>
    <w:p w14:paraId="3C17B0CA" w14:textId="77777777" w:rsidR="009E3C1D" w:rsidRPr="009E3C1D" w:rsidRDefault="009E3C1D" w:rsidP="009E3C1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aps/>
          <w:color w:val="7CCFAF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b/>
          <w:bCs/>
          <w:caps/>
          <w:color w:val="7CCFAF"/>
          <w:sz w:val="24"/>
          <w:szCs w:val="24"/>
          <w:lang w:eastAsia="en-GB"/>
        </w:rPr>
        <w:t>REFERENCE</w:t>
      </w:r>
    </w:p>
    <w:p w14:paraId="73E5FD76" w14:textId="1196FC95" w:rsidR="009E3C1D" w:rsidRPr="009E3C1D" w:rsidRDefault="009E3C1D" w:rsidP="009E3C1D">
      <w:pPr>
        <w:pBdr>
          <w:bottom w:val="single" w:sz="6" w:space="8" w:color="C1C6D1"/>
        </w:pBdr>
        <w:shd w:val="clear" w:color="auto" w:fill="FFFFFF"/>
        <w:spacing w:after="600" w:line="675" w:lineRule="atLeast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</w:pPr>
      <w:r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  <w:t>Customer</w:t>
      </w:r>
    </w:p>
    <w:p w14:paraId="59398E07" w14:textId="532725E2" w:rsidR="009E3C1D" w:rsidRPr="009E3C1D" w:rsidRDefault="009E3C1D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Represents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details.</w:t>
      </w:r>
    </w:p>
    <w:p w14:paraId="100A8D9E" w14:textId="77777777" w:rsidR="009E3C1D" w:rsidRPr="009E3C1D" w:rsidRDefault="003C4D19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  <w:pict w14:anchorId="1A8A0612">
          <v:rect id="_x0000_i1025" style="width:426pt;height:.75pt" o:hrpct="0" o:hralign="center" o:hrstd="t" o:hrnoshade="t" o:hr="t" fillcolor="#3b4151" stroked="f"/>
        </w:pict>
      </w:r>
    </w:p>
    <w:p w14:paraId="7FE7AF86" w14:textId="142814F4" w:rsidR="009E3C1D" w:rsidRPr="009E3C1D" w:rsidRDefault="009E3C1D" w:rsidP="009E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>Customer</w:t>
      </w:r>
      <w:r w:rsidRPr="009E3C1D"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 xml:space="preserve"> attributes:</w:t>
      </w:r>
    </w:p>
    <w:p w14:paraId="7645B2AB" w14:textId="03586454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id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(Number)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6AE44839" w14:textId="26295119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name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52B3A785" w14:textId="1A190613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Surname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512E7A0C" w14:textId="4D0AC026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Address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617124D5" w14:textId="434D83F8" w:rsidR="009E3C1D" w:rsidRPr="009E3C1D" w:rsidRDefault="009E3C1D" w:rsidP="009E3C1D">
      <w:pPr>
        <w:pBdr>
          <w:bottom w:val="single" w:sz="6" w:space="8" w:color="C1C6D1"/>
        </w:pBdr>
        <w:shd w:val="clear" w:color="auto" w:fill="FFFFFF"/>
        <w:spacing w:after="600" w:line="675" w:lineRule="atLeast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  <w:lastRenderedPageBreak/>
        <w:t>CustomerOrder</w:t>
      </w:r>
      <w:proofErr w:type="spellEnd"/>
    </w:p>
    <w:p w14:paraId="4C9EF88A" w14:textId="77777777" w:rsidR="009E3C1D" w:rsidRPr="009E3C1D" w:rsidRDefault="009E3C1D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Represents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details.</w:t>
      </w:r>
    </w:p>
    <w:p w14:paraId="09B194F6" w14:textId="77777777" w:rsidR="009E3C1D" w:rsidRPr="009E3C1D" w:rsidRDefault="003C4D19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  <w:pict w14:anchorId="7624161C">
          <v:rect id="_x0000_i1026" style="width:426pt;height:.75pt" o:hrpct="0" o:hralign="center" o:hrstd="t" o:hrnoshade="t" o:hr="t" fillcolor="#3b4151" stroked="f"/>
        </w:pict>
      </w:r>
    </w:p>
    <w:p w14:paraId="7CAC5823" w14:textId="6FFB81BB" w:rsidR="009E3C1D" w:rsidRPr="009E3C1D" w:rsidRDefault="009E3C1D" w:rsidP="009E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>CustomerOrder</w:t>
      </w:r>
      <w:proofErr w:type="spellEnd"/>
      <w:r w:rsidRPr="009E3C1D"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 xml:space="preserve"> attributes:</w:t>
      </w:r>
    </w:p>
    <w:p w14:paraId="7ABE2E72" w14:textId="4BDD4978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id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(Number)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6D08D5CE" w14:textId="6EABB21F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ReceiptNo</w:t>
      </w:r>
      <w:proofErr w:type="spellEnd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06FF2C90" w14:textId="3B595F59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CustomerId</w:t>
      </w:r>
      <w:proofErr w:type="spellEnd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449BD08A" w14:textId="024F681A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ProductId</w:t>
      </w:r>
      <w:proofErr w:type="spellEnd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  </w:t>
      </w:r>
    </w:p>
    <w:p w14:paraId="289C1414" w14:textId="4BEDF150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Quantity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065D3302" w14:textId="1F1035D5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Price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7BA35B11" w14:textId="4F03442A" w:rsidR="009E3C1D" w:rsidRPr="009E3C1D" w:rsidRDefault="009E3C1D" w:rsidP="009E3C1D">
      <w:pPr>
        <w:pBdr>
          <w:bottom w:val="single" w:sz="6" w:space="8" w:color="C1C6D1"/>
        </w:pBdr>
        <w:shd w:val="clear" w:color="auto" w:fill="FFFFFF"/>
        <w:spacing w:after="600" w:line="675" w:lineRule="atLeast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</w:pPr>
      <w:r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  <w:t>Product</w:t>
      </w:r>
    </w:p>
    <w:p w14:paraId="44E99575" w14:textId="77777777" w:rsidR="009E3C1D" w:rsidRPr="009E3C1D" w:rsidRDefault="009E3C1D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Represents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details.</w:t>
      </w:r>
    </w:p>
    <w:p w14:paraId="50179420" w14:textId="77777777" w:rsidR="009E3C1D" w:rsidRPr="009E3C1D" w:rsidRDefault="003C4D19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  <w:pict w14:anchorId="325ED879">
          <v:rect id="_x0000_i1027" style="width:426pt;height:.75pt" o:hrpct="0" o:hralign="center" o:hrstd="t" o:hrnoshade="t" o:hr="t" fillcolor="#3b4151" stroked="f"/>
        </w:pict>
      </w:r>
    </w:p>
    <w:p w14:paraId="339A7BAC" w14:textId="674DC210" w:rsidR="009E3C1D" w:rsidRPr="009E3C1D" w:rsidRDefault="009E3C1D" w:rsidP="009E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>Product</w:t>
      </w:r>
      <w:r w:rsidRPr="009E3C1D"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 xml:space="preserve"> attributes:</w:t>
      </w:r>
    </w:p>
    <w:p w14:paraId="48874C7A" w14:textId="77777777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id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(Number)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098DB9BE" w14:textId="6CD93A3D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Barcode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1D1B6433" w14:textId="7BB364D9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Description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27B67E71" w14:textId="2A25BCD8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Quantity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  </w:t>
      </w:r>
    </w:p>
    <w:p w14:paraId="1F1D6A67" w14:textId="04CA77F3" w:rsid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Price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666851B5" w14:textId="4B1381F1" w:rsidR="009E3C1D" w:rsidRDefault="009E3C1D" w:rsidP="009E3C1D">
      <w:pPr>
        <w:shd w:val="clear" w:color="auto" w:fill="FFFFFF"/>
        <w:spacing w:after="0" w:afterAutospacing="1" w:line="300" w:lineRule="atLeast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</w:p>
    <w:p w14:paraId="5030D152" w14:textId="77777777" w:rsidR="009E3C1D" w:rsidRDefault="009E3C1D" w:rsidP="009E3C1D">
      <w:pPr>
        <w:shd w:val="clear" w:color="auto" w:fill="FFFFFF"/>
        <w:spacing w:after="0" w:afterAutospacing="1" w:line="300" w:lineRule="atLeast"/>
        <w:rPr>
          <w:rFonts w:ascii="Segoe UI" w:eastAsia="Times New Roman" w:hAnsi="Segoe UI" w:cs="Segoe UI"/>
          <w:b/>
          <w:color w:val="0070C0"/>
          <w:sz w:val="56"/>
          <w:szCs w:val="56"/>
          <w:lang w:eastAsia="en-GB"/>
        </w:rPr>
      </w:pPr>
    </w:p>
    <w:p w14:paraId="1DDD64E1" w14:textId="77777777" w:rsidR="009E3C1D" w:rsidRDefault="009E3C1D" w:rsidP="009E3C1D">
      <w:pPr>
        <w:shd w:val="clear" w:color="auto" w:fill="FFFFFF"/>
        <w:spacing w:after="0" w:afterAutospacing="1" w:line="300" w:lineRule="atLeast"/>
        <w:rPr>
          <w:rFonts w:ascii="Segoe UI" w:eastAsia="Times New Roman" w:hAnsi="Segoe UI" w:cs="Segoe UI"/>
          <w:b/>
          <w:color w:val="0070C0"/>
          <w:sz w:val="56"/>
          <w:szCs w:val="56"/>
          <w:lang w:eastAsia="en-GB"/>
        </w:rPr>
      </w:pPr>
    </w:p>
    <w:p w14:paraId="61E5A25B" w14:textId="77777777" w:rsidR="009E3C1D" w:rsidRDefault="009E3C1D" w:rsidP="009E3C1D">
      <w:pPr>
        <w:shd w:val="clear" w:color="auto" w:fill="FFFFFF"/>
        <w:spacing w:after="0" w:afterAutospacing="1" w:line="300" w:lineRule="atLeast"/>
        <w:rPr>
          <w:rFonts w:ascii="Segoe UI" w:eastAsia="Times New Roman" w:hAnsi="Segoe UI" w:cs="Segoe UI"/>
          <w:b/>
          <w:color w:val="0070C0"/>
          <w:sz w:val="56"/>
          <w:szCs w:val="56"/>
          <w:lang w:eastAsia="en-GB"/>
        </w:rPr>
      </w:pPr>
    </w:p>
    <w:p w14:paraId="466CD7B0" w14:textId="5173C8A7" w:rsidR="009E3C1D" w:rsidRPr="009E3C1D" w:rsidRDefault="009E3C1D" w:rsidP="009E3C1D">
      <w:pPr>
        <w:shd w:val="clear" w:color="auto" w:fill="FFFFFF"/>
        <w:spacing w:after="0" w:afterAutospacing="1" w:line="300" w:lineRule="atLeast"/>
        <w:rPr>
          <w:rFonts w:ascii="Segoe UI" w:eastAsia="Times New Roman" w:hAnsi="Segoe UI" w:cs="Segoe UI"/>
          <w:b/>
          <w:color w:val="0070C0"/>
          <w:sz w:val="56"/>
          <w:szCs w:val="56"/>
          <w:lang w:eastAsia="en-GB"/>
        </w:rPr>
      </w:pPr>
      <w:r w:rsidRPr="009E3C1D">
        <w:rPr>
          <w:rFonts w:ascii="Segoe UI" w:eastAsia="Times New Roman" w:hAnsi="Segoe UI" w:cs="Segoe UI"/>
          <w:b/>
          <w:color w:val="0070C0"/>
          <w:sz w:val="56"/>
          <w:szCs w:val="56"/>
          <w:lang w:eastAsia="en-GB"/>
        </w:rPr>
        <w:lastRenderedPageBreak/>
        <w:t>USE API</w:t>
      </w:r>
    </w:p>
    <w:p w14:paraId="0C5B6BA3" w14:textId="69357B97" w:rsidR="00091D99" w:rsidRDefault="00091D99"/>
    <w:p w14:paraId="43D33ADA" w14:textId="1310D26B" w:rsidR="009E3C1D" w:rsidRDefault="009E3C1D">
      <w:pPr>
        <w:rPr>
          <w:b/>
          <w:sz w:val="36"/>
          <w:szCs w:val="36"/>
        </w:rPr>
      </w:pPr>
      <w:r>
        <w:rPr>
          <w:b/>
          <w:sz w:val="36"/>
          <w:szCs w:val="36"/>
        </w:rPr>
        <w:t>Session Start</w:t>
      </w:r>
    </w:p>
    <w:p w14:paraId="7C493794" w14:textId="4492A3B5" w:rsidR="009E3C1D" w:rsidRDefault="009E3C1D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Post   /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S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essionManagement</w:t>
      </w:r>
      <w:proofErr w:type="spellEnd"/>
    </w:p>
    <w:p w14:paraId="2CC10A62" w14:textId="653F0555" w:rsidR="00A77203" w:rsidRPr="00A77203" w:rsidRDefault="00A77203">
      <w:pPr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</w:p>
    <w:p w14:paraId="489F2CEC" w14:textId="0AB3BF5D" w:rsidR="009E3C1D" w:rsidRDefault="009E3C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203"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50F49A83" w14:textId="27FAC604" w:rsidR="00A77203" w:rsidRDefault="00A77203">
      <w:pPr>
        <w:rPr>
          <w:rFonts w:ascii="Consolas" w:hAnsi="Consolas" w:cs="Consolas"/>
          <w:color w:val="000000"/>
          <w:sz w:val="19"/>
          <w:szCs w:val="19"/>
        </w:rPr>
      </w:pPr>
    </w:p>
    <w:p w14:paraId="2C51D7C3" w14:textId="0D2350A1" w:rsidR="00A77203" w:rsidRDefault="00A77203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>Session End</w:t>
      </w:r>
    </w:p>
    <w:p w14:paraId="5ACF16D3" w14:textId="4EA0D261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Delete   /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S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essionManagement</w:t>
      </w:r>
      <w:proofErr w:type="spellEnd"/>
    </w:p>
    <w:p w14:paraId="1AD6C942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5A8B47E4" w14:textId="68DB6ED7" w:rsidR="00A77203" w:rsidRDefault="00A7720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guiId</w:t>
      </w:r>
      <w:proofErr w:type="spellEnd"/>
    </w:p>
    <w:p w14:paraId="45382218" w14:textId="1580D374" w:rsidR="00A77203" w:rsidRDefault="00A77203">
      <w:pPr>
        <w:rPr>
          <w:rFonts w:ascii="Consolas" w:hAnsi="Consolas" w:cs="Consolas"/>
          <w:color w:val="000000"/>
          <w:sz w:val="19"/>
          <w:szCs w:val="19"/>
        </w:rPr>
      </w:pPr>
    </w:p>
    <w:p w14:paraId="04C33B11" w14:textId="3A919343" w:rsidR="00A77203" w:rsidRDefault="00A77203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>Customer Create</w:t>
      </w:r>
    </w:p>
    <w:p w14:paraId="50BDA7C2" w14:textId="3CB74A9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Post   /Customer</w:t>
      </w:r>
    </w:p>
    <w:p w14:paraId="16D99A3E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3A657DC6" w14:textId="0B7DF6E1" w:rsidR="009E3C1D" w:rsidRDefault="00A77203">
      <w:pPr>
        <w:rPr>
          <w:rFonts w:ascii="Consolas" w:hAnsi="Consolas" w:cs="Consolas"/>
          <w:color w:val="0000FF"/>
          <w:sz w:val="19"/>
          <w:szCs w:val="19"/>
        </w:rPr>
      </w:pPr>
      <w:r w:rsidRPr="00A77203">
        <w:rPr>
          <w:rFonts w:ascii="Consolas" w:hAnsi="Consolas" w:cs="Consolas"/>
          <w:color w:val="0000FF"/>
          <w:sz w:val="19"/>
          <w:szCs w:val="19"/>
        </w:rPr>
        <w:t xml:space="preserve">Customer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</w:t>
      </w:r>
      <w:proofErr w:type="spellEnd"/>
    </w:p>
    <w:p w14:paraId="7A74BE6C" w14:textId="435C4BD7" w:rsidR="00A77203" w:rsidRPr="00A77203" w:rsidRDefault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46D646C1" w14:textId="2565372D" w:rsidR="00A77203" w:rsidRDefault="00A77203">
      <w:pPr>
        <w:rPr>
          <w:rFonts w:ascii="Consolas" w:hAnsi="Consolas" w:cs="Consolas"/>
          <w:color w:val="000000"/>
          <w:sz w:val="19"/>
          <w:szCs w:val="19"/>
        </w:rPr>
      </w:pPr>
    </w:p>
    <w:p w14:paraId="768544BF" w14:textId="1B2A776A" w:rsidR="00A77203" w:rsidRDefault="00A77203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>Customer Update</w:t>
      </w:r>
    </w:p>
    <w:p w14:paraId="71AB5815" w14:textId="19D75BE4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Put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</w:t>
      </w:r>
    </w:p>
    <w:p w14:paraId="555F11D7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3B3C5AD2" w14:textId="77777777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r w:rsidRPr="00A77203">
        <w:rPr>
          <w:rFonts w:ascii="Consolas" w:hAnsi="Consolas" w:cs="Consolas"/>
          <w:color w:val="0000FF"/>
          <w:sz w:val="19"/>
          <w:szCs w:val="19"/>
        </w:rPr>
        <w:t xml:space="preserve">Customer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</w:t>
      </w:r>
      <w:proofErr w:type="spellEnd"/>
    </w:p>
    <w:p w14:paraId="1574EB7B" w14:textId="4733E1B1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2C662861" w14:textId="458C404E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7BAA4B1B" w14:textId="08C985E5" w:rsidR="00A77203" w:rsidRDefault="00A77203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>Customer Delete</w:t>
      </w:r>
    </w:p>
    <w:p w14:paraId="4F10446B" w14:textId="4955D5B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Delete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</w:t>
      </w:r>
    </w:p>
    <w:p w14:paraId="3E1D8F38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0F0C22BA" w14:textId="63C7914E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5F9CE2B4" w14:textId="2A2F2F20" w:rsidR="00A77203" w:rsidRDefault="00A77203" w:rsidP="00A77203">
      <w:pPr>
        <w:rPr>
          <w:rFonts w:ascii="Consolas" w:hAnsi="Consolas" w:cs="Consolas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lastRenderedPageBreak/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6F2FB790" w14:textId="14A20075" w:rsidR="00A77203" w:rsidRDefault="00A77203" w:rsidP="00A77203">
      <w:pPr>
        <w:rPr>
          <w:rFonts w:ascii="Consolas" w:hAnsi="Consolas" w:cs="Consolas"/>
          <w:sz w:val="19"/>
          <w:szCs w:val="19"/>
        </w:rPr>
      </w:pPr>
    </w:p>
    <w:p w14:paraId="40BFCB3C" w14:textId="7463AA4F" w:rsidR="00A77203" w:rsidRDefault="00A77203" w:rsidP="00A7720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CustomerOrder</w:t>
      </w:r>
      <w:proofErr w:type="spellEnd"/>
      <w:r>
        <w:rPr>
          <w:b/>
          <w:sz w:val="36"/>
          <w:szCs w:val="36"/>
        </w:rPr>
        <w:t xml:space="preserve"> Create</w:t>
      </w:r>
    </w:p>
    <w:p w14:paraId="18E48435" w14:textId="22F7D198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Post   /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CustomerOrder</w:t>
      </w:r>
      <w:proofErr w:type="spellEnd"/>
    </w:p>
    <w:p w14:paraId="11B09CB4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3F7868C0" w14:textId="50492529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Order</w:t>
      </w:r>
      <w:proofErr w:type="spellEnd"/>
    </w:p>
    <w:p w14:paraId="095772E8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7ADFE9FF" w14:textId="77777777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7B20D2EB" w14:textId="6D0F8671" w:rsidR="00A77203" w:rsidRDefault="00A77203" w:rsidP="00A7720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CustomerOrder</w:t>
      </w:r>
      <w:proofErr w:type="spellEnd"/>
      <w:r>
        <w:rPr>
          <w:b/>
          <w:sz w:val="36"/>
          <w:szCs w:val="36"/>
        </w:rPr>
        <w:t xml:space="preserve"> Update</w:t>
      </w:r>
    </w:p>
    <w:p w14:paraId="3548882B" w14:textId="7826618A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Put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CustomerOrder</w:t>
      </w:r>
      <w:proofErr w:type="spellEnd"/>
    </w:p>
    <w:p w14:paraId="3A9CAAC5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2750168B" w14:textId="22CF6AB7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Order</w:t>
      </w:r>
      <w:proofErr w:type="spellEnd"/>
    </w:p>
    <w:p w14:paraId="467D9735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5B1E9562" w14:textId="77777777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3F55B53B" w14:textId="07A59324" w:rsidR="00A77203" w:rsidRDefault="00A77203" w:rsidP="00A7720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CustomerOrder</w:t>
      </w:r>
      <w:proofErr w:type="spellEnd"/>
      <w:r>
        <w:rPr>
          <w:b/>
          <w:sz w:val="36"/>
          <w:szCs w:val="36"/>
        </w:rPr>
        <w:t xml:space="preserve"> Delete</w:t>
      </w:r>
    </w:p>
    <w:p w14:paraId="56167019" w14:textId="00567A84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Delete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CustomerOrder</w:t>
      </w:r>
      <w:proofErr w:type="spellEnd"/>
    </w:p>
    <w:p w14:paraId="35D75CDA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2211F502" w14:textId="40E3AF98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25F11117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25F846C5" w14:textId="4F47FE38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</w:p>
    <w:p w14:paraId="7F70C33C" w14:textId="4E8B274A" w:rsidR="00A77203" w:rsidRDefault="00A77203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Product Create</w:t>
      </w:r>
    </w:p>
    <w:p w14:paraId="23FEE26A" w14:textId="1783AEE3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Post   /Product</w:t>
      </w:r>
      <w:bookmarkStart w:id="0" w:name="_GoBack"/>
      <w:bookmarkEnd w:id="0"/>
    </w:p>
    <w:p w14:paraId="0440BBAD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426C940B" w14:textId="61093EDC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Product</w:t>
      </w:r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5A784CAD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54226B27" w14:textId="77777777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47759CFF" w14:textId="1B1FF95E" w:rsidR="00A77203" w:rsidRDefault="003C4D19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Product </w:t>
      </w:r>
      <w:r w:rsidR="00A77203">
        <w:rPr>
          <w:b/>
          <w:sz w:val="36"/>
          <w:szCs w:val="36"/>
        </w:rPr>
        <w:t>Update</w:t>
      </w:r>
    </w:p>
    <w:p w14:paraId="0614B6B6" w14:textId="69F1888B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Put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Product</w:t>
      </w:r>
    </w:p>
    <w:p w14:paraId="63B20FF3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34DB29A0" w14:textId="77777777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Product</w:t>
      </w:r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3A6E1A5F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2CF67CE3" w14:textId="77777777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0721EA28" w14:textId="1C6BA8E0" w:rsidR="00A77203" w:rsidRDefault="003C4D19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Product </w:t>
      </w:r>
      <w:r w:rsidR="00A77203">
        <w:rPr>
          <w:b/>
          <w:sz w:val="36"/>
          <w:szCs w:val="36"/>
        </w:rPr>
        <w:t>Delete</w:t>
      </w:r>
    </w:p>
    <w:p w14:paraId="3B20C444" w14:textId="6F21684F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Delete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Product</w:t>
      </w:r>
    </w:p>
    <w:p w14:paraId="73164655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38951EB8" w14:textId="287F4D17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4BC84BCA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17F07979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</w:p>
    <w:p w14:paraId="308BBBA4" w14:textId="77777777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24A30DBE" w14:textId="7F261C7D" w:rsidR="00A77203" w:rsidRPr="009E3C1D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</w:p>
    <w:p w14:paraId="370283C1" w14:textId="77777777" w:rsidR="00A77203" w:rsidRPr="009E3C1D" w:rsidRDefault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</w:p>
    <w:p w14:paraId="37336C98" w14:textId="77777777" w:rsidR="009E3C1D" w:rsidRDefault="009E3C1D"/>
    <w:sectPr w:rsidR="009E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2B1F"/>
    <w:multiLevelType w:val="multilevel"/>
    <w:tmpl w:val="EAFC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54384"/>
    <w:multiLevelType w:val="multilevel"/>
    <w:tmpl w:val="E37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1B"/>
    <w:rsid w:val="00091D99"/>
    <w:rsid w:val="003C041B"/>
    <w:rsid w:val="003C10F9"/>
    <w:rsid w:val="003C4D19"/>
    <w:rsid w:val="009E3C1D"/>
    <w:rsid w:val="00A77203"/>
    <w:rsid w:val="00AA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0B4D"/>
  <w15:chartTrackingRefBased/>
  <w15:docId w15:val="{E80830D0-F198-4B79-9702-6E2C847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203"/>
  </w:style>
  <w:style w:type="paragraph" w:styleId="Heading1">
    <w:name w:val="heading 1"/>
    <w:basedOn w:val="Normal"/>
    <w:link w:val="Heading1Char"/>
    <w:uiPriority w:val="9"/>
    <w:qFormat/>
    <w:rsid w:val="009E3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1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E3C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3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8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92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Sarpkaya (ETIYA)</dc:creator>
  <cp:keywords/>
  <dc:description/>
  <cp:lastModifiedBy>Melih Sarpkaya (ETIYA)</cp:lastModifiedBy>
  <cp:revision>4</cp:revision>
  <dcterms:created xsi:type="dcterms:W3CDTF">2018-09-12T03:39:00Z</dcterms:created>
  <dcterms:modified xsi:type="dcterms:W3CDTF">2018-09-12T07:24:00Z</dcterms:modified>
</cp:coreProperties>
</file>