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E7" w:rsidRDefault="007233F0">
      <w:pPr>
        <w:pStyle w:val="Name"/>
        <w:jc w:val="right"/>
        <w:rPr>
          <w:rFonts w:hint="eastAsia"/>
        </w:rPr>
      </w:pPr>
      <w:proofErr w:type="gramStart"/>
      <w:r>
        <w:rPr>
          <w:sz w:val="42"/>
          <w:szCs w:val="42"/>
        </w:rPr>
        <w:t xml:space="preserve">Hopefeild </w:t>
      </w:r>
      <w:r>
        <w:rPr>
          <w:sz w:val="42"/>
          <w:szCs w:val="42"/>
          <w:rtl/>
        </w:rPr>
        <w:t xml:space="preserve"> </w:t>
      </w:r>
      <w:r>
        <w:rPr>
          <w:rFonts w:ascii="Arial Unicode MS" w:hAnsi="Arial Unicode MS" w:hint="cs"/>
          <w:b w:val="0"/>
          <w:bCs w:val="0"/>
          <w:sz w:val="42"/>
          <w:szCs w:val="42"/>
          <w:rtl/>
        </w:rPr>
        <w:t>کار</w:t>
      </w:r>
      <w:proofErr w:type="gramEnd"/>
      <w:r>
        <w:rPr>
          <w:sz w:val="42"/>
          <w:szCs w:val="42"/>
          <w:rtl/>
        </w:rPr>
        <w:t xml:space="preserve"> </w:t>
      </w:r>
      <w:r>
        <w:rPr>
          <w:rFonts w:ascii="Arial Unicode MS" w:hAnsi="Arial Unicode MS" w:hint="cs"/>
          <w:b w:val="0"/>
          <w:bCs w:val="0"/>
          <w:sz w:val="42"/>
          <w:szCs w:val="42"/>
          <w:rtl/>
        </w:rPr>
        <w:t>آزمایش</w:t>
      </w:r>
      <w:r>
        <w:rPr>
          <w:noProof/>
          <w:sz w:val="42"/>
          <w:szCs w:val="4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54095</wp:posOffset>
                </wp:positionH>
                <wp:positionV relativeFrom="line">
                  <wp:posOffset>330200</wp:posOffset>
                </wp:positionV>
                <wp:extent cx="6060955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955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.3pt;margin-top:26.0pt;width:477.2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z w:val="42"/>
          <w:szCs w:val="42"/>
          <w:rtl/>
        </w:rPr>
        <w:t xml:space="preserve"> </w:t>
      </w:r>
      <w:r>
        <w:rPr>
          <w:rFonts w:ascii="Arial Unicode MS" w:hAnsi="Arial Unicode MS" w:hint="cs"/>
          <w:b w:val="0"/>
          <w:bCs w:val="0"/>
          <w:sz w:val="42"/>
          <w:szCs w:val="42"/>
          <w:rtl/>
        </w:rPr>
        <w:t>الگوریتم</w:t>
      </w:r>
      <w:r>
        <w:rPr>
          <w:rtl/>
        </w:rPr>
        <w:t xml:space="preserve"> 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-1058078</wp:posOffset>
            </wp:positionH>
            <wp:positionV relativeFrom="line">
              <wp:posOffset>793901</wp:posOffset>
            </wp:positionV>
            <wp:extent cx="2878477" cy="19189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8477" cy="1918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F58E7" w:rsidRDefault="007233F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-23879</wp:posOffset>
                </wp:positionH>
                <wp:positionV relativeFrom="line">
                  <wp:posOffset>416610</wp:posOffset>
                </wp:positionV>
                <wp:extent cx="1546352" cy="1917338"/>
                <wp:effectExtent l="0" t="0" r="0" b="0"/>
                <wp:wrapNone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2" cy="19173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F58E7" w:rsidRDefault="00EF58E7">
                            <w:pPr>
                              <w:pStyle w:val="ContactInformation"/>
                            </w:pPr>
                          </w:p>
                          <w:p w:rsidR="00EF58E7" w:rsidRDefault="00EF58E7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Rectangle" style="position:absolute;left:0;text-align:left;margin-left:-1.9pt;margin-top:32.8pt;width:121.75pt;height:150.9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" filled="f" stroked="f" strokeweight="1pt">
                <v:stroke miterlimit="4"/>
                <v:textbox inset="4pt,4pt,4pt,4pt">
                  <w:txbxContent>
                    <w:p w:rsidR="00EF58E7" w:rsidRDefault="00EF58E7">
                      <w:pPr>
                        <w:pStyle w:val="ContactInformation"/>
                      </w:pPr>
                    </w:p>
                    <w:p w:rsidR="00EF58E7" w:rsidRDefault="00EF58E7">
                      <w:pPr>
                        <w:pStyle w:val="ContactInformation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EF58E7" w:rsidRDefault="007233F0">
      <w:pPr>
        <w:pStyle w:val="Body"/>
        <w:jc w:val="center"/>
      </w:pPr>
      <w:r>
        <w:rPr>
          <w:rFonts w:ascii="Arial Unicode MS" w:eastAsia="Arial Unicode MS" w:hAnsi="Arial Unicode MS" w:cs="Arial Unicode MS" w:hint="cs"/>
          <w:rtl/>
        </w:rPr>
        <w:t>بسمه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تعالی</w:t>
      </w:r>
      <w:r>
        <w:rPr>
          <w:rtl/>
        </w:rPr>
        <w:t xml:space="preserve"> </w:t>
      </w:r>
    </w:p>
    <w:p w:rsidR="00EF58E7" w:rsidRDefault="007233F0">
      <w:pPr>
        <w:pStyle w:val="Body"/>
        <w:jc w:val="center"/>
      </w:pPr>
      <w:r>
        <w:rPr>
          <w:rFonts w:ascii="Arial Unicode MS" w:eastAsia="Arial Unicode MS" w:hAnsi="Arial Unicode MS" w:cs="Arial Unicode MS" w:hint="cs"/>
          <w:rtl/>
        </w:rPr>
        <w:t>ملیکا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صالحیان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،محدثه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قاسم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مهرابی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مریم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حیدری</w:t>
      </w:r>
    </w:p>
    <w:p w:rsidR="006A0F25" w:rsidRDefault="006A0F25" w:rsidP="006A0F25">
      <w:pPr>
        <w:jc w:val="right"/>
        <w:rPr>
          <w:rFonts w:hint="cs"/>
          <w:rtl/>
        </w:rPr>
      </w:pPr>
      <w:r>
        <w:rPr>
          <w:rFonts w:hint="cs"/>
          <w:rtl/>
        </w:rPr>
        <w:t>در این آزمایش میخواهیم با شبکه هاپفیلد آشنا شویم .</w:t>
      </w:r>
    </w:p>
    <w:p w:rsidR="006A0F25" w:rsidRDefault="006A0F25" w:rsidP="006A0F25">
      <w:pPr>
        <w:jc w:val="right"/>
        <w:rPr>
          <w:rFonts w:hint="cs"/>
          <w:rtl/>
        </w:rPr>
      </w:pPr>
      <w:r>
        <w:rPr>
          <w:rFonts w:hint="cs"/>
          <w:rtl/>
        </w:rPr>
        <w:t>شبکه هاپفیلد به طور معمول برای ذخیره الگو به کار میرود و آنچه در این شبکه معمول است این است که الگو ها به صورت باپولا</w:t>
      </w:r>
    </w:p>
    <w:p w:rsidR="006A0F25" w:rsidRDefault="006A0F25" w:rsidP="006A0F25">
      <w:pPr>
        <w:jc w:val="right"/>
      </w:pPr>
      <w:r>
        <w:rPr>
          <w:rFonts w:hint="cs"/>
          <w:rtl/>
        </w:rPr>
        <w:t xml:space="preserve">ذخیره شوند </w:t>
      </w:r>
      <w:r w:rsidRPr="00AD5870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قسمت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اول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آزمایش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که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ها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یونی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پلار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هستند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دو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برابر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ایکس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منهای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دو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برابر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ایکس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منهای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میکنیم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بعد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حاصل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قطر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اصلی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صفر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می</w:t>
      </w:r>
      <w:r w:rsidRPr="00AD5870">
        <w:rPr>
          <w:rFonts w:asciiTheme="minorHAnsi" w:eastAsiaTheme="minorHAnsi" w:hAnsiTheme="minorHAnsi" w:cstheme="minorBidi"/>
          <w:rtl/>
        </w:rPr>
        <w:t>‌</w:t>
      </w:r>
      <w:r w:rsidRPr="00AD5870">
        <w:rPr>
          <w:rFonts w:asciiTheme="minorHAnsi" w:eastAsiaTheme="minorHAnsi" w:hAnsiTheme="minorHAnsi" w:cstheme="minorBidi" w:hint="cs"/>
          <w:rtl/>
        </w:rPr>
        <w:t>کنم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تا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تاثیر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قطب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غالب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از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بین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برود حال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این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مشکل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زمانی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که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ها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بای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پلار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باشند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دیگر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رخ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نمیدهد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ضرب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خودش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ترنسپوزش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عمل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می</w:t>
      </w:r>
      <w:r w:rsidRPr="00AD5870">
        <w:rPr>
          <w:rFonts w:asciiTheme="minorHAnsi" w:eastAsiaTheme="minorHAnsi" w:hAnsiTheme="minorHAnsi" w:cstheme="minorBidi"/>
          <w:rtl/>
        </w:rPr>
        <w:t>‌</w:t>
      </w:r>
      <w:r w:rsidRPr="00AD5870">
        <w:rPr>
          <w:rFonts w:asciiTheme="minorHAnsi" w:eastAsiaTheme="minorHAnsi" w:hAnsiTheme="minorHAnsi" w:cstheme="minorBidi" w:hint="cs"/>
          <w:rtl/>
        </w:rPr>
        <w:t>کنیم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بدین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ترتیب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ماتریس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های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وزن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بدست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می</w:t>
      </w:r>
      <w:r>
        <w:rPr>
          <w:rtl/>
        </w:rPr>
        <w:t xml:space="preserve"> </w:t>
      </w:r>
      <w:r w:rsidRPr="00AD5870">
        <w:rPr>
          <w:rFonts w:asciiTheme="minorHAnsi" w:eastAsiaTheme="minorHAnsi" w:hAnsiTheme="minorHAnsi" w:cstheme="minorBidi" w:hint="cs"/>
          <w:rtl/>
        </w:rPr>
        <w:t>اید</w:t>
      </w:r>
    </w:p>
    <w:p w:rsidR="006A0F25" w:rsidRDefault="006A0F25" w:rsidP="006A0F25">
      <w:pPr>
        <w:jc w:val="right"/>
        <w:rPr>
          <w:rFonts w:hint="cs"/>
          <w:rtl/>
        </w:rPr>
      </w:pPr>
    </w:p>
    <w:p w:rsidR="006A0F25" w:rsidRDefault="006A0F25" w:rsidP="006A0F25">
      <w:pPr>
        <w:pStyle w:val="Body"/>
        <w:jc w:val="right"/>
      </w:pPr>
    </w:p>
    <w:p w:rsidR="006A0F25" w:rsidRDefault="006A0F25" w:rsidP="006A0F25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BEBE27F" wp14:editId="535D1AEC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A0F25" w:rsidRDefault="006A0F25" w:rsidP="006A0F25">
      <w:pPr>
        <w:tabs>
          <w:tab w:val="left" w:pos="8535"/>
        </w:tabs>
        <w:jc w:val="center"/>
        <w:rPr>
          <w:rtl/>
        </w:rPr>
      </w:pPr>
      <w:r>
        <w:rPr>
          <w:rFonts w:hint="cs"/>
          <w:rtl/>
        </w:rPr>
        <w:t>ذخیره سازی الگو به صورت یونی پولار</w:t>
      </w:r>
    </w:p>
    <w:p w:rsidR="006A0F25" w:rsidRDefault="006A0F25" w:rsidP="006A0F25">
      <w:pPr>
        <w:tabs>
          <w:tab w:val="left" w:pos="8535"/>
        </w:tabs>
        <w:jc w:val="center"/>
      </w:pPr>
      <w:r>
        <w:rPr>
          <w:noProof/>
        </w:rPr>
        <w:drawing>
          <wp:inline distT="0" distB="0" distL="0" distR="0" wp14:anchorId="35DEA215" wp14:editId="38FCCB02">
            <wp:extent cx="5563376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5" w:rsidRDefault="006A0F25" w:rsidP="006A0F25">
      <w:pPr>
        <w:jc w:val="center"/>
        <w:rPr>
          <w:rFonts w:hint="cs"/>
          <w:rtl/>
        </w:rPr>
      </w:pPr>
      <w:r>
        <w:rPr>
          <w:rFonts w:hint="cs"/>
          <w:rtl/>
        </w:rPr>
        <w:t>ذخیره سازی الگو به صورت باپولار</w:t>
      </w:r>
    </w:p>
    <w:p w:rsidR="006A0F25" w:rsidRDefault="006A0F25" w:rsidP="006A0F25">
      <w:pPr>
        <w:jc w:val="right"/>
        <w:rPr>
          <w:rFonts w:ascii="Arial Unicode MS" w:hAnsi="Arial Unicode MS" w:cs="Arial Unicode MS"/>
          <w:rtl/>
        </w:rPr>
      </w:pPr>
      <w:r w:rsidRPr="00177426">
        <w:rPr>
          <w:rFonts w:asciiTheme="minorHAnsi" w:eastAsiaTheme="minorHAnsi" w:hAnsiTheme="minorHAnsi" w:cstheme="minorBidi" w:hint="cs"/>
          <w:rtl/>
        </w:rPr>
        <w:t>حال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که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ماتریس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وزن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بدست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آوردیم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میایم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دلخواه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بردار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آن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میدهیم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که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واقع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خروجی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واقعی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است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دلخواه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عناصر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آن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عوض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میکنیم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هدف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دریافت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خروجی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صحیح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ورود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هست</w:t>
      </w:r>
      <w:r>
        <w:rPr>
          <w:rtl/>
        </w:rPr>
        <w:t xml:space="preserve"> .</w:t>
      </w:r>
      <w:r w:rsidRPr="00177426">
        <w:rPr>
          <w:rFonts w:asciiTheme="minorHAnsi" w:eastAsiaTheme="minorHAnsi" w:hAnsiTheme="minorHAnsi" w:cstheme="minorBidi" w:hint="cs"/>
          <w:rtl/>
        </w:rPr>
        <w:t>حال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بردار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شده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ماتریس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وزن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ضرب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میکنیم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حالا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وقت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ضرب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این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همان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بردار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صحیح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خروجی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دادند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یعنی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موفق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شدیم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اثر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بین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ببریم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همان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عنوان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خروجی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دریافت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کردیم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غیر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اینصورت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این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عمل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تکرار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کن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این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نتیجه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مطلوب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 xml:space="preserve">برسیم. </w:t>
      </w:r>
    </w:p>
    <w:p w:rsidR="006A0F25" w:rsidRDefault="006A0F25" w:rsidP="006A0F25">
      <w:pPr>
        <w:jc w:val="right"/>
      </w:pPr>
      <w:r>
        <w:rPr>
          <w:noProof/>
        </w:rPr>
        <w:lastRenderedPageBreak/>
        <w:drawing>
          <wp:inline distT="0" distB="0" distL="0" distR="0" wp14:anchorId="5504DB39" wp14:editId="365B0F32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5" w:rsidRDefault="006A0F25" w:rsidP="006A0F25">
      <w:pPr>
        <w:pStyle w:val="Body"/>
        <w:jc w:val="right"/>
      </w:pPr>
      <w:r>
        <w:rPr>
          <w:rtl/>
        </w:rPr>
        <w:t xml:space="preserve"> </w:t>
      </w:r>
    </w:p>
    <w:p w:rsidR="006A0F25" w:rsidRDefault="006A0F25" w:rsidP="006A0F25">
      <w:pPr>
        <w:pStyle w:val="Body"/>
        <w:jc w:val="right"/>
      </w:pPr>
    </w:p>
    <w:p w:rsidR="006A0F25" w:rsidRDefault="006A0F25" w:rsidP="006A0F25">
      <w:pPr>
        <w:pStyle w:val="Body"/>
        <w:jc w:val="right"/>
      </w:pPr>
    </w:p>
    <w:p w:rsidR="006A0F25" w:rsidRDefault="006A0F25" w:rsidP="006A0F25">
      <w:pPr>
        <w:pStyle w:val="Body"/>
        <w:jc w:val="right"/>
      </w:pPr>
      <w:r>
        <w:rPr>
          <w:rtl/>
        </w:rPr>
        <w:t xml:space="preserve"> </w:t>
      </w:r>
    </w:p>
    <w:p w:rsidR="006A0F25" w:rsidRPr="00AD5870" w:rsidRDefault="006A0F25" w:rsidP="006A0F25">
      <w:pPr>
        <w:jc w:val="right"/>
      </w:pP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قسمت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دوم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آزمایش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هدف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تشکیل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شبکه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هاپفیلد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تشخیص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درست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ورود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هست حروف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صورت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ماتریس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های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۸</w:t>
      </w:r>
      <w:r>
        <w:rPr>
          <w:rtl/>
        </w:rPr>
        <w:t>*</w:t>
      </w:r>
      <w:r w:rsidRPr="00177426">
        <w:rPr>
          <w:rFonts w:asciiTheme="minorHAnsi" w:eastAsiaTheme="minorHAnsi" w:hAnsiTheme="minorHAnsi" w:cstheme="minorBidi" w:hint="cs"/>
          <w:rtl/>
        </w:rPr>
        <w:t>۹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وارد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</w:t>
      </w:r>
      <w:r w:rsidRPr="00177426">
        <w:rPr>
          <w:rFonts w:asciiTheme="minorHAnsi" w:eastAsiaTheme="minorHAnsi" w:hAnsiTheme="minorHAnsi" w:cstheme="minorBidi"/>
          <w:rtl/>
        </w:rPr>
        <w:t>‌</w:t>
      </w:r>
      <w:r w:rsidRPr="00177426">
        <w:rPr>
          <w:rFonts w:asciiTheme="minorHAnsi" w:eastAsiaTheme="minorHAnsi" w:hAnsiTheme="minorHAnsi" w:cstheme="minorBidi" w:hint="cs"/>
          <w:rtl/>
        </w:rPr>
        <w:t>کنیم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حال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دلخواه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جاهای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پر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جاهای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خالی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-</w:t>
      </w:r>
      <w:r w:rsidRPr="00177426">
        <w:rPr>
          <w:rFonts w:asciiTheme="minorHAnsi" w:eastAsiaTheme="minorHAnsi" w:hAnsiTheme="minorHAnsi" w:cstheme="minorBidi" w:hint="cs"/>
          <w:rtl/>
        </w:rPr>
        <w:t>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میدهیم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بالعکس حال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دلخواه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۲۰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درصد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میکنم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۵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جای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منفی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قرار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دادیم منفی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یک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قرار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سپس با استفاده از دستور نیو هاب متلب شبکه را تشکیل داده و  با استفاده از دستور سیم میایم تصویر نویزی را به میدهیم و انتظار داریم در خروجی تصوبر بدون نویز را دریافت کنیم</w:t>
      </w:r>
      <w:r>
        <w:rPr>
          <w:rtl/>
        </w:rPr>
        <w:t xml:space="preserve"> </w:t>
      </w:r>
      <w:r>
        <w:rPr>
          <w:rFonts w:hint="cs"/>
          <w:rtl/>
        </w:rPr>
        <w:t>مشاهده میکنیم شبکه درست</w:t>
      </w:r>
      <w:r>
        <w:rPr>
          <w:rtl/>
        </w:rPr>
        <w:t xml:space="preserve">  </w:t>
      </w:r>
      <w:r w:rsidRPr="00177426">
        <w:rPr>
          <w:rFonts w:asciiTheme="minorHAnsi" w:eastAsiaTheme="minorHAnsi" w:hAnsiTheme="minorHAnsi" w:cstheme="minorBidi" w:hint="cs"/>
          <w:rtl/>
        </w:rPr>
        <w:t>تشخیص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میدهد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اما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هنگامی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که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مقدار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بالاتر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میبریم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تعداد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داده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بیشتری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نویزی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میکنیم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شبکه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قابلیت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تشخیص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خود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را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تا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حدودی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از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دست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میدهد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و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به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خوبی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قبل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دیگر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عمل</w:t>
      </w:r>
      <w:r>
        <w:rPr>
          <w:rtl/>
        </w:rPr>
        <w:t xml:space="preserve"> </w:t>
      </w:r>
      <w:r w:rsidRPr="00177426">
        <w:rPr>
          <w:rFonts w:asciiTheme="minorHAnsi" w:eastAsiaTheme="minorHAnsi" w:hAnsiTheme="minorHAnsi" w:cstheme="minorBidi" w:hint="cs"/>
          <w:rtl/>
        </w:rPr>
        <w:t>نمیکند</w:t>
      </w:r>
    </w:p>
    <w:p w:rsidR="006A0F25" w:rsidRDefault="006A0F25" w:rsidP="006A0F25">
      <w:pPr>
        <w:pStyle w:val="Body"/>
        <w:jc w:val="right"/>
      </w:pPr>
    </w:p>
    <w:p w:rsidR="006A0F25" w:rsidRDefault="006A0F25" w:rsidP="006A0F25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E62C3CF" wp14:editId="0DFEC374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F829" wp14:editId="7DE8E727">
            <wp:extent cx="5943600" cy="3750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5" w:rsidRDefault="006A0F25" w:rsidP="006A0F25">
      <w:pPr>
        <w:jc w:val="center"/>
      </w:pPr>
      <w:r>
        <w:rPr>
          <w:noProof/>
        </w:rPr>
        <w:lastRenderedPageBreak/>
        <w:drawing>
          <wp:inline distT="0" distB="0" distL="0" distR="0" wp14:anchorId="6AF8AE17" wp14:editId="613B9586">
            <wp:extent cx="5943600" cy="265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5" w:rsidRDefault="006A0F25" w:rsidP="006A0F25"/>
    <w:p w:rsidR="006A0F25" w:rsidRDefault="006A0F25" w:rsidP="006A0F25">
      <w:pPr>
        <w:jc w:val="center"/>
        <w:rPr>
          <w:rtl/>
        </w:rPr>
      </w:pPr>
      <w:r>
        <w:rPr>
          <w:rFonts w:hint="cs"/>
          <w:rtl/>
        </w:rPr>
        <w:t>تصویر با نویز زیاد که قابل بازیابی نیست</w:t>
      </w:r>
    </w:p>
    <w:p w:rsidR="006A0F25" w:rsidRDefault="006A0F25" w:rsidP="006A0F25">
      <w:pPr>
        <w:jc w:val="center"/>
      </w:pPr>
      <w:r>
        <w:rPr>
          <w:noProof/>
        </w:rPr>
        <w:drawing>
          <wp:inline distT="0" distB="0" distL="0" distR="0" wp14:anchorId="45E4288B" wp14:editId="5CF447CB">
            <wp:extent cx="5943600" cy="2639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5" w:rsidRDefault="006A0F25" w:rsidP="006A0F25"/>
    <w:p w:rsidR="006A0F25" w:rsidRDefault="006A0F25" w:rsidP="006A0F25">
      <w:pPr>
        <w:jc w:val="center"/>
      </w:pPr>
      <w:r>
        <w:rPr>
          <w:rFonts w:hint="cs"/>
          <w:rtl/>
        </w:rPr>
        <w:t>تصویر با نویز کم</w:t>
      </w:r>
    </w:p>
    <w:p w:rsidR="006A0F25" w:rsidRDefault="006A0F25" w:rsidP="006A0F25"/>
    <w:p w:rsidR="006A0F25" w:rsidRDefault="006A0F25" w:rsidP="006A0F25">
      <w:pPr>
        <w:pStyle w:val="Body"/>
        <w:jc w:val="right"/>
        <w:rPr>
          <w:b/>
          <w:bCs/>
        </w:rPr>
      </w:pPr>
      <w:r>
        <w:tab/>
      </w:r>
      <w:r>
        <w:rPr>
          <w:rFonts w:ascii="Arial Unicode MS" w:eastAsia="Arial Unicode MS" w:hAnsi="Arial Unicode MS" w:cs="Arial Unicode MS" w:hint="cs"/>
          <w:rtl/>
        </w:rPr>
        <w:t>پرسش</w:t>
      </w:r>
      <w:r>
        <w:rPr>
          <w:b/>
          <w:bCs/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ها</w:t>
      </w:r>
      <w:r>
        <w:rPr>
          <w:b/>
          <w:bCs/>
          <w:rtl/>
        </w:rPr>
        <w:t xml:space="preserve"> :</w:t>
      </w:r>
    </w:p>
    <w:p w:rsidR="006A0F25" w:rsidRDefault="006A0F25" w:rsidP="006A0F25">
      <w:pPr>
        <w:pStyle w:val="Body"/>
        <w:jc w:val="right"/>
      </w:pPr>
      <w:r>
        <w:rPr>
          <w:rFonts w:ascii="Arial Unicode MS" w:eastAsia="Arial Unicode MS" w:hAnsi="Arial Unicode MS" w:cs="Arial Unicode MS" w:hint="cs"/>
          <w:rtl/>
        </w:rPr>
        <w:t>۱</w:t>
      </w:r>
      <w:r>
        <w:rPr>
          <w:rtl/>
        </w:rPr>
        <w:t>-</w:t>
      </w:r>
      <w:r>
        <w:rPr>
          <w:rFonts w:ascii="Arial Unicode MS" w:eastAsia="Arial Unicode MS" w:hAnsi="Arial Unicode MS" w:cs="Arial Unicode MS" w:hint="cs"/>
          <w:rtl/>
        </w:rPr>
        <w:t>بازیابی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می</w:t>
      </w:r>
      <w:r>
        <w:rPr>
          <w:rFonts w:ascii="Arial Unicode MS" w:eastAsia="Arial Unicode MS" w:hAnsi="Arial Unicode MS" w:cs="Arial Unicode MS"/>
          <w:rtl/>
        </w:rPr>
        <w:t>‌</w:t>
      </w:r>
      <w:r>
        <w:rPr>
          <w:rFonts w:ascii="Arial Unicode MS" w:eastAsia="Arial Unicode MS" w:hAnsi="Arial Unicode MS" w:cs="Arial Unicode MS" w:hint="cs"/>
          <w:rtl/>
        </w:rPr>
        <w:t>کند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اما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بازیابی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خوبی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قبل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نیست</w:t>
      </w:r>
      <w:r>
        <w:rPr>
          <w:rtl/>
        </w:rPr>
        <w:t xml:space="preserve"> </w:t>
      </w:r>
    </w:p>
    <w:p w:rsidR="006A0F25" w:rsidRDefault="006A0F25" w:rsidP="006A0F25">
      <w:pPr>
        <w:pStyle w:val="Body"/>
        <w:jc w:val="right"/>
      </w:pPr>
      <w:r>
        <w:rPr>
          <w:rFonts w:ascii="Arial Unicode MS" w:eastAsia="Arial Unicode MS" w:hAnsi="Arial Unicode MS" w:cs="Arial Unicode MS" w:hint="cs"/>
          <w:rtl/>
        </w:rPr>
        <w:t>۴</w:t>
      </w:r>
      <w:r>
        <w:rPr>
          <w:rtl/>
        </w:rPr>
        <w:t>-</w:t>
      </w:r>
      <w:r>
        <w:rPr>
          <w:rFonts w:ascii="Arial Unicode MS" w:eastAsia="Arial Unicode MS" w:hAnsi="Arial Unicode MS" w:cs="Arial Unicode MS" w:hint="cs"/>
          <w:rtl/>
        </w:rPr>
        <w:t>بله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می</w:t>
      </w:r>
      <w:r>
        <w:rPr>
          <w:rFonts w:ascii="Arial Unicode MS" w:eastAsia="Arial Unicode MS" w:hAnsi="Arial Unicode MS" w:cs="Arial Unicode MS"/>
          <w:rtl/>
        </w:rPr>
        <w:t>‌</w:t>
      </w:r>
      <w:r>
        <w:rPr>
          <w:rFonts w:ascii="Arial Unicode MS" w:eastAsia="Arial Unicode MS" w:hAnsi="Arial Unicode MS" w:cs="Arial Unicode MS" w:hint="cs"/>
          <w:rtl/>
        </w:rPr>
        <w:t>توان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این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کار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را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انجام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داد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این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حالت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که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اگر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عدد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ها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را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صورت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ماتریس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در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نظر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بگیریم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و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نمایش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آن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ها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را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صورت</w:t>
      </w:r>
      <w:r>
        <w:rPr>
          <w:rtl/>
        </w:rPr>
        <w:t xml:space="preserve"> -</w:t>
      </w:r>
      <w:r>
        <w:rPr>
          <w:rFonts w:ascii="Arial Unicode MS" w:eastAsia="Arial Unicode MS" w:hAnsi="Arial Unicode MS" w:cs="Arial Unicode MS" w:hint="cs"/>
          <w:rtl/>
        </w:rPr>
        <w:t>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و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۱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همان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کاری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که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حرف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ها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انجام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دادیم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انجام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دهیم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امکان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بازیابی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وجود</w:t>
      </w:r>
      <w:r>
        <w:rPr>
          <w:rtl/>
        </w:rPr>
        <w:t xml:space="preserve"> </w:t>
      </w:r>
      <w:r>
        <w:rPr>
          <w:rFonts w:ascii="Arial Unicode MS" w:eastAsia="Arial Unicode MS" w:hAnsi="Arial Unicode MS" w:cs="Arial Unicode MS" w:hint="cs"/>
          <w:rtl/>
        </w:rPr>
        <w:t>دارد</w:t>
      </w:r>
      <w:r>
        <w:rPr>
          <w:rtl/>
        </w:rPr>
        <w:t xml:space="preserve">  </w:t>
      </w:r>
    </w:p>
    <w:p w:rsidR="00EF58E7" w:rsidRDefault="00EF58E7">
      <w:pPr>
        <w:pStyle w:val="Body"/>
      </w:pPr>
      <w:bookmarkStart w:id="0" w:name="_GoBack"/>
      <w:bookmarkEnd w:id="0"/>
    </w:p>
    <w:sectPr w:rsidR="00EF58E7">
      <w:headerReference w:type="default" r:id="rId14"/>
      <w:footerReference w:type="default" r:id="rId15"/>
      <w:pgSz w:w="11900" w:h="16840"/>
      <w:pgMar w:top="1140" w:right="1140" w:bottom="1500" w:left="1140" w:header="70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F0" w:rsidRDefault="007233F0">
      <w:r>
        <w:separator/>
      </w:r>
    </w:p>
  </w:endnote>
  <w:endnote w:type="continuationSeparator" w:id="0">
    <w:p w:rsidR="007233F0" w:rsidRDefault="0072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">
    <w:altName w:val="Times New Roman"/>
    <w:charset w:val="00"/>
    <w:family w:val="roman"/>
    <w:pitch w:val="default"/>
  </w:font>
  <w:font w:name="Graphik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8E7" w:rsidRDefault="00EF58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F0" w:rsidRDefault="007233F0">
      <w:r>
        <w:separator/>
      </w:r>
    </w:p>
  </w:footnote>
  <w:footnote w:type="continuationSeparator" w:id="0">
    <w:p w:rsidR="007233F0" w:rsidRDefault="00723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8E7" w:rsidRDefault="00EF58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E7"/>
    <w:rsid w:val="006A0F25"/>
    <w:rsid w:val="007233F0"/>
    <w:rsid w:val="00E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FC6F1-E498-4B0F-BA67-6E6EE68F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spacing w:after="20" w:line="288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Graphik" w:eastAsia="Graphik" w:hAnsi="Graphik" w:cs="Graphik"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eastAsia="Graphik" w:hAnsi="Graphik" w:cs="Graphik"/>
      <w:color w:val="6060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2022-01-27T07:45:00Z</dcterms:created>
  <dcterms:modified xsi:type="dcterms:W3CDTF">2022-01-27T07:45:00Z</dcterms:modified>
</cp:coreProperties>
</file>