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404" w:rsidRPr="00F37CE1" w:rsidRDefault="00427404" w:rsidP="00427404">
      <w:pPr>
        <w:jc w:val="center"/>
        <w:rPr>
          <w:rFonts w:asciiTheme="majorEastAsia" w:eastAsiaTheme="majorEastAsia" w:hAnsiTheme="majorEastAsia" w:cs="Times New Roman"/>
          <w:b/>
          <w:sz w:val="32"/>
          <w:szCs w:val="24"/>
        </w:rPr>
      </w:pPr>
      <w:r w:rsidRPr="00F37CE1">
        <w:rPr>
          <w:rFonts w:asciiTheme="majorEastAsia" w:eastAsiaTheme="majorEastAsia" w:hAnsiTheme="majorEastAsia" w:cs="Times New Roman"/>
          <w:b/>
          <w:sz w:val="32"/>
          <w:szCs w:val="24"/>
        </w:rPr>
        <w:t>專題名稱：[</w:t>
      </w:r>
      <w:r w:rsidR="00F42560" w:rsidRPr="00F37CE1">
        <w:rPr>
          <w:rFonts w:asciiTheme="majorEastAsia" w:eastAsiaTheme="majorEastAsia" w:hAnsiTheme="majorEastAsia"/>
          <w:b/>
          <w:color w:val="000000"/>
          <w:sz w:val="32"/>
          <w:szCs w:val="24"/>
        </w:rPr>
        <w:t>基本即時通訊系統</w:t>
      </w:r>
      <w:r w:rsidRPr="00F37CE1">
        <w:rPr>
          <w:rFonts w:asciiTheme="majorEastAsia" w:eastAsiaTheme="majorEastAsia" w:hAnsiTheme="majorEastAsia" w:cs="Times New Roman"/>
          <w:b/>
          <w:sz w:val="32"/>
          <w:szCs w:val="24"/>
        </w:rPr>
        <w:t>]</w:t>
      </w:r>
    </w:p>
    <w:p w:rsidR="00427404" w:rsidRPr="00F37CE1" w:rsidRDefault="00427404" w:rsidP="00427404">
      <w:pPr>
        <w:rPr>
          <w:rFonts w:asciiTheme="minorEastAsia" w:hAnsiTheme="minorEastAsia" w:cs="Times New Roman"/>
          <w:szCs w:val="24"/>
        </w:rPr>
      </w:pPr>
    </w:p>
    <w:p w:rsidR="00427404" w:rsidRPr="00F37CE1" w:rsidRDefault="00427404" w:rsidP="00427404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b/>
          <w:szCs w:val="24"/>
        </w:rPr>
        <w:t xml:space="preserve">作者: </w:t>
      </w:r>
      <w:r w:rsidR="006B789A" w:rsidRPr="00F37CE1">
        <w:rPr>
          <w:rFonts w:asciiTheme="minorEastAsia" w:hAnsiTheme="minorEastAsia" w:cs="Times New Roman" w:hint="eastAsia"/>
          <w:szCs w:val="24"/>
        </w:rPr>
        <w:t>翁明孝</w:t>
      </w:r>
      <w:r w:rsidR="00F37CE1" w:rsidRPr="00F37CE1">
        <w:rPr>
          <w:rFonts w:asciiTheme="minorEastAsia" w:hAnsiTheme="minorEastAsia" w:cs="Times New Roman" w:hint="eastAsia"/>
          <w:szCs w:val="24"/>
        </w:rPr>
        <w:t xml:space="preserve"> -</w:t>
      </w:r>
      <w:r w:rsidR="00F37CE1" w:rsidRPr="00F37CE1">
        <w:rPr>
          <w:rFonts w:asciiTheme="minorEastAsia" w:hAnsiTheme="minorEastAsia" w:cs="Times New Roman"/>
          <w:szCs w:val="24"/>
        </w:rPr>
        <w:t xml:space="preserve"> </w:t>
      </w:r>
      <w:r w:rsidR="006B789A" w:rsidRPr="00F37CE1">
        <w:rPr>
          <w:rFonts w:asciiTheme="minorEastAsia" w:hAnsiTheme="minorEastAsia" w:cs="Times New Roman" w:hint="eastAsia"/>
          <w:szCs w:val="24"/>
        </w:rPr>
        <w:t>11303308</w:t>
      </w:r>
      <w:r w:rsidR="00F37CE1" w:rsidRPr="00F37CE1">
        <w:rPr>
          <w:rFonts w:asciiTheme="minorEastAsia" w:hAnsiTheme="minorEastAsia" w:cs="Times New Roman" w:hint="eastAsia"/>
          <w:szCs w:val="24"/>
        </w:rPr>
        <w:t>A</w:t>
      </w:r>
      <w:r w:rsidRPr="00F37CE1">
        <w:rPr>
          <w:rFonts w:asciiTheme="minorEastAsia" w:hAnsiTheme="minorEastAsia" w:cs="Times New Roman" w:hint="eastAsia"/>
          <w:szCs w:val="24"/>
        </w:rPr>
        <w:t>、</w:t>
      </w:r>
      <w:r w:rsidRPr="00F37CE1">
        <w:rPr>
          <w:rFonts w:asciiTheme="minorEastAsia" w:hAnsiTheme="minorEastAsia" w:cs="Times New Roman"/>
          <w:szCs w:val="24"/>
        </w:rPr>
        <w:t xml:space="preserve"> </w:t>
      </w:r>
      <w:proofErr w:type="gramStart"/>
      <w:r w:rsidR="006B789A" w:rsidRPr="00F37CE1">
        <w:rPr>
          <w:rFonts w:asciiTheme="minorEastAsia" w:hAnsiTheme="minorEastAsia" w:cs="Times New Roman" w:hint="eastAsia"/>
          <w:szCs w:val="24"/>
        </w:rPr>
        <w:t>高氏</w:t>
      </w:r>
      <w:r w:rsidR="00F37CE1">
        <w:rPr>
          <w:rFonts w:asciiTheme="minorEastAsia" w:hAnsiTheme="minorEastAsia" w:cs="Times New Roman" w:hint="eastAsia"/>
          <w:szCs w:val="24"/>
        </w:rPr>
        <w:t>美川</w:t>
      </w:r>
      <w:proofErr w:type="gramEnd"/>
      <w:r w:rsidR="00F37CE1">
        <w:rPr>
          <w:rFonts w:asciiTheme="minorEastAsia" w:hAnsiTheme="minorEastAsia" w:cs="Times New Roman" w:hint="eastAsia"/>
          <w:szCs w:val="24"/>
        </w:rPr>
        <w:t xml:space="preserve"> - </w:t>
      </w:r>
      <w:r w:rsidR="006B789A" w:rsidRPr="00F37CE1">
        <w:rPr>
          <w:rFonts w:asciiTheme="minorEastAsia" w:hAnsiTheme="minorEastAsia" w:cs="Times New Roman" w:hint="eastAsia"/>
          <w:szCs w:val="24"/>
        </w:rPr>
        <w:t>11303313</w:t>
      </w:r>
      <w:r w:rsidR="00F37CE1" w:rsidRPr="00F37CE1">
        <w:rPr>
          <w:rFonts w:asciiTheme="minorEastAsia" w:hAnsiTheme="minorEastAsia" w:cs="Times New Roman"/>
          <w:szCs w:val="24"/>
          <w:lang w:val="vi-VN"/>
        </w:rPr>
        <w:t>A</w:t>
      </w:r>
      <w:r w:rsidRPr="00F37CE1">
        <w:rPr>
          <w:rFonts w:asciiTheme="minorEastAsia" w:hAnsiTheme="minorEastAsia" w:cs="Times New Roman" w:hint="eastAsia"/>
          <w:szCs w:val="24"/>
        </w:rPr>
        <w:t>、</w:t>
      </w:r>
      <w:proofErr w:type="gramStart"/>
      <w:r w:rsidR="00F37CE1">
        <w:rPr>
          <w:rFonts w:asciiTheme="minorEastAsia" w:hAnsiTheme="minorEastAsia" w:cs="Times New Roman" w:hint="eastAsia"/>
          <w:szCs w:val="24"/>
        </w:rPr>
        <w:t>林柔</w:t>
      </w:r>
      <w:proofErr w:type="gramEnd"/>
      <w:r w:rsidR="00F37CE1">
        <w:rPr>
          <w:rFonts w:asciiTheme="minorEastAsia" w:hAnsiTheme="minorEastAsia" w:cs="Times New Roman" w:hint="eastAsia"/>
          <w:szCs w:val="24"/>
        </w:rPr>
        <w:t>均 - 11103109A</w:t>
      </w:r>
      <w:r w:rsidR="006B789A" w:rsidRPr="00F37CE1">
        <w:rPr>
          <w:rFonts w:asciiTheme="minorEastAsia" w:hAnsiTheme="minorEastAsia" w:cs="Times New Roman" w:hint="eastAsia"/>
          <w:szCs w:val="24"/>
        </w:rPr>
        <w:t>、</w:t>
      </w:r>
      <w:r w:rsidR="00F37CE1">
        <w:rPr>
          <w:rFonts w:asciiTheme="minorEastAsia" w:hAnsiTheme="minorEastAsia" w:cs="Times New Roman" w:hint="eastAsia"/>
          <w:szCs w:val="24"/>
        </w:rPr>
        <w:t>安玫俐</w:t>
      </w:r>
      <w:r w:rsidR="00F37CE1">
        <w:rPr>
          <w:rFonts w:asciiTheme="minorEastAsia" w:hAnsiTheme="minorEastAsia" w:cs="Times New Roman"/>
          <w:szCs w:val="24"/>
        </w:rPr>
        <w:t xml:space="preserve"> – </w:t>
      </w:r>
      <w:r w:rsidR="00F37CE1">
        <w:rPr>
          <w:rFonts w:asciiTheme="minorEastAsia" w:hAnsiTheme="minorEastAsia" w:cs="Times New Roman" w:hint="eastAsia"/>
          <w:szCs w:val="24"/>
        </w:rPr>
        <w:t>11303317A</w:t>
      </w:r>
    </w:p>
    <w:p w:rsidR="00427404" w:rsidRPr="00F37CE1" w:rsidRDefault="00427404" w:rsidP="00427404">
      <w:pPr>
        <w:rPr>
          <w:rFonts w:asciiTheme="minorEastAsia" w:hAnsiTheme="minorEastAsia" w:cs="Times New Roman"/>
          <w:szCs w:val="24"/>
        </w:rPr>
      </w:pPr>
    </w:p>
    <w:p w:rsidR="00F42560" w:rsidRPr="00F37CE1" w:rsidRDefault="00427404" w:rsidP="00F42560">
      <w:pPr>
        <w:rPr>
          <w:rFonts w:asciiTheme="minorEastAsia" w:hAnsiTheme="minorEastAsia" w:cs="Times New Roman"/>
          <w:b/>
          <w:szCs w:val="24"/>
          <w:lang w:val="vi-VN"/>
        </w:rPr>
      </w:pPr>
      <w:r w:rsidRPr="00F37CE1">
        <w:rPr>
          <w:rFonts w:asciiTheme="minorEastAsia" w:hAnsiTheme="minorEastAsia" w:cs="Times New Roman"/>
          <w:b/>
          <w:szCs w:val="24"/>
        </w:rPr>
        <w:t>專題簡介:</w:t>
      </w:r>
    </w:p>
    <w:p w:rsidR="00F42560" w:rsidRPr="00F37CE1" w:rsidRDefault="00F42560" w:rsidP="00F42560">
      <w:pPr>
        <w:rPr>
          <w:rFonts w:asciiTheme="minorEastAsia" w:hAnsiTheme="minorEastAsia" w:cs="Times New Roman"/>
          <w:b/>
          <w:szCs w:val="24"/>
        </w:rPr>
      </w:pPr>
      <w:r w:rsidRPr="00F37CE1">
        <w:rPr>
          <w:rFonts w:asciiTheme="minorEastAsia" w:hAnsiTheme="minorEastAsia"/>
          <w:color w:val="000000"/>
          <w:szCs w:val="24"/>
        </w:rPr>
        <w:t>版本二雖然比</w:t>
      </w:r>
      <w:proofErr w:type="gramStart"/>
      <w:r w:rsidRPr="00F37CE1">
        <w:rPr>
          <w:rFonts w:asciiTheme="minorEastAsia" w:hAnsiTheme="minorEastAsia"/>
          <w:color w:val="000000"/>
          <w:szCs w:val="24"/>
        </w:rPr>
        <w:t>極簡版稍</w:t>
      </w:r>
      <w:proofErr w:type="gramEnd"/>
      <w:r w:rsidRPr="00F37CE1">
        <w:rPr>
          <w:rFonts w:asciiTheme="minorEastAsia" w:hAnsiTheme="minorEastAsia"/>
          <w:color w:val="000000"/>
          <w:szCs w:val="24"/>
        </w:rPr>
        <w:t>長，但它清楚地帶出了報告中的三個關鍵技術點：</w:t>
      </w:r>
    </w:p>
    <w:p w:rsidR="00F42560" w:rsidRPr="00F37CE1" w:rsidRDefault="00F42560" w:rsidP="00F42560">
      <w:pPr>
        <w:pStyle w:val="Web"/>
        <w:numPr>
          <w:ilvl w:val="0"/>
          <w:numId w:val="1"/>
        </w:numPr>
        <w:rPr>
          <w:rFonts w:asciiTheme="minorEastAsia" w:eastAsiaTheme="minorEastAsia" w:hAnsiTheme="minorEastAsia"/>
          <w:color w:val="000000"/>
        </w:rPr>
      </w:pPr>
      <w:r w:rsidRPr="00F37CE1">
        <w:rPr>
          <w:rFonts w:asciiTheme="minorEastAsia" w:eastAsiaTheme="minorEastAsia" w:hAnsiTheme="minorEastAsia"/>
          <w:b/>
          <w:bCs/>
          <w:color w:val="000000"/>
        </w:rPr>
        <w:t>架構 (Architecture):</w:t>
      </w:r>
      <w:r w:rsidRPr="00F37CE1">
        <w:rPr>
          <w:rStyle w:val="apple-converted-space"/>
          <w:rFonts w:asciiTheme="minorEastAsia" w:eastAsiaTheme="minorEastAsia" w:hAnsiTheme="minorEastAsia"/>
          <w:color w:val="000000"/>
        </w:rPr>
        <w:t> </w:t>
      </w:r>
      <w:r w:rsidRPr="00F37CE1">
        <w:rPr>
          <w:rFonts w:asciiTheme="minorEastAsia" w:eastAsiaTheme="minorEastAsia" w:hAnsiTheme="minorEastAsia"/>
          <w:color w:val="000000"/>
        </w:rPr>
        <w:t>Client-Server。</w:t>
      </w:r>
    </w:p>
    <w:p w:rsidR="00F42560" w:rsidRPr="00F37CE1" w:rsidRDefault="00F42560" w:rsidP="00F42560">
      <w:pPr>
        <w:pStyle w:val="Web"/>
        <w:numPr>
          <w:ilvl w:val="0"/>
          <w:numId w:val="1"/>
        </w:numPr>
        <w:rPr>
          <w:rFonts w:asciiTheme="minorEastAsia" w:eastAsiaTheme="minorEastAsia" w:hAnsiTheme="minorEastAsia"/>
          <w:color w:val="000000"/>
        </w:rPr>
      </w:pPr>
      <w:r w:rsidRPr="00F37CE1">
        <w:rPr>
          <w:rFonts w:asciiTheme="minorEastAsia" w:eastAsiaTheme="minorEastAsia" w:hAnsiTheme="minorEastAsia"/>
          <w:b/>
          <w:bCs/>
          <w:color w:val="000000"/>
        </w:rPr>
        <w:t>技術 (Protocol/Tool):</w:t>
      </w:r>
      <w:r w:rsidRPr="00F37CE1">
        <w:rPr>
          <w:rStyle w:val="apple-converted-space"/>
          <w:rFonts w:asciiTheme="minorEastAsia" w:eastAsiaTheme="minorEastAsia" w:hAnsiTheme="minorEastAsia"/>
          <w:color w:val="000000"/>
        </w:rPr>
        <w:t> </w:t>
      </w:r>
      <w:r w:rsidRPr="00F37CE1">
        <w:rPr>
          <w:rFonts w:asciiTheme="minorEastAsia" w:eastAsiaTheme="minorEastAsia" w:hAnsiTheme="minorEastAsia"/>
          <w:color w:val="000000"/>
        </w:rPr>
        <w:t>Python TCP Socket。</w:t>
      </w:r>
    </w:p>
    <w:p w:rsidR="00F42560" w:rsidRPr="00F37CE1" w:rsidRDefault="00F42560" w:rsidP="00F42560">
      <w:pPr>
        <w:pStyle w:val="Web"/>
        <w:numPr>
          <w:ilvl w:val="0"/>
          <w:numId w:val="1"/>
        </w:numPr>
        <w:rPr>
          <w:rFonts w:asciiTheme="minorEastAsia" w:eastAsiaTheme="minorEastAsia" w:hAnsiTheme="minorEastAsia"/>
          <w:color w:val="000000"/>
        </w:rPr>
      </w:pPr>
      <w:r w:rsidRPr="00F37CE1">
        <w:rPr>
          <w:rFonts w:asciiTheme="minorEastAsia" w:eastAsiaTheme="minorEastAsia" w:hAnsiTheme="minorEastAsia"/>
          <w:b/>
          <w:bCs/>
          <w:color w:val="000000"/>
        </w:rPr>
        <w:t>核心功能 (Core Function):</w:t>
      </w:r>
      <w:r w:rsidRPr="00F37CE1">
        <w:rPr>
          <w:rStyle w:val="apple-converted-space"/>
          <w:rFonts w:asciiTheme="minorEastAsia" w:eastAsiaTheme="minorEastAsia" w:hAnsiTheme="minorEastAsia"/>
          <w:color w:val="000000"/>
        </w:rPr>
        <w:t> </w:t>
      </w:r>
      <w:r w:rsidRPr="00F37CE1">
        <w:rPr>
          <w:rFonts w:asciiTheme="minorEastAsia" w:eastAsiaTheme="minorEastAsia" w:hAnsiTheme="minorEastAsia"/>
          <w:color w:val="000000"/>
        </w:rPr>
        <w:t>多連線管理 (Multi-client) 與廣播 (Broadcast)。</w:t>
      </w:r>
    </w:p>
    <w:p w:rsidR="00427404" w:rsidRPr="00F37CE1" w:rsidRDefault="00F42560" w:rsidP="006262C9">
      <w:pPr>
        <w:pStyle w:val="Web"/>
        <w:rPr>
          <w:rFonts w:asciiTheme="minorEastAsia" w:eastAsiaTheme="minorEastAsia" w:hAnsiTheme="minorEastAsia"/>
          <w:color w:val="000000"/>
          <w:lang w:val="vi-VN"/>
        </w:rPr>
      </w:pPr>
      <w:r w:rsidRPr="00F37CE1">
        <w:rPr>
          <w:rFonts w:asciiTheme="minorEastAsia" w:eastAsiaTheme="minorEastAsia" w:hAnsiTheme="minorEastAsia"/>
          <w:color w:val="000000"/>
        </w:rPr>
        <w:t>這樣評審或讀者能更快速地掌握專題的重點和難度。</w:t>
      </w:r>
    </w:p>
    <w:p w:rsidR="00427404" w:rsidRPr="00F37CE1" w:rsidRDefault="00427404" w:rsidP="00427404">
      <w:pPr>
        <w:rPr>
          <w:rFonts w:asciiTheme="minorEastAsia" w:hAnsiTheme="minorEastAsia" w:cs="Times New Roman"/>
          <w:b/>
          <w:szCs w:val="24"/>
        </w:rPr>
      </w:pPr>
      <w:r w:rsidRPr="00F37CE1">
        <w:rPr>
          <w:rFonts w:asciiTheme="minorEastAsia" w:hAnsiTheme="minorEastAsia" w:cs="Times New Roman"/>
          <w:b/>
          <w:szCs w:val="24"/>
        </w:rPr>
        <w:t>功能特色:</w:t>
      </w:r>
    </w:p>
    <w:p w:rsidR="00427404" w:rsidRPr="00F37CE1" w:rsidRDefault="00427404" w:rsidP="00427404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</w:rPr>
        <w:t xml:space="preserve">- </w:t>
      </w:r>
      <w:r w:rsidRPr="00F37CE1">
        <w:rPr>
          <w:rFonts w:ascii="Segoe UI Emoji" w:hAnsi="Segoe UI Emoji" w:cs="Segoe UI Emoji"/>
          <w:szCs w:val="24"/>
        </w:rPr>
        <w:t>✅</w:t>
      </w:r>
      <w:r w:rsidRPr="00F37CE1">
        <w:rPr>
          <w:rFonts w:asciiTheme="minorEastAsia" w:hAnsiTheme="minorEastAsia" w:cs="Times New Roman"/>
          <w:szCs w:val="24"/>
        </w:rPr>
        <w:t xml:space="preserve"> [功能1]</w:t>
      </w:r>
      <w:r w:rsidR="006262C9" w:rsidRPr="00F37CE1">
        <w:rPr>
          <w:rFonts w:asciiTheme="minorEastAsia" w:hAnsiTheme="minorEastAsia" w:cs="Times New Roman"/>
          <w:szCs w:val="24"/>
          <w:lang w:val="vi-VN"/>
        </w:rPr>
        <w:t xml:space="preserve"> </w:t>
      </w:r>
      <w:r w:rsidR="006262C9" w:rsidRPr="00F37CE1">
        <w:rPr>
          <w:rFonts w:asciiTheme="minorEastAsia" w:hAnsiTheme="minorEastAsia"/>
          <w:color w:val="000000"/>
          <w:szCs w:val="24"/>
        </w:rPr>
        <w:t>支援多個客戶端同時連接到單一伺服器。</w:t>
      </w:r>
    </w:p>
    <w:p w:rsidR="00427404" w:rsidRPr="00F37CE1" w:rsidRDefault="00427404" w:rsidP="00427404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- </w:t>
      </w:r>
      <w:r w:rsidRPr="00F37CE1">
        <w:rPr>
          <w:rFonts w:ascii="Segoe UI Emoji" w:hAnsi="Segoe UI Emoji" w:cs="Segoe UI Emoji"/>
          <w:szCs w:val="24"/>
          <w:lang w:val="vi-VN"/>
        </w:rPr>
        <w:t>✅</w:t>
      </w:r>
      <w:r w:rsidRPr="00F37CE1">
        <w:rPr>
          <w:rFonts w:asciiTheme="minorEastAsia" w:hAnsiTheme="minorEastAsia" w:cs="Times New Roman"/>
          <w:szCs w:val="24"/>
          <w:lang w:val="vi-VN"/>
        </w:rPr>
        <w:t xml:space="preserve"> [功能2]</w:t>
      </w:r>
      <w:r w:rsidR="006262C9" w:rsidRPr="00F37CE1">
        <w:rPr>
          <w:rFonts w:asciiTheme="minorEastAsia" w:hAnsiTheme="minorEastAsia" w:cs="Times New Roman"/>
          <w:szCs w:val="24"/>
          <w:lang w:val="vi-VN"/>
        </w:rPr>
        <w:t xml:space="preserve"> </w:t>
      </w:r>
      <w:r w:rsidR="006262C9" w:rsidRPr="00F37CE1">
        <w:rPr>
          <w:rFonts w:asciiTheme="minorEastAsia" w:hAnsiTheme="minorEastAsia"/>
          <w:color w:val="000000"/>
          <w:szCs w:val="24"/>
          <w:lang w:val="vi-VN"/>
        </w:rPr>
        <w:t>實現訊息即時廣播功能 (Real-time broadcast)。</w:t>
      </w:r>
    </w:p>
    <w:p w:rsidR="00427404" w:rsidRPr="00F37CE1" w:rsidRDefault="006262C9" w:rsidP="00427404">
      <w:pPr>
        <w:rPr>
          <w:rFonts w:asciiTheme="minorEastAsia" w:hAnsiTheme="minorEastAsia"/>
          <w:color w:val="000000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- </w:t>
      </w:r>
      <w:r w:rsidRPr="00F37CE1">
        <w:rPr>
          <w:rFonts w:ascii="Segoe UI Emoji" w:hAnsi="Segoe UI Emoji" w:cs="Segoe UI Emoji"/>
          <w:szCs w:val="24"/>
          <w:lang w:val="vi-VN"/>
        </w:rPr>
        <w:t>✅</w:t>
      </w:r>
      <w:r w:rsidRPr="00F37CE1">
        <w:rPr>
          <w:rFonts w:asciiTheme="minorEastAsia" w:hAnsiTheme="minorEastAsia" w:cs="Times New Roman"/>
          <w:szCs w:val="24"/>
          <w:lang w:val="vi-VN"/>
        </w:rPr>
        <w:t xml:space="preserve"> [功能3] </w:t>
      </w:r>
      <w:r w:rsidRPr="00F37CE1">
        <w:rPr>
          <w:rFonts w:asciiTheme="minorEastAsia" w:hAnsiTheme="minorEastAsia"/>
          <w:color w:val="000000"/>
          <w:szCs w:val="24"/>
          <w:lang w:val="vi-VN"/>
        </w:rPr>
        <w:t>伺服器端採用多執行緒 (Threading) 技術，為每個客戶端連線獨立處理，確保 I/O 不阻塞。</w:t>
      </w:r>
    </w:p>
    <w:p w:rsidR="00995FA1" w:rsidRPr="00F37CE1" w:rsidRDefault="00995FA1" w:rsidP="00427404">
      <w:pPr>
        <w:rPr>
          <w:rFonts w:asciiTheme="minorEastAsia" w:hAnsiTheme="minorEastAsia" w:cs="Times New Roman"/>
          <w:szCs w:val="24"/>
          <w:lang w:val="vi-VN"/>
        </w:rPr>
      </w:pPr>
    </w:p>
    <w:p w:rsidR="00B438AD" w:rsidRPr="00F37CE1" w:rsidRDefault="00427404" w:rsidP="00427404">
      <w:pPr>
        <w:rPr>
          <w:rFonts w:asciiTheme="minorEastAsia" w:hAnsiTheme="minorEastAsia" w:cs="Times New Roman"/>
          <w:b/>
          <w:szCs w:val="24"/>
          <w:lang w:val="vi-VN"/>
        </w:rPr>
      </w:pPr>
      <w:r w:rsidRPr="00F37CE1">
        <w:rPr>
          <w:rFonts w:asciiTheme="minorEastAsia" w:hAnsiTheme="minorEastAsia" w:cs="Times New Roman"/>
          <w:b/>
          <w:szCs w:val="24"/>
          <w:lang w:val="vi-VN"/>
        </w:rPr>
        <w:t>系統架構</w:t>
      </w:r>
    </w:p>
    <w:p w:rsidR="006262C9" w:rsidRPr="00F37CE1" w:rsidRDefault="006262C9" w:rsidP="00427404">
      <w:pPr>
        <w:rPr>
          <w:rFonts w:asciiTheme="minorEastAsia" w:hAnsiTheme="minorEastAsia"/>
          <w:color w:val="000000"/>
          <w:szCs w:val="24"/>
          <w:lang w:val="vi-VN"/>
        </w:rPr>
      </w:pPr>
      <w:r w:rsidRPr="00F37CE1">
        <w:rPr>
          <w:rFonts w:asciiTheme="minorEastAsia" w:hAnsiTheme="minorEastAsia"/>
          <w:color w:val="000000"/>
          <w:szCs w:val="24"/>
          <w:lang w:val="vi-VN"/>
        </w:rPr>
        <w:t>系統遵循標準的</w:t>
      </w:r>
      <w:r w:rsidRPr="00F37CE1">
        <w:rPr>
          <w:rStyle w:val="apple-converted-space"/>
          <w:rFonts w:asciiTheme="minorEastAsia" w:hAnsiTheme="minorEastAsia"/>
          <w:color w:val="000000"/>
          <w:szCs w:val="24"/>
          <w:lang w:val="vi-VN"/>
        </w:rPr>
        <w:t> </w:t>
      </w:r>
      <w:r w:rsidRPr="00F37CE1">
        <w:rPr>
          <w:rFonts w:asciiTheme="minorEastAsia" w:hAnsiTheme="minorEastAsia"/>
          <w:b/>
          <w:bCs/>
          <w:color w:val="000000"/>
          <w:szCs w:val="24"/>
          <w:lang w:val="vi-VN"/>
        </w:rPr>
        <w:t>Client-Server</w:t>
      </w:r>
      <w:r w:rsidRPr="00F37CE1">
        <w:rPr>
          <w:rStyle w:val="apple-converted-space"/>
          <w:rFonts w:asciiTheme="minorEastAsia" w:hAnsiTheme="minorEastAsia"/>
          <w:color w:val="000000"/>
          <w:szCs w:val="24"/>
          <w:lang w:val="vi-VN"/>
        </w:rPr>
        <w:t> </w:t>
      </w:r>
      <w:r w:rsidRPr="00F37CE1">
        <w:rPr>
          <w:rFonts w:asciiTheme="minorEastAsia" w:hAnsiTheme="minorEastAsia"/>
          <w:color w:val="000000"/>
          <w:szCs w:val="24"/>
          <w:lang w:val="vi-VN"/>
        </w:rPr>
        <w:t>模型。</w:t>
      </w:r>
    </w:p>
    <w:p w:rsidR="00995FA1" w:rsidRPr="00F37CE1" w:rsidRDefault="00995FA1" w:rsidP="00427404">
      <w:pPr>
        <w:rPr>
          <w:rFonts w:asciiTheme="minorEastAsia" w:hAnsiTheme="minorEastAsia"/>
          <w:color w:val="000000"/>
          <w:szCs w:val="24"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8617"/>
      </w:tblGrid>
      <w:tr w:rsidR="006262C9" w:rsidRPr="00F37CE1" w:rsidTr="006262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62C9" w:rsidRPr="00F37CE1" w:rsidRDefault="006262C9" w:rsidP="006262C9">
            <w:pPr>
              <w:widowControl/>
              <w:rPr>
                <w:rFonts w:asciiTheme="minorEastAsia" w:hAnsiTheme="minorEastAsia" w:cs="Arial"/>
                <w:color w:val="000000"/>
                <w:kern w:val="0"/>
                <w:szCs w:val="24"/>
              </w:rPr>
            </w:pPr>
            <w:r w:rsidRPr="00F37CE1">
              <w:rPr>
                <w:rFonts w:asciiTheme="minorEastAsia" w:hAnsiTheme="minorEastAsia" w:cs="Arial"/>
                <w:b/>
                <w:bCs/>
                <w:color w:val="000000"/>
                <w:kern w:val="0"/>
                <w:szCs w:val="24"/>
              </w:rPr>
              <w:t>組件 (Component)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62C9" w:rsidRPr="00F37CE1" w:rsidRDefault="006262C9" w:rsidP="006262C9">
            <w:pPr>
              <w:widowControl/>
              <w:rPr>
                <w:rFonts w:asciiTheme="minorEastAsia" w:hAnsiTheme="minorEastAsia" w:cs="Arial"/>
                <w:color w:val="000000"/>
                <w:kern w:val="0"/>
                <w:szCs w:val="24"/>
              </w:rPr>
            </w:pPr>
            <w:r w:rsidRPr="00F37CE1">
              <w:rPr>
                <w:rFonts w:asciiTheme="minorEastAsia" w:hAnsiTheme="minorEastAsia" w:cs="Arial"/>
                <w:b/>
                <w:bCs/>
                <w:color w:val="000000"/>
                <w:kern w:val="0"/>
                <w:szCs w:val="24"/>
              </w:rPr>
              <w:t>描述 (Description)</w:t>
            </w:r>
          </w:p>
        </w:tc>
      </w:tr>
      <w:tr w:rsidR="006262C9" w:rsidRPr="00F37CE1" w:rsidTr="006262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62C9" w:rsidRPr="00F37CE1" w:rsidRDefault="006262C9" w:rsidP="006262C9">
            <w:pPr>
              <w:widowControl/>
              <w:rPr>
                <w:rFonts w:asciiTheme="minorEastAsia" w:hAnsiTheme="minorEastAsia" w:cs="Arial"/>
                <w:color w:val="000000"/>
                <w:kern w:val="0"/>
                <w:szCs w:val="24"/>
              </w:rPr>
            </w:pPr>
            <w:r w:rsidRPr="00F37CE1">
              <w:rPr>
                <w:rFonts w:asciiTheme="minorEastAsia" w:hAnsiTheme="minorEastAsia" w:cs="Arial"/>
                <w:b/>
                <w:bCs/>
                <w:color w:val="000000"/>
                <w:kern w:val="0"/>
                <w:szCs w:val="24"/>
              </w:rPr>
              <w:t>伺服器 (Server)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62C9" w:rsidRPr="00F37CE1" w:rsidRDefault="006262C9" w:rsidP="006262C9">
            <w:pPr>
              <w:widowControl/>
              <w:rPr>
                <w:rFonts w:asciiTheme="minorEastAsia" w:hAnsiTheme="minorEastAsia" w:cs="Arial"/>
                <w:color w:val="000000"/>
                <w:kern w:val="0"/>
                <w:szCs w:val="24"/>
              </w:rPr>
            </w:pPr>
            <w:r w:rsidRPr="00F37CE1">
              <w:rPr>
                <w:rFonts w:asciiTheme="minorEastAsia" w:hAnsiTheme="minorEastAsia" w:cs="Arial"/>
                <w:color w:val="000000"/>
                <w:kern w:val="0"/>
                <w:szCs w:val="24"/>
              </w:rPr>
              <w:t>監聽連線、管理所有活動客戶端的清單，並負責廣播訊息。使用多執行</w:t>
            </w:r>
            <w:proofErr w:type="gramStart"/>
            <w:r w:rsidRPr="00F37CE1">
              <w:rPr>
                <w:rFonts w:asciiTheme="minorEastAsia" w:hAnsiTheme="minorEastAsia" w:cs="Arial"/>
                <w:color w:val="000000"/>
                <w:kern w:val="0"/>
                <w:szCs w:val="24"/>
              </w:rPr>
              <w:t>緒</w:t>
            </w:r>
            <w:proofErr w:type="gramEnd"/>
            <w:r w:rsidRPr="00F37CE1">
              <w:rPr>
                <w:rFonts w:asciiTheme="minorEastAsia" w:hAnsiTheme="minorEastAsia" w:cs="Arial"/>
                <w:color w:val="000000"/>
                <w:kern w:val="0"/>
                <w:szCs w:val="24"/>
              </w:rPr>
              <w:t>處理併發連線。</w:t>
            </w:r>
          </w:p>
        </w:tc>
      </w:tr>
      <w:tr w:rsidR="006262C9" w:rsidRPr="00F37CE1" w:rsidTr="006262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62C9" w:rsidRPr="00F37CE1" w:rsidRDefault="006262C9" w:rsidP="006262C9">
            <w:pPr>
              <w:widowControl/>
              <w:rPr>
                <w:rFonts w:asciiTheme="minorEastAsia" w:hAnsiTheme="minorEastAsia" w:cs="Arial"/>
                <w:color w:val="000000"/>
                <w:kern w:val="0"/>
                <w:szCs w:val="24"/>
              </w:rPr>
            </w:pPr>
            <w:r w:rsidRPr="00F37CE1">
              <w:rPr>
                <w:rFonts w:asciiTheme="minorEastAsia" w:hAnsiTheme="minorEastAsia" w:cs="Arial"/>
                <w:b/>
                <w:bCs/>
                <w:color w:val="000000"/>
                <w:kern w:val="0"/>
                <w:szCs w:val="24"/>
              </w:rPr>
              <w:t>客戶端 (Client)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62C9" w:rsidRPr="00F37CE1" w:rsidRDefault="006262C9" w:rsidP="006262C9">
            <w:pPr>
              <w:widowControl/>
              <w:rPr>
                <w:rFonts w:asciiTheme="minorEastAsia" w:hAnsiTheme="minorEastAsia" w:cs="Arial"/>
                <w:color w:val="000000"/>
                <w:kern w:val="0"/>
                <w:szCs w:val="24"/>
              </w:rPr>
            </w:pPr>
            <w:r w:rsidRPr="00F37CE1">
              <w:rPr>
                <w:rFonts w:asciiTheme="minorEastAsia" w:hAnsiTheme="minorEastAsia" w:cs="Arial"/>
                <w:color w:val="000000"/>
                <w:kern w:val="0"/>
                <w:szCs w:val="24"/>
              </w:rPr>
              <w:t>建立到伺服器的連線，允許使用者透過鍵盤發送訊息，並顯示從伺服器接收到的所有訊息。</w:t>
            </w:r>
          </w:p>
        </w:tc>
      </w:tr>
    </w:tbl>
    <w:p w:rsidR="00427404" w:rsidRPr="00F37CE1" w:rsidRDefault="00427404" w:rsidP="00427404">
      <w:pPr>
        <w:rPr>
          <w:rFonts w:asciiTheme="minorEastAsia" w:hAnsiTheme="minorEastAsia" w:cs="Times New Roman"/>
          <w:szCs w:val="24"/>
          <w:lang w:val="vi-VN"/>
        </w:rPr>
      </w:pPr>
    </w:p>
    <w:p w:rsidR="00995FA1" w:rsidRPr="00F37CE1" w:rsidRDefault="00995FA1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995FA1" w:rsidRPr="00F37CE1" w:rsidRDefault="00995FA1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427404" w:rsidRPr="00F37CE1" w:rsidRDefault="00427404" w:rsidP="00427404">
      <w:pPr>
        <w:rPr>
          <w:rFonts w:asciiTheme="minorEastAsia" w:hAnsiTheme="minorEastAsia" w:cs="Times New Roman"/>
          <w:b/>
          <w:szCs w:val="24"/>
          <w:lang w:val="vi-VN"/>
        </w:rPr>
      </w:pPr>
      <w:r w:rsidRPr="00F37CE1">
        <w:rPr>
          <w:rFonts w:asciiTheme="minorEastAsia" w:hAnsiTheme="minorEastAsia" w:cs="Times New Roman"/>
          <w:b/>
          <w:szCs w:val="24"/>
          <w:lang w:val="vi-VN"/>
        </w:rPr>
        <w:t>協定設計</w:t>
      </w:r>
    </w:p>
    <w:p w:rsidR="006262C9" w:rsidRPr="00F37CE1" w:rsidRDefault="006262C9" w:rsidP="006262C9">
      <w:pPr>
        <w:pStyle w:val="Web"/>
        <w:rPr>
          <w:rFonts w:asciiTheme="minorEastAsia" w:eastAsiaTheme="minorEastAsia" w:hAnsiTheme="minorEastAsia"/>
          <w:color w:val="000000"/>
          <w:lang w:val="vi-VN"/>
        </w:rPr>
      </w:pPr>
      <w:r w:rsidRPr="00F37CE1">
        <w:rPr>
          <w:rFonts w:asciiTheme="minorEastAsia" w:eastAsiaTheme="minorEastAsia" w:hAnsiTheme="minorEastAsia"/>
          <w:color w:val="000000"/>
          <w:lang w:val="vi-VN"/>
        </w:rPr>
        <w:t>我們使用</w:t>
      </w:r>
      <w:r w:rsidRPr="00F37CE1">
        <w:rPr>
          <w:rStyle w:val="apple-converted-space"/>
          <w:rFonts w:asciiTheme="minorEastAsia" w:eastAsiaTheme="minorEastAsia" w:hAnsiTheme="minorEastAsia"/>
          <w:color w:val="000000"/>
          <w:lang w:val="vi-VN"/>
        </w:rPr>
        <w:t> </w:t>
      </w:r>
      <w:r w:rsidRPr="00F37CE1">
        <w:rPr>
          <w:rFonts w:asciiTheme="minorEastAsia" w:eastAsiaTheme="minorEastAsia" w:hAnsiTheme="minorEastAsia"/>
          <w:b/>
          <w:bCs/>
          <w:color w:val="000000"/>
          <w:lang w:val="vi-VN"/>
        </w:rPr>
        <w:t>TCP (Transmission Control Protocol)</w:t>
      </w:r>
      <w:r w:rsidRPr="00F37CE1">
        <w:rPr>
          <w:rStyle w:val="apple-converted-space"/>
          <w:rFonts w:asciiTheme="minorEastAsia" w:eastAsiaTheme="minorEastAsia" w:hAnsiTheme="minorEastAsia"/>
          <w:color w:val="000000"/>
          <w:lang w:val="vi-VN"/>
        </w:rPr>
        <w:t> </w:t>
      </w:r>
      <w:r w:rsidRPr="00F37CE1">
        <w:rPr>
          <w:rFonts w:asciiTheme="minorEastAsia" w:eastAsiaTheme="minorEastAsia" w:hAnsiTheme="minorEastAsia"/>
          <w:color w:val="000000"/>
          <w:lang w:val="vi-VN"/>
        </w:rPr>
        <w:t>作為底層傳輸層協定。</w:t>
      </w:r>
    </w:p>
    <w:p w:rsidR="006262C9" w:rsidRPr="00F37CE1" w:rsidRDefault="006262C9" w:rsidP="006262C9">
      <w:pPr>
        <w:pStyle w:val="Web"/>
        <w:rPr>
          <w:rFonts w:asciiTheme="minorEastAsia" w:eastAsiaTheme="minorEastAsia" w:hAnsiTheme="minorEastAsia"/>
          <w:color w:val="000000"/>
          <w:lang w:val="vi-VN"/>
        </w:rPr>
      </w:pPr>
      <w:r w:rsidRPr="00F37CE1">
        <w:rPr>
          <w:rFonts w:asciiTheme="minorEastAsia" w:eastAsiaTheme="minorEastAsia" w:hAnsiTheme="minorEastAsia"/>
          <w:b/>
          <w:bCs/>
          <w:color w:val="000000"/>
          <w:lang w:val="vi-VN"/>
        </w:rPr>
        <w:t>TCP:</w:t>
      </w:r>
      <w:r w:rsidRPr="00F37CE1">
        <w:rPr>
          <w:rStyle w:val="apple-converted-space"/>
          <w:rFonts w:asciiTheme="minorEastAsia" w:eastAsiaTheme="minorEastAsia" w:hAnsiTheme="minorEastAsia"/>
          <w:color w:val="000000"/>
          <w:lang w:val="vi-VN"/>
        </w:rPr>
        <w:t> </w:t>
      </w:r>
      <w:r w:rsidRPr="00F37CE1">
        <w:rPr>
          <w:rFonts w:asciiTheme="minorEastAsia" w:eastAsiaTheme="minorEastAsia" w:hAnsiTheme="minorEastAsia"/>
          <w:color w:val="000000"/>
          <w:lang w:val="vi-VN"/>
        </w:rPr>
        <w:t>提供</w:t>
      </w:r>
      <w:r w:rsidRPr="00F37CE1">
        <w:rPr>
          <w:rStyle w:val="apple-converted-space"/>
          <w:rFonts w:asciiTheme="minorEastAsia" w:eastAsiaTheme="minorEastAsia" w:hAnsiTheme="minorEastAsia"/>
          <w:color w:val="000000"/>
          <w:lang w:val="vi-VN"/>
        </w:rPr>
        <w:t> </w:t>
      </w:r>
      <w:r w:rsidRPr="00F37CE1">
        <w:rPr>
          <w:rFonts w:asciiTheme="minorEastAsia" w:eastAsiaTheme="minorEastAsia" w:hAnsiTheme="minorEastAsia"/>
          <w:b/>
          <w:bCs/>
          <w:color w:val="000000"/>
          <w:lang w:val="vi-VN"/>
        </w:rPr>
        <w:t>可靠 (Reliable)</w:t>
      </w:r>
      <w:r w:rsidRPr="00F37CE1">
        <w:rPr>
          <w:rStyle w:val="apple-converted-space"/>
          <w:rFonts w:asciiTheme="minorEastAsia" w:eastAsiaTheme="minorEastAsia" w:hAnsiTheme="minorEastAsia"/>
          <w:color w:val="000000"/>
          <w:lang w:val="vi-VN"/>
        </w:rPr>
        <w:t> </w:t>
      </w:r>
      <w:r w:rsidRPr="00F37CE1">
        <w:rPr>
          <w:rFonts w:asciiTheme="minorEastAsia" w:eastAsiaTheme="minorEastAsia" w:hAnsiTheme="minorEastAsia"/>
          <w:color w:val="000000"/>
          <w:lang w:val="vi-VN"/>
        </w:rPr>
        <w:t>且</w:t>
      </w:r>
      <w:r w:rsidRPr="00F37CE1">
        <w:rPr>
          <w:rStyle w:val="apple-converted-space"/>
          <w:rFonts w:asciiTheme="minorEastAsia" w:eastAsiaTheme="minorEastAsia" w:hAnsiTheme="minorEastAsia"/>
          <w:color w:val="000000"/>
          <w:lang w:val="vi-VN"/>
        </w:rPr>
        <w:t> </w:t>
      </w:r>
      <w:r w:rsidRPr="00F37CE1">
        <w:rPr>
          <w:rFonts w:asciiTheme="minorEastAsia" w:eastAsiaTheme="minorEastAsia" w:hAnsiTheme="minorEastAsia"/>
          <w:b/>
          <w:bCs/>
          <w:color w:val="000000"/>
          <w:lang w:val="vi-VN"/>
        </w:rPr>
        <w:t>有序 (Ordered)</w:t>
      </w:r>
      <w:r w:rsidRPr="00F37CE1">
        <w:rPr>
          <w:rStyle w:val="apple-converted-space"/>
          <w:rFonts w:asciiTheme="minorEastAsia" w:eastAsiaTheme="minorEastAsia" w:hAnsiTheme="minorEastAsia"/>
          <w:color w:val="000000"/>
          <w:lang w:val="vi-VN"/>
        </w:rPr>
        <w:t> </w:t>
      </w:r>
      <w:r w:rsidRPr="00F37CE1">
        <w:rPr>
          <w:rFonts w:asciiTheme="minorEastAsia" w:eastAsiaTheme="minorEastAsia" w:hAnsiTheme="minorEastAsia"/>
          <w:color w:val="000000"/>
          <w:lang w:val="vi-VN"/>
        </w:rPr>
        <w:t>的資料傳輸服務，非常適合需要確保訊息不遺失或錯序的文字聊天應用。</w:t>
      </w:r>
    </w:p>
    <w:p w:rsidR="006262C9" w:rsidRPr="00F37CE1" w:rsidRDefault="006262C9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995FA1" w:rsidRPr="00F37CE1" w:rsidRDefault="00995FA1" w:rsidP="006262C9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995FA1" w:rsidRPr="00F37CE1" w:rsidRDefault="00995FA1" w:rsidP="006262C9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995FA1" w:rsidRPr="00F37CE1" w:rsidRDefault="00995FA1" w:rsidP="006262C9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995FA1" w:rsidRPr="00F37CE1" w:rsidRDefault="00427404" w:rsidP="00995FA1">
      <w:pPr>
        <w:rPr>
          <w:rFonts w:asciiTheme="minorEastAsia" w:hAnsiTheme="minorEastAsia" w:cs="Times New Roman"/>
          <w:b/>
          <w:szCs w:val="24"/>
          <w:lang w:val="vi-VN"/>
        </w:rPr>
      </w:pPr>
      <w:r w:rsidRPr="00F37CE1">
        <w:rPr>
          <w:rFonts w:asciiTheme="minorEastAsia" w:hAnsiTheme="minorEastAsia" w:cs="Times New Roman"/>
          <w:b/>
          <w:szCs w:val="24"/>
          <w:lang w:val="vi-VN"/>
        </w:rPr>
        <w:lastRenderedPageBreak/>
        <w:t>訊息格式</w:t>
      </w:r>
    </w:p>
    <w:p w:rsidR="00995FA1" w:rsidRPr="00F37CE1" w:rsidRDefault="00995FA1" w:rsidP="00995FA1">
      <w:pPr>
        <w:pStyle w:val="a4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Theme="minorEastAsia" w:hAnsiTheme="minorEastAsia" w:cs="新細明體"/>
          <w:kern w:val="0"/>
          <w:szCs w:val="24"/>
        </w:rPr>
      </w:pPr>
      <w:r w:rsidRPr="00F37CE1">
        <w:rPr>
          <w:rFonts w:asciiTheme="minorEastAsia" w:hAnsiTheme="minorEastAsia" w:cs="新細明體"/>
          <w:b/>
          <w:bCs/>
          <w:kern w:val="0"/>
          <w:szCs w:val="24"/>
        </w:rPr>
        <w:t>編碼</w:t>
      </w:r>
      <w:r w:rsidRPr="00F37CE1">
        <w:rPr>
          <w:rFonts w:asciiTheme="minorEastAsia" w:hAnsiTheme="minorEastAsia" w:cs="新細明體"/>
          <w:kern w:val="0"/>
          <w:szCs w:val="24"/>
        </w:rPr>
        <w:t>：UTF-8 文字字串 (String)</w:t>
      </w:r>
    </w:p>
    <w:p w:rsidR="00995FA1" w:rsidRPr="00F37CE1" w:rsidRDefault="00995FA1" w:rsidP="00995FA1">
      <w:pPr>
        <w:pStyle w:val="a4"/>
        <w:widowControl/>
        <w:numPr>
          <w:ilvl w:val="0"/>
          <w:numId w:val="11"/>
        </w:numPr>
        <w:spacing w:before="100" w:beforeAutospacing="1" w:after="100" w:afterAutospacing="1"/>
        <w:ind w:leftChars="0"/>
        <w:rPr>
          <w:rFonts w:asciiTheme="minorEastAsia" w:hAnsiTheme="minorEastAsia" w:cs="新細明體"/>
          <w:kern w:val="0"/>
          <w:szCs w:val="24"/>
        </w:rPr>
      </w:pPr>
      <w:r w:rsidRPr="00F37CE1">
        <w:rPr>
          <w:rFonts w:asciiTheme="minorEastAsia" w:hAnsiTheme="minorEastAsia" w:cs="新細明體"/>
          <w:b/>
          <w:bCs/>
          <w:kern w:val="0"/>
          <w:szCs w:val="24"/>
        </w:rPr>
        <w:t>客戶端 → 伺服器</w:t>
      </w:r>
      <w:r w:rsidRPr="00F37CE1">
        <w:rPr>
          <w:rFonts w:asciiTheme="minorEastAsia" w:hAnsiTheme="minorEastAsia" w:cs="新細明體"/>
          <w:kern w:val="0"/>
          <w:szCs w:val="24"/>
        </w:rPr>
        <w:t>：使用者輸入的訊息</w:t>
      </w:r>
    </w:p>
    <w:p w:rsidR="00995FA1" w:rsidRPr="00F37CE1" w:rsidRDefault="00995FA1" w:rsidP="00995FA1">
      <w:pPr>
        <w:pStyle w:val="a4"/>
        <w:widowControl/>
        <w:spacing w:before="100" w:beforeAutospacing="1" w:after="100" w:afterAutospacing="1"/>
        <w:ind w:leftChars="0" w:firstLineChars="100" w:firstLine="240"/>
        <w:rPr>
          <w:rFonts w:asciiTheme="minorEastAsia" w:hAnsiTheme="minorEastAsia"/>
          <w:szCs w:val="24"/>
        </w:rPr>
      </w:pPr>
      <w:r w:rsidRPr="00F37CE1">
        <w:rPr>
          <w:rFonts w:asciiTheme="minorEastAsia" w:hAnsiTheme="minorEastAsia"/>
          <w:szCs w:val="24"/>
        </w:rPr>
        <w:t>範例：</w:t>
      </w:r>
    </w:p>
    <w:p w:rsidR="00995FA1" w:rsidRPr="00F37CE1" w:rsidRDefault="00995FA1" w:rsidP="00995FA1">
      <w:pPr>
        <w:pStyle w:val="a4"/>
        <w:widowControl/>
        <w:spacing w:before="100" w:beforeAutospacing="1" w:after="100" w:afterAutospacing="1"/>
        <w:ind w:leftChars="0" w:firstLineChars="100" w:firstLine="240"/>
        <w:rPr>
          <w:rFonts w:asciiTheme="minorEastAsia" w:hAnsiTheme="minorEastAsia" w:cs="新細明體"/>
          <w:kern w:val="0"/>
          <w:szCs w:val="24"/>
        </w:rPr>
      </w:pPr>
      <w:r w:rsidRPr="00F37CE1">
        <w:rPr>
          <w:rFonts w:asciiTheme="minorEastAsia" w:hAnsiTheme="minorEastAsia" w:cs="新細明體" w:hint="eastAsia"/>
          <w:noProof/>
          <w:kern w:val="0"/>
          <w:szCs w:val="24"/>
        </w:rPr>
        <w:drawing>
          <wp:inline distT="0" distB="0" distL="0" distR="0">
            <wp:extent cx="2514951" cy="943107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註解 2025-12-18 1353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A1" w:rsidRPr="00F37CE1" w:rsidRDefault="00995FA1" w:rsidP="00995FA1">
      <w:pPr>
        <w:pStyle w:val="a4"/>
        <w:numPr>
          <w:ilvl w:val="0"/>
          <w:numId w:val="11"/>
        </w:numPr>
        <w:ind w:leftChars="0"/>
        <w:rPr>
          <w:rStyle w:val="HTML"/>
          <w:rFonts w:asciiTheme="minorEastAsia" w:eastAsiaTheme="minorEastAsia" w:hAnsiTheme="minorEastAsia" w:cs="Times New Roman"/>
          <w:b/>
          <w:lang w:val="vi-VN"/>
        </w:rPr>
      </w:pPr>
      <w:r w:rsidRPr="00F37CE1">
        <w:rPr>
          <w:rStyle w:val="a3"/>
          <w:rFonts w:asciiTheme="minorEastAsia" w:hAnsiTheme="minorEastAsia"/>
          <w:szCs w:val="24"/>
        </w:rPr>
        <w:t>伺服器 → 客戶端（廣播）</w:t>
      </w:r>
      <w:r w:rsidRPr="00F37CE1">
        <w:rPr>
          <w:rFonts w:asciiTheme="minorEastAsia" w:hAnsiTheme="minorEastAsia"/>
          <w:szCs w:val="24"/>
        </w:rPr>
        <w:t xml:space="preserve">：在訊息前加上來源資訊 </w:t>
      </w:r>
      <w:r w:rsidRPr="00F37CE1">
        <w:rPr>
          <w:rStyle w:val="HTML"/>
          <w:rFonts w:asciiTheme="minorEastAsia" w:eastAsiaTheme="minorEastAsia" w:hAnsiTheme="minorEastAsia"/>
        </w:rPr>
        <w:t>[</w:t>
      </w:r>
      <w:proofErr w:type="spellStart"/>
      <w:r w:rsidRPr="00F37CE1">
        <w:rPr>
          <w:rStyle w:val="HTML"/>
          <w:rFonts w:asciiTheme="minorEastAsia" w:eastAsiaTheme="minorEastAsia" w:hAnsiTheme="minorEastAsia"/>
        </w:rPr>
        <w:t>IP:Port</w:t>
      </w:r>
      <w:proofErr w:type="spellEnd"/>
      <w:r w:rsidRPr="00F37CE1">
        <w:rPr>
          <w:rStyle w:val="HTML"/>
          <w:rFonts w:asciiTheme="minorEastAsia" w:eastAsiaTheme="minorEastAsia" w:hAnsiTheme="minorEastAsia"/>
        </w:rPr>
        <w:t>]</w:t>
      </w:r>
    </w:p>
    <w:p w:rsidR="00995FA1" w:rsidRPr="00F37CE1" w:rsidRDefault="00995FA1" w:rsidP="00995FA1">
      <w:pPr>
        <w:pStyle w:val="a4"/>
        <w:ind w:leftChars="0"/>
        <w:rPr>
          <w:rFonts w:asciiTheme="minorEastAsia" w:hAnsiTheme="minorEastAsia"/>
          <w:szCs w:val="24"/>
        </w:rPr>
      </w:pPr>
    </w:p>
    <w:p w:rsidR="00995FA1" w:rsidRPr="00F37CE1" w:rsidRDefault="00995FA1" w:rsidP="00995FA1">
      <w:pPr>
        <w:pStyle w:val="a4"/>
        <w:ind w:leftChars="0" w:firstLineChars="100" w:firstLine="240"/>
        <w:rPr>
          <w:rFonts w:asciiTheme="minorEastAsia" w:hAnsiTheme="minorEastAsia"/>
          <w:szCs w:val="24"/>
        </w:rPr>
      </w:pPr>
      <w:r w:rsidRPr="00F37CE1">
        <w:rPr>
          <w:rFonts w:asciiTheme="minorEastAsia" w:hAnsiTheme="minorEastAsia"/>
          <w:szCs w:val="24"/>
        </w:rPr>
        <w:t>範例：</w:t>
      </w:r>
    </w:p>
    <w:p w:rsidR="00995FA1" w:rsidRPr="00F37CE1" w:rsidRDefault="00995FA1" w:rsidP="00995FA1">
      <w:pPr>
        <w:pStyle w:val="a4"/>
        <w:ind w:leftChars="0" w:firstLineChars="100" w:firstLine="240"/>
        <w:rPr>
          <w:rFonts w:asciiTheme="minorEastAsia" w:hAnsiTheme="minorEastAsia"/>
          <w:szCs w:val="24"/>
        </w:rPr>
      </w:pPr>
      <w:r w:rsidRPr="00F37CE1">
        <w:rPr>
          <w:rFonts w:asciiTheme="minorEastAsia" w:hAnsiTheme="minorEastAsia" w:hint="eastAsia"/>
          <w:noProof/>
          <w:szCs w:val="24"/>
        </w:rPr>
        <w:drawing>
          <wp:inline distT="0" distB="0" distL="0" distR="0">
            <wp:extent cx="3124636" cy="847843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註解 2025-12-18 13553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A1" w:rsidRPr="00F37CE1" w:rsidRDefault="00995FA1" w:rsidP="00995FA1">
      <w:pPr>
        <w:pStyle w:val="a4"/>
        <w:ind w:leftChars="0" w:firstLineChars="100" w:firstLine="240"/>
        <w:rPr>
          <w:rFonts w:asciiTheme="minorEastAsia" w:hAnsiTheme="minorEastAsia"/>
          <w:szCs w:val="24"/>
        </w:rPr>
      </w:pPr>
    </w:p>
    <w:p w:rsidR="00995FA1" w:rsidRPr="00F37CE1" w:rsidRDefault="00995FA1" w:rsidP="00995FA1">
      <w:pPr>
        <w:pStyle w:val="a4"/>
        <w:numPr>
          <w:ilvl w:val="0"/>
          <w:numId w:val="11"/>
        </w:numPr>
        <w:ind w:leftChars="0"/>
        <w:rPr>
          <w:rFonts w:asciiTheme="minorEastAsia" w:hAnsiTheme="minorEastAsia"/>
          <w:szCs w:val="24"/>
        </w:rPr>
      </w:pPr>
      <w:r w:rsidRPr="00F37CE1">
        <w:rPr>
          <w:rStyle w:val="a3"/>
          <w:rFonts w:asciiTheme="minorEastAsia" w:hAnsiTheme="minorEastAsia"/>
          <w:szCs w:val="24"/>
        </w:rPr>
        <w:t>回覆範例</w:t>
      </w:r>
      <w:r w:rsidRPr="00F37CE1">
        <w:rPr>
          <w:rFonts w:asciiTheme="minorEastAsia" w:hAnsiTheme="minorEastAsia"/>
          <w:szCs w:val="24"/>
        </w:rPr>
        <w:t>：</w:t>
      </w:r>
    </w:p>
    <w:p w:rsidR="00995FA1" w:rsidRPr="00F37CE1" w:rsidRDefault="00995FA1" w:rsidP="00995FA1">
      <w:pPr>
        <w:pStyle w:val="a4"/>
        <w:ind w:leftChars="0"/>
        <w:rPr>
          <w:rFonts w:asciiTheme="minorEastAsia" w:hAnsiTheme="minorEastAsia"/>
          <w:szCs w:val="24"/>
        </w:rPr>
      </w:pPr>
      <w:r w:rsidRPr="00F37CE1">
        <w:rPr>
          <w:rFonts w:asciiTheme="minorEastAsia" w:hAnsiTheme="minorEastAsia"/>
          <w:noProof/>
          <w:szCs w:val="24"/>
        </w:rPr>
        <w:drawing>
          <wp:inline distT="0" distB="0" distL="0" distR="0" wp14:anchorId="760B8679" wp14:editId="03248616">
            <wp:extent cx="5858693" cy="600159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A1" w:rsidRPr="00F37CE1" w:rsidRDefault="00995FA1" w:rsidP="00995FA1">
      <w:pPr>
        <w:pStyle w:val="a4"/>
        <w:ind w:leftChars="0" w:firstLineChars="100" w:firstLine="240"/>
        <w:rPr>
          <w:rFonts w:asciiTheme="minorEastAsia" w:hAnsiTheme="minorEastAsia"/>
          <w:szCs w:val="24"/>
        </w:rPr>
      </w:pPr>
      <w:r w:rsidRPr="00F37CE1">
        <w:rPr>
          <w:rFonts w:asciiTheme="minorEastAsia" w:hAnsiTheme="minorEastAsia"/>
          <w:szCs w:val="24"/>
        </w:rPr>
        <w:t>簡單、易解析、適合 terminal 即時聊天室使用。</w:t>
      </w:r>
    </w:p>
    <w:p w:rsidR="00995FA1" w:rsidRPr="00F37CE1" w:rsidRDefault="00995FA1" w:rsidP="00995FA1">
      <w:pPr>
        <w:pStyle w:val="a4"/>
        <w:ind w:leftChars="0"/>
        <w:rPr>
          <w:rFonts w:asciiTheme="minorEastAsia" w:hAnsiTheme="minorEastAsia" w:cs="Times New Roman"/>
          <w:b/>
          <w:szCs w:val="24"/>
          <w:lang w:val="vi-VN"/>
        </w:rPr>
      </w:pPr>
    </w:p>
    <w:p w:rsidR="00427404" w:rsidRPr="00F37CE1" w:rsidRDefault="00427404" w:rsidP="00427404">
      <w:pPr>
        <w:rPr>
          <w:rFonts w:asciiTheme="minorEastAsia" w:hAnsiTheme="minorEastAsia" w:cs="Times New Roman"/>
          <w:b/>
          <w:szCs w:val="24"/>
        </w:rPr>
      </w:pPr>
      <w:r w:rsidRPr="00F37CE1">
        <w:rPr>
          <w:rFonts w:asciiTheme="minorEastAsia" w:hAnsiTheme="minorEastAsia" w:cs="Times New Roman"/>
          <w:b/>
          <w:szCs w:val="24"/>
        </w:rPr>
        <w:t>安裝與執行</w:t>
      </w:r>
    </w:p>
    <w:p w:rsidR="00427404" w:rsidRPr="00F37CE1" w:rsidRDefault="00427404" w:rsidP="0034690A">
      <w:pPr>
        <w:rPr>
          <w:rFonts w:asciiTheme="minorEastAsia" w:hAnsiTheme="minorEastAsia" w:cs="Times New Roman"/>
          <w:b/>
          <w:szCs w:val="24"/>
        </w:rPr>
      </w:pPr>
      <w:r w:rsidRPr="00F37CE1">
        <w:rPr>
          <w:rFonts w:asciiTheme="minorEastAsia" w:hAnsiTheme="minorEastAsia" w:cs="Times New Roman"/>
          <w:b/>
          <w:szCs w:val="24"/>
        </w:rPr>
        <w:t>需求</w:t>
      </w:r>
    </w:p>
    <w:p w:rsidR="00995FA1" w:rsidRPr="00F37CE1" w:rsidRDefault="00995FA1" w:rsidP="00FD41CE">
      <w:pPr>
        <w:pStyle w:val="a4"/>
        <w:widowControl/>
        <w:numPr>
          <w:ilvl w:val="0"/>
          <w:numId w:val="12"/>
        </w:numPr>
        <w:spacing w:before="100" w:beforeAutospacing="1" w:after="100" w:afterAutospacing="1"/>
        <w:ind w:leftChars="0"/>
        <w:rPr>
          <w:rFonts w:asciiTheme="minorEastAsia" w:hAnsiTheme="minorEastAsia" w:cs="新細明體"/>
          <w:kern w:val="0"/>
          <w:szCs w:val="24"/>
        </w:rPr>
      </w:pPr>
      <w:r w:rsidRPr="00F37CE1">
        <w:rPr>
          <w:rFonts w:asciiTheme="minorEastAsia" w:hAnsiTheme="minorEastAsia" w:cs="新細明體"/>
          <w:bCs/>
          <w:kern w:val="0"/>
          <w:szCs w:val="24"/>
        </w:rPr>
        <w:t>Python 3.7 以上版本</w:t>
      </w:r>
    </w:p>
    <w:p w:rsidR="00995FA1" w:rsidRPr="00F37CE1" w:rsidRDefault="00995FA1" w:rsidP="00FD41CE">
      <w:pPr>
        <w:pStyle w:val="a4"/>
        <w:widowControl/>
        <w:numPr>
          <w:ilvl w:val="0"/>
          <w:numId w:val="12"/>
        </w:numPr>
        <w:spacing w:before="100" w:beforeAutospacing="1" w:after="100" w:afterAutospacing="1"/>
        <w:ind w:leftChars="0"/>
        <w:rPr>
          <w:rFonts w:asciiTheme="minorEastAsia" w:hAnsiTheme="minorEastAsia" w:cs="新細明體"/>
          <w:kern w:val="0"/>
          <w:szCs w:val="24"/>
        </w:rPr>
      </w:pPr>
      <w:r w:rsidRPr="00F37CE1">
        <w:rPr>
          <w:rFonts w:asciiTheme="minorEastAsia" w:hAnsiTheme="minorEastAsia" w:cs="新細明體"/>
          <w:bCs/>
          <w:kern w:val="0"/>
          <w:szCs w:val="24"/>
        </w:rPr>
        <w:t>無需額外套件</w:t>
      </w:r>
      <w:r w:rsidRPr="00F37CE1">
        <w:rPr>
          <w:rFonts w:asciiTheme="minorEastAsia" w:hAnsiTheme="minorEastAsia" w:cs="新細明體"/>
          <w:kern w:val="0"/>
          <w:szCs w:val="24"/>
        </w:rPr>
        <w:t xml:space="preserve">，僅使用 </w:t>
      </w:r>
      <w:r w:rsidRPr="00F37CE1">
        <w:rPr>
          <w:rFonts w:asciiTheme="minorEastAsia" w:hAnsiTheme="minorEastAsia" w:cs="新細明體"/>
          <w:bCs/>
          <w:kern w:val="0"/>
          <w:szCs w:val="24"/>
        </w:rPr>
        <w:t>Python 內建的 socket 與 threading 函式庫</w:t>
      </w:r>
    </w:p>
    <w:p w:rsidR="00995FA1" w:rsidRPr="00F37CE1" w:rsidRDefault="00995FA1" w:rsidP="0034690A">
      <w:pPr>
        <w:rPr>
          <w:rFonts w:asciiTheme="minorEastAsia" w:hAnsiTheme="minorEastAsia" w:cs="Times New Roman"/>
          <w:szCs w:val="24"/>
        </w:rPr>
      </w:pPr>
    </w:p>
    <w:p w:rsidR="00427404" w:rsidRPr="00F37CE1" w:rsidRDefault="00427404" w:rsidP="0034690A">
      <w:pPr>
        <w:rPr>
          <w:rFonts w:asciiTheme="minorEastAsia" w:hAnsiTheme="minorEastAsia" w:cs="Times New Roman"/>
          <w:b/>
          <w:szCs w:val="24"/>
        </w:rPr>
      </w:pPr>
      <w:r w:rsidRPr="00F37CE1">
        <w:rPr>
          <w:rFonts w:asciiTheme="minorEastAsia" w:hAnsiTheme="minorEastAsia" w:cs="Times New Roman"/>
          <w:b/>
          <w:szCs w:val="24"/>
        </w:rPr>
        <w:t>安裝</w:t>
      </w:r>
    </w:p>
    <w:p w:rsidR="00FD41CE" w:rsidRPr="00F37CE1" w:rsidRDefault="00FD41CE" w:rsidP="00FD41CE">
      <w:pPr>
        <w:pStyle w:val="Web"/>
        <w:numPr>
          <w:ilvl w:val="0"/>
          <w:numId w:val="15"/>
        </w:numPr>
        <w:rPr>
          <w:rFonts w:asciiTheme="minorEastAsia" w:eastAsiaTheme="minorEastAsia" w:hAnsiTheme="minorEastAsia"/>
        </w:rPr>
      </w:pPr>
      <w:r w:rsidRPr="00F37CE1">
        <w:rPr>
          <w:rStyle w:val="a3"/>
          <w:rFonts w:asciiTheme="minorEastAsia" w:eastAsiaTheme="minorEastAsia" w:hAnsiTheme="minorEastAsia"/>
        </w:rPr>
        <w:t>儲存檔案</w:t>
      </w:r>
    </w:p>
    <w:p w:rsidR="00FD41CE" w:rsidRPr="00F37CE1" w:rsidRDefault="00FD41CE" w:rsidP="00FD41CE">
      <w:pPr>
        <w:pStyle w:val="Web"/>
        <w:numPr>
          <w:ilvl w:val="0"/>
          <w:numId w:val="13"/>
        </w:numPr>
        <w:rPr>
          <w:rFonts w:asciiTheme="minorEastAsia" w:eastAsiaTheme="minorEastAsia" w:hAnsiTheme="minorEastAsia"/>
        </w:rPr>
      </w:pPr>
      <w:r w:rsidRPr="00F37CE1">
        <w:rPr>
          <w:rFonts w:asciiTheme="minorEastAsia" w:eastAsiaTheme="minorEastAsia" w:hAnsiTheme="minorEastAsia"/>
        </w:rPr>
        <w:t xml:space="preserve">將伺服器程式碼儲存為 </w:t>
      </w:r>
      <w:r w:rsidRPr="00F37CE1">
        <w:rPr>
          <w:rStyle w:val="HTML"/>
          <w:rFonts w:asciiTheme="minorEastAsia" w:eastAsiaTheme="minorEastAsia" w:hAnsiTheme="minorEastAsia"/>
        </w:rPr>
        <w:t>chat_server.py</w:t>
      </w:r>
    </w:p>
    <w:p w:rsidR="00FD41CE" w:rsidRPr="00F37CE1" w:rsidRDefault="00FD41CE" w:rsidP="00FD41CE">
      <w:pPr>
        <w:pStyle w:val="Web"/>
        <w:numPr>
          <w:ilvl w:val="0"/>
          <w:numId w:val="13"/>
        </w:numPr>
        <w:rPr>
          <w:rFonts w:asciiTheme="minorEastAsia" w:eastAsiaTheme="minorEastAsia" w:hAnsiTheme="minorEastAsia"/>
        </w:rPr>
      </w:pPr>
      <w:r w:rsidRPr="00F37CE1">
        <w:rPr>
          <w:rFonts w:asciiTheme="minorEastAsia" w:eastAsiaTheme="minorEastAsia" w:hAnsiTheme="minorEastAsia"/>
        </w:rPr>
        <w:t xml:space="preserve">將客戶端程式碼儲存為 </w:t>
      </w:r>
      <w:r w:rsidRPr="00F37CE1">
        <w:rPr>
          <w:rStyle w:val="HTML"/>
          <w:rFonts w:asciiTheme="minorEastAsia" w:eastAsiaTheme="minorEastAsia" w:hAnsiTheme="minorEastAsia"/>
        </w:rPr>
        <w:t>chat_client.py</w:t>
      </w:r>
    </w:p>
    <w:p w:rsidR="00FD41CE" w:rsidRPr="00F37CE1" w:rsidRDefault="00FD41CE" w:rsidP="00FD41CE">
      <w:pPr>
        <w:pStyle w:val="Web"/>
        <w:numPr>
          <w:ilvl w:val="0"/>
          <w:numId w:val="13"/>
        </w:numPr>
        <w:rPr>
          <w:rFonts w:asciiTheme="minorEastAsia" w:eastAsiaTheme="minorEastAsia" w:hAnsiTheme="minorEastAsia"/>
        </w:rPr>
      </w:pPr>
      <w:r w:rsidRPr="00F37CE1">
        <w:rPr>
          <w:rFonts w:asciiTheme="minorEastAsia" w:eastAsiaTheme="minorEastAsia" w:hAnsiTheme="minorEastAsia"/>
        </w:rPr>
        <w:t>確保兩個檔案在同一</w:t>
      </w:r>
      <w:proofErr w:type="gramStart"/>
      <w:r w:rsidRPr="00F37CE1">
        <w:rPr>
          <w:rFonts w:asciiTheme="minorEastAsia" w:eastAsiaTheme="minorEastAsia" w:hAnsiTheme="minorEastAsia"/>
        </w:rPr>
        <w:t>個</w:t>
      </w:r>
      <w:proofErr w:type="gramEnd"/>
      <w:r w:rsidRPr="00F37CE1">
        <w:rPr>
          <w:rFonts w:asciiTheme="minorEastAsia" w:eastAsiaTheme="minorEastAsia" w:hAnsiTheme="minorEastAsia"/>
        </w:rPr>
        <w:t>資料夾中</w:t>
      </w:r>
    </w:p>
    <w:p w:rsidR="00FD41CE" w:rsidRPr="00F37CE1" w:rsidRDefault="00FD41CE" w:rsidP="00FD41CE">
      <w:pPr>
        <w:pStyle w:val="Web"/>
        <w:numPr>
          <w:ilvl w:val="0"/>
          <w:numId w:val="15"/>
        </w:numPr>
        <w:rPr>
          <w:rFonts w:asciiTheme="minorEastAsia" w:eastAsiaTheme="minorEastAsia" w:hAnsiTheme="minorEastAsia"/>
        </w:rPr>
      </w:pPr>
      <w:r w:rsidRPr="00F37CE1">
        <w:rPr>
          <w:rStyle w:val="a3"/>
          <w:rFonts w:asciiTheme="minorEastAsia" w:eastAsiaTheme="minorEastAsia" w:hAnsiTheme="minorEastAsia"/>
        </w:rPr>
        <w:t>啟動伺服器</w:t>
      </w:r>
    </w:p>
    <w:p w:rsidR="00FD41CE" w:rsidRPr="00F37CE1" w:rsidRDefault="00FD41CE" w:rsidP="00FD41CE">
      <w:pPr>
        <w:pStyle w:val="Web"/>
        <w:numPr>
          <w:ilvl w:val="0"/>
          <w:numId w:val="14"/>
        </w:numPr>
        <w:rPr>
          <w:rFonts w:asciiTheme="minorEastAsia" w:eastAsiaTheme="minorEastAsia" w:hAnsiTheme="minorEastAsia"/>
        </w:rPr>
      </w:pPr>
      <w:r w:rsidRPr="00F37CE1">
        <w:rPr>
          <w:rFonts w:asciiTheme="minorEastAsia" w:eastAsiaTheme="minorEastAsia" w:hAnsiTheme="minorEastAsia"/>
        </w:rPr>
        <w:t>開啟第一個終端機 / CMD</w:t>
      </w:r>
    </w:p>
    <w:p w:rsidR="00FD41CE" w:rsidRPr="00F37CE1" w:rsidRDefault="00FD41CE" w:rsidP="00FD41CE">
      <w:pPr>
        <w:pStyle w:val="Web"/>
        <w:rPr>
          <w:rFonts w:asciiTheme="minorEastAsia" w:eastAsiaTheme="minorEastAsia" w:hAnsiTheme="minorEastAsia"/>
        </w:rPr>
      </w:pPr>
      <w:r w:rsidRPr="00F37CE1">
        <w:rPr>
          <w:rFonts w:asciiTheme="minorEastAsia" w:eastAsiaTheme="minorEastAsia" w:hAnsiTheme="minorEastAsia" w:hint="eastAsia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45EB484">
            <wp:simplePos x="0" y="0"/>
            <wp:positionH relativeFrom="column">
              <wp:posOffset>552450</wp:posOffset>
            </wp:positionH>
            <wp:positionV relativeFrom="paragraph">
              <wp:posOffset>171450</wp:posOffset>
            </wp:positionV>
            <wp:extent cx="3343742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15" y="21333"/>
                <wp:lineTo x="21415" y="0"/>
                <wp:lineTo x="0" y="0"/>
              </wp:wrapPolygon>
            </wp:wrapTight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註解 2025-12-18 14012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41CE" w:rsidRPr="00F37CE1" w:rsidRDefault="00FD41CE" w:rsidP="00FD41CE">
      <w:pPr>
        <w:pStyle w:val="Web"/>
        <w:rPr>
          <w:rFonts w:asciiTheme="minorEastAsia" w:eastAsiaTheme="minorEastAsia" w:hAnsiTheme="minorEastAsia"/>
        </w:rPr>
      </w:pPr>
    </w:p>
    <w:p w:rsidR="00FD41CE" w:rsidRPr="00F37CE1" w:rsidRDefault="00FD41CE" w:rsidP="00FD41CE">
      <w:pPr>
        <w:pStyle w:val="Web"/>
        <w:rPr>
          <w:rFonts w:asciiTheme="minorEastAsia" w:eastAsiaTheme="minorEastAsia" w:hAnsiTheme="minorEastAsia"/>
        </w:rPr>
      </w:pPr>
    </w:p>
    <w:p w:rsidR="00FD41CE" w:rsidRPr="00F37CE1" w:rsidRDefault="00FD41CE" w:rsidP="00FD41CE">
      <w:pPr>
        <w:pStyle w:val="Web"/>
        <w:numPr>
          <w:ilvl w:val="0"/>
          <w:numId w:val="15"/>
        </w:numPr>
        <w:rPr>
          <w:rFonts w:asciiTheme="minorEastAsia" w:eastAsiaTheme="minorEastAsia" w:hAnsiTheme="minorEastAsia"/>
        </w:rPr>
      </w:pPr>
      <w:r w:rsidRPr="00F37CE1">
        <w:rPr>
          <w:rStyle w:val="a3"/>
          <w:rFonts w:asciiTheme="minorEastAsia" w:eastAsiaTheme="minorEastAsia" w:hAnsiTheme="minorEastAsia"/>
        </w:rPr>
        <w:t>啟動客戶端</w:t>
      </w:r>
    </w:p>
    <w:p w:rsidR="00FD41CE" w:rsidRPr="00F37CE1" w:rsidRDefault="00FD41CE" w:rsidP="00FD41CE">
      <w:pPr>
        <w:pStyle w:val="Web"/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F37CE1">
        <w:rPr>
          <w:rFonts w:asciiTheme="minorEastAsia" w:eastAsiaTheme="minorEastAsia" w:hAnsiTheme="minorEastAsia"/>
        </w:rPr>
        <w:t>開啟第二</w:t>
      </w:r>
      <w:proofErr w:type="gramStart"/>
      <w:r w:rsidRPr="00F37CE1">
        <w:rPr>
          <w:rFonts w:asciiTheme="minorEastAsia" w:eastAsiaTheme="minorEastAsia" w:hAnsiTheme="minorEastAsia"/>
        </w:rPr>
        <w:t>個</w:t>
      </w:r>
      <w:proofErr w:type="gramEnd"/>
      <w:r w:rsidRPr="00F37CE1">
        <w:rPr>
          <w:rFonts w:asciiTheme="minorEastAsia" w:eastAsiaTheme="minorEastAsia" w:hAnsiTheme="minorEastAsia"/>
        </w:rPr>
        <w:t>（或更多）終端機 / CMD</w:t>
      </w:r>
    </w:p>
    <w:p w:rsidR="00FD41CE" w:rsidRPr="00F37CE1" w:rsidRDefault="00FD41CE" w:rsidP="00FD41CE">
      <w:pPr>
        <w:pStyle w:val="Web"/>
        <w:ind w:left="720"/>
        <w:rPr>
          <w:rFonts w:asciiTheme="minorEastAsia" w:eastAsiaTheme="minorEastAsia" w:hAnsiTheme="minorEastAsia"/>
        </w:rPr>
      </w:pPr>
      <w:r w:rsidRPr="00F37CE1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3296110" cy="809738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註解 2025-12-18 14023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CE" w:rsidRPr="00F37CE1" w:rsidRDefault="00FD41CE" w:rsidP="00FD41CE">
      <w:pPr>
        <w:pStyle w:val="Web"/>
        <w:numPr>
          <w:ilvl w:val="0"/>
          <w:numId w:val="15"/>
        </w:numPr>
        <w:rPr>
          <w:rFonts w:asciiTheme="minorEastAsia" w:eastAsiaTheme="minorEastAsia" w:hAnsiTheme="minorEastAsia"/>
        </w:rPr>
      </w:pPr>
      <w:r w:rsidRPr="00F37CE1">
        <w:rPr>
          <w:rStyle w:val="a3"/>
          <w:rFonts w:asciiTheme="minorEastAsia" w:eastAsiaTheme="minorEastAsia" w:hAnsiTheme="minorEastAsia"/>
        </w:rPr>
        <w:t>測試系統</w:t>
      </w:r>
    </w:p>
    <w:p w:rsidR="00FD41CE" w:rsidRPr="00F37CE1" w:rsidRDefault="00FD41CE" w:rsidP="00FD41CE">
      <w:pPr>
        <w:pStyle w:val="Web"/>
        <w:numPr>
          <w:ilvl w:val="0"/>
          <w:numId w:val="17"/>
        </w:numPr>
        <w:rPr>
          <w:rFonts w:asciiTheme="minorEastAsia" w:eastAsiaTheme="minorEastAsia" w:hAnsiTheme="minorEastAsia"/>
        </w:rPr>
      </w:pPr>
      <w:r w:rsidRPr="00F37CE1">
        <w:rPr>
          <w:rFonts w:asciiTheme="minorEastAsia" w:eastAsiaTheme="minorEastAsia" w:hAnsiTheme="minorEastAsia"/>
        </w:rPr>
        <w:t>在任</w:t>
      </w:r>
      <w:proofErr w:type="gramStart"/>
      <w:r w:rsidRPr="00F37CE1">
        <w:rPr>
          <w:rFonts w:asciiTheme="minorEastAsia" w:eastAsiaTheme="minorEastAsia" w:hAnsiTheme="minorEastAsia"/>
        </w:rPr>
        <w:t>一</w:t>
      </w:r>
      <w:proofErr w:type="gramEnd"/>
      <w:r w:rsidRPr="00F37CE1">
        <w:rPr>
          <w:rFonts w:asciiTheme="minorEastAsia" w:eastAsiaTheme="minorEastAsia" w:hAnsiTheme="minorEastAsia"/>
        </w:rPr>
        <w:t>客戶端輸入訊息並按 Enter</w:t>
      </w:r>
    </w:p>
    <w:p w:rsidR="00FD41CE" w:rsidRPr="00F37CE1" w:rsidRDefault="00FD41CE" w:rsidP="00FD41CE">
      <w:pPr>
        <w:pStyle w:val="Web"/>
        <w:numPr>
          <w:ilvl w:val="0"/>
          <w:numId w:val="17"/>
        </w:numPr>
        <w:rPr>
          <w:rFonts w:asciiTheme="minorEastAsia" w:eastAsiaTheme="minorEastAsia" w:hAnsiTheme="minorEastAsia"/>
        </w:rPr>
      </w:pPr>
      <w:r w:rsidRPr="00F37CE1">
        <w:rPr>
          <w:rFonts w:asciiTheme="minorEastAsia" w:eastAsiaTheme="minorEastAsia" w:hAnsiTheme="minorEastAsia"/>
        </w:rPr>
        <w:t>檢查訊息是否即時出現在所有其他客戶端</w:t>
      </w:r>
    </w:p>
    <w:p w:rsidR="00FD41CE" w:rsidRPr="00F37CE1" w:rsidRDefault="00FD41CE" w:rsidP="00FD41CE">
      <w:pPr>
        <w:pStyle w:val="Web"/>
        <w:ind w:left="720"/>
        <w:rPr>
          <w:rFonts w:asciiTheme="minorEastAsia" w:eastAsiaTheme="minorEastAsia" w:hAnsiTheme="minorEastAsia"/>
        </w:rPr>
      </w:pPr>
    </w:p>
    <w:p w:rsidR="00FD41CE" w:rsidRPr="00F37CE1" w:rsidRDefault="00427404" w:rsidP="00FD41CE">
      <w:pPr>
        <w:rPr>
          <w:rFonts w:asciiTheme="minorEastAsia" w:hAnsiTheme="minorEastAsia" w:cs="Times New Roman"/>
          <w:b/>
          <w:szCs w:val="24"/>
        </w:rPr>
      </w:pPr>
      <w:r w:rsidRPr="00F37CE1">
        <w:rPr>
          <w:rFonts w:asciiTheme="minorEastAsia" w:hAnsiTheme="minorEastAsia" w:cs="Times New Roman"/>
          <w:b/>
          <w:szCs w:val="24"/>
        </w:rPr>
        <w:t>測試結果</w:t>
      </w:r>
      <w:r w:rsidRPr="00F37CE1">
        <w:rPr>
          <w:rFonts w:asciiTheme="minorEastAsia" w:hAnsiTheme="minorEastAsia" w:cs="Times New Roman" w:hint="eastAsia"/>
          <w:b/>
          <w:szCs w:val="24"/>
        </w:rPr>
        <w:t>:</w:t>
      </w:r>
    </w:p>
    <w:p w:rsidR="00FD41CE" w:rsidRPr="00F37CE1" w:rsidRDefault="00FD41CE" w:rsidP="00FD41CE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Cs w:val="24"/>
        </w:rPr>
      </w:pPr>
      <w:r w:rsidRPr="00F37CE1">
        <w:rPr>
          <w:rFonts w:asciiTheme="minorEastAsia" w:hAnsiTheme="minorEastAsia" w:cs="新細明體"/>
          <w:kern w:val="0"/>
          <w:szCs w:val="24"/>
        </w:rPr>
        <w:t>伺服器可同時接受多個 client 連線</w:t>
      </w:r>
    </w:p>
    <w:p w:rsidR="00FD41CE" w:rsidRPr="00F37CE1" w:rsidRDefault="00FD41CE" w:rsidP="00FD41CE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Cs w:val="24"/>
        </w:rPr>
      </w:pPr>
      <w:r w:rsidRPr="00F37CE1">
        <w:rPr>
          <w:rFonts w:asciiTheme="minorEastAsia" w:hAnsiTheme="minorEastAsia" w:cs="新細明體"/>
          <w:kern w:val="0"/>
          <w:szCs w:val="24"/>
        </w:rPr>
        <w:t>所有 client 可即時接收廣播訊息</w:t>
      </w:r>
    </w:p>
    <w:p w:rsidR="00FD41CE" w:rsidRPr="00F37CE1" w:rsidRDefault="00FD41CE" w:rsidP="00FD41CE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Cs w:val="24"/>
        </w:rPr>
      </w:pPr>
      <w:r w:rsidRPr="00F37CE1">
        <w:rPr>
          <w:rFonts w:asciiTheme="minorEastAsia" w:hAnsiTheme="minorEastAsia" w:cs="新細明體"/>
          <w:kern w:val="0"/>
          <w:szCs w:val="24"/>
        </w:rPr>
        <w:t>伺服器顯示廣播訊息及當前連線數</w:t>
      </w:r>
    </w:p>
    <w:p w:rsidR="00FD41CE" w:rsidRPr="00F37CE1" w:rsidRDefault="00FD41CE" w:rsidP="00FD41CE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Cs w:val="24"/>
        </w:rPr>
      </w:pPr>
      <w:r w:rsidRPr="00F37CE1">
        <w:rPr>
          <w:rFonts w:asciiTheme="minorEastAsia" w:hAnsiTheme="minorEastAsia" w:cs="新細明體"/>
          <w:kern w:val="0"/>
          <w:szCs w:val="24"/>
        </w:rPr>
        <w:t>客戶端顯示訊息及來源 IP/Port</w:t>
      </w:r>
    </w:p>
    <w:p w:rsidR="00905232" w:rsidRPr="00F37CE1" w:rsidRDefault="00FD41CE" w:rsidP="00FD41CE">
      <w:pPr>
        <w:rPr>
          <w:rFonts w:asciiTheme="minorEastAsia" w:hAnsiTheme="minorEastAsia"/>
          <w:b/>
          <w:szCs w:val="24"/>
        </w:rPr>
      </w:pPr>
      <w:r w:rsidRPr="00F37CE1">
        <w:rPr>
          <w:rFonts w:asciiTheme="minorEastAsia" w:hAnsiTheme="minorEastAsia"/>
          <w:b/>
          <w:szCs w:val="24"/>
        </w:rPr>
        <w:t>Python 伺服器程式 (</w:t>
      </w:r>
      <w:r w:rsidRPr="00F37CE1">
        <w:rPr>
          <w:rStyle w:val="HTML"/>
          <w:rFonts w:asciiTheme="minorEastAsia" w:eastAsiaTheme="minorEastAsia" w:hAnsiTheme="minorEastAsia"/>
          <w:b/>
        </w:rPr>
        <w:t>chat_server.py</w:t>
      </w:r>
      <w:r w:rsidRPr="00F37CE1">
        <w:rPr>
          <w:rFonts w:asciiTheme="minorEastAsia" w:hAnsiTheme="minorEastAsia"/>
          <w:b/>
          <w:szCs w:val="24"/>
        </w:rPr>
        <w:t>)</w:t>
      </w:r>
    </w:p>
    <w:p w:rsidR="00FD41CE" w:rsidRPr="00F37CE1" w:rsidRDefault="00FD41CE" w:rsidP="00FD41CE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import socket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import threading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HOST = '127.0.0.1'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PORT = 65432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clients = []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client_lock = threading.Lock()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def broadcast(message, sender_conn):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with client_lock: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for client in clients: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if client != sender_conn: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try: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lastRenderedPageBreak/>
        <w:t xml:space="preserve">                    client.send(message)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except: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    remove_client(client)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def handle_client(conn, addr):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print(f"[NEW CONNECTION] {addr} 已連線")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welcome_msg = f"[SERVER] Client {addr} 已加入聊天室。\n".encode('utf-8')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broadcast(welcome_msg, conn)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while True: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try: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data = conn.recv(1024)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if data: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full_message = f"[{addr[1]}] {data.decode('utf-8')}".encode('utf-8')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print(f"Broadcasting: {full_message.decode('utf-8').strip()}")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broadcast(full_message, conn)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else: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break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except: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break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remove_client(conn)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print(f"[DISCONNECTED] {addr} 已斷線")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disconnect_msg = f"[SERVER] Client {addr} 已離開聊天室。\n".encode('utf-8')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broadcast(disconnect_msg, None)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def remove_client(conn):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with client_lock: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if conn in clients: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conn.close()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clients.remove(conn)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def start_server():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server = socket.socket(socket.AF_INET, socket.SOCK_STREAM)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server.bind((HOST, PORT))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server.listen()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print(f"[LISTENING] 伺服器正在 {HOST}:{PORT} 監聽...")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while True: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conn, addr = server.accept()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with client_lock: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clients.append(conn)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threading.Thread(target=handle_client, args=(conn, addr)).start()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lastRenderedPageBreak/>
        <w:t xml:space="preserve">        print(f"[ACTIVE CONNECTIONS] 當前連線數: {threading.active_count() - 1}")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if __name__ == "__main__":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start_server()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/>
          <w:b/>
          <w:szCs w:val="24"/>
          <w:lang w:val="vi-VN"/>
        </w:rPr>
      </w:pPr>
      <w:r w:rsidRPr="00F37CE1">
        <w:rPr>
          <w:rFonts w:asciiTheme="minorEastAsia" w:hAnsiTheme="minorEastAsia"/>
          <w:b/>
          <w:szCs w:val="24"/>
          <w:lang w:val="vi-VN"/>
        </w:rPr>
        <w:t>Python 客戶端程式 (</w:t>
      </w:r>
      <w:r w:rsidRPr="00F37CE1">
        <w:rPr>
          <w:rStyle w:val="HTML"/>
          <w:rFonts w:asciiTheme="minorEastAsia" w:eastAsiaTheme="minorEastAsia" w:hAnsiTheme="minorEastAsia"/>
          <w:b/>
          <w:lang w:val="vi-VN"/>
        </w:rPr>
        <w:t>chat_client.py</w:t>
      </w:r>
      <w:r w:rsidRPr="00F37CE1">
        <w:rPr>
          <w:rFonts w:asciiTheme="minorEastAsia" w:hAnsiTheme="minorEastAsia"/>
          <w:b/>
          <w:szCs w:val="24"/>
          <w:lang w:val="vi-VN"/>
        </w:rPr>
        <w:t>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import socket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import threading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import sys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HOST = '127.0.0.1'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PORT = 65432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client = socket.socket(socket.AF_INET, socket.SOCK_STREAM)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def receive_messages():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while True: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try: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message = client.recv(1024).decode('utf-8')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if message: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sys.stdout.write(message)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sys.stdout.flush()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else: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            print("[DISCONNECTED] 伺服器已關閉連線。")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client.close()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    break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except: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        print("\n[ERROR] 連線發生錯誤。")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client.close()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break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def write_messages():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while True: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try: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message = input()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client.send(message.encode('utf-8') + b'\n')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except: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        print("[ERROR] 發送訊息時發生錯誤。")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client.close()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    break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lastRenderedPageBreak/>
        <w:t>def start_client():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try: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client.connect((HOST, PORT))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    print(f"[CONNECTED] 已連線到伺服器 {HOST}:{PORT}")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threading.Thread(target=receive_messages).start()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    threading.Thread(target=write_messages).start()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except ConnectionRefusedError: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    print(f"[ERROR] 無法連線到伺服器 {HOST}:{PORT}，請確認伺服器已啟動。")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except Exception as e: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 w:hint="eastAsia"/>
          <w:szCs w:val="24"/>
          <w:lang w:val="vi-VN"/>
        </w:rPr>
        <w:t xml:space="preserve">        print(f"[ERROR] 發生錯誤: {e}")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>if __name__ == "__main__":</w:t>
      </w:r>
    </w:p>
    <w:p w:rsidR="00FD41CE" w:rsidRPr="00F37CE1" w:rsidRDefault="00FD41CE" w:rsidP="00FD41CE">
      <w:pPr>
        <w:rPr>
          <w:rFonts w:asciiTheme="minorEastAsia" w:hAnsiTheme="minorEastAsia" w:cs="Times New Roman"/>
          <w:szCs w:val="24"/>
          <w:lang w:val="vi-VN"/>
        </w:rPr>
      </w:pPr>
      <w:r w:rsidRPr="00F37CE1">
        <w:rPr>
          <w:rFonts w:asciiTheme="minorEastAsia" w:hAnsiTheme="minorEastAsia" w:cs="Times New Roman"/>
          <w:szCs w:val="24"/>
          <w:lang w:val="vi-VN"/>
        </w:rPr>
        <w:t xml:space="preserve">    start_client()</w:t>
      </w:r>
    </w:p>
    <w:p w:rsidR="008B7529" w:rsidRPr="00F37CE1" w:rsidRDefault="008B7529" w:rsidP="008B7529">
      <w:pPr>
        <w:rPr>
          <w:rFonts w:asciiTheme="minorEastAsia" w:hAnsiTheme="minorEastAsia" w:cs="Times New Roman"/>
          <w:szCs w:val="24"/>
          <w:lang w:val="vi-VN"/>
        </w:rPr>
      </w:pPr>
    </w:p>
    <w:p w:rsidR="00905232" w:rsidRPr="00F37CE1" w:rsidRDefault="00905232" w:rsidP="00427404">
      <w:pPr>
        <w:rPr>
          <w:rFonts w:asciiTheme="minorEastAsia" w:hAnsiTheme="minorEastAsia" w:cs="Times New Roman"/>
          <w:b/>
          <w:noProof/>
          <w:szCs w:val="24"/>
          <w:lang w:val="vi-VN"/>
        </w:rPr>
      </w:pPr>
    </w:p>
    <w:p w:rsidR="00FD41CE" w:rsidRPr="00F37CE1" w:rsidRDefault="00FD41CE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FD41CE" w:rsidRPr="00F37CE1" w:rsidRDefault="00A443A3" w:rsidP="00427404">
      <w:pPr>
        <w:rPr>
          <w:rFonts w:asciiTheme="minorEastAsia" w:hAnsiTheme="minorEastAsia" w:cs="Times New Roman"/>
          <w:b/>
          <w:szCs w:val="24"/>
          <w:lang w:val="vi-VN"/>
        </w:rPr>
      </w:pPr>
      <w:r w:rsidRPr="00F37CE1">
        <w:rPr>
          <w:rFonts w:asciiTheme="minorEastAsia" w:hAnsiTheme="minorEastAsia" w:cs="Times New Roman"/>
          <w:b/>
          <w:noProof/>
          <w:szCs w:val="24"/>
          <w:lang w:val="vi-VN"/>
        </w:rPr>
        <w:drawing>
          <wp:inline distT="0" distB="0" distL="0" distR="0">
            <wp:extent cx="6066482" cy="428815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註解 2025-12-18 14560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312" cy="429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CE" w:rsidRPr="00F37CE1" w:rsidRDefault="00FD41CE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FD41CE" w:rsidRPr="00F37CE1" w:rsidRDefault="00FD41CE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FD41CE" w:rsidRPr="00F37CE1" w:rsidRDefault="00FD41CE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FD41CE" w:rsidRPr="00F37CE1" w:rsidRDefault="00FD41CE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FD41CE" w:rsidRPr="00F37CE1" w:rsidRDefault="00FD41CE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FD41CE" w:rsidRPr="00F37CE1" w:rsidRDefault="00FD41CE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FD41CE" w:rsidRDefault="006D51CD" w:rsidP="00427404">
      <w:pPr>
        <w:rPr>
          <w:rFonts w:asciiTheme="minorEastAsia" w:hAnsiTheme="minorEastAsia" w:cs="Times New Roman"/>
          <w:b/>
          <w:szCs w:val="24"/>
          <w:lang w:val="vi-VN"/>
        </w:rPr>
      </w:pPr>
      <w:r w:rsidRPr="00F37CE1">
        <w:rPr>
          <w:rFonts w:asciiTheme="minorEastAsia" w:hAnsiTheme="minorEastAsia" w:cs="Times New Roman"/>
          <w:b/>
          <w:noProof/>
          <w:szCs w:val="24"/>
          <w:lang w:val="vi-VN"/>
        </w:rPr>
        <w:lastRenderedPageBreak/>
        <w:drawing>
          <wp:inline distT="0" distB="0" distL="0" distR="0">
            <wp:extent cx="5586548" cy="3917950"/>
            <wp:effectExtent l="0" t="0" r="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註解 2025-12-18 14563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215" cy="392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EE8" w:rsidRPr="00F37CE1" w:rsidRDefault="00767EE8" w:rsidP="00427404">
      <w:pPr>
        <w:rPr>
          <w:rFonts w:asciiTheme="minorEastAsia" w:hAnsiTheme="minorEastAsia" w:cs="Times New Roman" w:hint="eastAsia"/>
          <w:b/>
          <w:szCs w:val="24"/>
          <w:lang w:val="vi-VN"/>
        </w:rPr>
      </w:pPr>
    </w:p>
    <w:p w:rsidR="00FD41CE" w:rsidRPr="00F37CE1" w:rsidRDefault="00767EE8" w:rsidP="00767EE8">
      <w:pPr>
        <w:ind w:firstLineChars="200" w:firstLine="480"/>
        <w:rPr>
          <w:rFonts w:asciiTheme="minorEastAsia" w:hAnsiTheme="minorEastAsia" w:cs="Times New Roman"/>
          <w:b/>
          <w:szCs w:val="24"/>
          <w:lang w:val="vi-VN"/>
        </w:rPr>
      </w:pPr>
      <w:r>
        <w:rPr>
          <w:rFonts w:asciiTheme="minorEastAsia" w:hAnsiTheme="minorEastAsia" w:cs="Times New Roman"/>
          <w:b/>
          <w:noProof/>
          <w:szCs w:val="24"/>
          <w:lang w:val="vi-VN"/>
        </w:rPr>
        <w:drawing>
          <wp:inline distT="0" distB="0" distL="0" distR="0">
            <wp:extent cx="5829300" cy="221473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註解 2025-12-18 15293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550" cy="222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CE" w:rsidRPr="00F37CE1" w:rsidRDefault="00FD41CE" w:rsidP="00427404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427404" w:rsidRDefault="00427404" w:rsidP="00E61877">
      <w:pPr>
        <w:rPr>
          <w:rFonts w:asciiTheme="minorEastAsia" w:hAnsiTheme="minorEastAsia" w:cs="Times New Roman"/>
          <w:b/>
          <w:szCs w:val="24"/>
          <w:lang w:val="vi-VN"/>
        </w:rPr>
      </w:pPr>
    </w:p>
    <w:p w:rsidR="00E61877" w:rsidRPr="00E61877" w:rsidRDefault="00E61877" w:rsidP="00E61877">
      <w:pPr>
        <w:widowControl/>
        <w:spacing w:after="150"/>
        <w:outlineLvl w:val="1"/>
        <w:rPr>
          <w:rFonts w:asciiTheme="minorEastAsia" w:hAnsiTheme="minorEastAsia" w:cs="Segoe UI"/>
          <w:b/>
          <w:bCs/>
          <w:color w:val="000000" w:themeColor="text1"/>
          <w:kern w:val="0"/>
          <w:szCs w:val="24"/>
        </w:rPr>
      </w:pPr>
      <w:r w:rsidRPr="00E61877">
        <w:rPr>
          <w:rFonts w:asciiTheme="minorEastAsia" w:hAnsiTheme="minorEastAsia" w:cs="Segoe UI"/>
          <w:b/>
          <w:bCs/>
          <w:color w:val="000000" w:themeColor="text1"/>
          <w:kern w:val="0"/>
          <w:szCs w:val="24"/>
        </w:rPr>
        <w:t>未來改進方向</w:t>
      </w:r>
    </w:p>
    <w:p w:rsidR="00E61877" w:rsidRPr="00E61877" w:rsidRDefault="00E61877" w:rsidP="00E61877">
      <w:pPr>
        <w:widowControl/>
        <w:numPr>
          <w:ilvl w:val="0"/>
          <w:numId w:val="21"/>
        </w:numPr>
        <w:spacing w:after="100" w:afterAutospacing="1" w:line="420" w:lineRule="atLeast"/>
        <w:rPr>
          <w:rFonts w:asciiTheme="minorEastAsia" w:hAnsiTheme="minorEastAsia" w:cs="Segoe UI"/>
          <w:color w:val="000000" w:themeColor="text1"/>
          <w:kern w:val="0"/>
          <w:szCs w:val="24"/>
        </w:rPr>
      </w:pPr>
      <w:r w:rsidRPr="00E61877">
        <w:rPr>
          <w:rFonts w:asciiTheme="minorEastAsia" w:hAnsiTheme="minorEastAsia" w:cs="Segoe UI"/>
          <w:b/>
          <w:bCs/>
          <w:color w:val="000000" w:themeColor="text1"/>
          <w:kern w:val="0"/>
          <w:szCs w:val="24"/>
        </w:rPr>
        <w:t>增加使用者名稱（Username）登入功能</w:t>
      </w:r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br/>
        <w:t>目前系統以顯示使用者的 IP 與 Port 作為識別方式，未來可新增使用者名稱登入機制，讓聊天室顯示更直觀，也提升使用者體驗。</w:t>
      </w:r>
    </w:p>
    <w:p w:rsidR="00E61877" w:rsidRPr="00E61877" w:rsidRDefault="00E61877" w:rsidP="00E61877">
      <w:pPr>
        <w:widowControl/>
        <w:numPr>
          <w:ilvl w:val="0"/>
          <w:numId w:val="21"/>
        </w:numPr>
        <w:spacing w:after="100" w:afterAutospacing="1" w:line="420" w:lineRule="atLeast"/>
        <w:rPr>
          <w:rFonts w:asciiTheme="minorEastAsia" w:hAnsiTheme="minorEastAsia" w:cs="Segoe UI"/>
          <w:color w:val="000000" w:themeColor="text1"/>
          <w:kern w:val="0"/>
          <w:szCs w:val="24"/>
        </w:rPr>
      </w:pPr>
      <w:r w:rsidRPr="00E61877">
        <w:rPr>
          <w:rFonts w:asciiTheme="minorEastAsia" w:hAnsiTheme="minorEastAsia" w:cs="Segoe UI"/>
          <w:b/>
          <w:bCs/>
          <w:color w:val="000000" w:themeColor="text1"/>
          <w:kern w:val="0"/>
          <w:szCs w:val="24"/>
        </w:rPr>
        <w:t>實作私人訊息（Private Message）功能</w:t>
      </w:r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br/>
        <w:t>未來可</w:t>
      </w:r>
      <w:proofErr w:type="gramStart"/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t>加入私訊功能</w:t>
      </w:r>
      <w:proofErr w:type="gramEnd"/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t>，允許使用者指定特定對象進行一對</w:t>
      </w:r>
      <w:proofErr w:type="gramStart"/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t>一</w:t>
      </w:r>
      <w:proofErr w:type="gramEnd"/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t>聊天，而非僅限於公開聊天室廣播。</w:t>
      </w:r>
    </w:p>
    <w:p w:rsidR="00E61877" w:rsidRPr="00E61877" w:rsidRDefault="00E61877" w:rsidP="00E61877">
      <w:pPr>
        <w:widowControl/>
        <w:numPr>
          <w:ilvl w:val="0"/>
          <w:numId w:val="21"/>
        </w:numPr>
        <w:spacing w:after="100" w:afterAutospacing="1" w:line="420" w:lineRule="atLeast"/>
        <w:rPr>
          <w:rFonts w:asciiTheme="minorEastAsia" w:hAnsiTheme="minorEastAsia" w:cs="Segoe UI"/>
          <w:color w:val="000000" w:themeColor="text1"/>
          <w:kern w:val="0"/>
          <w:szCs w:val="24"/>
        </w:rPr>
      </w:pPr>
      <w:r w:rsidRPr="00E61877">
        <w:rPr>
          <w:rFonts w:asciiTheme="minorEastAsia" w:hAnsiTheme="minorEastAsia" w:cs="Segoe UI"/>
          <w:b/>
          <w:bCs/>
          <w:color w:val="000000" w:themeColor="text1"/>
          <w:kern w:val="0"/>
          <w:szCs w:val="24"/>
        </w:rPr>
        <w:lastRenderedPageBreak/>
        <w:t>採用非阻塞 I/O 技術以提升效能</w:t>
      </w:r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br/>
        <w:t>目前系統使用 threading 處理多用戶連線，未來可考慮使用 </w:t>
      </w:r>
      <w:r w:rsidRPr="00E61877">
        <w:rPr>
          <w:rFonts w:asciiTheme="minorEastAsia" w:hAnsiTheme="minorEastAsia" w:cs="細明體"/>
          <w:color w:val="000000" w:themeColor="text1"/>
          <w:kern w:val="0"/>
          <w:szCs w:val="24"/>
        </w:rPr>
        <w:t>select</w:t>
      </w:r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t> 或 </w:t>
      </w:r>
      <w:proofErr w:type="spellStart"/>
      <w:r w:rsidRPr="00E61877">
        <w:rPr>
          <w:rFonts w:asciiTheme="minorEastAsia" w:hAnsiTheme="minorEastAsia" w:cs="細明體"/>
          <w:color w:val="000000" w:themeColor="text1"/>
          <w:kern w:val="0"/>
          <w:szCs w:val="24"/>
        </w:rPr>
        <w:t>asyncio</w:t>
      </w:r>
      <w:proofErr w:type="spellEnd"/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t> 等非阻塞 I/O 技術，以提升在高併發連線情況下的效能與穩定性。</w:t>
      </w:r>
    </w:p>
    <w:p w:rsidR="00E61877" w:rsidRPr="00E61877" w:rsidRDefault="00E61877" w:rsidP="00E61877">
      <w:pPr>
        <w:widowControl/>
        <w:spacing w:after="150"/>
        <w:outlineLvl w:val="1"/>
        <w:rPr>
          <w:rFonts w:asciiTheme="minorEastAsia" w:hAnsiTheme="minorEastAsia" w:cs="Segoe UI"/>
          <w:b/>
          <w:bCs/>
          <w:color w:val="000000" w:themeColor="text1"/>
          <w:kern w:val="0"/>
          <w:szCs w:val="24"/>
        </w:rPr>
      </w:pPr>
      <w:r w:rsidRPr="00E61877">
        <w:rPr>
          <w:rFonts w:asciiTheme="minorEastAsia" w:hAnsiTheme="minorEastAsia" w:cs="Segoe UI"/>
          <w:b/>
          <w:bCs/>
          <w:color w:val="000000" w:themeColor="text1"/>
          <w:kern w:val="0"/>
          <w:szCs w:val="24"/>
        </w:rPr>
        <w:t>參考資料</w:t>
      </w:r>
    </w:p>
    <w:p w:rsidR="00E61877" w:rsidRPr="00E61877" w:rsidRDefault="00E61877" w:rsidP="00E61877">
      <w:pPr>
        <w:widowControl/>
        <w:numPr>
          <w:ilvl w:val="0"/>
          <w:numId w:val="22"/>
        </w:numPr>
        <w:spacing w:after="100" w:afterAutospacing="1" w:line="420" w:lineRule="atLeast"/>
        <w:rPr>
          <w:rFonts w:asciiTheme="minorEastAsia" w:hAnsiTheme="minorEastAsia" w:cs="Segoe UI"/>
          <w:color w:val="000000" w:themeColor="text1"/>
          <w:kern w:val="0"/>
          <w:szCs w:val="24"/>
        </w:rPr>
      </w:pPr>
      <w:r w:rsidRPr="000A7E1E">
        <w:rPr>
          <w:rFonts w:asciiTheme="minorEastAsia" w:hAnsiTheme="minorEastAsia" w:cs="Segoe UI"/>
          <w:i/>
          <w:iCs/>
          <w:color w:val="000000" w:themeColor="text1"/>
          <w:kern w:val="0"/>
          <w:szCs w:val="24"/>
        </w:rPr>
        <w:t>Foundations of Python Network Programming</w:t>
      </w:r>
      <w:bookmarkStart w:id="0" w:name="_GoBack"/>
      <w:bookmarkEnd w:id="0"/>
    </w:p>
    <w:p w:rsidR="00E61877" w:rsidRPr="00E61877" w:rsidRDefault="00E61877" w:rsidP="00E61877">
      <w:pPr>
        <w:widowControl/>
        <w:numPr>
          <w:ilvl w:val="0"/>
          <w:numId w:val="22"/>
        </w:numPr>
        <w:spacing w:after="100" w:afterAutospacing="1" w:line="420" w:lineRule="atLeast"/>
        <w:rPr>
          <w:rFonts w:asciiTheme="minorEastAsia" w:hAnsiTheme="minorEastAsia" w:cs="Segoe UI"/>
          <w:color w:val="000000" w:themeColor="text1"/>
          <w:kern w:val="0"/>
          <w:szCs w:val="24"/>
        </w:rPr>
      </w:pPr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t>Python 官方文件：</w:t>
      </w:r>
      <w:r w:rsidRPr="000A7E1E">
        <w:rPr>
          <w:rFonts w:asciiTheme="minorEastAsia" w:hAnsiTheme="minorEastAsia" w:cs="細明體"/>
          <w:color w:val="000000" w:themeColor="text1"/>
          <w:kern w:val="0"/>
          <w:szCs w:val="24"/>
        </w:rPr>
        <w:t>socket</w:t>
      </w:r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t> 與 </w:t>
      </w:r>
      <w:r w:rsidRPr="000A7E1E">
        <w:rPr>
          <w:rFonts w:asciiTheme="minorEastAsia" w:hAnsiTheme="minorEastAsia" w:cs="細明體"/>
          <w:color w:val="000000" w:themeColor="text1"/>
          <w:kern w:val="0"/>
          <w:szCs w:val="24"/>
        </w:rPr>
        <w:t>threading</w:t>
      </w:r>
      <w:r w:rsidRPr="00E61877">
        <w:rPr>
          <w:rFonts w:asciiTheme="minorEastAsia" w:hAnsiTheme="minorEastAsia" w:cs="Segoe UI"/>
          <w:color w:val="000000" w:themeColor="text1"/>
          <w:kern w:val="0"/>
          <w:szCs w:val="24"/>
        </w:rPr>
        <w:t> 模組</w:t>
      </w:r>
    </w:p>
    <w:p w:rsidR="00E61877" w:rsidRPr="00F37CE1" w:rsidRDefault="00E61877" w:rsidP="00E61877">
      <w:pPr>
        <w:rPr>
          <w:rFonts w:asciiTheme="minorEastAsia" w:hAnsiTheme="minorEastAsia" w:cs="Times New Roman" w:hint="eastAsia"/>
        </w:rPr>
      </w:pPr>
    </w:p>
    <w:sectPr w:rsidR="00E61877" w:rsidRPr="00F37CE1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C4B81"/>
    <w:multiLevelType w:val="multilevel"/>
    <w:tmpl w:val="ADD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7F4D"/>
    <w:multiLevelType w:val="multilevel"/>
    <w:tmpl w:val="2198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D6A32"/>
    <w:multiLevelType w:val="multilevel"/>
    <w:tmpl w:val="819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B15D5"/>
    <w:multiLevelType w:val="multilevel"/>
    <w:tmpl w:val="8D0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C702D"/>
    <w:multiLevelType w:val="multilevel"/>
    <w:tmpl w:val="81A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B7CE0"/>
    <w:multiLevelType w:val="multilevel"/>
    <w:tmpl w:val="D472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3339B"/>
    <w:multiLevelType w:val="multilevel"/>
    <w:tmpl w:val="D7E2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C014A"/>
    <w:multiLevelType w:val="multilevel"/>
    <w:tmpl w:val="4176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C5152"/>
    <w:multiLevelType w:val="hybridMultilevel"/>
    <w:tmpl w:val="EAF69A66"/>
    <w:lvl w:ilvl="0" w:tplc="8EACFE86">
      <w:start w:val="1"/>
      <w:numFmt w:val="decimal"/>
      <w:lvlText w:val="%1."/>
      <w:lvlJc w:val="left"/>
      <w:pPr>
        <w:ind w:left="360" w:hanging="360"/>
      </w:pPr>
      <w:rPr>
        <w:rFonts w:ascii="-webkit-standard" w:eastAsiaTheme="minorEastAsia" w:hAnsi="-webkit-standard" w:cstheme="minorBidi" w:hint="default"/>
        <w:sz w:val="2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0234C78"/>
    <w:multiLevelType w:val="hybridMultilevel"/>
    <w:tmpl w:val="3D4C00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F842DF2"/>
    <w:multiLevelType w:val="hybridMultilevel"/>
    <w:tmpl w:val="40D8F6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FD6D9F"/>
    <w:multiLevelType w:val="multilevel"/>
    <w:tmpl w:val="71FE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854142"/>
    <w:multiLevelType w:val="multilevel"/>
    <w:tmpl w:val="801E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64657A"/>
    <w:multiLevelType w:val="multilevel"/>
    <w:tmpl w:val="69FA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C5C30"/>
    <w:multiLevelType w:val="multilevel"/>
    <w:tmpl w:val="AAC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10595"/>
    <w:multiLevelType w:val="multilevel"/>
    <w:tmpl w:val="910C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202FBC"/>
    <w:multiLevelType w:val="hybridMultilevel"/>
    <w:tmpl w:val="C8109828"/>
    <w:lvl w:ilvl="0" w:tplc="86AA9806">
      <w:numFmt w:val="bullet"/>
      <w:lvlText w:val=""/>
      <w:lvlJc w:val="left"/>
      <w:pPr>
        <w:ind w:left="480" w:hanging="480"/>
      </w:pPr>
      <w:rPr>
        <w:rFonts w:ascii="新細明體" w:eastAsia="新細明體" w:hAnsi="新細明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DAD4D0A"/>
    <w:multiLevelType w:val="multilevel"/>
    <w:tmpl w:val="7844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4093D"/>
    <w:multiLevelType w:val="hybridMultilevel"/>
    <w:tmpl w:val="AE684570"/>
    <w:lvl w:ilvl="0" w:tplc="6304FE9E">
      <w:numFmt w:val="bullet"/>
      <w:lvlText w:val=""/>
      <w:lvlJc w:val="left"/>
      <w:pPr>
        <w:ind w:left="360" w:hanging="36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7831BF2"/>
    <w:multiLevelType w:val="multilevel"/>
    <w:tmpl w:val="8C2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115F0"/>
    <w:multiLevelType w:val="hybridMultilevel"/>
    <w:tmpl w:val="A65EFB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CB926D3"/>
    <w:multiLevelType w:val="multilevel"/>
    <w:tmpl w:val="677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21"/>
  </w:num>
  <w:num w:numId="4">
    <w:abstractNumId w:val="7"/>
  </w:num>
  <w:num w:numId="5">
    <w:abstractNumId w:val="1"/>
  </w:num>
  <w:num w:numId="6">
    <w:abstractNumId w:val="6"/>
  </w:num>
  <w:num w:numId="7">
    <w:abstractNumId w:val="8"/>
  </w:num>
  <w:num w:numId="8">
    <w:abstractNumId w:val="15"/>
  </w:num>
  <w:num w:numId="9">
    <w:abstractNumId w:val="20"/>
  </w:num>
  <w:num w:numId="10">
    <w:abstractNumId w:val="16"/>
  </w:num>
  <w:num w:numId="11">
    <w:abstractNumId w:val="9"/>
  </w:num>
  <w:num w:numId="12">
    <w:abstractNumId w:val="18"/>
  </w:num>
  <w:num w:numId="13">
    <w:abstractNumId w:val="5"/>
  </w:num>
  <w:num w:numId="14">
    <w:abstractNumId w:val="14"/>
  </w:num>
  <w:num w:numId="15">
    <w:abstractNumId w:val="10"/>
  </w:num>
  <w:num w:numId="16">
    <w:abstractNumId w:val="3"/>
  </w:num>
  <w:num w:numId="17">
    <w:abstractNumId w:val="2"/>
  </w:num>
  <w:num w:numId="18">
    <w:abstractNumId w:val="4"/>
  </w:num>
  <w:num w:numId="19">
    <w:abstractNumId w:val="12"/>
  </w:num>
  <w:num w:numId="20">
    <w:abstractNumId w:val="0"/>
  </w:num>
  <w:num w:numId="21">
    <w:abstractNumId w:val="11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A1"/>
    <w:rsid w:val="00043C5E"/>
    <w:rsid w:val="000A7E1E"/>
    <w:rsid w:val="001D0862"/>
    <w:rsid w:val="002E2CF9"/>
    <w:rsid w:val="0034690A"/>
    <w:rsid w:val="00427404"/>
    <w:rsid w:val="004C2BE9"/>
    <w:rsid w:val="004D3812"/>
    <w:rsid w:val="00510940"/>
    <w:rsid w:val="006262C9"/>
    <w:rsid w:val="006B789A"/>
    <w:rsid w:val="006D51CD"/>
    <w:rsid w:val="00767EE8"/>
    <w:rsid w:val="0086096E"/>
    <w:rsid w:val="008B7529"/>
    <w:rsid w:val="008F0DB0"/>
    <w:rsid w:val="00905232"/>
    <w:rsid w:val="00940E96"/>
    <w:rsid w:val="00995FA1"/>
    <w:rsid w:val="009D3858"/>
    <w:rsid w:val="009D3B3F"/>
    <w:rsid w:val="009E3A8A"/>
    <w:rsid w:val="00A443A3"/>
    <w:rsid w:val="00B438AD"/>
    <w:rsid w:val="00BA3D98"/>
    <w:rsid w:val="00E61877"/>
    <w:rsid w:val="00F37CE1"/>
    <w:rsid w:val="00F42560"/>
    <w:rsid w:val="00FD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51D70"/>
  <w15:chartTrackingRefBased/>
  <w15:docId w15:val="{D6F5CBE4-9269-4B04-A0C0-A86F425A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FD41C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262C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pple-converted-space">
    <w:name w:val="apple-converted-space"/>
    <w:basedOn w:val="a0"/>
    <w:rsid w:val="00F42560"/>
  </w:style>
  <w:style w:type="character" w:styleId="a3">
    <w:name w:val="Strong"/>
    <w:basedOn w:val="a0"/>
    <w:uiPriority w:val="22"/>
    <w:qFormat/>
    <w:rsid w:val="006262C9"/>
    <w:rPr>
      <w:b/>
      <w:bCs/>
    </w:rPr>
  </w:style>
  <w:style w:type="character" w:styleId="HTML">
    <w:name w:val="HTML Code"/>
    <w:basedOn w:val="a0"/>
    <w:uiPriority w:val="99"/>
    <w:semiHidden/>
    <w:unhideWhenUsed/>
    <w:rsid w:val="006262C9"/>
    <w:rPr>
      <w:rFonts w:ascii="細明體" w:eastAsia="細明體" w:hAnsi="細明體" w:cs="細明體"/>
      <w:sz w:val="24"/>
      <w:szCs w:val="24"/>
    </w:rPr>
  </w:style>
  <w:style w:type="character" w:customStyle="1" w:styleId="30">
    <w:name w:val="標題 3 字元"/>
    <w:basedOn w:val="a0"/>
    <w:link w:val="3"/>
    <w:uiPriority w:val="9"/>
    <w:rsid w:val="006262C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a4">
    <w:name w:val="List Paragraph"/>
    <w:basedOn w:val="a"/>
    <w:uiPriority w:val="34"/>
    <w:qFormat/>
    <w:rsid w:val="008B7529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FD41C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5">
    <w:name w:val="Emphasis"/>
    <w:basedOn w:val="a0"/>
    <w:uiPriority w:val="20"/>
    <w:qFormat/>
    <w:rsid w:val="00E618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13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8960AE-A1F2-4BCF-BE5E-13050F596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13</Template>
  <TotalTime>100</TotalTime>
  <Pages>8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2025-12-17T17:33:00Z</cp:lastPrinted>
  <dcterms:created xsi:type="dcterms:W3CDTF">2025-12-18T05:48:00Z</dcterms:created>
  <dcterms:modified xsi:type="dcterms:W3CDTF">2025-12-18T07:36:00Z</dcterms:modified>
</cp:coreProperties>
</file>