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3F6" w:rsidRDefault="00B043F6" w:rsidP="00B043F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شرح پروژه:</w:t>
      </w:r>
    </w:p>
    <w:p w:rsidR="00B043F6" w:rsidRDefault="00B043F6" w:rsidP="00B043F6">
      <w:pPr>
        <w:bidi/>
        <w:rPr>
          <w:lang w:bidi="fa-IR"/>
        </w:rPr>
      </w:pPr>
    </w:p>
    <w:p w:rsidR="00B043F6" w:rsidRDefault="00A92F0C" w:rsidP="00B043F6">
      <w:pPr>
        <w:bidi/>
        <w:rPr>
          <w:lang w:val="en-US" w:bidi="fa-IR"/>
        </w:rPr>
      </w:pPr>
      <w:r>
        <w:rPr>
          <w:rFonts w:hint="cs"/>
          <w:rtl/>
          <w:lang w:bidi="fa-IR"/>
        </w:rPr>
        <w:t xml:space="preserve">قسمت </w:t>
      </w:r>
      <w:r>
        <w:rPr>
          <w:lang w:val="en-US" w:bidi="fa-IR"/>
        </w:rPr>
        <w:t>OLTP:</w:t>
      </w:r>
    </w:p>
    <w:p w:rsidR="00A92F0C" w:rsidRDefault="00A92F0C" w:rsidP="00681409">
      <w:pPr>
        <w:bidi/>
        <w:jc w:val="both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در این قسمت از بنچ مارک استاندارد </w:t>
      </w:r>
      <w:r>
        <w:rPr>
          <w:lang w:val="en-US" w:bidi="fa-IR"/>
        </w:rPr>
        <w:t>TPC-H</w:t>
      </w:r>
      <w:r>
        <w:rPr>
          <w:rFonts w:hint="cs"/>
          <w:rtl/>
          <w:lang w:val="en-US" w:bidi="fa-IR"/>
        </w:rPr>
        <w:t xml:space="preserve"> استفاده کرده ایم که</w:t>
      </w:r>
      <w:r w:rsidR="00C8503B">
        <w:rPr>
          <w:rFonts w:hint="cs"/>
          <w:rtl/>
          <w:lang w:val="en-US" w:bidi="fa-IR"/>
        </w:rPr>
        <w:t xml:space="preserve"> شامل هشت تیبل است و</w:t>
      </w:r>
      <w:r>
        <w:rPr>
          <w:rFonts w:hint="cs"/>
          <w:rtl/>
          <w:lang w:val="en-US" w:bidi="fa-IR"/>
        </w:rPr>
        <w:t xml:space="preserve"> بیست و دو کوییری را در پلت فرم های </w:t>
      </w:r>
      <w:r>
        <w:rPr>
          <w:lang w:val="en-US" w:bidi="fa-IR"/>
        </w:rPr>
        <w:t>POSTGRES , SPARK</w:t>
      </w:r>
      <w:r>
        <w:rPr>
          <w:rFonts w:hint="cs"/>
          <w:rtl/>
          <w:lang w:val="en-US" w:bidi="fa-IR"/>
        </w:rPr>
        <w:t xml:space="preserve"> اجرا کرده ایم نمودار زمان اجرای آن ها به طور جداگانه و مقایسه آن ها در فایل پیوست قرار داده شده است.</w:t>
      </w:r>
    </w:p>
    <w:p w:rsidR="00B43580" w:rsidRPr="00B43580" w:rsidRDefault="00A92F0C" w:rsidP="00B43580">
      <w:pPr>
        <w:bidi/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در قسمت </w:t>
      </w:r>
      <w:r>
        <w:rPr>
          <w:lang w:val="en-US" w:bidi="fa-IR"/>
        </w:rPr>
        <w:t>POSTGRES</w:t>
      </w:r>
      <w:r w:rsidR="00876277">
        <w:rPr>
          <w:rFonts w:hint="cs"/>
          <w:rtl/>
          <w:lang w:val="en-US" w:bidi="fa-IR"/>
        </w:rPr>
        <w:t xml:space="preserve"> ابتدا</w:t>
      </w:r>
      <w:r w:rsidR="005510A8">
        <w:rPr>
          <w:lang w:val="en-US" w:bidi="fa-IR"/>
        </w:rPr>
        <w:t xml:space="preserve"> </w:t>
      </w:r>
      <w:r w:rsidR="00681409">
        <w:rPr>
          <w:rFonts w:hint="cs"/>
          <w:rtl/>
          <w:lang w:val="en-US" w:bidi="fa-IR"/>
        </w:rPr>
        <w:t xml:space="preserve"> تیبل های مورد نظر را با دستور </w:t>
      </w:r>
      <w:r w:rsidR="00B43580" w:rsidRPr="00B43580">
        <w:rPr>
          <w:lang w:val="en-US" w:bidi="fa-IR"/>
        </w:rPr>
        <w:t>DROP TABLE IF EXISTS REGION CASCADE;</w:t>
      </w:r>
    </w:p>
    <w:p w:rsidR="00B43580" w:rsidRPr="00B43580" w:rsidRDefault="00B43580" w:rsidP="00B43580">
      <w:pPr>
        <w:bidi/>
        <w:rPr>
          <w:lang w:val="en-US" w:bidi="fa-IR"/>
        </w:rPr>
      </w:pPr>
      <w:r w:rsidRPr="00B43580">
        <w:rPr>
          <w:lang w:val="en-US" w:bidi="fa-IR"/>
        </w:rPr>
        <w:t>CREATE TABLE REGION (</w:t>
      </w:r>
    </w:p>
    <w:p w:rsidR="00B43580" w:rsidRPr="00B43580" w:rsidRDefault="00B43580" w:rsidP="00B43580">
      <w:pPr>
        <w:bidi/>
        <w:rPr>
          <w:lang w:val="en-US" w:bidi="fa-IR"/>
        </w:rPr>
      </w:pPr>
      <w:r w:rsidRPr="00B43580">
        <w:rPr>
          <w:lang w:val="en-US" w:bidi="fa-IR"/>
        </w:rPr>
        <w:tab/>
        <w:t>R_REGIONKEY</w:t>
      </w:r>
      <w:r w:rsidRPr="00B43580">
        <w:rPr>
          <w:lang w:val="en-US" w:bidi="fa-IR"/>
        </w:rPr>
        <w:tab/>
        <w:t>SERIAL PRIMARY KEY,</w:t>
      </w:r>
    </w:p>
    <w:p w:rsidR="00B43580" w:rsidRPr="00B43580" w:rsidRDefault="00B43580" w:rsidP="00B43580">
      <w:pPr>
        <w:bidi/>
        <w:rPr>
          <w:lang w:val="en-US" w:bidi="fa-IR"/>
        </w:rPr>
      </w:pPr>
      <w:r>
        <w:rPr>
          <w:lang w:val="en-US" w:bidi="fa-IR"/>
        </w:rPr>
        <w:tab/>
        <w:t>R_NAME</w:t>
      </w:r>
      <w:r w:rsidRPr="00B43580">
        <w:rPr>
          <w:lang w:val="en-US" w:bidi="fa-IR"/>
        </w:rPr>
        <w:tab/>
      </w:r>
      <w:proofErr w:type="gramStart"/>
      <w:r w:rsidRPr="00B43580">
        <w:rPr>
          <w:lang w:val="en-US" w:bidi="fa-IR"/>
        </w:rPr>
        <w:t>CHAR(</w:t>
      </w:r>
      <w:proofErr w:type="gramEnd"/>
      <w:r w:rsidRPr="00B43580">
        <w:rPr>
          <w:lang w:val="en-US" w:bidi="fa-IR"/>
        </w:rPr>
        <w:t>25),</w:t>
      </w:r>
    </w:p>
    <w:p w:rsidR="00B43580" w:rsidRPr="00B43580" w:rsidRDefault="00B43580" w:rsidP="00B43580">
      <w:pPr>
        <w:bidi/>
        <w:rPr>
          <w:lang w:val="en-US" w:bidi="fa-IR"/>
        </w:rPr>
      </w:pPr>
      <w:r w:rsidRPr="00B43580">
        <w:rPr>
          <w:lang w:val="en-US" w:bidi="fa-IR"/>
        </w:rPr>
        <w:tab/>
        <w:t>R_COMMENT</w:t>
      </w:r>
      <w:r w:rsidRPr="00B43580">
        <w:rPr>
          <w:lang w:val="en-US" w:bidi="fa-IR"/>
        </w:rPr>
        <w:tab/>
      </w:r>
      <w:proofErr w:type="gramStart"/>
      <w:r w:rsidRPr="00B43580">
        <w:rPr>
          <w:lang w:val="en-US" w:bidi="fa-IR"/>
        </w:rPr>
        <w:t>VARCHAR(</w:t>
      </w:r>
      <w:proofErr w:type="gramEnd"/>
      <w:r w:rsidRPr="00B43580">
        <w:rPr>
          <w:lang w:val="en-US" w:bidi="fa-IR"/>
        </w:rPr>
        <w:t>152)</w:t>
      </w:r>
    </w:p>
    <w:p w:rsidR="00B43580" w:rsidRDefault="00B43580" w:rsidP="00B43580">
      <w:pPr>
        <w:bidi/>
        <w:ind w:left="720"/>
        <w:jc w:val="both"/>
        <w:rPr>
          <w:lang w:val="en-US" w:bidi="fa-IR"/>
        </w:rPr>
      </w:pPr>
      <w:r w:rsidRPr="00B43580">
        <w:rPr>
          <w:rFonts w:cs="Arial"/>
          <w:rtl/>
          <w:lang w:val="en-US" w:bidi="fa-IR"/>
        </w:rPr>
        <w:t>);</w:t>
      </w:r>
    </w:p>
    <w:p w:rsidR="00A92F0C" w:rsidRDefault="00876277" w:rsidP="00B43580">
      <w:pPr>
        <w:bidi/>
        <w:jc w:val="both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 </w:t>
      </w:r>
      <w:r w:rsidR="00681409">
        <w:rPr>
          <w:rFonts w:hint="cs"/>
          <w:rtl/>
          <w:lang w:val="en-US" w:bidi="fa-IR"/>
        </w:rPr>
        <w:t xml:space="preserve"> </w:t>
      </w:r>
      <w:r w:rsidR="00B43580">
        <w:rPr>
          <w:rFonts w:hint="cs"/>
          <w:rtl/>
          <w:lang w:val="en-US" w:bidi="fa-IR"/>
        </w:rPr>
        <w:t>که در رفرنس پنج قرارداده شده است ساختیم.</w:t>
      </w:r>
      <w:r w:rsidR="00681409">
        <w:rPr>
          <w:rFonts w:hint="cs"/>
          <w:rtl/>
          <w:lang w:val="en-US" w:bidi="fa-IR"/>
        </w:rPr>
        <w:t xml:space="preserve"> پس از آن </w:t>
      </w:r>
      <w:r>
        <w:rPr>
          <w:rFonts w:hint="cs"/>
          <w:rtl/>
          <w:lang w:val="en-US" w:bidi="fa-IR"/>
        </w:rPr>
        <w:t xml:space="preserve">داده در فایل </w:t>
      </w:r>
      <w:r w:rsidR="00DA78B3">
        <w:rPr>
          <w:lang w:val="en-US" w:bidi="fa-IR"/>
        </w:rPr>
        <w:t xml:space="preserve"> </w:t>
      </w:r>
      <w:proofErr w:type="spellStart"/>
      <w:r>
        <w:rPr>
          <w:lang w:val="en-US" w:bidi="fa-IR"/>
        </w:rPr>
        <w:t>OLAP_Benchmark_d</w:t>
      </w:r>
      <w:r w:rsidR="00DA78B3">
        <w:rPr>
          <w:lang w:val="en-US" w:bidi="fa-IR"/>
        </w:rPr>
        <w:t>ata</w:t>
      </w:r>
      <w:proofErr w:type="spellEnd"/>
      <w:r w:rsidR="00DA78B3">
        <w:rPr>
          <w:rFonts w:hint="cs"/>
          <w:rtl/>
          <w:lang w:val="en-US" w:bidi="fa-IR"/>
        </w:rPr>
        <w:t xml:space="preserve"> قرار داده شده است .صد گیگ دیتا را در تیبل های مورد نظر</w:t>
      </w:r>
      <w:r w:rsidR="001B1A4D">
        <w:rPr>
          <w:rFonts w:hint="cs"/>
          <w:rtl/>
          <w:lang w:val="en-US" w:bidi="fa-IR"/>
        </w:rPr>
        <w:t xml:space="preserve"> با دستور</w:t>
      </w:r>
      <w:r w:rsidR="001B1A4D">
        <w:rPr>
          <w:lang w:val="en-US" w:bidi="fa-IR"/>
        </w:rPr>
        <w:t>\copy nation from /data/</w:t>
      </w:r>
      <w:proofErr w:type="spellStart"/>
      <w:r w:rsidR="001B1A4D">
        <w:rPr>
          <w:lang w:val="en-US" w:bidi="fa-IR"/>
        </w:rPr>
        <w:t>OLAP_Benchmark_data</w:t>
      </w:r>
      <w:proofErr w:type="spellEnd"/>
      <w:r w:rsidR="001B1A4D">
        <w:rPr>
          <w:lang w:val="en-US" w:bidi="fa-IR"/>
        </w:rPr>
        <w:t>/</w:t>
      </w:r>
      <w:proofErr w:type="spellStart"/>
      <w:r w:rsidR="001B1A4D">
        <w:rPr>
          <w:lang w:val="en-US" w:bidi="fa-IR"/>
        </w:rPr>
        <w:t>nation.tbl</w:t>
      </w:r>
      <w:proofErr w:type="spellEnd"/>
      <w:r w:rsidR="001B1A4D">
        <w:rPr>
          <w:lang w:val="en-US" w:bidi="fa-IR"/>
        </w:rPr>
        <w:t xml:space="preserve"> with delimiter ‘|’</w:t>
      </w:r>
      <w:r w:rsidR="001B1A4D">
        <w:rPr>
          <w:rFonts w:hint="cs"/>
          <w:rtl/>
          <w:lang w:val="en-US" w:bidi="fa-IR"/>
        </w:rPr>
        <w:t xml:space="preserve"> </w:t>
      </w:r>
      <w:r w:rsidR="00DA78B3">
        <w:rPr>
          <w:rFonts w:hint="cs"/>
          <w:rtl/>
          <w:lang w:val="en-US" w:bidi="fa-IR"/>
        </w:rPr>
        <w:t xml:space="preserve"> کپی کرده ایم که سه تیبل</w:t>
      </w:r>
      <w:proofErr w:type="spellStart"/>
      <w:r w:rsidR="00DA78B3">
        <w:rPr>
          <w:lang w:val="en-US" w:bidi="fa-IR"/>
        </w:rPr>
        <w:t>lineitem</w:t>
      </w:r>
      <w:proofErr w:type="spellEnd"/>
      <w:r w:rsidR="00DA78B3">
        <w:rPr>
          <w:lang w:val="en-US" w:bidi="fa-IR"/>
        </w:rPr>
        <w:t xml:space="preserve">, </w:t>
      </w:r>
      <w:proofErr w:type="spellStart"/>
      <w:r w:rsidR="00DA78B3">
        <w:rPr>
          <w:lang w:val="en-US" w:bidi="fa-IR"/>
        </w:rPr>
        <w:t>order,partsupp</w:t>
      </w:r>
      <w:proofErr w:type="spellEnd"/>
      <w:r w:rsidR="00DA78B3">
        <w:rPr>
          <w:lang w:val="en-US" w:bidi="fa-IR"/>
        </w:rPr>
        <w:t xml:space="preserve"> </w:t>
      </w:r>
      <w:r w:rsidR="00681409">
        <w:rPr>
          <w:rFonts w:hint="cs"/>
          <w:rtl/>
          <w:lang w:val="en-US" w:bidi="fa-IR"/>
        </w:rPr>
        <w:t xml:space="preserve"> </w:t>
      </w:r>
      <w:r w:rsidR="00DA78B3">
        <w:rPr>
          <w:rFonts w:hint="cs"/>
          <w:rtl/>
          <w:lang w:val="en-US" w:bidi="fa-IR"/>
        </w:rPr>
        <w:t xml:space="preserve">به نسبت دیگر تیبل ها زمان زیادی را برای لود کردن سپری کرده است و حتی به حالت </w:t>
      </w:r>
      <w:proofErr w:type="spellStart"/>
      <w:r w:rsidR="00DA78B3">
        <w:rPr>
          <w:lang w:val="en-US" w:bidi="fa-IR"/>
        </w:rPr>
        <w:t>idel</w:t>
      </w:r>
      <w:proofErr w:type="spellEnd"/>
      <w:r w:rsidR="00DA78B3">
        <w:rPr>
          <w:rFonts w:hint="cs"/>
          <w:rtl/>
          <w:lang w:val="en-US" w:bidi="fa-IR"/>
        </w:rPr>
        <w:t xml:space="preserve"> رفته و با</w:t>
      </w:r>
      <w:r w:rsidR="001B1A4D">
        <w:rPr>
          <w:rFonts w:hint="cs"/>
          <w:rtl/>
          <w:lang w:val="en-US" w:bidi="fa-IR"/>
        </w:rPr>
        <w:t>اجرا</w:t>
      </w:r>
      <w:r w:rsidR="00DA78B3">
        <w:rPr>
          <w:rFonts w:hint="cs"/>
          <w:rtl/>
          <w:lang w:val="en-US" w:bidi="fa-IR"/>
        </w:rPr>
        <w:t xml:space="preserve"> کردن مجدد آن سریع تر انجام شده است.سپس جداول مورد نظر را با داده آن ساختیم. سپس </w:t>
      </w:r>
      <w:r>
        <w:rPr>
          <w:rFonts w:hint="cs"/>
          <w:rtl/>
          <w:lang w:val="en-US" w:bidi="fa-IR"/>
        </w:rPr>
        <w:t xml:space="preserve">از </w:t>
      </w:r>
      <w:r w:rsidR="00A92F0C">
        <w:rPr>
          <w:rFonts w:hint="cs"/>
          <w:rtl/>
          <w:lang w:val="en-US" w:bidi="fa-IR"/>
        </w:rPr>
        <w:t xml:space="preserve"> پارامتر های شخصی سازی شده </w:t>
      </w:r>
      <w:r>
        <w:rPr>
          <w:rFonts w:hint="cs"/>
          <w:rtl/>
          <w:lang w:val="en-US" w:bidi="fa-IR"/>
        </w:rPr>
        <w:t xml:space="preserve">که برای هر کوییری به طور جداگانه </w:t>
      </w:r>
      <w:r w:rsidR="00DA78B3">
        <w:rPr>
          <w:rFonts w:hint="cs"/>
          <w:rtl/>
          <w:lang w:val="en-US" w:bidi="fa-IR"/>
        </w:rPr>
        <w:t xml:space="preserve">در </w:t>
      </w:r>
      <w:r>
        <w:rPr>
          <w:rFonts w:hint="cs"/>
          <w:rtl/>
          <w:lang w:val="en-US" w:bidi="fa-IR"/>
        </w:rPr>
        <w:t xml:space="preserve">منبع یک که قرار داده شده است استفاده کرده ایم </w:t>
      </w:r>
      <w:r w:rsidR="00A92F0C">
        <w:rPr>
          <w:rFonts w:hint="cs"/>
          <w:rtl/>
          <w:lang w:val="en-US" w:bidi="fa-IR"/>
        </w:rPr>
        <w:t xml:space="preserve"> و کوییری مورد نظر را با استفاده از</w:t>
      </w:r>
      <w:r w:rsidR="00A92F0C">
        <w:rPr>
          <w:lang w:val="en-US" w:bidi="fa-IR"/>
        </w:rPr>
        <w:t xml:space="preserve"> QUERY ANALYZE </w:t>
      </w:r>
      <w:r w:rsidR="00A92F0C">
        <w:rPr>
          <w:rFonts w:hint="cs"/>
          <w:rtl/>
          <w:lang w:val="en-US" w:bidi="fa-IR"/>
        </w:rPr>
        <w:t xml:space="preserve"> اجرا کرده ایم</w:t>
      </w:r>
      <w:r>
        <w:rPr>
          <w:rFonts w:hint="cs"/>
          <w:rtl/>
          <w:lang w:val="en-US" w:bidi="fa-IR"/>
        </w:rPr>
        <w:t xml:space="preserve"> .همچنین خروجی آن ها در فایل پیوست قرار داده شده است.</w:t>
      </w:r>
      <w:r w:rsidR="00A92F0C">
        <w:rPr>
          <w:rFonts w:hint="cs"/>
          <w:rtl/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>و نمودار آن را رسم کرده ایم و در فایل پیوست قرار داده ایم.</w:t>
      </w:r>
    </w:p>
    <w:p w:rsidR="00876277" w:rsidRDefault="00876277" w:rsidP="00681409">
      <w:pPr>
        <w:bidi/>
        <w:jc w:val="both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پارامتر های شخصی سازی شده برای هر کوییری به شرح زیر است</w:t>
      </w:r>
      <w:r w:rsidR="00DA78B3">
        <w:rPr>
          <w:rFonts w:hint="cs"/>
          <w:rtl/>
          <w:lang w:val="en-US" w:bidi="fa-IR"/>
        </w:rPr>
        <w:t>:</w:t>
      </w:r>
    </w:p>
    <w:p w:rsidR="00DA78B3" w:rsidRDefault="00DA78B3" w:rsidP="00DA78B3">
      <w:pPr>
        <w:bidi/>
        <w:rPr>
          <w:rtl/>
          <w:lang w:val="en-US"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29"/>
        <w:gridCol w:w="1134"/>
        <w:gridCol w:w="1230"/>
        <w:gridCol w:w="1134"/>
        <w:gridCol w:w="1230"/>
        <w:gridCol w:w="1134"/>
        <w:gridCol w:w="1134"/>
        <w:gridCol w:w="1017"/>
      </w:tblGrid>
      <w:tr w:rsidR="00DE01B4" w:rsidTr="00DA78B3">
        <w:tc>
          <w:tcPr>
            <w:tcW w:w="1155" w:type="dxa"/>
          </w:tcPr>
          <w:p w:rsidR="00DA78B3" w:rsidRDefault="007151FE" w:rsidP="00DA78B3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Q7</w:t>
            </w:r>
          </w:p>
        </w:tc>
        <w:tc>
          <w:tcPr>
            <w:tcW w:w="1155" w:type="dxa"/>
          </w:tcPr>
          <w:p w:rsidR="00DA78B3" w:rsidRDefault="007151FE" w:rsidP="00DA78B3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Q6</w:t>
            </w:r>
          </w:p>
        </w:tc>
        <w:tc>
          <w:tcPr>
            <w:tcW w:w="1155" w:type="dxa"/>
          </w:tcPr>
          <w:p w:rsidR="00DA78B3" w:rsidRDefault="007151FE" w:rsidP="00DA78B3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Q5</w:t>
            </w:r>
          </w:p>
        </w:tc>
        <w:tc>
          <w:tcPr>
            <w:tcW w:w="1155" w:type="dxa"/>
          </w:tcPr>
          <w:p w:rsidR="00DA78B3" w:rsidRDefault="007151FE" w:rsidP="00DA78B3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Q4</w:t>
            </w:r>
          </w:p>
        </w:tc>
        <w:tc>
          <w:tcPr>
            <w:tcW w:w="1155" w:type="dxa"/>
          </w:tcPr>
          <w:p w:rsidR="00DA78B3" w:rsidRDefault="007151FE" w:rsidP="00DA78B3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Q3</w:t>
            </w:r>
          </w:p>
        </w:tc>
        <w:tc>
          <w:tcPr>
            <w:tcW w:w="1155" w:type="dxa"/>
          </w:tcPr>
          <w:p w:rsidR="00DA78B3" w:rsidRDefault="007151FE" w:rsidP="00DA78B3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Q2</w:t>
            </w:r>
          </w:p>
        </w:tc>
        <w:tc>
          <w:tcPr>
            <w:tcW w:w="1156" w:type="dxa"/>
          </w:tcPr>
          <w:p w:rsidR="00DA78B3" w:rsidRDefault="007151FE" w:rsidP="00DA78B3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Q1</w:t>
            </w:r>
          </w:p>
        </w:tc>
        <w:tc>
          <w:tcPr>
            <w:tcW w:w="1156" w:type="dxa"/>
          </w:tcPr>
          <w:p w:rsidR="00DA78B3" w:rsidRDefault="00DA78B3" w:rsidP="00DA78B3">
            <w:pPr>
              <w:bidi/>
              <w:rPr>
                <w:lang w:val="en-US" w:bidi="fa-IR"/>
              </w:rPr>
            </w:pPr>
            <w:r>
              <w:rPr>
                <w:lang w:val="en-US" w:bidi="fa-IR"/>
              </w:rPr>
              <w:t>Query</w:t>
            </w:r>
          </w:p>
        </w:tc>
      </w:tr>
      <w:tr w:rsidR="00DE01B4" w:rsidTr="00DA78B3">
        <w:tc>
          <w:tcPr>
            <w:tcW w:w="1155" w:type="dxa"/>
          </w:tcPr>
          <w:p w:rsidR="00DA78B3" w:rsidRDefault="00D82B8F" w:rsidP="00DA78B3">
            <w:pPr>
              <w:bidi/>
              <w:rPr>
                <w:lang w:val="en-US" w:bidi="fa-IR"/>
              </w:rPr>
            </w:pPr>
            <w:r w:rsidRPr="00D82B8F">
              <w:rPr>
                <w:lang w:val="en-US" w:bidi="fa-IR"/>
              </w:rPr>
              <w:t>ETHIOPIA</w:t>
            </w:r>
          </w:p>
          <w:p w:rsidR="00D82B8F" w:rsidRDefault="00D82B8F" w:rsidP="00D82B8F">
            <w:pPr>
              <w:bidi/>
              <w:rPr>
                <w:rtl/>
                <w:lang w:val="en-US" w:bidi="fa-IR"/>
              </w:rPr>
            </w:pPr>
            <w:r w:rsidRPr="00D82B8F">
              <w:rPr>
                <w:lang w:val="en-US" w:bidi="fa-IR"/>
              </w:rPr>
              <w:t>JAPAN</w:t>
            </w:r>
          </w:p>
        </w:tc>
        <w:tc>
          <w:tcPr>
            <w:tcW w:w="1155" w:type="dxa"/>
          </w:tcPr>
          <w:p w:rsidR="00DA78B3" w:rsidRDefault="00D82B8F" w:rsidP="00D82B8F">
            <w:pPr>
              <w:bidi/>
              <w:rPr>
                <w:rFonts w:cs="Arial"/>
                <w:lang w:val="en-US" w:bidi="fa-IR"/>
              </w:rPr>
            </w:pPr>
            <w:r w:rsidRPr="00D82B8F">
              <w:rPr>
                <w:rFonts w:cs="Arial"/>
                <w:rtl/>
                <w:lang w:val="en-US" w:bidi="fa-IR"/>
              </w:rPr>
              <w:t>1996-01-01</w:t>
            </w:r>
          </w:p>
          <w:p w:rsidR="00D82B8F" w:rsidRDefault="00D82B8F" w:rsidP="00D82B8F">
            <w:pPr>
              <w:bidi/>
              <w:rPr>
                <w:rFonts w:cs="Arial"/>
                <w:lang w:val="en-US" w:bidi="fa-IR"/>
              </w:rPr>
            </w:pPr>
            <w:r w:rsidRPr="00D82B8F">
              <w:rPr>
                <w:rFonts w:cs="Arial"/>
                <w:rtl/>
                <w:lang w:val="en-US" w:bidi="fa-IR"/>
              </w:rPr>
              <w:t>0.03</w:t>
            </w:r>
          </w:p>
          <w:p w:rsidR="00D82B8F" w:rsidRDefault="00D82B8F" w:rsidP="00D82B8F">
            <w:pPr>
              <w:bidi/>
              <w:rPr>
                <w:rFonts w:cs="Arial"/>
                <w:lang w:val="en-US" w:bidi="fa-IR"/>
              </w:rPr>
            </w:pPr>
            <w:r w:rsidRPr="00D82B8F">
              <w:rPr>
                <w:rFonts w:cs="Arial"/>
                <w:rtl/>
                <w:lang w:val="en-US" w:bidi="fa-IR"/>
              </w:rPr>
              <w:t>24</w:t>
            </w:r>
          </w:p>
          <w:p w:rsidR="00D82B8F" w:rsidRDefault="00D82B8F" w:rsidP="00D82B8F">
            <w:pPr>
              <w:bidi/>
              <w:rPr>
                <w:rtl/>
                <w:lang w:val="en-US" w:bidi="fa-IR"/>
              </w:rPr>
            </w:pPr>
          </w:p>
        </w:tc>
        <w:tc>
          <w:tcPr>
            <w:tcW w:w="1155" w:type="dxa"/>
          </w:tcPr>
          <w:p w:rsidR="00DA78B3" w:rsidRDefault="00D82B8F" w:rsidP="00DA78B3">
            <w:pPr>
              <w:bidi/>
              <w:rPr>
                <w:lang w:val="en-US" w:bidi="fa-IR"/>
              </w:rPr>
            </w:pPr>
            <w:r w:rsidRPr="00D82B8F">
              <w:rPr>
                <w:lang w:val="en-US" w:bidi="fa-IR"/>
              </w:rPr>
              <w:t>AFRICA</w:t>
            </w:r>
          </w:p>
          <w:p w:rsidR="00D82B8F" w:rsidRDefault="00D82B8F" w:rsidP="00D82B8F">
            <w:pPr>
              <w:bidi/>
              <w:rPr>
                <w:rtl/>
                <w:lang w:val="en-US" w:bidi="fa-IR"/>
              </w:rPr>
            </w:pPr>
            <w:r w:rsidRPr="00D82B8F">
              <w:rPr>
                <w:rFonts w:cs="Arial"/>
                <w:rtl/>
                <w:lang w:val="en-US" w:bidi="fa-IR"/>
              </w:rPr>
              <w:t>1996-01-01</w:t>
            </w:r>
          </w:p>
        </w:tc>
        <w:tc>
          <w:tcPr>
            <w:tcW w:w="1155" w:type="dxa"/>
          </w:tcPr>
          <w:p w:rsidR="00DA78B3" w:rsidRDefault="00D82B8F" w:rsidP="00DA78B3">
            <w:pPr>
              <w:bidi/>
              <w:rPr>
                <w:rtl/>
                <w:lang w:val="en-US" w:bidi="fa-IR"/>
              </w:rPr>
            </w:pPr>
            <w:r w:rsidRPr="00D82B8F">
              <w:rPr>
                <w:rFonts w:cs="Arial"/>
                <w:rtl/>
                <w:lang w:val="en-US" w:bidi="fa-IR"/>
              </w:rPr>
              <w:t>1996-11-01</w:t>
            </w:r>
          </w:p>
        </w:tc>
        <w:tc>
          <w:tcPr>
            <w:tcW w:w="1155" w:type="dxa"/>
          </w:tcPr>
          <w:p w:rsidR="00DA78B3" w:rsidRDefault="00D82B8F" w:rsidP="00DA78B3">
            <w:pPr>
              <w:bidi/>
              <w:rPr>
                <w:lang w:val="en-US" w:bidi="fa-IR"/>
              </w:rPr>
            </w:pPr>
            <w:r w:rsidRPr="00D82B8F">
              <w:rPr>
                <w:lang w:val="en-US" w:bidi="fa-IR"/>
              </w:rPr>
              <w:t>MACHINERY</w:t>
            </w:r>
          </w:p>
          <w:p w:rsidR="00D82B8F" w:rsidRDefault="00D82B8F" w:rsidP="00D82B8F">
            <w:pPr>
              <w:bidi/>
              <w:rPr>
                <w:rtl/>
                <w:lang w:val="en-US" w:bidi="fa-IR"/>
              </w:rPr>
            </w:pPr>
            <w:r w:rsidRPr="00D82B8F">
              <w:rPr>
                <w:rFonts w:cs="Arial"/>
                <w:rtl/>
                <w:lang w:val="en-US" w:bidi="fa-IR"/>
              </w:rPr>
              <w:t>1995-03-25</w:t>
            </w:r>
          </w:p>
        </w:tc>
        <w:tc>
          <w:tcPr>
            <w:tcW w:w="1155" w:type="dxa"/>
          </w:tcPr>
          <w:p w:rsidR="00DA78B3" w:rsidRDefault="00D82B8F" w:rsidP="00DA78B3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45,</w:t>
            </w:r>
            <w:r>
              <w:t xml:space="preserve"> </w:t>
            </w:r>
            <w:r w:rsidRPr="00D82B8F">
              <w:rPr>
                <w:lang w:val="en-US" w:bidi="fa-IR"/>
              </w:rPr>
              <w:t>EUROPE</w:t>
            </w:r>
          </w:p>
        </w:tc>
        <w:tc>
          <w:tcPr>
            <w:tcW w:w="1156" w:type="dxa"/>
          </w:tcPr>
          <w:p w:rsidR="00DA78B3" w:rsidRDefault="00D82B8F" w:rsidP="00DA78B3">
            <w:pPr>
              <w:bidi/>
              <w:rPr>
                <w:rtl/>
                <w:lang w:val="en-US" w:bidi="fa-IR"/>
              </w:rPr>
            </w:pPr>
            <w:r w:rsidRPr="00D82B8F">
              <w:rPr>
                <w:rFonts w:cs="Arial"/>
                <w:rtl/>
                <w:lang w:val="en-US" w:bidi="fa-IR"/>
              </w:rPr>
              <w:t>110</w:t>
            </w:r>
          </w:p>
        </w:tc>
        <w:tc>
          <w:tcPr>
            <w:tcW w:w="1156" w:type="dxa"/>
          </w:tcPr>
          <w:p w:rsidR="00DA78B3" w:rsidRDefault="007151FE" w:rsidP="00DA78B3">
            <w:pPr>
              <w:bidi/>
              <w:rPr>
                <w:rtl/>
                <w:lang w:val="en-US" w:bidi="fa-IR"/>
              </w:rPr>
            </w:pPr>
            <w:proofErr w:type="spellStart"/>
            <w:r>
              <w:rPr>
                <w:lang w:val="en-US" w:bidi="fa-IR"/>
              </w:rPr>
              <w:t>parametrs</w:t>
            </w:r>
            <w:proofErr w:type="spellEnd"/>
          </w:p>
        </w:tc>
      </w:tr>
      <w:tr w:rsidR="00DE01B4" w:rsidTr="00DA78B3">
        <w:tc>
          <w:tcPr>
            <w:tcW w:w="1155" w:type="dxa"/>
          </w:tcPr>
          <w:p w:rsidR="00DA78B3" w:rsidRDefault="00DE01B4" w:rsidP="00DA78B3">
            <w:pPr>
              <w:bidi/>
              <w:rPr>
                <w:rtl/>
                <w:lang w:val="en-US" w:bidi="fa-IR"/>
              </w:rPr>
            </w:pPr>
            <w:r w:rsidRPr="00DE01B4">
              <w:rPr>
                <w:rFonts w:cs="Arial"/>
                <w:rtl/>
                <w:lang w:val="en-US" w:bidi="fa-IR"/>
              </w:rPr>
              <w:t>241.505</w:t>
            </w:r>
          </w:p>
        </w:tc>
        <w:tc>
          <w:tcPr>
            <w:tcW w:w="1155" w:type="dxa"/>
          </w:tcPr>
          <w:p w:rsidR="00DA78B3" w:rsidRDefault="00DE01B4" w:rsidP="00DA78B3">
            <w:pPr>
              <w:bidi/>
              <w:rPr>
                <w:rtl/>
                <w:lang w:val="en-US" w:bidi="fa-IR"/>
              </w:rPr>
            </w:pPr>
            <w:r w:rsidRPr="00DE01B4">
              <w:rPr>
                <w:rFonts w:cs="Arial"/>
                <w:rtl/>
                <w:lang w:val="en-US" w:bidi="fa-IR"/>
              </w:rPr>
              <w:t>1.515</w:t>
            </w:r>
          </w:p>
        </w:tc>
        <w:tc>
          <w:tcPr>
            <w:tcW w:w="1155" w:type="dxa"/>
          </w:tcPr>
          <w:p w:rsidR="00DA78B3" w:rsidRDefault="00DE01B4" w:rsidP="00DA78B3">
            <w:pPr>
              <w:bidi/>
              <w:rPr>
                <w:rtl/>
                <w:lang w:val="en-US" w:bidi="fa-IR"/>
              </w:rPr>
            </w:pPr>
            <w:r w:rsidRPr="00DE01B4">
              <w:rPr>
                <w:rFonts w:cs="Arial"/>
                <w:rtl/>
                <w:lang w:val="en-US" w:bidi="fa-IR"/>
              </w:rPr>
              <w:t>6.972</w:t>
            </w:r>
          </w:p>
        </w:tc>
        <w:tc>
          <w:tcPr>
            <w:tcW w:w="1155" w:type="dxa"/>
          </w:tcPr>
          <w:p w:rsidR="00DA78B3" w:rsidRDefault="00DE01B4" w:rsidP="00DA78B3">
            <w:pPr>
              <w:bidi/>
              <w:rPr>
                <w:rtl/>
                <w:lang w:val="en-US" w:bidi="fa-IR"/>
              </w:rPr>
            </w:pPr>
            <w:r w:rsidRPr="00DE01B4">
              <w:rPr>
                <w:rFonts w:cs="Arial"/>
                <w:rtl/>
                <w:lang w:val="en-US" w:bidi="fa-IR"/>
              </w:rPr>
              <w:t>104.662</w:t>
            </w:r>
          </w:p>
        </w:tc>
        <w:tc>
          <w:tcPr>
            <w:tcW w:w="1155" w:type="dxa"/>
          </w:tcPr>
          <w:p w:rsidR="00DA78B3" w:rsidRDefault="00DE01B4" w:rsidP="00DA78B3">
            <w:pPr>
              <w:bidi/>
              <w:rPr>
                <w:rtl/>
                <w:lang w:val="en-US" w:bidi="fa-IR"/>
              </w:rPr>
            </w:pPr>
            <w:r w:rsidRPr="00DE01B4">
              <w:rPr>
                <w:rFonts w:cs="Arial"/>
                <w:rtl/>
                <w:lang w:val="en-US" w:bidi="fa-IR"/>
              </w:rPr>
              <w:t>18.096</w:t>
            </w:r>
          </w:p>
        </w:tc>
        <w:tc>
          <w:tcPr>
            <w:tcW w:w="1155" w:type="dxa"/>
          </w:tcPr>
          <w:p w:rsidR="00DA78B3" w:rsidRDefault="00DE01B4" w:rsidP="00DA78B3">
            <w:pPr>
              <w:bidi/>
              <w:rPr>
                <w:rtl/>
                <w:lang w:val="en-US" w:bidi="fa-IR"/>
              </w:rPr>
            </w:pPr>
            <w:r w:rsidRPr="00DE01B4">
              <w:rPr>
                <w:rFonts w:cs="Arial"/>
                <w:rtl/>
                <w:lang w:val="en-US" w:bidi="fa-IR"/>
              </w:rPr>
              <w:t>9.066</w:t>
            </w:r>
          </w:p>
        </w:tc>
        <w:tc>
          <w:tcPr>
            <w:tcW w:w="1156" w:type="dxa"/>
          </w:tcPr>
          <w:p w:rsidR="00DA78B3" w:rsidRDefault="00DE01B4" w:rsidP="00DA78B3">
            <w:pPr>
              <w:bidi/>
              <w:rPr>
                <w:rtl/>
                <w:lang w:val="en-US" w:bidi="fa-IR"/>
              </w:rPr>
            </w:pPr>
            <w:r w:rsidRPr="00DE01B4">
              <w:rPr>
                <w:rFonts w:cs="Arial"/>
                <w:rtl/>
                <w:lang w:val="en-US" w:bidi="fa-IR"/>
              </w:rPr>
              <w:t>0.243</w:t>
            </w:r>
          </w:p>
        </w:tc>
        <w:tc>
          <w:tcPr>
            <w:tcW w:w="1156" w:type="dxa"/>
          </w:tcPr>
          <w:p w:rsidR="00DA78B3" w:rsidRDefault="007151FE" w:rsidP="00DA78B3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Planning time</w:t>
            </w:r>
            <w:r w:rsidR="00DE01B4">
              <w:rPr>
                <w:lang w:val="en-US" w:bidi="fa-IR"/>
              </w:rPr>
              <w:t>(</w:t>
            </w:r>
            <w:proofErr w:type="spellStart"/>
            <w:r w:rsidR="00DE01B4">
              <w:rPr>
                <w:lang w:val="en-US" w:bidi="fa-IR"/>
              </w:rPr>
              <w:t>ms</w:t>
            </w:r>
            <w:proofErr w:type="spellEnd"/>
            <w:r w:rsidR="00DE01B4">
              <w:rPr>
                <w:lang w:val="en-US" w:bidi="fa-IR"/>
              </w:rPr>
              <w:t>)</w:t>
            </w:r>
          </w:p>
        </w:tc>
      </w:tr>
      <w:tr w:rsidR="00DE01B4" w:rsidTr="00DA78B3">
        <w:tc>
          <w:tcPr>
            <w:tcW w:w="1155" w:type="dxa"/>
          </w:tcPr>
          <w:p w:rsidR="00DA78B3" w:rsidRDefault="00DE01B4" w:rsidP="00DA78B3">
            <w:pPr>
              <w:bidi/>
              <w:rPr>
                <w:rtl/>
                <w:lang w:val="en-US" w:bidi="fa-IR"/>
              </w:rPr>
            </w:pPr>
            <w:r w:rsidRPr="00DE01B4">
              <w:rPr>
                <w:rFonts w:cs="Arial"/>
                <w:rtl/>
                <w:lang w:val="en-US" w:bidi="fa-IR"/>
              </w:rPr>
              <w:t>1037500.303</w:t>
            </w:r>
          </w:p>
        </w:tc>
        <w:tc>
          <w:tcPr>
            <w:tcW w:w="1155" w:type="dxa"/>
          </w:tcPr>
          <w:p w:rsidR="00DA78B3" w:rsidRDefault="00DE01B4" w:rsidP="00DA78B3">
            <w:pPr>
              <w:bidi/>
              <w:rPr>
                <w:rtl/>
                <w:lang w:val="en-US" w:bidi="fa-IR"/>
              </w:rPr>
            </w:pPr>
            <w:r w:rsidRPr="00DE01B4">
              <w:rPr>
                <w:rFonts w:cs="Arial"/>
                <w:rtl/>
                <w:lang w:val="en-US" w:bidi="fa-IR"/>
              </w:rPr>
              <w:t>240029.743</w:t>
            </w:r>
          </w:p>
        </w:tc>
        <w:tc>
          <w:tcPr>
            <w:tcW w:w="1155" w:type="dxa"/>
          </w:tcPr>
          <w:p w:rsidR="00DA78B3" w:rsidRDefault="00DE01B4" w:rsidP="00DA78B3">
            <w:pPr>
              <w:bidi/>
              <w:rPr>
                <w:rtl/>
                <w:lang w:val="en-US" w:bidi="fa-IR"/>
              </w:rPr>
            </w:pPr>
            <w:r w:rsidRPr="00DE01B4">
              <w:rPr>
                <w:rFonts w:cs="Arial"/>
                <w:rtl/>
                <w:lang w:val="en-US" w:bidi="fa-IR"/>
              </w:rPr>
              <w:t>4710824.964</w:t>
            </w:r>
          </w:p>
        </w:tc>
        <w:tc>
          <w:tcPr>
            <w:tcW w:w="1155" w:type="dxa"/>
          </w:tcPr>
          <w:p w:rsidR="00DA78B3" w:rsidRDefault="00DE01B4" w:rsidP="00DA78B3">
            <w:pPr>
              <w:bidi/>
              <w:rPr>
                <w:rtl/>
                <w:lang w:val="en-US" w:bidi="fa-IR"/>
              </w:rPr>
            </w:pPr>
            <w:r w:rsidRPr="00DE01B4">
              <w:rPr>
                <w:rFonts w:cs="Arial"/>
                <w:rtl/>
                <w:lang w:val="en-US" w:bidi="fa-IR"/>
              </w:rPr>
              <w:t>564248.344</w:t>
            </w:r>
          </w:p>
        </w:tc>
        <w:tc>
          <w:tcPr>
            <w:tcW w:w="1155" w:type="dxa"/>
          </w:tcPr>
          <w:p w:rsidR="00DA78B3" w:rsidRDefault="00DE01B4" w:rsidP="00DA78B3">
            <w:pPr>
              <w:bidi/>
              <w:rPr>
                <w:rtl/>
                <w:lang w:val="en-US" w:bidi="fa-IR"/>
              </w:rPr>
            </w:pPr>
            <w:r w:rsidRPr="00DE01B4">
              <w:rPr>
                <w:rFonts w:cs="Arial"/>
                <w:rtl/>
                <w:lang w:val="en-US" w:bidi="fa-IR"/>
              </w:rPr>
              <w:t>2509990.864</w:t>
            </w:r>
          </w:p>
        </w:tc>
        <w:tc>
          <w:tcPr>
            <w:tcW w:w="1155" w:type="dxa"/>
          </w:tcPr>
          <w:p w:rsidR="00DA78B3" w:rsidRDefault="00DE01B4" w:rsidP="00DA78B3">
            <w:pPr>
              <w:bidi/>
              <w:rPr>
                <w:rtl/>
                <w:lang w:val="en-US" w:bidi="fa-IR"/>
              </w:rPr>
            </w:pPr>
            <w:r w:rsidRPr="00DE01B4">
              <w:rPr>
                <w:rFonts w:cs="Arial"/>
                <w:rtl/>
                <w:lang w:val="en-US" w:bidi="fa-IR"/>
              </w:rPr>
              <w:t>533008.896</w:t>
            </w:r>
          </w:p>
        </w:tc>
        <w:tc>
          <w:tcPr>
            <w:tcW w:w="1156" w:type="dxa"/>
          </w:tcPr>
          <w:p w:rsidR="00DA78B3" w:rsidRDefault="00DE01B4" w:rsidP="00DA78B3">
            <w:pPr>
              <w:bidi/>
              <w:rPr>
                <w:rtl/>
                <w:lang w:val="en-US" w:bidi="fa-IR"/>
              </w:rPr>
            </w:pPr>
            <w:r w:rsidRPr="00DE01B4">
              <w:rPr>
                <w:rFonts w:cs="Arial"/>
                <w:rtl/>
                <w:lang w:val="en-US" w:bidi="fa-IR"/>
              </w:rPr>
              <w:t>500599.083</w:t>
            </w:r>
          </w:p>
        </w:tc>
        <w:tc>
          <w:tcPr>
            <w:tcW w:w="1156" w:type="dxa"/>
          </w:tcPr>
          <w:p w:rsidR="00DA78B3" w:rsidRDefault="007151FE" w:rsidP="00DA78B3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Executing time</w:t>
            </w:r>
            <w:r w:rsidR="00DE01B4">
              <w:rPr>
                <w:lang w:val="en-US" w:bidi="fa-IR"/>
              </w:rPr>
              <w:t>(</w:t>
            </w:r>
            <w:proofErr w:type="spellStart"/>
            <w:r w:rsidR="00DE01B4">
              <w:rPr>
                <w:lang w:val="en-US" w:bidi="fa-IR"/>
              </w:rPr>
              <w:t>ms</w:t>
            </w:r>
            <w:proofErr w:type="spellEnd"/>
            <w:r w:rsidR="00DE01B4">
              <w:rPr>
                <w:lang w:val="en-US" w:bidi="fa-IR"/>
              </w:rPr>
              <w:t>)</w:t>
            </w:r>
          </w:p>
        </w:tc>
      </w:tr>
    </w:tbl>
    <w:p w:rsidR="00DA78B3" w:rsidRDefault="00DA78B3" w:rsidP="00DA78B3">
      <w:pPr>
        <w:bidi/>
        <w:rPr>
          <w:lang w:val="en-US" w:bidi="fa-IR"/>
        </w:rPr>
      </w:pPr>
    </w:p>
    <w:p w:rsidR="00D82B8F" w:rsidRDefault="00D82B8F" w:rsidP="00D82B8F">
      <w:pPr>
        <w:bidi/>
        <w:rPr>
          <w:rtl/>
          <w:lang w:val="en-US" w:bidi="fa-IR"/>
        </w:rPr>
      </w:pPr>
    </w:p>
    <w:p w:rsidR="00EE48A0" w:rsidRDefault="00EE48A0" w:rsidP="00EE48A0">
      <w:pPr>
        <w:bidi/>
        <w:rPr>
          <w:lang w:val="en-US"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74"/>
        <w:gridCol w:w="1818"/>
        <w:gridCol w:w="1164"/>
        <w:gridCol w:w="1255"/>
        <w:gridCol w:w="637"/>
        <w:gridCol w:w="1255"/>
        <w:gridCol w:w="1074"/>
        <w:gridCol w:w="965"/>
      </w:tblGrid>
      <w:tr w:rsidR="00DE01B4" w:rsidTr="00D82B8F">
        <w:tc>
          <w:tcPr>
            <w:tcW w:w="1155" w:type="dxa"/>
          </w:tcPr>
          <w:p w:rsidR="00D82B8F" w:rsidRDefault="00D82B8F" w:rsidP="00D82B8F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lastRenderedPageBreak/>
              <w:t>Q14</w:t>
            </w:r>
          </w:p>
        </w:tc>
        <w:tc>
          <w:tcPr>
            <w:tcW w:w="1155" w:type="dxa"/>
          </w:tcPr>
          <w:p w:rsidR="00D82B8F" w:rsidRDefault="00D82B8F" w:rsidP="00D82B8F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Q13</w:t>
            </w:r>
          </w:p>
        </w:tc>
        <w:tc>
          <w:tcPr>
            <w:tcW w:w="1155" w:type="dxa"/>
          </w:tcPr>
          <w:p w:rsidR="00D82B8F" w:rsidRDefault="00D82B8F" w:rsidP="00D82B8F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Q12</w:t>
            </w:r>
          </w:p>
        </w:tc>
        <w:tc>
          <w:tcPr>
            <w:tcW w:w="1155" w:type="dxa"/>
          </w:tcPr>
          <w:p w:rsidR="00D82B8F" w:rsidRDefault="00D82B8F" w:rsidP="00D82B8F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Q11</w:t>
            </w:r>
          </w:p>
        </w:tc>
        <w:tc>
          <w:tcPr>
            <w:tcW w:w="1155" w:type="dxa"/>
          </w:tcPr>
          <w:p w:rsidR="00D82B8F" w:rsidRDefault="00D82B8F" w:rsidP="00D82B8F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Q10</w:t>
            </w:r>
          </w:p>
        </w:tc>
        <w:tc>
          <w:tcPr>
            <w:tcW w:w="1155" w:type="dxa"/>
          </w:tcPr>
          <w:p w:rsidR="00D82B8F" w:rsidRDefault="00D82B8F" w:rsidP="00D82B8F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Q9</w:t>
            </w:r>
          </w:p>
        </w:tc>
        <w:tc>
          <w:tcPr>
            <w:tcW w:w="1156" w:type="dxa"/>
          </w:tcPr>
          <w:p w:rsidR="00D82B8F" w:rsidRDefault="00D82B8F" w:rsidP="00D82B8F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Q8</w:t>
            </w:r>
          </w:p>
        </w:tc>
        <w:tc>
          <w:tcPr>
            <w:tcW w:w="1156" w:type="dxa"/>
          </w:tcPr>
          <w:p w:rsidR="00D82B8F" w:rsidRDefault="00D82B8F" w:rsidP="00D82B8F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QUERY</w:t>
            </w:r>
          </w:p>
        </w:tc>
      </w:tr>
      <w:tr w:rsidR="00DE01B4" w:rsidTr="00D82B8F">
        <w:tc>
          <w:tcPr>
            <w:tcW w:w="1155" w:type="dxa"/>
          </w:tcPr>
          <w:p w:rsidR="00D82B8F" w:rsidRDefault="004C197A" w:rsidP="004C197A">
            <w:pPr>
              <w:bidi/>
              <w:rPr>
                <w:rtl/>
                <w:lang w:val="en-US" w:bidi="fa-IR"/>
              </w:rPr>
            </w:pPr>
            <w:r w:rsidRPr="004C197A">
              <w:rPr>
                <w:rFonts w:cs="Arial"/>
                <w:rtl/>
                <w:lang w:val="en-US" w:bidi="fa-IR"/>
              </w:rPr>
              <w:t>1996-03-01</w:t>
            </w:r>
          </w:p>
        </w:tc>
        <w:tc>
          <w:tcPr>
            <w:tcW w:w="1155" w:type="dxa"/>
          </w:tcPr>
          <w:p w:rsidR="00D82B8F" w:rsidRDefault="004C197A" w:rsidP="00D82B8F">
            <w:pPr>
              <w:bidi/>
              <w:rPr>
                <w:rtl/>
                <w:lang w:val="en-US" w:bidi="fa-IR"/>
              </w:rPr>
            </w:pPr>
            <w:r w:rsidRPr="004C197A">
              <w:rPr>
                <w:rFonts w:cs="Arial"/>
                <w:rtl/>
                <w:lang w:val="en-US" w:bidi="fa-IR"/>
              </w:rPr>
              <w:t>%</w:t>
            </w:r>
            <w:proofErr w:type="spellStart"/>
            <w:r w:rsidRPr="004C197A">
              <w:rPr>
                <w:lang w:val="en-US" w:bidi="fa-IR"/>
              </w:rPr>
              <w:t>special%packages</w:t>
            </w:r>
            <w:proofErr w:type="spellEnd"/>
            <w:r w:rsidRPr="004C197A">
              <w:rPr>
                <w:rFonts w:cs="Arial"/>
                <w:rtl/>
                <w:lang w:val="en-US" w:bidi="fa-IR"/>
              </w:rPr>
              <w:t>%</w:t>
            </w:r>
          </w:p>
        </w:tc>
        <w:tc>
          <w:tcPr>
            <w:tcW w:w="1155" w:type="dxa"/>
          </w:tcPr>
          <w:p w:rsidR="00D82B8F" w:rsidRDefault="004C197A" w:rsidP="00D82B8F">
            <w:pPr>
              <w:bidi/>
              <w:rPr>
                <w:rFonts w:cs="Arial"/>
                <w:lang w:val="en-US" w:bidi="fa-IR"/>
              </w:rPr>
            </w:pPr>
            <w:r w:rsidRPr="004C197A">
              <w:rPr>
                <w:rFonts w:cs="Arial"/>
                <w:rtl/>
                <w:lang w:val="en-US" w:bidi="fa-IR"/>
              </w:rPr>
              <w:t>('</w:t>
            </w:r>
            <w:r w:rsidRPr="004C197A">
              <w:rPr>
                <w:lang w:val="en-US" w:bidi="fa-IR"/>
              </w:rPr>
              <w:t>MAIL', 'RAIL</w:t>
            </w:r>
            <w:r w:rsidRPr="004C197A">
              <w:rPr>
                <w:rFonts w:cs="Arial"/>
                <w:rtl/>
                <w:lang w:val="en-US" w:bidi="fa-IR"/>
              </w:rPr>
              <w:t>')</w:t>
            </w:r>
          </w:p>
          <w:p w:rsidR="004C197A" w:rsidRDefault="004C197A" w:rsidP="004C197A">
            <w:pPr>
              <w:bidi/>
              <w:rPr>
                <w:rtl/>
                <w:lang w:val="en-US" w:bidi="fa-IR"/>
              </w:rPr>
            </w:pPr>
            <w:r w:rsidRPr="004C197A">
              <w:rPr>
                <w:rFonts w:cs="Arial"/>
                <w:rtl/>
                <w:lang w:val="en-US" w:bidi="fa-IR"/>
              </w:rPr>
              <w:t>1995-01-01</w:t>
            </w:r>
          </w:p>
        </w:tc>
        <w:tc>
          <w:tcPr>
            <w:tcW w:w="1155" w:type="dxa"/>
          </w:tcPr>
          <w:p w:rsidR="00D82B8F" w:rsidRDefault="004C197A" w:rsidP="00D82B8F">
            <w:pPr>
              <w:bidi/>
              <w:rPr>
                <w:lang w:val="en-US" w:bidi="fa-IR"/>
              </w:rPr>
            </w:pPr>
            <w:r w:rsidRPr="004C197A">
              <w:rPr>
                <w:lang w:val="en-US" w:bidi="fa-IR"/>
              </w:rPr>
              <w:t>ALGERIA</w:t>
            </w:r>
          </w:p>
          <w:p w:rsidR="004C197A" w:rsidRDefault="004C197A" w:rsidP="004C197A">
            <w:pPr>
              <w:bidi/>
              <w:rPr>
                <w:rtl/>
                <w:lang w:val="en-US" w:bidi="fa-IR"/>
              </w:rPr>
            </w:pPr>
            <w:r w:rsidRPr="004C197A">
              <w:rPr>
                <w:rFonts w:cs="Arial"/>
                <w:rtl/>
                <w:lang w:val="en-US" w:bidi="fa-IR"/>
              </w:rPr>
              <w:t>0.0001000000</w:t>
            </w:r>
          </w:p>
        </w:tc>
        <w:tc>
          <w:tcPr>
            <w:tcW w:w="1155" w:type="dxa"/>
          </w:tcPr>
          <w:p w:rsidR="00D82B8F" w:rsidRDefault="004C197A" w:rsidP="00D82B8F">
            <w:pPr>
              <w:bidi/>
              <w:rPr>
                <w:rtl/>
                <w:lang w:val="en-US" w:bidi="fa-IR"/>
              </w:rPr>
            </w:pPr>
            <w:r w:rsidRPr="004C197A">
              <w:rPr>
                <w:rFonts w:cs="Arial"/>
                <w:rtl/>
                <w:lang w:val="en-US" w:bidi="fa-IR"/>
              </w:rPr>
              <w:t>1994-11-01</w:t>
            </w:r>
          </w:p>
        </w:tc>
        <w:tc>
          <w:tcPr>
            <w:tcW w:w="1155" w:type="dxa"/>
          </w:tcPr>
          <w:p w:rsidR="00D82B8F" w:rsidRDefault="004C197A" w:rsidP="00D82B8F">
            <w:pPr>
              <w:bidi/>
              <w:rPr>
                <w:rtl/>
                <w:lang w:val="en-US" w:bidi="fa-IR"/>
              </w:rPr>
            </w:pPr>
            <w:r w:rsidRPr="004C197A">
              <w:rPr>
                <w:lang w:val="en-US" w:bidi="fa-IR"/>
              </w:rPr>
              <w:t>orange</w:t>
            </w:r>
          </w:p>
        </w:tc>
        <w:tc>
          <w:tcPr>
            <w:tcW w:w="1156" w:type="dxa"/>
          </w:tcPr>
          <w:p w:rsidR="004C197A" w:rsidRDefault="004C197A" w:rsidP="00D82B8F">
            <w:pPr>
              <w:bidi/>
              <w:rPr>
                <w:lang w:val="en-US" w:bidi="fa-IR"/>
              </w:rPr>
            </w:pPr>
            <w:r w:rsidRPr="004C197A">
              <w:rPr>
                <w:lang w:val="en-US" w:bidi="fa-IR"/>
              </w:rPr>
              <w:t>AMERICA</w:t>
            </w:r>
          </w:p>
          <w:p w:rsidR="00D82B8F" w:rsidRDefault="004C197A" w:rsidP="004C197A">
            <w:pPr>
              <w:bidi/>
              <w:rPr>
                <w:lang w:val="en-US" w:bidi="fa-IR"/>
              </w:rPr>
            </w:pPr>
            <w:r w:rsidRPr="004C197A">
              <w:rPr>
                <w:lang w:val="en-US" w:bidi="fa-IR"/>
              </w:rPr>
              <w:t>ECONOMY ANODIZED STEEL</w:t>
            </w:r>
          </w:p>
          <w:p w:rsidR="004C197A" w:rsidRDefault="004C197A" w:rsidP="004C197A">
            <w:pPr>
              <w:bidi/>
              <w:rPr>
                <w:rtl/>
                <w:lang w:val="en-US" w:bidi="fa-IR"/>
              </w:rPr>
            </w:pPr>
            <w:r w:rsidRPr="004C197A">
              <w:rPr>
                <w:lang w:val="en-US" w:bidi="fa-IR"/>
              </w:rPr>
              <w:t>BRAZIL</w:t>
            </w:r>
          </w:p>
        </w:tc>
        <w:tc>
          <w:tcPr>
            <w:tcW w:w="1156" w:type="dxa"/>
          </w:tcPr>
          <w:p w:rsidR="00D82B8F" w:rsidRDefault="00D82B8F" w:rsidP="00D82B8F">
            <w:pPr>
              <w:bidi/>
              <w:rPr>
                <w:rtl/>
                <w:lang w:val="en-US" w:bidi="fa-IR"/>
              </w:rPr>
            </w:pPr>
            <w:proofErr w:type="spellStart"/>
            <w:r>
              <w:rPr>
                <w:lang w:val="en-US" w:bidi="fa-IR"/>
              </w:rPr>
              <w:t>parametrs</w:t>
            </w:r>
            <w:proofErr w:type="spellEnd"/>
          </w:p>
        </w:tc>
      </w:tr>
      <w:tr w:rsidR="00DE01B4" w:rsidTr="00D82B8F">
        <w:tc>
          <w:tcPr>
            <w:tcW w:w="1155" w:type="dxa"/>
          </w:tcPr>
          <w:p w:rsidR="00D82B8F" w:rsidRDefault="00CB5ED8" w:rsidP="00D82B8F">
            <w:pPr>
              <w:bidi/>
              <w:rPr>
                <w:rtl/>
                <w:lang w:val="en-US" w:bidi="fa-IR"/>
              </w:rPr>
            </w:pPr>
            <w:r w:rsidRPr="00CB5ED8">
              <w:rPr>
                <w:rFonts w:cs="Arial"/>
                <w:rtl/>
                <w:lang w:val="en-US" w:bidi="fa-IR"/>
              </w:rPr>
              <w:t>26.334</w:t>
            </w:r>
          </w:p>
        </w:tc>
        <w:tc>
          <w:tcPr>
            <w:tcW w:w="1155" w:type="dxa"/>
          </w:tcPr>
          <w:p w:rsidR="00D82B8F" w:rsidRDefault="00CB5ED8" w:rsidP="00D82B8F">
            <w:pPr>
              <w:bidi/>
              <w:rPr>
                <w:rtl/>
                <w:lang w:val="en-US" w:bidi="fa-IR"/>
              </w:rPr>
            </w:pPr>
            <w:r w:rsidRPr="00CB5ED8">
              <w:rPr>
                <w:rFonts w:cs="Arial"/>
                <w:rtl/>
                <w:lang w:val="en-US" w:bidi="fa-IR"/>
              </w:rPr>
              <w:t>169.506</w:t>
            </w:r>
          </w:p>
        </w:tc>
        <w:tc>
          <w:tcPr>
            <w:tcW w:w="1155" w:type="dxa"/>
          </w:tcPr>
          <w:p w:rsidR="00D82B8F" w:rsidRDefault="00CB5ED8" w:rsidP="00D82B8F">
            <w:pPr>
              <w:bidi/>
              <w:rPr>
                <w:rtl/>
                <w:lang w:val="en-US" w:bidi="fa-IR"/>
              </w:rPr>
            </w:pPr>
            <w:r w:rsidRPr="00CB5ED8">
              <w:rPr>
                <w:rFonts w:cs="Arial"/>
                <w:rtl/>
                <w:lang w:val="en-US" w:bidi="fa-IR"/>
              </w:rPr>
              <w:t>78.357</w:t>
            </w:r>
          </w:p>
        </w:tc>
        <w:tc>
          <w:tcPr>
            <w:tcW w:w="1155" w:type="dxa"/>
          </w:tcPr>
          <w:p w:rsidR="00D82B8F" w:rsidRDefault="00CB5ED8" w:rsidP="00D82B8F">
            <w:pPr>
              <w:bidi/>
              <w:rPr>
                <w:rtl/>
                <w:lang w:val="en-US" w:bidi="fa-IR"/>
              </w:rPr>
            </w:pPr>
            <w:r w:rsidRPr="00CB5ED8">
              <w:rPr>
                <w:rFonts w:cs="Arial"/>
                <w:rtl/>
                <w:lang w:val="en-US" w:bidi="fa-IR"/>
              </w:rPr>
              <w:t>222.165</w:t>
            </w:r>
          </w:p>
        </w:tc>
        <w:tc>
          <w:tcPr>
            <w:tcW w:w="1155" w:type="dxa"/>
          </w:tcPr>
          <w:p w:rsidR="00D82B8F" w:rsidRDefault="00D82B8F" w:rsidP="00D82B8F">
            <w:pPr>
              <w:bidi/>
              <w:rPr>
                <w:rtl/>
                <w:lang w:val="en-US" w:bidi="fa-IR"/>
              </w:rPr>
            </w:pPr>
          </w:p>
        </w:tc>
        <w:tc>
          <w:tcPr>
            <w:tcW w:w="1155" w:type="dxa"/>
          </w:tcPr>
          <w:p w:rsidR="00D82B8F" w:rsidRDefault="00CB5ED8" w:rsidP="00D82B8F">
            <w:pPr>
              <w:bidi/>
              <w:rPr>
                <w:rtl/>
                <w:lang w:val="en-US" w:bidi="fa-IR"/>
              </w:rPr>
            </w:pPr>
            <w:r w:rsidRPr="00CB5ED8">
              <w:rPr>
                <w:rFonts w:cs="Arial"/>
                <w:rtl/>
                <w:lang w:val="en-US" w:bidi="fa-IR"/>
              </w:rPr>
              <w:t>222.165</w:t>
            </w:r>
          </w:p>
        </w:tc>
        <w:tc>
          <w:tcPr>
            <w:tcW w:w="1156" w:type="dxa"/>
          </w:tcPr>
          <w:p w:rsidR="00D82B8F" w:rsidRDefault="00CB5ED8" w:rsidP="00CF06E5">
            <w:pPr>
              <w:bidi/>
              <w:rPr>
                <w:rtl/>
                <w:lang w:val="en-US" w:bidi="fa-IR"/>
              </w:rPr>
            </w:pPr>
            <w:r w:rsidRPr="00CB5ED8">
              <w:rPr>
                <w:rFonts w:cs="Arial"/>
                <w:rtl/>
                <w:lang w:val="en-US" w:bidi="fa-IR"/>
              </w:rPr>
              <w:t>37.459</w:t>
            </w:r>
          </w:p>
        </w:tc>
        <w:tc>
          <w:tcPr>
            <w:tcW w:w="1156" w:type="dxa"/>
          </w:tcPr>
          <w:p w:rsidR="00D82B8F" w:rsidRDefault="00D82B8F" w:rsidP="00D82B8F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Planning time</w:t>
            </w:r>
          </w:p>
        </w:tc>
      </w:tr>
      <w:tr w:rsidR="00DE01B4" w:rsidTr="00D82B8F">
        <w:tc>
          <w:tcPr>
            <w:tcW w:w="1155" w:type="dxa"/>
          </w:tcPr>
          <w:p w:rsidR="00D82B8F" w:rsidRDefault="00CB5ED8" w:rsidP="00D82B8F">
            <w:pPr>
              <w:bidi/>
              <w:rPr>
                <w:rtl/>
                <w:lang w:val="en-US" w:bidi="fa-IR"/>
              </w:rPr>
            </w:pPr>
            <w:r w:rsidRPr="00CB5ED8">
              <w:rPr>
                <w:rFonts w:cs="Arial"/>
                <w:rtl/>
                <w:lang w:val="en-US" w:bidi="fa-IR"/>
              </w:rPr>
              <w:t>730548.214</w:t>
            </w:r>
          </w:p>
        </w:tc>
        <w:tc>
          <w:tcPr>
            <w:tcW w:w="1155" w:type="dxa"/>
          </w:tcPr>
          <w:p w:rsidR="00D82B8F" w:rsidRDefault="00CB5ED8" w:rsidP="00D82B8F">
            <w:pPr>
              <w:bidi/>
              <w:rPr>
                <w:rtl/>
                <w:lang w:val="en-US" w:bidi="fa-IR"/>
              </w:rPr>
            </w:pPr>
            <w:r w:rsidRPr="00CB5ED8">
              <w:rPr>
                <w:rFonts w:cs="Arial"/>
                <w:rtl/>
                <w:lang w:val="en-US" w:bidi="fa-IR"/>
              </w:rPr>
              <w:t>775562.670</w:t>
            </w:r>
          </w:p>
        </w:tc>
        <w:tc>
          <w:tcPr>
            <w:tcW w:w="1155" w:type="dxa"/>
          </w:tcPr>
          <w:p w:rsidR="00D82B8F" w:rsidRDefault="00CB5ED8" w:rsidP="00D82B8F">
            <w:pPr>
              <w:bidi/>
              <w:rPr>
                <w:rtl/>
                <w:lang w:val="en-US" w:bidi="fa-IR"/>
              </w:rPr>
            </w:pPr>
            <w:r w:rsidRPr="00CB5ED8">
              <w:rPr>
                <w:rFonts w:cs="Arial"/>
                <w:rtl/>
                <w:lang w:val="en-US" w:bidi="fa-IR"/>
              </w:rPr>
              <w:t>1506730.834</w:t>
            </w:r>
          </w:p>
        </w:tc>
        <w:tc>
          <w:tcPr>
            <w:tcW w:w="1155" w:type="dxa"/>
          </w:tcPr>
          <w:p w:rsidR="00D82B8F" w:rsidRDefault="00CB5ED8" w:rsidP="00D82B8F">
            <w:pPr>
              <w:bidi/>
              <w:rPr>
                <w:rtl/>
                <w:lang w:val="en-US" w:bidi="fa-IR"/>
              </w:rPr>
            </w:pPr>
            <w:r w:rsidRPr="00CB5ED8">
              <w:rPr>
                <w:rFonts w:cs="Arial"/>
                <w:rtl/>
                <w:lang w:val="en-US" w:bidi="fa-IR"/>
              </w:rPr>
              <w:t>11723406.596</w:t>
            </w:r>
          </w:p>
        </w:tc>
        <w:tc>
          <w:tcPr>
            <w:tcW w:w="1155" w:type="dxa"/>
          </w:tcPr>
          <w:p w:rsidR="00D82B8F" w:rsidRDefault="00D82B8F" w:rsidP="00D82B8F">
            <w:pPr>
              <w:bidi/>
              <w:rPr>
                <w:rtl/>
                <w:lang w:val="en-US" w:bidi="fa-IR"/>
              </w:rPr>
            </w:pPr>
          </w:p>
        </w:tc>
        <w:tc>
          <w:tcPr>
            <w:tcW w:w="1155" w:type="dxa"/>
          </w:tcPr>
          <w:p w:rsidR="00D82B8F" w:rsidRDefault="00CB5ED8" w:rsidP="00D82B8F">
            <w:pPr>
              <w:bidi/>
              <w:rPr>
                <w:rtl/>
                <w:lang w:val="en-US" w:bidi="fa-IR"/>
              </w:rPr>
            </w:pPr>
            <w:r w:rsidRPr="00CB5ED8">
              <w:rPr>
                <w:rFonts w:cs="Arial"/>
                <w:rtl/>
                <w:lang w:val="en-US" w:bidi="fa-IR"/>
              </w:rPr>
              <w:t>11723406.596</w:t>
            </w:r>
          </w:p>
        </w:tc>
        <w:tc>
          <w:tcPr>
            <w:tcW w:w="1156" w:type="dxa"/>
          </w:tcPr>
          <w:p w:rsidR="00D82B8F" w:rsidRDefault="00CB5ED8" w:rsidP="00D82B8F">
            <w:pPr>
              <w:bidi/>
              <w:rPr>
                <w:rtl/>
                <w:lang w:val="en-US" w:bidi="fa-IR"/>
              </w:rPr>
            </w:pPr>
            <w:r w:rsidRPr="00CB5ED8">
              <w:rPr>
                <w:rFonts w:cs="Arial"/>
                <w:rtl/>
                <w:lang w:val="en-US" w:bidi="fa-IR"/>
              </w:rPr>
              <w:t>829614.850</w:t>
            </w:r>
          </w:p>
        </w:tc>
        <w:tc>
          <w:tcPr>
            <w:tcW w:w="1156" w:type="dxa"/>
          </w:tcPr>
          <w:p w:rsidR="00D82B8F" w:rsidRDefault="00D82B8F" w:rsidP="00D82B8F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Executing Time</w:t>
            </w:r>
          </w:p>
        </w:tc>
      </w:tr>
    </w:tbl>
    <w:p w:rsidR="00D82B8F" w:rsidRDefault="00D82B8F" w:rsidP="00D82B8F">
      <w:pPr>
        <w:bidi/>
        <w:rPr>
          <w:lang w:val="en-US" w:bidi="fa-IR"/>
        </w:rPr>
      </w:pPr>
    </w:p>
    <w:p w:rsidR="00D82B8F" w:rsidRDefault="00D82B8F" w:rsidP="00D82B8F">
      <w:pPr>
        <w:bidi/>
        <w:rPr>
          <w:lang w:val="en-US" w:bidi="fa-IR"/>
        </w:rPr>
      </w:pPr>
    </w:p>
    <w:p w:rsidR="00D82B8F" w:rsidRDefault="00D82B8F" w:rsidP="00D82B8F">
      <w:pPr>
        <w:bidi/>
        <w:rPr>
          <w:lang w:val="en-US" w:bidi="fa-IR"/>
        </w:rPr>
      </w:pPr>
    </w:p>
    <w:p w:rsidR="00D82B8F" w:rsidRDefault="00D82B8F" w:rsidP="00D82B8F">
      <w:pPr>
        <w:bidi/>
        <w:rPr>
          <w:lang w:val="en-US"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98"/>
        <w:gridCol w:w="971"/>
        <w:gridCol w:w="971"/>
        <w:gridCol w:w="899"/>
        <w:gridCol w:w="971"/>
        <w:gridCol w:w="971"/>
        <w:gridCol w:w="1779"/>
        <w:gridCol w:w="971"/>
        <w:gridCol w:w="811"/>
      </w:tblGrid>
      <w:tr w:rsidR="00CB5ED8" w:rsidTr="004C197A">
        <w:tc>
          <w:tcPr>
            <w:tcW w:w="969" w:type="dxa"/>
          </w:tcPr>
          <w:p w:rsidR="004C197A" w:rsidRDefault="004C197A" w:rsidP="004C197A">
            <w:pPr>
              <w:bidi/>
              <w:rPr>
                <w:lang w:val="en-US" w:bidi="fa-IR"/>
              </w:rPr>
            </w:pPr>
            <w:r>
              <w:rPr>
                <w:lang w:val="en-US" w:bidi="fa-IR"/>
              </w:rPr>
              <w:t>Q22</w:t>
            </w:r>
          </w:p>
        </w:tc>
        <w:tc>
          <w:tcPr>
            <w:tcW w:w="1043" w:type="dxa"/>
          </w:tcPr>
          <w:p w:rsidR="004C197A" w:rsidRDefault="004C197A" w:rsidP="004C197A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Q21</w:t>
            </w:r>
          </w:p>
        </w:tc>
        <w:tc>
          <w:tcPr>
            <w:tcW w:w="1043" w:type="dxa"/>
          </w:tcPr>
          <w:p w:rsidR="004C197A" w:rsidRDefault="004C197A" w:rsidP="004C197A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Q20</w:t>
            </w:r>
          </w:p>
        </w:tc>
        <w:tc>
          <w:tcPr>
            <w:tcW w:w="1043" w:type="dxa"/>
          </w:tcPr>
          <w:p w:rsidR="004C197A" w:rsidRDefault="004C197A" w:rsidP="004C197A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Q19</w:t>
            </w:r>
          </w:p>
        </w:tc>
        <w:tc>
          <w:tcPr>
            <w:tcW w:w="1043" w:type="dxa"/>
          </w:tcPr>
          <w:p w:rsidR="004C197A" w:rsidRDefault="004C197A" w:rsidP="004C197A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Q18</w:t>
            </w:r>
          </w:p>
        </w:tc>
        <w:tc>
          <w:tcPr>
            <w:tcW w:w="1043" w:type="dxa"/>
          </w:tcPr>
          <w:p w:rsidR="004C197A" w:rsidRDefault="004C197A" w:rsidP="004C197A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Q17</w:t>
            </w:r>
          </w:p>
        </w:tc>
        <w:tc>
          <w:tcPr>
            <w:tcW w:w="1043" w:type="dxa"/>
          </w:tcPr>
          <w:p w:rsidR="004C197A" w:rsidRDefault="004C197A" w:rsidP="004C197A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Q16</w:t>
            </w:r>
          </w:p>
        </w:tc>
        <w:tc>
          <w:tcPr>
            <w:tcW w:w="1044" w:type="dxa"/>
          </w:tcPr>
          <w:p w:rsidR="004C197A" w:rsidRDefault="004C197A" w:rsidP="004C197A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Q15</w:t>
            </w:r>
          </w:p>
        </w:tc>
        <w:tc>
          <w:tcPr>
            <w:tcW w:w="971" w:type="dxa"/>
          </w:tcPr>
          <w:p w:rsidR="004C197A" w:rsidRDefault="004C197A" w:rsidP="004C197A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Query</w:t>
            </w:r>
          </w:p>
        </w:tc>
      </w:tr>
      <w:tr w:rsidR="00CB5ED8" w:rsidTr="004C197A">
        <w:tc>
          <w:tcPr>
            <w:tcW w:w="969" w:type="dxa"/>
          </w:tcPr>
          <w:p w:rsidR="004C197A" w:rsidRDefault="002E1A71" w:rsidP="004C197A">
            <w:pPr>
              <w:bidi/>
              <w:rPr>
                <w:rtl/>
                <w:lang w:val="en-US" w:bidi="fa-IR"/>
              </w:rPr>
            </w:pPr>
            <w:r w:rsidRPr="002E1A71">
              <w:rPr>
                <w:rFonts w:cs="Arial"/>
                <w:rtl/>
                <w:lang w:val="en-US" w:bidi="fa-IR"/>
              </w:rPr>
              <w:t>('28', '43', '22', '39', '31', '30', '41')</w:t>
            </w:r>
          </w:p>
        </w:tc>
        <w:tc>
          <w:tcPr>
            <w:tcW w:w="1043" w:type="dxa"/>
          </w:tcPr>
          <w:p w:rsidR="004C197A" w:rsidRDefault="002E1A71" w:rsidP="004C197A">
            <w:pPr>
              <w:bidi/>
              <w:rPr>
                <w:lang w:val="en-US" w:bidi="fa-IR"/>
              </w:rPr>
            </w:pPr>
            <w:r w:rsidRPr="002E1A71">
              <w:rPr>
                <w:lang w:val="en-US" w:bidi="fa-IR"/>
              </w:rPr>
              <w:t>INDONESIA</w:t>
            </w:r>
            <w:r>
              <w:rPr>
                <w:lang w:val="en-US" w:bidi="fa-IR"/>
              </w:rPr>
              <w:t xml:space="preserve"> </w:t>
            </w:r>
          </w:p>
          <w:p w:rsidR="002E1A71" w:rsidRDefault="002E1A71" w:rsidP="002E1A71">
            <w:pPr>
              <w:bidi/>
              <w:rPr>
                <w:lang w:val="en-US" w:bidi="fa-IR"/>
              </w:rPr>
            </w:pPr>
          </w:p>
          <w:p w:rsidR="002E1A71" w:rsidRDefault="002E1A71" w:rsidP="002E1A71">
            <w:pPr>
              <w:bidi/>
              <w:rPr>
                <w:rtl/>
                <w:lang w:val="en-US" w:bidi="fa-IR"/>
              </w:rPr>
            </w:pPr>
          </w:p>
        </w:tc>
        <w:tc>
          <w:tcPr>
            <w:tcW w:w="1043" w:type="dxa"/>
          </w:tcPr>
          <w:p w:rsidR="004C197A" w:rsidRDefault="002E1A71" w:rsidP="004C197A">
            <w:pPr>
              <w:bidi/>
              <w:rPr>
                <w:rFonts w:cs="Arial"/>
                <w:lang w:val="en-US" w:bidi="fa-IR"/>
              </w:rPr>
            </w:pPr>
            <w:r w:rsidRPr="002E1A71">
              <w:rPr>
                <w:lang w:val="en-US" w:bidi="fa-IR"/>
              </w:rPr>
              <w:t>forest</w:t>
            </w:r>
            <w:r w:rsidRPr="002E1A71">
              <w:rPr>
                <w:rFonts w:cs="Arial"/>
                <w:rtl/>
                <w:lang w:val="en-US" w:bidi="fa-IR"/>
              </w:rPr>
              <w:t>%</w:t>
            </w:r>
          </w:p>
          <w:p w:rsidR="002E1A71" w:rsidRDefault="002E1A71" w:rsidP="002E1A71">
            <w:pPr>
              <w:bidi/>
              <w:rPr>
                <w:lang w:val="en-US" w:bidi="fa-IR"/>
              </w:rPr>
            </w:pPr>
            <w:r w:rsidRPr="002E1A71">
              <w:rPr>
                <w:lang w:val="en-US" w:bidi="fa-IR"/>
              </w:rPr>
              <w:t>INDIA</w:t>
            </w:r>
          </w:p>
          <w:p w:rsidR="002E1A71" w:rsidRDefault="002E1A71" w:rsidP="002E1A71">
            <w:pPr>
              <w:bidi/>
              <w:rPr>
                <w:rtl/>
                <w:lang w:val="en-US" w:bidi="fa-IR"/>
              </w:rPr>
            </w:pPr>
            <w:r w:rsidRPr="002E1A71">
              <w:rPr>
                <w:rFonts w:cs="Arial"/>
                <w:rtl/>
                <w:lang w:val="en-US" w:bidi="fa-IR"/>
              </w:rPr>
              <w:t>1996-01-01</w:t>
            </w:r>
          </w:p>
        </w:tc>
        <w:tc>
          <w:tcPr>
            <w:tcW w:w="1043" w:type="dxa"/>
          </w:tcPr>
          <w:p w:rsidR="004C197A" w:rsidRDefault="002E1A71" w:rsidP="004C197A">
            <w:pPr>
              <w:bidi/>
              <w:rPr>
                <w:rFonts w:cs="Arial"/>
                <w:lang w:val="en-US" w:bidi="fa-IR"/>
              </w:rPr>
            </w:pPr>
            <w:r w:rsidRPr="002E1A71">
              <w:rPr>
                <w:rFonts w:cs="Arial"/>
                <w:rtl/>
                <w:lang w:val="en-US" w:bidi="fa-IR"/>
              </w:rPr>
              <w:t>7</w:t>
            </w:r>
          </w:p>
          <w:p w:rsidR="002E1A71" w:rsidRDefault="002E1A71" w:rsidP="002E1A71">
            <w:pPr>
              <w:bidi/>
              <w:rPr>
                <w:rFonts w:cs="Arial"/>
                <w:lang w:val="en-US" w:bidi="fa-IR"/>
              </w:rPr>
            </w:pPr>
            <w:r>
              <w:rPr>
                <w:rFonts w:cs="Arial"/>
                <w:lang w:val="en-US" w:bidi="fa-IR"/>
              </w:rPr>
              <w:t>12</w:t>
            </w:r>
          </w:p>
          <w:p w:rsidR="002E1A71" w:rsidRDefault="002E1A71" w:rsidP="002E1A71">
            <w:pPr>
              <w:bidi/>
              <w:rPr>
                <w:rFonts w:cs="Arial"/>
                <w:lang w:val="en-US" w:bidi="fa-IR"/>
              </w:rPr>
            </w:pPr>
            <w:r w:rsidRPr="002E1A71">
              <w:rPr>
                <w:rFonts w:cs="Arial"/>
                <w:rtl/>
                <w:lang w:val="en-US" w:bidi="fa-IR"/>
              </w:rPr>
              <w:t>25</w:t>
            </w:r>
          </w:p>
          <w:p w:rsidR="002E1A71" w:rsidRDefault="002E1A71" w:rsidP="002E1A71">
            <w:pPr>
              <w:bidi/>
              <w:rPr>
                <w:lang w:val="en-US" w:bidi="fa-IR"/>
              </w:rPr>
            </w:pPr>
            <w:r w:rsidRPr="002E1A71">
              <w:rPr>
                <w:lang w:val="en-US" w:bidi="fa-IR"/>
              </w:rPr>
              <w:t>Brand#54</w:t>
            </w:r>
          </w:p>
          <w:p w:rsidR="002E1A71" w:rsidRDefault="002E1A71" w:rsidP="002E1A71">
            <w:pPr>
              <w:bidi/>
              <w:rPr>
                <w:lang w:val="en-US" w:bidi="fa-IR"/>
              </w:rPr>
            </w:pPr>
            <w:r w:rsidRPr="002E1A71">
              <w:rPr>
                <w:lang w:val="en-US" w:bidi="fa-IR"/>
              </w:rPr>
              <w:t>Brand#22</w:t>
            </w:r>
            <w:r>
              <w:t xml:space="preserve"> </w:t>
            </w:r>
            <w:r w:rsidRPr="002E1A71">
              <w:rPr>
                <w:lang w:val="en-US" w:bidi="fa-IR"/>
              </w:rPr>
              <w:t>Brand#51</w:t>
            </w:r>
          </w:p>
          <w:p w:rsidR="002E1A71" w:rsidRDefault="002E1A71" w:rsidP="002E1A71">
            <w:pPr>
              <w:bidi/>
              <w:rPr>
                <w:rtl/>
                <w:lang w:val="en-US" w:bidi="fa-IR"/>
              </w:rPr>
            </w:pPr>
          </w:p>
        </w:tc>
        <w:tc>
          <w:tcPr>
            <w:tcW w:w="1043" w:type="dxa"/>
          </w:tcPr>
          <w:p w:rsidR="004C197A" w:rsidRDefault="002E1A71" w:rsidP="004C197A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314</w:t>
            </w:r>
          </w:p>
        </w:tc>
        <w:tc>
          <w:tcPr>
            <w:tcW w:w="1043" w:type="dxa"/>
          </w:tcPr>
          <w:p w:rsidR="004C197A" w:rsidRDefault="002E1A71" w:rsidP="004C197A">
            <w:pPr>
              <w:bidi/>
              <w:rPr>
                <w:lang w:val="en-US" w:bidi="fa-IR"/>
              </w:rPr>
            </w:pPr>
            <w:r w:rsidRPr="002E1A71">
              <w:rPr>
                <w:lang w:val="en-US" w:bidi="fa-IR"/>
              </w:rPr>
              <w:t>Brand#13</w:t>
            </w:r>
          </w:p>
          <w:p w:rsidR="002E1A71" w:rsidRDefault="002E1A71" w:rsidP="002E1A71">
            <w:pPr>
              <w:bidi/>
              <w:rPr>
                <w:rtl/>
                <w:lang w:val="en-US" w:bidi="fa-IR"/>
              </w:rPr>
            </w:pPr>
            <w:r w:rsidRPr="002E1A71">
              <w:rPr>
                <w:lang w:val="en-US" w:bidi="fa-IR"/>
              </w:rPr>
              <w:t>WRAP PKG</w:t>
            </w:r>
          </w:p>
        </w:tc>
        <w:tc>
          <w:tcPr>
            <w:tcW w:w="1043" w:type="dxa"/>
          </w:tcPr>
          <w:p w:rsidR="004C197A" w:rsidRDefault="002E1A71" w:rsidP="004C197A">
            <w:pPr>
              <w:bidi/>
              <w:rPr>
                <w:lang w:val="en-US" w:bidi="fa-IR"/>
              </w:rPr>
            </w:pPr>
            <w:r w:rsidRPr="002E1A71">
              <w:rPr>
                <w:lang w:val="en-US" w:bidi="fa-IR"/>
              </w:rPr>
              <w:t>Brand#21</w:t>
            </w:r>
          </w:p>
          <w:p w:rsidR="002E1A71" w:rsidRDefault="002E1A71" w:rsidP="002E1A71">
            <w:pPr>
              <w:bidi/>
              <w:rPr>
                <w:lang w:val="en-US" w:bidi="fa-IR"/>
              </w:rPr>
            </w:pPr>
            <w:r w:rsidRPr="002E1A71">
              <w:rPr>
                <w:lang w:val="en-US" w:bidi="fa-IR"/>
              </w:rPr>
              <w:t>LARGE PLATED</w:t>
            </w:r>
            <w:r w:rsidRPr="002E1A71">
              <w:rPr>
                <w:rFonts w:cs="Arial"/>
                <w:rtl/>
                <w:lang w:val="en-US" w:bidi="fa-IR"/>
              </w:rPr>
              <w:t>%</w:t>
            </w:r>
          </w:p>
          <w:p w:rsidR="002E1A71" w:rsidRDefault="002E1A71" w:rsidP="002E1A71">
            <w:pPr>
              <w:bidi/>
              <w:rPr>
                <w:rFonts w:cs="Arial"/>
                <w:lang w:val="en-US" w:bidi="fa-IR"/>
              </w:rPr>
            </w:pPr>
            <w:r w:rsidRPr="002E1A71">
              <w:rPr>
                <w:rFonts w:cs="Arial"/>
                <w:rtl/>
                <w:lang w:val="en-US" w:bidi="fa-IR"/>
              </w:rPr>
              <w:t>%</w:t>
            </w:r>
            <w:proofErr w:type="spellStart"/>
            <w:r w:rsidRPr="002E1A71">
              <w:rPr>
                <w:lang w:val="en-US" w:bidi="fa-IR"/>
              </w:rPr>
              <w:t>Customer%Complaints</w:t>
            </w:r>
            <w:proofErr w:type="spellEnd"/>
            <w:r w:rsidRPr="002E1A71">
              <w:rPr>
                <w:rFonts w:cs="Arial"/>
                <w:rtl/>
                <w:lang w:val="en-US" w:bidi="fa-IR"/>
              </w:rPr>
              <w:t>%</w:t>
            </w:r>
          </w:p>
          <w:p w:rsidR="002E1A71" w:rsidRDefault="002E1A71" w:rsidP="002E1A71">
            <w:pPr>
              <w:bidi/>
              <w:rPr>
                <w:rtl/>
                <w:lang w:val="en-US" w:bidi="fa-IR"/>
              </w:rPr>
            </w:pPr>
            <w:r w:rsidRPr="002E1A71">
              <w:rPr>
                <w:rFonts w:cs="Arial"/>
                <w:rtl/>
                <w:lang w:val="en-US" w:bidi="fa-IR"/>
              </w:rPr>
              <w:t>(47, 30, 18, 20, 48, 10, 39, 20)</w:t>
            </w:r>
          </w:p>
        </w:tc>
        <w:tc>
          <w:tcPr>
            <w:tcW w:w="1044" w:type="dxa"/>
          </w:tcPr>
          <w:p w:rsidR="004C197A" w:rsidRDefault="004C197A" w:rsidP="004C197A">
            <w:pPr>
              <w:bidi/>
              <w:rPr>
                <w:rtl/>
                <w:lang w:val="en-US" w:bidi="fa-IR"/>
              </w:rPr>
            </w:pPr>
            <w:r w:rsidRPr="004C197A">
              <w:rPr>
                <w:rFonts w:cs="Arial"/>
                <w:rtl/>
                <w:lang w:val="en-US" w:bidi="fa-IR"/>
              </w:rPr>
              <w:t>1994-05-01</w:t>
            </w:r>
          </w:p>
        </w:tc>
        <w:tc>
          <w:tcPr>
            <w:tcW w:w="971" w:type="dxa"/>
          </w:tcPr>
          <w:p w:rsidR="004C197A" w:rsidRDefault="004C197A" w:rsidP="004C197A">
            <w:pPr>
              <w:bidi/>
              <w:rPr>
                <w:rtl/>
                <w:lang w:val="en-US" w:bidi="fa-IR"/>
              </w:rPr>
            </w:pPr>
            <w:proofErr w:type="spellStart"/>
            <w:r>
              <w:rPr>
                <w:lang w:val="en-US" w:bidi="fa-IR"/>
              </w:rPr>
              <w:t>Parametrs</w:t>
            </w:r>
            <w:proofErr w:type="spellEnd"/>
          </w:p>
        </w:tc>
      </w:tr>
      <w:tr w:rsidR="00CB5ED8" w:rsidTr="004C197A">
        <w:tc>
          <w:tcPr>
            <w:tcW w:w="969" w:type="dxa"/>
          </w:tcPr>
          <w:p w:rsidR="004C197A" w:rsidRDefault="00CB5ED8" w:rsidP="004C197A">
            <w:pPr>
              <w:bidi/>
              <w:rPr>
                <w:rtl/>
                <w:lang w:val="en-US" w:bidi="fa-IR"/>
              </w:rPr>
            </w:pPr>
            <w:r w:rsidRPr="00CB5ED8">
              <w:rPr>
                <w:rFonts w:cs="Arial"/>
                <w:rtl/>
                <w:lang w:val="en-US" w:bidi="fa-IR"/>
              </w:rPr>
              <w:t>52.640</w:t>
            </w:r>
          </w:p>
        </w:tc>
        <w:tc>
          <w:tcPr>
            <w:tcW w:w="1043" w:type="dxa"/>
          </w:tcPr>
          <w:p w:rsidR="004C197A" w:rsidRDefault="00CB5ED8" w:rsidP="004C197A">
            <w:pPr>
              <w:bidi/>
              <w:rPr>
                <w:rtl/>
                <w:lang w:val="en-US" w:bidi="fa-IR"/>
              </w:rPr>
            </w:pPr>
            <w:r w:rsidRPr="00CB5ED8">
              <w:rPr>
                <w:rFonts w:cs="Arial"/>
                <w:rtl/>
                <w:lang w:val="en-US" w:bidi="fa-IR"/>
              </w:rPr>
              <w:t>3.477</w:t>
            </w:r>
          </w:p>
        </w:tc>
        <w:tc>
          <w:tcPr>
            <w:tcW w:w="1043" w:type="dxa"/>
          </w:tcPr>
          <w:p w:rsidR="004C197A" w:rsidRDefault="00CB5ED8" w:rsidP="004C197A">
            <w:pPr>
              <w:bidi/>
              <w:rPr>
                <w:rtl/>
                <w:lang w:val="en-US" w:bidi="fa-IR"/>
              </w:rPr>
            </w:pPr>
            <w:r w:rsidRPr="00CB5ED8">
              <w:rPr>
                <w:rFonts w:cs="Arial"/>
                <w:rtl/>
                <w:lang w:val="en-US" w:bidi="fa-IR"/>
              </w:rPr>
              <w:t>56.854</w:t>
            </w:r>
          </w:p>
        </w:tc>
        <w:tc>
          <w:tcPr>
            <w:tcW w:w="1043" w:type="dxa"/>
          </w:tcPr>
          <w:p w:rsidR="004C197A" w:rsidRDefault="00CB5ED8" w:rsidP="004C197A">
            <w:pPr>
              <w:bidi/>
              <w:rPr>
                <w:rtl/>
                <w:lang w:val="en-US" w:bidi="fa-IR"/>
              </w:rPr>
            </w:pPr>
            <w:r w:rsidRPr="00CB5ED8">
              <w:rPr>
                <w:rFonts w:cs="Arial"/>
                <w:rtl/>
                <w:lang w:val="en-US" w:bidi="fa-IR"/>
              </w:rPr>
              <w:t>7.329</w:t>
            </w:r>
          </w:p>
        </w:tc>
        <w:tc>
          <w:tcPr>
            <w:tcW w:w="1043" w:type="dxa"/>
          </w:tcPr>
          <w:p w:rsidR="004C197A" w:rsidRDefault="00CB5ED8" w:rsidP="004C197A">
            <w:pPr>
              <w:bidi/>
              <w:rPr>
                <w:rtl/>
                <w:lang w:val="en-US" w:bidi="fa-IR"/>
              </w:rPr>
            </w:pPr>
            <w:r w:rsidRPr="00CB5ED8">
              <w:rPr>
                <w:rFonts w:cs="Arial"/>
                <w:rtl/>
                <w:lang w:val="en-US" w:bidi="fa-IR"/>
              </w:rPr>
              <w:t>25.526</w:t>
            </w:r>
          </w:p>
        </w:tc>
        <w:tc>
          <w:tcPr>
            <w:tcW w:w="1043" w:type="dxa"/>
          </w:tcPr>
          <w:p w:rsidR="004C197A" w:rsidRDefault="00CB5ED8" w:rsidP="004C197A">
            <w:pPr>
              <w:bidi/>
              <w:rPr>
                <w:rtl/>
                <w:lang w:val="en-US" w:bidi="fa-IR"/>
              </w:rPr>
            </w:pPr>
            <w:r w:rsidRPr="00CB5ED8">
              <w:rPr>
                <w:rFonts w:cs="Arial"/>
                <w:rtl/>
                <w:lang w:val="en-US" w:bidi="fa-IR"/>
              </w:rPr>
              <w:t>0.434</w:t>
            </w:r>
          </w:p>
        </w:tc>
        <w:tc>
          <w:tcPr>
            <w:tcW w:w="1043" w:type="dxa"/>
          </w:tcPr>
          <w:p w:rsidR="004C197A" w:rsidRDefault="00CB5ED8" w:rsidP="004C197A">
            <w:pPr>
              <w:bidi/>
              <w:rPr>
                <w:rtl/>
                <w:lang w:val="en-US" w:bidi="fa-IR"/>
              </w:rPr>
            </w:pPr>
            <w:r w:rsidRPr="00CB5ED8">
              <w:rPr>
                <w:rFonts w:cs="Arial"/>
                <w:rtl/>
                <w:lang w:val="en-US" w:bidi="fa-IR"/>
              </w:rPr>
              <w:t>110.231</w:t>
            </w:r>
          </w:p>
        </w:tc>
        <w:tc>
          <w:tcPr>
            <w:tcW w:w="1044" w:type="dxa"/>
          </w:tcPr>
          <w:p w:rsidR="004C197A" w:rsidRDefault="00CB5ED8" w:rsidP="004C197A">
            <w:pPr>
              <w:bidi/>
              <w:rPr>
                <w:rtl/>
                <w:lang w:val="en-US" w:bidi="fa-IR"/>
              </w:rPr>
            </w:pPr>
            <w:r w:rsidRPr="00CB5ED8">
              <w:rPr>
                <w:rFonts w:cs="Arial"/>
                <w:rtl/>
                <w:lang w:val="en-US" w:bidi="fa-IR"/>
              </w:rPr>
              <w:t>1.047</w:t>
            </w:r>
          </w:p>
        </w:tc>
        <w:tc>
          <w:tcPr>
            <w:tcW w:w="971" w:type="dxa"/>
          </w:tcPr>
          <w:p w:rsidR="004C197A" w:rsidRDefault="004C197A" w:rsidP="004C197A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Planning Time</w:t>
            </w:r>
          </w:p>
        </w:tc>
      </w:tr>
      <w:tr w:rsidR="00CB5ED8" w:rsidTr="004C197A">
        <w:tc>
          <w:tcPr>
            <w:tcW w:w="969" w:type="dxa"/>
          </w:tcPr>
          <w:p w:rsidR="004C197A" w:rsidRDefault="00CB5ED8" w:rsidP="004C197A">
            <w:pPr>
              <w:bidi/>
              <w:rPr>
                <w:rtl/>
                <w:lang w:val="en-US" w:bidi="fa-IR"/>
              </w:rPr>
            </w:pPr>
            <w:r w:rsidRPr="00CB5ED8">
              <w:rPr>
                <w:rFonts w:cs="Arial"/>
                <w:rtl/>
                <w:lang w:val="en-US" w:bidi="fa-IR"/>
              </w:rPr>
              <w:t>626712.611</w:t>
            </w:r>
          </w:p>
        </w:tc>
        <w:tc>
          <w:tcPr>
            <w:tcW w:w="1043" w:type="dxa"/>
          </w:tcPr>
          <w:p w:rsidR="004C197A" w:rsidRDefault="00CB5ED8" w:rsidP="004C197A">
            <w:pPr>
              <w:bidi/>
              <w:rPr>
                <w:rtl/>
                <w:lang w:val="en-US" w:bidi="fa-IR"/>
              </w:rPr>
            </w:pPr>
            <w:r w:rsidRPr="00CB5ED8">
              <w:rPr>
                <w:rFonts w:cs="Arial"/>
                <w:rtl/>
                <w:lang w:val="en-US" w:bidi="fa-IR"/>
              </w:rPr>
              <w:t>1849430.305</w:t>
            </w:r>
          </w:p>
        </w:tc>
        <w:tc>
          <w:tcPr>
            <w:tcW w:w="1043" w:type="dxa"/>
          </w:tcPr>
          <w:p w:rsidR="004C197A" w:rsidRDefault="00CB5ED8" w:rsidP="004C197A">
            <w:pPr>
              <w:bidi/>
              <w:rPr>
                <w:rtl/>
                <w:lang w:val="en-US" w:bidi="fa-IR"/>
              </w:rPr>
            </w:pPr>
            <w:r w:rsidRPr="00CB5ED8">
              <w:rPr>
                <w:rFonts w:cs="Arial"/>
                <w:rtl/>
                <w:lang w:val="en-US" w:bidi="fa-IR"/>
              </w:rPr>
              <w:t>5028110.012</w:t>
            </w:r>
          </w:p>
        </w:tc>
        <w:tc>
          <w:tcPr>
            <w:tcW w:w="1043" w:type="dxa"/>
          </w:tcPr>
          <w:p w:rsidR="004C197A" w:rsidRDefault="00CB5ED8" w:rsidP="004C197A">
            <w:pPr>
              <w:bidi/>
              <w:rPr>
                <w:rtl/>
                <w:lang w:val="en-US" w:bidi="fa-IR"/>
              </w:rPr>
            </w:pPr>
            <w:r w:rsidRPr="00CB5ED8">
              <w:rPr>
                <w:rFonts w:cs="Arial"/>
                <w:rtl/>
                <w:lang w:val="en-US" w:bidi="fa-IR"/>
              </w:rPr>
              <w:t>584955.038</w:t>
            </w:r>
          </w:p>
        </w:tc>
        <w:tc>
          <w:tcPr>
            <w:tcW w:w="1043" w:type="dxa"/>
          </w:tcPr>
          <w:p w:rsidR="004C197A" w:rsidRDefault="00CB5ED8" w:rsidP="004C197A">
            <w:pPr>
              <w:bidi/>
              <w:rPr>
                <w:rtl/>
                <w:lang w:val="en-US" w:bidi="fa-IR"/>
              </w:rPr>
            </w:pPr>
            <w:r w:rsidRPr="00CB5ED8">
              <w:rPr>
                <w:rFonts w:cs="Arial"/>
                <w:rtl/>
                <w:lang w:val="en-US" w:bidi="fa-IR"/>
              </w:rPr>
              <w:t>2955627.088</w:t>
            </w:r>
          </w:p>
        </w:tc>
        <w:tc>
          <w:tcPr>
            <w:tcW w:w="1043" w:type="dxa"/>
          </w:tcPr>
          <w:p w:rsidR="004C197A" w:rsidRDefault="00CB5ED8" w:rsidP="004C197A">
            <w:pPr>
              <w:bidi/>
              <w:rPr>
                <w:rtl/>
                <w:lang w:val="en-US" w:bidi="fa-IR"/>
              </w:rPr>
            </w:pPr>
            <w:r w:rsidRPr="00CB5ED8">
              <w:rPr>
                <w:rFonts w:cs="Arial"/>
                <w:rtl/>
                <w:lang w:val="en-US" w:bidi="fa-IR"/>
              </w:rPr>
              <w:t>2460479.630</w:t>
            </w:r>
          </w:p>
        </w:tc>
        <w:tc>
          <w:tcPr>
            <w:tcW w:w="1043" w:type="dxa"/>
          </w:tcPr>
          <w:p w:rsidR="004C197A" w:rsidRDefault="00CB5ED8" w:rsidP="004C197A">
            <w:pPr>
              <w:bidi/>
              <w:rPr>
                <w:rtl/>
                <w:lang w:val="en-US" w:bidi="fa-IR"/>
              </w:rPr>
            </w:pPr>
            <w:r w:rsidRPr="00CB5ED8">
              <w:rPr>
                <w:rFonts w:cs="Arial"/>
                <w:rtl/>
                <w:lang w:val="en-US" w:bidi="fa-IR"/>
              </w:rPr>
              <w:t>229349.270</w:t>
            </w:r>
          </w:p>
        </w:tc>
        <w:tc>
          <w:tcPr>
            <w:tcW w:w="1044" w:type="dxa"/>
          </w:tcPr>
          <w:p w:rsidR="004C197A" w:rsidRDefault="00CB5ED8" w:rsidP="004C197A">
            <w:pPr>
              <w:bidi/>
              <w:rPr>
                <w:rtl/>
                <w:lang w:val="en-US" w:bidi="fa-IR"/>
              </w:rPr>
            </w:pPr>
            <w:r w:rsidRPr="00CB5ED8">
              <w:rPr>
                <w:rFonts w:cs="Arial"/>
                <w:rtl/>
                <w:lang w:val="en-US" w:bidi="fa-IR"/>
              </w:rPr>
              <w:t>1218798.089</w:t>
            </w:r>
          </w:p>
        </w:tc>
        <w:tc>
          <w:tcPr>
            <w:tcW w:w="971" w:type="dxa"/>
          </w:tcPr>
          <w:p w:rsidR="004C197A" w:rsidRDefault="004C197A" w:rsidP="004C197A">
            <w:pPr>
              <w:bidi/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Executing Time</w:t>
            </w:r>
          </w:p>
        </w:tc>
      </w:tr>
    </w:tbl>
    <w:p w:rsidR="004C197A" w:rsidRDefault="004C197A" w:rsidP="004C197A">
      <w:pPr>
        <w:bidi/>
        <w:rPr>
          <w:rtl/>
          <w:lang w:val="en-US" w:bidi="fa-IR"/>
        </w:rPr>
      </w:pPr>
    </w:p>
    <w:p w:rsidR="00B44997" w:rsidRDefault="00876277" w:rsidP="00681409">
      <w:pPr>
        <w:tabs>
          <w:tab w:val="left" w:pos="8279"/>
        </w:tabs>
        <w:bidi/>
        <w:jc w:val="both"/>
        <w:rPr>
          <w:rtl/>
          <w:lang w:val="en-US" w:bidi="fa-IR"/>
        </w:rPr>
      </w:pPr>
      <w:r>
        <w:rPr>
          <w:rtl/>
          <w:lang w:val="en-US" w:bidi="fa-IR"/>
        </w:rPr>
        <w:tab/>
      </w:r>
    </w:p>
    <w:p w:rsidR="00B44997" w:rsidRDefault="001B1A4D" w:rsidP="00681409">
      <w:pPr>
        <w:bidi/>
        <w:jc w:val="both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زمانی که کوییری های نهم و یازدهم را با استفاده از پارامتر های شخصی سازی شده اجرا کرده بود</w:t>
      </w:r>
      <w:r w:rsidR="00681409">
        <w:rPr>
          <w:rFonts w:hint="cs"/>
          <w:rtl/>
          <w:lang w:val="en-US" w:bidi="fa-IR"/>
        </w:rPr>
        <w:t>یم</w:t>
      </w:r>
      <w:r>
        <w:rPr>
          <w:rFonts w:hint="cs"/>
          <w:rtl/>
          <w:lang w:val="en-US" w:bidi="fa-IR"/>
        </w:rPr>
        <w:t xml:space="preserve"> مدت زمان طولانی تری نسبت به بقیه کوییری ها برای اجرا سپری کرده اند همانطور که در نمودار در فایل پیوست مشاهده نموده اید.سپس این </w:t>
      </w:r>
      <w:r w:rsidR="00681409">
        <w:rPr>
          <w:rFonts w:hint="cs"/>
          <w:rtl/>
          <w:lang w:val="en-US" w:bidi="fa-IR"/>
        </w:rPr>
        <w:t xml:space="preserve">دو </w:t>
      </w:r>
      <w:r>
        <w:rPr>
          <w:rFonts w:hint="cs"/>
          <w:rtl/>
          <w:lang w:val="en-US" w:bidi="fa-IR"/>
        </w:rPr>
        <w:t xml:space="preserve">کوییری را که با استفاده از دستور </w:t>
      </w:r>
      <w:r w:rsidR="00681409">
        <w:rPr>
          <w:lang w:val="en-US" w:bidi="fa-IR"/>
        </w:rPr>
        <w:t xml:space="preserve">SELECT </w:t>
      </w:r>
      <w:proofErr w:type="spellStart"/>
      <w:r w:rsidR="00681409">
        <w:rPr>
          <w:lang w:val="en-US" w:bidi="fa-IR"/>
        </w:rPr>
        <w:t>datname,pid,state,query</w:t>
      </w:r>
      <w:proofErr w:type="spellEnd"/>
      <w:r w:rsidR="00681409">
        <w:rPr>
          <w:lang w:val="en-US" w:bidi="fa-IR"/>
        </w:rPr>
        <w:t xml:space="preserve"> FROM </w:t>
      </w:r>
      <w:proofErr w:type="spellStart"/>
      <w:r w:rsidR="00681409">
        <w:rPr>
          <w:lang w:val="en-US" w:bidi="fa-IR"/>
        </w:rPr>
        <w:t>pg_stat_activity</w:t>
      </w:r>
      <w:proofErr w:type="spellEnd"/>
      <w:r w:rsidR="00681409">
        <w:rPr>
          <w:rFonts w:hint="cs"/>
          <w:rtl/>
          <w:lang w:val="en-US" w:bidi="fa-IR"/>
        </w:rPr>
        <w:t xml:space="preserve"> مشاهده نموده ایم و متوجه شدیم که به حالت </w:t>
      </w:r>
      <w:proofErr w:type="spellStart"/>
      <w:r w:rsidR="00681409">
        <w:rPr>
          <w:lang w:val="en-US" w:bidi="fa-IR"/>
        </w:rPr>
        <w:t>idel</w:t>
      </w:r>
      <w:proofErr w:type="spellEnd"/>
      <w:r w:rsidR="00681409">
        <w:rPr>
          <w:rFonts w:hint="cs"/>
          <w:rtl/>
          <w:lang w:val="en-US" w:bidi="fa-IR"/>
        </w:rPr>
        <w:t xml:space="preserve"> رفته اند و آن ها را مجبور شدیم مجددا اجرا کنیم که به نسبت قبلی سر</w:t>
      </w:r>
      <w:r w:rsidR="00317C2A">
        <w:rPr>
          <w:rFonts w:hint="cs"/>
          <w:rtl/>
          <w:lang w:val="en-US" w:bidi="fa-IR"/>
        </w:rPr>
        <w:t>ی</w:t>
      </w:r>
      <w:r w:rsidR="00681409">
        <w:rPr>
          <w:rFonts w:hint="cs"/>
          <w:rtl/>
          <w:lang w:val="en-US" w:bidi="fa-IR"/>
        </w:rPr>
        <w:t>ع تر اجرا شده اند اما در کل مدت زمان بیشتری را سپری کرده اند.</w:t>
      </w:r>
    </w:p>
    <w:p w:rsidR="00D510F4" w:rsidRDefault="00D510F4" w:rsidP="00681409">
      <w:pPr>
        <w:bidi/>
        <w:jc w:val="both"/>
        <w:rPr>
          <w:lang w:val="en-US" w:bidi="fa-IR"/>
        </w:rPr>
      </w:pPr>
    </w:p>
    <w:p w:rsidR="00D510F4" w:rsidRDefault="00D510F4" w:rsidP="00D510F4">
      <w:pPr>
        <w:bidi/>
        <w:rPr>
          <w:rtl/>
          <w:lang w:val="en-US" w:bidi="fa-IR"/>
        </w:rPr>
      </w:pPr>
    </w:p>
    <w:p w:rsidR="00A92F0C" w:rsidRDefault="00A92F0C" w:rsidP="00A92F0C">
      <w:pPr>
        <w:bidi/>
        <w:rPr>
          <w:rtl/>
          <w:lang w:val="en-US" w:bidi="fa-IR"/>
        </w:rPr>
      </w:pPr>
    </w:p>
    <w:p w:rsidR="00681409" w:rsidRDefault="00681409" w:rsidP="00681409">
      <w:pPr>
        <w:bidi/>
        <w:rPr>
          <w:rtl/>
          <w:lang w:val="en-US" w:bidi="fa-IR"/>
        </w:rPr>
      </w:pPr>
    </w:p>
    <w:p w:rsidR="00681409" w:rsidRDefault="00681409" w:rsidP="00681409">
      <w:pPr>
        <w:bidi/>
        <w:rPr>
          <w:lang w:val="en-US" w:bidi="fa-IR"/>
        </w:rPr>
      </w:pPr>
    </w:p>
    <w:p w:rsidR="00A92F0C" w:rsidRDefault="00A92F0C" w:rsidP="008554C9">
      <w:pPr>
        <w:bidi/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در قسمت اسپارک از سه فرمت </w:t>
      </w:r>
      <w:r>
        <w:rPr>
          <w:lang w:val="en-US" w:bidi="fa-IR"/>
        </w:rPr>
        <w:t xml:space="preserve">PARQUET , AVRO,ORC </w:t>
      </w:r>
      <w:r>
        <w:rPr>
          <w:rFonts w:hint="cs"/>
          <w:rtl/>
          <w:lang w:val="en-US" w:bidi="fa-IR"/>
        </w:rPr>
        <w:t xml:space="preserve"> استفاده کرده ایم و کوییری های مورد نظر را اجرا کرده ایم که کوییری ها</w:t>
      </w:r>
      <w:r w:rsidR="00CE61AC">
        <w:rPr>
          <w:rFonts w:hint="cs"/>
          <w:rtl/>
          <w:lang w:val="en-US" w:bidi="fa-IR"/>
        </w:rPr>
        <w:t xml:space="preserve">ی که در قسمت </w:t>
      </w:r>
      <w:proofErr w:type="spellStart"/>
      <w:r w:rsidR="00CE61AC">
        <w:rPr>
          <w:lang w:val="en-US" w:bidi="fa-IR"/>
        </w:rPr>
        <w:t>postgres</w:t>
      </w:r>
      <w:proofErr w:type="spellEnd"/>
      <w:r w:rsidR="00CE61AC">
        <w:rPr>
          <w:rFonts w:hint="cs"/>
          <w:rtl/>
          <w:lang w:val="en-US" w:bidi="fa-IR"/>
        </w:rPr>
        <w:t xml:space="preserve"> اجرا کرده ایم را باید در سه فرمت </w:t>
      </w:r>
      <w:r w:rsidR="00CE61AC">
        <w:rPr>
          <w:lang w:val="en-US" w:bidi="fa-IR"/>
        </w:rPr>
        <w:t>spark</w:t>
      </w:r>
      <w:r w:rsidR="00CE61AC">
        <w:rPr>
          <w:rFonts w:hint="cs"/>
          <w:rtl/>
          <w:lang w:val="en-US" w:bidi="fa-IR"/>
        </w:rPr>
        <w:t xml:space="preserve"> نیز این بار ران کنیم که برای اینکار ابتدا باید آن هارا </w:t>
      </w:r>
      <w:r>
        <w:rPr>
          <w:rFonts w:hint="cs"/>
          <w:rtl/>
          <w:lang w:val="en-US" w:bidi="fa-IR"/>
        </w:rPr>
        <w:t xml:space="preserve">به کد پایتون </w:t>
      </w:r>
      <w:r w:rsidR="00CE61AC">
        <w:rPr>
          <w:rFonts w:hint="cs"/>
          <w:rtl/>
          <w:lang w:val="en-US" w:bidi="fa-IR"/>
        </w:rPr>
        <w:t xml:space="preserve">تبدیل کرده </w:t>
      </w:r>
      <w:r>
        <w:rPr>
          <w:rFonts w:hint="cs"/>
          <w:rtl/>
          <w:lang w:val="en-US" w:bidi="fa-IR"/>
        </w:rPr>
        <w:t xml:space="preserve"> و</w:t>
      </w:r>
      <w:r w:rsidR="00CE61AC">
        <w:rPr>
          <w:rFonts w:hint="cs"/>
          <w:rtl/>
          <w:lang w:val="en-US" w:bidi="fa-IR"/>
        </w:rPr>
        <w:t xml:space="preserve"> سپس </w:t>
      </w:r>
      <w:r>
        <w:rPr>
          <w:rFonts w:hint="cs"/>
          <w:rtl/>
          <w:lang w:val="en-US" w:bidi="fa-IR"/>
        </w:rPr>
        <w:t xml:space="preserve"> کویری های مورد نظر را اجرا کرده ایم.</w:t>
      </w:r>
      <w:r w:rsidR="008554C9">
        <w:rPr>
          <w:rFonts w:hint="cs"/>
          <w:rtl/>
          <w:lang w:val="en-US" w:bidi="fa-IR"/>
        </w:rPr>
        <w:t xml:space="preserve">برای </w:t>
      </w:r>
      <w:r>
        <w:rPr>
          <w:rFonts w:hint="cs"/>
          <w:rtl/>
          <w:lang w:val="en-US" w:bidi="fa-IR"/>
        </w:rPr>
        <w:t xml:space="preserve">ساختن تیبل ها در فرمت های مختلف </w:t>
      </w:r>
      <w:r w:rsidR="008554C9">
        <w:rPr>
          <w:rFonts w:hint="cs"/>
          <w:rtl/>
          <w:lang w:val="en-US" w:bidi="fa-IR"/>
        </w:rPr>
        <w:t xml:space="preserve">ابتدا باید تیبل های مورد نظر را تبدیل به </w:t>
      </w:r>
      <w:r w:rsidR="008554C9">
        <w:rPr>
          <w:lang w:val="en-US" w:bidi="fa-IR"/>
        </w:rPr>
        <w:t>RDD</w:t>
      </w:r>
      <w:r w:rsidR="008554C9">
        <w:rPr>
          <w:rFonts w:hint="cs"/>
          <w:rtl/>
          <w:lang w:val="en-US" w:bidi="fa-IR"/>
        </w:rPr>
        <w:t xml:space="preserve">کنیم و سپس </w:t>
      </w:r>
      <w:r w:rsidR="008554C9">
        <w:rPr>
          <w:lang w:val="en-US" w:bidi="fa-IR"/>
        </w:rPr>
        <w:t>RDD</w:t>
      </w:r>
      <w:r w:rsidR="008554C9">
        <w:rPr>
          <w:rFonts w:hint="cs"/>
          <w:rtl/>
          <w:lang w:val="en-US" w:bidi="fa-IR"/>
        </w:rPr>
        <w:t xml:space="preserve"> را تبدیل به</w:t>
      </w:r>
      <w:proofErr w:type="spellStart"/>
      <w:r w:rsidR="008554C9">
        <w:rPr>
          <w:lang w:val="en-US" w:bidi="fa-IR"/>
        </w:rPr>
        <w:t>Dataframe</w:t>
      </w:r>
      <w:proofErr w:type="spellEnd"/>
      <w:r w:rsidR="008554C9">
        <w:rPr>
          <w:rFonts w:hint="cs"/>
          <w:rtl/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>و</w:t>
      </w:r>
      <w:r w:rsidR="008554C9">
        <w:rPr>
          <w:rFonts w:hint="cs"/>
          <w:rtl/>
          <w:lang w:val="en-US" w:bidi="fa-IR"/>
        </w:rPr>
        <w:t xml:space="preserve">سپس </w:t>
      </w:r>
      <w:proofErr w:type="spellStart"/>
      <w:r w:rsidR="008554C9">
        <w:rPr>
          <w:lang w:val="en-US" w:bidi="fa-IR"/>
        </w:rPr>
        <w:t>Dataframe</w:t>
      </w:r>
      <w:proofErr w:type="spellEnd"/>
      <w:r w:rsidR="008554C9">
        <w:rPr>
          <w:lang w:val="en-US" w:bidi="fa-IR"/>
        </w:rPr>
        <w:t xml:space="preserve"> </w:t>
      </w:r>
      <w:r w:rsidR="008554C9">
        <w:rPr>
          <w:rFonts w:hint="cs"/>
          <w:rtl/>
          <w:lang w:val="en-US" w:bidi="fa-IR"/>
        </w:rPr>
        <w:t xml:space="preserve"> را به فرمت های </w:t>
      </w:r>
      <w:r w:rsidR="008554C9">
        <w:rPr>
          <w:lang w:val="en-US" w:bidi="fa-IR"/>
        </w:rPr>
        <w:t>parquet , orc ,</w:t>
      </w:r>
      <w:proofErr w:type="spellStart"/>
      <w:r w:rsidR="008554C9">
        <w:rPr>
          <w:lang w:val="en-US" w:bidi="fa-IR"/>
        </w:rPr>
        <w:t>avro</w:t>
      </w:r>
      <w:proofErr w:type="spellEnd"/>
      <w:r w:rsidR="008554C9">
        <w:rPr>
          <w:rFonts w:hint="cs"/>
          <w:rtl/>
          <w:lang w:val="en-US" w:bidi="fa-IR"/>
        </w:rPr>
        <w:t xml:space="preserve"> در آوریم که دستورات ساختن تیبل ها در فرمت های مورد نظر در فایل </w:t>
      </w:r>
      <w:r w:rsidR="008554C9">
        <w:rPr>
          <w:lang w:val="en-US" w:bidi="fa-IR"/>
        </w:rPr>
        <w:t>command</w:t>
      </w:r>
      <w:r w:rsidR="008554C9">
        <w:rPr>
          <w:rFonts w:hint="cs"/>
          <w:rtl/>
          <w:lang w:val="en-US" w:bidi="fa-IR"/>
        </w:rPr>
        <w:t xml:space="preserve"> پیوست شده است.</w:t>
      </w:r>
      <w:r w:rsidR="008554C9">
        <w:rPr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 xml:space="preserve"> </w:t>
      </w:r>
      <w:r w:rsidR="008554C9">
        <w:rPr>
          <w:rFonts w:hint="cs"/>
          <w:rtl/>
          <w:lang w:val="en-US" w:bidi="fa-IR"/>
        </w:rPr>
        <w:t>همچنین</w:t>
      </w:r>
      <w:r>
        <w:rPr>
          <w:rFonts w:hint="cs"/>
          <w:rtl/>
          <w:lang w:val="en-US" w:bidi="fa-IR"/>
        </w:rPr>
        <w:t xml:space="preserve"> نمودارهای آن ها در فایل پیوست قرار داده شده است.</w:t>
      </w:r>
    </w:p>
    <w:p w:rsidR="00B30575" w:rsidRDefault="00E631E4" w:rsidP="00B30575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دستوراتی که برای هر فرمت در داکرزده شده است در فایل پیوست آورده شده است.</w:t>
      </w:r>
    </w:p>
    <w:p w:rsidR="00E631E4" w:rsidRDefault="00A75210" w:rsidP="00EE48A0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حال باید به مقایسه آن ها در قسمت </w:t>
      </w:r>
      <w:r>
        <w:rPr>
          <w:lang w:val="en-US" w:bidi="fa-IR"/>
        </w:rPr>
        <w:t>OLAP</w:t>
      </w:r>
      <w:r>
        <w:rPr>
          <w:rFonts w:hint="cs"/>
          <w:rtl/>
          <w:lang w:val="en-US" w:bidi="fa-IR"/>
        </w:rPr>
        <w:t xml:space="preserve"> بپردازیم.</w:t>
      </w:r>
    </w:p>
    <w:p w:rsidR="00A92F0C" w:rsidRPr="00EE48A0" w:rsidRDefault="00EE48A0" w:rsidP="00EE48A0">
      <w:pPr>
        <w:bidi/>
        <w:rPr>
          <w:sz w:val="24"/>
          <w:szCs w:val="24"/>
          <w:lang w:val="en-US" w:bidi="fa-IR"/>
        </w:rPr>
      </w:pPr>
      <w:r w:rsidRPr="0003459C">
        <w:rPr>
          <w:b/>
          <w:bCs/>
          <w:sz w:val="24"/>
          <w:szCs w:val="24"/>
          <w:lang w:val="en-US" w:bidi="fa-IR"/>
        </w:rPr>
        <w:t xml:space="preserve">Running </w:t>
      </w:r>
      <w:proofErr w:type="gramStart"/>
      <w:r w:rsidRPr="0003459C">
        <w:rPr>
          <w:b/>
          <w:bCs/>
          <w:sz w:val="24"/>
          <w:szCs w:val="24"/>
          <w:lang w:val="en-US" w:bidi="fa-IR"/>
        </w:rPr>
        <w:t>the  Benchmark</w:t>
      </w:r>
      <w:proofErr w:type="gramEnd"/>
      <w:r w:rsidRPr="00EE48A0">
        <w:rPr>
          <w:sz w:val="24"/>
          <w:szCs w:val="24"/>
          <w:lang w:val="en-US" w:bidi="fa-IR"/>
        </w:rPr>
        <w:t>:</w:t>
      </w:r>
    </w:p>
    <w:p w:rsidR="00EE48A0" w:rsidRDefault="00EE48A0" w:rsidP="00C265A6">
      <w:pPr>
        <w:bidi/>
        <w:jc w:val="both"/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این قسمت مربوط به اجرا کردن کوییری ها در پلت فرم های مختلف و پارامتر های شخصی سازی شده که برای هر کوییری به طور جداگانه مشخص شده است.که ما کوییری های یکسان را روی یک دیتاست یکسان در پلت فرم های </w:t>
      </w:r>
      <w:r>
        <w:rPr>
          <w:lang w:val="en-US" w:bidi="fa-IR"/>
        </w:rPr>
        <w:t>POSTGRES,SPARK</w:t>
      </w:r>
      <w:r>
        <w:rPr>
          <w:rFonts w:hint="cs"/>
          <w:rtl/>
          <w:lang w:val="en-US" w:bidi="fa-IR"/>
        </w:rPr>
        <w:t xml:space="preserve"> اجرا کرده ایم و برای آن نمودار نیز کشیده ایم.در منبع شش که قرار داده شده است کوییری ها را از نظر </w:t>
      </w:r>
      <w:r>
        <w:rPr>
          <w:lang w:val="en-US" w:bidi="fa-IR"/>
        </w:rPr>
        <w:t xml:space="preserve">runtime </w:t>
      </w:r>
      <w:r>
        <w:rPr>
          <w:rFonts w:hint="cs"/>
          <w:rtl/>
          <w:lang w:val="en-US" w:bidi="fa-IR"/>
        </w:rPr>
        <w:t xml:space="preserve"> وقتی که سایز دیتاست را افزایش میدهد نیز بررسی کرده است اما در پروژه ما سایز دیتاست ثابت است .</w:t>
      </w:r>
      <w:r w:rsidR="002940D4">
        <w:rPr>
          <w:rFonts w:hint="cs"/>
          <w:rtl/>
          <w:lang w:val="en-US" w:bidi="fa-IR"/>
        </w:rPr>
        <w:t>برای مقایسه از نظر</w:t>
      </w:r>
      <w:r w:rsidR="002940D4">
        <w:rPr>
          <w:lang w:val="en-US" w:bidi="fa-IR"/>
        </w:rPr>
        <w:t xml:space="preserve">runtime </w:t>
      </w:r>
      <w:r w:rsidR="00B41A63">
        <w:rPr>
          <w:rFonts w:hint="cs"/>
          <w:rtl/>
          <w:lang w:val="en-US" w:bidi="fa-IR"/>
        </w:rPr>
        <w:t xml:space="preserve"> کوییری های اسپارک خیلی کند عمل میکدد و زمان </w:t>
      </w:r>
      <w:r w:rsidR="00B41A63">
        <w:rPr>
          <w:lang w:val="en-US" w:bidi="fa-IR"/>
        </w:rPr>
        <w:t xml:space="preserve">runtime </w:t>
      </w:r>
      <w:r w:rsidR="00B41A63">
        <w:rPr>
          <w:rFonts w:hint="cs"/>
          <w:rtl/>
          <w:lang w:val="en-US" w:bidi="fa-IR"/>
        </w:rPr>
        <w:t xml:space="preserve"> زیادی دارند همانطور که در نمودار های فایل پیوست مشاهده میکنید بنابراین از این نظر </w:t>
      </w:r>
      <w:proofErr w:type="spellStart"/>
      <w:r w:rsidR="00B41A63">
        <w:rPr>
          <w:lang w:val="en-US" w:bidi="fa-IR"/>
        </w:rPr>
        <w:t>postgres</w:t>
      </w:r>
      <w:proofErr w:type="spellEnd"/>
      <w:r w:rsidR="00B41A63">
        <w:rPr>
          <w:lang w:val="en-US" w:bidi="fa-IR"/>
        </w:rPr>
        <w:t xml:space="preserve"> </w:t>
      </w:r>
      <w:r w:rsidR="00B41A63">
        <w:rPr>
          <w:rFonts w:hint="cs"/>
          <w:rtl/>
          <w:lang w:val="en-US" w:bidi="fa-IR"/>
        </w:rPr>
        <w:t xml:space="preserve"> خوب عمل نمیکند و </w:t>
      </w:r>
      <w:r w:rsidR="00B41A63">
        <w:rPr>
          <w:lang w:val="en-US" w:bidi="fa-IR"/>
        </w:rPr>
        <w:t xml:space="preserve">runtime </w:t>
      </w:r>
      <w:r w:rsidR="00B41A63">
        <w:rPr>
          <w:rFonts w:hint="cs"/>
          <w:rtl/>
          <w:lang w:val="en-US" w:bidi="fa-IR"/>
        </w:rPr>
        <w:t xml:space="preserve">زیادی دارد به طوری که برای مقایسه با اسپارک نمودار های </w:t>
      </w:r>
      <w:r w:rsidR="00B41A63">
        <w:rPr>
          <w:lang w:val="en-US" w:bidi="fa-IR"/>
        </w:rPr>
        <w:t xml:space="preserve">spark </w:t>
      </w:r>
      <w:r w:rsidR="002940D4">
        <w:rPr>
          <w:rFonts w:hint="cs"/>
          <w:rtl/>
          <w:lang w:val="en-US" w:bidi="fa-IR"/>
        </w:rPr>
        <w:t xml:space="preserve"> </w:t>
      </w:r>
      <w:r w:rsidR="00B41A63">
        <w:rPr>
          <w:rFonts w:hint="cs"/>
          <w:rtl/>
          <w:lang w:val="en-US" w:bidi="fa-IR"/>
        </w:rPr>
        <w:t xml:space="preserve">کاملا زیر نمودارهای </w:t>
      </w:r>
      <w:proofErr w:type="spellStart"/>
      <w:r w:rsidR="00B41A63">
        <w:rPr>
          <w:lang w:val="en-US" w:bidi="fa-IR"/>
        </w:rPr>
        <w:t>postgres</w:t>
      </w:r>
      <w:proofErr w:type="spellEnd"/>
      <w:r w:rsidR="00B41A63">
        <w:rPr>
          <w:lang w:val="en-US" w:bidi="fa-IR"/>
        </w:rPr>
        <w:t xml:space="preserve"> </w:t>
      </w:r>
      <w:r w:rsidR="00B41A63">
        <w:rPr>
          <w:rFonts w:hint="cs"/>
          <w:rtl/>
          <w:lang w:val="en-US" w:bidi="fa-IR"/>
        </w:rPr>
        <w:t xml:space="preserve"> قرار داشند و اصلا قابل قیاس با </w:t>
      </w:r>
      <w:proofErr w:type="spellStart"/>
      <w:r w:rsidR="00B41A63">
        <w:rPr>
          <w:lang w:val="en-US" w:bidi="fa-IR"/>
        </w:rPr>
        <w:t>postgres</w:t>
      </w:r>
      <w:proofErr w:type="spellEnd"/>
      <w:r w:rsidR="00B41A63">
        <w:rPr>
          <w:lang w:val="en-US" w:bidi="fa-IR"/>
        </w:rPr>
        <w:t xml:space="preserve"> </w:t>
      </w:r>
      <w:r w:rsidR="00C265A6">
        <w:rPr>
          <w:rFonts w:hint="cs"/>
          <w:rtl/>
          <w:lang w:val="en-US" w:bidi="fa-IR"/>
        </w:rPr>
        <w:t xml:space="preserve"> نبودند که در خود </w:t>
      </w:r>
      <w:proofErr w:type="spellStart"/>
      <w:r w:rsidR="00C265A6">
        <w:rPr>
          <w:lang w:val="en-US" w:bidi="fa-IR"/>
        </w:rPr>
        <w:t>postgres</w:t>
      </w:r>
      <w:proofErr w:type="spellEnd"/>
      <w:r w:rsidR="00C265A6">
        <w:rPr>
          <w:lang w:val="en-US" w:bidi="fa-IR"/>
        </w:rPr>
        <w:t xml:space="preserve"> </w:t>
      </w:r>
      <w:r w:rsidR="00C265A6">
        <w:rPr>
          <w:rFonts w:hint="cs"/>
          <w:rtl/>
          <w:lang w:val="en-US" w:bidi="fa-IR"/>
        </w:rPr>
        <w:t xml:space="preserve">کوییری ها </w:t>
      </w:r>
      <w:r w:rsidR="00C265A6">
        <w:rPr>
          <w:lang w:val="en-US" w:bidi="fa-IR"/>
        </w:rPr>
        <w:t xml:space="preserve">runtime </w:t>
      </w:r>
      <w:r w:rsidR="00C265A6">
        <w:rPr>
          <w:rFonts w:hint="cs"/>
          <w:rtl/>
          <w:lang w:val="en-US" w:bidi="fa-IR"/>
        </w:rPr>
        <w:t xml:space="preserve">های متفاوت داشتند اما دو کوییری نهم و یازدهم به شدت </w:t>
      </w:r>
      <w:r w:rsidR="00C265A6">
        <w:rPr>
          <w:lang w:val="en-US" w:bidi="fa-IR"/>
        </w:rPr>
        <w:t xml:space="preserve">runtime </w:t>
      </w:r>
      <w:r w:rsidR="00C265A6">
        <w:rPr>
          <w:rFonts w:hint="cs"/>
          <w:rtl/>
          <w:lang w:val="en-US" w:bidi="fa-IR"/>
        </w:rPr>
        <w:t xml:space="preserve">زیادی داشتند و خیلی کند عمل میکردند اما در مورد </w:t>
      </w:r>
      <w:r w:rsidR="00C265A6">
        <w:rPr>
          <w:lang w:val="en-US" w:bidi="fa-IR"/>
        </w:rPr>
        <w:t xml:space="preserve">spark </w:t>
      </w:r>
      <w:r w:rsidR="00C265A6">
        <w:rPr>
          <w:rFonts w:hint="cs"/>
          <w:rtl/>
          <w:lang w:val="en-US" w:bidi="fa-IR"/>
        </w:rPr>
        <w:t xml:space="preserve">کوییری ها به نسبت و قیاس با </w:t>
      </w:r>
      <w:proofErr w:type="spellStart"/>
      <w:r w:rsidR="00C265A6">
        <w:rPr>
          <w:lang w:val="en-US" w:bidi="fa-IR"/>
        </w:rPr>
        <w:t>postgres</w:t>
      </w:r>
      <w:proofErr w:type="spellEnd"/>
      <w:r w:rsidR="00C265A6">
        <w:rPr>
          <w:lang w:val="en-US" w:bidi="fa-IR"/>
        </w:rPr>
        <w:t xml:space="preserve"> </w:t>
      </w:r>
      <w:r w:rsidR="00C265A6">
        <w:rPr>
          <w:rFonts w:hint="cs"/>
          <w:rtl/>
          <w:lang w:val="en-US" w:bidi="fa-IR"/>
        </w:rPr>
        <w:t xml:space="preserve"> بهتر عمل کردند و سریع تر اجرا شده و </w:t>
      </w:r>
      <w:r w:rsidR="00C265A6">
        <w:rPr>
          <w:lang w:val="en-US" w:bidi="fa-IR"/>
        </w:rPr>
        <w:t xml:space="preserve">runtime </w:t>
      </w:r>
      <w:r w:rsidR="00C265A6">
        <w:rPr>
          <w:rFonts w:hint="cs"/>
          <w:rtl/>
          <w:lang w:val="en-US" w:bidi="fa-IR"/>
        </w:rPr>
        <w:t xml:space="preserve">کمتری نسبت به </w:t>
      </w:r>
      <w:proofErr w:type="spellStart"/>
      <w:r w:rsidR="00C265A6">
        <w:rPr>
          <w:lang w:val="en-US" w:bidi="fa-IR"/>
        </w:rPr>
        <w:t>postgres</w:t>
      </w:r>
      <w:proofErr w:type="spellEnd"/>
      <w:r w:rsidR="00C265A6">
        <w:rPr>
          <w:lang w:val="en-US" w:bidi="fa-IR"/>
        </w:rPr>
        <w:t xml:space="preserve"> </w:t>
      </w:r>
      <w:r w:rsidR="00C265A6">
        <w:rPr>
          <w:rFonts w:hint="cs"/>
          <w:rtl/>
          <w:lang w:val="en-US" w:bidi="fa-IR"/>
        </w:rPr>
        <w:t xml:space="preserve"> داشتند که ما سه فرمت </w:t>
      </w:r>
      <w:r w:rsidR="00C265A6">
        <w:rPr>
          <w:lang w:val="en-US" w:bidi="fa-IR"/>
        </w:rPr>
        <w:t xml:space="preserve">parquet , </w:t>
      </w:r>
      <w:proofErr w:type="spellStart"/>
      <w:r w:rsidR="00C265A6">
        <w:rPr>
          <w:lang w:val="en-US" w:bidi="fa-IR"/>
        </w:rPr>
        <w:t>orc,avro</w:t>
      </w:r>
      <w:proofErr w:type="spellEnd"/>
      <w:r w:rsidR="00C265A6">
        <w:rPr>
          <w:rFonts w:hint="cs"/>
          <w:rtl/>
          <w:lang w:val="en-US" w:bidi="fa-IR"/>
        </w:rPr>
        <w:t xml:space="preserve"> را با هم مقایسه کرده ایم و نمودار های آن ها را هم به طور جداگانه و با مقایسه با یکدیگر قرار داده ایم که در خود </w:t>
      </w:r>
      <w:r w:rsidR="00C265A6">
        <w:rPr>
          <w:lang w:val="en-US" w:bidi="fa-IR"/>
        </w:rPr>
        <w:t xml:space="preserve">spark </w:t>
      </w:r>
      <w:r w:rsidR="00C265A6">
        <w:rPr>
          <w:rFonts w:hint="cs"/>
          <w:rtl/>
          <w:lang w:val="en-US" w:bidi="fa-IR"/>
        </w:rPr>
        <w:t xml:space="preserve"> اگر بخواهیم مقایسه انجام دهیم به این صورت که فرمت </w:t>
      </w:r>
      <w:r w:rsidR="00C265A6">
        <w:rPr>
          <w:lang w:val="en-US" w:bidi="fa-IR"/>
        </w:rPr>
        <w:t xml:space="preserve">orc </w:t>
      </w:r>
      <w:r w:rsidR="00C265A6">
        <w:rPr>
          <w:rFonts w:hint="cs"/>
          <w:rtl/>
          <w:lang w:val="en-US" w:bidi="fa-IR"/>
        </w:rPr>
        <w:t xml:space="preserve"> نسبت به دو کوییری دیگر خیلی سریع تر اجرا شده است و نمودار آن کاملا زیر دو نمودار دیگر است همانطور که کوییری ها را اجرا میکردیم متوجه این موضوع شده و نمودار نیز این را ثابت میکند .برای دو فرمت دیگر </w:t>
      </w:r>
      <w:proofErr w:type="spellStart"/>
      <w:r w:rsidR="00C265A6">
        <w:rPr>
          <w:lang w:val="en-US" w:bidi="fa-IR"/>
        </w:rPr>
        <w:t>avro</w:t>
      </w:r>
      <w:proofErr w:type="spellEnd"/>
      <w:r w:rsidR="00C265A6">
        <w:rPr>
          <w:lang w:val="en-US" w:bidi="fa-IR"/>
        </w:rPr>
        <w:t xml:space="preserve"> </w:t>
      </w:r>
      <w:r w:rsidR="00C265A6">
        <w:rPr>
          <w:rFonts w:hint="cs"/>
          <w:rtl/>
          <w:lang w:val="en-US" w:bidi="fa-IR"/>
        </w:rPr>
        <w:t xml:space="preserve"> زمان طولانی تری را نسبت به </w:t>
      </w:r>
      <w:proofErr w:type="spellStart"/>
      <w:r w:rsidR="00C265A6">
        <w:rPr>
          <w:lang w:val="en-US" w:bidi="fa-IR"/>
        </w:rPr>
        <w:t>orc,parquet</w:t>
      </w:r>
      <w:proofErr w:type="spellEnd"/>
      <w:r w:rsidR="00C265A6">
        <w:rPr>
          <w:rFonts w:hint="cs"/>
          <w:rtl/>
          <w:lang w:val="en-US" w:bidi="fa-IR"/>
        </w:rPr>
        <w:t xml:space="preserve"> داشت و از نظر </w:t>
      </w:r>
      <w:r w:rsidR="00C265A6">
        <w:rPr>
          <w:lang w:val="en-US" w:bidi="fa-IR"/>
        </w:rPr>
        <w:t xml:space="preserve">runtime </w:t>
      </w:r>
      <w:r w:rsidR="00C265A6">
        <w:rPr>
          <w:rFonts w:hint="cs"/>
          <w:rtl/>
          <w:lang w:val="en-US" w:bidi="fa-IR"/>
        </w:rPr>
        <w:t xml:space="preserve"> کند عمل میکند همانطور که در نمودار مشاهده میکنید نمودار آن کاملا بالای دو فرمت دیگر قرار دارد و فرمت </w:t>
      </w:r>
      <w:r w:rsidR="00C265A6">
        <w:rPr>
          <w:lang w:val="en-US" w:bidi="fa-IR"/>
        </w:rPr>
        <w:t xml:space="preserve">parquet </w:t>
      </w:r>
      <w:r w:rsidR="00C265A6">
        <w:rPr>
          <w:rFonts w:hint="cs"/>
          <w:rtl/>
          <w:lang w:val="en-US" w:bidi="fa-IR"/>
        </w:rPr>
        <w:t xml:space="preserve"> نیز از </w:t>
      </w:r>
      <w:r w:rsidR="00C265A6">
        <w:rPr>
          <w:lang w:val="en-US" w:bidi="fa-IR"/>
        </w:rPr>
        <w:t>orc</w:t>
      </w:r>
      <w:r w:rsidR="00C265A6">
        <w:rPr>
          <w:rFonts w:hint="cs"/>
          <w:rtl/>
          <w:lang w:val="en-US" w:bidi="fa-IR"/>
        </w:rPr>
        <w:t xml:space="preserve"> کند تر عمل میکند و </w:t>
      </w:r>
      <w:r w:rsidR="00C265A6">
        <w:rPr>
          <w:lang w:val="en-US" w:bidi="fa-IR"/>
        </w:rPr>
        <w:t xml:space="preserve">runtime </w:t>
      </w:r>
      <w:r w:rsidR="00C265A6">
        <w:rPr>
          <w:rFonts w:hint="cs"/>
          <w:rtl/>
          <w:lang w:val="en-US" w:bidi="fa-IR"/>
        </w:rPr>
        <w:t xml:space="preserve">بیشتری دارد و از </w:t>
      </w:r>
      <w:proofErr w:type="spellStart"/>
      <w:r w:rsidR="00C265A6">
        <w:rPr>
          <w:lang w:val="en-US" w:bidi="fa-IR"/>
        </w:rPr>
        <w:t>avro</w:t>
      </w:r>
      <w:proofErr w:type="spellEnd"/>
      <w:r w:rsidR="00C265A6">
        <w:rPr>
          <w:lang w:val="en-US" w:bidi="fa-IR"/>
        </w:rPr>
        <w:t xml:space="preserve"> </w:t>
      </w:r>
      <w:r w:rsidR="00C265A6">
        <w:rPr>
          <w:rFonts w:hint="cs"/>
          <w:rtl/>
          <w:lang w:val="en-US" w:bidi="fa-IR"/>
        </w:rPr>
        <w:t xml:space="preserve"> کمی بتر عمل میکند و </w:t>
      </w:r>
      <w:r w:rsidR="00C265A6">
        <w:rPr>
          <w:lang w:val="en-US" w:bidi="fa-IR"/>
        </w:rPr>
        <w:t xml:space="preserve">runtime </w:t>
      </w:r>
      <w:r w:rsidR="00C265A6">
        <w:rPr>
          <w:rFonts w:hint="cs"/>
          <w:rtl/>
          <w:lang w:val="en-US" w:bidi="fa-IR"/>
        </w:rPr>
        <w:t>کمتری دارد که به نمودار های فایل پیوست مراجعه شود.</w:t>
      </w:r>
    </w:p>
    <w:p w:rsidR="00277F29" w:rsidRDefault="00277F29" w:rsidP="00277F29">
      <w:pPr>
        <w:bidi/>
        <w:jc w:val="both"/>
        <w:rPr>
          <w:rFonts w:cs="Arial"/>
          <w:lang w:val="en-US" w:bidi="fa-IR"/>
        </w:rPr>
      </w:pPr>
      <w:r>
        <w:rPr>
          <w:rFonts w:hint="cs"/>
          <w:rtl/>
          <w:lang w:val="en-US" w:bidi="fa-IR"/>
        </w:rPr>
        <w:t>مشخصات سیستم</w:t>
      </w:r>
      <w:r>
        <w:rPr>
          <w:rFonts w:cs="Arial"/>
          <w:lang w:val="en-US" w:bidi="fa-IR"/>
        </w:rPr>
        <w:t>:</w:t>
      </w:r>
    </w:p>
    <w:p w:rsidR="00277F29" w:rsidRDefault="00277F29" w:rsidP="00277F29">
      <w:pPr>
        <w:bidi/>
        <w:jc w:val="both"/>
        <w:rPr>
          <w:lang w:val="en-US" w:bidi="fa-IR"/>
        </w:rPr>
      </w:pPr>
      <w:r>
        <w:rPr>
          <w:lang w:val="en-US" w:bidi="fa-IR"/>
        </w:rPr>
        <w:t xml:space="preserve"> </w:t>
      </w:r>
      <w:r w:rsidRPr="00277F29">
        <w:rPr>
          <w:lang w:val="en-US" w:bidi="fa-IR"/>
        </w:rPr>
        <w:t>Linux</w:t>
      </w:r>
      <w:r w:rsidRPr="0003459C">
        <w:rPr>
          <w:b/>
          <w:bCs/>
          <w:lang w:val="en-US" w:bidi="fa-IR"/>
        </w:rPr>
        <w:t>: Linux Kernel Name</w:t>
      </w:r>
    </w:p>
    <w:p w:rsidR="00277F29" w:rsidRDefault="00277F29" w:rsidP="00277F29">
      <w:pPr>
        <w:bidi/>
        <w:jc w:val="both"/>
        <w:rPr>
          <w:lang w:val="en-US" w:bidi="fa-IR"/>
        </w:rPr>
      </w:pPr>
      <w:r w:rsidRPr="0003459C">
        <w:rPr>
          <w:b/>
          <w:bCs/>
          <w:lang w:val="en-US" w:bidi="fa-IR"/>
        </w:rPr>
        <w:t>Linux Kernel Release</w:t>
      </w:r>
      <w:r>
        <w:rPr>
          <w:lang w:val="en-US" w:bidi="fa-IR"/>
        </w:rPr>
        <w:t xml:space="preserve">:   </w:t>
      </w:r>
      <w:r w:rsidRPr="00277F29">
        <w:rPr>
          <w:lang w:val="en-US" w:bidi="fa-IR"/>
        </w:rPr>
        <w:t>4.15.0-42-generic</w:t>
      </w:r>
    </w:p>
    <w:p w:rsidR="00277F29" w:rsidRDefault="00277F29" w:rsidP="00277F29">
      <w:pPr>
        <w:bidi/>
        <w:jc w:val="both"/>
        <w:rPr>
          <w:lang w:val="en-US" w:bidi="fa-IR"/>
        </w:rPr>
      </w:pPr>
      <w:r w:rsidRPr="0003459C">
        <w:rPr>
          <w:b/>
          <w:bCs/>
          <w:lang w:val="en-US" w:bidi="fa-IR"/>
        </w:rPr>
        <w:t xml:space="preserve">Linux Kernel </w:t>
      </w:r>
      <w:proofErr w:type="gramStart"/>
      <w:r w:rsidRPr="0003459C">
        <w:rPr>
          <w:b/>
          <w:bCs/>
          <w:lang w:val="en-US" w:bidi="fa-IR"/>
        </w:rPr>
        <w:t>Version</w:t>
      </w:r>
      <w:r>
        <w:rPr>
          <w:lang w:val="en-US" w:bidi="fa-IR"/>
        </w:rPr>
        <w:t xml:space="preserve"> :</w:t>
      </w:r>
      <w:proofErr w:type="gramEnd"/>
      <w:r>
        <w:rPr>
          <w:lang w:val="en-US" w:bidi="fa-IR"/>
        </w:rPr>
        <w:t xml:space="preserve"> </w:t>
      </w:r>
      <w:r w:rsidRPr="00277F29">
        <w:rPr>
          <w:lang w:val="en-US" w:bidi="fa-IR"/>
        </w:rPr>
        <w:t>#45-Ubuntu SMP Thu Nov 15 19:32:57 UTC 2018</w:t>
      </w:r>
    </w:p>
    <w:p w:rsidR="00277F29" w:rsidRPr="0003459C" w:rsidRDefault="00277F29" w:rsidP="00277F29">
      <w:pPr>
        <w:bidi/>
        <w:jc w:val="both"/>
        <w:rPr>
          <w:b/>
          <w:bCs/>
          <w:lang w:val="en-US" w:bidi="fa-IR"/>
        </w:rPr>
      </w:pPr>
      <w:r w:rsidRPr="00277F29">
        <w:rPr>
          <w:lang w:val="en-US" w:bidi="fa-IR"/>
        </w:rPr>
        <w:t>node5</w:t>
      </w:r>
      <w:proofErr w:type="gramStart"/>
      <w:r>
        <w:rPr>
          <w:lang w:val="en-US" w:bidi="fa-IR"/>
        </w:rPr>
        <w:t>:</w:t>
      </w:r>
      <w:r w:rsidRPr="0003459C">
        <w:rPr>
          <w:b/>
          <w:bCs/>
          <w:lang w:val="en-US" w:bidi="fa-IR"/>
        </w:rPr>
        <w:t>namenode</w:t>
      </w:r>
      <w:proofErr w:type="gramEnd"/>
    </w:p>
    <w:p w:rsidR="00277F29" w:rsidRDefault="00277F29" w:rsidP="00277F29">
      <w:pPr>
        <w:bidi/>
        <w:jc w:val="both"/>
        <w:rPr>
          <w:lang w:val="en-US" w:bidi="fa-IR"/>
        </w:rPr>
      </w:pPr>
      <w:r w:rsidRPr="0003459C">
        <w:rPr>
          <w:b/>
          <w:bCs/>
          <w:lang w:val="en-US" w:bidi="fa-IR"/>
        </w:rPr>
        <w:t>Machine Hardware Architecture</w:t>
      </w:r>
      <w:r>
        <w:rPr>
          <w:lang w:val="en-US" w:bidi="fa-IR"/>
        </w:rPr>
        <w:t xml:space="preserve">: </w:t>
      </w:r>
      <w:r w:rsidRPr="00277F29">
        <w:rPr>
          <w:lang w:val="en-US" w:bidi="fa-IR"/>
        </w:rPr>
        <w:t>x86_64</w:t>
      </w:r>
    </w:p>
    <w:p w:rsidR="00277F29" w:rsidRDefault="00277F29" w:rsidP="00277F29">
      <w:pPr>
        <w:bidi/>
        <w:jc w:val="both"/>
        <w:rPr>
          <w:lang w:val="en-US" w:bidi="fa-IR"/>
        </w:rPr>
      </w:pPr>
      <w:r w:rsidRPr="0003459C">
        <w:rPr>
          <w:b/>
          <w:bCs/>
          <w:lang w:val="en-US" w:bidi="fa-IR"/>
        </w:rPr>
        <w:t>Operating System information:</w:t>
      </w:r>
      <w:r>
        <w:rPr>
          <w:lang w:val="en-US" w:bidi="fa-IR"/>
        </w:rPr>
        <w:t xml:space="preserve"> </w:t>
      </w:r>
      <w:r w:rsidRPr="00277F29">
        <w:rPr>
          <w:lang w:val="en-US" w:bidi="fa-IR"/>
        </w:rPr>
        <w:t>GNU/Linux</w:t>
      </w:r>
    </w:p>
    <w:p w:rsidR="00A32808" w:rsidRDefault="00A32808" w:rsidP="00277F29">
      <w:pPr>
        <w:rPr>
          <w:lang w:val="en-US" w:bidi="fa-IR"/>
        </w:rPr>
      </w:pPr>
    </w:p>
    <w:p w:rsidR="00277F29" w:rsidRPr="00277F29" w:rsidRDefault="00277F29" w:rsidP="00277F29">
      <w:pPr>
        <w:rPr>
          <w:lang w:val="en-US" w:bidi="fa-IR"/>
        </w:rPr>
      </w:pPr>
      <w:r w:rsidRPr="00277F29">
        <w:rPr>
          <w:lang w:val="en-US" w:bidi="fa-IR"/>
        </w:rPr>
        <w:lastRenderedPageBreak/>
        <w:t>node5</w:t>
      </w:r>
    </w:p>
    <w:p w:rsidR="00277F29" w:rsidRPr="00277F29" w:rsidRDefault="00277F29" w:rsidP="00277F29">
      <w:pPr>
        <w:rPr>
          <w:lang w:val="en-US" w:bidi="fa-IR"/>
        </w:rPr>
      </w:pPr>
      <w:r w:rsidRPr="00277F29">
        <w:rPr>
          <w:lang w:val="en-US" w:bidi="fa-IR"/>
        </w:rPr>
        <w:t xml:space="preserve">    </w:t>
      </w:r>
      <w:proofErr w:type="gramStart"/>
      <w:r w:rsidRPr="00277F29">
        <w:rPr>
          <w:lang w:val="en-US" w:bidi="fa-IR"/>
        </w:rPr>
        <w:t>description</w:t>
      </w:r>
      <w:proofErr w:type="gramEnd"/>
      <w:r w:rsidRPr="00277F29">
        <w:rPr>
          <w:lang w:val="en-US" w:bidi="fa-IR"/>
        </w:rPr>
        <w:t>: Computer</w:t>
      </w:r>
    </w:p>
    <w:p w:rsidR="00277F29" w:rsidRPr="00277F29" w:rsidRDefault="00277F29" w:rsidP="00277F29">
      <w:pPr>
        <w:rPr>
          <w:lang w:val="en-US" w:bidi="fa-IR"/>
        </w:rPr>
      </w:pPr>
      <w:r w:rsidRPr="00277F29">
        <w:rPr>
          <w:lang w:val="en-US" w:bidi="fa-IR"/>
        </w:rPr>
        <w:t xml:space="preserve">    </w:t>
      </w:r>
      <w:proofErr w:type="gramStart"/>
      <w:r w:rsidRPr="00277F29">
        <w:rPr>
          <w:lang w:val="en-US" w:bidi="fa-IR"/>
        </w:rPr>
        <w:t>width</w:t>
      </w:r>
      <w:proofErr w:type="gramEnd"/>
      <w:r w:rsidRPr="00277F29">
        <w:rPr>
          <w:lang w:val="en-US" w:bidi="fa-IR"/>
        </w:rPr>
        <w:t>: 64 bits</w:t>
      </w:r>
    </w:p>
    <w:p w:rsidR="00277F29" w:rsidRPr="00277F29" w:rsidRDefault="00277F29" w:rsidP="00277F29">
      <w:pPr>
        <w:rPr>
          <w:lang w:val="en-US" w:bidi="fa-IR"/>
        </w:rPr>
      </w:pPr>
      <w:r w:rsidRPr="00277F29">
        <w:rPr>
          <w:lang w:val="en-US" w:bidi="fa-IR"/>
        </w:rPr>
        <w:t xml:space="preserve">    </w:t>
      </w:r>
      <w:proofErr w:type="gramStart"/>
      <w:r w:rsidRPr="00277F29">
        <w:rPr>
          <w:lang w:val="en-US" w:bidi="fa-IR"/>
        </w:rPr>
        <w:t>capabilities</w:t>
      </w:r>
      <w:proofErr w:type="gramEnd"/>
      <w:r w:rsidRPr="00277F29">
        <w:rPr>
          <w:lang w:val="en-US" w:bidi="fa-IR"/>
        </w:rPr>
        <w:t xml:space="preserve">: </w:t>
      </w:r>
      <w:proofErr w:type="spellStart"/>
      <w:r w:rsidRPr="00277F29">
        <w:rPr>
          <w:lang w:val="en-US" w:bidi="fa-IR"/>
        </w:rPr>
        <w:t>smp</w:t>
      </w:r>
      <w:proofErr w:type="spellEnd"/>
      <w:r w:rsidRPr="00277F29">
        <w:rPr>
          <w:lang w:val="en-US" w:bidi="fa-IR"/>
        </w:rPr>
        <w:t xml:space="preserve"> vsyscall32</w:t>
      </w:r>
    </w:p>
    <w:p w:rsidR="00277F29" w:rsidRPr="00277F29" w:rsidRDefault="00277F29" w:rsidP="00277F29">
      <w:pPr>
        <w:rPr>
          <w:lang w:val="en-US" w:bidi="fa-IR"/>
        </w:rPr>
      </w:pPr>
      <w:r w:rsidRPr="00277F29">
        <w:rPr>
          <w:lang w:val="en-US" w:bidi="fa-IR"/>
        </w:rPr>
        <w:t xml:space="preserve">  *-core</w:t>
      </w:r>
    </w:p>
    <w:p w:rsidR="00277F29" w:rsidRPr="00277F29" w:rsidRDefault="00277F29" w:rsidP="00277F29">
      <w:pPr>
        <w:rPr>
          <w:lang w:val="en-US" w:bidi="fa-IR"/>
        </w:rPr>
      </w:pPr>
      <w:r w:rsidRPr="00277F29">
        <w:rPr>
          <w:lang w:val="en-US" w:bidi="fa-IR"/>
        </w:rPr>
        <w:t xml:space="preserve">       </w:t>
      </w:r>
      <w:proofErr w:type="gramStart"/>
      <w:r w:rsidRPr="00277F29">
        <w:rPr>
          <w:lang w:val="en-US" w:bidi="fa-IR"/>
        </w:rPr>
        <w:t>description</w:t>
      </w:r>
      <w:proofErr w:type="gramEnd"/>
      <w:r w:rsidRPr="00277F29">
        <w:rPr>
          <w:lang w:val="en-US" w:bidi="fa-IR"/>
        </w:rPr>
        <w:t>: Motherboard</w:t>
      </w:r>
    </w:p>
    <w:p w:rsidR="00277F29" w:rsidRPr="00277F29" w:rsidRDefault="00277F29" w:rsidP="00277F29">
      <w:pPr>
        <w:rPr>
          <w:lang w:val="en-US" w:bidi="fa-IR"/>
        </w:rPr>
      </w:pPr>
      <w:r w:rsidRPr="00277F29">
        <w:rPr>
          <w:lang w:val="en-US" w:bidi="fa-IR"/>
        </w:rPr>
        <w:t xml:space="preserve">       </w:t>
      </w:r>
      <w:proofErr w:type="gramStart"/>
      <w:r w:rsidRPr="00277F29">
        <w:rPr>
          <w:lang w:val="en-US" w:bidi="fa-IR"/>
        </w:rPr>
        <w:t>physical</w:t>
      </w:r>
      <w:proofErr w:type="gramEnd"/>
      <w:r w:rsidRPr="00277F29">
        <w:rPr>
          <w:lang w:val="en-US" w:bidi="fa-IR"/>
        </w:rPr>
        <w:t xml:space="preserve"> id: 0</w:t>
      </w:r>
    </w:p>
    <w:p w:rsidR="00277F29" w:rsidRPr="00277F29" w:rsidRDefault="00277F29" w:rsidP="00277F29">
      <w:pPr>
        <w:rPr>
          <w:lang w:val="en-US" w:bidi="fa-IR"/>
        </w:rPr>
      </w:pPr>
      <w:r w:rsidRPr="00277F29">
        <w:rPr>
          <w:lang w:val="en-US" w:bidi="fa-IR"/>
        </w:rPr>
        <w:t xml:space="preserve">     *-memory</w:t>
      </w:r>
    </w:p>
    <w:p w:rsidR="00277F29" w:rsidRPr="00277F29" w:rsidRDefault="00277F29" w:rsidP="00277F29">
      <w:pPr>
        <w:rPr>
          <w:lang w:val="en-US" w:bidi="fa-IR"/>
        </w:rPr>
      </w:pPr>
      <w:r w:rsidRPr="00277F29">
        <w:rPr>
          <w:lang w:val="en-US" w:bidi="fa-IR"/>
        </w:rPr>
        <w:t xml:space="preserve">          </w:t>
      </w:r>
      <w:proofErr w:type="gramStart"/>
      <w:r w:rsidRPr="00277F29">
        <w:rPr>
          <w:lang w:val="en-US" w:bidi="fa-IR"/>
        </w:rPr>
        <w:t>description</w:t>
      </w:r>
      <w:proofErr w:type="gramEnd"/>
      <w:r w:rsidRPr="00277F29">
        <w:rPr>
          <w:lang w:val="en-US" w:bidi="fa-IR"/>
        </w:rPr>
        <w:t>: System memory</w:t>
      </w:r>
    </w:p>
    <w:p w:rsidR="00277F29" w:rsidRPr="00277F29" w:rsidRDefault="00277F29" w:rsidP="00277F29">
      <w:pPr>
        <w:rPr>
          <w:lang w:val="en-US" w:bidi="fa-IR"/>
        </w:rPr>
      </w:pPr>
      <w:r w:rsidRPr="00277F29">
        <w:rPr>
          <w:lang w:val="en-US" w:bidi="fa-IR"/>
        </w:rPr>
        <w:t xml:space="preserve">          </w:t>
      </w:r>
      <w:proofErr w:type="gramStart"/>
      <w:r w:rsidRPr="00277F29">
        <w:rPr>
          <w:lang w:val="en-US" w:bidi="fa-IR"/>
        </w:rPr>
        <w:t>physical</w:t>
      </w:r>
      <w:proofErr w:type="gramEnd"/>
      <w:r w:rsidRPr="00277F29">
        <w:rPr>
          <w:lang w:val="en-US" w:bidi="fa-IR"/>
        </w:rPr>
        <w:t xml:space="preserve"> id: 0</w:t>
      </w:r>
    </w:p>
    <w:p w:rsidR="00277F29" w:rsidRPr="00277F29" w:rsidRDefault="00277F29" w:rsidP="00277F29">
      <w:pPr>
        <w:rPr>
          <w:lang w:val="en-US" w:bidi="fa-IR"/>
        </w:rPr>
      </w:pPr>
      <w:r w:rsidRPr="00277F29">
        <w:rPr>
          <w:lang w:val="en-US" w:bidi="fa-IR"/>
        </w:rPr>
        <w:t xml:space="preserve">          </w:t>
      </w:r>
      <w:proofErr w:type="gramStart"/>
      <w:r w:rsidRPr="00277F29">
        <w:rPr>
          <w:lang w:val="en-US" w:bidi="fa-IR"/>
        </w:rPr>
        <w:t>size</w:t>
      </w:r>
      <w:proofErr w:type="gramEnd"/>
      <w:r w:rsidRPr="00277F29">
        <w:rPr>
          <w:lang w:val="en-US" w:bidi="fa-IR"/>
        </w:rPr>
        <w:t>: 39GiB</w:t>
      </w:r>
    </w:p>
    <w:p w:rsidR="00277F29" w:rsidRPr="00277F29" w:rsidRDefault="00277F29" w:rsidP="00277F29">
      <w:pPr>
        <w:rPr>
          <w:lang w:val="en-US" w:bidi="fa-IR"/>
        </w:rPr>
      </w:pPr>
      <w:r w:rsidRPr="00277F29">
        <w:rPr>
          <w:lang w:val="en-US" w:bidi="fa-IR"/>
        </w:rPr>
        <w:t xml:space="preserve">     *-cpu</w:t>
      </w:r>
      <w:proofErr w:type="gramStart"/>
      <w:r w:rsidRPr="00277F29">
        <w:rPr>
          <w:lang w:val="en-US" w:bidi="fa-IR"/>
        </w:rPr>
        <w:t>:0</w:t>
      </w:r>
      <w:proofErr w:type="gramEnd"/>
    </w:p>
    <w:p w:rsidR="00277F29" w:rsidRPr="00277F29" w:rsidRDefault="00277F29" w:rsidP="00277F29">
      <w:pPr>
        <w:rPr>
          <w:lang w:val="en-US" w:bidi="fa-IR"/>
        </w:rPr>
      </w:pPr>
      <w:r w:rsidRPr="00277F29">
        <w:rPr>
          <w:lang w:val="en-US" w:bidi="fa-IR"/>
        </w:rPr>
        <w:t xml:space="preserve">          </w:t>
      </w:r>
      <w:proofErr w:type="gramStart"/>
      <w:r w:rsidRPr="00277F29">
        <w:rPr>
          <w:lang w:val="en-US" w:bidi="fa-IR"/>
        </w:rPr>
        <w:t>product</w:t>
      </w:r>
      <w:proofErr w:type="gramEnd"/>
      <w:r w:rsidRPr="00277F29">
        <w:rPr>
          <w:lang w:val="en-US" w:bidi="fa-IR"/>
        </w:rPr>
        <w:t>: Intel(R) Xeon(R) CPU           E5530  @ 2.40GHz</w:t>
      </w:r>
    </w:p>
    <w:p w:rsidR="00277F29" w:rsidRPr="00277F29" w:rsidRDefault="00277F29" w:rsidP="00277F29">
      <w:pPr>
        <w:rPr>
          <w:lang w:val="en-US" w:bidi="fa-IR"/>
        </w:rPr>
      </w:pPr>
      <w:r w:rsidRPr="00277F29">
        <w:rPr>
          <w:lang w:val="en-US" w:bidi="fa-IR"/>
        </w:rPr>
        <w:t xml:space="preserve">          </w:t>
      </w:r>
      <w:proofErr w:type="gramStart"/>
      <w:r w:rsidRPr="00277F29">
        <w:rPr>
          <w:lang w:val="en-US" w:bidi="fa-IR"/>
        </w:rPr>
        <w:t>vendor</w:t>
      </w:r>
      <w:proofErr w:type="gramEnd"/>
      <w:r w:rsidRPr="00277F29">
        <w:rPr>
          <w:lang w:val="en-US" w:bidi="fa-IR"/>
        </w:rPr>
        <w:t>: Intel Corp.</w:t>
      </w:r>
    </w:p>
    <w:p w:rsidR="00277F29" w:rsidRPr="00277F29" w:rsidRDefault="00277F29" w:rsidP="00277F29">
      <w:pPr>
        <w:rPr>
          <w:lang w:val="en-US" w:bidi="fa-IR"/>
        </w:rPr>
      </w:pPr>
      <w:r w:rsidRPr="00277F29">
        <w:rPr>
          <w:lang w:val="en-US" w:bidi="fa-IR"/>
        </w:rPr>
        <w:t xml:space="preserve">          physical id: 1</w:t>
      </w:r>
    </w:p>
    <w:p w:rsidR="00277F29" w:rsidRPr="00277F29" w:rsidRDefault="00277F29" w:rsidP="00277F29">
      <w:pPr>
        <w:rPr>
          <w:lang w:val="en-US" w:bidi="fa-IR"/>
        </w:rPr>
      </w:pPr>
      <w:r w:rsidRPr="00277F29">
        <w:rPr>
          <w:lang w:val="en-US" w:bidi="fa-IR"/>
        </w:rPr>
        <w:t xml:space="preserve">          bus info: cpu@0</w:t>
      </w:r>
    </w:p>
    <w:p w:rsidR="00277F29" w:rsidRPr="00277F29" w:rsidRDefault="00277F29" w:rsidP="00277F29">
      <w:pPr>
        <w:rPr>
          <w:lang w:val="en-US" w:bidi="fa-IR"/>
        </w:rPr>
      </w:pPr>
      <w:r w:rsidRPr="00277F29">
        <w:rPr>
          <w:lang w:val="en-US" w:bidi="fa-IR"/>
        </w:rPr>
        <w:t xml:space="preserve">          size: 2465MHz</w:t>
      </w:r>
    </w:p>
    <w:p w:rsidR="00072596" w:rsidRDefault="00277F29" w:rsidP="00072596">
      <w:pPr>
        <w:rPr>
          <w:lang w:val="en-US" w:bidi="fa-IR"/>
        </w:rPr>
      </w:pPr>
      <w:r w:rsidRPr="00277F29">
        <w:rPr>
          <w:rFonts w:cs="Arial"/>
          <w:rtl/>
          <w:lang w:val="en-US" w:bidi="fa-IR"/>
        </w:rPr>
        <w:t xml:space="preserve">          </w:t>
      </w:r>
      <w:r w:rsidR="00A32808">
        <w:rPr>
          <w:lang w:val="en-US" w:bidi="fa-IR"/>
        </w:rPr>
        <w:t>width: 64 bits</w:t>
      </w:r>
    </w:p>
    <w:p w:rsidR="00072596" w:rsidRPr="00072596" w:rsidRDefault="00072596" w:rsidP="00072596">
      <w:pPr>
        <w:rPr>
          <w:lang w:val="en-US" w:bidi="fa-IR"/>
        </w:rPr>
      </w:pPr>
      <w:r w:rsidRPr="00072596">
        <w:rPr>
          <w:lang w:val="en-US" w:bidi="fa-IR"/>
        </w:rPr>
        <w:t>*-cpu:1</w:t>
      </w:r>
    </w:p>
    <w:p w:rsidR="00072596" w:rsidRPr="00072596" w:rsidRDefault="00072596" w:rsidP="00072596">
      <w:pPr>
        <w:rPr>
          <w:lang w:val="en-US" w:bidi="fa-IR"/>
        </w:rPr>
      </w:pPr>
      <w:r w:rsidRPr="00072596">
        <w:rPr>
          <w:lang w:val="en-US" w:bidi="fa-IR"/>
        </w:rPr>
        <w:t xml:space="preserve">          product: Intel(R) Xeon(R) CPU           E5530  @ 2.40GHz</w:t>
      </w:r>
    </w:p>
    <w:p w:rsidR="00072596" w:rsidRPr="00072596" w:rsidRDefault="00072596" w:rsidP="00072596">
      <w:pPr>
        <w:rPr>
          <w:lang w:val="en-US" w:bidi="fa-IR"/>
        </w:rPr>
      </w:pPr>
      <w:r w:rsidRPr="00072596">
        <w:rPr>
          <w:lang w:val="en-US" w:bidi="fa-IR"/>
        </w:rPr>
        <w:t xml:space="preserve">          vendor: Intel Corp.</w:t>
      </w:r>
    </w:p>
    <w:p w:rsidR="00072596" w:rsidRPr="00072596" w:rsidRDefault="00072596" w:rsidP="00072596">
      <w:pPr>
        <w:rPr>
          <w:lang w:val="en-US" w:bidi="fa-IR"/>
        </w:rPr>
      </w:pPr>
      <w:r w:rsidRPr="00072596">
        <w:rPr>
          <w:lang w:val="en-US" w:bidi="fa-IR"/>
        </w:rPr>
        <w:t xml:space="preserve">          physical id: 2</w:t>
      </w:r>
    </w:p>
    <w:p w:rsidR="00072596" w:rsidRPr="00072596" w:rsidRDefault="00072596" w:rsidP="00072596">
      <w:pPr>
        <w:rPr>
          <w:lang w:val="en-US" w:bidi="fa-IR"/>
        </w:rPr>
      </w:pPr>
      <w:r w:rsidRPr="00072596">
        <w:rPr>
          <w:lang w:val="en-US" w:bidi="fa-IR"/>
        </w:rPr>
        <w:t xml:space="preserve">          bus info: cpu@1</w:t>
      </w:r>
    </w:p>
    <w:p w:rsidR="00072596" w:rsidRPr="00072596" w:rsidRDefault="00072596" w:rsidP="00072596">
      <w:pPr>
        <w:rPr>
          <w:lang w:val="en-US" w:bidi="fa-IR"/>
        </w:rPr>
      </w:pPr>
      <w:r w:rsidRPr="00072596">
        <w:rPr>
          <w:lang w:val="en-US" w:bidi="fa-IR"/>
        </w:rPr>
        <w:t xml:space="preserve">          size: 2467MHz</w:t>
      </w:r>
    </w:p>
    <w:p w:rsidR="00277F29" w:rsidRDefault="00072596" w:rsidP="00072596">
      <w:pPr>
        <w:bidi/>
        <w:jc w:val="both"/>
        <w:rPr>
          <w:lang w:val="en-US" w:bidi="fa-IR"/>
        </w:rPr>
      </w:pPr>
      <w:r w:rsidRPr="00072596">
        <w:rPr>
          <w:rFonts w:cs="Arial"/>
          <w:rtl/>
          <w:lang w:val="en-US" w:bidi="fa-IR"/>
        </w:rPr>
        <w:t xml:space="preserve">          </w:t>
      </w:r>
      <w:r w:rsidRPr="00072596">
        <w:rPr>
          <w:lang w:val="en-US" w:bidi="fa-IR"/>
        </w:rPr>
        <w:t>width: 64 bits</w:t>
      </w:r>
    </w:p>
    <w:p w:rsidR="00072596" w:rsidRDefault="00072596" w:rsidP="00072596">
      <w:pPr>
        <w:bidi/>
        <w:jc w:val="both"/>
        <w:rPr>
          <w:lang w:val="en-US" w:bidi="fa-IR"/>
        </w:rPr>
      </w:pPr>
    </w:p>
    <w:p w:rsidR="00072596" w:rsidRDefault="00072596" w:rsidP="00072596">
      <w:pPr>
        <w:bidi/>
        <w:jc w:val="right"/>
        <w:rPr>
          <w:lang w:val="en-US" w:bidi="fa-IR"/>
        </w:rPr>
      </w:pPr>
    </w:p>
    <w:p w:rsidR="00883AB5" w:rsidRPr="0003459C" w:rsidRDefault="00883AB5" w:rsidP="00883AB5">
      <w:pPr>
        <w:bidi/>
        <w:jc w:val="right"/>
        <w:rPr>
          <w:b/>
          <w:bCs/>
          <w:lang w:val="en-US" w:bidi="fa-IR"/>
        </w:rPr>
      </w:pPr>
      <w:proofErr w:type="spellStart"/>
      <w:r w:rsidRPr="0003459C">
        <w:rPr>
          <w:b/>
          <w:bCs/>
          <w:lang w:val="en-US" w:bidi="fa-IR"/>
        </w:rPr>
        <w:lastRenderedPageBreak/>
        <w:t>cpu</w:t>
      </w:r>
      <w:proofErr w:type="spellEnd"/>
      <w:r w:rsidRPr="0003459C">
        <w:rPr>
          <w:b/>
          <w:bCs/>
          <w:lang w:val="en-US" w:bidi="fa-IR"/>
        </w:rPr>
        <w:t>:</w:t>
      </w:r>
    </w:p>
    <w:p w:rsidR="00883AB5" w:rsidRPr="00883AB5" w:rsidRDefault="00883AB5" w:rsidP="00883AB5">
      <w:pPr>
        <w:rPr>
          <w:lang w:val="en-US" w:bidi="fa-IR"/>
        </w:rPr>
      </w:pPr>
      <w:r w:rsidRPr="00883AB5">
        <w:rPr>
          <w:lang w:val="en-US" w:bidi="fa-IR"/>
        </w:rPr>
        <w:t>Architecture:        x86_64</w:t>
      </w:r>
    </w:p>
    <w:p w:rsidR="00883AB5" w:rsidRPr="00883AB5" w:rsidRDefault="00883AB5" w:rsidP="00883AB5">
      <w:pPr>
        <w:rPr>
          <w:lang w:val="en-US" w:bidi="fa-IR"/>
        </w:rPr>
      </w:pPr>
      <w:r w:rsidRPr="00883AB5">
        <w:rPr>
          <w:lang w:val="en-US" w:bidi="fa-IR"/>
        </w:rPr>
        <w:t>CPU op-mode(s):      32-bit, 64-bit</w:t>
      </w:r>
    </w:p>
    <w:p w:rsidR="00883AB5" w:rsidRPr="00883AB5" w:rsidRDefault="00883AB5" w:rsidP="00883AB5">
      <w:pPr>
        <w:rPr>
          <w:lang w:val="en-US" w:bidi="fa-IR"/>
        </w:rPr>
      </w:pPr>
      <w:r w:rsidRPr="00883AB5">
        <w:rPr>
          <w:lang w:val="en-US" w:bidi="fa-IR"/>
        </w:rPr>
        <w:t>Byte Order:          Little Endian</w:t>
      </w:r>
    </w:p>
    <w:p w:rsidR="00883AB5" w:rsidRPr="00883AB5" w:rsidRDefault="00883AB5" w:rsidP="00883AB5">
      <w:pPr>
        <w:rPr>
          <w:lang w:val="en-US" w:bidi="fa-IR"/>
        </w:rPr>
      </w:pPr>
      <w:r w:rsidRPr="00883AB5">
        <w:rPr>
          <w:lang w:val="en-US" w:bidi="fa-IR"/>
        </w:rPr>
        <w:t>CPU(s):              16</w:t>
      </w:r>
    </w:p>
    <w:p w:rsidR="00883AB5" w:rsidRPr="00883AB5" w:rsidRDefault="00883AB5" w:rsidP="00883AB5">
      <w:pPr>
        <w:rPr>
          <w:lang w:val="en-US" w:bidi="fa-IR"/>
        </w:rPr>
      </w:pPr>
      <w:r w:rsidRPr="00883AB5">
        <w:rPr>
          <w:lang w:val="en-US" w:bidi="fa-IR"/>
        </w:rPr>
        <w:t>On-line CPU(s) list: 0-15</w:t>
      </w:r>
    </w:p>
    <w:p w:rsidR="00883AB5" w:rsidRPr="00883AB5" w:rsidRDefault="00883AB5" w:rsidP="00883AB5">
      <w:pPr>
        <w:rPr>
          <w:lang w:val="en-US" w:bidi="fa-IR"/>
        </w:rPr>
      </w:pPr>
      <w:r w:rsidRPr="00883AB5">
        <w:rPr>
          <w:lang w:val="en-US" w:bidi="fa-IR"/>
        </w:rPr>
        <w:t>Thread(s) per core:  2</w:t>
      </w:r>
    </w:p>
    <w:p w:rsidR="00883AB5" w:rsidRPr="00883AB5" w:rsidRDefault="00883AB5" w:rsidP="00883AB5">
      <w:pPr>
        <w:rPr>
          <w:lang w:val="en-US" w:bidi="fa-IR"/>
        </w:rPr>
      </w:pPr>
      <w:r w:rsidRPr="00883AB5">
        <w:rPr>
          <w:lang w:val="en-US" w:bidi="fa-IR"/>
        </w:rPr>
        <w:t>Core(s) per socket:  4</w:t>
      </w:r>
    </w:p>
    <w:p w:rsidR="00883AB5" w:rsidRPr="00883AB5" w:rsidRDefault="00883AB5" w:rsidP="00883AB5">
      <w:pPr>
        <w:rPr>
          <w:lang w:val="en-US" w:bidi="fa-IR"/>
        </w:rPr>
      </w:pPr>
      <w:r w:rsidRPr="00883AB5">
        <w:rPr>
          <w:lang w:val="en-US" w:bidi="fa-IR"/>
        </w:rPr>
        <w:t>Socket(s):           2</w:t>
      </w:r>
    </w:p>
    <w:p w:rsidR="00883AB5" w:rsidRPr="00883AB5" w:rsidRDefault="00883AB5" w:rsidP="00883AB5">
      <w:pPr>
        <w:rPr>
          <w:lang w:val="en-US" w:bidi="fa-IR"/>
        </w:rPr>
      </w:pPr>
      <w:r w:rsidRPr="00883AB5">
        <w:rPr>
          <w:lang w:val="en-US" w:bidi="fa-IR"/>
        </w:rPr>
        <w:t>NUMA node(s):        2</w:t>
      </w:r>
    </w:p>
    <w:p w:rsidR="00883AB5" w:rsidRPr="00883AB5" w:rsidRDefault="00883AB5" w:rsidP="00883AB5">
      <w:pPr>
        <w:rPr>
          <w:lang w:val="en-US" w:bidi="fa-IR"/>
        </w:rPr>
      </w:pPr>
      <w:r w:rsidRPr="00883AB5">
        <w:rPr>
          <w:lang w:val="en-US" w:bidi="fa-IR"/>
        </w:rPr>
        <w:t xml:space="preserve">Vendor ID:           </w:t>
      </w:r>
      <w:proofErr w:type="spellStart"/>
      <w:r w:rsidRPr="00883AB5">
        <w:rPr>
          <w:lang w:val="en-US" w:bidi="fa-IR"/>
        </w:rPr>
        <w:t>GenuineIntel</w:t>
      </w:r>
      <w:proofErr w:type="spellEnd"/>
    </w:p>
    <w:p w:rsidR="00883AB5" w:rsidRPr="00883AB5" w:rsidRDefault="00883AB5" w:rsidP="00883AB5">
      <w:pPr>
        <w:rPr>
          <w:lang w:val="en-US" w:bidi="fa-IR"/>
        </w:rPr>
      </w:pPr>
      <w:r w:rsidRPr="00883AB5">
        <w:rPr>
          <w:lang w:val="en-US" w:bidi="fa-IR"/>
        </w:rPr>
        <w:t>CPU family:          6</w:t>
      </w:r>
    </w:p>
    <w:p w:rsidR="00883AB5" w:rsidRPr="00883AB5" w:rsidRDefault="00883AB5" w:rsidP="00883AB5">
      <w:pPr>
        <w:rPr>
          <w:lang w:val="en-US" w:bidi="fa-IR"/>
        </w:rPr>
      </w:pPr>
      <w:r w:rsidRPr="00883AB5">
        <w:rPr>
          <w:lang w:val="en-US" w:bidi="fa-IR"/>
        </w:rPr>
        <w:t>Model:               26</w:t>
      </w:r>
    </w:p>
    <w:p w:rsidR="00883AB5" w:rsidRPr="00883AB5" w:rsidRDefault="00883AB5" w:rsidP="00883AB5">
      <w:pPr>
        <w:rPr>
          <w:lang w:val="en-US" w:bidi="fa-IR"/>
        </w:rPr>
      </w:pPr>
      <w:r w:rsidRPr="00883AB5">
        <w:rPr>
          <w:lang w:val="en-US" w:bidi="fa-IR"/>
        </w:rPr>
        <w:t>Model name:          Intel(R) Xeon(R) CPU           E5530  @ 2.40GHz</w:t>
      </w:r>
    </w:p>
    <w:p w:rsidR="00883AB5" w:rsidRPr="00883AB5" w:rsidRDefault="00883AB5" w:rsidP="00883AB5">
      <w:pPr>
        <w:rPr>
          <w:lang w:val="en-US" w:bidi="fa-IR"/>
        </w:rPr>
      </w:pPr>
      <w:r w:rsidRPr="00883AB5">
        <w:rPr>
          <w:lang w:val="en-US" w:bidi="fa-IR"/>
        </w:rPr>
        <w:t>Stepping:            5</w:t>
      </w:r>
    </w:p>
    <w:p w:rsidR="00883AB5" w:rsidRPr="00883AB5" w:rsidRDefault="00883AB5" w:rsidP="00883AB5">
      <w:pPr>
        <w:rPr>
          <w:lang w:val="en-US" w:bidi="fa-IR"/>
        </w:rPr>
      </w:pPr>
      <w:r w:rsidRPr="00883AB5">
        <w:rPr>
          <w:lang w:val="en-US" w:bidi="fa-IR"/>
        </w:rPr>
        <w:t>CPU MHz:             1609.904</w:t>
      </w:r>
    </w:p>
    <w:p w:rsidR="00883AB5" w:rsidRPr="00883AB5" w:rsidRDefault="00883AB5" w:rsidP="00883AB5">
      <w:pPr>
        <w:rPr>
          <w:lang w:val="en-US" w:bidi="fa-IR"/>
        </w:rPr>
      </w:pPr>
      <w:r w:rsidRPr="00883AB5">
        <w:rPr>
          <w:lang w:val="en-US" w:bidi="fa-IR"/>
        </w:rPr>
        <w:t>CPU max MHz:         2401.0000</w:t>
      </w:r>
    </w:p>
    <w:p w:rsidR="00883AB5" w:rsidRPr="00883AB5" w:rsidRDefault="00883AB5" w:rsidP="00883AB5">
      <w:pPr>
        <w:rPr>
          <w:lang w:val="en-US" w:bidi="fa-IR"/>
        </w:rPr>
      </w:pPr>
      <w:r w:rsidRPr="00883AB5">
        <w:rPr>
          <w:lang w:val="en-US" w:bidi="fa-IR"/>
        </w:rPr>
        <w:t>CPU min MHz:         1600.0000</w:t>
      </w:r>
    </w:p>
    <w:p w:rsidR="00883AB5" w:rsidRPr="00883AB5" w:rsidRDefault="00883AB5" w:rsidP="00883AB5">
      <w:pPr>
        <w:rPr>
          <w:lang w:val="en-US" w:bidi="fa-IR"/>
        </w:rPr>
      </w:pPr>
      <w:proofErr w:type="spellStart"/>
      <w:r w:rsidRPr="00883AB5">
        <w:rPr>
          <w:lang w:val="en-US" w:bidi="fa-IR"/>
        </w:rPr>
        <w:t>BogoMIPS</w:t>
      </w:r>
      <w:proofErr w:type="spellEnd"/>
      <w:r w:rsidRPr="00883AB5">
        <w:rPr>
          <w:lang w:val="en-US" w:bidi="fa-IR"/>
        </w:rPr>
        <w:t>:            4799.82</w:t>
      </w:r>
    </w:p>
    <w:p w:rsidR="00883AB5" w:rsidRPr="00883AB5" w:rsidRDefault="00883AB5" w:rsidP="00883AB5">
      <w:pPr>
        <w:rPr>
          <w:lang w:val="en-US" w:bidi="fa-IR"/>
        </w:rPr>
      </w:pPr>
      <w:r w:rsidRPr="00883AB5">
        <w:rPr>
          <w:lang w:val="en-US" w:bidi="fa-IR"/>
        </w:rPr>
        <w:t>Virtualization:      VT-x</w:t>
      </w:r>
    </w:p>
    <w:p w:rsidR="00883AB5" w:rsidRPr="00883AB5" w:rsidRDefault="00883AB5" w:rsidP="00883AB5">
      <w:pPr>
        <w:rPr>
          <w:lang w:val="en-US" w:bidi="fa-IR"/>
        </w:rPr>
      </w:pPr>
      <w:r w:rsidRPr="00883AB5">
        <w:rPr>
          <w:lang w:val="en-US" w:bidi="fa-IR"/>
        </w:rPr>
        <w:t>L1d cache:           32K</w:t>
      </w:r>
    </w:p>
    <w:p w:rsidR="00883AB5" w:rsidRPr="00883AB5" w:rsidRDefault="00883AB5" w:rsidP="00883AB5">
      <w:pPr>
        <w:rPr>
          <w:lang w:val="en-US" w:bidi="fa-IR"/>
        </w:rPr>
      </w:pPr>
      <w:r w:rsidRPr="00883AB5">
        <w:rPr>
          <w:lang w:val="en-US" w:bidi="fa-IR"/>
        </w:rPr>
        <w:t>L1i cache:           32K</w:t>
      </w:r>
    </w:p>
    <w:p w:rsidR="00883AB5" w:rsidRPr="00883AB5" w:rsidRDefault="00883AB5" w:rsidP="00883AB5">
      <w:pPr>
        <w:rPr>
          <w:lang w:val="en-US" w:bidi="fa-IR"/>
        </w:rPr>
      </w:pPr>
      <w:r w:rsidRPr="00883AB5">
        <w:rPr>
          <w:lang w:val="en-US" w:bidi="fa-IR"/>
        </w:rPr>
        <w:t>L2 cache:            256K</w:t>
      </w:r>
    </w:p>
    <w:p w:rsidR="00883AB5" w:rsidRPr="00883AB5" w:rsidRDefault="00883AB5" w:rsidP="00883AB5">
      <w:pPr>
        <w:rPr>
          <w:lang w:val="en-US" w:bidi="fa-IR"/>
        </w:rPr>
      </w:pPr>
      <w:r w:rsidRPr="00883AB5">
        <w:rPr>
          <w:lang w:val="en-US" w:bidi="fa-IR"/>
        </w:rPr>
        <w:t>L3 cache:            8192K</w:t>
      </w:r>
    </w:p>
    <w:p w:rsidR="00883AB5" w:rsidRPr="00883AB5" w:rsidRDefault="00883AB5" w:rsidP="00883AB5">
      <w:pPr>
        <w:rPr>
          <w:lang w:val="en-US" w:bidi="fa-IR"/>
        </w:rPr>
      </w:pPr>
      <w:r w:rsidRPr="00883AB5">
        <w:rPr>
          <w:lang w:val="en-US" w:bidi="fa-IR"/>
        </w:rPr>
        <w:t>NUMA node0 CPU(s):   0-3,8-11</w:t>
      </w:r>
    </w:p>
    <w:p w:rsidR="00883AB5" w:rsidRDefault="00883AB5" w:rsidP="00883AB5">
      <w:pPr>
        <w:bidi/>
        <w:jc w:val="right"/>
        <w:rPr>
          <w:lang w:val="en-US" w:bidi="fa-IR"/>
        </w:rPr>
      </w:pPr>
      <w:r w:rsidRPr="00883AB5">
        <w:rPr>
          <w:lang w:val="en-US" w:bidi="fa-IR"/>
        </w:rPr>
        <w:t>NUMA node1 CPU(s):   4-7,12-15</w:t>
      </w:r>
    </w:p>
    <w:p w:rsidR="00F559A3" w:rsidRPr="00F559A3" w:rsidRDefault="00F559A3" w:rsidP="00F559A3">
      <w:pPr>
        <w:rPr>
          <w:b/>
          <w:bCs/>
          <w:lang w:val="en-US" w:bidi="fa-IR"/>
        </w:rPr>
      </w:pPr>
      <w:r w:rsidRPr="00F559A3">
        <w:rPr>
          <w:b/>
          <w:bCs/>
          <w:lang w:val="en-US" w:bidi="fa-IR"/>
        </w:rPr>
        <w:t>-memory</w:t>
      </w:r>
    </w:p>
    <w:p w:rsidR="00F559A3" w:rsidRPr="00F559A3" w:rsidRDefault="00F559A3" w:rsidP="00F559A3">
      <w:pPr>
        <w:rPr>
          <w:lang w:val="en-US" w:bidi="fa-IR"/>
        </w:rPr>
      </w:pPr>
      <w:r w:rsidRPr="00F559A3">
        <w:rPr>
          <w:b/>
          <w:bCs/>
          <w:lang w:val="en-US" w:bidi="fa-IR"/>
        </w:rPr>
        <w:lastRenderedPageBreak/>
        <w:t xml:space="preserve">       </w:t>
      </w:r>
      <w:proofErr w:type="gramStart"/>
      <w:r w:rsidRPr="00F559A3">
        <w:rPr>
          <w:lang w:val="en-US" w:bidi="fa-IR"/>
        </w:rPr>
        <w:t>description</w:t>
      </w:r>
      <w:proofErr w:type="gramEnd"/>
      <w:r w:rsidRPr="00F559A3">
        <w:rPr>
          <w:lang w:val="en-US" w:bidi="fa-IR"/>
        </w:rPr>
        <w:t>: System memory</w:t>
      </w:r>
    </w:p>
    <w:p w:rsidR="00F559A3" w:rsidRPr="00F559A3" w:rsidRDefault="00F559A3" w:rsidP="00F559A3">
      <w:pPr>
        <w:rPr>
          <w:lang w:val="en-US" w:bidi="fa-IR"/>
        </w:rPr>
      </w:pPr>
      <w:r w:rsidRPr="00F559A3">
        <w:rPr>
          <w:lang w:val="en-US" w:bidi="fa-IR"/>
        </w:rPr>
        <w:t xml:space="preserve">       </w:t>
      </w:r>
      <w:proofErr w:type="gramStart"/>
      <w:r w:rsidRPr="00F559A3">
        <w:rPr>
          <w:lang w:val="en-US" w:bidi="fa-IR"/>
        </w:rPr>
        <w:t>physical</w:t>
      </w:r>
      <w:proofErr w:type="gramEnd"/>
      <w:r w:rsidRPr="00F559A3">
        <w:rPr>
          <w:lang w:val="en-US" w:bidi="fa-IR"/>
        </w:rPr>
        <w:t xml:space="preserve"> id: 0</w:t>
      </w:r>
    </w:p>
    <w:p w:rsidR="00F559A3" w:rsidRPr="00F559A3" w:rsidRDefault="00F559A3" w:rsidP="00F559A3">
      <w:pPr>
        <w:bidi/>
        <w:jc w:val="right"/>
        <w:rPr>
          <w:lang w:val="en-US" w:bidi="fa-IR"/>
        </w:rPr>
      </w:pPr>
      <w:r w:rsidRPr="00F559A3">
        <w:rPr>
          <w:rFonts w:cs="Arial"/>
          <w:rtl/>
          <w:lang w:val="en-US" w:bidi="fa-IR"/>
        </w:rPr>
        <w:t xml:space="preserve">       </w:t>
      </w:r>
      <w:r>
        <w:rPr>
          <w:rFonts w:cs="Arial"/>
          <w:lang w:val="en-US" w:bidi="fa-IR"/>
        </w:rPr>
        <w:t xml:space="preserve">      </w:t>
      </w:r>
      <w:proofErr w:type="gramStart"/>
      <w:r w:rsidRPr="00F559A3">
        <w:rPr>
          <w:lang w:val="en-US" w:bidi="fa-IR"/>
        </w:rPr>
        <w:t>size</w:t>
      </w:r>
      <w:proofErr w:type="gramEnd"/>
      <w:r w:rsidRPr="00F559A3">
        <w:rPr>
          <w:lang w:val="en-US" w:bidi="fa-IR"/>
        </w:rPr>
        <w:t>: 39GiB</w:t>
      </w:r>
      <w:r>
        <w:rPr>
          <w:lang w:val="en-US" w:bidi="fa-IR"/>
        </w:rPr>
        <w:t xml:space="preserve"> </w:t>
      </w:r>
    </w:p>
    <w:p w:rsidR="00AC2D15" w:rsidRDefault="00AC2D15" w:rsidP="00F559A3">
      <w:pPr>
        <w:bidi/>
        <w:jc w:val="right"/>
        <w:rPr>
          <w:lang w:val="en-US" w:bidi="fa-IR"/>
        </w:rPr>
      </w:pPr>
      <w:r w:rsidRPr="0003459C">
        <w:rPr>
          <w:b/>
          <w:bCs/>
          <w:lang w:val="en-US" w:bidi="fa-IR"/>
        </w:rPr>
        <w:t>Uptime</w:t>
      </w:r>
      <w:r>
        <w:rPr>
          <w:lang w:val="en-US" w:bidi="fa-IR"/>
        </w:rPr>
        <w:t>:</w:t>
      </w:r>
      <w:r w:rsidRPr="00AC2D15">
        <w:rPr>
          <w:lang w:val="en-US" w:bidi="fa-IR"/>
        </w:rPr>
        <w:t xml:space="preserve"> 19:42:06 up 42 days</w:t>
      </w:r>
      <w:proofErr w:type="gramStart"/>
      <w:r w:rsidRPr="00AC2D15">
        <w:rPr>
          <w:lang w:val="en-US" w:bidi="fa-IR"/>
        </w:rPr>
        <w:t>,  1:26</w:t>
      </w:r>
      <w:proofErr w:type="gramEnd"/>
      <w:r w:rsidRPr="00AC2D15">
        <w:rPr>
          <w:lang w:val="en-US" w:bidi="fa-IR"/>
        </w:rPr>
        <w:t>,  3 users,  load average: 4.10, 4.19, 4.12</w:t>
      </w:r>
    </w:p>
    <w:p w:rsidR="00277F29" w:rsidRDefault="00AC2D15" w:rsidP="00AC2D15">
      <w:pPr>
        <w:bidi/>
        <w:jc w:val="right"/>
        <w:rPr>
          <w:lang w:val="en-US" w:bidi="fa-IR"/>
        </w:rPr>
      </w:pPr>
      <w:r w:rsidRPr="0003459C">
        <w:rPr>
          <w:b/>
          <w:bCs/>
          <w:lang w:val="en-US" w:bidi="fa-IR"/>
        </w:rPr>
        <w:t>Disk usage</w:t>
      </w:r>
      <w:r>
        <w:rPr>
          <w:lang w:val="en-US" w:bidi="fa-IR"/>
        </w:rPr>
        <w:t>:</w:t>
      </w:r>
    </w:p>
    <w:p w:rsidR="00AC2D15" w:rsidRPr="00AC2D15" w:rsidRDefault="00AC2D15" w:rsidP="00AC2D15">
      <w:pPr>
        <w:rPr>
          <w:lang w:val="en-US" w:bidi="fa-IR"/>
        </w:rPr>
      </w:pPr>
      <w:r w:rsidRPr="00AC2D15">
        <w:rPr>
          <w:lang w:val="en-US" w:bidi="fa-IR"/>
        </w:rPr>
        <w:t>Filesystem      1K-blocks       Used  Available Use% Mounted on</w:t>
      </w:r>
    </w:p>
    <w:p w:rsidR="00AC2D15" w:rsidRPr="00AC2D15" w:rsidRDefault="00AC2D15" w:rsidP="00AC2D15">
      <w:pPr>
        <w:rPr>
          <w:lang w:val="en-US" w:bidi="fa-IR"/>
        </w:rPr>
      </w:pPr>
      <w:proofErr w:type="spellStart"/>
      <w:r w:rsidRPr="00AC2D15">
        <w:rPr>
          <w:lang w:val="en-US" w:bidi="fa-IR"/>
        </w:rPr>
        <w:t>udev</w:t>
      </w:r>
      <w:proofErr w:type="spellEnd"/>
      <w:r w:rsidRPr="00AC2D15">
        <w:rPr>
          <w:lang w:val="en-US" w:bidi="fa-IR"/>
        </w:rPr>
        <w:t xml:space="preserve">             20562308          0   20562308   0% /dev</w:t>
      </w:r>
    </w:p>
    <w:p w:rsidR="00AC2D15" w:rsidRPr="00AC2D15" w:rsidRDefault="00AC2D15" w:rsidP="00AC2D15">
      <w:pPr>
        <w:rPr>
          <w:lang w:val="en-US" w:bidi="fa-IR"/>
        </w:rPr>
      </w:pPr>
      <w:proofErr w:type="spellStart"/>
      <w:r w:rsidRPr="00AC2D15">
        <w:rPr>
          <w:lang w:val="en-US" w:bidi="fa-IR"/>
        </w:rPr>
        <w:t>tmpfs</w:t>
      </w:r>
      <w:proofErr w:type="spellEnd"/>
      <w:r w:rsidRPr="00AC2D15">
        <w:rPr>
          <w:lang w:val="en-US" w:bidi="fa-IR"/>
        </w:rPr>
        <w:t xml:space="preserve">             4118584       2180    4116404   1% /run</w:t>
      </w:r>
    </w:p>
    <w:p w:rsidR="00AC2D15" w:rsidRPr="00AC2D15" w:rsidRDefault="00AC2D15" w:rsidP="00AC2D15">
      <w:pPr>
        <w:rPr>
          <w:lang w:val="en-US" w:bidi="fa-IR"/>
        </w:rPr>
      </w:pPr>
      <w:r w:rsidRPr="00AC2D15">
        <w:rPr>
          <w:lang w:val="en-US" w:bidi="fa-IR"/>
        </w:rPr>
        <w:t>/dev/sda2       479614640  329861016  125320832  73% /</w:t>
      </w:r>
    </w:p>
    <w:p w:rsidR="00AC2D15" w:rsidRPr="00AC2D15" w:rsidRDefault="00AC2D15" w:rsidP="00AC2D15">
      <w:pPr>
        <w:rPr>
          <w:lang w:val="en-US" w:bidi="fa-IR"/>
        </w:rPr>
      </w:pPr>
      <w:proofErr w:type="spellStart"/>
      <w:r w:rsidRPr="00AC2D15">
        <w:rPr>
          <w:lang w:val="en-US" w:bidi="fa-IR"/>
        </w:rPr>
        <w:t>tmpfs</w:t>
      </w:r>
      <w:proofErr w:type="spellEnd"/>
      <w:r w:rsidRPr="00AC2D15">
        <w:rPr>
          <w:lang w:val="en-US" w:bidi="fa-IR"/>
        </w:rPr>
        <w:t xml:space="preserve">            20592908          0   20592908   0% /dev/</w:t>
      </w:r>
      <w:proofErr w:type="spellStart"/>
      <w:r w:rsidRPr="00AC2D15">
        <w:rPr>
          <w:lang w:val="en-US" w:bidi="fa-IR"/>
        </w:rPr>
        <w:t>shm</w:t>
      </w:r>
      <w:proofErr w:type="spellEnd"/>
    </w:p>
    <w:p w:rsidR="00AC2D15" w:rsidRPr="00AC2D15" w:rsidRDefault="00AC2D15" w:rsidP="00AC2D15">
      <w:pPr>
        <w:rPr>
          <w:lang w:val="en-US" w:bidi="fa-IR"/>
        </w:rPr>
      </w:pPr>
      <w:proofErr w:type="spellStart"/>
      <w:r w:rsidRPr="00AC2D15">
        <w:rPr>
          <w:lang w:val="en-US" w:bidi="fa-IR"/>
        </w:rPr>
        <w:t>tmpfs</w:t>
      </w:r>
      <w:proofErr w:type="spellEnd"/>
      <w:r w:rsidRPr="00AC2D15">
        <w:rPr>
          <w:lang w:val="en-US" w:bidi="fa-IR"/>
        </w:rPr>
        <w:t xml:space="preserve">                5120          0       5120   0% /run/lock</w:t>
      </w:r>
    </w:p>
    <w:p w:rsidR="00AC2D15" w:rsidRPr="00AC2D15" w:rsidRDefault="00AC2D15" w:rsidP="00AC2D15">
      <w:pPr>
        <w:rPr>
          <w:lang w:val="en-US" w:bidi="fa-IR"/>
        </w:rPr>
      </w:pPr>
      <w:proofErr w:type="spellStart"/>
      <w:r w:rsidRPr="00AC2D15">
        <w:rPr>
          <w:lang w:val="en-US" w:bidi="fa-IR"/>
        </w:rPr>
        <w:t>tmpfs</w:t>
      </w:r>
      <w:proofErr w:type="spellEnd"/>
      <w:r w:rsidRPr="00AC2D15">
        <w:rPr>
          <w:lang w:val="en-US" w:bidi="fa-IR"/>
        </w:rPr>
        <w:t xml:space="preserve">            20592908          0   20592908   0% /sys/fs/</w:t>
      </w:r>
      <w:proofErr w:type="spellStart"/>
      <w:r w:rsidRPr="00AC2D15">
        <w:rPr>
          <w:lang w:val="en-US" w:bidi="fa-IR"/>
        </w:rPr>
        <w:t>cgroup</w:t>
      </w:r>
      <w:proofErr w:type="spellEnd"/>
    </w:p>
    <w:p w:rsidR="00AC2D15" w:rsidRDefault="001F5846" w:rsidP="00290EF3">
      <w:pPr>
        <w:bidi/>
        <w:jc w:val="right"/>
        <w:rPr>
          <w:lang w:val="en-US" w:bidi="fa-IR"/>
        </w:rPr>
      </w:pPr>
      <w:r>
        <w:rPr>
          <w:rFonts w:cs="Arial"/>
          <w:lang w:val="en-US" w:bidi="fa-IR"/>
        </w:rPr>
        <w:t xml:space="preserve"> </w:t>
      </w:r>
      <w:r w:rsidR="00514885" w:rsidRPr="00514885">
        <w:rPr>
          <w:rFonts w:cs="Arial"/>
          <w:lang w:val="en-US" w:bidi="fa-IR"/>
        </w:rPr>
        <w:t>/dev/sdb1      3844607992 1161672120 2487570344  32% /</w:t>
      </w:r>
      <w:proofErr w:type="spellStart"/>
      <w:r w:rsidR="00514885" w:rsidRPr="00514885">
        <w:rPr>
          <w:rFonts w:cs="Arial"/>
          <w:lang w:val="en-US" w:bidi="fa-IR"/>
        </w:rPr>
        <w:t>db</w:t>
      </w:r>
      <w:proofErr w:type="spellEnd"/>
    </w:p>
    <w:p w:rsidR="00290EF3" w:rsidRPr="0003459C" w:rsidRDefault="00290EF3" w:rsidP="001330D7">
      <w:pPr>
        <w:bidi/>
        <w:jc w:val="right"/>
        <w:rPr>
          <w:b/>
          <w:bCs/>
          <w:rtl/>
          <w:lang w:val="en-US" w:bidi="fa-IR"/>
        </w:rPr>
      </w:pPr>
      <w:r w:rsidRPr="0003459C">
        <w:rPr>
          <w:b/>
          <w:bCs/>
          <w:lang w:val="en-US" w:bidi="fa-IR"/>
        </w:rPr>
        <w:t>Memory usage:</w:t>
      </w:r>
    </w:p>
    <w:p w:rsidR="00290EF3" w:rsidRPr="00290EF3" w:rsidRDefault="00290EF3" w:rsidP="00290EF3">
      <w:pPr>
        <w:rPr>
          <w:rFonts w:cs="Arial"/>
          <w:lang w:val="en-US" w:bidi="fa-IR"/>
        </w:rPr>
      </w:pPr>
      <w:r w:rsidRPr="00290EF3">
        <w:rPr>
          <w:rFonts w:cs="Arial"/>
          <w:lang w:val="en-US" w:bidi="fa-IR"/>
        </w:rPr>
        <w:t xml:space="preserve">              total        used        free      shared  buff/cache   available</w:t>
      </w:r>
    </w:p>
    <w:p w:rsidR="00290EF3" w:rsidRPr="00290EF3" w:rsidRDefault="00290EF3" w:rsidP="00290EF3">
      <w:pPr>
        <w:rPr>
          <w:rFonts w:cs="Arial"/>
          <w:lang w:val="en-US" w:bidi="fa-IR"/>
        </w:rPr>
      </w:pPr>
      <w:r w:rsidRPr="00290EF3">
        <w:rPr>
          <w:rFonts w:cs="Arial"/>
          <w:lang w:val="en-US" w:bidi="fa-IR"/>
        </w:rPr>
        <w:t>Mem:          40220        4972         290         249       34957       34491</w:t>
      </w:r>
    </w:p>
    <w:p w:rsidR="00290EF3" w:rsidRDefault="00290EF3" w:rsidP="00290EF3">
      <w:pPr>
        <w:bidi/>
        <w:jc w:val="right"/>
        <w:rPr>
          <w:rFonts w:cs="Arial"/>
          <w:lang w:val="en-US" w:bidi="fa-IR"/>
        </w:rPr>
      </w:pPr>
      <w:r w:rsidRPr="00290EF3">
        <w:rPr>
          <w:rFonts w:cs="Arial"/>
          <w:lang w:val="en-US" w:bidi="fa-IR"/>
        </w:rPr>
        <w:t>Swap:          8191        2835        5356</w:t>
      </w:r>
    </w:p>
    <w:p w:rsidR="00514885" w:rsidRPr="0003459C" w:rsidRDefault="00137284" w:rsidP="00514885">
      <w:pPr>
        <w:bidi/>
        <w:jc w:val="right"/>
        <w:rPr>
          <w:rFonts w:cs="Arial"/>
          <w:b/>
          <w:bCs/>
          <w:lang w:val="en-US" w:bidi="fa-IR"/>
        </w:rPr>
      </w:pPr>
      <w:r w:rsidRPr="0003459C">
        <w:rPr>
          <w:rFonts w:cs="Arial"/>
          <w:b/>
          <w:bCs/>
          <w:lang w:val="en-US" w:bidi="fa-IR"/>
        </w:rPr>
        <w:t>Network:</w:t>
      </w:r>
    </w:p>
    <w:p w:rsidR="00137284" w:rsidRPr="00137284" w:rsidRDefault="00137284" w:rsidP="00137284">
      <w:pPr>
        <w:rPr>
          <w:rFonts w:cs="Arial"/>
          <w:lang w:val="en-US" w:bidi="fa-IR"/>
        </w:rPr>
      </w:pPr>
      <w:r w:rsidRPr="00137284">
        <w:rPr>
          <w:rFonts w:cs="Arial"/>
          <w:lang w:val="en-US" w:bidi="fa-IR"/>
        </w:rPr>
        <w:t>*-network:0</w:t>
      </w:r>
    </w:p>
    <w:p w:rsidR="00137284" w:rsidRPr="00137284" w:rsidRDefault="00137284" w:rsidP="00137284">
      <w:pPr>
        <w:rPr>
          <w:rFonts w:cs="Arial"/>
          <w:lang w:val="en-US" w:bidi="fa-IR"/>
        </w:rPr>
      </w:pPr>
      <w:r w:rsidRPr="00137284">
        <w:rPr>
          <w:rFonts w:cs="Arial"/>
          <w:lang w:val="en-US" w:bidi="fa-IR"/>
        </w:rPr>
        <w:t xml:space="preserve">       description: Ethernet interface</w:t>
      </w:r>
    </w:p>
    <w:p w:rsidR="00137284" w:rsidRPr="00137284" w:rsidRDefault="00137284" w:rsidP="00137284">
      <w:pPr>
        <w:rPr>
          <w:rFonts w:cs="Arial"/>
          <w:lang w:val="en-US" w:bidi="fa-IR"/>
        </w:rPr>
      </w:pPr>
      <w:r w:rsidRPr="00137284">
        <w:rPr>
          <w:rFonts w:cs="Arial"/>
          <w:lang w:val="en-US" w:bidi="fa-IR"/>
        </w:rPr>
        <w:t xml:space="preserve">       product: 82576 Gigabit Network Connection</w:t>
      </w:r>
    </w:p>
    <w:p w:rsidR="00137284" w:rsidRPr="00137284" w:rsidRDefault="00137284" w:rsidP="00137284">
      <w:pPr>
        <w:rPr>
          <w:rFonts w:cs="Arial"/>
          <w:lang w:val="en-US" w:bidi="fa-IR"/>
        </w:rPr>
      </w:pPr>
      <w:r w:rsidRPr="00137284">
        <w:rPr>
          <w:rFonts w:cs="Arial"/>
          <w:lang w:val="en-US" w:bidi="fa-IR"/>
        </w:rPr>
        <w:t xml:space="preserve">       vendor: Intel Corporation</w:t>
      </w:r>
    </w:p>
    <w:p w:rsidR="00137284" w:rsidRPr="00137284" w:rsidRDefault="00137284" w:rsidP="00137284">
      <w:pPr>
        <w:rPr>
          <w:rFonts w:cs="Arial"/>
          <w:lang w:val="en-US" w:bidi="fa-IR"/>
        </w:rPr>
      </w:pPr>
      <w:r w:rsidRPr="00137284">
        <w:rPr>
          <w:rFonts w:cs="Arial"/>
          <w:lang w:val="en-US" w:bidi="fa-IR"/>
        </w:rPr>
        <w:t xml:space="preserve">       physical id: 0</w:t>
      </w:r>
    </w:p>
    <w:p w:rsidR="00137284" w:rsidRPr="00137284" w:rsidRDefault="00137284" w:rsidP="00137284">
      <w:pPr>
        <w:rPr>
          <w:rFonts w:cs="Arial"/>
          <w:lang w:val="en-US" w:bidi="fa-IR"/>
        </w:rPr>
      </w:pPr>
      <w:r w:rsidRPr="00137284">
        <w:rPr>
          <w:rFonts w:cs="Arial"/>
          <w:lang w:val="en-US" w:bidi="fa-IR"/>
        </w:rPr>
        <w:t xml:space="preserve">       bus info: pci@0000:06:00.0</w:t>
      </w:r>
    </w:p>
    <w:p w:rsidR="00137284" w:rsidRPr="00137284" w:rsidRDefault="00137284" w:rsidP="00137284">
      <w:pPr>
        <w:rPr>
          <w:rFonts w:cs="Arial"/>
          <w:lang w:val="en-US" w:bidi="fa-IR"/>
        </w:rPr>
      </w:pPr>
      <w:r w:rsidRPr="00137284">
        <w:rPr>
          <w:rFonts w:cs="Arial"/>
          <w:lang w:val="en-US" w:bidi="fa-IR"/>
        </w:rPr>
        <w:t xml:space="preserve">       logical name: enp6s0f0</w:t>
      </w:r>
    </w:p>
    <w:p w:rsidR="00137284" w:rsidRPr="00137284" w:rsidRDefault="00137284" w:rsidP="00137284">
      <w:pPr>
        <w:rPr>
          <w:rFonts w:cs="Arial"/>
          <w:lang w:val="en-US" w:bidi="fa-IR"/>
        </w:rPr>
      </w:pPr>
      <w:r w:rsidRPr="00137284">
        <w:rPr>
          <w:rFonts w:cs="Arial"/>
          <w:lang w:val="en-US" w:bidi="fa-IR"/>
        </w:rPr>
        <w:t xml:space="preserve">       version: 01</w:t>
      </w:r>
    </w:p>
    <w:p w:rsidR="00137284" w:rsidRPr="00137284" w:rsidRDefault="00137284" w:rsidP="00137284">
      <w:pPr>
        <w:rPr>
          <w:rFonts w:cs="Arial"/>
          <w:lang w:val="en-US" w:bidi="fa-IR"/>
        </w:rPr>
      </w:pPr>
      <w:r w:rsidRPr="00137284">
        <w:rPr>
          <w:rFonts w:cs="Arial"/>
          <w:lang w:val="en-US" w:bidi="fa-IR"/>
        </w:rPr>
        <w:t xml:space="preserve">       serial: 18:a9:05:3d:51:2a</w:t>
      </w:r>
    </w:p>
    <w:p w:rsidR="00137284" w:rsidRPr="00137284" w:rsidRDefault="00137284" w:rsidP="00137284">
      <w:pPr>
        <w:rPr>
          <w:rFonts w:cs="Arial"/>
          <w:lang w:val="en-US" w:bidi="fa-IR"/>
        </w:rPr>
      </w:pPr>
      <w:r w:rsidRPr="00137284">
        <w:rPr>
          <w:rFonts w:cs="Arial"/>
          <w:lang w:val="en-US" w:bidi="fa-IR"/>
        </w:rPr>
        <w:lastRenderedPageBreak/>
        <w:t xml:space="preserve">       size: 100Mbit/s</w:t>
      </w:r>
    </w:p>
    <w:p w:rsidR="00137284" w:rsidRPr="00137284" w:rsidRDefault="00137284" w:rsidP="00137284">
      <w:pPr>
        <w:rPr>
          <w:rFonts w:cs="Arial"/>
          <w:lang w:val="en-US" w:bidi="fa-IR"/>
        </w:rPr>
      </w:pPr>
      <w:r w:rsidRPr="00137284">
        <w:rPr>
          <w:rFonts w:cs="Arial"/>
          <w:lang w:val="en-US" w:bidi="fa-IR"/>
        </w:rPr>
        <w:t xml:space="preserve">       capacity: 1Gbit/s</w:t>
      </w:r>
    </w:p>
    <w:p w:rsidR="00137284" w:rsidRPr="00137284" w:rsidRDefault="00137284" w:rsidP="00137284">
      <w:pPr>
        <w:rPr>
          <w:rFonts w:cs="Arial"/>
          <w:lang w:val="en-US" w:bidi="fa-IR"/>
        </w:rPr>
      </w:pPr>
      <w:r w:rsidRPr="00137284">
        <w:rPr>
          <w:rFonts w:cs="Arial"/>
          <w:lang w:val="en-US" w:bidi="fa-IR"/>
        </w:rPr>
        <w:t xml:space="preserve">       width: 32 bits</w:t>
      </w:r>
    </w:p>
    <w:p w:rsidR="00137284" w:rsidRPr="00137284" w:rsidRDefault="00137284" w:rsidP="00137284">
      <w:pPr>
        <w:rPr>
          <w:rFonts w:cs="Arial"/>
          <w:lang w:val="en-US" w:bidi="fa-IR"/>
        </w:rPr>
      </w:pPr>
      <w:r w:rsidRPr="00137284">
        <w:rPr>
          <w:rFonts w:cs="Arial"/>
          <w:lang w:val="en-US" w:bidi="fa-IR"/>
        </w:rPr>
        <w:t xml:space="preserve">       clock: 33MHz</w:t>
      </w:r>
    </w:p>
    <w:p w:rsidR="00137284" w:rsidRPr="00137284" w:rsidRDefault="00137284" w:rsidP="00137284">
      <w:pPr>
        <w:rPr>
          <w:rFonts w:cs="Arial"/>
          <w:lang w:val="en-US" w:bidi="fa-IR"/>
        </w:rPr>
      </w:pPr>
      <w:r w:rsidRPr="00137284">
        <w:rPr>
          <w:rFonts w:cs="Arial"/>
          <w:lang w:val="en-US" w:bidi="fa-IR"/>
        </w:rPr>
        <w:t xml:space="preserve">       capabilities: </w:t>
      </w:r>
      <w:proofErr w:type="spellStart"/>
      <w:r w:rsidRPr="00137284">
        <w:rPr>
          <w:rFonts w:cs="Arial"/>
          <w:lang w:val="en-US" w:bidi="fa-IR"/>
        </w:rPr>
        <w:t>bus_master</w:t>
      </w:r>
      <w:proofErr w:type="spellEnd"/>
      <w:r w:rsidRPr="00137284">
        <w:rPr>
          <w:rFonts w:cs="Arial"/>
          <w:lang w:val="en-US" w:bidi="fa-IR"/>
        </w:rPr>
        <w:t xml:space="preserve"> </w:t>
      </w:r>
      <w:proofErr w:type="spellStart"/>
      <w:r w:rsidRPr="00137284">
        <w:rPr>
          <w:rFonts w:cs="Arial"/>
          <w:lang w:val="en-US" w:bidi="fa-IR"/>
        </w:rPr>
        <w:t>cap_list</w:t>
      </w:r>
      <w:proofErr w:type="spellEnd"/>
      <w:r w:rsidRPr="00137284">
        <w:rPr>
          <w:rFonts w:cs="Arial"/>
          <w:lang w:val="en-US" w:bidi="fa-IR"/>
        </w:rPr>
        <w:t xml:space="preserve"> rom </w:t>
      </w:r>
      <w:proofErr w:type="spellStart"/>
      <w:r w:rsidRPr="00137284">
        <w:rPr>
          <w:rFonts w:cs="Arial"/>
          <w:lang w:val="en-US" w:bidi="fa-IR"/>
        </w:rPr>
        <w:t>ethernet</w:t>
      </w:r>
      <w:proofErr w:type="spellEnd"/>
      <w:r w:rsidRPr="00137284">
        <w:rPr>
          <w:rFonts w:cs="Arial"/>
          <w:lang w:val="en-US" w:bidi="fa-IR"/>
        </w:rPr>
        <w:t xml:space="preserve"> physical </w:t>
      </w:r>
      <w:proofErr w:type="spellStart"/>
      <w:r w:rsidRPr="00137284">
        <w:rPr>
          <w:rFonts w:cs="Arial"/>
          <w:lang w:val="en-US" w:bidi="fa-IR"/>
        </w:rPr>
        <w:t>tp</w:t>
      </w:r>
      <w:proofErr w:type="spellEnd"/>
      <w:r w:rsidRPr="00137284">
        <w:rPr>
          <w:rFonts w:cs="Arial"/>
          <w:lang w:val="en-US" w:bidi="fa-IR"/>
        </w:rPr>
        <w:t xml:space="preserve"> 10bt 10bt-fd 100bt 100bt-fd 1000bt-fd </w:t>
      </w:r>
      <w:proofErr w:type="spellStart"/>
      <w:r w:rsidRPr="00137284">
        <w:rPr>
          <w:rFonts w:cs="Arial"/>
          <w:lang w:val="en-US" w:bidi="fa-IR"/>
        </w:rPr>
        <w:t>autonegotiation</w:t>
      </w:r>
      <w:proofErr w:type="spellEnd"/>
    </w:p>
    <w:p w:rsidR="00137284" w:rsidRPr="00137284" w:rsidRDefault="00137284" w:rsidP="00137284">
      <w:pPr>
        <w:rPr>
          <w:rFonts w:cs="Arial"/>
          <w:lang w:val="en-US" w:bidi="fa-IR"/>
        </w:rPr>
      </w:pPr>
      <w:r w:rsidRPr="00137284">
        <w:rPr>
          <w:rFonts w:cs="Arial"/>
          <w:lang w:val="en-US" w:bidi="fa-IR"/>
        </w:rPr>
        <w:t xml:space="preserve">       configuration: </w:t>
      </w:r>
      <w:proofErr w:type="spellStart"/>
      <w:r w:rsidRPr="00137284">
        <w:rPr>
          <w:rFonts w:cs="Arial"/>
          <w:lang w:val="en-US" w:bidi="fa-IR"/>
        </w:rPr>
        <w:t>autonegotiation</w:t>
      </w:r>
      <w:proofErr w:type="spellEnd"/>
      <w:r w:rsidRPr="00137284">
        <w:rPr>
          <w:rFonts w:cs="Arial"/>
          <w:lang w:val="en-US" w:bidi="fa-IR"/>
        </w:rPr>
        <w:t>=on broadcast=yes driver=</w:t>
      </w:r>
      <w:proofErr w:type="spellStart"/>
      <w:r w:rsidRPr="00137284">
        <w:rPr>
          <w:rFonts w:cs="Arial"/>
          <w:lang w:val="en-US" w:bidi="fa-IR"/>
        </w:rPr>
        <w:t>igb</w:t>
      </w:r>
      <w:proofErr w:type="spellEnd"/>
      <w:r w:rsidRPr="00137284">
        <w:rPr>
          <w:rFonts w:cs="Arial"/>
          <w:lang w:val="en-US" w:bidi="fa-IR"/>
        </w:rPr>
        <w:t xml:space="preserve"> </w:t>
      </w:r>
      <w:proofErr w:type="spellStart"/>
      <w:r w:rsidRPr="00137284">
        <w:rPr>
          <w:rFonts w:cs="Arial"/>
          <w:lang w:val="en-US" w:bidi="fa-IR"/>
        </w:rPr>
        <w:t>driverversion</w:t>
      </w:r>
      <w:proofErr w:type="spellEnd"/>
      <w:r w:rsidRPr="00137284">
        <w:rPr>
          <w:rFonts w:cs="Arial"/>
          <w:lang w:val="en-US" w:bidi="fa-IR"/>
        </w:rPr>
        <w:t xml:space="preserve">=5.4.0-k duplex=full firmware=1.7.2 </w:t>
      </w:r>
      <w:proofErr w:type="spellStart"/>
      <w:r w:rsidRPr="00137284">
        <w:rPr>
          <w:rFonts w:cs="Arial"/>
          <w:lang w:val="en-US" w:bidi="fa-IR"/>
        </w:rPr>
        <w:t>ip</w:t>
      </w:r>
      <w:proofErr w:type="spellEnd"/>
      <w:r w:rsidRPr="00137284">
        <w:rPr>
          <w:rFonts w:cs="Arial"/>
          <w:lang w:val="en-US" w:bidi="fa-IR"/>
        </w:rPr>
        <w:t>=192.168.53.14 latency=0 link=yes multicast=yes port=twisted pair speed=100Mbit/s</w:t>
      </w:r>
    </w:p>
    <w:p w:rsidR="00137284" w:rsidRPr="00137284" w:rsidRDefault="00137284" w:rsidP="00137284">
      <w:pPr>
        <w:rPr>
          <w:rFonts w:cs="Arial"/>
          <w:lang w:val="en-US" w:bidi="fa-IR"/>
        </w:rPr>
      </w:pPr>
      <w:r w:rsidRPr="00137284">
        <w:rPr>
          <w:rFonts w:cs="Arial"/>
          <w:lang w:val="en-US" w:bidi="fa-IR"/>
        </w:rPr>
        <w:t xml:space="preserve">       resources: irq:42 memory:c0400000-c041ffff memory:c0420000-c043ffff ioport:e880(size=32) memory:c04c0000-c04c3fff memory:c0440000-c045ffff memory:c04c4000-c04e3fff memory:c04e4000-c0503fff</w:t>
      </w:r>
    </w:p>
    <w:p w:rsidR="00137284" w:rsidRPr="00137284" w:rsidRDefault="00137284" w:rsidP="00137284">
      <w:pPr>
        <w:rPr>
          <w:rFonts w:cs="Arial"/>
          <w:lang w:val="en-US" w:bidi="fa-IR"/>
        </w:rPr>
      </w:pPr>
      <w:r w:rsidRPr="00137284">
        <w:rPr>
          <w:rFonts w:cs="Arial"/>
          <w:lang w:val="en-US" w:bidi="fa-IR"/>
        </w:rPr>
        <w:t xml:space="preserve">  *-network:1 DISABLED</w:t>
      </w:r>
    </w:p>
    <w:p w:rsidR="00137284" w:rsidRPr="00137284" w:rsidRDefault="00137284" w:rsidP="00137284">
      <w:pPr>
        <w:rPr>
          <w:rFonts w:cs="Arial"/>
          <w:lang w:val="en-US" w:bidi="fa-IR"/>
        </w:rPr>
      </w:pPr>
      <w:r w:rsidRPr="00137284">
        <w:rPr>
          <w:rFonts w:cs="Arial"/>
          <w:lang w:val="en-US" w:bidi="fa-IR"/>
        </w:rPr>
        <w:t xml:space="preserve">       description: Ethernet interface</w:t>
      </w:r>
    </w:p>
    <w:p w:rsidR="00137284" w:rsidRPr="00137284" w:rsidRDefault="00137284" w:rsidP="00137284">
      <w:pPr>
        <w:rPr>
          <w:rFonts w:cs="Arial"/>
          <w:lang w:val="en-US" w:bidi="fa-IR"/>
        </w:rPr>
      </w:pPr>
      <w:r w:rsidRPr="00137284">
        <w:rPr>
          <w:rFonts w:cs="Arial"/>
          <w:lang w:val="en-US" w:bidi="fa-IR"/>
        </w:rPr>
        <w:t xml:space="preserve">       product: 82576 Gigabit Network Connection</w:t>
      </w:r>
    </w:p>
    <w:p w:rsidR="00137284" w:rsidRPr="00137284" w:rsidRDefault="00137284" w:rsidP="00137284">
      <w:pPr>
        <w:rPr>
          <w:rFonts w:cs="Arial"/>
          <w:lang w:val="en-US" w:bidi="fa-IR"/>
        </w:rPr>
      </w:pPr>
      <w:r w:rsidRPr="00137284">
        <w:rPr>
          <w:rFonts w:cs="Arial"/>
          <w:lang w:val="en-US" w:bidi="fa-IR"/>
        </w:rPr>
        <w:t xml:space="preserve">       vendor: Intel Corporation</w:t>
      </w:r>
    </w:p>
    <w:p w:rsidR="00137284" w:rsidRPr="00137284" w:rsidRDefault="00137284" w:rsidP="00137284">
      <w:pPr>
        <w:rPr>
          <w:rFonts w:cs="Arial"/>
          <w:lang w:val="en-US" w:bidi="fa-IR"/>
        </w:rPr>
      </w:pPr>
      <w:r w:rsidRPr="00137284">
        <w:rPr>
          <w:rFonts w:cs="Arial"/>
          <w:lang w:val="en-US" w:bidi="fa-IR"/>
        </w:rPr>
        <w:t xml:space="preserve">       physical id: 0.1</w:t>
      </w:r>
    </w:p>
    <w:p w:rsidR="00137284" w:rsidRPr="00137284" w:rsidRDefault="00137284" w:rsidP="00137284">
      <w:pPr>
        <w:rPr>
          <w:rFonts w:cs="Arial"/>
          <w:lang w:val="en-US" w:bidi="fa-IR"/>
        </w:rPr>
      </w:pPr>
      <w:r w:rsidRPr="00137284">
        <w:rPr>
          <w:rFonts w:cs="Arial"/>
          <w:lang w:val="en-US" w:bidi="fa-IR"/>
        </w:rPr>
        <w:t xml:space="preserve">       bus info: pci@0000:06:00.1</w:t>
      </w:r>
    </w:p>
    <w:p w:rsidR="00137284" w:rsidRPr="00137284" w:rsidRDefault="00137284" w:rsidP="00137284">
      <w:pPr>
        <w:rPr>
          <w:rFonts w:cs="Arial"/>
          <w:lang w:val="en-US" w:bidi="fa-IR"/>
        </w:rPr>
      </w:pPr>
      <w:r w:rsidRPr="00137284">
        <w:rPr>
          <w:rFonts w:cs="Arial"/>
          <w:lang w:val="en-US" w:bidi="fa-IR"/>
        </w:rPr>
        <w:t xml:space="preserve">       logical name: enp6s0f1</w:t>
      </w:r>
    </w:p>
    <w:p w:rsidR="00137284" w:rsidRPr="00137284" w:rsidRDefault="00137284" w:rsidP="00137284">
      <w:pPr>
        <w:rPr>
          <w:rFonts w:cs="Arial"/>
          <w:lang w:val="en-US" w:bidi="fa-IR"/>
        </w:rPr>
      </w:pPr>
      <w:r w:rsidRPr="00137284">
        <w:rPr>
          <w:rFonts w:cs="Arial"/>
          <w:lang w:val="en-US" w:bidi="fa-IR"/>
        </w:rPr>
        <w:t xml:space="preserve">       version: 01</w:t>
      </w:r>
    </w:p>
    <w:p w:rsidR="00137284" w:rsidRPr="00137284" w:rsidRDefault="00137284" w:rsidP="00137284">
      <w:pPr>
        <w:rPr>
          <w:rFonts w:cs="Arial"/>
          <w:lang w:val="en-US" w:bidi="fa-IR"/>
        </w:rPr>
      </w:pPr>
      <w:r w:rsidRPr="00137284">
        <w:rPr>
          <w:rFonts w:cs="Arial"/>
          <w:lang w:val="en-US" w:bidi="fa-IR"/>
        </w:rPr>
        <w:t xml:space="preserve">       serial: 18:a9:05:3d:51:2b</w:t>
      </w:r>
    </w:p>
    <w:p w:rsidR="00137284" w:rsidRPr="00137284" w:rsidRDefault="00137284" w:rsidP="00137284">
      <w:pPr>
        <w:rPr>
          <w:rFonts w:cs="Arial"/>
          <w:lang w:val="en-US" w:bidi="fa-IR"/>
        </w:rPr>
      </w:pPr>
      <w:r w:rsidRPr="00137284">
        <w:rPr>
          <w:rFonts w:cs="Arial"/>
          <w:lang w:val="en-US" w:bidi="fa-IR"/>
        </w:rPr>
        <w:t xml:space="preserve">       capacity: 1Gbit/s</w:t>
      </w:r>
    </w:p>
    <w:p w:rsidR="00137284" w:rsidRPr="00137284" w:rsidRDefault="00137284" w:rsidP="00137284">
      <w:pPr>
        <w:rPr>
          <w:rFonts w:cs="Arial"/>
          <w:lang w:val="en-US" w:bidi="fa-IR"/>
        </w:rPr>
      </w:pPr>
      <w:r w:rsidRPr="00137284">
        <w:rPr>
          <w:rFonts w:cs="Arial"/>
          <w:lang w:val="en-US" w:bidi="fa-IR"/>
        </w:rPr>
        <w:t xml:space="preserve">       width: 32 bits</w:t>
      </w:r>
    </w:p>
    <w:p w:rsidR="00137284" w:rsidRPr="00137284" w:rsidRDefault="00137284" w:rsidP="00137284">
      <w:pPr>
        <w:rPr>
          <w:rFonts w:cs="Arial"/>
          <w:lang w:val="en-US" w:bidi="fa-IR"/>
        </w:rPr>
      </w:pPr>
      <w:r w:rsidRPr="00137284">
        <w:rPr>
          <w:rFonts w:cs="Arial"/>
          <w:lang w:val="en-US" w:bidi="fa-IR"/>
        </w:rPr>
        <w:t xml:space="preserve">       clock: 33MHz</w:t>
      </w:r>
    </w:p>
    <w:p w:rsidR="00137284" w:rsidRDefault="00137284" w:rsidP="00137284">
      <w:pPr>
        <w:bidi/>
        <w:jc w:val="right"/>
        <w:rPr>
          <w:rFonts w:cs="Arial"/>
          <w:rtl/>
          <w:lang w:val="en-US" w:bidi="fa-IR"/>
        </w:rPr>
      </w:pPr>
    </w:p>
    <w:p w:rsidR="0007492A" w:rsidRPr="0007492A" w:rsidRDefault="0007492A" w:rsidP="0007492A">
      <w:pPr>
        <w:rPr>
          <w:rFonts w:cs="Arial"/>
          <w:lang w:val="en-US" w:bidi="fa-IR"/>
        </w:rPr>
      </w:pPr>
      <w:r w:rsidRPr="0007492A">
        <w:rPr>
          <w:rFonts w:cs="Arial"/>
          <w:lang w:val="en-US" w:bidi="fa-IR"/>
        </w:rPr>
        <w:t>NAME   MAJ:MIN RM   SIZE RO TYPE MOUNTPOINT</w:t>
      </w:r>
    </w:p>
    <w:p w:rsidR="0007492A" w:rsidRPr="0007492A" w:rsidRDefault="0007492A" w:rsidP="0007492A">
      <w:pPr>
        <w:rPr>
          <w:rFonts w:cs="Arial"/>
          <w:lang w:val="en-US" w:bidi="fa-IR"/>
        </w:rPr>
      </w:pPr>
      <w:proofErr w:type="spellStart"/>
      <w:r w:rsidRPr="0007492A">
        <w:rPr>
          <w:rFonts w:cs="Arial"/>
          <w:lang w:val="en-US" w:bidi="fa-IR"/>
        </w:rPr>
        <w:t>sda</w:t>
      </w:r>
      <w:proofErr w:type="spellEnd"/>
      <w:r w:rsidRPr="0007492A">
        <w:rPr>
          <w:rFonts w:cs="Arial"/>
          <w:lang w:val="en-US" w:bidi="fa-IR"/>
        </w:rPr>
        <w:t xml:space="preserve">      8:0    0 465.7G  0 disk</w:t>
      </w:r>
    </w:p>
    <w:p w:rsidR="0007492A" w:rsidRPr="0007492A" w:rsidRDefault="0007492A" w:rsidP="0007492A">
      <w:pPr>
        <w:rPr>
          <w:rFonts w:cs="Arial"/>
          <w:lang w:val="en-US" w:bidi="fa-IR"/>
        </w:rPr>
      </w:pPr>
      <w:r w:rsidRPr="0007492A">
        <w:rPr>
          <w:rFonts w:ascii="Arial" w:hAnsi="Arial" w:cs="Arial"/>
          <w:lang w:val="en-US" w:bidi="fa-IR"/>
        </w:rPr>
        <w:t>├</w:t>
      </w:r>
      <w:r w:rsidRPr="0007492A">
        <w:rPr>
          <w:rFonts w:ascii="Calibri" w:hAnsi="Calibri" w:cs="Arial"/>
          <w:lang w:val="en-US" w:bidi="fa-IR"/>
        </w:rPr>
        <w:t>─</w:t>
      </w:r>
      <w:r w:rsidRPr="0007492A">
        <w:rPr>
          <w:rFonts w:cs="Arial"/>
          <w:lang w:val="en-US" w:bidi="fa-IR"/>
        </w:rPr>
        <w:t>sda1   8:1    0     1M  0 part</w:t>
      </w:r>
    </w:p>
    <w:p w:rsidR="0007492A" w:rsidRPr="0007492A" w:rsidRDefault="0007492A" w:rsidP="0007492A">
      <w:pPr>
        <w:rPr>
          <w:rFonts w:cs="Arial"/>
          <w:lang w:val="en-US" w:bidi="fa-IR"/>
        </w:rPr>
      </w:pPr>
      <w:r w:rsidRPr="0007492A">
        <w:rPr>
          <w:rFonts w:cs="Arial"/>
          <w:lang w:val="en-US" w:bidi="fa-IR"/>
        </w:rPr>
        <w:t>└─sda2   8:2    0 465.7G  0 part /</w:t>
      </w:r>
    </w:p>
    <w:p w:rsidR="0007492A" w:rsidRPr="0007492A" w:rsidRDefault="0007492A" w:rsidP="0007492A">
      <w:pPr>
        <w:rPr>
          <w:rFonts w:cs="Arial"/>
          <w:lang w:val="en-US" w:bidi="fa-IR"/>
        </w:rPr>
      </w:pPr>
      <w:proofErr w:type="spellStart"/>
      <w:r w:rsidRPr="0007492A">
        <w:rPr>
          <w:rFonts w:cs="Arial"/>
          <w:lang w:val="en-US" w:bidi="fa-IR"/>
        </w:rPr>
        <w:lastRenderedPageBreak/>
        <w:t>sdb</w:t>
      </w:r>
      <w:proofErr w:type="spellEnd"/>
      <w:r w:rsidRPr="0007492A">
        <w:rPr>
          <w:rFonts w:cs="Arial"/>
          <w:lang w:val="en-US" w:bidi="fa-IR"/>
        </w:rPr>
        <w:t xml:space="preserve">      8:16   0   3.7T  0 disk</w:t>
      </w:r>
    </w:p>
    <w:p w:rsidR="0007492A" w:rsidRPr="0007492A" w:rsidRDefault="0007492A" w:rsidP="0007492A">
      <w:pPr>
        <w:rPr>
          <w:rFonts w:cs="Arial"/>
          <w:lang w:val="en-US" w:bidi="fa-IR"/>
        </w:rPr>
      </w:pPr>
      <w:r w:rsidRPr="0007492A">
        <w:rPr>
          <w:rFonts w:cs="Arial"/>
          <w:lang w:val="en-US" w:bidi="fa-IR"/>
        </w:rPr>
        <w:t>└─sdb1   8:17   0   3.7T  0 part /</w:t>
      </w:r>
      <w:proofErr w:type="spellStart"/>
      <w:r w:rsidRPr="0007492A">
        <w:rPr>
          <w:rFonts w:cs="Arial"/>
          <w:lang w:val="en-US" w:bidi="fa-IR"/>
        </w:rPr>
        <w:t>db</w:t>
      </w:r>
      <w:proofErr w:type="spellEnd"/>
    </w:p>
    <w:p w:rsidR="001D6E59" w:rsidRDefault="0007492A" w:rsidP="0007492A">
      <w:pPr>
        <w:bidi/>
        <w:jc w:val="right"/>
        <w:rPr>
          <w:rFonts w:cs="Arial" w:hint="cs"/>
          <w:rtl/>
          <w:lang w:val="en-US" w:bidi="fa-IR"/>
        </w:rPr>
      </w:pPr>
      <w:proofErr w:type="gramStart"/>
      <w:r w:rsidRPr="0007492A">
        <w:rPr>
          <w:rFonts w:cs="Arial"/>
          <w:lang w:val="en-US" w:bidi="fa-IR"/>
        </w:rPr>
        <w:t>sr0</w:t>
      </w:r>
      <w:proofErr w:type="gramEnd"/>
      <w:r w:rsidRPr="0007492A">
        <w:rPr>
          <w:rFonts w:cs="Arial"/>
          <w:lang w:val="en-US" w:bidi="fa-IR"/>
        </w:rPr>
        <w:t xml:space="preserve">     11:0    1  1024M  0 rom</w:t>
      </w:r>
    </w:p>
    <w:p w:rsidR="00CA3957" w:rsidRDefault="00CA3957" w:rsidP="00CA3957">
      <w:pPr>
        <w:bidi/>
        <w:jc w:val="right"/>
        <w:rPr>
          <w:rFonts w:cs="Arial"/>
          <w:lang w:val="en-US" w:bidi="fa-IR"/>
        </w:rPr>
      </w:pPr>
    </w:p>
    <w:p w:rsidR="00CA3957" w:rsidRDefault="00CA3957" w:rsidP="00CA3957">
      <w:pPr>
        <w:bidi/>
        <w:jc w:val="right"/>
        <w:rPr>
          <w:rFonts w:cs="Arial"/>
          <w:lang w:val="en-US" w:bidi="fa-IR"/>
        </w:rPr>
      </w:pPr>
      <w:proofErr w:type="gramStart"/>
      <w:r w:rsidRPr="00CA3957">
        <w:rPr>
          <w:rFonts w:cs="Arial"/>
          <w:lang w:val="en-US" w:bidi="fa-IR"/>
        </w:rPr>
        <w:t>processor  Intel</w:t>
      </w:r>
      <w:proofErr w:type="gramEnd"/>
      <w:r w:rsidRPr="00CA3957">
        <w:rPr>
          <w:rFonts w:cs="Arial"/>
          <w:lang w:val="en-US" w:bidi="fa-IR"/>
        </w:rPr>
        <w:t>(R) Xeon(R) CPU           E5530  @ 2.40GHz</w:t>
      </w:r>
    </w:p>
    <w:p w:rsidR="00CA3957" w:rsidRDefault="00CA3957" w:rsidP="00CA3957">
      <w:pPr>
        <w:bidi/>
        <w:jc w:val="right"/>
        <w:rPr>
          <w:rFonts w:cs="Arial"/>
          <w:lang w:val="en-US" w:bidi="fa-IR"/>
        </w:rPr>
      </w:pPr>
      <w:proofErr w:type="gramStart"/>
      <w:r w:rsidRPr="00CA3957">
        <w:rPr>
          <w:rFonts w:cs="Arial"/>
          <w:lang w:val="en-US" w:bidi="fa-IR"/>
        </w:rPr>
        <w:t>processor  Intel</w:t>
      </w:r>
      <w:proofErr w:type="gramEnd"/>
      <w:r w:rsidRPr="00CA3957">
        <w:rPr>
          <w:rFonts w:cs="Arial"/>
          <w:lang w:val="en-US" w:bidi="fa-IR"/>
        </w:rPr>
        <w:t>(R) Xeon(R) CPU           E5530  @ 2.40GHz</w:t>
      </w:r>
    </w:p>
    <w:p w:rsidR="00CA3957" w:rsidRDefault="00CA3957" w:rsidP="00CA3957">
      <w:pPr>
        <w:bidi/>
        <w:jc w:val="right"/>
        <w:rPr>
          <w:rFonts w:cs="Arial"/>
          <w:lang w:val="en-US" w:bidi="fa-IR"/>
        </w:rPr>
      </w:pPr>
      <w:proofErr w:type="gramStart"/>
      <w:r w:rsidRPr="00CA3957">
        <w:rPr>
          <w:rFonts w:cs="Arial"/>
          <w:lang w:val="en-US" w:bidi="fa-IR"/>
        </w:rPr>
        <w:t>memory</w:t>
      </w:r>
      <w:proofErr w:type="gramEnd"/>
      <w:r w:rsidRPr="00CA3957">
        <w:rPr>
          <w:rFonts w:cs="Arial"/>
          <w:lang w:val="en-US" w:bidi="fa-IR"/>
        </w:rPr>
        <w:t xml:space="preserve">     39GiB System memory</w:t>
      </w:r>
    </w:p>
    <w:p w:rsidR="00CA3957" w:rsidRDefault="00CA3957" w:rsidP="00CA3957">
      <w:pPr>
        <w:bidi/>
        <w:jc w:val="right"/>
        <w:rPr>
          <w:rFonts w:cs="Arial"/>
          <w:lang w:val="en-US" w:bidi="fa-IR"/>
        </w:rPr>
      </w:pPr>
      <w:proofErr w:type="gramStart"/>
      <w:r w:rsidRPr="00CA3957">
        <w:rPr>
          <w:rFonts w:cs="Arial"/>
          <w:lang w:val="en-US" w:bidi="fa-IR"/>
        </w:rPr>
        <w:t>network</w:t>
      </w:r>
      <w:proofErr w:type="gramEnd"/>
      <w:r w:rsidRPr="00CA3957">
        <w:rPr>
          <w:rFonts w:cs="Arial"/>
          <w:lang w:val="en-US" w:bidi="fa-IR"/>
        </w:rPr>
        <w:t xml:space="preserve">    82576 Gigabit Network Connection</w:t>
      </w:r>
    </w:p>
    <w:p w:rsidR="00CA3957" w:rsidRDefault="00CA3957" w:rsidP="00CA3957">
      <w:pPr>
        <w:bidi/>
        <w:jc w:val="right"/>
        <w:rPr>
          <w:rFonts w:cs="Arial"/>
          <w:lang w:val="en-US" w:bidi="fa-IR"/>
        </w:rPr>
      </w:pPr>
      <w:proofErr w:type="gramStart"/>
      <w:r w:rsidRPr="00CA3957">
        <w:rPr>
          <w:rFonts w:cs="Arial"/>
          <w:lang w:val="en-US" w:bidi="fa-IR"/>
        </w:rPr>
        <w:t>network</w:t>
      </w:r>
      <w:proofErr w:type="gramEnd"/>
      <w:r w:rsidRPr="00CA3957">
        <w:rPr>
          <w:rFonts w:cs="Arial"/>
          <w:lang w:val="en-US" w:bidi="fa-IR"/>
        </w:rPr>
        <w:t xml:space="preserve">    82576 Gigabit Network Connection</w:t>
      </w:r>
    </w:p>
    <w:p w:rsidR="00CB17E0" w:rsidRPr="00CB17E0" w:rsidRDefault="00CB17E0" w:rsidP="00CB17E0">
      <w:pPr>
        <w:rPr>
          <w:rFonts w:cs="Arial"/>
          <w:lang w:val="en-US" w:bidi="fa-IR"/>
        </w:rPr>
      </w:pPr>
      <w:r w:rsidRPr="00CB17E0">
        <w:rPr>
          <w:rFonts w:cs="Arial"/>
          <w:lang w:val="en-US" w:bidi="fa-IR"/>
        </w:rPr>
        <w:t>*-storage</w:t>
      </w:r>
    </w:p>
    <w:p w:rsidR="00CB17E0" w:rsidRPr="00CB17E0" w:rsidRDefault="00CB17E0" w:rsidP="00CB17E0">
      <w:pPr>
        <w:rPr>
          <w:rFonts w:cs="Arial"/>
          <w:lang w:val="en-US" w:bidi="fa-IR"/>
        </w:rPr>
      </w:pPr>
      <w:r w:rsidRPr="00CB17E0">
        <w:rPr>
          <w:rFonts w:cs="Arial"/>
          <w:lang w:val="en-US" w:bidi="fa-IR"/>
        </w:rPr>
        <w:t xml:space="preserve">       </w:t>
      </w:r>
      <w:proofErr w:type="gramStart"/>
      <w:r w:rsidRPr="00CB17E0">
        <w:rPr>
          <w:rFonts w:cs="Arial"/>
          <w:lang w:val="en-US" w:bidi="fa-IR"/>
        </w:rPr>
        <w:t>description</w:t>
      </w:r>
      <w:proofErr w:type="gramEnd"/>
      <w:r w:rsidRPr="00CB17E0">
        <w:rPr>
          <w:rFonts w:cs="Arial"/>
          <w:lang w:val="en-US" w:bidi="fa-IR"/>
        </w:rPr>
        <w:t>: RAID bus controller</w:t>
      </w:r>
    </w:p>
    <w:p w:rsidR="00CB17E0" w:rsidRPr="00CB17E0" w:rsidRDefault="00CB17E0" w:rsidP="00CB17E0">
      <w:pPr>
        <w:rPr>
          <w:rFonts w:cs="Arial"/>
          <w:lang w:val="en-US" w:bidi="fa-IR"/>
        </w:rPr>
      </w:pPr>
      <w:r w:rsidRPr="00CB17E0">
        <w:rPr>
          <w:rFonts w:cs="Arial"/>
          <w:lang w:val="en-US" w:bidi="fa-IR"/>
        </w:rPr>
        <w:t xml:space="preserve">       </w:t>
      </w:r>
      <w:proofErr w:type="gramStart"/>
      <w:r w:rsidRPr="00CB17E0">
        <w:rPr>
          <w:rFonts w:cs="Arial"/>
          <w:lang w:val="en-US" w:bidi="fa-IR"/>
        </w:rPr>
        <w:t>product</w:t>
      </w:r>
      <w:proofErr w:type="gramEnd"/>
      <w:r w:rsidRPr="00CB17E0">
        <w:rPr>
          <w:rFonts w:cs="Arial"/>
          <w:lang w:val="en-US" w:bidi="fa-IR"/>
        </w:rPr>
        <w:t>: Smart Array G6 controllers</w:t>
      </w:r>
    </w:p>
    <w:p w:rsidR="00CB17E0" w:rsidRPr="00CB17E0" w:rsidRDefault="00CB17E0" w:rsidP="00CB17E0">
      <w:pPr>
        <w:rPr>
          <w:rFonts w:cs="Arial"/>
          <w:lang w:val="en-US" w:bidi="fa-IR"/>
        </w:rPr>
      </w:pPr>
      <w:r w:rsidRPr="00CB17E0">
        <w:rPr>
          <w:rFonts w:cs="Arial"/>
          <w:lang w:val="en-US" w:bidi="fa-IR"/>
        </w:rPr>
        <w:t xml:space="preserve">       </w:t>
      </w:r>
      <w:proofErr w:type="gramStart"/>
      <w:r w:rsidRPr="00CB17E0">
        <w:rPr>
          <w:rFonts w:cs="Arial"/>
          <w:lang w:val="en-US" w:bidi="fa-IR"/>
        </w:rPr>
        <w:t>vendor</w:t>
      </w:r>
      <w:proofErr w:type="gramEnd"/>
      <w:r w:rsidRPr="00CB17E0">
        <w:rPr>
          <w:rFonts w:cs="Arial"/>
          <w:lang w:val="en-US" w:bidi="fa-IR"/>
        </w:rPr>
        <w:t>: Hewlett-Packard Company</w:t>
      </w:r>
    </w:p>
    <w:p w:rsidR="00CB17E0" w:rsidRPr="00CB17E0" w:rsidRDefault="00CB17E0" w:rsidP="00CB17E0">
      <w:pPr>
        <w:rPr>
          <w:rFonts w:cs="Arial"/>
          <w:lang w:val="en-US" w:bidi="fa-IR"/>
        </w:rPr>
      </w:pPr>
      <w:r w:rsidRPr="00CB17E0">
        <w:rPr>
          <w:rFonts w:cs="Arial"/>
          <w:lang w:val="en-US" w:bidi="fa-IR"/>
        </w:rPr>
        <w:t xml:space="preserve">       </w:t>
      </w:r>
      <w:proofErr w:type="gramStart"/>
      <w:r w:rsidRPr="00CB17E0">
        <w:rPr>
          <w:rFonts w:cs="Arial"/>
          <w:lang w:val="en-US" w:bidi="fa-IR"/>
        </w:rPr>
        <w:t>physical</w:t>
      </w:r>
      <w:proofErr w:type="gramEnd"/>
      <w:r w:rsidRPr="00CB17E0">
        <w:rPr>
          <w:rFonts w:cs="Arial"/>
          <w:lang w:val="en-US" w:bidi="fa-IR"/>
        </w:rPr>
        <w:t xml:space="preserve"> id: 0</w:t>
      </w:r>
    </w:p>
    <w:p w:rsidR="00CB17E0" w:rsidRPr="00CB17E0" w:rsidRDefault="00CB17E0" w:rsidP="00CB17E0">
      <w:pPr>
        <w:rPr>
          <w:rFonts w:cs="Arial"/>
          <w:lang w:val="en-US" w:bidi="fa-IR"/>
        </w:rPr>
      </w:pPr>
      <w:r w:rsidRPr="00CB17E0">
        <w:rPr>
          <w:rFonts w:cs="Arial"/>
          <w:lang w:val="en-US" w:bidi="fa-IR"/>
        </w:rPr>
        <w:t xml:space="preserve">       </w:t>
      </w:r>
      <w:proofErr w:type="gramStart"/>
      <w:r w:rsidRPr="00CB17E0">
        <w:rPr>
          <w:rFonts w:cs="Arial"/>
          <w:lang w:val="en-US" w:bidi="fa-IR"/>
        </w:rPr>
        <w:t>bus</w:t>
      </w:r>
      <w:proofErr w:type="gramEnd"/>
      <w:r w:rsidRPr="00CB17E0">
        <w:rPr>
          <w:rFonts w:cs="Arial"/>
          <w:lang w:val="en-US" w:bidi="fa-IR"/>
        </w:rPr>
        <w:t xml:space="preserve"> info: pci@0000:05:00.0</w:t>
      </w:r>
    </w:p>
    <w:p w:rsidR="00CB17E0" w:rsidRPr="00CB17E0" w:rsidRDefault="00CB17E0" w:rsidP="00CB17E0">
      <w:pPr>
        <w:rPr>
          <w:rFonts w:cs="Arial"/>
          <w:lang w:val="en-US" w:bidi="fa-IR"/>
        </w:rPr>
      </w:pPr>
      <w:r w:rsidRPr="00CB17E0">
        <w:rPr>
          <w:rFonts w:cs="Arial"/>
          <w:lang w:val="en-US" w:bidi="fa-IR"/>
        </w:rPr>
        <w:t xml:space="preserve">       </w:t>
      </w:r>
      <w:proofErr w:type="gramStart"/>
      <w:r w:rsidRPr="00CB17E0">
        <w:rPr>
          <w:rFonts w:cs="Arial"/>
          <w:lang w:val="en-US" w:bidi="fa-IR"/>
        </w:rPr>
        <w:t>version</w:t>
      </w:r>
      <w:proofErr w:type="gramEnd"/>
      <w:r w:rsidRPr="00CB17E0">
        <w:rPr>
          <w:rFonts w:cs="Arial"/>
          <w:lang w:val="en-US" w:bidi="fa-IR"/>
        </w:rPr>
        <w:t>: 01</w:t>
      </w:r>
    </w:p>
    <w:p w:rsidR="00CB17E0" w:rsidRPr="00CB17E0" w:rsidRDefault="00CB17E0" w:rsidP="00CB17E0">
      <w:pPr>
        <w:rPr>
          <w:rFonts w:cs="Arial"/>
          <w:lang w:val="en-US" w:bidi="fa-IR"/>
        </w:rPr>
      </w:pPr>
      <w:r w:rsidRPr="00CB17E0">
        <w:rPr>
          <w:rFonts w:cs="Arial"/>
          <w:lang w:val="en-US" w:bidi="fa-IR"/>
        </w:rPr>
        <w:t xml:space="preserve">       </w:t>
      </w:r>
      <w:proofErr w:type="gramStart"/>
      <w:r w:rsidRPr="00CB17E0">
        <w:rPr>
          <w:rFonts w:cs="Arial"/>
          <w:lang w:val="en-US" w:bidi="fa-IR"/>
        </w:rPr>
        <w:t>width</w:t>
      </w:r>
      <w:proofErr w:type="gramEnd"/>
      <w:r w:rsidRPr="00CB17E0">
        <w:rPr>
          <w:rFonts w:cs="Arial"/>
          <w:lang w:val="en-US" w:bidi="fa-IR"/>
        </w:rPr>
        <w:t>: 64 bits</w:t>
      </w:r>
    </w:p>
    <w:p w:rsidR="00CB17E0" w:rsidRPr="00CB17E0" w:rsidRDefault="00CB17E0" w:rsidP="00CB17E0">
      <w:pPr>
        <w:rPr>
          <w:rFonts w:cs="Arial"/>
          <w:lang w:val="en-US" w:bidi="fa-IR"/>
        </w:rPr>
      </w:pPr>
      <w:r w:rsidRPr="00CB17E0">
        <w:rPr>
          <w:rFonts w:cs="Arial"/>
          <w:lang w:val="en-US" w:bidi="fa-IR"/>
        </w:rPr>
        <w:t xml:space="preserve">       </w:t>
      </w:r>
      <w:proofErr w:type="gramStart"/>
      <w:r w:rsidRPr="00CB17E0">
        <w:rPr>
          <w:rFonts w:cs="Arial"/>
          <w:lang w:val="en-US" w:bidi="fa-IR"/>
        </w:rPr>
        <w:t>clock</w:t>
      </w:r>
      <w:proofErr w:type="gramEnd"/>
      <w:r w:rsidRPr="00CB17E0">
        <w:rPr>
          <w:rFonts w:cs="Arial"/>
          <w:lang w:val="en-US" w:bidi="fa-IR"/>
        </w:rPr>
        <w:t>: 33MHz</w:t>
      </w:r>
    </w:p>
    <w:p w:rsidR="00CB17E0" w:rsidRPr="00CB17E0" w:rsidRDefault="00CB17E0" w:rsidP="00CB17E0">
      <w:pPr>
        <w:rPr>
          <w:rFonts w:cs="Arial"/>
          <w:lang w:val="en-US" w:bidi="fa-IR"/>
        </w:rPr>
      </w:pPr>
      <w:r w:rsidRPr="00CB17E0">
        <w:rPr>
          <w:rFonts w:cs="Arial"/>
          <w:lang w:val="en-US" w:bidi="fa-IR"/>
        </w:rPr>
        <w:t xml:space="preserve">       </w:t>
      </w:r>
      <w:proofErr w:type="gramStart"/>
      <w:r w:rsidRPr="00CB17E0">
        <w:rPr>
          <w:rFonts w:cs="Arial"/>
          <w:lang w:val="en-US" w:bidi="fa-IR"/>
        </w:rPr>
        <w:t>capabilities</w:t>
      </w:r>
      <w:proofErr w:type="gramEnd"/>
      <w:r w:rsidRPr="00CB17E0">
        <w:rPr>
          <w:rFonts w:cs="Arial"/>
          <w:lang w:val="en-US" w:bidi="fa-IR"/>
        </w:rPr>
        <w:t xml:space="preserve">: storage </w:t>
      </w:r>
      <w:proofErr w:type="spellStart"/>
      <w:r w:rsidRPr="00CB17E0">
        <w:rPr>
          <w:rFonts w:cs="Arial"/>
          <w:lang w:val="en-US" w:bidi="fa-IR"/>
        </w:rPr>
        <w:t>bus_master</w:t>
      </w:r>
      <w:proofErr w:type="spellEnd"/>
      <w:r w:rsidRPr="00CB17E0">
        <w:rPr>
          <w:rFonts w:cs="Arial"/>
          <w:lang w:val="en-US" w:bidi="fa-IR"/>
        </w:rPr>
        <w:t xml:space="preserve"> </w:t>
      </w:r>
      <w:proofErr w:type="spellStart"/>
      <w:r w:rsidRPr="00CB17E0">
        <w:rPr>
          <w:rFonts w:cs="Arial"/>
          <w:lang w:val="en-US" w:bidi="fa-IR"/>
        </w:rPr>
        <w:t>cap_list</w:t>
      </w:r>
      <w:proofErr w:type="spellEnd"/>
      <w:r w:rsidRPr="00CB17E0">
        <w:rPr>
          <w:rFonts w:cs="Arial"/>
          <w:lang w:val="en-US" w:bidi="fa-IR"/>
        </w:rPr>
        <w:t xml:space="preserve"> rom</w:t>
      </w:r>
    </w:p>
    <w:p w:rsidR="00CB17E0" w:rsidRPr="00CB17E0" w:rsidRDefault="00CB17E0" w:rsidP="00CB17E0">
      <w:pPr>
        <w:rPr>
          <w:rFonts w:cs="Arial"/>
          <w:lang w:val="en-US" w:bidi="fa-IR"/>
        </w:rPr>
      </w:pPr>
      <w:r w:rsidRPr="00CB17E0">
        <w:rPr>
          <w:rFonts w:cs="Arial"/>
          <w:lang w:val="en-US" w:bidi="fa-IR"/>
        </w:rPr>
        <w:t xml:space="preserve">       </w:t>
      </w:r>
      <w:proofErr w:type="gramStart"/>
      <w:r w:rsidRPr="00CB17E0">
        <w:rPr>
          <w:rFonts w:cs="Arial"/>
          <w:lang w:val="en-US" w:bidi="fa-IR"/>
        </w:rPr>
        <w:t>configuration</w:t>
      </w:r>
      <w:proofErr w:type="gramEnd"/>
      <w:r w:rsidRPr="00CB17E0">
        <w:rPr>
          <w:rFonts w:cs="Arial"/>
          <w:lang w:val="en-US" w:bidi="fa-IR"/>
        </w:rPr>
        <w:t>: driver=</w:t>
      </w:r>
      <w:proofErr w:type="spellStart"/>
      <w:r w:rsidRPr="00CB17E0">
        <w:rPr>
          <w:rFonts w:cs="Arial"/>
          <w:lang w:val="en-US" w:bidi="fa-IR"/>
        </w:rPr>
        <w:t>hpsa</w:t>
      </w:r>
      <w:proofErr w:type="spellEnd"/>
      <w:r w:rsidRPr="00CB17E0">
        <w:rPr>
          <w:rFonts w:cs="Arial"/>
          <w:lang w:val="en-US" w:bidi="fa-IR"/>
        </w:rPr>
        <w:t xml:space="preserve"> latency=0</w:t>
      </w:r>
    </w:p>
    <w:p w:rsidR="00CB17E0" w:rsidRPr="00CB17E0" w:rsidRDefault="00CB17E0" w:rsidP="00CB17E0">
      <w:pPr>
        <w:rPr>
          <w:rFonts w:cs="Arial"/>
          <w:lang w:val="en-US" w:bidi="fa-IR"/>
        </w:rPr>
      </w:pPr>
      <w:r w:rsidRPr="00CB17E0">
        <w:rPr>
          <w:rFonts w:cs="Arial"/>
          <w:lang w:val="en-US" w:bidi="fa-IR"/>
        </w:rPr>
        <w:t xml:space="preserve">  *-storage</w:t>
      </w:r>
    </w:p>
    <w:p w:rsidR="00CB17E0" w:rsidRPr="00CB17E0" w:rsidRDefault="00CB17E0" w:rsidP="00CB17E0">
      <w:pPr>
        <w:rPr>
          <w:rFonts w:cs="Arial"/>
          <w:lang w:val="en-US" w:bidi="fa-IR"/>
        </w:rPr>
      </w:pPr>
      <w:r w:rsidRPr="00CB17E0">
        <w:rPr>
          <w:rFonts w:cs="Arial"/>
          <w:lang w:val="en-US" w:bidi="fa-IR"/>
        </w:rPr>
        <w:t xml:space="preserve">       </w:t>
      </w:r>
      <w:proofErr w:type="gramStart"/>
      <w:r w:rsidRPr="00CB17E0">
        <w:rPr>
          <w:rFonts w:cs="Arial"/>
          <w:lang w:val="en-US" w:bidi="fa-IR"/>
        </w:rPr>
        <w:t>description</w:t>
      </w:r>
      <w:proofErr w:type="gramEnd"/>
      <w:r w:rsidRPr="00CB17E0">
        <w:rPr>
          <w:rFonts w:cs="Arial"/>
          <w:lang w:val="en-US" w:bidi="fa-IR"/>
        </w:rPr>
        <w:t>: SATA controller</w:t>
      </w:r>
    </w:p>
    <w:p w:rsidR="00CB17E0" w:rsidRPr="00CB17E0" w:rsidRDefault="00CB17E0" w:rsidP="00CB17E0">
      <w:pPr>
        <w:rPr>
          <w:rFonts w:cs="Arial"/>
          <w:lang w:val="en-US" w:bidi="fa-IR"/>
        </w:rPr>
      </w:pPr>
      <w:r w:rsidRPr="00CB17E0">
        <w:rPr>
          <w:rFonts w:cs="Arial"/>
          <w:lang w:val="en-US" w:bidi="fa-IR"/>
        </w:rPr>
        <w:t xml:space="preserve">       </w:t>
      </w:r>
      <w:proofErr w:type="gramStart"/>
      <w:r w:rsidRPr="00CB17E0">
        <w:rPr>
          <w:rFonts w:cs="Arial"/>
          <w:lang w:val="en-US" w:bidi="fa-IR"/>
        </w:rPr>
        <w:t>product</w:t>
      </w:r>
      <w:proofErr w:type="gramEnd"/>
      <w:r w:rsidRPr="00CB17E0">
        <w:rPr>
          <w:rFonts w:cs="Arial"/>
          <w:lang w:val="en-US" w:bidi="fa-IR"/>
        </w:rPr>
        <w:t>: 82801JI (ICH10 Family) SATA AHCI Controller</w:t>
      </w:r>
    </w:p>
    <w:p w:rsidR="00CB17E0" w:rsidRPr="00CB17E0" w:rsidRDefault="00CB17E0" w:rsidP="00CB17E0">
      <w:pPr>
        <w:rPr>
          <w:rFonts w:cs="Arial"/>
          <w:lang w:val="en-US" w:bidi="fa-IR"/>
        </w:rPr>
      </w:pPr>
      <w:r w:rsidRPr="00CB17E0">
        <w:rPr>
          <w:rFonts w:cs="Arial"/>
          <w:lang w:val="en-US" w:bidi="fa-IR"/>
        </w:rPr>
        <w:t xml:space="preserve">       </w:t>
      </w:r>
      <w:proofErr w:type="gramStart"/>
      <w:r w:rsidRPr="00CB17E0">
        <w:rPr>
          <w:rFonts w:cs="Arial"/>
          <w:lang w:val="en-US" w:bidi="fa-IR"/>
        </w:rPr>
        <w:t>vendor</w:t>
      </w:r>
      <w:proofErr w:type="gramEnd"/>
      <w:r w:rsidRPr="00CB17E0">
        <w:rPr>
          <w:rFonts w:cs="Arial"/>
          <w:lang w:val="en-US" w:bidi="fa-IR"/>
        </w:rPr>
        <w:t>: Intel Corporation</w:t>
      </w:r>
    </w:p>
    <w:p w:rsidR="00CB17E0" w:rsidRPr="00CB17E0" w:rsidRDefault="00CB17E0" w:rsidP="00CB17E0">
      <w:pPr>
        <w:rPr>
          <w:rFonts w:cs="Arial"/>
          <w:lang w:val="en-US" w:bidi="fa-IR"/>
        </w:rPr>
      </w:pPr>
      <w:r w:rsidRPr="00CB17E0">
        <w:rPr>
          <w:rFonts w:cs="Arial"/>
          <w:lang w:val="en-US" w:bidi="fa-IR"/>
        </w:rPr>
        <w:t xml:space="preserve">       </w:t>
      </w:r>
      <w:proofErr w:type="gramStart"/>
      <w:r w:rsidRPr="00CB17E0">
        <w:rPr>
          <w:rFonts w:cs="Arial"/>
          <w:lang w:val="en-US" w:bidi="fa-IR"/>
        </w:rPr>
        <w:t>physical</w:t>
      </w:r>
      <w:proofErr w:type="gramEnd"/>
      <w:r w:rsidRPr="00CB17E0">
        <w:rPr>
          <w:rFonts w:cs="Arial"/>
          <w:lang w:val="en-US" w:bidi="fa-IR"/>
        </w:rPr>
        <w:t xml:space="preserve"> id: 1f.2</w:t>
      </w:r>
    </w:p>
    <w:p w:rsidR="00CB17E0" w:rsidRPr="00CB17E0" w:rsidRDefault="00CB17E0" w:rsidP="00CB17E0">
      <w:pPr>
        <w:rPr>
          <w:rFonts w:cs="Arial"/>
          <w:lang w:val="en-US" w:bidi="fa-IR"/>
        </w:rPr>
      </w:pPr>
      <w:r w:rsidRPr="00CB17E0">
        <w:rPr>
          <w:rFonts w:cs="Arial"/>
          <w:lang w:val="en-US" w:bidi="fa-IR"/>
        </w:rPr>
        <w:t xml:space="preserve">       </w:t>
      </w:r>
      <w:proofErr w:type="gramStart"/>
      <w:r w:rsidRPr="00CB17E0">
        <w:rPr>
          <w:rFonts w:cs="Arial"/>
          <w:lang w:val="en-US" w:bidi="fa-IR"/>
        </w:rPr>
        <w:t>bus</w:t>
      </w:r>
      <w:proofErr w:type="gramEnd"/>
      <w:r w:rsidRPr="00CB17E0">
        <w:rPr>
          <w:rFonts w:cs="Arial"/>
          <w:lang w:val="en-US" w:bidi="fa-IR"/>
        </w:rPr>
        <w:t xml:space="preserve"> info: pci@0000:00:1f.2</w:t>
      </w:r>
    </w:p>
    <w:p w:rsidR="00CB17E0" w:rsidRPr="00CB17E0" w:rsidRDefault="00CB17E0" w:rsidP="00CB17E0">
      <w:pPr>
        <w:rPr>
          <w:rFonts w:cs="Arial"/>
          <w:lang w:val="en-US" w:bidi="fa-IR"/>
        </w:rPr>
      </w:pPr>
      <w:r w:rsidRPr="00CB17E0">
        <w:rPr>
          <w:rFonts w:cs="Arial"/>
          <w:lang w:val="en-US" w:bidi="fa-IR"/>
        </w:rPr>
        <w:t xml:space="preserve">       </w:t>
      </w:r>
      <w:proofErr w:type="gramStart"/>
      <w:r w:rsidRPr="00CB17E0">
        <w:rPr>
          <w:rFonts w:cs="Arial"/>
          <w:lang w:val="en-US" w:bidi="fa-IR"/>
        </w:rPr>
        <w:t>version</w:t>
      </w:r>
      <w:proofErr w:type="gramEnd"/>
      <w:r w:rsidRPr="00CB17E0">
        <w:rPr>
          <w:rFonts w:cs="Arial"/>
          <w:lang w:val="en-US" w:bidi="fa-IR"/>
        </w:rPr>
        <w:t>: 00</w:t>
      </w:r>
    </w:p>
    <w:p w:rsidR="00CB17E0" w:rsidRPr="00CB17E0" w:rsidRDefault="00CB17E0" w:rsidP="00CB17E0">
      <w:pPr>
        <w:rPr>
          <w:rFonts w:cs="Arial"/>
          <w:lang w:val="en-US" w:bidi="fa-IR"/>
        </w:rPr>
      </w:pPr>
      <w:r w:rsidRPr="00CB17E0">
        <w:rPr>
          <w:rFonts w:cs="Arial"/>
          <w:lang w:val="en-US" w:bidi="fa-IR"/>
        </w:rPr>
        <w:lastRenderedPageBreak/>
        <w:t xml:space="preserve">       </w:t>
      </w:r>
      <w:proofErr w:type="gramStart"/>
      <w:r w:rsidRPr="00CB17E0">
        <w:rPr>
          <w:rFonts w:cs="Arial"/>
          <w:lang w:val="en-US" w:bidi="fa-IR"/>
        </w:rPr>
        <w:t>width</w:t>
      </w:r>
      <w:proofErr w:type="gramEnd"/>
      <w:r w:rsidRPr="00CB17E0">
        <w:rPr>
          <w:rFonts w:cs="Arial"/>
          <w:lang w:val="en-US" w:bidi="fa-IR"/>
        </w:rPr>
        <w:t>: 32 bits</w:t>
      </w:r>
    </w:p>
    <w:p w:rsidR="00CB17E0" w:rsidRPr="00CB17E0" w:rsidRDefault="00CB17E0" w:rsidP="00CB17E0">
      <w:pPr>
        <w:rPr>
          <w:rFonts w:cs="Arial"/>
          <w:lang w:val="en-US" w:bidi="fa-IR"/>
        </w:rPr>
      </w:pPr>
      <w:r w:rsidRPr="00CB17E0">
        <w:rPr>
          <w:rFonts w:cs="Arial"/>
          <w:lang w:val="en-US" w:bidi="fa-IR"/>
        </w:rPr>
        <w:t xml:space="preserve">       </w:t>
      </w:r>
      <w:proofErr w:type="gramStart"/>
      <w:r w:rsidRPr="00CB17E0">
        <w:rPr>
          <w:rFonts w:cs="Arial"/>
          <w:lang w:val="en-US" w:bidi="fa-IR"/>
        </w:rPr>
        <w:t>clock</w:t>
      </w:r>
      <w:proofErr w:type="gramEnd"/>
      <w:r w:rsidRPr="00CB17E0">
        <w:rPr>
          <w:rFonts w:cs="Arial"/>
          <w:lang w:val="en-US" w:bidi="fa-IR"/>
        </w:rPr>
        <w:t>: 66MHz</w:t>
      </w:r>
    </w:p>
    <w:p w:rsidR="00CB17E0" w:rsidRPr="00CB17E0" w:rsidRDefault="00CB17E0" w:rsidP="00CB17E0">
      <w:pPr>
        <w:rPr>
          <w:rFonts w:cs="Arial"/>
          <w:lang w:val="en-US" w:bidi="fa-IR"/>
        </w:rPr>
      </w:pPr>
      <w:r w:rsidRPr="00CB17E0">
        <w:rPr>
          <w:rFonts w:cs="Arial"/>
          <w:lang w:val="en-US" w:bidi="fa-IR"/>
        </w:rPr>
        <w:t xml:space="preserve">       </w:t>
      </w:r>
      <w:proofErr w:type="gramStart"/>
      <w:r w:rsidRPr="00CB17E0">
        <w:rPr>
          <w:rFonts w:cs="Arial"/>
          <w:lang w:val="en-US" w:bidi="fa-IR"/>
        </w:rPr>
        <w:t>capabilities</w:t>
      </w:r>
      <w:proofErr w:type="gramEnd"/>
      <w:r w:rsidRPr="00CB17E0">
        <w:rPr>
          <w:rFonts w:cs="Arial"/>
          <w:lang w:val="en-US" w:bidi="fa-IR"/>
        </w:rPr>
        <w:t xml:space="preserve">: storage ahci_1.0 </w:t>
      </w:r>
      <w:proofErr w:type="spellStart"/>
      <w:r w:rsidRPr="00CB17E0">
        <w:rPr>
          <w:rFonts w:cs="Arial"/>
          <w:lang w:val="en-US" w:bidi="fa-IR"/>
        </w:rPr>
        <w:t>bus_master</w:t>
      </w:r>
      <w:proofErr w:type="spellEnd"/>
      <w:r w:rsidRPr="00CB17E0">
        <w:rPr>
          <w:rFonts w:cs="Arial"/>
          <w:lang w:val="en-US" w:bidi="fa-IR"/>
        </w:rPr>
        <w:t xml:space="preserve"> </w:t>
      </w:r>
      <w:proofErr w:type="spellStart"/>
      <w:r w:rsidRPr="00CB17E0">
        <w:rPr>
          <w:rFonts w:cs="Arial"/>
          <w:lang w:val="en-US" w:bidi="fa-IR"/>
        </w:rPr>
        <w:t>cap_list</w:t>
      </w:r>
      <w:proofErr w:type="spellEnd"/>
    </w:p>
    <w:p w:rsidR="00CB17E0" w:rsidRPr="00CB17E0" w:rsidRDefault="00CB17E0" w:rsidP="00CB17E0">
      <w:pPr>
        <w:rPr>
          <w:rFonts w:cs="Arial"/>
          <w:lang w:val="en-US" w:bidi="fa-IR"/>
        </w:rPr>
      </w:pPr>
      <w:r w:rsidRPr="00CB17E0">
        <w:rPr>
          <w:rFonts w:cs="Arial"/>
          <w:lang w:val="en-US" w:bidi="fa-IR"/>
        </w:rPr>
        <w:t xml:space="preserve">       </w:t>
      </w:r>
      <w:proofErr w:type="gramStart"/>
      <w:r w:rsidRPr="00CB17E0">
        <w:rPr>
          <w:rFonts w:cs="Arial"/>
          <w:lang w:val="en-US" w:bidi="fa-IR"/>
        </w:rPr>
        <w:t>configuration</w:t>
      </w:r>
      <w:proofErr w:type="gramEnd"/>
      <w:r w:rsidRPr="00CB17E0">
        <w:rPr>
          <w:rFonts w:cs="Arial"/>
          <w:lang w:val="en-US" w:bidi="fa-IR"/>
        </w:rPr>
        <w:t>: driver=</w:t>
      </w:r>
      <w:proofErr w:type="spellStart"/>
      <w:r w:rsidRPr="00CB17E0">
        <w:rPr>
          <w:rFonts w:cs="Arial"/>
          <w:lang w:val="en-US" w:bidi="fa-IR"/>
        </w:rPr>
        <w:t>ahci</w:t>
      </w:r>
      <w:proofErr w:type="spellEnd"/>
      <w:r w:rsidRPr="00CB17E0">
        <w:rPr>
          <w:rFonts w:cs="Arial"/>
          <w:lang w:val="en-US" w:bidi="fa-IR"/>
        </w:rPr>
        <w:t xml:space="preserve"> latency=0</w:t>
      </w:r>
    </w:p>
    <w:p w:rsidR="00CA3957" w:rsidRDefault="00CB17E0" w:rsidP="00CB17E0">
      <w:pPr>
        <w:bidi/>
        <w:jc w:val="right"/>
        <w:rPr>
          <w:rFonts w:cs="Arial"/>
          <w:lang w:val="en-US" w:bidi="fa-IR"/>
        </w:rPr>
      </w:pPr>
      <w:r>
        <w:rPr>
          <w:rFonts w:cs="Arial"/>
          <w:rtl/>
          <w:lang w:val="en-US" w:bidi="fa-IR"/>
        </w:rPr>
        <w:t xml:space="preserve">     </w:t>
      </w:r>
      <w:bookmarkStart w:id="0" w:name="_GoBack"/>
      <w:bookmarkEnd w:id="0"/>
    </w:p>
    <w:p w:rsidR="00CA3957" w:rsidRDefault="00CA3957" w:rsidP="00CA3957">
      <w:pPr>
        <w:bidi/>
        <w:jc w:val="right"/>
        <w:rPr>
          <w:rFonts w:cs="Arial"/>
          <w:rtl/>
          <w:lang w:val="en-US" w:bidi="fa-IR"/>
        </w:rPr>
      </w:pPr>
    </w:p>
    <w:p w:rsidR="001D6E59" w:rsidRDefault="001D6E59" w:rsidP="001D6E59">
      <w:pPr>
        <w:bidi/>
        <w:rPr>
          <w:rFonts w:cs="Arial"/>
          <w:lang w:val="en-US" w:bidi="fa-IR"/>
        </w:rPr>
      </w:pPr>
      <w:proofErr w:type="spellStart"/>
      <w:r>
        <w:rPr>
          <w:rFonts w:cs="Arial"/>
          <w:lang w:val="en-US" w:bidi="fa-IR"/>
        </w:rPr>
        <w:t>OLTPBench</w:t>
      </w:r>
      <w:proofErr w:type="spellEnd"/>
      <w:r>
        <w:rPr>
          <w:rFonts w:cs="Arial"/>
          <w:lang w:val="en-US" w:bidi="fa-IR"/>
        </w:rPr>
        <w:t>:</w:t>
      </w:r>
    </w:p>
    <w:p w:rsidR="001D6E59" w:rsidRDefault="001D6E59" w:rsidP="005D315B">
      <w:pPr>
        <w:bidi/>
        <w:jc w:val="both"/>
        <w:rPr>
          <w:rFonts w:cs="Arial"/>
          <w:rtl/>
          <w:lang w:val="en-US" w:bidi="fa-IR"/>
        </w:rPr>
      </w:pPr>
      <w:r>
        <w:rPr>
          <w:rFonts w:cs="Arial" w:hint="cs"/>
          <w:rtl/>
          <w:lang w:val="en-US" w:bidi="fa-IR"/>
        </w:rPr>
        <w:t xml:space="preserve">در این قسمت از بنچ مارک استاندارد </w:t>
      </w:r>
      <w:r>
        <w:rPr>
          <w:rFonts w:cs="Arial"/>
          <w:lang w:val="en-US" w:bidi="fa-IR"/>
        </w:rPr>
        <w:t>TPC-C</w:t>
      </w:r>
      <w:r>
        <w:rPr>
          <w:rFonts w:cs="Arial" w:hint="cs"/>
          <w:rtl/>
          <w:lang w:val="en-US" w:bidi="fa-IR"/>
        </w:rPr>
        <w:t xml:space="preserve"> استفاده کرده ایم که شامل نه تیبل است.همه تراکنش ها در </w:t>
      </w:r>
      <w:r w:rsidR="00011B6B">
        <w:rPr>
          <w:rFonts w:cs="Arial"/>
          <w:lang w:val="en-US" w:bidi="fa-IR"/>
        </w:rPr>
        <w:t>TPC-C-</w:t>
      </w:r>
      <w:r>
        <w:rPr>
          <w:rFonts w:cs="Arial" w:hint="cs"/>
          <w:rtl/>
          <w:lang w:val="en-US" w:bidi="fa-IR"/>
        </w:rPr>
        <w:t>یک</w:t>
      </w:r>
      <w:r>
        <w:rPr>
          <w:rFonts w:cs="Arial"/>
          <w:lang w:val="en-US" w:bidi="fa-IR"/>
        </w:rPr>
        <w:t xml:space="preserve">warehouse id </w:t>
      </w:r>
      <w:r>
        <w:rPr>
          <w:rFonts w:cs="Arial" w:hint="cs"/>
          <w:rtl/>
          <w:lang w:val="en-US" w:bidi="fa-IR"/>
        </w:rPr>
        <w:t xml:space="preserve"> دارد که یک کلید خارجی به بقیه تیبل ها است.ما در این قسمت از پلت فرم </w:t>
      </w:r>
      <w:proofErr w:type="spellStart"/>
      <w:r>
        <w:rPr>
          <w:rFonts w:cs="Arial"/>
          <w:lang w:val="en-US" w:bidi="fa-IR"/>
        </w:rPr>
        <w:t>oltpbench</w:t>
      </w:r>
      <w:proofErr w:type="spellEnd"/>
      <w:r>
        <w:rPr>
          <w:rFonts w:cs="Arial"/>
          <w:lang w:val="en-US" w:bidi="fa-IR"/>
        </w:rPr>
        <w:t xml:space="preserve"> </w:t>
      </w:r>
      <w:r>
        <w:rPr>
          <w:rFonts w:cs="Arial" w:hint="cs"/>
          <w:rtl/>
          <w:lang w:val="en-US" w:bidi="fa-IR"/>
        </w:rPr>
        <w:t xml:space="preserve"> برای </w:t>
      </w:r>
      <w:r w:rsidR="00011B6B">
        <w:rPr>
          <w:rFonts w:cs="Arial"/>
          <w:lang w:val="en-US" w:bidi="fa-IR"/>
        </w:rPr>
        <w:t>POSTGRES</w:t>
      </w:r>
      <w:r w:rsidR="00011B6B">
        <w:rPr>
          <w:rFonts w:cs="Arial" w:hint="cs"/>
          <w:rtl/>
          <w:lang w:val="en-US" w:bidi="fa-IR"/>
        </w:rPr>
        <w:t xml:space="preserve"> استفاده کرده ایم.</w:t>
      </w:r>
      <w:r w:rsidR="005D315B">
        <w:rPr>
          <w:rFonts w:cs="Arial"/>
          <w:lang w:val="en-US" w:bidi="fa-IR"/>
        </w:rPr>
        <w:t xml:space="preserve"> </w:t>
      </w:r>
      <w:r w:rsidR="005D315B">
        <w:rPr>
          <w:rFonts w:cs="Arial" w:hint="cs"/>
          <w:rtl/>
          <w:lang w:val="en-US" w:bidi="fa-IR"/>
        </w:rPr>
        <w:t xml:space="preserve"> قبل از آن دیتابیس </w:t>
      </w:r>
      <w:proofErr w:type="spellStart"/>
      <w:r w:rsidR="005D315B">
        <w:rPr>
          <w:rFonts w:cs="Arial"/>
          <w:lang w:val="en-US" w:bidi="fa-IR"/>
        </w:rPr>
        <w:t>tpcc</w:t>
      </w:r>
      <w:proofErr w:type="spellEnd"/>
      <w:r w:rsidR="005D315B">
        <w:rPr>
          <w:rFonts w:cs="Arial"/>
          <w:lang w:val="en-US" w:bidi="fa-IR"/>
        </w:rPr>
        <w:t xml:space="preserve"> </w:t>
      </w:r>
      <w:r w:rsidR="005D315B">
        <w:rPr>
          <w:rFonts w:cs="Arial" w:hint="cs"/>
          <w:rtl/>
          <w:lang w:val="en-US" w:bidi="fa-IR"/>
        </w:rPr>
        <w:t xml:space="preserve"> را در </w:t>
      </w:r>
      <w:proofErr w:type="spellStart"/>
      <w:r w:rsidR="005D315B">
        <w:rPr>
          <w:rFonts w:cs="Arial"/>
          <w:lang w:val="en-US" w:bidi="fa-IR"/>
        </w:rPr>
        <w:t>postgres</w:t>
      </w:r>
      <w:proofErr w:type="spellEnd"/>
      <w:r w:rsidR="005D315B">
        <w:rPr>
          <w:rFonts w:cs="Arial"/>
          <w:lang w:val="en-US" w:bidi="fa-IR"/>
        </w:rPr>
        <w:t xml:space="preserve"> </w:t>
      </w:r>
      <w:r w:rsidR="005D315B">
        <w:rPr>
          <w:rFonts w:cs="Arial" w:hint="cs"/>
          <w:rtl/>
          <w:lang w:val="en-US" w:bidi="fa-IR"/>
        </w:rPr>
        <w:t xml:space="preserve">می سازیم سپس ابتدا فایل </w:t>
      </w:r>
      <w:proofErr w:type="spellStart"/>
      <w:r w:rsidR="005D315B">
        <w:rPr>
          <w:rFonts w:cs="Arial"/>
          <w:lang w:val="en-US" w:bidi="fa-IR"/>
        </w:rPr>
        <w:t>git</w:t>
      </w:r>
      <w:proofErr w:type="spellEnd"/>
      <w:r w:rsidR="005D315B">
        <w:rPr>
          <w:rFonts w:cs="Arial" w:hint="cs"/>
          <w:rtl/>
          <w:lang w:val="en-US" w:bidi="fa-IR"/>
        </w:rPr>
        <w:t xml:space="preserve"> را کلون کرده ایم با دستور </w:t>
      </w:r>
      <w:proofErr w:type="spellStart"/>
      <w:r w:rsidR="005D315B" w:rsidRPr="005D315B">
        <w:rPr>
          <w:rFonts w:cs="Arial"/>
          <w:lang w:val="en-US" w:bidi="fa-IR"/>
        </w:rPr>
        <w:t>git</w:t>
      </w:r>
      <w:proofErr w:type="spellEnd"/>
      <w:r w:rsidR="005D315B" w:rsidRPr="005D315B">
        <w:rPr>
          <w:rFonts w:cs="Arial"/>
          <w:lang w:val="en-US" w:bidi="fa-IR"/>
        </w:rPr>
        <w:t xml:space="preserve"> clone https://github.com/oltpbenchmark/oltpbench.git</w:t>
      </w:r>
      <w:r w:rsidR="005D315B">
        <w:rPr>
          <w:rFonts w:cs="Arial"/>
          <w:lang w:val="en-US" w:bidi="fa-IR"/>
        </w:rPr>
        <w:t xml:space="preserve"> </w:t>
      </w:r>
      <w:r w:rsidR="005D315B">
        <w:rPr>
          <w:rFonts w:cs="Arial" w:hint="cs"/>
          <w:rtl/>
          <w:lang w:val="en-US" w:bidi="fa-IR"/>
        </w:rPr>
        <w:t xml:space="preserve"> بعد آن را با </w:t>
      </w:r>
      <w:r w:rsidR="005D315B">
        <w:rPr>
          <w:rFonts w:cs="Arial"/>
          <w:lang w:val="en-US" w:bidi="fa-IR"/>
        </w:rPr>
        <w:t xml:space="preserve">ant </w:t>
      </w:r>
      <w:r w:rsidR="005D315B">
        <w:rPr>
          <w:rFonts w:cs="Arial" w:hint="cs"/>
          <w:rtl/>
          <w:lang w:val="en-US" w:bidi="fa-IR"/>
        </w:rPr>
        <w:t xml:space="preserve"> کامپایل کرده ایم سپس سراغ فایل کانفیگ رفته ایم و یک سری پارامتر های آن را تغییر داده که شامل </w:t>
      </w:r>
      <w:proofErr w:type="spellStart"/>
      <w:r w:rsidR="005D315B">
        <w:rPr>
          <w:rFonts w:cs="Arial"/>
          <w:lang w:val="en-US" w:bidi="fa-IR"/>
        </w:rPr>
        <w:t>dbtype</w:t>
      </w:r>
      <w:proofErr w:type="spellEnd"/>
      <w:r w:rsidR="005D315B">
        <w:rPr>
          <w:rFonts w:cs="Arial"/>
          <w:lang w:val="en-US" w:bidi="fa-IR"/>
        </w:rPr>
        <w:t xml:space="preserve"> ,</w:t>
      </w:r>
      <w:proofErr w:type="spellStart"/>
      <w:r w:rsidR="005D315B">
        <w:rPr>
          <w:rFonts w:cs="Arial"/>
          <w:lang w:val="en-US" w:bidi="fa-IR"/>
        </w:rPr>
        <w:t>dburl,drive</w:t>
      </w:r>
      <w:proofErr w:type="spellEnd"/>
      <w:r w:rsidR="005D315B">
        <w:rPr>
          <w:rFonts w:cs="Arial" w:hint="cs"/>
          <w:rtl/>
          <w:lang w:val="en-US" w:bidi="fa-IR"/>
        </w:rPr>
        <w:t xml:space="preserve"> است و سپس بنچ مارک را با دو دستور زیر ران میکنیم:</w:t>
      </w:r>
    </w:p>
    <w:p w:rsidR="005D315B" w:rsidRDefault="005D315B" w:rsidP="005D315B">
      <w:pPr>
        <w:bidi/>
        <w:jc w:val="both"/>
        <w:rPr>
          <w:rFonts w:cs="Arial"/>
          <w:rtl/>
          <w:lang w:val="en-US" w:bidi="fa-IR"/>
        </w:rPr>
      </w:pPr>
      <w:r w:rsidRPr="005D315B">
        <w:rPr>
          <w:rFonts w:cs="Arial"/>
          <w:rtl/>
          <w:lang w:val="en-US" w:bidi="fa-IR"/>
        </w:rPr>
        <w:t>./</w:t>
      </w:r>
      <w:proofErr w:type="spellStart"/>
      <w:r w:rsidRPr="005D315B">
        <w:rPr>
          <w:rFonts w:cs="Arial"/>
          <w:lang w:val="en-US" w:bidi="fa-IR"/>
        </w:rPr>
        <w:t>oltpbenchmark</w:t>
      </w:r>
      <w:proofErr w:type="spellEnd"/>
      <w:r w:rsidRPr="005D315B">
        <w:rPr>
          <w:rFonts w:cs="Arial"/>
          <w:lang w:val="en-US" w:bidi="fa-IR"/>
        </w:rPr>
        <w:t xml:space="preserve"> -b </w:t>
      </w:r>
      <w:proofErr w:type="spellStart"/>
      <w:r w:rsidRPr="005D315B">
        <w:rPr>
          <w:rFonts w:cs="Arial"/>
          <w:lang w:val="en-US" w:bidi="fa-IR"/>
        </w:rPr>
        <w:t>tpcc</w:t>
      </w:r>
      <w:proofErr w:type="spellEnd"/>
      <w:r w:rsidRPr="005D315B">
        <w:rPr>
          <w:rFonts w:cs="Arial"/>
          <w:lang w:val="en-US" w:bidi="fa-IR"/>
        </w:rPr>
        <w:t xml:space="preserve"> -c </w:t>
      </w:r>
      <w:proofErr w:type="spellStart"/>
      <w:r w:rsidRPr="005D315B">
        <w:rPr>
          <w:rFonts w:cs="Arial"/>
          <w:lang w:val="en-US" w:bidi="fa-IR"/>
        </w:rPr>
        <w:t>config</w:t>
      </w:r>
      <w:proofErr w:type="spellEnd"/>
      <w:r w:rsidRPr="005D315B">
        <w:rPr>
          <w:rFonts w:cs="Arial"/>
          <w:lang w:val="en-US" w:bidi="fa-IR"/>
        </w:rPr>
        <w:t>/sample_tpcc_config.xml --create=true --load=true</w:t>
      </w:r>
    </w:p>
    <w:p w:rsidR="005D315B" w:rsidRDefault="005D315B" w:rsidP="005D315B">
      <w:pPr>
        <w:bidi/>
        <w:jc w:val="both"/>
        <w:rPr>
          <w:rFonts w:cs="Arial"/>
          <w:rtl/>
          <w:lang w:val="en-US" w:bidi="fa-IR"/>
        </w:rPr>
      </w:pPr>
      <w:r w:rsidRPr="005D315B">
        <w:rPr>
          <w:rFonts w:cs="Arial"/>
          <w:rtl/>
          <w:lang w:val="en-US" w:bidi="fa-IR"/>
        </w:rPr>
        <w:t>./</w:t>
      </w:r>
      <w:proofErr w:type="spellStart"/>
      <w:r w:rsidRPr="005D315B">
        <w:rPr>
          <w:rFonts w:cs="Arial"/>
          <w:lang w:val="en-US" w:bidi="fa-IR"/>
        </w:rPr>
        <w:t>oltpbenchmark</w:t>
      </w:r>
      <w:proofErr w:type="spellEnd"/>
      <w:r w:rsidRPr="005D315B">
        <w:rPr>
          <w:rFonts w:cs="Arial"/>
          <w:lang w:val="en-US" w:bidi="fa-IR"/>
        </w:rPr>
        <w:t xml:space="preserve"> -b </w:t>
      </w:r>
      <w:proofErr w:type="spellStart"/>
      <w:r w:rsidRPr="005D315B">
        <w:rPr>
          <w:rFonts w:cs="Arial"/>
          <w:lang w:val="en-US" w:bidi="fa-IR"/>
        </w:rPr>
        <w:t>tpcc</w:t>
      </w:r>
      <w:proofErr w:type="spellEnd"/>
      <w:r w:rsidRPr="005D315B">
        <w:rPr>
          <w:rFonts w:cs="Arial"/>
          <w:lang w:val="en-US" w:bidi="fa-IR"/>
        </w:rPr>
        <w:t xml:space="preserve"> -c </w:t>
      </w:r>
      <w:proofErr w:type="spellStart"/>
      <w:r w:rsidRPr="005D315B">
        <w:rPr>
          <w:rFonts w:cs="Arial"/>
          <w:lang w:val="en-US" w:bidi="fa-IR"/>
        </w:rPr>
        <w:t>config</w:t>
      </w:r>
      <w:proofErr w:type="spellEnd"/>
      <w:r w:rsidRPr="005D315B">
        <w:rPr>
          <w:rFonts w:cs="Arial"/>
          <w:lang w:val="en-US" w:bidi="fa-IR"/>
        </w:rPr>
        <w:t xml:space="preserve">/sample_tpcc_config.xml --execute=true -s 5 -o </w:t>
      </w:r>
      <w:proofErr w:type="spellStart"/>
      <w:r w:rsidRPr="005D315B">
        <w:rPr>
          <w:rFonts w:cs="Arial"/>
          <w:lang w:val="en-US" w:bidi="fa-IR"/>
        </w:rPr>
        <w:t>outputfile</w:t>
      </w:r>
      <w:proofErr w:type="spellEnd"/>
    </w:p>
    <w:p w:rsidR="005D315B" w:rsidRDefault="005D315B" w:rsidP="005D315B">
      <w:pPr>
        <w:bidi/>
        <w:jc w:val="both"/>
        <w:rPr>
          <w:rFonts w:cs="Arial"/>
          <w:lang w:val="en-US" w:bidi="fa-IR"/>
        </w:rPr>
      </w:pPr>
      <w:r>
        <w:rPr>
          <w:rFonts w:cs="Arial" w:hint="cs"/>
          <w:rtl/>
          <w:lang w:val="en-US" w:bidi="fa-IR"/>
        </w:rPr>
        <w:t xml:space="preserve">با اجرای دستور آخر خروجی در فایل </w:t>
      </w:r>
      <w:r>
        <w:rPr>
          <w:rFonts w:cs="Arial"/>
          <w:lang w:val="en-US" w:bidi="fa-IR"/>
        </w:rPr>
        <w:t xml:space="preserve">output </w:t>
      </w:r>
      <w:r>
        <w:rPr>
          <w:rFonts w:cs="Arial" w:hint="cs"/>
          <w:rtl/>
          <w:lang w:val="en-US" w:bidi="fa-IR"/>
        </w:rPr>
        <w:t xml:space="preserve">به دوصورت </w:t>
      </w:r>
      <w:r>
        <w:rPr>
          <w:rFonts w:cs="Arial"/>
          <w:lang w:val="en-US" w:bidi="fa-IR"/>
        </w:rPr>
        <w:t xml:space="preserve">res </w:t>
      </w:r>
      <w:r>
        <w:rPr>
          <w:rFonts w:cs="Arial" w:hint="cs"/>
          <w:rtl/>
          <w:lang w:val="en-US" w:bidi="fa-IR"/>
        </w:rPr>
        <w:t xml:space="preserve"> که خلاصه شده و </w:t>
      </w:r>
      <w:r>
        <w:rPr>
          <w:rFonts w:cs="Arial"/>
          <w:lang w:val="en-US" w:bidi="fa-IR"/>
        </w:rPr>
        <w:t>csv</w:t>
      </w:r>
      <w:r>
        <w:rPr>
          <w:rFonts w:cs="Arial" w:hint="cs"/>
          <w:rtl/>
          <w:lang w:val="en-US" w:bidi="fa-IR"/>
        </w:rPr>
        <w:t xml:space="preserve"> است قرار داده شده است.</w:t>
      </w:r>
    </w:p>
    <w:p w:rsidR="000941A0" w:rsidRDefault="000941A0" w:rsidP="00E063D1">
      <w:pPr>
        <w:bidi/>
        <w:jc w:val="both"/>
        <w:rPr>
          <w:rFonts w:cs="Arial"/>
          <w:lang w:val="en-US" w:bidi="fa-IR"/>
        </w:rPr>
      </w:pPr>
      <w:r>
        <w:rPr>
          <w:rFonts w:cs="Arial" w:hint="cs"/>
          <w:rtl/>
          <w:lang w:val="en-US" w:bidi="fa-IR"/>
        </w:rPr>
        <w:t xml:space="preserve">در این قسمت خروجی ما  وابسته به پلت فرم </w:t>
      </w:r>
      <w:proofErr w:type="spellStart"/>
      <w:r>
        <w:rPr>
          <w:rFonts w:cs="Arial"/>
          <w:lang w:val="en-US" w:bidi="fa-IR"/>
        </w:rPr>
        <w:t>oltpbench</w:t>
      </w:r>
      <w:proofErr w:type="spellEnd"/>
      <w:r>
        <w:rPr>
          <w:rFonts w:cs="Arial"/>
          <w:lang w:val="en-US" w:bidi="fa-IR"/>
        </w:rPr>
        <w:t xml:space="preserve"> </w:t>
      </w:r>
      <w:r>
        <w:rPr>
          <w:rFonts w:cs="Arial" w:hint="cs"/>
          <w:rtl/>
          <w:lang w:val="en-US" w:bidi="fa-IR"/>
        </w:rPr>
        <w:t xml:space="preserve"> است که پلت فرم </w:t>
      </w:r>
      <w:proofErr w:type="spellStart"/>
      <w:r>
        <w:rPr>
          <w:rFonts w:cs="Arial"/>
          <w:lang w:val="en-US" w:bidi="fa-IR"/>
        </w:rPr>
        <w:t>oltpbench</w:t>
      </w:r>
      <w:proofErr w:type="spellEnd"/>
      <w:r>
        <w:rPr>
          <w:rFonts w:cs="Arial"/>
          <w:lang w:val="en-US" w:bidi="fa-IR"/>
        </w:rPr>
        <w:t xml:space="preserve"> </w:t>
      </w:r>
      <w:r>
        <w:rPr>
          <w:rFonts w:cs="Arial" w:hint="cs"/>
          <w:rtl/>
          <w:lang w:val="en-US" w:bidi="fa-IR"/>
        </w:rPr>
        <w:t xml:space="preserve"> را با پارامترهای مختلف در فایل </w:t>
      </w:r>
      <w:proofErr w:type="spellStart"/>
      <w:r>
        <w:rPr>
          <w:rFonts w:cs="Arial"/>
          <w:lang w:val="en-US" w:bidi="fa-IR"/>
        </w:rPr>
        <w:t>config</w:t>
      </w:r>
      <w:proofErr w:type="spellEnd"/>
      <w:r>
        <w:rPr>
          <w:rFonts w:cs="Arial" w:hint="cs"/>
          <w:rtl/>
          <w:lang w:val="en-US" w:bidi="fa-IR"/>
        </w:rPr>
        <w:t xml:space="preserve"> تغییر داده ایم و به ازای آن بنچ مارک را ران کرده ایم .در پارامتر هایی که قرار داده شده است ابتدا با </w:t>
      </w:r>
      <w:proofErr w:type="spellStart"/>
      <w:r>
        <w:rPr>
          <w:rFonts w:cs="Arial"/>
          <w:lang w:val="en-US" w:bidi="fa-IR"/>
        </w:rPr>
        <w:t>scalafactor</w:t>
      </w:r>
      <w:proofErr w:type="spellEnd"/>
      <w:r>
        <w:rPr>
          <w:rFonts w:cs="Arial"/>
          <w:lang w:val="en-US" w:bidi="fa-IR"/>
        </w:rPr>
        <w:t xml:space="preserve"> </w:t>
      </w:r>
      <w:r>
        <w:rPr>
          <w:rFonts w:cs="Arial" w:hint="cs"/>
          <w:rtl/>
          <w:lang w:val="en-US" w:bidi="fa-IR"/>
        </w:rPr>
        <w:t xml:space="preserve"> یک و </w:t>
      </w:r>
      <w:r>
        <w:rPr>
          <w:rFonts w:cs="Arial"/>
          <w:lang w:val="en-US" w:bidi="fa-IR"/>
        </w:rPr>
        <w:t xml:space="preserve">time </w:t>
      </w:r>
      <w:r>
        <w:rPr>
          <w:rFonts w:cs="Arial" w:hint="cs"/>
          <w:rtl/>
          <w:lang w:val="en-US" w:bidi="fa-IR"/>
        </w:rPr>
        <w:t xml:space="preserve"> برابر </w:t>
      </w:r>
      <w:r>
        <w:rPr>
          <w:rFonts w:cs="Arial"/>
          <w:lang w:val="en-US" w:bidi="fa-IR"/>
        </w:rPr>
        <w:t xml:space="preserve">7200 </w:t>
      </w:r>
      <w:r>
        <w:rPr>
          <w:rFonts w:cs="Arial" w:hint="cs"/>
          <w:rtl/>
          <w:lang w:val="en-US" w:bidi="fa-IR"/>
        </w:rPr>
        <w:t xml:space="preserve"> و </w:t>
      </w:r>
      <w:r>
        <w:rPr>
          <w:rFonts w:cs="Arial"/>
          <w:lang w:val="en-US" w:bidi="fa-IR"/>
        </w:rPr>
        <w:t xml:space="preserve">rate </w:t>
      </w:r>
      <w:r>
        <w:rPr>
          <w:rFonts w:cs="Arial" w:hint="cs"/>
          <w:rtl/>
          <w:lang w:val="en-US" w:bidi="fa-IR"/>
        </w:rPr>
        <w:t xml:space="preserve"> برابر </w:t>
      </w:r>
      <w:r w:rsidR="00D32880">
        <w:rPr>
          <w:rFonts w:cs="Arial"/>
          <w:lang w:val="en-US" w:bidi="fa-IR"/>
        </w:rPr>
        <w:t>10000</w:t>
      </w:r>
      <w:r w:rsidR="00D32880">
        <w:rPr>
          <w:rFonts w:cs="Arial" w:hint="cs"/>
          <w:rtl/>
          <w:lang w:val="en-US" w:bidi="fa-IR"/>
        </w:rPr>
        <w:t xml:space="preserve"> قرار داده ایم و وقتی اجرا کرده ایم به </w:t>
      </w:r>
      <w:r w:rsidR="003A50D3">
        <w:rPr>
          <w:rFonts w:cs="Arial" w:hint="cs"/>
          <w:rtl/>
          <w:lang w:val="en-US" w:bidi="fa-IR"/>
        </w:rPr>
        <w:t xml:space="preserve">بن بست یا همان </w:t>
      </w:r>
      <w:r w:rsidR="003A50D3">
        <w:rPr>
          <w:rFonts w:cs="Arial"/>
          <w:lang w:val="en-US" w:bidi="fa-IR"/>
        </w:rPr>
        <w:t xml:space="preserve">deadlock </w:t>
      </w:r>
      <w:r w:rsidR="003A50D3">
        <w:rPr>
          <w:rFonts w:cs="Arial" w:hint="cs"/>
          <w:rtl/>
          <w:lang w:val="en-US" w:bidi="fa-IR"/>
        </w:rPr>
        <w:t xml:space="preserve"> در تاپل</w:t>
      </w:r>
      <w:r w:rsidR="003A50D3">
        <w:rPr>
          <w:rFonts w:cs="Arial"/>
          <w:lang w:val="en-US" w:bidi="fa-IR"/>
        </w:rPr>
        <w:t>(5649,10)</w:t>
      </w:r>
      <w:r w:rsidR="003A50D3">
        <w:rPr>
          <w:rFonts w:cs="Arial" w:hint="cs"/>
          <w:rtl/>
          <w:lang w:val="en-US" w:bidi="fa-IR"/>
        </w:rPr>
        <w:t xml:space="preserve"> در رابطه </w:t>
      </w:r>
      <w:r w:rsidR="003A50D3">
        <w:rPr>
          <w:rFonts w:cs="Arial"/>
          <w:lang w:val="en-US" w:bidi="fa-IR"/>
        </w:rPr>
        <w:t xml:space="preserve">stock </w:t>
      </w:r>
      <w:r w:rsidR="003A50D3">
        <w:rPr>
          <w:rFonts w:cs="Arial" w:hint="cs"/>
          <w:rtl/>
          <w:lang w:val="en-US" w:bidi="fa-IR"/>
        </w:rPr>
        <w:t xml:space="preserve">برخورده ایم و سپس سعی کردیم که پارامتر ها را طوری تغییر دهیم که مشکل بن بست را برطرف کنیم که سپس آن را با پارامتر های </w:t>
      </w:r>
      <w:r w:rsidR="003A50D3">
        <w:rPr>
          <w:rFonts w:cs="Arial"/>
          <w:lang w:val="en-US" w:bidi="fa-IR"/>
        </w:rPr>
        <w:t>terminal=10,scalafactor=2,time=600, rate=unlimited</w:t>
      </w:r>
      <w:r w:rsidR="003A50D3">
        <w:rPr>
          <w:rFonts w:cs="Arial" w:hint="cs"/>
          <w:rtl/>
          <w:lang w:val="en-US" w:bidi="fa-IR"/>
        </w:rPr>
        <w:t xml:space="preserve"> قرار داده که باز هم در زمان اجرای بنچ مارک به مشکل بن بست خورده و سعی کرده که پارامتر ها را طوری تغغیر داره که این مشکل بن بست به خاطر یک سری </w:t>
      </w:r>
      <w:r w:rsidR="003A50D3">
        <w:rPr>
          <w:rFonts w:cs="Arial"/>
          <w:lang w:val="en-US" w:bidi="fa-IR"/>
        </w:rPr>
        <w:t>x-lock</w:t>
      </w:r>
      <w:r w:rsidR="003A50D3">
        <w:rPr>
          <w:rFonts w:cs="Arial" w:hint="cs"/>
          <w:rtl/>
          <w:lang w:val="en-US" w:bidi="fa-IR"/>
        </w:rPr>
        <w:t xml:space="preserve"> هست برطرف شود و سپس آن را با پارامتر های </w:t>
      </w:r>
      <w:proofErr w:type="spellStart"/>
      <w:r w:rsidR="00D66B35">
        <w:rPr>
          <w:rFonts w:cs="Arial"/>
          <w:lang w:val="en-US" w:bidi="fa-IR"/>
        </w:rPr>
        <w:t>scalafactor</w:t>
      </w:r>
      <w:proofErr w:type="spellEnd"/>
      <w:r w:rsidR="00D66B35">
        <w:rPr>
          <w:rFonts w:cs="Arial"/>
          <w:lang w:val="en-US" w:bidi="fa-IR"/>
        </w:rPr>
        <w:t>=2,terminal=10,time=500, rate=unlimited</w:t>
      </w:r>
      <w:r w:rsidR="00D66B35">
        <w:rPr>
          <w:rFonts w:cs="Arial" w:hint="cs"/>
          <w:rtl/>
          <w:lang w:val="en-US" w:bidi="fa-IR"/>
        </w:rPr>
        <w:t xml:space="preserve"> تنظیم کرده که باز هم این مشکل مجددا در اجرای بنچ مارک به وجود آمده است سپس آن را با پارامتر های </w:t>
      </w:r>
      <w:proofErr w:type="spellStart"/>
      <w:r w:rsidR="00D66B35">
        <w:rPr>
          <w:rFonts w:cs="Arial"/>
          <w:lang w:val="en-US" w:bidi="fa-IR"/>
        </w:rPr>
        <w:t>scalafactor</w:t>
      </w:r>
      <w:proofErr w:type="spellEnd"/>
      <w:r w:rsidR="00D66B35">
        <w:rPr>
          <w:rFonts w:cs="Arial"/>
          <w:lang w:val="en-US" w:bidi="fa-IR"/>
        </w:rPr>
        <w:t>=1,time=300,rate=1000,terminal=10</w:t>
      </w:r>
      <w:r w:rsidR="00D66B35">
        <w:rPr>
          <w:rFonts w:cs="Arial" w:hint="cs"/>
          <w:rtl/>
          <w:lang w:val="en-US" w:bidi="fa-IR"/>
        </w:rPr>
        <w:t xml:space="preserve"> ست کرده ایم که همچنان این شکل بن بست برقرار بود و مجددا آن را با پارامترهای </w:t>
      </w:r>
      <w:proofErr w:type="spellStart"/>
      <w:r w:rsidR="00D66B35">
        <w:rPr>
          <w:rFonts w:cs="Arial"/>
          <w:lang w:val="en-US" w:bidi="fa-IR"/>
        </w:rPr>
        <w:t>scalafactor</w:t>
      </w:r>
      <w:proofErr w:type="spellEnd"/>
      <w:r w:rsidR="00D66B35">
        <w:rPr>
          <w:rFonts w:cs="Arial"/>
          <w:lang w:val="en-US" w:bidi="fa-IR"/>
        </w:rPr>
        <w:t>=3 ,terminal=10,time=300,rate=unlimited</w:t>
      </w:r>
      <w:r w:rsidR="00D66B35">
        <w:rPr>
          <w:rFonts w:cs="Arial" w:hint="cs"/>
          <w:rtl/>
          <w:lang w:val="en-US" w:bidi="fa-IR"/>
        </w:rPr>
        <w:t xml:space="preserve"> آن را اجرا کرده ایم که باز هم به مشکل بن بست برخورده ایم در نهایت با آزمون و خطا با پارامتر هایی که برابر با </w:t>
      </w:r>
      <w:proofErr w:type="spellStart"/>
      <w:r w:rsidR="00D66B35">
        <w:rPr>
          <w:rFonts w:cs="Arial"/>
          <w:lang w:val="en-US" w:bidi="fa-IR"/>
        </w:rPr>
        <w:t>scalafactor</w:t>
      </w:r>
      <w:proofErr w:type="spellEnd"/>
      <w:r w:rsidR="00D66B35">
        <w:rPr>
          <w:rFonts w:cs="Arial"/>
          <w:lang w:val="en-US" w:bidi="fa-IR"/>
        </w:rPr>
        <w:t xml:space="preserve">=2,terminal=4,time=60,rate=1000 </w:t>
      </w:r>
      <w:r w:rsidR="00D66B35">
        <w:rPr>
          <w:rFonts w:cs="Arial" w:hint="cs"/>
          <w:rtl/>
          <w:lang w:val="en-US" w:bidi="fa-IR"/>
        </w:rPr>
        <w:t xml:space="preserve"> که فایل کانفیگ نیز در فایل پیوست قرار داده شده است تنظیم کرده و توانستیم مشکل بن بست را برطرف کنیم و فایل خروجی را که در فولدر </w:t>
      </w:r>
      <w:r w:rsidR="00D66B35">
        <w:rPr>
          <w:rFonts w:cs="Arial"/>
          <w:lang w:val="en-US" w:bidi="fa-IR"/>
        </w:rPr>
        <w:t>results</w:t>
      </w:r>
      <w:r w:rsidR="00D66B35">
        <w:rPr>
          <w:rFonts w:cs="Arial" w:hint="cs"/>
          <w:rtl/>
          <w:lang w:val="en-US" w:bidi="fa-IR"/>
        </w:rPr>
        <w:t xml:space="preserve"> است را نیز داشته باشیم .حال به ما نیز دو خروجی میدهد یک خروجی </w:t>
      </w:r>
      <w:r w:rsidR="00D66B35">
        <w:rPr>
          <w:rFonts w:cs="Arial"/>
          <w:lang w:val="en-US" w:bidi="fa-IR"/>
        </w:rPr>
        <w:t xml:space="preserve">res </w:t>
      </w:r>
      <w:r w:rsidR="00D66B35">
        <w:rPr>
          <w:rFonts w:cs="Arial" w:hint="cs"/>
          <w:rtl/>
          <w:lang w:val="en-US" w:bidi="fa-IR"/>
        </w:rPr>
        <w:t xml:space="preserve">که خلاصه شده اسن و یک خروجی </w:t>
      </w:r>
      <w:r w:rsidR="00D66B35">
        <w:rPr>
          <w:rFonts w:cs="Arial"/>
          <w:lang w:val="en-US" w:bidi="fa-IR"/>
        </w:rPr>
        <w:t>csv</w:t>
      </w:r>
      <w:r w:rsidR="00D66B35">
        <w:rPr>
          <w:rFonts w:cs="Arial" w:hint="cs"/>
          <w:rtl/>
          <w:lang w:val="en-US" w:bidi="fa-IR"/>
        </w:rPr>
        <w:t xml:space="preserve">که کامل است با توجه به خروجی </w:t>
      </w:r>
      <w:r w:rsidR="00D66B35">
        <w:rPr>
          <w:rFonts w:cs="Arial"/>
          <w:lang w:val="en-US" w:bidi="fa-IR"/>
        </w:rPr>
        <w:t>csv</w:t>
      </w:r>
      <w:r w:rsidR="00D66B35">
        <w:rPr>
          <w:rFonts w:cs="Arial" w:hint="cs"/>
          <w:rtl/>
          <w:lang w:val="en-US" w:bidi="fa-IR"/>
        </w:rPr>
        <w:t xml:space="preserve">که هر پنچ ثانیه یک بار یک رکورد در خروجی به چاپ میرساند ما دو نمودار برای گذردهی و </w:t>
      </w:r>
      <w:r w:rsidR="00D66B35">
        <w:rPr>
          <w:rFonts w:cs="Arial"/>
          <w:lang w:val="en-US" w:bidi="fa-IR"/>
        </w:rPr>
        <w:t>latency</w:t>
      </w:r>
      <w:r w:rsidR="00D66B35">
        <w:rPr>
          <w:rFonts w:cs="Arial" w:hint="cs"/>
          <w:rtl/>
          <w:lang w:val="en-US" w:bidi="fa-IR"/>
        </w:rPr>
        <w:t xml:space="preserve"> رسم کرده ایم که محور </w:t>
      </w:r>
      <w:r w:rsidR="00D66B35">
        <w:rPr>
          <w:rFonts w:cs="Arial"/>
          <w:lang w:val="en-US" w:bidi="fa-IR"/>
        </w:rPr>
        <w:t>x</w:t>
      </w:r>
      <w:r w:rsidR="00D66B35">
        <w:rPr>
          <w:rFonts w:cs="Arial" w:hint="cs"/>
          <w:rtl/>
          <w:lang w:val="en-US" w:bidi="fa-IR"/>
        </w:rPr>
        <w:t xml:space="preserve"> ها برای خروجی پنچ ثانیه یکبار به صورت </w:t>
      </w:r>
      <w:r w:rsidR="00E063D1">
        <w:rPr>
          <w:rFonts w:cs="Arial"/>
          <w:lang w:val="en-US" w:bidi="fa-IR"/>
        </w:rPr>
        <w:t>5,10,15,20,25,30,35,40,45,…,495</w:t>
      </w:r>
      <w:r w:rsidR="00E063D1">
        <w:rPr>
          <w:rFonts w:cs="Arial" w:hint="cs"/>
          <w:rtl/>
          <w:lang w:val="en-US" w:bidi="fa-IR"/>
        </w:rPr>
        <w:t xml:space="preserve"> ا</w:t>
      </w:r>
      <w:r w:rsidR="00D66B35">
        <w:rPr>
          <w:rFonts w:cs="Arial" w:hint="cs"/>
          <w:rtl/>
          <w:lang w:val="en-US" w:bidi="fa-IR"/>
        </w:rPr>
        <w:t xml:space="preserve">ست و محور </w:t>
      </w:r>
      <w:r w:rsidR="00D66B35">
        <w:rPr>
          <w:rFonts w:cs="Arial"/>
          <w:lang w:val="en-US" w:bidi="fa-IR"/>
        </w:rPr>
        <w:t xml:space="preserve">y </w:t>
      </w:r>
      <w:r w:rsidR="00D66B35">
        <w:rPr>
          <w:rFonts w:cs="Arial" w:hint="cs"/>
          <w:rtl/>
          <w:lang w:val="en-US" w:bidi="fa-IR"/>
        </w:rPr>
        <w:t xml:space="preserve"> ها نیز گذردهی و تاخیر را نمایش میدهد.و نمودار های آن در فایل پیوست قرار داده شده است.</w:t>
      </w:r>
    </w:p>
    <w:p w:rsidR="00800106" w:rsidRDefault="00800106" w:rsidP="00AD6DBC">
      <w:pPr>
        <w:bidi/>
        <w:jc w:val="both"/>
        <w:rPr>
          <w:rFonts w:cs="Arial"/>
          <w:rtl/>
          <w:lang w:val="en-US" w:bidi="fa-IR"/>
        </w:rPr>
      </w:pPr>
      <w:r>
        <w:rPr>
          <w:rFonts w:cs="Arial" w:hint="cs"/>
          <w:rtl/>
          <w:lang w:val="en-US" w:bidi="fa-IR"/>
        </w:rPr>
        <w:t xml:space="preserve">در قسمت </w:t>
      </w:r>
      <w:proofErr w:type="spellStart"/>
      <w:r>
        <w:rPr>
          <w:rFonts w:cs="Arial"/>
          <w:lang w:val="en-US" w:bidi="fa-IR"/>
        </w:rPr>
        <w:t>cockroachdb</w:t>
      </w:r>
      <w:proofErr w:type="spellEnd"/>
      <w:r>
        <w:rPr>
          <w:rFonts w:cs="Arial" w:hint="cs"/>
          <w:rtl/>
          <w:lang w:val="en-US" w:bidi="fa-IR"/>
        </w:rPr>
        <w:t xml:space="preserve"> که از </w:t>
      </w:r>
      <w:proofErr w:type="spellStart"/>
      <w:r w:rsidR="00AD6DBC">
        <w:rPr>
          <w:rFonts w:cs="Arial"/>
          <w:lang w:val="en-US" w:bidi="fa-IR"/>
        </w:rPr>
        <w:t>oltpbench</w:t>
      </w:r>
      <w:proofErr w:type="spellEnd"/>
      <w:r w:rsidR="00AD6DBC">
        <w:rPr>
          <w:rFonts w:cs="Arial" w:hint="cs"/>
          <w:rtl/>
          <w:lang w:val="en-US" w:bidi="fa-IR"/>
        </w:rPr>
        <w:t xml:space="preserve"> برای تست </w:t>
      </w:r>
      <w:proofErr w:type="spellStart"/>
      <w:r w:rsidR="00AD6DBC">
        <w:rPr>
          <w:rFonts w:cs="Arial"/>
          <w:lang w:val="en-US" w:bidi="fa-IR"/>
        </w:rPr>
        <w:t>tpc</w:t>
      </w:r>
      <w:proofErr w:type="spellEnd"/>
      <w:r w:rsidR="00AD6DBC">
        <w:rPr>
          <w:rFonts w:cs="Arial"/>
          <w:lang w:val="en-US" w:bidi="fa-IR"/>
        </w:rPr>
        <w:t>-c</w:t>
      </w:r>
      <w:r w:rsidR="00AD6DBC">
        <w:rPr>
          <w:rFonts w:cs="Arial" w:hint="cs"/>
          <w:rtl/>
          <w:lang w:val="en-US" w:bidi="fa-IR"/>
        </w:rPr>
        <w:t xml:space="preserve"> استفاده کرده ایم تنها تغییر فایل کانفیگ و اجرای دستورات بالا برای </w:t>
      </w:r>
      <w:r w:rsidR="00AD6DBC">
        <w:rPr>
          <w:rFonts w:cs="Arial"/>
          <w:lang w:val="en-US" w:bidi="fa-IR"/>
        </w:rPr>
        <w:t xml:space="preserve">create </w:t>
      </w:r>
      <w:proofErr w:type="spellStart"/>
      <w:r w:rsidR="00AD6DBC">
        <w:rPr>
          <w:rFonts w:cs="Arial"/>
          <w:lang w:val="en-US" w:bidi="fa-IR"/>
        </w:rPr>
        <w:t>tpc</w:t>
      </w:r>
      <w:proofErr w:type="spellEnd"/>
      <w:r w:rsidR="00AD6DBC">
        <w:rPr>
          <w:rFonts w:cs="Arial"/>
          <w:lang w:val="en-US" w:bidi="fa-IR"/>
        </w:rPr>
        <w:t>-c</w:t>
      </w:r>
      <w:r w:rsidR="00AD6DBC">
        <w:rPr>
          <w:rFonts w:cs="Arial" w:hint="cs"/>
          <w:rtl/>
          <w:lang w:val="en-US" w:bidi="fa-IR"/>
        </w:rPr>
        <w:t xml:space="preserve"> کافی نبود بلکه باید دستور (</w:t>
      </w:r>
      <w:r w:rsidR="00AD6DBC" w:rsidRPr="00AD6DBC">
        <w:rPr>
          <w:rFonts w:cs="Arial"/>
          <w:lang w:val="en-US" w:bidi="fa-IR"/>
        </w:rPr>
        <w:t>COCKROACHDB("</w:t>
      </w:r>
      <w:proofErr w:type="spellStart"/>
      <w:r w:rsidR="00AD6DBC" w:rsidRPr="00AD6DBC">
        <w:rPr>
          <w:rFonts w:cs="Arial"/>
          <w:lang w:val="en-US" w:bidi="fa-IR"/>
        </w:rPr>
        <w:t>org.postgresql.Driver</w:t>
      </w:r>
      <w:proofErr w:type="spellEnd"/>
      <w:r w:rsidR="00AD6DBC" w:rsidRPr="00AD6DBC">
        <w:rPr>
          <w:rFonts w:cs="Arial"/>
          <w:lang w:val="en-US" w:bidi="fa-IR"/>
        </w:rPr>
        <w:t>", false, true, true</w:t>
      </w:r>
      <w:r w:rsidR="00AD6DBC">
        <w:rPr>
          <w:rFonts w:cs="Arial" w:hint="cs"/>
          <w:rtl/>
          <w:lang w:val="en-US" w:bidi="fa-IR"/>
        </w:rPr>
        <w:t xml:space="preserve"> را به مسیر </w:t>
      </w:r>
      <w:proofErr w:type="spellStart"/>
      <w:r w:rsidR="00AD6DBC">
        <w:rPr>
          <w:rFonts w:cs="Arial"/>
          <w:lang w:val="en-US" w:bidi="fa-IR"/>
        </w:rPr>
        <w:t>scr</w:t>
      </w:r>
      <w:proofErr w:type="spellEnd"/>
      <w:r w:rsidR="00AD6DBC">
        <w:rPr>
          <w:rFonts w:cs="Arial"/>
          <w:lang w:val="en-US" w:bidi="fa-IR"/>
        </w:rPr>
        <w:t>/com/</w:t>
      </w:r>
      <w:proofErr w:type="spellStart"/>
      <w:r w:rsidR="00AD6DBC">
        <w:rPr>
          <w:rFonts w:cs="Arial"/>
          <w:lang w:val="en-US" w:bidi="fa-IR"/>
        </w:rPr>
        <w:t>oltpbench</w:t>
      </w:r>
      <w:proofErr w:type="spellEnd"/>
      <w:r w:rsidR="00AD6DBC">
        <w:rPr>
          <w:rFonts w:cs="Arial"/>
          <w:lang w:val="en-US" w:bidi="fa-IR"/>
        </w:rPr>
        <w:t>/types/DatabaseType.java</w:t>
      </w:r>
      <w:r w:rsidR="00AD6DBC">
        <w:rPr>
          <w:rFonts w:cs="Arial" w:hint="cs"/>
          <w:rtl/>
          <w:lang w:val="en-US" w:bidi="fa-IR"/>
        </w:rPr>
        <w:t xml:space="preserve"> اضافه میکردیم و سپس دستورات را اجرا میکردیم.</w:t>
      </w:r>
    </w:p>
    <w:p w:rsidR="00D334CD" w:rsidRDefault="007D725B" w:rsidP="00144F9A">
      <w:pPr>
        <w:bidi/>
        <w:jc w:val="both"/>
        <w:rPr>
          <w:rFonts w:cs="Arial"/>
          <w:lang w:val="en-US" w:bidi="fa-IR"/>
        </w:rPr>
      </w:pPr>
      <w:r>
        <w:rPr>
          <w:rFonts w:cs="Arial" w:hint="cs"/>
          <w:rtl/>
          <w:lang w:val="en-US" w:bidi="fa-IR"/>
        </w:rPr>
        <w:lastRenderedPageBreak/>
        <w:t xml:space="preserve">برای مقایسه روی </w:t>
      </w:r>
      <w:proofErr w:type="spellStart"/>
      <w:r>
        <w:rPr>
          <w:rFonts w:cs="Arial"/>
          <w:lang w:val="en-US" w:bidi="fa-IR"/>
        </w:rPr>
        <w:t>tpc</w:t>
      </w:r>
      <w:proofErr w:type="spellEnd"/>
      <w:r>
        <w:rPr>
          <w:rFonts w:cs="Arial"/>
          <w:lang w:val="en-US" w:bidi="fa-IR"/>
        </w:rPr>
        <w:t xml:space="preserve">-c </w:t>
      </w:r>
      <w:r>
        <w:rPr>
          <w:rFonts w:cs="Arial" w:hint="cs"/>
          <w:rtl/>
          <w:lang w:val="en-US" w:bidi="fa-IR"/>
        </w:rPr>
        <w:t xml:space="preserve"> برای </w:t>
      </w:r>
      <w:proofErr w:type="spellStart"/>
      <w:r>
        <w:rPr>
          <w:rFonts w:cs="Arial"/>
          <w:lang w:val="en-US" w:bidi="fa-IR"/>
        </w:rPr>
        <w:t>postgres</w:t>
      </w:r>
      <w:proofErr w:type="spellEnd"/>
      <w:r>
        <w:rPr>
          <w:rFonts w:cs="Arial"/>
          <w:lang w:val="en-US" w:bidi="fa-IR"/>
        </w:rPr>
        <w:t xml:space="preserve"> </w:t>
      </w:r>
      <w:r>
        <w:rPr>
          <w:rFonts w:cs="Arial" w:hint="cs"/>
          <w:rtl/>
          <w:lang w:val="en-US" w:bidi="fa-IR"/>
        </w:rPr>
        <w:t xml:space="preserve"> و </w:t>
      </w:r>
      <w:proofErr w:type="spellStart"/>
      <w:r>
        <w:rPr>
          <w:rFonts w:cs="Arial"/>
          <w:lang w:val="en-US" w:bidi="fa-IR"/>
        </w:rPr>
        <w:t>cockroachdb</w:t>
      </w:r>
      <w:proofErr w:type="spellEnd"/>
      <w:r>
        <w:rPr>
          <w:rFonts w:cs="Arial" w:hint="cs"/>
          <w:rtl/>
          <w:lang w:val="en-US" w:bidi="fa-IR"/>
        </w:rPr>
        <w:t xml:space="preserve"> با توجه به دستوراتی که برای ساخت دیتابیس</w:t>
      </w:r>
      <w:r>
        <w:rPr>
          <w:rFonts w:cs="Arial"/>
          <w:lang w:val="en-US" w:bidi="fa-IR"/>
        </w:rPr>
        <w:t xml:space="preserve">  </w:t>
      </w:r>
      <w:proofErr w:type="spellStart"/>
      <w:r>
        <w:rPr>
          <w:rFonts w:cs="Arial"/>
          <w:lang w:val="en-US" w:bidi="fa-IR"/>
        </w:rPr>
        <w:t>tpc</w:t>
      </w:r>
      <w:proofErr w:type="spellEnd"/>
      <w:r>
        <w:rPr>
          <w:rFonts w:cs="Arial"/>
          <w:lang w:val="en-US" w:bidi="fa-IR"/>
        </w:rPr>
        <w:t>-c</w:t>
      </w:r>
      <w:r>
        <w:rPr>
          <w:rFonts w:cs="Arial" w:hint="cs"/>
          <w:rtl/>
          <w:lang w:val="en-US" w:bidi="fa-IR"/>
        </w:rPr>
        <w:t xml:space="preserve">انجام میدادیم همچنین در زمان ران کردن بنچ مارک با فایل کانفیگ </w:t>
      </w:r>
      <w:r>
        <w:rPr>
          <w:rFonts w:cs="Arial"/>
          <w:lang w:val="en-US" w:bidi="fa-IR"/>
        </w:rPr>
        <w:t>xml</w:t>
      </w:r>
      <w:r w:rsidR="00144F9A">
        <w:rPr>
          <w:rFonts w:cs="Arial" w:hint="cs"/>
          <w:rtl/>
          <w:lang w:val="en-US" w:bidi="fa-IR"/>
        </w:rPr>
        <w:t xml:space="preserve"> داریم که:</w:t>
      </w:r>
    </w:p>
    <w:p w:rsidR="001C20BE" w:rsidRPr="005D315B" w:rsidRDefault="001C20BE" w:rsidP="002F4530">
      <w:pPr>
        <w:bidi/>
        <w:jc w:val="both"/>
        <w:rPr>
          <w:rFonts w:cs="Arial"/>
          <w:rtl/>
          <w:lang w:val="en-US" w:bidi="fa-IR"/>
        </w:rPr>
      </w:pPr>
      <w:r>
        <w:rPr>
          <w:rFonts w:cs="Arial" w:hint="cs"/>
          <w:rtl/>
          <w:lang w:val="en-US" w:bidi="fa-IR"/>
        </w:rPr>
        <w:t xml:space="preserve">با توجه به نمودار های </w:t>
      </w:r>
      <w:r>
        <w:rPr>
          <w:rFonts w:cs="Arial"/>
          <w:lang w:val="en-US" w:bidi="fa-IR"/>
        </w:rPr>
        <w:t>throughput</w:t>
      </w:r>
      <w:r>
        <w:rPr>
          <w:rFonts w:cs="Arial" w:hint="cs"/>
          <w:rtl/>
          <w:lang w:val="en-US" w:bidi="fa-IR"/>
        </w:rPr>
        <w:t xml:space="preserve"> و</w:t>
      </w:r>
      <w:r>
        <w:rPr>
          <w:rFonts w:cs="Arial"/>
          <w:lang w:val="en-US" w:bidi="fa-IR"/>
        </w:rPr>
        <w:t>latency</w:t>
      </w:r>
      <w:r>
        <w:rPr>
          <w:rFonts w:cs="Arial" w:hint="cs"/>
          <w:rtl/>
          <w:lang w:val="en-US" w:bidi="fa-IR"/>
        </w:rPr>
        <w:t xml:space="preserve"> برای  </w:t>
      </w:r>
      <w:proofErr w:type="spellStart"/>
      <w:r>
        <w:rPr>
          <w:rFonts w:cs="Arial"/>
          <w:lang w:val="en-US" w:bidi="fa-IR"/>
        </w:rPr>
        <w:t>postgres</w:t>
      </w:r>
      <w:proofErr w:type="spellEnd"/>
      <w:r>
        <w:rPr>
          <w:rFonts w:cs="Arial" w:hint="cs"/>
          <w:rtl/>
          <w:lang w:val="en-US" w:bidi="fa-IR"/>
        </w:rPr>
        <w:t xml:space="preserve"> و </w:t>
      </w:r>
      <w:proofErr w:type="spellStart"/>
      <w:r>
        <w:rPr>
          <w:rFonts w:cs="Arial"/>
          <w:lang w:val="en-US" w:bidi="fa-IR"/>
        </w:rPr>
        <w:t>cockroachdb</w:t>
      </w:r>
      <w:proofErr w:type="spellEnd"/>
      <w:r>
        <w:rPr>
          <w:rFonts w:cs="Arial" w:hint="cs"/>
          <w:rtl/>
          <w:lang w:val="en-US" w:bidi="fa-IR"/>
        </w:rPr>
        <w:t xml:space="preserve"> که در فایل پیوست قرار داده شده است </w:t>
      </w:r>
      <w:r w:rsidR="00270729">
        <w:rPr>
          <w:rFonts w:cs="Arial" w:hint="cs"/>
          <w:rtl/>
          <w:lang w:val="en-US" w:bidi="fa-IR"/>
        </w:rPr>
        <w:t xml:space="preserve">و مقایسه مقدار ها </w:t>
      </w:r>
      <w:r w:rsidR="002F4530">
        <w:rPr>
          <w:rFonts w:cs="Arial" w:hint="cs"/>
          <w:rtl/>
          <w:lang w:val="en-US" w:bidi="fa-IR"/>
        </w:rPr>
        <w:t>در فایل خروجی که مقدار های</w:t>
      </w:r>
      <w:r w:rsidR="002F4530">
        <w:rPr>
          <w:rFonts w:cs="Arial"/>
          <w:lang w:val="en-US" w:bidi="fa-IR"/>
        </w:rPr>
        <w:t xml:space="preserve">time, </w:t>
      </w:r>
      <w:proofErr w:type="spellStart"/>
      <w:r w:rsidR="002F4530">
        <w:rPr>
          <w:rFonts w:cs="Arial"/>
          <w:lang w:val="en-US" w:bidi="fa-IR"/>
        </w:rPr>
        <w:t>throughput,latency</w:t>
      </w:r>
      <w:proofErr w:type="spellEnd"/>
      <w:r w:rsidR="002F4530">
        <w:rPr>
          <w:rFonts w:cs="Arial" w:hint="cs"/>
          <w:rtl/>
          <w:lang w:val="en-US" w:bidi="fa-IR"/>
        </w:rPr>
        <w:t xml:space="preserve"> و رسم نمودار های آن </w:t>
      </w:r>
      <w:r>
        <w:rPr>
          <w:rFonts w:cs="Arial" w:hint="cs"/>
          <w:rtl/>
          <w:lang w:val="en-US" w:bidi="fa-IR"/>
        </w:rPr>
        <w:t>همچنین در</w:t>
      </w:r>
      <w:r w:rsidR="002F4530">
        <w:rPr>
          <w:rFonts w:cs="Arial" w:hint="cs"/>
          <w:rtl/>
          <w:lang w:val="en-US" w:bidi="fa-IR"/>
        </w:rPr>
        <w:t>زمانی که دستور لود دیتا را اجرا کرده بودیم و هنگام</w:t>
      </w:r>
      <w:r>
        <w:rPr>
          <w:rFonts w:cs="Arial" w:hint="cs"/>
          <w:rtl/>
          <w:lang w:val="en-US" w:bidi="fa-IR"/>
        </w:rPr>
        <w:t xml:space="preserve"> لود شدن دیتا در تیبل های </w:t>
      </w:r>
      <w:proofErr w:type="spellStart"/>
      <w:r>
        <w:rPr>
          <w:rFonts w:cs="Arial"/>
          <w:lang w:val="en-US" w:bidi="fa-IR"/>
        </w:rPr>
        <w:t>tpc</w:t>
      </w:r>
      <w:proofErr w:type="spellEnd"/>
      <w:r>
        <w:rPr>
          <w:rFonts w:cs="Arial"/>
          <w:lang w:val="en-US" w:bidi="fa-IR"/>
        </w:rPr>
        <w:t>-c</w:t>
      </w:r>
      <w:r>
        <w:rPr>
          <w:rFonts w:cs="Arial" w:hint="cs"/>
          <w:rtl/>
          <w:lang w:val="en-US" w:bidi="fa-IR"/>
        </w:rPr>
        <w:t xml:space="preserve"> به این نتیجه رسیدیم که </w:t>
      </w:r>
      <w:proofErr w:type="spellStart"/>
      <w:r>
        <w:rPr>
          <w:rFonts w:cs="Arial"/>
          <w:lang w:val="en-US" w:bidi="fa-IR"/>
        </w:rPr>
        <w:t>postgres</w:t>
      </w:r>
      <w:proofErr w:type="spellEnd"/>
      <w:r>
        <w:rPr>
          <w:rFonts w:cs="Arial" w:hint="cs"/>
          <w:rtl/>
          <w:lang w:val="en-US" w:bidi="fa-IR"/>
        </w:rPr>
        <w:t xml:space="preserve"> در </w:t>
      </w:r>
      <w:proofErr w:type="spellStart"/>
      <w:r>
        <w:rPr>
          <w:rFonts w:cs="Arial"/>
          <w:lang w:val="en-US" w:bidi="fa-IR"/>
        </w:rPr>
        <w:t>oltpbenchmark</w:t>
      </w:r>
      <w:proofErr w:type="spellEnd"/>
      <w:r>
        <w:rPr>
          <w:rFonts w:cs="Arial" w:hint="cs"/>
          <w:rtl/>
          <w:lang w:val="en-US" w:bidi="fa-IR"/>
        </w:rPr>
        <w:t xml:space="preserve"> کارایی و </w:t>
      </w:r>
      <w:r>
        <w:rPr>
          <w:rFonts w:cs="Arial"/>
          <w:lang w:val="en-US" w:bidi="fa-IR"/>
        </w:rPr>
        <w:t>performance</w:t>
      </w:r>
      <w:r>
        <w:rPr>
          <w:rFonts w:cs="Arial" w:hint="cs"/>
          <w:rtl/>
          <w:lang w:val="en-US" w:bidi="fa-IR"/>
        </w:rPr>
        <w:t xml:space="preserve"> بهتری دارد</w:t>
      </w:r>
      <w:r w:rsidR="002F4530">
        <w:rPr>
          <w:rFonts w:cs="Arial" w:hint="cs"/>
          <w:rtl/>
          <w:lang w:val="en-US" w:bidi="fa-IR"/>
        </w:rPr>
        <w:t xml:space="preserve"> ومقادیر </w:t>
      </w:r>
      <w:r w:rsidR="002F4530">
        <w:rPr>
          <w:rFonts w:cs="Arial"/>
          <w:lang w:val="en-US" w:bidi="fa-IR"/>
        </w:rPr>
        <w:t>throughput</w:t>
      </w:r>
      <w:r w:rsidR="002F4530">
        <w:rPr>
          <w:rFonts w:cs="Arial" w:hint="cs"/>
          <w:rtl/>
          <w:lang w:val="en-US" w:bidi="fa-IR"/>
        </w:rPr>
        <w:t xml:space="preserve"> آن نسبت به </w:t>
      </w:r>
      <w:proofErr w:type="spellStart"/>
      <w:r w:rsidR="002F4530">
        <w:rPr>
          <w:rFonts w:cs="Arial"/>
          <w:lang w:val="en-US" w:bidi="fa-IR"/>
        </w:rPr>
        <w:t>cockroachdb</w:t>
      </w:r>
      <w:proofErr w:type="spellEnd"/>
      <w:r w:rsidR="002F4530">
        <w:rPr>
          <w:rFonts w:cs="Arial" w:hint="cs"/>
          <w:rtl/>
          <w:lang w:val="en-US" w:bidi="fa-IR"/>
        </w:rPr>
        <w:t xml:space="preserve"> بیشتر است</w:t>
      </w:r>
      <w:r>
        <w:rPr>
          <w:rFonts w:cs="Arial" w:hint="cs"/>
          <w:rtl/>
          <w:lang w:val="en-US" w:bidi="fa-IR"/>
        </w:rPr>
        <w:t xml:space="preserve"> و </w:t>
      </w:r>
      <w:r>
        <w:rPr>
          <w:rFonts w:cs="Arial"/>
          <w:lang w:val="en-US" w:bidi="fa-IR"/>
        </w:rPr>
        <w:t>cockroach</w:t>
      </w:r>
      <w:r>
        <w:rPr>
          <w:rFonts w:cs="Arial" w:hint="cs"/>
          <w:rtl/>
          <w:lang w:val="en-US" w:bidi="fa-IR"/>
        </w:rPr>
        <w:t xml:space="preserve"> گذردهی کمتری نسبت به </w:t>
      </w:r>
      <w:proofErr w:type="spellStart"/>
      <w:r>
        <w:rPr>
          <w:rFonts w:cs="Arial"/>
          <w:lang w:val="en-US" w:bidi="fa-IR"/>
        </w:rPr>
        <w:t>postgres</w:t>
      </w:r>
      <w:proofErr w:type="spellEnd"/>
      <w:r>
        <w:rPr>
          <w:rFonts w:cs="Arial"/>
          <w:lang w:val="en-US" w:bidi="fa-IR"/>
        </w:rPr>
        <w:t xml:space="preserve"> </w:t>
      </w:r>
      <w:r>
        <w:rPr>
          <w:rFonts w:cs="Arial" w:hint="cs"/>
          <w:rtl/>
          <w:lang w:val="en-US" w:bidi="fa-IR"/>
        </w:rPr>
        <w:t xml:space="preserve"> دارد و کند تر </w:t>
      </w:r>
      <w:r w:rsidR="00665DD5">
        <w:rPr>
          <w:rFonts w:cs="Arial" w:hint="cs"/>
          <w:rtl/>
          <w:lang w:val="en-US" w:bidi="fa-IR"/>
        </w:rPr>
        <w:t xml:space="preserve"> </w:t>
      </w:r>
      <w:r>
        <w:rPr>
          <w:rFonts w:cs="Arial" w:hint="cs"/>
          <w:rtl/>
          <w:lang w:val="en-US" w:bidi="fa-IR"/>
        </w:rPr>
        <w:t>عمل میکند</w:t>
      </w:r>
      <w:r w:rsidR="00665DD5">
        <w:rPr>
          <w:rFonts w:cs="Arial" w:hint="cs"/>
          <w:rtl/>
          <w:lang w:val="en-US" w:bidi="fa-IR"/>
        </w:rPr>
        <w:t xml:space="preserve"> به این معنا که نیز </w:t>
      </w:r>
      <w:r w:rsidR="00665DD5">
        <w:rPr>
          <w:rFonts w:cs="Arial"/>
          <w:lang w:val="en-US" w:bidi="fa-IR"/>
        </w:rPr>
        <w:t xml:space="preserve">latency </w:t>
      </w:r>
      <w:r w:rsidR="00665DD5">
        <w:rPr>
          <w:rFonts w:cs="Arial" w:hint="cs"/>
          <w:rtl/>
          <w:lang w:val="en-US" w:bidi="fa-IR"/>
        </w:rPr>
        <w:t xml:space="preserve"> بیشتری دارد.</w:t>
      </w:r>
    </w:p>
    <w:sectPr w:rsidR="001C20BE" w:rsidRPr="005D3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F0C"/>
    <w:rsid w:val="00011B6B"/>
    <w:rsid w:val="0003459C"/>
    <w:rsid w:val="00071429"/>
    <w:rsid w:val="00072596"/>
    <w:rsid w:val="00072C77"/>
    <w:rsid w:val="0007492A"/>
    <w:rsid w:val="000941A0"/>
    <w:rsid w:val="000B69A4"/>
    <w:rsid w:val="0012465F"/>
    <w:rsid w:val="001330D7"/>
    <w:rsid w:val="00137284"/>
    <w:rsid w:val="00144F9A"/>
    <w:rsid w:val="001B1A4D"/>
    <w:rsid w:val="001C20BE"/>
    <w:rsid w:val="001D6E59"/>
    <w:rsid w:val="001F5846"/>
    <w:rsid w:val="00264895"/>
    <w:rsid w:val="00270729"/>
    <w:rsid w:val="00277F29"/>
    <w:rsid w:val="00290EF3"/>
    <w:rsid w:val="002940D4"/>
    <w:rsid w:val="002E1A71"/>
    <w:rsid w:val="002F4530"/>
    <w:rsid w:val="00317C2A"/>
    <w:rsid w:val="003A50D3"/>
    <w:rsid w:val="004C197A"/>
    <w:rsid w:val="00514885"/>
    <w:rsid w:val="005510A8"/>
    <w:rsid w:val="00573A0E"/>
    <w:rsid w:val="005B0DF2"/>
    <w:rsid w:val="005D315B"/>
    <w:rsid w:val="00665DD5"/>
    <w:rsid w:val="00681409"/>
    <w:rsid w:val="007151FE"/>
    <w:rsid w:val="007A11F7"/>
    <w:rsid w:val="007D725B"/>
    <w:rsid w:val="00800106"/>
    <w:rsid w:val="00810E29"/>
    <w:rsid w:val="008554C9"/>
    <w:rsid w:val="00876277"/>
    <w:rsid w:val="00883AB5"/>
    <w:rsid w:val="00A32808"/>
    <w:rsid w:val="00A75210"/>
    <w:rsid w:val="00A92F0C"/>
    <w:rsid w:val="00A939B8"/>
    <w:rsid w:val="00AC2D15"/>
    <w:rsid w:val="00AD6DBC"/>
    <w:rsid w:val="00AE030B"/>
    <w:rsid w:val="00B043F6"/>
    <w:rsid w:val="00B30575"/>
    <w:rsid w:val="00B41A63"/>
    <w:rsid w:val="00B43580"/>
    <w:rsid w:val="00B44997"/>
    <w:rsid w:val="00B60219"/>
    <w:rsid w:val="00B608C6"/>
    <w:rsid w:val="00C265A6"/>
    <w:rsid w:val="00C76851"/>
    <w:rsid w:val="00C8503B"/>
    <w:rsid w:val="00CA3957"/>
    <w:rsid w:val="00CB17E0"/>
    <w:rsid w:val="00CB5ED8"/>
    <w:rsid w:val="00CE61AC"/>
    <w:rsid w:val="00CF06E5"/>
    <w:rsid w:val="00D32880"/>
    <w:rsid w:val="00D334CD"/>
    <w:rsid w:val="00D510F4"/>
    <w:rsid w:val="00D66B35"/>
    <w:rsid w:val="00D82B8F"/>
    <w:rsid w:val="00DA78B3"/>
    <w:rsid w:val="00DE01B4"/>
    <w:rsid w:val="00E063D1"/>
    <w:rsid w:val="00E33AA7"/>
    <w:rsid w:val="00E60009"/>
    <w:rsid w:val="00E631E4"/>
    <w:rsid w:val="00EE48A0"/>
    <w:rsid w:val="00F5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9B8"/>
  </w:style>
  <w:style w:type="paragraph" w:styleId="Heading1">
    <w:name w:val="heading 1"/>
    <w:basedOn w:val="Normal"/>
    <w:next w:val="Normal"/>
    <w:link w:val="Heading1Char"/>
    <w:uiPriority w:val="9"/>
    <w:qFormat/>
    <w:rsid w:val="00A939B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9B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9B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9B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9B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9B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9B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9B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9B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9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9B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9B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9B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9B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9B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9B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9B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9B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39B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9B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9B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39B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939B8"/>
    <w:rPr>
      <w:b/>
      <w:bCs/>
    </w:rPr>
  </w:style>
  <w:style w:type="character" w:styleId="Emphasis">
    <w:name w:val="Emphasis"/>
    <w:uiPriority w:val="20"/>
    <w:qFormat/>
    <w:rsid w:val="00A939B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939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39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39B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9B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9B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9B8"/>
    <w:rPr>
      <w:b/>
      <w:bCs/>
      <w:i/>
      <w:iCs/>
    </w:rPr>
  </w:style>
  <w:style w:type="character" w:styleId="SubtleEmphasis">
    <w:name w:val="Subtle Emphasis"/>
    <w:uiPriority w:val="19"/>
    <w:qFormat/>
    <w:rsid w:val="00A939B8"/>
    <w:rPr>
      <w:i/>
      <w:iCs/>
    </w:rPr>
  </w:style>
  <w:style w:type="character" w:styleId="IntenseEmphasis">
    <w:name w:val="Intense Emphasis"/>
    <w:uiPriority w:val="21"/>
    <w:qFormat/>
    <w:rsid w:val="00A939B8"/>
    <w:rPr>
      <w:b/>
      <w:bCs/>
    </w:rPr>
  </w:style>
  <w:style w:type="character" w:styleId="SubtleReference">
    <w:name w:val="Subtle Reference"/>
    <w:uiPriority w:val="31"/>
    <w:qFormat/>
    <w:rsid w:val="00A939B8"/>
    <w:rPr>
      <w:smallCaps/>
    </w:rPr>
  </w:style>
  <w:style w:type="character" w:styleId="IntenseReference">
    <w:name w:val="Intense Reference"/>
    <w:uiPriority w:val="32"/>
    <w:qFormat/>
    <w:rsid w:val="00A939B8"/>
    <w:rPr>
      <w:smallCaps/>
      <w:spacing w:val="5"/>
      <w:u w:val="single"/>
    </w:rPr>
  </w:style>
  <w:style w:type="character" w:styleId="BookTitle">
    <w:name w:val="Book Title"/>
    <w:uiPriority w:val="33"/>
    <w:qFormat/>
    <w:rsid w:val="00A939B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9B8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92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31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9B8"/>
  </w:style>
  <w:style w:type="paragraph" w:styleId="Heading1">
    <w:name w:val="heading 1"/>
    <w:basedOn w:val="Normal"/>
    <w:next w:val="Normal"/>
    <w:link w:val="Heading1Char"/>
    <w:uiPriority w:val="9"/>
    <w:qFormat/>
    <w:rsid w:val="00A939B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9B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9B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9B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9B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9B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9B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9B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9B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9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9B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9B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9B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9B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9B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9B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9B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9B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39B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9B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9B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39B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939B8"/>
    <w:rPr>
      <w:b/>
      <w:bCs/>
    </w:rPr>
  </w:style>
  <w:style w:type="character" w:styleId="Emphasis">
    <w:name w:val="Emphasis"/>
    <w:uiPriority w:val="20"/>
    <w:qFormat/>
    <w:rsid w:val="00A939B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939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39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39B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9B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9B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9B8"/>
    <w:rPr>
      <w:b/>
      <w:bCs/>
      <w:i/>
      <w:iCs/>
    </w:rPr>
  </w:style>
  <w:style w:type="character" w:styleId="SubtleEmphasis">
    <w:name w:val="Subtle Emphasis"/>
    <w:uiPriority w:val="19"/>
    <w:qFormat/>
    <w:rsid w:val="00A939B8"/>
    <w:rPr>
      <w:i/>
      <w:iCs/>
    </w:rPr>
  </w:style>
  <w:style w:type="character" w:styleId="IntenseEmphasis">
    <w:name w:val="Intense Emphasis"/>
    <w:uiPriority w:val="21"/>
    <w:qFormat/>
    <w:rsid w:val="00A939B8"/>
    <w:rPr>
      <w:b/>
      <w:bCs/>
    </w:rPr>
  </w:style>
  <w:style w:type="character" w:styleId="SubtleReference">
    <w:name w:val="Subtle Reference"/>
    <w:uiPriority w:val="31"/>
    <w:qFormat/>
    <w:rsid w:val="00A939B8"/>
    <w:rPr>
      <w:smallCaps/>
    </w:rPr>
  </w:style>
  <w:style w:type="character" w:styleId="IntenseReference">
    <w:name w:val="Intense Reference"/>
    <w:uiPriority w:val="32"/>
    <w:qFormat/>
    <w:rsid w:val="00A939B8"/>
    <w:rPr>
      <w:smallCaps/>
      <w:spacing w:val="5"/>
      <w:u w:val="single"/>
    </w:rPr>
  </w:style>
  <w:style w:type="character" w:styleId="BookTitle">
    <w:name w:val="Book Title"/>
    <w:uiPriority w:val="33"/>
    <w:qFormat/>
    <w:rsid w:val="00A939B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9B8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92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31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B5882-EBF7-4D5F-BE5B-E11C95DDA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10</Pages>
  <Words>2070</Words>
  <Characters>11799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</dc:creator>
  <cp:keywords/>
  <dc:description/>
  <cp:lastModifiedBy>Melika</cp:lastModifiedBy>
  <cp:revision>12</cp:revision>
  <dcterms:created xsi:type="dcterms:W3CDTF">2019-01-19T16:07:00Z</dcterms:created>
  <dcterms:modified xsi:type="dcterms:W3CDTF">2019-01-29T20:37:00Z</dcterms:modified>
</cp:coreProperties>
</file>