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052" w:rsidRPr="00463E18" w:rsidRDefault="0053774F" w:rsidP="0053774F">
      <w:pPr>
        <w:pStyle w:val="Heading1"/>
        <w:rPr>
          <w:rFonts w:cs="B Nazanin+ Regular"/>
          <w:rtl/>
          <w:lang w:bidi="fa-IR"/>
        </w:rPr>
      </w:pPr>
      <w:r w:rsidRPr="00463E18">
        <w:rPr>
          <w:rFonts w:cs="B Nazanin+ Regular" w:hint="cs"/>
          <w:rtl/>
          <w:lang w:bidi="fa-IR"/>
        </w:rPr>
        <w:t>قسمت اول</w:t>
      </w:r>
    </w:p>
    <w:p w:rsidR="0053774F" w:rsidRPr="00463E18" w:rsidRDefault="0062362D">
      <w:pPr>
        <w:rPr>
          <w:rFonts w:cs="B Nazanin+ Regular"/>
          <w:rtl/>
        </w:rPr>
      </w:pPr>
      <w:r w:rsidRPr="00463E18">
        <w:rPr>
          <w:rFonts w:cs="B Nazanin+ Regular"/>
          <w:rtl/>
        </w:rPr>
        <w:t>ک مساله</w:t>
      </w:r>
      <w:r w:rsidR="0053774F" w:rsidRPr="00463E18">
        <w:rPr>
          <w:rFonts w:cs="B Nazanin+ Regular"/>
          <w:rtl/>
        </w:rPr>
        <w:t xml:space="preserve"> دو کلاسه را در نظر گرفته و</w:t>
      </w:r>
      <w:r w:rsidR="00733F6A" w:rsidRPr="00463E18">
        <w:rPr>
          <w:rFonts w:cs="B Nazanin+ Regular"/>
          <w:rtl/>
        </w:rPr>
        <w:t xml:space="preserve"> </w:t>
      </w:r>
      <w:r w:rsidR="0053774F" w:rsidRPr="00463E18">
        <w:rPr>
          <w:rFonts w:cs="B Nazanin+ Regular"/>
        </w:rPr>
        <w:t>1000</w:t>
      </w:r>
      <w:r w:rsidR="00733F6A" w:rsidRPr="00463E18">
        <w:rPr>
          <w:rFonts w:cs="B Nazanin+ Regular"/>
          <w:rtl/>
        </w:rPr>
        <w:t xml:space="preserve"> </w:t>
      </w:r>
      <w:r w:rsidR="00733F6A" w:rsidRPr="00463E18">
        <w:rPr>
          <w:rFonts w:cs="B Nazanin+ Regular" w:hint="eastAsia"/>
          <w:rtl/>
        </w:rPr>
        <w:t>نمونه</w:t>
      </w:r>
      <w:r w:rsidR="0053774F" w:rsidRPr="00463E18">
        <w:rPr>
          <w:rFonts w:cs="B Nazanin+ Regular"/>
          <w:rtl/>
        </w:rPr>
        <w:t xml:space="preserve"> تصادفی با توزیع گوسی با بردارهای میانگین و ماتریس</w:t>
      </w:r>
      <w:r w:rsidR="0053774F" w:rsidRPr="00463E18">
        <w:rPr>
          <w:rFonts w:cs="B Nazanin+ Regular"/>
        </w:rPr>
        <w:br/>
      </w:r>
      <w:r w:rsidR="0053774F" w:rsidRPr="00463E18">
        <w:rPr>
          <w:rFonts w:cs="B Nazanin+ Regular"/>
          <w:rtl/>
        </w:rPr>
        <w:t>کوواریانس داده شده در زیر برای هر کدام تولید کنید</w:t>
      </w:r>
      <w:r w:rsidR="0053774F" w:rsidRPr="00463E18">
        <w:rPr>
          <w:rFonts w:cs="B Nazanin+ Regular" w:hint="cs"/>
          <w:rtl/>
        </w:rPr>
        <w:t>.</w:t>
      </w:r>
    </w:p>
    <w:p w:rsidR="0053774F" w:rsidRPr="00463E18" w:rsidRDefault="0053774F" w:rsidP="0053774F">
      <w:pPr>
        <w:jc w:val="center"/>
        <w:rPr>
          <w:rFonts w:cs="B Nazanin+ Regular"/>
          <w:rtl/>
          <w:lang w:bidi="fa-IR"/>
        </w:rPr>
      </w:pPr>
      <w:r w:rsidRPr="00463E18">
        <w:rPr>
          <w:rFonts w:cs="B Nazanin+ Regular"/>
          <w:noProof/>
        </w:rPr>
        <w:drawing>
          <wp:inline distT="0" distB="0" distL="0" distR="0" wp14:anchorId="1DE943CA" wp14:editId="45BF26DC">
            <wp:extent cx="2882096" cy="39690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842" cy="398659"/>
                    </a:xfrm>
                    <a:prstGeom prst="rect">
                      <a:avLst/>
                    </a:prstGeom>
                  </pic:spPr>
                </pic:pic>
              </a:graphicData>
            </a:graphic>
          </wp:inline>
        </w:drawing>
      </w:r>
    </w:p>
    <w:p w:rsidR="0053774F" w:rsidRPr="00463E18" w:rsidRDefault="0053774F" w:rsidP="0053774F">
      <w:pPr>
        <w:pStyle w:val="Heading2"/>
        <w:rPr>
          <w:rFonts w:cs="B Nazanin+ Regular"/>
          <w:rtl/>
          <w:lang w:bidi="fa-IR"/>
        </w:rPr>
      </w:pPr>
      <w:r w:rsidRPr="00463E18">
        <w:rPr>
          <w:rFonts w:cs="B Nazanin+ Regular" w:hint="cs"/>
          <w:rtl/>
          <w:lang w:bidi="fa-IR"/>
        </w:rPr>
        <w:t>الف.</w:t>
      </w:r>
    </w:p>
    <w:p w:rsidR="0053774F" w:rsidRPr="00463E18" w:rsidRDefault="0053774F">
      <w:pPr>
        <w:rPr>
          <w:rFonts w:cs="B Nazanin+ Regular"/>
        </w:rPr>
      </w:pPr>
      <w:r w:rsidRPr="00463E18">
        <w:rPr>
          <w:rFonts w:cs="B Nazanin+ Regular"/>
          <w:rtl/>
        </w:rPr>
        <w:t xml:space="preserve">خطی را که </w:t>
      </w:r>
      <w:r w:rsidRPr="00463E18">
        <w:rPr>
          <w:rFonts w:cs="B Nazanin+ Regular"/>
        </w:rPr>
        <w:t>PCA</w:t>
      </w:r>
      <w:r w:rsidR="00733F6A" w:rsidRPr="00463E18">
        <w:rPr>
          <w:rFonts w:cs="B Nazanin+ Regular"/>
          <w:rtl/>
        </w:rPr>
        <w:t xml:space="preserve"> </w:t>
      </w:r>
      <w:r w:rsidR="00733F6A" w:rsidRPr="00463E18">
        <w:rPr>
          <w:rFonts w:cs="B Nazanin+ Regular" w:hint="eastAsia"/>
          <w:rtl/>
        </w:rPr>
        <w:t>داده</w:t>
      </w:r>
      <w:r w:rsidR="0062362D" w:rsidRPr="00463E18">
        <w:rPr>
          <w:rFonts w:cs="B Nazanin+ Regular" w:hint="eastAsia"/>
          <w:rtl/>
        </w:rPr>
        <w:t>‌ها</w:t>
      </w:r>
      <w:r w:rsidRPr="00463E18">
        <w:rPr>
          <w:rFonts w:cs="B Nazanin+ Regular"/>
          <w:rtl/>
        </w:rPr>
        <w:t xml:space="preserve"> را روی آن تصویر </w:t>
      </w:r>
      <w:r w:rsidR="0062362D" w:rsidRPr="00463E18">
        <w:rPr>
          <w:rFonts w:cs="B Nazanin+ Regular"/>
          <w:rtl/>
        </w:rPr>
        <w:t>می‌کند</w:t>
      </w:r>
      <w:r w:rsidRPr="00463E18">
        <w:rPr>
          <w:rFonts w:cs="B Nazanin+ Regular"/>
          <w:rtl/>
        </w:rPr>
        <w:t xml:space="preserve"> محاسبه و رسم کنید</w:t>
      </w:r>
    </w:p>
    <w:p w:rsidR="0053774F" w:rsidRPr="00463E18" w:rsidRDefault="0055593B" w:rsidP="00455D4B">
      <w:pPr>
        <w:rPr>
          <w:rFonts w:cs="B Nazanin+ Regular"/>
          <w:rtl/>
          <w:lang w:bidi="fa-IR"/>
        </w:rPr>
      </w:pPr>
      <w:r w:rsidRPr="00463E18">
        <w:rPr>
          <w:rFonts w:cs="B Nazanin+ Regular" w:hint="cs"/>
          <w:rtl/>
        </w:rPr>
        <w:t>شکل زیر نقاط تولید شده را نشان میدهد.</w:t>
      </w:r>
      <w:r w:rsidR="00455D4B" w:rsidRPr="00463E18">
        <w:rPr>
          <w:rFonts w:cs="B Nazanin+ Regular" w:hint="cs"/>
          <w:rtl/>
          <w:lang w:bidi="fa-IR"/>
        </w:rPr>
        <w:t xml:space="preserve"> </w:t>
      </w:r>
    </w:p>
    <w:p w:rsidR="006C75FD" w:rsidRPr="00463E18" w:rsidRDefault="006C75FD" w:rsidP="00455D4B">
      <w:pPr>
        <w:rPr>
          <w:rFonts w:cs="B Nazanin+ Regular"/>
          <w:rtl/>
          <w:lang w:bidi="fa-IR"/>
        </w:rPr>
      </w:pPr>
    </w:p>
    <w:p w:rsidR="0055593B" w:rsidRPr="00463E18" w:rsidRDefault="0055593B" w:rsidP="0055593B">
      <w:pPr>
        <w:jc w:val="center"/>
        <w:rPr>
          <w:rFonts w:cs="B Nazanin+ Regular"/>
          <w:rtl/>
        </w:rPr>
      </w:pPr>
      <w:r w:rsidRPr="00463E18">
        <w:rPr>
          <w:rFonts w:cs="B Nazanin+ Regular"/>
          <w:noProof/>
        </w:rPr>
        <w:drawing>
          <wp:inline distT="0" distB="0" distL="0" distR="0" wp14:anchorId="0ACA25DA" wp14:editId="35C5D33B">
            <wp:extent cx="3365854" cy="2735835"/>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191" cy="2743424"/>
                    </a:xfrm>
                    <a:prstGeom prst="rect">
                      <a:avLst/>
                    </a:prstGeom>
                  </pic:spPr>
                </pic:pic>
              </a:graphicData>
            </a:graphic>
          </wp:inline>
        </w:drawing>
      </w:r>
    </w:p>
    <w:p w:rsidR="006C75FD" w:rsidRPr="00463E18" w:rsidRDefault="006C75FD">
      <w:pPr>
        <w:rPr>
          <w:rFonts w:cs="B Nazanin+ Regular"/>
          <w:rtl/>
        </w:rPr>
      </w:pPr>
    </w:p>
    <w:p w:rsidR="0053774F" w:rsidRPr="00463E18" w:rsidRDefault="00455D4B">
      <w:pPr>
        <w:rPr>
          <w:rFonts w:cs="B Nazanin+ Regular"/>
          <w:rtl/>
          <w:lang w:bidi="fa-IR"/>
        </w:rPr>
      </w:pPr>
      <w:r w:rsidRPr="00463E18">
        <w:rPr>
          <w:rFonts w:cs="B Nazanin+ Regular" w:hint="cs"/>
          <w:rtl/>
        </w:rPr>
        <w:t xml:space="preserve">با توجه به روش </w:t>
      </w:r>
      <w:r w:rsidRPr="00463E18">
        <w:rPr>
          <w:rFonts w:cs="B Nazanin+ Regular"/>
        </w:rPr>
        <w:t>PCA</w:t>
      </w:r>
      <w:r w:rsidRPr="00463E18">
        <w:rPr>
          <w:rFonts w:cs="B Nazanin+ Regular" w:hint="cs"/>
          <w:rtl/>
          <w:lang w:bidi="fa-IR"/>
        </w:rPr>
        <w:t xml:space="preserve"> که داده ها را در راستای بیشترین واریانس تصویر میکند، در نتیجه انتظار داریم که داده ها در راستای خطی که در شکل زیر مشخص شده اند، تصویر شوند زیرا این خط راستای بیشترین واریانس کل داده ها را نشان میدهد.</w:t>
      </w:r>
    </w:p>
    <w:p w:rsidR="00455D4B" w:rsidRPr="00463E18" w:rsidRDefault="00455D4B" w:rsidP="00455D4B">
      <w:pPr>
        <w:jc w:val="center"/>
        <w:rPr>
          <w:rFonts w:cs="B Nazanin+ Regular"/>
          <w:rtl/>
          <w:lang w:bidi="fa-IR"/>
        </w:rPr>
      </w:pPr>
      <w:r w:rsidRPr="00463E18">
        <w:rPr>
          <w:rFonts w:cs="B Nazanin+ Regular"/>
          <w:noProof/>
        </w:rPr>
        <w:lastRenderedPageBreak/>
        <mc:AlternateContent>
          <mc:Choice Requires="wps">
            <w:drawing>
              <wp:anchor distT="0" distB="0" distL="114300" distR="114300" simplePos="0" relativeHeight="251659264" behindDoc="0" locked="0" layoutInCell="1" allowOverlap="1">
                <wp:simplePos x="0" y="0"/>
                <wp:positionH relativeFrom="margin">
                  <wp:posOffset>1950334</wp:posOffset>
                </wp:positionH>
                <wp:positionV relativeFrom="paragraph">
                  <wp:posOffset>584521</wp:posOffset>
                </wp:positionV>
                <wp:extent cx="2395960" cy="1225807"/>
                <wp:effectExtent l="19050" t="38100" r="42545" b="31750"/>
                <wp:wrapNone/>
                <wp:docPr id="4" name="Straight Arrow Connector 4"/>
                <wp:cNvGraphicFramePr/>
                <a:graphic xmlns:a="http://schemas.openxmlformats.org/drawingml/2006/main">
                  <a:graphicData uri="http://schemas.microsoft.com/office/word/2010/wordprocessingShape">
                    <wps:wsp>
                      <wps:cNvCnPr/>
                      <wps:spPr>
                        <a:xfrm flipV="1">
                          <a:off x="0" y="0"/>
                          <a:ext cx="2395960" cy="1225807"/>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961F3" id="_x0000_t32" coordsize="21600,21600" o:spt="32" o:oned="t" path="m,l21600,21600e" filled="f">
                <v:path arrowok="t" fillok="f" o:connecttype="none"/>
                <o:lock v:ext="edit" shapetype="t"/>
              </v:shapetype>
              <v:shape id="Straight Arrow Connector 4" o:spid="_x0000_s1026" type="#_x0000_t32" style="position:absolute;margin-left:153.55pt;margin-top:46.05pt;width:188.65pt;height:96.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Yy6QEAAA4EAAAOAAAAZHJzL2Uyb0RvYy54bWysU8mOEzEQvSPxD5bvpJfMDJkonRHKABcE&#10;0Qxw97jtbgtvKpt05+8puzsNYjsgLpaXeq/qvSrv7kajyUlAUM42tFqVlAjLXats19BPH9+82FAS&#10;IrMt086Khp5FoHf75892g9+K2vVOtwIIktiwHXxD+xj9tigC74VhYeW8sPgoHRgW8Qhd0QIbkN3o&#10;oi7Lm2Jw0HpwXISAt/fTI91nfikFjx+kDCIS3VCsLeYV8vqU1mK/Y9sOmO8Vn8tg/1CFYcpi0oXq&#10;nkVGvoL6hcooDi44GVfcmcJJqbjIGlBNVf6k5rFnXmQtaE7wi03h/9Hy96cjENU29IoSywy26DEC&#10;U10fySsAN5CDsxZtdECukluDD1sEHewR5lPwR0jSRwmGSK38ZxyEbAbKI2P2+rx4LcZIOF7W69vr&#10;2xtsCce3qq6vN+XLxF9MRInQQ4hvhTMkbRoa5rqWgqYk7PQuxAl4ASSwtmRo6HpTlWWuJTKlX9uW&#10;xLNHjREUs50Wc0ZtMXFSNmnJu3jWYiJ6EBIdwprXmSnPpjhoICeGU9V+qRYWjEwQqbReQFP6P4Lm&#10;2AQTeV4XYP33bEt0zuhsXIBGWQe/A8fxUqqc4i+qJ61J9pNrz7mz2Q4cutyR+YOkqf7xnOHfv/H+&#10;GwAAAP//AwBQSwMEFAAGAAgAAAAhABmRNl7gAAAACgEAAA8AAABkcnMvZG93bnJldi54bWxMj01L&#10;xDAQhu+C/yGM4M1NP9bdWpsuIrigh1Wr4DXbjm2xmZQk29Z/73jS0zDMyzPPW+wWM4gJne8tKYhX&#10;EQik2jY9tQre3x6uMhA+aGr0YAkVfKOHXXl+Vui8sTO94lSFVjCEfK4VdCGMuZS+7tBov7IjEt8+&#10;rTM68Opa2Tg9M9wMMomijTS6J/7Q6RHvO6y/qpNRcLNNnh9d9TEd0pd5v6+fKFhKlbq8WO5uQQRc&#10;wl8YfvVZHUp2OtoTNV4MCtJoG3OUYQlPDmyy9RrEUUGSXccgy0L+r1D+AAAA//8DAFBLAQItABQA&#10;BgAIAAAAIQC2gziS/gAAAOEBAAATAAAAAAAAAAAAAAAAAAAAAABbQ29udGVudF9UeXBlc10ueG1s&#10;UEsBAi0AFAAGAAgAAAAhADj9If/WAAAAlAEAAAsAAAAAAAAAAAAAAAAALwEAAF9yZWxzLy5yZWxz&#10;UEsBAi0AFAAGAAgAAAAhAO+fJjLpAQAADgQAAA4AAAAAAAAAAAAAAAAALgIAAGRycy9lMm9Eb2Mu&#10;eG1sUEsBAi0AFAAGAAgAAAAhABmRNl7gAAAACgEAAA8AAAAAAAAAAAAAAAAAQwQAAGRycy9kb3du&#10;cmV2LnhtbFBLBQYAAAAABAAEAPMAAABQBQAAAAA=&#10;" strokecolor="black [3200]" strokeweight="3pt">
                <v:stroke endarrow="block" joinstyle="miter"/>
                <w10:wrap anchorx="margin"/>
              </v:shape>
            </w:pict>
          </mc:Fallback>
        </mc:AlternateContent>
      </w:r>
      <w:r w:rsidRPr="00463E18">
        <w:rPr>
          <w:rFonts w:cs="B Nazanin+ Regular"/>
          <w:noProof/>
        </w:rPr>
        <w:drawing>
          <wp:inline distT="0" distB="0" distL="0" distR="0" wp14:anchorId="1E2F433D" wp14:editId="16333293">
            <wp:extent cx="3038330" cy="246961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7410" cy="2476998"/>
                    </a:xfrm>
                    <a:prstGeom prst="rect">
                      <a:avLst/>
                    </a:prstGeom>
                  </pic:spPr>
                </pic:pic>
              </a:graphicData>
            </a:graphic>
          </wp:inline>
        </w:drawing>
      </w:r>
    </w:p>
    <w:p w:rsidR="00455D4B" w:rsidRPr="00463E18" w:rsidRDefault="00455D4B" w:rsidP="00455D4B">
      <w:pPr>
        <w:rPr>
          <w:rFonts w:cs="B Nazanin+ Regular"/>
          <w:rtl/>
          <w:lang w:bidi="fa-IR"/>
        </w:rPr>
      </w:pPr>
      <w:r w:rsidRPr="00463E18">
        <w:rPr>
          <w:rFonts w:cs="B Nazanin+ Regular" w:hint="cs"/>
          <w:rtl/>
          <w:lang w:bidi="fa-IR"/>
        </w:rPr>
        <w:t xml:space="preserve">حال اگر مولفه های اصلی را بدست آوریم و داده ها با توجه به این مولفه ها تصویر کنیم، خط </w:t>
      </w:r>
      <w:r w:rsidRPr="00463E18">
        <w:rPr>
          <w:rFonts w:cs="B Nazanin+ Regular"/>
          <w:lang w:bidi="fa-IR"/>
        </w:rPr>
        <w:t>PCA</w:t>
      </w:r>
      <w:r w:rsidRPr="00463E18">
        <w:rPr>
          <w:rFonts w:cs="B Nazanin+ Regular" w:hint="cs"/>
          <w:rtl/>
          <w:lang w:bidi="fa-IR"/>
        </w:rPr>
        <w:t xml:space="preserve"> به صورت زیر بدست می آید.</w:t>
      </w:r>
    </w:p>
    <w:p w:rsidR="00455D4B" w:rsidRPr="00463E18" w:rsidRDefault="00455D4B" w:rsidP="00455D4B">
      <w:pPr>
        <w:jc w:val="center"/>
        <w:rPr>
          <w:rFonts w:cs="B Nazanin+ Regular"/>
          <w:rtl/>
          <w:lang w:bidi="fa-IR"/>
        </w:rPr>
      </w:pPr>
      <w:r w:rsidRPr="00463E18">
        <w:rPr>
          <w:rFonts w:cs="B Nazanin+ Regular"/>
          <w:noProof/>
        </w:rPr>
        <w:drawing>
          <wp:inline distT="0" distB="0" distL="0" distR="0" wp14:anchorId="6D04542A" wp14:editId="7798010A">
            <wp:extent cx="3368233" cy="280829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912" cy="2816369"/>
                    </a:xfrm>
                    <a:prstGeom prst="rect">
                      <a:avLst/>
                    </a:prstGeom>
                  </pic:spPr>
                </pic:pic>
              </a:graphicData>
            </a:graphic>
          </wp:inline>
        </w:drawing>
      </w:r>
    </w:p>
    <w:p w:rsidR="00455D4B" w:rsidRPr="00463E18" w:rsidRDefault="00455D4B">
      <w:pPr>
        <w:rPr>
          <w:rFonts w:cs="B Nazanin+ Regular"/>
          <w:rtl/>
          <w:lang w:bidi="fa-IR"/>
        </w:rPr>
      </w:pPr>
    </w:p>
    <w:p w:rsidR="00455D4B" w:rsidRPr="00463E18" w:rsidRDefault="00455D4B">
      <w:pPr>
        <w:rPr>
          <w:rFonts w:cs="B Nazanin+ Regular"/>
          <w:rtl/>
          <w:lang w:bidi="fa-IR"/>
        </w:rPr>
      </w:pPr>
    </w:p>
    <w:p w:rsidR="006C75FD" w:rsidRPr="00463E18" w:rsidRDefault="006C75FD">
      <w:pPr>
        <w:rPr>
          <w:rFonts w:cs="B Nazanin+ Regular"/>
          <w:rtl/>
          <w:lang w:bidi="fa-IR"/>
        </w:rPr>
      </w:pPr>
    </w:p>
    <w:p w:rsidR="006C75FD" w:rsidRPr="00463E18" w:rsidRDefault="006C75FD">
      <w:pPr>
        <w:rPr>
          <w:rFonts w:cs="B Nazanin+ Regular"/>
          <w:rtl/>
          <w:lang w:bidi="fa-IR"/>
        </w:rPr>
      </w:pPr>
    </w:p>
    <w:p w:rsidR="006C75FD" w:rsidRPr="00463E18" w:rsidRDefault="006C75FD">
      <w:pPr>
        <w:rPr>
          <w:rFonts w:cs="B Nazanin+ Regular"/>
          <w:rtl/>
          <w:lang w:bidi="fa-IR"/>
        </w:rPr>
      </w:pPr>
    </w:p>
    <w:p w:rsidR="0053774F" w:rsidRPr="00463E18" w:rsidRDefault="0053774F" w:rsidP="0053774F">
      <w:pPr>
        <w:pStyle w:val="Heading2"/>
        <w:rPr>
          <w:rFonts w:cs="B Nazanin+ Regular"/>
          <w:rtl/>
          <w:lang w:bidi="fa-IR"/>
        </w:rPr>
      </w:pPr>
      <w:r w:rsidRPr="00463E18">
        <w:rPr>
          <w:rFonts w:cs="B Nazanin+ Regular" w:hint="cs"/>
          <w:rtl/>
          <w:lang w:bidi="fa-IR"/>
        </w:rPr>
        <w:lastRenderedPageBreak/>
        <w:t>ب.</w:t>
      </w:r>
    </w:p>
    <w:p w:rsidR="0053774F" w:rsidRPr="00463E18" w:rsidRDefault="0053774F" w:rsidP="006F082B">
      <w:pPr>
        <w:rPr>
          <w:rFonts w:cs="B Nazanin+ Regular"/>
          <w:rtl/>
        </w:rPr>
      </w:pPr>
      <w:r w:rsidRPr="00463E18">
        <w:rPr>
          <w:rFonts w:cs="B Nazanin+ Regular"/>
          <w:rtl/>
        </w:rPr>
        <w:t xml:space="preserve">همه نقاط داده را روی خط </w:t>
      </w:r>
      <w:r w:rsidRPr="00463E18">
        <w:rPr>
          <w:rFonts w:cs="B Nazanin+ Regular"/>
        </w:rPr>
        <w:t>PCA</w:t>
      </w:r>
      <w:r w:rsidR="00733F6A" w:rsidRPr="00463E18">
        <w:rPr>
          <w:rFonts w:cs="B Nazanin+ Regular"/>
          <w:rtl/>
        </w:rPr>
        <w:t xml:space="preserve"> </w:t>
      </w:r>
      <w:r w:rsidR="00733F6A" w:rsidRPr="00463E18">
        <w:rPr>
          <w:rFonts w:cs="B Nazanin+ Regular" w:hint="eastAsia"/>
          <w:rtl/>
        </w:rPr>
        <w:t>حاصله</w:t>
      </w:r>
      <w:r w:rsidRPr="00463E18">
        <w:rPr>
          <w:rFonts w:cs="B Nazanin+ Regular"/>
          <w:rtl/>
        </w:rPr>
        <w:t xml:space="preserve"> تصویر کرده و نتیجه را نمایش دهید</w:t>
      </w:r>
      <w:r w:rsidR="00B958C7" w:rsidRPr="00463E18">
        <w:rPr>
          <w:rFonts w:cs="B Nazanin+ Regular" w:hint="cs"/>
          <w:rtl/>
        </w:rPr>
        <w:t>.</w:t>
      </w:r>
    </w:p>
    <w:p w:rsidR="00B958C7" w:rsidRPr="00463E18" w:rsidRDefault="00B958C7" w:rsidP="006F082B">
      <w:pPr>
        <w:rPr>
          <w:rFonts w:cs="B Nazanin+ Regular"/>
          <w:rtl/>
          <w:lang w:bidi="fa-IR"/>
        </w:rPr>
      </w:pPr>
      <w:r w:rsidRPr="00463E18">
        <w:rPr>
          <w:rFonts w:cs="B Nazanin+ Regular" w:hint="cs"/>
          <w:rtl/>
        </w:rPr>
        <w:t xml:space="preserve">برای این کار باید، داده ها را تحت تبدیل خطی بردار ویژه حاصل از </w:t>
      </w:r>
      <w:r w:rsidRPr="00463E18">
        <w:rPr>
          <w:rFonts w:cs="B Nazanin+ Regular"/>
        </w:rPr>
        <w:t>PCA</w:t>
      </w:r>
      <w:r w:rsidRPr="00463E18">
        <w:rPr>
          <w:rFonts w:cs="B Nazanin+ Regular" w:hint="cs"/>
          <w:rtl/>
          <w:lang w:bidi="fa-IR"/>
        </w:rPr>
        <w:t xml:space="preserve"> قرار دهیم که از رابطه زیر این کار انجام میشود</w:t>
      </w:r>
    </w:p>
    <w:p w:rsidR="00B958C7" w:rsidRPr="00463E18" w:rsidRDefault="00B958C7" w:rsidP="00B958C7">
      <w:pPr>
        <w:jc w:val="center"/>
        <w:rPr>
          <w:rFonts w:cs="B Nazanin+ Regular"/>
          <w:rtl/>
          <w:lang w:bidi="fa-IR"/>
        </w:rPr>
      </w:pPr>
      <w:r w:rsidRPr="00463E18">
        <w:rPr>
          <w:rFonts w:cs="B Nazanin+ Regular"/>
          <w:position w:val="-14"/>
          <w:lang w:bidi="fa-IR"/>
        </w:rPr>
        <w:object w:dxaOrig="171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0.25pt" o:ole="">
            <v:imagedata r:id="rId10" o:title=""/>
          </v:shape>
          <o:OLEObject Type="Embed" ProgID="Equation.DSMT4" ShapeID="_x0000_i1025" DrawAspect="Content" ObjectID="_1578058342" r:id="rId11"/>
        </w:object>
      </w:r>
    </w:p>
    <w:p w:rsidR="0053774F" w:rsidRPr="00463E18" w:rsidRDefault="006C75FD">
      <w:pPr>
        <w:rPr>
          <w:rFonts w:cs="B Nazanin+ Regular"/>
          <w:rtl/>
          <w:lang w:bidi="fa-IR"/>
        </w:rPr>
      </w:pPr>
      <w:r w:rsidRPr="00463E18">
        <w:rPr>
          <w:rFonts w:cs="B Nazanin+ Regular" w:hint="cs"/>
          <w:rtl/>
          <w:lang w:bidi="fa-IR"/>
        </w:rPr>
        <w:t xml:space="preserve">حال داده ها را تحت تبدیل </w:t>
      </w:r>
      <w:r w:rsidRPr="00463E18">
        <w:rPr>
          <w:rFonts w:cs="B Nazanin+ Regular"/>
          <w:lang w:bidi="fa-IR"/>
        </w:rPr>
        <w:t>PCA</w:t>
      </w:r>
      <w:r w:rsidRPr="00463E18">
        <w:rPr>
          <w:rFonts w:cs="B Nazanin+ Regular" w:hint="cs"/>
          <w:rtl/>
          <w:lang w:bidi="fa-IR"/>
        </w:rPr>
        <w:t xml:space="preserve"> بر روی خطی که در قسمت قبل نشان داده شد، تصویر میکنیم.</w:t>
      </w:r>
    </w:p>
    <w:p w:rsidR="006C75FD" w:rsidRPr="00463E18" w:rsidRDefault="006C75FD" w:rsidP="006C75FD">
      <w:pPr>
        <w:jc w:val="center"/>
        <w:rPr>
          <w:rFonts w:cs="B Nazanin+ Regular"/>
          <w:rtl/>
          <w:lang w:bidi="fa-IR"/>
        </w:rPr>
      </w:pPr>
      <w:r w:rsidRPr="00463E18">
        <w:rPr>
          <w:rFonts w:cs="B Nazanin+ Regular"/>
          <w:noProof/>
        </w:rPr>
        <w:drawing>
          <wp:inline distT="0" distB="0" distL="0" distR="0" wp14:anchorId="506AAB9F" wp14:editId="2746E434">
            <wp:extent cx="3073078" cy="2483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757" cy="2493182"/>
                    </a:xfrm>
                    <a:prstGeom prst="rect">
                      <a:avLst/>
                    </a:prstGeom>
                  </pic:spPr>
                </pic:pic>
              </a:graphicData>
            </a:graphic>
          </wp:inline>
        </w:drawing>
      </w:r>
    </w:p>
    <w:p w:rsidR="0053774F" w:rsidRPr="00463E18" w:rsidRDefault="0053774F" w:rsidP="0053774F">
      <w:pPr>
        <w:pStyle w:val="Heading2"/>
        <w:rPr>
          <w:rFonts w:cs="B Nazanin+ Regular"/>
          <w:rtl/>
          <w:lang w:bidi="fa-IR"/>
        </w:rPr>
      </w:pPr>
      <w:r w:rsidRPr="00463E18">
        <w:rPr>
          <w:rFonts w:cs="B Nazanin+ Regular" w:hint="cs"/>
          <w:rtl/>
          <w:lang w:bidi="fa-IR"/>
        </w:rPr>
        <w:t>ج.</w:t>
      </w:r>
    </w:p>
    <w:p w:rsidR="0053774F" w:rsidRPr="00463E18" w:rsidRDefault="0053774F" w:rsidP="0053774F">
      <w:pPr>
        <w:rPr>
          <w:rFonts w:cs="B Nazanin+ Regular"/>
          <w:rtl/>
        </w:rPr>
      </w:pPr>
      <w:r w:rsidRPr="00463E18">
        <w:rPr>
          <w:rFonts w:cs="B Nazanin+ Regular"/>
          <w:rtl/>
        </w:rPr>
        <w:t xml:space="preserve">آیا چیزی که مشاهده </w:t>
      </w:r>
      <w:r w:rsidR="0062362D" w:rsidRPr="00463E18">
        <w:rPr>
          <w:rFonts w:cs="B Nazanin+ Regular"/>
          <w:rtl/>
        </w:rPr>
        <w:t>می‌کنید</w:t>
      </w:r>
      <w:r w:rsidRPr="00463E18">
        <w:rPr>
          <w:rFonts w:cs="B Nazanin+ Regular"/>
          <w:rtl/>
        </w:rPr>
        <w:t xml:space="preserve"> مورد انتظارتان بود؟ توضیح دهید</w:t>
      </w:r>
      <w:r w:rsidR="006C75FD" w:rsidRPr="00463E18">
        <w:rPr>
          <w:rFonts w:cs="B Nazanin+ Regular" w:hint="cs"/>
          <w:rtl/>
        </w:rPr>
        <w:t>.</w:t>
      </w:r>
    </w:p>
    <w:p w:rsidR="006C75FD" w:rsidRPr="00463E18" w:rsidRDefault="006C75FD" w:rsidP="0053774F">
      <w:pPr>
        <w:rPr>
          <w:rFonts w:cs="B Nazanin+ Regular"/>
          <w:rtl/>
          <w:lang w:bidi="fa-IR"/>
        </w:rPr>
      </w:pPr>
      <w:r w:rsidRPr="00463E18">
        <w:rPr>
          <w:rFonts w:cs="B Nazanin+ Regular" w:hint="cs"/>
          <w:rtl/>
        </w:rPr>
        <w:t xml:space="preserve">با توجه به جدول زیر، میبینیم که خط </w:t>
      </w:r>
      <w:r w:rsidRPr="00463E18">
        <w:rPr>
          <w:rFonts w:cs="B Nazanin+ Regular"/>
        </w:rPr>
        <w:t>PCA</w:t>
      </w:r>
      <w:r w:rsidRPr="00463E18">
        <w:rPr>
          <w:rFonts w:cs="B Nazanin+ Regular" w:hint="cs"/>
          <w:rtl/>
          <w:lang w:bidi="fa-IR"/>
        </w:rPr>
        <w:t xml:space="preserve"> مطابق با پیش بینی ما بوده است. البته با کمی تغییر در جهت. ولی راستای بیشترین واریانس صحیح بوده است.</w:t>
      </w:r>
    </w:p>
    <w:tbl>
      <w:tblPr>
        <w:tblStyle w:val="TableGrid"/>
        <w:bidiVisual/>
        <w:tblW w:w="0" w:type="auto"/>
        <w:jc w:val="center"/>
        <w:tblLook w:val="04A0" w:firstRow="1" w:lastRow="0" w:firstColumn="1" w:lastColumn="0" w:noHBand="0" w:noVBand="1"/>
      </w:tblPr>
      <w:tblGrid>
        <w:gridCol w:w="4675"/>
        <w:gridCol w:w="4675"/>
      </w:tblGrid>
      <w:tr w:rsidR="00B958C7" w:rsidRPr="00463E18" w:rsidTr="00B958C7">
        <w:trPr>
          <w:jc w:val="center"/>
        </w:trPr>
        <w:tc>
          <w:tcPr>
            <w:tcW w:w="4675" w:type="dxa"/>
            <w:shd w:val="clear" w:color="auto" w:fill="70AD47" w:themeFill="accent6"/>
            <w:vAlign w:val="center"/>
          </w:tcPr>
          <w:p w:rsidR="006C75FD" w:rsidRPr="00463E18" w:rsidRDefault="006C75FD" w:rsidP="00B958C7">
            <w:pPr>
              <w:jc w:val="center"/>
              <w:rPr>
                <w:rFonts w:cs="B Nazanin+ Regular"/>
                <w:b/>
                <w:bCs/>
                <w:rtl/>
              </w:rPr>
            </w:pPr>
            <w:r w:rsidRPr="00463E18">
              <w:rPr>
                <w:rFonts w:cs="B Nazanin+ Regular" w:hint="cs"/>
                <w:b/>
                <w:bCs/>
                <w:rtl/>
              </w:rPr>
              <w:t>نتیجه بدست آمده</w:t>
            </w:r>
          </w:p>
        </w:tc>
        <w:tc>
          <w:tcPr>
            <w:tcW w:w="4675" w:type="dxa"/>
            <w:shd w:val="clear" w:color="auto" w:fill="70AD47" w:themeFill="accent6"/>
            <w:vAlign w:val="center"/>
          </w:tcPr>
          <w:p w:rsidR="006C75FD" w:rsidRPr="00463E18" w:rsidRDefault="006C75FD" w:rsidP="00B958C7">
            <w:pPr>
              <w:jc w:val="center"/>
              <w:rPr>
                <w:rFonts w:cs="B Nazanin+ Regular"/>
                <w:b/>
                <w:bCs/>
                <w:rtl/>
              </w:rPr>
            </w:pPr>
            <w:r w:rsidRPr="00463E18">
              <w:rPr>
                <w:rFonts w:cs="B Nazanin+ Regular" w:hint="cs"/>
                <w:b/>
                <w:bCs/>
                <w:rtl/>
              </w:rPr>
              <w:t>نتیجه مورد انتظار</w:t>
            </w:r>
          </w:p>
        </w:tc>
      </w:tr>
      <w:tr w:rsidR="006C75FD" w:rsidRPr="00463E18" w:rsidTr="00B958C7">
        <w:trPr>
          <w:jc w:val="center"/>
        </w:trPr>
        <w:tc>
          <w:tcPr>
            <w:tcW w:w="4675" w:type="dxa"/>
            <w:vAlign w:val="center"/>
          </w:tcPr>
          <w:p w:rsidR="006C75FD" w:rsidRPr="00463E18" w:rsidRDefault="006C75FD" w:rsidP="00B958C7">
            <w:pPr>
              <w:jc w:val="center"/>
              <w:rPr>
                <w:rFonts w:cs="B Nazanin+ Regular"/>
                <w:rtl/>
              </w:rPr>
            </w:pPr>
            <w:r w:rsidRPr="00463E18">
              <w:rPr>
                <w:rFonts w:cs="B Nazanin+ Regular"/>
                <w:noProof/>
              </w:rPr>
              <w:drawing>
                <wp:inline distT="0" distB="0" distL="0" distR="0" wp14:anchorId="1B52BB49" wp14:editId="4FE7B011">
                  <wp:extent cx="2633240" cy="212825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2825" cy="2144083"/>
                          </a:xfrm>
                          <a:prstGeom prst="rect">
                            <a:avLst/>
                          </a:prstGeom>
                        </pic:spPr>
                      </pic:pic>
                    </a:graphicData>
                  </a:graphic>
                </wp:inline>
              </w:drawing>
            </w:r>
          </w:p>
        </w:tc>
        <w:tc>
          <w:tcPr>
            <w:tcW w:w="4675" w:type="dxa"/>
            <w:vAlign w:val="center"/>
          </w:tcPr>
          <w:p w:rsidR="006C75FD" w:rsidRPr="00463E18" w:rsidRDefault="006C75FD" w:rsidP="00B958C7">
            <w:pPr>
              <w:jc w:val="center"/>
              <w:rPr>
                <w:rFonts w:cs="B Nazanin+ Regular"/>
                <w:rtl/>
              </w:rPr>
            </w:pPr>
            <w:r w:rsidRPr="00463E18">
              <w:rPr>
                <w:rFonts w:cs="B Nazanin+ Regular"/>
                <w:noProof/>
              </w:rPr>
              <mc:AlternateContent>
                <mc:Choice Requires="wps">
                  <w:drawing>
                    <wp:anchor distT="0" distB="0" distL="114300" distR="114300" simplePos="0" relativeHeight="251660288" behindDoc="0" locked="0" layoutInCell="1" allowOverlap="1">
                      <wp:simplePos x="0" y="0"/>
                      <wp:positionH relativeFrom="column">
                        <wp:posOffset>513080</wp:posOffset>
                      </wp:positionH>
                      <wp:positionV relativeFrom="paragraph">
                        <wp:posOffset>431800</wp:posOffset>
                      </wp:positionV>
                      <wp:extent cx="2002155" cy="1202690"/>
                      <wp:effectExtent l="0" t="38100" r="55245" b="35560"/>
                      <wp:wrapNone/>
                      <wp:docPr id="13" name="Straight Arrow Connector 13"/>
                      <wp:cNvGraphicFramePr/>
                      <a:graphic xmlns:a="http://schemas.openxmlformats.org/drawingml/2006/main">
                        <a:graphicData uri="http://schemas.microsoft.com/office/word/2010/wordprocessingShape">
                          <wps:wsp>
                            <wps:cNvCnPr/>
                            <wps:spPr>
                              <a:xfrm flipV="1">
                                <a:off x="0" y="0"/>
                                <a:ext cx="2002420" cy="12032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C9E09" id="Straight Arrow Connector 13" o:spid="_x0000_s1026" type="#_x0000_t32" style="position:absolute;margin-left:40.4pt;margin-top:34pt;width:157.65pt;height:94.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7ja3QEAAAYEAAAOAAAAZHJzL2Uyb0RvYy54bWysU02P0zAQvSPxHyzfadIUrVZV0xXqAhcE&#10;Fbtw9zp2YuEvjYem/feMnTQgQHtAXCx/zHsz7814d3d2lp0UJBN8y9ermjPlZeiM71v+5fHdq1vO&#10;EgrfCRu8avlFJX63f/liN8atasIQbKeAEYlP2zG2fECM26pKclBOpFWIytOjDuAE0hH6qgMxEruz&#10;VVPXN9UYoIsQpEqJbu+nR74v/ForiZ+0TgqZbTnVhmWFsj7ltdrvxLYHEQcj5zLEP1ThhPGUdKG6&#10;FyjYdzB/UDkjIaSgcSWDq4LWRqqigdSs69/UPAwiqqKFzElxsSn9P1r58XQEZjrq3YYzLxz16AFB&#10;mH5A9gYgjOwQvCcfAzAKIb/GmLYEO/gjzKcUj5DFnzU4pq2JX4mu2EEC2bm4fVncVmdkki6pfc3r&#10;hpoi6W3d1Jvm5jbzVxNRJoyQ8L0KjuVNy9Nc2FLRlEScPiScgFdABlufVxTGvvUdw0skaQhG+N6q&#10;OU8OqbKeSUHZ4cWqCf5ZaXKGKt0ULWUm1cECOwmapu7bemGhyAzRxtoFVD8PmmMzTJU5XYDN88Al&#10;umQMHhegMz7A38B4vpaqp/ir6klrlv0UukvpZ7GDhq30Yf4YeZp/PRf4z++7/wEAAP//AwBQSwME&#10;FAAGAAgAAAAhANCsxhzgAAAACQEAAA8AAABkcnMvZG93bnJldi54bWxMj0FPg0AUhO8m/ofNM/Fi&#10;7FJKKUUejdGYJr21mp5f2S0Q2bfIbin+e9eTHiczmfmm2EymE6MeXGsZYT6LQGiurGq5Rvh4f3vM&#10;QDhPrKizrBG+tYNNeXtTUK7slfd6PPhahBJ2OSE03ve5lK5qtCE3s73m4J3tYMgHOdRSDXQN5aaT&#10;cRSl0lDLYaGhXr80uvo8XAzCcXteJnt1rL/ih2S3XSgaX/sU8f5uen4C4fXk/8Lwix/QoQxMJ3th&#10;5USHkEWB3COkWbgU/MU6nYM4IcTLVQKyLOT/B+UPAAAA//8DAFBLAQItABQABgAIAAAAIQC2gziS&#10;/gAAAOEBAAATAAAAAAAAAAAAAAAAAAAAAABbQ29udGVudF9UeXBlc10ueG1sUEsBAi0AFAAGAAgA&#10;AAAhADj9If/WAAAAlAEAAAsAAAAAAAAAAAAAAAAALwEAAF9yZWxzLy5yZWxzUEsBAi0AFAAGAAgA&#10;AAAhAGXruNrdAQAABgQAAA4AAAAAAAAAAAAAAAAALgIAAGRycy9lMm9Eb2MueG1sUEsBAi0AFAAG&#10;AAgAAAAhANCsxhzgAAAACQEAAA8AAAAAAAAAAAAAAAAANwQAAGRycy9kb3ducmV2LnhtbFBLBQYA&#10;AAAABAAEAPMAAABEBQAAAAA=&#10;" strokecolor="black [3200]" strokeweight="1.5pt">
                      <v:stroke endarrow="block" joinstyle="miter"/>
                    </v:shape>
                  </w:pict>
                </mc:Fallback>
              </mc:AlternateContent>
            </w:r>
            <w:r w:rsidRPr="00463E18">
              <w:rPr>
                <w:rFonts w:cs="B Nazanin+ Regular"/>
                <w:noProof/>
              </w:rPr>
              <w:drawing>
                <wp:inline distT="0" distB="0" distL="0" distR="0" wp14:anchorId="58D83B38" wp14:editId="7A64BA84">
                  <wp:extent cx="2569580" cy="2088607"/>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373" cy="2093316"/>
                          </a:xfrm>
                          <a:prstGeom prst="rect">
                            <a:avLst/>
                          </a:prstGeom>
                        </pic:spPr>
                      </pic:pic>
                    </a:graphicData>
                  </a:graphic>
                </wp:inline>
              </w:drawing>
            </w:r>
          </w:p>
        </w:tc>
      </w:tr>
    </w:tbl>
    <w:p w:rsidR="0053774F" w:rsidRPr="00463E18" w:rsidRDefault="0053774F" w:rsidP="0053774F">
      <w:pPr>
        <w:pStyle w:val="Heading2"/>
        <w:rPr>
          <w:rFonts w:cs="B Nazanin+ Regular"/>
          <w:rtl/>
          <w:lang w:bidi="fa-IR"/>
        </w:rPr>
      </w:pPr>
      <w:r w:rsidRPr="00463E18">
        <w:rPr>
          <w:rFonts w:cs="B Nazanin+ Regular" w:hint="cs"/>
          <w:rtl/>
          <w:lang w:bidi="fa-IR"/>
        </w:rPr>
        <w:lastRenderedPageBreak/>
        <w:t>د.</w:t>
      </w:r>
    </w:p>
    <w:p w:rsidR="0053774F" w:rsidRPr="00463E18" w:rsidRDefault="0053774F" w:rsidP="0053774F">
      <w:pPr>
        <w:rPr>
          <w:rFonts w:cs="B Nazanin+ Regular"/>
          <w:rtl/>
        </w:rPr>
      </w:pPr>
      <w:r w:rsidRPr="00463E18">
        <w:rPr>
          <w:rFonts w:cs="B Nazanin+ Regular"/>
          <w:rtl/>
        </w:rPr>
        <w:t>نقاط داده را در فضای دوبعدی بازسازی کرده و خطای بازسازی را محاسبه کنید</w:t>
      </w:r>
      <w:r w:rsidRPr="00463E18">
        <w:rPr>
          <w:rFonts w:cs="B Nazanin+ Regular"/>
        </w:rPr>
        <w:t>.</w:t>
      </w:r>
    </w:p>
    <w:p w:rsidR="006C75FD" w:rsidRPr="00463E18" w:rsidRDefault="006C75FD" w:rsidP="0053774F">
      <w:pPr>
        <w:rPr>
          <w:rFonts w:cs="B Nazanin+ Regular"/>
          <w:rtl/>
          <w:lang w:bidi="fa-IR"/>
        </w:rPr>
      </w:pPr>
      <w:r w:rsidRPr="00463E18">
        <w:rPr>
          <w:rFonts w:cs="B Nazanin+ Regular" w:hint="cs"/>
          <w:rtl/>
        </w:rPr>
        <w:t xml:space="preserve">بعد از اینکه داده ها را به فضای جدید و تحت تبدیل </w:t>
      </w:r>
      <w:r w:rsidRPr="00463E18">
        <w:rPr>
          <w:rFonts w:cs="B Nazanin+ Regular"/>
        </w:rPr>
        <w:t>PCA</w:t>
      </w:r>
      <w:r w:rsidRPr="00463E18">
        <w:rPr>
          <w:rFonts w:cs="B Nazanin+ Regular"/>
          <w:lang w:bidi="fa-IR"/>
        </w:rPr>
        <w:t xml:space="preserve"> </w:t>
      </w:r>
      <w:r w:rsidRPr="00463E18">
        <w:rPr>
          <w:rFonts w:cs="B Nazanin+ Regular" w:hint="cs"/>
          <w:rtl/>
          <w:lang w:bidi="fa-IR"/>
        </w:rPr>
        <w:t xml:space="preserve"> بردیم، با همان بردار ویژه میتوانیم مقادیر را به فضای قبلی برگردانیم و از رابطه زیر استفاده میکنیم</w:t>
      </w:r>
    </w:p>
    <w:p w:rsidR="006C75FD" w:rsidRPr="00463E18" w:rsidRDefault="00B958C7" w:rsidP="00B958C7">
      <w:pPr>
        <w:jc w:val="center"/>
        <w:rPr>
          <w:rFonts w:cs="B Nazanin+ Regular"/>
          <w:rtl/>
          <w:lang w:bidi="fa-IR"/>
        </w:rPr>
      </w:pPr>
      <w:r w:rsidRPr="00463E18">
        <w:rPr>
          <w:rFonts w:cs="B Nazanin+ Regular"/>
          <w:position w:val="-14"/>
          <w:lang w:bidi="fa-IR"/>
        </w:rPr>
        <w:object w:dxaOrig="2280" w:dyaOrig="380">
          <v:shape id="_x0000_i1026" type="#_x0000_t75" style="width:114pt;height:19.5pt" o:ole="">
            <v:imagedata r:id="rId13" o:title=""/>
          </v:shape>
          <o:OLEObject Type="Embed" ProgID="Equation.DSMT4" ShapeID="_x0000_i1026" DrawAspect="Content" ObjectID="_1578058343" r:id="rId14"/>
        </w:object>
      </w:r>
    </w:p>
    <w:p w:rsidR="0053774F" w:rsidRPr="00463E18" w:rsidRDefault="006C75FD" w:rsidP="006C75FD">
      <w:pPr>
        <w:jc w:val="center"/>
        <w:rPr>
          <w:rFonts w:cs="B Nazanin+ Regular"/>
          <w:rtl/>
          <w:lang w:bidi="fa-IR"/>
        </w:rPr>
      </w:pPr>
      <w:r w:rsidRPr="00463E18">
        <w:rPr>
          <w:rFonts w:cs="B Nazanin+ Regular"/>
          <w:noProof/>
        </w:rPr>
        <w:drawing>
          <wp:inline distT="0" distB="0" distL="0" distR="0" wp14:anchorId="785F8A13" wp14:editId="65167600">
            <wp:extent cx="3563646" cy="28250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8878" cy="2829175"/>
                    </a:xfrm>
                    <a:prstGeom prst="rect">
                      <a:avLst/>
                    </a:prstGeom>
                  </pic:spPr>
                </pic:pic>
              </a:graphicData>
            </a:graphic>
          </wp:inline>
        </w:drawing>
      </w:r>
    </w:p>
    <w:p w:rsidR="0053774F" w:rsidRPr="00463E18" w:rsidRDefault="00B958C7" w:rsidP="0053774F">
      <w:pPr>
        <w:rPr>
          <w:rFonts w:cs="B Nazanin+ Regular"/>
          <w:rtl/>
          <w:lang w:bidi="fa-IR"/>
        </w:rPr>
      </w:pPr>
      <w:r w:rsidRPr="00463E18">
        <w:rPr>
          <w:rFonts w:cs="B Nazanin+ Regular" w:hint="cs"/>
          <w:rtl/>
          <w:lang w:bidi="fa-IR"/>
        </w:rPr>
        <w:t xml:space="preserve">در شکل بالا مبینیم که نقاط بازسازی شده که به صورت ستاره هستند (با رنگ زرد و سبز) دقیقا در داخل نقاط اصلی </w:t>
      </w:r>
      <w:r w:rsidR="00290F62" w:rsidRPr="00463E18">
        <w:rPr>
          <w:rFonts w:cs="B Nazanin+ Regular" w:hint="cs"/>
          <w:rtl/>
          <w:lang w:bidi="fa-IR"/>
        </w:rPr>
        <w:t xml:space="preserve">که به صورت دوایر قرمز و آبی مشخص شده اند، قرار گرفته است. خطای </w:t>
      </w:r>
      <w:r w:rsidR="00290F62" w:rsidRPr="00463E18">
        <w:rPr>
          <w:rFonts w:cs="B Nazanin+ Regular"/>
          <w:lang w:bidi="fa-IR"/>
        </w:rPr>
        <w:t>MSE</w:t>
      </w:r>
      <w:r w:rsidR="00290F62" w:rsidRPr="00463E18">
        <w:rPr>
          <w:rFonts w:cs="B Nazanin+ Regular" w:hint="cs"/>
          <w:rtl/>
          <w:lang w:bidi="fa-IR"/>
        </w:rPr>
        <w:t xml:space="preserve"> حاصل از بازسازی نیز در بالای شکل درج شده است که تقریبا برابر با  صفر است.</w:t>
      </w:r>
    </w:p>
    <w:p w:rsidR="00B958C7" w:rsidRPr="00463E18" w:rsidRDefault="00B958C7" w:rsidP="0053774F">
      <w:pPr>
        <w:rPr>
          <w:rFonts w:cs="B Nazanin+ Regular"/>
          <w:rtl/>
          <w:lang w:bidi="fa-IR"/>
        </w:rPr>
      </w:pPr>
      <w:bookmarkStart w:id="0" w:name="_GoBack"/>
      <w:bookmarkEnd w:id="0"/>
    </w:p>
    <w:p w:rsidR="00290F62" w:rsidRPr="00463E18" w:rsidRDefault="00290F62" w:rsidP="0053774F">
      <w:pPr>
        <w:rPr>
          <w:rFonts w:cs="B Nazanin+ Regular"/>
          <w:rtl/>
          <w:lang w:bidi="fa-IR"/>
        </w:rPr>
      </w:pPr>
      <w:r w:rsidRPr="00463E18">
        <w:rPr>
          <w:rFonts w:cs="B Nazanin+ Regular" w:hint="cs"/>
          <w:rtl/>
          <w:lang w:bidi="fa-IR"/>
        </w:rPr>
        <w:t>کدهای قسمت اول</w:t>
      </w:r>
    </w:p>
    <w:tbl>
      <w:tblPr>
        <w:tblStyle w:val="TableGrid"/>
        <w:bidiVisual/>
        <w:tblW w:w="0" w:type="auto"/>
        <w:tblLook w:val="04A0" w:firstRow="1" w:lastRow="0" w:firstColumn="1" w:lastColumn="0" w:noHBand="0" w:noVBand="1"/>
      </w:tblPr>
      <w:tblGrid>
        <w:gridCol w:w="9350"/>
      </w:tblGrid>
      <w:tr w:rsidR="00290F62" w:rsidRPr="00463E18" w:rsidTr="00290F62">
        <w:tc>
          <w:tcPr>
            <w:tcW w:w="9350" w:type="dxa"/>
            <w:shd w:val="clear" w:color="auto" w:fill="70AD47" w:themeFill="accent6"/>
          </w:tcPr>
          <w:p w:rsidR="00290F62" w:rsidRPr="00463E18" w:rsidRDefault="00290F62" w:rsidP="00290F62">
            <w:pPr>
              <w:jc w:val="center"/>
              <w:rPr>
                <w:rFonts w:cs="B Nazanin+ Regular"/>
                <w:lang w:bidi="fa-IR"/>
              </w:rPr>
            </w:pPr>
            <w:r w:rsidRPr="00463E18">
              <w:rPr>
                <w:rFonts w:cs="B Nazanin+ Regular"/>
                <w:lang w:bidi="fa-IR"/>
              </w:rPr>
              <w:t>Run_me_1</w:t>
            </w:r>
          </w:p>
        </w:tc>
      </w:tr>
      <w:tr w:rsidR="00290F62" w:rsidRPr="00463E18" w:rsidTr="00290F62">
        <w:tc>
          <w:tcPr>
            <w:tcW w:w="9350" w:type="dxa"/>
            <w:shd w:val="clear" w:color="auto" w:fill="DEEAF6" w:themeFill="accent1" w:themeFillTint="33"/>
          </w:tcPr>
          <w:p w:rsidR="00886AC8" w:rsidRPr="00463E18" w:rsidRDefault="00886AC8" w:rsidP="00886AC8">
            <w:pPr>
              <w:jc w:val="center"/>
              <w:rPr>
                <w:rFonts w:cs="B Nazanin+ Regular"/>
                <w:color w:val="FF0000"/>
              </w:rPr>
            </w:pPr>
            <w:r w:rsidRPr="00463E18">
              <w:rPr>
                <w:rFonts w:cs="B Nazanin+ Regular" w:hint="cs"/>
                <w:color w:val="FF0000"/>
                <w:rtl/>
              </w:rPr>
              <w:t>پاک کردن فضای متلب</w:t>
            </w:r>
          </w:p>
          <w:p w:rsidR="00290F62" w:rsidRPr="00463E18" w:rsidRDefault="00290F62" w:rsidP="00886AC8">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228B22"/>
                <w:sz w:val="18"/>
                <w:szCs w:val="18"/>
              </w:rPr>
              <w:t>%% Clear workspace</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clc</w:t>
            </w:r>
            <w:proofErr w:type="spellEnd"/>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clear;</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 xml:space="preserve">close </w:t>
            </w:r>
            <w:r w:rsidRPr="00463E18">
              <w:rPr>
                <w:rFonts w:ascii="Courier New" w:hAnsi="Courier New" w:cs="B Nazanin+ Regular"/>
                <w:color w:val="A020F0"/>
                <w:sz w:val="18"/>
                <w:szCs w:val="18"/>
              </w:rPr>
              <w:t>all</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randn</w:t>
            </w:r>
            <w:proofErr w:type="spellEnd"/>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'seed'</w:t>
            </w:r>
            <w:r w:rsidRPr="00463E18">
              <w:rPr>
                <w:rFonts w:ascii="Courier New" w:hAnsi="Courier New" w:cs="B Nazanin+ Regular"/>
                <w:color w:val="000000"/>
                <w:sz w:val="18"/>
                <w:szCs w:val="18"/>
              </w:rPr>
              <w:t>,10);</w:t>
            </w:r>
          </w:p>
          <w:p w:rsidR="00886AC8" w:rsidRPr="00463E18" w:rsidRDefault="00886AC8" w:rsidP="00290F62">
            <w:pPr>
              <w:autoSpaceDE w:val="0"/>
              <w:autoSpaceDN w:val="0"/>
              <w:bidi w:val="0"/>
              <w:adjustRightInd w:val="0"/>
              <w:jc w:val="left"/>
              <w:rPr>
                <w:rFonts w:ascii="Courier New" w:hAnsi="Courier New" w:cs="B Nazanin+ Regular"/>
                <w:color w:val="000000"/>
                <w:sz w:val="18"/>
                <w:szCs w:val="18"/>
                <w:rtl/>
              </w:rPr>
            </w:pPr>
          </w:p>
          <w:p w:rsidR="00290F62" w:rsidRPr="00463E18" w:rsidRDefault="00886AC8" w:rsidP="00886AC8">
            <w:pPr>
              <w:jc w:val="center"/>
              <w:rPr>
                <w:rFonts w:cs="B Nazanin+ Regular"/>
                <w:color w:val="FF0000"/>
              </w:rPr>
            </w:pPr>
            <w:r w:rsidRPr="00463E18">
              <w:rPr>
                <w:rFonts w:cs="B Nazanin+ Regular" w:hint="cs"/>
                <w:color w:val="FF0000"/>
                <w:rtl/>
              </w:rPr>
              <w:t>ساخت دادگان</w:t>
            </w:r>
            <w:r w:rsidR="00290F62" w:rsidRPr="00463E18">
              <w:rPr>
                <w:rFonts w:cs="B Nazanin+ Regular"/>
                <w:color w:val="FF0000"/>
              </w:rPr>
              <w:t xml:space="preserve"> </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228B22"/>
                <w:sz w:val="18"/>
                <w:szCs w:val="18"/>
              </w:rPr>
              <w:t>%% Make data</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mu1</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10 10]';</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mu2</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22 10]';</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lastRenderedPageBreak/>
              <w:t>sig1 = [4,4;4,9];</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sig2 = sig</w:t>
            </w:r>
            <w:proofErr w:type="gramStart"/>
            <w:r w:rsidRPr="00463E18">
              <w:rPr>
                <w:rFonts w:ascii="Courier New" w:hAnsi="Courier New" w:cs="B Nazanin+ Regular"/>
                <w:color w:val="000000"/>
                <w:sz w:val="18"/>
                <w:szCs w:val="18"/>
              </w:rPr>
              <w:t>1 ;</w:t>
            </w:r>
            <w:proofErr w:type="gramEnd"/>
          </w:p>
          <w:p w:rsidR="00290F62" w:rsidRPr="00463E18" w:rsidRDefault="00290F62" w:rsidP="00290F62">
            <w:pPr>
              <w:autoSpaceDE w:val="0"/>
              <w:autoSpaceDN w:val="0"/>
              <w:bidi w:val="0"/>
              <w:adjustRightInd w:val="0"/>
              <w:jc w:val="left"/>
              <w:rPr>
                <w:rFonts w:ascii="Courier New" w:hAnsi="Courier New" w:cs="B Nazanin+ Regular"/>
                <w:color w:val="000000"/>
                <w:sz w:val="18"/>
                <w:szCs w:val="18"/>
                <w:rtl/>
              </w:rPr>
            </w:pPr>
            <w:r w:rsidRPr="00463E18">
              <w:rPr>
                <w:rFonts w:ascii="Courier New" w:hAnsi="Courier New" w:cs="B Nazanin+ Regular"/>
                <w:color w:val="000000"/>
                <w:sz w:val="18"/>
                <w:szCs w:val="18"/>
              </w:rPr>
              <w:t>N = 1000;</w:t>
            </w:r>
          </w:p>
          <w:p w:rsidR="00886AC8" w:rsidRPr="00463E18" w:rsidRDefault="00886AC8" w:rsidP="00886AC8">
            <w:pPr>
              <w:jc w:val="center"/>
              <w:rPr>
                <w:rFonts w:cs="B Nazanin+ Regular"/>
                <w:color w:val="FF0000"/>
                <w:rtl/>
              </w:rPr>
            </w:pPr>
            <w:r w:rsidRPr="00463E18">
              <w:rPr>
                <w:rFonts w:cs="B Nazanin+ Regular" w:hint="cs"/>
                <w:color w:val="FF0000"/>
                <w:rtl/>
              </w:rPr>
              <w:t xml:space="preserve">ساخت داده با دستور </w:t>
            </w:r>
            <w:proofErr w:type="spellStart"/>
            <w:r w:rsidRPr="00463E18">
              <w:rPr>
                <w:rFonts w:cs="B Nazanin+ Regular"/>
                <w:color w:val="FF0000"/>
              </w:rPr>
              <w:t>mvnrnd</w:t>
            </w:r>
            <w:proofErr w:type="spellEnd"/>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 xml:space="preserve">x1 = </w:t>
            </w:r>
            <w:proofErr w:type="spellStart"/>
            <w:r w:rsidRPr="00463E18">
              <w:rPr>
                <w:rFonts w:ascii="Courier New" w:hAnsi="Courier New" w:cs="B Nazanin+ Regular"/>
                <w:color w:val="000000"/>
                <w:sz w:val="18"/>
                <w:szCs w:val="18"/>
              </w:rPr>
              <w:t>mvnrnd</w:t>
            </w:r>
            <w:proofErr w:type="spellEnd"/>
            <w:r w:rsidRPr="00463E18">
              <w:rPr>
                <w:rFonts w:ascii="Courier New" w:hAnsi="Courier New" w:cs="B Nazanin+ Regular"/>
                <w:color w:val="000000"/>
                <w:sz w:val="18"/>
                <w:szCs w:val="18"/>
              </w:rPr>
              <w:t>(mu</w:t>
            </w:r>
            <w:proofErr w:type="gramStart"/>
            <w:r w:rsidRPr="00463E18">
              <w:rPr>
                <w:rFonts w:ascii="Courier New" w:hAnsi="Courier New" w:cs="B Nazanin+ Regular"/>
                <w:color w:val="000000"/>
                <w:sz w:val="18"/>
                <w:szCs w:val="18"/>
              </w:rPr>
              <w:t>1,sig</w:t>
            </w:r>
            <w:proofErr w:type="gramEnd"/>
            <w:r w:rsidRPr="00463E18">
              <w:rPr>
                <w:rFonts w:ascii="Courier New" w:hAnsi="Courier New" w:cs="B Nazanin+ Regular"/>
                <w:color w:val="000000"/>
                <w:sz w:val="18"/>
                <w:szCs w:val="18"/>
              </w:rPr>
              <w:t>1,N);</w:t>
            </w:r>
          </w:p>
          <w:p w:rsidR="00290F62" w:rsidRPr="00463E18" w:rsidRDefault="00290F62" w:rsidP="00290F62">
            <w:pPr>
              <w:autoSpaceDE w:val="0"/>
              <w:autoSpaceDN w:val="0"/>
              <w:bidi w:val="0"/>
              <w:adjustRightInd w:val="0"/>
              <w:jc w:val="left"/>
              <w:rPr>
                <w:rFonts w:ascii="Courier New" w:hAnsi="Courier New" w:cs="B Nazanin+ Regular"/>
                <w:color w:val="000000"/>
                <w:sz w:val="18"/>
                <w:szCs w:val="18"/>
                <w:rtl/>
              </w:rPr>
            </w:pPr>
            <w:r w:rsidRPr="00463E18">
              <w:rPr>
                <w:rFonts w:ascii="Courier New" w:hAnsi="Courier New" w:cs="B Nazanin+ Regular"/>
                <w:color w:val="000000"/>
                <w:sz w:val="18"/>
                <w:szCs w:val="18"/>
              </w:rPr>
              <w:t>x2=</w:t>
            </w:r>
            <w:proofErr w:type="spellStart"/>
            <w:r w:rsidRPr="00463E18">
              <w:rPr>
                <w:rFonts w:ascii="Courier New" w:hAnsi="Courier New" w:cs="B Nazanin+ Regular"/>
                <w:color w:val="000000"/>
                <w:sz w:val="18"/>
                <w:szCs w:val="18"/>
              </w:rPr>
              <w:t>mvnrnd</w:t>
            </w:r>
            <w:proofErr w:type="spellEnd"/>
            <w:r w:rsidRPr="00463E18">
              <w:rPr>
                <w:rFonts w:ascii="Courier New" w:hAnsi="Courier New" w:cs="B Nazanin+ Regular"/>
                <w:color w:val="000000"/>
                <w:sz w:val="18"/>
                <w:szCs w:val="18"/>
              </w:rPr>
              <w:t>(mu</w:t>
            </w:r>
            <w:proofErr w:type="gramStart"/>
            <w:r w:rsidRPr="00463E18">
              <w:rPr>
                <w:rFonts w:ascii="Courier New" w:hAnsi="Courier New" w:cs="B Nazanin+ Regular"/>
                <w:color w:val="000000"/>
                <w:sz w:val="18"/>
                <w:szCs w:val="18"/>
              </w:rPr>
              <w:t>2,sig</w:t>
            </w:r>
            <w:proofErr w:type="gramEnd"/>
            <w:r w:rsidRPr="00463E18">
              <w:rPr>
                <w:rFonts w:ascii="Courier New" w:hAnsi="Courier New" w:cs="B Nazanin+ Regular"/>
                <w:color w:val="000000"/>
                <w:sz w:val="18"/>
                <w:szCs w:val="18"/>
              </w:rPr>
              <w:t>2,N);</w:t>
            </w:r>
          </w:p>
          <w:p w:rsidR="00886AC8" w:rsidRPr="00463E18" w:rsidRDefault="00886AC8" w:rsidP="00886AC8">
            <w:pPr>
              <w:jc w:val="center"/>
              <w:rPr>
                <w:rFonts w:cs="B Nazanin+ Regular"/>
                <w:color w:val="FF0000"/>
              </w:rPr>
            </w:pPr>
            <w:r w:rsidRPr="00463E18">
              <w:rPr>
                <w:rFonts w:cs="B Nazanin+ Regular" w:hint="cs"/>
                <w:color w:val="FF0000"/>
                <w:rtl/>
              </w:rPr>
              <w:t>ترکیب داده های دو کلاس و قرار دادن در یک متغیر</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x = [x</w:t>
            </w:r>
            <w:proofErr w:type="gramStart"/>
            <w:r w:rsidRPr="00463E18">
              <w:rPr>
                <w:rFonts w:ascii="Courier New" w:hAnsi="Courier New" w:cs="B Nazanin+ Regular"/>
                <w:color w:val="000000"/>
                <w:sz w:val="18"/>
                <w:szCs w:val="18"/>
              </w:rPr>
              <w:t>1;x</w:t>
            </w:r>
            <w:proofErr w:type="gramEnd"/>
            <w:r w:rsidRPr="00463E18">
              <w:rPr>
                <w:rFonts w:ascii="Courier New" w:hAnsi="Courier New" w:cs="B Nazanin+ Regular"/>
                <w:color w:val="000000"/>
                <w:sz w:val="18"/>
                <w:szCs w:val="18"/>
              </w:rPr>
              <w:t>2];</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 xml:space="preserve"> </w:t>
            </w:r>
          </w:p>
          <w:p w:rsidR="00290F62" w:rsidRPr="00463E18" w:rsidRDefault="00290F62" w:rsidP="00290F62">
            <w:pPr>
              <w:autoSpaceDE w:val="0"/>
              <w:autoSpaceDN w:val="0"/>
              <w:bidi w:val="0"/>
              <w:adjustRightInd w:val="0"/>
              <w:jc w:val="left"/>
              <w:rPr>
                <w:rFonts w:ascii="Courier New" w:hAnsi="Courier New" w:cs="B Nazanin+ Regular"/>
                <w:color w:val="228B22"/>
                <w:sz w:val="18"/>
                <w:szCs w:val="18"/>
                <w:rtl/>
              </w:rPr>
            </w:pPr>
            <w:r w:rsidRPr="00463E18">
              <w:rPr>
                <w:rFonts w:ascii="Courier New" w:hAnsi="Courier New" w:cs="B Nazanin+ Regular"/>
                <w:color w:val="228B22"/>
                <w:sz w:val="18"/>
                <w:szCs w:val="18"/>
              </w:rPr>
              <w:t>%% Normalize</w:t>
            </w:r>
          </w:p>
          <w:p w:rsidR="00886AC8" w:rsidRPr="00463E18" w:rsidRDefault="00886AC8" w:rsidP="00886AC8">
            <w:pPr>
              <w:jc w:val="center"/>
              <w:rPr>
                <w:rFonts w:cs="B Nazanin+ Regular"/>
                <w:color w:val="FF0000"/>
              </w:rPr>
            </w:pPr>
            <w:r w:rsidRPr="00463E18">
              <w:rPr>
                <w:rFonts w:cs="B Nazanin+ Regular" w:hint="cs"/>
                <w:color w:val="FF0000"/>
                <w:rtl/>
              </w:rPr>
              <w:t>نرمال سازی داده ها</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x = x - mean(x);</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 xml:space="preserve"> </w:t>
            </w:r>
          </w:p>
          <w:p w:rsidR="00290F62" w:rsidRPr="00463E18" w:rsidRDefault="00290F62" w:rsidP="00290F62">
            <w:pPr>
              <w:autoSpaceDE w:val="0"/>
              <w:autoSpaceDN w:val="0"/>
              <w:bidi w:val="0"/>
              <w:adjustRightInd w:val="0"/>
              <w:jc w:val="left"/>
              <w:rPr>
                <w:rFonts w:ascii="Courier New" w:hAnsi="Courier New" w:cs="B Nazanin+ Regular"/>
                <w:color w:val="228B22"/>
                <w:sz w:val="18"/>
                <w:szCs w:val="18"/>
                <w:rtl/>
              </w:rPr>
            </w:pPr>
            <w:r w:rsidRPr="00463E18">
              <w:rPr>
                <w:rFonts w:ascii="Courier New" w:hAnsi="Courier New" w:cs="B Nazanin+ Regular"/>
                <w:color w:val="228B22"/>
                <w:sz w:val="18"/>
                <w:szCs w:val="18"/>
              </w:rPr>
              <w:t>%% Do PCA</w:t>
            </w:r>
          </w:p>
          <w:p w:rsidR="00886AC8" w:rsidRPr="00463E18" w:rsidRDefault="00886AC8" w:rsidP="00886AC8">
            <w:pPr>
              <w:jc w:val="center"/>
              <w:rPr>
                <w:rFonts w:cs="B Nazanin+ Regular"/>
                <w:color w:val="FF0000"/>
                <w:rtl/>
              </w:rPr>
            </w:pPr>
            <w:r w:rsidRPr="00463E18">
              <w:rPr>
                <w:rFonts w:cs="B Nazanin+ Regular" w:hint="cs"/>
                <w:color w:val="FF0000"/>
                <w:rtl/>
              </w:rPr>
              <w:t xml:space="preserve">اعمال </w:t>
            </w:r>
            <w:proofErr w:type="spellStart"/>
            <w:r w:rsidRPr="00463E18">
              <w:rPr>
                <w:rFonts w:cs="B Nazanin+ Regular"/>
                <w:color w:val="FF0000"/>
              </w:rPr>
              <w:t>pca</w:t>
            </w:r>
            <w:proofErr w:type="spellEnd"/>
            <w:r w:rsidRPr="00463E18">
              <w:rPr>
                <w:rFonts w:cs="B Nazanin+ Regular" w:hint="cs"/>
                <w:color w:val="FF0000"/>
                <w:rtl/>
              </w:rPr>
              <w:t xml:space="preserve"> روی داده ها با دستور </w:t>
            </w:r>
            <w:proofErr w:type="spellStart"/>
            <w:r w:rsidRPr="00463E18">
              <w:rPr>
                <w:rFonts w:cs="B Nazanin+ Regular"/>
                <w:color w:val="FF0000"/>
              </w:rPr>
              <w:t>pca</w:t>
            </w:r>
            <w:proofErr w:type="spellEnd"/>
            <w:r w:rsidRPr="00463E18">
              <w:rPr>
                <w:rFonts w:cs="B Nazanin+ Regular" w:hint="cs"/>
                <w:color w:val="FF0000"/>
                <w:rtl/>
              </w:rPr>
              <w:t xml:space="preserve"> </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w:t>
            </w:r>
            <w:proofErr w:type="spellStart"/>
            <w:proofErr w:type="gramStart"/>
            <w:r w:rsidRPr="00463E18">
              <w:rPr>
                <w:rFonts w:ascii="Courier New" w:hAnsi="Courier New" w:cs="B Nazanin+ Regular"/>
                <w:color w:val="000000"/>
                <w:sz w:val="18"/>
                <w:szCs w:val="18"/>
              </w:rPr>
              <w:t>coeff,score</w:t>
            </w:r>
            <w:proofErr w:type="gramEnd"/>
            <w:r w:rsidRPr="00463E18">
              <w:rPr>
                <w:rFonts w:ascii="Courier New" w:hAnsi="Courier New" w:cs="B Nazanin+ Regular"/>
                <w:color w:val="000000"/>
                <w:sz w:val="18"/>
                <w:szCs w:val="18"/>
              </w:rPr>
              <w:t>,latent,tsquared,explained,mu</w:t>
            </w:r>
            <w:proofErr w:type="spellEnd"/>
            <w:r w:rsidRPr="00463E18">
              <w:rPr>
                <w:rFonts w:ascii="Courier New" w:hAnsi="Courier New" w:cs="B Nazanin+ Regular"/>
                <w:color w:val="000000"/>
                <w:sz w:val="18"/>
                <w:szCs w:val="18"/>
              </w:rPr>
              <w:t xml:space="preserve">] = </w:t>
            </w:r>
            <w:proofErr w:type="spellStart"/>
            <w:r w:rsidRPr="00463E18">
              <w:rPr>
                <w:rFonts w:ascii="Courier New" w:hAnsi="Courier New" w:cs="B Nazanin+ Regular"/>
                <w:color w:val="000000"/>
                <w:sz w:val="18"/>
                <w:szCs w:val="18"/>
              </w:rPr>
              <w:t>pca</w:t>
            </w:r>
            <w:proofErr w:type="spellEnd"/>
            <w:r w:rsidRPr="00463E18">
              <w:rPr>
                <w:rFonts w:ascii="Courier New" w:hAnsi="Courier New" w:cs="B Nazanin+ Regular"/>
                <w:color w:val="000000"/>
                <w:sz w:val="18"/>
                <w:szCs w:val="18"/>
              </w:rPr>
              <w:t>(</w:t>
            </w:r>
            <w:proofErr w:type="spellStart"/>
            <w:r w:rsidRPr="00463E18">
              <w:rPr>
                <w:rFonts w:ascii="Courier New" w:hAnsi="Courier New" w:cs="B Nazanin+ Regular"/>
                <w:color w:val="000000"/>
                <w:sz w:val="18"/>
                <w:szCs w:val="18"/>
              </w:rPr>
              <w:t>x,</w:t>
            </w:r>
            <w:r w:rsidRPr="00463E18">
              <w:rPr>
                <w:rFonts w:ascii="Courier New" w:hAnsi="Courier New" w:cs="B Nazanin+ Regular"/>
                <w:color w:val="A020F0"/>
                <w:sz w:val="18"/>
                <w:szCs w:val="18"/>
              </w:rPr>
              <w:t>'Centered'</w:t>
            </w:r>
            <w:r w:rsidRPr="00463E18">
              <w:rPr>
                <w:rFonts w:ascii="Courier New" w:hAnsi="Courier New" w:cs="B Nazanin+ Regular"/>
                <w:color w:val="000000"/>
                <w:sz w:val="18"/>
                <w:szCs w:val="18"/>
              </w:rPr>
              <w:t>,false</w:t>
            </w:r>
            <w:proofErr w:type="spellEnd"/>
            <w:r w:rsidRPr="00463E18">
              <w:rPr>
                <w:rFonts w:ascii="Courier New" w:hAnsi="Courier New" w:cs="B Nazanin+ Regular"/>
                <w:color w:val="000000"/>
                <w:sz w:val="18"/>
                <w:szCs w:val="18"/>
              </w:rPr>
              <w:t>);</w:t>
            </w:r>
          </w:p>
          <w:p w:rsidR="00886AC8" w:rsidRPr="00463E18" w:rsidRDefault="00886AC8" w:rsidP="00886AC8">
            <w:pPr>
              <w:jc w:val="center"/>
              <w:rPr>
                <w:rFonts w:cs="B Nazanin+ Regular"/>
                <w:color w:val="FF0000"/>
                <w:rtl/>
              </w:rPr>
            </w:pPr>
            <w:r w:rsidRPr="00463E18">
              <w:rPr>
                <w:rFonts w:cs="B Nazanin+ Regular" w:hint="cs"/>
                <w:color w:val="FF0000"/>
                <w:rtl/>
              </w:rPr>
              <w:t>خروجی اول = ضرایب تبدیل</w:t>
            </w:r>
          </w:p>
          <w:p w:rsidR="00886AC8" w:rsidRPr="00463E18" w:rsidRDefault="00886AC8" w:rsidP="00886AC8">
            <w:pPr>
              <w:jc w:val="center"/>
              <w:rPr>
                <w:rFonts w:cs="B Nazanin+ Regular"/>
                <w:color w:val="FF0000"/>
                <w:rtl/>
              </w:rPr>
            </w:pPr>
            <w:r w:rsidRPr="00463E18">
              <w:rPr>
                <w:rFonts w:cs="B Nazanin+ Regular" w:hint="cs"/>
                <w:color w:val="FF0000"/>
                <w:rtl/>
              </w:rPr>
              <w:t>خروجی دوم = داده های تصویر شده</w:t>
            </w:r>
          </w:p>
          <w:p w:rsidR="00290F62" w:rsidRPr="00463E18" w:rsidRDefault="00290F62" w:rsidP="00886AC8">
            <w:pPr>
              <w:autoSpaceDE w:val="0"/>
              <w:autoSpaceDN w:val="0"/>
              <w:bidi w:val="0"/>
              <w:adjustRightInd w:val="0"/>
              <w:jc w:val="left"/>
              <w:rPr>
                <w:rFonts w:ascii="Courier New" w:hAnsi="Courier New" w:cs="B Nazanin+ Regular"/>
                <w:color w:val="000000"/>
                <w:sz w:val="18"/>
                <w:szCs w:val="18"/>
                <w:rtl/>
              </w:rPr>
            </w:pPr>
            <w:r w:rsidRPr="00463E18">
              <w:rPr>
                <w:rFonts w:ascii="Courier New" w:hAnsi="Courier New" w:cs="B Nazanin+ Regular"/>
                <w:color w:val="000000"/>
                <w:sz w:val="18"/>
                <w:szCs w:val="18"/>
              </w:rPr>
              <w:t xml:space="preserve"> </w:t>
            </w:r>
          </w:p>
          <w:p w:rsidR="00886AC8" w:rsidRPr="00463E18" w:rsidRDefault="00886AC8" w:rsidP="00886AC8">
            <w:pPr>
              <w:autoSpaceDE w:val="0"/>
              <w:autoSpaceDN w:val="0"/>
              <w:bidi w:val="0"/>
              <w:adjustRightInd w:val="0"/>
              <w:jc w:val="left"/>
              <w:rPr>
                <w:rFonts w:ascii="Courier New" w:hAnsi="Courier New" w:cs="B Nazanin+ Regular"/>
                <w:color w:val="000000"/>
                <w:sz w:val="18"/>
                <w:szCs w:val="18"/>
                <w:rtl/>
              </w:rPr>
            </w:pPr>
          </w:p>
          <w:p w:rsidR="00886AC8" w:rsidRPr="00463E18" w:rsidRDefault="00886AC8" w:rsidP="00886AC8">
            <w:pPr>
              <w:autoSpaceDE w:val="0"/>
              <w:autoSpaceDN w:val="0"/>
              <w:bidi w:val="0"/>
              <w:adjustRightInd w:val="0"/>
              <w:jc w:val="left"/>
              <w:rPr>
                <w:rFonts w:ascii="Courier New" w:hAnsi="Courier New" w:cs="B Nazanin+ Regular"/>
                <w:sz w:val="18"/>
                <w:szCs w:val="18"/>
              </w:rPr>
            </w:pPr>
          </w:p>
          <w:p w:rsidR="00290F62" w:rsidRPr="00463E18" w:rsidRDefault="00290F62" w:rsidP="00290F62">
            <w:pPr>
              <w:autoSpaceDE w:val="0"/>
              <w:autoSpaceDN w:val="0"/>
              <w:bidi w:val="0"/>
              <w:adjustRightInd w:val="0"/>
              <w:jc w:val="left"/>
              <w:rPr>
                <w:rFonts w:ascii="Courier New" w:hAnsi="Courier New" w:cs="B Nazanin+ Regular"/>
                <w:color w:val="228B22"/>
                <w:sz w:val="18"/>
                <w:szCs w:val="18"/>
                <w:rtl/>
              </w:rPr>
            </w:pPr>
            <w:r w:rsidRPr="00463E18">
              <w:rPr>
                <w:rFonts w:ascii="Courier New" w:hAnsi="Courier New" w:cs="B Nazanin+ Regular"/>
                <w:color w:val="228B22"/>
                <w:sz w:val="18"/>
                <w:szCs w:val="18"/>
              </w:rPr>
              <w:t>%% Find PCA line</w:t>
            </w:r>
          </w:p>
          <w:p w:rsidR="00886AC8" w:rsidRPr="00463E18" w:rsidRDefault="00886AC8" w:rsidP="00886AC8">
            <w:pPr>
              <w:jc w:val="center"/>
              <w:rPr>
                <w:rFonts w:cs="B Nazanin+ Regular"/>
                <w:color w:val="FF0000"/>
                <w:rtl/>
              </w:rPr>
            </w:pPr>
            <w:r w:rsidRPr="00463E18">
              <w:rPr>
                <w:rFonts w:cs="B Nazanin+ Regular" w:hint="cs"/>
                <w:color w:val="FF0000"/>
                <w:rtl/>
              </w:rPr>
              <w:t xml:space="preserve">شیب خط </w:t>
            </w:r>
            <w:proofErr w:type="spellStart"/>
            <w:r w:rsidRPr="00463E18">
              <w:rPr>
                <w:rFonts w:cs="B Nazanin+ Regular"/>
                <w:color w:val="FF0000"/>
              </w:rPr>
              <w:t>pca</w:t>
            </w:r>
            <w:proofErr w:type="spellEnd"/>
            <w:r w:rsidRPr="00463E18">
              <w:rPr>
                <w:rFonts w:cs="B Nazanin+ Regular" w:hint="cs"/>
                <w:color w:val="FF0000"/>
                <w:rtl/>
              </w:rPr>
              <w:t xml:space="preserve">با توجه به مقادیر بردار ویژه </w:t>
            </w:r>
          </w:p>
          <w:p w:rsidR="00290F62" w:rsidRPr="00463E18" w:rsidRDefault="00290F62" w:rsidP="00290F62">
            <w:pPr>
              <w:autoSpaceDE w:val="0"/>
              <w:autoSpaceDN w:val="0"/>
              <w:bidi w:val="0"/>
              <w:adjustRightInd w:val="0"/>
              <w:jc w:val="left"/>
              <w:rPr>
                <w:rFonts w:ascii="Courier New" w:hAnsi="Courier New" w:cs="B Nazanin+ Regular"/>
                <w:color w:val="000000"/>
                <w:sz w:val="18"/>
                <w:szCs w:val="18"/>
                <w:rtl/>
              </w:rPr>
            </w:pPr>
            <w:r w:rsidRPr="00463E18">
              <w:rPr>
                <w:rFonts w:ascii="Courier New" w:hAnsi="Courier New" w:cs="B Nazanin+ Regular"/>
                <w:color w:val="000000"/>
                <w:sz w:val="18"/>
                <w:szCs w:val="18"/>
              </w:rPr>
              <w:t xml:space="preserve">m = </w:t>
            </w:r>
            <w:proofErr w:type="spellStart"/>
            <w:r w:rsidRPr="00463E18">
              <w:rPr>
                <w:rFonts w:ascii="Courier New" w:hAnsi="Courier New" w:cs="B Nazanin+ Regular"/>
                <w:color w:val="000000"/>
                <w:sz w:val="18"/>
                <w:szCs w:val="18"/>
              </w:rPr>
              <w:t>coeff</w:t>
            </w:r>
            <w:proofErr w:type="spellEnd"/>
            <w:r w:rsidRPr="00463E18">
              <w:rPr>
                <w:rFonts w:ascii="Courier New" w:hAnsi="Courier New" w:cs="B Nazanin+ Regular"/>
                <w:color w:val="000000"/>
                <w:sz w:val="18"/>
                <w:szCs w:val="18"/>
              </w:rPr>
              <w:t>(2)/</w:t>
            </w:r>
            <w:proofErr w:type="spellStart"/>
            <w:proofErr w:type="gramStart"/>
            <w:r w:rsidRPr="00463E18">
              <w:rPr>
                <w:rFonts w:ascii="Courier New" w:hAnsi="Courier New" w:cs="B Nazanin+ Regular"/>
                <w:color w:val="000000"/>
                <w:sz w:val="18"/>
                <w:szCs w:val="18"/>
              </w:rPr>
              <w:t>coeff</w:t>
            </w:r>
            <w:proofErr w:type="spellEnd"/>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1);</w:t>
            </w:r>
          </w:p>
          <w:p w:rsidR="00886AC8" w:rsidRPr="00463E18" w:rsidRDefault="00886AC8" w:rsidP="00886AC8">
            <w:pPr>
              <w:jc w:val="center"/>
              <w:rPr>
                <w:rFonts w:cs="B Nazanin+ Regular"/>
                <w:color w:val="FF0000"/>
              </w:rPr>
            </w:pPr>
            <w:r w:rsidRPr="00463E18">
              <w:rPr>
                <w:rFonts w:cs="B Nazanin+ Regular" w:hint="cs"/>
                <w:color w:val="FF0000"/>
                <w:rtl/>
              </w:rPr>
              <w:t>تابع با شیب بدست آمده</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fun=@(x)m*x;</w:t>
            </w:r>
          </w:p>
          <w:p w:rsidR="00290F62" w:rsidRPr="00463E18" w:rsidRDefault="00290F62" w:rsidP="00290F62">
            <w:pPr>
              <w:autoSpaceDE w:val="0"/>
              <w:autoSpaceDN w:val="0"/>
              <w:bidi w:val="0"/>
              <w:adjustRightInd w:val="0"/>
              <w:jc w:val="left"/>
              <w:rPr>
                <w:rFonts w:ascii="Courier New" w:hAnsi="Courier New" w:cs="B Nazanin+ Regular"/>
                <w:color w:val="000000"/>
                <w:sz w:val="18"/>
                <w:szCs w:val="18"/>
                <w:rtl/>
              </w:rPr>
            </w:pPr>
            <w:r w:rsidRPr="00463E18">
              <w:rPr>
                <w:rFonts w:ascii="Courier New" w:hAnsi="Courier New" w:cs="B Nazanin+ Regular"/>
                <w:color w:val="000000"/>
                <w:sz w:val="18"/>
                <w:szCs w:val="18"/>
              </w:rPr>
              <w:t xml:space="preserve"> </w:t>
            </w:r>
          </w:p>
          <w:p w:rsidR="00886AC8" w:rsidRPr="00463E18" w:rsidRDefault="00886AC8" w:rsidP="00886AC8">
            <w:pPr>
              <w:jc w:val="center"/>
              <w:rPr>
                <w:rFonts w:cs="B Nazanin+ Regular"/>
                <w:color w:val="FF0000"/>
              </w:rPr>
            </w:pPr>
            <w:r w:rsidRPr="00463E18">
              <w:rPr>
                <w:rFonts w:cs="B Nazanin+ Regular" w:hint="cs"/>
                <w:color w:val="FF0000"/>
                <w:rtl/>
              </w:rPr>
              <w:t xml:space="preserve">تصویر کردن داده ها روی خط </w:t>
            </w:r>
            <w:proofErr w:type="spellStart"/>
            <w:r w:rsidRPr="00463E18">
              <w:rPr>
                <w:rFonts w:cs="B Nazanin+ Regular"/>
                <w:color w:val="FF0000"/>
              </w:rPr>
              <w:t>pca</w:t>
            </w:r>
            <w:proofErr w:type="spellEnd"/>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228B22"/>
                <w:sz w:val="18"/>
                <w:szCs w:val="18"/>
              </w:rPr>
              <w:t xml:space="preserve">%% Project data on </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pc_vector</w:t>
            </w:r>
            <w:proofErr w:type="spellEnd"/>
            <w:r w:rsidRPr="00463E18">
              <w:rPr>
                <w:rFonts w:ascii="Courier New" w:hAnsi="Courier New" w:cs="B Nazanin+ Regular"/>
                <w:color w:val="000000"/>
                <w:sz w:val="18"/>
                <w:szCs w:val="18"/>
              </w:rPr>
              <w:t xml:space="preserve"> = </w:t>
            </w:r>
            <w:proofErr w:type="spellStart"/>
            <w:r w:rsidRPr="00463E18">
              <w:rPr>
                <w:rFonts w:ascii="Courier New" w:hAnsi="Courier New" w:cs="B Nazanin+ Regular"/>
                <w:color w:val="000000"/>
                <w:sz w:val="18"/>
                <w:szCs w:val="18"/>
              </w:rPr>
              <w:t>coeff</w:t>
            </w:r>
            <w:proofErr w:type="spellEnd"/>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1);</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x_projection</w:t>
            </w:r>
            <w:proofErr w:type="spellEnd"/>
            <w:r w:rsidRPr="00463E18">
              <w:rPr>
                <w:rFonts w:ascii="Courier New" w:hAnsi="Courier New" w:cs="B Nazanin+ Regular"/>
                <w:color w:val="000000"/>
                <w:sz w:val="18"/>
                <w:szCs w:val="18"/>
              </w:rPr>
              <w:t xml:space="preserve"> = score</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1);</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x_projection1=(</w:t>
            </w:r>
            <w:proofErr w:type="spellStart"/>
            <w:r w:rsidRPr="00463E18">
              <w:rPr>
                <w:rFonts w:ascii="Courier New" w:hAnsi="Courier New" w:cs="B Nazanin+ Regular"/>
                <w:color w:val="000000"/>
                <w:sz w:val="18"/>
                <w:szCs w:val="18"/>
              </w:rPr>
              <w:t>x_projection</w:t>
            </w:r>
            <w:proofErr w:type="spellEnd"/>
            <w:r w:rsidRPr="00463E18">
              <w:rPr>
                <w:rFonts w:ascii="Courier New" w:hAnsi="Courier New" w:cs="B Nazanin+ Regular"/>
                <w:color w:val="000000"/>
                <w:sz w:val="18"/>
                <w:szCs w:val="18"/>
              </w:rPr>
              <w:t>(</w:t>
            </w:r>
            <w:proofErr w:type="gramStart"/>
            <w:r w:rsidRPr="00463E18">
              <w:rPr>
                <w:rFonts w:ascii="Courier New" w:hAnsi="Courier New" w:cs="B Nazanin+ Regular"/>
                <w:color w:val="000000"/>
                <w:sz w:val="18"/>
                <w:szCs w:val="18"/>
              </w:rPr>
              <w:t>1:N</w:t>
            </w:r>
            <w:proofErr w:type="gramEnd"/>
            <w:r w:rsidRPr="00463E18">
              <w:rPr>
                <w:rFonts w:ascii="Courier New" w:hAnsi="Courier New" w:cs="B Nazanin+ Regular"/>
                <w:color w:val="000000"/>
                <w:sz w:val="18"/>
                <w:szCs w:val="18"/>
              </w:rPr>
              <w:t>)./(</w:t>
            </w:r>
            <w:proofErr w:type="spellStart"/>
            <w:r w:rsidRPr="00463E18">
              <w:rPr>
                <w:rFonts w:ascii="Courier New" w:hAnsi="Courier New" w:cs="B Nazanin+ Regular"/>
                <w:color w:val="000000"/>
                <w:sz w:val="18"/>
                <w:szCs w:val="18"/>
              </w:rPr>
              <w:t>pc_vector</w:t>
            </w:r>
            <w:proofErr w:type="spellEnd"/>
            <w:r w:rsidRPr="00463E18">
              <w:rPr>
                <w:rFonts w:ascii="Courier New" w:hAnsi="Courier New" w:cs="B Nazanin+ Regular"/>
                <w:color w:val="000000"/>
                <w:sz w:val="18"/>
                <w:szCs w:val="18"/>
              </w:rPr>
              <w:t>'*</w:t>
            </w:r>
            <w:proofErr w:type="spellStart"/>
            <w:r w:rsidRPr="00463E18">
              <w:rPr>
                <w:rFonts w:ascii="Courier New" w:hAnsi="Courier New" w:cs="B Nazanin+ Regular"/>
                <w:color w:val="000000"/>
                <w:sz w:val="18"/>
                <w:szCs w:val="18"/>
              </w:rPr>
              <w:t>pc_vector</w:t>
            </w:r>
            <w:proofErr w:type="spellEnd"/>
            <w:r w:rsidRPr="00463E18">
              <w:rPr>
                <w:rFonts w:ascii="Courier New" w:hAnsi="Courier New" w:cs="B Nazanin+ Regular"/>
                <w:color w:val="000000"/>
                <w:sz w:val="18"/>
                <w:szCs w:val="18"/>
              </w:rPr>
              <w:t>))       *</w:t>
            </w:r>
            <w:proofErr w:type="spellStart"/>
            <w:r w:rsidRPr="00463E18">
              <w:rPr>
                <w:rFonts w:ascii="Courier New" w:hAnsi="Courier New" w:cs="B Nazanin+ Regular"/>
                <w:color w:val="000000"/>
                <w:sz w:val="18"/>
                <w:szCs w:val="18"/>
              </w:rPr>
              <w:t>pc_vector</w:t>
            </w:r>
            <w:proofErr w:type="spellEnd"/>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x_projection2=(x_projection(N+1:2*N</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(pc_vector'*pc_vector))*pc_vector';</w:t>
            </w:r>
          </w:p>
          <w:p w:rsidR="00290F62" w:rsidRPr="00463E18" w:rsidRDefault="00290F62" w:rsidP="00886AC8">
            <w:pPr>
              <w:tabs>
                <w:tab w:val="left" w:pos="848"/>
              </w:tabs>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 xml:space="preserve"> </w:t>
            </w:r>
            <w:r w:rsidR="00886AC8" w:rsidRPr="00463E18">
              <w:rPr>
                <w:rFonts w:ascii="Courier New" w:hAnsi="Courier New" w:cs="B Nazanin+ Regular"/>
                <w:color w:val="000000"/>
                <w:sz w:val="18"/>
                <w:szCs w:val="18"/>
              </w:rPr>
              <w:tab/>
            </w:r>
          </w:p>
          <w:p w:rsidR="00290F62" w:rsidRPr="00463E18" w:rsidRDefault="00290F62" w:rsidP="00886AC8">
            <w:pPr>
              <w:jc w:val="center"/>
              <w:rPr>
                <w:rFonts w:cs="B Nazanin+ Regular"/>
                <w:color w:val="FF0000"/>
              </w:rPr>
            </w:pPr>
            <w:r w:rsidRPr="00463E18">
              <w:rPr>
                <w:rFonts w:cs="B Nazanin+ Regular"/>
                <w:color w:val="FF0000"/>
              </w:rPr>
              <w:t xml:space="preserve"> </w:t>
            </w:r>
            <w:r w:rsidR="00886AC8" w:rsidRPr="00463E18">
              <w:rPr>
                <w:rFonts w:cs="B Nazanin+ Regular" w:hint="cs"/>
                <w:color w:val="FF0000"/>
                <w:rtl/>
              </w:rPr>
              <w:t xml:space="preserve">نمایش خط </w:t>
            </w:r>
            <w:proofErr w:type="spellStart"/>
            <w:r w:rsidR="00886AC8" w:rsidRPr="00463E18">
              <w:rPr>
                <w:rFonts w:cs="B Nazanin+ Regular"/>
                <w:color w:val="FF0000"/>
              </w:rPr>
              <w:t>pca</w:t>
            </w:r>
            <w:proofErr w:type="spellEnd"/>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228B22"/>
                <w:sz w:val="18"/>
                <w:szCs w:val="18"/>
              </w:rPr>
              <w:t xml:space="preserve">%% Plot PCA line </w:t>
            </w:r>
            <w:proofErr w:type="gramStart"/>
            <w:r w:rsidRPr="00463E18">
              <w:rPr>
                <w:rFonts w:ascii="Courier New" w:hAnsi="Courier New" w:cs="B Nazanin+ Regular"/>
                <w:color w:val="228B22"/>
                <w:sz w:val="18"/>
                <w:szCs w:val="18"/>
              </w:rPr>
              <w:t xml:space="preserve">   (</w:t>
            </w:r>
            <w:proofErr w:type="gramEnd"/>
            <w:r w:rsidRPr="00463E18">
              <w:rPr>
                <w:rFonts w:ascii="Courier New" w:hAnsi="Courier New" w:cs="B Nazanin+ Regular"/>
                <w:color w:val="228B22"/>
                <w:sz w:val="18"/>
                <w:szCs w:val="18"/>
              </w:rPr>
              <w:t>part a)</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figure;</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scatter(x(</w:t>
            </w:r>
            <w:proofErr w:type="gramStart"/>
            <w:r w:rsidRPr="00463E18">
              <w:rPr>
                <w:rFonts w:ascii="Courier New" w:hAnsi="Courier New" w:cs="B Nazanin+ Regular"/>
                <w:color w:val="000000"/>
                <w:sz w:val="18"/>
                <w:szCs w:val="18"/>
              </w:rPr>
              <w:t>1:N</w:t>
            </w:r>
            <w:proofErr w:type="gramEnd"/>
            <w:r w:rsidRPr="00463E18">
              <w:rPr>
                <w:rFonts w:ascii="Courier New" w:hAnsi="Courier New" w:cs="B Nazanin+ Regular"/>
                <w:color w:val="000000"/>
                <w:sz w:val="18"/>
                <w:szCs w:val="18"/>
              </w:rPr>
              <w:t>,1), x(1:N,2));</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 xml:space="preserve">hold </w:t>
            </w:r>
            <w:r w:rsidRPr="00463E18">
              <w:rPr>
                <w:rFonts w:ascii="Courier New" w:hAnsi="Courier New" w:cs="B Nazanin+ Regular"/>
                <w:color w:val="A020F0"/>
                <w:sz w:val="18"/>
                <w:szCs w:val="18"/>
              </w:rPr>
              <w:t>on</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scatter(x(N+</w:t>
            </w:r>
            <w:proofErr w:type="gramStart"/>
            <w:r w:rsidRPr="00463E18">
              <w:rPr>
                <w:rFonts w:ascii="Courier New" w:hAnsi="Courier New" w:cs="B Nazanin+ Regular"/>
                <w:color w:val="000000"/>
                <w:sz w:val="18"/>
                <w:szCs w:val="18"/>
              </w:rPr>
              <w:t>1:end</w:t>
            </w:r>
            <w:proofErr w:type="gramEnd"/>
            <w:r w:rsidRPr="00463E18">
              <w:rPr>
                <w:rFonts w:ascii="Courier New" w:hAnsi="Courier New" w:cs="B Nazanin+ Regular"/>
                <w:color w:val="000000"/>
                <w:sz w:val="18"/>
                <w:szCs w:val="18"/>
              </w:rPr>
              <w:t>,1), x(N+1:end,2));</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fplot</w:t>
            </w:r>
            <w:proofErr w:type="spellEnd"/>
            <w:r w:rsidRPr="00463E18">
              <w:rPr>
                <w:rFonts w:ascii="Courier New" w:hAnsi="Courier New" w:cs="B Nazanin+ Regular"/>
                <w:color w:val="000000"/>
                <w:sz w:val="18"/>
                <w:szCs w:val="18"/>
              </w:rPr>
              <w:t>(</w:t>
            </w:r>
            <w:proofErr w:type="gramStart"/>
            <w:r w:rsidRPr="00463E18">
              <w:rPr>
                <w:rFonts w:ascii="Courier New" w:hAnsi="Courier New" w:cs="B Nazanin+ Regular"/>
                <w:color w:val="000000"/>
                <w:sz w:val="18"/>
                <w:szCs w:val="18"/>
              </w:rPr>
              <w:t>fun,[</w:t>
            </w:r>
            <w:proofErr w:type="gramEnd"/>
            <w:r w:rsidRPr="00463E18">
              <w:rPr>
                <w:rFonts w:ascii="Courier New" w:hAnsi="Courier New" w:cs="B Nazanin+ Regular"/>
                <w:color w:val="000000"/>
                <w:sz w:val="18"/>
                <w:szCs w:val="18"/>
              </w:rPr>
              <w:t>min(x(:,1))-2,max(x(:,1))+2],</w:t>
            </w:r>
            <w:r w:rsidRPr="00463E18">
              <w:rPr>
                <w:rFonts w:ascii="Courier New" w:hAnsi="Courier New" w:cs="B Nazanin+ Regular"/>
                <w:color w:val="A020F0"/>
                <w:sz w:val="18"/>
                <w:szCs w:val="18"/>
              </w:rPr>
              <w:t>'LineWidth'</w:t>
            </w:r>
            <w:r w:rsidRPr="00463E18">
              <w:rPr>
                <w:rFonts w:ascii="Courier New" w:hAnsi="Courier New" w:cs="B Nazanin+ Regular"/>
                <w:color w:val="000000"/>
                <w:sz w:val="18"/>
                <w:szCs w:val="18"/>
              </w:rPr>
              <w:t>,2);</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gramStart"/>
            <w:r w:rsidRPr="00463E18">
              <w:rPr>
                <w:rFonts w:ascii="Courier New" w:hAnsi="Courier New" w:cs="B Nazanin+ Regular"/>
                <w:color w:val="000000"/>
                <w:sz w:val="18"/>
                <w:szCs w:val="18"/>
              </w:rPr>
              <w:t>title(</w:t>
            </w:r>
            <w:proofErr w:type="gramEnd"/>
            <w:r w:rsidRPr="00463E18">
              <w:rPr>
                <w:rFonts w:ascii="Courier New" w:hAnsi="Courier New" w:cs="B Nazanin+ Regular"/>
                <w:color w:val="A020F0"/>
                <w:sz w:val="18"/>
                <w:szCs w:val="18"/>
              </w:rPr>
              <w:t>'PCA Line'</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gramStart"/>
            <w:r w:rsidRPr="00463E18">
              <w:rPr>
                <w:rFonts w:ascii="Courier New" w:hAnsi="Courier New" w:cs="B Nazanin+ Regular"/>
                <w:color w:val="000000"/>
                <w:sz w:val="18"/>
                <w:szCs w:val="18"/>
              </w:rPr>
              <w:t>legend(</w:t>
            </w:r>
            <w:proofErr w:type="gramEnd"/>
            <w:r w:rsidRPr="00463E18">
              <w:rPr>
                <w:rFonts w:ascii="Courier New" w:hAnsi="Courier New" w:cs="B Nazanin+ Regular"/>
                <w:color w:val="A020F0"/>
                <w:sz w:val="18"/>
                <w:szCs w:val="18"/>
              </w:rPr>
              <w:t>'Class1'</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'Class2'</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'PCA Line'</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ylim</w:t>
            </w:r>
            <w:proofErr w:type="spellEnd"/>
            <w:r w:rsidRPr="00463E18">
              <w:rPr>
                <w:rFonts w:ascii="Courier New" w:hAnsi="Courier New" w:cs="B Nazanin+ Regular"/>
                <w:color w:val="000000"/>
                <w:sz w:val="18"/>
                <w:szCs w:val="18"/>
              </w:rPr>
              <w:t>([min(x</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2))-2,max(x(:,2))+2]);</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xlim</w:t>
            </w:r>
            <w:proofErr w:type="spellEnd"/>
            <w:r w:rsidRPr="00463E18">
              <w:rPr>
                <w:rFonts w:ascii="Courier New" w:hAnsi="Courier New" w:cs="B Nazanin+ Regular"/>
                <w:color w:val="000000"/>
                <w:sz w:val="18"/>
                <w:szCs w:val="18"/>
              </w:rPr>
              <w:t>([min(x</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1))-2,max(x(:,1))+2]);</w:t>
            </w:r>
          </w:p>
          <w:p w:rsidR="00290F62" w:rsidRPr="00463E18" w:rsidRDefault="00290F62" w:rsidP="00290F62">
            <w:pPr>
              <w:autoSpaceDE w:val="0"/>
              <w:autoSpaceDN w:val="0"/>
              <w:bidi w:val="0"/>
              <w:adjustRightInd w:val="0"/>
              <w:jc w:val="left"/>
              <w:rPr>
                <w:rFonts w:ascii="Courier New" w:hAnsi="Courier New" w:cs="B Nazanin+ Regular"/>
                <w:color w:val="000000"/>
                <w:sz w:val="18"/>
                <w:szCs w:val="18"/>
              </w:rPr>
            </w:pPr>
            <w:r w:rsidRPr="00463E18">
              <w:rPr>
                <w:rFonts w:ascii="Courier New" w:hAnsi="Courier New" w:cs="B Nazanin+ Regular"/>
                <w:color w:val="000000"/>
                <w:sz w:val="18"/>
                <w:szCs w:val="18"/>
              </w:rPr>
              <w:t xml:space="preserve"> </w:t>
            </w:r>
          </w:p>
          <w:p w:rsidR="00886AC8" w:rsidRPr="00463E18" w:rsidRDefault="00886AC8" w:rsidP="00886AC8">
            <w:pPr>
              <w:jc w:val="center"/>
              <w:rPr>
                <w:rFonts w:cs="B Nazanin+ Regular"/>
                <w:color w:val="FF0000"/>
                <w:rtl/>
              </w:rPr>
            </w:pPr>
            <w:r w:rsidRPr="00463E18">
              <w:rPr>
                <w:rFonts w:cs="B Nazanin+ Regular" w:hint="cs"/>
                <w:color w:val="FF0000"/>
                <w:rtl/>
              </w:rPr>
              <w:t>نمایش نقاط تصویر شده</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228B22"/>
                <w:sz w:val="18"/>
                <w:szCs w:val="18"/>
              </w:rPr>
              <w:t xml:space="preserve">%% Plot projected data </w:t>
            </w:r>
            <w:proofErr w:type="gramStart"/>
            <w:r w:rsidRPr="00463E18">
              <w:rPr>
                <w:rFonts w:ascii="Courier New" w:hAnsi="Courier New" w:cs="B Nazanin+ Regular"/>
                <w:color w:val="228B22"/>
                <w:sz w:val="18"/>
                <w:szCs w:val="18"/>
              </w:rPr>
              <w:t xml:space="preserve">   (</w:t>
            </w:r>
            <w:proofErr w:type="gramEnd"/>
            <w:r w:rsidRPr="00463E18">
              <w:rPr>
                <w:rFonts w:ascii="Courier New" w:hAnsi="Courier New" w:cs="B Nazanin+ Regular"/>
                <w:color w:val="228B22"/>
                <w:sz w:val="18"/>
                <w:szCs w:val="18"/>
              </w:rPr>
              <w:t>part b)</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figure;</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scatter(x(</w:t>
            </w:r>
            <w:proofErr w:type="gramStart"/>
            <w:r w:rsidRPr="00463E18">
              <w:rPr>
                <w:rFonts w:ascii="Courier New" w:hAnsi="Courier New" w:cs="B Nazanin+ Regular"/>
                <w:color w:val="000000"/>
                <w:sz w:val="18"/>
                <w:szCs w:val="18"/>
              </w:rPr>
              <w:t>1:N</w:t>
            </w:r>
            <w:proofErr w:type="gramEnd"/>
            <w:r w:rsidRPr="00463E18">
              <w:rPr>
                <w:rFonts w:ascii="Courier New" w:hAnsi="Courier New" w:cs="B Nazanin+ Regular"/>
                <w:color w:val="000000"/>
                <w:sz w:val="18"/>
                <w:szCs w:val="18"/>
              </w:rPr>
              <w:t>,1), x(1:N,2));</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 xml:space="preserve">hold </w:t>
            </w:r>
            <w:r w:rsidRPr="00463E18">
              <w:rPr>
                <w:rFonts w:ascii="Courier New" w:hAnsi="Courier New" w:cs="B Nazanin+ Regular"/>
                <w:color w:val="A020F0"/>
                <w:sz w:val="18"/>
                <w:szCs w:val="18"/>
              </w:rPr>
              <w:t>on</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scatter(x(N+</w:t>
            </w:r>
            <w:proofErr w:type="gramStart"/>
            <w:r w:rsidRPr="00463E18">
              <w:rPr>
                <w:rFonts w:ascii="Courier New" w:hAnsi="Courier New" w:cs="B Nazanin+ Regular"/>
                <w:color w:val="000000"/>
                <w:sz w:val="18"/>
                <w:szCs w:val="18"/>
              </w:rPr>
              <w:t>1:end</w:t>
            </w:r>
            <w:proofErr w:type="gramEnd"/>
            <w:r w:rsidRPr="00463E18">
              <w:rPr>
                <w:rFonts w:ascii="Courier New" w:hAnsi="Courier New" w:cs="B Nazanin+ Regular"/>
                <w:color w:val="000000"/>
                <w:sz w:val="18"/>
                <w:szCs w:val="18"/>
              </w:rPr>
              <w:t>,1), x(N+1:end,2));</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lastRenderedPageBreak/>
              <w:t xml:space="preserve"> </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scatter(x_projection1</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1), x_projection1(:,2));</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scatter(x_projection2</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1), x_projection2(:,2));</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fplot</w:t>
            </w:r>
            <w:proofErr w:type="spellEnd"/>
            <w:r w:rsidRPr="00463E18">
              <w:rPr>
                <w:rFonts w:ascii="Courier New" w:hAnsi="Courier New" w:cs="B Nazanin+ Regular"/>
                <w:color w:val="000000"/>
                <w:sz w:val="18"/>
                <w:szCs w:val="18"/>
              </w:rPr>
              <w:t>(</w:t>
            </w:r>
            <w:proofErr w:type="gramStart"/>
            <w:r w:rsidRPr="00463E18">
              <w:rPr>
                <w:rFonts w:ascii="Courier New" w:hAnsi="Courier New" w:cs="B Nazanin+ Regular"/>
                <w:color w:val="000000"/>
                <w:sz w:val="18"/>
                <w:szCs w:val="18"/>
              </w:rPr>
              <w:t>fun,[</w:t>
            </w:r>
            <w:proofErr w:type="gramEnd"/>
            <w:r w:rsidRPr="00463E18">
              <w:rPr>
                <w:rFonts w:ascii="Courier New" w:hAnsi="Courier New" w:cs="B Nazanin+ Regular"/>
                <w:color w:val="000000"/>
                <w:sz w:val="18"/>
                <w:szCs w:val="18"/>
              </w:rPr>
              <w:t>min(x(:,1))-2,max(x(:,1))+2],</w:t>
            </w:r>
            <w:r w:rsidRPr="00463E18">
              <w:rPr>
                <w:rFonts w:ascii="Courier New" w:hAnsi="Courier New" w:cs="B Nazanin+ Regular"/>
                <w:color w:val="A020F0"/>
                <w:sz w:val="18"/>
                <w:szCs w:val="18"/>
              </w:rPr>
              <w:t>'LineWidth'</w:t>
            </w:r>
            <w:r w:rsidRPr="00463E18">
              <w:rPr>
                <w:rFonts w:ascii="Courier New" w:hAnsi="Courier New" w:cs="B Nazanin+ Regular"/>
                <w:color w:val="000000"/>
                <w:sz w:val="18"/>
                <w:szCs w:val="18"/>
              </w:rPr>
              <w:t>,2);</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gramStart"/>
            <w:r w:rsidRPr="00463E18">
              <w:rPr>
                <w:rFonts w:ascii="Courier New" w:hAnsi="Courier New" w:cs="B Nazanin+ Regular"/>
                <w:color w:val="000000"/>
                <w:sz w:val="18"/>
                <w:szCs w:val="18"/>
              </w:rPr>
              <w:t>title(</w:t>
            </w:r>
            <w:proofErr w:type="gramEnd"/>
            <w:r w:rsidRPr="00463E18">
              <w:rPr>
                <w:rFonts w:ascii="Courier New" w:hAnsi="Courier New" w:cs="B Nazanin+ Regular"/>
                <w:color w:val="A020F0"/>
                <w:sz w:val="18"/>
                <w:szCs w:val="18"/>
              </w:rPr>
              <w:t>'PCA Projection'</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gramStart"/>
            <w:r w:rsidRPr="00463E18">
              <w:rPr>
                <w:rFonts w:ascii="Courier New" w:hAnsi="Courier New" w:cs="B Nazanin+ Regular"/>
                <w:color w:val="000000"/>
                <w:sz w:val="18"/>
                <w:szCs w:val="18"/>
              </w:rPr>
              <w:t>legend(</w:t>
            </w:r>
            <w:proofErr w:type="gramEnd"/>
            <w:r w:rsidRPr="00463E18">
              <w:rPr>
                <w:rFonts w:ascii="Courier New" w:hAnsi="Courier New" w:cs="B Nazanin+ Regular"/>
                <w:color w:val="A020F0"/>
                <w:sz w:val="18"/>
                <w:szCs w:val="18"/>
              </w:rPr>
              <w:t>'Class1'</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'Class2'</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'Projected Class1'</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'Projected Class2'</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'PCA Line'</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ylim</w:t>
            </w:r>
            <w:proofErr w:type="spellEnd"/>
            <w:r w:rsidRPr="00463E18">
              <w:rPr>
                <w:rFonts w:ascii="Courier New" w:hAnsi="Courier New" w:cs="B Nazanin+ Regular"/>
                <w:color w:val="000000"/>
                <w:sz w:val="18"/>
                <w:szCs w:val="18"/>
              </w:rPr>
              <w:t>([min(x</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2))-2,max(x(:,2))+2]);</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spellStart"/>
            <w:r w:rsidRPr="00463E18">
              <w:rPr>
                <w:rFonts w:ascii="Courier New" w:hAnsi="Courier New" w:cs="B Nazanin+ Regular"/>
                <w:color w:val="000000"/>
                <w:sz w:val="18"/>
                <w:szCs w:val="18"/>
              </w:rPr>
              <w:t>xlim</w:t>
            </w:r>
            <w:proofErr w:type="spellEnd"/>
            <w:r w:rsidRPr="00463E18">
              <w:rPr>
                <w:rFonts w:ascii="Courier New" w:hAnsi="Courier New" w:cs="B Nazanin+ Regular"/>
                <w:color w:val="000000"/>
                <w:sz w:val="18"/>
                <w:szCs w:val="18"/>
              </w:rPr>
              <w:t>([min(x</w:t>
            </w:r>
            <w:proofErr w:type="gramStart"/>
            <w:r w:rsidRPr="00463E18">
              <w:rPr>
                <w:rFonts w:ascii="Courier New" w:hAnsi="Courier New" w:cs="B Nazanin+ Regular"/>
                <w:color w:val="000000"/>
                <w:sz w:val="18"/>
                <w:szCs w:val="18"/>
              </w:rPr>
              <w:t>(:,</w:t>
            </w:r>
            <w:proofErr w:type="gramEnd"/>
            <w:r w:rsidRPr="00463E18">
              <w:rPr>
                <w:rFonts w:ascii="Courier New" w:hAnsi="Courier New" w:cs="B Nazanin+ Regular"/>
                <w:color w:val="000000"/>
                <w:sz w:val="18"/>
                <w:szCs w:val="18"/>
              </w:rPr>
              <w:t>1))-2,max(x(:,1))+2]);</w:t>
            </w:r>
          </w:p>
          <w:p w:rsidR="00290F62" w:rsidRPr="00463E18" w:rsidRDefault="00290F62" w:rsidP="00290F62">
            <w:pPr>
              <w:autoSpaceDE w:val="0"/>
              <w:autoSpaceDN w:val="0"/>
              <w:bidi w:val="0"/>
              <w:adjustRightInd w:val="0"/>
              <w:jc w:val="left"/>
              <w:rPr>
                <w:rFonts w:ascii="Courier New" w:hAnsi="Courier New" w:cs="B Nazanin+ Regular"/>
                <w:color w:val="000000"/>
                <w:sz w:val="18"/>
                <w:szCs w:val="18"/>
              </w:rPr>
            </w:pPr>
            <w:r w:rsidRPr="00463E18">
              <w:rPr>
                <w:rFonts w:ascii="Courier New" w:hAnsi="Courier New" w:cs="B Nazanin+ Regular"/>
                <w:color w:val="000000"/>
                <w:sz w:val="18"/>
                <w:szCs w:val="18"/>
              </w:rPr>
              <w:t xml:space="preserve"> </w:t>
            </w:r>
          </w:p>
          <w:p w:rsidR="00886AC8" w:rsidRPr="00463E18" w:rsidRDefault="00886AC8" w:rsidP="00886AC8">
            <w:pPr>
              <w:jc w:val="center"/>
              <w:rPr>
                <w:rFonts w:cs="B Nazanin+ Regular"/>
                <w:color w:val="FF0000"/>
                <w:rtl/>
              </w:rPr>
            </w:pPr>
            <w:r w:rsidRPr="00463E18">
              <w:rPr>
                <w:rFonts w:cs="B Nazanin+ Regular" w:hint="cs"/>
                <w:color w:val="FF0000"/>
                <w:rtl/>
              </w:rPr>
              <w:t>قسمت بازسازی داده ها</w:t>
            </w:r>
          </w:p>
          <w:p w:rsidR="00290F62" w:rsidRPr="00463E18" w:rsidRDefault="00290F62" w:rsidP="00290F62">
            <w:pPr>
              <w:autoSpaceDE w:val="0"/>
              <w:autoSpaceDN w:val="0"/>
              <w:bidi w:val="0"/>
              <w:adjustRightInd w:val="0"/>
              <w:jc w:val="left"/>
              <w:rPr>
                <w:rFonts w:ascii="Courier New" w:hAnsi="Courier New" w:cs="B Nazanin+ Regular"/>
                <w:color w:val="228B22"/>
                <w:sz w:val="18"/>
                <w:szCs w:val="18"/>
                <w:rtl/>
              </w:rPr>
            </w:pPr>
            <w:r w:rsidRPr="00463E18">
              <w:rPr>
                <w:rFonts w:ascii="Courier New" w:hAnsi="Courier New" w:cs="B Nazanin+ Regular"/>
                <w:color w:val="228B22"/>
                <w:sz w:val="18"/>
                <w:szCs w:val="18"/>
              </w:rPr>
              <w:t xml:space="preserve">%% Reconstruct data using </w:t>
            </w:r>
            <w:proofErr w:type="gramStart"/>
            <w:r w:rsidRPr="00463E18">
              <w:rPr>
                <w:rFonts w:ascii="Courier New" w:hAnsi="Courier New" w:cs="B Nazanin+ Regular"/>
                <w:color w:val="228B22"/>
                <w:sz w:val="18"/>
                <w:szCs w:val="18"/>
              </w:rPr>
              <w:t>PCA</w:t>
            </w:r>
            <w:r w:rsidR="00886AC8" w:rsidRPr="00463E18">
              <w:rPr>
                <w:rFonts w:ascii="Courier New" w:hAnsi="Courier New" w:cs="B Nazanin+ Regular" w:hint="cs"/>
                <w:color w:val="228B22"/>
                <w:sz w:val="18"/>
                <w:szCs w:val="18"/>
                <w:rtl/>
              </w:rPr>
              <w:t xml:space="preserve"> </w:t>
            </w:r>
            <w:r w:rsidR="00886AC8" w:rsidRPr="00463E18">
              <w:rPr>
                <w:rFonts w:ascii="Courier New" w:hAnsi="Courier New" w:cs="B Nazanin+ Regular"/>
                <w:color w:val="228B22"/>
                <w:sz w:val="18"/>
                <w:szCs w:val="18"/>
              </w:rPr>
              <w:t xml:space="preserve"> part</w:t>
            </w:r>
            <w:proofErr w:type="gramEnd"/>
            <w:r w:rsidR="00886AC8" w:rsidRPr="00463E18">
              <w:rPr>
                <w:rFonts w:ascii="Courier New" w:hAnsi="Courier New" w:cs="B Nazanin+ Regular"/>
                <w:color w:val="228B22"/>
                <w:sz w:val="18"/>
                <w:szCs w:val="18"/>
              </w:rPr>
              <w:t>(d)</w:t>
            </w:r>
          </w:p>
          <w:p w:rsidR="00886AC8" w:rsidRPr="00463E18" w:rsidRDefault="00886AC8" w:rsidP="00886AC8">
            <w:pPr>
              <w:jc w:val="center"/>
              <w:rPr>
                <w:rFonts w:cs="B Nazanin+ Regular"/>
                <w:color w:val="FF0000"/>
              </w:rPr>
            </w:pPr>
            <w:r w:rsidRPr="00463E18">
              <w:rPr>
                <w:rFonts w:cs="B Nazanin+ Regular" w:hint="cs"/>
                <w:color w:val="FF0000"/>
                <w:rtl/>
              </w:rPr>
              <w:t>ضرب نقاط تصویر شده در بردار ویژه</w:t>
            </w:r>
          </w:p>
          <w:p w:rsidR="00290F62" w:rsidRPr="00463E18" w:rsidRDefault="00290F62" w:rsidP="00290F62">
            <w:pPr>
              <w:autoSpaceDE w:val="0"/>
              <w:autoSpaceDN w:val="0"/>
              <w:bidi w:val="0"/>
              <w:adjustRightInd w:val="0"/>
              <w:jc w:val="left"/>
              <w:rPr>
                <w:rFonts w:ascii="Courier New" w:hAnsi="Courier New" w:cs="B Nazanin+ Regular"/>
                <w:color w:val="000000"/>
                <w:sz w:val="18"/>
                <w:szCs w:val="18"/>
                <w:rtl/>
              </w:rPr>
            </w:pPr>
            <w:r w:rsidRPr="00463E18">
              <w:rPr>
                <w:rFonts w:ascii="Courier New" w:hAnsi="Courier New" w:cs="B Nazanin+ Regular"/>
                <w:color w:val="000000"/>
                <w:sz w:val="18"/>
                <w:szCs w:val="18"/>
              </w:rPr>
              <w:t>rec = (score)*</w:t>
            </w:r>
            <w:proofErr w:type="spellStart"/>
            <w:r w:rsidRPr="00463E18">
              <w:rPr>
                <w:rFonts w:ascii="Courier New" w:hAnsi="Courier New" w:cs="B Nazanin+ Regular"/>
                <w:color w:val="000000"/>
                <w:sz w:val="18"/>
                <w:szCs w:val="18"/>
              </w:rPr>
              <w:t>coeff</w:t>
            </w:r>
            <w:proofErr w:type="spellEnd"/>
            <w:r w:rsidRPr="00463E18">
              <w:rPr>
                <w:rFonts w:ascii="Courier New" w:hAnsi="Courier New" w:cs="B Nazanin+ Regular"/>
                <w:color w:val="000000"/>
                <w:sz w:val="18"/>
                <w:szCs w:val="18"/>
              </w:rPr>
              <w:t>';</w:t>
            </w:r>
          </w:p>
          <w:p w:rsidR="00886AC8" w:rsidRPr="00463E18" w:rsidRDefault="00886AC8" w:rsidP="00886AC8">
            <w:pPr>
              <w:jc w:val="center"/>
              <w:rPr>
                <w:rFonts w:cs="B Nazanin+ Regular"/>
                <w:color w:val="FF0000"/>
              </w:rPr>
            </w:pPr>
            <w:r w:rsidRPr="00463E18">
              <w:rPr>
                <w:rFonts w:cs="B Nazanin+ Regular" w:hint="cs"/>
                <w:color w:val="FF0000"/>
                <w:rtl/>
              </w:rPr>
              <w:t>محاسبه خطای بازسازی</w:t>
            </w:r>
          </w:p>
          <w:p w:rsidR="00290F62" w:rsidRPr="00463E18" w:rsidRDefault="00290F62" w:rsidP="00290F62">
            <w:pPr>
              <w:autoSpaceDE w:val="0"/>
              <w:autoSpaceDN w:val="0"/>
              <w:bidi w:val="0"/>
              <w:adjustRightInd w:val="0"/>
              <w:jc w:val="left"/>
              <w:rPr>
                <w:rFonts w:ascii="Courier New" w:hAnsi="Courier New" w:cs="B Nazanin+ Regular"/>
                <w:color w:val="000000"/>
                <w:sz w:val="18"/>
                <w:szCs w:val="18"/>
                <w:rtl/>
              </w:rPr>
            </w:pPr>
            <w:proofErr w:type="spellStart"/>
            <w:r w:rsidRPr="00463E18">
              <w:rPr>
                <w:rFonts w:ascii="Courier New" w:hAnsi="Courier New" w:cs="B Nazanin+ Regular"/>
                <w:color w:val="000000"/>
                <w:sz w:val="18"/>
                <w:szCs w:val="18"/>
              </w:rPr>
              <w:t>Mse_Error</w:t>
            </w:r>
            <w:proofErr w:type="spellEnd"/>
            <w:r w:rsidRPr="00463E18">
              <w:rPr>
                <w:rFonts w:ascii="Courier New" w:hAnsi="Courier New" w:cs="B Nazanin+ Regular"/>
                <w:color w:val="000000"/>
                <w:sz w:val="18"/>
                <w:szCs w:val="18"/>
              </w:rPr>
              <w:t xml:space="preserve"> = </w:t>
            </w:r>
            <w:proofErr w:type="spellStart"/>
            <w:r w:rsidRPr="00463E18">
              <w:rPr>
                <w:rFonts w:ascii="Courier New" w:hAnsi="Courier New" w:cs="B Nazanin+ Regular"/>
                <w:color w:val="000000"/>
                <w:sz w:val="18"/>
                <w:szCs w:val="18"/>
              </w:rPr>
              <w:t>mse</w:t>
            </w:r>
            <w:proofErr w:type="spellEnd"/>
            <w:r w:rsidRPr="00463E18">
              <w:rPr>
                <w:rFonts w:ascii="Courier New" w:hAnsi="Courier New" w:cs="B Nazanin+ Regular"/>
                <w:color w:val="000000"/>
                <w:sz w:val="18"/>
                <w:szCs w:val="18"/>
              </w:rPr>
              <w:t>(</w:t>
            </w:r>
            <w:proofErr w:type="spellStart"/>
            <w:proofErr w:type="gramStart"/>
            <w:r w:rsidRPr="00463E18">
              <w:rPr>
                <w:rFonts w:ascii="Courier New" w:hAnsi="Courier New" w:cs="B Nazanin+ Regular"/>
                <w:color w:val="000000"/>
                <w:sz w:val="18"/>
                <w:szCs w:val="18"/>
              </w:rPr>
              <w:t>rec,x</w:t>
            </w:r>
            <w:proofErr w:type="spellEnd"/>
            <w:proofErr w:type="gramEnd"/>
            <w:r w:rsidRPr="00463E18">
              <w:rPr>
                <w:rFonts w:ascii="Courier New" w:hAnsi="Courier New" w:cs="B Nazanin+ Regular"/>
                <w:color w:val="000000"/>
                <w:sz w:val="18"/>
                <w:szCs w:val="18"/>
              </w:rPr>
              <w:t>);</w:t>
            </w:r>
          </w:p>
          <w:p w:rsidR="00886AC8" w:rsidRPr="00463E18" w:rsidRDefault="00886AC8" w:rsidP="00886AC8">
            <w:pPr>
              <w:jc w:val="center"/>
              <w:rPr>
                <w:rFonts w:cs="B Nazanin+ Regular"/>
                <w:color w:val="FF0000"/>
              </w:rPr>
            </w:pPr>
            <w:r w:rsidRPr="00463E18">
              <w:rPr>
                <w:rFonts w:cs="B Nazanin+ Regular" w:hint="cs"/>
                <w:color w:val="FF0000"/>
                <w:rtl/>
              </w:rPr>
              <w:t>نمایش نقاط اصلی و نقاط بازسازی شده</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figure;</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scatter(x(</w:t>
            </w:r>
            <w:proofErr w:type="gramStart"/>
            <w:r w:rsidRPr="00463E18">
              <w:rPr>
                <w:rFonts w:ascii="Courier New" w:hAnsi="Courier New" w:cs="B Nazanin+ Regular"/>
                <w:color w:val="000000"/>
                <w:sz w:val="18"/>
                <w:szCs w:val="18"/>
              </w:rPr>
              <w:t>1:N</w:t>
            </w:r>
            <w:proofErr w:type="gramEnd"/>
            <w:r w:rsidRPr="00463E18">
              <w:rPr>
                <w:rFonts w:ascii="Courier New" w:hAnsi="Courier New" w:cs="B Nazanin+ Regular"/>
                <w:color w:val="000000"/>
                <w:sz w:val="18"/>
                <w:szCs w:val="18"/>
              </w:rPr>
              <w:t>,1), x(1:N,2),</w:t>
            </w:r>
            <w:r w:rsidRPr="00463E18">
              <w:rPr>
                <w:rFonts w:ascii="Courier New" w:hAnsi="Courier New" w:cs="B Nazanin+ Regular"/>
                <w:color w:val="A020F0"/>
                <w:sz w:val="18"/>
                <w:szCs w:val="18"/>
              </w:rPr>
              <w:t>'bo'</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'linewidth'</w:t>
            </w:r>
            <w:r w:rsidRPr="00463E18">
              <w:rPr>
                <w:rFonts w:ascii="Courier New" w:hAnsi="Courier New" w:cs="B Nazanin+ Regular"/>
                <w:color w:val="000000"/>
                <w:sz w:val="18"/>
                <w:szCs w:val="18"/>
              </w:rPr>
              <w:t>,2);</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 xml:space="preserve">hold </w:t>
            </w:r>
            <w:r w:rsidRPr="00463E18">
              <w:rPr>
                <w:rFonts w:ascii="Courier New" w:hAnsi="Courier New" w:cs="B Nazanin+ Regular"/>
                <w:color w:val="A020F0"/>
                <w:sz w:val="18"/>
                <w:szCs w:val="18"/>
              </w:rPr>
              <w:t>on</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scatter(x(N+</w:t>
            </w:r>
            <w:proofErr w:type="gramStart"/>
            <w:r w:rsidRPr="00463E18">
              <w:rPr>
                <w:rFonts w:ascii="Courier New" w:hAnsi="Courier New" w:cs="B Nazanin+ Regular"/>
                <w:color w:val="000000"/>
                <w:sz w:val="18"/>
                <w:szCs w:val="18"/>
              </w:rPr>
              <w:t>1:end</w:t>
            </w:r>
            <w:proofErr w:type="gramEnd"/>
            <w:r w:rsidRPr="00463E18">
              <w:rPr>
                <w:rFonts w:ascii="Courier New" w:hAnsi="Courier New" w:cs="B Nazanin+ Regular"/>
                <w:color w:val="000000"/>
                <w:sz w:val="18"/>
                <w:szCs w:val="18"/>
              </w:rPr>
              <w:t>,1), x(N+1:end,2),</w:t>
            </w:r>
            <w:r w:rsidRPr="00463E18">
              <w:rPr>
                <w:rFonts w:ascii="Courier New" w:hAnsi="Courier New" w:cs="B Nazanin+ Regular"/>
                <w:color w:val="A020F0"/>
                <w:sz w:val="18"/>
                <w:szCs w:val="18"/>
              </w:rPr>
              <w:t>'ro'</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'linewidth'</w:t>
            </w:r>
            <w:r w:rsidRPr="00463E18">
              <w:rPr>
                <w:rFonts w:ascii="Courier New" w:hAnsi="Courier New" w:cs="B Nazanin+ Regular"/>
                <w:color w:val="000000"/>
                <w:sz w:val="18"/>
                <w:szCs w:val="18"/>
              </w:rPr>
              <w:t>,2);</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scatter(rec(</w:t>
            </w:r>
            <w:proofErr w:type="gramStart"/>
            <w:r w:rsidRPr="00463E18">
              <w:rPr>
                <w:rFonts w:ascii="Courier New" w:hAnsi="Courier New" w:cs="B Nazanin+ Regular"/>
                <w:color w:val="000000"/>
                <w:sz w:val="18"/>
                <w:szCs w:val="18"/>
              </w:rPr>
              <w:t>1:N</w:t>
            </w:r>
            <w:proofErr w:type="gramEnd"/>
            <w:r w:rsidRPr="00463E18">
              <w:rPr>
                <w:rFonts w:ascii="Courier New" w:hAnsi="Courier New" w:cs="B Nazanin+ Regular"/>
                <w:color w:val="000000"/>
                <w:sz w:val="18"/>
                <w:szCs w:val="18"/>
              </w:rPr>
              <w:t>,1), rec(1:N,2),</w:t>
            </w:r>
            <w:r w:rsidRPr="00463E18">
              <w:rPr>
                <w:rFonts w:ascii="Courier New" w:hAnsi="Courier New" w:cs="B Nazanin+ Regular"/>
                <w:color w:val="A020F0"/>
                <w:sz w:val="18"/>
                <w:szCs w:val="18"/>
              </w:rPr>
              <w:t>'y*'</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r w:rsidRPr="00463E18">
              <w:rPr>
                <w:rFonts w:ascii="Courier New" w:hAnsi="Courier New" w:cs="B Nazanin+ Regular"/>
                <w:color w:val="000000"/>
                <w:sz w:val="18"/>
                <w:szCs w:val="18"/>
              </w:rPr>
              <w:t>scatter(rec(N+</w:t>
            </w:r>
            <w:proofErr w:type="gramStart"/>
            <w:r w:rsidRPr="00463E18">
              <w:rPr>
                <w:rFonts w:ascii="Courier New" w:hAnsi="Courier New" w:cs="B Nazanin+ Regular"/>
                <w:color w:val="000000"/>
                <w:sz w:val="18"/>
                <w:szCs w:val="18"/>
              </w:rPr>
              <w:t>1:end</w:t>
            </w:r>
            <w:proofErr w:type="gramEnd"/>
            <w:r w:rsidRPr="00463E18">
              <w:rPr>
                <w:rFonts w:ascii="Courier New" w:hAnsi="Courier New" w:cs="B Nazanin+ Regular"/>
                <w:color w:val="000000"/>
                <w:sz w:val="18"/>
                <w:szCs w:val="18"/>
              </w:rPr>
              <w:t>,1), rec(N+1:end,2),</w:t>
            </w:r>
            <w:r w:rsidRPr="00463E18">
              <w:rPr>
                <w:rFonts w:ascii="Courier New" w:hAnsi="Courier New" w:cs="B Nazanin+ Regular"/>
                <w:color w:val="A020F0"/>
                <w:sz w:val="18"/>
                <w:szCs w:val="18"/>
              </w:rPr>
              <w:t>'g*'</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gramStart"/>
            <w:r w:rsidRPr="00463E18">
              <w:rPr>
                <w:rFonts w:ascii="Courier New" w:hAnsi="Courier New" w:cs="B Nazanin+ Regular"/>
                <w:color w:val="000000"/>
                <w:sz w:val="18"/>
                <w:szCs w:val="18"/>
              </w:rPr>
              <w:t>legend(</w:t>
            </w:r>
            <w:proofErr w:type="gramEnd"/>
            <w:r w:rsidRPr="00463E18">
              <w:rPr>
                <w:rFonts w:ascii="Courier New" w:hAnsi="Courier New" w:cs="B Nazanin+ Regular"/>
                <w:color w:val="A020F0"/>
                <w:sz w:val="18"/>
                <w:szCs w:val="18"/>
              </w:rPr>
              <w:t>'Class1'</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'Class2'</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'Reconstruct Class1'</w:t>
            </w:r>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'Reconstruct Class2'</w:t>
            </w:r>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proofErr w:type="gramStart"/>
            <w:r w:rsidRPr="00463E18">
              <w:rPr>
                <w:rFonts w:ascii="Courier New" w:hAnsi="Courier New" w:cs="B Nazanin+ Regular"/>
                <w:color w:val="000000"/>
                <w:sz w:val="18"/>
                <w:szCs w:val="18"/>
              </w:rPr>
              <w:t>title(</w:t>
            </w:r>
            <w:proofErr w:type="gramEnd"/>
            <w:r w:rsidRPr="00463E18">
              <w:rPr>
                <w:rFonts w:ascii="Courier New" w:hAnsi="Courier New" w:cs="B Nazanin+ Regular"/>
                <w:color w:val="000000"/>
                <w:sz w:val="18"/>
                <w:szCs w:val="18"/>
              </w:rPr>
              <w:t>[</w:t>
            </w:r>
            <w:r w:rsidRPr="00463E18">
              <w:rPr>
                <w:rFonts w:ascii="Courier New" w:hAnsi="Courier New" w:cs="B Nazanin+ Regular"/>
                <w:color w:val="A020F0"/>
                <w:sz w:val="18"/>
                <w:szCs w:val="18"/>
              </w:rPr>
              <w:t>'Reconstruct data with MSE error = '</w:t>
            </w:r>
            <w:r w:rsidRPr="00463E18">
              <w:rPr>
                <w:rFonts w:ascii="Courier New" w:hAnsi="Courier New" w:cs="B Nazanin+ Regular"/>
                <w:color w:val="000000"/>
                <w:sz w:val="18"/>
                <w:szCs w:val="18"/>
              </w:rPr>
              <w:t xml:space="preserve"> num2str(</w:t>
            </w:r>
            <w:proofErr w:type="spellStart"/>
            <w:r w:rsidRPr="00463E18">
              <w:rPr>
                <w:rFonts w:ascii="Courier New" w:hAnsi="Courier New" w:cs="B Nazanin+ Regular"/>
                <w:color w:val="000000"/>
                <w:sz w:val="18"/>
                <w:szCs w:val="18"/>
              </w:rPr>
              <w:t>Mse_Error</w:t>
            </w:r>
            <w:proofErr w:type="spellEnd"/>
            <w:r w:rsidRPr="00463E18">
              <w:rPr>
                <w:rFonts w:ascii="Courier New" w:hAnsi="Courier New" w:cs="B Nazanin+ Regular"/>
                <w:color w:val="000000"/>
                <w:sz w:val="18"/>
                <w:szCs w:val="18"/>
              </w:rPr>
              <w:t>)]);</w:t>
            </w:r>
          </w:p>
          <w:p w:rsidR="00290F62" w:rsidRPr="00463E18" w:rsidRDefault="00290F62" w:rsidP="00290F62">
            <w:pPr>
              <w:autoSpaceDE w:val="0"/>
              <w:autoSpaceDN w:val="0"/>
              <w:bidi w:val="0"/>
              <w:adjustRightInd w:val="0"/>
              <w:jc w:val="left"/>
              <w:rPr>
                <w:rFonts w:ascii="Courier New" w:hAnsi="Courier New" w:cs="B Nazanin+ Regular"/>
                <w:sz w:val="18"/>
                <w:szCs w:val="18"/>
              </w:rPr>
            </w:pPr>
          </w:p>
          <w:p w:rsidR="00290F62" w:rsidRPr="00463E18" w:rsidRDefault="00290F62" w:rsidP="0053774F">
            <w:pPr>
              <w:rPr>
                <w:rFonts w:cs="B Nazanin+ Regular"/>
                <w:sz w:val="18"/>
                <w:szCs w:val="18"/>
                <w:rtl/>
                <w:lang w:bidi="fa-IR"/>
              </w:rPr>
            </w:pPr>
          </w:p>
        </w:tc>
      </w:tr>
    </w:tbl>
    <w:p w:rsidR="00290F62" w:rsidRPr="00463E18" w:rsidRDefault="00290F62" w:rsidP="0053774F">
      <w:pPr>
        <w:rPr>
          <w:rFonts w:cs="B Nazanin+ Regular"/>
          <w:rtl/>
          <w:lang w:bidi="fa-IR"/>
        </w:rPr>
      </w:pPr>
    </w:p>
    <w:p w:rsidR="00290F62" w:rsidRPr="00463E18" w:rsidRDefault="00290F62" w:rsidP="0053774F">
      <w:pPr>
        <w:rPr>
          <w:rFonts w:cs="B Nazanin+ Regular"/>
          <w:rtl/>
          <w:lang w:bidi="fa-IR"/>
        </w:rPr>
      </w:pPr>
    </w:p>
    <w:p w:rsidR="00290F62" w:rsidRPr="00463E18" w:rsidRDefault="00290F62" w:rsidP="0053774F">
      <w:pPr>
        <w:rPr>
          <w:rFonts w:cs="B Nazanin+ Regular"/>
          <w:rtl/>
          <w:lang w:bidi="fa-IR"/>
        </w:rPr>
      </w:pPr>
    </w:p>
    <w:p w:rsidR="00886AC8" w:rsidRPr="00463E18" w:rsidRDefault="00886AC8" w:rsidP="0053774F">
      <w:pPr>
        <w:rPr>
          <w:rFonts w:cs="B Nazanin+ Regular"/>
          <w:rtl/>
          <w:lang w:bidi="fa-IR"/>
        </w:rPr>
      </w:pPr>
    </w:p>
    <w:p w:rsidR="00886AC8" w:rsidRPr="00463E18" w:rsidRDefault="00886AC8" w:rsidP="0053774F">
      <w:pPr>
        <w:rPr>
          <w:rFonts w:cs="B Nazanin+ Regular"/>
          <w:rtl/>
          <w:lang w:bidi="fa-IR"/>
        </w:rPr>
      </w:pPr>
    </w:p>
    <w:p w:rsidR="00886AC8" w:rsidRPr="00463E18" w:rsidRDefault="00886AC8" w:rsidP="0053774F">
      <w:pPr>
        <w:rPr>
          <w:rFonts w:cs="B Nazanin+ Regular"/>
          <w:rtl/>
          <w:lang w:bidi="fa-IR"/>
        </w:rPr>
      </w:pPr>
    </w:p>
    <w:p w:rsidR="00886AC8" w:rsidRPr="00463E18" w:rsidRDefault="00886AC8" w:rsidP="0053774F">
      <w:pPr>
        <w:rPr>
          <w:rFonts w:cs="B Nazanin+ Regular"/>
          <w:rtl/>
          <w:lang w:bidi="fa-IR"/>
        </w:rPr>
      </w:pPr>
    </w:p>
    <w:p w:rsidR="00886AC8" w:rsidRPr="00463E18" w:rsidRDefault="00886AC8" w:rsidP="0053774F">
      <w:pPr>
        <w:rPr>
          <w:rFonts w:cs="B Nazanin+ Regular"/>
          <w:rtl/>
          <w:lang w:bidi="fa-IR"/>
        </w:rPr>
      </w:pPr>
    </w:p>
    <w:p w:rsidR="00886AC8" w:rsidRPr="00463E18" w:rsidRDefault="00886AC8" w:rsidP="0053774F">
      <w:pPr>
        <w:rPr>
          <w:rFonts w:cs="B Nazanin+ Regular"/>
          <w:rtl/>
          <w:lang w:bidi="fa-IR"/>
        </w:rPr>
      </w:pPr>
    </w:p>
    <w:sectPr w:rsidR="00886AC8" w:rsidRPr="00463E1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C4C" w:rsidRDefault="00832C4C" w:rsidP="00CE3A9E">
      <w:pPr>
        <w:spacing w:after="0" w:line="240" w:lineRule="auto"/>
      </w:pPr>
      <w:r>
        <w:separator/>
      </w:r>
    </w:p>
  </w:endnote>
  <w:endnote w:type="continuationSeparator" w:id="0">
    <w:p w:rsidR="00832C4C" w:rsidRDefault="00832C4C" w:rsidP="00CE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charset w:val="B2"/>
    <w:family w:val="auto"/>
    <w:pitch w:val="variable"/>
    <w:sig w:usb0="00002001" w:usb1="80000000" w:usb2="00000008" w:usb3="00000000" w:csb0="00000040" w:csb1="00000000"/>
  </w:font>
  <w:font w:name="BNazani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B Nazanin+ Regular">
    <w:panose1 w:val="01000506000000020004"/>
    <w:charset w:val="B2"/>
    <w:family w:val="auto"/>
    <w:pitch w:val="variable"/>
    <w:sig w:usb0="80002003" w:usb1="80002042"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95997232"/>
      <w:docPartObj>
        <w:docPartGallery w:val="Page Numbers (Bottom of Page)"/>
        <w:docPartUnique/>
      </w:docPartObj>
    </w:sdtPr>
    <w:sdtEndPr>
      <w:rPr>
        <w:noProof/>
      </w:rPr>
    </w:sdtEndPr>
    <w:sdtContent>
      <w:p w:rsidR="00CE3A9E" w:rsidRDefault="00CE3A9E">
        <w:pPr>
          <w:pStyle w:val="Footer"/>
          <w:jc w:val="center"/>
        </w:pPr>
        <w:r>
          <w:fldChar w:fldCharType="begin"/>
        </w:r>
        <w:r>
          <w:instrText xml:space="preserve"> PAGE   \* MERGEFORMAT </w:instrText>
        </w:r>
        <w:r>
          <w:fldChar w:fldCharType="separate"/>
        </w:r>
        <w:r>
          <w:rPr>
            <w:noProof/>
            <w:rtl/>
          </w:rPr>
          <w:t>1</w:t>
        </w:r>
        <w:r>
          <w:rPr>
            <w:noProof/>
          </w:rPr>
          <w:fldChar w:fldCharType="end"/>
        </w:r>
      </w:p>
    </w:sdtContent>
  </w:sdt>
  <w:p w:rsidR="00CE3A9E" w:rsidRDefault="00CE3A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C4C" w:rsidRDefault="00832C4C" w:rsidP="00CE3A9E">
      <w:pPr>
        <w:spacing w:after="0" w:line="240" w:lineRule="auto"/>
      </w:pPr>
      <w:r>
        <w:separator/>
      </w:r>
    </w:p>
  </w:footnote>
  <w:footnote w:type="continuationSeparator" w:id="0">
    <w:p w:rsidR="00832C4C" w:rsidRDefault="00832C4C" w:rsidP="00CE3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413B1"/>
    <w:multiLevelType w:val="hybridMultilevel"/>
    <w:tmpl w:val="1DBA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532F5"/>
    <w:multiLevelType w:val="hybridMultilevel"/>
    <w:tmpl w:val="C86A25FA"/>
    <w:lvl w:ilvl="0" w:tplc="D4FC663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B4"/>
    <w:rsid w:val="00222DB2"/>
    <w:rsid w:val="0023633E"/>
    <w:rsid w:val="00270436"/>
    <w:rsid w:val="00277A3A"/>
    <w:rsid w:val="0028147A"/>
    <w:rsid w:val="00290F62"/>
    <w:rsid w:val="002D55F5"/>
    <w:rsid w:val="00395393"/>
    <w:rsid w:val="003F0DB4"/>
    <w:rsid w:val="003F1E31"/>
    <w:rsid w:val="00413489"/>
    <w:rsid w:val="004274C2"/>
    <w:rsid w:val="00455D4B"/>
    <w:rsid w:val="00463E18"/>
    <w:rsid w:val="00470052"/>
    <w:rsid w:val="004C5952"/>
    <w:rsid w:val="004D5490"/>
    <w:rsid w:val="004E523C"/>
    <w:rsid w:val="0053774F"/>
    <w:rsid w:val="00552AB6"/>
    <w:rsid w:val="0055593B"/>
    <w:rsid w:val="0062362D"/>
    <w:rsid w:val="006C75FD"/>
    <w:rsid w:val="006F082B"/>
    <w:rsid w:val="00733F6A"/>
    <w:rsid w:val="00745903"/>
    <w:rsid w:val="00792F8D"/>
    <w:rsid w:val="00830428"/>
    <w:rsid w:val="00832C4C"/>
    <w:rsid w:val="008536E5"/>
    <w:rsid w:val="0087211E"/>
    <w:rsid w:val="00885C3C"/>
    <w:rsid w:val="00886AC8"/>
    <w:rsid w:val="008974D2"/>
    <w:rsid w:val="008B24F3"/>
    <w:rsid w:val="008C268B"/>
    <w:rsid w:val="00956F76"/>
    <w:rsid w:val="009F06AF"/>
    <w:rsid w:val="00A15A06"/>
    <w:rsid w:val="00AD4090"/>
    <w:rsid w:val="00AF239D"/>
    <w:rsid w:val="00B77E2E"/>
    <w:rsid w:val="00B958C7"/>
    <w:rsid w:val="00C00636"/>
    <w:rsid w:val="00CE3A9E"/>
    <w:rsid w:val="00DA50AA"/>
    <w:rsid w:val="00DC6F71"/>
    <w:rsid w:val="00E63DA8"/>
    <w:rsid w:val="00F05FEF"/>
    <w:rsid w:val="00F26B15"/>
    <w:rsid w:val="00FC7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74D8D-4A9B-4C85-A1A7-A580E6DD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33E"/>
    <w:pPr>
      <w:bidi/>
      <w:jc w:val="both"/>
    </w:pPr>
    <w:rPr>
      <w:rFonts w:ascii="Times New Roman" w:hAnsi="Times New Roman" w:cs="B Nazanin"/>
      <w:sz w:val="24"/>
      <w:szCs w:val="26"/>
    </w:rPr>
  </w:style>
  <w:style w:type="paragraph" w:styleId="Heading1">
    <w:name w:val="heading 1"/>
    <w:basedOn w:val="Normal"/>
    <w:next w:val="Normal"/>
    <w:link w:val="Heading1Char"/>
    <w:autoRedefine/>
    <w:uiPriority w:val="9"/>
    <w:qFormat/>
    <w:rsid w:val="0023633E"/>
    <w:pPr>
      <w:keepNext/>
      <w:keepLines/>
      <w:spacing w:before="240" w:after="0"/>
      <w:outlineLvl w:val="0"/>
    </w:pPr>
    <w:rPr>
      <w:rFonts w:eastAsiaTheme="majorEastAsia"/>
      <w:b/>
      <w:bCs/>
      <w:color w:val="0070C0"/>
      <w:sz w:val="30"/>
      <w:szCs w:val="32"/>
    </w:rPr>
  </w:style>
  <w:style w:type="paragraph" w:styleId="Heading2">
    <w:name w:val="heading 2"/>
    <w:basedOn w:val="Normal"/>
    <w:next w:val="Normal"/>
    <w:link w:val="Heading2Char"/>
    <w:autoRedefine/>
    <w:uiPriority w:val="9"/>
    <w:unhideWhenUsed/>
    <w:qFormat/>
    <w:rsid w:val="0023633E"/>
    <w:pPr>
      <w:keepNext/>
      <w:keepLines/>
      <w:spacing w:before="40" w:after="0"/>
      <w:outlineLvl w:val="1"/>
    </w:pPr>
    <w:rPr>
      <w:rFonts w:eastAsiaTheme="majorEastAsia"/>
      <w:b/>
      <w:bCs/>
      <w:color w:val="ED7D31"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3E"/>
    <w:rPr>
      <w:rFonts w:ascii="Times New Roman" w:eastAsiaTheme="majorEastAsia" w:hAnsi="Times New Roman" w:cs="B Nazanin"/>
      <w:b/>
      <w:bCs/>
      <w:color w:val="0070C0"/>
      <w:sz w:val="30"/>
      <w:szCs w:val="32"/>
    </w:rPr>
  </w:style>
  <w:style w:type="character" w:customStyle="1" w:styleId="Heading2Char">
    <w:name w:val="Heading 2 Char"/>
    <w:basedOn w:val="DefaultParagraphFont"/>
    <w:link w:val="Heading2"/>
    <w:uiPriority w:val="9"/>
    <w:rsid w:val="0023633E"/>
    <w:rPr>
      <w:rFonts w:ascii="Times New Roman" w:eastAsiaTheme="majorEastAsia" w:hAnsi="Times New Roman" w:cs="B Nazanin"/>
      <w:b/>
      <w:bCs/>
      <w:color w:val="ED7D31" w:themeColor="accent2"/>
      <w:sz w:val="26"/>
      <w:szCs w:val="28"/>
    </w:rPr>
  </w:style>
  <w:style w:type="character" w:customStyle="1" w:styleId="fontstyle01">
    <w:name w:val="fontstyle01"/>
    <w:basedOn w:val="DefaultParagraphFont"/>
    <w:rsid w:val="0053774F"/>
    <w:rPr>
      <w:rFonts w:ascii="BNazanin" w:hAnsi="BNazanin" w:hint="default"/>
      <w:b w:val="0"/>
      <w:bCs w:val="0"/>
      <w:i w:val="0"/>
      <w:iCs w:val="0"/>
      <w:color w:val="000000"/>
      <w:sz w:val="28"/>
      <w:szCs w:val="28"/>
    </w:rPr>
  </w:style>
  <w:style w:type="character" w:customStyle="1" w:styleId="fontstyle21">
    <w:name w:val="fontstyle21"/>
    <w:basedOn w:val="DefaultParagraphFont"/>
    <w:rsid w:val="0053774F"/>
    <w:rPr>
      <w:rFonts w:ascii="Calibri" w:hAnsi="Calibri" w:cs="Calibri" w:hint="default"/>
      <w:b w:val="0"/>
      <w:bCs w:val="0"/>
      <w:i w:val="0"/>
      <w:iCs w:val="0"/>
      <w:color w:val="000000"/>
      <w:sz w:val="28"/>
      <w:szCs w:val="28"/>
    </w:rPr>
  </w:style>
  <w:style w:type="character" w:customStyle="1" w:styleId="fontstyle31">
    <w:name w:val="fontstyle31"/>
    <w:basedOn w:val="DefaultParagraphFont"/>
    <w:rsid w:val="0053774F"/>
    <w:rPr>
      <w:rFonts w:ascii="ArialMT" w:hAnsi="ArialMT" w:hint="default"/>
      <w:b w:val="0"/>
      <w:bCs w:val="0"/>
      <w:i w:val="0"/>
      <w:iCs w:val="0"/>
      <w:color w:val="000000"/>
      <w:sz w:val="28"/>
      <w:szCs w:val="28"/>
    </w:rPr>
  </w:style>
  <w:style w:type="paragraph" w:styleId="NoSpacing">
    <w:name w:val="No Spacing"/>
    <w:uiPriority w:val="1"/>
    <w:qFormat/>
    <w:rsid w:val="0055593B"/>
    <w:pPr>
      <w:bidi/>
      <w:spacing w:after="0" w:line="240" w:lineRule="auto"/>
      <w:jc w:val="both"/>
    </w:pPr>
    <w:rPr>
      <w:rFonts w:ascii="Times New Roman" w:hAnsi="Times New Roman" w:cs="B Nazanin"/>
      <w:sz w:val="24"/>
      <w:szCs w:val="26"/>
    </w:rPr>
  </w:style>
  <w:style w:type="table" w:styleId="TableGrid">
    <w:name w:val="Table Grid"/>
    <w:basedOn w:val="TableNormal"/>
    <w:uiPriority w:val="39"/>
    <w:rsid w:val="006C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47A"/>
    <w:pPr>
      <w:ind w:left="720"/>
      <w:contextualSpacing/>
    </w:pPr>
  </w:style>
  <w:style w:type="paragraph" w:styleId="Header">
    <w:name w:val="header"/>
    <w:basedOn w:val="Normal"/>
    <w:link w:val="HeaderChar"/>
    <w:uiPriority w:val="99"/>
    <w:unhideWhenUsed/>
    <w:rsid w:val="00CE3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A9E"/>
    <w:rPr>
      <w:rFonts w:ascii="Times New Roman" w:hAnsi="Times New Roman" w:cs="B Nazanin"/>
      <w:sz w:val="24"/>
      <w:szCs w:val="26"/>
    </w:rPr>
  </w:style>
  <w:style w:type="paragraph" w:styleId="Footer">
    <w:name w:val="footer"/>
    <w:basedOn w:val="Normal"/>
    <w:link w:val="FooterChar"/>
    <w:uiPriority w:val="99"/>
    <w:unhideWhenUsed/>
    <w:rsid w:val="00CE3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A9E"/>
    <w:rPr>
      <w:rFonts w:ascii="Times New Roman" w:hAnsi="Times New Roman"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dc:creator>
  <cp:keywords/>
  <dc:description/>
  <cp:lastModifiedBy>Nasrin Ataei</cp:lastModifiedBy>
  <cp:revision>7</cp:revision>
  <cp:lastPrinted>2018-01-10T22:21:00Z</cp:lastPrinted>
  <dcterms:created xsi:type="dcterms:W3CDTF">2018-01-10T22:21:00Z</dcterms:created>
  <dcterms:modified xsi:type="dcterms:W3CDTF">2018-01-21T13:16:00Z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