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D88" w:rsidRPr="00646D88" w:rsidRDefault="00646D88" w:rsidP="00646D88">
      <w:pPr>
        <w:spacing w:after="300" w:line="600" w:lineRule="atLeast"/>
        <w:outlineLvl w:val="0"/>
        <w:rPr>
          <w:rFonts w:ascii="Abril Fatface" w:eastAsia="Times New Roman" w:hAnsi="Abril Fatface" w:cs="Times New Roman"/>
          <w:color w:val="202020"/>
          <w:kern w:val="36"/>
          <w:sz w:val="54"/>
          <w:szCs w:val="54"/>
          <w:lang w:eastAsia="tr-TR"/>
        </w:rPr>
      </w:pPr>
      <w:bookmarkStart w:id="0" w:name="_GoBack"/>
      <w:r w:rsidRPr="00646D88">
        <w:rPr>
          <w:rFonts w:ascii="Abril Fatface" w:eastAsia="Times New Roman" w:hAnsi="Abril Fatface" w:cs="Times New Roman"/>
          <w:color w:val="202020"/>
          <w:kern w:val="36"/>
          <w:sz w:val="54"/>
          <w:szCs w:val="54"/>
          <w:lang w:eastAsia="tr-TR"/>
        </w:rPr>
        <w:t xml:space="preserve">Open </w:t>
      </w:r>
      <w:proofErr w:type="spellStart"/>
      <w:r w:rsidRPr="00646D88">
        <w:rPr>
          <w:rFonts w:ascii="Abril Fatface" w:eastAsia="Times New Roman" w:hAnsi="Abril Fatface" w:cs="Times New Roman"/>
          <w:color w:val="202020"/>
          <w:kern w:val="36"/>
          <w:sz w:val="54"/>
          <w:szCs w:val="54"/>
          <w:lang w:eastAsia="tr-TR"/>
        </w:rPr>
        <w:t>Closed</w:t>
      </w:r>
      <w:proofErr w:type="spellEnd"/>
      <w:r w:rsidRPr="00646D88">
        <w:rPr>
          <w:rFonts w:ascii="Abril Fatface" w:eastAsia="Times New Roman" w:hAnsi="Abril Fatface" w:cs="Times New Roman"/>
          <w:color w:val="202020"/>
          <w:kern w:val="36"/>
          <w:sz w:val="54"/>
          <w:szCs w:val="54"/>
          <w:lang w:eastAsia="tr-TR"/>
        </w:rPr>
        <w:t xml:space="preserve"> </w:t>
      </w:r>
      <w:proofErr w:type="spellStart"/>
      <w:r w:rsidRPr="00646D88">
        <w:rPr>
          <w:rFonts w:ascii="Abril Fatface" w:eastAsia="Times New Roman" w:hAnsi="Abril Fatface" w:cs="Times New Roman"/>
          <w:color w:val="202020"/>
          <w:kern w:val="36"/>
          <w:sz w:val="54"/>
          <w:szCs w:val="54"/>
          <w:lang w:eastAsia="tr-TR"/>
        </w:rPr>
        <w:t>Principle</w:t>
      </w:r>
      <w:proofErr w:type="spellEnd"/>
      <w:r w:rsidRPr="00646D88">
        <w:rPr>
          <w:rFonts w:ascii="Abril Fatface" w:eastAsia="Times New Roman" w:hAnsi="Abril Fatface" w:cs="Times New Roman"/>
          <w:color w:val="202020"/>
          <w:kern w:val="36"/>
          <w:sz w:val="54"/>
          <w:szCs w:val="54"/>
          <w:lang w:eastAsia="tr-TR"/>
        </w:rPr>
        <w:t xml:space="preserve"> – OCP – (Açık-Kapalı Prensibi)</w:t>
      </w:r>
    </w:p>
    <w:bookmarkEnd w:id="0"/>
    <w:p w:rsidR="00646D88" w:rsidRPr="00646D88" w:rsidRDefault="00646D88" w:rsidP="00646D88">
      <w:pPr>
        <w:shd w:val="clear" w:color="auto" w:fill="FCFCFC"/>
        <w:spacing w:after="0" w:line="240" w:lineRule="auto"/>
        <w:rPr>
          <w:rFonts w:ascii="Trebuchet MS" w:eastAsia="Times New Roman" w:hAnsi="Trebuchet MS" w:cs="Times New Roman"/>
          <w:color w:val="333333"/>
          <w:sz w:val="2"/>
          <w:szCs w:val="2"/>
          <w:lang w:eastAsia="tr-TR"/>
        </w:rPr>
      </w:pP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Merhaba sevgili yazılımcı dostlarım… </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Bu makalemizde nesne yönelimli tasarım prensiplerinden (OOP </w:t>
      </w:r>
      <w:proofErr w:type="spellStart"/>
      <w:r w:rsidRPr="00646D88">
        <w:rPr>
          <w:rFonts w:ascii="Trebuchet MS" w:eastAsia="Times New Roman" w:hAnsi="Trebuchet MS" w:cs="Times New Roman"/>
          <w:color w:val="333333"/>
          <w:sz w:val="21"/>
          <w:szCs w:val="21"/>
          <w:lang w:eastAsia="tr-TR"/>
        </w:rPr>
        <w:t>Principles</w:t>
      </w:r>
      <w:proofErr w:type="spellEnd"/>
      <w:r w:rsidRPr="00646D88">
        <w:rPr>
          <w:rFonts w:ascii="Trebuchet MS" w:eastAsia="Times New Roman" w:hAnsi="Trebuchet MS" w:cs="Times New Roman"/>
          <w:color w:val="333333"/>
          <w:sz w:val="21"/>
          <w:szCs w:val="21"/>
          <w:lang w:eastAsia="tr-TR"/>
        </w:rPr>
        <w:t xml:space="preserve">) Open </w:t>
      </w:r>
      <w:proofErr w:type="spellStart"/>
      <w:r w:rsidRPr="00646D88">
        <w:rPr>
          <w:rFonts w:ascii="Trebuchet MS" w:eastAsia="Times New Roman" w:hAnsi="Trebuchet MS" w:cs="Times New Roman"/>
          <w:color w:val="333333"/>
          <w:sz w:val="21"/>
          <w:szCs w:val="21"/>
          <w:lang w:eastAsia="tr-TR"/>
        </w:rPr>
        <w:t>Closed</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Principle</w:t>
      </w:r>
      <w:proofErr w:type="spellEnd"/>
      <w:r w:rsidRPr="00646D88">
        <w:rPr>
          <w:rFonts w:ascii="Trebuchet MS" w:eastAsia="Times New Roman" w:hAnsi="Trebuchet MS" w:cs="Times New Roman"/>
          <w:color w:val="333333"/>
          <w:sz w:val="21"/>
          <w:szCs w:val="21"/>
          <w:lang w:eastAsia="tr-TR"/>
        </w:rPr>
        <w:t xml:space="preserve"> (Açık/Kapalı prensibini) kısaca </w:t>
      </w:r>
      <w:proofErr w:type="spellStart"/>
      <w:r w:rsidRPr="00646D88">
        <w:rPr>
          <w:rFonts w:ascii="Trebuchet MS" w:eastAsia="Times New Roman" w:hAnsi="Trebuchet MS" w:cs="Times New Roman"/>
          <w:color w:val="333333"/>
          <w:sz w:val="21"/>
          <w:szCs w:val="21"/>
          <w:lang w:eastAsia="tr-TR"/>
        </w:rPr>
        <w:t>OCP’yi</w:t>
      </w:r>
      <w:proofErr w:type="spellEnd"/>
      <w:r w:rsidRPr="00646D88">
        <w:rPr>
          <w:rFonts w:ascii="Trebuchet MS" w:eastAsia="Times New Roman" w:hAnsi="Trebuchet MS" w:cs="Times New Roman"/>
          <w:color w:val="333333"/>
          <w:sz w:val="21"/>
          <w:szCs w:val="21"/>
          <w:lang w:eastAsia="tr-TR"/>
        </w:rPr>
        <w:t xml:space="preserve"> ele alacağız. Şimdi durup, günümüzde kullandığımız teknolojik ürünlere bir göz gezdirelim… Tüm ürünler, şu anda kullanmakta olduğumuz son </w:t>
      </w:r>
      <w:proofErr w:type="gramStart"/>
      <w:r w:rsidRPr="00646D88">
        <w:rPr>
          <w:rFonts w:ascii="Trebuchet MS" w:eastAsia="Times New Roman" w:hAnsi="Trebuchet MS" w:cs="Times New Roman"/>
          <w:color w:val="333333"/>
          <w:sz w:val="21"/>
          <w:szCs w:val="21"/>
          <w:lang w:eastAsia="tr-TR"/>
        </w:rPr>
        <w:t>versiyona</w:t>
      </w:r>
      <w:proofErr w:type="gramEnd"/>
      <w:r w:rsidRPr="00646D88">
        <w:rPr>
          <w:rFonts w:ascii="Trebuchet MS" w:eastAsia="Times New Roman" w:hAnsi="Trebuchet MS" w:cs="Times New Roman"/>
          <w:color w:val="333333"/>
          <w:sz w:val="21"/>
          <w:szCs w:val="21"/>
          <w:lang w:eastAsia="tr-TR"/>
        </w:rPr>
        <w:t xml:space="preserve"> ulaşıncaya dek ne kadar çok değişikliğe uğradı değil mi? Tamam tamam. Sadece teknolojik ürünler değil, var olan bütün sistemler için geçerli bu söylediğimiz.</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Yani, biraz klişe olacak ama “değişmeyen tek şey değişimdir”. Peki; madem üretmekte olduğumuz ürünler zamanla değişecek, o zaman biz de bu değişimi “en düşük maliyetli” hale getirmeliyiz değil mi? Bunu sağlamak için bir ürünü, birçok parçanın birleşmesiyle elde ederiz.</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Örneğin bir otomobil aslında binlerce parçadan oluşuyor. Tekerlekler, krank mili, motor, akü, </w:t>
      </w:r>
      <w:proofErr w:type="gramStart"/>
      <w:r w:rsidRPr="00646D88">
        <w:rPr>
          <w:rFonts w:ascii="Trebuchet MS" w:eastAsia="Times New Roman" w:hAnsi="Trebuchet MS" w:cs="Times New Roman"/>
          <w:color w:val="333333"/>
          <w:sz w:val="21"/>
          <w:szCs w:val="21"/>
          <w:lang w:eastAsia="tr-TR"/>
        </w:rPr>
        <w:t>depo</w:t>
      </w:r>
      <w:proofErr w:type="gramEnd"/>
      <w:r w:rsidRPr="00646D88">
        <w:rPr>
          <w:rFonts w:ascii="Trebuchet MS" w:eastAsia="Times New Roman" w:hAnsi="Trebuchet MS" w:cs="Times New Roman"/>
          <w:color w:val="333333"/>
          <w:sz w:val="21"/>
          <w:szCs w:val="21"/>
          <w:lang w:eastAsia="tr-TR"/>
        </w:rPr>
        <w:t xml:space="preserve"> vesaire… Bu sayede, örneğin yeni bir araba lastiği teknolojisi geliştirildiğinde, hemen var olan bir otomobile uygulanabiliyor. Tek yapmanız gereken arabanızın lastiklerini değiştirmek o kadar. Düşünsenize bir lastiği değiştirmek için arabayı komple değiştirmeniz gerektiğini!</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Hadi gelin bu örneği, bir yazılım projesine uyarlayalım. Projenizde kullandığınız nesneler de tıpkı bir makinenin parçaları gibidir. Dolayısı ile bu nesnelerin işlevleri ve sayıları değişebilir. Demek ki öyle bir yapı tasarlamalısınız ki, gelişmeye AÇIK fakat kaynak kodun değiştirilmesine KAPALI olmalı. İşte açık-kapalı prensibinin anahtar cümlesi tam olarak bu. Ama ben yine de bu kavramın mimarı </w:t>
      </w:r>
      <w:proofErr w:type="spellStart"/>
      <w:r w:rsidRPr="00646D88">
        <w:rPr>
          <w:rFonts w:ascii="Trebuchet MS" w:eastAsia="Times New Roman" w:hAnsi="Trebuchet MS" w:cs="Times New Roman"/>
          <w:color w:val="333333"/>
          <w:sz w:val="21"/>
          <w:szCs w:val="21"/>
          <w:lang w:eastAsia="tr-TR"/>
        </w:rPr>
        <w:t>Bertrand</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Meyer’in</w:t>
      </w:r>
      <w:proofErr w:type="spellEnd"/>
      <w:r w:rsidRPr="00646D88">
        <w:rPr>
          <w:rFonts w:ascii="Trebuchet MS" w:eastAsia="Times New Roman" w:hAnsi="Trebuchet MS" w:cs="Times New Roman"/>
          <w:color w:val="333333"/>
          <w:sz w:val="21"/>
          <w:szCs w:val="21"/>
          <w:lang w:eastAsia="tr-TR"/>
        </w:rPr>
        <w:t xml:space="preserve"> cümlesini de buraya yazmayı üstada bir borcum olarak görüyorum: “</w:t>
      </w:r>
      <w:r w:rsidRPr="00646D88">
        <w:rPr>
          <w:rFonts w:ascii="Trebuchet MS" w:eastAsia="Times New Roman" w:hAnsi="Trebuchet MS" w:cs="Times New Roman"/>
          <w:b/>
          <w:bCs/>
          <w:color w:val="333333"/>
          <w:sz w:val="21"/>
          <w:szCs w:val="21"/>
          <w:lang w:eastAsia="tr-TR"/>
        </w:rPr>
        <w:t>Yazılım varlıkları (</w:t>
      </w:r>
      <w:proofErr w:type="spellStart"/>
      <w:r w:rsidRPr="00646D88">
        <w:rPr>
          <w:rFonts w:ascii="Trebuchet MS" w:eastAsia="Times New Roman" w:hAnsi="Trebuchet MS" w:cs="Times New Roman"/>
          <w:b/>
          <w:bCs/>
          <w:color w:val="333333"/>
          <w:sz w:val="21"/>
          <w:szCs w:val="21"/>
          <w:lang w:eastAsia="tr-TR"/>
        </w:rPr>
        <w:t>classlar</w:t>
      </w:r>
      <w:proofErr w:type="spellEnd"/>
      <w:r w:rsidRPr="00646D88">
        <w:rPr>
          <w:rFonts w:ascii="Trebuchet MS" w:eastAsia="Times New Roman" w:hAnsi="Trebuchet MS" w:cs="Times New Roman"/>
          <w:b/>
          <w:bCs/>
          <w:color w:val="333333"/>
          <w:sz w:val="21"/>
          <w:szCs w:val="21"/>
          <w:lang w:eastAsia="tr-TR"/>
        </w:rPr>
        <w:t xml:space="preserve">, </w:t>
      </w:r>
      <w:proofErr w:type="gramStart"/>
      <w:r w:rsidRPr="00646D88">
        <w:rPr>
          <w:rFonts w:ascii="Trebuchet MS" w:eastAsia="Times New Roman" w:hAnsi="Trebuchet MS" w:cs="Times New Roman"/>
          <w:b/>
          <w:bCs/>
          <w:color w:val="333333"/>
          <w:sz w:val="21"/>
          <w:szCs w:val="21"/>
          <w:lang w:eastAsia="tr-TR"/>
        </w:rPr>
        <w:t>modüller</w:t>
      </w:r>
      <w:proofErr w:type="gramEnd"/>
      <w:r w:rsidRPr="00646D88">
        <w:rPr>
          <w:rFonts w:ascii="Trebuchet MS" w:eastAsia="Times New Roman" w:hAnsi="Trebuchet MS" w:cs="Times New Roman"/>
          <w:b/>
          <w:bCs/>
          <w:color w:val="333333"/>
          <w:sz w:val="21"/>
          <w:szCs w:val="21"/>
          <w:lang w:eastAsia="tr-TR"/>
        </w:rPr>
        <w:t>, fonksiyonlar vs.) gelişime AÇIK, kod değişimine KAPALI olmalıdır.</w:t>
      </w:r>
      <w:r w:rsidRPr="00646D88">
        <w:rPr>
          <w:rFonts w:ascii="Trebuchet MS" w:eastAsia="Times New Roman" w:hAnsi="Trebuchet MS" w:cs="Times New Roman"/>
          <w:color w:val="333333"/>
          <w:sz w:val="21"/>
          <w:szCs w:val="21"/>
          <w:lang w:eastAsia="tr-TR"/>
        </w:rPr>
        <w:t>”</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Eğer bu prensibin teorisine biraz daha eğilmek isterseniz hemen Google’ı açıp “Robert Martin </w:t>
      </w:r>
      <w:proofErr w:type="spellStart"/>
      <w:r w:rsidRPr="00646D88">
        <w:rPr>
          <w:rFonts w:ascii="Trebuchet MS" w:eastAsia="Times New Roman" w:hAnsi="Trebuchet MS" w:cs="Times New Roman"/>
          <w:color w:val="333333"/>
          <w:sz w:val="21"/>
          <w:szCs w:val="21"/>
          <w:lang w:eastAsia="tr-TR"/>
        </w:rPr>
        <w:t>open</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closed</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principle</w:t>
      </w:r>
      <w:proofErr w:type="spellEnd"/>
      <w:r w:rsidRPr="00646D88">
        <w:rPr>
          <w:rFonts w:ascii="Trebuchet MS" w:eastAsia="Times New Roman" w:hAnsi="Trebuchet MS" w:cs="Times New Roman"/>
          <w:color w:val="333333"/>
          <w:sz w:val="21"/>
          <w:szCs w:val="21"/>
          <w:lang w:eastAsia="tr-TR"/>
        </w:rPr>
        <w:t>” yazın ve efsanenin konu hakkındaki makalesini okuyun.</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Artık örnek yapma vakti geldi sanırım. Önce senaryomuzu hazırlayalım. Bir e-ticaret uygulamasında, müşterinin üyelik tipine göre indirim yapmak istiyorsunuz. Buna göre sistemde, </w:t>
      </w:r>
      <w:proofErr w:type="spellStart"/>
      <w:r w:rsidRPr="00646D88">
        <w:rPr>
          <w:rFonts w:ascii="Trebuchet MS" w:eastAsia="Times New Roman" w:hAnsi="Trebuchet MS" w:cs="Times New Roman"/>
          <w:color w:val="333333"/>
          <w:sz w:val="21"/>
          <w:szCs w:val="21"/>
          <w:lang w:eastAsia="tr-TR"/>
        </w:rPr>
        <w:t>premium</w:t>
      </w:r>
      <w:proofErr w:type="spellEnd"/>
      <w:r w:rsidRPr="00646D88">
        <w:rPr>
          <w:rFonts w:ascii="Trebuchet MS" w:eastAsia="Times New Roman" w:hAnsi="Trebuchet MS" w:cs="Times New Roman"/>
          <w:color w:val="333333"/>
          <w:sz w:val="21"/>
          <w:szCs w:val="21"/>
          <w:lang w:eastAsia="tr-TR"/>
        </w:rPr>
        <w:t xml:space="preserve"> ve standart olmak üzere iki tür üyelik tipi var. Hadi bakalım; ilk olarak bu sorunumuzu, </w:t>
      </w:r>
      <w:proofErr w:type="spellStart"/>
      <w:r w:rsidRPr="00646D88">
        <w:rPr>
          <w:rFonts w:ascii="Trebuchet MS" w:eastAsia="Times New Roman" w:hAnsi="Trebuchet MS" w:cs="Times New Roman"/>
          <w:color w:val="333333"/>
          <w:sz w:val="21"/>
          <w:szCs w:val="21"/>
          <w:lang w:eastAsia="tr-TR"/>
        </w:rPr>
        <w:t>OCP’ye</w:t>
      </w:r>
      <w:proofErr w:type="spellEnd"/>
      <w:r w:rsidRPr="00646D88">
        <w:rPr>
          <w:rFonts w:ascii="Trebuchet MS" w:eastAsia="Times New Roman" w:hAnsi="Trebuchet MS" w:cs="Times New Roman"/>
          <w:color w:val="333333"/>
          <w:sz w:val="21"/>
          <w:szCs w:val="21"/>
          <w:lang w:eastAsia="tr-TR"/>
        </w:rPr>
        <w:t> </w:t>
      </w:r>
      <w:r w:rsidRPr="00646D88">
        <w:rPr>
          <w:rFonts w:ascii="Trebuchet MS" w:eastAsia="Times New Roman" w:hAnsi="Trebuchet MS" w:cs="Times New Roman"/>
          <w:b/>
          <w:bCs/>
          <w:color w:val="333333"/>
          <w:sz w:val="21"/>
          <w:szCs w:val="21"/>
          <w:lang w:eastAsia="tr-TR"/>
        </w:rPr>
        <w:t>uymayacak şekilde </w:t>
      </w:r>
      <w:r w:rsidRPr="00646D88">
        <w:rPr>
          <w:rFonts w:ascii="Trebuchet MS" w:eastAsia="Times New Roman" w:hAnsi="Trebuchet MS" w:cs="Times New Roman"/>
          <w:color w:val="333333"/>
          <w:sz w:val="21"/>
          <w:szCs w:val="21"/>
          <w:lang w:eastAsia="tr-TR"/>
        </w:rPr>
        <w:t>çözelim.</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Hemen, üyelik tiplerini tutacak </w:t>
      </w:r>
      <w:proofErr w:type="spellStart"/>
      <w:r w:rsidRPr="00646D88">
        <w:rPr>
          <w:rFonts w:ascii="Trebuchet MS" w:eastAsia="Times New Roman" w:hAnsi="Trebuchet MS" w:cs="Times New Roman"/>
          <w:color w:val="333333"/>
          <w:sz w:val="21"/>
          <w:szCs w:val="21"/>
          <w:lang w:eastAsia="tr-TR"/>
        </w:rPr>
        <w:t>enum</w:t>
      </w:r>
      <w:proofErr w:type="spellEnd"/>
      <w:r w:rsidRPr="00646D88">
        <w:rPr>
          <w:rFonts w:ascii="Trebuchet MS" w:eastAsia="Times New Roman" w:hAnsi="Trebuchet MS" w:cs="Times New Roman"/>
          <w:color w:val="333333"/>
          <w:sz w:val="21"/>
          <w:szCs w:val="21"/>
          <w:lang w:eastAsia="tr-TR"/>
        </w:rPr>
        <w:t xml:space="preserve"> tipimizi oluşturalım:</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drawing>
          <wp:inline distT="0" distB="0" distL="0" distR="0">
            <wp:extent cx="2819400" cy="1330960"/>
            <wp:effectExtent l="0" t="0" r="0" b="2540"/>
            <wp:docPr id="6" name="Resim 6" descr="https://www.turkayurkmez.com/wp-content/images/083013_0142_AkKapalP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rkayurkmez.com/wp-content/images/083013_0142_AkKapalP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33096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Şimdi de, müşteriden sorumlu sınıfımızı inşa edelim:</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lastRenderedPageBreak/>
        <w:drawing>
          <wp:inline distT="0" distB="0" distL="0" distR="0">
            <wp:extent cx="4378960" cy="1554480"/>
            <wp:effectExtent l="0" t="0" r="2540" b="7620"/>
            <wp:docPr id="5" name="Resim 5" descr="https://www.turkayurkmez.com/wp-content/images/083013_0142_AkKapalP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rkayurkmez.com/wp-content/images/083013_0142_AkKapalP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960" cy="155448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Tamamdır. Son olarak da, bize indirimli fiyatı hesaplayacak sınıfımızı halledelim.</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drawing>
          <wp:inline distT="0" distB="0" distL="0" distR="0">
            <wp:extent cx="6258560" cy="3952240"/>
            <wp:effectExtent l="0" t="0" r="8890" b="0"/>
            <wp:docPr id="4" name="Resim 4" descr="https://www.turkayurkmez.com/wp-content/images/083013_0142_AkKapalP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rkayurkmez.com/wp-content/images/083013_0142_AkKapalPr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8560" cy="395224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Her şey yolunda gözüküyor değil mi? Projenin çalışmama ihtimali yok. Peki, gelecekte yeni bir üyelik tipi eklenirse ne yapacaksınız! Hah! Gördünüz mü sıkıntıyı şimdi! Projeniz nesnel olarak gelişime açık değil. Çünkü bahsedildiği gibi bir geliştirme yapmak isterseniz, kaynak kodunuzu ciddi bir biçimde değiştirmeniz gerekiyor. Yani </w:t>
      </w:r>
      <w:proofErr w:type="spellStart"/>
      <w:r w:rsidRPr="00646D88">
        <w:rPr>
          <w:rFonts w:ascii="Trebuchet MS" w:eastAsia="Times New Roman" w:hAnsi="Trebuchet MS" w:cs="Times New Roman"/>
          <w:color w:val="333333"/>
          <w:sz w:val="21"/>
          <w:szCs w:val="21"/>
          <w:lang w:eastAsia="tr-TR"/>
        </w:rPr>
        <w:t>UyelikTipi</w:t>
      </w:r>
      <w:proofErr w:type="spellEnd"/>
      <w:r w:rsidRPr="00646D88">
        <w:rPr>
          <w:rFonts w:ascii="Trebuchet MS" w:eastAsia="Times New Roman" w:hAnsi="Trebuchet MS" w:cs="Times New Roman"/>
          <w:color w:val="333333"/>
          <w:sz w:val="21"/>
          <w:szCs w:val="21"/>
          <w:lang w:eastAsia="tr-TR"/>
        </w:rPr>
        <w:t xml:space="preserve"> içerisine “Gold” değerini ekledikten sonra bir de </w:t>
      </w:r>
      <w:proofErr w:type="spellStart"/>
      <w:r w:rsidRPr="00646D88">
        <w:rPr>
          <w:rFonts w:ascii="Trebuchet MS" w:eastAsia="Times New Roman" w:hAnsi="Trebuchet MS" w:cs="Times New Roman"/>
          <w:color w:val="333333"/>
          <w:sz w:val="21"/>
          <w:szCs w:val="21"/>
          <w:lang w:eastAsia="tr-TR"/>
        </w:rPr>
        <w:t>SiparisOnay</w:t>
      </w:r>
      <w:proofErr w:type="spellEnd"/>
      <w:r w:rsidRPr="00646D88">
        <w:rPr>
          <w:rFonts w:ascii="Trebuchet MS" w:eastAsia="Times New Roman" w:hAnsi="Trebuchet MS" w:cs="Times New Roman"/>
          <w:color w:val="333333"/>
          <w:sz w:val="21"/>
          <w:szCs w:val="21"/>
          <w:lang w:eastAsia="tr-TR"/>
        </w:rPr>
        <w:t xml:space="preserve"> sınıfı içerisindeki </w:t>
      </w:r>
      <w:proofErr w:type="spellStart"/>
      <w:r w:rsidRPr="00646D88">
        <w:rPr>
          <w:rFonts w:ascii="Trebuchet MS" w:eastAsia="Times New Roman" w:hAnsi="Trebuchet MS" w:cs="Times New Roman"/>
          <w:color w:val="333333"/>
          <w:sz w:val="21"/>
          <w:szCs w:val="21"/>
          <w:lang w:eastAsia="tr-TR"/>
        </w:rPr>
        <w:t>FiyatHesapla</w:t>
      </w:r>
      <w:proofErr w:type="spellEnd"/>
      <w:r w:rsidRPr="00646D88">
        <w:rPr>
          <w:rFonts w:ascii="Trebuchet MS" w:eastAsia="Times New Roman" w:hAnsi="Trebuchet MS" w:cs="Times New Roman"/>
          <w:color w:val="333333"/>
          <w:sz w:val="21"/>
          <w:szCs w:val="21"/>
          <w:lang w:eastAsia="tr-TR"/>
        </w:rPr>
        <w:t xml:space="preserve"> metoduna yeni bir “</w:t>
      </w:r>
      <w:proofErr w:type="spellStart"/>
      <w:r w:rsidRPr="00646D88">
        <w:rPr>
          <w:rFonts w:ascii="Trebuchet MS" w:eastAsia="Times New Roman" w:hAnsi="Trebuchet MS" w:cs="Times New Roman"/>
          <w:color w:val="333333"/>
          <w:sz w:val="21"/>
          <w:szCs w:val="21"/>
          <w:lang w:eastAsia="tr-TR"/>
        </w:rPr>
        <w:t>case</w:t>
      </w:r>
      <w:proofErr w:type="spellEnd"/>
      <w:r w:rsidRPr="00646D88">
        <w:rPr>
          <w:rFonts w:ascii="Trebuchet MS" w:eastAsia="Times New Roman" w:hAnsi="Trebuchet MS" w:cs="Times New Roman"/>
          <w:color w:val="333333"/>
          <w:sz w:val="21"/>
          <w:szCs w:val="21"/>
          <w:lang w:eastAsia="tr-TR"/>
        </w:rPr>
        <w:t>” eklemeniz gerekiyor.</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Oysa ne diyordu anahtar cümle: “</w:t>
      </w:r>
      <w:r w:rsidRPr="00646D88">
        <w:rPr>
          <w:rFonts w:ascii="Trebuchet MS" w:eastAsia="Times New Roman" w:hAnsi="Trebuchet MS" w:cs="Times New Roman"/>
          <w:b/>
          <w:bCs/>
          <w:color w:val="333333"/>
          <w:sz w:val="21"/>
          <w:szCs w:val="21"/>
          <w:lang w:eastAsia="tr-TR"/>
        </w:rPr>
        <w:t>Yazılım varlıkları (</w:t>
      </w:r>
      <w:proofErr w:type="spellStart"/>
      <w:r w:rsidRPr="00646D88">
        <w:rPr>
          <w:rFonts w:ascii="Trebuchet MS" w:eastAsia="Times New Roman" w:hAnsi="Trebuchet MS" w:cs="Times New Roman"/>
          <w:b/>
          <w:bCs/>
          <w:color w:val="333333"/>
          <w:sz w:val="21"/>
          <w:szCs w:val="21"/>
          <w:lang w:eastAsia="tr-TR"/>
        </w:rPr>
        <w:t>classlar</w:t>
      </w:r>
      <w:proofErr w:type="spellEnd"/>
      <w:r w:rsidRPr="00646D88">
        <w:rPr>
          <w:rFonts w:ascii="Trebuchet MS" w:eastAsia="Times New Roman" w:hAnsi="Trebuchet MS" w:cs="Times New Roman"/>
          <w:b/>
          <w:bCs/>
          <w:color w:val="333333"/>
          <w:sz w:val="21"/>
          <w:szCs w:val="21"/>
          <w:lang w:eastAsia="tr-TR"/>
        </w:rPr>
        <w:t xml:space="preserve">, </w:t>
      </w:r>
      <w:proofErr w:type="gramStart"/>
      <w:r w:rsidRPr="00646D88">
        <w:rPr>
          <w:rFonts w:ascii="Trebuchet MS" w:eastAsia="Times New Roman" w:hAnsi="Trebuchet MS" w:cs="Times New Roman"/>
          <w:b/>
          <w:bCs/>
          <w:color w:val="333333"/>
          <w:sz w:val="21"/>
          <w:szCs w:val="21"/>
          <w:lang w:eastAsia="tr-TR"/>
        </w:rPr>
        <w:t>modüller</w:t>
      </w:r>
      <w:proofErr w:type="gramEnd"/>
      <w:r w:rsidRPr="00646D88">
        <w:rPr>
          <w:rFonts w:ascii="Trebuchet MS" w:eastAsia="Times New Roman" w:hAnsi="Trebuchet MS" w:cs="Times New Roman"/>
          <w:b/>
          <w:bCs/>
          <w:color w:val="333333"/>
          <w:sz w:val="21"/>
          <w:szCs w:val="21"/>
          <w:lang w:eastAsia="tr-TR"/>
        </w:rPr>
        <w:t>, fonksiyonlar vs.) gelişime AÇIK, kod değişimine KAPALI olmalıdır.</w:t>
      </w:r>
      <w:r w:rsidRPr="00646D88">
        <w:rPr>
          <w:rFonts w:ascii="Trebuchet MS" w:eastAsia="Times New Roman" w:hAnsi="Trebuchet MS" w:cs="Times New Roman"/>
          <w:color w:val="333333"/>
          <w:sz w:val="21"/>
          <w:szCs w:val="21"/>
          <w:lang w:eastAsia="tr-TR"/>
        </w:rPr>
        <w:t>”</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Eğer bu senaryonun </w:t>
      </w:r>
      <w:proofErr w:type="spellStart"/>
      <w:r w:rsidRPr="00646D88">
        <w:rPr>
          <w:rFonts w:ascii="Trebuchet MS" w:eastAsia="Times New Roman" w:hAnsi="Trebuchet MS" w:cs="Times New Roman"/>
          <w:color w:val="333333"/>
          <w:sz w:val="21"/>
          <w:szCs w:val="21"/>
          <w:lang w:eastAsia="tr-TR"/>
        </w:rPr>
        <w:t>OCP’ye</w:t>
      </w:r>
      <w:proofErr w:type="spellEnd"/>
      <w:r w:rsidRPr="00646D88">
        <w:rPr>
          <w:rFonts w:ascii="Trebuchet MS" w:eastAsia="Times New Roman" w:hAnsi="Trebuchet MS" w:cs="Times New Roman"/>
          <w:color w:val="333333"/>
          <w:sz w:val="21"/>
          <w:szCs w:val="21"/>
          <w:lang w:eastAsia="tr-TR"/>
        </w:rPr>
        <w:t xml:space="preserve"> uymasını istiyorsam </w:t>
      </w:r>
      <w:proofErr w:type="spellStart"/>
      <w:r w:rsidRPr="00646D88">
        <w:rPr>
          <w:rFonts w:ascii="Trebuchet MS" w:eastAsia="Times New Roman" w:hAnsi="Trebuchet MS" w:cs="Times New Roman"/>
          <w:color w:val="333333"/>
          <w:sz w:val="21"/>
          <w:szCs w:val="21"/>
          <w:lang w:eastAsia="tr-TR"/>
        </w:rPr>
        <w:t>SiparisOnay</w:t>
      </w:r>
      <w:proofErr w:type="spellEnd"/>
      <w:r w:rsidRPr="00646D88">
        <w:rPr>
          <w:rFonts w:ascii="Trebuchet MS" w:eastAsia="Times New Roman" w:hAnsi="Trebuchet MS" w:cs="Times New Roman"/>
          <w:color w:val="333333"/>
          <w:sz w:val="21"/>
          <w:szCs w:val="21"/>
          <w:lang w:eastAsia="tr-TR"/>
        </w:rPr>
        <w:t xml:space="preserve"> sınıfını öyle tasarlamalıyım ki, bir daha asla değiştirmeye gerek kalmasın. </w:t>
      </w:r>
      <w:r w:rsidRPr="00646D88">
        <w:rPr>
          <w:rFonts w:ascii="Trebuchet MS" w:eastAsia="Times New Roman" w:hAnsi="Trebuchet MS" w:cs="Times New Roman"/>
          <w:b/>
          <w:bCs/>
          <w:color w:val="333333"/>
          <w:sz w:val="21"/>
          <w:szCs w:val="21"/>
          <w:u w:val="single"/>
          <w:lang w:eastAsia="tr-TR"/>
        </w:rPr>
        <w:t xml:space="preserve">Ayrıca yapının geliştirilebilir olması için </w:t>
      </w:r>
      <w:proofErr w:type="spellStart"/>
      <w:r w:rsidRPr="00646D88">
        <w:rPr>
          <w:rFonts w:ascii="Trebuchet MS" w:eastAsia="Times New Roman" w:hAnsi="Trebuchet MS" w:cs="Times New Roman"/>
          <w:b/>
          <w:bCs/>
          <w:color w:val="333333"/>
          <w:sz w:val="21"/>
          <w:szCs w:val="21"/>
          <w:u w:val="single"/>
          <w:lang w:eastAsia="tr-TR"/>
        </w:rPr>
        <w:t>enum</w:t>
      </w:r>
      <w:proofErr w:type="spellEnd"/>
      <w:r w:rsidRPr="00646D88">
        <w:rPr>
          <w:rFonts w:ascii="Trebuchet MS" w:eastAsia="Times New Roman" w:hAnsi="Trebuchet MS" w:cs="Times New Roman"/>
          <w:b/>
          <w:bCs/>
          <w:color w:val="333333"/>
          <w:sz w:val="21"/>
          <w:szCs w:val="21"/>
          <w:u w:val="single"/>
          <w:lang w:eastAsia="tr-TR"/>
        </w:rPr>
        <w:t xml:space="preserve"> tipinden de kurtulmam gerek!</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İşte bu noktada, imdadımıza </w:t>
      </w:r>
      <w:proofErr w:type="spellStart"/>
      <w:r w:rsidRPr="00646D88">
        <w:rPr>
          <w:rFonts w:ascii="Trebuchet MS" w:eastAsia="Times New Roman" w:hAnsi="Trebuchet MS" w:cs="Times New Roman"/>
          <w:color w:val="333333"/>
          <w:sz w:val="21"/>
          <w:szCs w:val="21"/>
          <w:lang w:eastAsia="tr-TR"/>
        </w:rPr>
        <w:t>abstract</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class</w:t>
      </w:r>
      <w:proofErr w:type="spellEnd"/>
      <w:r w:rsidRPr="00646D88">
        <w:rPr>
          <w:rFonts w:ascii="Trebuchet MS" w:eastAsia="Times New Roman" w:hAnsi="Trebuchet MS" w:cs="Times New Roman"/>
          <w:color w:val="333333"/>
          <w:sz w:val="21"/>
          <w:szCs w:val="21"/>
          <w:lang w:eastAsia="tr-TR"/>
        </w:rPr>
        <w:t xml:space="preserve"> yetişiyor. Üyelik tiplerini tek bir çatı altında toplayarak, çok biçimliliğin nimetlerinden faydalanabiliriz. O halde işte çözüm…</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lastRenderedPageBreak/>
        <w:drawing>
          <wp:inline distT="0" distB="0" distL="0" distR="0">
            <wp:extent cx="5171440" cy="1173480"/>
            <wp:effectExtent l="0" t="0" r="0" b="7620"/>
            <wp:docPr id="3" name="Resim 3" descr="https://www.turkayurkmez.com/wp-content/images/083013_0142_AkKapalP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rkayurkmez.com/wp-content/images/083013_0142_AkKapalP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440" cy="117348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drawing>
          <wp:inline distT="0" distB="0" distL="0" distR="0">
            <wp:extent cx="4907280" cy="2941320"/>
            <wp:effectExtent l="0" t="0" r="7620" b="0"/>
            <wp:docPr id="2" name="Resim 2" descr="https://www.turkayurkmez.com/wp-content/images/083013_0142_AkKapalP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rkayurkmez.com/wp-content/images/083013_0142_AkKapalP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294132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Bu değişiklikten sonra </w:t>
      </w:r>
      <w:proofErr w:type="spellStart"/>
      <w:r w:rsidRPr="00646D88">
        <w:rPr>
          <w:rFonts w:ascii="Trebuchet MS" w:eastAsia="Times New Roman" w:hAnsi="Trebuchet MS" w:cs="Times New Roman"/>
          <w:color w:val="333333"/>
          <w:sz w:val="21"/>
          <w:szCs w:val="21"/>
          <w:lang w:eastAsia="tr-TR"/>
        </w:rPr>
        <w:t>SiparisOnay</w:t>
      </w:r>
      <w:proofErr w:type="spellEnd"/>
      <w:r w:rsidRPr="00646D88">
        <w:rPr>
          <w:rFonts w:ascii="Trebuchet MS" w:eastAsia="Times New Roman" w:hAnsi="Trebuchet MS" w:cs="Times New Roman"/>
          <w:color w:val="333333"/>
          <w:sz w:val="21"/>
          <w:szCs w:val="21"/>
          <w:lang w:eastAsia="tr-TR"/>
        </w:rPr>
        <w:t xml:space="preserve"> sınıfında yer alan </w:t>
      </w:r>
      <w:proofErr w:type="spellStart"/>
      <w:r w:rsidRPr="00646D88">
        <w:rPr>
          <w:rFonts w:ascii="Trebuchet MS" w:eastAsia="Times New Roman" w:hAnsi="Trebuchet MS" w:cs="Times New Roman"/>
          <w:color w:val="333333"/>
          <w:sz w:val="21"/>
          <w:szCs w:val="21"/>
          <w:lang w:eastAsia="tr-TR"/>
        </w:rPr>
        <w:t>FiyatHesapla</w:t>
      </w:r>
      <w:proofErr w:type="spellEnd"/>
      <w:r w:rsidRPr="00646D88">
        <w:rPr>
          <w:rFonts w:ascii="Trebuchet MS" w:eastAsia="Times New Roman" w:hAnsi="Trebuchet MS" w:cs="Times New Roman"/>
          <w:color w:val="333333"/>
          <w:sz w:val="21"/>
          <w:szCs w:val="21"/>
          <w:lang w:eastAsia="tr-TR"/>
        </w:rPr>
        <w:t xml:space="preserve"> metodunu güncellersem, </w:t>
      </w:r>
      <w:proofErr w:type="spellStart"/>
      <w:r w:rsidRPr="00646D88">
        <w:rPr>
          <w:rFonts w:ascii="Trebuchet MS" w:eastAsia="Times New Roman" w:hAnsi="Trebuchet MS" w:cs="Times New Roman"/>
          <w:color w:val="333333"/>
          <w:sz w:val="21"/>
          <w:szCs w:val="21"/>
          <w:lang w:eastAsia="tr-TR"/>
        </w:rPr>
        <w:t>OCP’ye</w:t>
      </w:r>
      <w:proofErr w:type="spellEnd"/>
      <w:r w:rsidRPr="00646D88">
        <w:rPr>
          <w:rFonts w:ascii="Trebuchet MS" w:eastAsia="Times New Roman" w:hAnsi="Trebuchet MS" w:cs="Times New Roman"/>
          <w:color w:val="333333"/>
          <w:sz w:val="21"/>
          <w:szCs w:val="21"/>
          <w:lang w:eastAsia="tr-TR"/>
        </w:rPr>
        <w:t xml:space="preserve"> uygun bir mimari elde etmiş olurum.</w:t>
      </w:r>
    </w:p>
    <w:p w:rsidR="00646D88" w:rsidRPr="00646D88" w:rsidRDefault="00646D88" w:rsidP="00646D88">
      <w:pPr>
        <w:shd w:val="clear" w:color="auto" w:fill="FCFCFC"/>
        <w:spacing w:after="375"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noProof/>
          <w:color w:val="333333"/>
          <w:sz w:val="21"/>
          <w:szCs w:val="21"/>
          <w:lang w:eastAsia="tr-TR"/>
        </w:rPr>
        <w:drawing>
          <wp:inline distT="0" distB="0" distL="0" distR="0">
            <wp:extent cx="5552440" cy="1590040"/>
            <wp:effectExtent l="0" t="0" r="0" b="0"/>
            <wp:docPr id="1" name="Resim 1" descr="https://www.turkayurkmez.com/wp-content/images/083013_0142_AkKapalP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rkayurkmez.com/wp-content/images/083013_0142_AkKapalPr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1590040"/>
                    </a:xfrm>
                    <a:prstGeom prst="rect">
                      <a:avLst/>
                    </a:prstGeom>
                    <a:noFill/>
                    <a:ln>
                      <a:noFill/>
                    </a:ln>
                  </pic:spPr>
                </pic:pic>
              </a:graphicData>
            </a:graphic>
          </wp:inline>
        </w:drawing>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Şimdi “Gold” üyelik eklemek istediğinizde, tek yapmanız gereken </w:t>
      </w:r>
      <w:proofErr w:type="spellStart"/>
      <w:r w:rsidRPr="00646D88">
        <w:rPr>
          <w:rFonts w:ascii="Trebuchet MS" w:eastAsia="Times New Roman" w:hAnsi="Trebuchet MS" w:cs="Times New Roman"/>
          <w:color w:val="333333"/>
          <w:sz w:val="21"/>
          <w:szCs w:val="21"/>
          <w:lang w:eastAsia="tr-TR"/>
        </w:rPr>
        <w:t>UyelikTipi</w:t>
      </w:r>
      <w:proofErr w:type="spellEnd"/>
      <w:r w:rsidRPr="00646D88">
        <w:rPr>
          <w:rFonts w:ascii="Trebuchet MS" w:eastAsia="Times New Roman" w:hAnsi="Trebuchet MS" w:cs="Times New Roman"/>
          <w:color w:val="333333"/>
          <w:sz w:val="21"/>
          <w:szCs w:val="21"/>
          <w:lang w:eastAsia="tr-TR"/>
        </w:rPr>
        <w:t xml:space="preserve"> sınıfından türeyen yeni bir sınıf inşa etmek olacak o kadar!</w:t>
      </w:r>
    </w:p>
    <w:p w:rsid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Sonuç olarak o kilit soruları soralım:</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p>
    <w:p w:rsidR="00646D88" w:rsidRPr="00646D88" w:rsidRDefault="00646D88" w:rsidP="00646D88">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Yeni bir üyelik tipi eklendiğinde, </w:t>
      </w:r>
      <w:proofErr w:type="spellStart"/>
      <w:r w:rsidRPr="00646D88">
        <w:rPr>
          <w:rFonts w:ascii="Trebuchet MS" w:eastAsia="Times New Roman" w:hAnsi="Trebuchet MS" w:cs="Times New Roman"/>
          <w:color w:val="333333"/>
          <w:sz w:val="21"/>
          <w:szCs w:val="21"/>
          <w:lang w:eastAsia="tr-TR"/>
        </w:rPr>
        <w:t>SiparisOnay</w:t>
      </w:r>
      <w:proofErr w:type="spellEnd"/>
      <w:r w:rsidRPr="00646D88">
        <w:rPr>
          <w:rFonts w:ascii="Trebuchet MS" w:eastAsia="Times New Roman" w:hAnsi="Trebuchet MS" w:cs="Times New Roman"/>
          <w:color w:val="333333"/>
          <w:sz w:val="21"/>
          <w:szCs w:val="21"/>
          <w:lang w:eastAsia="tr-TR"/>
        </w:rPr>
        <w:t xml:space="preserve"> sınıfında yer alan kodu açıp değiştirmeniz gerekecek mi?</w:t>
      </w:r>
    </w:p>
    <w:p w:rsidR="00646D88" w:rsidRPr="00646D88" w:rsidRDefault="00646D88" w:rsidP="00646D88">
      <w:pPr>
        <w:shd w:val="clear" w:color="auto" w:fill="FCFCFC"/>
        <w:spacing w:after="0" w:line="240" w:lineRule="auto"/>
        <w:ind w:left="300"/>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Cevap: Hayır! </w:t>
      </w:r>
      <w:proofErr w:type="spellStart"/>
      <w:r w:rsidRPr="00646D88">
        <w:rPr>
          <w:rFonts w:ascii="Trebuchet MS" w:eastAsia="Times New Roman" w:hAnsi="Trebuchet MS" w:cs="Times New Roman"/>
          <w:color w:val="333333"/>
          <w:sz w:val="21"/>
          <w:szCs w:val="21"/>
          <w:lang w:eastAsia="tr-TR"/>
        </w:rPr>
        <w:t>SiparisOnay</w:t>
      </w:r>
      <w:proofErr w:type="spellEnd"/>
      <w:r w:rsidRPr="00646D88">
        <w:rPr>
          <w:rFonts w:ascii="Trebuchet MS" w:eastAsia="Times New Roman" w:hAnsi="Trebuchet MS" w:cs="Times New Roman"/>
          <w:color w:val="333333"/>
          <w:sz w:val="21"/>
          <w:szCs w:val="21"/>
          <w:lang w:eastAsia="tr-TR"/>
        </w:rPr>
        <w:t xml:space="preserve"> sınıfı kod değiştirmeye KAPALI</w:t>
      </w:r>
    </w:p>
    <w:p w:rsidR="00646D88" w:rsidRPr="00646D88" w:rsidRDefault="00646D88" w:rsidP="00646D88">
      <w:pPr>
        <w:numPr>
          <w:ilvl w:val="0"/>
          <w:numId w:val="1"/>
        </w:numPr>
        <w:shd w:val="clear" w:color="auto" w:fill="FCFCFC"/>
        <w:spacing w:after="0" w:line="240" w:lineRule="auto"/>
        <w:ind w:left="300"/>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İstediğim kadar üyelik tipi ekleyerek projeyi geliştirebilir miyim?</w:t>
      </w:r>
    </w:p>
    <w:p w:rsidR="00646D88" w:rsidRDefault="00646D88" w:rsidP="00646D88">
      <w:pPr>
        <w:shd w:val="clear" w:color="auto" w:fill="FCFCFC"/>
        <w:spacing w:after="0" w:line="240" w:lineRule="auto"/>
        <w:ind w:left="300"/>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Cevap: Evet! Tasarımımız, yeni üyelik tipleri ekleyerek gelişmeye AÇIK</w:t>
      </w:r>
    </w:p>
    <w:p w:rsidR="00646D88" w:rsidRPr="00646D88" w:rsidRDefault="00646D88" w:rsidP="00646D88">
      <w:pPr>
        <w:shd w:val="clear" w:color="auto" w:fill="FCFCFC"/>
        <w:spacing w:after="0" w:line="240" w:lineRule="auto"/>
        <w:ind w:left="300"/>
        <w:rPr>
          <w:rFonts w:ascii="Trebuchet MS" w:eastAsia="Times New Roman" w:hAnsi="Trebuchet MS" w:cs="Times New Roman"/>
          <w:color w:val="333333"/>
          <w:sz w:val="21"/>
          <w:szCs w:val="21"/>
          <w:lang w:eastAsia="tr-TR"/>
        </w:rPr>
      </w:pP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sidRPr="00646D88">
        <w:rPr>
          <w:rFonts w:ascii="Trebuchet MS" w:eastAsia="Times New Roman" w:hAnsi="Trebuchet MS" w:cs="Times New Roman"/>
          <w:color w:val="333333"/>
          <w:sz w:val="21"/>
          <w:szCs w:val="21"/>
          <w:lang w:eastAsia="tr-TR"/>
        </w:rPr>
        <w:t xml:space="preserve">İşte sevgili dostlarım. </w:t>
      </w:r>
      <w:proofErr w:type="spellStart"/>
      <w:r w:rsidRPr="00646D88">
        <w:rPr>
          <w:rFonts w:ascii="Trebuchet MS" w:eastAsia="Times New Roman" w:hAnsi="Trebuchet MS" w:cs="Times New Roman"/>
          <w:color w:val="333333"/>
          <w:sz w:val="21"/>
          <w:szCs w:val="21"/>
          <w:lang w:eastAsia="tr-TR"/>
        </w:rPr>
        <w:t>SOLID’in</w:t>
      </w:r>
      <w:proofErr w:type="spellEnd"/>
      <w:r w:rsidRPr="00646D88">
        <w:rPr>
          <w:rFonts w:ascii="Trebuchet MS" w:eastAsia="Times New Roman" w:hAnsi="Trebuchet MS" w:cs="Times New Roman"/>
          <w:color w:val="333333"/>
          <w:sz w:val="21"/>
          <w:szCs w:val="21"/>
          <w:lang w:eastAsia="tr-TR"/>
        </w:rPr>
        <w:t xml:space="preserve"> O’su olan Open/</w:t>
      </w:r>
      <w:proofErr w:type="spellStart"/>
      <w:r w:rsidRPr="00646D88">
        <w:rPr>
          <w:rFonts w:ascii="Trebuchet MS" w:eastAsia="Times New Roman" w:hAnsi="Trebuchet MS" w:cs="Times New Roman"/>
          <w:color w:val="333333"/>
          <w:sz w:val="21"/>
          <w:szCs w:val="21"/>
          <w:lang w:eastAsia="tr-TR"/>
        </w:rPr>
        <w:t>Closed</w:t>
      </w:r>
      <w:proofErr w:type="spellEnd"/>
      <w:r w:rsidRPr="00646D88">
        <w:rPr>
          <w:rFonts w:ascii="Trebuchet MS" w:eastAsia="Times New Roman" w:hAnsi="Trebuchet MS" w:cs="Times New Roman"/>
          <w:color w:val="333333"/>
          <w:sz w:val="21"/>
          <w:szCs w:val="21"/>
          <w:lang w:eastAsia="tr-TR"/>
        </w:rPr>
        <w:t xml:space="preserve"> </w:t>
      </w:r>
      <w:proofErr w:type="spellStart"/>
      <w:r w:rsidRPr="00646D88">
        <w:rPr>
          <w:rFonts w:ascii="Trebuchet MS" w:eastAsia="Times New Roman" w:hAnsi="Trebuchet MS" w:cs="Times New Roman"/>
          <w:color w:val="333333"/>
          <w:sz w:val="21"/>
          <w:szCs w:val="21"/>
          <w:lang w:eastAsia="tr-TR"/>
        </w:rPr>
        <w:t>Principle’ın</w:t>
      </w:r>
      <w:proofErr w:type="spellEnd"/>
      <w:r w:rsidRPr="00646D88">
        <w:rPr>
          <w:rFonts w:ascii="Trebuchet MS" w:eastAsia="Times New Roman" w:hAnsi="Trebuchet MS" w:cs="Times New Roman"/>
          <w:color w:val="333333"/>
          <w:sz w:val="21"/>
          <w:szCs w:val="21"/>
          <w:lang w:eastAsia="tr-TR"/>
        </w:rPr>
        <w:t xml:space="preserve"> olayı bu. Bu arada bu prensibi uygulamak için izlediğim yöntem ise sadece bir yaklaşım. Yani tek yöntem elbette bu değil. Ama sanırım en basiti bu.</w:t>
      </w:r>
    </w:p>
    <w:p w:rsidR="00646D88"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r>
        <w:rPr>
          <w:rFonts w:ascii="Trebuchet MS" w:eastAsia="Times New Roman" w:hAnsi="Trebuchet MS" w:cs="Times New Roman"/>
          <w:color w:val="333333"/>
          <w:sz w:val="21"/>
          <w:szCs w:val="21"/>
          <w:lang w:eastAsia="tr-TR"/>
        </w:rPr>
        <w:t>Bir</w:t>
      </w:r>
      <w:r w:rsidRPr="00646D88">
        <w:rPr>
          <w:rFonts w:ascii="Trebuchet MS" w:eastAsia="Times New Roman" w:hAnsi="Trebuchet MS" w:cs="Times New Roman"/>
          <w:color w:val="333333"/>
          <w:sz w:val="21"/>
          <w:szCs w:val="21"/>
          <w:lang w:eastAsia="tr-TR"/>
        </w:rPr>
        <w:t xml:space="preserve"> sonraki makalede görüşmek üzere.</w:t>
      </w:r>
    </w:p>
    <w:p w:rsidR="00AF6DB3" w:rsidRPr="00646D88" w:rsidRDefault="00646D88" w:rsidP="00646D88">
      <w:pPr>
        <w:shd w:val="clear" w:color="auto" w:fill="FCFCFC"/>
        <w:spacing w:after="0" w:line="240" w:lineRule="auto"/>
        <w:rPr>
          <w:rFonts w:ascii="Trebuchet MS" w:eastAsia="Times New Roman" w:hAnsi="Trebuchet MS" w:cs="Times New Roman"/>
          <w:color w:val="333333"/>
          <w:sz w:val="21"/>
          <w:szCs w:val="21"/>
          <w:lang w:eastAsia="tr-TR"/>
        </w:rPr>
      </w:pPr>
      <w:proofErr w:type="spellStart"/>
      <w:r w:rsidRPr="00646D88">
        <w:rPr>
          <w:rFonts w:ascii="Trebuchet MS" w:eastAsia="Times New Roman" w:hAnsi="Trebuchet MS" w:cs="Times New Roman"/>
          <w:color w:val="333333"/>
          <w:sz w:val="21"/>
          <w:szCs w:val="21"/>
          <w:lang w:eastAsia="tr-TR"/>
        </w:rPr>
        <w:t>Hoşçakalın</w:t>
      </w:r>
      <w:proofErr w:type="spellEnd"/>
      <w:r w:rsidRPr="00646D88">
        <w:rPr>
          <w:rFonts w:ascii="Trebuchet MS" w:eastAsia="Times New Roman" w:hAnsi="Trebuchet MS" w:cs="Times New Roman"/>
          <w:color w:val="333333"/>
          <w:sz w:val="21"/>
          <w:szCs w:val="21"/>
          <w:lang w:eastAsia="tr-TR"/>
        </w:rPr>
        <w:t>.</w:t>
      </w:r>
    </w:p>
    <w:sectPr w:rsidR="00AF6DB3" w:rsidRPr="00646D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ril Fatface">
    <w:altName w:val="Times New Roman"/>
    <w:panose1 w:val="00000000000000000000"/>
    <w:charset w:val="00"/>
    <w:family w:val="roman"/>
    <w:notTrueType/>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94E8E"/>
    <w:multiLevelType w:val="multilevel"/>
    <w:tmpl w:val="D4B0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88"/>
    <w:rsid w:val="00646D88"/>
    <w:rsid w:val="00AF6D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BEB8"/>
  <w15:chartTrackingRefBased/>
  <w15:docId w15:val="{C918C99C-9AB7-44B9-9A4E-40731EEB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46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646D8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6D8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646D88"/>
    <w:rPr>
      <w:rFonts w:ascii="Times New Roman" w:eastAsia="Times New Roman" w:hAnsi="Times New Roman" w:cs="Times New Roman"/>
      <w:b/>
      <w:bCs/>
      <w:sz w:val="27"/>
      <w:szCs w:val="27"/>
      <w:lang w:eastAsia="tr-TR"/>
    </w:rPr>
  </w:style>
  <w:style w:type="character" w:customStyle="1" w:styleId="posted-on">
    <w:name w:val="posted-on"/>
    <w:basedOn w:val="VarsaylanParagrafYazTipi"/>
    <w:rsid w:val="00646D88"/>
  </w:style>
  <w:style w:type="character" w:styleId="Kpr">
    <w:name w:val="Hyperlink"/>
    <w:basedOn w:val="VarsaylanParagrafYazTipi"/>
    <w:uiPriority w:val="99"/>
    <w:semiHidden/>
    <w:unhideWhenUsed/>
    <w:rsid w:val="00646D88"/>
    <w:rPr>
      <w:color w:val="0000FF"/>
      <w:u w:val="single"/>
    </w:rPr>
  </w:style>
  <w:style w:type="character" w:customStyle="1" w:styleId="cat-links">
    <w:name w:val="cat-links"/>
    <w:basedOn w:val="VarsaylanParagrafYazTipi"/>
    <w:rsid w:val="00646D88"/>
  </w:style>
  <w:style w:type="character" w:customStyle="1" w:styleId="comments-link">
    <w:name w:val="comments-link"/>
    <w:basedOn w:val="VarsaylanParagrafYazTipi"/>
    <w:rsid w:val="00646D88"/>
  </w:style>
  <w:style w:type="paragraph" w:styleId="NormalWeb">
    <w:name w:val="Normal (Web)"/>
    <w:basedOn w:val="Normal"/>
    <w:uiPriority w:val="99"/>
    <w:semiHidden/>
    <w:unhideWhenUsed/>
    <w:rsid w:val="00646D8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46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3979">
      <w:bodyDiv w:val="1"/>
      <w:marLeft w:val="0"/>
      <w:marRight w:val="0"/>
      <w:marTop w:val="0"/>
      <w:marBottom w:val="0"/>
      <w:divBdr>
        <w:top w:val="none" w:sz="0" w:space="0" w:color="auto"/>
        <w:left w:val="none" w:sz="0" w:space="0" w:color="auto"/>
        <w:bottom w:val="none" w:sz="0" w:space="0" w:color="auto"/>
        <w:right w:val="none" w:sz="0" w:space="0" w:color="auto"/>
      </w:divBdr>
      <w:divsChild>
        <w:div w:id="1333148266">
          <w:marLeft w:val="0"/>
          <w:marRight w:val="0"/>
          <w:marTop w:val="375"/>
          <w:marBottom w:val="0"/>
          <w:divBdr>
            <w:top w:val="none" w:sz="0" w:space="0" w:color="auto"/>
            <w:left w:val="none" w:sz="0" w:space="0" w:color="auto"/>
            <w:bottom w:val="none" w:sz="0" w:space="0" w:color="auto"/>
            <w:right w:val="none" w:sz="0" w:space="0" w:color="auto"/>
          </w:divBdr>
        </w:div>
        <w:div w:id="170489232">
          <w:marLeft w:val="0"/>
          <w:marRight w:val="0"/>
          <w:marTop w:val="225"/>
          <w:marBottom w:val="0"/>
          <w:divBdr>
            <w:top w:val="none" w:sz="0" w:space="0" w:color="auto"/>
            <w:left w:val="none" w:sz="0" w:space="0" w:color="auto"/>
            <w:bottom w:val="none" w:sz="0" w:space="0" w:color="auto"/>
            <w:right w:val="none" w:sz="0" w:space="0" w:color="auto"/>
          </w:divBdr>
        </w:div>
        <w:div w:id="463817069">
          <w:marLeft w:val="0"/>
          <w:marRight w:val="0"/>
          <w:marTop w:val="225"/>
          <w:marBottom w:val="0"/>
          <w:divBdr>
            <w:top w:val="none" w:sz="0" w:space="0" w:color="auto"/>
            <w:left w:val="none" w:sz="0" w:space="0" w:color="auto"/>
            <w:bottom w:val="none" w:sz="0" w:space="0" w:color="auto"/>
            <w:right w:val="none" w:sz="0" w:space="0" w:color="auto"/>
          </w:divBdr>
          <w:divsChild>
            <w:div w:id="1609963581">
              <w:marLeft w:val="0"/>
              <w:marRight w:val="0"/>
              <w:marTop w:val="0"/>
              <w:marBottom w:val="0"/>
              <w:divBdr>
                <w:top w:val="none" w:sz="0" w:space="0" w:color="auto"/>
                <w:left w:val="none" w:sz="0" w:space="0" w:color="auto"/>
                <w:bottom w:val="none" w:sz="0" w:space="0" w:color="auto"/>
                <w:right w:val="none" w:sz="0" w:space="0" w:color="auto"/>
              </w:divBdr>
            </w:div>
            <w:div w:id="1710103745">
              <w:marLeft w:val="0"/>
              <w:marRight w:val="0"/>
              <w:marTop w:val="0"/>
              <w:marBottom w:val="0"/>
              <w:divBdr>
                <w:top w:val="none" w:sz="0" w:space="0" w:color="auto"/>
                <w:left w:val="none" w:sz="0" w:space="0" w:color="auto"/>
                <w:bottom w:val="none" w:sz="0" w:space="0" w:color="auto"/>
                <w:right w:val="none" w:sz="0" w:space="0" w:color="auto"/>
              </w:divBdr>
            </w:div>
            <w:div w:id="234052438">
              <w:marLeft w:val="0"/>
              <w:marRight w:val="0"/>
              <w:marTop w:val="0"/>
              <w:marBottom w:val="0"/>
              <w:divBdr>
                <w:top w:val="none" w:sz="0" w:space="0" w:color="auto"/>
                <w:left w:val="none" w:sz="0" w:space="0" w:color="auto"/>
                <w:bottom w:val="none" w:sz="0" w:space="0" w:color="auto"/>
                <w:right w:val="none" w:sz="0" w:space="0" w:color="auto"/>
              </w:divBdr>
              <w:divsChild>
                <w:div w:id="421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Na_EĞİTMEN</dc:creator>
  <cp:keywords/>
  <dc:description/>
  <cp:lastModifiedBy>Na_EĞİTMEN</cp:lastModifiedBy>
  <cp:revision>1</cp:revision>
  <dcterms:created xsi:type="dcterms:W3CDTF">2022-02-05T12:26:00Z</dcterms:created>
  <dcterms:modified xsi:type="dcterms:W3CDTF">2022-02-05T12:31:00Z</dcterms:modified>
</cp:coreProperties>
</file>