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361A" w14:textId="31FA2FC0" w:rsidR="006408DD" w:rsidRDefault="00150B8D">
      <w:r w:rsidRPr="00150B8D">
        <w:t>Projemizde, bir otel yönetim sistemini SQL kullanarak tasarladı</w:t>
      </w:r>
      <w:r>
        <w:t>m</w:t>
      </w:r>
      <w:r w:rsidRPr="00150B8D">
        <w:t xml:space="preserve"> ve uyguladı</w:t>
      </w:r>
      <w:r>
        <w:t>m</w:t>
      </w:r>
      <w:r w:rsidRPr="00150B8D">
        <w:t>. Bu proje kapsamında, Misafirler, Odalar ve Rezervasyonlar olmak üzere üç ana tablo oluşturdu</w:t>
      </w:r>
      <w:r>
        <w:t>m</w:t>
      </w:r>
      <w:r w:rsidRPr="00150B8D">
        <w:t>. Odalar tablosunda odaların özelliklerini ve durumunu depoladık</w:t>
      </w:r>
      <w:r>
        <w:t>m.</w:t>
      </w:r>
      <w:r w:rsidRPr="00150B8D">
        <w:t xml:space="preserve"> Misafirler tablosunda ise konaklayan misafirlerin kişisel bilgilerini sakladı</w:t>
      </w:r>
      <w:r>
        <w:t>m</w:t>
      </w:r>
      <w:r w:rsidRPr="00150B8D">
        <w:t>. Rezervasyonlar tablosunda ise misafirlerin odalara yaptığı rezervasyonları yönetmek için gerekli bilgileri tuttu</w:t>
      </w:r>
      <w:r>
        <w:t>m</w:t>
      </w:r>
      <w:r w:rsidRPr="00150B8D">
        <w:t>. Ayrıca, tetikleyici ve saklı yordam kullanarak, rezervasyonlar yapıldığında otel odalarının uygunluk durumunu güncelledi</w:t>
      </w:r>
      <w:r>
        <w:t>m</w:t>
      </w:r>
      <w:r w:rsidRPr="00150B8D">
        <w:t xml:space="preserve"> ve rezervasyonlara ilişkin toplam fatura hesaplaması yapacak bir saklı yordam oluşturdu</w:t>
      </w:r>
      <w:r>
        <w:t>m</w:t>
      </w:r>
      <w:r w:rsidRPr="00150B8D">
        <w:t>. Son olarak, dolu odaları gösteren bir görünüm oluşturarak, otelin doluluk durumunu takip etmek için bir araç sundu</w:t>
      </w:r>
      <w:r>
        <w:t>m</w:t>
      </w:r>
      <w:r w:rsidRPr="00150B8D">
        <w:t>. Bu projenin amacı, bir otel yönetim sisteminin temel bileşenlerini SQL kullanarak nasıl oluşturabileceğimizi öğrenmek ve uygulamaktı.</w:t>
      </w:r>
    </w:p>
    <w:sectPr w:rsidR="00640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36"/>
    <w:rsid w:val="00150B8D"/>
    <w:rsid w:val="005C63AA"/>
    <w:rsid w:val="006408DD"/>
    <w:rsid w:val="00672B89"/>
    <w:rsid w:val="00834BC7"/>
    <w:rsid w:val="009C0E48"/>
    <w:rsid w:val="00A16F7F"/>
    <w:rsid w:val="00C633D5"/>
    <w:rsid w:val="00D41BCF"/>
    <w:rsid w:val="00FA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1281"/>
  <w15:chartTrackingRefBased/>
  <w15:docId w15:val="{4CE1C802-4863-4107-96C5-9FCB6B48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FA2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A2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A2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A2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A2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A2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A2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A2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A2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A2C3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A2C3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A2C36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A2C36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A2C36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A2C36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A2C36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A2C36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A2C36"/>
    <w:rPr>
      <w:rFonts w:eastAsiaTheme="majorEastAsia" w:cstheme="majorBidi"/>
      <w:noProof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FA2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A2C3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FA2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A2C3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FA2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A2C36"/>
    <w:rPr>
      <w:i/>
      <w:iCs/>
      <w:noProof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FA2C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A2C3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A2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A2C36"/>
    <w:rPr>
      <w:i/>
      <w:iCs/>
      <w:noProof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FA2C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 Fırat Çiçek</dc:creator>
  <cp:keywords/>
  <dc:description/>
  <cp:lastModifiedBy>Melik Fırat Çiçek</cp:lastModifiedBy>
  <cp:revision>2</cp:revision>
  <dcterms:created xsi:type="dcterms:W3CDTF">2024-02-13T16:36:00Z</dcterms:created>
  <dcterms:modified xsi:type="dcterms:W3CDTF">2024-02-13T16:37:00Z</dcterms:modified>
</cp:coreProperties>
</file>