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821" w:rsidRDefault="00EE5922" w:rsidP="00EE59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 for sampling oysters and oyster density on Lone Cabbage restoration plots and control sites</w:t>
      </w:r>
    </w:p>
    <w:p w:rsidR="00EE5922" w:rsidRDefault="00276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Transect measurements:</w:t>
      </w:r>
    </w:p>
    <w:p w:rsidR="00EE5922" w:rsidRDefault="002764FD" w:rsidP="00EE5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Lay </w:t>
      </w:r>
      <w:r w:rsidR="008E0719">
        <w:rPr>
          <w:rFonts w:ascii="Times New Roman" w:hAnsi="Times New Roman" w:cs="Times New Roman"/>
          <w:sz w:val="24"/>
          <w:szCs w:val="24"/>
        </w:rPr>
        <w:t xml:space="preserve">reel </w:t>
      </w:r>
      <w:r>
        <w:rPr>
          <w:rFonts w:ascii="Times New Roman" w:hAnsi="Times New Roman" w:cs="Times New Roman"/>
          <w:sz w:val="24"/>
          <w:szCs w:val="24"/>
        </w:rPr>
        <w:t xml:space="preserve">meter tape along NE – SW </w:t>
      </w:r>
      <w:r w:rsidR="00EE5922">
        <w:rPr>
          <w:rFonts w:ascii="Times New Roman" w:hAnsi="Times New Roman" w:cs="Times New Roman"/>
          <w:sz w:val="24"/>
          <w:szCs w:val="24"/>
        </w:rPr>
        <w:t>axis</w:t>
      </w:r>
    </w:p>
    <w:p w:rsidR="002764FD" w:rsidRDefault="002764FD" w:rsidP="00EE5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SE corner of square, measure towards SW to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meters. These are the starting points for each of three belt transects.  </w:t>
      </w:r>
    </w:p>
    <w:p w:rsidR="00EE5922" w:rsidRDefault="002764FD" w:rsidP="00EE5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 in from NE corner towards NW to 5.34, 10.68 and 16.02 meters.  </w:t>
      </w:r>
      <w:r w:rsidR="008E0719">
        <w:rPr>
          <w:rFonts w:ascii="Times New Roman" w:hAnsi="Times New Roman" w:cs="Times New Roman"/>
          <w:sz w:val="24"/>
          <w:szCs w:val="24"/>
        </w:rPr>
        <w:t xml:space="preserve">These are end </w:t>
      </w:r>
      <w:r>
        <w:rPr>
          <w:rFonts w:ascii="Times New Roman" w:hAnsi="Times New Roman" w:cs="Times New Roman"/>
          <w:sz w:val="24"/>
          <w:szCs w:val="24"/>
        </w:rPr>
        <w:t xml:space="preserve">points of </w:t>
      </w:r>
      <w:proofErr w:type="gramStart"/>
      <w:r>
        <w:rPr>
          <w:rFonts w:ascii="Times New Roman" w:hAnsi="Times New Roman" w:cs="Times New Roman"/>
          <w:sz w:val="24"/>
          <w:szCs w:val="24"/>
        </w:rPr>
        <w:t>the transects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764FD" w:rsidRDefault="002764FD" w:rsidP="00EE5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strings at 6” widths across the bar.</w:t>
      </w:r>
      <w:r w:rsidR="008E0719">
        <w:rPr>
          <w:rFonts w:ascii="Times New Roman" w:hAnsi="Times New Roman" w:cs="Times New Roman"/>
          <w:sz w:val="24"/>
          <w:szCs w:val="24"/>
        </w:rPr>
        <w:t xml:space="preserve"> Need 4 rebar pieces each end.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438E" w:rsidRDefault="0075438E" w:rsidP="00EE5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the transects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1 being on the left hand side when facing the inlet, three being on the right hand side. </w:t>
      </w:r>
    </w:p>
    <w:p w:rsidR="002764FD" w:rsidRDefault="002764FD" w:rsidP="00EE5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Beginning from the</w:t>
      </w:r>
      <w:r w:rsidR="007543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end of the transe</w:t>
      </w:r>
      <w:r w:rsidR="00637027">
        <w:rPr>
          <w:rFonts w:ascii="Times New Roman" w:hAnsi="Times New Roman" w:cs="Times New Roman"/>
          <w:sz w:val="24"/>
          <w:szCs w:val="24"/>
        </w:rPr>
        <w:t>cts</w:t>
      </w:r>
      <w:r w:rsidR="0075438E">
        <w:rPr>
          <w:rFonts w:ascii="Times New Roman" w:hAnsi="Times New Roman" w:cs="Times New Roman"/>
          <w:sz w:val="24"/>
          <w:szCs w:val="24"/>
        </w:rPr>
        <w:t xml:space="preserve"> FARTHEST FROM THE INLET</w:t>
      </w:r>
      <w:r w:rsidR="00637027">
        <w:rPr>
          <w:rFonts w:ascii="Times New Roman" w:hAnsi="Times New Roman" w:cs="Times New Roman"/>
          <w:sz w:val="24"/>
          <w:szCs w:val="24"/>
        </w:rPr>
        <w:t xml:space="preserve"> begin counting oysters in 2.5 </w:t>
      </w:r>
      <w:r>
        <w:rPr>
          <w:rFonts w:ascii="Times New Roman" w:hAnsi="Times New Roman" w:cs="Times New Roman"/>
          <w:sz w:val="24"/>
          <w:szCs w:val="24"/>
        </w:rPr>
        <w:t xml:space="preserve">meter increments, counting all live and dead oysters with two valves on them. </w:t>
      </w:r>
    </w:p>
    <w:p w:rsidR="00B12DF2" w:rsidRDefault="00B12DF2" w:rsidP="00EE5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Equipment list: for each team,</w:t>
      </w:r>
    </w:p>
    <w:p w:rsidR="00B12DF2" w:rsidRDefault="00B12DF2" w:rsidP="00B12D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reel tape of at least 50 m</w:t>
      </w:r>
    </w:p>
    <w:p w:rsidR="00B12DF2" w:rsidRDefault="00B12DF2" w:rsidP="00B12D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rebar stakes</w:t>
      </w:r>
    </w:p>
    <w:p w:rsidR="00B12DF2" w:rsidRDefault="00B12DF2" w:rsidP="00B12D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hammer</w:t>
      </w:r>
    </w:p>
    <w:p w:rsidR="00B12DF2" w:rsidRDefault="00B12DF2" w:rsidP="00B12D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Flexible tape measure</w:t>
      </w:r>
    </w:p>
    <w:p w:rsidR="00B12DF2" w:rsidRDefault="00B12DF2" w:rsidP="00B12D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click counters</w:t>
      </w:r>
    </w:p>
    <w:p w:rsidR="00B12DF2" w:rsidRDefault="00B12DF2" w:rsidP="00B12D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stick to mark off 2.5 meter quadrat within which you are counting</w:t>
      </w:r>
    </w:p>
    <w:p w:rsidR="00B12DF2" w:rsidRDefault="00B12DF2" w:rsidP="00B12D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sheet</w:t>
      </w:r>
    </w:p>
    <w:p w:rsidR="00B12DF2" w:rsidRDefault="00B12DF2" w:rsidP="00B12D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pairs Kneel pads</w:t>
      </w:r>
    </w:p>
    <w:p w:rsidR="00B12DF2" w:rsidRDefault="00B12DF2" w:rsidP="00B12D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Gloves for all </w:t>
      </w:r>
    </w:p>
    <w:p w:rsidR="002764FD" w:rsidRDefault="002764FD" w:rsidP="002764FD">
      <w:pPr>
        <w:rPr>
          <w:rFonts w:ascii="Times New Roman" w:hAnsi="Times New Roman" w:cs="Times New Roman"/>
          <w:sz w:val="24"/>
          <w:szCs w:val="24"/>
        </w:rPr>
      </w:pPr>
      <w:r w:rsidRPr="002764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Quadrat measurements:</w:t>
      </w:r>
    </w:p>
    <w:p w:rsidR="00EE5922" w:rsidRDefault="002764FD" w:rsidP="002764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random numbers table to generate</w:t>
      </w:r>
      <w:r w:rsidR="007C6EA5">
        <w:rPr>
          <w:rFonts w:ascii="Times New Roman" w:hAnsi="Times New Roman" w:cs="Times New Roman"/>
          <w:sz w:val="24"/>
          <w:szCs w:val="24"/>
        </w:rPr>
        <w:t xml:space="preserve"> distance along that transect you are sampling. </w:t>
      </w:r>
      <w:r w:rsidR="00EE5922" w:rsidRPr="002764FD">
        <w:rPr>
          <w:rFonts w:ascii="Times New Roman" w:hAnsi="Times New Roman" w:cs="Times New Roman"/>
          <w:sz w:val="24"/>
          <w:szCs w:val="24"/>
        </w:rPr>
        <w:t xml:space="preserve">Cross off the x and y numbers you are using. </w:t>
      </w:r>
    </w:p>
    <w:p w:rsidR="0075438E" w:rsidRPr="0075438E" w:rsidRDefault="0075438E" w:rsidP="007543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Alternate each successive quadrat between </w:t>
      </w:r>
      <w:proofErr w:type="gramStart"/>
      <w:r>
        <w:rPr>
          <w:rFonts w:ascii="Times New Roman" w:hAnsi="Times New Roman" w:cs="Times New Roman"/>
          <w:sz w:val="24"/>
          <w:szCs w:val="24"/>
        </w:rPr>
        <w:t>the transects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then 2 then 3 then 1 then 2 etc.</w:t>
      </w:r>
    </w:p>
    <w:p w:rsidR="00EE5922" w:rsidRDefault="00EE5922" w:rsidP="00EE5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quadrat sampler </w:t>
      </w:r>
      <w:r w:rsidR="007C6EA5">
        <w:rPr>
          <w:rFonts w:ascii="Times New Roman" w:hAnsi="Times New Roman" w:cs="Times New Roman"/>
          <w:sz w:val="24"/>
          <w:szCs w:val="24"/>
        </w:rPr>
        <w:t>at edge of distance along</w:t>
      </w:r>
      <w:r w:rsidR="0075438E">
        <w:rPr>
          <w:rFonts w:ascii="Times New Roman" w:hAnsi="Times New Roman" w:cs="Times New Roman"/>
          <w:sz w:val="24"/>
          <w:szCs w:val="24"/>
        </w:rPr>
        <w:t xml:space="preserve">, distance starts from inland end of transect (farthest from inlet) and increases in direction of inlet. </w:t>
      </w:r>
      <w:r w:rsidR="007C6E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5922" w:rsidRDefault="007C6EA5" w:rsidP="00EE5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E5922">
        <w:rPr>
          <w:rFonts w:ascii="Times New Roman" w:hAnsi="Times New Roman" w:cs="Times New Roman"/>
          <w:sz w:val="24"/>
          <w:szCs w:val="24"/>
        </w:rPr>
        <w:t>easure all</w:t>
      </w:r>
      <w:r>
        <w:rPr>
          <w:rFonts w:ascii="Times New Roman" w:hAnsi="Times New Roman" w:cs="Times New Roman"/>
          <w:sz w:val="24"/>
          <w:szCs w:val="24"/>
        </w:rPr>
        <w:t xml:space="preserve"> dead and live</w:t>
      </w:r>
      <w:r w:rsidR="00EE5922">
        <w:rPr>
          <w:rFonts w:ascii="Times New Roman" w:hAnsi="Times New Roman" w:cs="Times New Roman"/>
          <w:sz w:val="24"/>
          <w:szCs w:val="24"/>
        </w:rPr>
        <w:t xml:space="preserve"> oysters in each quadrat, separating live and dead.  Both live and dead must have two valves (shells) to be counted.</w:t>
      </w:r>
      <w:r>
        <w:rPr>
          <w:rFonts w:ascii="Times New Roman" w:hAnsi="Times New Roman" w:cs="Times New Roman"/>
          <w:sz w:val="24"/>
          <w:szCs w:val="24"/>
        </w:rPr>
        <w:t xml:space="preserve">  You are measuring all oysters within the quadrat not within the belt. </w:t>
      </w:r>
      <w:r w:rsidR="00EE59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5922" w:rsidRDefault="00EE5922" w:rsidP="00EE5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Measurement is total length, from end of the hinge to end of the lip. </w:t>
      </w:r>
    </w:p>
    <w:p w:rsidR="00EE5922" w:rsidRDefault="00EE5922" w:rsidP="007C6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50 oysters are </w:t>
      </w:r>
      <w:r w:rsidR="007C6EA5">
        <w:rPr>
          <w:rFonts w:ascii="Times New Roman" w:hAnsi="Times New Roman" w:cs="Times New Roman"/>
          <w:sz w:val="24"/>
          <w:szCs w:val="24"/>
        </w:rPr>
        <w:t xml:space="preserve">reached for any </w:t>
      </w:r>
      <w:r w:rsidR="008E0719">
        <w:rPr>
          <w:rFonts w:ascii="Times New Roman" w:hAnsi="Times New Roman" w:cs="Times New Roman"/>
          <w:sz w:val="24"/>
          <w:szCs w:val="24"/>
        </w:rPr>
        <w:t xml:space="preserve">restoration </w:t>
      </w:r>
      <w:r w:rsidR="007C6EA5">
        <w:rPr>
          <w:rFonts w:ascii="Times New Roman" w:hAnsi="Times New Roman" w:cs="Times New Roman"/>
          <w:sz w:val="24"/>
          <w:szCs w:val="24"/>
        </w:rPr>
        <w:t xml:space="preserve">site, then stop. </w:t>
      </w:r>
    </w:p>
    <w:p w:rsidR="00B12DF2" w:rsidRPr="00B12DF2" w:rsidRDefault="00B12DF2" w:rsidP="00B12DF2">
      <w:pPr>
        <w:rPr>
          <w:rFonts w:ascii="Times New Roman" w:hAnsi="Times New Roman" w:cs="Times New Roman"/>
          <w:sz w:val="24"/>
          <w:szCs w:val="24"/>
        </w:rPr>
      </w:pPr>
    </w:p>
    <w:p w:rsidR="00137863" w:rsidRDefault="00137863" w:rsidP="007C6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50 oysters are not reached in 20 quadrats, then stop. </w:t>
      </w:r>
    </w:p>
    <w:p w:rsidR="00B12DF2" w:rsidRPr="00B12DF2" w:rsidRDefault="00B12DF2" w:rsidP="00B12D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2DF2" w:rsidRDefault="00B12DF2" w:rsidP="007C6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Equipment list for quadrats</w:t>
      </w:r>
    </w:p>
    <w:p w:rsidR="00B12DF2" w:rsidRPr="00B12DF2" w:rsidRDefault="00B12DF2" w:rsidP="00B12D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2DF2" w:rsidRDefault="00B12DF2" w:rsidP="00B12D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quarter m2 quadrat</w:t>
      </w:r>
    </w:p>
    <w:p w:rsidR="00B12DF2" w:rsidRDefault="00B12DF2" w:rsidP="00B12D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counter</w:t>
      </w:r>
    </w:p>
    <w:p w:rsidR="00B12DF2" w:rsidRDefault="00B12DF2" w:rsidP="00B12D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Vernier caliper or sewing tool </w:t>
      </w:r>
    </w:p>
    <w:p w:rsidR="00B12DF2" w:rsidRDefault="00B12DF2" w:rsidP="00B12D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sheet</w:t>
      </w:r>
    </w:p>
    <w:p w:rsidR="00B12DF2" w:rsidRDefault="00B12DF2" w:rsidP="00B12D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numbers table</w:t>
      </w:r>
    </w:p>
    <w:p w:rsidR="0006140A" w:rsidRDefault="0006140A" w:rsidP="00B12D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Flexible tape measure </w:t>
      </w:r>
    </w:p>
    <w:p w:rsidR="00B12DF2" w:rsidRDefault="00B12DF2" w:rsidP="00B12D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3713A" w:rsidRDefault="0013713A" w:rsidP="0013713A">
      <w:pPr>
        <w:rPr>
          <w:rFonts w:ascii="Times New Roman" w:hAnsi="Times New Roman" w:cs="Times New Roman"/>
          <w:sz w:val="24"/>
          <w:szCs w:val="24"/>
        </w:rPr>
      </w:pPr>
    </w:p>
    <w:p w:rsidR="0013713A" w:rsidRDefault="0013713A" w:rsidP="00137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Elevation profiles…..  Look for locations of elevation profiles done in summer 2013. </w:t>
      </w:r>
    </w:p>
    <w:p w:rsidR="0006140A" w:rsidRDefault="0006140A" w:rsidP="0013713A">
      <w:pPr>
        <w:rPr>
          <w:rFonts w:ascii="Times New Roman" w:hAnsi="Times New Roman" w:cs="Times New Roman"/>
          <w:sz w:val="24"/>
          <w:szCs w:val="24"/>
        </w:rPr>
      </w:pPr>
    </w:p>
    <w:p w:rsidR="0006140A" w:rsidRDefault="0006140A" w:rsidP="00137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9 people.  Peter will roam for quality.  Nick F and Nick V on data sheets</w:t>
      </w:r>
      <w:r w:rsidR="00DE18BB">
        <w:rPr>
          <w:rFonts w:ascii="Times New Roman" w:hAnsi="Times New Roman" w:cs="Times New Roman"/>
          <w:sz w:val="24"/>
          <w:szCs w:val="24"/>
        </w:rPr>
        <w:t>, one for quadrats, one for transects?</w:t>
      </w:r>
      <w:r>
        <w:rPr>
          <w:rFonts w:ascii="Times New Roman" w:hAnsi="Times New Roman" w:cs="Times New Roman"/>
          <w:sz w:val="24"/>
          <w:szCs w:val="24"/>
        </w:rPr>
        <w:t xml:space="preserve">  Leaves six to do the work. </w:t>
      </w:r>
    </w:p>
    <w:p w:rsidR="0006140A" w:rsidRDefault="0006140A" w:rsidP="00137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people working simultaneously on belt transects.  Two reel tapes, two flexible tape measures</w:t>
      </w:r>
      <w:r w:rsidR="00DE18BB">
        <w:rPr>
          <w:rFonts w:ascii="Times New Roman" w:hAnsi="Times New Roman" w:cs="Times New Roman"/>
          <w:sz w:val="24"/>
          <w:szCs w:val="24"/>
        </w:rPr>
        <w:t xml:space="preserve">, four click counters, </w:t>
      </w:r>
      <w:proofErr w:type="gramStart"/>
      <w:r w:rsidR="00DE18BB">
        <w:rPr>
          <w:rFonts w:ascii="Times New Roman" w:hAnsi="Times New Roman" w:cs="Times New Roman"/>
          <w:sz w:val="24"/>
          <w:szCs w:val="24"/>
        </w:rPr>
        <w:t>two</w:t>
      </w:r>
      <w:proofErr w:type="gramEnd"/>
      <w:r w:rsidR="00DE18BB">
        <w:rPr>
          <w:rFonts w:ascii="Times New Roman" w:hAnsi="Times New Roman" w:cs="Times New Roman"/>
          <w:sz w:val="24"/>
          <w:szCs w:val="24"/>
        </w:rPr>
        <w:t xml:space="preserve"> devices to place at 2.5 m intervals. Four pairs kneel pads. </w:t>
      </w:r>
    </w:p>
    <w:p w:rsidR="0006140A" w:rsidRDefault="0006140A" w:rsidP="00137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people working simultaneously on counting and measuring throw quadrats. </w:t>
      </w:r>
      <w:r w:rsidR="00DE18BB">
        <w:rPr>
          <w:rFonts w:ascii="Times New Roman" w:hAnsi="Times New Roman" w:cs="Times New Roman"/>
          <w:sz w:val="24"/>
          <w:szCs w:val="24"/>
        </w:rPr>
        <w:t xml:space="preserve">Two click counters, two quadrats, two </w:t>
      </w:r>
      <w:proofErr w:type="gramStart"/>
      <w:r w:rsidR="00DE18BB">
        <w:rPr>
          <w:rFonts w:ascii="Times New Roman" w:hAnsi="Times New Roman" w:cs="Times New Roman"/>
          <w:sz w:val="24"/>
          <w:szCs w:val="24"/>
        </w:rPr>
        <w:t>pairs</w:t>
      </w:r>
      <w:proofErr w:type="gramEnd"/>
      <w:r w:rsidR="00DE18BB">
        <w:rPr>
          <w:rFonts w:ascii="Times New Roman" w:hAnsi="Times New Roman" w:cs="Times New Roman"/>
          <w:sz w:val="24"/>
          <w:szCs w:val="24"/>
        </w:rPr>
        <w:t xml:space="preserve"> calipers or sewing tools, two flexible tape measures. </w:t>
      </w:r>
    </w:p>
    <w:p w:rsidR="00DE18BB" w:rsidRDefault="00DE18BB" w:rsidP="0013713A">
      <w:pPr>
        <w:rPr>
          <w:rFonts w:ascii="Times New Roman" w:hAnsi="Times New Roman" w:cs="Times New Roman"/>
          <w:sz w:val="24"/>
          <w:szCs w:val="24"/>
        </w:rPr>
      </w:pPr>
    </w:p>
    <w:p w:rsidR="00DE18BB" w:rsidRDefault="00DE18BB" w:rsidP="00137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equipment count: </w:t>
      </w:r>
    </w:p>
    <w:p w:rsidR="00DE18BB" w:rsidRDefault="00DE18BB" w:rsidP="00137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reel tapes</w:t>
      </w:r>
    </w:p>
    <w:p w:rsidR="00DE18BB" w:rsidRDefault="00DE18BB" w:rsidP="00137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flexible tapes</w:t>
      </w:r>
    </w:p>
    <w:p w:rsidR="00DE18BB" w:rsidRDefault="00DE18BB" w:rsidP="00137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 click counters</w:t>
      </w:r>
    </w:p>
    <w:p w:rsidR="00DE18BB" w:rsidRDefault="00DE18BB" w:rsidP="00137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pairs calipers or sewing tools </w:t>
      </w:r>
    </w:p>
    <w:p w:rsidR="00DE18BB" w:rsidRDefault="00DE18BB" w:rsidP="00137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quadrats</w:t>
      </w:r>
    </w:p>
    <w:p w:rsidR="00DE18BB" w:rsidRDefault="00DE18BB" w:rsidP="00137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Six pairs kneel pads</w:t>
      </w:r>
    </w:p>
    <w:p w:rsidR="009163C2" w:rsidRPr="0013713A" w:rsidRDefault="009163C2" w:rsidP="001371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Eight to ten pairs gloves</w:t>
      </w:r>
    </w:p>
    <w:sectPr w:rsidR="009163C2" w:rsidRPr="0013713A" w:rsidSect="00EE5922">
      <w:pgSz w:w="12240" w:h="15840" w:code="1"/>
      <w:pgMar w:top="1800" w:right="1440" w:bottom="180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25725"/>
    <w:multiLevelType w:val="hybridMultilevel"/>
    <w:tmpl w:val="729EB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90E3B"/>
    <w:multiLevelType w:val="hybridMultilevel"/>
    <w:tmpl w:val="FEB40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922"/>
    <w:rsid w:val="0006140A"/>
    <w:rsid w:val="0013713A"/>
    <w:rsid w:val="00137863"/>
    <w:rsid w:val="002764FD"/>
    <w:rsid w:val="0036302F"/>
    <w:rsid w:val="00435145"/>
    <w:rsid w:val="00637027"/>
    <w:rsid w:val="0075438E"/>
    <w:rsid w:val="007C6EA5"/>
    <w:rsid w:val="00835821"/>
    <w:rsid w:val="008E0719"/>
    <w:rsid w:val="009163C2"/>
    <w:rsid w:val="00B12DF2"/>
    <w:rsid w:val="00B30764"/>
    <w:rsid w:val="00DE18BB"/>
    <w:rsid w:val="00E54377"/>
    <w:rsid w:val="00EE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F259FC-4E73-454A-BDBF-0F43842D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UF/IFAS</Company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Frederick,Peter C</dc:creator>
  <cp:lastModifiedBy>Frederick,Peter C</cp:lastModifiedBy>
  <cp:revision>3</cp:revision>
  <cp:lastPrinted>2013-04-22T19:13:00Z</cp:lastPrinted>
  <dcterms:created xsi:type="dcterms:W3CDTF">2014-10-22T19:46:00Z</dcterms:created>
  <dcterms:modified xsi:type="dcterms:W3CDTF">2015-07-13T21:14:00Z</dcterms:modified>
</cp:coreProperties>
</file>