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6B980" w14:textId="75F947C9" w:rsidR="00E56EEB" w:rsidRDefault="00E56EEB" w:rsidP="00C76DA7">
      <w:r>
        <w:t>Moreno, Melissa</w:t>
      </w:r>
    </w:p>
    <w:p w14:paraId="7ECB0EDF" w14:textId="4F066CFC" w:rsidR="00E56EEB" w:rsidRDefault="00E56EEB" w:rsidP="00C76DA7">
      <w:r>
        <w:t>September 23, 2020</w:t>
      </w:r>
    </w:p>
    <w:p w14:paraId="1A8EAF90" w14:textId="77777777" w:rsidR="00E56EEB" w:rsidRDefault="00C76DA7" w:rsidP="00C76DA7">
      <w:r>
        <w:t xml:space="preserve">Spatial Sciences for Marine Environmental Characterization </w:t>
      </w:r>
    </w:p>
    <w:p w14:paraId="68535F77" w14:textId="426E3FB4" w:rsidR="00C76DA7" w:rsidRDefault="00C76DA7" w:rsidP="00C76DA7">
      <w:r>
        <w:t>Lab Assignment #1</w:t>
      </w:r>
    </w:p>
    <w:p w14:paraId="61825210" w14:textId="58BE1061" w:rsidR="00C76DA7" w:rsidRDefault="00C76DA7" w:rsidP="00C76DA7"/>
    <w:p w14:paraId="5F9316FD" w14:textId="77777777" w:rsidR="00C76DA7" w:rsidRDefault="00C76DA7" w:rsidP="00C76DA7">
      <w:r>
        <w:t>Answer Sheet</w:t>
      </w:r>
    </w:p>
    <w:p w14:paraId="1DADFBA1" w14:textId="7773C55E" w:rsidR="00C76DA7" w:rsidRDefault="00C76DA7" w:rsidP="00C76DA7">
      <w:r>
        <w:t xml:space="preserve">1. In which month of 2015 were the bathymetric data collected? </w:t>
      </w:r>
    </w:p>
    <w:p w14:paraId="18D4427E" w14:textId="18234F82" w:rsidR="00C76DA7" w:rsidRDefault="00C76DA7" w:rsidP="00C76DA7">
      <w:r>
        <w:t>Start Date:</w:t>
      </w:r>
      <w:r>
        <w:tab/>
        <w:t>2015-03-27</w:t>
      </w:r>
    </w:p>
    <w:p w14:paraId="28E5C652" w14:textId="369B1B51" w:rsidR="00C76DA7" w:rsidRDefault="00C76DA7" w:rsidP="00C76DA7">
      <w:r>
        <w:t>End Date:</w:t>
      </w:r>
      <w:r>
        <w:tab/>
        <w:t>2015-03-31_</w:t>
      </w:r>
    </w:p>
    <w:p w14:paraId="11F60C89" w14:textId="1591B3B8" w:rsidR="00C76DA7" w:rsidRDefault="00C76DA7" w:rsidP="00C76DA7">
      <w:r>
        <w:t>2. Which system was used to collect those data? ___</w:t>
      </w:r>
      <w:r w:rsidR="00BD3A8F" w:rsidRPr="00BD3A8F">
        <w:t xml:space="preserve"> </w:t>
      </w:r>
      <w:r w:rsidR="00BD3A8F" w:rsidRPr="00BD3A8F">
        <w:t>NOAA/NOS TIFF multibeam acoustic backscatter mosaic survey image</w:t>
      </w:r>
      <w:r w:rsidR="00BD3A8F" w:rsidRPr="00BD3A8F">
        <w:t xml:space="preserve"> </w:t>
      </w:r>
      <w:r>
        <w:t>____</w:t>
      </w:r>
    </w:p>
    <w:p w14:paraId="274BA7F5" w14:textId="534A8FF4" w:rsidR="00C76DA7" w:rsidRDefault="00C76DA7" w:rsidP="00C76DA7">
      <w:r>
        <w:t>3. What does OLI_TIRS mean/stand for? ______</w:t>
      </w:r>
      <w:r w:rsidR="00A9424C" w:rsidRPr="00A942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A9424C">
        <w:rPr>
          <w:rFonts w:ascii="Arial" w:hAnsi="Arial" w:cs="Arial"/>
          <w:color w:val="000000"/>
          <w:sz w:val="18"/>
          <w:szCs w:val="18"/>
          <w:shd w:val="clear" w:color="auto" w:fill="FFFFFF"/>
        </w:rPr>
        <w:t> Landsat Operational Land Imager (OLI)</w:t>
      </w:r>
      <w:r w:rsidR="00A9424C">
        <w:t xml:space="preserve"> /</w:t>
      </w:r>
      <w:r>
        <w:t>____</w:t>
      </w:r>
      <w:r w:rsidR="00A9424C" w:rsidRPr="00A942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A9424C">
        <w:rPr>
          <w:rFonts w:ascii="Arial" w:hAnsi="Arial" w:cs="Arial"/>
          <w:color w:val="000000"/>
          <w:sz w:val="18"/>
          <w:szCs w:val="18"/>
          <w:shd w:val="clear" w:color="auto" w:fill="FFFFFF"/>
        </w:rPr>
        <w:t>Landsat Thermal Infra-Red Scanner (TIRS) </w:t>
      </w:r>
    </w:p>
    <w:p w14:paraId="1C7720B9" w14:textId="43014A5D" w:rsidR="00C76DA7" w:rsidRDefault="00C76DA7" w:rsidP="00C76DA7">
      <w:r>
        <w:t>4. How many images did your search return? ___</w:t>
      </w:r>
      <w:r w:rsidR="00864385">
        <w:t>4</w:t>
      </w:r>
      <w:r>
        <w:t>___</w:t>
      </w:r>
    </w:p>
    <w:p w14:paraId="212F0DF5" w14:textId="212DECA9" w:rsidR="00C76DA7" w:rsidRDefault="00C76DA7" w:rsidP="00C76DA7">
      <w:r>
        <w:t>5. When was the satellite image collected? ____</w:t>
      </w:r>
      <w:r w:rsidR="00864385">
        <w:t>2013 and 2014</w:t>
      </w:r>
      <w:r>
        <w:t>____</w:t>
      </w:r>
    </w:p>
    <w:p w14:paraId="2537450D" w14:textId="77777777" w:rsidR="00C76DA7" w:rsidRDefault="00C76DA7" w:rsidP="00C76DA7">
      <w:r>
        <w:t>6. Which band numbers correspond to the blue, green, red, and near infrared portions of the</w:t>
      </w:r>
    </w:p>
    <w:p w14:paraId="5460BD6B" w14:textId="1E42F643" w:rsidR="00C76DA7" w:rsidRDefault="00C76DA7" w:rsidP="00C76DA7">
      <w:r>
        <w:t>electromagnetic spectrum? ____</w:t>
      </w:r>
    </w:p>
    <w:p w14:paraId="09EE3718" w14:textId="361C65EE" w:rsidR="006D591D" w:rsidRDefault="006D591D" w:rsidP="00C76DA7">
      <w:r>
        <w:t>Band 2: Blue</w:t>
      </w:r>
    </w:p>
    <w:p w14:paraId="7A7F3599" w14:textId="2CEFF519" w:rsidR="006D591D" w:rsidRDefault="006D591D" w:rsidP="00C76DA7">
      <w:r>
        <w:t>Band 3: Green</w:t>
      </w:r>
    </w:p>
    <w:p w14:paraId="3450B8DB" w14:textId="55B29547" w:rsidR="006D591D" w:rsidRDefault="006D591D" w:rsidP="00C76DA7">
      <w:r>
        <w:t>Band 4: Red</w:t>
      </w:r>
    </w:p>
    <w:p w14:paraId="3F15A347" w14:textId="3659C539" w:rsidR="006D591D" w:rsidRDefault="006D591D" w:rsidP="00C76DA7">
      <w:r>
        <w:t>Band 5: Infrared</w:t>
      </w:r>
    </w:p>
    <w:p w14:paraId="1E4F8678" w14:textId="7B6F8EB2" w:rsidR="00C76DA7" w:rsidRDefault="00C76DA7" w:rsidP="00C76DA7">
      <w:r>
        <w:t>7. What is the spatial resolution of the bathymetry and the satellite imagery? __</w:t>
      </w:r>
      <w:r w:rsidR="004C4BC1">
        <w:t>30 x 30 meters</w:t>
      </w:r>
      <w:r>
        <w:t>____</w:t>
      </w:r>
    </w:p>
    <w:p w14:paraId="6BE65FD7" w14:textId="77777777" w:rsidR="00C76DA7" w:rsidRDefault="00C76DA7" w:rsidP="00C76DA7">
      <w:r>
        <w:t>8. Associate the dataset with its data type and form:</w:t>
      </w:r>
    </w:p>
    <w:p w14:paraId="7FF7A86C" w14:textId="413D7327" w:rsidR="00C76DA7" w:rsidRDefault="00C76DA7" w:rsidP="00C76DA7">
      <w:r>
        <w:t xml:space="preserve">Data Form </w:t>
      </w:r>
      <w:r w:rsidR="000043F7">
        <w:tab/>
      </w:r>
      <w:r w:rsidR="000043F7">
        <w:tab/>
      </w:r>
      <w:r w:rsidR="000043F7">
        <w:tab/>
      </w:r>
      <w:r w:rsidR="000043F7">
        <w:tab/>
      </w:r>
      <w:r>
        <w:t xml:space="preserve">Dataset </w:t>
      </w:r>
      <w:r w:rsidR="000043F7">
        <w:tab/>
      </w:r>
      <w:r w:rsidR="000043F7">
        <w:tab/>
      </w:r>
      <w:r w:rsidR="000043F7">
        <w:tab/>
      </w:r>
      <w:r>
        <w:t>Data Type</w:t>
      </w:r>
    </w:p>
    <w:p w14:paraId="5B053809" w14:textId="75ECF58A" w:rsidR="00C76DA7" w:rsidRDefault="00C76DA7" w:rsidP="00C76DA7">
      <w:r>
        <w:t xml:space="preserve">Point </w:t>
      </w:r>
      <w:r w:rsidR="000043F7">
        <w:tab/>
      </w:r>
      <w:r w:rsidR="000043F7">
        <w:tab/>
      </w:r>
      <w:r w:rsidR="000043F7">
        <w:tab/>
      </w:r>
      <w:r w:rsidR="000043F7">
        <w:tab/>
      </w:r>
    </w:p>
    <w:p w14:paraId="72439466" w14:textId="01A31DC1" w:rsidR="00C76DA7" w:rsidRDefault="00CD0CBE" w:rsidP="00C76DA7">
      <w:r>
        <w:t>Line</w:t>
      </w:r>
      <w:r>
        <w:tab/>
      </w:r>
      <w:r>
        <w:tab/>
      </w:r>
      <w:r>
        <w:tab/>
      </w:r>
      <w:r>
        <w:tab/>
      </w:r>
      <w:r>
        <w:tab/>
      </w:r>
      <w:r>
        <w:t>Bathymetry</w:t>
      </w:r>
      <w:r>
        <w:tab/>
      </w:r>
      <w:r>
        <w:tab/>
      </w:r>
      <w:r>
        <w:tab/>
      </w:r>
      <w:r>
        <w:t>Vector</w:t>
      </w:r>
      <w:r>
        <w:tab/>
      </w:r>
    </w:p>
    <w:p w14:paraId="25A0F2CF" w14:textId="621FF3F5" w:rsidR="00C76DA7" w:rsidRDefault="000043F7" w:rsidP="000043F7">
      <w:r>
        <w:t>Polygon</w:t>
      </w:r>
      <w:r>
        <w:tab/>
      </w:r>
      <w:r>
        <w:tab/>
      </w:r>
      <w:r>
        <w:tab/>
      </w:r>
      <w:r>
        <w:tab/>
      </w:r>
      <w:r>
        <w:tab/>
      </w:r>
      <w:r>
        <w:t>Political Boundaries</w:t>
      </w:r>
      <w:r w:rsidR="00CD0CBE">
        <w:tab/>
      </w:r>
      <w:r w:rsidR="00CD0CBE">
        <w:tab/>
      </w:r>
      <w:r w:rsidR="00CD0CBE">
        <w:t>Raster</w:t>
      </w:r>
    </w:p>
    <w:p w14:paraId="673D6C08" w14:textId="01C2457E" w:rsidR="00C76DA7" w:rsidRDefault="00C76DA7" w:rsidP="00C76DA7">
      <w:r>
        <w:t>9. What is the coordinate system and datum of each dataset?</w:t>
      </w:r>
      <w:r w:rsidR="004C4BC1">
        <w:t xml:space="preserve"> </w:t>
      </w:r>
    </w:p>
    <w:p w14:paraId="3A664A18" w14:textId="5088D85B" w:rsidR="00C76DA7" w:rsidRDefault="00C76DA7" w:rsidP="00C76DA7">
      <w:r>
        <w:t>a. Political boundaries: ___</w:t>
      </w:r>
      <w:r w:rsidR="004C4BC1" w:rsidRPr="004C4BC1">
        <w:t xml:space="preserve"> </w:t>
      </w:r>
      <w:r w:rsidR="004C4BC1" w:rsidRPr="004C4BC1">
        <w:t>WGS_1984_Web_Mercator_Auxiliary_Sphere</w:t>
      </w:r>
      <w:r w:rsidR="004C4BC1" w:rsidRPr="004C4BC1">
        <w:t xml:space="preserve"> </w:t>
      </w:r>
      <w:r>
        <w:t>__</w:t>
      </w:r>
    </w:p>
    <w:p w14:paraId="013556BC" w14:textId="464E9F1C" w:rsidR="00C76DA7" w:rsidRDefault="00C76DA7" w:rsidP="00C76DA7">
      <w:r>
        <w:t>b. Bathymetry: _____</w:t>
      </w:r>
      <w:r w:rsidR="004C4BC1" w:rsidRPr="004C4BC1">
        <w:t xml:space="preserve"> </w:t>
      </w:r>
      <w:r w:rsidR="004C4BC1" w:rsidRPr="004C4BC1">
        <w:t xml:space="preserve">NAD_1983_UTM_zone_20N </w:t>
      </w:r>
    </w:p>
    <w:p w14:paraId="764D1FDE" w14:textId="4DFD43F3" w:rsidR="00C76DA7" w:rsidRDefault="00C76DA7" w:rsidP="00C76DA7">
      <w:r>
        <w:lastRenderedPageBreak/>
        <w:t>c. Landsat 8 imagery: ____</w:t>
      </w:r>
      <w:r w:rsidR="004C4BC1" w:rsidRPr="004C4BC1">
        <w:t xml:space="preserve"> </w:t>
      </w:r>
      <w:r w:rsidR="004C4BC1" w:rsidRPr="004C4BC1">
        <w:t>WGS_1984_UTM_Zone_20N</w:t>
      </w:r>
      <w:r>
        <w:t>________</w:t>
      </w:r>
    </w:p>
    <w:p w14:paraId="07CC82FC" w14:textId="77777777" w:rsidR="00C76DA7" w:rsidRDefault="00C76DA7" w:rsidP="00C76DA7">
      <w:r>
        <w:t>10. Why is the outline of St. Croix not matching the actual shape of the island?</w:t>
      </w:r>
    </w:p>
    <w:p w14:paraId="1536F23B" w14:textId="3412883C" w:rsidR="00C76DA7" w:rsidRDefault="00C76DA7" w:rsidP="00A042F3">
      <w:r>
        <w:t>___</w:t>
      </w:r>
      <w:r w:rsidR="00A042F3">
        <w:t>Most likely because the person digitizing was not that exact, or erosion, possibly other projection issues</w:t>
      </w:r>
      <w:r w:rsidR="00344BAF">
        <w:t>, also the tide and water levels</w:t>
      </w:r>
    </w:p>
    <w:p w14:paraId="77F788D6" w14:textId="77777777" w:rsidR="00C76DA7" w:rsidRDefault="00C76DA7" w:rsidP="00C76DA7">
      <w:r>
        <w:t>11. Looking at the false-color composite, what are the colors representing vegetation and built</w:t>
      </w:r>
    </w:p>
    <w:p w14:paraId="6E497DEA" w14:textId="77777777" w:rsidR="00C76DA7" w:rsidRDefault="00C76DA7" w:rsidP="00C76DA7">
      <w:r>
        <w:t>environment? Briefly explain why.</w:t>
      </w:r>
    </w:p>
    <w:p w14:paraId="6E2727F1" w14:textId="20DD9E9D" w:rsidR="00C76DA7" w:rsidRDefault="00C76DA7" w:rsidP="00154741">
      <w:r>
        <w:t>_____________</w:t>
      </w:r>
      <w:r w:rsidR="00154741">
        <w:t>The vegetation is in the red band, because it has high reflectance in the infrared band.</w:t>
      </w:r>
    </w:p>
    <w:p w14:paraId="6F343BB7" w14:textId="0B29B4CB" w:rsidR="00C76DA7" w:rsidRDefault="00C76DA7" w:rsidP="00C76DA7">
      <w:r>
        <w:t>12. Which type of map did you make? __</w:t>
      </w:r>
      <w:r w:rsidR="00154741">
        <w:t>A comparison vegetation map</w:t>
      </w:r>
      <w:r>
        <w:t>_</w:t>
      </w:r>
    </w:p>
    <w:p w14:paraId="6B860E44" w14:textId="41E3BC5D" w:rsidR="00AC5A30" w:rsidRDefault="00C76DA7" w:rsidP="00C76DA7">
      <w:r>
        <w:t>13. Don’t forget to submit your map!</w:t>
      </w:r>
    </w:p>
    <w:sectPr w:rsidR="00AC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A7"/>
    <w:rsid w:val="000043F7"/>
    <w:rsid w:val="00154741"/>
    <w:rsid w:val="001731E2"/>
    <w:rsid w:val="00344BAF"/>
    <w:rsid w:val="00462809"/>
    <w:rsid w:val="004C4BC1"/>
    <w:rsid w:val="006D591D"/>
    <w:rsid w:val="00864385"/>
    <w:rsid w:val="00A042F3"/>
    <w:rsid w:val="00A9424C"/>
    <w:rsid w:val="00BD3A8F"/>
    <w:rsid w:val="00C76DA7"/>
    <w:rsid w:val="00CD0CBE"/>
    <w:rsid w:val="00E5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8595"/>
  <w15:chartTrackingRefBased/>
  <w15:docId w15:val="{66AE1893-59CE-40C2-9D80-35488FA9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0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10</cp:revision>
  <dcterms:created xsi:type="dcterms:W3CDTF">2020-09-23T18:36:00Z</dcterms:created>
  <dcterms:modified xsi:type="dcterms:W3CDTF">2020-09-23T20:26:00Z</dcterms:modified>
</cp:coreProperties>
</file>