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6A4" w:rsidRDefault="009426A4" w:rsidP="009426A4">
      <w:pPr>
        <w:pStyle w:val="NormalWeb"/>
        <w:shd w:val="clear" w:color="auto" w:fill="FFFFFF"/>
        <w:spacing w:before="180" w:beforeAutospacing="0" w:after="0" w:afterAutospacing="0"/>
        <w:rPr>
          <w:rFonts w:ascii="Calibri" w:hAnsi="Calibri" w:cs="Calibri"/>
          <w:color w:val="2D3B45"/>
          <w:sz w:val="29"/>
          <w:szCs w:val="29"/>
        </w:rPr>
      </w:pPr>
      <w:r>
        <w:rPr>
          <w:rFonts w:ascii="Calibri" w:hAnsi="Calibri" w:cs="Calibri"/>
          <w:color w:val="2D3B45"/>
          <w:sz w:val="29"/>
          <w:szCs w:val="29"/>
        </w:rPr>
        <w:t>####</w:t>
      </w:r>
      <w:r>
        <w:rPr>
          <w:rFonts w:ascii="Calibri" w:hAnsi="Calibri" w:cs="Calibri"/>
          <w:color w:val="2D3B45"/>
          <w:sz w:val="29"/>
          <w:szCs w:val="29"/>
        </w:rPr>
        <w:t>From the readings for this week, what are the different types of </w:t>
      </w:r>
      <w:r>
        <w:rPr>
          <w:rStyle w:val="Emphasis"/>
          <w:rFonts w:ascii="Calibri" w:hAnsi="Calibri" w:cs="Calibri"/>
          <w:color w:val="2D3B45"/>
          <w:sz w:val="29"/>
          <w:szCs w:val="29"/>
        </w:rPr>
        <w:t>knowledge</w:t>
      </w:r>
      <w:r>
        <w:rPr>
          <w:rFonts w:ascii="Calibri" w:hAnsi="Calibri" w:cs="Calibri"/>
          <w:color w:val="2D3B45"/>
          <w:sz w:val="29"/>
          <w:szCs w:val="29"/>
        </w:rPr>
        <w:t xml:space="preserve"> that can be brought to the table in co-management situations?  </w:t>
      </w:r>
    </w:p>
    <w:p w:rsidR="009426A4" w:rsidRDefault="002F5A62" w:rsidP="009426A4">
      <w:pPr>
        <w:pStyle w:val="NormalWeb"/>
        <w:shd w:val="clear" w:color="auto" w:fill="FFFFFF"/>
        <w:spacing w:before="180" w:beforeAutospacing="0" w:after="0" w:afterAutospacing="0"/>
        <w:rPr>
          <w:rFonts w:ascii="Calibri" w:hAnsi="Calibri" w:cs="Calibri"/>
          <w:color w:val="2D3B45"/>
          <w:sz w:val="29"/>
          <w:szCs w:val="29"/>
        </w:rPr>
      </w:pPr>
      <w:r>
        <w:rPr>
          <w:rFonts w:ascii="Calibri" w:hAnsi="Calibri" w:cs="Calibri"/>
          <w:color w:val="2D3B45"/>
          <w:sz w:val="29"/>
          <w:szCs w:val="29"/>
        </w:rPr>
        <w:t>Local knowledge-</w:t>
      </w:r>
      <w:r w:rsidR="00C325E6">
        <w:rPr>
          <w:rFonts w:ascii="Calibri" w:hAnsi="Calibri" w:cs="Calibri"/>
          <w:color w:val="2D3B45"/>
          <w:sz w:val="29"/>
          <w:szCs w:val="29"/>
        </w:rPr>
        <w:t xml:space="preserve"> Knowledge of local level systems and government.</w:t>
      </w:r>
    </w:p>
    <w:p w:rsidR="002F5A62" w:rsidRDefault="002F5A62" w:rsidP="009426A4">
      <w:pPr>
        <w:pStyle w:val="NormalWeb"/>
        <w:shd w:val="clear" w:color="auto" w:fill="FFFFFF"/>
        <w:spacing w:before="180" w:beforeAutospacing="0" w:after="0" w:afterAutospacing="0"/>
        <w:rPr>
          <w:rFonts w:ascii="Calibri" w:hAnsi="Calibri" w:cs="Calibri"/>
          <w:color w:val="2D3B45"/>
          <w:sz w:val="29"/>
          <w:szCs w:val="29"/>
        </w:rPr>
      </w:pPr>
      <w:r>
        <w:rPr>
          <w:rFonts w:ascii="Calibri" w:hAnsi="Calibri" w:cs="Calibri"/>
          <w:color w:val="2D3B45"/>
          <w:sz w:val="29"/>
          <w:szCs w:val="29"/>
        </w:rPr>
        <w:t>Indigenous knowledge-</w:t>
      </w:r>
      <w:r w:rsidR="00C325E6">
        <w:rPr>
          <w:rFonts w:ascii="Calibri" w:hAnsi="Calibri" w:cs="Calibri"/>
          <w:color w:val="2D3B45"/>
          <w:sz w:val="29"/>
          <w:szCs w:val="29"/>
        </w:rPr>
        <w:t xml:space="preserve"> Knowledge of </w:t>
      </w:r>
      <w:r w:rsidR="00D26551">
        <w:rPr>
          <w:rFonts w:ascii="Calibri" w:hAnsi="Calibri" w:cs="Calibri"/>
          <w:color w:val="2D3B45"/>
          <w:sz w:val="29"/>
          <w:szCs w:val="29"/>
        </w:rPr>
        <w:t xml:space="preserve">different </w:t>
      </w:r>
      <w:r w:rsidR="00C325E6">
        <w:rPr>
          <w:rFonts w:ascii="Calibri" w:hAnsi="Calibri" w:cs="Calibri"/>
          <w:color w:val="2D3B45"/>
          <w:sz w:val="29"/>
          <w:szCs w:val="29"/>
        </w:rPr>
        <w:t>community types</w:t>
      </w:r>
      <w:r w:rsidR="00D26551">
        <w:rPr>
          <w:rFonts w:ascii="Calibri" w:hAnsi="Calibri" w:cs="Calibri"/>
          <w:color w:val="2D3B45"/>
          <w:sz w:val="29"/>
          <w:szCs w:val="29"/>
        </w:rPr>
        <w:t xml:space="preserve"> in a co-management situation</w:t>
      </w:r>
      <w:r w:rsidR="00C325E6">
        <w:rPr>
          <w:rFonts w:ascii="Calibri" w:hAnsi="Calibri" w:cs="Calibri"/>
          <w:color w:val="2D3B45"/>
          <w:sz w:val="29"/>
          <w:szCs w:val="29"/>
        </w:rPr>
        <w:t>.</w:t>
      </w:r>
    </w:p>
    <w:p w:rsidR="002F5A62" w:rsidRDefault="002F5A62" w:rsidP="009426A4">
      <w:pPr>
        <w:pStyle w:val="NormalWeb"/>
        <w:shd w:val="clear" w:color="auto" w:fill="FFFFFF"/>
        <w:spacing w:before="180" w:beforeAutospacing="0" w:after="0" w:afterAutospacing="0"/>
        <w:rPr>
          <w:rFonts w:ascii="Calibri" w:hAnsi="Calibri" w:cs="Calibri"/>
          <w:color w:val="2D3B45"/>
          <w:sz w:val="29"/>
          <w:szCs w:val="29"/>
        </w:rPr>
      </w:pPr>
      <w:r>
        <w:rPr>
          <w:rFonts w:ascii="Calibri" w:hAnsi="Calibri" w:cs="Calibri"/>
          <w:color w:val="2D3B45"/>
          <w:sz w:val="29"/>
          <w:szCs w:val="29"/>
        </w:rPr>
        <w:t>Scientific knowledge-</w:t>
      </w:r>
      <w:r w:rsidR="00C325E6">
        <w:rPr>
          <w:rFonts w:ascii="Calibri" w:hAnsi="Calibri" w:cs="Calibri"/>
          <w:color w:val="2D3B45"/>
          <w:sz w:val="29"/>
          <w:szCs w:val="29"/>
        </w:rPr>
        <w:t xml:space="preserve"> Knowledge </w:t>
      </w:r>
      <w:r w:rsidR="00D26551">
        <w:rPr>
          <w:rFonts w:ascii="Calibri" w:hAnsi="Calibri" w:cs="Calibri"/>
          <w:color w:val="2D3B45"/>
          <w:sz w:val="29"/>
          <w:szCs w:val="29"/>
        </w:rPr>
        <w:t xml:space="preserve">of </w:t>
      </w:r>
      <w:r w:rsidR="00D26551">
        <w:rPr>
          <w:rFonts w:ascii="Calibri" w:hAnsi="Calibri" w:cs="Calibri"/>
          <w:color w:val="2D3B45"/>
          <w:sz w:val="29"/>
          <w:szCs w:val="29"/>
        </w:rPr>
        <w:t>co-management situations</w:t>
      </w:r>
      <w:r w:rsidR="00D26551">
        <w:rPr>
          <w:rFonts w:ascii="Calibri" w:hAnsi="Calibri" w:cs="Calibri"/>
          <w:color w:val="2D3B45"/>
          <w:sz w:val="29"/>
          <w:szCs w:val="29"/>
        </w:rPr>
        <w:t xml:space="preserve"> from a scientific perspective</w:t>
      </w:r>
      <w:r w:rsidR="00C325E6">
        <w:rPr>
          <w:rFonts w:ascii="Calibri" w:hAnsi="Calibri" w:cs="Calibri"/>
          <w:color w:val="2D3B45"/>
          <w:sz w:val="29"/>
          <w:szCs w:val="29"/>
        </w:rPr>
        <w:t xml:space="preserve">. </w:t>
      </w:r>
    </w:p>
    <w:p w:rsidR="00C325E6" w:rsidRDefault="00C325E6" w:rsidP="009426A4">
      <w:pPr>
        <w:pStyle w:val="NormalWeb"/>
        <w:shd w:val="clear" w:color="auto" w:fill="FFFFFF"/>
        <w:spacing w:before="180" w:beforeAutospacing="0" w:after="0" w:afterAutospacing="0"/>
        <w:rPr>
          <w:rFonts w:ascii="Calibri" w:hAnsi="Calibri" w:cs="Calibri"/>
          <w:color w:val="2D3B45"/>
          <w:sz w:val="29"/>
          <w:szCs w:val="29"/>
        </w:rPr>
      </w:pPr>
      <w:r>
        <w:rPr>
          <w:rFonts w:ascii="Calibri" w:hAnsi="Calibri" w:cs="Calibri"/>
          <w:color w:val="2D3B45"/>
          <w:sz w:val="29"/>
          <w:szCs w:val="29"/>
        </w:rPr>
        <w:t>N</w:t>
      </w:r>
      <w:r w:rsidRPr="00C325E6">
        <w:rPr>
          <w:rFonts w:ascii="Calibri" w:hAnsi="Calibri" w:cs="Calibri"/>
          <w:color w:val="2D3B45"/>
          <w:sz w:val="29"/>
          <w:szCs w:val="29"/>
        </w:rPr>
        <w:t>onscientific knowledge</w:t>
      </w:r>
      <w:r w:rsidR="00D26551">
        <w:rPr>
          <w:rFonts w:ascii="Calibri" w:hAnsi="Calibri" w:cs="Calibri"/>
          <w:color w:val="2D3B45"/>
          <w:sz w:val="29"/>
          <w:szCs w:val="29"/>
        </w:rPr>
        <w:t>- Knowledge of a</w:t>
      </w:r>
      <w:r w:rsidR="007B4C60">
        <w:rPr>
          <w:rFonts w:ascii="Calibri" w:hAnsi="Calibri" w:cs="Calibri"/>
          <w:color w:val="2D3B45"/>
          <w:sz w:val="29"/>
          <w:szCs w:val="29"/>
        </w:rPr>
        <w:t xml:space="preserve"> co-management situation from a regulatory level.</w:t>
      </w:r>
    </w:p>
    <w:p w:rsidR="002F5A62" w:rsidRDefault="002F5A62" w:rsidP="009426A4">
      <w:pPr>
        <w:pStyle w:val="NormalWeb"/>
        <w:shd w:val="clear" w:color="auto" w:fill="FFFFFF"/>
        <w:spacing w:before="180" w:beforeAutospacing="0" w:after="0" w:afterAutospacing="0"/>
        <w:rPr>
          <w:rFonts w:ascii="Calibri" w:hAnsi="Calibri" w:cs="Calibri"/>
          <w:color w:val="2D3B45"/>
          <w:sz w:val="29"/>
          <w:szCs w:val="29"/>
        </w:rPr>
      </w:pPr>
      <w:r>
        <w:rPr>
          <w:rFonts w:ascii="Calibri" w:hAnsi="Calibri" w:cs="Calibri"/>
          <w:color w:val="2D3B45"/>
          <w:sz w:val="29"/>
          <w:szCs w:val="29"/>
        </w:rPr>
        <w:t>Social science information</w:t>
      </w:r>
      <w:r w:rsidR="007B4C60">
        <w:rPr>
          <w:rFonts w:ascii="Calibri" w:hAnsi="Calibri" w:cs="Calibri"/>
          <w:color w:val="2D3B45"/>
          <w:sz w:val="29"/>
          <w:szCs w:val="29"/>
        </w:rPr>
        <w:t xml:space="preserve"> - </w:t>
      </w:r>
      <w:r w:rsidR="007B4C60">
        <w:rPr>
          <w:rFonts w:ascii="Calibri" w:hAnsi="Calibri" w:cs="Calibri"/>
          <w:color w:val="2D3B45"/>
          <w:sz w:val="29"/>
          <w:szCs w:val="29"/>
        </w:rPr>
        <w:t>Knowledge of a co-management situation from a</w:t>
      </w:r>
      <w:r w:rsidR="007B4C60">
        <w:rPr>
          <w:rFonts w:ascii="Calibri" w:hAnsi="Calibri" w:cs="Calibri"/>
          <w:color w:val="2D3B45"/>
          <w:sz w:val="29"/>
          <w:szCs w:val="29"/>
        </w:rPr>
        <w:t xml:space="preserve"> social perspective.</w:t>
      </w:r>
    </w:p>
    <w:p w:rsidR="009426A4" w:rsidRDefault="009426A4" w:rsidP="009426A4">
      <w:pPr>
        <w:pStyle w:val="NormalWeb"/>
        <w:shd w:val="clear" w:color="auto" w:fill="FFFFFF"/>
        <w:spacing w:before="180" w:beforeAutospacing="0" w:after="0" w:afterAutospacing="0"/>
        <w:rPr>
          <w:rFonts w:ascii="Calibri" w:hAnsi="Calibri" w:cs="Calibri"/>
          <w:color w:val="2D3B45"/>
          <w:sz w:val="29"/>
          <w:szCs w:val="29"/>
        </w:rPr>
      </w:pPr>
    </w:p>
    <w:p w:rsidR="009426A4" w:rsidRDefault="009426A4" w:rsidP="009426A4">
      <w:pPr>
        <w:pStyle w:val="NormalWeb"/>
        <w:shd w:val="clear" w:color="auto" w:fill="FFFFFF"/>
        <w:spacing w:before="180" w:beforeAutospacing="0" w:after="0" w:afterAutospacing="0"/>
        <w:rPr>
          <w:rFonts w:ascii="Calibri" w:hAnsi="Calibri" w:cs="Calibri"/>
          <w:color w:val="2D3B45"/>
          <w:sz w:val="29"/>
          <w:szCs w:val="29"/>
        </w:rPr>
      </w:pPr>
      <w:r>
        <w:rPr>
          <w:rFonts w:ascii="Calibri" w:hAnsi="Calibri" w:cs="Calibri"/>
          <w:color w:val="2D3B45"/>
          <w:sz w:val="29"/>
          <w:szCs w:val="29"/>
        </w:rPr>
        <w:t>####</w:t>
      </w:r>
      <w:r>
        <w:rPr>
          <w:rFonts w:ascii="Calibri" w:hAnsi="Calibri" w:cs="Calibri"/>
          <w:color w:val="2D3B45"/>
          <w:sz w:val="29"/>
          <w:szCs w:val="29"/>
        </w:rPr>
        <w:t xml:space="preserve">And why are bringing these different types of knowledge together difficult?  </w:t>
      </w:r>
    </w:p>
    <w:p w:rsidR="009426A4" w:rsidRDefault="005101B6" w:rsidP="009426A4">
      <w:pPr>
        <w:pStyle w:val="NormalWeb"/>
        <w:shd w:val="clear" w:color="auto" w:fill="FFFFFF"/>
        <w:spacing w:before="180" w:beforeAutospacing="0" w:after="0" w:afterAutospacing="0"/>
        <w:rPr>
          <w:rFonts w:ascii="Calibri" w:hAnsi="Calibri" w:cs="Calibri"/>
          <w:color w:val="2D3B45"/>
          <w:sz w:val="29"/>
          <w:szCs w:val="29"/>
        </w:rPr>
      </w:pPr>
      <w:r>
        <w:rPr>
          <w:rFonts w:ascii="Calibri" w:hAnsi="Calibri" w:cs="Calibri"/>
          <w:color w:val="2D3B45"/>
          <w:sz w:val="29"/>
          <w:szCs w:val="29"/>
        </w:rPr>
        <w:t xml:space="preserve">It is difficult to bring these different types of knowledge together because each of the knowledge types requires a different perspective. Most people can only really argue with a few perspectives, and it is difficult to have all stakeholders view the conflict in the same perspective. </w:t>
      </w:r>
    </w:p>
    <w:p w:rsidR="009426A4" w:rsidRDefault="009426A4" w:rsidP="009426A4">
      <w:pPr>
        <w:pStyle w:val="NormalWeb"/>
        <w:shd w:val="clear" w:color="auto" w:fill="FFFFFF"/>
        <w:spacing w:before="180" w:beforeAutospacing="0" w:after="0" w:afterAutospacing="0"/>
        <w:rPr>
          <w:rFonts w:ascii="Calibri" w:hAnsi="Calibri" w:cs="Calibri"/>
          <w:color w:val="2D3B45"/>
          <w:sz w:val="29"/>
          <w:szCs w:val="29"/>
        </w:rPr>
      </w:pPr>
      <w:r>
        <w:rPr>
          <w:rFonts w:ascii="Calibri" w:hAnsi="Calibri" w:cs="Calibri"/>
          <w:color w:val="2D3B45"/>
          <w:sz w:val="29"/>
          <w:szCs w:val="29"/>
        </w:rPr>
        <w:t>####</w:t>
      </w:r>
      <w:r>
        <w:rPr>
          <w:rFonts w:ascii="Calibri" w:hAnsi="Calibri" w:cs="Calibri"/>
          <w:color w:val="2D3B45"/>
          <w:sz w:val="29"/>
          <w:szCs w:val="29"/>
        </w:rPr>
        <w:t>What are the different types of knowledge in your case study that would be brought together if co-management / negotiations were to occur?</w:t>
      </w:r>
    </w:p>
    <w:p w:rsidR="005101B6" w:rsidRDefault="00DD4A71" w:rsidP="009426A4">
      <w:pPr>
        <w:pStyle w:val="NormalWeb"/>
        <w:shd w:val="clear" w:color="auto" w:fill="FFFFFF"/>
        <w:spacing w:before="180" w:beforeAutospacing="0" w:after="0" w:afterAutospacing="0"/>
        <w:rPr>
          <w:rFonts w:ascii="Calibri" w:hAnsi="Calibri" w:cs="Calibri"/>
          <w:color w:val="2D3B45"/>
          <w:sz w:val="29"/>
          <w:szCs w:val="29"/>
        </w:rPr>
      </w:pPr>
      <w:r>
        <w:rPr>
          <w:rFonts w:ascii="Calibri" w:hAnsi="Calibri" w:cs="Calibri"/>
          <w:color w:val="2D3B45"/>
          <w:sz w:val="29"/>
          <w:szCs w:val="29"/>
        </w:rPr>
        <w:t>The different types of knowledge in my case study would be:</w:t>
      </w:r>
    </w:p>
    <w:p w:rsidR="00DD4A71" w:rsidRDefault="00DD4A71" w:rsidP="009426A4">
      <w:pPr>
        <w:pStyle w:val="NormalWeb"/>
        <w:shd w:val="clear" w:color="auto" w:fill="FFFFFF"/>
        <w:spacing w:before="180" w:beforeAutospacing="0" w:after="0" w:afterAutospacing="0"/>
        <w:rPr>
          <w:rFonts w:ascii="Calibri" w:hAnsi="Calibri" w:cs="Calibri"/>
          <w:color w:val="2D3B45"/>
          <w:sz w:val="29"/>
          <w:szCs w:val="29"/>
        </w:rPr>
      </w:pPr>
      <w:r>
        <w:rPr>
          <w:rFonts w:ascii="Calibri" w:hAnsi="Calibri" w:cs="Calibri"/>
          <w:color w:val="2D3B45"/>
          <w:sz w:val="29"/>
          <w:szCs w:val="29"/>
        </w:rPr>
        <w:t>Scientific knowledge</w:t>
      </w:r>
      <w:r>
        <w:rPr>
          <w:rFonts w:ascii="Calibri" w:hAnsi="Calibri" w:cs="Calibri"/>
          <w:color w:val="2D3B45"/>
          <w:sz w:val="29"/>
          <w:szCs w:val="29"/>
        </w:rPr>
        <w:t xml:space="preserve">- The residents of Gainesville for the straw ban believe they have enough scientific evidence to prove that a straw ban would be effective. </w:t>
      </w:r>
      <w:r w:rsidR="006C3834">
        <w:rPr>
          <w:rFonts w:ascii="Calibri" w:hAnsi="Calibri" w:cs="Calibri"/>
          <w:color w:val="2D3B45"/>
          <w:sz w:val="29"/>
          <w:szCs w:val="29"/>
        </w:rPr>
        <w:t xml:space="preserve">Is there were co-management negotiations then it might be clear from all stakeholders about the scientific research that has been concluded about single use plastic straws and what happens when there is a ban. </w:t>
      </w:r>
    </w:p>
    <w:p w:rsidR="00DD4A71" w:rsidRDefault="00CD4169" w:rsidP="009426A4">
      <w:pPr>
        <w:pStyle w:val="NormalWeb"/>
        <w:shd w:val="clear" w:color="auto" w:fill="FFFFFF"/>
        <w:spacing w:before="180" w:beforeAutospacing="0" w:after="0" w:afterAutospacing="0"/>
        <w:rPr>
          <w:rFonts w:ascii="Calibri" w:hAnsi="Calibri" w:cs="Calibri"/>
          <w:color w:val="2D3B45"/>
          <w:sz w:val="29"/>
          <w:szCs w:val="29"/>
        </w:rPr>
      </w:pPr>
      <w:r>
        <w:rPr>
          <w:rFonts w:ascii="Calibri" w:hAnsi="Calibri" w:cs="Calibri"/>
          <w:color w:val="2D3B45"/>
          <w:sz w:val="29"/>
          <w:szCs w:val="29"/>
        </w:rPr>
        <w:t xml:space="preserve">Social science information </w:t>
      </w:r>
      <w:r>
        <w:rPr>
          <w:rFonts w:ascii="Calibri" w:hAnsi="Calibri" w:cs="Calibri"/>
          <w:color w:val="2D3B45"/>
          <w:sz w:val="29"/>
          <w:szCs w:val="29"/>
        </w:rPr>
        <w:t>- The residents of Gainesville against the straw ban</w:t>
      </w:r>
      <w:r w:rsidR="001B5C84">
        <w:rPr>
          <w:rFonts w:ascii="Calibri" w:hAnsi="Calibri" w:cs="Calibri"/>
          <w:color w:val="2D3B45"/>
          <w:sz w:val="29"/>
          <w:szCs w:val="29"/>
        </w:rPr>
        <w:t>, do</w:t>
      </w:r>
      <w:r>
        <w:rPr>
          <w:rFonts w:ascii="Calibri" w:hAnsi="Calibri" w:cs="Calibri"/>
          <w:color w:val="2D3B45"/>
          <w:sz w:val="29"/>
          <w:szCs w:val="29"/>
        </w:rPr>
        <w:t xml:space="preserve"> not have scientific knowledge to back up their disapproval but they are using a social science perspective. </w:t>
      </w:r>
      <w:r w:rsidR="001B5C84">
        <w:rPr>
          <w:rFonts w:ascii="Calibri" w:hAnsi="Calibri" w:cs="Calibri"/>
          <w:color w:val="2D3B45"/>
          <w:sz w:val="29"/>
          <w:szCs w:val="29"/>
        </w:rPr>
        <w:t xml:space="preserve">If co-management negotiations were to </w:t>
      </w:r>
      <w:r w:rsidR="001B5C84">
        <w:rPr>
          <w:rFonts w:ascii="Calibri" w:hAnsi="Calibri" w:cs="Calibri"/>
          <w:color w:val="2D3B45"/>
          <w:sz w:val="29"/>
          <w:szCs w:val="29"/>
        </w:rPr>
        <w:lastRenderedPageBreak/>
        <w:t>occur it would give a chance for this group to really impress on the other stakeholders about their concerns.</w:t>
      </w:r>
    </w:p>
    <w:p w:rsidR="001B5C84" w:rsidRDefault="001B5C84" w:rsidP="009426A4">
      <w:pPr>
        <w:pStyle w:val="NormalWeb"/>
        <w:shd w:val="clear" w:color="auto" w:fill="FFFFFF"/>
        <w:spacing w:before="180" w:beforeAutospacing="0" w:after="0" w:afterAutospacing="0"/>
        <w:rPr>
          <w:rFonts w:ascii="Calibri" w:hAnsi="Calibri" w:cs="Calibri"/>
          <w:color w:val="2D3B45"/>
          <w:sz w:val="29"/>
          <w:szCs w:val="29"/>
        </w:rPr>
      </w:pPr>
      <w:r>
        <w:rPr>
          <w:rFonts w:ascii="Calibri" w:hAnsi="Calibri" w:cs="Calibri"/>
          <w:color w:val="2D3B45"/>
          <w:sz w:val="29"/>
          <w:szCs w:val="29"/>
        </w:rPr>
        <w:t xml:space="preserve">Overall, I do think crossing of the integration of knowledge systems would be beneficial to all stakeholders in my case study. </w:t>
      </w:r>
    </w:p>
    <w:p w:rsidR="005101B6" w:rsidRDefault="005101B6" w:rsidP="009426A4">
      <w:pPr>
        <w:pStyle w:val="NormalWeb"/>
        <w:shd w:val="clear" w:color="auto" w:fill="FFFFFF"/>
        <w:spacing w:before="180" w:beforeAutospacing="0" w:after="0" w:afterAutospacing="0"/>
        <w:rPr>
          <w:rFonts w:ascii="Calibri" w:hAnsi="Calibri" w:cs="Calibri"/>
          <w:color w:val="2D3B45"/>
          <w:sz w:val="29"/>
          <w:szCs w:val="29"/>
        </w:rPr>
      </w:pPr>
    </w:p>
    <w:p w:rsidR="009426A4" w:rsidRDefault="009426A4" w:rsidP="009426A4">
      <w:pPr>
        <w:pStyle w:val="NormalWeb"/>
        <w:shd w:val="clear" w:color="auto" w:fill="FFFFFF"/>
        <w:spacing w:before="180" w:beforeAutospacing="0" w:after="0" w:afterAutospacing="0"/>
        <w:rPr>
          <w:rFonts w:ascii="Calibri" w:hAnsi="Calibri" w:cs="Calibri"/>
          <w:color w:val="2D3B45"/>
          <w:sz w:val="29"/>
          <w:szCs w:val="29"/>
        </w:rPr>
      </w:pPr>
      <w:r>
        <w:rPr>
          <w:rFonts w:ascii="Calibri" w:hAnsi="Calibri" w:cs="Calibri"/>
          <w:color w:val="2D3B45"/>
          <w:sz w:val="29"/>
          <w:szCs w:val="29"/>
        </w:rPr>
        <w:t>####</w:t>
      </w:r>
      <w:r>
        <w:rPr>
          <w:rFonts w:ascii="Calibri" w:hAnsi="Calibri" w:cs="Calibri"/>
          <w:color w:val="2D3B45"/>
          <w:sz w:val="29"/>
          <w:szCs w:val="29"/>
        </w:rPr>
        <w:t>What was different in this project (</w:t>
      </w:r>
      <w:proofErr w:type="spellStart"/>
      <w:r>
        <w:rPr>
          <w:rFonts w:ascii="Calibri" w:hAnsi="Calibri" w:cs="Calibri"/>
          <w:color w:val="2D3B45"/>
          <w:sz w:val="29"/>
          <w:szCs w:val="29"/>
        </w:rPr>
        <w:t>Fishsmart</w:t>
      </w:r>
      <w:proofErr w:type="spellEnd"/>
      <w:r>
        <w:rPr>
          <w:rFonts w:ascii="Calibri" w:hAnsi="Calibri" w:cs="Calibri"/>
          <w:color w:val="2D3B45"/>
          <w:sz w:val="29"/>
          <w:szCs w:val="29"/>
        </w:rPr>
        <w:t xml:space="preserve"> reading) to guarantee stakeholder support that is different from common practice?</w:t>
      </w:r>
    </w:p>
    <w:p w:rsidR="00022670" w:rsidRDefault="00022670" w:rsidP="009426A4">
      <w:pPr>
        <w:pStyle w:val="NormalWeb"/>
        <w:shd w:val="clear" w:color="auto" w:fill="FFFFFF"/>
        <w:spacing w:before="180" w:beforeAutospacing="0" w:after="0" w:afterAutospacing="0"/>
        <w:rPr>
          <w:rFonts w:ascii="Calibri" w:hAnsi="Calibri" w:cs="Calibri"/>
          <w:color w:val="2D3B45"/>
          <w:sz w:val="29"/>
          <w:szCs w:val="29"/>
        </w:rPr>
      </w:pPr>
      <w:r>
        <w:rPr>
          <w:rFonts w:ascii="Calibri" w:hAnsi="Calibri" w:cs="Calibri"/>
          <w:color w:val="2D3B45"/>
          <w:sz w:val="29"/>
          <w:szCs w:val="29"/>
        </w:rPr>
        <w:t>What was different abo</w:t>
      </w:r>
      <w:bookmarkStart w:id="0" w:name="_GoBack"/>
      <w:bookmarkEnd w:id="0"/>
      <w:r>
        <w:rPr>
          <w:rFonts w:ascii="Calibri" w:hAnsi="Calibri" w:cs="Calibri"/>
          <w:color w:val="2D3B45"/>
          <w:sz w:val="29"/>
          <w:szCs w:val="29"/>
        </w:rPr>
        <w:t xml:space="preserve">ut the </w:t>
      </w:r>
      <w:proofErr w:type="spellStart"/>
      <w:r>
        <w:rPr>
          <w:rFonts w:ascii="Calibri" w:hAnsi="Calibri" w:cs="Calibri"/>
          <w:color w:val="2D3B45"/>
          <w:sz w:val="29"/>
          <w:szCs w:val="29"/>
        </w:rPr>
        <w:t>Fishsmart</w:t>
      </w:r>
      <w:proofErr w:type="spellEnd"/>
      <w:r>
        <w:rPr>
          <w:rFonts w:ascii="Calibri" w:hAnsi="Calibri" w:cs="Calibri"/>
          <w:color w:val="2D3B45"/>
          <w:sz w:val="29"/>
          <w:szCs w:val="29"/>
        </w:rPr>
        <w:t xml:space="preserve"> reading was that the stakeholder groups was at the center of the process. Members of the group were responsible for developing objectives for the fishery. The group also played a role in evaluating how to </w:t>
      </w:r>
      <w:r w:rsidR="00DE727F">
        <w:rPr>
          <w:rFonts w:ascii="Calibri" w:hAnsi="Calibri" w:cs="Calibri"/>
          <w:color w:val="2D3B45"/>
          <w:sz w:val="29"/>
          <w:szCs w:val="29"/>
        </w:rPr>
        <w:t>respond</w:t>
      </w:r>
      <w:r>
        <w:rPr>
          <w:rFonts w:ascii="Calibri" w:hAnsi="Calibri" w:cs="Calibri"/>
          <w:color w:val="2D3B45"/>
          <w:sz w:val="29"/>
          <w:szCs w:val="29"/>
        </w:rPr>
        <w:t xml:space="preserve"> to the results from the simulation model. Normally, stakeholde</w:t>
      </w:r>
      <w:r w:rsidR="00DE727F">
        <w:rPr>
          <w:rFonts w:ascii="Calibri" w:hAnsi="Calibri" w:cs="Calibri"/>
          <w:color w:val="2D3B45"/>
          <w:sz w:val="29"/>
          <w:szCs w:val="29"/>
        </w:rPr>
        <w:t xml:space="preserve">rs groups are not that involved, especially in the evaluation process. This co-management was successful because the stakeholder had more say in the policy options and objectives. </w:t>
      </w:r>
    </w:p>
    <w:p w:rsidR="00EE2A79" w:rsidRDefault="00EE2A79"/>
    <w:sectPr w:rsidR="00EE2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6A4"/>
    <w:rsid w:val="00022670"/>
    <w:rsid w:val="001B5C84"/>
    <w:rsid w:val="002F5A62"/>
    <w:rsid w:val="005101B6"/>
    <w:rsid w:val="006C3834"/>
    <w:rsid w:val="007B4C60"/>
    <w:rsid w:val="009426A4"/>
    <w:rsid w:val="00C325E6"/>
    <w:rsid w:val="00CD4169"/>
    <w:rsid w:val="00D26551"/>
    <w:rsid w:val="00DD4A71"/>
    <w:rsid w:val="00DE727F"/>
    <w:rsid w:val="00EE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A85D"/>
  <w15:chartTrackingRefBased/>
  <w15:docId w15:val="{6BACD831-7163-4993-8BD7-D9114974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426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7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Moreno,Melissa M</dc:creator>
  <cp:keywords/>
  <dc:description/>
  <cp:lastModifiedBy>Moreno,Melissa M</cp:lastModifiedBy>
  <cp:revision>11</cp:revision>
  <dcterms:created xsi:type="dcterms:W3CDTF">2019-07-29T14:30:00Z</dcterms:created>
  <dcterms:modified xsi:type="dcterms:W3CDTF">2019-07-29T14:58:00Z</dcterms:modified>
</cp:coreProperties>
</file>